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18791F" w:rsidRDefault="00097C11" w:rsidP="00844E18">
      <w:pPr>
        <w:jc w:val="center"/>
        <w:rPr>
          <w:b/>
          <w:bCs/>
          <w:color w:val="000000"/>
          <w:sz w:val="28"/>
          <w:lang w:val="uk-UA"/>
        </w:rPr>
      </w:pPr>
    </w:p>
    <w:p w:rsidR="00844E18" w:rsidRPr="0018791F" w:rsidRDefault="007A3BD2" w:rsidP="00844E18">
      <w:pPr>
        <w:jc w:val="center"/>
        <w:rPr>
          <w:b/>
          <w:bCs/>
          <w:color w:val="000000"/>
          <w:sz w:val="28"/>
          <w:lang w:val="uk-UA"/>
        </w:rPr>
      </w:pPr>
      <w:r w:rsidRPr="0018791F">
        <w:rPr>
          <w:b/>
          <w:bCs/>
          <w:color w:val="000000"/>
          <w:sz w:val="28"/>
          <w:lang w:val="uk-UA"/>
        </w:rPr>
        <w:t>ФОНДОВІ РИНКИ</w:t>
      </w:r>
    </w:p>
    <w:p w:rsidR="00BA282F" w:rsidRPr="0018791F" w:rsidRDefault="007A3BD2" w:rsidP="00844E18">
      <w:pPr>
        <w:jc w:val="center"/>
        <w:rPr>
          <w:b/>
          <w:bCs/>
          <w:color w:val="000000"/>
          <w:lang w:val="uk-UA"/>
        </w:rPr>
      </w:pPr>
      <w:r w:rsidRPr="0018791F">
        <w:rPr>
          <w:b/>
          <w:bCs/>
          <w:color w:val="000000"/>
          <w:lang w:val="uk-UA"/>
        </w:rPr>
        <w:t>1 лютого</w:t>
      </w:r>
    </w:p>
    <w:p w:rsidR="00A42289" w:rsidRPr="0018791F" w:rsidRDefault="00A42289" w:rsidP="00A42289">
      <w:pPr>
        <w:rPr>
          <w:lang w:val="uk-UA"/>
        </w:rPr>
      </w:pPr>
      <w:r w:rsidRPr="0018791F">
        <w:rPr>
          <w:b/>
          <w:lang w:val="uk-UA"/>
        </w:rPr>
        <w:t>Викладач:</w:t>
      </w:r>
      <w:r w:rsidRPr="0018791F">
        <w:rPr>
          <w:lang w:val="uk-UA"/>
        </w:rPr>
        <w:t xml:space="preserve"> </w:t>
      </w:r>
      <w:r w:rsidR="007A3BD2" w:rsidRPr="0018791F">
        <w:rPr>
          <w:iCs/>
          <w:lang w:val="uk-UA"/>
        </w:rPr>
        <w:t>доктор</w:t>
      </w:r>
      <w:r w:rsidR="00D849D1" w:rsidRPr="0018791F">
        <w:rPr>
          <w:iCs/>
          <w:lang w:val="uk-UA"/>
        </w:rPr>
        <w:t xml:space="preserve"> економічних наук</w:t>
      </w:r>
      <w:r w:rsidR="00E42FA1" w:rsidRPr="0018791F">
        <w:rPr>
          <w:iCs/>
          <w:lang w:val="uk-UA"/>
        </w:rPr>
        <w:t>,</w:t>
      </w:r>
      <w:r w:rsidR="00D849D1" w:rsidRPr="0018791F">
        <w:rPr>
          <w:iCs/>
          <w:lang w:val="uk-UA"/>
        </w:rPr>
        <w:t>доцент</w:t>
      </w:r>
      <w:r w:rsidR="00E42FA1" w:rsidRPr="0018791F">
        <w:rPr>
          <w:iCs/>
          <w:lang w:val="uk-UA"/>
        </w:rPr>
        <w:t>,</w:t>
      </w:r>
      <w:r w:rsidR="00D849D1" w:rsidRPr="0018791F">
        <w:rPr>
          <w:iCs/>
          <w:lang w:val="uk-UA"/>
        </w:rPr>
        <w:t xml:space="preserve"> </w:t>
      </w:r>
      <w:proofErr w:type="spellStart"/>
      <w:r w:rsidR="007A3BD2" w:rsidRPr="0018791F">
        <w:rPr>
          <w:iCs/>
          <w:lang w:val="uk-UA"/>
        </w:rPr>
        <w:t>Болдуєва</w:t>
      </w:r>
      <w:proofErr w:type="spellEnd"/>
      <w:r w:rsidR="007A3BD2" w:rsidRPr="0018791F">
        <w:rPr>
          <w:iCs/>
          <w:lang w:val="uk-UA"/>
        </w:rPr>
        <w:t xml:space="preserve"> Оксана Валеріївна</w:t>
      </w:r>
    </w:p>
    <w:p w:rsidR="00A42289" w:rsidRPr="0018791F" w:rsidRDefault="00A42289" w:rsidP="00A42289">
      <w:pPr>
        <w:rPr>
          <w:lang w:val="uk-UA"/>
        </w:rPr>
      </w:pPr>
      <w:r w:rsidRPr="0018791F">
        <w:rPr>
          <w:b/>
          <w:lang w:val="uk-UA"/>
        </w:rPr>
        <w:t xml:space="preserve">Кафедра: </w:t>
      </w:r>
      <w:r w:rsidR="00D849D1" w:rsidRPr="0018791F">
        <w:rPr>
          <w:iCs/>
          <w:lang w:val="uk-UA"/>
        </w:rPr>
        <w:t>підприємництва, менеджменту організацій та логістики</w:t>
      </w:r>
      <w:r w:rsidR="00D849D1" w:rsidRPr="0018791F">
        <w:rPr>
          <w:i/>
          <w:iCs/>
          <w:lang w:val="uk-UA"/>
        </w:rPr>
        <w:t xml:space="preserve">, </w:t>
      </w:r>
      <w:r w:rsidR="00D849D1" w:rsidRPr="0018791F">
        <w:rPr>
          <w:iCs/>
          <w:lang w:val="uk-UA"/>
        </w:rPr>
        <w:t xml:space="preserve">6й корп. ЗНУ, </w:t>
      </w:r>
      <w:proofErr w:type="spellStart"/>
      <w:r w:rsidR="00D849D1" w:rsidRPr="0018791F">
        <w:rPr>
          <w:iCs/>
          <w:lang w:val="uk-UA"/>
        </w:rPr>
        <w:t>ауд</w:t>
      </w:r>
      <w:proofErr w:type="spellEnd"/>
      <w:r w:rsidR="00D849D1" w:rsidRPr="0018791F">
        <w:rPr>
          <w:iCs/>
          <w:lang w:val="uk-UA"/>
        </w:rPr>
        <w:t>. 415 (4</w:t>
      </w:r>
      <w:r w:rsidR="00D849D1" w:rsidRPr="0018791F">
        <w:rPr>
          <w:iCs/>
          <w:vertAlign w:val="superscript"/>
          <w:lang w:val="uk-UA"/>
        </w:rPr>
        <w:t>й</w:t>
      </w:r>
      <w:r w:rsidR="00D849D1" w:rsidRPr="0018791F">
        <w:rPr>
          <w:iCs/>
          <w:lang w:val="uk-UA"/>
        </w:rPr>
        <w:t xml:space="preserve"> поверх)</w:t>
      </w:r>
      <w:r w:rsidR="00486A73" w:rsidRPr="0018791F">
        <w:rPr>
          <w:iCs/>
          <w:lang w:val="uk-UA"/>
        </w:rPr>
        <w:t xml:space="preserve"> </w:t>
      </w:r>
    </w:p>
    <w:p w:rsidR="00A42289" w:rsidRPr="0018791F" w:rsidRDefault="00A42289" w:rsidP="00A42289">
      <w:pPr>
        <w:rPr>
          <w:lang w:val="uk-UA"/>
        </w:rPr>
      </w:pPr>
      <w:r w:rsidRPr="0018791F">
        <w:rPr>
          <w:b/>
          <w:lang w:val="uk-UA"/>
        </w:rPr>
        <w:t>E</w:t>
      </w:r>
      <w:r w:rsidR="00AE5D68" w:rsidRPr="0018791F">
        <w:rPr>
          <w:b/>
          <w:lang w:val="uk-UA"/>
        </w:rPr>
        <w:t>-</w:t>
      </w:r>
      <w:proofErr w:type="spellStart"/>
      <w:r w:rsidRPr="0018791F">
        <w:rPr>
          <w:b/>
          <w:lang w:val="uk-UA"/>
        </w:rPr>
        <w:t>mail</w:t>
      </w:r>
      <w:proofErr w:type="spellEnd"/>
      <w:r w:rsidRPr="0018791F">
        <w:rPr>
          <w:b/>
          <w:lang w:val="uk-UA"/>
        </w:rPr>
        <w:t xml:space="preserve">: </w:t>
      </w:r>
      <w:proofErr w:type="spellStart"/>
      <w:r w:rsidR="00202DC3" w:rsidRPr="0018791F">
        <w:rPr>
          <w:b/>
          <w:bCs/>
          <w:shd w:val="clear" w:color="auto" w:fill="FFFFFF"/>
          <w:lang w:val="uk-UA"/>
        </w:rPr>
        <w:t>vlada.ox</w:t>
      </w:r>
      <w:proofErr w:type="spellEnd"/>
      <w:r w:rsidR="00202DC3" w:rsidRPr="0018791F">
        <w:rPr>
          <w:b/>
          <w:bCs/>
          <w:shd w:val="clear" w:color="auto" w:fill="FFFFFF"/>
          <w:lang w:val="uk-UA"/>
        </w:rPr>
        <w:t>@</w:t>
      </w:r>
      <w:proofErr w:type="spellStart"/>
      <w:r w:rsidR="00202DC3" w:rsidRPr="0018791F">
        <w:rPr>
          <w:b/>
          <w:bCs/>
          <w:shd w:val="clear" w:color="auto" w:fill="FFFFFF"/>
          <w:lang w:val="uk-UA"/>
        </w:rPr>
        <w:t>ukr.net</w:t>
      </w:r>
      <w:proofErr w:type="spellEnd"/>
    </w:p>
    <w:p w:rsidR="00E42FA1" w:rsidRPr="0018791F" w:rsidRDefault="00C27B7C" w:rsidP="00C27B7C">
      <w:pPr>
        <w:rPr>
          <w:b/>
          <w:lang w:val="uk-UA"/>
        </w:rPr>
      </w:pPr>
      <w:r w:rsidRPr="0018791F">
        <w:rPr>
          <w:b/>
          <w:lang w:val="uk-UA"/>
        </w:rPr>
        <w:t>Телефон:</w:t>
      </w:r>
      <w:r w:rsidR="000F65C8" w:rsidRPr="0018791F">
        <w:rPr>
          <w:b/>
          <w:lang w:val="uk-UA"/>
        </w:rPr>
        <w:t xml:space="preserve"> </w:t>
      </w:r>
      <w:r w:rsidR="00D849D1" w:rsidRPr="0018791F">
        <w:rPr>
          <w:lang w:val="uk-UA"/>
        </w:rPr>
        <w:t>(061) 289-41-15 (</w:t>
      </w:r>
      <w:proofErr w:type="spellStart"/>
      <w:r w:rsidR="00D849D1" w:rsidRPr="0018791F">
        <w:rPr>
          <w:lang w:val="uk-UA"/>
        </w:rPr>
        <w:t>кафедры</w:t>
      </w:r>
      <w:proofErr w:type="spellEnd"/>
      <w:r w:rsidR="00D849D1" w:rsidRPr="0018791F">
        <w:rPr>
          <w:lang w:val="uk-UA"/>
        </w:rPr>
        <w:t>), (061) 289-41-10 (деканат)</w:t>
      </w:r>
    </w:p>
    <w:p w:rsidR="00C27B7C" w:rsidRPr="0018791F" w:rsidRDefault="00E42FA1" w:rsidP="00C27B7C">
      <w:pPr>
        <w:rPr>
          <w:i/>
          <w:iCs/>
          <w:lang w:val="uk-UA"/>
        </w:rPr>
      </w:pPr>
      <w:r w:rsidRPr="0018791F">
        <w:rPr>
          <w:b/>
          <w:lang w:val="uk-UA"/>
        </w:rPr>
        <w:t xml:space="preserve">Інші засоби зв’язку: </w:t>
      </w:r>
      <w:proofErr w:type="spellStart"/>
      <w:r w:rsidRPr="0018791F">
        <w:rPr>
          <w:bCs/>
          <w:iCs/>
          <w:lang w:val="uk-UA"/>
        </w:rPr>
        <w:t>Viber</w:t>
      </w:r>
      <w:proofErr w:type="spellEnd"/>
      <w:r w:rsidRPr="0018791F">
        <w:rPr>
          <w:bCs/>
          <w:iCs/>
          <w:lang w:val="uk-UA"/>
        </w:rPr>
        <w:t xml:space="preserve">, </w:t>
      </w:r>
      <w:proofErr w:type="spellStart"/>
      <w:r w:rsidR="00D849D1" w:rsidRPr="0018791F">
        <w:rPr>
          <w:bCs/>
          <w:iCs/>
          <w:lang w:val="uk-UA"/>
        </w:rPr>
        <w:t>Moodle</w:t>
      </w:r>
      <w:proofErr w:type="spellEnd"/>
      <w:r w:rsidR="00D849D1" w:rsidRPr="0018791F">
        <w:rPr>
          <w:bCs/>
          <w:iCs/>
          <w:lang w:val="uk-UA"/>
        </w:rPr>
        <w:t xml:space="preserve"> (форум курсу, приватні повідомлення).</w:t>
      </w:r>
    </w:p>
    <w:p w:rsidR="00E42FA1" w:rsidRPr="0018791F" w:rsidRDefault="00E42FA1" w:rsidP="00C27B7C">
      <w:pPr>
        <w:rPr>
          <w:lang w:val="uk-UA"/>
        </w:rPr>
      </w:pP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68"/>
        <w:gridCol w:w="568"/>
        <w:gridCol w:w="1275"/>
        <w:gridCol w:w="1276"/>
        <w:gridCol w:w="1389"/>
        <w:gridCol w:w="1461"/>
        <w:gridCol w:w="1544"/>
      </w:tblGrid>
      <w:tr w:rsidR="004B0F24" w:rsidRPr="0018791F" w:rsidTr="00634767">
        <w:trPr>
          <w:trHeight w:val="239"/>
        </w:trPr>
        <w:tc>
          <w:tcPr>
            <w:tcW w:w="2836" w:type="dxa"/>
            <w:gridSpan w:val="2"/>
          </w:tcPr>
          <w:p w:rsidR="004B0F24" w:rsidRPr="0018791F" w:rsidRDefault="004B0F24" w:rsidP="00AD2666">
            <w:pPr>
              <w:rPr>
                <w:rFonts w:eastAsia="Times New Roman"/>
                <w:b/>
                <w:lang w:val="uk-UA"/>
              </w:rPr>
            </w:pPr>
            <w:r w:rsidRPr="0018791F">
              <w:rPr>
                <w:b/>
                <w:lang w:val="uk-UA"/>
              </w:rPr>
              <w:t>Освітня програма, рівень вищої освіти</w:t>
            </w:r>
          </w:p>
        </w:tc>
        <w:tc>
          <w:tcPr>
            <w:tcW w:w="6945" w:type="dxa"/>
            <w:gridSpan w:val="5"/>
          </w:tcPr>
          <w:p w:rsidR="004B0F24" w:rsidRPr="0018791F" w:rsidRDefault="00202DC3" w:rsidP="00EA2E54">
            <w:pPr>
              <w:spacing w:after="20"/>
              <w:rPr>
                <w:rFonts w:eastAsia="Times New Roman"/>
                <w:lang w:val="uk-UA"/>
              </w:rPr>
            </w:pPr>
            <w:r w:rsidRPr="0018791F">
              <w:rPr>
                <w:rFonts w:eastAsia="Times New Roman"/>
                <w:lang w:val="uk-UA"/>
              </w:rPr>
              <w:t>Підприємництво та комерційна логістика</w:t>
            </w:r>
            <w:r w:rsidR="00EA2E54" w:rsidRPr="0018791F">
              <w:rPr>
                <w:rFonts w:eastAsia="Times New Roman"/>
                <w:lang w:val="uk-UA"/>
              </w:rPr>
              <w:t xml:space="preserve">, </w:t>
            </w:r>
            <w:r w:rsidR="00D849D1" w:rsidRPr="0018791F">
              <w:rPr>
                <w:rFonts w:eastAsia="Times New Roman"/>
                <w:lang w:val="uk-UA"/>
              </w:rPr>
              <w:t>бакалаврський</w:t>
            </w:r>
          </w:p>
        </w:tc>
      </w:tr>
      <w:tr w:rsidR="004B0F24" w:rsidRPr="0018791F" w:rsidTr="00634767">
        <w:trPr>
          <w:trHeight w:val="239"/>
        </w:trPr>
        <w:tc>
          <w:tcPr>
            <w:tcW w:w="2836" w:type="dxa"/>
            <w:gridSpan w:val="2"/>
          </w:tcPr>
          <w:p w:rsidR="004B0F24" w:rsidRPr="0018791F" w:rsidRDefault="004B0F24" w:rsidP="00AD2666">
            <w:pPr>
              <w:rPr>
                <w:b/>
                <w:bCs/>
                <w:lang w:val="uk-UA"/>
              </w:rPr>
            </w:pPr>
            <w:r w:rsidRPr="0018791F">
              <w:rPr>
                <w:b/>
                <w:bCs/>
                <w:lang w:val="uk-UA"/>
              </w:rPr>
              <w:t>Статус дисципліни</w:t>
            </w:r>
          </w:p>
        </w:tc>
        <w:tc>
          <w:tcPr>
            <w:tcW w:w="6945" w:type="dxa"/>
            <w:gridSpan w:val="5"/>
          </w:tcPr>
          <w:p w:rsidR="004B0F24" w:rsidRPr="0018791F" w:rsidRDefault="004B0F24" w:rsidP="00D849D1">
            <w:pPr>
              <w:spacing w:after="20"/>
              <w:rPr>
                <w:lang w:val="uk-UA"/>
              </w:rPr>
            </w:pPr>
            <w:r w:rsidRPr="0018791F">
              <w:rPr>
                <w:lang w:val="uk-UA"/>
              </w:rPr>
              <w:t>Нормативна</w:t>
            </w:r>
          </w:p>
        </w:tc>
      </w:tr>
      <w:tr w:rsidR="004B0F24" w:rsidRPr="0018791F" w:rsidTr="00634767">
        <w:trPr>
          <w:trHeight w:val="250"/>
        </w:trPr>
        <w:tc>
          <w:tcPr>
            <w:tcW w:w="2268" w:type="dxa"/>
          </w:tcPr>
          <w:p w:rsidR="004B0F24" w:rsidRPr="0018791F" w:rsidRDefault="004B0F24" w:rsidP="00AD2666">
            <w:pPr>
              <w:rPr>
                <w:rFonts w:eastAsia="Times New Roman"/>
                <w:b/>
                <w:lang w:val="uk-UA"/>
              </w:rPr>
            </w:pPr>
            <w:r w:rsidRPr="0018791F">
              <w:rPr>
                <w:b/>
                <w:lang w:val="uk-UA"/>
              </w:rPr>
              <w:t xml:space="preserve">Кредити </w:t>
            </w:r>
            <w:proofErr w:type="spellStart"/>
            <w:r w:rsidRPr="0018791F">
              <w:rPr>
                <w:b/>
                <w:lang w:val="uk-UA"/>
              </w:rPr>
              <w:t>ECTS</w:t>
            </w:r>
            <w:proofErr w:type="spellEnd"/>
          </w:p>
        </w:tc>
        <w:tc>
          <w:tcPr>
            <w:tcW w:w="568" w:type="dxa"/>
          </w:tcPr>
          <w:p w:rsidR="004B0F24" w:rsidRPr="0018791F" w:rsidRDefault="007A3BD2" w:rsidP="00AD2666">
            <w:pPr>
              <w:rPr>
                <w:rFonts w:eastAsia="Times New Roman"/>
                <w:lang w:val="uk-UA"/>
              </w:rPr>
            </w:pPr>
            <w:r w:rsidRPr="0018791F">
              <w:rPr>
                <w:rFonts w:eastAsia="Times New Roman"/>
                <w:lang w:val="uk-UA"/>
              </w:rPr>
              <w:t>7</w:t>
            </w:r>
          </w:p>
        </w:tc>
        <w:tc>
          <w:tcPr>
            <w:tcW w:w="1275" w:type="dxa"/>
          </w:tcPr>
          <w:p w:rsidR="004B0F24" w:rsidRPr="0018791F" w:rsidRDefault="004B0F24" w:rsidP="00202DC3">
            <w:pPr>
              <w:jc w:val="center"/>
              <w:rPr>
                <w:rFonts w:eastAsia="Times New Roman"/>
                <w:b/>
                <w:lang w:val="uk-UA"/>
              </w:rPr>
            </w:pPr>
            <w:proofErr w:type="spellStart"/>
            <w:r w:rsidRPr="0018791F">
              <w:rPr>
                <w:b/>
                <w:lang w:val="uk-UA"/>
              </w:rPr>
              <w:t>Навч</w:t>
            </w:r>
            <w:proofErr w:type="spellEnd"/>
            <w:r w:rsidRPr="0018791F">
              <w:rPr>
                <w:b/>
                <w:lang w:val="uk-UA"/>
              </w:rPr>
              <w:t>. рік</w:t>
            </w:r>
          </w:p>
        </w:tc>
        <w:tc>
          <w:tcPr>
            <w:tcW w:w="1276" w:type="dxa"/>
          </w:tcPr>
          <w:p w:rsidR="004B0F24" w:rsidRPr="0018791F" w:rsidRDefault="003669EC" w:rsidP="00202DC3">
            <w:pPr>
              <w:jc w:val="center"/>
              <w:rPr>
                <w:rFonts w:eastAsia="Times New Roman"/>
                <w:lang w:val="uk-UA"/>
              </w:rPr>
            </w:pPr>
            <w:r w:rsidRPr="0018791F">
              <w:rPr>
                <w:rFonts w:eastAsia="Times New Roman"/>
                <w:lang w:val="uk-UA"/>
              </w:rPr>
              <w:t>2020-2021</w:t>
            </w:r>
          </w:p>
          <w:p w:rsidR="003669EC" w:rsidRPr="0018791F" w:rsidRDefault="00326AC6" w:rsidP="00202DC3">
            <w:pPr>
              <w:jc w:val="center"/>
              <w:rPr>
                <w:rFonts w:eastAsia="Times New Roman"/>
                <w:lang w:val="uk-UA"/>
              </w:rPr>
            </w:pPr>
            <w:r w:rsidRPr="0018791F">
              <w:rPr>
                <w:rFonts w:eastAsia="Times New Roman"/>
                <w:lang w:val="uk-UA"/>
              </w:rPr>
              <w:t>2</w:t>
            </w:r>
            <w:r w:rsidR="003669EC" w:rsidRPr="0018791F">
              <w:rPr>
                <w:rFonts w:eastAsia="Times New Roman"/>
                <w:lang w:val="uk-UA"/>
              </w:rPr>
              <w:t xml:space="preserve"> семестр</w:t>
            </w:r>
          </w:p>
        </w:tc>
        <w:tc>
          <w:tcPr>
            <w:tcW w:w="1389" w:type="dxa"/>
          </w:tcPr>
          <w:p w:rsidR="004B0F24" w:rsidRPr="0018791F" w:rsidRDefault="004B0F24" w:rsidP="00202DC3">
            <w:pPr>
              <w:ind w:left="-137" w:right="-108"/>
              <w:jc w:val="center"/>
              <w:rPr>
                <w:rFonts w:eastAsia="Times New Roman"/>
                <w:b/>
                <w:lang w:val="uk-UA"/>
              </w:rPr>
            </w:pPr>
            <w:r w:rsidRPr="0018791F">
              <w:rPr>
                <w:rFonts w:eastAsia="Times New Roman"/>
                <w:b/>
                <w:lang w:val="uk-UA"/>
              </w:rPr>
              <w:t>Рік навчання</w:t>
            </w:r>
            <w:r w:rsidR="003669EC" w:rsidRPr="0018791F">
              <w:rPr>
                <w:rFonts w:eastAsia="Times New Roman"/>
                <w:b/>
                <w:lang w:val="uk-UA"/>
              </w:rPr>
              <w:t xml:space="preserve"> - </w:t>
            </w:r>
            <w:r w:rsidR="007C1DD3" w:rsidRPr="0018791F">
              <w:rPr>
                <w:rFonts w:eastAsia="Times New Roman"/>
                <w:b/>
                <w:lang w:val="uk-UA"/>
              </w:rPr>
              <w:t>4</w:t>
            </w:r>
          </w:p>
        </w:tc>
        <w:tc>
          <w:tcPr>
            <w:tcW w:w="1461" w:type="dxa"/>
          </w:tcPr>
          <w:p w:rsidR="004B0F24" w:rsidRPr="0018791F" w:rsidRDefault="004B0F24" w:rsidP="00202DC3">
            <w:pPr>
              <w:jc w:val="center"/>
              <w:rPr>
                <w:rFonts w:eastAsia="Times New Roman"/>
                <w:lang w:val="uk-UA"/>
              </w:rPr>
            </w:pPr>
            <w:r w:rsidRPr="0018791F">
              <w:rPr>
                <w:b/>
                <w:lang w:val="uk-UA"/>
              </w:rPr>
              <w:t>Тижні</w:t>
            </w:r>
          </w:p>
        </w:tc>
        <w:tc>
          <w:tcPr>
            <w:tcW w:w="1544" w:type="dxa"/>
          </w:tcPr>
          <w:p w:rsidR="004B0F24" w:rsidRPr="0018791F" w:rsidRDefault="003669EC" w:rsidP="00202DC3">
            <w:pPr>
              <w:jc w:val="center"/>
              <w:rPr>
                <w:rFonts w:eastAsia="Times New Roman"/>
                <w:lang w:val="uk-UA"/>
              </w:rPr>
            </w:pPr>
            <w:r w:rsidRPr="0018791F">
              <w:rPr>
                <w:rFonts w:eastAsia="Times New Roman"/>
                <w:lang w:val="uk-UA"/>
              </w:rPr>
              <w:t>1</w:t>
            </w:r>
            <w:r w:rsidR="00326AC6" w:rsidRPr="0018791F">
              <w:rPr>
                <w:rFonts w:eastAsia="Times New Roman"/>
                <w:lang w:val="uk-UA"/>
              </w:rPr>
              <w:t>6</w:t>
            </w:r>
          </w:p>
        </w:tc>
      </w:tr>
      <w:tr w:rsidR="004B0F24" w:rsidRPr="0018791F" w:rsidTr="00634767">
        <w:trPr>
          <w:trHeight w:val="250"/>
        </w:trPr>
        <w:tc>
          <w:tcPr>
            <w:tcW w:w="2268" w:type="dxa"/>
          </w:tcPr>
          <w:p w:rsidR="004B0F24" w:rsidRPr="0018791F" w:rsidRDefault="004B0F24" w:rsidP="00AD2666">
            <w:pPr>
              <w:rPr>
                <w:b/>
                <w:lang w:val="uk-UA"/>
              </w:rPr>
            </w:pPr>
            <w:r w:rsidRPr="0018791F">
              <w:rPr>
                <w:b/>
                <w:lang w:val="uk-UA"/>
              </w:rPr>
              <w:t>Кількість годин</w:t>
            </w:r>
          </w:p>
        </w:tc>
        <w:tc>
          <w:tcPr>
            <w:tcW w:w="568" w:type="dxa"/>
          </w:tcPr>
          <w:p w:rsidR="004B0F24" w:rsidRPr="0018791F" w:rsidRDefault="009B11ED" w:rsidP="00AC6ABE">
            <w:pPr>
              <w:ind w:right="-79"/>
              <w:rPr>
                <w:rFonts w:eastAsia="Times New Roman"/>
                <w:lang w:val="uk-UA"/>
              </w:rPr>
            </w:pPr>
            <w:r w:rsidRPr="0018791F">
              <w:rPr>
                <w:rFonts w:eastAsia="Times New Roman"/>
                <w:lang w:val="uk-UA"/>
              </w:rPr>
              <w:t>210</w:t>
            </w:r>
          </w:p>
        </w:tc>
        <w:tc>
          <w:tcPr>
            <w:tcW w:w="2551" w:type="dxa"/>
            <w:gridSpan w:val="2"/>
          </w:tcPr>
          <w:p w:rsidR="004B0F24" w:rsidRPr="0018791F" w:rsidRDefault="004B0F24" w:rsidP="00AD2666">
            <w:pPr>
              <w:rPr>
                <w:rFonts w:eastAsia="Times New Roman"/>
                <w:b/>
                <w:lang w:val="uk-UA"/>
              </w:rPr>
            </w:pPr>
            <w:r w:rsidRPr="0018791F">
              <w:rPr>
                <w:b/>
                <w:lang w:val="uk-UA"/>
              </w:rPr>
              <w:t>Кількість змістових модулів</w:t>
            </w:r>
            <w:r w:rsidRPr="0018791F">
              <w:rPr>
                <w:rStyle w:val="ad"/>
                <w:rFonts w:eastAsia="Times New Roman"/>
                <w:b/>
                <w:lang w:val="uk-UA"/>
              </w:rPr>
              <w:footnoteReference w:id="1"/>
            </w:r>
          </w:p>
        </w:tc>
        <w:tc>
          <w:tcPr>
            <w:tcW w:w="1389" w:type="dxa"/>
          </w:tcPr>
          <w:p w:rsidR="004B0F24" w:rsidRPr="0018791F" w:rsidRDefault="007A3BD2" w:rsidP="00AD2666">
            <w:pPr>
              <w:rPr>
                <w:b/>
                <w:lang w:val="uk-UA"/>
              </w:rPr>
            </w:pPr>
            <w:r w:rsidRPr="0018791F">
              <w:rPr>
                <w:b/>
                <w:lang w:val="uk-UA"/>
              </w:rPr>
              <w:t>14</w:t>
            </w:r>
          </w:p>
        </w:tc>
        <w:tc>
          <w:tcPr>
            <w:tcW w:w="3005" w:type="dxa"/>
            <w:gridSpan w:val="2"/>
          </w:tcPr>
          <w:p w:rsidR="004B0F24" w:rsidRPr="0018791F" w:rsidRDefault="004B0F24" w:rsidP="003669EC">
            <w:pPr>
              <w:ind w:left="-108" w:right="-79"/>
              <w:rPr>
                <w:b/>
                <w:i/>
                <w:iCs/>
                <w:lang w:val="uk-UA"/>
              </w:rPr>
            </w:pPr>
            <w:r w:rsidRPr="0018791F">
              <w:rPr>
                <w:b/>
                <w:bCs/>
                <w:lang w:val="uk-UA"/>
              </w:rPr>
              <w:t xml:space="preserve">Лекційні заняття </w:t>
            </w:r>
            <w:r w:rsidR="009F6B92" w:rsidRPr="0018791F">
              <w:rPr>
                <w:b/>
                <w:bCs/>
                <w:lang w:val="uk-UA"/>
              </w:rPr>
              <w:t>–</w:t>
            </w:r>
            <w:r w:rsidR="003669EC" w:rsidRPr="0018791F">
              <w:rPr>
                <w:b/>
                <w:bCs/>
                <w:lang w:val="uk-UA"/>
              </w:rPr>
              <w:t xml:space="preserve"> </w:t>
            </w:r>
            <w:r w:rsidR="009B11ED" w:rsidRPr="0018791F">
              <w:rPr>
                <w:b/>
                <w:bCs/>
                <w:lang w:val="uk-UA"/>
              </w:rPr>
              <w:t>48</w:t>
            </w:r>
            <w:r w:rsidR="003669EC" w:rsidRPr="0018791F">
              <w:rPr>
                <w:b/>
                <w:bCs/>
                <w:lang w:val="uk-UA"/>
              </w:rPr>
              <w:t xml:space="preserve"> год.</w:t>
            </w:r>
          </w:p>
          <w:p w:rsidR="004B0F24" w:rsidRPr="0018791F" w:rsidRDefault="004B0F24" w:rsidP="003669EC">
            <w:pPr>
              <w:ind w:left="-108" w:right="-79"/>
              <w:rPr>
                <w:b/>
                <w:bCs/>
                <w:lang w:val="uk-UA"/>
              </w:rPr>
            </w:pPr>
            <w:r w:rsidRPr="0018791F">
              <w:rPr>
                <w:b/>
                <w:bCs/>
                <w:lang w:val="uk-UA"/>
              </w:rPr>
              <w:t xml:space="preserve">Практичні заняття </w:t>
            </w:r>
            <w:r w:rsidR="009F6B92" w:rsidRPr="0018791F">
              <w:rPr>
                <w:b/>
                <w:bCs/>
                <w:lang w:val="uk-UA"/>
              </w:rPr>
              <w:t>–</w:t>
            </w:r>
            <w:r w:rsidR="003669EC" w:rsidRPr="0018791F">
              <w:rPr>
                <w:b/>
                <w:bCs/>
                <w:lang w:val="uk-UA"/>
              </w:rPr>
              <w:t xml:space="preserve"> </w:t>
            </w:r>
            <w:r w:rsidR="009B11ED" w:rsidRPr="0018791F">
              <w:rPr>
                <w:b/>
                <w:bCs/>
                <w:lang w:val="uk-UA"/>
              </w:rPr>
              <w:t>48</w:t>
            </w:r>
            <w:r w:rsidR="003669EC" w:rsidRPr="0018791F">
              <w:rPr>
                <w:b/>
                <w:bCs/>
                <w:lang w:val="uk-UA"/>
              </w:rPr>
              <w:t xml:space="preserve"> год.</w:t>
            </w:r>
          </w:p>
          <w:p w:rsidR="004B0F24" w:rsidRPr="0018791F" w:rsidRDefault="004B0F24" w:rsidP="009B11ED">
            <w:pPr>
              <w:ind w:left="-108" w:right="-79"/>
              <w:rPr>
                <w:rFonts w:eastAsia="Times New Roman"/>
                <w:b/>
                <w:lang w:val="uk-UA"/>
              </w:rPr>
            </w:pPr>
            <w:r w:rsidRPr="0018791F">
              <w:rPr>
                <w:b/>
                <w:bCs/>
                <w:lang w:val="uk-UA"/>
              </w:rPr>
              <w:t>Самостійна робота</w:t>
            </w:r>
            <w:r w:rsidR="009F6B92" w:rsidRPr="0018791F">
              <w:rPr>
                <w:b/>
                <w:bCs/>
                <w:lang w:val="uk-UA"/>
              </w:rPr>
              <w:t xml:space="preserve"> –</w:t>
            </w:r>
            <w:r w:rsidRPr="0018791F">
              <w:rPr>
                <w:rFonts w:eastAsia="Times New Roman"/>
                <w:b/>
                <w:lang w:val="uk-UA"/>
              </w:rPr>
              <w:t xml:space="preserve"> </w:t>
            </w:r>
            <w:r w:rsidR="009B11ED" w:rsidRPr="0018791F">
              <w:rPr>
                <w:rFonts w:eastAsia="Times New Roman"/>
                <w:b/>
                <w:lang w:val="uk-UA"/>
              </w:rPr>
              <w:t>114</w:t>
            </w:r>
            <w:r w:rsidR="003669EC" w:rsidRPr="0018791F">
              <w:rPr>
                <w:rFonts w:eastAsia="Times New Roman"/>
                <w:b/>
                <w:lang w:val="uk-UA"/>
              </w:rPr>
              <w:t xml:space="preserve"> год.</w:t>
            </w:r>
          </w:p>
        </w:tc>
      </w:tr>
      <w:tr w:rsidR="004B0F24" w:rsidRPr="0018791F" w:rsidTr="00634767">
        <w:trPr>
          <w:trHeight w:val="250"/>
        </w:trPr>
        <w:tc>
          <w:tcPr>
            <w:tcW w:w="2268" w:type="dxa"/>
          </w:tcPr>
          <w:p w:rsidR="004B0F24" w:rsidRPr="0018791F" w:rsidRDefault="004B0F24" w:rsidP="00AD2666">
            <w:pPr>
              <w:rPr>
                <w:rFonts w:eastAsia="Times New Roman"/>
                <w:b/>
                <w:bCs/>
                <w:lang w:val="uk-UA"/>
              </w:rPr>
            </w:pPr>
            <w:r w:rsidRPr="0018791F">
              <w:rPr>
                <w:b/>
                <w:bCs/>
                <w:lang w:val="uk-UA"/>
              </w:rPr>
              <w:t>Вид контролю</w:t>
            </w:r>
          </w:p>
        </w:tc>
        <w:tc>
          <w:tcPr>
            <w:tcW w:w="4508" w:type="dxa"/>
            <w:gridSpan w:val="4"/>
          </w:tcPr>
          <w:p w:rsidR="004B0F24" w:rsidRPr="0018791F" w:rsidRDefault="003669EC" w:rsidP="00AD2666">
            <w:pPr>
              <w:rPr>
                <w:i/>
                <w:lang w:val="uk-UA"/>
              </w:rPr>
            </w:pPr>
            <w:r w:rsidRPr="0018791F">
              <w:rPr>
                <w:i/>
                <w:lang w:val="uk-UA"/>
              </w:rPr>
              <w:t>І</w:t>
            </w:r>
            <w:r w:rsidR="004B0F24" w:rsidRPr="0018791F">
              <w:rPr>
                <w:i/>
                <w:lang w:val="uk-UA"/>
              </w:rPr>
              <w:t>спит</w:t>
            </w:r>
          </w:p>
        </w:tc>
        <w:tc>
          <w:tcPr>
            <w:tcW w:w="3005" w:type="dxa"/>
            <w:gridSpan w:val="2"/>
          </w:tcPr>
          <w:p w:rsidR="004B0F24" w:rsidRPr="0018791F" w:rsidRDefault="004B0F24" w:rsidP="00AD2666">
            <w:pPr>
              <w:rPr>
                <w:b/>
                <w:bCs/>
                <w:lang w:val="uk-UA"/>
              </w:rPr>
            </w:pPr>
          </w:p>
        </w:tc>
      </w:tr>
      <w:tr w:rsidR="004B0F24" w:rsidRPr="0018791F" w:rsidTr="00634767">
        <w:trPr>
          <w:trHeight w:val="250"/>
        </w:trPr>
        <w:tc>
          <w:tcPr>
            <w:tcW w:w="4111" w:type="dxa"/>
            <w:gridSpan w:val="3"/>
          </w:tcPr>
          <w:p w:rsidR="004B0F24" w:rsidRPr="0018791F" w:rsidRDefault="004B0F24" w:rsidP="00AD2666">
            <w:pPr>
              <w:rPr>
                <w:rFonts w:eastAsia="Times New Roman"/>
                <w:b/>
                <w:lang w:val="uk-UA"/>
              </w:rPr>
            </w:pPr>
            <w:r w:rsidRPr="0018791F">
              <w:rPr>
                <w:b/>
                <w:lang w:val="uk-UA"/>
              </w:rPr>
              <w:t xml:space="preserve">Посилання на курс в </w:t>
            </w:r>
            <w:proofErr w:type="spellStart"/>
            <w:r w:rsidRPr="0018791F">
              <w:rPr>
                <w:b/>
                <w:lang w:val="uk-UA"/>
              </w:rPr>
              <w:t>Moodle</w:t>
            </w:r>
            <w:proofErr w:type="spellEnd"/>
          </w:p>
        </w:tc>
        <w:tc>
          <w:tcPr>
            <w:tcW w:w="5670" w:type="dxa"/>
            <w:gridSpan w:val="4"/>
          </w:tcPr>
          <w:p w:rsidR="004B0F24" w:rsidRPr="0018791F" w:rsidRDefault="002766FB" w:rsidP="00AD2666">
            <w:pPr>
              <w:rPr>
                <w:rFonts w:eastAsia="Times New Roman"/>
                <w:lang w:val="uk-UA"/>
              </w:rPr>
            </w:pPr>
            <w:proofErr w:type="spellStart"/>
            <w:r w:rsidRPr="0018791F">
              <w:rPr>
                <w:rFonts w:eastAsia="Times New Roman"/>
                <w:lang w:val="uk-UA"/>
              </w:rPr>
              <w:t>https</w:t>
            </w:r>
            <w:proofErr w:type="spellEnd"/>
            <w:r w:rsidRPr="0018791F">
              <w:rPr>
                <w:rFonts w:eastAsia="Times New Roman"/>
                <w:lang w:val="uk-UA"/>
              </w:rPr>
              <w:t>://</w:t>
            </w:r>
            <w:proofErr w:type="spellStart"/>
            <w:r w:rsidRPr="0018791F">
              <w:rPr>
                <w:rFonts w:eastAsia="Times New Roman"/>
                <w:lang w:val="uk-UA"/>
              </w:rPr>
              <w:t>moodle.znu.edu.ua</w:t>
            </w:r>
            <w:proofErr w:type="spellEnd"/>
            <w:r w:rsidRPr="0018791F">
              <w:rPr>
                <w:rFonts w:eastAsia="Times New Roman"/>
                <w:lang w:val="uk-UA"/>
              </w:rPr>
              <w:t>/</w:t>
            </w:r>
            <w:proofErr w:type="spellStart"/>
            <w:r w:rsidRPr="0018791F">
              <w:rPr>
                <w:rFonts w:eastAsia="Times New Roman"/>
                <w:lang w:val="uk-UA"/>
              </w:rPr>
              <w:t>course</w:t>
            </w:r>
            <w:proofErr w:type="spellEnd"/>
            <w:r w:rsidRPr="0018791F">
              <w:rPr>
                <w:rFonts w:eastAsia="Times New Roman"/>
                <w:lang w:val="uk-UA"/>
              </w:rPr>
              <w:t>/</w:t>
            </w:r>
            <w:proofErr w:type="spellStart"/>
            <w:r w:rsidRPr="0018791F">
              <w:rPr>
                <w:rFonts w:eastAsia="Times New Roman"/>
                <w:lang w:val="uk-UA"/>
              </w:rPr>
              <w:t>view.php</w:t>
            </w:r>
            <w:proofErr w:type="spellEnd"/>
            <w:r w:rsidRPr="0018791F">
              <w:rPr>
                <w:rFonts w:eastAsia="Times New Roman"/>
                <w:lang w:val="uk-UA"/>
              </w:rPr>
              <w:t>?</w:t>
            </w:r>
            <w:proofErr w:type="spellStart"/>
            <w:r w:rsidRPr="0018791F">
              <w:rPr>
                <w:rFonts w:eastAsia="Times New Roman"/>
                <w:lang w:val="uk-UA"/>
              </w:rPr>
              <w:t>id=4284</w:t>
            </w:r>
            <w:proofErr w:type="spellEnd"/>
          </w:p>
        </w:tc>
      </w:tr>
      <w:tr w:rsidR="004B0F24" w:rsidRPr="0018791F" w:rsidTr="00634767">
        <w:trPr>
          <w:trHeight w:val="250"/>
        </w:trPr>
        <w:tc>
          <w:tcPr>
            <w:tcW w:w="4111" w:type="dxa"/>
            <w:gridSpan w:val="3"/>
          </w:tcPr>
          <w:p w:rsidR="004B0F24" w:rsidRPr="0018791F" w:rsidRDefault="004B0F24" w:rsidP="004B0F24">
            <w:pPr>
              <w:rPr>
                <w:rStyle w:val="s1"/>
                <w:b/>
                <w:lang w:val="uk-UA"/>
              </w:rPr>
            </w:pPr>
            <w:r w:rsidRPr="0018791F">
              <w:rPr>
                <w:b/>
                <w:iCs/>
                <w:lang w:val="uk-UA"/>
              </w:rPr>
              <w:t>Консультації:</w:t>
            </w:r>
            <w:r w:rsidRPr="0018791F">
              <w:rPr>
                <w:b/>
                <w:i/>
                <w:lang w:val="uk-UA"/>
              </w:rPr>
              <w:t xml:space="preserve"> </w:t>
            </w:r>
          </w:p>
          <w:p w:rsidR="004B0F24" w:rsidRPr="0018791F" w:rsidRDefault="004B0F24" w:rsidP="00AD2666">
            <w:pPr>
              <w:rPr>
                <w:b/>
                <w:lang w:val="uk-UA"/>
              </w:rPr>
            </w:pPr>
          </w:p>
        </w:tc>
        <w:tc>
          <w:tcPr>
            <w:tcW w:w="5670" w:type="dxa"/>
            <w:gridSpan w:val="4"/>
          </w:tcPr>
          <w:p w:rsidR="004B0F24" w:rsidRPr="0018791F" w:rsidRDefault="003669EC" w:rsidP="002766FB">
            <w:pPr>
              <w:rPr>
                <w:rFonts w:eastAsia="Times New Roman"/>
                <w:lang w:val="uk-UA"/>
              </w:rPr>
            </w:pPr>
            <w:r w:rsidRPr="0018791F">
              <w:rPr>
                <w:bCs/>
                <w:i/>
                <w:lang w:val="uk-UA"/>
              </w:rPr>
              <w:t>Щосереди (особисто), 12.</w:t>
            </w:r>
            <w:r w:rsidR="002766FB" w:rsidRPr="0018791F">
              <w:rPr>
                <w:bCs/>
                <w:i/>
                <w:lang w:val="uk-UA"/>
              </w:rPr>
              <w:t>00</w:t>
            </w:r>
            <w:r w:rsidRPr="0018791F">
              <w:rPr>
                <w:bCs/>
                <w:i/>
                <w:lang w:val="uk-UA"/>
              </w:rPr>
              <w:t>-</w:t>
            </w:r>
            <w:r w:rsidR="002766FB" w:rsidRPr="0018791F">
              <w:rPr>
                <w:bCs/>
                <w:i/>
                <w:lang w:val="uk-UA"/>
              </w:rPr>
              <w:t>13</w:t>
            </w:r>
            <w:r w:rsidRPr="0018791F">
              <w:rPr>
                <w:bCs/>
                <w:i/>
                <w:lang w:val="uk-UA"/>
              </w:rPr>
              <w:t>.</w:t>
            </w:r>
            <w:r w:rsidR="002766FB" w:rsidRPr="0018791F">
              <w:rPr>
                <w:bCs/>
                <w:i/>
                <w:lang w:val="uk-UA"/>
              </w:rPr>
              <w:t>00</w:t>
            </w:r>
            <w:r w:rsidRPr="0018791F">
              <w:rPr>
                <w:bCs/>
                <w:i/>
                <w:lang w:val="uk-UA"/>
              </w:rPr>
              <w:t xml:space="preserve"> (</w:t>
            </w:r>
            <w:r w:rsidRPr="0018791F">
              <w:rPr>
                <w:iCs/>
                <w:lang w:val="uk-UA"/>
              </w:rPr>
              <w:t xml:space="preserve">6й корп. ЗНУ, </w:t>
            </w:r>
            <w:proofErr w:type="spellStart"/>
            <w:r w:rsidRPr="0018791F">
              <w:rPr>
                <w:iCs/>
                <w:lang w:val="uk-UA"/>
              </w:rPr>
              <w:t>ауд</w:t>
            </w:r>
            <w:proofErr w:type="spellEnd"/>
            <w:r w:rsidRPr="0018791F">
              <w:rPr>
                <w:iCs/>
                <w:lang w:val="uk-UA"/>
              </w:rPr>
              <w:t>. 415 (4</w:t>
            </w:r>
            <w:r w:rsidRPr="0018791F">
              <w:rPr>
                <w:iCs/>
                <w:vertAlign w:val="superscript"/>
                <w:lang w:val="uk-UA"/>
              </w:rPr>
              <w:t>й</w:t>
            </w:r>
            <w:r w:rsidRPr="0018791F">
              <w:rPr>
                <w:iCs/>
                <w:lang w:val="uk-UA"/>
              </w:rPr>
              <w:t xml:space="preserve"> поверх))</w:t>
            </w:r>
            <w:r w:rsidR="004B0F24" w:rsidRPr="0018791F">
              <w:rPr>
                <w:bCs/>
                <w:i/>
                <w:lang w:val="uk-UA"/>
              </w:rPr>
              <w:t xml:space="preserve">, </w:t>
            </w:r>
            <w:r w:rsidRPr="0018791F">
              <w:rPr>
                <w:rStyle w:val="s1"/>
                <w:lang w:val="uk-UA"/>
              </w:rPr>
              <w:t xml:space="preserve">або за домовленістю </w:t>
            </w:r>
            <w:r w:rsidR="00F440F4" w:rsidRPr="0018791F">
              <w:rPr>
                <w:rStyle w:val="s1"/>
                <w:lang w:val="uk-UA"/>
              </w:rPr>
              <w:t>у інший час</w:t>
            </w:r>
            <w:r w:rsidRPr="0018791F">
              <w:rPr>
                <w:bCs/>
                <w:i/>
                <w:lang w:val="uk-UA"/>
              </w:rPr>
              <w:t xml:space="preserve">. За домовленістю (дистанційно) по </w:t>
            </w:r>
            <w:proofErr w:type="spellStart"/>
            <w:r w:rsidRPr="0018791F">
              <w:rPr>
                <w:bCs/>
                <w:iCs/>
                <w:lang w:val="uk-UA"/>
              </w:rPr>
              <w:t>Viber</w:t>
            </w:r>
            <w:proofErr w:type="spellEnd"/>
            <w:r w:rsidR="00F440F4" w:rsidRPr="0018791F">
              <w:rPr>
                <w:bCs/>
                <w:iCs/>
                <w:lang w:val="uk-UA"/>
              </w:rPr>
              <w:t xml:space="preserve">, </w:t>
            </w:r>
            <w:proofErr w:type="spellStart"/>
            <w:r w:rsidR="00F440F4" w:rsidRPr="0018791F">
              <w:rPr>
                <w:bCs/>
                <w:iCs/>
                <w:lang w:val="uk-UA"/>
              </w:rPr>
              <w:t>Moodle</w:t>
            </w:r>
            <w:proofErr w:type="spellEnd"/>
            <w:r w:rsidR="00F440F4" w:rsidRPr="0018791F">
              <w:rPr>
                <w:bCs/>
                <w:iCs/>
                <w:lang w:val="uk-UA"/>
              </w:rPr>
              <w:t xml:space="preserve"> (форум курсу, приватні повідомлення), </w:t>
            </w:r>
            <w:proofErr w:type="spellStart"/>
            <w:r w:rsidR="00F440F4" w:rsidRPr="0018791F">
              <w:rPr>
                <w:bCs/>
                <w:iCs/>
                <w:lang w:val="uk-UA"/>
              </w:rPr>
              <w:t>Zoom</w:t>
            </w:r>
            <w:proofErr w:type="spellEnd"/>
            <w:r w:rsidR="00F440F4" w:rsidRPr="0018791F">
              <w:rPr>
                <w:bCs/>
                <w:iCs/>
                <w:lang w:val="uk-UA"/>
              </w:rPr>
              <w:t>.</w:t>
            </w:r>
          </w:p>
        </w:tc>
      </w:tr>
    </w:tbl>
    <w:p w:rsidR="004B0F24" w:rsidRPr="0018791F" w:rsidRDefault="004B0F24" w:rsidP="004B0F24">
      <w:pPr>
        <w:rPr>
          <w:b/>
          <w:sz w:val="28"/>
          <w:lang w:val="uk-UA"/>
        </w:rPr>
      </w:pPr>
    </w:p>
    <w:p w:rsidR="004B0F24" w:rsidRPr="0018791F" w:rsidRDefault="004B0F24" w:rsidP="004B0F24">
      <w:pPr>
        <w:rPr>
          <w:lang w:val="uk-UA"/>
        </w:rPr>
      </w:pPr>
      <w:r w:rsidRPr="0018791F">
        <w:rPr>
          <w:b/>
          <w:sz w:val="28"/>
          <w:lang w:val="uk-UA"/>
        </w:rPr>
        <w:t xml:space="preserve">ОПИС КУРСУ </w:t>
      </w:r>
    </w:p>
    <w:p w:rsidR="008F01FC" w:rsidRPr="0018791F" w:rsidRDefault="008F01FC" w:rsidP="008F01FC">
      <w:pPr>
        <w:jc w:val="both"/>
        <w:rPr>
          <w:iCs/>
          <w:lang w:val="uk-UA"/>
        </w:rPr>
      </w:pPr>
      <w:r w:rsidRPr="0018791F">
        <w:rPr>
          <w:iCs/>
          <w:lang w:val="uk-UA"/>
        </w:rPr>
        <w:t xml:space="preserve">Вміння </w:t>
      </w:r>
      <w:r w:rsidR="00EA2E54" w:rsidRPr="0018791F">
        <w:rPr>
          <w:iCs/>
          <w:lang w:val="uk-UA"/>
        </w:rPr>
        <w:t xml:space="preserve">аналізувати й структурувати </w:t>
      </w:r>
      <w:r w:rsidR="00E46940" w:rsidRPr="0018791F">
        <w:rPr>
          <w:iCs/>
          <w:lang w:val="uk-UA"/>
        </w:rPr>
        <w:t>тенденції та виклики фондових ринків</w:t>
      </w:r>
      <w:r w:rsidR="00EA2E54" w:rsidRPr="0018791F">
        <w:rPr>
          <w:iCs/>
          <w:lang w:val="uk-UA"/>
        </w:rPr>
        <w:t xml:space="preserve">, формувати обґрунтовані рішення </w:t>
      </w:r>
      <w:r w:rsidR="00C129A1" w:rsidRPr="0018791F">
        <w:rPr>
          <w:iCs/>
          <w:lang w:val="uk-UA"/>
        </w:rPr>
        <w:t xml:space="preserve">у сфері </w:t>
      </w:r>
      <w:r w:rsidR="00326AC6" w:rsidRPr="0018791F">
        <w:rPr>
          <w:iCs/>
          <w:lang w:val="uk-UA"/>
        </w:rPr>
        <w:t xml:space="preserve">планування і </w:t>
      </w:r>
      <w:r w:rsidR="00C129A1" w:rsidRPr="0018791F">
        <w:rPr>
          <w:iCs/>
          <w:lang w:val="uk-UA"/>
        </w:rPr>
        <w:t>управління фінанс</w:t>
      </w:r>
      <w:r w:rsidR="00E46940" w:rsidRPr="0018791F">
        <w:rPr>
          <w:iCs/>
          <w:lang w:val="uk-UA"/>
        </w:rPr>
        <w:t>овими по</w:t>
      </w:r>
      <w:r w:rsidR="002766FB" w:rsidRPr="0018791F">
        <w:rPr>
          <w:iCs/>
          <w:lang w:val="uk-UA"/>
        </w:rPr>
        <w:t>т</w:t>
      </w:r>
      <w:r w:rsidR="00E46940" w:rsidRPr="0018791F">
        <w:rPr>
          <w:iCs/>
          <w:lang w:val="uk-UA"/>
        </w:rPr>
        <w:t>оками</w:t>
      </w:r>
      <w:r w:rsidR="00C129A1" w:rsidRPr="0018791F">
        <w:rPr>
          <w:iCs/>
          <w:lang w:val="uk-UA"/>
        </w:rPr>
        <w:t xml:space="preserve"> </w:t>
      </w:r>
      <w:r w:rsidRPr="0018791F">
        <w:rPr>
          <w:iCs/>
          <w:lang w:val="uk-UA"/>
        </w:rPr>
        <w:t>є ключовою компетенцією, що визначає конкурентоспроможність сучасних менеджерів на вітчизняному та закордонних ринках праці.</w:t>
      </w:r>
      <w:r w:rsidRPr="0018791F">
        <w:rPr>
          <w:iCs/>
          <w:color w:val="FF0000"/>
          <w:lang w:val="uk-UA"/>
        </w:rPr>
        <w:t xml:space="preserve"> </w:t>
      </w:r>
      <w:r w:rsidRPr="0018791F">
        <w:rPr>
          <w:b/>
          <w:iCs/>
          <w:lang w:val="uk-UA"/>
        </w:rPr>
        <w:t>Мета курсу:</w:t>
      </w:r>
      <w:r w:rsidRPr="0018791F">
        <w:rPr>
          <w:iCs/>
          <w:lang w:val="uk-UA"/>
        </w:rPr>
        <w:t xml:space="preserve"> сформувати навички </w:t>
      </w:r>
      <w:r w:rsidR="00BA2D4A" w:rsidRPr="0018791F">
        <w:rPr>
          <w:iCs/>
          <w:lang w:val="uk-UA"/>
        </w:rPr>
        <w:t>застосування методів та</w:t>
      </w:r>
      <w:r w:rsidR="00A36C69" w:rsidRPr="0018791F">
        <w:rPr>
          <w:iCs/>
          <w:lang w:val="uk-UA"/>
        </w:rPr>
        <w:t xml:space="preserve"> </w:t>
      </w:r>
      <w:r w:rsidR="00BA2D4A" w:rsidRPr="0018791F">
        <w:rPr>
          <w:iCs/>
          <w:lang w:val="uk-UA"/>
        </w:rPr>
        <w:t xml:space="preserve">інструментів </w:t>
      </w:r>
      <w:r w:rsidR="00A36C69" w:rsidRPr="0018791F">
        <w:rPr>
          <w:iCs/>
          <w:lang w:val="uk-UA"/>
        </w:rPr>
        <w:t xml:space="preserve">функціонування фондових ринків як </w:t>
      </w:r>
      <w:r w:rsidR="00BA2D4A" w:rsidRPr="0018791F">
        <w:rPr>
          <w:iCs/>
          <w:lang w:val="uk-UA"/>
        </w:rPr>
        <w:t>важливого механізму</w:t>
      </w:r>
      <w:r w:rsidR="00A96A54" w:rsidRPr="0018791F">
        <w:rPr>
          <w:iCs/>
          <w:lang w:val="uk-UA"/>
        </w:rPr>
        <w:t xml:space="preserve"> </w:t>
      </w:r>
      <w:r w:rsidR="00BA2D4A" w:rsidRPr="0018791F">
        <w:rPr>
          <w:iCs/>
          <w:lang w:val="uk-UA"/>
        </w:rPr>
        <w:t>реалізації</w:t>
      </w:r>
      <w:r w:rsidR="00A96A54" w:rsidRPr="0018791F">
        <w:rPr>
          <w:iCs/>
          <w:lang w:val="uk-UA"/>
        </w:rPr>
        <w:t xml:space="preserve"> бізнес-процесів</w:t>
      </w:r>
      <w:r w:rsidRPr="0018791F">
        <w:rPr>
          <w:iCs/>
          <w:lang w:val="uk-UA"/>
        </w:rPr>
        <w:t>. Навчальний матеріал дозволить майбутньому фахівцю отримати знання та практичні навички відносно</w:t>
      </w:r>
      <w:r w:rsidR="003D5874" w:rsidRPr="0018791F">
        <w:rPr>
          <w:iCs/>
          <w:lang w:val="uk-UA"/>
        </w:rPr>
        <w:t xml:space="preserve"> </w:t>
      </w:r>
      <w:r w:rsidR="00BD6ADD" w:rsidRPr="0018791F">
        <w:rPr>
          <w:iCs/>
          <w:lang w:val="uk-UA"/>
        </w:rPr>
        <w:t>аналізу складних процесів, що відбуваються на фондових ринках, узагальнення фінансової інформації та вирішення проблем теоретичного та прикладного характеру в сфері господарських операцій з цінними паперами</w:t>
      </w:r>
      <w:r w:rsidRPr="0018791F">
        <w:rPr>
          <w:iCs/>
          <w:lang w:val="uk-UA"/>
        </w:rPr>
        <w:t xml:space="preserve">. Здобута кваліфікація та </w:t>
      </w:r>
      <w:r w:rsidR="00940168" w:rsidRPr="0018791F">
        <w:rPr>
          <w:iCs/>
          <w:lang w:val="uk-UA"/>
        </w:rPr>
        <w:t>компетенції під час навчання з дисципліни є важливими для практичної управлінської діяльності та забезпечать додаткові конкурентні переваги на ринку праці, а також підвищать ефективність та результативність управлінської діяльності.</w:t>
      </w:r>
    </w:p>
    <w:p w:rsidR="006C4032" w:rsidRPr="0018791F" w:rsidRDefault="006C4032" w:rsidP="00E66C95">
      <w:pPr>
        <w:rPr>
          <w:b/>
          <w:sz w:val="28"/>
          <w:lang w:val="uk-UA"/>
        </w:rPr>
      </w:pPr>
    </w:p>
    <w:p w:rsidR="009D77A7" w:rsidRPr="0018791F" w:rsidRDefault="00EF5BEC" w:rsidP="00E66C95">
      <w:pPr>
        <w:rPr>
          <w:lang w:val="uk-UA"/>
        </w:rPr>
      </w:pPr>
      <w:r w:rsidRPr="0018791F">
        <w:rPr>
          <w:b/>
          <w:sz w:val="28"/>
          <w:lang w:val="uk-UA"/>
        </w:rPr>
        <w:t>ОЧІКУВАНІ РЕЗУЛЬТАТИ НАВЧАННЯ</w:t>
      </w:r>
    </w:p>
    <w:p w:rsidR="003D656F" w:rsidRPr="0018791F" w:rsidRDefault="003D656F" w:rsidP="009D77A7">
      <w:pPr>
        <w:rPr>
          <w:b/>
          <w:lang w:val="uk-UA"/>
        </w:rPr>
      </w:pPr>
      <w:r w:rsidRPr="0018791F">
        <w:rPr>
          <w:b/>
          <w:lang w:val="uk-UA"/>
        </w:rPr>
        <w:t>У разі успішного завер</w:t>
      </w:r>
      <w:r w:rsidR="006464EA" w:rsidRPr="0018791F">
        <w:rPr>
          <w:b/>
          <w:lang w:val="uk-UA"/>
        </w:rPr>
        <w:t xml:space="preserve">шення курсу студент </w:t>
      </w:r>
      <w:r w:rsidR="006464EA" w:rsidRPr="0018791F">
        <w:rPr>
          <w:b/>
          <w:u w:val="single"/>
          <w:lang w:val="uk-UA"/>
        </w:rPr>
        <w:t>зможе</w:t>
      </w:r>
      <w:r w:rsidRPr="0018791F">
        <w:rPr>
          <w:b/>
          <w:lang w:val="uk-UA"/>
        </w:rPr>
        <w:t>:</w:t>
      </w:r>
    </w:p>
    <w:p w:rsidR="00A71511" w:rsidRPr="0018791F" w:rsidRDefault="00BD6ADD" w:rsidP="00322356">
      <w:pPr>
        <w:jc w:val="both"/>
        <w:rPr>
          <w:i/>
          <w:iCs/>
          <w:lang w:val="uk-UA"/>
        </w:rPr>
      </w:pPr>
      <w:r w:rsidRPr="0018791F">
        <w:rPr>
          <w:i/>
          <w:iCs/>
          <w:lang w:val="uk-UA"/>
        </w:rPr>
        <w:t>-</w:t>
      </w:r>
      <w:r w:rsidR="002766FB" w:rsidRPr="0018791F">
        <w:rPr>
          <w:i/>
          <w:iCs/>
          <w:lang w:val="uk-UA"/>
        </w:rPr>
        <w:t xml:space="preserve"> </w:t>
      </w:r>
      <w:r w:rsidRPr="0018791F">
        <w:rPr>
          <w:i/>
          <w:iCs/>
          <w:lang w:val="uk-UA"/>
        </w:rPr>
        <w:t xml:space="preserve">вільно володіти понятійним апаратом ринку цінних паперів та фондової біржі; </w:t>
      </w:r>
    </w:p>
    <w:p w:rsidR="00A71511" w:rsidRPr="0018791F" w:rsidRDefault="00BD6ADD" w:rsidP="00322356">
      <w:pPr>
        <w:jc w:val="both"/>
        <w:rPr>
          <w:i/>
          <w:iCs/>
          <w:lang w:val="uk-UA"/>
        </w:rPr>
      </w:pPr>
      <w:r w:rsidRPr="0018791F">
        <w:rPr>
          <w:i/>
          <w:iCs/>
          <w:lang w:val="uk-UA"/>
        </w:rPr>
        <w:t>-</w:t>
      </w:r>
      <w:r w:rsidR="002766FB" w:rsidRPr="0018791F">
        <w:rPr>
          <w:i/>
          <w:iCs/>
          <w:lang w:val="uk-UA"/>
        </w:rPr>
        <w:t xml:space="preserve"> </w:t>
      </w:r>
      <w:r w:rsidRPr="0018791F">
        <w:rPr>
          <w:i/>
          <w:iCs/>
          <w:lang w:val="uk-UA"/>
        </w:rPr>
        <w:t xml:space="preserve">давати наукове тлумачення економічним явищам в професійній діяльності; </w:t>
      </w:r>
    </w:p>
    <w:p w:rsidR="00A71511" w:rsidRPr="0018791F" w:rsidRDefault="00BD6ADD" w:rsidP="00322356">
      <w:pPr>
        <w:jc w:val="both"/>
        <w:rPr>
          <w:i/>
          <w:iCs/>
          <w:lang w:val="uk-UA"/>
        </w:rPr>
      </w:pPr>
      <w:r w:rsidRPr="0018791F">
        <w:rPr>
          <w:i/>
          <w:iCs/>
          <w:lang w:val="uk-UA"/>
        </w:rPr>
        <w:lastRenderedPageBreak/>
        <w:t>-</w:t>
      </w:r>
      <w:r w:rsidR="002766FB" w:rsidRPr="0018791F">
        <w:rPr>
          <w:i/>
          <w:iCs/>
          <w:lang w:val="uk-UA"/>
        </w:rPr>
        <w:t xml:space="preserve"> </w:t>
      </w:r>
      <w:r w:rsidRPr="0018791F">
        <w:rPr>
          <w:i/>
          <w:iCs/>
          <w:lang w:val="uk-UA"/>
        </w:rPr>
        <w:t>розрізняти первинний та вторинний ринки, знати їх структуру та основні функції;</w:t>
      </w:r>
    </w:p>
    <w:p w:rsidR="00A71511" w:rsidRPr="0018791F" w:rsidRDefault="00BD6ADD" w:rsidP="00322356">
      <w:pPr>
        <w:jc w:val="both"/>
        <w:rPr>
          <w:i/>
          <w:iCs/>
          <w:lang w:val="uk-UA"/>
        </w:rPr>
      </w:pPr>
      <w:r w:rsidRPr="0018791F">
        <w:rPr>
          <w:i/>
          <w:iCs/>
          <w:lang w:val="uk-UA"/>
        </w:rPr>
        <w:t>-</w:t>
      </w:r>
      <w:r w:rsidR="002766FB" w:rsidRPr="0018791F">
        <w:rPr>
          <w:i/>
          <w:iCs/>
          <w:lang w:val="uk-UA"/>
        </w:rPr>
        <w:t xml:space="preserve"> </w:t>
      </w:r>
      <w:r w:rsidRPr="0018791F">
        <w:rPr>
          <w:i/>
          <w:iCs/>
          <w:lang w:val="uk-UA"/>
        </w:rPr>
        <w:t>робити аналіз ринку цінних паперів і діяльність різних підрозділів управлінської системи;</w:t>
      </w:r>
    </w:p>
    <w:p w:rsidR="002766FB" w:rsidRPr="0018791F" w:rsidRDefault="00BD6ADD" w:rsidP="00322356">
      <w:pPr>
        <w:jc w:val="both"/>
        <w:rPr>
          <w:i/>
          <w:iCs/>
          <w:lang w:val="uk-UA"/>
        </w:rPr>
      </w:pPr>
      <w:r w:rsidRPr="0018791F">
        <w:rPr>
          <w:i/>
          <w:iCs/>
          <w:lang w:val="uk-UA"/>
        </w:rPr>
        <w:t>-</w:t>
      </w:r>
      <w:r w:rsidR="002766FB" w:rsidRPr="0018791F">
        <w:rPr>
          <w:i/>
          <w:iCs/>
          <w:lang w:val="uk-UA"/>
        </w:rPr>
        <w:t xml:space="preserve"> орієнтуватися в особливостях звітної інформації на фондовому ринку</w:t>
      </w:r>
      <w:r w:rsidRPr="0018791F">
        <w:rPr>
          <w:i/>
          <w:iCs/>
          <w:lang w:val="uk-UA"/>
        </w:rPr>
        <w:t xml:space="preserve">; </w:t>
      </w:r>
    </w:p>
    <w:p w:rsidR="00A71511" w:rsidRPr="0018791F" w:rsidRDefault="002766FB" w:rsidP="00322356">
      <w:pPr>
        <w:jc w:val="both"/>
        <w:rPr>
          <w:i/>
          <w:iCs/>
          <w:lang w:val="uk-UA"/>
        </w:rPr>
      </w:pPr>
      <w:r w:rsidRPr="0018791F">
        <w:rPr>
          <w:i/>
          <w:iCs/>
          <w:lang w:val="uk-UA"/>
        </w:rPr>
        <w:t xml:space="preserve">- </w:t>
      </w:r>
      <w:r w:rsidR="00BD6ADD" w:rsidRPr="0018791F">
        <w:rPr>
          <w:i/>
          <w:iCs/>
          <w:lang w:val="uk-UA"/>
        </w:rPr>
        <w:t>вміти використовувати методи оцінки надійності та дохідності цінних паперів, розраховувати їх вартісні та кількісні показники;</w:t>
      </w:r>
    </w:p>
    <w:p w:rsidR="00A71511" w:rsidRPr="0018791F" w:rsidRDefault="00BD6ADD" w:rsidP="00322356">
      <w:pPr>
        <w:jc w:val="both"/>
        <w:rPr>
          <w:i/>
          <w:iCs/>
          <w:lang w:val="uk-UA"/>
        </w:rPr>
      </w:pPr>
      <w:r w:rsidRPr="0018791F">
        <w:rPr>
          <w:i/>
          <w:iCs/>
          <w:lang w:val="uk-UA"/>
        </w:rPr>
        <w:t>-</w:t>
      </w:r>
      <w:r w:rsidR="002766FB" w:rsidRPr="0018791F">
        <w:rPr>
          <w:i/>
          <w:iCs/>
          <w:lang w:val="uk-UA"/>
        </w:rPr>
        <w:t xml:space="preserve"> </w:t>
      </w:r>
      <w:r w:rsidRPr="0018791F">
        <w:rPr>
          <w:i/>
          <w:iCs/>
          <w:lang w:val="uk-UA"/>
        </w:rPr>
        <w:t xml:space="preserve">визначати особливості розвитку ринку цінних паперів України, його сучасний стан і перспективи; </w:t>
      </w:r>
    </w:p>
    <w:p w:rsidR="00BD6ADD" w:rsidRPr="0018791F" w:rsidRDefault="002766FB" w:rsidP="00322356">
      <w:pPr>
        <w:jc w:val="both"/>
        <w:rPr>
          <w:i/>
          <w:iCs/>
          <w:lang w:val="uk-UA"/>
        </w:rPr>
      </w:pPr>
      <w:r w:rsidRPr="0018791F">
        <w:rPr>
          <w:i/>
          <w:iCs/>
          <w:lang w:val="uk-UA"/>
        </w:rPr>
        <w:t xml:space="preserve">- </w:t>
      </w:r>
      <w:r w:rsidR="00BD6ADD" w:rsidRPr="0018791F">
        <w:rPr>
          <w:i/>
          <w:iCs/>
          <w:lang w:val="uk-UA"/>
        </w:rPr>
        <w:t>орієнтуватися в національному законодавстві, що регламентує функціонування фондового ринку</w:t>
      </w:r>
      <w:r w:rsidRPr="0018791F">
        <w:rPr>
          <w:i/>
          <w:iCs/>
          <w:lang w:val="uk-UA"/>
        </w:rPr>
        <w:t xml:space="preserve"> та </w:t>
      </w:r>
      <w:r w:rsidR="00BD6ADD" w:rsidRPr="0018791F">
        <w:rPr>
          <w:i/>
          <w:iCs/>
          <w:lang w:val="uk-UA"/>
        </w:rPr>
        <w:t>використовувати знання при розробці необхідного управлінського впливу</w:t>
      </w:r>
      <w:r w:rsidRPr="0018791F">
        <w:rPr>
          <w:i/>
          <w:iCs/>
          <w:lang w:val="uk-UA"/>
        </w:rPr>
        <w:t>;</w:t>
      </w:r>
    </w:p>
    <w:p w:rsidR="002766FB" w:rsidRPr="0018791F" w:rsidRDefault="002766FB" w:rsidP="00322356">
      <w:pPr>
        <w:jc w:val="both"/>
        <w:rPr>
          <w:i/>
          <w:iCs/>
          <w:lang w:val="uk-UA"/>
        </w:rPr>
      </w:pPr>
      <w:r w:rsidRPr="0018791F">
        <w:rPr>
          <w:i/>
          <w:iCs/>
          <w:lang w:val="uk-UA"/>
        </w:rPr>
        <w:t>- орієнтуватися в особливостях здійснення професійної діяльності на фондовому ринку;</w:t>
      </w:r>
    </w:p>
    <w:p w:rsidR="00BD6ADD" w:rsidRPr="0018791F" w:rsidRDefault="002766FB" w:rsidP="00A71511">
      <w:pPr>
        <w:jc w:val="both"/>
        <w:rPr>
          <w:i/>
          <w:iCs/>
          <w:lang w:val="uk-UA"/>
        </w:rPr>
      </w:pPr>
      <w:r w:rsidRPr="0018791F">
        <w:rPr>
          <w:i/>
          <w:iCs/>
          <w:lang w:val="uk-UA"/>
        </w:rPr>
        <w:t xml:space="preserve">- </w:t>
      </w:r>
      <w:r w:rsidR="00BD6ADD" w:rsidRPr="0018791F">
        <w:rPr>
          <w:i/>
          <w:iCs/>
          <w:lang w:val="uk-UA"/>
        </w:rPr>
        <w:t xml:space="preserve">бачити перспективи та тенденції розвитку </w:t>
      </w:r>
      <w:r w:rsidRPr="0018791F">
        <w:rPr>
          <w:i/>
          <w:iCs/>
          <w:lang w:val="uk-UA"/>
        </w:rPr>
        <w:t xml:space="preserve">вітчизняного та світового </w:t>
      </w:r>
      <w:r w:rsidR="00BD6ADD" w:rsidRPr="0018791F">
        <w:rPr>
          <w:i/>
          <w:iCs/>
          <w:lang w:val="uk-UA"/>
        </w:rPr>
        <w:t>фондового ринку;</w:t>
      </w:r>
    </w:p>
    <w:p w:rsidR="00BD6ADD" w:rsidRPr="0018791F" w:rsidRDefault="002766FB" w:rsidP="00A71511">
      <w:pPr>
        <w:jc w:val="both"/>
        <w:rPr>
          <w:i/>
          <w:iCs/>
          <w:lang w:val="uk-UA"/>
        </w:rPr>
      </w:pPr>
      <w:r w:rsidRPr="0018791F">
        <w:rPr>
          <w:i/>
          <w:iCs/>
          <w:lang w:val="uk-UA"/>
        </w:rPr>
        <w:t xml:space="preserve">- </w:t>
      </w:r>
      <w:r w:rsidR="00BD6ADD" w:rsidRPr="0018791F">
        <w:rPr>
          <w:i/>
          <w:iCs/>
          <w:lang w:val="uk-UA"/>
        </w:rPr>
        <w:t>використовувати знання з теорії ринку цінних паперів та діяльності фондових бірж, які отримали студенти в ході вивчення курсу в майбутній практичній діяльності;</w:t>
      </w:r>
    </w:p>
    <w:p w:rsidR="00BD6ADD" w:rsidRPr="0018791F" w:rsidRDefault="002766FB" w:rsidP="00A71511">
      <w:pPr>
        <w:jc w:val="both"/>
        <w:rPr>
          <w:i/>
          <w:iCs/>
          <w:lang w:val="uk-UA"/>
        </w:rPr>
      </w:pPr>
      <w:r w:rsidRPr="0018791F">
        <w:rPr>
          <w:i/>
          <w:iCs/>
          <w:lang w:val="uk-UA"/>
        </w:rPr>
        <w:t xml:space="preserve">- </w:t>
      </w:r>
      <w:r w:rsidR="00BD6ADD" w:rsidRPr="0018791F">
        <w:rPr>
          <w:i/>
          <w:iCs/>
          <w:lang w:val="uk-UA"/>
        </w:rPr>
        <w:t>вирішувати практичні проблемні питання на національному ринку цінних паперів.</w:t>
      </w:r>
    </w:p>
    <w:p w:rsidR="00BD6ADD" w:rsidRPr="0018791F" w:rsidRDefault="002766FB" w:rsidP="00322356">
      <w:pPr>
        <w:jc w:val="both"/>
        <w:rPr>
          <w:i/>
          <w:iCs/>
          <w:lang w:val="uk-UA"/>
        </w:rPr>
      </w:pPr>
      <w:r w:rsidRPr="0018791F">
        <w:rPr>
          <w:i/>
          <w:iCs/>
          <w:lang w:val="uk-UA"/>
        </w:rPr>
        <w:t xml:space="preserve">- </w:t>
      </w:r>
      <w:r w:rsidR="00BD6ADD" w:rsidRPr="0018791F">
        <w:rPr>
          <w:i/>
          <w:iCs/>
          <w:lang w:val="uk-UA"/>
        </w:rPr>
        <w:t>давати оцінку інвестиційній привабливості цінних паперів;</w:t>
      </w:r>
    </w:p>
    <w:p w:rsidR="00BD6ADD" w:rsidRPr="0018791F" w:rsidRDefault="002766FB" w:rsidP="00322356">
      <w:pPr>
        <w:jc w:val="both"/>
        <w:rPr>
          <w:i/>
          <w:iCs/>
          <w:lang w:val="uk-UA"/>
        </w:rPr>
      </w:pPr>
      <w:r w:rsidRPr="0018791F">
        <w:rPr>
          <w:i/>
          <w:iCs/>
          <w:lang w:val="uk-UA"/>
        </w:rPr>
        <w:t xml:space="preserve">- </w:t>
      </w:r>
      <w:r w:rsidR="00BD6ADD" w:rsidRPr="0018791F">
        <w:rPr>
          <w:i/>
          <w:iCs/>
          <w:lang w:val="uk-UA"/>
        </w:rPr>
        <w:t>орієнтуватися у визначеннях та оцінках фондових індексів;</w:t>
      </w:r>
    </w:p>
    <w:p w:rsidR="00BD6ADD" w:rsidRPr="0018791F" w:rsidRDefault="002766FB" w:rsidP="00322356">
      <w:pPr>
        <w:jc w:val="both"/>
        <w:rPr>
          <w:i/>
          <w:iCs/>
          <w:lang w:val="uk-UA"/>
        </w:rPr>
      </w:pPr>
      <w:r w:rsidRPr="0018791F">
        <w:rPr>
          <w:i/>
          <w:iCs/>
          <w:lang w:val="uk-UA"/>
        </w:rPr>
        <w:t xml:space="preserve">- </w:t>
      </w:r>
      <w:r w:rsidR="00BD6ADD" w:rsidRPr="0018791F">
        <w:rPr>
          <w:i/>
          <w:iCs/>
          <w:lang w:val="uk-UA"/>
        </w:rPr>
        <w:t>визначати моделі вибору оптимального портфеля ринку цінних паперів.</w:t>
      </w:r>
    </w:p>
    <w:p w:rsidR="00BD6ADD" w:rsidRPr="0018791F" w:rsidRDefault="00BD6ADD" w:rsidP="00322356">
      <w:pPr>
        <w:jc w:val="both"/>
        <w:rPr>
          <w:i/>
          <w:iCs/>
          <w:highlight w:val="yellow"/>
          <w:lang w:val="uk-UA"/>
        </w:rPr>
      </w:pPr>
    </w:p>
    <w:p w:rsidR="00BD6ADD" w:rsidRPr="0018791F" w:rsidRDefault="00BD6ADD" w:rsidP="00322356">
      <w:pPr>
        <w:jc w:val="both"/>
        <w:rPr>
          <w:i/>
          <w:iCs/>
          <w:lang w:val="uk-UA"/>
        </w:rPr>
      </w:pPr>
      <w:r w:rsidRPr="0018791F">
        <w:rPr>
          <w:i/>
          <w:iCs/>
          <w:lang w:val="uk-UA"/>
        </w:rPr>
        <w:t xml:space="preserve">вміти: </w:t>
      </w:r>
    </w:p>
    <w:p w:rsidR="00BD6ADD" w:rsidRPr="0018791F" w:rsidRDefault="000E7CD0" w:rsidP="00322356">
      <w:pPr>
        <w:jc w:val="both"/>
        <w:rPr>
          <w:i/>
          <w:iCs/>
          <w:lang w:val="uk-UA"/>
        </w:rPr>
      </w:pPr>
      <w:r w:rsidRPr="0018791F">
        <w:rPr>
          <w:i/>
          <w:iCs/>
          <w:lang w:val="uk-UA"/>
        </w:rPr>
        <w:t xml:space="preserve">- </w:t>
      </w:r>
      <w:r w:rsidR="00BD6ADD" w:rsidRPr="0018791F">
        <w:rPr>
          <w:i/>
          <w:iCs/>
          <w:lang w:val="uk-UA"/>
        </w:rPr>
        <w:t>здійснювати порівняльну характеристику основних та похідних цінних паперів;</w:t>
      </w:r>
    </w:p>
    <w:p w:rsidR="00BD6ADD" w:rsidRPr="0018791F" w:rsidRDefault="000E7CD0" w:rsidP="00322356">
      <w:pPr>
        <w:jc w:val="both"/>
        <w:rPr>
          <w:i/>
          <w:iCs/>
          <w:lang w:val="uk-UA"/>
        </w:rPr>
      </w:pPr>
      <w:r w:rsidRPr="0018791F">
        <w:rPr>
          <w:i/>
          <w:iCs/>
          <w:lang w:val="uk-UA"/>
        </w:rPr>
        <w:t xml:space="preserve">- </w:t>
      </w:r>
      <w:r w:rsidR="00BD6ADD" w:rsidRPr="0018791F">
        <w:rPr>
          <w:i/>
          <w:iCs/>
          <w:lang w:val="uk-UA"/>
        </w:rPr>
        <w:t>визначати особливості функціонування та формування портфелю цінних паперів;</w:t>
      </w:r>
    </w:p>
    <w:p w:rsidR="00BD6ADD" w:rsidRPr="0018791F" w:rsidRDefault="000E7CD0" w:rsidP="00322356">
      <w:pPr>
        <w:jc w:val="both"/>
        <w:rPr>
          <w:i/>
          <w:iCs/>
          <w:lang w:val="uk-UA"/>
        </w:rPr>
      </w:pPr>
      <w:r w:rsidRPr="0018791F">
        <w:rPr>
          <w:i/>
          <w:iCs/>
          <w:lang w:val="uk-UA"/>
        </w:rPr>
        <w:t xml:space="preserve">- </w:t>
      </w:r>
      <w:r w:rsidR="00BD6ADD" w:rsidRPr="0018791F">
        <w:rPr>
          <w:i/>
          <w:iCs/>
          <w:lang w:val="uk-UA"/>
        </w:rPr>
        <w:t xml:space="preserve">визначати доходність цінних паперів; </w:t>
      </w:r>
    </w:p>
    <w:p w:rsidR="00BD6ADD" w:rsidRPr="0018791F" w:rsidRDefault="000E7CD0" w:rsidP="00322356">
      <w:pPr>
        <w:jc w:val="both"/>
        <w:rPr>
          <w:i/>
          <w:iCs/>
          <w:lang w:val="uk-UA"/>
        </w:rPr>
      </w:pPr>
      <w:r w:rsidRPr="0018791F">
        <w:rPr>
          <w:i/>
          <w:iCs/>
          <w:lang w:val="uk-UA"/>
        </w:rPr>
        <w:t xml:space="preserve">- </w:t>
      </w:r>
      <w:r w:rsidR="00BD6ADD" w:rsidRPr="0018791F">
        <w:rPr>
          <w:i/>
          <w:iCs/>
          <w:lang w:val="uk-UA"/>
        </w:rPr>
        <w:t xml:space="preserve">визначати ризики щодо операцій з цінними паперами; </w:t>
      </w:r>
    </w:p>
    <w:p w:rsidR="00BD6ADD" w:rsidRPr="0018791F" w:rsidRDefault="000E7CD0" w:rsidP="00322356">
      <w:pPr>
        <w:jc w:val="both"/>
        <w:rPr>
          <w:i/>
          <w:iCs/>
          <w:lang w:val="uk-UA"/>
        </w:rPr>
      </w:pPr>
      <w:r w:rsidRPr="0018791F">
        <w:rPr>
          <w:i/>
          <w:iCs/>
          <w:lang w:val="uk-UA"/>
        </w:rPr>
        <w:t xml:space="preserve">- </w:t>
      </w:r>
      <w:r w:rsidR="00BD6ADD" w:rsidRPr="0018791F">
        <w:rPr>
          <w:i/>
          <w:iCs/>
          <w:lang w:val="uk-UA"/>
        </w:rPr>
        <w:t xml:space="preserve">характеризувати основні види професійної діяльності на ринку цінних паперів; </w:t>
      </w:r>
    </w:p>
    <w:p w:rsidR="00BD6ADD" w:rsidRPr="0018791F" w:rsidRDefault="000E7CD0" w:rsidP="00322356">
      <w:pPr>
        <w:jc w:val="both"/>
        <w:rPr>
          <w:i/>
          <w:iCs/>
          <w:lang w:val="uk-UA"/>
        </w:rPr>
      </w:pPr>
      <w:r w:rsidRPr="0018791F">
        <w:rPr>
          <w:i/>
          <w:iCs/>
          <w:lang w:val="uk-UA"/>
        </w:rPr>
        <w:t xml:space="preserve">- </w:t>
      </w:r>
      <w:r w:rsidR="00BD6ADD" w:rsidRPr="0018791F">
        <w:rPr>
          <w:i/>
          <w:iCs/>
          <w:lang w:val="uk-UA"/>
        </w:rPr>
        <w:t xml:space="preserve">застосовувати правила організації біржової діяльності; </w:t>
      </w:r>
    </w:p>
    <w:p w:rsidR="000E7CD0" w:rsidRPr="0018791F" w:rsidRDefault="000E7CD0" w:rsidP="00322356">
      <w:pPr>
        <w:jc w:val="both"/>
        <w:rPr>
          <w:i/>
          <w:iCs/>
          <w:lang w:val="uk-UA"/>
        </w:rPr>
      </w:pPr>
      <w:r w:rsidRPr="0018791F">
        <w:rPr>
          <w:i/>
          <w:iCs/>
          <w:lang w:val="uk-UA"/>
        </w:rPr>
        <w:t xml:space="preserve">- </w:t>
      </w:r>
      <w:r w:rsidR="00BD6ADD" w:rsidRPr="0018791F">
        <w:rPr>
          <w:i/>
          <w:iCs/>
          <w:lang w:val="uk-UA"/>
        </w:rPr>
        <w:t xml:space="preserve">застосовувати основні методи організації біржової торгівлі; </w:t>
      </w:r>
    </w:p>
    <w:p w:rsidR="00BD6ADD" w:rsidRPr="0018791F" w:rsidRDefault="000E7CD0" w:rsidP="00322356">
      <w:pPr>
        <w:jc w:val="both"/>
        <w:rPr>
          <w:i/>
          <w:iCs/>
          <w:lang w:val="uk-UA"/>
        </w:rPr>
      </w:pPr>
      <w:r w:rsidRPr="0018791F">
        <w:rPr>
          <w:i/>
          <w:iCs/>
          <w:lang w:val="uk-UA"/>
        </w:rPr>
        <w:t xml:space="preserve">- </w:t>
      </w:r>
      <w:r w:rsidR="00BD6ADD" w:rsidRPr="0018791F">
        <w:rPr>
          <w:i/>
          <w:iCs/>
          <w:lang w:val="uk-UA"/>
        </w:rPr>
        <w:t xml:space="preserve">застосовувати основні методи розрахунку біржових індексів; </w:t>
      </w:r>
    </w:p>
    <w:p w:rsidR="00BD6ADD" w:rsidRPr="0018791F" w:rsidRDefault="000E7CD0" w:rsidP="00322356">
      <w:pPr>
        <w:jc w:val="both"/>
        <w:rPr>
          <w:i/>
          <w:iCs/>
          <w:lang w:val="uk-UA"/>
        </w:rPr>
      </w:pPr>
      <w:r w:rsidRPr="0018791F">
        <w:rPr>
          <w:i/>
          <w:iCs/>
          <w:lang w:val="uk-UA"/>
        </w:rPr>
        <w:t xml:space="preserve">- </w:t>
      </w:r>
      <w:r w:rsidR="00BD6ADD" w:rsidRPr="0018791F">
        <w:rPr>
          <w:i/>
          <w:iCs/>
          <w:lang w:val="uk-UA"/>
        </w:rPr>
        <w:t>проводити оцінку біржових індексів та рейтингів фондових бірж.</w:t>
      </w:r>
    </w:p>
    <w:p w:rsidR="00BD6ADD" w:rsidRPr="0018791F" w:rsidRDefault="00BD6ADD" w:rsidP="00322356">
      <w:pPr>
        <w:jc w:val="both"/>
        <w:rPr>
          <w:i/>
          <w:iCs/>
          <w:lang w:val="uk-UA"/>
        </w:rPr>
      </w:pPr>
    </w:p>
    <w:p w:rsidR="00844E18" w:rsidRPr="0018791F" w:rsidRDefault="00566A39" w:rsidP="00322356">
      <w:pPr>
        <w:jc w:val="both"/>
        <w:rPr>
          <w:rFonts w:eastAsia="Times New Roman"/>
          <w:b/>
          <w:bCs/>
          <w:kern w:val="36"/>
          <w:sz w:val="28"/>
          <w:lang w:val="uk-UA"/>
        </w:rPr>
      </w:pPr>
      <w:r w:rsidRPr="0018791F">
        <w:rPr>
          <w:b/>
          <w:bCs/>
          <w:color w:val="000000"/>
          <w:kern w:val="36"/>
          <w:sz w:val="28"/>
          <w:lang w:val="uk-UA"/>
        </w:rPr>
        <w:t>ОСНОВНІ НАВЧАЛЬНІ</w:t>
      </w:r>
      <w:r w:rsidR="00142B13" w:rsidRPr="0018791F">
        <w:rPr>
          <w:b/>
          <w:bCs/>
          <w:color w:val="000000"/>
          <w:kern w:val="36"/>
          <w:sz w:val="28"/>
          <w:lang w:val="uk-UA"/>
        </w:rPr>
        <w:t xml:space="preserve"> </w:t>
      </w:r>
      <w:r w:rsidR="006C4032" w:rsidRPr="0018791F">
        <w:rPr>
          <w:b/>
          <w:bCs/>
          <w:color w:val="000000"/>
          <w:kern w:val="36"/>
          <w:sz w:val="28"/>
          <w:lang w:val="uk-UA"/>
        </w:rPr>
        <w:t>РЕСУРСИ</w:t>
      </w:r>
    </w:p>
    <w:p w:rsidR="002F3529" w:rsidRPr="0018791F" w:rsidRDefault="002F3529" w:rsidP="002F3529">
      <w:pPr>
        <w:jc w:val="both"/>
        <w:rPr>
          <w:i/>
          <w:color w:val="000000"/>
          <w:lang w:val="uk-UA"/>
        </w:rPr>
      </w:pPr>
      <w:r w:rsidRPr="0018791F">
        <w:rPr>
          <w:i/>
          <w:color w:val="000000"/>
          <w:lang w:val="uk-UA"/>
        </w:rPr>
        <w:t xml:space="preserve">Лекції, плани семінарських занять, рекомендована література та інші навчальні матеріали розміщені на платформі </w:t>
      </w:r>
      <w:proofErr w:type="spellStart"/>
      <w:r w:rsidRPr="0018791F">
        <w:rPr>
          <w:i/>
          <w:color w:val="000000"/>
          <w:lang w:val="uk-UA"/>
        </w:rPr>
        <w:t>Moodle</w:t>
      </w:r>
      <w:proofErr w:type="spellEnd"/>
      <w:r w:rsidRPr="0018791F">
        <w:rPr>
          <w:i/>
          <w:color w:val="000000"/>
          <w:lang w:val="uk-UA"/>
        </w:rPr>
        <w:t xml:space="preserve">: </w:t>
      </w:r>
    </w:p>
    <w:p w:rsidR="00CD6A2D" w:rsidRPr="0018791F" w:rsidRDefault="000E7CD0" w:rsidP="002F3529">
      <w:pPr>
        <w:jc w:val="both"/>
        <w:rPr>
          <w:rFonts w:eastAsia="Times New Roman"/>
          <w:i/>
          <w:u w:val="single"/>
          <w:lang w:val="uk-UA"/>
        </w:rPr>
      </w:pPr>
      <w:proofErr w:type="spellStart"/>
      <w:r w:rsidRPr="0018791F">
        <w:rPr>
          <w:rFonts w:eastAsia="Times New Roman"/>
          <w:lang w:val="uk-UA"/>
        </w:rPr>
        <w:t>https</w:t>
      </w:r>
      <w:proofErr w:type="spellEnd"/>
      <w:r w:rsidRPr="0018791F">
        <w:rPr>
          <w:rFonts w:eastAsia="Times New Roman"/>
          <w:lang w:val="uk-UA"/>
        </w:rPr>
        <w:t>://</w:t>
      </w:r>
      <w:proofErr w:type="spellStart"/>
      <w:r w:rsidRPr="0018791F">
        <w:rPr>
          <w:rFonts w:eastAsia="Times New Roman"/>
          <w:lang w:val="uk-UA"/>
        </w:rPr>
        <w:t>moodle.znu.edu.ua</w:t>
      </w:r>
      <w:proofErr w:type="spellEnd"/>
      <w:r w:rsidRPr="0018791F">
        <w:rPr>
          <w:rFonts w:eastAsia="Times New Roman"/>
          <w:lang w:val="uk-UA"/>
        </w:rPr>
        <w:t>/</w:t>
      </w:r>
      <w:proofErr w:type="spellStart"/>
      <w:r w:rsidRPr="0018791F">
        <w:rPr>
          <w:rFonts w:eastAsia="Times New Roman"/>
          <w:lang w:val="uk-UA"/>
        </w:rPr>
        <w:t>course</w:t>
      </w:r>
      <w:proofErr w:type="spellEnd"/>
      <w:r w:rsidRPr="0018791F">
        <w:rPr>
          <w:rFonts w:eastAsia="Times New Roman"/>
          <w:lang w:val="uk-UA"/>
        </w:rPr>
        <w:t>/</w:t>
      </w:r>
      <w:proofErr w:type="spellStart"/>
      <w:r w:rsidRPr="0018791F">
        <w:rPr>
          <w:rFonts w:eastAsia="Times New Roman"/>
          <w:lang w:val="uk-UA"/>
        </w:rPr>
        <w:t>view.php</w:t>
      </w:r>
      <w:proofErr w:type="spellEnd"/>
      <w:r w:rsidRPr="0018791F">
        <w:rPr>
          <w:rFonts w:eastAsia="Times New Roman"/>
          <w:lang w:val="uk-UA"/>
        </w:rPr>
        <w:t>?</w:t>
      </w:r>
      <w:proofErr w:type="spellStart"/>
      <w:r w:rsidRPr="0018791F">
        <w:rPr>
          <w:rFonts w:eastAsia="Times New Roman"/>
          <w:lang w:val="uk-UA"/>
        </w:rPr>
        <w:t>id=4284</w:t>
      </w:r>
      <w:proofErr w:type="spellEnd"/>
    </w:p>
    <w:p w:rsidR="002022B7" w:rsidRPr="0018791F" w:rsidRDefault="002022B7" w:rsidP="00844E18">
      <w:pPr>
        <w:rPr>
          <w:rFonts w:eastAsia="Times New Roman"/>
          <w:lang w:val="uk-UA"/>
        </w:rPr>
      </w:pPr>
    </w:p>
    <w:p w:rsidR="00825B40" w:rsidRPr="0018791F" w:rsidRDefault="00825B40" w:rsidP="00147E22">
      <w:pPr>
        <w:rPr>
          <w:b/>
          <w:sz w:val="28"/>
          <w:szCs w:val="28"/>
          <w:lang w:val="uk-UA"/>
        </w:rPr>
      </w:pPr>
      <w:r w:rsidRPr="0018791F">
        <w:rPr>
          <w:b/>
          <w:sz w:val="28"/>
          <w:szCs w:val="28"/>
          <w:lang w:val="uk-UA"/>
        </w:rPr>
        <w:t>КОНТРОЛЬНІ ЗАХОДИ</w:t>
      </w:r>
    </w:p>
    <w:p w:rsidR="00EA611D" w:rsidRPr="0018791F" w:rsidRDefault="00EA611D" w:rsidP="00147E22">
      <w:pPr>
        <w:rPr>
          <w:sz w:val="6"/>
          <w:szCs w:val="6"/>
          <w:lang w:val="uk-UA"/>
        </w:rPr>
      </w:pPr>
    </w:p>
    <w:p w:rsidR="00FC57E5" w:rsidRPr="0018791F" w:rsidRDefault="00FC57E5" w:rsidP="00147E22">
      <w:pPr>
        <w:rPr>
          <w:b/>
          <w:i/>
          <w:u w:val="single"/>
          <w:lang w:val="uk-UA"/>
        </w:rPr>
      </w:pPr>
      <w:r w:rsidRPr="0018791F">
        <w:rPr>
          <w:b/>
          <w:i/>
          <w:u w:val="single"/>
          <w:lang w:val="uk-UA"/>
        </w:rPr>
        <w:t>Поточн</w:t>
      </w:r>
      <w:r w:rsidR="00825B40" w:rsidRPr="0018791F">
        <w:rPr>
          <w:b/>
          <w:i/>
          <w:u w:val="single"/>
          <w:lang w:val="uk-UA"/>
        </w:rPr>
        <w:t>і контрольні заходи</w:t>
      </w:r>
      <w:r w:rsidRPr="0018791F">
        <w:rPr>
          <w:b/>
          <w:i/>
          <w:u w:val="single"/>
          <w:lang w:val="uk-UA"/>
        </w:rPr>
        <w:t>:</w:t>
      </w:r>
    </w:p>
    <w:p w:rsidR="00A17217" w:rsidRPr="0018791F" w:rsidRDefault="00A17217" w:rsidP="00A17217">
      <w:pPr>
        <w:rPr>
          <w:b/>
          <w:i/>
          <w:iCs/>
          <w:color w:val="000000"/>
          <w:lang w:val="uk-UA"/>
        </w:rPr>
      </w:pPr>
      <w:r w:rsidRPr="0018791F">
        <w:rPr>
          <w:b/>
          <w:i/>
          <w:iCs/>
          <w:color w:val="000000"/>
          <w:lang w:val="uk-UA"/>
        </w:rPr>
        <w:t>Поточний контроль передбачає такі теоретичні завдання:</w:t>
      </w:r>
    </w:p>
    <w:p w:rsidR="00A17217" w:rsidRPr="0018791F" w:rsidRDefault="00A17217" w:rsidP="00A17217">
      <w:pPr>
        <w:rPr>
          <w:i/>
          <w:iCs/>
          <w:color w:val="000000"/>
          <w:lang w:val="uk-UA"/>
        </w:rPr>
      </w:pPr>
      <w:r w:rsidRPr="0018791F">
        <w:rPr>
          <w:i/>
          <w:iCs/>
          <w:color w:val="000000"/>
          <w:lang w:val="uk-UA"/>
        </w:rPr>
        <w:t>-</w:t>
      </w:r>
      <w:r w:rsidRPr="0018791F">
        <w:rPr>
          <w:i/>
          <w:iCs/>
          <w:color w:val="000000"/>
          <w:lang w:val="uk-UA"/>
        </w:rPr>
        <w:tab/>
        <w:t>Підготовка доповідей (індивідуальних та групових) та інформаційних повідомлень (індивідуальні) для поглибленого вивчення матеріалів курсу;</w:t>
      </w:r>
    </w:p>
    <w:p w:rsidR="00A17217" w:rsidRPr="0018791F" w:rsidRDefault="00A17217" w:rsidP="00A17217">
      <w:pPr>
        <w:rPr>
          <w:i/>
          <w:iCs/>
          <w:color w:val="000000"/>
          <w:lang w:val="uk-UA"/>
        </w:rPr>
      </w:pPr>
      <w:r w:rsidRPr="0018791F">
        <w:rPr>
          <w:i/>
          <w:iCs/>
          <w:color w:val="000000"/>
          <w:lang w:val="uk-UA"/>
        </w:rPr>
        <w:t>-</w:t>
      </w:r>
      <w:r w:rsidRPr="0018791F">
        <w:rPr>
          <w:i/>
          <w:iCs/>
          <w:color w:val="000000"/>
          <w:lang w:val="uk-UA"/>
        </w:rPr>
        <w:tab/>
        <w:t>Короткі тести/контрольні роботи за пройденим матеріалом.</w:t>
      </w:r>
    </w:p>
    <w:p w:rsidR="00A17217" w:rsidRPr="0018791F" w:rsidRDefault="00A17217" w:rsidP="00A17217">
      <w:pPr>
        <w:rPr>
          <w:b/>
          <w:i/>
          <w:iCs/>
          <w:color w:val="000000"/>
          <w:lang w:val="uk-UA"/>
        </w:rPr>
      </w:pPr>
      <w:r w:rsidRPr="0018791F">
        <w:rPr>
          <w:b/>
          <w:i/>
          <w:iCs/>
          <w:color w:val="000000"/>
          <w:lang w:val="uk-UA"/>
        </w:rPr>
        <w:t>Поточний контроль передбачає такі практичні завдання:</w:t>
      </w:r>
    </w:p>
    <w:p w:rsidR="00A17217" w:rsidRPr="0018791F" w:rsidRDefault="00A17217" w:rsidP="00A17217">
      <w:pPr>
        <w:rPr>
          <w:i/>
          <w:iCs/>
          <w:color w:val="000000"/>
          <w:lang w:val="uk-UA"/>
        </w:rPr>
      </w:pPr>
      <w:r w:rsidRPr="0018791F">
        <w:rPr>
          <w:i/>
          <w:iCs/>
          <w:color w:val="000000"/>
          <w:lang w:val="uk-UA"/>
        </w:rPr>
        <w:t>-</w:t>
      </w:r>
      <w:r w:rsidRPr="0018791F">
        <w:rPr>
          <w:i/>
          <w:iCs/>
          <w:color w:val="000000"/>
          <w:lang w:val="uk-UA"/>
        </w:rPr>
        <w:tab/>
        <w:t>Розв’язання задач;</w:t>
      </w:r>
    </w:p>
    <w:p w:rsidR="00A17217" w:rsidRPr="0018791F" w:rsidRDefault="003160BF" w:rsidP="00A17217">
      <w:pPr>
        <w:rPr>
          <w:i/>
          <w:iCs/>
          <w:color w:val="000000"/>
          <w:lang w:val="uk-UA"/>
        </w:rPr>
      </w:pPr>
      <w:r w:rsidRPr="0018791F">
        <w:rPr>
          <w:i/>
          <w:iCs/>
          <w:color w:val="000000"/>
          <w:lang w:val="uk-UA"/>
        </w:rPr>
        <w:t>-</w:t>
      </w:r>
      <w:r w:rsidRPr="0018791F">
        <w:rPr>
          <w:i/>
          <w:iCs/>
          <w:color w:val="000000"/>
          <w:lang w:val="uk-UA"/>
        </w:rPr>
        <w:tab/>
      </w:r>
      <w:r w:rsidR="00A17217" w:rsidRPr="0018791F">
        <w:rPr>
          <w:i/>
          <w:iCs/>
          <w:color w:val="000000"/>
          <w:lang w:val="uk-UA"/>
        </w:rPr>
        <w:t>Проведення індивідуальних та групових досліджень за матеріалами курсу;</w:t>
      </w:r>
    </w:p>
    <w:p w:rsidR="00EA611D" w:rsidRPr="0018791F" w:rsidRDefault="00A17217" w:rsidP="00A17217">
      <w:pPr>
        <w:rPr>
          <w:i/>
          <w:iCs/>
          <w:color w:val="000000"/>
          <w:lang w:val="uk-UA"/>
        </w:rPr>
      </w:pPr>
      <w:r w:rsidRPr="0018791F">
        <w:rPr>
          <w:i/>
          <w:iCs/>
          <w:color w:val="000000"/>
          <w:lang w:val="uk-UA"/>
        </w:rPr>
        <w:t>-</w:t>
      </w:r>
      <w:r w:rsidRPr="0018791F">
        <w:rPr>
          <w:i/>
          <w:iCs/>
          <w:color w:val="000000"/>
          <w:lang w:val="uk-UA"/>
        </w:rPr>
        <w:tab/>
        <w:t>Презентація власних досліджень;</w:t>
      </w:r>
    </w:p>
    <w:p w:rsidR="00A17217" w:rsidRPr="0018791F" w:rsidRDefault="00A17217" w:rsidP="00A17217">
      <w:pPr>
        <w:rPr>
          <w:sz w:val="6"/>
          <w:szCs w:val="6"/>
          <w:lang w:val="uk-UA"/>
        </w:rPr>
      </w:pPr>
      <w:r w:rsidRPr="0018791F">
        <w:rPr>
          <w:i/>
          <w:iCs/>
          <w:color w:val="000000"/>
          <w:lang w:val="uk-UA"/>
        </w:rPr>
        <w:t>-</w:t>
      </w:r>
      <w:r w:rsidRPr="0018791F">
        <w:rPr>
          <w:i/>
          <w:iCs/>
          <w:color w:val="000000"/>
          <w:lang w:val="uk-UA"/>
        </w:rPr>
        <w:tab/>
        <w:t>Підготовка відповідей (індивідуальних та групових) на навчальні кейси за матеріалами курсу.</w:t>
      </w:r>
    </w:p>
    <w:p w:rsidR="00634767" w:rsidRDefault="00634767" w:rsidP="00147E22">
      <w:pPr>
        <w:rPr>
          <w:b/>
          <w:i/>
          <w:u w:val="single"/>
          <w:lang w:val="uk-UA"/>
        </w:rPr>
      </w:pPr>
    </w:p>
    <w:p w:rsidR="00634767" w:rsidRDefault="00634767" w:rsidP="00147E22">
      <w:pPr>
        <w:rPr>
          <w:b/>
          <w:i/>
          <w:u w:val="single"/>
          <w:lang w:val="uk-UA"/>
        </w:rPr>
      </w:pPr>
    </w:p>
    <w:p w:rsidR="00634767" w:rsidRDefault="00634767" w:rsidP="00147E22">
      <w:pPr>
        <w:rPr>
          <w:b/>
          <w:i/>
          <w:u w:val="single"/>
          <w:lang w:val="uk-UA"/>
        </w:rPr>
      </w:pPr>
    </w:p>
    <w:p w:rsidR="00FC57E5" w:rsidRPr="0018791F" w:rsidRDefault="00FC57E5" w:rsidP="00147E22">
      <w:pPr>
        <w:rPr>
          <w:b/>
          <w:i/>
          <w:u w:val="single"/>
          <w:lang w:val="uk-UA"/>
        </w:rPr>
      </w:pPr>
      <w:r w:rsidRPr="0018791F">
        <w:rPr>
          <w:b/>
          <w:i/>
          <w:u w:val="single"/>
          <w:lang w:val="uk-UA"/>
        </w:rPr>
        <w:lastRenderedPageBreak/>
        <w:t>Підсумков</w:t>
      </w:r>
      <w:r w:rsidR="00825B40" w:rsidRPr="0018791F">
        <w:rPr>
          <w:b/>
          <w:i/>
          <w:u w:val="single"/>
          <w:lang w:val="uk-UA"/>
        </w:rPr>
        <w:t>і контрольні заходи</w:t>
      </w:r>
      <w:r w:rsidRPr="0018791F">
        <w:rPr>
          <w:b/>
          <w:i/>
          <w:u w:val="single"/>
          <w:lang w:val="uk-UA"/>
        </w:rPr>
        <w:t>:</w:t>
      </w:r>
    </w:p>
    <w:p w:rsidR="00A17217" w:rsidRPr="0018791F" w:rsidRDefault="00A17217" w:rsidP="00A17217">
      <w:pPr>
        <w:jc w:val="both"/>
        <w:rPr>
          <w:b/>
          <w:i/>
          <w:iCs/>
          <w:color w:val="000000"/>
          <w:lang w:val="uk-UA"/>
        </w:rPr>
      </w:pPr>
      <w:r w:rsidRPr="0018791F">
        <w:rPr>
          <w:b/>
          <w:i/>
          <w:iCs/>
          <w:color w:val="000000"/>
          <w:lang w:val="uk-UA"/>
        </w:rPr>
        <w:t>Теоретичний підсумковий контроль:</w:t>
      </w:r>
    </w:p>
    <w:p w:rsidR="00A17217" w:rsidRPr="0018791F" w:rsidRDefault="00A17217" w:rsidP="00A17217">
      <w:pPr>
        <w:jc w:val="both"/>
        <w:rPr>
          <w:i/>
          <w:iCs/>
          <w:color w:val="000000"/>
          <w:lang w:val="uk-UA"/>
        </w:rPr>
      </w:pPr>
      <w:r w:rsidRPr="0018791F">
        <w:rPr>
          <w:i/>
          <w:iCs/>
          <w:color w:val="000000"/>
          <w:lang w:val="uk-UA"/>
        </w:rPr>
        <w:t>– Контрольне тестування за вивченим матеріалом курсу (у письмовій формі). 15 тестових питань. Правильна відповідь на одне питання – один бал. Максимальна кількість балів – п’ятнадцять;</w:t>
      </w:r>
    </w:p>
    <w:p w:rsidR="00A17217" w:rsidRPr="0018791F" w:rsidRDefault="00A17217" w:rsidP="00A17217">
      <w:pPr>
        <w:jc w:val="both"/>
        <w:rPr>
          <w:i/>
          <w:iCs/>
          <w:color w:val="000000"/>
          <w:lang w:val="uk-UA"/>
        </w:rPr>
      </w:pPr>
      <w:r w:rsidRPr="0018791F">
        <w:rPr>
          <w:i/>
          <w:iCs/>
          <w:color w:val="000000"/>
          <w:lang w:val="uk-UA"/>
        </w:rPr>
        <w:t>- Відповіді на теоретичні питання з переліку питань до екзамену (у письмовій формі). Передбачено відповіді на два питання. Максимальна кількість балів – двадцять. Оцінювання за одним питанням:</w:t>
      </w:r>
    </w:p>
    <w:p w:rsidR="00A17217" w:rsidRPr="0018791F" w:rsidRDefault="00A17217" w:rsidP="00A17217">
      <w:pPr>
        <w:jc w:val="both"/>
        <w:rPr>
          <w:i/>
          <w:iCs/>
          <w:color w:val="000000"/>
          <w:lang w:val="uk-UA"/>
        </w:rPr>
      </w:pPr>
      <w:r w:rsidRPr="0018791F">
        <w:rPr>
          <w:i/>
          <w:iCs/>
          <w:color w:val="000000"/>
          <w:lang w:val="uk-UA"/>
        </w:rPr>
        <w:t>А) «10 балів» - питання розкрито повністю, відповідь має логічну структуру.</w:t>
      </w:r>
    </w:p>
    <w:p w:rsidR="00A17217" w:rsidRPr="0018791F" w:rsidRDefault="00A17217" w:rsidP="00A17217">
      <w:pPr>
        <w:jc w:val="both"/>
        <w:rPr>
          <w:i/>
          <w:iCs/>
          <w:color w:val="000000"/>
          <w:lang w:val="uk-UA"/>
        </w:rPr>
      </w:pPr>
      <w:r w:rsidRPr="0018791F">
        <w:rPr>
          <w:i/>
          <w:iCs/>
          <w:color w:val="000000"/>
          <w:lang w:val="uk-UA"/>
        </w:rPr>
        <w:t>Б) «7 балів» – розкрито головні складові питання, відповідь має логічну структуру.</w:t>
      </w:r>
    </w:p>
    <w:p w:rsidR="00A17217" w:rsidRPr="0018791F" w:rsidRDefault="00A17217" w:rsidP="00A17217">
      <w:pPr>
        <w:jc w:val="both"/>
        <w:rPr>
          <w:i/>
          <w:iCs/>
          <w:color w:val="000000"/>
          <w:lang w:val="uk-UA"/>
        </w:rPr>
      </w:pPr>
      <w:r w:rsidRPr="0018791F">
        <w:rPr>
          <w:i/>
          <w:iCs/>
          <w:color w:val="000000"/>
          <w:lang w:val="uk-UA"/>
        </w:rPr>
        <w:t>В) «4 бали» – розкрито головні складові питання.</w:t>
      </w:r>
    </w:p>
    <w:p w:rsidR="00A17217" w:rsidRPr="0018791F" w:rsidRDefault="00A17217" w:rsidP="00A17217">
      <w:pPr>
        <w:jc w:val="both"/>
        <w:rPr>
          <w:b/>
          <w:i/>
          <w:iCs/>
          <w:color w:val="000000"/>
          <w:lang w:val="uk-UA"/>
        </w:rPr>
      </w:pPr>
      <w:r w:rsidRPr="0018791F">
        <w:rPr>
          <w:i/>
          <w:iCs/>
          <w:color w:val="000000"/>
          <w:lang w:val="uk-UA"/>
        </w:rPr>
        <w:t>Г) «1 бал» – розкрито незначний обсяг питання.</w:t>
      </w:r>
    </w:p>
    <w:p w:rsidR="00A17217" w:rsidRPr="0018791F" w:rsidRDefault="00A17217" w:rsidP="00A17217">
      <w:pPr>
        <w:jc w:val="both"/>
        <w:rPr>
          <w:b/>
          <w:i/>
          <w:iCs/>
          <w:color w:val="000000"/>
          <w:lang w:val="uk-UA"/>
        </w:rPr>
      </w:pPr>
      <w:r w:rsidRPr="0018791F">
        <w:rPr>
          <w:b/>
          <w:i/>
          <w:iCs/>
          <w:color w:val="000000"/>
          <w:lang w:val="uk-UA"/>
        </w:rPr>
        <w:t>Підсумкове практичне завдання:</w:t>
      </w:r>
    </w:p>
    <w:p w:rsidR="00ED5EB5" w:rsidRPr="0018791F" w:rsidRDefault="00A17217" w:rsidP="00ED5EB5">
      <w:pPr>
        <w:jc w:val="both"/>
        <w:rPr>
          <w:i/>
          <w:iCs/>
          <w:color w:val="000000"/>
          <w:lang w:val="uk-UA"/>
        </w:rPr>
      </w:pPr>
      <w:r w:rsidRPr="0018791F">
        <w:rPr>
          <w:i/>
          <w:iCs/>
          <w:color w:val="000000"/>
          <w:lang w:val="uk-UA"/>
        </w:rPr>
        <w:t xml:space="preserve">- </w:t>
      </w:r>
      <w:r w:rsidR="00ED5EB5" w:rsidRPr="0018791F">
        <w:rPr>
          <w:i/>
          <w:iCs/>
          <w:color w:val="000000"/>
          <w:lang w:val="uk-UA"/>
        </w:rPr>
        <w:t>Розв’язання контрольних ситуативних задач та навчальних кейсів (у письмовій формі). Одна задача або кейс. Максимальна кількість балів – п’ять:</w:t>
      </w:r>
    </w:p>
    <w:p w:rsidR="00ED5EB5" w:rsidRPr="0018791F" w:rsidRDefault="00ED5EB5" w:rsidP="00ED5EB5">
      <w:pPr>
        <w:jc w:val="both"/>
        <w:rPr>
          <w:i/>
          <w:iCs/>
          <w:color w:val="000000"/>
          <w:lang w:val="uk-UA"/>
        </w:rPr>
      </w:pPr>
      <w:r w:rsidRPr="0018791F">
        <w:rPr>
          <w:i/>
          <w:iCs/>
          <w:color w:val="000000"/>
          <w:lang w:val="uk-UA"/>
        </w:rPr>
        <w:t>А) «5 балів»: відповідь є правильною; рішення задачі (кейсу) пояснено; формули розрахунку наведено; оформлено без помилок.</w:t>
      </w:r>
    </w:p>
    <w:p w:rsidR="00ED5EB5" w:rsidRPr="0018791F" w:rsidRDefault="00ED5EB5" w:rsidP="00ED5EB5">
      <w:pPr>
        <w:jc w:val="both"/>
        <w:rPr>
          <w:i/>
          <w:iCs/>
          <w:color w:val="000000"/>
          <w:lang w:val="uk-UA"/>
        </w:rPr>
      </w:pPr>
      <w:r w:rsidRPr="0018791F">
        <w:rPr>
          <w:i/>
          <w:iCs/>
          <w:color w:val="000000"/>
          <w:lang w:val="uk-UA"/>
        </w:rPr>
        <w:t>Б) «4 бали»: відповідь є правильною; рішення задачі (кейсу) пояснено; формули розрахунку наведено; оформлено з помилками.</w:t>
      </w:r>
    </w:p>
    <w:p w:rsidR="00ED5EB5" w:rsidRPr="0018791F" w:rsidRDefault="00ED5EB5" w:rsidP="00ED5EB5">
      <w:pPr>
        <w:jc w:val="both"/>
        <w:rPr>
          <w:i/>
          <w:iCs/>
          <w:color w:val="000000"/>
          <w:lang w:val="uk-UA"/>
        </w:rPr>
      </w:pPr>
      <w:r w:rsidRPr="0018791F">
        <w:rPr>
          <w:i/>
          <w:iCs/>
          <w:color w:val="000000"/>
          <w:lang w:val="uk-UA"/>
        </w:rPr>
        <w:t>Б) «3 бали»: відповідь є правильною; рішення задачі (кейсу) пояснено; формули розрахунку не наведено; оформлено з помилками.</w:t>
      </w:r>
    </w:p>
    <w:p w:rsidR="00ED5EB5" w:rsidRPr="0018791F" w:rsidRDefault="00ED5EB5" w:rsidP="00ED5EB5">
      <w:pPr>
        <w:jc w:val="both"/>
        <w:rPr>
          <w:i/>
          <w:iCs/>
          <w:color w:val="000000"/>
          <w:lang w:val="uk-UA"/>
        </w:rPr>
      </w:pPr>
      <w:r w:rsidRPr="0018791F">
        <w:rPr>
          <w:i/>
          <w:iCs/>
          <w:color w:val="000000"/>
          <w:lang w:val="uk-UA"/>
        </w:rPr>
        <w:t>В) «2 бали»: відповідь є правильною; рішення задачі (кейсу) не пояснено; формули розрахунку не наведено; оформлено з помилками.</w:t>
      </w:r>
    </w:p>
    <w:p w:rsidR="00A17217" w:rsidRPr="0018791F" w:rsidRDefault="00ED5EB5" w:rsidP="00ED5EB5">
      <w:pPr>
        <w:jc w:val="both"/>
        <w:rPr>
          <w:i/>
          <w:iCs/>
          <w:color w:val="000000"/>
          <w:lang w:val="uk-UA"/>
        </w:rPr>
      </w:pPr>
      <w:r w:rsidRPr="0018791F">
        <w:rPr>
          <w:i/>
          <w:iCs/>
          <w:color w:val="000000"/>
          <w:lang w:val="uk-UA"/>
        </w:rPr>
        <w:t>Г) «1 бал»: відповідь є не достатньо правильною; рішення задачі (кейсу) не пояснено; формули розрахунку наведено; оформлено з помилками.</w:t>
      </w: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05"/>
        <w:gridCol w:w="4647"/>
        <w:gridCol w:w="2019"/>
        <w:gridCol w:w="1923"/>
      </w:tblGrid>
      <w:tr w:rsidR="00147E22" w:rsidRPr="00634767" w:rsidTr="00D24E39">
        <w:trPr>
          <w:jc w:val="center"/>
        </w:trPr>
        <w:tc>
          <w:tcPr>
            <w:tcW w:w="6152" w:type="dxa"/>
            <w:gridSpan w:val="2"/>
            <w:shd w:val="clear" w:color="auto" w:fill="auto"/>
            <w:vAlign w:val="center"/>
          </w:tcPr>
          <w:p w:rsidR="00147E22" w:rsidRPr="00634767" w:rsidRDefault="00147E22" w:rsidP="009F6B92">
            <w:pPr>
              <w:keepNext/>
              <w:jc w:val="center"/>
              <w:rPr>
                <w:b/>
                <w:bCs/>
                <w:lang w:val="uk-UA"/>
              </w:rPr>
            </w:pPr>
            <w:r w:rsidRPr="00634767">
              <w:rPr>
                <w:b/>
                <w:bCs/>
                <w:lang w:val="uk-UA"/>
              </w:rPr>
              <w:lastRenderedPageBreak/>
              <w:t>Контрольний захід</w:t>
            </w:r>
          </w:p>
        </w:tc>
        <w:tc>
          <w:tcPr>
            <w:tcW w:w="2019" w:type="dxa"/>
            <w:shd w:val="clear" w:color="auto" w:fill="auto"/>
            <w:vAlign w:val="center"/>
          </w:tcPr>
          <w:p w:rsidR="00147E22" w:rsidRPr="00634767" w:rsidRDefault="00147E22" w:rsidP="009F6B92">
            <w:pPr>
              <w:keepNext/>
              <w:jc w:val="center"/>
              <w:rPr>
                <w:b/>
                <w:bCs/>
                <w:lang w:val="uk-UA"/>
              </w:rPr>
            </w:pPr>
            <w:r w:rsidRPr="00634767">
              <w:rPr>
                <w:b/>
                <w:bCs/>
                <w:lang w:val="uk-UA"/>
              </w:rPr>
              <w:t>Термін виконання</w:t>
            </w:r>
          </w:p>
        </w:tc>
        <w:tc>
          <w:tcPr>
            <w:tcW w:w="1923" w:type="dxa"/>
            <w:shd w:val="clear" w:color="auto" w:fill="auto"/>
            <w:vAlign w:val="center"/>
          </w:tcPr>
          <w:p w:rsidR="00147E22" w:rsidRPr="00634767" w:rsidRDefault="00147E22" w:rsidP="009F6B92">
            <w:pPr>
              <w:jc w:val="center"/>
              <w:rPr>
                <w:b/>
                <w:lang w:val="uk-UA"/>
              </w:rPr>
            </w:pPr>
            <w:r w:rsidRPr="00634767">
              <w:rPr>
                <w:b/>
                <w:lang w:val="uk-UA"/>
              </w:rPr>
              <w:t>% від загальної оцінки</w:t>
            </w:r>
          </w:p>
        </w:tc>
      </w:tr>
      <w:tr w:rsidR="00147E22" w:rsidRPr="00634767" w:rsidTr="00D24E39">
        <w:trPr>
          <w:jc w:val="center"/>
        </w:trPr>
        <w:tc>
          <w:tcPr>
            <w:tcW w:w="6152" w:type="dxa"/>
            <w:gridSpan w:val="2"/>
            <w:shd w:val="clear" w:color="auto" w:fill="auto"/>
          </w:tcPr>
          <w:p w:rsidR="00147E22" w:rsidRPr="00634767" w:rsidRDefault="00147E22" w:rsidP="00602AA3">
            <w:pPr>
              <w:keepNext/>
              <w:rPr>
                <w:b/>
                <w:bCs/>
                <w:lang w:val="uk-UA"/>
              </w:rPr>
            </w:pPr>
            <w:r w:rsidRPr="00634767">
              <w:rPr>
                <w:b/>
                <w:bCs/>
                <w:lang w:val="uk-UA"/>
              </w:rPr>
              <w:t>Поточний контроль (</w:t>
            </w:r>
            <w:proofErr w:type="spellStart"/>
            <w:r w:rsidRPr="00634767">
              <w:rPr>
                <w:b/>
                <w:bCs/>
                <w:lang w:val="uk-UA"/>
              </w:rPr>
              <w:t>max</w:t>
            </w:r>
            <w:proofErr w:type="spellEnd"/>
            <w:r w:rsidRPr="00634767">
              <w:rPr>
                <w:b/>
                <w:bCs/>
                <w:lang w:val="uk-UA"/>
              </w:rPr>
              <w:t xml:space="preserve"> 60%)</w:t>
            </w:r>
          </w:p>
        </w:tc>
        <w:tc>
          <w:tcPr>
            <w:tcW w:w="2019" w:type="dxa"/>
            <w:shd w:val="clear" w:color="auto" w:fill="auto"/>
          </w:tcPr>
          <w:p w:rsidR="00147E22" w:rsidRPr="00634767" w:rsidRDefault="00147E22" w:rsidP="002022B7">
            <w:pPr>
              <w:rPr>
                <w:lang w:val="uk-UA"/>
              </w:rPr>
            </w:pPr>
          </w:p>
        </w:tc>
        <w:tc>
          <w:tcPr>
            <w:tcW w:w="1923" w:type="dxa"/>
            <w:shd w:val="clear" w:color="auto" w:fill="auto"/>
          </w:tcPr>
          <w:p w:rsidR="00147E22" w:rsidRPr="00634767" w:rsidRDefault="00147E22" w:rsidP="009F6B92">
            <w:pPr>
              <w:rPr>
                <w:lang w:val="uk-UA"/>
              </w:rPr>
            </w:pPr>
          </w:p>
        </w:tc>
      </w:tr>
      <w:tr w:rsidR="00CF0135" w:rsidRPr="00634767" w:rsidTr="00D24E39">
        <w:trPr>
          <w:jc w:val="center"/>
        </w:trPr>
        <w:tc>
          <w:tcPr>
            <w:tcW w:w="1505" w:type="dxa"/>
            <w:vMerge w:val="restart"/>
            <w:shd w:val="clear" w:color="auto" w:fill="auto"/>
          </w:tcPr>
          <w:p w:rsidR="00CF0135" w:rsidRPr="00634767" w:rsidRDefault="00CF0135" w:rsidP="00112384">
            <w:pPr>
              <w:keepNext/>
              <w:jc w:val="both"/>
              <w:rPr>
                <w:i/>
                <w:iCs/>
                <w:lang w:val="uk-UA"/>
              </w:rPr>
            </w:pPr>
            <w:r w:rsidRPr="00634767">
              <w:rPr>
                <w:i/>
                <w:iCs/>
                <w:lang w:val="uk-UA"/>
              </w:rPr>
              <w:t>Змістовий модуль 1 (розділ 1)</w:t>
            </w:r>
          </w:p>
        </w:tc>
        <w:tc>
          <w:tcPr>
            <w:tcW w:w="4647" w:type="dxa"/>
            <w:shd w:val="clear" w:color="auto" w:fill="auto"/>
          </w:tcPr>
          <w:p w:rsidR="00CF0135" w:rsidRPr="00634767" w:rsidRDefault="00CF0135" w:rsidP="00CF0135">
            <w:pPr>
              <w:rPr>
                <w:i/>
                <w:iCs/>
                <w:lang w:val="uk-UA"/>
              </w:rPr>
            </w:pPr>
            <w:r w:rsidRPr="00634767">
              <w:rPr>
                <w:i/>
                <w:iCs/>
                <w:lang w:val="uk-UA"/>
              </w:rPr>
              <w:t>Тести</w:t>
            </w:r>
          </w:p>
        </w:tc>
        <w:tc>
          <w:tcPr>
            <w:tcW w:w="2019" w:type="dxa"/>
            <w:shd w:val="clear" w:color="auto" w:fill="auto"/>
          </w:tcPr>
          <w:p w:rsidR="00CF0135" w:rsidRPr="00634767" w:rsidRDefault="00CF0135" w:rsidP="008948B5">
            <w:pPr>
              <w:keepNext/>
              <w:jc w:val="both"/>
              <w:rPr>
                <w:i/>
                <w:iCs/>
                <w:lang w:val="uk-UA"/>
              </w:rPr>
            </w:pPr>
            <w:r w:rsidRPr="00634767">
              <w:rPr>
                <w:i/>
                <w:iCs/>
                <w:lang w:val="uk-UA"/>
              </w:rPr>
              <w:t>Семінар 3</w:t>
            </w:r>
          </w:p>
        </w:tc>
        <w:tc>
          <w:tcPr>
            <w:tcW w:w="1923" w:type="dxa"/>
            <w:shd w:val="clear" w:color="auto" w:fill="auto"/>
          </w:tcPr>
          <w:p w:rsidR="00CF0135" w:rsidRPr="00634767" w:rsidRDefault="00CF0135" w:rsidP="00634767">
            <w:pPr>
              <w:jc w:val="center"/>
              <w:rPr>
                <w:i/>
                <w:lang w:val="uk-UA"/>
              </w:rPr>
            </w:pPr>
            <w:r w:rsidRPr="00634767">
              <w:rPr>
                <w:i/>
                <w:lang w:val="uk-UA"/>
              </w:rPr>
              <w:t>4</w:t>
            </w:r>
          </w:p>
        </w:tc>
      </w:tr>
      <w:tr w:rsidR="00CF0135" w:rsidRPr="00634767" w:rsidTr="00E32780">
        <w:trPr>
          <w:trHeight w:val="641"/>
          <w:jc w:val="center"/>
        </w:trPr>
        <w:tc>
          <w:tcPr>
            <w:tcW w:w="1505" w:type="dxa"/>
            <w:vMerge/>
            <w:shd w:val="clear" w:color="auto" w:fill="auto"/>
          </w:tcPr>
          <w:p w:rsidR="00CF0135" w:rsidRPr="00634767" w:rsidRDefault="00CF0135" w:rsidP="00112384">
            <w:pPr>
              <w:keepNext/>
              <w:jc w:val="both"/>
              <w:rPr>
                <w:i/>
                <w:iCs/>
                <w:lang w:val="uk-UA"/>
              </w:rPr>
            </w:pPr>
          </w:p>
        </w:tc>
        <w:tc>
          <w:tcPr>
            <w:tcW w:w="4647" w:type="dxa"/>
            <w:shd w:val="clear" w:color="auto" w:fill="auto"/>
          </w:tcPr>
          <w:p w:rsidR="00A13223" w:rsidRPr="00634767" w:rsidRDefault="00A13223" w:rsidP="00A13223">
            <w:pPr>
              <w:rPr>
                <w:i/>
                <w:iCs/>
                <w:lang w:val="uk-UA"/>
              </w:rPr>
            </w:pPr>
            <w:r w:rsidRPr="00634767">
              <w:rPr>
                <w:i/>
                <w:iCs/>
                <w:lang w:val="uk-UA"/>
              </w:rPr>
              <w:t>Підготовка доповідей (індивідуальних та групових) та інформаційних повідомлень</w:t>
            </w:r>
          </w:p>
          <w:p w:rsidR="00CF0135" w:rsidRPr="00634767" w:rsidRDefault="00A13223" w:rsidP="00A13223">
            <w:pPr>
              <w:rPr>
                <w:i/>
                <w:iCs/>
                <w:lang w:val="uk-UA"/>
              </w:rPr>
            </w:pPr>
            <w:r w:rsidRPr="00634767">
              <w:rPr>
                <w:i/>
                <w:iCs/>
                <w:lang w:val="uk-UA"/>
              </w:rPr>
              <w:t>Проведення індивідуальних та групових досліджень за матеріалами курсу, Презентація власних досліджень, Розв’язання задач</w:t>
            </w:r>
          </w:p>
        </w:tc>
        <w:tc>
          <w:tcPr>
            <w:tcW w:w="2019" w:type="dxa"/>
            <w:shd w:val="clear" w:color="auto" w:fill="auto"/>
          </w:tcPr>
          <w:p w:rsidR="00CF0135" w:rsidRPr="00634767" w:rsidRDefault="00CF0135" w:rsidP="003961C4">
            <w:pPr>
              <w:keepNext/>
              <w:jc w:val="both"/>
              <w:rPr>
                <w:i/>
                <w:lang w:val="uk-UA"/>
              </w:rPr>
            </w:pPr>
            <w:r w:rsidRPr="00634767">
              <w:rPr>
                <w:i/>
                <w:iCs/>
                <w:lang w:val="uk-UA"/>
              </w:rPr>
              <w:t>Семінар 1,2,3</w:t>
            </w:r>
          </w:p>
        </w:tc>
        <w:tc>
          <w:tcPr>
            <w:tcW w:w="1923" w:type="dxa"/>
            <w:shd w:val="clear" w:color="auto" w:fill="auto"/>
          </w:tcPr>
          <w:p w:rsidR="00CF0135" w:rsidRPr="00634767" w:rsidRDefault="00CF0135" w:rsidP="00634767">
            <w:pPr>
              <w:keepNext/>
              <w:jc w:val="center"/>
              <w:rPr>
                <w:i/>
                <w:lang w:val="uk-UA"/>
              </w:rPr>
            </w:pPr>
            <w:r w:rsidRPr="00634767">
              <w:rPr>
                <w:i/>
                <w:lang w:val="uk-UA"/>
              </w:rPr>
              <w:t>4</w:t>
            </w:r>
          </w:p>
        </w:tc>
      </w:tr>
      <w:tr w:rsidR="00CF0135" w:rsidRPr="00634767" w:rsidTr="00D24E39">
        <w:trPr>
          <w:trHeight w:val="510"/>
          <w:jc w:val="center"/>
        </w:trPr>
        <w:tc>
          <w:tcPr>
            <w:tcW w:w="1505" w:type="dxa"/>
            <w:vMerge w:val="restart"/>
            <w:shd w:val="clear" w:color="auto" w:fill="auto"/>
          </w:tcPr>
          <w:p w:rsidR="00CF0135" w:rsidRPr="00634767" w:rsidRDefault="00CF0135" w:rsidP="00825B40">
            <w:pPr>
              <w:keepNext/>
              <w:jc w:val="both"/>
              <w:rPr>
                <w:i/>
                <w:iCs/>
                <w:lang w:val="uk-UA"/>
              </w:rPr>
            </w:pPr>
            <w:r w:rsidRPr="00634767">
              <w:rPr>
                <w:i/>
                <w:iCs/>
                <w:lang w:val="uk-UA"/>
              </w:rPr>
              <w:t>Змістовий модуль 2 (розділ 2)</w:t>
            </w:r>
          </w:p>
        </w:tc>
        <w:tc>
          <w:tcPr>
            <w:tcW w:w="4647" w:type="dxa"/>
            <w:shd w:val="clear" w:color="auto" w:fill="auto"/>
          </w:tcPr>
          <w:p w:rsidR="00CF0135" w:rsidRPr="00634767" w:rsidRDefault="00CF0135" w:rsidP="00CF0135">
            <w:pPr>
              <w:rPr>
                <w:i/>
                <w:iCs/>
                <w:lang w:val="uk-UA"/>
              </w:rPr>
            </w:pPr>
            <w:r w:rsidRPr="00634767">
              <w:rPr>
                <w:i/>
                <w:iCs/>
                <w:lang w:val="uk-UA"/>
              </w:rPr>
              <w:t>Тести</w:t>
            </w:r>
          </w:p>
        </w:tc>
        <w:tc>
          <w:tcPr>
            <w:tcW w:w="2019" w:type="dxa"/>
            <w:shd w:val="clear" w:color="auto" w:fill="auto"/>
          </w:tcPr>
          <w:p w:rsidR="00CF0135" w:rsidRPr="00634767" w:rsidRDefault="00CF0135" w:rsidP="00386CE8">
            <w:pPr>
              <w:keepNext/>
              <w:jc w:val="both"/>
              <w:rPr>
                <w:i/>
                <w:lang w:val="uk-UA"/>
              </w:rPr>
            </w:pPr>
            <w:r w:rsidRPr="00634767">
              <w:rPr>
                <w:i/>
                <w:lang w:val="uk-UA"/>
              </w:rPr>
              <w:t>Семінар 6</w:t>
            </w:r>
          </w:p>
        </w:tc>
        <w:tc>
          <w:tcPr>
            <w:tcW w:w="1923" w:type="dxa"/>
            <w:shd w:val="clear" w:color="auto" w:fill="auto"/>
          </w:tcPr>
          <w:p w:rsidR="00CF0135" w:rsidRPr="00634767" w:rsidRDefault="00CF0135" w:rsidP="00634767">
            <w:pPr>
              <w:jc w:val="center"/>
              <w:rPr>
                <w:i/>
                <w:lang w:val="uk-UA"/>
              </w:rPr>
            </w:pPr>
            <w:r w:rsidRPr="00634767">
              <w:rPr>
                <w:i/>
                <w:lang w:val="uk-UA"/>
              </w:rPr>
              <w:t>3</w:t>
            </w:r>
          </w:p>
        </w:tc>
      </w:tr>
      <w:tr w:rsidR="00CF0135" w:rsidRPr="00634767" w:rsidTr="00D24E39">
        <w:trPr>
          <w:trHeight w:val="600"/>
          <w:jc w:val="center"/>
        </w:trPr>
        <w:tc>
          <w:tcPr>
            <w:tcW w:w="1505" w:type="dxa"/>
            <w:vMerge/>
            <w:shd w:val="clear" w:color="auto" w:fill="auto"/>
          </w:tcPr>
          <w:p w:rsidR="00CF0135" w:rsidRPr="00634767" w:rsidRDefault="00CF0135" w:rsidP="00825B40">
            <w:pPr>
              <w:keepNext/>
              <w:jc w:val="both"/>
              <w:rPr>
                <w:i/>
                <w:iCs/>
                <w:lang w:val="uk-UA"/>
              </w:rPr>
            </w:pPr>
          </w:p>
        </w:tc>
        <w:tc>
          <w:tcPr>
            <w:tcW w:w="4647" w:type="dxa"/>
            <w:shd w:val="clear" w:color="auto" w:fill="auto"/>
          </w:tcPr>
          <w:p w:rsidR="00A13223" w:rsidRPr="00634767" w:rsidRDefault="00A13223" w:rsidP="00A13223">
            <w:pPr>
              <w:rPr>
                <w:i/>
                <w:iCs/>
                <w:lang w:val="uk-UA"/>
              </w:rPr>
            </w:pPr>
            <w:r w:rsidRPr="00634767">
              <w:rPr>
                <w:i/>
                <w:iCs/>
                <w:lang w:val="uk-UA"/>
              </w:rPr>
              <w:t>Підготовка доповідей (індивідуальних та групових) та інформаційних повідомлень</w:t>
            </w:r>
          </w:p>
          <w:p w:rsidR="00CF0135" w:rsidRPr="00634767" w:rsidRDefault="00A13223" w:rsidP="00A13223">
            <w:pPr>
              <w:rPr>
                <w:i/>
                <w:iCs/>
                <w:lang w:val="uk-UA"/>
              </w:rPr>
            </w:pPr>
            <w:r w:rsidRPr="00634767">
              <w:rPr>
                <w:i/>
                <w:iCs/>
                <w:lang w:val="uk-UA"/>
              </w:rPr>
              <w:t>Проведення індивідуальних та групових досліджень за матеріалами курсу, Презентація власних досліджень, Розв’язання задач</w:t>
            </w:r>
          </w:p>
        </w:tc>
        <w:tc>
          <w:tcPr>
            <w:tcW w:w="2019" w:type="dxa"/>
            <w:shd w:val="clear" w:color="auto" w:fill="auto"/>
          </w:tcPr>
          <w:p w:rsidR="00CF0135" w:rsidRPr="00634767" w:rsidRDefault="00CF0135" w:rsidP="003961C4">
            <w:pPr>
              <w:keepNext/>
              <w:jc w:val="both"/>
              <w:rPr>
                <w:i/>
                <w:lang w:val="uk-UA"/>
              </w:rPr>
            </w:pPr>
            <w:r w:rsidRPr="00634767">
              <w:rPr>
                <w:i/>
                <w:lang w:val="uk-UA"/>
              </w:rPr>
              <w:t>Семінар 4,5,6</w:t>
            </w:r>
          </w:p>
        </w:tc>
        <w:tc>
          <w:tcPr>
            <w:tcW w:w="1923" w:type="dxa"/>
            <w:shd w:val="clear" w:color="auto" w:fill="auto"/>
          </w:tcPr>
          <w:p w:rsidR="00CF0135" w:rsidRPr="00634767" w:rsidRDefault="00CF0135" w:rsidP="00634767">
            <w:pPr>
              <w:keepNext/>
              <w:jc w:val="center"/>
              <w:rPr>
                <w:i/>
                <w:lang w:val="uk-UA"/>
              </w:rPr>
            </w:pPr>
            <w:r w:rsidRPr="00634767">
              <w:rPr>
                <w:i/>
                <w:lang w:val="uk-UA"/>
              </w:rPr>
              <w:t>4</w:t>
            </w:r>
          </w:p>
        </w:tc>
      </w:tr>
      <w:tr w:rsidR="00386CE8" w:rsidRPr="00634767" w:rsidTr="00D24E39">
        <w:trPr>
          <w:jc w:val="center"/>
        </w:trPr>
        <w:tc>
          <w:tcPr>
            <w:tcW w:w="1505" w:type="dxa"/>
            <w:vMerge w:val="restart"/>
            <w:shd w:val="clear" w:color="auto" w:fill="auto"/>
          </w:tcPr>
          <w:p w:rsidR="00386CE8" w:rsidRPr="00634767" w:rsidRDefault="00386CE8" w:rsidP="004336AF">
            <w:pPr>
              <w:keepNext/>
              <w:jc w:val="both"/>
              <w:rPr>
                <w:i/>
                <w:iCs/>
                <w:lang w:val="uk-UA"/>
              </w:rPr>
            </w:pPr>
            <w:r w:rsidRPr="00634767">
              <w:rPr>
                <w:i/>
                <w:iCs/>
                <w:lang w:val="uk-UA"/>
              </w:rPr>
              <w:t>Змістовий модуль 3 (розділ 3)</w:t>
            </w:r>
          </w:p>
          <w:p w:rsidR="00386CE8" w:rsidRPr="00634767" w:rsidRDefault="00386CE8" w:rsidP="004336AF">
            <w:pPr>
              <w:keepNext/>
              <w:jc w:val="both"/>
              <w:rPr>
                <w:b/>
                <w:bCs/>
                <w:i/>
                <w:lang w:val="uk-UA"/>
              </w:rPr>
            </w:pPr>
          </w:p>
        </w:tc>
        <w:tc>
          <w:tcPr>
            <w:tcW w:w="4647" w:type="dxa"/>
            <w:shd w:val="clear" w:color="auto" w:fill="auto"/>
          </w:tcPr>
          <w:p w:rsidR="00386CE8" w:rsidRPr="00634767" w:rsidRDefault="00386CE8" w:rsidP="00A13223">
            <w:pPr>
              <w:rPr>
                <w:i/>
                <w:iCs/>
                <w:lang w:val="uk-UA"/>
              </w:rPr>
            </w:pPr>
            <w:r w:rsidRPr="00634767">
              <w:rPr>
                <w:i/>
                <w:iCs/>
                <w:lang w:val="uk-UA"/>
              </w:rPr>
              <w:t>Тести, Контрольна робота за темами 1-</w:t>
            </w:r>
            <w:r w:rsidR="00A13223" w:rsidRPr="00634767">
              <w:rPr>
                <w:i/>
                <w:iCs/>
                <w:lang w:val="uk-UA"/>
              </w:rPr>
              <w:t>8</w:t>
            </w:r>
          </w:p>
        </w:tc>
        <w:tc>
          <w:tcPr>
            <w:tcW w:w="2019" w:type="dxa"/>
            <w:shd w:val="clear" w:color="auto" w:fill="auto"/>
          </w:tcPr>
          <w:p w:rsidR="00386CE8" w:rsidRPr="00634767" w:rsidRDefault="00386CE8" w:rsidP="00386CE8">
            <w:pPr>
              <w:keepNext/>
              <w:jc w:val="both"/>
              <w:rPr>
                <w:i/>
                <w:lang w:val="uk-UA"/>
              </w:rPr>
            </w:pPr>
            <w:r w:rsidRPr="00634767">
              <w:rPr>
                <w:i/>
                <w:lang w:val="uk-UA"/>
              </w:rPr>
              <w:t>Семінар 10</w:t>
            </w:r>
          </w:p>
        </w:tc>
        <w:tc>
          <w:tcPr>
            <w:tcW w:w="1923" w:type="dxa"/>
            <w:shd w:val="clear" w:color="auto" w:fill="auto"/>
          </w:tcPr>
          <w:p w:rsidR="00386CE8" w:rsidRPr="00634767" w:rsidRDefault="00A13223" w:rsidP="00634767">
            <w:pPr>
              <w:jc w:val="center"/>
              <w:rPr>
                <w:i/>
                <w:lang w:val="uk-UA"/>
              </w:rPr>
            </w:pPr>
            <w:r w:rsidRPr="00634767">
              <w:rPr>
                <w:i/>
                <w:lang w:val="uk-UA"/>
              </w:rPr>
              <w:t>7</w:t>
            </w:r>
          </w:p>
        </w:tc>
      </w:tr>
      <w:tr w:rsidR="00386CE8" w:rsidRPr="00634767" w:rsidTr="00D24E39">
        <w:trPr>
          <w:jc w:val="center"/>
        </w:trPr>
        <w:tc>
          <w:tcPr>
            <w:tcW w:w="1505" w:type="dxa"/>
            <w:vMerge/>
            <w:shd w:val="clear" w:color="auto" w:fill="auto"/>
          </w:tcPr>
          <w:p w:rsidR="00386CE8" w:rsidRPr="00634767" w:rsidRDefault="00386CE8" w:rsidP="004336AF">
            <w:pPr>
              <w:keepNext/>
              <w:jc w:val="both"/>
              <w:rPr>
                <w:b/>
                <w:bCs/>
                <w:i/>
                <w:lang w:val="uk-UA"/>
              </w:rPr>
            </w:pPr>
          </w:p>
        </w:tc>
        <w:tc>
          <w:tcPr>
            <w:tcW w:w="4647" w:type="dxa"/>
            <w:shd w:val="clear" w:color="auto" w:fill="auto"/>
          </w:tcPr>
          <w:p w:rsidR="00A13223" w:rsidRPr="00634767" w:rsidRDefault="00A13223" w:rsidP="00A13223">
            <w:pPr>
              <w:rPr>
                <w:i/>
                <w:iCs/>
                <w:lang w:val="uk-UA"/>
              </w:rPr>
            </w:pPr>
            <w:r w:rsidRPr="00634767">
              <w:rPr>
                <w:i/>
                <w:iCs/>
                <w:lang w:val="uk-UA"/>
              </w:rPr>
              <w:t>Підготовка доповідей (індивідуальних та групових) та інформаційних повідомлень</w:t>
            </w:r>
          </w:p>
          <w:p w:rsidR="00386CE8" w:rsidRPr="00634767" w:rsidRDefault="00A13223" w:rsidP="00A13223">
            <w:pPr>
              <w:rPr>
                <w:i/>
                <w:iCs/>
                <w:lang w:val="uk-UA"/>
              </w:rPr>
            </w:pPr>
            <w:r w:rsidRPr="00634767">
              <w:rPr>
                <w:i/>
                <w:iCs/>
                <w:lang w:val="uk-UA"/>
              </w:rPr>
              <w:t>Проведення індивідуальних та групових досліджень за матеріалами курсу, Презентація власних досліджень, Розв’язання задач</w:t>
            </w:r>
          </w:p>
        </w:tc>
        <w:tc>
          <w:tcPr>
            <w:tcW w:w="2019" w:type="dxa"/>
            <w:shd w:val="clear" w:color="auto" w:fill="auto"/>
          </w:tcPr>
          <w:p w:rsidR="00386CE8" w:rsidRPr="00634767" w:rsidRDefault="00386CE8" w:rsidP="003961C4">
            <w:pPr>
              <w:keepNext/>
              <w:jc w:val="both"/>
              <w:rPr>
                <w:i/>
                <w:lang w:val="uk-UA"/>
              </w:rPr>
            </w:pPr>
            <w:r w:rsidRPr="00634767">
              <w:rPr>
                <w:i/>
                <w:lang w:val="uk-UA"/>
              </w:rPr>
              <w:t>Семінар 7,8,9,10</w:t>
            </w:r>
          </w:p>
        </w:tc>
        <w:tc>
          <w:tcPr>
            <w:tcW w:w="1923" w:type="dxa"/>
            <w:shd w:val="clear" w:color="auto" w:fill="auto"/>
          </w:tcPr>
          <w:p w:rsidR="00386CE8" w:rsidRPr="00634767" w:rsidRDefault="00386CE8" w:rsidP="00634767">
            <w:pPr>
              <w:keepNext/>
              <w:jc w:val="center"/>
              <w:rPr>
                <w:i/>
                <w:lang w:val="uk-UA"/>
              </w:rPr>
            </w:pPr>
            <w:r w:rsidRPr="00634767">
              <w:rPr>
                <w:i/>
                <w:lang w:val="uk-UA"/>
              </w:rPr>
              <w:t>4</w:t>
            </w:r>
          </w:p>
        </w:tc>
      </w:tr>
      <w:tr w:rsidR="00386CE8" w:rsidRPr="00634767" w:rsidTr="00D24E39">
        <w:trPr>
          <w:jc w:val="center"/>
        </w:trPr>
        <w:tc>
          <w:tcPr>
            <w:tcW w:w="1505" w:type="dxa"/>
            <w:vMerge w:val="restart"/>
            <w:shd w:val="clear" w:color="auto" w:fill="auto"/>
          </w:tcPr>
          <w:p w:rsidR="00386CE8" w:rsidRPr="00634767" w:rsidRDefault="00386CE8" w:rsidP="00D24E39">
            <w:pPr>
              <w:keepNext/>
              <w:jc w:val="both"/>
              <w:rPr>
                <w:i/>
                <w:iCs/>
                <w:lang w:val="uk-UA"/>
              </w:rPr>
            </w:pPr>
            <w:r w:rsidRPr="00634767">
              <w:rPr>
                <w:i/>
                <w:iCs/>
                <w:lang w:val="uk-UA"/>
              </w:rPr>
              <w:t>Змістовий модуль 4 (розділ 4)</w:t>
            </w:r>
          </w:p>
          <w:p w:rsidR="00386CE8" w:rsidRPr="00634767" w:rsidRDefault="00386CE8" w:rsidP="008E1F9C">
            <w:pPr>
              <w:keepNext/>
              <w:jc w:val="both"/>
              <w:rPr>
                <w:b/>
                <w:bCs/>
                <w:i/>
                <w:lang w:val="uk-UA"/>
              </w:rPr>
            </w:pPr>
          </w:p>
        </w:tc>
        <w:tc>
          <w:tcPr>
            <w:tcW w:w="4647" w:type="dxa"/>
            <w:shd w:val="clear" w:color="auto" w:fill="auto"/>
          </w:tcPr>
          <w:p w:rsidR="00386CE8" w:rsidRPr="00634767" w:rsidRDefault="00386CE8" w:rsidP="00CF0135">
            <w:pPr>
              <w:rPr>
                <w:i/>
                <w:iCs/>
                <w:lang w:val="uk-UA"/>
              </w:rPr>
            </w:pPr>
            <w:r w:rsidRPr="00634767">
              <w:rPr>
                <w:i/>
                <w:iCs/>
                <w:lang w:val="uk-UA"/>
              </w:rPr>
              <w:t>Тести</w:t>
            </w:r>
          </w:p>
        </w:tc>
        <w:tc>
          <w:tcPr>
            <w:tcW w:w="2019" w:type="dxa"/>
            <w:shd w:val="clear" w:color="auto" w:fill="auto"/>
          </w:tcPr>
          <w:p w:rsidR="00386CE8" w:rsidRPr="00634767" w:rsidRDefault="00386CE8" w:rsidP="00386CE8">
            <w:pPr>
              <w:keepNext/>
              <w:jc w:val="both"/>
              <w:rPr>
                <w:i/>
                <w:lang w:val="uk-UA"/>
              </w:rPr>
            </w:pPr>
            <w:r w:rsidRPr="00634767">
              <w:rPr>
                <w:i/>
                <w:lang w:val="uk-UA"/>
              </w:rPr>
              <w:t>Семінар 13</w:t>
            </w:r>
          </w:p>
        </w:tc>
        <w:tc>
          <w:tcPr>
            <w:tcW w:w="1923" w:type="dxa"/>
            <w:shd w:val="clear" w:color="auto" w:fill="auto"/>
          </w:tcPr>
          <w:p w:rsidR="00386CE8" w:rsidRPr="00634767" w:rsidRDefault="00386CE8" w:rsidP="00634767">
            <w:pPr>
              <w:jc w:val="center"/>
              <w:rPr>
                <w:i/>
                <w:lang w:val="uk-UA"/>
              </w:rPr>
            </w:pPr>
            <w:r w:rsidRPr="00634767">
              <w:rPr>
                <w:i/>
                <w:lang w:val="uk-UA"/>
              </w:rPr>
              <w:t>3</w:t>
            </w:r>
          </w:p>
        </w:tc>
      </w:tr>
      <w:tr w:rsidR="00386CE8" w:rsidRPr="00634767" w:rsidTr="00BE2B7D">
        <w:trPr>
          <w:trHeight w:val="562"/>
          <w:jc w:val="center"/>
        </w:trPr>
        <w:tc>
          <w:tcPr>
            <w:tcW w:w="1505" w:type="dxa"/>
            <w:vMerge/>
            <w:shd w:val="clear" w:color="auto" w:fill="auto"/>
          </w:tcPr>
          <w:p w:rsidR="00386CE8" w:rsidRPr="00634767" w:rsidRDefault="00386CE8" w:rsidP="008E1F9C">
            <w:pPr>
              <w:keepNext/>
              <w:jc w:val="both"/>
              <w:rPr>
                <w:b/>
                <w:bCs/>
                <w:i/>
                <w:lang w:val="uk-UA"/>
              </w:rPr>
            </w:pPr>
          </w:p>
        </w:tc>
        <w:tc>
          <w:tcPr>
            <w:tcW w:w="4647" w:type="dxa"/>
            <w:shd w:val="clear" w:color="auto" w:fill="auto"/>
          </w:tcPr>
          <w:p w:rsidR="00A13223" w:rsidRPr="00634767" w:rsidRDefault="00A13223" w:rsidP="00A13223">
            <w:pPr>
              <w:rPr>
                <w:i/>
                <w:iCs/>
                <w:lang w:val="uk-UA"/>
              </w:rPr>
            </w:pPr>
            <w:r w:rsidRPr="00634767">
              <w:rPr>
                <w:i/>
                <w:iCs/>
                <w:lang w:val="uk-UA"/>
              </w:rPr>
              <w:t>Підготовка доповідей (індивідуальних та групових) та інформаційних повідомлень</w:t>
            </w:r>
          </w:p>
          <w:p w:rsidR="00386CE8" w:rsidRPr="00634767" w:rsidRDefault="00A13223" w:rsidP="00A13223">
            <w:pPr>
              <w:rPr>
                <w:i/>
                <w:iCs/>
                <w:lang w:val="uk-UA"/>
              </w:rPr>
            </w:pPr>
            <w:r w:rsidRPr="00634767">
              <w:rPr>
                <w:i/>
                <w:iCs/>
                <w:lang w:val="uk-UA"/>
              </w:rPr>
              <w:t>Проведення індивідуальних та групових досліджень за матеріалами курсу, Презентація власних досліджень, Розв’язання задач</w:t>
            </w:r>
          </w:p>
        </w:tc>
        <w:tc>
          <w:tcPr>
            <w:tcW w:w="2019" w:type="dxa"/>
            <w:shd w:val="clear" w:color="auto" w:fill="auto"/>
          </w:tcPr>
          <w:p w:rsidR="00386CE8" w:rsidRPr="00634767" w:rsidRDefault="00386CE8" w:rsidP="003961C4">
            <w:pPr>
              <w:keepNext/>
              <w:jc w:val="both"/>
              <w:rPr>
                <w:i/>
                <w:lang w:val="uk-UA"/>
              </w:rPr>
            </w:pPr>
            <w:r w:rsidRPr="00634767">
              <w:rPr>
                <w:i/>
                <w:lang w:val="uk-UA"/>
              </w:rPr>
              <w:t>Семінар 11,12,13</w:t>
            </w:r>
          </w:p>
        </w:tc>
        <w:tc>
          <w:tcPr>
            <w:tcW w:w="1923" w:type="dxa"/>
            <w:shd w:val="clear" w:color="auto" w:fill="auto"/>
          </w:tcPr>
          <w:p w:rsidR="00386CE8" w:rsidRPr="00634767" w:rsidRDefault="00386CE8" w:rsidP="00634767">
            <w:pPr>
              <w:keepNext/>
              <w:jc w:val="center"/>
              <w:rPr>
                <w:i/>
                <w:lang w:val="uk-UA"/>
              </w:rPr>
            </w:pPr>
            <w:r w:rsidRPr="00634767">
              <w:rPr>
                <w:i/>
                <w:lang w:val="uk-UA"/>
              </w:rPr>
              <w:t>4</w:t>
            </w:r>
          </w:p>
        </w:tc>
      </w:tr>
      <w:tr w:rsidR="00386CE8" w:rsidRPr="00634767" w:rsidTr="00BE2B7D">
        <w:trPr>
          <w:trHeight w:val="562"/>
          <w:jc w:val="center"/>
        </w:trPr>
        <w:tc>
          <w:tcPr>
            <w:tcW w:w="1505" w:type="dxa"/>
            <w:vMerge w:val="restart"/>
            <w:shd w:val="clear" w:color="auto" w:fill="auto"/>
          </w:tcPr>
          <w:p w:rsidR="00386CE8" w:rsidRPr="00634767" w:rsidRDefault="00386CE8" w:rsidP="003961C4">
            <w:pPr>
              <w:keepNext/>
              <w:jc w:val="both"/>
              <w:rPr>
                <w:bCs/>
                <w:i/>
                <w:lang w:val="uk-UA"/>
              </w:rPr>
            </w:pPr>
            <w:r w:rsidRPr="00634767">
              <w:rPr>
                <w:bCs/>
                <w:i/>
                <w:iCs/>
                <w:lang w:val="uk-UA"/>
              </w:rPr>
              <w:t>Змістовий модуль 5 (розділ 5)</w:t>
            </w:r>
          </w:p>
        </w:tc>
        <w:tc>
          <w:tcPr>
            <w:tcW w:w="4647" w:type="dxa"/>
            <w:shd w:val="clear" w:color="auto" w:fill="auto"/>
          </w:tcPr>
          <w:p w:rsidR="00386CE8" w:rsidRPr="00634767" w:rsidRDefault="00386CE8" w:rsidP="00CF0135">
            <w:pPr>
              <w:rPr>
                <w:i/>
                <w:iCs/>
                <w:lang w:val="uk-UA"/>
              </w:rPr>
            </w:pPr>
            <w:r w:rsidRPr="00634767">
              <w:rPr>
                <w:i/>
                <w:iCs/>
                <w:lang w:val="uk-UA"/>
              </w:rPr>
              <w:t>Тести</w:t>
            </w:r>
          </w:p>
        </w:tc>
        <w:tc>
          <w:tcPr>
            <w:tcW w:w="2019" w:type="dxa"/>
            <w:shd w:val="clear" w:color="auto" w:fill="auto"/>
          </w:tcPr>
          <w:p w:rsidR="00386CE8" w:rsidRPr="00634767" w:rsidRDefault="00386CE8" w:rsidP="00386CE8">
            <w:pPr>
              <w:keepNext/>
              <w:jc w:val="both"/>
              <w:rPr>
                <w:i/>
                <w:lang w:val="uk-UA"/>
              </w:rPr>
            </w:pPr>
            <w:r w:rsidRPr="00634767">
              <w:rPr>
                <w:i/>
                <w:lang w:val="uk-UA"/>
              </w:rPr>
              <w:t>Семінар 16</w:t>
            </w:r>
          </w:p>
        </w:tc>
        <w:tc>
          <w:tcPr>
            <w:tcW w:w="1923" w:type="dxa"/>
            <w:shd w:val="clear" w:color="auto" w:fill="auto"/>
          </w:tcPr>
          <w:p w:rsidR="00386CE8" w:rsidRPr="00634767" w:rsidRDefault="00386CE8" w:rsidP="00634767">
            <w:pPr>
              <w:jc w:val="center"/>
              <w:rPr>
                <w:i/>
                <w:lang w:val="uk-UA"/>
              </w:rPr>
            </w:pPr>
            <w:r w:rsidRPr="00634767">
              <w:rPr>
                <w:i/>
                <w:lang w:val="uk-UA"/>
              </w:rPr>
              <w:t>3</w:t>
            </w:r>
          </w:p>
        </w:tc>
      </w:tr>
      <w:tr w:rsidR="00386CE8" w:rsidRPr="00634767" w:rsidTr="00BE2B7D">
        <w:trPr>
          <w:trHeight w:val="562"/>
          <w:jc w:val="center"/>
        </w:trPr>
        <w:tc>
          <w:tcPr>
            <w:tcW w:w="1505" w:type="dxa"/>
            <w:vMerge/>
            <w:shd w:val="clear" w:color="auto" w:fill="auto"/>
          </w:tcPr>
          <w:p w:rsidR="00386CE8" w:rsidRPr="00634767" w:rsidRDefault="00386CE8" w:rsidP="008E1F9C">
            <w:pPr>
              <w:keepNext/>
              <w:jc w:val="both"/>
              <w:rPr>
                <w:bCs/>
                <w:i/>
                <w:lang w:val="uk-UA"/>
              </w:rPr>
            </w:pPr>
          </w:p>
        </w:tc>
        <w:tc>
          <w:tcPr>
            <w:tcW w:w="4647" w:type="dxa"/>
            <w:shd w:val="clear" w:color="auto" w:fill="auto"/>
          </w:tcPr>
          <w:p w:rsidR="00A13223" w:rsidRPr="00634767" w:rsidRDefault="00A13223" w:rsidP="00A13223">
            <w:pPr>
              <w:rPr>
                <w:i/>
                <w:iCs/>
                <w:lang w:val="uk-UA"/>
              </w:rPr>
            </w:pPr>
            <w:r w:rsidRPr="00634767">
              <w:rPr>
                <w:i/>
                <w:iCs/>
                <w:lang w:val="uk-UA"/>
              </w:rPr>
              <w:t>Підготовка доповідей (індивідуальних та групових) та інформаційних повідомлень</w:t>
            </w:r>
          </w:p>
          <w:p w:rsidR="00386CE8" w:rsidRPr="00634767" w:rsidRDefault="00A13223" w:rsidP="00A13223">
            <w:pPr>
              <w:rPr>
                <w:i/>
                <w:iCs/>
                <w:lang w:val="uk-UA"/>
              </w:rPr>
            </w:pPr>
            <w:r w:rsidRPr="00634767">
              <w:rPr>
                <w:i/>
                <w:iCs/>
                <w:lang w:val="uk-UA"/>
              </w:rPr>
              <w:t>Проведення індивідуальних та групових досліджень за матеріалами курсу, Презентація власних досліджень, Розв’язання задач</w:t>
            </w:r>
          </w:p>
        </w:tc>
        <w:tc>
          <w:tcPr>
            <w:tcW w:w="2019" w:type="dxa"/>
            <w:shd w:val="clear" w:color="auto" w:fill="auto"/>
          </w:tcPr>
          <w:p w:rsidR="00386CE8" w:rsidRPr="00634767" w:rsidRDefault="00386CE8" w:rsidP="00A67863">
            <w:pPr>
              <w:keepNext/>
              <w:jc w:val="both"/>
              <w:rPr>
                <w:i/>
                <w:lang w:val="uk-UA"/>
              </w:rPr>
            </w:pPr>
            <w:r w:rsidRPr="00634767">
              <w:rPr>
                <w:i/>
                <w:lang w:val="uk-UA"/>
              </w:rPr>
              <w:t>Семінар 14,15,16</w:t>
            </w:r>
          </w:p>
        </w:tc>
        <w:tc>
          <w:tcPr>
            <w:tcW w:w="1923" w:type="dxa"/>
            <w:shd w:val="clear" w:color="auto" w:fill="auto"/>
          </w:tcPr>
          <w:p w:rsidR="00386CE8" w:rsidRPr="00634767" w:rsidRDefault="00386CE8" w:rsidP="00634767">
            <w:pPr>
              <w:keepNext/>
              <w:jc w:val="center"/>
              <w:rPr>
                <w:i/>
                <w:lang w:val="uk-UA"/>
              </w:rPr>
            </w:pPr>
            <w:r w:rsidRPr="00634767">
              <w:rPr>
                <w:i/>
                <w:lang w:val="uk-UA"/>
              </w:rPr>
              <w:t>4</w:t>
            </w:r>
          </w:p>
        </w:tc>
      </w:tr>
      <w:tr w:rsidR="00386CE8" w:rsidRPr="00634767" w:rsidTr="003961C4">
        <w:trPr>
          <w:trHeight w:val="283"/>
          <w:jc w:val="center"/>
        </w:trPr>
        <w:tc>
          <w:tcPr>
            <w:tcW w:w="1505" w:type="dxa"/>
            <w:vMerge w:val="restart"/>
            <w:shd w:val="clear" w:color="auto" w:fill="auto"/>
          </w:tcPr>
          <w:p w:rsidR="00386CE8" w:rsidRPr="00634767" w:rsidRDefault="00386CE8" w:rsidP="003961C4">
            <w:pPr>
              <w:keepNext/>
              <w:jc w:val="both"/>
              <w:rPr>
                <w:bCs/>
                <w:i/>
                <w:lang w:val="uk-UA"/>
              </w:rPr>
            </w:pPr>
            <w:r w:rsidRPr="00634767">
              <w:rPr>
                <w:bCs/>
                <w:i/>
                <w:lang w:val="uk-UA"/>
              </w:rPr>
              <w:t>Змістовий модуль 6 (розділ 6)</w:t>
            </w:r>
          </w:p>
        </w:tc>
        <w:tc>
          <w:tcPr>
            <w:tcW w:w="4647" w:type="dxa"/>
            <w:shd w:val="clear" w:color="auto" w:fill="auto"/>
          </w:tcPr>
          <w:p w:rsidR="00386CE8" w:rsidRPr="00634767" w:rsidRDefault="00386CE8" w:rsidP="00CF0135">
            <w:pPr>
              <w:rPr>
                <w:i/>
                <w:iCs/>
                <w:lang w:val="uk-UA"/>
              </w:rPr>
            </w:pPr>
            <w:r w:rsidRPr="00634767">
              <w:rPr>
                <w:i/>
                <w:iCs/>
                <w:lang w:val="uk-UA"/>
              </w:rPr>
              <w:t>Тести</w:t>
            </w:r>
          </w:p>
        </w:tc>
        <w:tc>
          <w:tcPr>
            <w:tcW w:w="2019" w:type="dxa"/>
            <w:shd w:val="clear" w:color="auto" w:fill="auto"/>
          </w:tcPr>
          <w:p w:rsidR="00386CE8" w:rsidRPr="00634767" w:rsidRDefault="00386CE8" w:rsidP="00386CE8">
            <w:pPr>
              <w:keepNext/>
              <w:jc w:val="both"/>
              <w:rPr>
                <w:i/>
                <w:lang w:val="uk-UA"/>
              </w:rPr>
            </w:pPr>
            <w:r w:rsidRPr="00634767">
              <w:rPr>
                <w:i/>
                <w:lang w:val="uk-UA"/>
              </w:rPr>
              <w:t>Семінар 19</w:t>
            </w:r>
          </w:p>
        </w:tc>
        <w:tc>
          <w:tcPr>
            <w:tcW w:w="1923" w:type="dxa"/>
            <w:shd w:val="clear" w:color="auto" w:fill="auto"/>
          </w:tcPr>
          <w:p w:rsidR="00386CE8" w:rsidRPr="00634767" w:rsidRDefault="00386CE8" w:rsidP="00634767">
            <w:pPr>
              <w:jc w:val="center"/>
              <w:rPr>
                <w:i/>
                <w:lang w:val="uk-UA"/>
              </w:rPr>
            </w:pPr>
            <w:r w:rsidRPr="00634767">
              <w:rPr>
                <w:i/>
                <w:lang w:val="uk-UA"/>
              </w:rPr>
              <w:t>3</w:t>
            </w:r>
          </w:p>
        </w:tc>
      </w:tr>
      <w:tr w:rsidR="00386CE8" w:rsidRPr="00634767" w:rsidTr="00BE2B7D">
        <w:trPr>
          <w:trHeight w:val="562"/>
          <w:jc w:val="center"/>
        </w:trPr>
        <w:tc>
          <w:tcPr>
            <w:tcW w:w="1505" w:type="dxa"/>
            <w:vMerge/>
            <w:shd w:val="clear" w:color="auto" w:fill="auto"/>
          </w:tcPr>
          <w:p w:rsidR="00386CE8" w:rsidRPr="00634767" w:rsidRDefault="00386CE8" w:rsidP="008E1F9C">
            <w:pPr>
              <w:keepNext/>
              <w:jc w:val="both"/>
              <w:rPr>
                <w:b/>
                <w:bCs/>
                <w:i/>
                <w:lang w:val="uk-UA"/>
              </w:rPr>
            </w:pPr>
          </w:p>
        </w:tc>
        <w:tc>
          <w:tcPr>
            <w:tcW w:w="4647" w:type="dxa"/>
            <w:shd w:val="clear" w:color="auto" w:fill="auto"/>
          </w:tcPr>
          <w:p w:rsidR="00A13223" w:rsidRPr="00634767" w:rsidRDefault="00A13223" w:rsidP="00A13223">
            <w:pPr>
              <w:rPr>
                <w:i/>
                <w:iCs/>
                <w:lang w:val="uk-UA"/>
              </w:rPr>
            </w:pPr>
            <w:r w:rsidRPr="00634767">
              <w:rPr>
                <w:i/>
                <w:iCs/>
                <w:lang w:val="uk-UA"/>
              </w:rPr>
              <w:t>Підготовка доповідей (індивідуальних та групових) та інформаційних повідомлень</w:t>
            </w:r>
          </w:p>
          <w:p w:rsidR="00386CE8" w:rsidRPr="00634767" w:rsidRDefault="00A13223" w:rsidP="00A13223">
            <w:pPr>
              <w:rPr>
                <w:i/>
                <w:iCs/>
                <w:lang w:val="uk-UA"/>
              </w:rPr>
            </w:pPr>
            <w:r w:rsidRPr="00634767">
              <w:rPr>
                <w:i/>
                <w:iCs/>
                <w:lang w:val="uk-UA"/>
              </w:rPr>
              <w:t>Проведення індивідуальних та групових досліджень за матеріалами курсу, Презентація власних досліджень, Розв’язання задач</w:t>
            </w:r>
          </w:p>
        </w:tc>
        <w:tc>
          <w:tcPr>
            <w:tcW w:w="2019" w:type="dxa"/>
            <w:shd w:val="clear" w:color="auto" w:fill="auto"/>
          </w:tcPr>
          <w:p w:rsidR="00386CE8" w:rsidRPr="00634767" w:rsidRDefault="00386CE8" w:rsidP="00A67863">
            <w:pPr>
              <w:keepNext/>
              <w:jc w:val="both"/>
              <w:rPr>
                <w:i/>
                <w:lang w:val="uk-UA"/>
              </w:rPr>
            </w:pPr>
            <w:r w:rsidRPr="00634767">
              <w:rPr>
                <w:i/>
                <w:lang w:val="uk-UA"/>
              </w:rPr>
              <w:t>Семінар 17,18,19</w:t>
            </w:r>
          </w:p>
        </w:tc>
        <w:tc>
          <w:tcPr>
            <w:tcW w:w="1923" w:type="dxa"/>
            <w:shd w:val="clear" w:color="auto" w:fill="auto"/>
          </w:tcPr>
          <w:p w:rsidR="00386CE8" w:rsidRPr="00634767" w:rsidRDefault="00386CE8" w:rsidP="00634767">
            <w:pPr>
              <w:keepNext/>
              <w:jc w:val="center"/>
              <w:rPr>
                <w:i/>
                <w:lang w:val="uk-UA"/>
              </w:rPr>
            </w:pPr>
            <w:r w:rsidRPr="00634767">
              <w:rPr>
                <w:i/>
                <w:lang w:val="uk-UA"/>
              </w:rPr>
              <w:t>4</w:t>
            </w:r>
          </w:p>
        </w:tc>
      </w:tr>
      <w:tr w:rsidR="00386CE8" w:rsidRPr="00634767" w:rsidTr="00BE2B7D">
        <w:trPr>
          <w:trHeight w:val="562"/>
          <w:jc w:val="center"/>
        </w:trPr>
        <w:tc>
          <w:tcPr>
            <w:tcW w:w="1505" w:type="dxa"/>
            <w:vMerge w:val="restart"/>
            <w:shd w:val="clear" w:color="auto" w:fill="auto"/>
          </w:tcPr>
          <w:p w:rsidR="00386CE8" w:rsidRPr="00634767" w:rsidRDefault="00386CE8" w:rsidP="00624ECC">
            <w:pPr>
              <w:keepNext/>
              <w:jc w:val="both"/>
              <w:rPr>
                <w:b/>
                <w:bCs/>
                <w:i/>
                <w:lang w:val="uk-UA"/>
              </w:rPr>
            </w:pPr>
            <w:r w:rsidRPr="00634767">
              <w:rPr>
                <w:bCs/>
                <w:i/>
                <w:lang w:val="uk-UA"/>
              </w:rPr>
              <w:lastRenderedPageBreak/>
              <w:t>Змістовий модуль 7 (розділ 7)</w:t>
            </w:r>
          </w:p>
        </w:tc>
        <w:tc>
          <w:tcPr>
            <w:tcW w:w="4647" w:type="dxa"/>
            <w:shd w:val="clear" w:color="auto" w:fill="auto"/>
          </w:tcPr>
          <w:p w:rsidR="00386CE8" w:rsidRPr="00634767" w:rsidRDefault="00386CE8" w:rsidP="00A13223">
            <w:pPr>
              <w:rPr>
                <w:i/>
                <w:iCs/>
                <w:lang w:val="uk-UA"/>
              </w:rPr>
            </w:pPr>
            <w:r w:rsidRPr="00634767">
              <w:rPr>
                <w:i/>
                <w:iCs/>
                <w:lang w:val="uk-UA"/>
              </w:rPr>
              <w:t xml:space="preserve">Тести, Контрольна робота за темами </w:t>
            </w:r>
            <w:r w:rsidR="00A13223" w:rsidRPr="00634767">
              <w:rPr>
                <w:i/>
                <w:iCs/>
                <w:lang w:val="uk-UA"/>
              </w:rPr>
              <w:t>9</w:t>
            </w:r>
            <w:r w:rsidRPr="00634767">
              <w:rPr>
                <w:i/>
                <w:iCs/>
                <w:lang w:val="uk-UA"/>
              </w:rPr>
              <w:t>-19</w:t>
            </w:r>
          </w:p>
        </w:tc>
        <w:tc>
          <w:tcPr>
            <w:tcW w:w="2019" w:type="dxa"/>
            <w:shd w:val="clear" w:color="auto" w:fill="auto"/>
          </w:tcPr>
          <w:p w:rsidR="00386CE8" w:rsidRPr="00634767" w:rsidRDefault="00386CE8" w:rsidP="00624ECC">
            <w:pPr>
              <w:rPr>
                <w:lang w:val="uk-UA"/>
              </w:rPr>
            </w:pPr>
            <w:r w:rsidRPr="00634767">
              <w:rPr>
                <w:i/>
                <w:lang w:val="uk-UA"/>
              </w:rPr>
              <w:t>Семінар 23</w:t>
            </w:r>
          </w:p>
        </w:tc>
        <w:tc>
          <w:tcPr>
            <w:tcW w:w="1923" w:type="dxa"/>
            <w:shd w:val="clear" w:color="auto" w:fill="auto"/>
          </w:tcPr>
          <w:p w:rsidR="00386CE8" w:rsidRPr="00634767" w:rsidRDefault="00A13223" w:rsidP="00634767">
            <w:pPr>
              <w:jc w:val="center"/>
              <w:rPr>
                <w:i/>
                <w:lang w:val="uk-UA"/>
              </w:rPr>
            </w:pPr>
            <w:r w:rsidRPr="00634767">
              <w:rPr>
                <w:i/>
                <w:lang w:val="uk-UA"/>
              </w:rPr>
              <w:t>9</w:t>
            </w:r>
          </w:p>
        </w:tc>
      </w:tr>
      <w:tr w:rsidR="00386CE8" w:rsidRPr="00634767" w:rsidTr="00BE2B7D">
        <w:trPr>
          <w:trHeight w:val="562"/>
          <w:jc w:val="center"/>
        </w:trPr>
        <w:tc>
          <w:tcPr>
            <w:tcW w:w="1505" w:type="dxa"/>
            <w:vMerge/>
            <w:shd w:val="clear" w:color="auto" w:fill="auto"/>
          </w:tcPr>
          <w:p w:rsidR="00386CE8" w:rsidRPr="00634767" w:rsidRDefault="00386CE8" w:rsidP="008E1F9C">
            <w:pPr>
              <w:keepNext/>
              <w:jc w:val="both"/>
              <w:rPr>
                <w:b/>
                <w:bCs/>
                <w:i/>
                <w:lang w:val="uk-UA"/>
              </w:rPr>
            </w:pPr>
          </w:p>
        </w:tc>
        <w:tc>
          <w:tcPr>
            <w:tcW w:w="4647" w:type="dxa"/>
            <w:shd w:val="clear" w:color="auto" w:fill="auto"/>
          </w:tcPr>
          <w:p w:rsidR="00A13223" w:rsidRPr="00634767" w:rsidRDefault="00A13223" w:rsidP="00A13223">
            <w:pPr>
              <w:rPr>
                <w:i/>
                <w:iCs/>
                <w:lang w:val="uk-UA"/>
              </w:rPr>
            </w:pPr>
            <w:r w:rsidRPr="00634767">
              <w:rPr>
                <w:i/>
                <w:iCs/>
                <w:lang w:val="uk-UA"/>
              </w:rPr>
              <w:t>Підготовка доповідей (індивідуальних та групових) та інформаційних повідомлень</w:t>
            </w:r>
          </w:p>
          <w:p w:rsidR="00386CE8" w:rsidRPr="00634767" w:rsidRDefault="00A13223" w:rsidP="00A13223">
            <w:pPr>
              <w:rPr>
                <w:i/>
                <w:iCs/>
                <w:lang w:val="uk-UA"/>
              </w:rPr>
            </w:pPr>
            <w:r w:rsidRPr="00634767">
              <w:rPr>
                <w:i/>
                <w:iCs/>
                <w:lang w:val="uk-UA"/>
              </w:rPr>
              <w:t>Проведення індивідуальних та групових досліджень за матеріалами курсу, Презентація власних досліджень, Розв’язання задач</w:t>
            </w:r>
          </w:p>
        </w:tc>
        <w:tc>
          <w:tcPr>
            <w:tcW w:w="2019" w:type="dxa"/>
            <w:shd w:val="clear" w:color="auto" w:fill="auto"/>
          </w:tcPr>
          <w:p w:rsidR="00386CE8" w:rsidRPr="00634767" w:rsidRDefault="00386CE8">
            <w:pPr>
              <w:rPr>
                <w:lang w:val="uk-UA"/>
              </w:rPr>
            </w:pPr>
            <w:r w:rsidRPr="00634767">
              <w:rPr>
                <w:i/>
                <w:lang w:val="uk-UA"/>
              </w:rPr>
              <w:t>Семінар 20,21,22,23</w:t>
            </w:r>
          </w:p>
        </w:tc>
        <w:tc>
          <w:tcPr>
            <w:tcW w:w="1923" w:type="dxa"/>
            <w:shd w:val="clear" w:color="auto" w:fill="auto"/>
          </w:tcPr>
          <w:p w:rsidR="00386CE8" w:rsidRPr="00634767" w:rsidRDefault="00386CE8" w:rsidP="00634767">
            <w:pPr>
              <w:keepNext/>
              <w:jc w:val="center"/>
              <w:rPr>
                <w:i/>
                <w:lang w:val="uk-UA"/>
              </w:rPr>
            </w:pPr>
            <w:r w:rsidRPr="00634767">
              <w:rPr>
                <w:i/>
                <w:lang w:val="uk-UA"/>
              </w:rPr>
              <w:t>4</w:t>
            </w:r>
          </w:p>
        </w:tc>
      </w:tr>
      <w:tr w:rsidR="00147E22" w:rsidRPr="00634767" w:rsidTr="00D24E39">
        <w:trPr>
          <w:jc w:val="center"/>
        </w:trPr>
        <w:tc>
          <w:tcPr>
            <w:tcW w:w="6152" w:type="dxa"/>
            <w:gridSpan w:val="2"/>
            <w:shd w:val="clear" w:color="auto" w:fill="auto"/>
          </w:tcPr>
          <w:p w:rsidR="00147E22" w:rsidRPr="00634767" w:rsidRDefault="00147E22" w:rsidP="00825B40">
            <w:pPr>
              <w:keepNext/>
              <w:jc w:val="both"/>
              <w:rPr>
                <w:b/>
                <w:iCs/>
                <w:lang w:val="uk-UA"/>
              </w:rPr>
            </w:pPr>
            <w:r w:rsidRPr="00634767">
              <w:rPr>
                <w:b/>
                <w:bCs/>
                <w:lang w:val="uk-UA"/>
              </w:rPr>
              <w:t>Підсумковий контроль (</w:t>
            </w:r>
            <w:proofErr w:type="spellStart"/>
            <w:r w:rsidRPr="00634767">
              <w:rPr>
                <w:b/>
                <w:bCs/>
                <w:lang w:val="uk-UA"/>
              </w:rPr>
              <w:t>max</w:t>
            </w:r>
            <w:proofErr w:type="spellEnd"/>
            <w:r w:rsidRPr="00634767">
              <w:rPr>
                <w:b/>
                <w:bCs/>
                <w:lang w:val="uk-UA"/>
              </w:rPr>
              <w:t xml:space="preserve"> 40%)</w:t>
            </w:r>
          </w:p>
        </w:tc>
        <w:tc>
          <w:tcPr>
            <w:tcW w:w="2019" w:type="dxa"/>
            <w:shd w:val="clear" w:color="auto" w:fill="auto"/>
          </w:tcPr>
          <w:p w:rsidR="00147E22" w:rsidRPr="00634767" w:rsidRDefault="00147E22" w:rsidP="00825B40">
            <w:pPr>
              <w:keepNext/>
              <w:jc w:val="both"/>
              <w:rPr>
                <w:b/>
                <w:lang w:val="uk-UA"/>
              </w:rPr>
            </w:pPr>
          </w:p>
        </w:tc>
        <w:tc>
          <w:tcPr>
            <w:tcW w:w="1923" w:type="dxa"/>
            <w:shd w:val="clear" w:color="auto" w:fill="auto"/>
          </w:tcPr>
          <w:p w:rsidR="00147E22" w:rsidRPr="00634767" w:rsidRDefault="00147E22" w:rsidP="00825B40">
            <w:pPr>
              <w:keepNext/>
              <w:jc w:val="both"/>
              <w:rPr>
                <w:b/>
                <w:lang w:val="uk-UA"/>
              </w:rPr>
            </w:pPr>
          </w:p>
        </w:tc>
      </w:tr>
      <w:tr w:rsidR="00147E22" w:rsidRPr="00634767" w:rsidTr="00D24E39">
        <w:trPr>
          <w:jc w:val="center"/>
        </w:trPr>
        <w:tc>
          <w:tcPr>
            <w:tcW w:w="6152" w:type="dxa"/>
            <w:gridSpan w:val="2"/>
            <w:shd w:val="clear" w:color="auto" w:fill="auto"/>
          </w:tcPr>
          <w:p w:rsidR="00147E22" w:rsidRPr="00634767" w:rsidRDefault="00147E22" w:rsidP="00825B40">
            <w:pPr>
              <w:keepNext/>
              <w:jc w:val="both"/>
              <w:rPr>
                <w:i/>
                <w:iCs/>
                <w:lang w:val="uk-UA"/>
              </w:rPr>
            </w:pPr>
            <w:r w:rsidRPr="00634767">
              <w:rPr>
                <w:i/>
                <w:iCs/>
                <w:lang w:val="uk-UA"/>
              </w:rPr>
              <w:t>Підсумкове теоретичне завдання</w:t>
            </w:r>
            <w:r w:rsidR="00ED5EB5" w:rsidRPr="00634767">
              <w:rPr>
                <w:i/>
                <w:iCs/>
                <w:lang w:val="uk-UA"/>
              </w:rPr>
              <w:t xml:space="preserve"> (тести та відповіді на два теоретичні питання за матеріалами курсу)</w:t>
            </w:r>
          </w:p>
        </w:tc>
        <w:tc>
          <w:tcPr>
            <w:tcW w:w="2019" w:type="dxa"/>
            <w:shd w:val="clear" w:color="auto" w:fill="auto"/>
          </w:tcPr>
          <w:p w:rsidR="00147E22" w:rsidRPr="00634767" w:rsidRDefault="00ED5EB5" w:rsidP="00ED5EB5">
            <w:pPr>
              <w:keepNext/>
              <w:jc w:val="center"/>
              <w:rPr>
                <w:i/>
                <w:lang w:val="uk-UA"/>
              </w:rPr>
            </w:pPr>
            <w:r w:rsidRPr="00634767">
              <w:rPr>
                <w:i/>
                <w:lang w:val="uk-UA"/>
              </w:rPr>
              <w:t>За розкладом екзаменаційної сесії, на екзамені</w:t>
            </w:r>
          </w:p>
        </w:tc>
        <w:tc>
          <w:tcPr>
            <w:tcW w:w="1923" w:type="dxa"/>
            <w:shd w:val="clear" w:color="auto" w:fill="auto"/>
          </w:tcPr>
          <w:p w:rsidR="00147E22" w:rsidRPr="00634767" w:rsidRDefault="00ED5EB5" w:rsidP="00ED5EB5">
            <w:pPr>
              <w:keepNext/>
              <w:jc w:val="center"/>
              <w:rPr>
                <w:i/>
                <w:lang w:val="uk-UA"/>
              </w:rPr>
            </w:pPr>
            <w:r w:rsidRPr="00634767">
              <w:rPr>
                <w:i/>
                <w:lang w:val="uk-UA"/>
              </w:rPr>
              <w:t>35</w:t>
            </w:r>
          </w:p>
        </w:tc>
      </w:tr>
      <w:tr w:rsidR="00147E22" w:rsidRPr="00634767" w:rsidTr="00D24E39">
        <w:trPr>
          <w:jc w:val="center"/>
        </w:trPr>
        <w:tc>
          <w:tcPr>
            <w:tcW w:w="6152" w:type="dxa"/>
            <w:gridSpan w:val="2"/>
            <w:shd w:val="clear" w:color="auto" w:fill="auto"/>
          </w:tcPr>
          <w:p w:rsidR="00147E22" w:rsidRPr="00634767" w:rsidRDefault="00147E22" w:rsidP="00ED5EB5">
            <w:pPr>
              <w:jc w:val="both"/>
              <w:rPr>
                <w:i/>
                <w:lang w:val="uk-UA"/>
              </w:rPr>
            </w:pPr>
            <w:r w:rsidRPr="00634767">
              <w:rPr>
                <w:i/>
                <w:iCs/>
                <w:lang w:val="uk-UA"/>
              </w:rPr>
              <w:t>Підсумкове практичне завдання</w:t>
            </w:r>
            <w:r w:rsidR="00ED5EB5" w:rsidRPr="00634767">
              <w:rPr>
                <w:i/>
                <w:iCs/>
                <w:lang w:val="uk-UA"/>
              </w:rPr>
              <w:t xml:space="preserve"> (розв’язання  контрольних ситуативних задач та навчальних кейсів)</w:t>
            </w:r>
          </w:p>
        </w:tc>
        <w:tc>
          <w:tcPr>
            <w:tcW w:w="2019" w:type="dxa"/>
            <w:shd w:val="clear" w:color="auto" w:fill="auto"/>
          </w:tcPr>
          <w:p w:rsidR="00147E22" w:rsidRPr="00634767" w:rsidRDefault="00ED5EB5" w:rsidP="00ED5EB5">
            <w:pPr>
              <w:jc w:val="center"/>
              <w:rPr>
                <w:i/>
                <w:lang w:val="uk-UA"/>
              </w:rPr>
            </w:pPr>
            <w:r w:rsidRPr="00634767">
              <w:rPr>
                <w:i/>
                <w:lang w:val="uk-UA"/>
              </w:rPr>
              <w:t>За розкладом екзаменаційної сесії, на екзамені</w:t>
            </w:r>
          </w:p>
        </w:tc>
        <w:tc>
          <w:tcPr>
            <w:tcW w:w="1923" w:type="dxa"/>
            <w:shd w:val="clear" w:color="auto" w:fill="auto"/>
          </w:tcPr>
          <w:p w:rsidR="00147E22" w:rsidRPr="00634767" w:rsidRDefault="00ED5EB5" w:rsidP="00ED5EB5">
            <w:pPr>
              <w:jc w:val="center"/>
              <w:rPr>
                <w:i/>
                <w:lang w:val="uk-UA"/>
              </w:rPr>
            </w:pPr>
            <w:r w:rsidRPr="00634767">
              <w:rPr>
                <w:i/>
                <w:lang w:val="uk-UA"/>
              </w:rPr>
              <w:t>5</w:t>
            </w:r>
          </w:p>
        </w:tc>
      </w:tr>
      <w:tr w:rsidR="00147E22" w:rsidRPr="0018791F" w:rsidTr="00D24E39">
        <w:trPr>
          <w:jc w:val="center"/>
        </w:trPr>
        <w:tc>
          <w:tcPr>
            <w:tcW w:w="6152" w:type="dxa"/>
            <w:gridSpan w:val="2"/>
            <w:shd w:val="clear" w:color="auto" w:fill="auto"/>
          </w:tcPr>
          <w:p w:rsidR="00147E22" w:rsidRPr="00634767" w:rsidRDefault="00147E22" w:rsidP="00825B40">
            <w:pPr>
              <w:jc w:val="both"/>
              <w:rPr>
                <w:b/>
                <w:lang w:val="uk-UA"/>
              </w:rPr>
            </w:pPr>
            <w:r w:rsidRPr="00634767">
              <w:rPr>
                <w:b/>
                <w:lang w:val="uk-UA"/>
              </w:rPr>
              <w:t xml:space="preserve">Разом </w:t>
            </w:r>
          </w:p>
        </w:tc>
        <w:tc>
          <w:tcPr>
            <w:tcW w:w="2019" w:type="dxa"/>
            <w:shd w:val="clear" w:color="auto" w:fill="auto"/>
          </w:tcPr>
          <w:p w:rsidR="00147E22" w:rsidRPr="00634767" w:rsidRDefault="00147E22" w:rsidP="00825B40">
            <w:pPr>
              <w:jc w:val="both"/>
              <w:rPr>
                <w:b/>
                <w:lang w:val="uk-UA"/>
              </w:rPr>
            </w:pPr>
          </w:p>
        </w:tc>
        <w:tc>
          <w:tcPr>
            <w:tcW w:w="1923" w:type="dxa"/>
            <w:shd w:val="clear" w:color="auto" w:fill="auto"/>
          </w:tcPr>
          <w:p w:rsidR="00147E22" w:rsidRPr="0018791F" w:rsidRDefault="00147E22" w:rsidP="009F6B92">
            <w:pPr>
              <w:jc w:val="center"/>
              <w:rPr>
                <w:b/>
                <w:lang w:val="uk-UA"/>
              </w:rPr>
            </w:pPr>
            <w:r w:rsidRPr="00634767">
              <w:rPr>
                <w:b/>
                <w:lang w:val="uk-UA"/>
              </w:rPr>
              <w:t>100%</w:t>
            </w:r>
          </w:p>
        </w:tc>
      </w:tr>
    </w:tbl>
    <w:p w:rsidR="0058748D" w:rsidRPr="0018791F" w:rsidRDefault="0058748D" w:rsidP="00C47911">
      <w:pPr>
        <w:rPr>
          <w:b/>
          <w:bCs/>
          <w:color w:val="000000"/>
          <w:sz w:val="16"/>
          <w:szCs w:val="16"/>
          <w:lang w:val="uk-UA"/>
        </w:rPr>
      </w:pPr>
    </w:p>
    <w:p w:rsidR="00B54B76" w:rsidRPr="0018791F" w:rsidRDefault="00B54B76" w:rsidP="00577A1B">
      <w:pPr>
        <w:spacing w:after="120"/>
        <w:jc w:val="center"/>
        <w:rPr>
          <w:b/>
          <w:bCs/>
          <w:szCs w:val="28"/>
          <w:lang w:val="uk-UA"/>
        </w:rPr>
      </w:pPr>
    </w:p>
    <w:p w:rsidR="00577A1B" w:rsidRPr="0018791F" w:rsidRDefault="00577A1B" w:rsidP="00577A1B">
      <w:pPr>
        <w:spacing w:after="120"/>
        <w:jc w:val="center"/>
        <w:rPr>
          <w:b/>
          <w:bCs/>
          <w:szCs w:val="28"/>
          <w:lang w:val="uk-UA"/>
        </w:rPr>
      </w:pPr>
      <w:r w:rsidRPr="0018791F">
        <w:rPr>
          <w:b/>
          <w:bCs/>
          <w:szCs w:val="28"/>
          <w:lang w:val="uk-UA"/>
        </w:rPr>
        <w:t xml:space="preserve">Шкала оцінювання: національна та </w:t>
      </w:r>
      <w:proofErr w:type="spellStart"/>
      <w:r w:rsidRPr="0018791F">
        <w:rPr>
          <w:b/>
          <w:bCs/>
          <w:szCs w:val="28"/>
          <w:lang w:val="uk-UA"/>
        </w:rPr>
        <w:t>ECTS</w:t>
      </w:r>
      <w:proofErr w:type="spell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1874DD" w:rsidRPr="00634767">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577A1B" w:rsidRPr="00634767" w:rsidRDefault="00577A1B" w:rsidP="009E7399">
            <w:pPr>
              <w:pStyle w:val="2"/>
              <w:spacing w:before="0" w:line="223" w:lineRule="auto"/>
              <w:jc w:val="center"/>
              <w:rPr>
                <w:rFonts w:ascii="Times New Roman" w:hAnsi="Times New Roman"/>
                <w:color w:val="auto"/>
                <w:sz w:val="24"/>
                <w:szCs w:val="24"/>
                <w:lang w:val="uk-UA"/>
              </w:rPr>
            </w:pPr>
            <w:r w:rsidRPr="00634767">
              <w:rPr>
                <w:rFonts w:ascii="Times New Roman" w:hAnsi="Times New Roman"/>
                <w:caps/>
                <w:color w:val="auto"/>
                <w:sz w:val="24"/>
                <w:szCs w:val="24"/>
                <w:lang w:val="uk-UA"/>
              </w:rPr>
              <w:t>З</w:t>
            </w:r>
            <w:r w:rsidRPr="00634767">
              <w:rPr>
                <w:rFonts w:ascii="Times New Roman" w:hAnsi="Times New Roman"/>
                <w:color w:val="auto"/>
                <w:sz w:val="24"/>
                <w:szCs w:val="24"/>
                <w:lang w:val="uk-UA"/>
              </w:rPr>
              <w:t>а шкалою</w:t>
            </w:r>
          </w:p>
          <w:p w:rsidR="00577A1B" w:rsidRPr="00634767" w:rsidRDefault="00577A1B" w:rsidP="009E7399">
            <w:pPr>
              <w:pStyle w:val="6"/>
              <w:spacing w:before="0" w:line="223" w:lineRule="auto"/>
              <w:jc w:val="center"/>
              <w:rPr>
                <w:rFonts w:ascii="Times New Roman" w:hAnsi="Times New Roman"/>
                <w:color w:val="auto"/>
                <w:lang w:val="uk-UA"/>
              </w:rPr>
            </w:pPr>
            <w:proofErr w:type="spellStart"/>
            <w:r w:rsidRPr="00634767">
              <w:rPr>
                <w:rFonts w:ascii="Times New Roman" w:hAnsi="Times New Roman"/>
                <w:color w:val="auto"/>
                <w:lang w:val="uk-UA"/>
              </w:rPr>
              <w:t>ECTS</w:t>
            </w:r>
            <w:proofErr w:type="spellEnd"/>
          </w:p>
        </w:tc>
        <w:tc>
          <w:tcPr>
            <w:tcW w:w="4510" w:type="dxa"/>
            <w:vMerge w:val="restart"/>
            <w:tcBorders>
              <w:top w:val="single" w:sz="4" w:space="0" w:color="auto"/>
              <w:left w:val="single" w:sz="4" w:space="0" w:color="auto"/>
              <w:bottom w:val="single" w:sz="4" w:space="0" w:color="auto"/>
              <w:right w:val="single" w:sz="4" w:space="0" w:color="auto"/>
            </w:tcBorders>
          </w:tcPr>
          <w:p w:rsidR="00577A1B" w:rsidRPr="00634767" w:rsidRDefault="00577A1B" w:rsidP="009E7399">
            <w:pPr>
              <w:pStyle w:val="5"/>
              <w:spacing w:before="0" w:line="223" w:lineRule="auto"/>
              <w:ind w:right="-108"/>
              <w:jc w:val="center"/>
              <w:rPr>
                <w:rFonts w:ascii="Times New Roman" w:hAnsi="Times New Roman"/>
                <w:color w:val="auto"/>
                <w:lang w:val="uk-UA"/>
              </w:rPr>
            </w:pPr>
            <w:r w:rsidRPr="00634767">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577A1B" w:rsidRPr="00634767" w:rsidRDefault="00577A1B" w:rsidP="009E7399">
            <w:pPr>
              <w:pStyle w:val="3"/>
              <w:tabs>
                <w:tab w:val="num" w:pos="0"/>
              </w:tabs>
              <w:spacing w:before="0" w:line="223" w:lineRule="auto"/>
              <w:jc w:val="center"/>
              <w:rPr>
                <w:rFonts w:ascii="Times New Roman" w:hAnsi="Times New Roman"/>
                <w:color w:val="auto"/>
                <w:lang w:val="uk-UA"/>
              </w:rPr>
            </w:pPr>
            <w:r w:rsidRPr="00634767">
              <w:rPr>
                <w:rFonts w:ascii="Times New Roman" w:hAnsi="Times New Roman"/>
                <w:color w:val="auto"/>
                <w:lang w:val="uk-UA"/>
              </w:rPr>
              <w:t>За національною шкалою</w:t>
            </w:r>
          </w:p>
        </w:tc>
      </w:tr>
      <w:tr w:rsidR="001874DD" w:rsidRPr="00634767">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577A1B" w:rsidRPr="00634767" w:rsidRDefault="00577A1B" w:rsidP="009E7399">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577A1B" w:rsidRPr="00634767" w:rsidRDefault="00577A1B" w:rsidP="009E7399">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577A1B" w:rsidRPr="00634767" w:rsidRDefault="00577A1B" w:rsidP="009E7399">
            <w:pPr>
              <w:pStyle w:val="3"/>
              <w:spacing w:before="0" w:line="223" w:lineRule="auto"/>
              <w:jc w:val="center"/>
              <w:rPr>
                <w:rFonts w:ascii="Times New Roman" w:hAnsi="Times New Roman"/>
                <w:color w:val="auto"/>
                <w:lang w:val="uk-UA"/>
              </w:rPr>
            </w:pPr>
            <w:r w:rsidRPr="00634767">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577A1B" w:rsidRPr="00634767" w:rsidRDefault="00577A1B" w:rsidP="009E7399">
            <w:pPr>
              <w:pStyle w:val="3"/>
              <w:spacing w:before="0" w:line="223" w:lineRule="auto"/>
              <w:jc w:val="center"/>
              <w:rPr>
                <w:rFonts w:ascii="Times New Roman" w:hAnsi="Times New Roman"/>
                <w:color w:val="auto"/>
                <w:lang w:val="uk-UA"/>
              </w:rPr>
            </w:pPr>
            <w:r w:rsidRPr="00634767">
              <w:rPr>
                <w:rFonts w:ascii="Times New Roman" w:hAnsi="Times New Roman"/>
                <w:color w:val="auto"/>
                <w:lang w:val="uk-UA"/>
              </w:rPr>
              <w:t>Залік</w:t>
            </w:r>
          </w:p>
        </w:tc>
      </w:tr>
      <w:tr w:rsidR="001874DD" w:rsidRPr="0063476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68"/>
              <w:jc w:val="center"/>
              <w:rPr>
                <w:spacing w:val="-2"/>
                <w:lang w:val="uk-UA"/>
              </w:rPr>
            </w:pPr>
            <w:r w:rsidRPr="00634767">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223"/>
              <w:jc w:val="center"/>
              <w:rPr>
                <w:spacing w:val="-2"/>
                <w:lang w:val="uk-UA"/>
              </w:rPr>
            </w:pPr>
            <w:r w:rsidRPr="00634767">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pStyle w:val="4"/>
              <w:spacing w:before="0" w:line="223" w:lineRule="auto"/>
              <w:jc w:val="center"/>
              <w:rPr>
                <w:rFonts w:ascii="Times New Roman" w:hAnsi="Times New Roman"/>
                <w:i w:val="0"/>
                <w:color w:val="auto"/>
                <w:lang w:val="uk-UA"/>
              </w:rPr>
            </w:pPr>
            <w:r w:rsidRPr="00634767">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pStyle w:val="4"/>
              <w:spacing w:before="0" w:line="223" w:lineRule="auto"/>
              <w:jc w:val="center"/>
              <w:rPr>
                <w:rFonts w:ascii="Times New Roman" w:hAnsi="Times New Roman"/>
                <w:i w:val="0"/>
                <w:color w:val="auto"/>
                <w:lang w:val="uk-UA"/>
              </w:rPr>
            </w:pPr>
            <w:r w:rsidRPr="00634767">
              <w:rPr>
                <w:rFonts w:ascii="Times New Roman" w:hAnsi="Times New Roman"/>
                <w:i w:val="0"/>
                <w:color w:val="auto"/>
                <w:lang w:val="uk-UA"/>
              </w:rPr>
              <w:t>Зараховано</w:t>
            </w:r>
          </w:p>
        </w:tc>
      </w:tr>
      <w:tr w:rsidR="001874DD" w:rsidRPr="0063476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68"/>
              <w:jc w:val="center"/>
              <w:rPr>
                <w:spacing w:val="-2"/>
                <w:lang w:val="uk-UA"/>
              </w:rPr>
            </w:pPr>
            <w:r w:rsidRPr="00634767">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223"/>
              <w:jc w:val="center"/>
              <w:rPr>
                <w:spacing w:val="-2"/>
                <w:lang w:val="uk-UA"/>
              </w:rPr>
            </w:pPr>
            <w:r w:rsidRPr="00634767">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54"/>
              <w:jc w:val="center"/>
              <w:rPr>
                <w:spacing w:val="-2"/>
                <w:lang w:val="uk-UA"/>
              </w:rPr>
            </w:pPr>
            <w:r w:rsidRPr="00634767">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577A1B" w:rsidRPr="00634767" w:rsidRDefault="00577A1B" w:rsidP="009E7399">
            <w:pPr>
              <w:spacing w:line="223" w:lineRule="auto"/>
              <w:ind w:right="-54"/>
              <w:jc w:val="center"/>
              <w:rPr>
                <w:spacing w:val="-2"/>
                <w:lang w:val="uk-UA"/>
              </w:rPr>
            </w:pPr>
          </w:p>
        </w:tc>
      </w:tr>
      <w:tr w:rsidR="001874DD" w:rsidRPr="0063476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68"/>
              <w:jc w:val="center"/>
              <w:rPr>
                <w:spacing w:val="-2"/>
                <w:lang w:val="uk-UA"/>
              </w:rPr>
            </w:pPr>
            <w:r w:rsidRPr="00634767">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223"/>
              <w:jc w:val="center"/>
              <w:rPr>
                <w:spacing w:val="-2"/>
                <w:lang w:val="uk-UA"/>
              </w:rPr>
            </w:pPr>
            <w:r w:rsidRPr="00634767">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577A1B" w:rsidRPr="00634767" w:rsidRDefault="00577A1B" w:rsidP="009E7399">
            <w:pPr>
              <w:spacing w:line="223" w:lineRule="auto"/>
              <w:ind w:right="-54"/>
              <w:jc w:val="center"/>
              <w:rPr>
                <w:spacing w:val="-2"/>
                <w:lang w:val="uk-UA"/>
              </w:rPr>
            </w:pPr>
          </w:p>
        </w:tc>
      </w:tr>
      <w:tr w:rsidR="001874DD" w:rsidRPr="0063476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68"/>
              <w:jc w:val="center"/>
              <w:rPr>
                <w:spacing w:val="-2"/>
                <w:lang w:val="uk-UA"/>
              </w:rPr>
            </w:pPr>
            <w:r w:rsidRPr="00634767">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223"/>
              <w:jc w:val="center"/>
              <w:rPr>
                <w:spacing w:val="-2"/>
                <w:lang w:val="uk-UA"/>
              </w:rPr>
            </w:pPr>
            <w:r w:rsidRPr="00634767">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54"/>
              <w:jc w:val="center"/>
              <w:rPr>
                <w:spacing w:val="-2"/>
                <w:lang w:val="uk-UA"/>
              </w:rPr>
            </w:pPr>
            <w:r w:rsidRPr="00634767">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577A1B" w:rsidRPr="00634767" w:rsidRDefault="00577A1B" w:rsidP="009E7399">
            <w:pPr>
              <w:spacing w:line="223" w:lineRule="auto"/>
              <w:ind w:right="-54"/>
              <w:jc w:val="center"/>
              <w:rPr>
                <w:spacing w:val="-2"/>
                <w:lang w:val="uk-UA"/>
              </w:rPr>
            </w:pPr>
          </w:p>
        </w:tc>
      </w:tr>
      <w:tr w:rsidR="001874DD" w:rsidRPr="0063476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68"/>
              <w:jc w:val="center"/>
              <w:rPr>
                <w:spacing w:val="-2"/>
                <w:lang w:val="uk-UA"/>
              </w:rPr>
            </w:pPr>
            <w:r w:rsidRPr="00634767">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223"/>
              <w:jc w:val="center"/>
              <w:rPr>
                <w:spacing w:val="-2"/>
                <w:lang w:val="uk-UA"/>
              </w:rPr>
            </w:pPr>
            <w:r w:rsidRPr="00634767">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577A1B" w:rsidRPr="00634767" w:rsidRDefault="00577A1B" w:rsidP="009E7399">
            <w:pPr>
              <w:spacing w:line="223" w:lineRule="auto"/>
              <w:ind w:right="-54"/>
              <w:jc w:val="center"/>
              <w:rPr>
                <w:spacing w:val="-2"/>
                <w:lang w:val="uk-UA"/>
              </w:rPr>
            </w:pPr>
          </w:p>
        </w:tc>
      </w:tr>
      <w:tr w:rsidR="001874DD" w:rsidRPr="00634767">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68"/>
              <w:jc w:val="center"/>
              <w:rPr>
                <w:spacing w:val="-2"/>
                <w:lang w:val="uk-UA"/>
              </w:rPr>
            </w:pPr>
            <w:proofErr w:type="spellStart"/>
            <w:r w:rsidRPr="00634767">
              <w:rPr>
                <w:spacing w:val="-2"/>
                <w:lang w:val="uk-UA"/>
              </w:rPr>
              <w:t>FX</w:t>
            </w:r>
            <w:proofErr w:type="spellEnd"/>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223"/>
              <w:jc w:val="center"/>
              <w:rPr>
                <w:spacing w:val="-2"/>
                <w:lang w:val="uk-UA"/>
              </w:rPr>
            </w:pPr>
            <w:r w:rsidRPr="00634767">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54"/>
              <w:jc w:val="center"/>
              <w:rPr>
                <w:spacing w:val="-2"/>
                <w:lang w:val="uk-UA"/>
              </w:rPr>
            </w:pPr>
            <w:r w:rsidRPr="00634767">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54"/>
              <w:rPr>
                <w:spacing w:val="-2"/>
                <w:lang w:val="uk-UA"/>
              </w:rPr>
            </w:pPr>
            <w:r w:rsidRPr="00634767">
              <w:rPr>
                <w:spacing w:val="-2"/>
                <w:lang w:val="uk-UA"/>
              </w:rPr>
              <w:t>Не зараховано</w:t>
            </w:r>
          </w:p>
        </w:tc>
      </w:tr>
      <w:tr w:rsidR="001874DD" w:rsidRPr="0018791F">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634767" w:rsidRDefault="00577A1B" w:rsidP="009E7399">
            <w:pPr>
              <w:spacing w:line="223" w:lineRule="auto"/>
              <w:ind w:right="-68"/>
              <w:jc w:val="center"/>
              <w:rPr>
                <w:spacing w:val="-2"/>
                <w:lang w:val="uk-UA"/>
              </w:rPr>
            </w:pPr>
            <w:r w:rsidRPr="00634767">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18791F" w:rsidRDefault="00577A1B" w:rsidP="009E7399">
            <w:pPr>
              <w:spacing w:line="223" w:lineRule="auto"/>
              <w:ind w:right="223"/>
              <w:jc w:val="center"/>
              <w:rPr>
                <w:spacing w:val="-2"/>
                <w:lang w:val="uk-UA"/>
              </w:rPr>
            </w:pPr>
            <w:r w:rsidRPr="00634767">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577A1B" w:rsidRPr="0018791F" w:rsidRDefault="00577A1B" w:rsidP="009E7399">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577A1B" w:rsidRPr="0018791F" w:rsidRDefault="00577A1B" w:rsidP="009E7399">
            <w:pPr>
              <w:spacing w:line="223" w:lineRule="auto"/>
              <w:ind w:right="-54"/>
              <w:jc w:val="center"/>
              <w:rPr>
                <w:spacing w:val="-2"/>
                <w:lang w:val="uk-UA"/>
              </w:rPr>
            </w:pPr>
          </w:p>
        </w:tc>
      </w:tr>
    </w:tbl>
    <w:p w:rsidR="00566A39" w:rsidRPr="0018791F" w:rsidRDefault="00566A39" w:rsidP="00C47911">
      <w:pPr>
        <w:rPr>
          <w:b/>
          <w:bCs/>
          <w:color w:val="000000"/>
          <w:sz w:val="28"/>
          <w:lang w:val="uk-UA"/>
        </w:rPr>
      </w:pPr>
    </w:p>
    <w:p w:rsidR="00BD552C" w:rsidRPr="0018791F" w:rsidRDefault="00577A1B" w:rsidP="00D87B34">
      <w:pPr>
        <w:jc w:val="center"/>
        <w:rPr>
          <w:b/>
          <w:bCs/>
          <w:color w:val="000000"/>
          <w:sz w:val="28"/>
          <w:lang w:val="uk-UA"/>
        </w:rPr>
      </w:pPr>
      <w:r w:rsidRPr="0018791F">
        <w:rPr>
          <w:b/>
          <w:bCs/>
          <w:color w:val="000000"/>
          <w:sz w:val="28"/>
          <w:lang w:val="uk-UA"/>
        </w:rPr>
        <w:t>РОЗКЛАД КУРСУ ЗА ТЕМАМИ</w:t>
      </w:r>
      <w:r w:rsidR="00C81538" w:rsidRPr="0018791F">
        <w:rPr>
          <w:b/>
          <w:bCs/>
          <w:color w:val="000000"/>
          <w:sz w:val="28"/>
          <w:lang w:val="uk-UA"/>
        </w:rPr>
        <w:t xml:space="preserve"> І </w:t>
      </w:r>
      <w:r w:rsidR="00D87B34" w:rsidRPr="0018791F">
        <w:rPr>
          <w:b/>
          <w:bCs/>
          <w:color w:val="000000"/>
          <w:sz w:val="28"/>
          <w:lang w:val="uk-UA"/>
        </w:rPr>
        <w:t>КОНТРОЛЬНІ ЗАВДАННЯ</w:t>
      </w:r>
    </w:p>
    <w:p w:rsidR="00D87B34" w:rsidRPr="0018791F" w:rsidRDefault="00D87B34" w:rsidP="00D87B34">
      <w:pPr>
        <w:jc w:val="center"/>
        <w:rPr>
          <w:b/>
          <w:bCs/>
          <w:color w:val="000000"/>
          <w:sz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18"/>
        <w:gridCol w:w="2543"/>
        <w:gridCol w:w="4252"/>
        <w:gridCol w:w="1559"/>
      </w:tblGrid>
      <w:tr w:rsidR="00825B4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825B40" w:rsidRPr="00634767" w:rsidRDefault="00825B40" w:rsidP="00602AA3">
            <w:pPr>
              <w:jc w:val="center"/>
              <w:rPr>
                <w:b/>
                <w:bCs/>
                <w:color w:val="000000"/>
                <w:lang w:val="uk-UA"/>
              </w:rPr>
            </w:pPr>
            <w:r w:rsidRPr="00634767">
              <w:rPr>
                <w:b/>
                <w:bCs/>
                <w:color w:val="000000"/>
                <w:lang w:val="uk-UA"/>
              </w:rPr>
              <w:t>Тиждень</w:t>
            </w:r>
          </w:p>
          <w:p w:rsidR="00825B40" w:rsidRPr="00634767" w:rsidRDefault="00825B40" w:rsidP="00602AA3">
            <w:pPr>
              <w:jc w:val="center"/>
              <w:rPr>
                <w:b/>
                <w:bCs/>
                <w:color w:val="000000"/>
                <w:lang w:val="uk-UA"/>
              </w:rPr>
            </w:pPr>
            <w:r w:rsidRPr="00634767">
              <w:rPr>
                <w:b/>
                <w:bCs/>
                <w:color w:val="000000"/>
                <w:lang w:val="uk-UA"/>
              </w:rPr>
              <w:t>і вид заняття</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825B40" w:rsidRPr="00634767" w:rsidRDefault="00825B40" w:rsidP="00142854">
            <w:pPr>
              <w:jc w:val="center"/>
              <w:rPr>
                <w:b/>
                <w:bCs/>
                <w:color w:val="000000"/>
                <w:lang w:val="uk-UA"/>
              </w:rPr>
            </w:pPr>
            <w:r w:rsidRPr="00634767">
              <w:rPr>
                <w:b/>
                <w:bCs/>
                <w:color w:val="000000"/>
                <w:lang w:val="uk-UA"/>
              </w:rPr>
              <w:t xml:space="preserve">Тема </w:t>
            </w:r>
            <w:r w:rsidR="00142854" w:rsidRPr="00634767">
              <w:rPr>
                <w:b/>
                <w:bCs/>
                <w:color w:val="000000"/>
                <w:lang w:val="uk-UA"/>
              </w:rPr>
              <w:t>заняття</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825B40" w:rsidRPr="00634767" w:rsidRDefault="00825B40" w:rsidP="00602AA3">
            <w:pPr>
              <w:jc w:val="center"/>
              <w:rPr>
                <w:b/>
                <w:bCs/>
                <w:color w:val="000000"/>
                <w:lang w:val="uk-UA"/>
              </w:rPr>
            </w:pPr>
            <w:r w:rsidRPr="00634767">
              <w:rPr>
                <w:b/>
                <w:bCs/>
                <w:color w:val="000000"/>
                <w:lang w:val="uk-UA"/>
              </w:rPr>
              <w:t>Контрольний захід</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825B40" w:rsidRPr="00634767" w:rsidRDefault="00825B40" w:rsidP="002022B7">
            <w:pPr>
              <w:jc w:val="center"/>
              <w:rPr>
                <w:b/>
                <w:lang w:val="uk-UA"/>
              </w:rPr>
            </w:pPr>
            <w:r w:rsidRPr="00634767">
              <w:rPr>
                <w:b/>
                <w:lang w:val="uk-UA"/>
              </w:rPr>
              <w:t>Кількість балів</w:t>
            </w:r>
          </w:p>
        </w:tc>
      </w:tr>
      <w:tr w:rsidR="00AD4D5B" w:rsidRPr="00634767" w:rsidTr="00297277">
        <w:trPr>
          <w:trHeight w:val="404"/>
        </w:trPr>
        <w:tc>
          <w:tcPr>
            <w:tcW w:w="10172" w:type="dxa"/>
            <w:gridSpan w:val="4"/>
            <w:tcBorders>
              <w:top w:val="single" w:sz="4" w:space="0" w:color="auto"/>
              <w:left w:val="single" w:sz="4" w:space="0" w:color="auto"/>
              <w:bottom w:val="single" w:sz="4" w:space="0" w:color="auto"/>
              <w:right w:val="single" w:sz="4" w:space="0" w:color="auto"/>
            </w:tcBorders>
            <w:shd w:val="clear" w:color="auto" w:fill="auto"/>
          </w:tcPr>
          <w:p w:rsidR="00AD4D5B" w:rsidRPr="00634767" w:rsidRDefault="002022B7" w:rsidP="00602AA3">
            <w:pPr>
              <w:jc w:val="center"/>
              <w:rPr>
                <w:color w:val="000000"/>
                <w:lang w:val="uk-UA"/>
              </w:rPr>
            </w:pPr>
            <w:r w:rsidRPr="00634767">
              <w:rPr>
                <w:color w:val="000000"/>
                <w:lang w:val="uk-UA"/>
              </w:rPr>
              <w:t>Змістовий модуль 1</w:t>
            </w:r>
          </w:p>
        </w:tc>
      </w:tr>
      <w:tr w:rsidR="00825B4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825B40" w:rsidRPr="00634767" w:rsidRDefault="00825B40" w:rsidP="00602AA3">
            <w:pPr>
              <w:jc w:val="center"/>
              <w:rPr>
                <w:color w:val="000000"/>
                <w:lang w:val="uk-UA"/>
              </w:rPr>
            </w:pPr>
            <w:r w:rsidRPr="00634767">
              <w:rPr>
                <w:color w:val="000000"/>
                <w:lang w:val="uk-UA"/>
              </w:rPr>
              <w:t>Тиждень 1</w:t>
            </w:r>
          </w:p>
          <w:p w:rsidR="00825B40" w:rsidRPr="00634767" w:rsidRDefault="00825B40" w:rsidP="00E422A1">
            <w:pPr>
              <w:jc w:val="center"/>
              <w:rPr>
                <w:color w:val="000000"/>
                <w:lang w:val="uk-UA"/>
              </w:rPr>
            </w:pPr>
            <w:r w:rsidRPr="00634767">
              <w:rPr>
                <w:color w:val="000000"/>
                <w:lang w:val="uk-UA"/>
              </w:rPr>
              <w:t>Лекція 1</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825B40" w:rsidRPr="00634767" w:rsidRDefault="00486A73" w:rsidP="00602AA3">
            <w:pPr>
              <w:jc w:val="center"/>
              <w:rPr>
                <w:color w:val="000000"/>
                <w:lang w:val="uk-UA"/>
              </w:rPr>
            </w:pPr>
            <w:r w:rsidRPr="00634767">
              <w:rPr>
                <w:rStyle w:val="FontStyle66"/>
                <w:sz w:val="24"/>
                <w:szCs w:val="24"/>
                <w:lang w:val="uk-UA" w:eastAsia="uk-UA"/>
              </w:rPr>
              <w:t>Фінансові ринки: сутність, функції та роль в економіці</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825B40" w:rsidRPr="00634767" w:rsidRDefault="00825B40" w:rsidP="00A13223">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825B40" w:rsidRPr="00634767" w:rsidRDefault="00825B40" w:rsidP="00602AA3">
            <w:pPr>
              <w:jc w:val="center"/>
              <w:rPr>
                <w:color w:val="000000"/>
                <w:lang w:val="uk-UA"/>
              </w:rPr>
            </w:pPr>
          </w:p>
        </w:tc>
      </w:tr>
      <w:tr w:rsidR="00386CE8"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color w:val="000000"/>
                <w:lang w:val="uk-UA"/>
              </w:rPr>
            </w:pPr>
            <w:r w:rsidRPr="00634767">
              <w:rPr>
                <w:color w:val="000000"/>
                <w:lang w:val="uk-UA"/>
              </w:rPr>
              <w:t>Тиждень 1</w:t>
            </w:r>
          </w:p>
          <w:p w:rsidR="00386CE8" w:rsidRPr="00634767" w:rsidRDefault="00386CE8" w:rsidP="00C32E6A">
            <w:pPr>
              <w:jc w:val="center"/>
              <w:rPr>
                <w:color w:val="000000"/>
                <w:lang w:val="uk-UA"/>
              </w:rPr>
            </w:pPr>
            <w:r w:rsidRPr="00634767">
              <w:rPr>
                <w:color w:val="000000"/>
                <w:lang w:val="uk-UA"/>
              </w:rPr>
              <w:t>Семінар 1</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color w:val="000000"/>
                <w:lang w:val="uk-UA"/>
              </w:rPr>
            </w:pPr>
            <w:r w:rsidRPr="00634767">
              <w:rPr>
                <w:rStyle w:val="FontStyle66"/>
                <w:sz w:val="24"/>
                <w:szCs w:val="24"/>
                <w:lang w:val="uk-UA" w:eastAsia="uk-UA"/>
              </w:rPr>
              <w:t>Фінансові ринки: сутність, функції та роль в економіці</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A13223" w:rsidP="00634767">
            <w:pPr>
              <w:jc w:val="center"/>
              <w:rPr>
                <w:color w:val="000000"/>
                <w:lang w:val="uk-UA"/>
              </w:rPr>
            </w:pPr>
            <w:r w:rsidRPr="00634767">
              <w:rPr>
                <w:color w:val="000000"/>
                <w:lang w:val="uk-UA"/>
              </w:rPr>
              <w:t>Вхідний контроль (опитування), Проведення індивідуальних та групових досліджень за матеріалами курсу</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297277" w:rsidP="00C32E6A">
            <w:pPr>
              <w:jc w:val="center"/>
              <w:rPr>
                <w:color w:val="000000"/>
                <w:lang w:val="uk-UA"/>
              </w:rPr>
            </w:pPr>
            <w:r w:rsidRPr="00634767">
              <w:rPr>
                <w:color w:val="000000"/>
                <w:lang w:val="uk-UA"/>
              </w:rPr>
              <w:t>2</w:t>
            </w:r>
          </w:p>
        </w:tc>
      </w:tr>
      <w:tr w:rsidR="00FA518D"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FA518D" w:rsidRPr="00634767" w:rsidRDefault="00B45363" w:rsidP="00FA518D">
            <w:pPr>
              <w:jc w:val="center"/>
              <w:rPr>
                <w:color w:val="000000"/>
                <w:lang w:val="uk-UA"/>
              </w:rPr>
            </w:pPr>
            <w:r w:rsidRPr="00634767">
              <w:rPr>
                <w:color w:val="000000"/>
                <w:lang w:val="uk-UA"/>
              </w:rPr>
              <w:t xml:space="preserve">Тиждень </w:t>
            </w:r>
            <w:r w:rsidR="007C1DD3" w:rsidRPr="00634767">
              <w:rPr>
                <w:color w:val="000000"/>
                <w:lang w:val="uk-UA"/>
              </w:rPr>
              <w:t>2</w:t>
            </w:r>
          </w:p>
          <w:p w:rsidR="00FA518D" w:rsidRPr="00634767" w:rsidRDefault="00B54B76" w:rsidP="00FA518D">
            <w:pPr>
              <w:jc w:val="center"/>
              <w:rPr>
                <w:color w:val="000000"/>
                <w:lang w:val="uk-UA"/>
              </w:rPr>
            </w:pPr>
            <w:r w:rsidRPr="00634767">
              <w:rPr>
                <w:color w:val="000000"/>
                <w:lang w:val="uk-UA"/>
              </w:rPr>
              <w:t>Лекція 2</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FA518D" w:rsidRPr="00634767" w:rsidRDefault="00486A73" w:rsidP="00602AA3">
            <w:pPr>
              <w:jc w:val="center"/>
              <w:rPr>
                <w:color w:val="000000"/>
                <w:lang w:val="uk-UA"/>
              </w:rPr>
            </w:pPr>
            <w:r w:rsidRPr="00634767">
              <w:rPr>
                <w:color w:val="000000"/>
                <w:lang w:val="uk-UA"/>
              </w:rPr>
              <w:t>Основи функціонування фондового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FA518D" w:rsidRPr="00634767" w:rsidRDefault="00FA518D" w:rsidP="00B45363">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FA518D" w:rsidRPr="00634767" w:rsidRDefault="00FA518D" w:rsidP="00602AA3">
            <w:pPr>
              <w:jc w:val="center"/>
              <w:rPr>
                <w:color w:val="000000"/>
                <w:lang w:val="uk-UA"/>
              </w:rPr>
            </w:pPr>
          </w:p>
        </w:tc>
      </w:tr>
      <w:tr w:rsidR="00386CE8"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color w:val="000000"/>
                <w:lang w:val="uk-UA"/>
              </w:rPr>
            </w:pPr>
            <w:r w:rsidRPr="00634767">
              <w:rPr>
                <w:color w:val="000000"/>
                <w:lang w:val="uk-UA"/>
              </w:rPr>
              <w:t xml:space="preserve">Тиждень </w:t>
            </w:r>
            <w:r w:rsidR="007C1DD3" w:rsidRPr="00634767">
              <w:rPr>
                <w:color w:val="000000"/>
                <w:lang w:val="uk-UA"/>
              </w:rPr>
              <w:t>2</w:t>
            </w:r>
          </w:p>
          <w:p w:rsidR="00386CE8" w:rsidRPr="00634767" w:rsidRDefault="00386CE8" w:rsidP="00C32E6A">
            <w:pPr>
              <w:jc w:val="center"/>
              <w:rPr>
                <w:color w:val="000000"/>
                <w:lang w:val="uk-UA"/>
              </w:rPr>
            </w:pPr>
            <w:r w:rsidRPr="00634767">
              <w:rPr>
                <w:color w:val="000000"/>
                <w:lang w:val="uk-UA"/>
              </w:rPr>
              <w:t>Семінар 2</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color w:val="000000"/>
                <w:lang w:val="uk-UA"/>
              </w:rPr>
            </w:pPr>
            <w:r w:rsidRPr="00634767">
              <w:rPr>
                <w:color w:val="000000"/>
                <w:lang w:val="uk-UA"/>
              </w:rPr>
              <w:t xml:space="preserve">Основи функціонування </w:t>
            </w:r>
            <w:r w:rsidRPr="00634767">
              <w:rPr>
                <w:color w:val="000000"/>
                <w:lang w:val="uk-UA"/>
              </w:rPr>
              <w:lastRenderedPageBreak/>
              <w:t>фондового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8948B5" w:rsidP="00C32E6A">
            <w:pPr>
              <w:jc w:val="center"/>
              <w:rPr>
                <w:color w:val="000000"/>
                <w:lang w:val="uk-UA"/>
              </w:rPr>
            </w:pPr>
            <w:r w:rsidRPr="00634767">
              <w:rPr>
                <w:color w:val="000000"/>
                <w:lang w:val="uk-UA"/>
              </w:rPr>
              <w:lastRenderedPageBreak/>
              <w:t xml:space="preserve">Проведення індивідуальних та групових досліджень за матеріалами </w:t>
            </w:r>
            <w:r w:rsidRPr="00634767">
              <w:rPr>
                <w:color w:val="000000"/>
                <w:lang w:val="uk-UA"/>
              </w:rPr>
              <w:lastRenderedPageBreak/>
              <w:t>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297277" w:rsidP="00C32E6A">
            <w:pPr>
              <w:jc w:val="center"/>
              <w:rPr>
                <w:color w:val="000000"/>
                <w:lang w:val="uk-UA"/>
              </w:rPr>
            </w:pPr>
            <w:r w:rsidRPr="00634767">
              <w:rPr>
                <w:color w:val="000000"/>
                <w:lang w:val="uk-UA"/>
              </w:rPr>
              <w:lastRenderedPageBreak/>
              <w:t>1</w:t>
            </w:r>
          </w:p>
        </w:tc>
      </w:tr>
      <w:tr w:rsidR="00386CE8"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color w:val="000000"/>
                <w:lang w:val="uk-UA"/>
              </w:rPr>
            </w:pPr>
            <w:r w:rsidRPr="00634767">
              <w:rPr>
                <w:color w:val="000000"/>
                <w:lang w:val="uk-UA"/>
              </w:rPr>
              <w:lastRenderedPageBreak/>
              <w:t>Тиждень 2</w:t>
            </w:r>
          </w:p>
          <w:p w:rsidR="00386CE8" w:rsidRPr="00634767" w:rsidRDefault="00386CE8" w:rsidP="00C32E6A">
            <w:pPr>
              <w:jc w:val="center"/>
              <w:rPr>
                <w:color w:val="000000"/>
                <w:lang w:val="uk-UA"/>
              </w:rPr>
            </w:pPr>
            <w:r w:rsidRPr="00634767">
              <w:rPr>
                <w:color w:val="000000"/>
                <w:lang w:val="uk-UA"/>
              </w:rPr>
              <w:t xml:space="preserve">Лекція </w:t>
            </w:r>
            <w:r w:rsidR="00CF0135" w:rsidRPr="00634767">
              <w:rPr>
                <w:color w:val="000000"/>
                <w:lang w:val="uk-UA"/>
              </w:rPr>
              <w:t>3</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color w:val="000000"/>
                <w:lang w:val="uk-UA"/>
              </w:rPr>
            </w:pPr>
            <w:r w:rsidRPr="00634767">
              <w:rPr>
                <w:lang w:val="uk-UA"/>
              </w:rPr>
              <w:t>Регулювання фондового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color w:val="000000"/>
                <w:lang w:val="uk-UA"/>
              </w:rPr>
            </w:pPr>
          </w:p>
        </w:tc>
      </w:tr>
      <w:tr w:rsidR="00E422A1"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E422A1" w:rsidRPr="00634767" w:rsidRDefault="00B45363" w:rsidP="00E422A1">
            <w:pPr>
              <w:jc w:val="center"/>
              <w:rPr>
                <w:color w:val="000000"/>
                <w:lang w:val="uk-UA"/>
              </w:rPr>
            </w:pPr>
            <w:r w:rsidRPr="00634767">
              <w:rPr>
                <w:color w:val="000000"/>
                <w:lang w:val="uk-UA"/>
              </w:rPr>
              <w:t xml:space="preserve">Тиждень </w:t>
            </w:r>
            <w:r w:rsidR="00B54B76" w:rsidRPr="00634767">
              <w:rPr>
                <w:color w:val="000000"/>
                <w:lang w:val="uk-UA"/>
              </w:rPr>
              <w:t>2</w:t>
            </w:r>
          </w:p>
          <w:p w:rsidR="00E422A1" w:rsidRPr="00634767" w:rsidRDefault="00B54B76" w:rsidP="00E422A1">
            <w:pPr>
              <w:jc w:val="center"/>
              <w:rPr>
                <w:color w:val="000000"/>
                <w:lang w:val="uk-UA"/>
              </w:rPr>
            </w:pPr>
            <w:r w:rsidRPr="00634767">
              <w:rPr>
                <w:color w:val="000000"/>
                <w:lang w:val="uk-UA"/>
              </w:rPr>
              <w:t xml:space="preserve">Семінар </w:t>
            </w:r>
            <w:r w:rsidR="00CF0135" w:rsidRPr="00634767">
              <w:rPr>
                <w:color w:val="000000"/>
                <w:lang w:val="uk-UA"/>
              </w:rPr>
              <w:t>3</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E422A1" w:rsidRPr="00634767" w:rsidRDefault="00486A73" w:rsidP="00E422A1">
            <w:pPr>
              <w:jc w:val="center"/>
              <w:rPr>
                <w:color w:val="000000"/>
                <w:lang w:val="uk-UA"/>
              </w:rPr>
            </w:pPr>
            <w:r w:rsidRPr="00634767">
              <w:rPr>
                <w:lang w:val="uk-UA"/>
              </w:rPr>
              <w:t>Регулювання фондового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E422A1" w:rsidRPr="00634767" w:rsidRDefault="00A13223" w:rsidP="008948B5">
            <w:pPr>
              <w:jc w:val="center"/>
              <w:rPr>
                <w:color w:val="000000"/>
                <w:lang w:val="uk-UA"/>
              </w:rPr>
            </w:pPr>
            <w:r w:rsidRPr="00634767">
              <w:rPr>
                <w:color w:val="000000"/>
                <w:lang w:val="uk-UA"/>
              </w:rPr>
              <w:t xml:space="preserve">Тести, </w:t>
            </w:r>
            <w:r w:rsidR="008948B5" w:rsidRPr="00634767">
              <w:rPr>
                <w:color w:val="000000"/>
                <w:lang w:val="uk-UA"/>
              </w:rPr>
              <w:t xml:space="preserve">Проведення індивідуальних та групових досліджень за матеріалами курсу, </w:t>
            </w:r>
            <w:r w:rsidRPr="00634767">
              <w:rPr>
                <w:color w:val="000000"/>
                <w:lang w:val="uk-UA"/>
              </w:rPr>
              <w:t>Підготовка доповідей (індивідуальних та групових) та інформаційних повідомлень</w:t>
            </w:r>
            <w:r w:rsidR="008948B5" w:rsidRPr="00634767">
              <w:rPr>
                <w:color w:val="000000"/>
                <w:lang w:val="uk-UA"/>
              </w:rPr>
              <w:t xml:space="preserve">, </w:t>
            </w:r>
            <w:r w:rsidRPr="00634767">
              <w:rPr>
                <w:color w:val="000000"/>
                <w:lang w:val="uk-UA"/>
              </w:rPr>
              <w:t>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E422A1" w:rsidRPr="00634767" w:rsidRDefault="00297277" w:rsidP="00E422A1">
            <w:pPr>
              <w:jc w:val="center"/>
              <w:rPr>
                <w:color w:val="000000"/>
                <w:lang w:val="uk-UA"/>
              </w:rPr>
            </w:pPr>
            <w:r w:rsidRPr="00634767">
              <w:rPr>
                <w:color w:val="000000"/>
                <w:lang w:val="uk-UA"/>
              </w:rPr>
              <w:t>5</w:t>
            </w:r>
          </w:p>
        </w:tc>
      </w:tr>
      <w:tr w:rsidR="005B15B8" w:rsidRPr="00634767" w:rsidTr="00297277">
        <w:trPr>
          <w:trHeight w:val="404"/>
        </w:trPr>
        <w:tc>
          <w:tcPr>
            <w:tcW w:w="10172" w:type="dxa"/>
            <w:gridSpan w:val="4"/>
            <w:tcBorders>
              <w:top w:val="single" w:sz="4" w:space="0" w:color="auto"/>
              <w:left w:val="single" w:sz="4" w:space="0" w:color="auto"/>
              <w:bottom w:val="single" w:sz="4" w:space="0" w:color="auto"/>
              <w:right w:val="single" w:sz="4" w:space="0" w:color="auto"/>
            </w:tcBorders>
            <w:shd w:val="clear" w:color="auto" w:fill="auto"/>
          </w:tcPr>
          <w:p w:rsidR="005B15B8" w:rsidRPr="00634767" w:rsidRDefault="005B15B8" w:rsidP="00083FC8">
            <w:pPr>
              <w:jc w:val="center"/>
              <w:rPr>
                <w:color w:val="000000"/>
                <w:lang w:val="uk-UA"/>
              </w:rPr>
            </w:pPr>
            <w:r w:rsidRPr="00634767">
              <w:rPr>
                <w:color w:val="000000"/>
                <w:lang w:val="uk-UA"/>
              </w:rPr>
              <w:t>Змістовий модуль 2</w:t>
            </w:r>
          </w:p>
        </w:tc>
      </w:tr>
      <w:tr w:rsidR="002D15D1"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2D15D1" w:rsidRPr="00634767" w:rsidRDefault="00B45363" w:rsidP="002D15D1">
            <w:pPr>
              <w:jc w:val="center"/>
              <w:rPr>
                <w:color w:val="000000"/>
                <w:lang w:val="uk-UA"/>
              </w:rPr>
            </w:pPr>
            <w:r w:rsidRPr="00634767">
              <w:rPr>
                <w:color w:val="000000"/>
                <w:lang w:val="uk-UA"/>
              </w:rPr>
              <w:t xml:space="preserve">Тиждень </w:t>
            </w:r>
            <w:r w:rsidR="00B54B76" w:rsidRPr="00634767">
              <w:rPr>
                <w:color w:val="000000"/>
                <w:lang w:val="uk-UA"/>
              </w:rPr>
              <w:t>3</w:t>
            </w:r>
          </w:p>
          <w:p w:rsidR="002D15D1" w:rsidRPr="00634767" w:rsidRDefault="002D15D1" w:rsidP="002D15D1">
            <w:pPr>
              <w:jc w:val="center"/>
              <w:rPr>
                <w:color w:val="000000"/>
                <w:lang w:val="uk-UA"/>
              </w:rPr>
            </w:pPr>
            <w:r w:rsidRPr="00634767">
              <w:rPr>
                <w:color w:val="000000"/>
                <w:lang w:val="uk-UA"/>
              </w:rPr>
              <w:t xml:space="preserve">Лекція </w:t>
            </w:r>
            <w:r w:rsidR="00CF0135" w:rsidRPr="00634767">
              <w:rPr>
                <w:color w:val="000000"/>
                <w:lang w:val="uk-UA"/>
              </w:rPr>
              <w:t>4</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2D15D1" w:rsidRPr="00634767" w:rsidRDefault="00486A73" w:rsidP="00B45363">
            <w:pPr>
              <w:jc w:val="center"/>
              <w:rPr>
                <w:lang w:val="uk-UA"/>
              </w:rPr>
            </w:pPr>
            <w:r w:rsidRPr="00634767">
              <w:rPr>
                <w:lang w:val="uk-UA"/>
              </w:rPr>
              <w:t>Сутність, види, класифікація та основні характеристики цінних паперів</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2D15D1" w:rsidRPr="00634767" w:rsidRDefault="002D15D1" w:rsidP="002D15D1">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D15D1" w:rsidRPr="00634767" w:rsidRDefault="002D15D1" w:rsidP="002D15D1">
            <w:pPr>
              <w:jc w:val="center"/>
              <w:rPr>
                <w:color w:val="000000"/>
                <w:lang w:val="uk-UA"/>
              </w:rPr>
            </w:pPr>
          </w:p>
        </w:tc>
      </w:tr>
      <w:tr w:rsidR="00386CE8"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color w:val="000000"/>
                <w:lang w:val="uk-UA"/>
              </w:rPr>
            </w:pPr>
            <w:r w:rsidRPr="00634767">
              <w:rPr>
                <w:color w:val="000000"/>
                <w:lang w:val="uk-UA"/>
              </w:rPr>
              <w:t>Тиждень 3</w:t>
            </w:r>
          </w:p>
          <w:p w:rsidR="00386CE8" w:rsidRPr="00634767" w:rsidRDefault="00CF0135" w:rsidP="00CF0135">
            <w:pPr>
              <w:jc w:val="center"/>
              <w:rPr>
                <w:color w:val="000000"/>
                <w:lang w:val="uk-UA"/>
              </w:rPr>
            </w:pPr>
            <w:r w:rsidRPr="00634767">
              <w:rPr>
                <w:color w:val="000000"/>
                <w:lang w:val="uk-UA"/>
              </w:rPr>
              <w:t>Семінар 4</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lang w:val="uk-UA"/>
              </w:rPr>
            </w:pPr>
            <w:r w:rsidRPr="00634767">
              <w:rPr>
                <w:lang w:val="uk-UA"/>
              </w:rPr>
              <w:t>Сутність, види, класифікація та основні характеристики цінних паперів</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297277" w:rsidP="00C32E6A">
            <w:pPr>
              <w:jc w:val="center"/>
              <w:rPr>
                <w:color w:val="000000"/>
                <w:lang w:val="uk-UA"/>
              </w:rPr>
            </w:pPr>
            <w:r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297277" w:rsidP="00C32E6A">
            <w:pPr>
              <w:jc w:val="center"/>
              <w:rPr>
                <w:color w:val="000000"/>
                <w:lang w:val="uk-UA"/>
              </w:rPr>
            </w:pPr>
            <w:r w:rsidRPr="00634767">
              <w:rPr>
                <w:color w:val="000000"/>
                <w:lang w:val="uk-UA"/>
              </w:rPr>
              <w:t>1</w:t>
            </w:r>
          </w:p>
        </w:tc>
      </w:tr>
      <w:tr w:rsidR="002D15D1"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2D15D1" w:rsidRPr="00634767" w:rsidRDefault="00B45363" w:rsidP="002D15D1">
            <w:pPr>
              <w:jc w:val="center"/>
              <w:rPr>
                <w:color w:val="000000"/>
                <w:lang w:val="uk-UA"/>
              </w:rPr>
            </w:pPr>
            <w:r w:rsidRPr="00634767">
              <w:rPr>
                <w:color w:val="000000"/>
                <w:lang w:val="uk-UA"/>
              </w:rPr>
              <w:t xml:space="preserve">Тиждень </w:t>
            </w:r>
            <w:r w:rsidR="007C1DD3" w:rsidRPr="00634767">
              <w:rPr>
                <w:color w:val="000000"/>
                <w:lang w:val="uk-UA"/>
              </w:rPr>
              <w:t>4</w:t>
            </w:r>
          </w:p>
          <w:p w:rsidR="002D15D1" w:rsidRPr="00634767" w:rsidRDefault="00B54B76" w:rsidP="002D15D1">
            <w:pPr>
              <w:jc w:val="center"/>
              <w:rPr>
                <w:color w:val="000000"/>
                <w:lang w:val="uk-UA"/>
              </w:rPr>
            </w:pPr>
            <w:r w:rsidRPr="00634767">
              <w:rPr>
                <w:color w:val="000000"/>
                <w:lang w:val="uk-UA"/>
              </w:rPr>
              <w:t xml:space="preserve">Лекція </w:t>
            </w:r>
            <w:r w:rsidR="00CF0135" w:rsidRPr="00634767">
              <w:rPr>
                <w:color w:val="000000"/>
                <w:lang w:val="uk-UA"/>
              </w:rPr>
              <w:t>5</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2D15D1" w:rsidRPr="00634767" w:rsidRDefault="00486A73" w:rsidP="00B45363">
            <w:pPr>
              <w:jc w:val="center"/>
              <w:rPr>
                <w:lang w:val="uk-UA"/>
              </w:rPr>
            </w:pPr>
            <w:r w:rsidRPr="00634767">
              <w:rPr>
                <w:iCs/>
                <w:color w:val="000000"/>
                <w:lang w:val="uk-UA"/>
              </w:rPr>
              <w:t>Основні цінні папери</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2D15D1" w:rsidRPr="00634767" w:rsidRDefault="002D15D1" w:rsidP="00B45363">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D15D1" w:rsidRPr="00634767" w:rsidRDefault="002D15D1" w:rsidP="002D15D1">
            <w:pPr>
              <w:jc w:val="center"/>
              <w:rPr>
                <w:color w:val="000000"/>
                <w:lang w:val="uk-UA"/>
              </w:rPr>
            </w:pPr>
          </w:p>
        </w:tc>
      </w:tr>
      <w:tr w:rsidR="00386CE8"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color w:val="000000"/>
                <w:lang w:val="uk-UA"/>
              </w:rPr>
            </w:pPr>
            <w:r w:rsidRPr="00634767">
              <w:rPr>
                <w:color w:val="000000"/>
                <w:lang w:val="uk-UA"/>
              </w:rPr>
              <w:t xml:space="preserve">Тиждень </w:t>
            </w:r>
            <w:r w:rsidR="007C1DD3" w:rsidRPr="00634767">
              <w:rPr>
                <w:color w:val="000000"/>
                <w:lang w:val="uk-UA"/>
              </w:rPr>
              <w:t>4</w:t>
            </w:r>
          </w:p>
          <w:p w:rsidR="00386CE8" w:rsidRPr="00634767" w:rsidRDefault="00CF0135" w:rsidP="00C32E6A">
            <w:pPr>
              <w:jc w:val="center"/>
              <w:rPr>
                <w:color w:val="000000"/>
                <w:lang w:val="uk-UA"/>
              </w:rPr>
            </w:pPr>
            <w:r w:rsidRPr="00634767">
              <w:rPr>
                <w:color w:val="000000"/>
                <w:lang w:val="uk-UA"/>
              </w:rPr>
              <w:t>Семінар 5</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lang w:val="uk-UA"/>
              </w:rPr>
            </w:pPr>
            <w:r w:rsidRPr="00634767">
              <w:rPr>
                <w:iCs/>
                <w:color w:val="000000"/>
                <w:lang w:val="uk-UA"/>
              </w:rPr>
              <w:t>Основні цінні папери</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297277" w:rsidP="00C32E6A">
            <w:pPr>
              <w:jc w:val="center"/>
              <w:rPr>
                <w:color w:val="000000"/>
                <w:lang w:val="uk-UA"/>
              </w:rPr>
            </w:pPr>
            <w:r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297277" w:rsidP="00C32E6A">
            <w:pPr>
              <w:jc w:val="center"/>
              <w:rPr>
                <w:color w:val="000000"/>
                <w:lang w:val="uk-UA"/>
              </w:rPr>
            </w:pPr>
            <w:r w:rsidRPr="00634767">
              <w:rPr>
                <w:color w:val="000000"/>
                <w:lang w:val="uk-UA"/>
              </w:rPr>
              <w:t>2</w:t>
            </w:r>
          </w:p>
        </w:tc>
      </w:tr>
      <w:tr w:rsidR="00386CE8"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color w:val="000000"/>
                <w:lang w:val="uk-UA"/>
              </w:rPr>
            </w:pPr>
            <w:r w:rsidRPr="00634767">
              <w:rPr>
                <w:color w:val="000000"/>
                <w:lang w:val="uk-UA"/>
              </w:rPr>
              <w:t>Тиждень 4</w:t>
            </w:r>
          </w:p>
          <w:p w:rsidR="00386CE8" w:rsidRPr="00634767" w:rsidRDefault="00CF0135" w:rsidP="00C32E6A">
            <w:pPr>
              <w:jc w:val="center"/>
              <w:rPr>
                <w:color w:val="000000"/>
                <w:lang w:val="uk-UA"/>
              </w:rPr>
            </w:pPr>
            <w:r w:rsidRPr="00634767">
              <w:rPr>
                <w:color w:val="000000"/>
                <w:lang w:val="uk-UA"/>
              </w:rPr>
              <w:t>Лекція 6</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lang w:val="uk-UA"/>
              </w:rPr>
            </w:pPr>
            <w:r w:rsidRPr="00634767">
              <w:rPr>
                <w:rFonts w:eastAsia="Times New Roman"/>
                <w:bCs/>
                <w:lang w:val="uk-UA" w:eastAsia="uk-UA"/>
              </w:rPr>
              <w:t>Похідні цінні папери: сутність, поняття й визначення</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color w:val="000000"/>
                <w:lang w:val="uk-UA"/>
              </w:rPr>
            </w:pPr>
          </w:p>
        </w:tc>
      </w:tr>
      <w:tr w:rsidR="002D15D1"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B54B76" w:rsidRPr="00634767" w:rsidRDefault="00B54B76" w:rsidP="00B54B76">
            <w:pPr>
              <w:jc w:val="center"/>
              <w:rPr>
                <w:color w:val="000000"/>
                <w:lang w:val="uk-UA"/>
              </w:rPr>
            </w:pPr>
            <w:r w:rsidRPr="00634767">
              <w:rPr>
                <w:color w:val="000000"/>
                <w:lang w:val="uk-UA"/>
              </w:rPr>
              <w:t>Тиждень 4</w:t>
            </w:r>
          </w:p>
          <w:p w:rsidR="002D15D1" w:rsidRPr="00634767" w:rsidRDefault="00B54B76" w:rsidP="00B54B76">
            <w:pPr>
              <w:jc w:val="center"/>
              <w:rPr>
                <w:color w:val="000000"/>
                <w:lang w:val="uk-UA"/>
              </w:rPr>
            </w:pPr>
            <w:r w:rsidRPr="00634767">
              <w:rPr>
                <w:color w:val="000000"/>
                <w:lang w:val="uk-UA"/>
              </w:rPr>
              <w:t xml:space="preserve">Семінар </w:t>
            </w:r>
            <w:r w:rsidR="00CF0135" w:rsidRPr="00634767">
              <w:rPr>
                <w:color w:val="000000"/>
                <w:lang w:val="uk-UA"/>
              </w:rPr>
              <w:t>6</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2D15D1" w:rsidRPr="00634767" w:rsidRDefault="00486A73" w:rsidP="00B45363">
            <w:pPr>
              <w:jc w:val="center"/>
              <w:rPr>
                <w:lang w:val="uk-UA"/>
              </w:rPr>
            </w:pPr>
            <w:r w:rsidRPr="00634767">
              <w:rPr>
                <w:rFonts w:eastAsia="Times New Roman"/>
                <w:bCs/>
                <w:lang w:val="uk-UA" w:eastAsia="uk-UA"/>
              </w:rPr>
              <w:t>Похідні цінні папери: сутність, поняття й визначення</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2D15D1" w:rsidRPr="00634767" w:rsidRDefault="00A13223" w:rsidP="00A13223">
            <w:pPr>
              <w:jc w:val="center"/>
              <w:rPr>
                <w:color w:val="000000"/>
                <w:lang w:val="uk-UA"/>
              </w:rPr>
            </w:pPr>
            <w:r w:rsidRPr="00634767">
              <w:rPr>
                <w:color w:val="000000"/>
                <w:lang w:val="uk-UA"/>
              </w:rPr>
              <w:t xml:space="preserve">Тести, </w:t>
            </w:r>
            <w:r w:rsidR="008948B5"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2D15D1" w:rsidRPr="00634767" w:rsidRDefault="00297277" w:rsidP="002D15D1">
            <w:pPr>
              <w:jc w:val="center"/>
              <w:rPr>
                <w:color w:val="000000"/>
                <w:lang w:val="uk-UA"/>
              </w:rPr>
            </w:pPr>
            <w:r w:rsidRPr="00634767">
              <w:rPr>
                <w:color w:val="000000"/>
                <w:lang w:val="uk-UA"/>
              </w:rPr>
              <w:t>4</w:t>
            </w:r>
          </w:p>
        </w:tc>
      </w:tr>
      <w:tr w:rsidR="001C5CC0" w:rsidRPr="00634767" w:rsidTr="00297277">
        <w:trPr>
          <w:trHeight w:val="404"/>
        </w:trPr>
        <w:tc>
          <w:tcPr>
            <w:tcW w:w="10172" w:type="dxa"/>
            <w:gridSpan w:val="4"/>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Змістовий модуль 3</w:t>
            </w:r>
          </w:p>
        </w:tc>
      </w:tr>
      <w:tr w:rsidR="00B54B76"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B54B76" w:rsidRPr="00634767" w:rsidRDefault="00B54B76" w:rsidP="00E40259">
            <w:pPr>
              <w:jc w:val="center"/>
              <w:rPr>
                <w:color w:val="000000"/>
                <w:lang w:val="uk-UA"/>
              </w:rPr>
            </w:pPr>
            <w:r w:rsidRPr="00634767">
              <w:rPr>
                <w:color w:val="000000"/>
                <w:lang w:val="uk-UA"/>
              </w:rPr>
              <w:t>Тиждень 5</w:t>
            </w:r>
          </w:p>
          <w:p w:rsidR="00B54B76" w:rsidRPr="00634767" w:rsidRDefault="00B54B76" w:rsidP="00B54B76">
            <w:pPr>
              <w:jc w:val="center"/>
              <w:rPr>
                <w:color w:val="000000"/>
                <w:lang w:val="uk-UA"/>
              </w:rPr>
            </w:pPr>
            <w:r w:rsidRPr="00634767">
              <w:rPr>
                <w:color w:val="000000"/>
                <w:lang w:val="uk-UA"/>
              </w:rPr>
              <w:t xml:space="preserve">Лекція </w:t>
            </w:r>
            <w:r w:rsidR="00CF0135" w:rsidRPr="00634767">
              <w:rPr>
                <w:color w:val="000000"/>
                <w:lang w:val="uk-UA"/>
              </w:rPr>
              <w:t>7</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B54B76" w:rsidRPr="00634767" w:rsidRDefault="00486A73" w:rsidP="00B45363">
            <w:pPr>
              <w:jc w:val="center"/>
              <w:rPr>
                <w:lang w:val="uk-UA"/>
              </w:rPr>
            </w:pPr>
            <w:r w:rsidRPr="00634767">
              <w:rPr>
                <w:lang w:val="uk-UA"/>
              </w:rPr>
              <w:t xml:space="preserve">Механізм випуску та обігу </w:t>
            </w:r>
            <w:proofErr w:type="spellStart"/>
            <w:r w:rsidRPr="00634767">
              <w:rPr>
                <w:lang w:val="uk-UA"/>
              </w:rPr>
              <w:t>ціних</w:t>
            </w:r>
            <w:proofErr w:type="spellEnd"/>
            <w:r w:rsidRPr="00634767">
              <w:rPr>
                <w:lang w:val="uk-UA"/>
              </w:rPr>
              <w:t xml:space="preserve"> паперів</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B54B76" w:rsidRPr="00634767" w:rsidRDefault="00B54B76" w:rsidP="00B45363">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B54B76" w:rsidRPr="00634767" w:rsidRDefault="00B54B76" w:rsidP="002D15D1">
            <w:pPr>
              <w:jc w:val="center"/>
              <w:rPr>
                <w:color w:val="000000"/>
                <w:lang w:val="uk-UA"/>
              </w:rPr>
            </w:pPr>
          </w:p>
        </w:tc>
      </w:tr>
      <w:tr w:rsidR="00386CE8"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color w:val="000000"/>
                <w:lang w:val="uk-UA"/>
              </w:rPr>
            </w:pPr>
            <w:r w:rsidRPr="00634767">
              <w:rPr>
                <w:color w:val="000000"/>
                <w:lang w:val="uk-UA"/>
              </w:rPr>
              <w:lastRenderedPageBreak/>
              <w:t>Тиждень 5</w:t>
            </w:r>
          </w:p>
          <w:p w:rsidR="00386CE8" w:rsidRPr="00634767" w:rsidRDefault="00CF0135" w:rsidP="00C32E6A">
            <w:pPr>
              <w:jc w:val="center"/>
              <w:rPr>
                <w:color w:val="000000"/>
                <w:lang w:val="uk-UA"/>
              </w:rPr>
            </w:pPr>
            <w:r w:rsidRPr="00634767">
              <w:rPr>
                <w:color w:val="000000"/>
                <w:lang w:val="uk-UA"/>
              </w:rPr>
              <w:t>Семінар 7</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386CE8" w:rsidP="00C32E6A">
            <w:pPr>
              <w:jc w:val="center"/>
              <w:rPr>
                <w:lang w:val="uk-UA"/>
              </w:rPr>
            </w:pPr>
            <w:r w:rsidRPr="00634767">
              <w:rPr>
                <w:lang w:val="uk-UA"/>
              </w:rPr>
              <w:t xml:space="preserve">Механізм випуску та обігу </w:t>
            </w:r>
            <w:proofErr w:type="spellStart"/>
            <w:r w:rsidRPr="00634767">
              <w:rPr>
                <w:lang w:val="uk-UA"/>
              </w:rPr>
              <w:t>ціних</w:t>
            </w:r>
            <w:proofErr w:type="spellEnd"/>
            <w:r w:rsidRPr="00634767">
              <w:rPr>
                <w:lang w:val="uk-UA"/>
              </w:rPr>
              <w:t xml:space="preserve"> паперів</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297277" w:rsidP="00C32E6A">
            <w:pPr>
              <w:jc w:val="center"/>
              <w:rPr>
                <w:color w:val="000000"/>
                <w:lang w:val="uk-UA"/>
              </w:rPr>
            </w:pPr>
            <w:r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386CE8" w:rsidRPr="00634767" w:rsidRDefault="00297277" w:rsidP="00C32E6A">
            <w:pPr>
              <w:jc w:val="center"/>
              <w:rPr>
                <w:color w:val="000000"/>
                <w:lang w:val="uk-UA"/>
              </w:rPr>
            </w:pPr>
            <w:r w:rsidRPr="00634767">
              <w:rPr>
                <w:color w:val="000000"/>
                <w:lang w:val="uk-UA"/>
              </w:rPr>
              <w:t>2</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t>Тиждень 6</w:t>
            </w:r>
          </w:p>
          <w:p w:rsidR="001C5CC0" w:rsidRPr="00634767" w:rsidRDefault="001C5CC0" w:rsidP="00B54B76">
            <w:pPr>
              <w:jc w:val="center"/>
              <w:rPr>
                <w:color w:val="000000"/>
                <w:lang w:val="uk-UA"/>
              </w:rPr>
            </w:pPr>
            <w:r w:rsidRPr="00634767">
              <w:rPr>
                <w:color w:val="000000"/>
                <w:lang w:val="uk-UA"/>
              </w:rPr>
              <w:t>Лекція 8</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rStyle w:val="FontStyle25"/>
                <w:sz w:val="24"/>
                <w:szCs w:val="24"/>
                <w:lang w:val="uk-UA" w:eastAsia="uk-UA"/>
              </w:rPr>
              <w:t>Управління ризиками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2D15D1">
            <w:pPr>
              <w:jc w:val="center"/>
              <w:rPr>
                <w:color w:val="000000"/>
                <w:lang w:val="uk-UA"/>
              </w:rPr>
            </w:pP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Тиждень 6</w:t>
            </w:r>
          </w:p>
          <w:p w:rsidR="001C5CC0" w:rsidRPr="00634767" w:rsidRDefault="001C5CC0" w:rsidP="00C32E6A">
            <w:pPr>
              <w:jc w:val="center"/>
              <w:rPr>
                <w:color w:val="000000"/>
                <w:lang w:val="uk-UA"/>
              </w:rPr>
            </w:pPr>
            <w:r w:rsidRPr="00634767">
              <w:rPr>
                <w:color w:val="000000"/>
                <w:lang w:val="uk-UA"/>
              </w:rPr>
              <w:t>Семінар 8</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rStyle w:val="FontStyle25"/>
                <w:sz w:val="24"/>
                <w:szCs w:val="24"/>
                <w:lang w:val="uk-UA" w:eastAsia="uk-UA"/>
              </w:rPr>
              <w:t>Управління ризиками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C32E6A">
            <w:pPr>
              <w:jc w:val="center"/>
              <w:rPr>
                <w:lang w:val="uk-UA"/>
              </w:rPr>
            </w:pPr>
            <w:r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C32E6A">
            <w:pPr>
              <w:jc w:val="center"/>
              <w:rPr>
                <w:color w:val="000000"/>
                <w:lang w:val="uk-UA"/>
              </w:rPr>
            </w:pPr>
            <w:r w:rsidRPr="00634767">
              <w:rPr>
                <w:color w:val="000000"/>
                <w:lang w:val="uk-UA"/>
              </w:rPr>
              <w:t>1</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Тиждень 6</w:t>
            </w:r>
          </w:p>
          <w:p w:rsidR="001C5CC0" w:rsidRPr="00634767" w:rsidRDefault="001C5CC0" w:rsidP="00C32E6A">
            <w:pPr>
              <w:jc w:val="center"/>
              <w:rPr>
                <w:color w:val="000000"/>
                <w:lang w:val="uk-UA"/>
              </w:rPr>
            </w:pPr>
            <w:r w:rsidRPr="00634767">
              <w:rPr>
                <w:color w:val="000000"/>
                <w:lang w:val="uk-UA"/>
              </w:rPr>
              <w:t>Лекція 8</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rStyle w:val="FontStyle25"/>
                <w:sz w:val="24"/>
                <w:szCs w:val="24"/>
                <w:lang w:val="uk-UA" w:eastAsia="uk-UA"/>
              </w:rPr>
              <w:t>Управління ризиками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t>Тиждень 6</w:t>
            </w:r>
          </w:p>
          <w:p w:rsidR="001C5CC0" w:rsidRPr="00634767" w:rsidRDefault="001C5CC0" w:rsidP="00B54B76">
            <w:pPr>
              <w:jc w:val="center"/>
              <w:rPr>
                <w:color w:val="000000"/>
                <w:lang w:val="uk-UA"/>
              </w:rPr>
            </w:pPr>
            <w:r w:rsidRPr="00634767">
              <w:rPr>
                <w:color w:val="000000"/>
                <w:lang w:val="uk-UA"/>
              </w:rPr>
              <w:t>Семінар 8</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rStyle w:val="FontStyle25"/>
                <w:sz w:val="24"/>
                <w:szCs w:val="24"/>
                <w:lang w:val="uk-UA" w:eastAsia="uk-UA"/>
              </w:rPr>
              <w:t>Управління ризиками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A13223" w:rsidP="00A13223">
            <w:pPr>
              <w:jc w:val="center"/>
              <w:rPr>
                <w:color w:val="000000"/>
                <w:lang w:val="uk-UA"/>
              </w:rPr>
            </w:pPr>
            <w:r w:rsidRPr="00634767">
              <w:rPr>
                <w:color w:val="000000"/>
                <w:lang w:val="uk-UA"/>
              </w:rPr>
              <w:t xml:space="preserve">Тести, Контрольна робота за темами 1-8, </w:t>
            </w:r>
            <w:r w:rsidR="008948B5"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2D15D1">
            <w:pPr>
              <w:jc w:val="center"/>
              <w:rPr>
                <w:color w:val="000000"/>
                <w:lang w:val="uk-UA"/>
              </w:rPr>
            </w:pPr>
            <w:r w:rsidRPr="00634767">
              <w:rPr>
                <w:color w:val="000000"/>
                <w:lang w:val="uk-UA"/>
              </w:rPr>
              <w:t>8</w:t>
            </w:r>
          </w:p>
        </w:tc>
      </w:tr>
      <w:tr w:rsidR="001C5CC0" w:rsidRPr="00634767" w:rsidTr="00297277">
        <w:trPr>
          <w:trHeight w:val="404"/>
        </w:trPr>
        <w:tc>
          <w:tcPr>
            <w:tcW w:w="10172" w:type="dxa"/>
            <w:gridSpan w:val="4"/>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Змістовий модуль 4</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Тиждень 7</w:t>
            </w:r>
          </w:p>
          <w:p w:rsidR="001C5CC0" w:rsidRPr="00634767" w:rsidRDefault="001C5CC0" w:rsidP="00C32E6A">
            <w:pPr>
              <w:jc w:val="center"/>
              <w:rPr>
                <w:color w:val="000000"/>
                <w:lang w:val="uk-UA"/>
              </w:rPr>
            </w:pPr>
            <w:r w:rsidRPr="00634767">
              <w:rPr>
                <w:color w:val="000000"/>
                <w:lang w:val="uk-UA"/>
              </w:rPr>
              <w:t>Лекція 9</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rStyle w:val="FontStyle25"/>
                <w:sz w:val="24"/>
                <w:szCs w:val="24"/>
                <w:lang w:val="uk-UA" w:eastAsia="uk-UA"/>
              </w:rPr>
              <w:t>Ціна капіталу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t>Тиждень 7</w:t>
            </w:r>
          </w:p>
          <w:p w:rsidR="001C5CC0" w:rsidRPr="00634767" w:rsidRDefault="001C5CC0" w:rsidP="00B54B76">
            <w:pPr>
              <w:jc w:val="center"/>
              <w:rPr>
                <w:color w:val="000000"/>
                <w:lang w:val="uk-UA"/>
              </w:rPr>
            </w:pPr>
            <w:r w:rsidRPr="00634767">
              <w:rPr>
                <w:color w:val="000000"/>
                <w:lang w:val="uk-UA"/>
              </w:rPr>
              <w:t>Семінар 9</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rStyle w:val="FontStyle25"/>
                <w:sz w:val="24"/>
                <w:szCs w:val="24"/>
                <w:lang w:val="uk-UA" w:eastAsia="uk-UA"/>
              </w:rPr>
              <w:t>Ціна капіталу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2D15D1">
            <w:pPr>
              <w:jc w:val="center"/>
              <w:rPr>
                <w:color w:val="000000"/>
                <w:lang w:val="uk-UA"/>
              </w:rPr>
            </w:pPr>
            <w:r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2D15D1">
            <w:pPr>
              <w:jc w:val="center"/>
              <w:rPr>
                <w:color w:val="000000"/>
                <w:lang w:val="uk-UA"/>
              </w:rPr>
            </w:pPr>
            <w:r w:rsidRPr="00634767">
              <w:rPr>
                <w:color w:val="000000"/>
                <w:lang w:val="uk-UA"/>
              </w:rPr>
              <w:t>2</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Тиждень 8</w:t>
            </w:r>
          </w:p>
          <w:p w:rsidR="001C5CC0" w:rsidRPr="00634767" w:rsidRDefault="001C5CC0" w:rsidP="00C32E6A">
            <w:pPr>
              <w:jc w:val="center"/>
              <w:rPr>
                <w:color w:val="000000"/>
                <w:lang w:val="uk-UA"/>
              </w:rPr>
            </w:pPr>
            <w:r w:rsidRPr="00634767">
              <w:rPr>
                <w:color w:val="000000"/>
                <w:lang w:val="uk-UA"/>
              </w:rPr>
              <w:t>Лекція 10</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lang w:val="uk-UA" w:eastAsia="uk-UA"/>
              </w:rPr>
              <w:t>Методики оцінювання та аналізу інструментів фондового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t>Тиждень 8</w:t>
            </w:r>
          </w:p>
          <w:p w:rsidR="001C5CC0" w:rsidRPr="00634767" w:rsidRDefault="001C5CC0" w:rsidP="00B54B76">
            <w:pPr>
              <w:jc w:val="center"/>
              <w:rPr>
                <w:color w:val="000000"/>
                <w:lang w:val="uk-UA"/>
              </w:rPr>
            </w:pPr>
            <w:r w:rsidRPr="00634767">
              <w:rPr>
                <w:color w:val="000000"/>
                <w:lang w:val="uk-UA"/>
              </w:rPr>
              <w:t>Семінар 10</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lang w:val="uk-UA" w:eastAsia="uk-UA"/>
              </w:rPr>
              <w:t>Методики оцінювання та аналізу інструментів фондового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B45363">
            <w:pPr>
              <w:jc w:val="center"/>
              <w:rPr>
                <w:color w:val="000000"/>
                <w:lang w:val="uk-UA"/>
              </w:rPr>
            </w:pPr>
            <w:r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2D15D1">
            <w:pPr>
              <w:jc w:val="center"/>
              <w:rPr>
                <w:color w:val="000000"/>
                <w:lang w:val="uk-UA"/>
              </w:rPr>
            </w:pPr>
            <w:r w:rsidRPr="00634767">
              <w:rPr>
                <w:color w:val="000000"/>
                <w:lang w:val="uk-UA"/>
              </w:rPr>
              <w:t>1</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Тиждень 8</w:t>
            </w:r>
          </w:p>
          <w:p w:rsidR="001C5CC0" w:rsidRPr="00634767" w:rsidRDefault="001C5CC0" w:rsidP="00C32E6A">
            <w:pPr>
              <w:jc w:val="center"/>
              <w:rPr>
                <w:color w:val="000000"/>
                <w:lang w:val="uk-UA"/>
              </w:rPr>
            </w:pPr>
            <w:r w:rsidRPr="00634767">
              <w:rPr>
                <w:color w:val="000000"/>
                <w:lang w:val="uk-UA"/>
              </w:rPr>
              <w:t>Лекція 10</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lang w:val="uk-UA" w:eastAsia="uk-UA"/>
              </w:rPr>
              <w:t xml:space="preserve">Методики оцінювання та аналізу </w:t>
            </w:r>
            <w:r w:rsidRPr="00634767">
              <w:rPr>
                <w:lang w:val="uk-UA" w:eastAsia="uk-UA"/>
              </w:rPr>
              <w:lastRenderedPageBreak/>
              <w:t>інструментів фондового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lastRenderedPageBreak/>
              <w:t>Тиждень 8</w:t>
            </w:r>
          </w:p>
          <w:p w:rsidR="001C5CC0" w:rsidRPr="00634767" w:rsidRDefault="001C5CC0" w:rsidP="00B54B76">
            <w:pPr>
              <w:jc w:val="center"/>
              <w:rPr>
                <w:color w:val="000000"/>
                <w:lang w:val="uk-UA"/>
              </w:rPr>
            </w:pPr>
            <w:r w:rsidRPr="00634767">
              <w:rPr>
                <w:color w:val="000000"/>
                <w:lang w:val="uk-UA"/>
              </w:rPr>
              <w:t>Семінар 10</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lang w:val="uk-UA" w:eastAsia="uk-UA"/>
              </w:rPr>
              <w:t>Методики оцінювання та аналізу інструментів фондового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A13223" w:rsidP="00A13223">
            <w:pPr>
              <w:jc w:val="center"/>
              <w:rPr>
                <w:color w:val="000000"/>
                <w:lang w:val="uk-UA"/>
              </w:rPr>
            </w:pPr>
            <w:r w:rsidRPr="00634767">
              <w:rPr>
                <w:color w:val="000000"/>
                <w:lang w:val="uk-UA"/>
              </w:rPr>
              <w:t xml:space="preserve">Тести, </w:t>
            </w:r>
            <w:r w:rsidR="008948B5"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2D15D1">
            <w:pPr>
              <w:jc w:val="center"/>
              <w:rPr>
                <w:color w:val="000000"/>
                <w:lang w:val="uk-UA"/>
              </w:rPr>
            </w:pPr>
            <w:r w:rsidRPr="00634767">
              <w:rPr>
                <w:color w:val="000000"/>
                <w:lang w:val="uk-UA"/>
              </w:rPr>
              <w:t>4</w:t>
            </w:r>
          </w:p>
        </w:tc>
      </w:tr>
      <w:tr w:rsidR="001C5CC0" w:rsidRPr="00634767" w:rsidTr="00297277">
        <w:trPr>
          <w:trHeight w:val="404"/>
        </w:trPr>
        <w:tc>
          <w:tcPr>
            <w:tcW w:w="10172" w:type="dxa"/>
            <w:gridSpan w:val="4"/>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083FC8">
            <w:pPr>
              <w:jc w:val="center"/>
              <w:rPr>
                <w:color w:val="000000"/>
                <w:lang w:val="uk-UA"/>
              </w:rPr>
            </w:pPr>
            <w:r w:rsidRPr="00634767">
              <w:rPr>
                <w:color w:val="000000"/>
                <w:lang w:val="uk-UA"/>
              </w:rPr>
              <w:t>Змістовий модуль 5</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Тиждень 9</w:t>
            </w:r>
          </w:p>
          <w:p w:rsidR="001C5CC0" w:rsidRPr="00634767" w:rsidRDefault="001C5CC0" w:rsidP="00C32E6A">
            <w:pPr>
              <w:jc w:val="center"/>
              <w:rPr>
                <w:color w:val="000000"/>
                <w:lang w:val="uk-UA"/>
              </w:rPr>
            </w:pPr>
            <w:r w:rsidRPr="00634767">
              <w:rPr>
                <w:color w:val="000000"/>
                <w:lang w:val="uk-UA"/>
              </w:rPr>
              <w:t>Лекція 11</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color w:val="000000"/>
                <w:lang w:val="uk-UA"/>
              </w:rPr>
              <w:t>Формування та управління портфелем цінних паперів</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t>Тиждень 9</w:t>
            </w:r>
          </w:p>
          <w:p w:rsidR="001C5CC0" w:rsidRPr="00634767" w:rsidRDefault="001C5CC0" w:rsidP="00B54B76">
            <w:pPr>
              <w:jc w:val="center"/>
              <w:rPr>
                <w:color w:val="000000"/>
                <w:lang w:val="uk-UA"/>
              </w:rPr>
            </w:pPr>
            <w:r w:rsidRPr="00634767">
              <w:rPr>
                <w:color w:val="000000"/>
                <w:lang w:val="uk-UA"/>
              </w:rPr>
              <w:t>Семінар 11</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color w:val="000000"/>
                <w:lang w:val="uk-UA"/>
              </w:rPr>
              <w:t>Формування та управління портфелем цінних паперів</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083FC8">
            <w:pPr>
              <w:jc w:val="center"/>
              <w:rPr>
                <w:color w:val="000000"/>
                <w:lang w:val="uk-UA"/>
              </w:rPr>
            </w:pPr>
            <w:r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083FC8">
            <w:pPr>
              <w:jc w:val="center"/>
              <w:rPr>
                <w:color w:val="000000"/>
                <w:lang w:val="uk-UA"/>
              </w:rPr>
            </w:pPr>
            <w:r w:rsidRPr="00634767">
              <w:rPr>
                <w:color w:val="000000"/>
                <w:lang w:val="uk-UA"/>
              </w:rPr>
              <w:t>1</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Тиждень 10</w:t>
            </w:r>
          </w:p>
          <w:p w:rsidR="001C5CC0" w:rsidRPr="00634767" w:rsidRDefault="001C5CC0" w:rsidP="00C32E6A">
            <w:pPr>
              <w:jc w:val="center"/>
              <w:rPr>
                <w:color w:val="000000"/>
                <w:lang w:val="uk-UA"/>
              </w:rPr>
            </w:pPr>
            <w:r w:rsidRPr="00634767">
              <w:rPr>
                <w:color w:val="000000"/>
                <w:lang w:val="uk-UA"/>
              </w:rPr>
              <w:t>Лекція 11</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color w:val="000000"/>
                <w:lang w:val="uk-UA"/>
              </w:rPr>
              <w:t>Формування та управління портфелем цінних паперів</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t>Тиждень 10</w:t>
            </w:r>
          </w:p>
          <w:p w:rsidR="001C5CC0" w:rsidRPr="00634767" w:rsidRDefault="001C5CC0" w:rsidP="00E40259">
            <w:pPr>
              <w:jc w:val="center"/>
              <w:rPr>
                <w:color w:val="000000"/>
                <w:lang w:val="uk-UA"/>
              </w:rPr>
            </w:pPr>
            <w:r w:rsidRPr="00634767">
              <w:rPr>
                <w:color w:val="000000"/>
                <w:lang w:val="uk-UA"/>
              </w:rPr>
              <w:t>Семінар 11</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color w:val="000000"/>
                <w:lang w:val="uk-UA"/>
              </w:rPr>
              <w:t>Формування та управління портфелем цінних паперів</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B45363">
            <w:pPr>
              <w:jc w:val="center"/>
              <w:rPr>
                <w:color w:val="000000"/>
                <w:lang w:val="uk-UA"/>
              </w:rPr>
            </w:pPr>
            <w:r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083FC8">
            <w:pPr>
              <w:jc w:val="center"/>
              <w:rPr>
                <w:color w:val="000000"/>
                <w:lang w:val="uk-UA"/>
              </w:rPr>
            </w:pPr>
            <w:r w:rsidRPr="00634767">
              <w:rPr>
                <w:color w:val="000000"/>
                <w:lang w:val="uk-UA"/>
              </w:rPr>
              <w:t>1</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Тиждень 10</w:t>
            </w:r>
          </w:p>
          <w:p w:rsidR="001C5CC0" w:rsidRPr="00634767" w:rsidRDefault="001C5CC0" w:rsidP="00C32E6A">
            <w:pPr>
              <w:jc w:val="center"/>
              <w:rPr>
                <w:color w:val="000000"/>
                <w:lang w:val="uk-UA"/>
              </w:rPr>
            </w:pPr>
            <w:r w:rsidRPr="00634767">
              <w:rPr>
                <w:color w:val="000000"/>
                <w:lang w:val="uk-UA"/>
              </w:rPr>
              <w:t>Лекція 12</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rFonts w:eastAsia="Times New Roman"/>
                <w:bCs/>
                <w:color w:val="333333"/>
                <w:lang w:val="uk-UA" w:eastAsia="uk-UA"/>
              </w:rPr>
              <w:t>Професійна діяльність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t>Тиждень 10</w:t>
            </w:r>
          </w:p>
          <w:p w:rsidR="001C5CC0" w:rsidRPr="00634767" w:rsidRDefault="001C5CC0" w:rsidP="00E40259">
            <w:pPr>
              <w:jc w:val="center"/>
              <w:rPr>
                <w:color w:val="000000"/>
                <w:lang w:val="uk-UA"/>
              </w:rPr>
            </w:pPr>
            <w:r w:rsidRPr="00634767">
              <w:rPr>
                <w:color w:val="000000"/>
                <w:lang w:val="uk-UA"/>
              </w:rPr>
              <w:t>Семінар 12</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rFonts w:eastAsia="Times New Roman"/>
                <w:bCs/>
                <w:color w:val="333333"/>
                <w:lang w:val="uk-UA" w:eastAsia="uk-UA"/>
              </w:rPr>
              <w:t>Професійна діяльність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5A2D38">
            <w:pPr>
              <w:jc w:val="center"/>
              <w:rPr>
                <w:color w:val="000000"/>
                <w:lang w:val="uk-UA"/>
              </w:rPr>
            </w:pPr>
            <w:r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083FC8">
            <w:pPr>
              <w:jc w:val="center"/>
              <w:rPr>
                <w:color w:val="000000"/>
                <w:lang w:val="uk-UA"/>
              </w:rPr>
            </w:pPr>
            <w:r w:rsidRPr="00634767">
              <w:rPr>
                <w:color w:val="000000"/>
                <w:lang w:val="uk-UA"/>
              </w:rPr>
              <w:t>1</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Тиждень 11</w:t>
            </w:r>
          </w:p>
          <w:p w:rsidR="001C5CC0" w:rsidRPr="00634767" w:rsidRDefault="001C5CC0" w:rsidP="00C32E6A">
            <w:pPr>
              <w:jc w:val="center"/>
              <w:rPr>
                <w:color w:val="000000"/>
                <w:lang w:val="uk-UA"/>
              </w:rPr>
            </w:pPr>
            <w:r w:rsidRPr="00634767">
              <w:rPr>
                <w:color w:val="000000"/>
                <w:lang w:val="uk-UA"/>
              </w:rPr>
              <w:t>Лекція 13</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rFonts w:eastAsia="Arimo"/>
                <w:lang w:val="uk-UA"/>
              </w:rPr>
              <w:t>Інститути спільного інвестування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t>Тиждень 11</w:t>
            </w:r>
          </w:p>
          <w:p w:rsidR="001C5CC0" w:rsidRPr="00634767" w:rsidRDefault="001C5CC0" w:rsidP="00E40259">
            <w:pPr>
              <w:jc w:val="center"/>
              <w:rPr>
                <w:color w:val="000000"/>
                <w:lang w:val="uk-UA"/>
              </w:rPr>
            </w:pPr>
            <w:r w:rsidRPr="00634767">
              <w:rPr>
                <w:color w:val="000000"/>
                <w:lang w:val="uk-UA"/>
              </w:rPr>
              <w:t>Семінар 13</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rFonts w:eastAsia="Arimo"/>
                <w:lang w:val="uk-UA"/>
              </w:rPr>
              <w:t>Інститути спільного інвестування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A13223" w:rsidP="00A13223">
            <w:pPr>
              <w:jc w:val="center"/>
              <w:rPr>
                <w:color w:val="000000"/>
                <w:lang w:val="uk-UA"/>
              </w:rPr>
            </w:pPr>
            <w:r w:rsidRPr="00634767">
              <w:rPr>
                <w:color w:val="000000"/>
                <w:lang w:val="uk-UA"/>
              </w:rPr>
              <w:t xml:space="preserve">Тести, </w:t>
            </w:r>
            <w:r w:rsidR="008948B5"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E40259">
            <w:pPr>
              <w:jc w:val="center"/>
              <w:rPr>
                <w:color w:val="000000"/>
                <w:lang w:val="uk-UA"/>
              </w:rPr>
            </w:pPr>
            <w:r w:rsidRPr="00634767">
              <w:rPr>
                <w:color w:val="000000"/>
                <w:lang w:val="uk-UA"/>
              </w:rPr>
              <w:t>4</w:t>
            </w:r>
          </w:p>
        </w:tc>
      </w:tr>
      <w:tr w:rsidR="001C5CC0" w:rsidRPr="00634767" w:rsidTr="00297277">
        <w:trPr>
          <w:trHeight w:val="404"/>
        </w:trPr>
        <w:tc>
          <w:tcPr>
            <w:tcW w:w="10172" w:type="dxa"/>
            <w:gridSpan w:val="4"/>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lastRenderedPageBreak/>
              <w:t>Змістовий модуль 6</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Тиждень 12</w:t>
            </w:r>
          </w:p>
          <w:p w:rsidR="001C5CC0" w:rsidRPr="00634767" w:rsidRDefault="001C5CC0" w:rsidP="00C32E6A">
            <w:pPr>
              <w:jc w:val="center"/>
              <w:rPr>
                <w:color w:val="000000"/>
                <w:lang w:val="uk-UA"/>
              </w:rPr>
            </w:pPr>
            <w:r w:rsidRPr="00634767">
              <w:rPr>
                <w:color w:val="000000"/>
                <w:lang w:val="uk-UA"/>
              </w:rPr>
              <w:t>Лекція 14</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bCs/>
                <w:lang w:val="uk-UA"/>
              </w:rPr>
              <w:t>Депозитарна діяльність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t>Тиждень 12</w:t>
            </w:r>
          </w:p>
          <w:p w:rsidR="001C5CC0" w:rsidRPr="00634767" w:rsidRDefault="001C5CC0" w:rsidP="00E40259">
            <w:pPr>
              <w:jc w:val="center"/>
              <w:rPr>
                <w:color w:val="000000"/>
                <w:lang w:val="uk-UA"/>
              </w:rPr>
            </w:pPr>
            <w:r w:rsidRPr="00634767">
              <w:rPr>
                <w:color w:val="000000"/>
                <w:lang w:val="uk-UA"/>
              </w:rPr>
              <w:t>Семінар 14</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bCs/>
                <w:lang w:val="uk-UA"/>
              </w:rPr>
              <w:t>Депозитарна діяльність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E40259">
            <w:pPr>
              <w:jc w:val="center"/>
              <w:rPr>
                <w:color w:val="000000"/>
                <w:lang w:val="uk-UA"/>
              </w:rPr>
            </w:pPr>
            <w:r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E40259">
            <w:pPr>
              <w:jc w:val="center"/>
              <w:rPr>
                <w:color w:val="000000"/>
                <w:lang w:val="uk-UA"/>
              </w:rPr>
            </w:pPr>
            <w:r w:rsidRPr="00634767">
              <w:rPr>
                <w:color w:val="000000"/>
                <w:lang w:val="uk-UA"/>
              </w:rPr>
              <w:t>1</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Тиждень 12</w:t>
            </w:r>
          </w:p>
          <w:p w:rsidR="001C5CC0" w:rsidRPr="00634767" w:rsidRDefault="001C5CC0" w:rsidP="00C32E6A">
            <w:pPr>
              <w:jc w:val="center"/>
              <w:rPr>
                <w:color w:val="000000"/>
                <w:lang w:val="uk-UA"/>
              </w:rPr>
            </w:pPr>
            <w:r w:rsidRPr="00634767">
              <w:rPr>
                <w:color w:val="000000"/>
                <w:lang w:val="uk-UA"/>
              </w:rPr>
              <w:t>Лекція 15</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lang w:val="uk-UA"/>
              </w:rPr>
              <w:t>Клірингова діяльність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t>Тиждень 12</w:t>
            </w:r>
          </w:p>
          <w:p w:rsidR="001C5CC0" w:rsidRPr="00634767" w:rsidRDefault="001C5CC0" w:rsidP="00E40259">
            <w:pPr>
              <w:jc w:val="center"/>
              <w:rPr>
                <w:color w:val="000000"/>
                <w:lang w:val="uk-UA"/>
              </w:rPr>
            </w:pPr>
            <w:r w:rsidRPr="00634767">
              <w:rPr>
                <w:color w:val="000000"/>
                <w:lang w:val="uk-UA"/>
              </w:rPr>
              <w:t>Семінар 15</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lang w:val="uk-UA"/>
              </w:rPr>
              <w:t>Клірингова діяльність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5A2D38">
            <w:pPr>
              <w:jc w:val="center"/>
              <w:rPr>
                <w:color w:val="000000"/>
                <w:lang w:val="uk-UA"/>
              </w:rPr>
            </w:pPr>
            <w:r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E40259">
            <w:pPr>
              <w:jc w:val="center"/>
              <w:rPr>
                <w:color w:val="000000"/>
                <w:lang w:val="uk-UA"/>
              </w:rPr>
            </w:pPr>
            <w:r w:rsidRPr="00634767">
              <w:rPr>
                <w:color w:val="000000"/>
                <w:lang w:val="uk-UA"/>
              </w:rPr>
              <w:t>1</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Тиждень 13</w:t>
            </w:r>
          </w:p>
          <w:p w:rsidR="001C5CC0" w:rsidRPr="00634767" w:rsidRDefault="001C5CC0" w:rsidP="00C32E6A">
            <w:pPr>
              <w:jc w:val="center"/>
              <w:rPr>
                <w:color w:val="000000"/>
                <w:lang w:val="uk-UA"/>
              </w:rPr>
            </w:pPr>
            <w:r w:rsidRPr="00634767">
              <w:rPr>
                <w:color w:val="000000"/>
                <w:lang w:val="uk-UA"/>
              </w:rPr>
              <w:t>Лекція 15</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lang w:val="uk-UA"/>
              </w:rPr>
              <w:t>Клірингова діяльність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t>Тиждень 13</w:t>
            </w:r>
          </w:p>
          <w:p w:rsidR="001C5CC0" w:rsidRPr="00634767" w:rsidRDefault="001C5CC0" w:rsidP="00E40259">
            <w:pPr>
              <w:jc w:val="center"/>
              <w:rPr>
                <w:color w:val="000000"/>
                <w:lang w:val="uk-UA"/>
              </w:rPr>
            </w:pPr>
            <w:r w:rsidRPr="00634767">
              <w:rPr>
                <w:color w:val="000000"/>
                <w:lang w:val="uk-UA"/>
              </w:rPr>
              <w:t>Семінар 15</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lang w:val="uk-UA"/>
              </w:rPr>
              <w:t>Клірингова діяльність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E40259">
            <w:pPr>
              <w:jc w:val="center"/>
              <w:rPr>
                <w:color w:val="000000"/>
                <w:lang w:val="uk-UA"/>
              </w:rPr>
            </w:pPr>
            <w:r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E40259">
            <w:pPr>
              <w:jc w:val="center"/>
              <w:rPr>
                <w:color w:val="000000"/>
                <w:lang w:val="uk-UA"/>
              </w:rPr>
            </w:pPr>
            <w:r w:rsidRPr="00634767">
              <w:rPr>
                <w:color w:val="000000"/>
                <w:lang w:val="uk-UA"/>
              </w:rPr>
              <w:t>1</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Тиждень 14</w:t>
            </w:r>
          </w:p>
          <w:p w:rsidR="001C5CC0" w:rsidRPr="00634767" w:rsidRDefault="001C5CC0" w:rsidP="000C229C">
            <w:pPr>
              <w:jc w:val="center"/>
              <w:rPr>
                <w:color w:val="000000"/>
                <w:lang w:val="uk-UA"/>
              </w:rPr>
            </w:pPr>
            <w:r w:rsidRPr="00634767">
              <w:rPr>
                <w:color w:val="000000"/>
                <w:lang w:val="uk-UA"/>
              </w:rPr>
              <w:t>Лекція 16</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rStyle w:val="rvts0"/>
                <w:lang w:val="uk-UA"/>
              </w:rPr>
              <w:t>Діяльність з організації торгівлі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Тиждень 14</w:t>
            </w:r>
          </w:p>
          <w:p w:rsidR="001C5CC0" w:rsidRPr="00634767" w:rsidRDefault="001C5CC0" w:rsidP="00C32E6A">
            <w:pPr>
              <w:jc w:val="center"/>
              <w:rPr>
                <w:color w:val="000000"/>
                <w:lang w:val="uk-UA"/>
              </w:rPr>
            </w:pPr>
            <w:r w:rsidRPr="00634767">
              <w:rPr>
                <w:color w:val="000000"/>
                <w:lang w:val="uk-UA"/>
              </w:rPr>
              <w:t>Семінар 16</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rStyle w:val="rvts0"/>
                <w:lang w:val="uk-UA"/>
              </w:rPr>
              <w:t>Діяльність з організації торгівлі на фондовому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A13223" w:rsidP="00A13223">
            <w:pPr>
              <w:jc w:val="center"/>
              <w:rPr>
                <w:color w:val="000000"/>
                <w:lang w:val="uk-UA"/>
              </w:rPr>
            </w:pPr>
            <w:r w:rsidRPr="00634767">
              <w:rPr>
                <w:color w:val="000000"/>
                <w:lang w:val="uk-UA"/>
              </w:rPr>
              <w:t xml:space="preserve">Тести, </w:t>
            </w:r>
            <w:r w:rsidR="008948B5"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E40259">
            <w:pPr>
              <w:jc w:val="center"/>
              <w:rPr>
                <w:color w:val="000000"/>
                <w:lang w:val="uk-UA"/>
              </w:rPr>
            </w:pPr>
            <w:r w:rsidRPr="00634767">
              <w:rPr>
                <w:color w:val="000000"/>
                <w:lang w:val="uk-UA"/>
              </w:rPr>
              <w:t>4</w:t>
            </w:r>
          </w:p>
        </w:tc>
      </w:tr>
      <w:tr w:rsidR="007B713F" w:rsidRPr="00634767" w:rsidTr="00297277">
        <w:trPr>
          <w:trHeight w:val="404"/>
        </w:trPr>
        <w:tc>
          <w:tcPr>
            <w:tcW w:w="10172" w:type="dxa"/>
            <w:gridSpan w:val="4"/>
            <w:tcBorders>
              <w:top w:val="single" w:sz="4" w:space="0" w:color="auto"/>
              <w:left w:val="single" w:sz="4" w:space="0" w:color="auto"/>
              <w:bottom w:val="single" w:sz="4" w:space="0" w:color="auto"/>
              <w:right w:val="single" w:sz="4" w:space="0" w:color="auto"/>
            </w:tcBorders>
            <w:shd w:val="clear" w:color="auto" w:fill="auto"/>
          </w:tcPr>
          <w:p w:rsidR="007B713F" w:rsidRPr="00634767" w:rsidRDefault="007B713F" w:rsidP="00C32E6A">
            <w:pPr>
              <w:jc w:val="center"/>
              <w:rPr>
                <w:color w:val="000000"/>
                <w:lang w:val="uk-UA"/>
              </w:rPr>
            </w:pPr>
            <w:r w:rsidRPr="00634767">
              <w:rPr>
                <w:color w:val="000000"/>
                <w:lang w:val="uk-UA"/>
              </w:rPr>
              <w:t>Змістовий модуль 7</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t>Тиждень 14</w:t>
            </w:r>
          </w:p>
          <w:p w:rsidR="001C5CC0" w:rsidRPr="00634767" w:rsidRDefault="001C5CC0" w:rsidP="00E40259">
            <w:pPr>
              <w:jc w:val="center"/>
              <w:rPr>
                <w:color w:val="000000"/>
                <w:lang w:val="uk-UA"/>
              </w:rPr>
            </w:pPr>
            <w:r w:rsidRPr="00634767">
              <w:rPr>
                <w:color w:val="000000"/>
                <w:lang w:val="uk-UA"/>
              </w:rPr>
              <w:t>Лекція 17</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bCs/>
                <w:color w:val="000000"/>
                <w:lang w:val="uk-UA"/>
              </w:rPr>
              <w:t>Організація біржової торгівлі цінними паперами</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t>Тиждень 14</w:t>
            </w:r>
          </w:p>
          <w:p w:rsidR="001C5CC0" w:rsidRPr="00634767" w:rsidRDefault="001C5CC0" w:rsidP="00E40259">
            <w:pPr>
              <w:jc w:val="center"/>
              <w:rPr>
                <w:color w:val="000000"/>
                <w:lang w:val="uk-UA"/>
              </w:rPr>
            </w:pPr>
            <w:r w:rsidRPr="00634767">
              <w:rPr>
                <w:color w:val="000000"/>
                <w:lang w:val="uk-UA"/>
              </w:rPr>
              <w:t>Семінар 17</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bCs/>
                <w:color w:val="000000"/>
                <w:lang w:val="uk-UA"/>
              </w:rPr>
              <w:t>Організація біржової торгівлі цінними паперами</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655E67">
            <w:pPr>
              <w:ind w:left="-150" w:right="-75"/>
              <w:jc w:val="center"/>
              <w:rPr>
                <w:color w:val="000000"/>
                <w:lang w:val="uk-UA"/>
              </w:rPr>
            </w:pPr>
            <w:r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E40259">
            <w:pPr>
              <w:jc w:val="center"/>
              <w:rPr>
                <w:color w:val="000000"/>
                <w:lang w:val="uk-UA"/>
              </w:rPr>
            </w:pPr>
            <w:r w:rsidRPr="00634767">
              <w:rPr>
                <w:color w:val="000000"/>
                <w:lang w:val="uk-UA"/>
              </w:rPr>
              <w:t>1</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lastRenderedPageBreak/>
              <w:t>Тиждень 15</w:t>
            </w:r>
          </w:p>
          <w:p w:rsidR="001C5CC0" w:rsidRPr="00634767" w:rsidRDefault="001C5CC0" w:rsidP="00E40259">
            <w:pPr>
              <w:jc w:val="center"/>
              <w:rPr>
                <w:color w:val="000000"/>
                <w:lang w:val="uk-UA"/>
              </w:rPr>
            </w:pPr>
            <w:r w:rsidRPr="00634767">
              <w:rPr>
                <w:color w:val="000000"/>
                <w:lang w:val="uk-UA"/>
              </w:rPr>
              <w:t>Лекція 18</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lang w:val="uk-UA"/>
              </w:rPr>
              <w:t>Біржові індекси як індикатори активності фондового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0C229C">
            <w:pPr>
              <w:jc w:val="center"/>
              <w:rPr>
                <w:color w:val="000000"/>
                <w:lang w:val="uk-UA"/>
              </w:rPr>
            </w:pPr>
            <w:r w:rsidRPr="00634767">
              <w:rPr>
                <w:color w:val="000000"/>
                <w:lang w:val="uk-UA"/>
              </w:rPr>
              <w:t>Тиждень 15</w:t>
            </w:r>
          </w:p>
          <w:p w:rsidR="001C5CC0" w:rsidRPr="00634767" w:rsidRDefault="001C5CC0" w:rsidP="000C229C">
            <w:pPr>
              <w:jc w:val="center"/>
              <w:rPr>
                <w:color w:val="000000"/>
                <w:lang w:val="uk-UA"/>
              </w:rPr>
            </w:pPr>
            <w:r w:rsidRPr="00634767">
              <w:rPr>
                <w:color w:val="000000"/>
                <w:lang w:val="uk-UA"/>
              </w:rPr>
              <w:t>Семінар 18</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lang w:val="uk-UA"/>
              </w:rPr>
              <w:t>Біржові індекси як індикатори активності фондового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E40259">
            <w:pPr>
              <w:jc w:val="center"/>
              <w:rPr>
                <w:color w:val="000000"/>
                <w:lang w:val="uk-UA"/>
              </w:rPr>
            </w:pPr>
            <w:r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E40259">
            <w:pPr>
              <w:jc w:val="center"/>
              <w:rPr>
                <w:color w:val="000000"/>
                <w:lang w:val="uk-UA"/>
              </w:rPr>
            </w:pPr>
            <w:r w:rsidRPr="00634767">
              <w:rPr>
                <w:color w:val="000000"/>
                <w:lang w:val="uk-UA"/>
              </w:rPr>
              <w:t>1</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t>Тиждень 16</w:t>
            </w:r>
          </w:p>
          <w:p w:rsidR="001C5CC0" w:rsidRPr="00634767" w:rsidRDefault="001C5CC0" w:rsidP="00E40259">
            <w:pPr>
              <w:jc w:val="center"/>
              <w:rPr>
                <w:color w:val="000000"/>
                <w:lang w:val="uk-UA"/>
              </w:rPr>
            </w:pPr>
            <w:r w:rsidRPr="00634767">
              <w:rPr>
                <w:color w:val="000000"/>
                <w:lang w:val="uk-UA"/>
              </w:rPr>
              <w:t>Лекція 18</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lang w:val="uk-UA"/>
              </w:rPr>
              <w:t>Біржові індекси як індикатори активності фондового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r w:rsidRPr="00634767">
              <w:rPr>
                <w:color w:val="000000"/>
                <w:lang w:val="uk-UA"/>
              </w:rPr>
              <w:t>Тиждень 16</w:t>
            </w:r>
          </w:p>
          <w:p w:rsidR="001C5CC0" w:rsidRPr="00634767" w:rsidRDefault="001C5CC0" w:rsidP="00E40259">
            <w:pPr>
              <w:jc w:val="center"/>
              <w:rPr>
                <w:color w:val="000000"/>
                <w:lang w:val="uk-UA"/>
              </w:rPr>
            </w:pPr>
            <w:r w:rsidRPr="00634767">
              <w:rPr>
                <w:color w:val="000000"/>
                <w:lang w:val="uk-UA"/>
              </w:rPr>
              <w:t>Семінар 18</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lang w:val="uk-UA"/>
              </w:rPr>
              <w:t>Біржові індекси як індикатори активності фондового ринку</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655E67">
            <w:pPr>
              <w:jc w:val="center"/>
              <w:rPr>
                <w:color w:val="000000"/>
                <w:lang w:val="uk-UA"/>
              </w:rPr>
            </w:pPr>
            <w:r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297277" w:rsidP="00E40259">
            <w:pPr>
              <w:jc w:val="center"/>
              <w:rPr>
                <w:color w:val="000000"/>
                <w:lang w:val="uk-UA"/>
              </w:rPr>
            </w:pPr>
            <w:r w:rsidRPr="00634767">
              <w:rPr>
                <w:color w:val="000000"/>
                <w:lang w:val="uk-UA"/>
              </w:rPr>
              <w:t>1</w:t>
            </w:r>
          </w:p>
        </w:tc>
      </w:tr>
      <w:tr w:rsidR="001C5CC0" w:rsidRPr="00634767"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Тиждень 16</w:t>
            </w:r>
          </w:p>
          <w:p w:rsidR="001C5CC0" w:rsidRPr="00634767" w:rsidRDefault="001C5CC0" w:rsidP="00C32E6A">
            <w:pPr>
              <w:jc w:val="center"/>
              <w:rPr>
                <w:color w:val="000000"/>
                <w:lang w:val="uk-UA"/>
              </w:rPr>
            </w:pPr>
            <w:r w:rsidRPr="00634767">
              <w:rPr>
                <w:color w:val="000000"/>
                <w:lang w:val="uk-UA"/>
              </w:rPr>
              <w:t>Лекція 19</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color w:val="000000"/>
                <w:lang w:val="uk-UA"/>
              </w:rPr>
              <w:t>Міжнародний фондовий ринок</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655E67">
            <w:pPr>
              <w:jc w:val="center"/>
              <w:rPr>
                <w:color w:val="000000"/>
                <w:lang w:val="uk-UA"/>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E40259">
            <w:pPr>
              <w:jc w:val="center"/>
              <w:rPr>
                <w:color w:val="000000"/>
                <w:lang w:val="uk-UA"/>
              </w:rPr>
            </w:pPr>
          </w:p>
        </w:tc>
      </w:tr>
      <w:tr w:rsidR="001C5CC0" w:rsidRPr="0018791F" w:rsidTr="00297277">
        <w:tc>
          <w:tcPr>
            <w:tcW w:w="1818"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color w:val="000000"/>
                <w:lang w:val="uk-UA"/>
              </w:rPr>
            </w:pPr>
            <w:r w:rsidRPr="00634767">
              <w:rPr>
                <w:color w:val="000000"/>
                <w:lang w:val="uk-UA"/>
              </w:rPr>
              <w:t>Тиждень 16</w:t>
            </w:r>
          </w:p>
          <w:p w:rsidR="001C5CC0" w:rsidRPr="00634767" w:rsidRDefault="001C5CC0" w:rsidP="00C32E6A">
            <w:pPr>
              <w:jc w:val="center"/>
              <w:rPr>
                <w:color w:val="000000"/>
                <w:lang w:val="uk-UA"/>
              </w:rPr>
            </w:pPr>
            <w:r w:rsidRPr="00634767">
              <w:rPr>
                <w:color w:val="000000"/>
                <w:lang w:val="uk-UA"/>
              </w:rPr>
              <w:t>Семінар 19</w:t>
            </w:r>
          </w:p>
        </w:tc>
        <w:tc>
          <w:tcPr>
            <w:tcW w:w="2543"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1C5CC0" w:rsidP="00C32E6A">
            <w:pPr>
              <w:jc w:val="center"/>
              <w:rPr>
                <w:lang w:val="uk-UA"/>
              </w:rPr>
            </w:pPr>
            <w:r w:rsidRPr="00634767">
              <w:rPr>
                <w:color w:val="000000"/>
                <w:lang w:val="uk-UA"/>
              </w:rPr>
              <w:t>Міжнародний фондовий ринок</w:t>
            </w:r>
          </w:p>
        </w:tc>
        <w:tc>
          <w:tcPr>
            <w:tcW w:w="4252" w:type="dxa"/>
            <w:tcBorders>
              <w:top w:val="single" w:sz="4" w:space="0" w:color="auto"/>
              <w:left w:val="single" w:sz="4" w:space="0" w:color="auto"/>
              <w:bottom w:val="single" w:sz="4" w:space="0" w:color="auto"/>
              <w:right w:val="single" w:sz="4" w:space="0" w:color="auto"/>
            </w:tcBorders>
            <w:shd w:val="clear" w:color="auto" w:fill="auto"/>
          </w:tcPr>
          <w:p w:rsidR="001C5CC0" w:rsidRPr="00634767" w:rsidRDefault="00A13223" w:rsidP="00A13223">
            <w:pPr>
              <w:jc w:val="center"/>
              <w:rPr>
                <w:color w:val="000000"/>
                <w:lang w:val="uk-UA"/>
              </w:rPr>
            </w:pPr>
            <w:r w:rsidRPr="00634767">
              <w:rPr>
                <w:color w:val="000000"/>
                <w:lang w:val="uk-UA"/>
              </w:rPr>
              <w:t xml:space="preserve">Тести, Контрольна робота за темами 10-19, </w:t>
            </w:r>
            <w:r w:rsidR="008948B5" w:rsidRPr="00634767">
              <w:rPr>
                <w:color w:val="000000"/>
                <w:lang w:val="uk-UA"/>
              </w:rPr>
              <w:t>Проведення індивідуальних та групових досліджень за матеріалами курсу, Підготовка доповідей (індивідуальних та групових) та інформаційних повідомлень, Презентація власних досліджень, Розв’язання задач</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1C5CC0" w:rsidRPr="0018791F" w:rsidRDefault="00297277" w:rsidP="00E40259">
            <w:pPr>
              <w:jc w:val="center"/>
              <w:rPr>
                <w:color w:val="000000"/>
                <w:lang w:val="uk-UA"/>
              </w:rPr>
            </w:pPr>
            <w:r w:rsidRPr="00634767">
              <w:rPr>
                <w:color w:val="000000"/>
                <w:lang w:val="uk-UA"/>
              </w:rPr>
              <w:t>10</w:t>
            </w:r>
          </w:p>
        </w:tc>
      </w:tr>
    </w:tbl>
    <w:p w:rsidR="00C32E6A" w:rsidRPr="0018791F" w:rsidRDefault="00C32E6A" w:rsidP="00C32E6A">
      <w:pPr>
        <w:shd w:val="clear" w:color="auto" w:fill="FFFFFF"/>
        <w:tabs>
          <w:tab w:val="left" w:pos="365"/>
          <w:tab w:val="left" w:pos="1134"/>
        </w:tabs>
        <w:suppressAutoHyphens/>
        <w:ind w:firstLine="709"/>
        <w:rPr>
          <w:rFonts w:eastAsia="Times New Roman"/>
          <w:b/>
          <w:lang w:val="uk-UA" w:eastAsia="ar-SA"/>
        </w:rPr>
      </w:pPr>
    </w:p>
    <w:p w:rsidR="00AD4D5B" w:rsidRPr="0018791F" w:rsidRDefault="00AD4D5B" w:rsidP="00C32E6A">
      <w:pPr>
        <w:shd w:val="clear" w:color="auto" w:fill="FFFFFF"/>
        <w:tabs>
          <w:tab w:val="left" w:pos="365"/>
          <w:tab w:val="left" w:pos="1134"/>
        </w:tabs>
        <w:suppressAutoHyphens/>
        <w:ind w:firstLine="709"/>
        <w:rPr>
          <w:rFonts w:eastAsia="Times New Roman"/>
          <w:b/>
          <w:lang w:val="uk-UA" w:eastAsia="ar-SA"/>
        </w:rPr>
      </w:pPr>
      <w:r w:rsidRPr="0018791F">
        <w:rPr>
          <w:rFonts w:eastAsia="Times New Roman"/>
          <w:b/>
          <w:lang w:val="uk-UA" w:eastAsia="ar-SA"/>
        </w:rPr>
        <w:t>ОСНОВНІ Д</w:t>
      </w:r>
      <w:r w:rsidR="009A29E3" w:rsidRPr="0018791F">
        <w:rPr>
          <w:rFonts w:eastAsia="Times New Roman"/>
          <w:b/>
          <w:lang w:val="uk-UA" w:eastAsia="ar-SA"/>
        </w:rPr>
        <w:t>ЖЕРЕЛА</w:t>
      </w:r>
    </w:p>
    <w:p w:rsidR="009A29E3" w:rsidRPr="0018791F" w:rsidRDefault="009A29E3" w:rsidP="009A29E3">
      <w:pPr>
        <w:ind w:firstLine="709"/>
        <w:rPr>
          <w:b/>
          <w:bCs/>
          <w:color w:val="000000"/>
          <w:lang w:val="uk-UA"/>
        </w:rPr>
      </w:pPr>
      <w:r w:rsidRPr="0018791F">
        <w:rPr>
          <w:b/>
          <w:bCs/>
          <w:color w:val="000000"/>
          <w:lang w:val="uk-UA"/>
        </w:rPr>
        <w:t>Підручники:</w:t>
      </w:r>
    </w:p>
    <w:p w:rsidR="00C32E6A" w:rsidRPr="0018791F" w:rsidRDefault="00C32E6A" w:rsidP="00C32E6A">
      <w:pPr>
        <w:numPr>
          <w:ilvl w:val="0"/>
          <w:numId w:val="6"/>
        </w:numPr>
        <w:tabs>
          <w:tab w:val="left" w:pos="993"/>
        </w:tabs>
        <w:autoSpaceDE w:val="0"/>
        <w:autoSpaceDN w:val="0"/>
        <w:adjustRightInd w:val="0"/>
        <w:ind w:left="0" w:firstLine="709"/>
        <w:jc w:val="both"/>
        <w:rPr>
          <w:rFonts w:eastAsia="Times New Roman"/>
          <w:lang w:val="uk-UA" w:eastAsia="ar-SA"/>
        </w:rPr>
      </w:pPr>
      <w:proofErr w:type="spellStart"/>
      <w:r w:rsidRPr="0018791F">
        <w:rPr>
          <w:rFonts w:eastAsia="Times New Roman"/>
          <w:lang w:val="uk-UA" w:eastAsia="ar-SA"/>
        </w:rPr>
        <w:t>Базилевич</w:t>
      </w:r>
      <w:proofErr w:type="spellEnd"/>
      <w:r w:rsidRPr="0018791F">
        <w:rPr>
          <w:rFonts w:eastAsia="Times New Roman"/>
          <w:lang w:val="uk-UA" w:eastAsia="ar-SA"/>
        </w:rPr>
        <w:t xml:space="preserve"> В.Д. Цінні папери:</w:t>
      </w:r>
      <w:r w:rsidR="00B4068C">
        <w:rPr>
          <w:rFonts w:eastAsia="Times New Roman"/>
          <w:lang w:val="uk-UA" w:eastAsia="ar-SA"/>
        </w:rPr>
        <w:t xml:space="preserve"> Практикум: Навчальний посібник.</w:t>
      </w:r>
      <w:r w:rsidRPr="0018791F">
        <w:rPr>
          <w:rFonts w:eastAsia="Times New Roman"/>
          <w:lang w:val="uk-UA" w:eastAsia="ar-SA"/>
        </w:rPr>
        <w:t xml:space="preserve"> К</w:t>
      </w:r>
      <w:r w:rsidR="00B4068C">
        <w:rPr>
          <w:rFonts w:eastAsia="Times New Roman"/>
          <w:lang w:val="uk-UA" w:eastAsia="ar-SA"/>
        </w:rPr>
        <w:t xml:space="preserve">иїв </w:t>
      </w:r>
      <w:r w:rsidRPr="0018791F">
        <w:rPr>
          <w:rFonts w:eastAsia="Times New Roman"/>
          <w:lang w:val="uk-UA" w:eastAsia="ar-SA"/>
        </w:rPr>
        <w:t>: 2013. 791 с.</w:t>
      </w:r>
    </w:p>
    <w:p w:rsidR="00C32E6A" w:rsidRPr="0018791F" w:rsidRDefault="00C32E6A" w:rsidP="00C32E6A">
      <w:pPr>
        <w:numPr>
          <w:ilvl w:val="0"/>
          <w:numId w:val="6"/>
        </w:numPr>
        <w:tabs>
          <w:tab w:val="left" w:pos="993"/>
        </w:tabs>
        <w:autoSpaceDE w:val="0"/>
        <w:autoSpaceDN w:val="0"/>
        <w:adjustRightInd w:val="0"/>
        <w:ind w:left="0" w:firstLine="709"/>
        <w:jc w:val="both"/>
        <w:rPr>
          <w:rFonts w:eastAsia="Times New Roman"/>
          <w:lang w:val="uk-UA" w:eastAsia="ar-SA"/>
        </w:rPr>
      </w:pPr>
      <w:proofErr w:type="spellStart"/>
      <w:r w:rsidRPr="0018791F">
        <w:rPr>
          <w:rFonts w:eastAsia="Times New Roman"/>
          <w:lang w:val="uk-UA" w:eastAsia="ar-SA"/>
        </w:rPr>
        <w:t>Гапонюк</w:t>
      </w:r>
      <w:proofErr w:type="spellEnd"/>
      <w:r w:rsidRPr="0018791F">
        <w:rPr>
          <w:rFonts w:eastAsia="Times New Roman"/>
          <w:lang w:val="uk-UA" w:eastAsia="ar-SA"/>
        </w:rPr>
        <w:t xml:space="preserve"> М.А., </w:t>
      </w:r>
      <w:proofErr w:type="spellStart"/>
      <w:r w:rsidRPr="0018791F">
        <w:rPr>
          <w:rFonts w:eastAsia="Times New Roman"/>
          <w:lang w:val="uk-UA" w:eastAsia="ar-SA"/>
        </w:rPr>
        <w:t>Буряченко</w:t>
      </w:r>
      <w:proofErr w:type="spellEnd"/>
      <w:r w:rsidRPr="0018791F">
        <w:rPr>
          <w:rFonts w:eastAsia="Times New Roman"/>
          <w:lang w:val="uk-UA" w:eastAsia="ar-SA"/>
        </w:rPr>
        <w:t xml:space="preserve"> А.Є., Дегтярьова Н.В. Фінансовий ринок: підручник. К</w:t>
      </w:r>
      <w:r w:rsidR="00B4068C">
        <w:rPr>
          <w:rFonts w:eastAsia="Times New Roman"/>
          <w:lang w:val="uk-UA" w:eastAsia="ar-SA"/>
        </w:rPr>
        <w:t xml:space="preserve">иїв </w:t>
      </w:r>
      <w:r w:rsidRPr="0018791F">
        <w:rPr>
          <w:rFonts w:eastAsia="Times New Roman"/>
          <w:lang w:val="uk-UA" w:eastAsia="ar-SA"/>
        </w:rPr>
        <w:t>: КНЕУ, 2014. 419 с.</w:t>
      </w:r>
    </w:p>
    <w:p w:rsidR="00C32E6A" w:rsidRPr="0018791F" w:rsidRDefault="00C32E6A" w:rsidP="00C32E6A">
      <w:pPr>
        <w:numPr>
          <w:ilvl w:val="0"/>
          <w:numId w:val="6"/>
        </w:numPr>
        <w:tabs>
          <w:tab w:val="left" w:pos="993"/>
        </w:tabs>
        <w:autoSpaceDE w:val="0"/>
        <w:autoSpaceDN w:val="0"/>
        <w:adjustRightInd w:val="0"/>
        <w:ind w:left="0" w:firstLine="709"/>
        <w:jc w:val="both"/>
        <w:rPr>
          <w:rFonts w:eastAsia="Times New Roman"/>
          <w:lang w:val="uk-UA" w:eastAsia="ar-SA"/>
        </w:rPr>
      </w:pPr>
      <w:r w:rsidRPr="0018791F">
        <w:rPr>
          <w:rFonts w:eastAsia="Times New Roman"/>
          <w:lang w:val="uk-UA" w:eastAsia="ar-SA"/>
        </w:rPr>
        <w:t xml:space="preserve">Дегтярьова Н.В., Леонов Д.А., </w:t>
      </w:r>
      <w:proofErr w:type="spellStart"/>
      <w:r w:rsidRPr="0018791F">
        <w:rPr>
          <w:rFonts w:eastAsia="Times New Roman"/>
          <w:lang w:val="uk-UA" w:eastAsia="ar-SA"/>
        </w:rPr>
        <w:t>Січевлюк</w:t>
      </w:r>
      <w:proofErr w:type="spellEnd"/>
      <w:r w:rsidRPr="0018791F">
        <w:rPr>
          <w:rFonts w:eastAsia="Times New Roman"/>
          <w:lang w:val="uk-UA" w:eastAsia="ar-SA"/>
        </w:rPr>
        <w:t xml:space="preserve"> В.А. та ін. Фондовий ринок в Україні: Навчальний посібник/ за </w:t>
      </w:r>
      <w:proofErr w:type="spellStart"/>
      <w:r w:rsidRPr="0018791F">
        <w:rPr>
          <w:rFonts w:eastAsia="Times New Roman"/>
          <w:lang w:val="uk-UA" w:eastAsia="ar-SA"/>
        </w:rPr>
        <w:t>заг</w:t>
      </w:r>
      <w:proofErr w:type="spellEnd"/>
      <w:r w:rsidRPr="0018791F">
        <w:rPr>
          <w:rFonts w:eastAsia="Times New Roman"/>
          <w:lang w:val="uk-UA" w:eastAsia="ar-SA"/>
        </w:rPr>
        <w:t>. ред. Леонова Д.А. К</w:t>
      </w:r>
      <w:r w:rsidR="00B4068C">
        <w:rPr>
          <w:rFonts w:eastAsia="Times New Roman"/>
          <w:lang w:val="uk-UA" w:eastAsia="ar-SA"/>
        </w:rPr>
        <w:t xml:space="preserve">иїв </w:t>
      </w:r>
      <w:r w:rsidRPr="0018791F">
        <w:rPr>
          <w:rFonts w:eastAsia="Times New Roman"/>
          <w:lang w:val="uk-UA" w:eastAsia="ar-SA"/>
        </w:rPr>
        <w:t xml:space="preserve">: </w:t>
      </w:r>
      <w:proofErr w:type="spellStart"/>
      <w:r w:rsidRPr="0018791F">
        <w:rPr>
          <w:rFonts w:eastAsia="Times New Roman"/>
          <w:lang w:val="uk-UA" w:eastAsia="ar-SA"/>
        </w:rPr>
        <w:t>УІРФР</w:t>
      </w:r>
      <w:proofErr w:type="spellEnd"/>
      <w:r w:rsidRPr="0018791F">
        <w:rPr>
          <w:rFonts w:eastAsia="Times New Roman"/>
          <w:lang w:val="uk-UA" w:eastAsia="ar-SA"/>
        </w:rPr>
        <w:t>, 2015.</w:t>
      </w:r>
      <w:r w:rsidR="00B4068C">
        <w:rPr>
          <w:rFonts w:eastAsia="Times New Roman"/>
          <w:lang w:val="uk-UA" w:eastAsia="ar-SA"/>
        </w:rPr>
        <w:t xml:space="preserve"> </w:t>
      </w:r>
      <w:r w:rsidRPr="0018791F">
        <w:rPr>
          <w:rFonts w:eastAsia="Times New Roman"/>
          <w:lang w:val="uk-UA" w:eastAsia="ar-SA"/>
        </w:rPr>
        <w:t xml:space="preserve"> 600 с.</w:t>
      </w:r>
    </w:p>
    <w:p w:rsidR="00C32E6A" w:rsidRPr="0018791F" w:rsidRDefault="00B4068C" w:rsidP="00C32E6A">
      <w:pPr>
        <w:numPr>
          <w:ilvl w:val="0"/>
          <w:numId w:val="6"/>
        </w:numPr>
        <w:tabs>
          <w:tab w:val="left" w:pos="993"/>
        </w:tabs>
        <w:autoSpaceDE w:val="0"/>
        <w:autoSpaceDN w:val="0"/>
        <w:adjustRightInd w:val="0"/>
        <w:ind w:left="0" w:firstLine="709"/>
        <w:jc w:val="both"/>
        <w:rPr>
          <w:rFonts w:eastAsia="Times New Roman"/>
          <w:lang w:val="uk-UA" w:eastAsia="ar-SA"/>
        </w:rPr>
      </w:pPr>
      <w:r>
        <w:rPr>
          <w:rFonts w:eastAsia="Times New Roman"/>
          <w:lang w:val="uk-UA" w:eastAsia="ar-SA"/>
        </w:rPr>
        <w:t xml:space="preserve">Діденко В.М. Фондовий ринок: </w:t>
      </w:r>
      <w:r w:rsidR="00C32E6A" w:rsidRPr="0018791F">
        <w:rPr>
          <w:rFonts w:eastAsia="Times New Roman"/>
          <w:lang w:val="uk-UA" w:eastAsia="ar-SA"/>
        </w:rPr>
        <w:t>навчальний посібник</w:t>
      </w:r>
      <w:r>
        <w:rPr>
          <w:rFonts w:eastAsia="Times New Roman"/>
          <w:lang w:val="uk-UA" w:eastAsia="ar-SA"/>
        </w:rPr>
        <w:t xml:space="preserve"> </w:t>
      </w:r>
      <w:r w:rsidR="00C32E6A" w:rsidRPr="0018791F">
        <w:rPr>
          <w:rFonts w:eastAsia="Times New Roman"/>
          <w:lang w:val="uk-UA" w:eastAsia="ar-SA"/>
        </w:rPr>
        <w:t xml:space="preserve">/В.М. Діденко, М.М. </w:t>
      </w:r>
      <w:proofErr w:type="spellStart"/>
      <w:r w:rsidR="00C32E6A" w:rsidRPr="0018791F">
        <w:rPr>
          <w:rFonts w:eastAsia="Times New Roman"/>
          <w:lang w:val="uk-UA" w:eastAsia="ar-SA"/>
        </w:rPr>
        <w:t>Свердан</w:t>
      </w:r>
      <w:proofErr w:type="spellEnd"/>
      <w:r w:rsidR="00C32E6A" w:rsidRPr="0018791F">
        <w:rPr>
          <w:rFonts w:eastAsia="Times New Roman"/>
          <w:lang w:val="uk-UA" w:eastAsia="ar-SA"/>
        </w:rPr>
        <w:t xml:space="preserve">. В.П. </w:t>
      </w:r>
      <w:proofErr w:type="spellStart"/>
      <w:r w:rsidR="00C32E6A" w:rsidRPr="0018791F">
        <w:rPr>
          <w:rFonts w:eastAsia="Times New Roman"/>
          <w:lang w:val="uk-UA" w:eastAsia="ar-SA"/>
        </w:rPr>
        <w:t>Булан</w:t>
      </w:r>
      <w:proofErr w:type="spellEnd"/>
      <w:r w:rsidR="00C32E6A" w:rsidRPr="0018791F">
        <w:rPr>
          <w:rFonts w:eastAsia="Times New Roman"/>
          <w:lang w:val="uk-UA" w:eastAsia="ar-SA"/>
        </w:rPr>
        <w:t xml:space="preserve">, О.М. </w:t>
      </w:r>
      <w:proofErr w:type="spellStart"/>
      <w:r w:rsidR="00C32E6A" w:rsidRPr="0018791F">
        <w:rPr>
          <w:rFonts w:eastAsia="Times New Roman"/>
          <w:lang w:val="uk-UA" w:eastAsia="ar-SA"/>
        </w:rPr>
        <w:t>Булан</w:t>
      </w:r>
      <w:proofErr w:type="spellEnd"/>
      <w:r w:rsidR="00C32E6A" w:rsidRPr="0018791F">
        <w:rPr>
          <w:rFonts w:eastAsia="Times New Roman"/>
          <w:lang w:val="uk-UA" w:eastAsia="ar-SA"/>
        </w:rPr>
        <w:t xml:space="preserve">, О.М. </w:t>
      </w:r>
      <w:proofErr w:type="spellStart"/>
      <w:r w:rsidR="00C32E6A" w:rsidRPr="0018791F">
        <w:rPr>
          <w:rFonts w:eastAsia="Times New Roman"/>
          <w:lang w:val="uk-UA" w:eastAsia="ar-SA"/>
        </w:rPr>
        <w:t>Грубляк</w:t>
      </w:r>
      <w:proofErr w:type="spellEnd"/>
      <w:r w:rsidR="00C32E6A" w:rsidRPr="0018791F">
        <w:rPr>
          <w:rFonts w:eastAsia="Times New Roman"/>
          <w:lang w:val="uk-UA" w:eastAsia="ar-SA"/>
        </w:rPr>
        <w:t>; за ред.. В.М. Діденка.-Чернівці: ТОВ «Видавництво Наші книги». 2010. - 624с.</w:t>
      </w:r>
    </w:p>
    <w:p w:rsidR="00C32E6A" w:rsidRPr="0018791F" w:rsidRDefault="00C32E6A" w:rsidP="00C32E6A">
      <w:pPr>
        <w:numPr>
          <w:ilvl w:val="0"/>
          <w:numId w:val="6"/>
        </w:numPr>
        <w:tabs>
          <w:tab w:val="left" w:pos="993"/>
        </w:tabs>
        <w:autoSpaceDE w:val="0"/>
        <w:autoSpaceDN w:val="0"/>
        <w:adjustRightInd w:val="0"/>
        <w:ind w:left="0" w:firstLine="709"/>
        <w:jc w:val="both"/>
        <w:rPr>
          <w:rFonts w:eastAsia="Times New Roman"/>
          <w:lang w:val="uk-UA" w:eastAsia="ar-SA"/>
        </w:rPr>
      </w:pPr>
      <w:r w:rsidRPr="0018791F">
        <w:rPr>
          <w:rFonts w:eastAsia="Times New Roman"/>
          <w:lang w:val="uk-UA" w:eastAsia="ar-SA"/>
        </w:rPr>
        <w:t>Пластун В.Л., Пластун О.Л. Інституційні інвестори: роль у розвитку фондового ринку: монографія / В. Л. Пластун. О. Л. Пластун. - Суми: ТОВ «Друкарський дім «Папірус», 2012. - 212с.</w:t>
      </w:r>
    </w:p>
    <w:p w:rsidR="00C32E6A" w:rsidRPr="0018791F" w:rsidRDefault="00C32E6A" w:rsidP="00C32E6A">
      <w:pPr>
        <w:numPr>
          <w:ilvl w:val="0"/>
          <w:numId w:val="6"/>
        </w:numPr>
        <w:tabs>
          <w:tab w:val="left" w:pos="993"/>
        </w:tabs>
        <w:autoSpaceDE w:val="0"/>
        <w:autoSpaceDN w:val="0"/>
        <w:adjustRightInd w:val="0"/>
        <w:ind w:left="0" w:firstLine="709"/>
        <w:jc w:val="both"/>
        <w:rPr>
          <w:rFonts w:eastAsia="Times New Roman"/>
          <w:lang w:val="uk-UA" w:eastAsia="ar-SA"/>
        </w:rPr>
      </w:pPr>
      <w:r w:rsidRPr="0018791F">
        <w:rPr>
          <w:rFonts w:eastAsia="Times New Roman"/>
          <w:lang w:val="uk-UA" w:eastAsia="ar-SA"/>
        </w:rPr>
        <w:t>Фондовий ринок: Підручник : у 2 кн. – Кн. 2 / В.Д. </w:t>
      </w:r>
      <w:proofErr w:type="spellStart"/>
      <w:r w:rsidRPr="0018791F">
        <w:rPr>
          <w:rFonts w:eastAsia="Times New Roman"/>
          <w:lang w:val="uk-UA" w:eastAsia="ar-SA"/>
        </w:rPr>
        <w:t>Бази</w:t>
      </w:r>
      <w:r w:rsidRPr="0018791F">
        <w:rPr>
          <w:rFonts w:eastAsia="Times New Roman"/>
          <w:lang w:val="uk-UA" w:eastAsia="ar-SA"/>
        </w:rPr>
        <w:softHyphen/>
        <w:t>левич</w:t>
      </w:r>
      <w:proofErr w:type="spellEnd"/>
      <w:r w:rsidRPr="0018791F">
        <w:rPr>
          <w:rFonts w:eastAsia="Times New Roman"/>
          <w:lang w:val="uk-UA" w:eastAsia="ar-SA"/>
        </w:rPr>
        <w:t xml:space="preserve">, В.М. </w:t>
      </w:r>
      <w:proofErr w:type="spellStart"/>
      <w:r w:rsidRPr="0018791F">
        <w:rPr>
          <w:rFonts w:eastAsia="Times New Roman"/>
          <w:lang w:val="uk-UA" w:eastAsia="ar-SA"/>
        </w:rPr>
        <w:t>Шелудько</w:t>
      </w:r>
      <w:proofErr w:type="spellEnd"/>
      <w:r w:rsidRPr="0018791F">
        <w:rPr>
          <w:rFonts w:eastAsia="Times New Roman"/>
          <w:lang w:val="uk-UA" w:eastAsia="ar-SA"/>
        </w:rPr>
        <w:t>, В.В. </w:t>
      </w:r>
      <w:proofErr w:type="spellStart"/>
      <w:r w:rsidRPr="0018791F">
        <w:rPr>
          <w:rFonts w:eastAsia="Times New Roman"/>
          <w:lang w:val="uk-UA" w:eastAsia="ar-SA"/>
        </w:rPr>
        <w:t>Вірченко</w:t>
      </w:r>
      <w:proofErr w:type="spellEnd"/>
      <w:r w:rsidRPr="0018791F">
        <w:rPr>
          <w:rFonts w:eastAsia="Times New Roman"/>
          <w:lang w:val="uk-UA" w:eastAsia="ar-SA"/>
        </w:rPr>
        <w:t xml:space="preserve"> та ін. ; за ред. В.Д. </w:t>
      </w:r>
      <w:proofErr w:type="spellStart"/>
      <w:r w:rsidRPr="0018791F">
        <w:rPr>
          <w:rFonts w:eastAsia="Times New Roman"/>
          <w:lang w:val="uk-UA" w:eastAsia="ar-SA"/>
        </w:rPr>
        <w:t>Базилевича</w:t>
      </w:r>
      <w:proofErr w:type="spellEnd"/>
      <w:r w:rsidRPr="0018791F">
        <w:rPr>
          <w:rFonts w:eastAsia="Times New Roman"/>
          <w:lang w:val="uk-UA" w:eastAsia="ar-SA"/>
        </w:rPr>
        <w:t>; Київ. нац. ун-т ім. Т. Шевченка. –К. : Знання, 2016. – 686с.</w:t>
      </w:r>
    </w:p>
    <w:p w:rsidR="00C32E6A" w:rsidRPr="0018791F" w:rsidRDefault="00C32E6A" w:rsidP="00C32E6A">
      <w:pPr>
        <w:numPr>
          <w:ilvl w:val="0"/>
          <w:numId w:val="6"/>
        </w:numPr>
        <w:tabs>
          <w:tab w:val="left" w:pos="993"/>
        </w:tabs>
        <w:autoSpaceDE w:val="0"/>
        <w:autoSpaceDN w:val="0"/>
        <w:adjustRightInd w:val="0"/>
        <w:ind w:left="0" w:firstLine="709"/>
        <w:jc w:val="both"/>
        <w:rPr>
          <w:rFonts w:eastAsia="Times New Roman"/>
          <w:lang w:val="uk-UA" w:eastAsia="ar-SA"/>
        </w:rPr>
      </w:pPr>
      <w:proofErr w:type="spellStart"/>
      <w:r w:rsidRPr="0018791F">
        <w:rPr>
          <w:rFonts w:eastAsia="Times New Roman"/>
          <w:lang w:val="uk-UA" w:eastAsia="ar-SA"/>
        </w:rPr>
        <w:t>Черкасова</w:t>
      </w:r>
      <w:proofErr w:type="spellEnd"/>
      <w:r w:rsidRPr="0018791F">
        <w:rPr>
          <w:rFonts w:eastAsia="Times New Roman"/>
          <w:lang w:val="uk-UA" w:eastAsia="ar-SA"/>
        </w:rPr>
        <w:t xml:space="preserve"> С.В. Ринок цінних паперів і фондова біржа: Навчальний посібник для самостійного вивчення дисципліни. – Львів: Видавництво </w:t>
      </w:r>
      <w:proofErr w:type="spellStart"/>
      <w:r w:rsidRPr="0018791F">
        <w:rPr>
          <w:rFonts w:eastAsia="Times New Roman"/>
          <w:lang w:val="uk-UA" w:eastAsia="ar-SA"/>
        </w:rPr>
        <w:t>ЛКА</w:t>
      </w:r>
      <w:proofErr w:type="spellEnd"/>
      <w:r w:rsidRPr="0018791F">
        <w:rPr>
          <w:rFonts w:eastAsia="Times New Roman"/>
          <w:lang w:val="uk-UA" w:eastAsia="ar-SA"/>
        </w:rPr>
        <w:t>, 2015. - 168 с.</w:t>
      </w:r>
    </w:p>
    <w:p w:rsidR="00C32E6A" w:rsidRPr="0018791F" w:rsidRDefault="00C32E6A" w:rsidP="00C32E6A">
      <w:pPr>
        <w:numPr>
          <w:ilvl w:val="0"/>
          <w:numId w:val="6"/>
        </w:numPr>
        <w:tabs>
          <w:tab w:val="left" w:pos="993"/>
        </w:tabs>
        <w:autoSpaceDE w:val="0"/>
        <w:autoSpaceDN w:val="0"/>
        <w:adjustRightInd w:val="0"/>
        <w:ind w:left="0" w:firstLine="709"/>
        <w:jc w:val="both"/>
        <w:rPr>
          <w:rFonts w:eastAsia="Times New Roman"/>
          <w:lang w:val="uk-UA" w:eastAsia="ar-SA"/>
        </w:rPr>
      </w:pPr>
      <w:proofErr w:type="spellStart"/>
      <w:r w:rsidRPr="0018791F">
        <w:rPr>
          <w:rFonts w:eastAsia="Times New Roman"/>
          <w:lang w:val="uk-UA" w:eastAsia="ar-SA"/>
        </w:rPr>
        <w:t>Шелудько</w:t>
      </w:r>
      <w:proofErr w:type="spellEnd"/>
      <w:r w:rsidRPr="0018791F">
        <w:rPr>
          <w:rFonts w:eastAsia="Times New Roman"/>
          <w:lang w:val="uk-UA" w:eastAsia="ar-SA"/>
        </w:rPr>
        <w:t xml:space="preserve"> В.М. Фінансовий ринок: Підручник / В.М. </w:t>
      </w:r>
      <w:proofErr w:type="spellStart"/>
      <w:r w:rsidRPr="0018791F">
        <w:rPr>
          <w:rFonts w:eastAsia="Times New Roman"/>
          <w:lang w:val="uk-UA" w:eastAsia="ar-SA"/>
        </w:rPr>
        <w:t>Шелудько</w:t>
      </w:r>
      <w:proofErr w:type="spellEnd"/>
      <w:r w:rsidRPr="0018791F">
        <w:rPr>
          <w:rFonts w:eastAsia="Times New Roman"/>
          <w:lang w:val="uk-UA" w:eastAsia="ar-SA"/>
        </w:rPr>
        <w:t>. – 3-те вид., стер. – К. : Знання, 2015. – 535 с.</w:t>
      </w:r>
    </w:p>
    <w:p w:rsidR="00C32E6A" w:rsidRPr="0018791F" w:rsidRDefault="00634767" w:rsidP="00C32E6A">
      <w:pPr>
        <w:ind w:firstLine="709"/>
        <w:rPr>
          <w:b/>
          <w:bCs/>
          <w:color w:val="000000"/>
          <w:lang w:val="uk-UA"/>
        </w:rPr>
      </w:pPr>
      <w:r w:rsidRPr="0018791F">
        <w:rPr>
          <w:b/>
          <w:bCs/>
          <w:color w:val="000000"/>
          <w:lang w:val="uk-UA"/>
        </w:rPr>
        <w:lastRenderedPageBreak/>
        <w:t>Інформаційні ресурси:</w:t>
      </w:r>
    </w:p>
    <w:p w:rsidR="00C32E6A" w:rsidRPr="0018791F" w:rsidRDefault="00C32E6A" w:rsidP="00C32E6A">
      <w:pPr>
        <w:tabs>
          <w:tab w:val="left" w:pos="993"/>
        </w:tabs>
        <w:suppressAutoHyphens/>
        <w:ind w:firstLine="709"/>
        <w:jc w:val="both"/>
        <w:rPr>
          <w:rFonts w:eastAsia="Times New Roman"/>
          <w:lang w:val="uk-UA" w:eastAsia="ar-SA"/>
        </w:rPr>
      </w:pPr>
      <w:r w:rsidRPr="0018791F">
        <w:rPr>
          <w:rFonts w:eastAsia="Times New Roman"/>
          <w:lang w:val="uk-UA" w:eastAsia="ar-SA"/>
        </w:rPr>
        <w:t xml:space="preserve">1. Про цінні папери та фондовий ринок: Закон України від 23.02.2006р. № 2393-VI. </w:t>
      </w:r>
      <w:proofErr w:type="spellStart"/>
      <w:r w:rsidRPr="0018791F">
        <w:rPr>
          <w:rFonts w:eastAsia="Times New Roman"/>
          <w:lang w:val="uk-UA" w:eastAsia="ar-SA"/>
        </w:rPr>
        <w:t>URL</w:t>
      </w:r>
      <w:proofErr w:type="spellEnd"/>
      <w:r w:rsidRPr="0018791F">
        <w:rPr>
          <w:rFonts w:eastAsia="Times New Roman"/>
          <w:lang w:val="uk-UA" w:eastAsia="ar-SA"/>
        </w:rPr>
        <w:t xml:space="preserve">: </w:t>
      </w:r>
      <w:hyperlink r:id="rId8" w:history="1">
        <w:proofErr w:type="spellStart"/>
        <w:r w:rsidRPr="0018791F">
          <w:rPr>
            <w:rFonts w:eastAsia="Times New Roman"/>
            <w:lang w:val="uk-UA" w:eastAsia="ar-SA"/>
          </w:rPr>
          <w:t>https</w:t>
        </w:r>
        <w:proofErr w:type="spellEnd"/>
        <w:r w:rsidRPr="0018791F">
          <w:rPr>
            <w:rFonts w:eastAsia="Times New Roman"/>
            <w:lang w:val="uk-UA" w:eastAsia="ar-SA"/>
          </w:rPr>
          <w:t>://</w:t>
        </w:r>
        <w:proofErr w:type="spellStart"/>
        <w:r w:rsidRPr="0018791F">
          <w:rPr>
            <w:rFonts w:eastAsia="Times New Roman"/>
            <w:lang w:val="uk-UA" w:eastAsia="ar-SA"/>
          </w:rPr>
          <w:t>zakon.rada.gov.ua</w:t>
        </w:r>
        <w:proofErr w:type="spellEnd"/>
        <w:r w:rsidRPr="0018791F">
          <w:rPr>
            <w:rFonts w:eastAsia="Times New Roman"/>
            <w:lang w:val="uk-UA" w:eastAsia="ar-SA"/>
          </w:rPr>
          <w:t>/</w:t>
        </w:r>
        <w:proofErr w:type="spellStart"/>
        <w:r w:rsidRPr="0018791F">
          <w:rPr>
            <w:rFonts w:eastAsia="Times New Roman"/>
            <w:lang w:val="uk-UA" w:eastAsia="ar-SA"/>
          </w:rPr>
          <w:t>laws</w:t>
        </w:r>
        <w:proofErr w:type="spellEnd"/>
        <w:r w:rsidRPr="0018791F">
          <w:rPr>
            <w:rFonts w:eastAsia="Times New Roman"/>
            <w:lang w:val="uk-UA" w:eastAsia="ar-SA"/>
          </w:rPr>
          <w:t>/</w:t>
        </w:r>
        <w:proofErr w:type="spellStart"/>
        <w:r w:rsidRPr="0018791F">
          <w:rPr>
            <w:rFonts w:eastAsia="Times New Roman"/>
            <w:lang w:val="uk-UA" w:eastAsia="ar-SA"/>
          </w:rPr>
          <w:t>show</w:t>
        </w:r>
        <w:proofErr w:type="spellEnd"/>
        <w:r w:rsidRPr="0018791F">
          <w:rPr>
            <w:rFonts w:eastAsia="Times New Roman"/>
            <w:lang w:val="uk-UA" w:eastAsia="ar-SA"/>
          </w:rPr>
          <w:t>/3480-15</w:t>
        </w:r>
      </w:hyperlink>
      <w:r w:rsidRPr="0018791F">
        <w:rPr>
          <w:rFonts w:eastAsia="Times New Roman"/>
          <w:lang w:val="uk-UA" w:eastAsia="ar-SA"/>
        </w:rPr>
        <w:t xml:space="preserve"> </w:t>
      </w:r>
    </w:p>
    <w:p w:rsidR="00C32E6A" w:rsidRPr="0018791F" w:rsidRDefault="00C32E6A" w:rsidP="00C32E6A">
      <w:pPr>
        <w:tabs>
          <w:tab w:val="left" w:pos="993"/>
        </w:tabs>
        <w:suppressAutoHyphens/>
        <w:ind w:firstLine="709"/>
        <w:jc w:val="both"/>
        <w:rPr>
          <w:rFonts w:eastAsia="Times New Roman"/>
          <w:lang w:val="uk-UA" w:eastAsia="ar-SA"/>
        </w:rPr>
      </w:pPr>
      <w:r w:rsidRPr="0018791F">
        <w:rPr>
          <w:rFonts w:eastAsia="Times New Roman"/>
          <w:lang w:val="uk-UA" w:eastAsia="ar-SA"/>
        </w:rPr>
        <w:t xml:space="preserve">2. Про порядок здійснення емісії облігацій підприємств та їх обігу: Рішення </w:t>
      </w:r>
      <w:proofErr w:type="spellStart"/>
      <w:r w:rsidRPr="0018791F">
        <w:rPr>
          <w:rFonts w:eastAsia="Times New Roman"/>
          <w:lang w:val="uk-UA" w:eastAsia="ar-SA"/>
        </w:rPr>
        <w:t>НКЦПФР</w:t>
      </w:r>
      <w:proofErr w:type="spellEnd"/>
      <w:r w:rsidRPr="0018791F">
        <w:rPr>
          <w:rFonts w:eastAsia="Times New Roman"/>
          <w:lang w:val="uk-UA" w:eastAsia="ar-SA"/>
        </w:rPr>
        <w:t xml:space="preserve"> (Національна комісія з цінних паперів та фондового ринку) про затвердження Положення від 21.06.2018 № 425. </w:t>
      </w:r>
      <w:proofErr w:type="spellStart"/>
      <w:r w:rsidRPr="0018791F">
        <w:rPr>
          <w:rFonts w:eastAsia="Times New Roman"/>
          <w:lang w:val="uk-UA" w:eastAsia="ar-SA"/>
        </w:rPr>
        <w:t>URL</w:t>
      </w:r>
      <w:proofErr w:type="spellEnd"/>
      <w:r w:rsidRPr="0018791F">
        <w:rPr>
          <w:rFonts w:eastAsia="Times New Roman"/>
          <w:lang w:val="uk-UA" w:eastAsia="ar-SA"/>
        </w:rPr>
        <w:t xml:space="preserve">: </w:t>
      </w:r>
      <w:proofErr w:type="spellStart"/>
      <w:r w:rsidRPr="0018791F">
        <w:rPr>
          <w:rFonts w:eastAsia="Times New Roman"/>
          <w:lang w:val="uk-UA" w:eastAsia="ar-SA"/>
        </w:rPr>
        <w:t>https</w:t>
      </w:r>
      <w:proofErr w:type="spellEnd"/>
      <w:r w:rsidRPr="0018791F">
        <w:rPr>
          <w:rFonts w:eastAsia="Times New Roman"/>
          <w:lang w:val="uk-UA" w:eastAsia="ar-SA"/>
        </w:rPr>
        <w:t>://</w:t>
      </w:r>
      <w:proofErr w:type="spellStart"/>
      <w:r w:rsidRPr="0018791F">
        <w:rPr>
          <w:rFonts w:eastAsia="Times New Roman"/>
          <w:lang w:val="uk-UA" w:eastAsia="ar-SA"/>
        </w:rPr>
        <w:t>zakon.rada.gov.ua</w:t>
      </w:r>
      <w:proofErr w:type="spellEnd"/>
      <w:r w:rsidRPr="0018791F">
        <w:rPr>
          <w:rFonts w:eastAsia="Times New Roman"/>
          <w:lang w:val="uk-UA" w:eastAsia="ar-SA"/>
        </w:rPr>
        <w:t>/</w:t>
      </w:r>
      <w:proofErr w:type="spellStart"/>
      <w:r w:rsidRPr="0018791F">
        <w:rPr>
          <w:rFonts w:eastAsia="Times New Roman"/>
          <w:lang w:val="uk-UA" w:eastAsia="ar-SA"/>
        </w:rPr>
        <w:t>laws</w:t>
      </w:r>
      <w:proofErr w:type="spellEnd"/>
      <w:r w:rsidRPr="0018791F">
        <w:rPr>
          <w:rFonts w:eastAsia="Times New Roman"/>
          <w:lang w:val="uk-UA" w:eastAsia="ar-SA"/>
        </w:rPr>
        <w:t>/</w:t>
      </w:r>
      <w:proofErr w:type="spellStart"/>
      <w:r w:rsidRPr="0018791F">
        <w:rPr>
          <w:rFonts w:eastAsia="Times New Roman"/>
          <w:lang w:val="uk-UA" w:eastAsia="ar-SA"/>
        </w:rPr>
        <w:t>show</w:t>
      </w:r>
      <w:proofErr w:type="spellEnd"/>
      <w:r w:rsidRPr="0018791F">
        <w:rPr>
          <w:rFonts w:eastAsia="Times New Roman"/>
          <w:lang w:val="uk-UA" w:eastAsia="ar-SA"/>
        </w:rPr>
        <w:t xml:space="preserve">/z0843-18 </w:t>
      </w:r>
    </w:p>
    <w:p w:rsidR="00C32E6A" w:rsidRPr="0018791F" w:rsidRDefault="00C32E6A" w:rsidP="00C32E6A">
      <w:pPr>
        <w:tabs>
          <w:tab w:val="left" w:pos="993"/>
        </w:tabs>
        <w:suppressAutoHyphens/>
        <w:ind w:firstLine="709"/>
        <w:jc w:val="both"/>
        <w:rPr>
          <w:rFonts w:eastAsia="Times New Roman"/>
          <w:lang w:val="uk-UA" w:eastAsia="ar-SA"/>
        </w:rPr>
      </w:pPr>
      <w:r w:rsidRPr="0018791F">
        <w:rPr>
          <w:rFonts w:eastAsia="Times New Roman"/>
          <w:lang w:val="uk-UA" w:eastAsia="ar-SA"/>
        </w:rPr>
        <w:t xml:space="preserve">3. Про функціонування фондових бірж: Рішення </w:t>
      </w:r>
      <w:proofErr w:type="spellStart"/>
      <w:r w:rsidRPr="0018791F">
        <w:rPr>
          <w:rFonts w:eastAsia="Times New Roman"/>
          <w:lang w:val="uk-UA" w:eastAsia="ar-SA"/>
        </w:rPr>
        <w:t>НКЦПФР</w:t>
      </w:r>
      <w:proofErr w:type="spellEnd"/>
      <w:r w:rsidRPr="0018791F">
        <w:rPr>
          <w:rFonts w:eastAsia="Times New Roman"/>
          <w:lang w:val="uk-UA" w:eastAsia="ar-SA"/>
        </w:rPr>
        <w:t xml:space="preserve"> про затвердження Положення від 22.11.2012 № 1688. </w:t>
      </w:r>
      <w:proofErr w:type="spellStart"/>
      <w:r w:rsidRPr="0018791F">
        <w:rPr>
          <w:rFonts w:eastAsia="Times New Roman"/>
          <w:lang w:val="uk-UA" w:eastAsia="ar-SA"/>
        </w:rPr>
        <w:t>URL</w:t>
      </w:r>
      <w:proofErr w:type="spellEnd"/>
      <w:r w:rsidRPr="0018791F">
        <w:rPr>
          <w:rFonts w:eastAsia="Times New Roman"/>
          <w:lang w:val="uk-UA" w:eastAsia="ar-SA"/>
        </w:rPr>
        <w:t xml:space="preserve">: </w:t>
      </w:r>
      <w:hyperlink r:id="rId9" w:history="1">
        <w:proofErr w:type="spellStart"/>
        <w:r w:rsidRPr="0018791F">
          <w:rPr>
            <w:rFonts w:eastAsia="Times New Roman"/>
            <w:lang w:val="uk-UA" w:eastAsia="ar-SA"/>
          </w:rPr>
          <w:t>https</w:t>
        </w:r>
        <w:proofErr w:type="spellEnd"/>
        <w:r w:rsidRPr="0018791F">
          <w:rPr>
            <w:rFonts w:eastAsia="Times New Roman"/>
            <w:lang w:val="uk-UA" w:eastAsia="ar-SA"/>
          </w:rPr>
          <w:t>://</w:t>
        </w:r>
        <w:proofErr w:type="spellStart"/>
        <w:r w:rsidRPr="0018791F">
          <w:rPr>
            <w:rFonts w:eastAsia="Times New Roman"/>
            <w:lang w:val="uk-UA" w:eastAsia="ar-SA"/>
          </w:rPr>
          <w:t>zakon.rada.gov.ua</w:t>
        </w:r>
        <w:proofErr w:type="spellEnd"/>
        <w:r w:rsidRPr="0018791F">
          <w:rPr>
            <w:rFonts w:eastAsia="Times New Roman"/>
            <w:lang w:val="uk-UA" w:eastAsia="ar-SA"/>
          </w:rPr>
          <w:t>/</w:t>
        </w:r>
        <w:proofErr w:type="spellStart"/>
        <w:r w:rsidRPr="0018791F">
          <w:rPr>
            <w:rFonts w:eastAsia="Times New Roman"/>
            <w:lang w:val="uk-UA" w:eastAsia="ar-SA"/>
          </w:rPr>
          <w:t>laws</w:t>
        </w:r>
        <w:proofErr w:type="spellEnd"/>
        <w:r w:rsidRPr="0018791F">
          <w:rPr>
            <w:rFonts w:eastAsia="Times New Roman"/>
            <w:lang w:val="uk-UA" w:eastAsia="ar-SA"/>
          </w:rPr>
          <w:t>/</w:t>
        </w:r>
        <w:proofErr w:type="spellStart"/>
        <w:r w:rsidRPr="0018791F">
          <w:rPr>
            <w:rFonts w:eastAsia="Times New Roman"/>
            <w:lang w:val="uk-UA" w:eastAsia="ar-SA"/>
          </w:rPr>
          <w:t>card</w:t>
        </w:r>
        <w:proofErr w:type="spellEnd"/>
        <w:r w:rsidRPr="0018791F">
          <w:rPr>
            <w:rFonts w:eastAsia="Times New Roman"/>
            <w:lang w:val="uk-UA" w:eastAsia="ar-SA"/>
          </w:rPr>
          <w:t>/z2082-12</w:t>
        </w:r>
      </w:hyperlink>
      <w:r w:rsidRPr="0018791F">
        <w:rPr>
          <w:rFonts w:eastAsia="Times New Roman"/>
          <w:lang w:val="uk-UA" w:eastAsia="ar-SA"/>
        </w:rPr>
        <w:t xml:space="preserve"> </w:t>
      </w:r>
    </w:p>
    <w:p w:rsidR="00C32E6A" w:rsidRPr="0018791F" w:rsidRDefault="00C32E6A" w:rsidP="00C32E6A">
      <w:pPr>
        <w:tabs>
          <w:tab w:val="left" w:pos="993"/>
        </w:tabs>
        <w:suppressAutoHyphens/>
        <w:ind w:firstLine="709"/>
        <w:jc w:val="both"/>
        <w:rPr>
          <w:rFonts w:eastAsia="Times New Roman"/>
          <w:lang w:val="uk-UA" w:eastAsia="ar-SA"/>
        </w:rPr>
      </w:pPr>
      <w:r w:rsidRPr="0018791F">
        <w:rPr>
          <w:rFonts w:eastAsia="Times New Roman"/>
          <w:lang w:val="uk-UA" w:eastAsia="ar-SA"/>
        </w:rPr>
        <w:t xml:space="preserve">4. Про порядок реєстрації змін до правил фондової біржі щодо запровадження в обіг на фондовій біржі деривативів: Рішення </w:t>
      </w:r>
      <w:proofErr w:type="spellStart"/>
      <w:r w:rsidRPr="0018791F">
        <w:rPr>
          <w:rFonts w:eastAsia="Times New Roman"/>
          <w:lang w:val="uk-UA" w:eastAsia="ar-SA"/>
        </w:rPr>
        <w:t>НКЦПФР</w:t>
      </w:r>
      <w:proofErr w:type="spellEnd"/>
      <w:r w:rsidRPr="0018791F">
        <w:rPr>
          <w:rFonts w:eastAsia="Times New Roman"/>
          <w:lang w:val="uk-UA" w:eastAsia="ar-SA"/>
        </w:rPr>
        <w:t xml:space="preserve"> про затвердже</w:t>
      </w:r>
      <w:r w:rsidR="004747E1" w:rsidRPr="0018791F">
        <w:rPr>
          <w:rFonts w:eastAsia="Times New Roman"/>
          <w:lang w:val="uk-UA" w:eastAsia="ar-SA"/>
        </w:rPr>
        <w:t>ння Положення від 21.06.2018 №. </w:t>
      </w:r>
      <w:r w:rsidRPr="0018791F">
        <w:rPr>
          <w:rFonts w:eastAsia="Times New Roman"/>
          <w:lang w:val="uk-UA" w:eastAsia="ar-SA"/>
        </w:rPr>
        <w:t xml:space="preserve">408. </w:t>
      </w:r>
      <w:proofErr w:type="spellStart"/>
      <w:r w:rsidRPr="0018791F">
        <w:rPr>
          <w:rFonts w:eastAsia="Times New Roman"/>
          <w:lang w:val="uk-UA" w:eastAsia="ar-SA"/>
        </w:rPr>
        <w:t>URL</w:t>
      </w:r>
      <w:proofErr w:type="spellEnd"/>
      <w:r w:rsidRPr="0018791F">
        <w:rPr>
          <w:rFonts w:eastAsia="Times New Roman"/>
          <w:lang w:val="uk-UA" w:eastAsia="ar-SA"/>
        </w:rPr>
        <w:t xml:space="preserve">: </w:t>
      </w:r>
      <w:hyperlink r:id="rId10" w:history="1">
        <w:proofErr w:type="spellStart"/>
        <w:r w:rsidRPr="0018791F">
          <w:rPr>
            <w:rFonts w:eastAsia="Times New Roman"/>
            <w:lang w:val="uk-UA" w:eastAsia="ar-SA"/>
          </w:rPr>
          <w:t>https</w:t>
        </w:r>
        <w:proofErr w:type="spellEnd"/>
        <w:r w:rsidRPr="0018791F">
          <w:rPr>
            <w:rFonts w:eastAsia="Times New Roman"/>
            <w:lang w:val="uk-UA" w:eastAsia="ar-SA"/>
          </w:rPr>
          <w:t>://</w:t>
        </w:r>
        <w:proofErr w:type="spellStart"/>
        <w:r w:rsidRPr="0018791F">
          <w:rPr>
            <w:rFonts w:eastAsia="Times New Roman"/>
            <w:lang w:val="uk-UA" w:eastAsia="ar-SA"/>
          </w:rPr>
          <w:t>zakon.rada.gov.ua</w:t>
        </w:r>
        <w:proofErr w:type="spellEnd"/>
        <w:r w:rsidRPr="0018791F">
          <w:rPr>
            <w:rFonts w:eastAsia="Times New Roman"/>
            <w:lang w:val="uk-UA" w:eastAsia="ar-SA"/>
          </w:rPr>
          <w:t>/</w:t>
        </w:r>
        <w:proofErr w:type="spellStart"/>
        <w:r w:rsidRPr="0018791F">
          <w:rPr>
            <w:rFonts w:eastAsia="Times New Roman"/>
            <w:lang w:val="uk-UA" w:eastAsia="ar-SA"/>
          </w:rPr>
          <w:t>laws</w:t>
        </w:r>
        <w:proofErr w:type="spellEnd"/>
        <w:r w:rsidRPr="0018791F">
          <w:rPr>
            <w:rFonts w:eastAsia="Times New Roman"/>
            <w:lang w:val="uk-UA" w:eastAsia="ar-SA"/>
          </w:rPr>
          <w:t>/</w:t>
        </w:r>
        <w:proofErr w:type="spellStart"/>
        <w:r w:rsidRPr="0018791F">
          <w:rPr>
            <w:rFonts w:eastAsia="Times New Roman"/>
            <w:lang w:val="uk-UA" w:eastAsia="ar-SA"/>
          </w:rPr>
          <w:t>card</w:t>
        </w:r>
        <w:proofErr w:type="spellEnd"/>
        <w:r w:rsidRPr="0018791F">
          <w:rPr>
            <w:rFonts w:eastAsia="Times New Roman"/>
            <w:lang w:val="uk-UA" w:eastAsia="ar-SA"/>
          </w:rPr>
          <w:t>/z0815-18</w:t>
        </w:r>
      </w:hyperlink>
      <w:r w:rsidRPr="0018791F">
        <w:rPr>
          <w:rFonts w:eastAsia="Times New Roman"/>
          <w:lang w:val="uk-UA" w:eastAsia="ar-SA"/>
        </w:rPr>
        <w:t xml:space="preserve"> </w:t>
      </w:r>
    </w:p>
    <w:p w:rsidR="00C32E6A" w:rsidRPr="0018791F" w:rsidRDefault="00C32E6A" w:rsidP="00C32E6A">
      <w:pPr>
        <w:tabs>
          <w:tab w:val="left" w:pos="993"/>
        </w:tabs>
        <w:suppressAutoHyphens/>
        <w:ind w:firstLine="709"/>
        <w:jc w:val="both"/>
        <w:rPr>
          <w:rFonts w:eastAsia="Times New Roman"/>
          <w:lang w:val="uk-UA" w:eastAsia="ar-SA"/>
        </w:rPr>
      </w:pPr>
      <w:r w:rsidRPr="0018791F">
        <w:rPr>
          <w:rFonts w:eastAsia="Times New Roman"/>
          <w:lang w:val="uk-UA" w:eastAsia="ar-SA"/>
        </w:rPr>
        <w:t xml:space="preserve">5. Порядок збільшення (зменшення) статутного капіталу акціонерного товариства: Рішення </w:t>
      </w:r>
      <w:proofErr w:type="spellStart"/>
      <w:r w:rsidRPr="0018791F">
        <w:rPr>
          <w:rFonts w:eastAsia="Times New Roman"/>
          <w:lang w:val="uk-UA" w:eastAsia="ar-SA"/>
        </w:rPr>
        <w:t>НКЦПФР</w:t>
      </w:r>
      <w:proofErr w:type="spellEnd"/>
      <w:r w:rsidRPr="0018791F">
        <w:rPr>
          <w:rFonts w:eastAsia="Times New Roman"/>
          <w:lang w:val="uk-UA" w:eastAsia="ar-SA"/>
        </w:rPr>
        <w:t xml:space="preserve"> про затвердження Положення від 12.06.2018 № 285. </w:t>
      </w:r>
      <w:proofErr w:type="spellStart"/>
      <w:r w:rsidRPr="0018791F">
        <w:rPr>
          <w:rFonts w:eastAsia="Times New Roman"/>
          <w:lang w:val="uk-UA" w:eastAsia="ar-SA"/>
        </w:rPr>
        <w:t>URL</w:t>
      </w:r>
      <w:proofErr w:type="spellEnd"/>
      <w:r w:rsidRPr="0018791F">
        <w:rPr>
          <w:rFonts w:eastAsia="Times New Roman"/>
          <w:lang w:val="uk-UA" w:eastAsia="ar-SA"/>
        </w:rPr>
        <w:t xml:space="preserve">: </w:t>
      </w:r>
      <w:hyperlink r:id="rId11" w:history="1">
        <w:proofErr w:type="spellStart"/>
        <w:r w:rsidRPr="0018791F">
          <w:rPr>
            <w:rFonts w:eastAsia="Times New Roman"/>
            <w:lang w:val="uk-UA" w:eastAsia="ar-SA"/>
          </w:rPr>
          <w:t>https</w:t>
        </w:r>
        <w:proofErr w:type="spellEnd"/>
        <w:r w:rsidRPr="0018791F">
          <w:rPr>
            <w:rFonts w:eastAsia="Times New Roman"/>
            <w:lang w:val="uk-UA" w:eastAsia="ar-SA"/>
          </w:rPr>
          <w:t>://</w:t>
        </w:r>
        <w:proofErr w:type="spellStart"/>
        <w:r w:rsidRPr="0018791F">
          <w:rPr>
            <w:rFonts w:eastAsia="Times New Roman"/>
            <w:lang w:val="uk-UA" w:eastAsia="ar-SA"/>
          </w:rPr>
          <w:t>zakon.rada.gov.ua</w:t>
        </w:r>
        <w:proofErr w:type="spellEnd"/>
        <w:r w:rsidRPr="0018791F">
          <w:rPr>
            <w:rFonts w:eastAsia="Times New Roman"/>
            <w:lang w:val="uk-UA" w:eastAsia="ar-SA"/>
          </w:rPr>
          <w:t>/</w:t>
        </w:r>
        <w:proofErr w:type="spellStart"/>
        <w:r w:rsidRPr="0018791F">
          <w:rPr>
            <w:rFonts w:eastAsia="Times New Roman"/>
            <w:lang w:val="uk-UA" w:eastAsia="ar-SA"/>
          </w:rPr>
          <w:t>laws</w:t>
        </w:r>
        <w:proofErr w:type="spellEnd"/>
        <w:r w:rsidRPr="0018791F">
          <w:rPr>
            <w:rFonts w:eastAsia="Times New Roman"/>
            <w:lang w:val="uk-UA" w:eastAsia="ar-SA"/>
          </w:rPr>
          <w:t>/</w:t>
        </w:r>
        <w:proofErr w:type="spellStart"/>
        <w:r w:rsidRPr="0018791F">
          <w:rPr>
            <w:rFonts w:eastAsia="Times New Roman"/>
            <w:lang w:val="uk-UA" w:eastAsia="ar-SA"/>
          </w:rPr>
          <w:t>card</w:t>
        </w:r>
        <w:proofErr w:type="spellEnd"/>
        <w:r w:rsidRPr="0018791F">
          <w:rPr>
            <w:rFonts w:eastAsia="Times New Roman"/>
            <w:lang w:val="uk-UA" w:eastAsia="ar-SA"/>
          </w:rPr>
          <w:t>/z0805-18</w:t>
        </w:r>
      </w:hyperlink>
      <w:r w:rsidRPr="0018791F">
        <w:rPr>
          <w:rFonts w:eastAsia="Times New Roman"/>
          <w:lang w:val="uk-UA" w:eastAsia="ar-SA"/>
        </w:rPr>
        <w:t xml:space="preserve"> </w:t>
      </w:r>
    </w:p>
    <w:p w:rsidR="00C32E6A" w:rsidRPr="0018791F" w:rsidRDefault="00634767" w:rsidP="00C32E6A">
      <w:pPr>
        <w:tabs>
          <w:tab w:val="left" w:pos="993"/>
        </w:tabs>
        <w:suppressAutoHyphens/>
        <w:ind w:firstLine="709"/>
        <w:jc w:val="both"/>
        <w:rPr>
          <w:rFonts w:eastAsia="Times New Roman"/>
          <w:lang w:val="uk-UA" w:eastAsia="ar-SA"/>
        </w:rPr>
      </w:pPr>
      <w:r>
        <w:rPr>
          <w:rFonts w:eastAsia="Times New Roman"/>
          <w:lang w:val="uk-UA" w:eastAsia="ar-SA"/>
        </w:rPr>
        <w:t>6</w:t>
      </w:r>
      <w:r w:rsidR="00C32E6A" w:rsidRPr="0018791F">
        <w:rPr>
          <w:rFonts w:eastAsia="Times New Roman"/>
          <w:lang w:val="uk-UA" w:eastAsia="ar-SA"/>
        </w:rPr>
        <w:t xml:space="preserve">. Про розкриття інформації емітентами цінних паперів: Рішення </w:t>
      </w:r>
      <w:proofErr w:type="spellStart"/>
      <w:r w:rsidR="00C32E6A" w:rsidRPr="0018791F">
        <w:rPr>
          <w:rFonts w:eastAsia="Times New Roman"/>
          <w:lang w:val="uk-UA" w:eastAsia="ar-SA"/>
        </w:rPr>
        <w:t>НКЦПФР</w:t>
      </w:r>
      <w:proofErr w:type="spellEnd"/>
      <w:r w:rsidR="00C32E6A" w:rsidRPr="0018791F">
        <w:rPr>
          <w:rFonts w:eastAsia="Times New Roman"/>
          <w:lang w:val="uk-UA" w:eastAsia="ar-SA"/>
        </w:rPr>
        <w:t xml:space="preserve"> про затвердження Положення від 19.04.2018 № 243. </w:t>
      </w:r>
      <w:proofErr w:type="spellStart"/>
      <w:r w:rsidR="00C32E6A" w:rsidRPr="0018791F">
        <w:rPr>
          <w:rFonts w:eastAsia="Times New Roman"/>
          <w:lang w:val="uk-UA" w:eastAsia="ar-SA"/>
        </w:rPr>
        <w:t>URL</w:t>
      </w:r>
      <w:proofErr w:type="spellEnd"/>
      <w:r w:rsidR="00C32E6A" w:rsidRPr="0018791F">
        <w:rPr>
          <w:rFonts w:eastAsia="Times New Roman"/>
          <w:lang w:val="uk-UA" w:eastAsia="ar-SA"/>
        </w:rPr>
        <w:t>: 9. Про затвердження Інструкції з бухгалтерського обліку операцій із фінансовими</w:t>
      </w:r>
      <w:r w:rsidR="004747E1" w:rsidRPr="0018791F">
        <w:rPr>
          <w:rFonts w:eastAsia="Times New Roman"/>
          <w:lang w:val="uk-UA" w:eastAsia="ar-SA"/>
        </w:rPr>
        <w:t xml:space="preserve"> </w:t>
      </w:r>
      <w:r w:rsidR="00C32E6A" w:rsidRPr="0018791F">
        <w:rPr>
          <w:rFonts w:eastAsia="Times New Roman"/>
          <w:lang w:val="uk-UA" w:eastAsia="ar-SA"/>
        </w:rPr>
        <w:t xml:space="preserve">інструментами в банках України: Положення НБУ від 21.02.2018 № 14. </w:t>
      </w:r>
      <w:proofErr w:type="spellStart"/>
      <w:r w:rsidR="00C32E6A" w:rsidRPr="0018791F">
        <w:rPr>
          <w:rFonts w:eastAsia="Times New Roman"/>
          <w:lang w:val="uk-UA" w:eastAsia="ar-SA"/>
        </w:rPr>
        <w:t>URL</w:t>
      </w:r>
      <w:proofErr w:type="spellEnd"/>
      <w:r w:rsidR="00C32E6A" w:rsidRPr="0018791F">
        <w:rPr>
          <w:rFonts w:eastAsia="Times New Roman"/>
          <w:lang w:val="uk-UA" w:eastAsia="ar-SA"/>
        </w:rPr>
        <w:t xml:space="preserve">: </w:t>
      </w:r>
      <w:proofErr w:type="spellStart"/>
      <w:r w:rsidR="00C32E6A" w:rsidRPr="0018791F">
        <w:rPr>
          <w:rFonts w:eastAsia="Times New Roman"/>
          <w:lang w:val="uk-UA" w:eastAsia="ar-SA"/>
        </w:rPr>
        <w:t>https</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zakon.rada.gov.ua</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laws</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card</w:t>
      </w:r>
      <w:proofErr w:type="spellEnd"/>
      <w:r w:rsidR="00C32E6A" w:rsidRPr="0018791F">
        <w:rPr>
          <w:rFonts w:eastAsia="Times New Roman"/>
          <w:lang w:val="uk-UA" w:eastAsia="ar-SA"/>
        </w:rPr>
        <w:t xml:space="preserve">/v0014500-18 </w:t>
      </w:r>
    </w:p>
    <w:p w:rsidR="00C32E6A" w:rsidRPr="0018791F" w:rsidRDefault="00634767" w:rsidP="00C32E6A">
      <w:pPr>
        <w:tabs>
          <w:tab w:val="left" w:pos="993"/>
        </w:tabs>
        <w:suppressAutoHyphens/>
        <w:ind w:firstLine="709"/>
        <w:jc w:val="both"/>
        <w:rPr>
          <w:rFonts w:eastAsia="Times New Roman"/>
          <w:lang w:val="uk-UA" w:eastAsia="ar-SA"/>
        </w:rPr>
      </w:pPr>
      <w:r>
        <w:rPr>
          <w:rFonts w:eastAsia="Times New Roman"/>
          <w:lang w:val="uk-UA" w:eastAsia="ar-SA"/>
        </w:rPr>
        <w:t>7</w:t>
      </w:r>
      <w:r w:rsidR="00C32E6A" w:rsidRPr="0018791F">
        <w:rPr>
          <w:rFonts w:eastAsia="Times New Roman"/>
          <w:lang w:val="uk-UA" w:eastAsia="ar-SA"/>
        </w:rPr>
        <w:t xml:space="preserve">. Про інвестиційну діяльність: Закон України від 18 вересня 1991 р., № 1560-XII зі змінами від 18.12.2017, підстава - 2059-VIII. </w:t>
      </w:r>
      <w:proofErr w:type="spellStart"/>
      <w:r w:rsidR="00C32E6A" w:rsidRPr="0018791F">
        <w:rPr>
          <w:rFonts w:eastAsia="Times New Roman"/>
          <w:lang w:val="uk-UA" w:eastAsia="ar-SA"/>
        </w:rPr>
        <w:t>URL</w:t>
      </w:r>
      <w:proofErr w:type="spellEnd"/>
      <w:r w:rsidR="00C32E6A" w:rsidRPr="0018791F">
        <w:rPr>
          <w:rFonts w:eastAsia="Times New Roman"/>
          <w:lang w:val="uk-UA" w:eastAsia="ar-SA"/>
        </w:rPr>
        <w:t xml:space="preserve">: </w:t>
      </w:r>
      <w:hyperlink r:id="rId12" w:history="1">
        <w:proofErr w:type="spellStart"/>
        <w:r w:rsidR="00C32E6A" w:rsidRPr="0018791F">
          <w:rPr>
            <w:rFonts w:eastAsia="Times New Roman"/>
            <w:lang w:val="uk-UA" w:eastAsia="ar-SA"/>
          </w:rPr>
          <w:t>https</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zakon.rada.gov.ua</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laws</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card</w:t>
        </w:r>
        <w:proofErr w:type="spellEnd"/>
        <w:r w:rsidR="00C32E6A" w:rsidRPr="0018791F">
          <w:rPr>
            <w:rFonts w:eastAsia="Times New Roman"/>
            <w:lang w:val="uk-UA" w:eastAsia="ar-SA"/>
          </w:rPr>
          <w:t>/1560-12</w:t>
        </w:r>
      </w:hyperlink>
      <w:r w:rsidR="00C32E6A" w:rsidRPr="0018791F">
        <w:rPr>
          <w:rFonts w:eastAsia="Times New Roman"/>
          <w:lang w:val="uk-UA" w:eastAsia="ar-SA"/>
        </w:rPr>
        <w:t xml:space="preserve"> </w:t>
      </w:r>
    </w:p>
    <w:p w:rsidR="00C32E6A" w:rsidRPr="0018791F" w:rsidRDefault="00634767" w:rsidP="00C32E6A">
      <w:pPr>
        <w:tabs>
          <w:tab w:val="left" w:pos="993"/>
        </w:tabs>
        <w:suppressAutoHyphens/>
        <w:ind w:firstLine="709"/>
        <w:jc w:val="both"/>
        <w:rPr>
          <w:rFonts w:eastAsia="Times New Roman"/>
          <w:lang w:val="uk-UA" w:eastAsia="ar-SA"/>
        </w:rPr>
      </w:pPr>
      <w:r>
        <w:rPr>
          <w:rFonts w:eastAsia="Times New Roman"/>
          <w:lang w:val="uk-UA" w:eastAsia="ar-SA"/>
        </w:rPr>
        <w:t>8</w:t>
      </w:r>
      <w:r w:rsidR="00C32E6A" w:rsidRPr="0018791F">
        <w:rPr>
          <w:rFonts w:eastAsia="Times New Roman"/>
          <w:lang w:val="uk-UA" w:eastAsia="ar-SA"/>
        </w:rPr>
        <w:t xml:space="preserve">. Про затвердження Положення про авторизацію осіб, які мають намір провадити діяльність з надання інформаційних послуг на фондовому ринку, та умови провадження такої діяльності: Рішення </w:t>
      </w:r>
      <w:proofErr w:type="spellStart"/>
      <w:r w:rsidR="00C32E6A" w:rsidRPr="0018791F">
        <w:rPr>
          <w:rFonts w:eastAsia="Times New Roman"/>
          <w:lang w:val="uk-UA" w:eastAsia="ar-SA"/>
        </w:rPr>
        <w:t>НКЦПФР</w:t>
      </w:r>
      <w:proofErr w:type="spellEnd"/>
      <w:r w:rsidR="00C32E6A" w:rsidRPr="0018791F">
        <w:rPr>
          <w:rFonts w:eastAsia="Times New Roman"/>
          <w:lang w:val="uk-UA" w:eastAsia="ar-SA"/>
        </w:rPr>
        <w:t xml:space="preserve"> від 27.09.2018 № 670 </w:t>
      </w:r>
      <w:hyperlink r:id="rId13" w:history="1">
        <w:proofErr w:type="spellStart"/>
        <w:r w:rsidR="00C32E6A" w:rsidRPr="0018791F">
          <w:rPr>
            <w:rFonts w:eastAsia="Times New Roman"/>
            <w:lang w:val="uk-UA" w:eastAsia="ar-SA"/>
          </w:rPr>
          <w:t>URL</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https</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zakon.rada.gov.ua</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laws</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show</w:t>
        </w:r>
        <w:proofErr w:type="spellEnd"/>
        <w:r w:rsidR="00C32E6A" w:rsidRPr="0018791F">
          <w:rPr>
            <w:rFonts w:eastAsia="Times New Roman"/>
            <w:lang w:val="uk-UA" w:eastAsia="ar-SA"/>
          </w:rPr>
          <w:t>/z1371 -18</w:t>
        </w:r>
      </w:hyperlink>
      <w:r w:rsidR="00C32E6A" w:rsidRPr="0018791F">
        <w:rPr>
          <w:rFonts w:eastAsia="Times New Roman"/>
          <w:lang w:val="uk-UA" w:eastAsia="ar-SA"/>
        </w:rPr>
        <w:t xml:space="preserve"> </w:t>
      </w:r>
    </w:p>
    <w:p w:rsidR="00C32E6A" w:rsidRPr="0018791F" w:rsidRDefault="00634767" w:rsidP="00C32E6A">
      <w:pPr>
        <w:tabs>
          <w:tab w:val="left" w:pos="993"/>
        </w:tabs>
        <w:suppressAutoHyphens/>
        <w:ind w:firstLine="709"/>
        <w:jc w:val="both"/>
        <w:rPr>
          <w:rFonts w:eastAsia="Times New Roman"/>
          <w:lang w:val="uk-UA" w:eastAsia="ar-SA"/>
        </w:rPr>
      </w:pPr>
      <w:r>
        <w:rPr>
          <w:rFonts w:eastAsia="Times New Roman"/>
          <w:lang w:val="uk-UA" w:eastAsia="ar-SA"/>
        </w:rPr>
        <w:t>9</w:t>
      </w:r>
      <w:r w:rsidR="00C32E6A" w:rsidRPr="0018791F">
        <w:rPr>
          <w:rFonts w:eastAsia="Times New Roman"/>
          <w:lang w:val="uk-UA" w:eastAsia="ar-SA"/>
        </w:rPr>
        <w:t xml:space="preserve">. Положення про порядок здійснення емісії облігацій внутрішніх місцевих позик та їх обігу: Рішення </w:t>
      </w:r>
      <w:proofErr w:type="spellStart"/>
      <w:r w:rsidR="00C32E6A" w:rsidRPr="0018791F">
        <w:rPr>
          <w:rFonts w:eastAsia="Times New Roman"/>
          <w:lang w:val="uk-UA" w:eastAsia="ar-SA"/>
        </w:rPr>
        <w:t>НКЦПФР</w:t>
      </w:r>
      <w:proofErr w:type="spellEnd"/>
      <w:r w:rsidR="00C32E6A" w:rsidRPr="0018791F">
        <w:rPr>
          <w:rFonts w:eastAsia="Times New Roman"/>
          <w:lang w:val="uk-UA" w:eastAsia="ar-SA"/>
        </w:rPr>
        <w:t xml:space="preserve"> від 29.05.2014 № 570 зі змінами від 22.12.2018, підстава - z1359-18. </w:t>
      </w:r>
    </w:p>
    <w:p w:rsidR="00C32E6A" w:rsidRPr="0018791F" w:rsidRDefault="00634767" w:rsidP="00C32E6A">
      <w:pPr>
        <w:tabs>
          <w:tab w:val="left" w:pos="993"/>
        </w:tabs>
        <w:suppressAutoHyphens/>
        <w:ind w:firstLine="709"/>
        <w:jc w:val="both"/>
        <w:rPr>
          <w:rFonts w:eastAsia="Times New Roman"/>
          <w:lang w:val="uk-UA" w:eastAsia="ar-SA"/>
        </w:rPr>
      </w:pPr>
      <w:r>
        <w:rPr>
          <w:rFonts w:eastAsia="Times New Roman"/>
          <w:lang w:val="uk-UA" w:eastAsia="ar-SA"/>
        </w:rPr>
        <w:t>10</w:t>
      </w:r>
      <w:r w:rsidR="00C32E6A" w:rsidRPr="0018791F">
        <w:rPr>
          <w:rFonts w:eastAsia="Times New Roman"/>
          <w:lang w:val="uk-UA" w:eastAsia="ar-SA"/>
        </w:rPr>
        <w:t xml:space="preserve">. Про внесення змін до деяких нормативно-правових актів(з метою приведення у відповідність до вимог законодавства): Рішення </w:t>
      </w:r>
      <w:proofErr w:type="spellStart"/>
      <w:r w:rsidR="00C32E6A" w:rsidRPr="0018791F">
        <w:rPr>
          <w:rFonts w:eastAsia="Times New Roman"/>
          <w:lang w:val="uk-UA" w:eastAsia="ar-SA"/>
        </w:rPr>
        <w:t>НЦКПФР</w:t>
      </w:r>
      <w:proofErr w:type="spellEnd"/>
      <w:r w:rsidR="00C32E6A" w:rsidRPr="0018791F">
        <w:rPr>
          <w:rFonts w:eastAsia="Times New Roman"/>
          <w:lang w:val="uk-UA" w:eastAsia="ar-SA"/>
        </w:rPr>
        <w:t xml:space="preserve"> № 157 від 14.03.2019 </w:t>
      </w:r>
      <w:hyperlink r:id="rId14" w:history="1">
        <w:proofErr w:type="spellStart"/>
        <w:r w:rsidR="00C32E6A" w:rsidRPr="0018791F">
          <w:rPr>
            <w:rFonts w:eastAsia="Times New Roman"/>
            <w:lang w:val="uk-UA" w:eastAsia="ar-SA"/>
          </w:rPr>
          <w:t>URL</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https</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zakon.rada.gov.ua</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laws</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show</w:t>
        </w:r>
        <w:proofErr w:type="spellEnd"/>
        <w:r w:rsidR="00C32E6A" w:rsidRPr="0018791F">
          <w:rPr>
            <w:rFonts w:eastAsia="Times New Roman"/>
            <w:lang w:val="uk-UA" w:eastAsia="ar-SA"/>
          </w:rPr>
          <w:t>/z1371 -18</w:t>
        </w:r>
      </w:hyperlink>
    </w:p>
    <w:p w:rsidR="00C32E6A" w:rsidRPr="00634767" w:rsidRDefault="00634767" w:rsidP="00634767">
      <w:pPr>
        <w:tabs>
          <w:tab w:val="left" w:pos="993"/>
        </w:tabs>
        <w:suppressAutoHyphens/>
        <w:ind w:firstLine="709"/>
        <w:jc w:val="both"/>
        <w:rPr>
          <w:rFonts w:eastAsia="Times New Roman"/>
          <w:lang w:val="uk-UA" w:eastAsia="ar-SA"/>
        </w:rPr>
      </w:pPr>
      <w:r>
        <w:rPr>
          <w:rFonts w:eastAsia="Times New Roman"/>
          <w:lang w:val="uk-UA" w:eastAsia="ar-SA"/>
        </w:rPr>
        <w:t xml:space="preserve">11. </w:t>
      </w:r>
      <w:r w:rsidR="00C32E6A" w:rsidRPr="00634767">
        <w:rPr>
          <w:rFonts w:eastAsia="Times New Roman"/>
          <w:lang w:val="uk-UA" w:eastAsia="ar-SA"/>
        </w:rPr>
        <w:t xml:space="preserve">Урядовий портал [Електронний ресурс] – Режим доступу: </w:t>
      </w:r>
      <w:proofErr w:type="spellStart"/>
      <w:r w:rsidR="00C32E6A" w:rsidRPr="00634767">
        <w:rPr>
          <w:rFonts w:eastAsia="Times New Roman"/>
          <w:lang w:val="uk-UA" w:eastAsia="ar-SA"/>
        </w:rPr>
        <w:t>http</w:t>
      </w:r>
      <w:proofErr w:type="spellEnd"/>
      <w:r w:rsidR="00C32E6A" w:rsidRPr="00634767">
        <w:rPr>
          <w:rFonts w:eastAsia="Times New Roman"/>
          <w:lang w:val="uk-UA" w:eastAsia="ar-SA"/>
        </w:rPr>
        <w:t>://</w:t>
      </w:r>
      <w:proofErr w:type="spellStart"/>
      <w:r w:rsidR="00C32E6A" w:rsidRPr="00634767">
        <w:rPr>
          <w:rFonts w:eastAsia="Times New Roman"/>
          <w:lang w:val="uk-UA" w:eastAsia="ar-SA"/>
        </w:rPr>
        <w:t>www.kmu.gov.ua</w:t>
      </w:r>
      <w:proofErr w:type="spellEnd"/>
      <w:r w:rsidR="00C32E6A" w:rsidRPr="00634767">
        <w:rPr>
          <w:rFonts w:eastAsia="Times New Roman"/>
          <w:lang w:val="uk-UA" w:eastAsia="ar-SA"/>
        </w:rPr>
        <w:t xml:space="preserve"> </w:t>
      </w:r>
    </w:p>
    <w:p w:rsidR="00C32E6A" w:rsidRPr="0018791F" w:rsidRDefault="00634767" w:rsidP="00634767">
      <w:pPr>
        <w:tabs>
          <w:tab w:val="left" w:pos="993"/>
        </w:tabs>
        <w:suppressAutoHyphens/>
        <w:ind w:firstLine="709"/>
        <w:jc w:val="both"/>
        <w:rPr>
          <w:rFonts w:eastAsia="Times New Roman"/>
          <w:lang w:val="uk-UA" w:eastAsia="ar-SA"/>
        </w:rPr>
      </w:pPr>
      <w:r>
        <w:rPr>
          <w:rFonts w:eastAsia="Times New Roman"/>
          <w:lang w:val="uk-UA" w:eastAsia="ar-SA"/>
        </w:rPr>
        <w:t xml:space="preserve">12. </w:t>
      </w:r>
      <w:r w:rsidR="00C32E6A" w:rsidRPr="0018791F">
        <w:rPr>
          <w:rFonts w:eastAsia="Times New Roman"/>
          <w:lang w:val="uk-UA" w:eastAsia="ar-SA"/>
        </w:rPr>
        <w:t xml:space="preserve">Офіційний портал Верховної Ради України [Електронний ресурс] – Режим доступу: </w:t>
      </w:r>
      <w:proofErr w:type="spellStart"/>
      <w:r w:rsidR="00C32E6A" w:rsidRPr="0018791F">
        <w:rPr>
          <w:rFonts w:eastAsia="Times New Roman"/>
          <w:lang w:val="uk-UA" w:eastAsia="ar-SA"/>
        </w:rPr>
        <w:t>http</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portal.rada.gov.ua</w:t>
      </w:r>
      <w:proofErr w:type="spellEnd"/>
      <w:r w:rsidR="00C32E6A" w:rsidRPr="0018791F">
        <w:rPr>
          <w:rFonts w:eastAsia="Times New Roman"/>
          <w:lang w:val="uk-UA" w:eastAsia="ar-SA"/>
        </w:rPr>
        <w:t xml:space="preserve"> </w:t>
      </w:r>
    </w:p>
    <w:p w:rsidR="00C32E6A" w:rsidRPr="0018791F" w:rsidRDefault="00634767" w:rsidP="00634767">
      <w:pPr>
        <w:tabs>
          <w:tab w:val="left" w:pos="993"/>
        </w:tabs>
        <w:suppressAutoHyphens/>
        <w:ind w:firstLine="709"/>
        <w:jc w:val="both"/>
        <w:rPr>
          <w:rFonts w:eastAsia="Times New Roman"/>
          <w:lang w:val="uk-UA" w:eastAsia="ar-SA"/>
        </w:rPr>
      </w:pPr>
      <w:r>
        <w:rPr>
          <w:rFonts w:eastAsia="Times New Roman"/>
          <w:lang w:val="uk-UA" w:eastAsia="ar-SA"/>
        </w:rPr>
        <w:t xml:space="preserve">13. </w:t>
      </w:r>
      <w:r w:rsidR="00C32E6A" w:rsidRPr="0018791F">
        <w:rPr>
          <w:rFonts w:eastAsia="Times New Roman"/>
          <w:lang w:val="uk-UA" w:eastAsia="ar-SA"/>
        </w:rPr>
        <w:t xml:space="preserve">Офіційний сайт Державного комітету статистики України [Електронний ресурс] – Режим доступу: </w:t>
      </w:r>
      <w:hyperlink r:id="rId15" w:history="1">
        <w:proofErr w:type="spellStart"/>
        <w:r w:rsidR="00C32E6A" w:rsidRPr="0018791F">
          <w:rPr>
            <w:rFonts w:eastAsia="Times New Roman"/>
            <w:lang w:val="uk-UA" w:eastAsia="ar-SA"/>
          </w:rPr>
          <w:t>http</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www.ukrstat.gov.ua</w:t>
        </w:r>
        <w:proofErr w:type="spellEnd"/>
      </w:hyperlink>
    </w:p>
    <w:p w:rsidR="00C32E6A" w:rsidRPr="00634767" w:rsidRDefault="00634767" w:rsidP="00634767">
      <w:pPr>
        <w:tabs>
          <w:tab w:val="left" w:pos="993"/>
        </w:tabs>
        <w:suppressAutoHyphens/>
        <w:ind w:firstLine="709"/>
        <w:jc w:val="both"/>
        <w:rPr>
          <w:rFonts w:eastAsia="Times New Roman"/>
          <w:lang w:val="uk-UA" w:eastAsia="ar-SA"/>
        </w:rPr>
      </w:pPr>
      <w:r>
        <w:rPr>
          <w:rFonts w:eastAsia="Times New Roman"/>
          <w:lang w:val="uk-UA" w:eastAsia="ar-SA"/>
        </w:rPr>
        <w:t xml:space="preserve">14. </w:t>
      </w:r>
      <w:r w:rsidR="00C32E6A" w:rsidRPr="00634767">
        <w:rPr>
          <w:rFonts w:eastAsia="Times New Roman"/>
          <w:lang w:val="uk-UA" w:eastAsia="ar-SA"/>
        </w:rPr>
        <w:t xml:space="preserve">Офіційний сайт «Української біржі» » [Електронний ресурс]. – Режим доступу : </w:t>
      </w:r>
      <w:proofErr w:type="spellStart"/>
      <w:r w:rsidR="00C32E6A" w:rsidRPr="00634767">
        <w:rPr>
          <w:rFonts w:eastAsia="Times New Roman"/>
          <w:lang w:val="uk-UA" w:eastAsia="ar-SA"/>
        </w:rPr>
        <w:t>http</w:t>
      </w:r>
      <w:proofErr w:type="spellEnd"/>
      <w:r w:rsidR="00C32E6A" w:rsidRPr="00634767">
        <w:rPr>
          <w:rFonts w:eastAsia="Times New Roman"/>
          <w:lang w:val="uk-UA" w:eastAsia="ar-SA"/>
        </w:rPr>
        <w:t>://</w:t>
      </w:r>
      <w:proofErr w:type="spellStart"/>
      <w:r w:rsidR="00C32E6A" w:rsidRPr="00634767">
        <w:rPr>
          <w:rFonts w:eastAsia="Times New Roman"/>
          <w:lang w:val="uk-UA" w:eastAsia="ar-SA"/>
        </w:rPr>
        <w:t>www.ux.ua</w:t>
      </w:r>
      <w:proofErr w:type="spellEnd"/>
      <w:r w:rsidR="00C32E6A" w:rsidRPr="00634767">
        <w:rPr>
          <w:rFonts w:eastAsia="Times New Roman"/>
          <w:lang w:val="uk-UA" w:eastAsia="ar-SA"/>
        </w:rPr>
        <w:t xml:space="preserve">/s45 </w:t>
      </w:r>
    </w:p>
    <w:p w:rsidR="00C32E6A" w:rsidRPr="00634767" w:rsidRDefault="00634767" w:rsidP="00634767">
      <w:pPr>
        <w:tabs>
          <w:tab w:val="left" w:pos="993"/>
        </w:tabs>
        <w:suppressAutoHyphens/>
        <w:ind w:firstLine="709"/>
        <w:jc w:val="both"/>
        <w:rPr>
          <w:rFonts w:eastAsia="Times New Roman"/>
          <w:lang w:val="uk-UA" w:eastAsia="ar-SA"/>
        </w:rPr>
      </w:pPr>
      <w:r>
        <w:rPr>
          <w:rFonts w:eastAsia="Times New Roman"/>
          <w:lang w:val="uk-UA" w:eastAsia="ar-SA"/>
        </w:rPr>
        <w:t xml:space="preserve">15. </w:t>
      </w:r>
      <w:r w:rsidR="00C32E6A" w:rsidRPr="00634767">
        <w:rPr>
          <w:rFonts w:eastAsia="Times New Roman"/>
          <w:lang w:val="uk-UA" w:eastAsia="ar-SA"/>
        </w:rPr>
        <w:t xml:space="preserve">Офіційний сайт рейтингового агентства «Кредит-рейтинг» [Електронний ресурс]. – Режим доступу : </w:t>
      </w:r>
      <w:hyperlink r:id="rId16" w:history="1">
        <w:proofErr w:type="spellStart"/>
        <w:r w:rsidR="00C32E6A" w:rsidRPr="00634767">
          <w:rPr>
            <w:rFonts w:eastAsia="Times New Roman"/>
            <w:lang w:val="uk-UA" w:eastAsia="ar-SA"/>
          </w:rPr>
          <w:t>http</w:t>
        </w:r>
        <w:proofErr w:type="spellEnd"/>
        <w:r w:rsidR="00C32E6A" w:rsidRPr="00634767">
          <w:rPr>
            <w:rFonts w:eastAsia="Times New Roman"/>
            <w:lang w:val="uk-UA" w:eastAsia="ar-SA"/>
          </w:rPr>
          <w:t>://www.credit-rating.com.ua</w:t>
        </w:r>
      </w:hyperlink>
      <w:r w:rsidR="00C32E6A" w:rsidRPr="00634767">
        <w:rPr>
          <w:rFonts w:eastAsia="Times New Roman"/>
          <w:lang w:val="uk-UA" w:eastAsia="ar-SA"/>
        </w:rPr>
        <w:t xml:space="preserve"> </w:t>
      </w:r>
    </w:p>
    <w:p w:rsidR="00C32E6A" w:rsidRPr="0018791F" w:rsidRDefault="00634767" w:rsidP="00634767">
      <w:pPr>
        <w:tabs>
          <w:tab w:val="left" w:pos="993"/>
        </w:tabs>
        <w:suppressAutoHyphens/>
        <w:ind w:firstLine="709"/>
        <w:jc w:val="both"/>
        <w:rPr>
          <w:rFonts w:eastAsia="Times New Roman"/>
          <w:lang w:val="uk-UA" w:eastAsia="ar-SA"/>
        </w:rPr>
      </w:pPr>
      <w:r>
        <w:rPr>
          <w:rFonts w:eastAsia="Times New Roman"/>
          <w:lang w:val="uk-UA" w:eastAsia="ar-SA"/>
        </w:rPr>
        <w:t>16.</w:t>
      </w:r>
      <w:r w:rsidR="00C32E6A" w:rsidRPr="0018791F">
        <w:rPr>
          <w:rFonts w:eastAsia="Times New Roman"/>
          <w:lang w:val="uk-UA" w:eastAsia="ar-SA"/>
        </w:rPr>
        <w:t xml:space="preserve"> Офіційний сайт Національного рейтингового агентства «</w:t>
      </w:r>
      <w:proofErr w:type="spellStart"/>
      <w:r w:rsidR="00C32E6A" w:rsidRPr="0018791F">
        <w:rPr>
          <w:rFonts w:eastAsia="Times New Roman"/>
          <w:lang w:val="uk-UA" w:eastAsia="ar-SA"/>
        </w:rPr>
        <w:t>Рюрік</w:t>
      </w:r>
      <w:proofErr w:type="spellEnd"/>
      <w:r w:rsidR="00C32E6A" w:rsidRPr="0018791F">
        <w:rPr>
          <w:rFonts w:eastAsia="Times New Roman"/>
          <w:lang w:val="uk-UA" w:eastAsia="ar-SA"/>
        </w:rPr>
        <w:t xml:space="preserve">» [Електронний ресурс]. – Режим доступу : </w:t>
      </w:r>
      <w:hyperlink r:id="rId17" w:history="1">
        <w:proofErr w:type="spellStart"/>
        <w:r w:rsidR="00C32E6A" w:rsidRPr="0018791F">
          <w:rPr>
            <w:rFonts w:eastAsia="Times New Roman"/>
            <w:lang w:val="uk-UA" w:eastAsia="ar-SA"/>
          </w:rPr>
          <w:t>http</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rurik.com.ua</w:t>
        </w:r>
        <w:proofErr w:type="spellEnd"/>
        <w:r w:rsidR="00C32E6A" w:rsidRPr="0018791F">
          <w:rPr>
            <w:rFonts w:eastAsia="Times New Roman"/>
            <w:lang w:val="uk-UA" w:eastAsia="ar-SA"/>
          </w:rPr>
          <w:t>/</w:t>
        </w:r>
      </w:hyperlink>
    </w:p>
    <w:p w:rsidR="00C32E6A" w:rsidRPr="0018791F" w:rsidRDefault="00634767" w:rsidP="00634767">
      <w:pPr>
        <w:tabs>
          <w:tab w:val="left" w:pos="993"/>
        </w:tabs>
        <w:suppressAutoHyphens/>
        <w:ind w:firstLine="709"/>
        <w:jc w:val="both"/>
        <w:rPr>
          <w:rFonts w:eastAsia="Times New Roman"/>
          <w:lang w:val="uk-UA" w:eastAsia="ar-SA"/>
        </w:rPr>
      </w:pPr>
      <w:r>
        <w:rPr>
          <w:rFonts w:eastAsia="Times New Roman"/>
          <w:lang w:val="uk-UA" w:eastAsia="ar-SA"/>
        </w:rPr>
        <w:t>17.</w:t>
      </w:r>
      <w:r w:rsidR="00C32E6A" w:rsidRPr="0018791F">
        <w:rPr>
          <w:rFonts w:eastAsia="Times New Roman"/>
          <w:lang w:val="uk-UA" w:eastAsia="ar-SA"/>
        </w:rPr>
        <w:t xml:space="preserve"> Офіційний сайт Національної комісії з цінних паперів та фондового ринку [Електронний ресурс]. – Режим доступу : </w:t>
      </w:r>
      <w:hyperlink r:id="rId18" w:history="1">
        <w:proofErr w:type="spellStart"/>
        <w:r w:rsidR="00C32E6A" w:rsidRPr="0018791F">
          <w:rPr>
            <w:rFonts w:eastAsia="Times New Roman"/>
            <w:lang w:val="uk-UA" w:eastAsia="ar-SA"/>
          </w:rPr>
          <w:t>http</w:t>
        </w:r>
        <w:proofErr w:type="spellEnd"/>
        <w:r w:rsidR="00C32E6A" w:rsidRPr="0018791F">
          <w:rPr>
            <w:rFonts w:eastAsia="Times New Roman"/>
            <w:lang w:val="uk-UA" w:eastAsia="ar-SA"/>
          </w:rPr>
          <w:t>://</w:t>
        </w:r>
        <w:proofErr w:type="spellStart"/>
        <w:r w:rsidR="00C32E6A" w:rsidRPr="0018791F">
          <w:rPr>
            <w:rFonts w:eastAsia="Times New Roman"/>
            <w:lang w:val="uk-UA" w:eastAsia="ar-SA"/>
          </w:rPr>
          <w:t>www.nssmc.gov.ua</w:t>
        </w:r>
        <w:proofErr w:type="spellEnd"/>
      </w:hyperlink>
      <w:r w:rsidR="00C32E6A" w:rsidRPr="0018791F">
        <w:rPr>
          <w:rFonts w:eastAsia="Times New Roman"/>
          <w:lang w:val="uk-UA" w:eastAsia="ar-SA"/>
        </w:rPr>
        <w:t xml:space="preserve"> </w:t>
      </w:r>
    </w:p>
    <w:p w:rsidR="00C32E6A" w:rsidRPr="00634767" w:rsidRDefault="00C32E6A" w:rsidP="00634767">
      <w:pPr>
        <w:pStyle w:val="af0"/>
        <w:numPr>
          <w:ilvl w:val="0"/>
          <w:numId w:val="15"/>
        </w:numPr>
        <w:tabs>
          <w:tab w:val="left" w:pos="993"/>
        </w:tabs>
        <w:suppressAutoHyphens/>
        <w:spacing w:after="0"/>
        <w:ind w:left="0" w:firstLine="709"/>
        <w:jc w:val="both"/>
        <w:rPr>
          <w:rFonts w:ascii="Times New Roman" w:eastAsia="Times New Roman" w:hAnsi="Times New Roman" w:cs="Times New Roman"/>
          <w:sz w:val="24"/>
          <w:szCs w:val="24"/>
          <w:lang w:eastAsia="ar-SA"/>
        </w:rPr>
      </w:pPr>
      <w:r w:rsidRPr="00634767">
        <w:rPr>
          <w:rFonts w:ascii="Times New Roman" w:eastAsia="Times New Roman" w:hAnsi="Times New Roman" w:cs="Times New Roman"/>
          <w:sz w:val="24"/>
          <w:szCs w:val="24"/>
          <w:lang w:eastAsia="ar-SA"/>
        </w:rPr>
        <w:t>Аналітичні дані щодо розвитку фондового ринку [</w:t>
      </w:r>
      <w:proofErr w:type="spellStart"/>
      <w:r w:rsidRPr="00634767">
        <w:rPr>
          <w:rFonts w:ascii="Times New Roman" w:eastAsia="Times New Roman" w:hAnsi="Times New Roman" w:cs="Times New Roman"/>
          <w:sz w:val="24"/>
          <w:szCs w:val="24"/>
          <w:lang w:eastAsia="ar-SA"/>
        </w:rPr>
        <w:t>Електpoнний</w:t>
      </w:r>
      <w:proofErr w:type="spellEnd"/>
      <w:r w:rsidRPr="00634767">
        <w:rPr>
          <w:rFonts w:ascii="Times New Roman" w:eastAsia="Times New Roman" w:hAnsi="Times New Roman" w:cs="Times New Roman"/>
          <w:sz w:val="24"/>
          <w:szCs w:val="24"/>
          <w:lang w:eastAsia="ar-SA"/>
        </w:rPr>
        <w:t xml:space="preserve"> </w:t>
      </w:r>
      <w:proofErr w:type="spellStart"/>
      <w:r w:rsidRPr="00634767">
        <w:rPr>
          <w:rFonts w:ascii="Times New Roman" w:eastAsia="Times New Roman" w:hAnsi="Times New Roman" w:cs="Times New Roman"/>
          <w:sz w:val="24"/>
          <w:szCs w:val="24"/>
          <w:lang w:eastAsia="ar-SA"/>
        </w:rPr>
        <w:t>pеcуpc</w:t>
      </w:r>
      <w:proofErr w:type="spellEnd"/>
      <w:r w:rsidRPr="00634767">
        <w:rPr>
          <w:rFonts w:ascii="Times New Roman" w:eastAsia="Times New Roman" w:hAnsi="Times New Roman" w:cs="Times New Roman"/>
          <w:sz w:val="24"/>
          <w:szCs w:val="24"/>
          <w:lang w:eastAsia="ar-SA"/>
        </w:rPr>
        <w:t xml:space="preserve">] / </w:t>
      </w:r>
      <w:proofErr w:type="spellStart"/>
      <w:r w:rsidRPr="00634767">
        <w:rPr>
          <w:rFonts w:ascii="Times New Roman" w:eastAsia="Times New Roman" w:hAnsi="Times New Roman" w:cs="Times New Roman"/>
          <w:sz w:val="24"/>
          <w:szCs w:val="24"/>
          <w:lang w:eastAsia="ar-SA"/>
        </w:rPr>
        <w:t>Вебпортал</w:t>
      </w:r>
      <w:proofErr w:type="spellEnd"/>
      <w:r w:rsidRPr="00634767">
        <w:rPr>
          <w:rFonts w:ascii="Times New Roman" w:eastAsia="Times New Roman" w:hAnsi="Times New Roman" w:cs="Times New Roman"/>
          <w:sz w:val="24"/>
          <w:szCs w:val="24"/>
          <w:lang w:eastAsia="ar-SA"/>
        </w:rPr>
        <w:t xml:space="preserve"> Національної комісії з цінних паперів та фондового ринку. – </w:t>
      </w:r>
      <w:proofErr w:type="spellStart"/>
      <w:r w:rsidRPr="00634767">
        <w:rPr>
          <w:rFonts w:ascii="Times New Roman" w:eastAsia="Times New Roman" w:hAnsi="Times New Roman" w:cs="Times New Roman"/>
          <w:sz w:val="24"/>
          <w:szCs w:val="24"/>
          <w:lang w:eastAsia="ar-SA"/>
        </w:rPr>
        <w:t>Pежим</w:t>
      </w:r>
      <w:proofErr w:type="spellEnd"/>
      <w:r w:rsidRPr="00634767">
        <w:rPr>
          <w:rFonts w:ascii="Times New Roman" w:eastAsia="Times New Roman" w:hAnsi="Times New Roman" w:cs="Times New Roman"/>
          <w:sz w:val="24"/>
          <w:szCs w:val="24"/>
          <w:lang w:eastAsia="ar-SA"/>
        </w:rPr>
        <w:t xml:space="preserve"> </w:t>
      </w:r>
      <w:proofErr w:type="spellStart"/>
      <w:r w:rsidRPr="00634767">
        <w:rPr>
          <w:rFonts w:ascii="Times New Roman" w:eastAsia="Times New Roman" w:hAnsi="Times New Roman" w:cs="Times New Roman"/>
          <w:sz w:val="24"/>
          <w:szCs w:val="24"/>
          <w:lang w:eastAsia="ar-SA"/>
        </w:rPr>
        <w:t>дocтупу</w:t>
      </w:r>
      <w:proofErr w:type="spellEnd"/>
      <w:r w:rsidRPr="00634767">
        <w:rPr>
          <w:rFonts w:ascii="Times New Roman" w:eastAsia="Times New Roman" w:hAnsi="Times New Roman" w:cs="Times New Roman"/>
          <w:sz w:val="24"/>
          <w:szCs w:val="24"/>
          <w:lang w:eastAsia="ar-SA"/>
        </w:rPr>
        <w:t xml:space="preserve">: </w:t>
      </w:r>
      <w:proofErr w:type="spellStart"/>
      <w:r w:rsidRPr="00634767">
        <w:rPr>
          <w:rFonts w:ascii="Times New Roman" w:eastAsia="Times New Roman" w:hAnsi="Times New Roman" w:cs="Times New Roman"/>
          <w:sz w:val="24"/>
          <w:szCs w:val="24"/>
          <w:lang w:eastAsia="ar-SA"/>
        </w:rPr>
        <w:t>http</w:t>
      </w:r>
      <w:proofErr w:type="spellEnd"/>
      <w:r w:rsidRPr="00634767">
        <w:rPr>
          <w:rFonts w:ascii="Times New Roman" w:eastAsia="Times New Roman" w:hAnsi="Times New Roman" w:cs="Times New Roman"/>
          <w:sz w:val="24"/>
          <w:szCs w:val="24"/>
          <w:lang w:eastAsia="ar-SA"/>
        </w:rPr>
        <w:t>://</w:t>
      </w:r>
      <w:proofErr w:type="spellStart"/>
      <w:r w:rsidRPr="00634767">
        <w:rPr>
          <w:rFonts w:ascii="Times New Roman" w:eastAsia="Times New Roman" w:hAnsi="Times New Roman" w:cs="Times New Roman"/>
          <w:sz w:val="24"/>
          <w:szCs w:val="24"/>
          <w:lang w:eastAsia="ar-SA"/>
        </w:rPr>
        <w:t>www.ssmsc.gov.ua</w:t>
      </w:r>
      <w:proofErr w:type="spellEnd"/>
      <w:r w:rsidRPr="00634767">
        <w:rPr>
          <w:rFonts w:ascii="Times New Roman" w:eastAsia="Times New Roman" w:hAnsi="Times New Roman" w:cs="Times New Roman"/>
          <w:sz w:val="24"/>
          <w:szCs w:val="24"/>
          <w:lang w:eastAsia="ar-SA"/>
        </w:rPr>
        <w:t>/</w:t>
      </w:r>
      <w:proofErr w:type="spellStart"/>
      <w:r w:rsidRPr="00634767">
        <w:rPr>
          <w:rFonts w:ascii="Times New Roman" w:eastAsia="Times New Roman" w:hAnsi="Times New Roman" w:cs="Times New Roman"/>
          <w:sz w:val="24"/>
          <w:szCs w:val="24"/>
          <w:lang w:eastAsia="ar-SA"/>
        </w:rPr>
        <w:t>fund</w:t>
      </w:r>
      <w:proofErr w:type="spellEnd"/>
      <w:r w:rsidRPr="00634767">
        <w:rPr>
          <w:rFonts w:ascii="Times New Roman" w:eastAsia="Times New Roman" w:hAnsi="Times New Roman" w:cs="Times New Roman"/>
          <w:sz w:val="24"/>
          <w:szCs w:val="24"/>
          <w:lang w:eastAsia="ar-SA"/>
        </w:rPr>
        <w:t>/</w:t>
      </w:r>
      <w:proofErr w:type="spellStart"/>
      <w:r w:rsidRPr="00634767">
        <w:rPr>
          <w:rFonts w:ascii="Times New Roman" w:eastAsia="Times New Roman" w:hAnsi="Times New Roman" w:cs="Times New Roman"/>
          <w:sz w:val="24"/>
          <w:szCs w:val="24"/>
          <w:lang w:eastAsia="ar-SA"/>
        </w:rPr>
        <w:t>analytics</w:t>
      </w:r>
      <w:proofErr w:type="spellEnd"/>
    </w:p>
    <w:p w:rsidR="00C32E6A" w:rsidRPr="0018791F" w:rsidRDefault="00C32E6A" w:rsidP="00C32E6A">
      <w:pPr>
        <w:tabs>
          <w:tab w:val="left" w:pos="1134"/>
        </w:tabs>
        <w:suppressAutoHyphens/>
        <w:jc w:val="both"/>
        <w:rPr>
          <w:rFonts w:eastAsia="Times New Roman"/>
          <w:highlight w:val="yellow"/>
          <w:lang w:val="uk-UA" w:eastAsia="ar-SA"/>
        </w:rPr>
      </w:pPr>
    </w:p>
    <w:p w:rsidR="00B4068C" w:rsidRDefault="00B4068C" w:rsidP="0031048A">
      <w:pPr>
        <w:rPr>
          <w:b/>
          <w:bCs/>
          <w:color w:val="000000"/>
          <w:sz w:val="28"/>
          <w:lang w:val="uk-UA"/>
        </w:rPr>
      </w:pPr>
    </w:p>
    <w:p w:rsidR="00566A39" w:rsidRPr="0018791F" w:rsidRDefault="00566A39" w:rsidP="0031048A">
      <w:pPr>
        <w:rPr>
          <w:b/>
          <w:bCs/>
          <w:color w:val="000000"/>
          <w:sz w:val="28"/>
          <w:lang w:val="uk-UA"/>
        </w:rPr>
      </w:pPr>
      <w:r w:rsidRPr="0018791F">
        <w:rPr>
          <w:b/>
          <w:bCs/>
          <w:color w:val="000000"/>
          <w:sz w:val="28"/>
          <w:lang w:val="uk-UA"/>
        </w:rPr>
        <w:lastRenderedPageBreak/>
        <w:t xml:space="preserve">РЕГУЛЯЦІЇ І </w:t>
      </w:r>
      <w:r w:rsidR="00EF5BEC" w:rsidRPr="0018791F">
        <w:rPr>
          <w:b/>
          <w:bCs/>
          <w:color w:val="000000"/>
          <w:sz w:val="28"/>
          <w:lang w:val="uk-UA"/>
        </w:rPr>
        <w:t>ПОЛІТИКИ</w:t>
      </w:r>
      <w:r w:rsidRPr="0018791F">
        <w:rPr>
          <w:b/>
          <w:bCs/>
          <w:color w:val="000000"/>
          <w:sz w:val="28"/>
          <w:lang w:val="uk-UA"/>
        </w:rPr>
        <w:t xml:space="preserve"> КУРСУ</w:t>
      </w:r>
      <w:r w:rsidR="00204EA4" w:rsidRPr="0018791F">
        <w:rPr>
          <w:rStyle w:val="ad"/>
          <w:b/>
          <w:bCs/>
          <w:color w:val="000000"/>
          <w:sz w:val="28"/>
          <w:lang w:val="uk-UA"/>
        </w:rPr>
        <w:footnoteReference w:id="2"/>
      </w:r>
    </w:p>
    <w:p w:rsidR="001A3AC6" w:rsidRPr="0018791F" w:rsidRDefault="001A3AC6" w:rsidP="0031048A">
      <w:pPr>
        <w:rPr>
          <w:b/>
          <w:bCs/>
          <w:color w:val="000000"/>
          <w:highlight w:val="yellow"/>
          <w:lang w:val="uk-UA"/>
        </w:rPr>
      </w:pPr>
    </w:p>
    <w:p w:rsidR="00566A39" w:rsidRPr="0018791F" w:rsidRDefault="00566A39" w:rsidP="0031048A">
      <w:pPr>
        <w:rPr>
          <w:b/>
          <w:bCs/>
          <w:color w:val="000000"/>
          <w:lang w:val="uk-UA"/>
        </w:rPr>
      </w:pPr>
      <w:r w:rsidRPr="0018791F">
        <w:rPr>
          <w:b/>
          <w:bCs/>
          <w:color w:val="000000"/>
          <w:lang w:val="uk-UA"/>
        </w:rPr>
        <w:t>Відвідування</w:t>
      </w:r>
      <w:r w:rsidR="00404FEA" w:rsidRPr="0018791F">
        <w:rPr>
          <w:b/>
          <w:bCs/>
          <w:color w:val="000000"/>
          <w:lang w:val="uk-UA"/>
        </w:rPr>
        <w:t xml:space="preserve"> занять. Регуляція пропусків.</w:t>
      </w:r>
    </w:p>
    <w:p w:rsidR="00AD4D5B" w:rsidRPr="00634767" w:rsidRDefault="00575092" w:rsidP="00404FEA">
      <w:pPr>
        <w:jc w:val="both"/>
        <w:rPr>
          <w:bCs/>
          <w:i/>
          <w:iCs/>
          <w:color w:val="000000"/>
          <w:lang w:val="uk-UA"/>
        </w:rPr>
      </w:pPr>
      <w:r w:rsidRPr="00634767">
        <w:rPr>
          <w:bCs/>
          <w:i/>
          <w:iCs/>
          <w:color w:val="000000"/>
          <w:lang w:val="uk-UA"/>
        </w:rPr>
        <w:t>Фундаментальний характер дисципліни для студентів менеджерів передбачає, що в</w:t>
      </w:r>
      <w:r w:rsidR="00CE7235" w:rsidRPr="00634767">
        <w:rPr>
          <w:bCs/>
          <w:i/>
          <w:iCs/>
          <w:color w:val="000000"/>
          <w:lang w:val="uk-UA"/>
        </w:rPr>
        <w:t xml:space="preserve">ідвідування усіх занять </w:t>
      </w:r>
      <w:r w:rsidR="002022B7" w:rsidRPr="00634767">
        <w:rPr>
          <w:bCs/>
          <w:i/>
          <w:iCs/>
          <w:color w:val="000000"/>
          <w:lang w:val="uk-UA"/>
        </w:rPr>
        <w:t xml:space="preserve">є </w:t>
      </w:r>
      <w:r w:rsidR="00CE7235" w:rsidRPr="00634767">
        <w:rPr>
          <w:bCs/>
          <w:i/>
          <w:iCs/>
          <w:color w:val="000000"/>
          <w:lang w:val="uk-UA"/>
        </w:rPr>
        <w:t>обов’язковим</w:t>
      </w:r>
      <w:r w:rsidR="002022B7" w:rsidRPr="00634767">
        <w:rPr>
          <w:bCs/>
          <w:i/>
          <w:iCs/>
          <w:color w:val="000000"/>
          <w:lang w:val="uk-UA"/>
        </w:rPr>
        <w:t>.</w:t>
      </w:r>
      <w:r w:rsidR="00CE7235" w:rsidRPr="00634767">
        <w:rPr>
          <w:bCs/>
          <w:i/>
          <w:iCs/>
          <w:color w:val="000000"/>
          <w:lang w:val="uk-UA"/>
        </w:rPr>
        <w:t xml:space="preserve"> </w:t>
      </w:r>
      <w:r w:rsidRPr="00634767">
        <w:rPr>
          <w:bCs/>
          <w:i/>
          <w:iCs/>
          <w:color w:val="000000"/>
          <w:lang w:val="uk-UA"/>
        </w:rPr>
        <w:t>Студент, який не в змозі бути присутнім на парі, повинен завчасно обговорити строки та обсяги навчального матеріалу, який він повинен відпрацювати за пропущене заняття. При пропуску заняття студент повинен впродовж тижня з часу виходу на заняття узгодити з викладачем строки та обсяги навчального матеріалу, який він повинен відпрацювати за пропущене заняття.</w:t>
      </w:r>
      <w:r w:rsidR="00D9570C" w:rsidRPr="00634767">
        <w:rPr>
          <w:lang w:val="uk-UA"/>
        </w:rPr>
        <w:t xml:space="preserve"> </w:t>
      </w:r>
      <w:r w:rsidR="00D9570C" w:rsidRPr="00634767">
        <w:rPr>
          <w:bCs/>
          <w:i/>
          <w:iCs/>
          <w:color w:val="000000"/>
          <w:u w:val="single"/>
          <w:lang w:val="uk-UA"/>
        </w:rPr>
        <w:t>Накопичення відпрацювань неприпустиме!</w:t>
      </w:r>
      <w:r w:rsidR="00D9570C" w:rsidRPr="00634767">
        <w:rPr>
          <w:bCs/>
          <w:i/>
          <w:iCs/>
          <w:color w:val="000000"/>
          <w:lang w:val="uk-UA"/>
        </w:rPr>
        <w:t xml:space="preserve">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00D9570C" w:rsidRPr="00634767">
        <w:rPr>
          <w:bCs/>
          <w:i/>
          <w:iCs/>
          <w:color w:val="000000"/>
          <w:lang w:val="uk-UA"/>
        </w:rPr>
        <w:t>силабусу</w:t>
      </w:r>
      <w:proofErr w:type="spellEnd"/>
      <w:r w:rsidR="00D9570C" w:rsidRPr="00634767">
        <w:rPr>
          <w:bCs/>
          <w:i/>
          <w:iCs/>
          <w:color w:val="000000"/>
          <w:lang w:val="uk-UA"/>
        </w:rPr>
        <w:t>).</w:t>
      </w:r>
    </w:p>
    <w:p w:rsidR="00AD4D5B" w:rsidRPr="00634767" w:rsidRDefault="00AD4D5B" w:rsidP="00404FEA">
      <w:pPr>
        <w:jc w:val="both"/>
        <w:rPr>
          <w:bCs/>
          <w:color w:val="000000"/>
          <w:u w:val="single"/>
          <w:lang w:val="uk-UA"/>
        </w:rPr>
      </w:pPr>
    </w:p>
    <w:p w:rsidR="001A3AC6" w:rsidRPr="00634767" w:rsidRDefault="0021546E" w:rsidP="0031048A">
      <w:pPr>
        <w:rPr>
          <w:b/>
          <w:bCs/>
          <w:color w:val="000000"/>
          <w:lang w:val="uk-UA"/>
        </w:rPr>
      </w:pPr>
      <w:r w:rsidRPr="00634767">
        <w:rPr>
          <w:b/>
          <w:bCs/>
          <w:color w:val="000000"/>
          <w:lang w:val="uk-UA"/>
        </w:rPr>
        <w:t>Політика академічної доброчесності</w:t>
      </w:r>
    </w:p>
    <w:p w:rsidR="00CE7235" w:rsidRPr="00634767" w:rsidRDefault="00D9570C" w:rsidP="0021546E">
      <w:pPr>
        <w:jc w:val="both"/>
        <w:rPr>
          <w:bCs/>
          <w:i/>
          <w:iCs/>
          <w:color w:val="000000"/>
          <w:lang w:val="uk-UA"/>
        </w:rPr>
      </w:pPr>
      <w:r w:rsidRPr="00634767">
        <w:rPr>
          <w:bCs/>
          <w:i/>
          <w:i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w:t>
      </w:r>
      <w:proofErr w:type="spellStart"/>
      <w:r w:rsidRPr="00634767">
        <w:rPr>
          <w:bCs/>
          <w:i/>
          <w:iCs/>
          <w:color w:val="000000"/>
          <w:lang w:val="uk-UA"/>
        </w:rPr>
        <w:t>недоброчесної</w:t>
      </w:r>
      <w:proofErr w:type="spellEnd"/>
      <w:r w:rsidRPr="00634767">
        <w:rPr>
          <w:bCs/>
          <w:i/>
          <w:iCs/>
          <w:color w:val="000000"/>
          <w:lang w:val="uk-UA"/>
        </w:rPr>
        <w:t xml:space="preserve">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634767">
        <w:rPr>
          <w:bCs/>
          <w:i/>
          <w:iCs/>
          <w:color w:val="000000"/>
          <w:lang w:val="uk-UA"/>
        </w:rPr>
        <w:t>силабусу</w:t>
      </w:r>
      <w:proofErr w:type="spellEnd"/>
      <w:r w:rsidRPr="00634767">
        <w:rPr>
          <w:bCs/>
          <w:i/>
          <w:iCs/>
          <w:color w:val="000000"/>
          <w:lang w:val="uk-UA"/>
        </w:rPr>
        <w:t>).</w:t>
      </w:r>
    </w:p>
    <w:p w:rsidR="00CE7235" w:rsidRPr="00634767" w:rsidRDefault="00CE7235" w:rsidP="0021546E">
      <w:pPr>
        <w:jc w:val="both"/>
        <w:rPr>
          <w:bCs/>
          <w:color w:val="000000"/>
          <w:lang w:val="uk-UA"/>
        </w:rPr>
      </w:pPr>
    </w:p>
    <w:p w:rsidR="0021546E" w:rsidRPr="00634767" w:rsidRDefault="008757C1" w:rsidP="0031048A">
      <w:pPr>
        <w:rPr>
          <w:b/>
          <w:bCs/>
          <w:color w:val="000000"/>
          <w:lang w:val="uk-UA"/>
        </w:rPr>
      </w:pPr>
      <w:r w:rsidRPr="00634767">
        <w:rPr>
          <w:b/>
          <w:bCs/>
          <w:color w:val="000000"/>
          <w:lang w:val="uk-UA"/>
        </w:rPr>
        <w:t>Використання комп’ютерів/телефонів на занятті</w:t>
      </w:r>
    </w:p>
    <w:p w:rsidR="00CE7235" w:rsidRPr="0018791F" w:rsidRDefault="00D9570C" w:rsidP="008757C1">
      <w:pPr>
        <w:jc w:val="both"/>
        <w:rPr>
          <w:bCs/>
          <w:i/>
          <w:iCs/>
          <w:color w:val="000000"/>
          <w:lang w:val="uk-UA"/>
        </w:rPr>
      </w:pPr>
      <w:r w:rsidRPr="00634767">
        <w:rPr>
          <w:bCs/>
          <w:i/>
          <w:iCs/>
          <w:color w:val="000000"/>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CE7235" w:rsidRPr="0018791F" w:rsidRDefault="00CE7235" w:rsidP="008757C1">
      <w:pPr>
        <w:jc w:val="both"/>
        <w:rPr>
          <w:bCs/>
          <w:color w:val="000000"/>
          <w:lang w:val="uk-UA"/>
        </w:rPr>
      </w:pPr>
    </w:p>
    <w:p w:rsidR="0031048A" w:rsidRPr="00634767" w:rsidRDefault="00CE7235" w:rsidP="0031048A">
      <w:pPr>
        <w:rPr>
          <w:lang w:val="uk-UA"/>
        </w:rPr>
      </w:pPr>
      <w:r w:rsidRPr="00634767">
        <w:rPr>
          <w:b/>
          <w:bCs/>
          <w:color w:val="000000"/>
          <w:lang w:val="uk-UA"/>
        </w:rPr>
        <w:t>Комунікація</w:t>
      </w:r>
    </w:p>
    <w:p w:rsidR="00D9570C" w:rsidRPr="0018791F" w:rsidRDefault="00D9570C" w:rsidP="004B275A">
      <w:pPr>
        <w:jc w:val="both"/>
        <w:rPr>
          <w:i/>
          <w:iCs/>
          <w:color w:val="000000"/>
          <w:u w:val="single"/>
          <w:lang w:val="uk-UA"/>
        </w:rPr>
      </w:pPr>
      <w:r w:rsidRPr="00634767">
        <w:rPr>
          <w:i/>
          <w:iCs/>
          <w:color w:val="000000"/>
          <w:lang w:val="uk-UA"/>
        </w:rPr>
        <w:t xml:space="preserve">Комунікація викладача зі студентами здійснюється через електронну пошту, </w:t>
      </w:r>
      <w:proofErr w:type="spellStart"/>
      <w:r w:rsidRPr="00634767">
        <w:rPr>
          <w:i/>
          <w:iCs/>
          <w:color w:val="000000"/>
          <w:lang w:val="uk-UA"/>
        </w:rPr>
        <w:t>Moodle</w:t>
      </w:r>
      <w:proofErr w:type="spellEnd"/>
      <w:r w:rsidRPr="00634767">
        <w:rPr>
          <w:i/>
          <w:iCs/>
          <w:color w:val="000000"/>
          <w:lang w:val="uk-UA"/>
        </w:rPr>
        <w:t xml:space="preserve">, групу у </w:t>
      </w:r>
      <w:proofErr w:type="spellStart"/>
      <w:r w:rsidRPr="00634767">
        <w:rPr>
          <w:i/>
          <w:iCs/>
          <w:color w:val="000000"/>
          <w:lang w:val="uk-UA"/>
        </w:rPr>
        <w:t>Viber</w:t>
      </w:r>
      <w:proofErr w:type="spellEnd"/>
      <w:r w:rsidRPr="00634767">
        <w:rPr>
          <w:i/>
          <w:iCs/>
          <w:color w:val="000000"/>
          <w:lang w:val="uk-UA"/>
        </w:rPr>
        <w:t xml:space="preserve">, що утворюється викладачем з назвою дисципліни. Викладач всі робочі оголошення розміщає у групі </w:t>
      </w:r>
      <w:proofErr w:type="spellStart"/>
      <w:r w:rsidRPr="00634767">
        <w:rPr>
          <w:i/>
          <w:iCs/>
          <w:color w:val="000000"/>
          <w:lang w:val="uk-UA"/>
        </w:rPr>
        <w:t>Viber</w:t>
      </w:r>
      <w:proofErr w:type="spellEnd"/>
      <w:r w:rsidRPr="00634767">
        <w:rPr>
          <w:i/>
          <w:iCs/>
          <w:color w:val="000000"/>
          <w:lang w:val="uk-UA"/>
        </w:rPr>
        <w:t xml:space="preserve"> та дублює на електронну пошту старости. На письмові запити студентів викладач відповідає у строки до трьох робочих днів. </w:t>
      </w:r>
      <w:r w:rsidRPr="00634767">
        <w:rPr>
          <w:i/>
          <w:iCs/>
          <w:color w:val="000000"/>
          <w:u w:val="single"/>
          <w:lang w:val="uk-UA"/>
        </w:rPr>
        <w:t>Будь ласка, обов’язково підписуйте</w:t>
      </w:r>
      <w:r w:rsidRPr="0018791F">
        <w:rPr>
          <w:i/>
          <w:iCs/>
          <w:color w:val="000000"/>
          <w:u w:val="single"/>
          <w:lang w:val="uk-UA"/>
        </w:rPr>
        <w:t xml:space="preserve"> запит: </w:t>
      </w:r>
      <w:proofErr w:type="spellStart"/>
      <w:r w:rsidRPr="0018791F">
        <w:rPr>
          <w:i/>
          <w:iCs/>
          <w:color w:val="000000"/>
          <w:u w:val="single"/>
          <w:lang w:val="uk-UA"/>
        </w:rPr>
        <w:t>ПІБ</w:t>
      </w:r>
      <w:proofErr w:type="spellEnd"/>
      <w:r w:rsidRPr="0018791F">
        <w:rPr>
          <w:i/>
          <w:iCs/>
          <w:color w:val="000000"/>
          <w:u w:val="single"/>
          <w:lang w:val="uk-UA"/>
        </w:rPr>
        <w:t>, № групи!</w:t>
      </w:r>
    </w:p>
    <w:p w:rsidR="00D9570C" w:rsidRPr="0018791F" w:rsidRDefault="00D9570C" w:rsidP="004B275A">
      <w:pPr>
        <w:jc w:val="both"/>
        <w:rPr>
          <w:i/>
          <w:iCs/>
          <w:color w:val="000000"/>
          <w:lang w:val="uk-UA"/>
        </w:rPr>
      </w:pPr>
    </w:p>
    <w:p w:rsidR="00C47403" w:rsidRPr="00634767" w:rsidRDefault="00A90A11" w:rsidP="00CD5755">
      <w:pPr>
        <w:jc w:val="center"/>
        <w:rPr>
          <w:rFonts w:ascii="Cambria" w:hAnsi="Cambria"/>
          <w:b/>
          <w:i/>
          <w:color w:val="000000"/>
          <w:sz w:val="28"/>
          <w:lang w:val="uk-UA"/>
        </w:rPr>
      </w:pPr>
      <w:r w:rsidRPr="0018791F">
        <w:rPr>
          <w:rFonts w:ascii="Cambria" w:hAnsi="Cambria"/>
          <w:b/>
          <w:color w:val="000000"/>
          <w:sz w:val="28"/>
          <w:lang w:val="uk-UA"/>
        </w:rPr>
        <w:br w:type="page"/>
      </w:r>
      <w:r w:rsidR="00C47403" w:rsidRPr="00634767">
        <w:rPr>
          <w:rFonts w:ascii="Cambria" w:hAnsi="Cambria"/>
          <w:b/>
          <w:i/>
          <w:color w:val="000000"/>
          <w:sz w:val="28"/>
          <w:lang w:val="uk-UA"/>
        </w:rPr>
        <w:lastRenderedPageBreak/>
        <w:t xml:space="preserve">ДОДАТОК ДО </w:t>
      </w:r>
      <w:proofErr w:type="spellStart"/>
      <w:r w:rsidR="00C47403" w:rsidRPr="00634767">
        <w:rPr>
          <w:rFonts w:ascii="Cambria" w:hAnsi="Cambria"/>
          <w:b/>
          <w:i/>
          <w:color w:val="000000"/>
          <w:sz w:val="28"/>
          <w:lang w:val="uk-UA"/>
        </w:rPr>
        <w:t>СИЛАБУСУ</w:t>
      </w:r>
      <w:proofErr w:type="spellEnd"/>
      <w:r w:rsidRPr="00634767">
        <w:rPr>
          <w:rFonts w:ascii="Cambria" w:hAnsi="Cambria"/>
          <w:b/>
          <w:i/>
          <w:color w:val="000000"/>
          <w:sz w:val="28"/>
          <w:lang w:val="uk-UA"/>
        </w:rPr>
        <w:t xml:space="preserve"> ЗНУ – 2020-2021</w:t>
      </w:r>
      <w:r w:rsidR="009E7399" w:rsidRPr="00634767">
        <w:rPr>
          <w:rFonts w:ascii="Cambria" w:hAnsi="Cambria"/>
          <w:b/>
          <w:i/>
          <w:color w:val="000000"/>
          <w:sz w:val="28"/>
          <w:lang w:val="uk-UA"/>
        </w:rPr>
        <w:t xml:space="preserve"> рр.</w:t>
      </w:r>
    </w:p>
    <w:p w:rsidR="00A90A11" w:rsidRPr="00634767" w:rsidRDefault="00A90A11" w:rsidP="00A90A11">
      <w:pPr>
        <w:jc w:val="both"/>
        <w:rPr>
          <w:rFonts w:ascii="Cambria" w:hAnsi="Cambria"/>
          <w:i/>
          <w:lang w:val="uk-UA"/>
        </w:rPr>
      </w:pPr>
    </w:p>
    <w:p w:rsidR="00A90A11" w:rsidRPr="00634767" w:rsidRDefault="00A90A11" w:rsidP="00A90A11">
      <w:pPr>
        <w:jc w:val="both"/>
        <w:rPr>
          <w:rFonts w:ascii="Cambria" w:hAnsi="Cambria"/>
          <w:b/>
          <w:i/>
          <w:sz w:val="20"/>
          <w:szCs w:val="20"/>
          <w:lang w:val="uk-UA"/>
        </w:rPr>
      </w:pPr>
      <w:r w:rsidRPr="00634767">
        <w:rPr>
          <w:rFonts w:ascii="Cambria" w:hAnsi="Cambria"/>
          <w:b/>
          <w:i/>
          <w:sz w:val="20"/>
          <w:szCs w:val="20"/>
          <w:lang w:val="uk-UA"/>
        </w:rPr>
        <w:t>ГРАФІК НАВЧАЛЬНОГО ПРОЦЕСУ</w:t>
      </w:r>
      <w:r w:rsidR="00494816" w:rsidRPr="00634767">
        <w:rPr>
          <w:rFonts w:ascii="Cambria" w:hAnsi="Cambria"/>
          <w:b/>
          <w:i/>
          <w:sz w:val="20"/>
          <w:szCs w:val="20"/>
          <w:lang w:val="uk-UA"/>
        </w:rPr>
        <w:t xml:space="preserve"> 2020-2021 н. р. </w:t>
      </w:r>
      <w:r w:rsidR="00CD5755" w:rsidRPr="00634767">
        <w:rPr>
          <w:rFonts w:ascii="Cambria" w:hAnsi="Cambria"/>
          <w:i/>
          <w:sz w:val="20"/>
          <w:szCs w:val="20"/>
          <w:lang w:val="uk-UA"/>
        </w:rPr>
        <w:t>(посилання на сторінку сайт</w:t>
      </w:r>
      <w:r w:rsidR="002022B7" w:rsidRPr="00634767">
        <w:rPr>
          <w:rFonts w:ascii="Cambria" w:hAnsi="Cambria"/>
          <w:i/>
          <w:sz w:val="20"/>
          <w:szCs w:val="20"/>
          <w:lang w:val="uk-UA"/>
        </w:rPr>
        <w:t>у ЗНУ</w:t>
      </w:r>
      <w:r w:rsidR="00CD5755" w:rsidRPr="00634767">
        <w:rPr>
          <w:rFonts w:ascii="Cambria" w:hAnsi="Cambria"/>
          <w:i/>
          <w:sz w:val="20"/>
          <w:szCs w:val="20"/>
          <w:lang w:val="uk-UA"/>
        </w:rPr>
        <w:t>)</w:t>
      </w:r>
    </w:p>
    <w:p w:rsidR="00482603" w:rsidRPr="00634767" w:rsidRDefault="00482603" w:rsidP="000363C2">
      <w:pPr>
        <w:jc w:val="both"/>
        <w:rPr>
          <w:rFonts w:ascii="Cambria" w:hAnsi="Cambria"/>
          <w:b/>
          <w:i/>
          <w:sz w:val="14"/>
          <w:szCs w:val="14"/>
          <w:lang w:val="uk-UA"/>
        </w:rPr>
      </w:pPr>
    </w:p>
    <w:p w:rsidR="000363C2" w:rsidRPr="00634767" w:rsidRDefault="000363C2" w:rsidP="000363C2">
      <w:pPr>
        <w:jc w:val="both"/>
        <w:rPr>
          <w:rFonts w:ascii="Cambria" w:hAnsi="Cambria"/>
          <w:sz w:val="20"/>
          <w:lang w:val="uk-UA"/>
        </w:rPr>
      </w:pPr>
      <w:r w:rsidRPr="00634767">
        <w:rPr>
          <w:rFonts w:ascii="Cambria" w:hAnsi="Cambria"/>
          <w:b/>
          <w:i/>
          <w:sz w:val="20"/>
          <w:lang w:val="uk-UA"/>
        </w:rPr>
        <w:t>АКАДЕМІЧНА ДОБРОЧЕСНІСТЬ</w:t>
      </w:r>
      <w:r w:rsidR="008C552B" w:rsidRPr="00634767">
        <w:rPr>
          <w:rFonts w:ascii="Cambria" w:hAnsi="Cambria"/>
          <w:b/>
          <w:i/>
          <w:sz w:val="20"/>
          <w:lang w:val="uk-UA"/>
        </w:rPr>
        <w:t xml:space="preserve">. </w:t>
      </w:r>
      <w:r w:rsidRPr="00634767">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34767">
        <w:rPr>
          <w:rFonts w:ascii="Cambria" w:hAnsi="Cambria"/>
          <w:b/>
          <w:i/>
          <w:sz w:val="20"/>
          <w:lang w:val="uk-UA"/>
        </w:rPr>
        <w:t>Кодексом академічної доброчесності ЗНУ</w:t>
      </w:r>
      <w:r w:rsidRPr="00634767">
        <w:rPr>
          <w:rFonts w:ascii="Cambria" w:hAnsi="Cambria"/>
          <w:b/>
          <w:sz w:val="20"/>
          <w:lang w:val="uk-UA"/>
        </w:rPr>
        <w:t>:</w:t>
      </w:r>
      <w:r w:rsidRPr="00634767">
        <w:rPr>
          <w:rFonts w:ascii="Cambria" w:hAnsi="Cambria"/>
          <w:sz w:val="20"/>
          <w:lang w:val="uk-UA"/>
        </w:rPr>
        <w:t xml:space="preserve"> </w:t>
      </w:r>
      <w:hyperlink r:id="rId19" w:history="1">
        <w:proofErr w:type="spellStart"/>
        <w:r w:rsidR="00494816" w:rsidRPr="00634767">
          <w:rPr>
            <w:rStyle w:val="a3"/>
            <w:rFonts w:ascii="Cambria" w:hAnsi="Cambria"/>
            <w:sz w:val="20"/>
            <w:lang w:val="uk-UA"/>
          </w:rPr>
          <w:t>https</w:t>
        </w:r>
        <w:proofErr w:type="spellEnd"/>
        <w:r w:rsidR="00494816" w:rsidRPr="00634767">
          <w:rPr>
            <w:rStyle w:val="a3"/>
            <w:rFonts w:ascii="Cambria" w:hAnsi="Cambria"/>
            <w:sz w:val="20"/>
            <w:lang w:val="uk-UA"/>
          </w:rPr>
          <w:t>://</w:t>
        </w:r>
        <w:proofErr w:type="spellStart"/>
        <w:r w:rsidR="00494816" w:rsidRPr="00634767">
          <w:rPr>
            <w:rStyle w:val="a3"/>
            <w:rFonts w:ascii="Cambria" w:hAnsi="Cambria"/>
            <w:sz w:val="20"/>
            <w:lang w:val="uk-UA"/>
          </w:rPr>
          <w:t>tinyurl.com</w:t>
        </w:r>
        <w:proofErr w:type="spellEnd"/>
        <w:r w:rsidR="00494816" w:rsidRPr="00634767">
          <w:rPr>
            <w:rStyle w:val="a3"/>
            <w:rFonts w:ascii="Cambria" w:hAnsi="Cambria"/>
            <w:sz w:val="20"/>
            <w:lang w:val="uk-UA"/>
          </w:rPr>
          <w:t>/</w:t>
        </w:r>
        <w:proofErr w:type="spellStart"/>
        <w:r w:rsidR="00494816" w:rsidRPr="00634767">
          <w:rPr>
            <w:rStyle w:val="a3"/>
            <w:rFonts w:ascii="Cambria" w:hAnsi="Cambria"/>
            <w:sz w:val="20"/>
            <w:lang w:val="uk-UA"/>
          </w:rPr>
          <w:t>ya6yk4ad</w:t>
        </w:r>
        <w:proofErr w:type="spellEnd"/>
      </w:hyperlink>
      <w:r w:rsidR="00BD3C37" w:rsidRPr="00634767">
        <w:rPr>
          <w:rFonts w:ascii="Cambria" w:hAnsi="Cambria"/>
          <w:sz w:val="20"/>
          <w:lang w:val="uk-UA"/>
        </w:rPr>
        <w:t>.</w:t>
      </w:r>
      <w:r w:rsidR="00494816" w:rsidRPr="00634767">
        <w:rPr>
          <w:rFonts w:ascii="Cambria" w:hAnsi="Cambria"/>
          <w:sz w:val="20"/>
          <w:lang w:val="uk-UA"/>
        </w:rPr>
        <w:t xml:space="preserve"> </w:t>
      </w:r>
      <w:r w:rsidRPr="00634767">
        <w:rPr>
          <w:rFonts w:ascii="Cambria" w:hAnsi="Cambria"/>
          <w:i/>
          <w:sz w:val="20"/>
          <w:lang w:val="uk-UA"/>
        </w:rPr>
        <w:t>Декларація академічної доброчесності здобувача вищої освіти</w:t>
      </w:r>
      <w:r w:rsidRPr="00634767">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0" w:history="1">
        <w:proofErr w:type="spellStart"/>
        <w:r w:rsidR="00494816" w:rsidRPr="00634767">
          <w:rPr>
            <w:rStyle w:val="a3"/>
            <w:rFonts w:ascii="Cambria" w:hAnsi="Cambria"/>
            <w:sz w:val="20"/>
            <w:lang w:val="uk-UA"/>
          </w:rPr>
          <w:t>https</w:t>
        </w:r>
        <w:proofErr w:type="spellEnd"/>
        <w:r w:rsidR="00494816" w:rsidRPr="00634767">
          <w:rPr>
            <w:rStyle w:val="a3"/>
            <w:rFonts w:ascii="Cambria" w:hAnsi="Cambria"/>
            <w:sz w:val="20"/>
            <w:lang w:val="uk-UA"/>
          </w:rPr>
          <w:t>://</w:t>
        </w:r>
        <w:proofErr w:type="spellStart"/>
        <w:r w:rsidR="00494816" w:rsidRPr="00634767">
          <w:rPr>
            <w:rStyle w:val="a3"/>
            <w:rFonts w:ascii="Cambria" w:hAnsi="Cambria"/>
            <w:sz w:val="20"/>
            <w:lang w:val="uk-UA"/>
          </w:rPr>
          <w:t>tinyurl.com</w:t>
        </w:r>
        <w:proofErr w:type="spellEnd"/>
        <w:r w:rsidR="00494816" w:rsidRPr="00634767">
          <w:rPr>
            <w:rStyle w:val="a3"/>
            <w:rFonts w:ascii="Cambria" w:hAnsi="Cambria"/>
            <w:sz w:val="20"/>
            <w:lang w:val="uk-UA"/>
          </w:rPr>
          <w:t>/</w:t>
        </w:r>
        <w:proofErr w:type="spellStart"/>
        <w:r w:rsidR="00494816" w:rsidRPr="00634767">
          <w:rPr>
            <w:rStyle w:val="a3"/>
            <w:rFonts w:ascii="Cambria" w:hAnsi="Cambria"/>
            <w:sz w:val="20"/>
            <w:lang w:val="uk-UA"/>
          </w:rPr>
          <w:t>y6wzzlu3</w:t>
        </w:r>
        <w:proofErr w:type="spellEnd"/>
      </w:hyperlink>
      <w:r w:rsidR="00BD3C37" w:rsidRPr="00634767">
        <w:rPr>
          <w:rFonts w:ascii="Cambria" w:hAnsi="Cambria"/>
          <w:sz w:val="20"/>
          <w:lang w:val="uk-UA"/>
        </w:rPr>
        <w:t>.</w:t>
      </w:r>
    </w:p>
    <w:p w:rsidR="000363C2" w:rsidRPr="00634767" w:rsidRDefault="000363C2" w:rsidP="000363C2">
      <w:pPr>
        <w:rPr>
          <w:rFonts w:ascii="Cambria" w:hAnsi="Cambria"/>
          <w:sz w:val="14"/>
          <w:szCs w:val="14"/>
          <w:lang w:val="uk-UA"/>
        </w:rPr>
      </w:pPr>
    </w:p>
    <w:p w:rsidR="00494816" w:rsidRPr="00634767" w:rsidRDefault="00494816" w:rsidP="008C552B">
      <w:pPr>
        <w:jc w:val="both"/>
        <w:rPr>
          <w:rFonts w:ascii="Cambria" w:hAnsi="Cambria"/>
          <w:sz w:val="20"/>
          <w:lang w:val="uk-UA"/>
        </w:rPr>
      </w:pPr>
      <w:r w:rsidRPr="00634767">
        <w:rPr>
          <w:rFonts w:ascii="Cambria" w:hAnsi="Cambria"/>
          <w:b/>
          <w:i/>
          <w:sz w:val="20"/>
          <w:lang w:val="uk-UA"/>
        </w:rPr>
        <w:t>НАВЧАЛЬНИЙ ПРОЦЕС ТА ЗАБЕЗПЕЧЕННЯ ЯКОСТІ ОСВІТИ</w:t>
      </w:r>
      <w:r w:rsidR="008C552B" w:rsidRPr="00634767">
        <w:rPr>
          <w:rFonts w:ascii="Cambria" w:hAnsi="Cambria"/>
          <w:b/>
          <w:i/>
          <w:sz w:val="20"/>
          <w:lang w:val="uk-UA"/>
        </w:rPr>
        <w:t xml:space="preserve">. </w:t>
      </w:r>
      <w:r w:rsidRPr="00634767">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34767">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634767">
        <w:rPr>
          <w:rFonts w:ascii="Cambria" w:hAnsi="Cambria"/>
          <w:sz w:val="20"/>
          <w:lang w:val="uk-UA"/>
        </w:rPr>
        <w:t xml:space="preserve">: </w:t>
      </w:r>
      <w:hyperlink r:id="rId21" w:history="1">
        <w:proofErr w:type="spellStart"/>
        <w:r w:rsidRPr="00634767">
          <w:rPr>
            <w:rStyle w:val="a3"/>
            <w:rFonts w:ascii="Cambria" w:hAnsi="Cambria"/>
            <w:bCs/>
            <w:sz w:val="20"/>
            <w:shd w:val="clear" w:color="auto" w:fill="FFFFFF"/>
            <w:lang w:val="uk-UA"/>
          </w:rPr>
          <w:t>https</w:t>
        </w:r>
        <w:proofErr w:type="spellEnd"/>
        <w:r w:rsidRPr="00634767">
          <w:rPr>
            <w:rStyle w:val="a3"/>
            <w:rFonts w:ascii="Cambria" w:hAnsi="Cambria"/>
            <w:bCs/>
            <w:sz w:val="20"/>
            <w:shd w:val="clear" w:color="auto" w:fill="FFFFFF"/>
            <w:lang w:val="uk-UA"/>
          </w:rPr>
          <w:t>://</w:t>
        </w:r>
        <w:proofErr w:type="spellStart"/>
        <w:r w:rsidRPr="00634767">
          <w:rPr>
            <w:rStyle w:val="a3"/>
            <w:rFonts w:ascii="Cambria" w:hAnsi="Cambria"/>
            <w:bCs/>
            <w:sz w:val="20"/>
            <w:shd w:val="clear" w:color="auto" w:fill="FFFFFF"/>
            <w:lang w:val="uk-UA"/>
          </w:rPr>
          <w:t>tinyurl.com</w:t>
        </w:r>
        <w:proofErr w:type="spellEnd"/>
        <w:r w:rsidRPr="00634767">
          <w:rPr>
            <w:rStyle w:val="a3"/>
            <w:rFonts w:ascii="Cambria" w:hAnsi="Cambria"/>
            <w:bCs/>
            <w:sz w:val="20"/>
            <w:shd w:val="clear" w:color="auto" w:fill="FFFFFF"/>
            <w:lang w:val="uk-UA"/>
          </w:rPr>
          <w:t>/</w:t>
        </w:r>
        <w:proofErr w:type="spellStart"/>
        <w:r w:rsidRPr="00634767">
          <w:rPr>
            <w:rStyle w:val="a3"/>
            <w:rFonts w:ascii="Cambria" w:hAnsi="Cambria"/>
            <w:bCs/>
            <w:sz w:val="20"/>
            <w:shd w:val="clear" w:color="auto" w:fill="FFFFFF"/>
            <w:lang w:val="uk-UA"/>
          </w:rPr>
          <w:t>y9tve4lk</w:t>
        </w:r>
        <w:proofErr w:type="spellEnd"/>
      </w:hyperlink>
      <w:r w:rsidR="00BD3C37" w:rsidRPr="00634767">
        <w:rPr>
          <w:rFonts w:ascii="Cambria" w:hAnsi="Cambria"/>
          <w:b/>
          <w:bCs/>
          <w:color w:val="000000"/>
          <w:sz w:val="20"/>
          <w:shd w:val="clear" w:color="auto" w:fill="FFFFFF"/>
          <w:lang w:val="uk-UA"/>
        </w:rPr>
        <w:t>.</w:t>
      </w:r>
    </w:p>
    <w:p w:rsidR="000363C2" w:rsidRPr="00634767" w:rsidRDefault="000363C2" w:rsidP="00A90A11">
      <w:pPr>
        <w:jc w:val="both"/>
        <w:rPr>
          <w:rFonts w:ascii="Cambria" w:hAnsi="Cambria"/>
          <w:i/>
          <w:sz w:val="14"/>
          <w:szCs w:val="14"/>
          <w:lang w:val="uk-UA"/>
        </w:rPr>
      </w:pPr>
    </w:p>
    <w:p w:rsidR="008C552B" w:rsidRPr="00634767" w:rsidRDefault="00494816" w:rsidP="00A90A11">
      <w:pPr>
        <w:jc w:val="both"/>
        <w:rPr>
          <w:rFonts w:ascii="Cambria" w:hAnsi="Cambria"/>
          <w:sz w:val="20"/>
          <w:lang w:val="uk-UA"/>
        </w:rPr>
      </w:pPr>
      <w:r w:rsidRPr="00634767">
        <w:rPr>
          <w:rFonts w:ascii="Cambria" w:hAnsi="Cambria"/>
          <w:b/>
          <w:i/>
          <w:sz w:val="20"/>
          <w:lang w:val="uk-UA"/>
        </w:rPr>
        <w:t>ПОВТОРНЕ ВИВЧЕННЯ ДИСЦИПЛІН</w:t>
      </w:r>
      <w:r w:rsidR="00BD3C37" w:rsidRPr="00634767">
        <w:rPr>
          <w:rFonts w:ascii="Cambria" w:hAnsi="Cambria"/>
          <w:b/>
          <w:i/>
          <w:sz w:val="20"/>
          <w:lang w:val="uk-UA"/>
        </w:rPr>
        <w:t>, ВІДРАХУВАННЯ</w:t>
      </w:r>
      <w:r w:rsidR="008C552B" w:rsidRPr="00634767">
        <w:rPr>
          <w:rFonts w:ascii="Cambria" w:hAnsi="Cambria"/>
          <w:b/>
          <w:i/>
          <w:sz w:val="20"/>
          <w:lang w:val="uk-UA"/>
        </w:rPr>
        <w:t xml:space="preserve">. </w:t>
      </w:r>
      <w:r w:rsidR="00BD3C37" w:rsidRPr="00634767">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634767">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634767">
        <w:rPr>
          <w:rFonts w:ascii="Cambria" w:hAnsi="Cambria"/>
          <w:sz w:val="20"/>
          <w:lang w:val="uk-UA"/>
        </w:rPr>
        <w:t xml:space="preserve">: </w:t>
      </w:r>
      <w:hyperlink r:id="rId22" w:history="1">
        <w:proofErr w:type="spellStart"/>
        <w:r w:rsidR="00BD3C37" w:rsidRPr="00634767">
          <w:rPr>
            <w:rStyle w:val="a3"/>
            <w:rFonts w:ascii="Cambria" w:hAnsi="Cambria"/>
            <w:sz w:val="20"/>
            <w:lang w:val="uk-UA"/>
          </w:rPr>
          <w:t>https</w:t>
        </w:r>
        <w:proofErr w:type="spellEnd"/>
        <w:r w:rsidR="00BD3C37" w:rsidRPr="00634767">
          <w:rPr>
            <w:rStyle w:val="a3"/>
            <w:rFonts w:ascii="Cambria" w:hAnsi="Cambria"/>
            <w:sz w:val="20"/>
            <w:lang w:val="uk-UA"/>
          </w:rPr>
          <w:t>://</w:t>
        </w:r>
        <w:proofErr w:type="spellStart"/>
        <w:r w:rsidR="00BD3C37" w:rsidRPr="00634767">
          <w:rPr>
            <w:rStyle w:val="a3"/>
            <w:rFonts w:ascii="Cambria" w:hAnsi="Cambria"/>
            <w:sz w:val="20"/>
            <w:lang w:val="uk-UA"/>
          </w:rPr>
          <w:t>tinyurl.com</w:t>
        </w:r>
        <w:proofErr w:type="spellEnd"/>
        <w:r w:rsidR="00BD3C37" w:rsidRPr="00634767">
          <w:rPr>
            <w:rStyle w:val="a3"/>
            <w:rFonts w:ascii="Cambria" w:hAnsi="Cambria"/>
            <w:sz w:val="20"/>
            <w:lang w:val="uk-UA"/>
          </w:rPr>
          <w:t>/</w:t>
        </w:r>
        <w:proofErr w:type="spellStart"/>
        <w:r w:rsidR="00BD3C37" w:rsidRPr="00634767">
          <w:rPr>
            <w:rStyle w:val="a3"/>
            <w:rFonts w:ascii="Cambria" w:hAnsi="Cambria"/>
            <w:sz w:val="20"/>
            <w:lang w:val="uk-UA"/>
          </w:rPr>
          <w:t>y9pkmmp5</w:t>
        </w:r>
        <w:proofErr w:type="spellEnd"/>
      </w:hyperlink>
      <w:r w:rsidR="00BD3C37" w:rsidRPr="00634767">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634767">
        <w:rPr>
          <w:rFonts w:ascii="Cambria" w:hAnsi="Cambria"/>
          <w:i/>
          <w:sz w:val="20"/>
          <w:lang w:val="uk-UA"/>
        </w:rPr>
        <w:t>Положенням про порядок переведення, відрахування та поновлення студентів у ЗНУ</w:t>
      </w:r>
      <w:r w:rsidR="00BD3C37" w:rsidRPr="00634767">
        <w:rPr>
          <w:rFonts w:ascii="Cambria" w:hAnsi="Cambria"/>
          <w:sz w:val="20"/>
          <w:lang w:val="uk-UA"/>
        </w:rPr>
        <w:t xml:space="preserve">: </w:t>
      </w:r>
      <w:hyperlink r:id="rId23" w:history="1">
        <w:proofErr w:type="spellStart"/>
        <w:r w:rsidR="00BD3C37" w:rsidRPr="00634767">
          <w:rPr>
            <w:rStyle w:val="a3"/>
            <w:rFonts w:ascii="Cambria" w:hAnsi="Cambria"/>
            <w:sz w:val="20"/>
            <w:lang w:val="uk-UA"/>
          </w:rPr>
          <w:t>https</w:t>
        </w:r>
        <w:proofErr w:type="spellEnd"/>
        <w:r w:rsidR="00BD3C37" w:rsidRPr="00634767">
          <w:rPr>
            <w:rStyle w:val="a3"/>
            <w:rFonts w:ascii="Cambria" w:hAnsi="Cambria"/>
            <w:sz w:val="20"/>
            <w:lang w:val="uk-UA"/>
          </w:rPr>
          <w:t>://</w:t>
        </w:r>
        <w:proofErr w:type="spellStart"/>
        <w:r w:rsidR="00BD3C37" w:rsidRPr="00634767">
          <w:rPr>
            <w:rStyle w:val="a3"/>
            <w:rFonts w:ascii="Cambria" w:hAnsi="Cambria"/>
            <w:sz w:val="20"/>
            <w:lang w:val="uk-UA"/>
          </w:rPr>
          <w:t>tinyurl.com</w:t>
        </w:r>
        <w:proofErr w:type="spellEnd"/>
        <w:r w:rsidR="00BD3C37" w:rsidRPr="00634767">
          <w:rPr>
            <w:rStyle w:val="a3"/>
            <w:rFonts w:ascii="Cambria" w:hAnsi="Cambria"/>
            <w:sz w:val="20"/>
            <w:lang w:val="uk-UA"/>
          </w:rPr>
          <w:t>/</w:t>
        </w:r>
        <w:proofErr w:type="spellStart"/>
        <w:r w:rsidR="00BD3C37" w:rsidRPr="00634767">
          <w:rPr>
            <w:rStyle w:val="a3"/>
            <w:rFonts w:ascii="Cambria" w:hAnsi="Cambria"/>
            <w:sz w:val="20"/>
            <w:lang w:val="uk-UA"/>
          </w:rPr>
          <w:t>ycds57la</w:t>
        </w:r>
        <w:proofErr w:type="spellEnd"/>
      </w:hyperlink>
      <w:r w:rsidR="008C552B" w:rsidRPr="00634767">
        <w:rPr>
          <w:rFonts w:ascii="Cambria" w:hAnsi="Cambria"/>
          <w:sz w:val="20"/>
          <w:lang w:val="uk-UA"/>
        </w:rPr>
        <w:t>.</w:t>
      </w:r>
    </w:p>
    <w:p w:rsidR="008C552B" w:rsidRPr="00634767" w:rsidRDefault="008C552B" w:rsidP="00A90A11">
      <w:pPr>
        <w:jc w:val="both"/>
        <w:rPr>
          <w:rFonts w:ascii="Cambria" w:hAnsi="Cambria"/>
          <w:sz w:val="14"/>
          <w:szCs w:val="14"/>
          <w:lang w:val="uk-UA"/>
        </w:rPr>
      </w:pPr>
    </w:p>
    <w:p w:rsidR="008C552B" w:rsidRPr="00634767" w:rsidRDefault="008C552B" w:rsidP="00A90A11">
      <w:pPr>
        <w:jc w:val="both"/>
        <w:rPr>
          <w:rFonts w:ascii="Cambria" w:hAnsi="Cambria"/>
          <w:sz w:val="20"/>
          <w:lang w:val="uk-UA"/>
        </w:rPr>
      </w:pPr>
      <w:r w:rsidRPr="00634767">
        <w:rPr>
          <w:rFonts w:ascii="Cambria" w:hAnsi="Cambria"/>
          <w:b/>
          <w:i/>
          <w:sz w:val="20"/>
          <w:lang w:val="uk-UA"/>
        </w:rPr>
        <w:t xml:space="preserve">НЕФОРМАЛЬНА ОСВІТА. </w:t>
      </w:r>
      <w:r w:rsidRPr="00634767">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634767">
        <w:rPr>
          <w:rFonts w:ascii="Cambria" w:hAnsi="Cambria"/>
          <w:i/>
          <w:sz w:val="20"/>
          <w:lang w:val="uk-UA"/>
        </w:rPr>
        <w:t>Положенням про порядок визнання результатів навчання, отриманих у неформальній освіті</w:t>
      </w:r>
      <w:r w:rsidRPr="00634767">
        <w:rPr>
          <w:rFonts w:ascii="Cambria" w:hAnsi="Cambria"/>
          <w:sz w:val="20"/>
          <w:lang w:val="uk-UA"/>
        </w:rPr>
        <w:t xml:space="preserve">: </w:t>
      </w:r>
      <w:hyperlink r:id="rId24" w:history="1">
        <w:proofErr w:type="spellStart"/>
        <w:r w:rsidRPr="00634767">
          <w:rPr>
            <w:rStyle w:val="a3"/>
            <w:rFonts w:ascii="Cambria" w:hAnsi="Cambria"/>
            <w:sz w:val="20"/>
            <w:lang w:val="uk-UA"/>
          </w:rPr>
          <w:t>https</w:t>
        </w:r>
        <w:proofErr w:type="spellEnd"/>
        <w:r w:rsidRPr="00634767">
          <w:rPr>
            <w:rStyle w:val="a3"/>
            <w:rFonts w:ascii="Cambria" w:hAnsi="Cambria"/>
            <w:sz w:val="20"/>
            <w:lang w:val="uk-UA"/>
          </w:rPr>
          <w:t>://</w:t>
        </w:r>
        <w:proofErr w:type="spellStart"/>
        <w:r w:rsidRPr="00634767">
          <w:rPr>
            <w:rStyle w:val="a3"/>
            <w:rFonts w:ascii="Cambria" w:hAnsi="Cambria"/>
            <w:sz w:val="20"/>
            <w:lang w:val="uk-UA"/>
          </w:rPr>
          <w:t>tinyurl.com</w:t>
        </w:r>
        <w:proofErr w:type="spellEnd"/>
        <w:r w:rsidRPr="00634767">
          <w:rPr>
            <w:rStyle w:val="a3"/>
            <w:rFonts w:ascii="Cambria" w:hAnsi="Cambria"/>
            <w:sz w:val="20"/>
            <w:lang w:val="uk-UA"/>
          </w:rPr>
          <w:t>/</w:t>
        </w:r>
        <w:proofErr w:type="spellStart"/>
        <w:r w:rsidRPr="00634767">
          <w:rPr>
            <w:rStyle w:val="a3"/>
            <w:rFonts w:ascii="Cambria" w:hAnsi="Cambria"/>
            <w:sz w:val="20"/>
            <w:lang w:val="uk-UA"/>
          </w:rPr>
          <w:t>y8gbt4xs</w:t>
        </w:r>
        <w:proofErr w:type="spellEnd"/>
      </w:hyperlink>
      <w:r w:rsidRPr="00634767">
        <w:rPr>
          <w:rFonts w:ascii="Cambria" w:hAnsi="Cambria"/>
          <w:sz w:val="20"/>
          <w:lang w:val="uk-UA"/>
        </w:rPr>
        <w:t>.</w:t>
      </w:r>
    </w:p>
    <w:p w:rsidR="008C552B" w:rsidRPr="00634767" w:rsidRDefault="008C552B" w:rsidP="00A90A11">
      <w:pPr>
        <w:jc w:val="both"/>
        <w:rPr>
          <w:rFonts w:ascii="Cambria" w:hAnsi="Cambria"/>
          <w:sz w:val="14"/>
          <w:szCs w:val="14"/>
          <w:lang w:val="uk-UA"/>
        </w:rPr>
      </w:pPr>
    </w:p>
    <w:p w:rsidR="006F1B80" w:rsidRPr="00634767" w:rsidRDefault="008C552B" w:rsidP="008C552B">
      <w:pPr>
        <w:jc w:val="both"/>
        <w:rPr>
          <w:rFonts w:ascii="Cambria" w:hAnsi="Cambria"/>
          <w:sz w:val="20"/>
          <w:lang w:val="uk-UA"/>
        </w:rPr>
      </w:pPr>
      <w:r w:rsidRPr="00634767">
        <w:rPr>
          <w:rFonts w:ascii="Cambria" w:hAnsi="Cambria"/>
          <w:b/>
          <w:i/>
          <w:sz w:val="20"/>
          <w:lang w:val="uk-UA"/>
        </w:rPr>
        <w:t xml:space="preserve">ВИРІШЕННЯ КОНФЛІКТІВ. </w:t>
      </w:r>
      <w:r w:rsidRPr="00634767">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34767">
        <w:rPr>
          <w:rFonts w:ascii="Cambria" w:hAnsi="Cambria"/>
          <w:i/>
          <w:sz w:val="20"/>
          <w:lang w:val="uk-UA"/>
        </w:rPr>
        <w:t>Положенням про порядок і процедури вирішення конфліктних ситуацій у ЗНУ</w:t>
      </w:r>
      <w:r w:rsidRPr="00634767">
        <w:rPr>
          <w:rFonts w:ascii="Cambria" w:hAnsi="Cambria"/>
          <w:sz w:val="20"/>
          <w:lang w:val="uk-UA"/>
        </w:rPr>
        <w:t xml:space="preserve">: </w:t>
      </w:r>
      <w:hyperlink r:id="rId25" w:history="1">
        <w:proofErr w:type="spellStart"/>
        <w:r w:rsidRPr="00634767">
          <w:rPr>
            <w:rStyle w:val="a3"/>
            <w:rFonts w:ascii="Cambria" w:hAnsi="Cambria"/>
            <w:sz w:val="20"/>
            <w:lang w:val="uk-UA"/>
          </w:rPr>
          <w:t>https</w:t>
        </w:r>
        <w:proofErr w:type="spellEnd"/>
        <w:r w:rsidRPr="00634767">
          <w:rPr>
            <w:rStyle w:val="a3"/>
            <w:rFonts w:ascii="Cambria" w:hAnsi="Cambria"/>
            <w:sz w:val="20"/>
            <w:lang w:val="uk-UA"/>
          </w:rPr>
          <w:t>://</w:t>
        </w:r>
        <w:proofErr w:type="spellStart"/>
        <w:r w:rsidRPr="00634767">
          <w:rPr>
            <w:rStyle w:val="a3"/>
            <w:rFonts w:ascii="Cambria" w:hAnsi="Cambria"/>
            <w:sz w:val="20"/>
            <w:lang w:val="uk-UA"/>
          </w:rPr>
          <w:t>tinyurl.com</w:t>
        </w:r>
        <w:proofErr w:type="spellEnd"/>
        <w:r w:rsidRPr="00634767">
          <w:rPr>
            <w:rStyle w:val="a3"/>
            <w:rFonts w:ascii="Cambria" w:hAnsi="Cambria"/>
            <w:sz w:val="20"/>
            <w:lang w:val="uk-UA"/>
          </w:rPr>
          <w:t>/</w:t>
        </w:r>
        <w:proofErr w:type="spellStart"/>
        <w:r w:rsidRPr="00634767">
          <w:rPr>
            <w:rStyle w:val="a3"/>
            <w:rFonts w:ascii="Cambria" w:hAnsi="Cambria"/>
            <w:sz w:val="20"/>
            <w:lang w:val="uk-UA"/>
          </w:rPr>
          <w:t>ycyfws9v</w:t>
        </w:r>
        <w:proofErr w:type="spellEnd"/>
      </w:hyperlink>
      <w:r w:rsidRPr="00634767">
        <w:rPr>
          <w:rFonts w:ascii="Cambria" w:hAnsi="Cambria"/>
          <w:sz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634767">
        <w:rPr>
          <w:rFonts w:ascii="Cambria" w:hAnsi="Cambria"/>
          <w:sz w:val="20"/>
          <w:lang w:val="uk-UA"/>
        </w:rPr>
        <w:t xml:space="preserve"> </w:t>
      </w:r>
      <w:r w:rsidRPr="00634767">
        <w:rPr>
          <w:rFonts w:ascii="Cambria" w:hAnsi="Cambria"/>
          <w:i/>
          <w:sz w:val="20"/>
          <w:lang w:val="uk-UA"/>
        </w:rPr>
        <w:t>Положення про порядок призначення і виплати академічних стипен</w:t>
      </w:r>
      <w:r w:rsidR="006F1B80" w:rsidRPr="00634767">
        <w:rPr>
          <w:rFonts w:ascii="Cambria" w:hAnsi="Cambria"/>
          <w:i/>
          <w:sz w:val="20"/>
          <w:lang w:val="uk-UA"/>
        </w:rPr>
        <w:t>дій у ЗНУ</w:t>
      </w:r>
      <w:r w:rsidRPr="00634767">
        <w:rPr>
          <w:rFonts w:ascii="Cambria" w:hAnsi="Cambria"/>
          <w:sz w:val="20"/>
          <w:lang w:val="uk-UA"/>
        </w:rPr>
        <w:t>:</w:t>
      </w:r>
      <w:r w:rsidR="006F1B80" w:rsidRPr="00634767">
        <w:rPr>
          <w:rFonts w:ascii="Cambria" w:hAnsi="Cambria"/>
          <w:sz w:val="20"/>
          <w:lang w:val="uk-UA"/>
        </w:rPr>
        <w:t xml:space="preserve"> </w:t>
      </w:r>
      <w:hyperlink r:id="rId26" w:history="1">
        <w:proofErr w:type="spellStart"/>
        <w:r w:rsidR="006F1B80" w:rsidRPr="00634767">
          <w:rPr>
            <w:rStyle w:val="a3"/>
            <w:rFonts w:ascii="Cambria" w:hAnsi="Cambria"/>
            <w:sz w:val="20"/>
            <w:lang w:val="uk-UA"/>
          </w:rPr>
          <w:t>https</w:t>
        </w:r>
        <w:proofErr w:type="spellEnd"/>
        <w:r w:rsidR="006F1B80" w:rsidRPr="00634767">
          <w:rPr>
            <w:rStyle w:val="a3"/>
            <w:rFonts w:ascii="Cambria" w:hAnsi="Cambria"/>
            <w:sz w:val="20"/>
            <w:lang w:val="uk-UA"/>
          </w:rPr>
          <w:t>://</w:t>
        </w:r>
        <w:proofErr w:type="spellStart"/>
        <w:r w:rsidR="006F1B80" w:rsidRPr="00634767">
          <w:rPr>
            <w:rStyle w:val="a3"/>
            <w:rFonts w:ascii="Cambria" w:hAnsi="Cambria"/>
            <w:sz w:val="20"/>
            <w:lang w:val="uk-UA"/>
          </w:rPr>
          <w:t>tinyurl.com</w:t>
        </w:r>
        <w:proofErr w:type="spellEnd"/>
        <w:r w:rsidR="006F1B80" w:rsidRPr="00634767">
          <w:rPr>
            <w:rStyle w:val="a3"/>
            <w:rFonts w:ascii="Cambria" w:hAnsi="Cambria"/>
            <w:sz w:val="20"/>
            <w:lang w:val="uk-UA"/>
          </w:rPr>
          <w:t>/</w:t>
        </w:r>
        <w:proofErr w:type="spellStart"/>
        <w:r w:rsidR="006F1B80" w:rsidRPr="00634767">
          <w:rPr>
            <w:rStyle w:val="a3"/>
            <w:rFonts w:ascii="Cambria" w:hAnsi="Cambria"/>
            <w:sz w:val="20"/>
            <w:lang w:val="uk-UA"/>
          </w:rPr>
          <w:t>yd6bq6p9</w:t>
        </w:r>
        <w:proofErr w:type="spellEnd"/>
      </w:hyperlink>
      <w:r w:rsidR="006F1B80" w:rsidRPr="00634767">
        <w:rPr>
          <w:rFonts w:ascii="Cambria" w:hAnsi="Cambria"/>
          <w:sz w:val="20"/>
          <w:lang w:val="uk-UA"/>
        </w:rPr>
        <w:t xml:space="preserve">; </w:t>
      </w:r>
      <w:r w:rsidRPr="00634767">
        <w:rPr>
          <w:rFonts w:ascii="Cambria" w:hAnsi="Cambria"/>
          <w:i/>
          <w:iCs/>
          <w:sz w:val="20"/>
          <w:lang w:val="uk-UA"/>
        </w:rPr>
        <w:t>Положення про призначення та виплату соціальних стипендій у</w:t>
      </w:r>
      <w:r w:rsidR="006F1B80" w:rsidRPr="00634767">
        <w:rPr>
          <w:rFonts w:ascii="Cambria" w:hAnsi="Cambria"/>
          <w:i/>
          <w:iCs/>
          <w:sz w:val="20"/>
          <w:lang w:val="uk-UA"/>
        </w:rPr>
        <w:t xml:space="preserve"> ЗНУ</w:t>
      </w:r>
      <w:r w:rsidRPr="00634767">
        <w:rPr>
          <w:rFonts w:ascii="Cambria" w:hAnsi="Cambria"/>
          <w:sz w:val="20"/>
          <w:lang w:val="uk-UA"/>
        </w:rPr>
        <w:t xml:space="preserve">: </w:t>
      </w:r>
      <w:hyperlink r:id="rId27" w:history="1">
        <w:proofErr w:type="spellStart"/>
        <w:r w:rsidR="006F1B80" w:rsidRPr="00634767">
          <w:rPr>
            <w:rStyle w:val="a3"/>
            <w:rFonts w:ascii="Cambria" w:hAnsi="Cambria"/>
            <w:sz w:val="20"/>
            <w:lang w:val="uk-UA"/>
          </w:rPr>
          <w:t>https</w:t>
        </w:r>
        <w:proofErr w:type="spellEnd"/>
        <w:r w:rsidR="006F1B80" w:rsidRPr="00634767">
          <w:rPr>
            <w:rStyle w:val="a3"/>
            <w:rFonts w:ascii="Cambria" w:hAnsi="Cambria"/>
            <w:sz w:val="20"/>
            <w:lang w:val="uk-UA"/>
          </w:rPr>
          <w:t>://</w:t>
        </w:r>
        <w:proofErr w:type="spellStart"/>
        <w:r w:rsidR="006F1B80" w:rsidRPr="00634767">
          <w:rPr>
            <w:rStyle w:val="a3"/>
            <w:rFonts w:ascii="Cambria" w:hAnsi="Cambria"/>
            <w:sz w:val="20"/>
            <w:lang w:val="uk-UA"/>
          </w:rPr>
          <w:t>tinyurl.com</w:t>
        </w:r>
        <w:proofErr w:type="spellEnd"/>
        <w:r w:rsidR="006F1B80" w:rsidRPr="00634767">
          <w:rPr>
            <w:rStyle w:val="a3"/>
            <w:rFonts w:ascii="Cambria" w:hAnsi="Cambria"/>
            <w:sz w:val="20"/>
            <w:lang w:val="uk-UA"/>
          </w:rPr>
          <w:t>/</w:t>
        </w:r>
        <w:proofErr w:type="spellStart"/>
        <w:r w:rsidR="006F1B80" w:rsidRPr="00634767">
          <w:rPr>
            <w:rStyle w:val="a3"/>
            <w:rFonts w:ascii="Cambria" w:hAnsi="Cambria"/>
            <w:sz w:val="20"/>
            <w:lang w:val="uk-UA"/>
          </w:rPr>
          <w:t>y9r5dpwh</w:t>
        </w:r>
        <w:proofErr w:type="spellEnd"/>
      </w:hyperlink>
      <w:r w:rsidR="006F1B80" w:rsidRPr="00634767">
        <w:rPr>
          <w:rFonts w:ascii="Cambria" w:hAnsi="Cambria"/>
          <w:sz w:val="20"/>
          <w:lang w:val="uk-UA"/>
        </w:rPr>
        <w:t xml:space="preserve">. </w:t>
      </w:r>
    </w:p>
    <w:p w:rsidR="009F6B92" w:rsidRPr="00634767" w:rsidRDefault="009F6B92" w:rsidP="008C552B">
      <w:pPr>
        <w:jc w:val="both"/>
        <w:rPr>
          <w:rFonts w:ascii="Cambria" w:hAnsi="Cambria"/>
          <w:b/>
          <w:i/>
          <w:sz w:val="14"/>
          <w:szCs w:val="14"/>
          <w:lang w:val="uk-UA"/>
        </w:rPr>
      </w:pPr>
    </w:p>
    <w:p w:rsidR="008C552B" w:rsidRPr="00634767" w:rsidRDefault="006F1B80" w:rsidP="008C552B">
      <w:pPr>
        <w:jc w:val="both"/>
        <w:rPr>
          <w:rFonts w:ascii="Cambria" w:hAnsi="Cambria"/>
          <w:sz w:val="20"/>
          <w:lang w:val="uk-UA"/>
        </w:rPr>
      </w:pPr>
      <w:r w:rsidRPr="00634767">
        <w:rPr>
          <w:rFonts w:ascii="Cambria" w:hAnsi="Cambria"/>
          <w:b/>
          <w:i/>
          <w:sz w:val="20"/>
          <w:lang w:val="uk-UA"/>
        </w:rPr>
        <w:t xml:space="preserve">ПСИХОЛОГІЧНА ДОПОМОГА. </w:t>
      </w:r>
      <w:r w:rsidR="008C552B" w:rsidRPr="00634767">
        <w:rPr>
          <w:rFonts w:ascii="Cambria" w:hAnsi="Cambria"/>
          <w:sz w:val="20"/>
          <w:lang w:val="uk-UA"/>
        </w:rPr>
        <w:t>Телефон до</w:t>
      </w:r>
      <w:r w:rsidRPr="00634767">
        <w:rPr>
          <w:rFonts w:ascii="Cambria" w:hAnsi="Cambria"/>
          <w:sz w:val="20"/>
          <w:lang w:val="uk-UA"/>
        </w:rPr>
        <w:t>віри практичного психолога (061)228-15-84 (щоденно з 9 до 21</w:t>
      </w:r>
      <w:r w:rsidR="008C552B" w:rsidRPr="00634767">
        <w:rPr>
          <w:rFonts w:ascii="Cambria" w:hAnsi="Cambria"/>
          <w:sz w:val="20"/>
          <w:lang w:val="uk-UA"/>
        </w:rPr>
        <w:t>)</w:t>
      </w:r>
      <w:r w:rsidRPr="00634767">
        <w:rPr>
          <w:rFonts w:ascii="Cambria" w:hAnsi="Cambria"/>
          <w:sz w:val="20"/>
          <w:lang w:val="uk-UA"/>
        </w:rPr>
        <w:t>.</w:t>
      </w:r>
    </w:p>
    <w:p w:rsidR="009F6B92" w:rsidRPr="00634767" w:rsidRDefault="009F6B92" w:rsidP="008C552B">
      <w:pPr>
        <w:jc w:val="both"/>
        <w:rPr>
          <w:rFonts w:ascii="Cambria" w:hAnsi="Cambria"/>
          <w:b/>
          <w:i/>
          <w:sz w:val="14"/>
          <w:szCs w:val="14"/>
          <w:lang w:val="uk-UA"/>
        </w:rPr>
      </w:pPr>
    </w:p>
    <w:p w:rsidR="006F1B80" w:rsidRPr="00634767" w:rsidRDefault="009F6B92" w:rsidP="008C552B">
      <w:pPr>
        <w:jc w:val="both"/>
        <w:rPr>
          <w:rFonts w:ascii="Cambria" w:hAnsi="Cambria" w:cs="Arial"/>
          <w:color w:val="4D5156"/>
          <w:sz w:val="20"/>
          <w:szCs w:val="20"/>
          <w:shd w:val="clear" w:color="auto" w:fill="FFFFFF"/>
          <w:lang w:val="uk-UA"/>
        </w:rPr>
      </w:pPr>
      <w:r w:rsidRPr="00634767">
        <w:rPr>
          <w:rFonts w:ascii="Cambria" w:hAnsi="Cambria"/>
          <w:b/>
          <w:i/>
          <w:sz w:val="20"/>
          <w:szCs w:val="20"/>
          <w:lang w:val="uk-UA"/>
        </w:rPr>
        <w:t xml:space="preserve">ЗАПОБІГАННЯ КОРУПЦІЇ. </w:t>
      </w:r>
      <w:r w:rsidR="009D2288" w:rsidRPr="00634767">
        <w:rPr>
          <w:rFonts w:ascii="Cambria" w:hAnsi="Cambria"/>
          <w:sz w:val="20"/>
          <w:szCs w:val="20"/>
          <w:lang w:val="uk-UA"/>
        </w:rPr>
        <w:t xml:space="preserve">Уповноважена особа </w:t>
      </w:r>
      <w:r w:rsidR="009D2288" w:rsidRPr="00634767">
        <w:rPr>
          <w:rFonts w:ascii="Cambria" w:hAnsi="Cambria" w:cs="Arial"/>
          <w:color w:val="4D5156"/>
          <w:sz w:val="20"/>
          <w:szCs w:val="20"/>
          <w:shd w:val="clear" w:color="auto" w:fill="FFFFFF"/>
          <w:lang w:val="uk-UA"/>
        </w:rPr>
        <w:t xml:space="preserve">з питань запобігання та виявлення корупції </w:t>
      </w:r>
      <w:r w:rsidR="009D2288" w:rsidRPr="00634767">
        <w:rPr>
          <w:rFonts w:ascii="Cambria" w:hAnsi="Cambria" w:cs="Arial"/>
          <w:color w:val="333333"/>
          <w:sz w:val="20"/>
          <w:szCs w:val="20"/>
          <w:shd w:val="clear" w:color="auto" w:fill="FFFFFF"/>
          <w:lang w:val="uk-UA"/>
        </w:rPr>
        <w:t>(</w:t>
      </w:r>
      <w:proofErr w:type="spellStart"/>
      <w:r w:rsidR="009D2288" w:rsidRPr="00634767">
        <w:rPr>
          <w:rFonts w:ascii="Cambria" w:hAnsi="Cambria" w:cs="Arial"/>
          <w:color w:val="333333"/>
          <w:sz w:val="20"/>
          <w:szCs w:val="20"/>
          <w:shd w:val="clear" w:color="auto" w:fill="FFFFFF"/>
          <w:lang w:val="uk-UA"/>
        </w:rPr>
        <w:t>Воронков</w:t>
      </w:r>
      <w:proofErr w:type="spellEnd"/>
      <w:r w:rsidR="009D2288" w:rsidRPr="00634767">
        <w:rPr>
          <w:rFonts w:ascii="Cambria" w:hAnsi="Cambria" w:cs="Arial"/>
          <w:color w:val="333333"/>
          <w:sz w:val="20"/>
          <w:szCs w:val="20"/>
          <w:shd w:val="clear" w:color="auto" w:fill="FFFFFF"/>
          <w:lang w:val="uk-UA"/>
        </w:rPr>
        <w:t xml:space="preserve"> В. В., </w:t>
      </w:r>
      <w:r w:rsidRPr="00634767">
        <w:rPr>
          <w:rFonts w:ascii="Cambria" w:hAnsi="Cambria" w:cs="Arial"/>
          <w:color w:val="333333"/>
          <w:sz w:val="20"/>
          <w:szCs w:val="20"/>
          <w:shd w:val="clear" w:color="auto" w:fill="FFFFFF"/>
          <w:lang w:val="uk-UA"/>
        </w:rPr>
        <w:t xml:space="preserve">1 корп., 29 </w:t>
      </w:r>
      <w:proofErr w:type="spellStart"/>
      <w:r w:rsidRPr="00634767">
        <w:rPr>
          <w:rFonts w:ascii="Cambria" w:hAnsi="Cambria" w:cs="Arial"/>
          <w:color w:val="333333"/>
          <w:sz w:val="20"/>
          <w:szCs w:val="20"/>
          <w:shd w:val="clear" w:color="auto" w:fill="FFFFFF"/>
          <w:lang w:val="uk-UA"/>
        </w:rPr>
        <w:t>каб</w:t>
      </w:r>
      <w:proofErr w:type="spellEnd"/>
      <w:r w:rsidRPr="00634767">
        <w:rPr>
          <w:rFonts w:ascii="Cambria" w:hAnsi="Cambria" w:cs="Arial"/>
          <w:color w:val="333333"/>
          <w:sz w:val="20"/>
          <w:szCs w:val="20"/>
          <w:shd w:val="clear" w:color="auto" w:fill="FFFFFF"/>
          <w:lang w:val="uk-UA"/>
        </w:rPr>
        <w:t>., тел. +38 (061</w:t>
      </w:r>
      <w:r w:rsidR="009D2288" w:rsidRPr="00634767">
        <w:rPr>
          <w:rFonts w:ascii="Cambria" w:hAnsi="Cambria" w:cs="Arial"/>
          <w:color w:val="333333"/>
          <w:sz w:val="20"/>
          <w:szCs w:val="20"/>
          <w:shd w:val="clear" w:color="auto" w:fill="FFFFFF"/>
          <w:lang w:val="uk-UA"/>
        </w:rPr>
        <w:t>) 289-14-18).</w:t>
      </w:r>
    </w:p>
    <w:p w:rsidR="009D2288" w:rsidRPr="00634767" w:rsidRDefault="009D2288" w:rsidP="008C552B">
      <w:pPr>
        <w:jc w:val="both"/>
        <w:rPr>
          <w:rFonts w:ascii="Cambria" w:hAnsi="Cambria"/>
          <w:sz w:val="14"/>
          <w:szCs w:val="14"/>
          <w:lang w:val="uk-UA"/>
        </w:rPr>
      </w:pPr>
    </w:p>
    <w:p w:rsidR="008C552B" w:rsidRPr="00634767" w:rsidRDefault="006F1B80" w:rsidP="008C552B">
      <w:pPr>
        <w:jc w:val="both"/>
        <w:rPr>
          <w:rFonts w:ascii="Cambria" w:hAnsi="Cambria"/>
          <w:sz w:val="20"/>
          <w:lang w:val="uk-UA"/>
        </w:rPr>
      </w:pPr>
      <w:r w:rsidRPr="00634767">
        <w:rPr>
          <w:rFonts w:ascii="Cambria" w:hAnsi="Cambria"/>
          <w:b/>
          <w:i/>
          <w:sz w:val="20"/>
          <w:lang w:val="uk-UA"/>
        </w:rPr>
        <w:t xml:space="preserve">РІВНІ МОЖЛИВОСТІ ТА ІНКЛЮЗИВНЕ ОСВІТНЄ СЕРЕДОВИЩЕ. </w:t>
      </w:r>
      <w:r w:rsidR="008C552B" w:rsidRPr="00634767">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634767">
        <w:rPr>
          <w:rFonts w:ascii="Cambria" w:hAnsi="Cambria"/>
          <w:sz w:val="20"/>
          <w:lang w:val="uk-UA"/>
        </w:rPr>
        <w:t>маломобільних</w:t>
      </w:r>
      <w:proofErr w:type="spellEnd"/>
      <w:r w:rsidR="008C552B" w:rsidRPr="00634767">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sidRPr="00634767">
        <w:rPr>
          <w:rFonts w:ascii="Cambria" w:hAnsi="Cambria"/>
          <w:sz w:val="20"/>
          <w:lang w:val="uk-UA"/>
        </w:rPr>
        <w:t xml:space="preserve"> </w:t>
      </w:r>
      <w:r w:rsidR="008C552B" w:rsidRPr="00634767">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634767">
        <w:rPr>
          <w:rFonts w:ascii="Cambria" w:hAnsi="Cambria"/>
          <w:sz w:val="20"/>
          <w:lang w:val="uk-UA"/>
        </w:rPr>
        <w:t>маломобільних</w:t>
      </w:r>
      <w:proofErr w:type="spellEnd"/>
      <w:r w:rsidR="008C552B" w:rsidRPr="00634767">
        <w:rPr>
          <w:rFonts w:ascii="Cambria" w:hAnsi="Cambria"/>
          <w:sz w:val="20"/>
          <w:lang w:val="uk-UA"/>
        </w:rPr>
        <w:t xml:space="preserve"> груп населенн</w:t>
      </w:r>
      <w:r w:rsidRPr="00634767">
        <w:rPr>
          <w:rFonts w:ascii="Cambria" w:hAnsi="Cambria"/>
          <w:sz w:val="20"/>
          <w:lang w:val="uk-UA"/>
        </w:rPr>
        <w:t>я у ЗНУ</w:t>
      </w:r>
      <w:r w:rsidR="008C552B" w:rsidRPr="00634767">
        <w:rPr>
          <w:rFonts w:ascii="Cambria" w:hAnsi="Cambria"/>
          <w:sz w:val="20"/>
          <w:lang w:val="uk-UA"/>
        </w:rPr>
        <w:t xml:space="preserve">: </w:t>
      </w:r>
      <w:hyperlink r:id="rId28" w:history="1">
        <w:proofErr w:type="spellStart"/>
        <w:r w:rsidRPr="00634767">
          <w:rPr>
            <w:rStyle w:val="a3"/>
            <w:rFonts w:ascii="Cambria" w:hAnsi="Cambria"/>
            <w:sz w:val="20"/>
            <w:lang w:val="uk-UA"/>
          </w:rPr>
          <w:t>https</w:t>
        </w:r>
        <w:proofErr w:type="spellEnd"/>
        <w:r w:rsidRPr="00634767">
          <w:rPr>
            <w:rStyle w:val="a3"/>
            <w:rFonts w:ascii="Cambria" w:hAnsi="Cambria"/>
            <w:sz w:val="20"/>
            <w:lang w:val="uk-UA"/>
          </w:rPr>
          <w:t>://</w:t>
        </w:r>
        <w:proofErr w:type="spellStart"/>
        <w:r w:rsidRPr="00634767">
          <w:rPr>
            <w:rStyle w:val="a3"/>
            <w:rFonts w:ascii="Cambria" w:hAnsi="Cambria"/>
            <w:sz w:val="20"/>
            <w:lang w:val="uk-UA"/>
          </w:rPr>
          <w:t>tinyurl.com</w:t>
        </w:r>
        <w:proofErr w:type="spellEnd"/>
        <w:r w:rsidRPr="00634767">
          <w:rPr>
            <w:rStyle w:val="a3"/>
            <w:rFonts w:ascii="Cambria" w:hAnsi="Cambria"/>
            <w:sz w:val="20"/>
            <w:lang w:val="uk-UA"/>
          </w:rPr>
          <w:t>/</w:t>
        </w:r>
        <w:proofErr w:type="spellStart"/>
        <w:r w:rsidRPr="00634767">
          <w:rPr>
            <w:rStyle w:val="a3"/>
            <w:rFonts w:ascii="Cambria" w:hAnsi="Cambria"/>
            <w:sz w:val="20"/>
            <w:lang w:val="uk-UA"/>
          </w:rPr>
          <w:t>ydhcsagx</w:t>
        </w:r>
        <w:proofErr w:type="spellEnd"/>
      </w:hyperlink>
      <w:r w:rsidRPr="00634767">
        <w:rPr>
          <w:rFonts w:ascii="Cambria" w:hAnsi="Cambria"/>
          <w:sz w:val="20"/>
          <w:lang w:val="uk-UA"/>
        </w:rPr>
        <w:t xml:space="preserve">. </w:t>
      </w:r>
    </w:p>
    <w:p w:rsidR="006F1B80" w:rsidRPr="00634767" w:rsidRDefault="006F1B80" w:rsidP="008C552B">
      <w:pPr>
        <w:jc w:val="both"/>
        <w:rPr>
          <w:rFonts w:ascii="Cambria" w:hAnsi="Cambria"/>
          <w:b/>
          <w:i/>
          <w:sz w:val="14"/>
          <w:szCs w:val="14"/>
          <w:lang w:val="uk-UA"/>
        </w:rPr>
      </w:pPr>
    </w:p>
    <w:p w:rsidR="008C552B" w:rsidRPr="00634767" w:rsidRDefault="006F1B80" w:rsidP="008C552B">
      <w:pPr>
        <w:jc w:val="both"/>
        <w:rPr>
          <w:rFonts w:ascii="Cambria" w:hAnsi="Cambria"/>
          <w:sz w:val="20"/>
          <w:lang w:val="uk-UA"/>
        </w:rPr>
      </w:pPr>
      <w:r w:rsidRPr="00634767">
        <w:rPr>
          <w:rFonts w:ascii="Cambria" w:hAnsi="Cambria"/>
          <w:b/>
          <w:i/>
          <w:sz w:val="20"/>
          <w:lang w:val="uk-UA"/>
        </w:rPr>
        <w:t xml:space="preserve">РЕСУРСИ ДЛЯ НАВЧАННЯ. </w:t>
      </w:r>
      <w:r w:rsidR="008C552B" w:rsidRPr="00634767">
        <w:rPr>
          <w:rFonts w:ascii="Cambria" w:hAnsi="Cambria"/>
          <w:b/>
          <w:i/>
          <w:sz w:val="20"/>
          <w:lang w:val="uk-UA"/>
        </w:rPr>
        <w:t>Наукова бібліотека</w:t>
      </w:r>
      <w:r w:rsidRPr="00634767">
        <w:rPr>
          <w:rFonts w:ascii="Cambria" w:hAnsi="Cambria"/>
          <w:sz w:val="20"/>
          <w:lang w:val="uk-UA"/>
        </w:rPr>
        <w:t xml:space="preserve">: </w:t>
      </w:r>
      <w:hyperlink r:id="rId29" w:history="1">
        <w:proofErr w:type="spellStart"/>
        <w:r w:rsidRPr="00634767">
          <w:rPr>
            <w:rStyle w:val="a3"/>
            <w:rFonts w:ascii="Cambria" w:hAnsi="Cambria"/>
            <w:sz w:val="20"/>
            <w:lang w:val="uk-UA"/>
          </w:rPr>
          <w:t>http</w:t>
        </w:r>
        <w:proofErr w:type="spellEnd"/>
        <w:r w:rsidRPr="00634767">
          <w:rPr>
            <w:rStyle w:val="a3"/>
            <w:rFonts w:ascii="Cambria" w:hAnsi="Cambria"/>
            <w:sz w:val="20"/>
            <w:lang w:val="uk-UA"/>
          </w:rPr>
          <w:t>://</w:t>
        </w:r>
        <w:proofErr w:type="spellStart"/>
        <w:r w:rsidRPr="00634767">
          <w:rPr>
            <w:rStyle w:val="a3"/>
            <w:rFonts w:ascii="Cambria" w:hAnsi="Cambria"/>
            <w:sz w:val="20"/>
            <w:lang w:val="uk-UA"/>
          </w:rPr>
          <w:t>library.znu.edu.ua</w:t>
        </w:r>
        <w:proofErr w:type="spellEnd"/>
      </w:hyperlink>
      <w:r w:rsidRPr="00634767">
        <w:rPr>
          <w:rFonts w:ascii="Cambria" w:hAnsi="Cambria"/>
          <w:sz w:val="20"/>
          <w:lang w:val="uk-UA"/>
        </w:rPr>
        <w:t xml:space="preserve">. </w:t>
      </w:r>
      <w:r w:rsidR="008C552B" w:rsidRPr="00634767">
        <w:rPr>
          <w:rFonts w:ascii="Cambria" w:hAnsi="Cambria"/>
          <w:sz w:val="20"/>
          <w:lang w:val="uk-UA"/>
        </w:rPr>
        <w:t>Графік роботи абонементів:</w:t>
      </w:r>
      <w:r w:rsidRPr="00634767">
        <w:rPr>
          <w:rFonts w:ascii="Cambria" w:hAnsi="Cambria"/>
          <w:sz w:val="20"/>
          <w:lang w:val="uk-UA"/>
        </w:rPr>
        <w:t xml:space="preserve"> </w:t>
      </w:r>
      <w:r w:rsidR="008C552B" w:rsidRPr="00634767">
        <w:rPr>
          <w:rFonts w:ascii="Cambria" w:hAnsi="Cambria"/>
          <w:sz w:val="20"/>
          <w:lang w:val="uk-UA"/>
        </w:rPr>
        <w:t>понеділок – п`ятниця з 08.00 до 17.00</w:t>
      </w:r>
      <w:r w:rsidRPr="00634767">
        <w:rPr>
          <w:rFonts w:ascii="Cambria" w:hAnsi="Cambria"/>
          <w:sz w:val="20"/>
          <w:lang w:val="uk-UA"/>
        </w:rPr>
        <w:t xml:space="preserve">; </w:t>
      </w:r>
      <w:r w:rsidR="008C552B" w:rsidRPr="00634767">
        <w:rPr>
          <w:rFonts w:ascii="Cambria" w:hAnsi="Cambria"/>
          <w:sz w:val="20"/>
          <w:lang w:val="uk-UA"/>
        </w:rPr>
        <w:t>субота з 09.00 до 15.00</w:t>
      </w:r>
      <w:r w:rsidRPr="00634767">
        <w:rPr>
          <w:rFonts w:ascii="Cambria" w:hAnsi="Cambria"/>
          <w:sz w:val="20"/>
          <w:lang w:val="uk-UA"/>
        </w:rPr>
        <w:t>.</w:t>
      </w:r>
    </w:p>
    <w:p w:rsidR="008C552B" w:rsidRPr="00634767" w:rsidRDefault="008C552B" w:rsidP="008C552B">
      <w:pPr>
        <w:jc w:val="both"/>
        <w:rPr>
          <w:rFonts w:ascii="Cambria" w:hAnsi="Cambria"/>
          <w:sz w:val="14"/>
          <w:szCs w:val="14"/>
          <w:lang w:val="uk-UA"/>
        </w:rPr>
      </w:pPr>
    </w:p>
    <w:p w:rsidR="008C552B" w:rsidRPr="00634767" w:rsidRDefault="006F1B80" w:rsidP="008C552B">
      <w:pPr>
        <w:jc w:val="both"/>
        <w:rPr>
          <w:rFonts w:ascii="Cambria" w:hAnsi="Cambria"/>
          <w:b/>
          <w:i/>
          <w:sz w:val="20"/>
          <w:lang w:val="uk-UA"/>
        </w:rPr>
      </w:pPr>
      <w:r w:rsidRPr="00634767">
        <w:rPr>
          <w:rFonts w:ascii="Cambria" w:hAnsi="Cambria"/>
          <w:b/>
          <w:i/>
          <w:sz w:val="20"/>
          <w:lang w:val="uk-UA"/>
        </w:rPr>
        <w:t>ЕЛЕКТРОННЕ ЗАБЕЗПЕЧЕННЯ НАВЧАННЯ (</w:t>
      </w:r>
      <w:proofErr w:type="spellStart"/>
      <w:r w:rsidRPr="00634767">
        <w:rPr>
          <w:rFonts w:ascii="Cambria" w:hAnsi="Cambria"/>
          <w:b/>
          <w:i/>
          <w:sz w:val="20"/>
          <w:lang w:val="uk-UA"/>
        </w:rPr>
        <w:t>MOODLE</w:t>
      </w:r>
      <w:proofErr w:type="spellEnd"/>
      <w:r w:rsidRPr="00634767">
        <w:rPr>
          <w:rFonts w:ascii="Cambria" w:hAnsi="Cambria"/>
          <w:b/>
          <w:i/>
          <w:sz w:val="20"/>
          <w:lang w:val="uk-UA"/>
        </w:rPr>
        <w:t xml:space="preserve">): </w:t>
      </w:r>
      <w:proofErr w:type="spellStart"/>
      <w:r w:rsidR="009F6B92" w:rsidRPr="00634767">
        <w:rPr>
          <w:rFonts w:ascii="Cambria" w:hAnsi="Cambria"/>
          <w:b/>
          <w:i/>
          <w:sz w:val="20"/>
          <w:lang w:val="uk-UA"/>
        </w:rPr>
        <w:t>https</w:t>
      </w:r>
      <w:proofErr w:type="spellEnd"/>
      <w:r w:rsidR="009F6B92" w:rsidRPr="00634767">
        <w:rPr>
          <w:rFonts w:ascii="Cambria" w:hAnsi="Cambria"/>
          <w:b/>
          <w:i/>
          <w:sz w:val="20"/>
          <w:lang w:val="uk-UA"/>
        </w:rPr>
        <w:t>://</w:t>
      </w:r>
      <w:proofErr w:type="spellStart"/>
      <w:r w:rsidR="009F6B92" w:rsidRPr="00634767">
        <w:rPr>
          <w:rFonts w:ascii="Cambria" w:hAnsi="Cambria"/>
          <w:b/>
          <w:i/>
          <w:sz w:val="20"/>
          <w:lang w:val="uk-UA"/>
        </w:rPr>
        <w:t>moodle.znu.edu.ua</w:t>
      </w:r>
      <w:proofErr w:type="spellEnd"/>
    </w:p>
    <w:p w:rsidR="008C552B" w:rsidRPr="00634767" w:rsidRDefault="008C552B" w:rsidP="008C552B">
      <w:pPr>
        <w:jc w:val="both"/>
        <w:rPr>
          <w:rFonts w:ascii="Cambria" w:hAnsi="Cambria"/>
          <w:sz w:val="20"/>
          <w:lang w:val="uk-UA"/>
        </w:rPr>
      </w:pPr>
      <w:r w:rsidRPr="00634767">
        <w:rPr>
          <w:rFonts w:ascii="Cambria" w:hAnsi="Cambria"/>
          <w:sz w:val="20"/>
          <w:lang w:val="uk-UA"/>
        </w:rPr>
        <w:t xml:space="preserve">Якщо забули пароль/логін, направте </w:t>
      </w:r>
      <w:proofErr w:type="gramStart"/>
      <w:r w:rsidRPr="00634767">
        <w:rPr>
          <w:rFonts w:ascii="Cambria" w:hAnsi="Cambria"/>
          <w:sz w:val="20"/>
          <w:lang w:val="uk-UA"/>
        </w:rPr>
        <w:t>листа</w:t>
      </w:r>
      <w:proofErr w:type="gramEnd"/>
      <w:r w:rsidRPr="00634767">
        <w:rPr>
          <w:rFonts w:ascii="Cambria" w:hAnsi="Cambria"/>
          <w:sz w:val="20"/>
          <w:lang w:val="uk-UA"/>
        </w:rPr>
        <w:t xml:space="preserve"> з темою «Забув пароль/логін» за адресами:</w:t>
      </w:r>
    </w:p>
    <w:p w:rsidR="008C552B" w:rsidRPr="00634767" w:rsidRDefault="008C552B" w:rsidP="008C552B">
      <w:pPr>
        <w:jc w:val="both"/>
        <w:rPr>
          <w:rFonts w:ascii="Cambria" w:hAnsi="Cambria"/>
          <w:sz w:val="20"/>
          <w:lang w:val="uk-UA"/>
        </w:rPr>
      </w:pPr>
      <w:r w:rsidRPr="00634767">
        <w:rPr>
          <w:rFonts w:ascii="Cambria" w:hAnsi="Cambria"/>
          <w:sz w:val="20"/>
          <w:lang w:val="uk-UA"/>
        </w:rPr>
        <w:t xml:space="preserve">·   для студентів ЗНУ - </w:t>
      </w:r>
      <w:proofErr w:type="spellStart"/>
      <w:r w:rsidRPr="00634767">
        <w:rPr>
          <w:rFonts w:ascii="Cambria" w:hAnsi="Cambria"/>
          <w:sz w:val="20"/>
          <w:lang w:val="uk-UA"/>
        </w:rPr>
        <w:t>moodle.znu</w:t>
      </w:r>
      <w:proofErr w:type="spellEnd"/>
      <w:r w:rsidRPr="00634767">
        <w:rPr>
          <w:rFonts w:ascii="Cambria" w:hAnsi="Cambria"/>
          <w:sz w:val="20"/>
          <w:lang w:val="uk-UA"/>
        </w:rPr>
        <w:t>@</w:t>
      </w:r>
      <w:proofErr w:type="spellStart"/>
      <w:r w:rsidRPr="00634767">
        <w:rPr>
          <w:rFonts w:ascii="Cambria" w:hAnsi="Cambria"/>
          <w:sz w:val="20"/>
          <w:lang w:val="uk-UA"/>
        </w:rPr>
        <w:t>gmail.com</w:t>
      </w:r>
      <w:proofErr w:type="spellEnd"/>
      <w:r w:rsidRPr="00634767">
        <w:rPr>
          <w:rFonts w:ascii="Cambria" w:hAnsi="Cambria"/>
          <w:sz w:val="20"/>
          <w:lang w:val="uk-UA"/>
        </w:rPr>
        <w:t>, Савченко Тетяна Володимирівна</w:t>
      </w:r>
    </w:p>
    <w:p w:rsidR="008C552B" w:rsidRPr="00634767" w:rsidRDefault="008C552B" w:rsidP="008C552B">
      <w:pPr>
        <w:jc w:val="both"/>
        <w:rPr>
          <w:rFonts w:ascii="Cambria" w:hAnsi="Cambria"/>
          <w:sz w:val="20"/>
          <w:lang w:val="uk-UA"/>
        </w:rPr>
      </w:pPr>
      <w:r w:rsidRPr="00634767">
        <w:rPr>
          <w:rFonts w:ascii="Cambria" w:hAnsi="Cambria"/>
          <w:sz w:val="20"/>
          <w:lang w:val="uk-UA"/>
        </w:rPr>
        <w:t xml:space="preserve">·   для студентів Інженерного інституту ЗНУ - </w:t>
      </w:r>
      <w:proofErr w:type="spellStart"/>
      <w:r w:rsidRPr="00634767">
        <w:rPr>
          <w:rFonts w:ascii="Cambria" w:hAnsi="Cambria"/>
          <w:sz w:val="20"/>
          <w:lang w:val="uk-UA"/>
        </w:rPr>
        <w:t>alexvask54</w:t>
      </w:r>
      <w:proofErr w:type="spellEnd"/>
      <w:r w:rsidRPr="00634767">
        <w:rPr>
          <w:rFonts w:ascii="Cambria" w:hAnsi="Cambria"/>
          <w:sz w:val="20"/>
          <w:lang w:val="uk-UA"/>
        </w:rPr>
        <w:t>@</w:t>
      </w:r>
      <w:proofErr w:type="spellStart"/>
      <w:r w:rsidRPr="00634767">
        <w:rPr>
          <w:rFonts w:ascii="Cambria" w:hAnsi="Cambria"/>
          <w:sz w:val="20"/>
          <w:lang w:val="uk-UA"/>
        </w:rPr>
        <w:t>gmail.com</w:t>
      </w:r>
      <w:proofErr w:type="spellEnd"/>
      <w:r w:rsidRPr="00634767">
        <w:rPr>
          <w:rFonts w:ascii="Cambria" w:hAnsi="Cambria"/>
          <w:sz w:val="20"/>
          <w:lang w:val="uk-UA"/>
        </w:rPr>
        <w:t>, Василенко Олексій Володимирович</w:t>
      </w:r>
    </w:p>
    <w:p w:rsidR="008C552B" w:rsidRPr="00634767" w:rsidRDefault="008C552B" w:rsidP="008C552B">
      <w:pPr>
        <w:jc w:val="both"/>
        <w:rPr>
          <w:rFonts w:ascii="Cambria" w:hAnsi="Cambria"/>
          <w:sz w:val="20"/>
          <w:lang w:val="uk-UA"/>
        </w:rPr>
      </w:pPr>
      <w:r w:rsidRPr="00634767">
        <w:rPr>
          <w:rFonts w:ascii="Cambria" w:hAnsi="Cambria"/>
          <w:sz w:val="20"/>
          <w:lang w:val="uk-UA"/>
        </w:rPr>
        <w:t>У листі вкажіть:</w:t>
      </w:r>
      <w:r w:rsidR="006F1B80" w:rsidRPr="00634767">
        <w:rPr>
          <w:rFonts w:ascii="Cambria" w:hAnsi="Cambria"/>
          <w:sz w:val="20"/>
          <w:lang w:val="uk-UA"/>
        </w:rPr>
        <w:t xml:space="preserve"> </w:t>
      </w:r>
      <w:r w:rsidRPr="00634767">
        <w:rPr>
          <w:rFonts w:ascii="Cambria" w:hAnsi="Cambria"/>
          <w:sz w:val="20"/>
          <w:lang w:val="uk-UA"/>
        </w:rPr>
        <w:t>прізвище, ім'я, по-батькові українською мовою;</w:t>
      </w:r>
      <w:r w:rsidR="006F1B80" w:rsidRPr="00634767">
        <w:rPr>
          <w:rFonts w:ascii="Cambria" w:hAnsi="Cambria"/>
          <w:sz w:val="20"/>
          <w:lang w:val="uk-UA"/>
        </w:rPr>
        <w:t xml:space="preserve"> </w:t>
      </w:r>
      <w:r w:rsidRPr="00634767">
        <w:rPr>
          <w:rFonts w:ascii="Cambria" w:hAnsi="Cambria"/>
          <w:sz w:val="20"/>
          <w:lang w:val="uk-UA"/>
        </w:rPr>
        <w:t>шифр групи;</w:t>
      </w:r>
      <w:r w:rsidR="006F1B80" w:rsidRPr="00634767">
        <w:rPr>
          <w:rFonts w:ascii="Cambria" w:hAnsi="Cambria"/>
          <w:sz w:val="20"/>
          <w:lang w:val="uk-UA"/>
        </w:rPr>
        <w:t xml:space="preserve"> </w:t>
      </w:r>
      <w:r w:rsidRPr="00634767">
        <w:rPr>
          <w:rFonts w:ascii="Cambria" w:hAnsi="Cambria"/>
          <w:sz w:val="20"/>
          <w:lang w:val="uk-UA"/>
        </w:rPr>
        <w:t>електронну адресу.</w:t>
      </w:r>
    </w:p>
    <w:p w:rsidR="008C552B" w:rsidRPr="00634767" w:rsidRDefault="008C552B" w:rsidP="008C552B">
      <w:pPr>
        <w:jc w:val="both"/>
        <w:rPr>
          <w:rFonts w:ascii="Cambria" w:hAnsi="Cambria"/>
          <w:sz w:val="20"/>
          <w:lang w:val="uk-UA"/>
        </w:rPr>
      </w:pPr>
      <w:r w:rsidRPr="00634767">
        <w:rPr>
          <w:rFonts w:ascii="Cambria" w:hAnsi="Cambria"/>
          <w:sz w:val="20"/>
          <w:lang w:val="uk-UA"/>
        </w:rPr>
        <w:t xml:space="preserve">Якщо ви вказували електронну адресу в профілі системи </w:t>
      </w:r>
      <w:proofErr w:type="spellStart"/>
      <w:r w:rsidRPr="00634767">
        <w:rPr>
          <w:rFonts w:ascii="Cambria" w:hAnsi="Cambria"/>
          <w:sz w:val="20"/>
          <w:lang w:val="uk-UA"/>
        </w:rPr>
        <w:t>Moodle</w:t>
      </w:r>
      <w:proofErr w:type="spellEnd"/>
      <w:r w:rsidRPr="00634767">
        <w:rPr>
          <w:rFonts w:ascii="Cambria" w:hAnsi="Cambria"/>
          <w:sz w:val="20"/>
          <w:lang w:val="uk-UA"/>
        </w:rPr>
        <w:t xml:space="preserve"> ЗНУ, то використовуйте посилання для відновлення паролю </w:t>
      </w:r>
      <w:proofErr w:type="spellStart"/>
      <w:r w:rsidRPr="00634767">
        <w:rPr>
          <w:rFonts w:ascii="Cambria" w:hAnsi="Cambria"/>
          <w:sz w:val="20"/>
          <w:lang w:val="uk-UA"/>
        </w:rPr>
        <w:t>https</w:t>
      </w:r>
      <w:proofErr w:type="spellEnd"/>
      <w:r w:rsidRPr="00634767">
        <w:rPr>
          <w:rFonts w:ascii="Cambria" w:hAnsi="Cambria"/>
          <w:sz w:val="20"/>
          <w:lang w:val="uk-UA"/>
        </w:rPr>
        <w:t>://</w:t>
      </w:r>
      <w:proofErr w:type="spellStart"/>
      <w:r w:rsidRPr="00634767">
        <w:rPr>
          <w:rFonts w:ascii="Cambria" w:hAnsi="Cambria"/>
          <w:sz w:val="20"/>
          <w:lang w:val="uk-UA"/>
        </w:rPr>
        <w:t>moodle.znu.edu.ua</w:t>
      </w:r>
      <w:proofErr w:type="spellEnd"/>
      <w:r w:rsidRPr="00634767">
        <w:rPr>
          <w:rFonts w:ascii="Cambria" w:hAnsi="Cambria"/>
          <w:sz w:val="20"/>
          <w:lang w:val="uk-UA"/>
        </w:rPr>
        <w:t>/</w:t>
      </w:r>
      <w:proofErr w:type="spellStart"/>
      <w:r w:rsidRPr="00634767">
        <w:rPr>
          <w:rFonts w:ascii="Cambria" w:hAnsi="Cambria"/>
          <w:sz w:val="20"/>
          <w:lang w:val="uk-UA"/>
        </w:rPr>
        <w:t>mod</w:t>
      </w:r>
      <w:proofErr w:type="spellEnd"/>
      <w:r w:rsidRPr="00634767">
        <w:rPr>
          <w:rFonts w:ascii="Cambria" w:hAnsi="Cambria"/>
          <w:sz w:val="20"/>
          <w:lang w:val="uk-UA"/>
        </w:rPr>
        <w:t>/</w:t>
      </w:r>
      <w:proofErr w:type="spellStart"/>
      <w:r w:rsidRPr="00634767">
        <w:rPr>
          <w:rFonts w:ascii="Cambria" w:hAnsi="Cambria"/>
          <w:sz w:val="20"/>
          <w:lang w:val="uk-UA"/>
        </w:rPr>
        <w:t>page</w:t>
      </w:r>
      <w:proofErr w:type="spellEnd"/>
      <w:r w:rsidRPr="00634767">
        <w:rPr>
          <w:rFonts w:ascii="Cambria" w:hAnsi="Cambria"/>
          <w:sz w:val="20"/>
          <w:lang w:val="uk-UA"/>
        </w:rPr>
        <w:t>/</w:t>
      </w:r>
      <w:proofErr w:type="spellStart"/>
      <w:r w:rsidRPr="00634767">
        <w:rPr>
          <w:rFonts w:ascii="Cambria" w:hAnsi="Cambria"/>
          <w:sz w:val="20"/>
          <w:lang w:val="uk-UA"/>
        </w:rPr>
        <w:t>view.php</w:t>
      </w:r>
      <w:proofErr w:type="spellEnd"/>
      <w:r w:rsidRPr="00634767">
        <w:rPr>
          <w:rFonts w:ascii="Cambria" w:hAnsi="Cambria"/>
          <w:sz w:val="20"/>
          <w:lang w:val="uk-UA"/>
        </w:rPr>
        <w:t>?</w:t>
      </w:r>
      <w:proofErr w:type="spellStart"/>
      <w:r w:rsidRPr="00634767">
        <w:rPr>
          <w:rFonts w:ascii="Cambria" w:hAnsi="Cambria"/>
          <w:sz w:val="20"/>
          <w:lang w:val="uk-UA"/>
        </w:rPr>
        <w:t>id=133015</w:t>
      </w:r>
      <w:proofErr w:type="spellEnd"/>
      <w:r w:rsidR="006F1B80" w:rsidRPr="00634767">
        <w:rPr>
          <w:rFonts w:ascii="Cambria" w:hAnsi="Cambria"/>
          <w:sz w:val="20"/>
          <w:lang w:val="uk-UA"/>
        </w:rPr>
        <w:t>.</w:t>
      </w:r>
    </w:p>
    <w:p w:rsidR="006F1B80" w:rsidRPr="00634767" w:rsidRDefault="006F1B80" w:rsidP="008C552B">
      <w:pPr>
        <w:jc w:val="both"/>
        <w:rPr>
          <w:rFonts w:ascii="Cambria" w:hAnsi="Cambria"/>
          <w:sz w:val="14"/>
          <w:szCs w:val="14"/>
          <w:lang w:val="uk-UA"/>
        </w:rPr>
      </w:pPr>
    </w:p>
    <w:p w:rsidR="008C552B" w:rsidRPr="00634767" w:rsidRDefault="008C552B" w:rsidP="008C552B">
      <w:pPr>
        <w:jc w:val="both"/>
        <w:rPr>
          <w:rFonts w:ascii="Cambria" w:hAnsi="Cambria"/>
          <w:sz w:val="20"/>
          <w:lang w:val="uk-UA"/>
        </w:rPr>
      </w:pPr>
      <w:r w:rsidRPr="00634767">
        <w:rPr>
          <w:rFonts w:ascii="Cambria" w:hAnsi="Cambria"/>
          <w:b/>
          <w:i/>
          <w:sz w:val="20"/>
          <w:lang w:val="uk-UA"/>
        </w:rPr>
        <w:t>Центр інтенсивного вивчення іноземних мов</w:t>
      </w:r>
      <w:r w:rsidRPr="00634767">
        <w:rPr>
          <w:rFonts w:ascii="Cambria" w:hAnsi="Cambria"/>
          <w:sz w:val="20"/>
          <w:lang w:val="uk-UA"/>
        </w:rPr>
        <w:t xml:space="preserve">: </w:t>
      </w:r>
      <w:proofErr w:type="spellStart"/>
      <w:r w:rsidRPr="00634767">
        <w:rPr>
          <w:rFonts w:ascii="Cambria" w:hAnsi="Cambria"/>
          <w:sz w:val="20"/>
          <w:lang w:val="uk-UA"/>
        </w:rPr>
        <w:t>http</w:t>
      </w:r>
      <w:proofErr w:type="spellEnd"/>
      <w:r w:rsidRPr="00634767">
        <w:rPr>
          <w:rFonts w:ascii="Cambria" w:hAnsi="Cambria"/>
          <w:sz w:val="20"/>
          <w:lang w:val="uk-UA"/>
        </w:rPr>
        <w:t>://</w:t>
      </w:r>
      <w:proofErr w:type="spellStart"/>
      <w:r w:rsidRPr="00634767">
        <w:rPr>
          <w:rFonts w:ascii="Cambria" w:hAnsi="Cambria"/>
          <w:sz w:val="20"/>
          <w:lang w:val="uk-UA"/>
        </w:rPr>
        <w:t>sites.znu.edu.ua</w:t>
      </w:r>
      <w:proofErr w:type="spellEnd"/>
      <w:r w:rsidRPr="00634767">
        <w:rPr>
          <w:rFonts w:ascii="Cambria" w:hAnsi="Cambria"/>
          <w:sz w:val="20"/>
          <w:lang w:val="uk-UA"/>
        </w:rPr>
        <w:t>/child-</w:t>
      </w:r>
      <w:proofErr w:type="spellStart"/>
      <w:r w:rsidRPr="00634767">
        <w:rPr>
          <w:rFonts w:ascii="Cambria" w:hAnsi="Cambria"/>
          <w:sz w:val="20"/>
          <w:lang w:val="uk-UA"/>
        </w:rPr>
        <w:t>advance</w:t>
      </w:r>
      <w:proofErr w:type="spellEnd"/>
      <w:r w:rsidRPr="00634767">
        <w:rPr>
          <w:rFonts w:ascii="Cambria" w:hAnsi="Cambria"/>
          <w:sz w:val="20"/>
          <w:lang w:val="uk-UA"/>
        </w:rPr>
        <w:t>/</w:t>
      </w:r>
    </w:p>
    <w:p w:rsidR="008C552B" w:rsidRPr="00634767" w:rsidRDefault="008C552B" w:rsidP="008C552B">
      <w:pPr>
        <w:jc w:val="both"/>
        <w:rPr>
          <w:rFonts w:ascii="Cambria" w:hAnsi="Cambria"/>
          <w:sz w:val="20"/>
          <w:lang w:val="uk-UA"/>
        </w:rPr>
      </w:pPr>
      <w:r w:rsidRPr="00634767">
        <w:rPr>
          <w:rFonts w:ascii="Cambria" w:hAnsi="Cambria"/>
          <w:b/>
          <w:i/>
          <w:sz w:val="20"/>
          <w:lang w:val="uk-UA"/>
        </w:rPr>
        <w:t xml:space="preserve">Центр німецької мови, партнер </w:t>
      </w:r>
      <w:proofErr w:type="spellStart"/>
      <w:r w:rsidRPr="00634767">
        <w:rPr>
          <w:rFonts w:ascii="Cambria" w:hAnsi="Cambria"/>
          <w:b/>
          <w:i/>
          <w:sz w:val="20"/>
          <w:lang w:val="uk-UA"/>
        </w:rPr>
        <w:t>Гете-інституту</w:t>
      </w:r>
      <w:proofErr w:type="spellEnd"/>
      <w:r w:rsidRPr="00634767">
        <w:rPr>
          <w:rFonts w:ascii="Cambria" w:hAnsi="Cambria"/>
          <w:sz w:val="20"/>
          <w:lang w:val="uk-UA"/>
        </w:rPr>
        <w:t xml:space="preserve">: </w:t>
      </w:r>
      <w:proofErr w:type="spellStart"/>
      <w:r w:rsidRPr="00634767">
        <w:rPr>
          <w:rFonts w:ascii="Cambria" w:hAnsi="Cambria"/>
          <w:sz w:val="20"/>
          <w:lang w:val="uk-UA"/>
        </w:rPr>
        <w:t>https</w:t>
      </w:r>
      <w:proofErr w:type="spellEnd"/>
      <w:r w:rsidRPr="00634767">
        <w:rPr>
          <w:rFonts w:ascii="Cambria" w:hAnsi="Cambria"/>
          <w:sz w:val="20"/>
          <w:lang w:val="uk-UA"/>
        </w:rPr>
        <w:t>://</w:t>
      </w:r>
      <w:proofErr w:type="spellStart"/>
      <w:r w:rsidRPr="00634767">
        <w:rPr>
          <w:rFonts w:ascii="Cambria" w:hAnsi="Cambria"/>
          <w:sz w:val="20"/>
          <w:lang w:val="uk-UA"/>
        </w:rPr>
        <w:t>www.znu.edu.ua</w:t>
      </w:r>
      <w:proofErr w:type="spellEnd"/>
      <w:r w:rsidRPr="00634767">
        <w:rPr>
          <w:rFonts w:ascii="Cambria" w:hAnsi="Cambria"/>
          <w:sz w:val="20"/>
          <w:lang w:val="uk-UA"/>
        </w:rPr>
        <w:t>/</w:t>
      </w:r>
      <w:proofErr w:type="spellStart"/>
      <w:r w:rsidRPr="00634767">
        <w:rPr>
          <w:rFonts w:ascii="Cambria" w:hAnsi="Cambria"/>
          <w:sz w:val="20"/>
          <w:lang w:val="uk-UA"/>
        </w:rPr>
        <w:t>ukr</w:t>
      </w:r>
      <w:proofErr w:type="spellEnd"/>
      <w:r w:rsidRPr="00634767">
        <w:rPr>
          <w:rFonts w:ascii="Cambria" w:hAnsi="Cambria"/>
          <w:sz w:val="20"/>
          <w:lang w:val="uk-UA"/>
        </w:rPr>
        <w:t>/</w:t>
      </w:r>
      <w:proofErr w:type="spellStart"/>
      <w:r w:rsidRPr="00634767">
        <w:rPr>
          <w:rFonts w:ascii="Cambria" w:hAnsi="Cambria"/>
          <w:sz w:val="20"/>
          <w:lang w:val="uk-UA"/>
        </w:rPr>
        <w:t>edu</w:t>
      </w:r>
      <w:proofErr w:type="spellEnd"/>
      <w:r w:rsidRPr="00634767">
        <w:rPr>
          <w:rFonts w:ascii="Cambria" w:hAnsi="Cambria"/>
          <w:sz w:val="20"/>
          <w:lang w:val="uk-UA"/>
        </w:rPr>
        <w:t>/</w:t>
      </w:r>
      <w:proofErr w:type="spellStart"/>
      <w:r w:rsidRPr="00634767">
        <w:rPr>
          <w:rFonts w:ascii="Cambria" w:hAnsi="Cambria"/>
          <w:sz w:val="20"/>
          <w:lang w:val="uk-UA"/>
        </w:rPr>
        <w:t>ocznu</w:t>
      </w:r>
      <w:proofErr w:type="spellEnd"/>
      <w:r w:rsidRPr="00634767">
        <w:rPr>
          <w:rFonts w:ascii="Cambria" w:hAnsi="Cambria"/>
          <w:sz w:val="20"/>
          <w:lang w:val="uk-UA"/>
        </w:rPr>
        <w:t>/</w:t>
      </w:r>
      <w:proofErr w:type="spellStart"/>
      <w:r w:rsidRPr="00634767">
        <w:rPr>
          <w:rFonts w:ascii="Cambria" w:hAnsi="Cambria"/>
          <w:sz w:val="20"/>
          <w:lang w:val="uk-UA"/>
        </w:rPr>
        <w:t>nim</w:t>
      </w:r>
      <w:proofErr w:type="spellEnd"/>
    </w:p>
    <w:p w:rsidR="000363C2" w:rsidRPr="0018791F" w:rsidRDefault="008C552B" w:rsidP="00A90A11">
      <w:pPr>
        <w:jc w:val="both"/>
        <w:rPr>
          <w:rFonts w:ascii="Cambria" w:hAnsi="Cambria"/>
          <w:i/>
          <w:lang w:val="uk-UA"/>
        </w:rPr>
      </w:pPr>
      <w:r w:rsidRPr="00634767">
        <w:rPr>
          <w:rFonts w:ascii="Cambria" w:hAnsi="Cambria"/>
          <w:b/>
          <w:i/>
          <w:sz w:val="20"/>
          <w:lang w:val="uk-UA"/>
        </w:rPr>
        <w:t>Школа Конфуція (вивчення китайської мови)</w:t>
      </w:r>
      <w:r w:rsidRPr="00634767">
        <w:rPr>
          <w:rFonts w:ascii="Cambria" w:hAnsi="Cambria"/>
          <w:sz w:val="20"/>
          <w:lang w:val="uk-UA"/>
        </w:rPr>
        <w:t xml:space="preserve">: </w:t>
      </w:r>
      <w:proofErr w:type="spellStart"/>
      <w:r w:rsidRPr="00634767">
        <w:rPr>
          <w:rFonts w:ascii="Cambria" w:hAnsi="Cambria"/>
          <w:sz w:val="20"/>
          <w:lang w:val="uk-UA"/>
        </w:rPr>
        <w:t>ht</w:t>
      </w:r>
      <w:r w:rsidR="006F1B80" w:rsidRPr="00634767">
        <w:rPr>
          <w:rFonts w:ascii="Cambria" w:hAnsi="Cambria"/>
          <w:sz w:val="20"/>
          <w:lang w:val="uk-UA"/>
        </w:rPr>
        <w:t>tp</w:t>
      </w:r>
      <w:proofErr w:type="spellEnd"/>
      <w:r w:rsidR="006F1B80" w:rsidRPr="00634767">
        <w:rPr>
          <w:rFonts w:ascii="Cambria" w:hAnsi="Cambria"/>
          <w:sz w:val="20"/>
          <w:lang w:val="uk-UA"/>
        </w:rPr>
        <w:t>://</w:t>
      </w:r>
      <w:proofErr w:type="spellStart"/>
      <w:r w:rsidR="006F1B80" w:rsidRPr="00634767">
        <w:rPr>
          <w:rFonts w:ascii="Cambria" w:hAnsi="Cambria"/>
          <w:sz w:val="20"/>
          <w:lang w:val="uk-UA"/>
        </w:rPr>
        <w:t>sites.znu.edu.ua</w:t>
      </w:r>
      <w:proofErr w:type="spellEnd"/>
      <w:r w:rsidR="006F1B80" w:rsidRPr="00634767">
        <w:rPr>
          <w:rFonts w:ascii="Cambria" w:hAnsi="Cambria"/>
          <w:sz w:val="20"/>
          <w:lang w:val="uk-UA"/>
        </w:rPr>
        <w:t>/</w:t>
      </w:r>
      <w:proofErr w:type="spellStart"/>
      <w:r w:rsidR="006F1B80" w:rsidRPr="00634767">
        <w:rPr>
          <w:rFonts w:ascii="Cambria" w:hAnsi="Cambria"/>
          <w:sz w:val="20"/>
          <w:lang w:val="uk-UA"/>
        </w:rPr>
        <w:t>confucius</w:t>
      </w:r>
      <w:proofErr w:type="spellEnd"/>
    </w:p>
    <w:sectPr w:rsidR="000363C2" w:rsidRPr="0018791F" w:rsidSect="009E7399">
      <w:headerReference w:type="default" r:id="rId30"/>
      <w:pgSz w:w="11907" w:h="16839" w:code="9"/>
      <w:pgMar w:top="1134" w:right="567" w:bottom="1134" w:left="1134"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3A04" w:rsidRDefault="007B3A04" w:rsidP="00CF2559">
      <w:r>
        <w:separator/>
      </w:r>
    </w:p>
  </w:endnote>
  <w:endnote w:type="continuationSeparator" w:id="0">
    <w:p w:rsidR="007B3A04" w:rsidRDefault="007B3A04"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CC"/>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Arimo">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3A04" w:rsidRDefault="007B3A04" w:rsidP="00CF2559">
      <w:r>
        <w:separator/>
      </w:r>
    </w:p>
  </w:footnote>
  <w:footnote w:type="continuationSeparator" w:id="0">
    <w:p w:rsidR="007B3A04" w:rsidRDefault="007B3A04" w:rsidP="00CF2559">
      <w:r>
        <w:continuationSeparator/>
      </w:r>
    </w:p>
  </w:footnote>
  <w:footnote w:id="1">
    <w:p w:rsidR="00202DC3" w:rsidRPr="00112384" w:rsidRDefault="00202DC3" w:rsidP="004B0F24">
      <w:pPr>
        <w:pStyle w:val="ac"/>
        <w:rPr>
          <w:lang w:val="ru-RU"/>
        </w:rPr>
      </w:pPr>
      <w:r w:rsidRPr="000F48AB">
        <w:rPr>
          <w:rStyle w:val="ad"/>
          <w:b/>
          <w:sz w:val="22"/>
          <w:szCs w:val="22"/>
        </w:rPr>
        <w:footnoteRef/>
      </w:r>
      <w:r w:rsidRPr="00112384">
        <w:rPr>
          <w:b/>
          <w:sz w:val="22"/>
          <w:szCs w:val="22"/>
          <w:lang w:val="ru-RU"/>
        </w:rPr>
        <w:t xml:space="preserve"> </w:t>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w:t>
      </w:r>
      <w:proofErr w:type="spellStart"/>
      <w:r>
        <w:rPr>
          <w:b/>
          <w:sz w:val="22"/>
          <w:szCs w:val="22"/>
          <w:lang w:val="uk-UA"/>
        </w:rPr>
        <w:t>EС</w:t>
      </w:r>
      <w:r w:rsidRPr="000F48AB">
        <w:rPr>
          <w:b/>
          <w:sz w:val="22"/>
          <w:szCs w:val="22"/>
          <w:lang w:val="uk-UA"/>
        </w:rPr>
        <w:t>TS</w:t>
      </w:r>
      <w:proofErr w:type="spellEnd"/>
      <w:r w:rsidRPr="000F48AB">
        <w:rPr>
          <w:b/>
          <w:sz w:val="22"/>
          <w:szCs w:val="22"/>
          <w:lang w:val="uk-UA"/>
        </w:rPr>
        <w:t>)</w:t>
      </w:r>
    </w:p>
  </w:footnote>
  <w:footnote w:id="2">
    <w:p w:rsidR="00202DC3" w:rsidRPr="009F6B92" w:rsidRDefault="00202DC3">
      <w:pPr>
        <w:pStyle w:val="ac"/>
        <w:rPr>
          <w:i/>
          <w:lang w:val="ru-RU"/>
        </w:rPr>
      </w:pPr>
      <w:r w:rsidRPr="009F6B92">
        <w:rPr>
          <w:rStyle w:val="ad"/>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2DC3" w:rsidRPr="006F1B80" w:rsidRDefault="00202DC3" w:rsidP="00CF2559">
    <w:pPr>
      <w:pStyle w:val="aa"/>
      <w:jc w:val="center"/>
      <w:rPr>
        <w:rFonts w:ascii="Cambria" w:hAnsi="Cambria" w:cs="Tahoma"/>
        <w:b/>
        <w:sz w:val="22"/>
        <w:lang w:val="uk-UA"/>
      </w:rPr>
    </w:pPr>
    <w:r>
      <w:rPr>
        <w:noProof/>
        <w:lang w:val="uk-UA" w:eastAsia="uk-UA"/>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2540</wp:posOffset>
          </wp:positionV>
          <wp:extent cx="530225" cy="553720"/>
          <wp:effectExtent l="19050" t="0" r="3175"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srcRect/>
                  <a:stretch>
                    <a:fillRect/>
                  </a:stretch>
                </pic:blipFill>
                <pic:spPr bwMode="auto">
                  <a:xfrm>
                    <a:off x="0" y="0"/>
                    <a:ext cx="530225" cy="553720"/>
                  </a:xfrm>
                  <a:prstGeom prst="rect">
                    <a:avLst/>
                  </a:prstGeom>
                  <a:noFill/>
                  <a:ln w="9525">
                    <a:noFill/>
                    <a:miter lim="800000"/>
                    <a:headEnd/>
                    <a:tailEnd/>
                  </a:ln>
                </pic:spPr>
              </pic:pic>
            </a:graphicData>
          </a:graphic>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202DC3" w:rsidRPr="00D849D1" w:rsidRDefault="00202DC3" w:rsidP="003D656F">
    <w:pPr>
      <w:pStyle w:val="aa"/>
      <w:jc w:val="center"/>
      <w:rPr>
        <w:rFonts w:ascii="Cambria" w:hAnsi="Cambria" w:cs="Tahoma"/>
        <w:b/>
        <w:sz w:val="22"/>
        <w:lang w:val="uk-UA"/>
      </w:rPr>
    </w:pPr>
    <w:r>
      <w:rPr>
        <w:rFonts w:ascii="Cambria" w:hAnsi="Cambria" w:cs="Tahoma"/>
        <w:b/>
        <w:sz w:val="22"/>
        <w:lang w:val="uk-UA"/>
      </w:rPr>
      <w:t>ФАКУЛЬТЕТ МЕНЕДЖМЕНТУ</w:t>
    </w:r>
  </w:p>
  <w:p w:rsidR="00202DC3" w:rsidRPr="009E7399" w:rsidRDefault="00202DC3" w:rsidP="003D656F">
    <w:pPr>
      <w:pStyle w:val="aa"/>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202DC3" w:rsidRPr="00CF2559" w:rsidRDefault="00202DC3" w:rsidP="00775E0B">
    <w:pPr>
      <w:pStyle w:val="aa"/>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A6C69"/>
    <w:multiLevelType w:val="hybridMultilevel"/>
    <w:tmpl w:val="6388C7FA"/>
    <w:lvl w:ilvl="0" w:tplc="57EC7BDE">
      <w:start w:val="14"/>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
    <w:nsid w:val="13AA0D26"/>
    <w:multiLevelType w:val="hybridMultilevel"/>
    <w:tmpl w:val="1A1E5BDC"/>
    <w:lvl w:ilvl="0" w:tplc="60E0DEDC">
      <w:start w:val="13"/>
      <w:numFmt w:val="decimal"/>
      <w:lvlText w:val="%1."/>
      <w:lvlJc w:val="left"/>
      <w:pPr>
        <w:ind w:left="735" w:hanging="375"/>
      </w:pPr>
      <w:rPr>
        <w:rFonts w:hint="default"/>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1FFE7954"/>
    <w:multiLevelType w:val="hybridMultilevel"/>
    <w:tmpl w:val="25DA61FC"/>
    <w:lvl w:ilvl="0" w:tplc="0F24477E">
      <w:start w:val="1"/>
      <w:numFmt w:val="decimal"/>
      <w:lvlText w:val="%1."/>
      <w:lvlJc w:val="left"/>
      <w:pPr>
        <w:ind w:left="1714" w:hanging="1005"/>
      </w:pPr>
      <w:rPr>
        <w:rFonts w:hint="default"/>
        <w:color w:val="000000"/>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358F7837"/>
    <w:multiLevelType w:val="hybridMultilevel"/>
    <w:tmpl w:val="1EBC794C"/>
    <w:lvl w:ilvl="0" w:tplc="0422000F">
      <w:start w:val="1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37F146B2"/>
    <w:multiLevelType w:val="hybridMultilevel"/>
    <w:tmpl w:val="72F6A922"/>
    <w:lvl w:ilvl="0" w:tplc="0422000F">
      <w:start w:val="18"/>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3DDF5CCA"/>
    <w:multiLevelType w:val="hybridMultilevel"/>
    <w:tmpl w:val="26AA8E7C"/>
    <w:lvl w:ilvl="0" w:tplc="D56C35E4">
      <w:start w:val="1"/>
      <w:numFmt w:val="decimal"/>
      <w:lvlText w:val="%1."/>
      <w:lvlJc w:val="left"/>
      <w:pPr>
        <w:ind w:left="1003" w:hanging="360"/>
      </w:pPr>
      <w:rPr>
        <w:b w:val="0"/>
        <w:i w:val="0"/>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abstractNum w:abstractNumId="8">
    <w:nsid w:val="420B5778"/>
    <w:multiLevelType w:val="multilevel"/>
    <w:tmpl w:val="AB2898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B7A4BAB"/>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4C7435DD"/>
    <w:multiLevelType w:val="hybridMultilevel"/>
    <w:tmpl w:val="25A6B3EE"/>
    <w:lvl w:ilvl="0" w:tplc="C0643C74">
      <w:start w:val="1"/>
      <w:numFmt w:val="decimal"/>
      <w:lvlText w:val="%1."/>
      <w:lvlJc w:val="left"/>
      <w:pPr>
        <w:ind w:left="1069" w:hanging="360"/>
      </w:pPr>
      <w:rPr>
        <w:rFonts w:eastAsia="Calibri" w:hint="default"/>
        <w:color w:val="00000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4DF32B4F"/>
    <w:multiLevelType w:val="hybridMultilevel"/>
    <w:tmpl w:val="159C5C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9B77A47"/>
    <w:multiLevelType w:val="hybridMultilevel"/>
    <w:tmpl w:val="35BAB204"/>
    <w:lvl w:ilvl="0" w:tplc="B6485A70">
      <w:start w:val="1"/>
      <w:numFmt w:val="decimal"/>
      <w:lvlText w:val="%1."/>
      <w:lvlJc w:val="left"/>
      <w:pPr>
        <w:ind w:left="1444" w:hanging="375"/>
      </w:pPr>
      <w:rPr>
        <w:rFonts w:ascii="Times New Roman" w:eastAsiaTheme="minorHAnsi" w:hAnsi="Times New Roman" w:cs="Times New Roman"/>
        <w:b w:val="0"/>
      </w:r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13">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nsid w:val="696F1867"/>
    <w:multiLevelType w:val="hybridMultilevel"/>
    <w:tmpl w:val="C382D808"/>
    <w:lvl w:ilvl="0" w:tplc="917A7CBC">
      <w:start w:val="1"/>
      <w:numFmt w:val="decimal"/>
      <w:lvlText w:val="%1."/>
      <w:lvlJc w:val="left"/>
      <w:pPr>
        <w:ind w:left="1069" w:hanging="360"/>
      </w:pPr>
      <w:rPr>
        <w:rFonts w:eastAsia="Calibri"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6"/>
  </w:num>
  <w:num w:numId="2">
    <w:abstractNumId w:val="13"/>
  </w:num>
  <w:num w:numId="3">
    <w:abstractNumId w:val="9"/>
  </w:num>
  <w:num w:numId="4">
    <w:abstractNumId w:val="3"/>
  </w:num>
  <w:num w:numId="5">
    <w:abstractNumId w:val="11"/>
  </w:num>
  <w:num w:numId="6">
    <w:abstractNumId w:val="14"/>
  </w:num>
  <w:num w:numId="7">
    <w:abstractNumId w:val="7"/>
  </w:num>
  <w:num w:numId="8">
    <w:abstractNumId w:val="1"/>
  </w:num>
  <w:num w:numId="9">
    <w:abstractNumId w:val="12"/>
  </w:num>
  <w:num w:numId="10">
    <w:abstractNumId w:val="10"/>
  </w:num>
  <w:num w:numId="11">
    <w:abstractNumId w:val="2"/>
  </w:num>
  <w:num w:numId="12">
    <w:abstractNumId w:val="8"/>
  </w:num>
  <w:num w:numId="13">
    <w:abstractNumId w:val="4"/>
  </w:num>
  <w:num w:numId="14">
    <w:abstractNumId w:val="0"/>
  </w:num>
  <w:num w:numId="15">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proofState w:spelling="clean" w:grammar="clean"/>
  <w:stylePaneFormatFilter w:val="3F01"/>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9218"/>
  </w:hdrShapeDefaults>
  <w:footnotePr>
    <w:footnote w:id="-1"/>
    <w:footnote w:id="0"/>
  </w:footnotePr>
  <w:endnotePr>
    <w:endnote w:id="-1"/>
    <w:endnote w:id="0"/>
  </w:endnotePr>
  <w:compat>
    <w:useFELayout/>
  </w:compat>
  <w:rsids>
    <w:rsidRoot w:val="00844E18"/>
    <w:rsid w:val="00000772"/>
    <w:rsid w:val="00003B89"/>
    <w:rsid w:val="00010F5D"/>
    <w:rsid w:val="00013622"/>
    <w:rsid w:val="0001451E"/>
    <w:rsid w:val="00035CE5"/>
    <w:rsid w:val="000363C2"/>
    <w:rsid w:val="000406BF"/>
    <w:rsid w:val="000615FC"/>
    <w:rsid w:val="00061AFB"/>
    <w:rsid w:val="0006237B"/>
    <w:rsid w:val="0007112C"/>
    <w:rsid w:val="00080904"/>
    <w:rsid w:val="00083FC8"/>
    <w:rsid w:val="00097C11"/>
    <w:rsid w:val="000A498B"/>
    <w:rsid w:val="000A5148"/>
    <w:rsid w:val="000C229C"/>
    <w:rsid w:val="000C3539"/>
    <w:rsid w:val="000D2AB8"/>
    <w:rsid w:val="000E7CD0"/>
    <w:rsid w:val="000F48AB"/>
    <w:rsid w:val="000F65C8"/>
    <w:rsid w:val="00112332"/>
    <w:rsid w:val="00112384"/>
    <w:rsid w:val="00120EAD"/>
    <w:rsid w:val="00142854"/>
    <w:rsid w:val="00142B13"/>
    <w:rsid w:val="00143292"/>
    <w:rsid w:val="00147E22"/>
    <w:rsid w:val="001852A7"/>
    <w:rsid w:val="001874DD"/>
    <w:rsid w:val="0018791F"/>
    <w:rsid w:val="00192F27"/>
    <w:rsid w:val="001A3AC6"/>
    <w:rsid w:val="001A78E1"/>
    <w:rsid w:val="001C5CC0"/>
    <w:rsid w:val="001D0B01"/>
    <w:rsid w:val="001D11C5"/>
    <w:rsid w:val="001E5E94"/>
    <w:rsid w:val="001F6A09"/>
    <w:rsid w:val="002022B7"/>
    <w:rsid w:val="00202DC3"/>
    <w:rsid w:val="00204EA4"/>
    <w:rsid w:val="0020704F"/>
    <w:rsid w:val="0021013B"/>
    <w:rsid w:val="00212EAB"/>
    <w:rsid w:val="0021546E"/>
    <w:rsid w:val="00225610"/>
    <w:rsid w:val="00225AF2"/>
    <w:rsid w:val="00225B4B"/>
    <w:rsid w:val="00236E90"/>
    <w:rsid w:val="00246191"/>
    <w:rsid w:val="00253A8C"/>
    <w:rsid w:val="002613AE"/>
    <w:rsid w:val="00262893"/>
    <w:rsid w:val="0026764D"/>
    <w:rsid w:val="002766FB"/>
    <w:rsid w:val="00285002"/>
    <w:rsid w:val="00297277"/>
    <w:rsid w:val="002976F3"/>
    <w:rsid w:val="002B70D4"/>
    <w:rsid w:val="002D15D1"/>
    <w:rsid w:val="002D44CD"/>
    <w:rsid w:val="002E2CF7"/>
    <w:rsid w:val="002E6151"/>
    <w:rsid w:val="002F3529"/>
    <w:rsid w:val="003001D1"/>
    <w:rsid w:val="003028FA"/>
    <w:rsid w:val="0031048A"/>
    <w:rsid w:val="00313C82"/>
    <w:rsid w:val="003160BF"/>
    <w:rsid w:val="00322356"/>
    <w:rsid w:val="00326AC6"/>
    <w:rsid w:val="0033065A"/>
    <w:rsid w:val="003321C1"/>
    <w:rsid w:val="00337DF5"/>
    <w:rsid w:val="00342DF8"/>
    <w:rsid w:val="00353FC6"/>
    <w:rsid w:val="003557B8"/>
    <w:rsid w:val="003669EC"/>
    <w:rsid w:val="00371E71"/>
    <w:rsid w:val="00372243"/>
    <w:rsid w:val="00373559"/>
    <w:rsid w:val="00375B18"/>
    <w:rsid w:val="0037729C"/>
    <w:rsid w:val="00377D8C"/>
    <w:rsid w:val="00386CE8"/>
    <w:rsid w:val="00390F40"/>
    <w:rsid w:val="003961C4"/>
    <w:rsid w:val="003C1184"/>
    <w:rsid w:val="003D5874"/>
    <w:rsid w:val="003D656F"/>
    <w:rsid w:val="003E3FC0"/>
    <w:rsid w:val="003E5ABF"/>
    <w:rsid w:val="00404FEA"/>
    <w:rsid w:val="00405484"/>
    <w:rsid w:val="00410F54"/>
    <w:rsid w:val="00425EA8"/>
    <w:rsid w:val="004336AF"/>
    <w:rsid w:val="0043779A"/>
    <w:rsid w:val="00443883"/>
    <w:rsid w:val="00453429"/>
    <w:rsid w:val="00456ADD"/>
    <w:rsid w:val="004747E1"/>
    <w:rsid w:val="00482603"/>
    <w:rsid w:val="00486A73"/>
    <w:rsid w:val="00494816"/>
    <w:rsid w:val="004B0F24"/>
    <w:rsid w:val="004B275A"/>
    <w:rsid w:val="00502985"/>
    <w:rsid w:val="00512876"/>
    <w:rsid w:val="00521799"/>
    <w:rsid w:val="0052498A"/>
    <w:rsid w:val="005408AE"/>
    <w:rsid w:val="005517FC"/>
    <w:rsid w:val="00564361"/>
    <w:rsid w:val="00566A39"/>
    <w:rsid w:val="00575092"/>
    <w:rsid w:val="00577A1B"/>
    <w:rsid w:val="00583E5E"/>
    <w:rsid w:val="0058748D"/>
    <w:rsid w:val="00595B2B"/>
    <w:rsid w:val="005979F2"/>
    <w:rsid w:val="005A2741"/>
    <w:rsid w:val="005A2D38"/>
    <w:rsid w:val="005B15B8"/>
    <w:rsid w:val="005B17BB"/>
    <w:rsid w:val="005C1503"/>
    <w:rsid w:val="005D3580"/>
    <w:rsid w:val="005F5830"/>
    <w:rsid w:val="005F5CAB"/>
    <w:rsid w:val="005F5DC3"/>
    <w:rsid w:val="00600F37"/>
    <w:rsid w:val="0060176C"/>
    <w:rsid w:val="00602AA3"/>
    <w:rsid w:val="0060541B"/>
    <w:rsid w:val="006249B2"/>
    <w:rsid w:val="00624ECC"/>
    <w:rsid w:val="00627C96"/>
    <w:rsid w:val="006304F1"/>
    <w:rsid w:val="00634767"/>
    <w:rsid w:val="006464EA"/>
    <w:rsid w:val="00655E67"/>
    <w:rsid w:val="00655FE2"/>
    <w:rsid w:val="00687F1E"/>
    <w:rsid w:val="00694B6F"/>
    <w:rsid w:val="006A2900"/>
    <w:rsid w:val="006C1238"/>
    <w:rsid w:val="006C4032"/>
    <w:rsid w:val="006F1396"/>
    <w:rsid w:val="006F1B80"/>
    <w:rsid w:val="00713189"/>
    <w:rsid w:val="007171E2"/>
    <w:rsid w:val="00730A5B"/>
    <w:rsid w:val="007338AD"/>
    <w:rsid w:val="007473CA"/>
    <w:rsid w:val="0076705D"/>
    <w:rsid w:val="00775E0B"/>
    <w:rsid w:val="00781901"/>
    <w:rsid w:val="00795B1E"/>
    <w:rsid w:val="007A3BD2"/>
    <w:rsid w:val="007B3A04"/>
    <w:rsid w:val="007B713F"/>
    <w:rsid w:val="007C1DD3"/>
    <w:rsid w:val="007C79D4"/>
    <w:rsid w:val="007D7EE9"/>
    <w:rsid w:val="007E57B3"/>
    <w:rsid w:val="007F4588"/>
    <w:rsid w:val="007F59DA"/>
    <w:rsid w:val="00825B40"/>
    <w:rsid w:val="00830E5B"/>
    <w:rsid w:val="00836A2A"/>
    <w:rsid w:val="00844E18"/>
    <w:rsid w:val="00845F41"/>
    <w:rsid w:val="00846ADE"/>
    <w:rsid w:val="00856B79"/>
    <w:rsid w:val="008757C1"/>
    <w:rsid w:val="008948B5"/>
    <w:rsid w:val="008A4865"/>
    <w:rsid w:val="008A7AC1"/>
    <w:rsid w:val="008C552B"/>
    <w:rsid w:val="008C72C7"/>
    <w:rsid w:val="008E1F9C"/>
    <w:rsid w:val="008E4D90"/>
    <w:rsid w:val="008E7C14"/>
    <w:rsid w:val="008F01FC"/>
    <w:rsid w:val="008F60F8"/>
    <w:rsid w:val="00933144"/>
    <w:rsid w:val="00940168"/>
    <w:rsid w:val="009411B6"/>
    <w:rsid w:val="00943FF9"/>
    <w:rsid w:val="009A29E3"/>
    <w:rsid w:val="009A4A06"/>
    <w:rsid w:val="009B11ED"/>
    <w:rsid w:val="009D2288"/>
    <w:rsid w:val="009D30C8"/>
    <w:rsid w:val="009D77A7"/>
    <w:rsid w:val="009E7399"/>
    <w:rsid w:val="009F6B92"/>
    <w:rsid w:val="00A112C4"/>
    <w:rsid w:val="00A13223"/>
    <w:rsid w:val="00A17217"/>
    <w:rsid w:val="00A36C69"/>
    <w:rsid w:val="00A374ED"/>
    <w:rsid w:val="00A41E31"/>
    <w:rsid w:val="00A42289"/>
    <w:rsid w:val="00A43D52"/>
    <w:rsid w:val="00A44999"/>
    <w:rsid w:val="00A560D8"/>
    <w:rsid w:val="00A626AA"/>
    <w:rsid w:val="00A67863"/>
    <w:rsid w:val="00A71511"/>
    <w:rsid w:val="00A75861"/>
    <w:rsid w:val="00A808DE"/>
    <w:rsid w:val="00A819A8"/>
    <w:rsid w:val="00A82F24"/>
    <w:rsid w:val="00A867FE"/>
    <w:rsid w:val="00A90A11"/>
    <w:rsid w:val="00A96A54"/>
    <w:rsid w:val="00AB0FF5"/>
    <w:rsid w:val="00AB3F4F"/>
    <w:rsid w:val="00AC2E44"/>
    <w:rsid w:val="00AC6ABE"/>
    <w:rsid w:val="00AD2666"/>
    <w:rsid w:val="00AD356A"/>
    <w:rsid w:val="00AD4787"/>
    <w:rsid w:val="00AD4D5B"/>
    <w:rsid w:val="00AD7D31"/>
    <w:rsid w:val="00AE5D68"/>
    <w:rsid w:val="00AF1128"/>
    <w:rsid w:val="00AF4462"/>
    <w:rsid w:val="00B30D1E"/>
    <w:rsid w:val="00B4068C"/>
    <w:rsid w:val="00B45363"/>
    <w:rsid w:val="00B532B8"/>
    <w:rsid w:val="00B53897"/>
    <w:rsid w:val="00B54B76"/>
    <w:rsid w:val="00B54BB7"/>
    <w:rsid w:val="00B74332"/>
    <w:rsid w:val="00B90143"/>
    <w:rsid w:val="00BA282F"/>
    <w:rsid w:val="00BA2D4A"/>
    <w:rsid w:val="00BA7B63"/>
    <w:rsid w:val="00BB22E7"/>
    <w:rsid w:val="00BB2A94"/>
    <w:rsid w:val="00BD3C37"/>
    <w:rsid w:val="00BD455E"/>
    <w:rsid w:val="00BD51AF"/>
    <w:rsid w:val="00BD5377"/>
    <w:rsid w:val="00BD552C"/>
    <w:rsid w:val="00BD6ADD"/>
    <w:rsid w:val="00BE2B7D"/>
    <w:rsid w:val="00C05277"/>
    <w:rsid w:val="00C05D21"/>
    <w:rsid w:val="00C129A1"/>
    <w:rsid w:val="00C27B7C"/>
    <w:rsid w:val="00C32E6A"/>
    <w:rsid w:val="00C35B4D"/>
    <w:rsid w:val="00C37501"/>
    <w:rsid w:val="00C47403"/>
    <w:rsid w:val="00C47911"/>
    <w:rsid w:val="00C7575C"/>
    <w:rsid w:val="00C75F6B"/>
    <w:rsid w:val="00C81538"/>
    <w:rsid w:val="00C93BB1"/>
    <w:rsid w:val="00CA4036"/>
    <w:rsid w:val="00CB0C47"/>
    <w:rsid w:val="00CD5755"/>
    <w:rsid w:val="00CD6A2D"/>
    <w:rsid w:val="00CE7235"/>
    <w:rsid w:val="00CF003F"/>
    <w:rsid w:val="00CF0135"/>
    <w:rsid w:val="00CF1850"/>
    <w:rsid w:val="00CF2559"/>
    <w:rsid w:val="00CF4FA7"/>
    <w:rsid w:val="00D24E39"/>
    <w:rsid w:val="00D333C8"/>
    <w:rsid w:val="00D43F60"/>
    <w:rsid w:val="00D66460"/>
    <w:rsid w:val="00D849D1"/>
    <w:rsid w:val="00D85E0D"/>
    <w:rsid w:val="00D87B34"/>
    <w:rsid w:val="00D9570C"/>
    <w:rsid w:val="00DA0B71"/>
    <w:rsid w:val="00DA2DD5"/>
    <w:rsid w:val="00DB15EC"/>
    <w:rsid w:val="00DC0033"/>
    <w:rsid w:val="00DC3AA0"/>
    <w:rsid w:val="00DD5E12"/>
    <w:rsid w:val="00E32780"/>
    <w:rsid w:val="00E40259"/>
    <w:rsid w:val="00E422A1"/>
    <w:rsid w:val="00E42FA1"/>
    <w:rsid w:val="00E45DB4"/>
    <w:rsid w:val="00E46940"/>
    <w:rsid w:val="00E54730"/>
    <w:rsid w:val="00E66AAD"/>
    <w:rsid w:val="00E66C95"/>
    <w:rsid w:val="00E7624C"/>
    <w:rsid w:val="00E837D8"/>
    <w:rsid w:val="00E94D2A"/>
    <w:rsid w:val="00E96CF7"/>
    <w:rsid w:val="00EA01D3"/>
    <w:rsid w:val="00EA2E54"/>
    <w:rsid w:val="00EA611D"/>
    <w:rsid w:val="00ED5EB5"/>
    <w:rsid w:val="00EF5BEC"/>
    <w:rsid w:val="00F1130B"/>
    <w:rsid w:val="00F41832"/>
    <w:rsid w:val="00F41BA6"/>
    <w:rsid w:val="00F440F4"/>
    <w:rsid w:val="00F46B2D"/>
    <w:rsid w:val="00F75F7B"/>
    <w:rsid w:val="00F81F86"/>
    <w:rsid w:val="00F9391D"/>
    <w:rsid w:val="00FA2475"/>
    <w:rsid w:val="00FA518D"/>
    <w:rsid w:val="00FA61BC"/>
    <w:rsid w:val="00FC57E5"/>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uk-UA" w:eastAsia="uk-UA"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uiPriority="99"/>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D51AF"/>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eastAsia="en-US"/>
    </w:rPr>
  </w:style>
  <w:style w:type="paragraph" w:styleId="a4">
    <w:name w:val="Normal (Web)"/>
    <w:basedOn w:val="a"/>
    <w:uiPriority w:val="99"/>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eastAsia="en-US"/>
    </w:rPr>
  </w:style>
  <w:style w:type="character" w:customStyle="1" w:styleId="10">
    <w:name w:val="Заголовок 1 Знак"/>
    <w:link w:val="1"/>
    <w:locked/>
    <w:rsid w:val="00844E18"/>
    <w:rPr>
      <w:rFonts w:ascii="Times" w:hAnsi="Times" w:cs="Times New Roman"/>
      <w:b/>
      <w:bCs/>
      <w:kern w:val="36"/>
      <w:sz w:val="48"/>
      <w:szCs w:val="48"/>
      <w:lang w:eastAsia="en-US"/>
    </w:rPr>
  </w:style>
  <w:style w:type="character" w:customStyle="1" w:styleId="apple-tab-span">
    <w:name w:val="apple-tab-span"/>
    <w:rsid w:val="00844E18"/>
    <w:rPr>
      <w:rFonts w:cs="Times New Roman"/>
    </w:rPr>
  </w:style>
  <w:style w:type="paragraph" w:customStyle="1" w:styleId="11">
    <w:name w:val="Абзац списка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8F60F8"/>
    <w:rPr>
      <w:rFonts w:ascii="Segoe UI" w:hAnsi="Segoe UI"/>
      <w:sz w:val="18"/>
      <w:szCs w:val="18"/>
    </w:rPr>
  </w:style>
  <w:style w:type="paragraph" w:styleId="a8">
    <w:name w:val="footer"/>
    <w:basedOn w:val="a"/>
    <w:link w:val="a9"/>
    <w:rsid w:val="00CF2559"/>
    <w:pPr>
      <w:tabs>
        <w:tab w:val="center" w:pos="4680"/>
        <w:tab w:val="right" w:pos="9360"/>
      </w:tabs>
    </w:pPr>
  </w:style>
  <w:style w:type="paragraph" w:styleId="aa">
    <w:name w:val="header"/>
    <w:basedOn w:val="a"/>
    <w:link w:val="ab"/>
    <w:rsid w:val="00CF2559"/>
    <w:pPr>
      <w:tabs>
        <w:tab w:val="center" w:pos="4680"/>
        <w:tab w:val="right" w:pos="9360"/>
      </w:tabs>
    </w:pPr>
  </w:style>
  <w:style w:type="paragraph" w:styleId="ac">
    <w:name w:val="footnote text"/>
    <w:basedOn w:val="a"/>
    <w:link w:val="12"/>
    <w:semiHidden/>
    <w:rsid w:val="00142B13"/>
    <w:rPr>
      <w:sz w:val="20"/>
      <w:szCs w:val="20"/>
    </w:rPr>
  </w:style>
  <w:style w:type="character" w:customStyle="1" w:styleId="a7">
    <w:name w:val="Текст выноски Знак"/>
    <w:link w:val="a6"/>
    <w:semiHidden/>
    <w:locked/>
    <w:rsid w:val="008F60F8"/>
    <w:rPr>
      <w:rFonts w:ascii="Segoe UI" w:hAnsi="Segoe UI" w:cs="Segoe UI"/>
      <w:sz w:val="18"/>
      <w:szCs w:val="18"/>
      <w:lang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eastAsia="en-US"/>
    </w:rPr>
  </w:style>
  <w:style w:type="character" w:customStyle="1" w:styleId="12">
    <w:name w:val="Текст сноски Знак1"/>
    <w:link w:val="ac"/>
    <w:semiHidden/>
    <w:locked/>
    <w:rsid w:val="00142B13"/>
    <w:rPr>
      <w:rFonts w:cs="Times New Roman"/>
      <w:lang w:eastAsia="en-US"/>
    </w:rPr>
  </w:style>
  <w:style w:type="character" w:customStyle="1" w:styleId="af">
    <w:name w:val="Текст сноски Знак"/>
    <w:semiHidden/>
    <w:locked/>
    <w:rsid w:val="0020704F"/>
    <w:rPr>
      <w:rFonts w:cs="Times New Roman"/>
      <w:lang w:eastAsia="en-US"/>
    </w:rPr>
  </w:style>
  <w:style w:type="character" w:customStyle="1" w:styleId="FontStyle66">
    <w:name w:val="Font Style66"/>
    <w:basedOn w:val="a0"/>
    <w:rsid w:val="00486A73"/>
    <w:rPr>
      <w:rFonts w:ascii="Times New Roman" w:hAnsi="Times New Roman" w:cs="Times New Roman"/>
      <w:sz w:val="18"/>
      <w:szCs w:val="18"/>
    </w:rPr>
  </w:style>
  <w:style w:type="character" w:customStyle="1" w:styleId="FontStyle25">
    <w:name w:val="Font Style25"/>
    <w:basedOn w:val="a0"/>
    <w:rsid w:val="00486A73"/>
    <w:rPr>
      <w:rFonts w:ascii="Times New Roman" w:hAnsi="Times New Roman" w:cs="Times New Roman"/>
      <w:sz w:val="20"/>
      <w:szCs w:val="20"/>
    </w:rPr>
  </w:style>
  <w:style w:type="character" w:customStyle="1" w:styleId="rvts0">
    <w:name w:val="rvts0"/>
    <w:basedOn w:val="a0"/>
    <w:rsid w:val="00486A73"/>
  </w:style>
  <w:style w:type="paragraph" w:styleId="af0">
    <w:name w:val="List Paragraph"/>
    <w:basedOn w:val="a"/>
    <w:uiPriority w:val="34"/>
    <w:qFormat/>
    <w:rsid w:val="00C32E6A"/>
    <w:pPr>
      <w:spacing w:after="200" w:line="276" w:lineRule="auto"/>
      <w:ind w:left="720"/>
      <w:contextualSpacing/>
    </w:pPr>
    <w:rPr>
      <w:rFonts w:asciiTheme="minorHAnsi" w:eastAsiaTheme="minorHAnsi" w:hAnsiTheme="minorHAnsi" w:cstheme="minorBidi"/>
      <w:sz w:val="22"/>
      <w:szCs w:val="22"/>
      <w:lang w:val="uk-UA"/>
    </w:rPr>
  </w:style>
</w:styles>
</file>

<file path=word/webSettings.xml><?xml version="1.0" encoding="utf-8"?>
<w:webSettings xmlns:r="http://schemas.openxmlformats.org/officeDocument/2006/relationships" xmlns:w="http://schemas.openxmlformats.org/wordprocessingml/2006/main">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470445270">
      <w:bodyDiv w:val="1"/>
      <w:marLeft w:val="0"/>
      <w:marRight w:val="0"/>
      <w:marTop w:val="0"/>
      <w:marBottom w:val="0"/>
      <w:divBdr>
        <w:top w:val="none" w:sz="0" w:space="0" w:color="auto"/>
        <w:left w:val="none" w:sz="0" w:space="0" w:color="auto"/>
        <w:bottom w:val="none" w:sz="0" w:space="0" w:color="auto"/>
        <w:right w:val="none" w:sz="0" w:space="0" w:color="auto"/>
      </w:divBdr>
    </w:div>
    <w:div w:id="709037468">
      <w:bodyDiv w:val="1"/>
      <w:marLeft w:val="0"/>
      <w:marRight w:val="0"/>
      <w:marTop w:val="0"/>
      <w:marBottom w:val="0"/>
      <w:divBdr>
        <w:top w:val="none" w:sz="0" w:space="0" w:color="auto"/>
        <w:left w:val="none" w:sz="0" w:space="0" w:color="auto"/>
        <w:bottom w:val="none" w:sz="0" w:space="0" w:color="auto"/>
        <w:right w:val="none" w:sz="0" w:space="0" w:color="auto"/>
      </w:divBdr>
    </w:div>
    <w:div w:id="2023166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3480-15" TargetMode="External"/><Relationship Id="rId13" Type="http://schemas.openxmlformats.org/officeDocument/2006/relationships/hyperlink" Target="URL:https://zakon.rada.gov.ua/laws/show/z1371%20-18" TargetMode="External"/><Relationship Id="rId18" Type="http://schemas.openxmlformats.org/officeDocument/2006/relationships/hyperlink" Target="http://www.nssmc.gov.ua" TargetMode="External"/><Relationship Id="rId26" Type="http://schemas.openxmlformats.org/officeDocument/2006/relationships/hyperlink" Target="https://tinyurl.com/yd6bq6p9" TargetMode="External"/><Relationship Id="rId3" Type="http://schemas.openxmlformats.org/officeDocument/2006/relationships/styles" Target="styles.xml"/><Relationship Id="rId21" Type="http://schemas.openxmlformats.org/officeDocument/2006/relationships/hyperlink" Target="https://tinyurl.com/y9tve4lk" TargetMode="External"/><Relationship Id="rId7" Type="http://schemas.openxmlformats.org/officeDocument/2006/relationships/endnotes" Target="endnotes.xml"/><Relationship Id="rId12" Type="http://schemas.openxmlformats.org/officeDocument/2006/relationships/hyperlink" Target="https://zakon.rada.gov.ua/laws/card/1560-12" TargetMode="External"/><Relationship Id="rId17" Type="http://schemas.openxmlformats.org/officeDocument/2006/relationships/hyperlink" Target="http://rurik.com.ua/" TargetMode="External"/><Relationship Id="rId25" Type="http://schemas.openxmlformats.org/officeDocument/2006/relationships/hyperlink" Target="https://tinyurl.com/ycyfws9v" TargetMode="External"/><Relationship Id="rId2" Type="http://schemas.openxmlformats.org/officeDocument/2006/relationships/numbering" Target="numbering.xml"/><Relationship Id="rId16" Type="http://schemas.openxmlformats.org/officeDocument/2006/relationships/hyperlink" Target="http://www.credit-rating.com.ua" TargetMode="External"/><Relationship Id="rId20" Type="http://schemas.openxmlformats.org/officeDocument/2006/relationships/hyperlink" Target="https://tinyurl.com/y6wzzlu3" TargetMode="External"/><Relationship Id="rId29" Type="http://schemas.openxmlformats.org/officeDocument/2006/relationships/hyperlink" Target="http://library.znu.edu.u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akon.rada.gov.ua/laws/card/z0805-18" TargetMode="External"/><Relationship Id="rId24" Type="http://schemas.openxmlformats.org/officeDocument/2006/relationships/hyperlink" Target="https://tinyurl.com/y8gbt4xs"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ukrstat.gov.ua" TargetMode="External"/><Relationship Id="rId23" Type="http://schemas.openxmlformats.org/officeDocument/2006/relationships/hyperlink" Target="https://tinyurl.com/ycds57la" TargetMode="External"/><Relationship Id="rId28" Type="http://schemas.openxmlformats.org/officeDocument/2006/relationships/hyperlink" Target="https://tinyurl.com/ydhcsagx" TargetMode="External"/><Relationship Id="rId10" Type="http://schemas.openxmlformats.org/officeDocument/2006/relationships/hyperlink" Target="https://zakon.rada.gov.ua/laws/card/z0815-18" TargetMode="External"/><Relationship Id="rId19" Type="http://schemas.openxmlformats.org/officeDocument/2006/relationships/hyperlink" Target="https://tinyurl.com/ya6yk4ad"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zakon.rada.gov.ua/laws/card/z2082-12" TargetMode="External"/><Relationship Id="rId14" Type="http://schemas.openxmlformats.org/officeDocument/2006/relationships/hyperlink" Target="URL:https://zakon.rada.gov.ua/laws/show/z1371%20-18" TargetMode="External"/><Relationship Id="rId22" Type="http://schemas.openxmlformats.org/officeDocument/2006/relationships/hyperlink" Target="https://tinyurl.com/y9pkmmp5" TargetMode="External"/><Relationship Id="rId27" Type="http://schemas.openxmlformats.org/officeDocument/2006/relationships/hyperlink" Target="https://tinyurl.com/y9r5dpwh" TargetMode="External"/><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21D11A-D3C0-4C8F-ABD2-3D36A566F1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280</TotalTime>
  <Pages>13</Pages>
  <Words>18989</Words>
  <Characters>10825</Characters>
  <Application>Microsoft Office Word</Application>
  <DocSecurity>0</DocSecurity>
  <Lines>90</Lines>
  <Paragraphs>59</Paragraphs>
  <ScaleCrop>false</ScaleCrop>
  <HeadingPairs>
    <vt:vector size="2" baseType="variant">
      <vt:variant>
        <vt:lpstr>Название</vt:lpstr>
      </vt:variant>
      <vt:variant>
        <vt:i4>1</vt:i4>
      </vt:variant>
    </vt:vector>
  </HeadingPairs>
  <TitlesOfParts>
    <vt:vector size="1" baseType="lpstr">
      <vt:lpstr>ПОВНА НАЗВА ДИСЦИПЛІНИ</vt:lpstr>
    </vt:vector>
  </TitlesOfParts>
  <Company>SPecialiST RePack</Company>
  <LinksUpToDate>false</LinksUpToDate>
  <CharactersWithSpaces>29755</CharactersWithSpaces>
  <SharedDoc>false</SharedDoc>
  <HLinks>
    <vt:vector size="114" baseType="variant">
      <vt:variant>
        <vt:i4>7864357</vt:i4>
      </vt:variant>
      <vt:variant>
        <vt:i4>54</vt:i4>
      </vt:variant>
      <vt:variant>
        <vt:i4>0</vt:i4>
      </vt:variant>
      <vt:variant>
        <vt:i4>5</vt:i4>
      </vt:variant>
      <vt:variant>
        <vt:lpwstr>http://library.znu.edu.ua/</vt:lpwstr>
      </vt:variant>
      <vt:variant>
        <vt:lpwstr/>
      </vt:variant>
      <vt:variant>
        <vt:i4>196680</vt:i4>
      </vt:variant>
      <vt:variant>
        <vt:i4>51</vt:i4>
      </vt:variant>
      <vt:variant>
        <vt:i4>0</vt:i4>
      </vt:variant>
      <vt:variant>
        <vt:i4>5</vt:i4>
      </vt:variant>
      <vt:variant>
        <vt:lpwstr>https://tinyurl.com/ydhcsagx</vt:lpwstr>
      </vt:variant>
      <vt:variant>
        <vt:lpwstr/>
      </vt:variant>
      <vt:variant>
        <vt:i4>589909</vt:i4>
      </vt:variant>
      <vt:variant>
        <vt:i4>48</vt:i4>
      </vt:variant>
      <vt:variant>
        <vt:i4>0</vt:i4>
      </vt:variant>
      <vt:variant>
        <vt:i4>5</vt:i4>
      </vt:variant>
      <vt:variant>
        <vt:lpwstr>https://tinyurl.com/y9r5dpwh</vt:lpwstr>
      </vt:variant>
      <vt:variant>
        <vt:lpwstr/>
      </vt:variant>
      <vt:variant>
        <vt:i4>1310723</vt:i4>
      </vt:variant>
      <vt:variant>
        <vt:i4>45</vt:i4>
      </vt:variant>
      <vt:variant>
        <vt:i4>0</vt:i4>
      </vt:variant>
      <vt:variant>
        <vt:i4>5</vt:i4>
      </vt:variant>
      <vt:variant>
        <vt:lpwstr>https://tinyurl.com/yd6bq6p9</vt:lpwstr>
      </vt:variant>
      <vt:variant>
        <vt:lpwstr/>
      </vt:variant>
      <vt:variant>
        <vt:i4>1900547</vt:i4>
      </vt:variant>
      <vt:variant>
        <vt:i4>42</vt:i4>
      </vt:variant>
      <vt:variant>
        <vt:i4>0</vt:i4>
      </vt:variant>
      <vt:variant>
        <vt:i4>5</vt:i4>
      </vt:variant>
      <vt:variant>
        <vt:lpwstr>https://tinyurl.com/ycyfws9v</vt:lpwstr>
      </vt:variant>
      <vt:variant>
        <vt:lpwstr/>
      </vt:variant>
      <vt:variant>
        <vt:i4>95</vt:i4>
      </vt:variant>
      <vt:variant>
        <vt:i4>39</vt:i4>
      </vt:variant>
      <vt:variant>
        <vt:i4>0</vt:i4>
      </vt:variant>
      <vt:variant>
        <vt:i4>5</vt:i4>
      </vt:variant>
      <vt:variant>
        <vt:lpwstr>https://tinyurl.com/y8gbt4xs</vt:lpwstr>
      </vt:variant>
      <vt:variant>
        <vt:lpwstr/>
      </vt:variant>
      <vt:variant>
        <vt:i4>5963785</vt:i4>
      </vt:variant>
      <vt:variant>
        <vt:i4>36</vt:i4>
      </vt:variant>
      <vt:variant>
        <vt:i4>0</vt:i4>
      </vt:variant>
      <vt:variant>
        <vt:i4>5</vt:i4>
      </vt:variant>
      <vt:variant>
        <vt:lpwstr>https://tinyurl.com/ycds57la</vt:lpwstr>
      </vt:variant>
      <vt:variant>
        <vt:lpwstr/>
      </vt:variant>
      <vt:variant>
        <vt:i4>1507417</vt:i4>
      </vt:variant>
      <vt:variant>
        <vt:i4>33</vt:i4>
      </vt:variant>
      <vt:variant>
        <vt:i4>0</vt:i4>
      </vt:variant>
      <vt:variant>
        <vt:i4>5</vt:i4>
      </vt:variant>
      <vt:variant>
        <vt:lpwstr>https://tinyurl.com/y9pkmmp5</vt:lpwstr>
      </vt:variant>
      <vt:variant>
        <vt:lpwstr/>
      </vt:variant>
      <vt:variant>
        <vt:i4>852041</vt:i4>
      </vt:variant>
      <vt:variant>
        <vt:i4>30</vt:i4>
      </vt:variant>
      <vt:variant>
        <vt:i4>0</vt:i4>
      </vt:variant>
      <vt:variant>
        <vt:i4>5</vt:i4>
      </vt:variant>
      <vt:variant>
        <vt:lpwstr>https://tinyurl.com/y9tve4lk</vt:lpwstr>
      </vt:variant>
      <vt:variant>
        <vt:lpwstr/>
      </vt:variant>
      <vt:variant>
        <vt:i4>917580</vt:i4>
      </vt:variant>
      <vt:variant>
        <vt:i4>27</vt:i4>
      </vt:variant>
      <vt:variant>
        <vt:i4>0</vt:i4>
      </vt:variant>
      <vt:variant>
        <vt:i4>5</vt:i4>
      </vt:variant>
      <vt:variant>
        <vt:lpwstr>https://tinyurl.com/y6wzzlu3</vt:lpwstr>
      </vt:variant>
      <vt:variant>
        <vt:lpwstr/>
      </vt:variant>
      <vt:variant>
        <vt:i4>5570568</vt:i4>
      </vt:variant>
      <vt:variant>
        <vt:i4>24</vt:i4>
      </vt:variant>
      <vt:variant>
        <vt:i4>0</vt:i4>
      </vt:variant>
      <vt:variant>
        <vt:i4>5</vt:i4>
      </vt:variant>
      <vt:variant>
        <vt:lpwstr>https://tinyurl.com/ya6yk4ad</vt:lpwstr>
      </vt:variant>
      <vt:variant>
        <vt:lpwstr/>
      </vt:variant>
      <vt:variant>
        <vt:i4>4390987</vt:i4>
      </vt:variant>
      <vt:variant>
        <vt:i4>21</vt:i4>
      </vt:variant>
      <vt:variant>
        <vt:i4>0</vt:i4>
      </vt:variant>
      <vt:variant>
        <vt:i4>5</vt:i4>
      </vt:variant>
      <vt:variant>
        <vt:lpwstr>http://www.ukrpravo.cjm/</vt:lpwstr>
      </vt:variant>
      <vt:variant>
        <vt:lpwstr/>
      </vt:variant>
      <vt:variant>
        <vt:i4>852053</vt:i4>
      </vt:variant>
      <vt:variant>
        <vt:i4>18</vt:i4>
      </vt:variant>
      <vt:variant>
        <vt:i4>0</vt:i4>
      </vt:variant>
      <vt:variant>
        <vt:i4>5</vt:i4>
      </vt:variant>
      <vt:variant>
        <vt:lpwstr>http://www.president.gov.ua/</vt:lpwstr>
      </vt:variant>
      <vt:variant>
        <vt:lpwstr/>
      </vt:variant>
      <vt:variant>
        <vt:i4>3342388</vt:i4>
      </vt:variant>
      <vt:variant>
        <vt:i4>15</vt:i4>
      </vt:variant>
      <vt:variant>
        <vt:i4>0</vt:i4>
      </vt:variant>
      <vt:variant>
        <vt:i4>5</vt:i4>
      </vt:variant>
      <vt:variant>
        <vt:lpwstr>http://www.rada.gov.ua/</vt:lpwstr>
      </vt:variant>
      <vt:variant>
        <vt:lpwstr/>
      </vt:variant>
      <vt:variant>
        <vt:i4>1900548</vt:i4>
      </vt:variant>
      <vt:variant>
        <vt:i4>12</vt:i4>
      </vt:variant>
      <vt:variant>
        <vt:i4>0</vt:i4>
      </vt:variant>
      <vt:variant>
        <vt:i4>5</vt:i4>
      </vt:variant>
      <vt:variant>
        <vt:lpwstr>http://grebennikon.ru/journal-6.html</vt:lpwstr>
      </vt:variant>
      <vt:variant>
        <vt:lpwstr/>
      </vt:variant>
      <vt:variant>
        <vt:i4>6488113</vt:i4>
      </vt:variant>
      <vt:variant>
        <vt:i4>9</vt:i4>
      </vt:variant>
      <vt:variant>
        <vt:i4>0</vt:i4>
      </vt:variant>
      <vt:variant>
        <vt:i4>5</vt:i4>
      </vt:variant>
      <vt:variant>
        <vt:lpwstr>http://www.mon.gov.ua/</vt:lpwstr>
      </vt:variant>
      <vt:variant>
        <vt:lpwstr/>
      </vt:variant>
      <vt:variant>
        <vt:i4>4718673</vt:i4>
      </vt:variant>
      <vt:variant>
        <vt:i4>6</vt:i4>
      </vt:variant>
      <vt:variant>
        <vt:i4>0</vt:i4>
      </vt:variant>
      <vt:variant>
        <vt:i4>5</vt:i4>
      </vt:variant>
      <vt:variant>
        <vt:lpwstr>http://www.me.gov.ua/</vt:lpwstr>
      </vt:variant>
      <vt:variant>
        <vt:lpwstr/>
      </vt:variant>
      <vt:variant>
        <vt:i4>8257587</vt:i4>
      </vt:variant>
      <vt:variant>
        <vt:i4>3</vt:i4>
      </vt:variant>
      <vt:variant>
        <vt:i4>0</vt:i4>
      </vt:variant>
      <vt:variant>
        <vt:i4>5</vt:i4>
      </vt:variant>
      <vt:variant>
        <vt:lpwstr>http://www.kmu.gov.ua/</vt:lpwstr>
      </vt:variant>
      <vt:variant>
        <vt:lpwstr/>
      </vt:variant>
      <vt:variant>
        <vt:i4>6750247</vt:i4>
      </vt:variant>
      <vt:variant>
        <vt:i4>0</vt:i4>
      </vt:variant>
      <vt:variant>
        <vt:i4>0</vt:i4>
      </vt:variant>
      <vt:variant>
        <vt:i4>5</vt:i4>
      </vt:variant>
      <vt:variant>
        <vt:lpwstr>http://www.ukrstat.gov.ua/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user</cp:lastModifiedBy>
  <cp:revision>12</cp:revision>
  <cp:lastPrinted>2020-06-25T11:47:00Z</cp:lastPrinted>
  <dcterms:created xsi:type="dcterms:W3CDTF">2021-02-28T19:01:00Z</dcterms:created>
  <dcterms:modified xsi:type="dcterms:W3CDTF">2021-03-11T07:27:00Z</dcterms:modified>
</cp:coreProperties>
</file>