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EA22" w14:textId="77777777" w:rsidR="00E517F8" w:rsidRPr="007E650A" w:rsidRDefault="00E517F8">
      <w:pPr>
        <w:pStyle w:val="a3"/>
        <w:rPr>
          <w:sz w:val="20"/>
          <w:lang w:val="ru-RU"/>
        </w:rPr>
      </w:pPr>
    </w:p>
    <w:p w14:paraId="0A75F8C4" w14:textId="77777777" w:rsidR="00E517F8" w:rsidRDefault="00E517F8">
      <w:pPr>
        <w:pStyle w:val="a3"/>
        <w:rPr>
          <w:sz w:val="20"/>
        </w:rPr>
      </w:pPr>
    </w:p>
    <w:p w14:paraId="6AD52595" w14:textId="77777777" w:rsidR="00E517F8" w:rsidRDefault="00E517F8">
      <w:pPr>
        <w:pStyle w:val="a3"/>
        <w:spacing w:before="10"/>
        <w:rPr>
          <w:sz w:val="27"/>
        </w:rPr>
      </w:pPr>
    </w:p>
    <w:p w14:paraId="0E0FAFAE" w14:textId="27C2FE29" w:rsidR="00E517F8" w:rsidRDefault="007C41E7">
      <w:pPr>
        <w:pStyle w:val="a3"/>
        <w:spacing w:line="20" w:lineRule="exact"/>
        <w:ind w:left="8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F74878" wp14:editId="238105AA">
                <wp:extent cx="5715635" cy="6350"/>
                <wp:effectExtent l="12700" t="10160" r="5715" b="2540"/>
                <wp:docPr id="1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635" cy="6350"/>
                          <a:chOff x="0" y="0"/>
                          <a:chExt cx="9001" cy="10"/>
                        </a:xfrm>
                      </wpg:grpSpPr>
                      <wps:wsp>
                        <wps:cNvPr id="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0166C1" id="Group 13" o:spid="_x0000_s1026" style="width:450.05pt;height:.5pt;mso-position-horizontal-relative:char;mso-position-vertical-relative:line" coordsize="90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">
                <v:line id="Line 14" o:spid="_x0000_s1027" style="position:absolute;visibility:visible;mso-wrap-style:square" from="0,5" to="90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76A41840" w14:textId="54E0A91F" w:rsidR="00F466C4" w:rsidRPr="00EF5BEC" w:rsidRDefault="00F466C4" w:rsidP="00F466C4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</w:rPr>
        <w:t>ТЕХНОЛОГІЇ УПРАВЛІННЯ КОНФЛІКТАМИ І СТРЕСАМИ</w:t>
      </w:r>
    </w:p>
    <w:p w14:paraId="331BC771" w14:textId="77777777" w:rsidR="00E517F8" w:rsidRDefault="00E517F8">
      <w:pPr>
        <w:pStyle w:val="a3"/>
        <w:spacing w:before="10"/>
        <w:rPr>
          <w:b/>
          <w:sz w:val="23"/>
        </w:rPr>
      </w:pPr>
    </w:p>
    <w:p w14:paraId="4BBF1AEF" w14:textId="77777777" w:rsidR="00E517F8" w:rsidRDefault="003B0DEB">
      <w:pPr>
        <w:ind w:left="232" w:right="2502"/>
        <w:rPr>
          <w:i/>
          <w:sz w:val="24"/>
        </w:rPr>
      </w:pPr>
      <w:r>
        <w:rPr>
          <w:b/>
          <w:sz w:val="24"/>
        </w:rPr>
        <w:t xml:space="preserve">Викладач: </w:t>
      </w:r>
      <w:r>
        <w:rPr>
          <w:i/>
          <w:sz w:val="24"/>
        </w:rPr>
        <w:t xml:space="preserve">кандидат економічних наук, доцент </w:t>
      </w:r>
      <w:proofErr w:type="spellStart"/>
      <w:r>
        <w:rPr>
          <w:i/>
          <w:sz w:val="24"/>
        </w:rPr>
        <w:t>Малтиз</w:t>
      </w:r>
      <w:proofErr w:type="spellEnd"/>
      <w:r>
        <w:rPr>
          <w:i/>
          <w:sz w:val="24"/>
        </w:rPr>
        <w:t xml:space="preserve"> Вікторія Віталіївна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 xml:space="preserve">Кафедра: </w:t>
      </w:r>
      <w:r>
        <w:rPr>
          <w:i/>
          <w:sz w:val="24"/>
        </w:rPr>
        <w:t>Кафедра управління персоналом і маркетингу, 5корпус, ауд.218-А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E-</w:t>
      </w:r>
      <w:proofErr w:type="spellStart"/>
      <w:r>
        <w:rPr>
          <w:b/>
          <w:sz w:val="24"/>
        </w:rPr>
        <w:t>mail</w:t>
      </w:r>
      <w:proofErr w:type="spellEnd"/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hyperlink r:id="rId7">
        <w:r>
          <w:rPr>
            <w:i/>
            <w:sz w:val="24"/>
          </w:rPr>
          <w:t>ma.viktorija@ukr.net</w:t>
        </w:r>
      </w:hyperlink>
    </w:p>
    <w:p w14:paraId="7D791757" w14:textId="77777777" w:rsidR="00E517F8" w:rsidRDefault="003B0DEB">
      <w:pPr>
        <w:ind w:left="232"/>
        <w:rPr>
          <w:i/>
          <w:sz w:val="24"/>
        </w:rPr>
      </w:pPr>
      <w:r>
        <w:rPr>
          <w:b/>
          <w:sz w:val="24"/>
        </w:rPr>
        <w:t>Телефон:</w:t>
      </w:r>
      <w:r>
        <w:rPr>
          <w:b/>
          <w:spacing w:val="7"/>
          <w:sz w:val="24"/>
        </w:rPr>
        <w:t xml:space="preserve"> </w:t>
      </w:r>
      <w:r>
        <w:rPr>
          <w:i/>
          <w:sz w:val="24"/>
        </w:rPr>
        <w:t>(061)228-76-25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(кафедра)</w:t>
      </w:r>
    </w:p>
    <w:p w14:paraId="2981609D" w14:textId="77777777" w:rsidR="00E517F8" w:rsidRDefault="003B0DEB">
      <w:pPr>
        <w:ind w:left="232" w:right="1268"/>
        <w:rPr>
          <w:i/>
          <w:sz w:val="24"/>
        </w:rPr>
      </w:pPr>
      <w:r>
        <w:rPr>
          <w:b/>
          <w:sz w:val="24"/>
        </w:rPr>
        <w:t xml:space="preserve">Інші засоби зв’язку: </w:t>
      </w:r>
      <w:proofErr w:type="spellStart"/>
      <w:r>
        <w:rPr>
          <w:i/>
          <w:sz w:val="24"/>
        </w:rPr>
        <w:t>Viber</w:t>
      </w:r>
      <w:proofErr w:type="spellEnd"/>
      <w:r>
        <w:rPr>
          <w:i/>
          <w:sz w:val="24"/>
        </w:rPr>
        <w:t xml:space="preserve">, Skype, </w:t>
      </w:r>
      <w:proofErr w:type="spellStart"/>
      <w:r>
        <w:rPr>
          <w:i/>
          <w:sz w:val="24"/>
        </w:rPr>
        <w:t>Facebook</w:t>
      </w:r>
      <w:proofErr w:type="spellEnd"/>
      <w:r>
        <w:rPr>
          <w:i/>
          <w:sz w:val="24"/>
        </w:rPr>
        <w:t xml:space="preserve"> Messenger, </w:t>
      </w:r>
      <w:proofErr w:type="spellStart"/>
      <w:r>
        <w:rPr>
          <w:i/>
          <w:sz w:val="24"/>
        </w:rPr>
        <w:t>WhatsApp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Telegram</w:t>
      </w:r>
      <w:proofErr w:type="spellEnd"/>
      <w:r>
        <w:rPr>
          <w:i/>
          <w:sz w:val="24"/>
        </w:rPr>
        <w:t xml:space="preserve"> – за вибором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викладача</w:t>
      </w:r>
    </w:p>
    <w:p w14:paraId="63643230" w14:textId="77777777" w:rsidR="00E517F8" w:rsidRDefault="00E517F8">
      <w:pPr>
        <w:pStyle w:val="a3"/>
        <w:spacing w:before="1"/>
        <w:rPr>
          <w:i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740"/>
        <w:gridCol w:w="1104"/>
        <w:gridCol w:w="1274"/>
        <w:gridCol w:w="1589"/>
        <w:gridCol w:w="1433"/>
        <w:gridCol w:w="1697"/>
      </w:tblGrid>
      <w:tr w:rsidR="00E517F8" w14:paraId="14228141" w14:textId="77777777" w:rsidTr="00F466C4">
        <w:trPr>
          <w:trHeight w:val="590"/>
        </w:trPr>
        <w:tc>
          <w:tcPr>
            <w:tcW w:w="2838" w:type="dxa"/>
            <w:gridSpan w:val="2"/>
          </w:tcPr>
          <w:p w14:paraId="15E63C66" w14:textId="77777777" w:rsidR="00E517F8" w:rsidRPr="007F770E" w:rsidRDefault="003B0DEB">
            <w:pPr>
              <w:pStyle w:val="TableParagraph"/>
              <w:ind w:left="107" w:right="557"/>
              <w:rPr>
                <w:b/>
                <w:sz w:val="24"/>
              </w:rPr>
            </w:pPr>
            <w:r w:rsidRPr="007F770E">
              <w:rPr>
                <w:b/>
                <w:sz w:val="24"/>
              </w:rPr>
              <w:t>Освітня програма,</w:t>
            </w:r>
            <w:r w:rsidRPr="007F770E">
              <w:rPr>
                <w:b/>
                <w:spacing w:val="1"/>
                <w:sz w:val="24"/>
              </w:rPr>
              <w:t xml:space="preserve"> </w:t>
            </w:r>
            <w:r w:rsidRPr="007F770E">
              <w:rPr>
                <w:b/>
                <w:sz w:val="24"/>
              </w:rPr>
              <w:t>рівень</w:t>
            </w:r>
            <w:r w:rsidRPr="007F770E">
              <w:rPr>
                <w:b/>
                <w:spacing w:val="-7"/>
                <w:sz w:val="24"/>
              </w:rPr>
              <w:t xml:space="preserve"> </w:t>
            </w:r>
            <w:r w:rsidRPr="007F770E">
              <w:rPr>
                <w:b/>
                <w:sz w:val="24"/>
              </w:rPr>
              <w:t>вищої</w:t>
            </w:r>
            <w:r w:rsidRPr="007F770E">
              <w:rPr>
                <w:b/>
                <w:spacing w:val="-7"/>
                <w:sz w:val="24"/>
              </w:rPr>
              <w:t xml:space="preserve"> </w:t>
            </w:r>
            <w:r w:rsidRPr="007F770E">
              <w:rPr>
                <w:b/>
                <w:sz w:val="24"/>
              </w:rPr>
              <w:t>освіти</w:t>
            </w:r>
          </w:p>
        </w:tc>
        <w:tc>
          <w:tcPr>
            <w:tcW w:w="7097" w:type="dxa"/>
            <w:gridSpan w:val="5"/>
            <w:shd w:val="clear" w:color="auto" w:fill="auto"/>
          </w:tcPr>
          <w:p w14:paraId="3CA7CA2E" w14:textId="77777777" w:rsidR="00E517F8" w:rsidRPr="007F770E" w:rsidRDefault="003B0DEB" w:rsidP="007F770E">
            <w:pPr>
              <w:pStyle w:val="TableParagraph"/>
              <w:spacing w:before="19"/>
              <w:ind w:left="107"/>
              <w:rPr>
                <w:sz w:val="24"/>
              </w:rPr>
            </w:pPr>
            <w:r w:rsidRPr="007F770E">
              <w:rPr>
                <w:sz w:val="24"/>
              </w:rPr>
              <w:t>Управління персоналом і економіка праці</w:t>
            </w:r>
          </w:p>
          <w:p w14:paraId="0C04183D" w14:textId="6CC7642F" w:rsidR="00E517F8" w:rsidRPr="007F770E" w:rsidRDefault="004B5066" w:rsidP="007F770E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z w:val="24"/>
              </w:rPr>
              <w:t>Магістр</w:t>
            </w:r>
          </w:p>
        </w:tc>
      </w:tr>
      <w:tr w:rsidR="00E517F8" w14:paraId="492E3ADA" w14:textId="77777777" w:rsidTr="00F466C4">
        <w:trPr>
          <w:trHeight w:val="297"/>
        </w:trPr>
        <w:tc>
          <w:tcPr>
            <w:tcW w:w="2838" w:type="dxa"/>
            <w:gridSpan w:val="2"/>
          </w:tcPr>
          <w:p w14:paraId="0AC54AB9" w14:textId="77777777" w:rsidR="00E517F8" w:rsidRPr="007F770E" w:rsidRDefault="003B0DE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 w:rsidRPr="007F770E">
              <w:rPr>
                <w:b/>
                <w:sz w:val="24"/>
              </w:rPr>
              <w:t>Статус</w:t>
            </w:r>
            <w:r w:rsidRPr="007F770E">
              <w:rPr>
                <w:b/>
                <w:spacing w:val="-4"/>
                <w:sz w:val="24"/>
              </w:rPr>
              <w:t xml:space="preserve"> </w:t>
            </w:r>
            <w:r w:rsidRPr="007F770E">
              <w:rPr>
                <w:b/>
                <w:sz w:val="24"/>
              </w:rPr>
              <w:t>дисципліни</w:t>
            </w:r>
          </w:p>
        </w:tc>
        <w:tc>
          <w:tcPr>
            <w:tcW w:w="7097" w:type="dxa"/>
            <w:gridSpan w:val="5"/>
            <w:shd w:val="clear" w:color="auto" w:fill="auto"/>
          </w:tcPr>
          <w:p w14:paraId="4DD03FD9" w14:textId="3970437D" w:rsidR="00E517F8" w:rsidRPr="004B5066" w:rsidRDefault="004B5066" w:rsidP="007F770E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Ви</w:t>
            </w:r>
            <w:proofErr w:type="spellStart"/>
            <w:r>
              <w:rPr>
                <w:sz w:val="24"/>
              </w:rPr>
              <w:t>біркова</w:t>
            </w:r>
            <w:proofErr w:type="spellEnd"/>
          </w:p>
        </w:tc>
      </w:tr>
      <w:tr w:rsidR="00E517F8" w14:paraId="00F4D667" w14:textId="77777777" w:rsidTr="00F466C4">
        <w:trPr>
          <w:trHeight w:val="551"/>
        </w:trPr>
        <w:tc>
          <w:tcPr>
            <w:tcW w:w="2098" w:type="dxa"/>
          </w:tcPr>
          <w:p w14:paraId="0D94A0EE" w14:textId="77777777" w:rsidR="00E517F8" w:rsidRPr="007F770E" w:rsidRDefault="003B0DE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7F770E">
              <w:rPr>
                <w:b/>
                <w:sz w:val="24"/>
              </w:rPr>
              <w:t>Кредити</w:t>
            </w:r>
            <w:r w:rsidRPr="007F770E">
              <w:rPr>
                <w:b/>
                <w:spacing w:val="-3"/>
                <w:sz w:val="24"/>
              </w:rPr>
              <w:t xml:space="preserve"> </w:t>
            </w:r>
            <w:r w:rsidRPr="007F770E">
              <w:rPr>
                <w:b/>
                <w:sz w:val="24"/>
              </w:rPr>
              <w:t>ECTS</w:t>
            </w:r>
          </w:p>
        </w:tc>
        <w:tc>
          <w:tcPr>
            <w:tcW w:w="740" w:type="dxa"/>
          </w:tcPr>
          <w:p w14:paraId="19EE74DF" w14:textId="2C768E29" w:rsidR="00E517F8" w:rsidRPr="007F770E" w:rsidRDefault="00F466C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4" w:type="dxa"/>
          </w:tcPr>
          <w:p w14:paraId="6C066181" w14:textId="77777777" w:rsidR="00E517F8" w:rsidRPr="007F770E" w:rsidRDefault="003B0DEB" w:rsidP="007F770E">
            <w:pPr>
              <w:pStyle w:val="TableParagraph"/>
              <w:spacing w:before="19"/>
              <w:ind w:left="107"/>
              <w:rPr>
                <w:b/>
                <w:bCs/>
                <w:sz w:val="24"/>
              </w:rPr>
            </w:pPr>
            <w:proofErr w:type="spellStart"/>
            <w:r w:rsidRPr="007F770E">
              <w:rPr>
                <w:b/>
                <w:bCs/>
                <w:sz w:val="24"/>
              </w:rPr>
              <w:t>Навч</w:t>
            </w:r>
            <w:proofErr w:type="spellEnd"/>
            <w:r w:rsidRPr="007F770E">
              <w:rPr>
                <w:b/>
                <w:bCs/>
                <w:sz w:val="24"/>
              </w:rPr>
              <w:t>. рік</w:t>
            </w:r>
          </w:p>
        </w:tc>
        <w:tc>
          <w:tcPr>
            <w:tcW w:w="1274" w:type="dxa"/>
            <w:shd w:val="clear" w:color="auto" w:fill="auto"/>
          </w:tcPr>
          <w:p w14:paraId="4BD7918A" w14:textId="2D6DC03A" w:rsidR="00E517F8" w:rsidRPr="007F770E" w:rsidRDefault="003B0DEB" w:rsidP="007F770E">
            <w:pPr>
              <w:pStyle w:val="TableParagraph"/>
              <w:spacing w:before="19"/>
              <w:ind w:left="107"/>
              <w:rPr>
                <w:sz w:val="24"/>
              </w:rPr>
            </w:pPr>
            <w:r w:rsidRPr="007F770E">
              <w:rPr>
                <w:sz w:val="24"/>
              </w:rPr>
              <w:t>202</w:t>
            </w:r>
            <w:r w:rsidR="00EE7A97">
              <w:rPr>
                <w:sz w:val="24"/>
              </w:rPr>
              <w:t>2</w:t>
            </w:r>
            <w:r w:rsidRPr="007F770E">
              <w:rPr>
                <w:sz w:val="24"/>
              </w:rPr>
              <w:t>-2</w:t>
            </w:r>
            <w:r w:rsidR="00EE7A97">
              <w:rPr>
                <w:sz w:val="24"/>
              </w:rPr>
              <w:t>3</w:t>
            </w:r>
          </w:p>
          <w:p w14:paraId="27F748C1" w14:textId="5299000E" w:rsidR="00E517F8" w:rsidRPr="007F770E" w:rsidRDefault="00E517F8" w:rsidP="007F770E">
            <w:pPr>
              <w:pStyle w:val="TableParagraph"/>
              <w:spacing w:before="19"/>
              <w:ind w:left="107"/>
              <w:rPr>
                <w:sz w:val="24"/>
              </w:rPr>
            </w:pPr>
          </w:p>
        </w:tc>
        <w:tc>
          <w:tcPr>
            <w:tcW w:w="1589" w:type="dxa"/>
          </w:tcPr>
          <w:p w14:paraId="54AEE3FC" w14:textId="680319CD" w:rsidR="00E517F8" w:rsidRPr="007F770E" w:rsidRDefault="003B0DEB">
            <w:pPr>
              <w:pStyle w:val="TableParagraph"/>
              <w:spacing w:line="276" w:lineRule="exact"/>
              <w:ind w:left="110" w:right="232"/>
              <w:rPr>
                <w:sz w:val="24"/>
              </w:rPr>
            </w:pPr>
            <w:r w:rsidRPr="007F770E">
              <w:rPr>
                <w:b/>
                <w:sz w:val="24"/>
              </w:rPr>
              <w:t>Рік</w:t>
            </w:r>
            <w:r w:rsidRPr="007F770E">
              <w:rPr>
                <w:b/>
                <w:spacing w:val="1"/>
                <w:sz w:val="24"/>
              </w:rPr>
              <w:t xml:space="preserve"> </w:t>
            </w:r>
            <w:r w:rsidRPr="007F770E">
              <w:rPr>
                <w:b/>
                <w:sz w:val="24"/>
              </w:rPr>
              <w:t>навчання</w:t>
            </w:r>
            <w:r w:rsidRPr="007F770E">
              <w:rPr>
                <w:b/>
                <w:spacing w:val="-13"/>
                <w:sz w:val="24"/>
              </w:rPr>
              <w:t xml:space="preserve"> </w:t>
            </w:r>
            <w:r w:rsidR="004B5066">
              <w:rPr>
                <w:sz w:val="24"/>
              </w:rPr>
              <w:t>2</w:t>
            </w:r>
          </w:p>
        </w:tc>
        <w:tc>
          <w:tcPr>
            <w:tcW w:w="1433" w:type="dxa"/>
          </w:tcPr>
          <w:p w14:paraId="546D2C83" w14:textId="77777777" w:rsidR="00E517F8" w:rsidRPr="007F770E" w:rsidRDefault="003B0DE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 w:rsidRPr="007F770E">
              <w:rPr>
                <w:b/>
                <w:sz w:val="24"/>
              </w:rPr>
              <w:t>Тижні</w:t>
            </w:r>
          </w:p>
        </w:tc>
        <w:tc>
          <w:tcPr>
            <w:tcW w:w="1697" w:type="dxa"/>
          </w:tcPr>
          <w:p w14:paraId="7B5181FE" w14:textId="77777777" w:rsidR="00E517F8" w:rsidRPr="007F770E" w:rsidRDefault="003B0DE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7F770E">
              <w:rPr>
                <w:sz w:val="24"/>
              </w:rPr>
              <w:t>16</w:t>
            </w:r>
          </w:p>
        </w:tc>
      </w:tr>
      <w:tr w:rsidR="00E517F8" w14:paraId="6CA9B9B5" w14:textId="77777777" w:rsidTr="00F466C4">
        <w:trPr>
          <w:trHeight w:val="827"/>
        </w:trPr>
        <w:tc>
          <w:tcPr>
            <w:tcW w:w="2098" w:type="dxa"/>
          </w:tcPr>
          <w:p w14:paraId="4BD1DAE6" w14:textId="77777777" w:rsidR="00E517F8" w:rsidRPr="007F770E" w:rsidRDefault="003B0DE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7F770E">
              <w:rPr>
                <w:b/>
                <w:sz w:val="24"/>
              </w:rPr>
              <w:t>Кількість</w:t>
            </w:r>
            <w:r w:rsidRPr="007F770E">
              <w:rPr>
                <w:b/>
                <w:spacing w:val="-2"/>
                <w:sz w:val="24"/>
              </w:rPr>
              <w:t xml:space="preserve"> </w:t>
            </w:r>
            <w:r w:rsidRPr="007F770E">
              <w:rPr>
                <w:b/>
                <w:sz w:val="24"/>
              </w:rPr>
              <w:t>годин</w:t>
            </w:r>
          </w:p>
        </w:tc>
        <w:tc>
          <w:tcPr>
            <w:tcW w:w="740" w:type="dxa"/>
          </w:tcPr>
          <w:p w14:paraId="4CC78D36" w14:textId="18AC5BD7" w:rsidR="00E517F8" w:rsidRPr="007F770E" w:rsidRDefault="00F466C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378" w:type="dxa"/>
            <w:gridSpan w:val="2"/>
          </w:tcPr>
          <w:p w14:paraId="1E8125E3" w14:textId="77777777" w:rsidR="00E517F8" w:rsidRPr="007F770E" w:rsidRDefault="003B0DEB">
            <w:pPr>
              <w:pStyle w:val="TableParagraph"/>
              <w:spacing w:before="3" w:line="235" w:lineRule="auto"/>
              <w:ind w:left="107" w:right="192"/>
              <w:rPr>
                <w:b/>
                <w:sz w:val="16"/>
              </w:rPr>
            </w:pPr>
            <w:r w:rsidRPr="007F770E">
              <w:rPr>
                <w:b/>
                <w:sz w:val="24"/>
              </w:rPr>
              <w:t>Кількість</w:t>
            </w:r>
            <w:r w:rsidRPr="007F770E">
              <w:rPr>
                <w:b/>
                <w:spacing w:val="1"/>
                <w:sz w:val="24"/>
              </w:rPr>
              <w:t xml:space="preserve"> </w:t>
            </w:r>
            <w:r w:rsidRPr="007F770E">
              <w:rPr>
                <w:b/>
                <w:sz w:val="24"/>
              </w:rPr>
              <w:t>змістових</w:t>
            </w:r>
            <w:r w:rsidRPr="007F770E">
              <w:rPr>
                <w:b/>
                <w:spacing w:val="-6"/>
                <w:sz w:val="24"/>
              </w:rPr>
              <w:t xml:space="preserve"> </w:t>
            </w:r>
            <w:r w:rsidRPr="007F770E">
              <w:rPr>
                <w:b/>
                <w:sz w:val="24"/>
              </w:rPr>
              <w:t>модулів</w:t>
            </w:r>
            <w:r w:rsidRPr="007F770E">
              <w:rPr>
                <w:b/>
                <w:position w:val="8"/>
                <w:sz w:val="16"/>
              </w:rPr>
              <w:t>1</w:t>
            </w:r>
          </w:p>
        </w:tc>
        <w:tc>
          <w:tcPr>
            <w:tcW w:w="1589" w:type="dxa"/>
          </w:tcPr>
          <w:p w14:paraId="5B974410" w14:textId="72E2D38A" w:rsidR="00E517F8" w:rsidRPr="007F770E" w:rsidRDefault="00624EC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130" w:type="dxa"/>
            <w:gridSpan w:val="2"/>
          </w:tcPr>
          <w:p w14:paraId="551B0868" w14:textId="79D5CB68" w:rsidR="00E517F8" w:rsidRPr="007F770E" w:rsidRDefault="003B0DE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 w:rsidRPr="007F770E">
              <w:rPr>
                <w:b/>
                <w:sz w:val="24"/>
              </w:rPr>
              <w:t>Лекційні</w:t>
            </w:r>
            <w:r w:rsidRPr="007F770E">
              <w:rPr>
                <w:b/>
                <w:spacing w:val="-1"/>
                <w:sz w:val="24"/>
              </w:rPr>
              <w:t xml:space="preserve"> </w:t>
            </w:r>
            <w:r w:rsidRPr="007F770E">
              <w:rPr>
                <w:b/>
                <w:sz w:val="24"/>
              </w:rPr>
              <w:t>заняття –</w:t>
            </w:r>
            <w:r w:rsidR="00961710">
              <w:rPr>
                <w:b/>
                <w:sz w:val="24"/>
              </w:rPr>
              <w:t>22</w:t>
            </w:r>
          </w:p>
          <w:p w14:paraId="4CC4593C" w14:textId="0BAAA7F7" w:rsidR="00F466C4" w:rsidRDefault="003B0DEB">
            <w:pPr>
              <w:pStyle w:val="TableParagraph"/>
              <w:spacing w:line="270" w:lineRule="atLeast"/>
              <w:ind w:left="108" w:right="309"/>
              <w:rPr>
                <w:b/>
                <w:sz w:val="24"/>
              </w:rPr>
            </w:pPr>
            <w:r w:rsidRPr="007F770E">
              <w:rPr>
                <w:b/>
                <w:sz w:val="24"/>
              </w:rPr>
              <w:t xml:space="preserve">Практичних </w:t>
            </w:r>
            <w:r w:rsidR="00F466C4">
              <w:rPr>
                <w:b/>
                <w:sz w:val="24"/>
              </w:rPr>
              <w:t>–</w:t>
            </w:r>
            <w:r w:rsidRPr="007F770E">
              <w:rPr>
                <w:b/>
                <w:sz w:val="24"/>
              </w:rPr>
              <w:t xml:space="preserve"> </w:t>
            </w:r>
            <w:r w:rsidR="00961710">
              <w:rPr>
                <w:b/>
                <w:sz w:val="24"/>
              </w:rPr>
              <w:t>10</w:t>
            </w:r>
          </w:p>
          <w:p w14:paraId="091E5B85" w14:textId="167DF8A8" w:rsidR="00E517F8" w:rsidRPr="007F770E" w:rsidRDefault="003B0DEB">
            <w:pPr>
              <w:pStyle w:val="TableParagraph"/>
              <w:spacing w:line="270" w:lineRule="atLeast"/>
              <w:ind w:left="108" w:right="309"/>
              <w:rPr>
                <w:b/>
                <w:sz w:val="24"/>
              </w:rPr>
            </w:pPr>
            <w:r w:rsidRPr="007F770E">
              <w:rPr>
                <w:b/>
                <w:sz w:val="24"/>
              </w:rPr>
              <w:t>Самостійна</w:t>
            </w:r>
            <w:r w:rsidRPr="007F770E">
              <w:rPr>
                <w:b/>
                <w:spacing w:val="-3"/>
                <w:sz w:val="24"/>
              </w:rPr>
              <w:t xml:space="preserve"> </w:t>
            </w:r>
            <w:r w:rsidRPr="007F770E">
              <w:rPr>
                <w:b/>
                <w:sz w:val="24"/>
              </w:rPr>
              <w:t>робота</w:t>
            </w:r>
            <w:r w:rsidRPr="007F770E">
              <w:rPr>
                <w:b/>
                <w:spacing w:val="-2"/>
                <w:sz w:val="24"/>
              </w:rPr>
              <w:t xml:space="preserve"> </w:t>
            </w:r>
            <w:r w:rsidRPr="007F770E">
              <w:rPr>
                <w:b/>
                <w:sz w:val="24"/>
              </w:rPr>
              <w:t>–</w:t>
            </w:r>
            <w:r w:rsidRPr="007F770E">
              <w:rPr>
                <w:b/>
                <w:spacing w:val="-2"/>
                <w:sz w:val="24"/>
              </w:rPr>
              <w:t xml:space="preserve"> </w:t>
            </w:r>
            <w:r w:rsidR="00F466C4">
              <w:rPr>
                <w:b/>
                <w:sz w:val="24"/>
              </w:rPr>
              <w:t>118</w:t>
            </w:r>
          </w:p>
        </w:tc>
      </w:tr>
      <w:tr w:rsidR="00E517F8" w14:paraId="26E9D83B" w14:textId="77777777" w:rsidTr="00F466C4">
        <w:trPr>
          <w:trHeight w:val="275"/>
        </w:trPr>
        <w:tc>
          <w:tcPr>
            <w:tcW w:w="2098" w:type="dxa"/>
          </w:tcPr>
          <w:p w14:paraId="46463E07" w14:textId="77777777" w:rsidR="00E517F8" w:rsidRDefault="003B0DE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  <w:tc>
          <w:tcPr>
            <w:tcW w:w="4707" w:type="dxa"/>
            <w:gridSpan w:val="4"/>
          </w:tcPr>
          <w:p w14:paraId="0FC67454" w14:textId="77777777" w:rsidR="00E517F8" w:rsidRDefault="003B0DE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Залік</w:t>
            </w:r>
          </w:p>
        </w:tc>
        <w:tc>
          <w:tcPr>
            <w:tcW w:w="3130" w:type="dxa"/>
            <w:gridSpan w:val="2"/>
          </w:tcPr>
          <w:p w14:paraId="4B696F91" w14:textId="77777777" w:rsidR="00E517F8" w:rsidRDefault="00E517F8">
            <w:pPr>
              <w:pStyle w:val="TableParagraph"/>
              <w:rPr>
                <w:sz w:val="20"/>
              </w:rPr>
            </w:pPr>
          </w:p>
        </w:tc>
      </w:tr>
      <w:tr w:rsidR="00E517F8" w14:paraId="3699F7E4" w14:textId="77777777" w:rsidTr="00F466C4">
        <w:trPr>
          <w:trHeight w:val="278"/>
        </w:trPr>
        <w:tc>
          <w:tcPr>
            <w:tcW w:w="3942" w:type="dxa"/>
            <w:gridSpan w:val="3"/>
          </w:tcPr>
          <w:p w14:paraId="74191F01" w14:textId="77777777" w:rsidR="00E517F8" w:rsidRDefault="003B0DEB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Посилання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Moodle</w:t>
            </w:r>
            <w:proofErr w:type="spellEnd"/>
          </w:p>
        </w:tc>
        <w:tc>
          <w:tcPr>
            <w:tcW w:w="5993" w:type="dxa"/>
            <w:gridSpan w:val="4"/>
          </w:tcPr>
          <w:p w14:paraId="02C765D3" w14:textId="795A4287" w:rsidR="00E517F8" w:rsidRDefault="00F466C4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F466C4">
              <w:rPr>
                <w:sz w:val="24"/>
              </w:rPr>
              <w:t>https://moodle.znu.edu.ua/course/view.php?id=11310</w:t>
            </w:r>
          </w:p>
        </w:tc>
      </w:tr>
      <w:tr w:rsidR="00E517F8" w14:paraId="6E8F8D20" w14:textId="77777777" w:rsidTr="00F466C4">
        <w:trPr>
          <w:trHeight w:val="551"/>
        </w:trPr>
        <w:tc>
          <w:tcPr>
            <w:tcW w:w="3942" w:type="dxa"/>
            <w:gridSpan w:val="3"/>
          </w:tcPr>
          <w:p w14:paraId="4BC7AE10" w14:textId="77777777" w:rsidR="00E517F8" w:rsidRDefault="003B0DE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Консультації:</w:t>
            </w:r>
          </w:p>
        </w:tc>
        <w:tc>
          <w:tcPr>
            <w:tcW w:w="5993" w:type="dxa"/>
            <w:gridSpan w:val="4"/>
          </w:tcPr>
          <w:p w14:paraId="466D6A30" w14:textId="77777777" w:rsidR="00E517F8" w:rsidRDefault="003B0DEB">
            <w:pPr>
              <w:pStyle w:val="TableParagraph"/>
              <w:spacing w:line="276" w:lineRule="exact"/>
              <w:ind w:left="107" w:right="396"/>
              <w:rPr>
                <w:i/>
                <w:sz w:val="24"/>
              </w:rPr>
            </w:pPr>
            <w:r>
              <w:rPr>
                <w:i/>
                <w:sz w:val="24"/>
              </w:rPr>
              <w:t>особисті -вівторок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 13-00 до 14:00, 5 корпус, </w:t>
            </w:r>
            <w:proofErr w:type="spellStart"/>
            <w:r>
              <w:rPr>
                <w:i/>
                <w:sz w:val="24"/>
              </w:rPr>
              <w:t>ауд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218-А;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дистанційні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</w:t>
            </w:r>
            <w:proofErr w:type="spellStart"/>
            <w:r>
              <w:rPr>
                <w:i/>
                <w:sz w:val="24"/>
              </w:rPr>
              <w:t>Moodle</w:t>
            </w:r>
            <w:proofErr w:type="spellEnd"/>
          </w:p>
        </w:tc>
      </w:tr>
    </w:tbl>
    <w:p w14:paraId="1425EEBA" w14:textId="77777777" w:rsidR="00E517F8" w:rsidRDefault="00E517F8">
      <w:pPr>
        <w:pStyle w:val="a3"/>
        <w:spacing w:before="11"/>
        <w:rPr>
          <w:i/>
          <w:sz w:val="27"/>
        </w:rPr>
      </w:pPr>
    </w:p>
    <w:p w14:paraId="0E4410D8" w14:textId="77777777" w:rsidR="00E517F8" w:rsidRDefault="003B0DEB">
      <w:pPr>
        <w:pStyle w:val="1"/>
        <w:ind w:left="232"/>
      </w:pPr>
      <w:r>
        <w:t>ОПИС</w:t>
      </w:r>
      <w:r>
        <w:rPr>
          <w:spacing w:val="-2"/>
        </w:rPr>
        <w:t xml:space="preserve"> </w:t>
      </w:r>
      <w:r>
        <w:t>КУРСУ</w:t>
      </w:r>
    </w:p>
    <w:p w14:paraId="6446D594" w14:textId="77777777" w:rsidR="00E517F8" w:rsidRDefault="00E517F8">
      <w:pPr>
        <w:pStyle w:val="a3"/>
        <w:spacing w:before="11"/>
        <w:rPr>
          <w:b/>
          <w:sz w:val="23"/>
        </w:rPr>
      </w:pPr>
    </w:p>
    <w:p w14:paraId="178E1339" w14:textId="77777777" w:rsidR="00F466C4" w:rsidRPr="00FD3DC9" w:rsidRDefault="00F466C4" w:rsidP="00F466C4">
      <w:pPr>
        <w:pStyle w:val="a3"/>
        <w:ind w:right="104" w:firstLine="566"/>
        <w:jc w:val="both"/>
        <w:rPr>
          <w:sz w:val="24"/>
          <w:szCs w:val="24"/>
        </w:rPr>
      </w:pPr>
      <w:r w:rsidRPr="00FD3DC9">
        <w:rPr>
          <w:sz w:val="24"/>
          <w:szCs w:val="24"/>
        </w:rPr>
        <w:t>Навчальна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дисципліна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буде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корисна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майбутнім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фахівцям-управлінцям,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які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прагнуть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досягти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успіхів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побудові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власної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кар’єри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ефективному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управлінні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своїми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підлеглими.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b/>
          <w:i/>
          <w:sz w:val="24"/>
          <w:szCs w:val="24"/>
        </w:rPr>
        <w:t>Управління</w:t>
      </w:r>
      <w:r w:rsidRPr="00FD3DC9">
        <w:rPr>
          <w:b/>
          <w:i/>
          <w:spacing w:val="1"/>
          <w:sz w:val="24"/>
          <w:szCs w:val="24"/>
        </w:rPr>
        <w:t xml:space="preserve"> </w:t>
      </w:r>
      <w:r w:rsidRPr="00FD3DC9">
        <w:rPr>
          <w:b/>
          <w:i/>
          <w:sz w:val="24"/>
          <w:szCs w:val="24"/>
        </w:rPr>
        <w:t xml:space="preserve">конфліктом </w:t>
      </w:r>
      <w:r w:rsidRPr="00FD3DC9">
        <w:rPr>
          <w:sz w:val="24"/>
          <w:szCs w:val="24"/>
        </w:rPr>
        <w:t>–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це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цілеспрямований,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зумовлений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об'єктивними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законами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вплив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на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динаміку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інтересах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розвитку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або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руйнування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тієї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соціальної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системи,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до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якої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має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відношення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конфлікт. Закінчується вивчення курсу рекомендаціями вирішення проблем, вироблення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вмінь</w:t>
      </w:r>
      <w:r w:rsidRPr="00FD3DC9">
        <w:rPr>
          <w:spacing w:val="10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прогнозувати</w:t>
      </w:r>
      <w:r w:rsidRPr="00FD3DC9">
        <w:rPr>
          <w:spacing w:val="11"/>
          <w:sz w:val="24"/>
          <w:szCs w:val="24"/>
        </w:rPr>
        <w:t xml:space="preserve"> </w:t>
      </w:r>
      <w:r w:rsidRPr="00FD3DC9">
        <w:rPr>
          <w:sz w:val="24"/>
          <w:szCs w:val="24"/>
        </w:rPr>
        <w:t>і</w:t>
      </w:r>
      <w:r w:rsidRPr="00FD3DC9">
        <w:rPr>
          <w:spacing w:val="10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контролювати</w:t>
      </w:r>
      <w:r w:rsidRPr="00FD3DC9">
        <w:rPr>
          <w:spacing w:val="10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конфліктну</w:t>
      </w:r>
      <w:r w:rsidRPr="00FD3DC9">
        <w:rPr>
          <w:spacing w:val="5"/>
          <w:sz w:val="24"/>
          <w:szCs w:val="24"/>
        </w:rPr>
        <w:t xml:space="preserve"> </w:t>
      </w:r>
      <w:r w:rsidRPr="00FD3DC9">
        <w:rPr>
          <w:sz w:val="24"/>
          <w:szCs w:val="24"/>
        </w:rPr>
        <w:t>ситуацію,</w:t>
      </w:r>
      <w:r w:rsidRPr="00FD3DC9">
        <w:rPr>
          <w:spacing w:val="10"/>
          <w:sz w:val="24"/>
          <w:szCs w:val="24"/>
        </w:rPr>
        <w:t xml:space="preserve"> </w:t>
      </w:r>
      <w:r w:rsidRPr="00FD3DC9">
        <w:rPr>
          <w:sz w:val="24"/>
          <w:szCs w:val="24"/>
        </w:rPr>
        <w:t>позитивно</w:t>
      </w:r>
      <w:r w:rsidRPr="00FD3DC9">
        <w:rPr>
          <w:spacing w:val="11"/>
          <w:sz w:val="24"/>
          <w:szCs w:val="24"/>
        </w:rPr>
        <w:t xml:space="preserve"> </w:t>
      </w:r>
      <w:r w:rsidRPr="00FD3DC9">
        <w:rPr>
          <w:sz w:val="24"/>
          <w:szCs w:val="24"/>
        </w:rPr>
        <w:t>сприймати</w:t>
      </w:r>
      <w:r w:rsidRPr="00FD3DC9">
        <w:rPr>
          <w:spacing w:val="1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</w:t>
      </w:r>
      <w:r w:rsidRPr="00FD3DC9">
        <w:rPr>
          <w:spacing w:val="-58"/>
          <w:sz w:val="24"/>
          <w:szCs w:val="24"/>
        </w:rPr>
        <w:t xml:space="preserve"> </w:t>
      </w:r>
      <w:r w:rsidRPr="00FD3DC9">
        <w:rPr>
          <w:sz w:val="24"/>
          <w:szCs w:val="24"/>
        </w:rPr>
        <w:t>і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прагматично його використовувати.</w:t>
      </w:r>
    </w:p>
    <w:p w14:paraId="408431EC" w14:textId="77777777" w:rsidR="00F466C4" w:rsidRPr="00FD3DC9" w:rsidRDefault="00F466C4" w:rsidP="00F466C4">
      <w:pPr>
        <w:pStyle w:val="11"/>
        <w:spacing w:before="3"/>
        <w:jc w:val="both"/>
      </w:pPr>
      <w:r w:rsidRPr="00FD3DC9">
        <w:t>Вивчення</w:t>
      </w:r>
      <w:r w:rsidRPr="00FD3DC9">
        <w:rPr>
          <w:spacing w:val="-2"/>
        </w:rPr>
        <w:t xml:space="preserve"> </w:t>
      </w:r>
      <w:r w:rsidRPr="00FD3DC9">
        <w:t>даної</w:t>
      </w:r>
      <w:r w:rsidRPr="00FD3DC9">
        <w:rPr>
          <w:spacing w:val="-2"/>
        </w:rPr>
        <w:t xml:space="preserve"> </w:t>
      </w:r>
      <w:r w:rsidRPr="00FD3DC9">
        <w:t>дисципліни</w:t>
      </w:r>
      <w:r w:rsidRPr="00FD3DC9">
        <w:rPr>
          <w:spacing w:val="-4"/>
        </w:rPr>
        <w:t xml:space="preserve"> </w:t>
      </w:r>
      <w:r w:rsidRPr="00FD3DC9">
        <w:t>дає</w:t>
      </w:r>
      <w:r w:rsidRPr="00FD3DC9">
        <w:rPr>
          <w:spacing w:val="-2"/>
        </w:rPr>
        <w:t xml:space="preserve"> </w:t>
      </w:r>
      <w:r w:rsidRPr="00FD3DC9">
        <w:t>можливість</w:t>
      </w:r>
      <w:r w:rsidRPr="00FD3DC9">
        <w:rPr>
          <w:spacing w:val="-2"/>
        </w:rPr>
        <w:t xml:space="preserve"> </w:t>
      </w:r>
      <w:r w:rsidRPr="00FD3DC9">
        <w:t>здобувачу</w:t>
      </w:r>
      <w:r w:rsidRPr="00FD3DC9">
        <w:rPr>
          <w:spacing w:val="-2"/>
        </w:rPr>
        <w:t xml:space="preserve"> </w:t>
      </w:r>
      <w:r w:rsidRPr="00FD3DC9">
        <w:t>вищої</w:t>
      </w:r>
      <w:r w:rsidRPr="00FD3DC9">
        <w:rPr>
          <w:spacing w:val="-2"/>
        </w:rPr>
        <w:t xml:space="preserve"> </w:t>
      </w:r>
      <w:r w:rsidRPr="00FD3DC9">
        <w:t>освіти:</w:t>
      </w:r>
    </w:p>
    <w:p w14:paraId="2A7BF7C3" w14:textId="77777777" w:rsidR="00F466C4" w:rsidRPr="00FD3DC9" w:rsidRDefault="00F466C4" w:rsidP="00F466C4">
      <w:pPr>
        <w:pStyle w:val="21"/>
        <w:spacing w:line="275" w:lineRule="exact"/>
      </w:pPr>
      <w:r w:rsidRPr="00FD3DC9">
        <w:t>знати:</w:t>
      </w:r>
    </w:p>
    <w:p w14:paraId="70DCC330" w14:textId="77777777" w:rsidR="00F466C4" w:rsidRPr="00FD3DC9" w:rsidRDefault="00F466C4" w:rsidP="00F466C4">
      <w:pPr>
        <w:pStyle w:val="a4"/>
        <w:numPr>
          <w:ilvl w:val="0"/>
          <w:numId w:val="7"/>
        </w:numPr>
        <w:tabs>
          <w:tab w:val="left" w:pos="810"/>
        </w:tabs>
        <w:spacing w:line="292" w:lineRule="exact"/>
        <w:ind w:left="810"/>
        <w:jc w:val="left"/>
        <w:rPr>
          <w:sz w:val="24"/>
          <w:szCs w:val="24"/>
        </w:rPr>
      </w:pPr>
      <w:r w:rsidRPr="00FD3DC9">
        <w:rPr>
          <w:sz w:val="24"/>
          <w:szCs w:val="24"/>
        </w:rPr>
        <w:t>становлення</w:t>
      </w:r>
      <w:r w:rsidRPr="00FD3DC9">
        <w:rPr>
          <w:spacing w:val="-2"/>
          <w:sz w:val="24"/>
          <w:szCs w:val="24"/>
        </w:rPr>
        <w:t xml:space="preserve"> </w:t>
      </w:r>
      <w:r w:rsidRPr="00FD3DC9">
        <w:rPr>
          <w:sz w:val="24"/>
          <w:szCs w:val="24"/>
        </w:rPr>
        <w:t>і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розвиток</w:t>
      </w:r>
      <w:r w:rsidRPr="00FD3DC9">
        <w:rPr>
          <w:spacing w:val="-2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проблем</w:t>
      </w:r>
      <w:r w:rsidRPr="00FD3DC9">
        <w:rPr>
          <w:spacing w:val="-3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конфлікту</w:t>
      </w:r>
      <w:r w:rsidRPr="00FD3DC9">
        <w:rPr>
          <w:spacing w:val="-6"/>
          <w:sz w:val="24"/>
          <w:szCs w:val="24"/>
        </w:rPr>
        <w:t xml:space="preserve"> </w:t>
      </w:r>
      <w:r w:rsidRPr="00FD3DC9">
        <w:rPr>
          <w:sz w:val="24"/>
          <w:szCs w:val="24"/>
        </w:rPr>
        <w:t>в</w:t>
      </w:r>
      <w:r w:rsidRPr="00FD3DC9">
        <w:rPr>
          <w:spacing w:val="-2"/>
          <w:sz w:val="24"/>
          <w:szCs w:val="24"/>
        </w:rPr>
        <w:t xml:space="preserve"> </w:t>
      </w:r>
      <w:r w:rsidRPr="00FD3DC9">
        <w:rPr>
          <w:sz w:val="24"/>
          <w:szCs w:val="24"/>
        </w:rPr>
        <w:t>науці;</w:t>
      </w:r>
    </w:p>
    <w:p w14:paraId="6038EFFD" w14:textId="77777777" w:rsidR="00F466C4" w:rsidRPr="00FD3DC9" w:rsidRDefault="00F466C4" w:rsidP="00F466C4">
      <w:pPr>
        <w:pStyle w:val="a4"/>
        <w:numPr>
          <w:ilvl w:val="0"/>
          <w:numId w:val="7"/>
        </w:numPr>
        <w:tabs>
          <w:tab w:val="left" w:pos="810"/>
        </w:tabs>
        <w:spacing w:line="293" w:lineRule="exact"/>
        <w:ind w:left="810"/>
        <w:jc w:val="left"/>
        <w:rPr>
          <w:sz w:val="24"/>
          <w:szCs w:val="24"/>
        </w:rPr>
      </w:pPr>
      <w:r w:rsidRPr="00FD3DC9">
        <w:rPr>
          <w:sz w:val="24"/>
          <w:szCs w:val="24"/>
        </w:rPr>
        <w:t>предмет,</w:t>
      </w:r>
      <w:r w:rsidRPr="00FD3DC9">
        <w:rPr>
          <w:spacing w:val="-4"/>
          <w:sz w:val="24"/>
          <w:szCs w:val="24"/>
        </w:rPr>
        <w:t xml:space="preserve"> </w:t>
      </w:r>
      <w:r w:rsidRPr="00FD3DC9">
        <w:rPr>
          <w:sz w:val="24"/>
          <w:szCs w:val="24"/>
        </w:rPr>
        <w:t>об’єкт,</w:t>
      </w:r>
      <w:r w:rsidRPr="00FD3DC9">
        <w:rPr>
          <w:spacing w:val="-3"/>
          <w:sz w:val="24"/>
          <w:szCs w:val="24"/>
        </w:rPr>
        <w:t xml:space="preserve"> </w:t>
      </w:r>
      <w:r w:rsidRPr="00FD3DC9">
        <w:rPr>
          <w:sz w:val="24"/>
          <w:szCs w:val="24"/>
        </w:rPr>
        <w:t>закономірності,</w:t>
      </w:r>
      <w:r w:rsidRPr="00FD3DC9">
        <w:rPr>
          <w:spacing w:val="-4"/>
          <w:sz w:val="24"/>
          <w:szCs w:val="24"/>
        </w:rPr>
        <w:t xml:space="preserve"> </w:t>
      </w:r>
      <w:r w:rsidRPr="00FD3DC9">
        <w:rPr>
          <w:sz w:val="24"/>
          <w:szCs w:val="24"/>
        </w:rPr>
        <w:t>методи,</w:t>
      </w:r>
      <w:r w:rsidRPr="00FD3DC9">
        <w:rPr>
          <w:spacing w:val="-3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принципи</w:t>
      </w:r>
      <w:r w:rsidRPr="00FD3DC9">
        <w:rPr>
          <w:spacing w:val="-3"/>
          <w:sz w:val="24"/>
          <w:szCs w:val="24"/>
        </w:rPr>
        <w:t xml:space="preserve"> </w:t>
      </w:r>
      <w:r w:rsidRPr="00FD3DC9">
        <w:rPr>
          <w:sz w:val="24"/>
          <w:szCs w:val="24"/>
        </w:rPr>
        <w:t>та</w:t>
      </w:r>
      <w:r w:rsidRPr="00FD3DC9">
        <w:rPr>
          <w:spacing w:val="-4"/>
          <w:sz w:val="24"/>
          <w:szCs w:val="24"/>
        </w:rPr>
        <w:t xml:space="preserve"> </w:t>
      </w:r>
      <w:r w:rsidRPr="00FD3DC9">
        <w:rPr>
          <w:sz w:val="24"/>
          <w:szCs w:val="24"/>
        </w:rPr>
        <w:t>функції</w:t>
      </w:r>
      <w:r w:rsidRPr="00FD3DC9">
        <w:rPr>
          <w:spacing w:val="-3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конфліктології;</w:t>
      </w:r>
    </w:p>
    <w:p w14:paraId="035B97F4" w14:textId="77777777" w:rsidR="00F466C4" w:rsidRPr="00FD3DC9" w:rsidRDefault="00F466C4" w:rsidP="00F466C4">
      <w:pPr>
        <w:pStyle w:val="a4"/>
        <w:numPr>
          <w:ilvl w:val="0"/>
          <w:numId w:val="7"/>
        </w:numPr>
        <w:tabs>
          <w:tab w:val="left" w:pos="810"/>
        </w:tabs>
        <w:spacing w:before="1" w:line="293" w:lineRule="exact"/>
        <w:ind w:left="810"/>
        <w:jc w:val="left"/>
        <w:rPr>
          <w:sz w:val="24"/>
          <w:szCs w:val="24"/>
        </w:rPr>
      </w:pPr>
      <w:r w:rsidRPr="00FD3DC9">
        <w:rPr>
          <w:sz w:val="24"/>
          <w:szCs w:val="24"/>
        </w:rPr>
        <w:t>зміст</w:t>
      </w:r>
      <w:r w:rsidRPr="00FD3DC9">
        <w:rPr>
          <w:spacing w:val="-2"/>
          <w:sz w:val="24"/>
          <w:szCs w:val="24"/>
        </w:rPr>
        <w:t xml:space="preserve"> </w:t>
      </w:r>
      <w:r w:rsidRPr="00FD3DC9">
        <w:rPr>
          <w:sz w:val="24"/>
          <w:szCs w:val="24"/>
        </w:rPr>
        <w:t>елементів,</w:t>
      </w:r>
      <w:r w:rsidRPr="00FD3DC9">
        <w:rPr>
          <w:spacing w:val="-2"/>
          <w:sz w:val="24"/>
          <w:szCs w:val="24"/>
        </w:rPr>
        <w:t xml:space="preserve"> </w:t>
      </w:r>
      <w:r w:rsidRPr="00FD3DC9">
        <w:rPr>
          <w:sz w:val="24"/>
          <w:szCs w:val="24"/>
        </w:rPr>
        <w:t>що</w:t>
      </w:r>
      <w:r w:rsidRPr="00FD3DC9">
        <w:rPr>
          <w:spacing w:val="-2"/>
          <w:sz w:val="24"/>
          <w:szCs w:val="24"/>
        </w:rPr>
        <w:t xml:space="preserve"> </w:t>
      </w:r>
      <w:r w:rsidRPr="00FD3DC9">
        <w:rPr>
          <w:sz w:val="24"/>
          <w:szCs w:val="24"/>
        </w:rPr>
        <w:t>складають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конфлікт,</w:t>
      </w:r>
      <w:r w:rsidRPr="00FD3DC9">
        <w:rPr>
          <w:spacing w:val="-3"/>
          <w:sz w:val="24"/>
          <w:szCs w:val="24"/>
        </w:rPr>
        <w:t xml:space="preserve"> </w:t>
      </w:r>
      <w:r w:rsidRPr="00FD3DC9">
        <w:rPr>
          <w:sz w:val="24"/>
          <w:szCs w:val="24"/>
        </w:rPr>
        <w:t>його</w:t>
      </w:r>
      <w:r w:rsidRPr="00FD3DC9">
        <w:rPr>
          <w:spacing w:val="-4"/>
          <w:sz w:val="24"/>
          <w:szCs w:val="24"/>
        </w:rPr>
        <w:t xml:space="preserve"> </w:t>
      </w:r>
      <w:r w:rsidRPr="00FD3DC9">
        <w:rPr>
          <w:sz w:val="24"/>
          <w:szCs w:val="24"/>
        </w:rPr>
        <w:t>масштаб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і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межі;</w:t>
      </w:r>
    </w:p>
    <w:p w14:paraId="6BE1135A" w14:textId="77777777" w:rsidR="00F466C4" w:rsidRPr="00FD3DC9" w:rsidRDefault="00F466C4" w:rsidP="00F466C4">
      <w:pPr>
        <w:pStyle w:val="a4"/>
        <w:numPr>
          <w:ilvl w:val="0"/>
          <w:numId w:val="7"/>
        </w:numPr>
        <w:tabs>
          <w:tab w:val="left" w:pos="810"/>
        </w:tabs>
        <w:spacing w:before="2" w:line="237" w:lineRule="auto"/>
        <w:ind w:right="109" w:firstLine="566"/>
        <w:jc w:val="left"/>
        <w:rPr>
          <w:sz w:val="24"/>
          <w:szCs w:val="24"/>
        </w:rPr>
      </w:pPr>
      <w:r w:rsidRPr="00FD3DC9">
        <w:rPr>
          <w:sz w:val="24"/>
          <w:szCs w:val="24"/>
        </w:rPr>
        <w:t>джерела</w:t>
      </w:r>
      <w:r w:rsidRPr="00FD3DC9">
        <w:rPr>
          <w:spacing w:val="3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конфліктності</w:t>
      </w:r>
      <w:r w:rsidRPr="00FD3DC9">
        <w:rPr>
          <w:spacing w:val="3"/>
          <w:sz w:val="24"/>
          <w:szCs w:val="24"/>
        </w:rPr>
        <w:t xml:space="preserve"> </w:t>
      </w:r>
      <w:r w:rsidRPr="00FD3DC9">
        <w:rPr>
          <w:sz w:val="24"/>
          <w:szCs w:val="24"/>
        </w:rPr>
        <w:t>в</w:t>
      </w:r>
      <w:r w:rsidRPr="00FD3DC9">
        <w:rPr>
          <w:spacing w:val="4"/>
          <w:sz w:val="24"/>
          <w:szCs w:val="24"/>
        </w:rPr>
        <w:t xml:space="preserve"> </w:t>
      </w:r>
      <w:r w:rsidRPr="00FD3DC9">
        <w:rPr>
          <w:sz w:val="24"/>
          <w:szCs w:val="24"/>
        </w:rPr>
        <w:t>суспільстві,</w:t>
      </w:r>
      <w:r w:rsidRPr="00FD3DC9">
        <w:rPr>
          <w:spacing w:val="5"/>
          <w:sz w:val="24"/>
          <w:szCs w:val="24"/>
        </w:rPr>
        <w:t xml:space="preserve"> </w:t>
      </w:r>
      <w:r w:rsidRPr="00FD3DC9">
        <w:rPr>
          <w:sz w:val="24"/>
          <w:szCs w:val="24"/>
        </w:rPr>
        <w:t>рушійні</w:t>
      </w:r>
      <w:r w:rsidRPr="00FD3DC9">
        <w:rPr>
          <w:spacing w:val="4"/>
          <w:sz w:val="24"/>
          <w:szCs w:val="24"/>
        </w:rPr>
        <w:t xml:space="preserve"> </w:t>
      </w:r>
      <w:r w:rsidRPr="00FD3DC9">
        <w:rPr>
          <w:sz w:val="24"/>
          <w:szCs w:val="24"/>
        </w:rPr>
        <w:t>сили</w:t>
      </w:r>
      <w:r w:rsidRPr="00FD3DC9">
        <w:rPr>
          <w:spacing w:val="3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конфліктної</w:t>
      </w:r>
      <w:r w:rsidRPr="00FD3DC9">
        <w:rPr>
          <w:spacing w:val="5"/>
          <w:sz w:val="24"/>
          <w:szCs w:val="24"/>
        </w:rPr>
        <w:t xml:space="preserve"> </w:t>
      </w:r>
      <w:r w:rsidRPr="00FD3DC9">
        <w:rPr>
          <w:sz w:val="24"/>
          <w:szCs w:val="24"/>
        </w:rPr>
        <w:t>взаємодії,</w:t>
      </w:r>
      <w:r w:rsidRPr="00FD3DC9">
        <w:rPr>
          <w:spacing w:val="4"/>
          <w:sz w:val="24"/>
          <w:szCs w:val="24"/>
        </w:rPr>
        <w:t xml:space="preserve"> </w:t>
      </w:r>
      <w:r w:rsidRPr="00FD3DC9">
        <w:rPr>
          <w:sz w:val="24"/>
          <w:szCs w:val="24"/>
        </w:rPr>
        <w:t>динаміку</w:t>
      </w:r>
      <w:r w:rsidRPr="00FD3DC9">
        <w:rPr>
          <w:spacing w:val="-57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конфлікту;</w:t>
      </w:r>
    </w:p>
    <w:p w14:paraId="34B047E0" w14:textId="77777777" w:rsidR="00F466C4" w:rsidRPr="00FD3DC9" w:rsidRDefault="00F466C4" w:rsidP="00F466C4">
      <w:pPr>
        <w:pStyle w:val="a4"/>
        <w:numPr>
          <w:ilvl w:val="0"/>
          <w:numId w:val="7"/>
        </w:numPr>
        <w:tabs>
          <w:tab w:val="left" w:pos="810"/>
        </w:tabs>
        <w:spacing w:before="2" w:line="293" w:lineRule="exact"/>
        <w:ind w:left="810"/>
        <w:jc w:val="left"/>
        <w:rPr>
          <w:sz w:val="24"/>
          <w:szCs w:val="24"/>
        </w:rPr>
      </w:pPr>
      <w:r w:rsidRPr="00FD3DC9">
        <w:rPr>
          <w:sz w:val="24"/>
          <w:szCs w:val="24"/>
        </w:rPr>
        <w:t>суб’єктивну</w:t>
      </w:r>
      <w:r w:rsidRPr="00FD3DC9">
        <w:rPr>
          <w:spacing w:val="-9"/>
          <w:sz w:val="24"/>
          <w:szCs w:val="24"/>
        </w:rPr>
        <w:t xml:space="preserve"> </w:t>
      </w:r>
      <w:r w:rsidRPr="00FD3DC9">
        <w:rPr>
          <w:sz w:val="24"/>
          <w:szCs w:val="24"/>
        </w:rPr>
        <w:t>складову</w:t>
      </w:r>
      <w:r w:rsidRPr="00FD3DC9">
        <w:rPr>
          <w:spacing w:val="-5"/>
          <w:sz w:val="24"/>
          <w:szCs w:val="24"/>
        </w:rPr>
        <w:t xml:space="preserve"> </w:t>
      </w:r>
      <w:r w:rsidRPr="00FD3DC9">
        <w:rPr>
          <w:sz w:val="24"/>
          <w:szCs w:val="24"/>
        </w:rPr>
        <w:t>соціального</w:t>
      </w:r>
      <w:r w:rsidRPr="00FD3DC9">
        <w:rPr>
          <w:spacing w:val="-4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конфлікту</w:t>
      </w:r>
      <w:r w:rsidRPr="00FD3DC9">
        <w:rPr>
          <w:spacing w:val="-9"/>
          <w:sz w:val="24"/>
          <w:szCs w:val="24"/>
        </w:rPr>
        <w:t xml:space="preserve"> </w:t>
      </w:r>
      <w:r w:rsidRPr="00FD3DC9">
        <w:rPr>
          <w:sz w:val="24"/>
          <w:szCs w:val="24"/>
        </w:rPr>
        <w:t>та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види соціальних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конфліктів;</w:t>
      </w:r>
    </w:p>
    <w:p w14:paraId="69C230AB" w14:textId="77777777" w:rsidR="00F466C4" w:rsidRPr="00FD3DC9" w:rsidRDefault="00F466C4" w:rsidP="00F466C4">
      <w:pPr>
        <w:pStyle w:val="a4"/>
        <w:numPr>
          <w:ilvl w:val="0"/>
          <w:numId w:val="7"/>
        </w:numPr>
        <w:tabs>
          <w:tab w:val="left" w:pos="810"/>
        </w:tabs>
        <w:spacing w:line="293" w:lineRule="exact"/>
        <w:ind w:left="810"/>
        <w:jc w:val="left"/>
        <w:rPr>
          <w:sz w:val="24"/>
          <w:szCs w:val="24"/>
        </w:rPr>
      </w:pPr>
      <w:r w:rsidRPr="00FD3DC9">
        <w:rPr>
          <w:sz w:val="24"/>
          <w:szCs w:val="24"/>
        </w:rPr>
        <w:t>різновиди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конфліктів,</w:t>
      </w:r>
      <w:r w:rsidRPr="00FD3DC9">
        <w:rPr>
          <w:spacing w:val="-4"/>
          <w:sz w:val="24"/>
          <w:szCs w:val="24"/>
        </w:rPr>
        <w:t xml:space="preserve"> </w:t>
      </w:r>
      <w:r w:rsidRPr="00FD3DC9">
        <w:rPr>
          <w:sz w:val="24"/>
          <w:szCs w:val="24"/>
        </w:rPr>
        <w:t>шляхи їх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попередження</w:t>
      </w:r>
      <w:r w:rsidRPr="00FD3DC9">
        <w:rPr>
          <w:spacing w:val="-5"/>
          <w:sz w:val="24"/>
          <w:szCs w:val="24"/>
        </w:rPr>
        <w:t xml:space="preserve"> </w:t>
      </w:r>
      <w:r w:rsidRPr="00FD3DC9">
        <w:rPr>
          <w:sz w:val="24"/>
          <w:szCs w:val="24"/>
        </w:rPr>
        <w:t>та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подолання.</w:t>
      </w:r>
    </w:p>
    <w:p w14:paraId="59D1F739" w14:textId="77777777" w:rsidR="00F466C4" w:rsidRPr="00FD3DC9" w:rsidRDefault="00F466C4" w:rsidP="00F466C4">
      <w:pPr>
        <w:pStyle w:val="11"/>
        <w:spacing w:before="1" w:line="275" w:lineRule="exact"/>
      </w:pPr>
      <w:r w:rsidRPr="00FD3DC9">
        <w:t>вміти:</w:t>
      </w:r>
    </w:p>
    <w:p w14:paraId="67061D25" w14:textId="77777777" w:rsidR="00F466C4" w:rsidRPr="00FD3DC9" w:rsidRDefault="00F466C4" w:rsidP="00F466C4">
      <w:pPr>
        <w:pStyle w:val="a4"/>
        <w:numPr>
          <w:ilvl w:val="0"/>
          <w:numId w:val="7"/>
        </w:numPr>
        <w:tabs>
          <w:tab w:val="left" w:pos="810"/>
        </w:tabs>
        <w:spacing w:line="292" w:lineRule="exact"/>
        <w:ind w:left="810"/>
        <w:jc w:val="left"/>
        <w:rPr>
          <w:sz w:val="24"/>
          <w:szCs w:val="24"/>
        </w:rPr>
      </w:pPr>
      <w:r w:rsidRPr="00FD3DC9">
        <w:rPr>
          <w:sz w:val="24"/>
          <w:szCs w:val="24"/>
        </w:rPr>
        <w:t>проводити</w:t>
      </w:r>
      <w:r w:rsidRPr="00FD3DC9">
        <w:rPr>
          <w:spacing w:val="-2"/>
          <w:sz w:val="24"/>
          <w:szCs w:val="24"/>
        </w:rPr>
        <w:t xml:space="preserve"> </w:t>
      </w:r>
      <w:r w:rsidRPr="00FD3DC9">
        <w:rPr>
          <w:sz w:val="24"/>
          <w:szCs w:val="24"/>
        </w:rPr>
        <w:t>діагностику</w:t>
      </w:r>
      <w:r w:rsidRPr="00FD3DC9">
        <w:rPr>
          <w:spacing w:val="-8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конфлікту</w:t>
      </w:r>
      <w:r w:rsidRPr="00FD3DC9">
        <w:rPr>
          <w:spacing w:val="-9"/>
          <w:sz w:val="24"/>
          <w:szCs w:val="24"/>
        </w:rPr>
        <w:t xml:space="preserve"> </w:t>
      </w:r>
      <w:r w:rsidRPr="00FD3DC9">
        <w:rPr>
          <w:sz w:val="24"/>
          <w:szCs w:val="24"/>
        </w:rPr>
        <w:t>та</w:t>
      </w:r>
      <w:r w:rsidRPr="00FD3DC9">
        <w:rPr>
          <w:spacing w:val="-2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конфліктної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ситуації</w:t>
      </w:r>
      <w:r w:rsidRPr="00FD3DC9">
        <w:rPr>
          <w:spacing w:val="-2"/>
          <w:sz w:val="24"/>
          <w:szCs w:val="24"/>
        </w:rPr>
        <w:t xml:space="preserve"> </w:t>
      </w:r>
      <w:r w:rsidRPr="00FD3DC9">
        <w:rPr>
          <w:sz w:val="24"/>
          <w:szCs w:val="24"/>
        </w:rPr>
        <w:t>в</w:t>
      </w:r>
      <w:r w:rsidRPr="00FD3DC9">
        <w:rPr>
          <w:spacing w:val="-3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професійній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діяльності;</w:t>
      </w:r>
    </w:p>
    <w:p w14:paraId="709913AB" w14:textId="77777777" w:rsidR="00F466C4" w:rsidRPr="00FD3DC9" w:rsidRDefault="00F466C4" w:rsidP="00F466C4">
      <w:pPr>
        <w:pStyle w:val="a4"/>
        <w:numPr>
          <w:ilvl w:val="0"/>
          <w:numId w:val="7"/>
        </w:numPr>
        <w:tabs>
          <w:tab w:val="left" w:pos="810"/>
        </w:tabs>
        <w:spacing w:line="293" w:lineRule="exact"/>
        <w:ind w:left="810"/>
        <w:jc w:val="left"/>
        <w:rPr>
          <w:sz w:val="24"/>
          <w:szCs w:val="24"/>
        </w:rPr>
      </w:pPr>
      <w:r w:rsidRPr="00FD3DC9">
        <w:rPr>
          <w:sz w:val="24"/>
          <w:szCs w:val="24"/>
        </w:rPr>
        <w:t>правильно</w:t>
      </w:r>
      <w:r w:rsidRPr="00FD3DC9">
        <w:rPr>
          <w:spacing w:val="-5"/>
          <w:sz w:val="24"/>
          <w:szCs w:val="24"/>
        </w:rPr>
        <w:t xml:space="preserve"> </w:t>
      </w:r>
      <w:r w:rsidRPr="00FD3DC9">
        <w:rPr>
          <w:sz w:val="24"/>
          <w:szCs w:val="24"/>
        </w:rPr>
        <w:t>будувати</w:t>
      </w:r>
      <w:r w:rsidRPr="00FD3DC9">
        <w:rPr>
          <w:spacing w:val="-4"/>
          <w:sz w:val="24"/>
          <w:szCs w:val="24"/>
        </w:rPr>
        <w:t xml:space="preserve"> </w:t>
      </w:r>
      <w:r w:rsidRPr="00FD3DC9">
        <w:rPr>
          <w:sz w:val="24"/>
          <w:szCs w:val="24"/>
        </w:rPr>
        <w:t>стратегію</w:t>
      </w:r>
      <w:r w:rsidRPr="00FD3DC9">
        <w:rPr>
          <w:spacing w:val="-3"/>
          <w:sz w:val="24"/>
          <w:szCs w:val="24"/>
        </w:rPr>
        <w:t xml:space="preserve"> </w:t>
      </w:r>
      <w:r w:rsidRPr="00FD3DC9">
        <w:rPr>
          <w:sz w:val="24"/>
          <w:szCs w:val="24"/>
        </w:rPr>
        <w:t>управління</w:t>
      </w:r>
      <w:r w:rsidRPr="00FD3DC9">
        <w:rPr>
          <w:spacing w:val="-5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конфліктною</w:t>
      </w:r>
      <w:r w:rsidRPr="00FD3DC9">
        <w:rPr>
          <w:spacing w:val="-4"/>
          <w:sz w:val="24"/>
          <w:szCs w:val="24"/>
        </w:rPr>
        <w:t xml:space="preserve"> </w:t>
      </w:r>
      <w:r w:rsidRPr="00FD3DC9">
        <w:rPr>
          <w:sz w:val="24"/>
          <w:szCs w:val="24"/>
        </w:rPr>
        <w:t>ситуацією;</w:t>
      </w:r>
    </w:p>
    <w:p w14:paraId="3B94714C" w14:textId="77777777" w:rsidR="00F466C4" w:rsidRPr="00FD3DC9" w:rsidRDefault="00F466C4" w:rsidP="00F466C4">
      <w:pPr>
        <w:pStyle w:val="a4"/>
        <w:numPr>
          <w:ilvl w:val="0"/>
          <w:numId w:val="7"/>
        </w:numPr>
        <w:tabs>
          <w:tab w:val="left" w:pos="810"/>
        </w:tabs>
        <w:spacing w:before="5" w:line="237" w:lineRule="auto"/>
        <w:ind w:right="114" w:firstLine="566"/>
        <w:jc w:val="left"/>
        <w:rPr>
          <w:sz w:val="24"/>
          <w:szCs w:val="24"/>
        </w:rPr>
      </w:pPr>
      <w:r w:rsidRPr="00FD3DC9">
        <w:rPr>
          <w:sz w:val="24"/>
          <w:szCs w:val="24"/>
        </w:rPr>
        <w:t>обирати</w:t>
      </w:r>
      <w:r w:rsidRPr="00FD3DC9">
        <w:rPr>
          <w:spacing w:val="30"/>
          <w:sz w:val="24"/>
          <w:szCs w:val="24"/>
        </w:rPr>
        <w:t xml:space="preserve"> </w:t>
      </w:r>
      <w:r w:rsidRPr="00FD3DC9">
        <w:rPr>
          <w:sz w:val="24"/>
          <w:szCs w:val="24"/>
        </w:rPr>
        <w:t>методи</w:t>
      </w:r>
      <w:r w:rsidRPr="00FD3DC9">
        <w:rPr>
          <w:spacing w:val="29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прогнозування</w:t>
      </w:r>
      <w:r w:rsidRPr="00FD3DC9">
        <w:rPr>
          <w:spacing w:val="28"/>
          <w:sz w:val="24"/>
          <w:szCs w:val="24"/>
        </w:rPr>
        <w:t xml:space="preserve"> </w:t>
      </w:r>
      <w:r w:rsidRPr="00FD3DC9">
        <w:rPr>
          <w:sz w:val="24"/>
          <w:szCs w:val="24"/>
        </w:rPr>
        <w:t>та</w:t>
      </w:r>
      <w:r w:rsidRPr="00FD3DC9">
        <w:rPr>
          <w:spacing w:val="28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профілактики</w:t>
      </w:r>
      <w:r w:rsidRPr="00FD3DC9">
        <w:rPr>
          <w:spacing w:val="30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конфліктності</w:t>
      </w:r>
      <w:r w:rsidRPr="00FD3DC9">
        <w:rPr>
          <w:spacing w:val="27"/>
          <w:sz w:val="24"/>
          <w:szCs w:val="24"/>
        </w:rPr>
        <w:t xml:space="preserve"> </w:t>
      </w:r>
      <w:r w:rsidRPr="00FD3DC9">
        <w:rPr>
          <w:sz w:val="24"/>
          <w:szCs w:val="24"/>
        </w:rPr>
        <w:t>в</w:t>
      </w:r>
      <w:r w:rsidRPr="00FD3DC9">
        <w:rPr>
          <w:spacing w:val="28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професійних</w:t>
      </w:r>
      <w:r w:rsidRPr="00FD3DC9">
        <w:rPr>
          <w:spacing w:val="-57"/>
          <w:sz w:val="24"/>
          <w:szCs w:val="24"/>
        </w:rPr>
        <w:t xml:space="preserve"> </w:t>
      </w:r>
      <w:r w:rsidRPr="00FD3DC9">
        <w:rPr>
          <w:sz w:val="24"/>
          <w:szCs w:val="24"/>
        </w:rPr>
        <w:t>відносинах;</w:t>
      </w:r>
    </w:p>
    <w:p w14:paraId="48CB32EC" w14:textId="77777777" w:rsidR="00F466C4" w:rsidRPr="00FD3DC9" w:rsidRDefault="00F466C4" w:rsidP="00F466C4">
      <w:pPr>
        <w:pStyle w:val="a4"/>
        <w:numPr>
          <w:ilvl w:val="0"/>
          <w:numId w:val="7"/>
        </w:numPr>
        <w:tabs>
          <w:tab w:val="left" w:pos="810"/>
        </w:tabs>
        <w:spacing w:before="2" w:line="293" w:lineRule="exact"/>
        <w:ind w:left="810"/>
        <w:jc w:val="left"/>
        <w:rPr>
          <w:sz w:val="24"/>
          <w:szCs w:val="24"/>
        </w:rPr>
      </w:pPr>
      <w:proofErr w:type="spellStart"/>
      <w:r w:rsidRPr="00FD3DC9">
        <w:rPr>
          <w:sz w:val="24"/>
          <w:szCs w:val="24"/>
        </w:rPr>
        <w:t>грамотно</w:t>
      </w:r>
      <w:proofErr w:type="spellEnd"/>
      <w:r w:rsidRPr="00FD3DC9">
        <w:rPr>
          <w:spacing w:val="-5"/>
          <w:sz w:val="24"/>
          <w:szCs w:val="24"/>
        </w:rPr>
        <w:t xml:space="preserve"> </w:t>
      </w:r>
      <w:r w:rsidRPr="00FD3DC9">
        <w:rPr>
          <w:sz w:val="24"/>
          <w:szCs w:val="24"/>
        </w:rPr>
        <w:t>застосовувати</w:t>
      </w:r>
      <w:r w:rsidRPr="00FD3DC9">
        <w:rPr>
          <w:spacing w:val="-4"/>
          <w:sz w:val="24"/>
          <w:szCs w:val="24"/>
        </w:rPr>
        <w:t xml:space="preserve"> </w:t>
      </w:r>
      <w:r w:rsidRPr="00FD3DC9">
        <w:rPr>
          <w:sz w:val="24"/>
          <w:szCs w:val="24"/>
        </w:rPr>
        <w:t>способи</w:t>
      </w:r>
      <w:r w:rsidRPr="00FD3DC9">
        <w:rPr>
          <w:spacing w:val="-4"/>
          <w:sz w:val="24"/>
          <w:szCs w:val="24"/>
        </w:rPr>
        <w:t xml:space="preserve"> </w:t>
      </w:r>
      <w:r w:rsidRPr="00FD3DC9">
        <w:rPr>
          <w:sz w:val="24"/>
          <w:szCs w:val="24"/>
        </w:rPr>
        <w:t>розв’язання</w:t>
      </w:r>
      <w:r w:rsidRPr="00FD3DC9">
        <w:rPr>
          <w:spacing w:val="-4"/>
          <w:sz w:val="24"/>
          <w:szCs w:val="24"/>
        </w:rPr>
        <w:t xml:space="preserve"> </w:t>
      </w:r>
      <w:r w:rsidRPr="00FD3DC9">
        <w:rPr>
          <w:sz w:val="24"/>
          <w:szCs w:val="24"/>
        </w:rPr>
        <w:t>різноманітних</w:t>
      </w:r>
      <w:r w:rsidRPr="00FD3DC9">
        <w:rPr>
          <w:spacing w:val="-6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конфліктів;</w:t>
      </w:r>
    </w:p>
    <w:p w14:paraId="366D580F" w14:textId="77777777" w:rsidR="00F466C4" w:rsidRPr="00FD3DC9" w:rsidRDefault="00F466C4" w:rsidP="00F466C4">
      <w:pPr>
        <w:pStyle w:val="a4"/>
        <w:numPr>
          <w:ilvl w:val="0"/>
          <w:numId w:val="7"/>
        </w:numPr>
        <w:tabs>
          <w:tab w:val="left" w:pos="810"/>
        </w:tabs>
        <w:spacing w:line="293" w:lineRule="exact"/>
        <w:ind w:left="810"/>
        <w:jc w:val="left"/>
        <w:rPr>
          <w:sz w:val="24"/>
          <w:szCs w:val="24"/>
        </w:rPr>
      </w:pPr>
      <w:r w:rsidRPr="00FD3DC9">
        <w:rPr>
          <w:sz w:val="24"/>
          <w:szCs w:val="24"/>
        </w:rPr>
        <w:t>застосовувати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законодавчу</w:t>
      </w:r>
      <w:r w:rsidRPr="00FD3DC9">
        <w:rPr>
          <w:spacing w:val="-6"/>
          <w:sz w:val="24"/>
          <w:szCs w:val="24"/>
        </w:rPr>
        <w:t xml:space="preserve"> </w:t>
      </w:r>
      <w:r w:rsidRPr="00FD3DC9">
        <w:rPr>
          <w:sz w:val="24"/>
          <w:szCs w:val="24"/>
        </w:rPr>
        <w:t>базу</w:t>
      </w:r>
      <w:r w:rsidRPr="00FD3DC9">
        <w:rPr>
          <w:spacing w:val="-7"/>
          <w:sz w:val="24"/>
          <w:szCs w:val="24"/>
        </w:rPr>
        <w:t xml:space="preserve"> </w:t>
      </w:r>
      <w:r w:rsidRPr="00FD3DC9">
        <w:rPr>
          <w:sz w:val="24"/>
          <w:szCs w:val="24"/>
        </w:rPr>
        <w:t>щодо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подолання</w:t>
      </w:r>
      <w:r w:rsidRPr="00FD3DC9">
        <w:rPr>
          <w:spacing w:val="-2"/>
          <w:sz w:val="24"/>
          <w:szCs w:val="24"/>
        </w:rPr>
        <w:t xml:space="preserve"> </w:t>
      </w:r>
      <w:r w:rsidRPr="00FD3DC9">
        <w:rPr>
          <w:sz w:val="24"/>
          <w:szCs w:val="24"/>
        </w:rPr>
        <w:t>та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профілактики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конфліктів.</w:t>
      </w:r>
    </w:p>
    <w:p w14:paraId="07D831B9" w14:textId="77777777" w:rsidR="00F466C4" w:rsidRPr="00FD3DC9" w:rsidRDefault="00F466C4" w:rsidP="00F466C4">
      <w:pPr>
        <w:pStyle w:val="a3"/>
        <w:ind w:right="104" w:firstLine="566"/>
        <w:jc w:val="both"/>
        <w:rPr>
          <w:sz w:val="24"/>
          <w:szCs w:val="24"/>
        </w:rPr>
      </w:pPr>
      <w:r w:rsidRPr="00FD3DC9">
        <w:rPr>
          <w:b/>
          <w:sz w:val="24"/>
          <w:szCs w:val="24"/>
        </w:rPr>
        <w:t xml:space="preserve">Метою </w:t>
      </w:r>
      <w:r w:rsidRPr="00FD3DC9">
        <w:rPr>
          <w:sz w:val="24"/>
          <w:szCs w:val="24"/>
        </w:rPr>
        <w:t>вивчення дисципліни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«</w:t>
      </w:r>
      <w:r w:rsidRPr="00FD3DC9">
        <w:rPr>
          <w:b/>
          <w:sz w:val="24"/>
          <w:szCs w:val="24"/>
        </w:rPr>
        <w:t>Управління</w:t>
      </w:r>
      <w:r w:rsidRPr="00FD3DC9">
        <w:rPr>
          <w:b/>
          <w:spacing w:val="1"/>
          <w:sz w:val="24"/>
          <w:szCs w:val="24"/>
        </w:rPr>
        <w:t xml:space="preserve"> </w:t>
      </w:r>
      <w:r w:rsidRPr="00FD3DC9">
        <w:rPr>
          <w:b/>
          <w:sz w:val="24"/>
          <w:szCs w:val="24"/>
        </w:rPr>
        <w:t>конфліктами</w:t>
      </w:r>
      <w:r w:rsidRPr="00FD3DC9">
        <w:rPr>
          <w:sz w:val="24"/>
          <w:szCs w:val="24"/>
        </w:rPr>
        <w:t>» є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набуття студентами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практичних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навичок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діагностуванні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різноманітних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конфліктів,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вирішенні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конфліктів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найефективнішим шляхом та вмінь контролювати конфліктну ситуацію, а також вмінь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позитивно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сприймати конфлікт і прагматично</w:t>
      </w:r>
      <w:r w:rsidRPr="00FD3DC9">
        <w:rPr>
          <w:spacing w:val="-4"/>
          <w:sz w:val="24"/>
          <w:szCs w:val="24"/>
        </w:rPr>
        <w:t xml:space="preserve"> </w:t>
      </w:r>
      <w:r w:rsidRPr="00FD3DC9">
        <w:rPr>
          <w:sz w:val="24"/>
          <w:szCs w:val="24"/>
        </w:rPr>
        <w:t>його використовувати.</w:t>
      </w:r>
    </w:p>
    <w:p w14:paraId="0BF844DA" w14:textId="77777777" w:rsidR="00F466C4" w:rsidRPr="00FD3DC9" w:rsidRDefault="00F466C4" w:rsidP="00F466C4">
      <w:pPr>
        <w:pStyle w:val="a3"/>
        <w:ind w:right="106" w:firstLine="566"/>
        <w:jc w:val="both"/>
        <w:rPr>
          <w:sz w:val="24"/>
          <w:szCs w:val="24"/>
        </w:rPr>
      </w:pPr>
      <w:r w:rsidRPr="00FD3DC9">
        <w:rPr>
          <w:sz w:val="24"/>
          <w:szCs w:val="24"/>
        </w:rPr>
        <w:lastRenderedPageBreak/>
        <w:t xml:space="preserve">Предметом вивчення є </w:t>
      </w:r>
      <w:r w:rsidRPr="00FD3DC9">
        <w:rPr>
          <w:color w:val="212121"/>
          <w:sz w:val="24"/>
          <w:szCs w:val="24"/>
        </w:rPr>
        <w:t>загальні закономірності виникнення, динаміки й розв’язання</w:t>
      </w:r>
      <w:r w:rsidRPr="00FD3DC9">
        <w:rPr>
          <w:color w:val="212121"/>
          <w:spacing w:val="1"/>
          <w:sz w:val="24"/>
          <w:szCs w:val="24"/>
        </w:rPr>
        <w:t xml:space="preserve"> </w:t>
      </w:r>
      <w:r w:rsidRPr="00FD3DC9">
        <w:rPr>
          <w:color w:val="212121"/>
          <w:sz w:val="24"/>
          <w:szCs w:val="24"/>
        </w:rPr>
        <w:t>конфліктів.</w:t>
      </w:r>
    </w:p>
    <w:p w14:paraId="29BEC23B" w14:textId="5E200F73" w:rsidR="00F466C4" w:rsidRPr="00FD3DC9" w:rsidRDefault="00F466C4" w:rsidP="00F466C4">
      <w:pPr>
        <w:pStyle w:val="a3"/>
        <w:ind w:right="104" w:firstLine="566"/>
        <w:jc w:val="both"/>
        <w:rPr>
          <w:sz w:val="24"/>
          <w:szCs w:val="24"/>
        </w:rPr>
      </w:pPr>
      <w:r w:rsidRPr="00FD3DC9">
        <w:rPr>
          <w:b/>
          <w:sz w:val="24"/>
          <w:szCs w:val="24"/>
        </w:rPr>
        <w:t>Задачами</w:t>
      </w:r>
      <w:r w:rsidRPr="00FD3DC9">
        <w:rPr>
          <w:b/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вивчення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дисципліни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«</w:t>
      </w:r>
      <w:r w:rsidRPr="00FD3DC9">
        <w:rPr>
          <w:b/>
          <w:sz w:val="24"/>
          <w:szCs w:val="24"/>
        </w:rPr>
        <w:t>Технології управління</w:t>
      </w:r>
      <w:r w:rsidRPr="00FD3DC9">
        <w:rPr>
          <w:b/>
          <w:spacing w:val="1"/>
          <w:sz w:val="24"/>
          <w:szCs w:val="24"/>
        </w:rPr>
        <w:t xml:space="preserve"> </w:t>
      </w:r>
      <w:r w:rsidRPr="00FD3DC9">
        <w:rPr>
          <w:b/>
          <w:sz w:val="24"/>
          <w:szCs w:val="24"/>
        </w:rPr>
        <w:t>конфліктами і стресами</w:t>
      </w:r>
      <w:r w:rsidRPr="00FD3DC9">
        <w:rPr>
          <w:sz w:val="24"/>
          <w:szCs w:val="24"/>
        </w:rPr>
        <w:t>»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є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забезпечення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засвоєння студентами необхідних теоретичних знань в галузі конфліктології; формування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практичних</w:t>
      </w:r>
      <w:r w:rsidRPr="00FD3DC9">
        <w:rPr>
          <w:spacing w:val="12"/>
          <w:sz w:val="24"/>
          <w:szCs w:val="24"/>
        </w:rPr>
        <w:t xml:space="preserve"> </w:t>
      </w:r>
      <w:r w:rsidRPr="00FD3DC9">
        <w:rPr>
          <w:sz w:val="24"/>
          <w:szCs w:val="24"/>
        </w:rPr>
        <w:t>навичок</w:t>
      </w:r>
      <w:r w:rsidRPr="00FD3DC9">
        <w:rPr>
          <w:spacing w:val="10"/>
          <w:sz w:val="24"/>
          <w:szCs w:val="24"/>
        </w:rPr>
        <w:t xml:space="preserve"> </w:t>
      </w:r>
      <w:r w:rsidRPr="00FD3DC9">
        <w:rPr>
          <w:sz w:val="24"/>
          <w:szCs w:val="24"/>
        </w:rPr>
        <w:t>з</w:t>
      </w:r>
      <w:r w:rsidRPr="00FD3DC9">
        <w:rPr>
          <w:spacing w:val="9"/>
          <w:sz w:val="24"/>
          <w:szCs w:val="24"/>
        </w:rPr>
        <w:t xml:space="preserve"> </w:t>
      </w:r>
      <w:r w:rsidRPr="00FD3DC9">
        <w:rPr>
          <w:sz w:val="24"/>
          <w:szCs w:val="24"/>
        </w:rPr>
        <w:t>попередження,</w:t>
      </w:r>
      <w:r w:rsidRPr="00FD3DC9">
        <w:rPr>
          <w:spacing w:val="14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профілактики</w:t>
      </w:r>
      <w:r w:rsidRPr="00FD3DC9">
        <w:rPr>
          <w:spacing w:val="13"/>
          <w:sz w:val="24"/>
          <w:szCs w:val="24"/>
        </w:rPr>
        <w:t xml:space="preserve"> </w:t>
      </w:r>
      <w:r w:rsidRPr="00FD3DC9">
        <w:rPr>
          <w:sz w:val="24"/>
          <w:szCs w:val="24"/>
        </w:rPr>
        <w:t>та</w:t>
      </w:r>
      <w:r w:rsidRPr="00FD3DC9">
        <w:rPr>
          <w:spacing w:val="13"/>
          <w:sz w:val="24"/>
          <w:szCs w:val="24"/>
        </w:rPr>
        <w:t xml:space="preserve"> </w:t>
      </w:r>
      <w:r w:rsidRPr="00FD3DC9">
        <w:rPr>
          <w:sz w:val="24"/>
          <w:szCs w:val="24"/>
        </w:rPr>
        <w:t>управління</w:t>
      </w:r>
      <w:r w:rsidRPr="00FD3DC9">
        <w:rPr>
          <w:spacing w:val="12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конфліктами;</w:t>
      </w:r>
      <w:r w:rsidRPr="00FD3DC9">
        <w:rPr>
          <w:spacing w:val="10"/>
          <w:sz w:val="24"/>
          <w:szCs w:val="24"/>
        </w:rPr>
        <w:t xml:space="preserve"> </w:t>
      </w:r>
      <w:r w:rsidRPr="00FD3DC9">
        <w:rPr>
          <w:sz w:val="24"/>
          <w:szCs w:val="24"/>
        </w:rPr>
        <w:t>навчання основним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способам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оригінального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вирішення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конфліктів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процесі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міжособистісної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взаємодії; ознайомлення майбутніх фахівців з конфліктними технологіями посередницької</w:t>
      </w:r>
      <w:r w:rsidRPr="00FD3DC9">
        <w:rPr>
          <w:spacing w:val="-57"/>
          <w:sz w:val="24"/>
          <w:szCs w:val="24"/>
        </w:rPr>
        <w:t xml:space="preserve"> </w:t>
      </w:r>
      <w:r w:rsidRPr="00FD3DC9">
        <w:rPr>
          <w:sz w:val="24"/>
          <w:szCs w:val="24"/>
        </w:rPr>
        <w:t>діяльності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вирішенні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конфліктних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ситуацій,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враховуючи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прояв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індивідуально-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психологічних особливостей конструктивного, ділового й міжособистісного спілкування,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управління людьми в колективі; ознайомлення з засобами діагностики конфліктів в різних</w:t>
      </w:r>
      <w:r w:rsidRPr="00FD3DC9">
        <w:rPr>
          <w:spacing w:val="-57"/>
          <w:sz w:val="24"/>
          <w:szCs w:val="24"/>
        </w:rPr>
        <w:t xml:space="preserve"> </w:t>
      </w:r>
      <w:r w:rsidRPr="00FD3DC9">
        <w:rPr>
          <w:sz w:val="24"/>
          <w:szCs w:val="24"/>
        </w:rPr>
        <w:t>сферах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життєдіяльності, виявленням</w:t>
      </w:r>
      <w:r w:rsidRPr="00FD3DC9">
        <w:rPr>
          <w:spacing w:val="-2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конфліктних</w:t>
      </w:r>
      <w:r w:rsidRPr="00FD3DC9">
        <w:rPr>
          <w:spacing w:val="2"/>
          <w:sz w:val="24"/>
          <w:szCs w:val="24"/>
        </w:rPr>
        <w:t xml:space="preserve"> </w:t>
      </w:r>
      <w:r w:rsidRPr="00FD3DC9">
        <w:rPr>
          <w:sz w:val="24"/>
          <w:szCs w:val="24"/>
        </w:rPr>
        <w:t>особистостей.</w:t>
      </w:r>
    </w:p>
    <w:p w14:paraId="162E298D" w14:textId="77777777" w:rsidR="00F466C4" w:rsidRPr="00FD3DC9" w:rsidRDefault="00F466C4" w:rsidP="00F466C4">
      <w:pPr>
        <w:pStyle w:val="11"/>
        <w:spacing w:before="5" w:line="274" w:lineRule="exact"/>
        <w:jc w:val="both"/>
      </w:pPr>
      <w:r w:rsidRPr="00FD3DC9">
        <w:t>Компетентність</w:t>
      </w:r>
      <w:r w:rsidRPr="00FD3DC9">
        <w:rPr>
          <w:spacing w:val="-3"/>
        </w:rPr>
        <w:t xml:space="preserve"> </w:t>
      </w:r>
      <w:r w:rsidRPr="00FD3DC9">
        <w:t>що</w:t>
      </w:r>
      <w:r w:rsidRPr="00FD3DC9">
        <w:rPr>
          <w:spacing w:val="-3"/>
        </w:rPr>
        <w:t xml:space="preserve"> </w:t>
      </w:r>
      <w:r w:rsidRPr="00FD3DC9">
        <w:t>забезпечує:</w:t>
      </w:r>
    </w:p>
    <w:p w14:paraId="03FCD114" w14:textId="77777777" w:rsidR="00F466C4" w:rsidRPr="00FD3DC9" w:rsidRDefault="00F466C4" w:rsidP="00F466C4">
      <w:pPr>
        <w:pStyle w:val="a3"/>
        <w:ind w:right="108" w:firstLine="566"/>
        <w:jc w:val="both"/>
        <w:rPr>
          <w:sz w:val="24"/>
          <w:szCs w:val="24"/>
        </w:rPr>
      </w:pPr>
      <w:r w:rsidRPr="00FD3DC9">
        <w:rPr>
          <w:sz w:val="24"/>
          <w:szCs w:val="24"/>
        </w:rPr>
        <w:t>Вивчення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дисципліни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забезпечує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формування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майбутніх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фахівців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розуміння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ефективного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управління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особистісним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рівнем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конфліктності;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уміння</w:t>
      </w:r>
      <w:r w:rsidRPr="00FD3DC9">
        <w:rPr>
          <w:spacing w:val="61"/>
          <w:sz w:val="24"/>
          <w:szCs w:val="24"/>
        </w:rPr>
        <w:t xml:space="preserve"> </w:t>
      </w:r>
      <w:r w:rsidRPr="00FD3DC9">
        <w:rPr>
          <w:sz w:val="24"/>
          <w:szCs w:val="24"/>
        </w:rPr>
        <w:t>визначати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особистісні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фактори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конфліктної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поведінки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суб’єктів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трудовому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колективі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для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оптимізації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взаємостосунків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учасників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суперечливої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взаємодії;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ефективно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розв’язувати</w:t>
      </w:r>
      <w:r w:rsidRPr="00FD3DC9">
        <w:rPr>
          <w:spacing w:val="-57"/>
          <w:sz w:val="24"/>
          <w:szCs w:val="24"/>
        </w:rPr>
        <w:t xml:space="preserve"> </w:t>
      </w:r>
      <w:proofErr w:type="spellStart"/>
      <w:r w:rsidRPr="00FD3DC9">
        <w:rPr>
          <w:sz w:val="24"/>
          <w:szCs w:val="24"/>
        </w:rPr>
        <w:t>внутрішньоособистісні</w:t>
      </w:r>
      <w:proofErr w:type="spellEnd"/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для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забезпечення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безконфліктного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спілкування;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проводити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комплексну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діагностику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конфліктів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організації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метою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доцільного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коригування поведінки його учасників; здатність зберігати та примножувати моральні,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культурні,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наукові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цінності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досягнення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суспільства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на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основі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розуміння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історії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та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закономірностей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розвитку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предметної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області,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її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місця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загальній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системі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знань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про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природу і суспільство та у розвитку суспільства, техніки і технологій, використовувати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різні види та форми рухової активності для активного відпочинку та ведення здорового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способу</w:t>
      </w:r>
      <w:r w:rsidRPr="00FD3DC9">
        <w:rPr>
          <w:spacing w:val="-6"/>
          <w:sz w:val="24"/>
          <w:szCs w:val="24"/>
        </w:rPr>
        <w:t xml:space="preserve"> </w:t>
      </w:r>
      <w:r w:rsidRPr="00FD3DC9">
        <w:rPr>
          <w:sz w:val="24"/>
          <w:szCs w:val="24"/>
        </w:rPr>
        <w:t>життя;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навики</w:t>
      </w:r>
      <w:r w:rsidRPr="00FD3DC9">
        <w:rPr>
          <w:spacing w:val="-2"/>
          <w:sz w:val="24"/>
          <w:szCs w:val="24"/>
        </w:rPr>
        <w:t xml:space="preserve"> </w:t>
      </w:r>
      <w:r w:rsidRPr="00FD3DC9">
        <w:rPr>
          <w:sz w:val="24"/>
          <w:szCs w:val="24"/>
        </w:rPr>
        <w:t>використання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інформаційних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і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комунікаційних</w:t>
      </w:r>
      <w:r w:rsidRPr="00FD3DC9">
        <w:rPr>
          <w:spacing w:val="-1"/>
          <w:sz w:val="24"/>
          <w:szCs w:val="24"/>
        </w:rPr>
        <w:t xml:space="preserve"> </w:t>
      </w:r>
      <w:r w:rsidRPr="00FD3DC9">
        <w:rPr>
          <w:sz w:val="24"/>
          <w:szCs w:val="24"/>
        </w:rPr>
        <w:t>технологій.</w:t>
      </w:r>
    </w:p>
    <w:p w14:paraId="14EDB15A" w14:textId="77777777" w:rsidR="00F466C4" w:rsidRPr="00FD3DC9" w:rsidRDefault="00F466C4" w:rsidP="00F466C4">
      <w:pPr>
        <w:pStyle w:val="a3"/>
        <w:ind w:right="107" w:firstLine="566"/>
        <w:jc w:val="both"/>
        <w:rPr>
          <w:sz w:val="24"/>
          <w:szCs w:val="24"/>
        </w:rPr>
      </w:pPr>
      <w:r w:rsidRPr="00FD3DC9">
        <w:rPr>
          <w:b/>
          <w:sz w:val="24"/>
          <w:szCs w:val="24"/>
        </w:rPr>
        <w:t>Результати</w:t>
      </w:r>
      <w:r w:rsidRPr="00FD3DC9">
        <w:rPr>
          <w:b/>
          <w:spacing w:val="1"/>
          <w:sz w:val="24"/>
          <w:szCs w:val="24"/>
        </w:rPr>
        <w:t xml:space="preserve"> </w:t>
      </w:r>
      <w:r w:rsidRPr="00FD3DC9">
        <w:rPr>
          <w:b/>
          <w:sz w:val="24"/>
          <w:szCs w:val="24"/>
        </w:rPr>
        <w:t>навчання.</w:t>
      </w:r>
      <w:r w:rsidRPr="00FD3DC9">
        <w:rPr>
          <w:b/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За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результатами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вивчення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курсу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здобувачі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вищої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освіти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color w:val="333333"/>
          <w:sz w:val="24"/>
          <w:szCs w:val="24"/>
        </w:rPr>
        <w:t xml:space="preserve">повинні </w:t>
      </w:r>
      <w:r w:rsidRPr="00FD3DC9">
        <w:rPr>
          <w:sz w:val="24"/>
          <w:szCs w:val="24"/>
        </w:rPr>
        <w:t>Брати відповідальність на себе, проявляти громадянську свідомість, соціальну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активність та участь у житті громадянського суспільства, аналітично мислити, критично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розуміти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світ;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Застосовувати,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використовувати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сучасні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інформаційні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комунікаційні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технології для розв’язання практичних завдань з організації перевезень та проектування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транспортних</w:t>
      </w:r>
      <w:r w:rsidRPr="00FD3DC9">
        <w:rPr>
          <w:spacing w:val="1"/>
          <w:sz w:val="24"/>
          <w:szCs w:val="24"/>
        </w:rPr>
        <w:t xml:space="preserve"> </w:t>
      </w:r>
      <w:r w:rsidRPr="00FD3DC9">
        <w:rPr>
          <w:sz w:val="24"/>
          <w:szCs w:val="24"/>
        </w:rPr>
        <w:t>технологій.</w:t>
      </w:r>
    </w:p>
    <w:p w14:paraId="3558D60E" w14:textId="77777777" w:rsidR="00E517F8" w:rsidRDefault="00E517F8" w:rsidP="00690F31">
      <w:pPr>
        <w:pStyle w:val="a3"/>
        <w:spacing w:before="10"/>
        <w:rPr>
          <w:sz w:val="27"/>
        </w:rPr>
      </w:pPr>
    </w:p>
    <w:p w14:paraId="2C18B7AC" w14:textId="77777777" w:rsidR="00E517F8" w:rsidRDefault="003B0DEB">
      <w:pPr>
        <w:pStyle w:val="1"/>
        <w:ind w:left="232"/>
      </w:pPr>
      <w:r>
        <w:t>ОСНОВНІ</w:t>
      </w:r>
      <w:r>
        <w:rPr>
          <w:spacing w:val="-5"/>
        </w:rPr>
        <w:t xml:space="preserve"> </w:t>
      </w:r>
      <w:r>
        <w:t>НАВЧАЛЬНІ РЕСУРСИ</w:t>
      </w:r>
    </w:p>
    <w:p w14:paraId="4B4AFA21" w14:textId="77777777" w:rsidR="00E517F8" w:rsidRDefault="003B0DEB">
      <w:pPr>
        <w:spacing w:before="1"/>
        <w:ind w:left="232"/>
        <w:rPr>
          <w:i/>
          <w:sz w:val="24"/>
        </w:rPr>
      </w:pPr>
      <w:r>
        <w:rPr>
          <w:i/>
          <w:sz w:val="24"/>
        </w:rPr>
        <w:t>Базові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навчальні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посібники,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конспект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лекцій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методичні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матеріали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платформі</w:t>
      </w:r>
      <w:r>
        <w:rPr>
          <w:i/>
          <w:spacing w:val="63"/>
          <w:sz w:val="24"/>
        </w:rPr>
        <w:t xml:space="preserve"> </w:t>
      </w:r>
      <w:proofErr w:type="spellStart"/>
      <w:r>
        <w:rPr>
          <w:i/>
          <w:sz w:val="24"/>
        </w:rPr>
        <w:t>Moodle</w:t>
      </w:r>
      <w:proofErr w:type="spellEnd"/>
      <w:r>
        <w:rPr>
          <w:i/>
          <w:sz w:val="24"/>
        </w:rPr>
        <w:t>:</w:t>
      </w:r>
    </w:p>
    <w:p w14:paraId="67DAE219" w14:textId="21D16B17" w:rsidR="00FD3DC9" w:rsidRDefault="00000000">
      <w:pPr>
        <w:pStyle w:val="1"/>
        <w:ind w:left="232"/>
        <w:rPr>
          <w:sz w:val="24"/>
        </w:rPr>
      </w:pPr>
      <w:hyperlink r:id="rId8" w:history="1">
        <w:r w:rsidR="00FD3DC9" w:rsidRPr="00202D36">
          <w:rPr>
            <w:rStyle w:val="a6"/>
            <w:sz w:val="24"/>
          </w:rPr>
          <w:t>https://moodle.znu.edu.ua/course/view.php?id=11310</w:t>
        </w:r>
      </w:hyperlink>
    </w:p>
    <w:p w14:paraId="5B021E94" w14:textId="77777777" w:rsidR="00FD3DC9" w:rsidRDefault="00FD3DC9">
      <w:pPr>
        <w:pStyle w:val="1"/>
        <w:ind w:left="232"/>
        <w:rPr>
          <w:sz w:val="24"/>
        </w:rPr>
      </w:pPr>
    </w:p>
    <w:p w14:paraId="3057D266" w14:textId="6629572C" w:rsidR="00E517F8" w:rsidRDefault="003B0DEB">
      <w:pPr>
        <w:pStyle w:val="1"/>
        <w:ind w:left="232"/>
      </w:pPr>
      <w:r>
        <w:t>КОНТРОЛЬНІ</w:t>
      </w:r>
      <w:r>
        <w:rPr>
          <w:spacing w:val="-4"/>
        </w:rPr>
        <w:t xml:space="preserve"> </w:t>
      </w:r>
      <w:r>
        <w:t>ЗАХОДИ</w:t>
      </w:r>
    </w:p>
    <w:p w14:paraId="342F51FF" w14:textId="77777777" w:rsidR="00E517F8" w:rsidRDefault="003B0DEB">
      <w:pPr>
        <w:spacing w:before="66"/>
        <w:ind w:left="232"/>
        <w:rPr>
          <w:b/>
          <w:i/>
          <w:sz w:val="24"/>
        </w:rPr>
      </w:pPr>
      <w:r>
        <w:rPr>
          <w:b/>
          <w:i/>
          <w:sz w:val="24"/>
          <w:u w:val="thick"/>
        </w:rPr>
        <w:t>Поточні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контрольні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заходи (</w:t>
      </w:r>
      <w:proofErr w:type="spellStart"/>
      <w:r>
        <w:rPr>
          <w:b/>
          <w:i/>
          <w:sz w:val="24"/>
          <w:u w:val="thick"/>
        </w:rPr>
        <w:t>max</w:t>
      </w:r>
      <w:proofErr w:type="spellEnd"/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60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балів):</w:t>
      </w:r>
    </w:p>
    <w:p w14:paraId="16696D4B" w14:textId="77777777" w:rsidR="00E517F8" w:rsidRDefault="003B0DEB">
      <w:pPr>
        <w:ind w:left="232"/>
        <w:rPr>
          <w:sz w:val="24"/>
        </w:rPr>
      </w:pPr>
      <w:r>
        <w:rPr>
          <w:sz w:val="24"/>
        </w:rPr>
        <w:t>Поточний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-4"/>
          <w:sz w:val="24"/>
        </w:rPr>
        <w:t xml:space="preserve"> </w:t>
      </w:r>
      <w:r>
        <w:rPr>
          <w:sz w:val="24"/>
        </w:rPr>
        <w:t>такі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теоретичні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завдання:</w:t>
      </w:r>
    </w:p>
    <w:p w14:paraId="65929EED" w14:textId="77777777" w:rsidR="00E517F8" w:rsidRDefault="003B0DEB">
      <w:pPr>
        <w:tabs>
          <w:tab w:val="left" w:pos="953"/>
        </w:tabs>
        <w:ind w:left="593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Короткі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тести/завдання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пройденим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матеріалом.</w:t>
      </w:r>
    </w:p>
    <w:p w14:paraId="44E7CB48" w14:textId="77777777" w:rsidR="00E517F8" w:rsidRDefault="003B0DEB">
      <w:pPr>
        <w:spacing w:before="70"/>
        <w:ind w:left="232"/>
        <w:rPr>
          <w:b/>
          <w:i/>
          <w:sz w:val="24"/>
        </w:rPr>
      </w:pPr>
      <w:r>
        <w:rPr>
          <w:b/>
          <w:i/>
          <w:sz w:val="24"/>
          <w:u w:val="thick"/>
        </w:rPr>
        <w:t>Підсумкові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контрольні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заходи:</w:t>
      </w:r>
    </w:p>
    <w:p w14:paraId="0B6E5330" w14:textId="3ACB93ED" w:rsidR="00E517F8" w:rsidRDefault="003B0DEB">
      <w:pPr>
        <w:ind w:left="232" w:right="224"/>
        <w:jc w:val="both"/>
        <w:rPr>
          <w:sz w:val="24"/>
        </w:rPr>
      </w:pPr>
      <w:r>
        <w:rPr>
          <w:b/>
          <w:i/>
          <w:sz w:val="24"/>
        </w:rPr>
        <w:t>Усна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відповідь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заліку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max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балів)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передбачає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розгорнуте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висвітлення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питань: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теоретичного (</w:t>
      </w:r>
      <w:proofErr w:type="spellStart"/>
      <w:r>
        <w:rPr>
          <w:i/>
          <w:sz w:val="24"/>
        </w:rPr>
        <w:t>max</w:t>
      </w:r>
      <w:proofErr w:type="spellEnd"/>
      <w:r>
        <w:rPr>
          <w:i/>
          <w:sz w:val="24"/>
        </w:rPr>
        <w:t xml:space="preserve"> 10 балів) й практичного (</w:t>
      </w:r>
      <w:proofErr w:type="spellStart"/>
      <w:r>
        <w:rPr>
          <w:i/>
          <w:sz w:val="24"/>
        </w:rPr>
        <w:t>max</w:t>
      </w:r>
      <w:proofErr w:type="spellEnd"/>
      <w:r>
        <w:rPr>
          <w:i/>
          <w:sz w:val="24"/>
        </w:rPr>
        <w:t xml:space="preserve"> 10 балів). Перелік питань див. на сторінці курсу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Moodle</w:t>
      </w:r>
      <w:proofErr w:type="spellEnd"/>
      <w:r w:rsidR="00FD3DC9" w:rsidRPr="00FD3DC9">
        <w:rPr>
          <w:sz w:val="24"/>
        </w:rPr>
        <w:t xml:space="preserve"> </w:t>
      </w:r>
      <w:r w:rsidR="00FD3DC9" w:rsidRPr="00F466C4">
        <w:rPr>
          <w:sz w:val="24"/>
        </w:rPr>
        <w:t>https://moodle.znu.edu.ua/course/view.php?id=11310</w:t>
      </w:r>
    </w:p>
    <w:p w14:paraId="227A1D99" w14:textId="77777777" w:rsidR="00E517F8" w:rsidRDefault="00E517F8">
      <w:pPr>
        <w:jc w:val="both"/>
        <w:rPr>
          <w:sz w:val="24"/>
        </w:rPr>
        <w:sectPr w:rsidR="00E517F8">
          <w:headerReference w:type="default" r:id="rId9"/>
          <w:pgSz w:w="11910" w:h="16840"/>
          <w:pgMar w:top="1580" w:right="340" w:bottom="280" w:left="900" w:header="719" w:footer="0" w:gutter="0"/>
          <w:cols w:space="720"/>
        </w:sectPr>
      </w:pPr>
    </w:p>
    <w:p w14:paraId="41CE4329" w14:textId="77777777" w:rsidR="00E517F8" w:rsidRDefault="003B0DEB">
      <w:pPr>
        <w:spacing w:line="257" w:lineRule="exact"/>
        <w:ind w:left="1308" w:right="1300"/>
        <w:jc w:val="center"/>
        <w:rPr>
          <w:rFonts w:ascii="Cambria" w:hAnsi="Cambria"/>
          <w:b/>
        </w:rPr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0899B672" wp14:editId="0BF8F02F">
            <wp:simplePos x="0" y="0"/>
            <wp:positionH relativeFrom="page">
              <wp:posOffset>6109334</wp:posOffset>
            </wp:positionH>
            <wp:positionV relativeFrom="page">
              <wp:posOffset>459739</wp:posOffset>
            </wp:positionV>
            <wp:extent cx="530224" cy="55372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24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</w:rPr>
        <w:t>ЕКОНОМІЧНИЙ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ФАКУЛЬТЕТ</w:t>
      </w:r>
    </w:p>
    <w:p w14:paraId="20F347CD" w14:textId="77777777" w:rsidR="00E517F8" w:rsidRDefault="003B0DEB">
      <w:pPr>
        <w:spacing w:before="1"/>
        <w:ind w:left="1307" w:right="1300"/>
        <w:jc w:val="center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Силабус</w:t>
      </w:r>
      <w:proofErr w:type="spellEnd"/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навчальної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дисципліни</w:t>
      </w:r>
    </w:p>
    <w:p w14:paraId="30163706" w14:textId="77777777" w:rsidR="00E517F8" w:rsidRDefault="00E517F8">
      <w:pPr>
        <w:pStyle w:val="a3"/>
        <w:spacing w:before="7"/>
        <w:rPr>
          <w:rFonts w:ascii="Cambria"/>
          <w:b/>
          <w:sz w:val="22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4645"/>
        <w:gridCol w:w="2019"/>
        <w:gridCol w:w="1922"/>
      </w:tblGrid>
      <w:tr w:rsidR="00E517F8" w14:paraId="06D78AE1" w14:textId="77777777" w:rsidTr="00FE6648">
        <w:trPr>
          <w:trHeight w:val="825"/>
        </w:trPr>
        <w:tc>
          <w:tcPr>
            <w:tcW w:w="6150" w:type="dxa"/>
            <w:gridSpan w:val="2"/>
          </w:tcPr>
          <w:p w14:paraId="5F49B9D1" w14:textId="77777777" w:rsidR="00E517F8" w:rsidRDefault="00E517F8">
            <w:pPr>
              <w:pStyle w:val="TableParagraph"/>
              <w:spacing w:before="2"/>
              <w:rPr>
                <w:rFonts w:ascii="Cambria"/>
                <w:b/>
                <w:sz w:val="23"/>
              </w:rPr>
            </w:pPr>
          </w:p>
          <w:p w14:paraId="2A6A828F" w14:textId="77777777" w:rsidR="00E517F8" w:rsidRDefault="003B0DEB">
            <w:pPr>
              <w:pStyle w:val="TableParagraph"/>
              <w:spacing w:before="1"/>
              <w:ind w:left="2026" w:right="20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захід</w:t>
            </w:r>
          </w:p>
        </w:tc>
        <w:tc>
          <w:tcPr>
            <w:tcW w:w="2019" w:type="dxa"/>
          </w:tcPr>
          <w:p w14:paraId="531F768C" w14:textId="77777777" w:rsidR="00E517F8" w:rsidRDefault="003B0DEB">
            <w:pPr>
              <w:pStyle w:val="TableParagraph"/>
              <w:spacing w:before="133"/>
              <w:ind w:left="412" w:right="386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922" w:type="dxa"/>
          </w:tcPr>
          <w:p w14:paraId="7913C773" w14:textId="77777777" w:rsidR="00E517F8" w:rsidRDefault="003B0DEB">
            <w:pPr>
              <w:pStyle w:val="TableParagraph"/>
              <w:spacing w:line="276" w:lineRule="exact"/>
              <w:ind w:left="446" w:right="43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від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оцінки</w:t>
            </w:r>
          </w:p>
        </w:tc>
      </w:tr>
      <w:tr w:rsidR="00E517F8" w14:paraId="2E708E02" w14:textId="77777777" w:rsidTr="00FE6648">
        <w:trPr>
          <w:trHeight w:val="272"/>
        </w:trPr>
        <w:tc>
          <w:tcPr>
            <w:tcW w:w="6150" w:type="dxa"/>
            <w:gridSpan w:val="2"/>
          </w:tcPr>
          <w:p w14:paraId="15F79635" w14:textId="77777777" w:rsidR="00E517F8" w:rsidRDefault="003B0DEB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max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60%)</w:t>
            </w:r>
          </w:p>
        </w:tc>
        <w:tc>
          <w:tcPr>
            <w:tcW w:w="2019" w:type="dxa"/>
          </w:tcPr>
          <w:p w14:paraId="564A3922" w14:textId="77777777" w:rsidR="00E517F8" w:rsidRDefault="00E517F8">
            <w:pPr>
              <w:pStyle w:val="TableParagraph"/>
              <w:rPr>
                <w:sz w:val="20"/>
              </w:rPr>
            </w:pPr>
          </w:p>
        </w:tc>
        <w:tc>
          <w:tcPr>
            <w:tcW w:w="1922" w:type="dxa"/>
          </w:tcPr>
          <w:p w14:paraId="787EAAEF" w14:textId="77777777" w:rsidR="00E517F8" w:rsidRDefault="00E517F8">
            <w:pPr>
              <w:pStyle w:val="TableParagraph"/>
              <w:rPr>
                <w:sz w:val="20"/>
              </w:rPr>
            </w:pPr>
          </w:p>
        </w:tc>
      </w:tr>
      <w:tr w:rsidR="00E517F8" w14:paraId="6C7BC994" w14:textId="77777777" w:rsidTr="00FE6648">
        <w:trPr>
          <w:trHeight w:val="827"/>
        </w:trPr>
        <w:tc>
          <w:tcPr>
            <w:tcW w:w="1505" w:type="dxa"/>
          </w:tcPr>
          <w:p w14:paraId="2F04ADE2" w14:textId="77777777" w:rsidR="00E517F8" w:rsidRDefault="003B0DEB">
            <w:pPr>
              <w:pStyle w:val="TableParagraph"/>
              <w:ind w:left="110" w:right="29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Змістовий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 1</w:t>
            </w:r>
          </w:p>
          <w:p w14:paraId="618F71B2" w14:textId="77777777" w:rsidR="00E517F8" w:rsidRDefault="003B0DEB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(розділ 1)</w:t>
            </w:r>
          </w:p>
        </w:tc>
        <w:tc>
          <w:tcPr>
            <w:tcW w:w="4645" w:type="dxa"/>
          </w:tcPr>
          <w:p w14:paraId="57099527" w14:textId="77777777" w:rsidR="00E517F8" w:rsidRDefault="003B0DEB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Тестування 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кейс</w:t>
            </w:r>
          </w:p>
        </w:tc>
        <w:tc>
          <w:tcPr>
            <w:tcW w:w="2019" w:type="dxa"/>
            <w:shd w:val="clear" w:color="auto" w:fill="auto"/>
          </w:tcPr>
          <w:p w14:paraId="25ABCAB1" w14:textId="58C9DFD9" w:rsidR="00E517F8" w:rsidRPr="00FE6648" w:rsidRDefault="003B0DEB">
            <w:pPr>
              <w:pStyle w:val="TableParagraph"/>
              <w:spacing w:line="275" w:lineRule="exact"/>
              <w:ind w:left="203" w:right="194"/>
              <w:jc w:val="center"/>
              <w:rPr>
                <w:sz w:val="24"/>
              </w:rPr>
            </w:pPr>
            <w:r w:rsidRPr="00FE6648">
              <w:rPr>
                <w:sz w:val="24"/>
              </w:rPr>
              <w:t xml:space="preserve">Тиждень </w:t>
            </w:r>
            <w:r w:rsidR="005878EE">
              <w:rPr>
                <w:sz w:val="24"/>
              </w:rPr>
              <w:t>1-</w:t>
            </w:r>
            <w:r w:rsidRPr="00FE6648">
              <w:rPr>
                <w:sz w:val="24"/>
              </w:rPr>
              <w:t>4</w:t>
            </w:r>
          </w:p>
        </w:tc>
        <w:tc>
          <w:tcPr>
            <w:tcW w:w="1922" w:type="dxa"/>
          </w:tcPr>
          <w:p w14:paraId="4A8BB3C1" w14:textId="77777777" w:rsidR="00E517F8" w:rsidRDefault="003B0DE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517F8" w14:paraId="29323C5D" w14:textId="77777777" w:rsidTr="00FE6648">
        <w:trPr>
          <w:trHeight w:val="1087"/>
        </w:trPr>
        <w:tc>
          <w:tcPr>
            <w:tcW w:w="1505" w:type="dxa"/>
          </w:tcPr>
          <w:p w14:paraId="63F12421" w14:textId="77777777" w:rsidR="00E517F8" w:rsidRDefault="003B0DEB">
            <w:pPr>
              <w:pStyle w:val="TableParagraph"/>
              <w:ind w:left="110" w:right="29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Змістовий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  <w:p w14:paraId="3503FF73" w14:textId="77777777" w:rsidR="00E517F8" w:rsidRDefault="003B0DE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(розділ 2)</w:t>
            </w:r>
          </w:p>
        </w:tc>
        <w:tc>
          <w:tcPr>
            <w:tcW w:w="4645" w:type="dxa"/>
          </w:tcPr>
          <w:p w14:paraId="756BA31C" w14:textId="77777777" w:rsidR="00E517F8" w:rsidRDefault="003B0DEB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Тестування 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кейс</w:t>
            </w:r>
          </w:p>
        </w:tc>
        <w:tc>
          <w:tcPr>
            <w:tcW w:w="2019" w:type="dxa"/>
            <w:shd w:val="clear" w:color="auto" w:fill="auto"/>
          </w:tcPr>
          <w:p w14:paraId="3D5D5C30" w14:textId="51A700C0" w:rsidR="00E517F8" w:rsidRPr="00FE6648" w:rsidRDefault="003B0DEB">
            <w:pPr>
              <w:pStyle w:val="TableParagraph"/>
              <w:spacing w:line="275" w:lineRule="exact"/>
              <w:ind w:left="203" w:right="194"/>
              <w:jc w:val="center"/>
              <w:rPr>
                <w:sz w:val="24"/>
              </w:rPr>
            </w:pPr>
            <w:r w:rsidRPr="00FE6648">
              <w:rPr>
                <w:sz w:val="24"/>
              </w:rPr>
              <w:t xml:space="preserve">Тиждень </w:t>
            </w:r>
            <w:r w:rsidR="005878EE">
              <w:rPr>
                <w:sz w:val="24"/>
              </w:rPr>
              <w:t>5-</w:t>
            </w:r>
            <w:r w:rsidRPr="00FE6648">
              <w:rPr>
                <w:sz w:val="24"/>
              </w:rPr>
              <w:t>8</w:t>
            </w:r>
          </w:p>
        </w:tc>
        <w:tc>
          <w:tcPr>
            <w:tcW w:w="1922" w:type="dxa"/>
          </w:tcPr>
          <w:p w14:paraId="41A67062" w14:textId="77777777" w:rsidR="00E517F8" w:rsidRDefault="003B0DE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517F8" w14:paraId="2444BA62" w14:textId="77777777" w:rsidTr="00FE6648">
        <w:trPr>
          <w:trHeight w:val="829"/>
        </w:trPr>
        <w:tc>
          <w:tcPr>
            <w:tcW w:w="1505" w:type="dxa"/>
          </w:tcPr>
          <w:p w14:paraId="074290AF" w14:textId="77777777" w:rsidR="00E517F8" w:rsidRDefault="003B0DEB">
            <w:pPr>
              <w:pStyle w:val="TableParagraph"/>
              <w:spacing w:before="3" w:line="237" w:lineRule="auto"/>
              <w:ind w:left="110" w:right="29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Змістовий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 3</w:t>
            </w:r>
          </w:p>
          <w:p w14:paraId="1FB53556" w14:textId="77777777" w:rsidR="00E517F8" w:rsidRDefault="003B0DEB">
            <w:pPr>
              <w:pStyle w:val="TableParagraph"/>
              <w:spacing w:before="1"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(розділ 3)</w:t>
            </w:r>
          </w:p>
        </w:tc>
        <w:tc>
          <w:tcPr>
            <w:tcW w:w="4645" w:type="dxa"/>
          </w:tcPr>
          <w:p w14:paraId="05CBDAB8" w14:textId="77777777" w:rsidR="00E517F8" w:rsidRDefault="003B0DEB">
            <w:pPr>
              <w:pStyle w:val="TableParagraph"/>
              <w:tabs>
                <w:tab w:val="left" w:pos="1512"/>
                <w:tab w:val="left" w:pos="1773"/>
                <w:tab w:val="left" w:pos="2761"/>
                <w:tab w:val="left" w:pos="3797"/>
              </w:tabs>
              <w:spacing w:before="3" w:line="237" w:lineRule="auto"/>
              <w:ind w:left="110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Тестування</w:t>
            </w:r>
            <w:r>
              <w:rPr>
                <w:i/>
                <w:sz w:val="24"/>
              </w:rPr>
              <w:tab/>
              <w:t>,</w:t>
            </w:r>
            <w:r>
              <w:rPr>
                <w:i/>
                <w:sz w:val="24"/>
              </w:rPr>
              <w:tab/>
              <w:t>групова</w:t>
            </w:r>
            <w:r>
              <w:rPr>
                <w:i/>
                <w:sz w:val="24"/>
              </w:rPr>
              <w:tab/>
              <w:t>робота,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творче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завдання.</w:t>
            </w:r>
          </w:p>
        </w:tc>
        <w:tc>
          <w:tcPr>
            <w:tcW w:w="2019" w:type="dxa"/>
            <w:shd w:val="clear" w:color="auto" w:fill="auto"/>
          </w:tcPr>
          <w:p w14:paraId="78927A57" w14:textId="4BAF2F98" w:rsidR="00E517F8" w:rsidRPr="00FE6648" w:rsidRDefault="003B0DEB">
            <w:pPr>
              <w:pStyle w:val="TableParagraph"/>
              <w:spacing w:before="1"/>
              <w:ind w:left="206" w:right="194"/>
              <w:jc w:val="center"/>
              <w:rPr>
                <w:sz w:val="24"/>
              </w:rPr>
            </w:pPr>
            <w:r w:rsidRPr="00FE6648">
              <w:rPr>
                <w:sz w:val="24"/>
              </w:rPr>
              <w:t xml:space="preserve">Тиждень </w:t>
            </w:r>
            <w:r w:rsidR="005878EE">
              <w:rPr>
                <w:sz w:val="24"/>
              </w:rPr>
              <w:t>9-</w:t>
            </w:r>
            <w:r w:rsidRPr="00FE6648">
              <w:rPr>
                <w:sz w:val="24"/>
              </w:rPr>
              <w:t>12</w:t>
            </w:r>
          </w:p>
        </w:tc>
        <w:tc>
          <w:tcPr>
            <w:tcW w:w="1922" w:type="dxa"/>
          </w:tcPr>
          <w:p w14:paraId="266C4FF9" w14:textId="77777777" w:rsidR="00E517F8" w:rsidRDefault="003B0DE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E517F8" w14:paraId="0869D648" w14:textId="77777777" w:rsidTr="00FE6648">
        <w:trPr>
          <w:trHeight w:val="834"/>
        </w:trPr>
        <w:tc>
          <w:tcPr>
            <w:tcW w:w="1505" w:type="dxa"/>
          </w:tcPr>
          <w:p w14:paraId="7BAEFA8B" w14:textId="77777777" w:rsidR="00E517F8" w:rsidRDefault="003B0DEB">
            <w:pPr>
              <w:pStyle w:val="TableParagraph"/>
              <w:ind w:left="110" w:right="29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Змістовий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</w:p>
          <w:p w14:paraId="02CEA880" w14:textId="77777777" w:rsidR="00E517F8" w:rsidRDefault="003B0DE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(розділ 4)</w:t>
            </w:r>
          </w:p>
        </w:tc>
        <w:tc>
          <w:tcPr>
            <w:tcW w:w="4645" w:type="dxa"/>
          </w:tcPr>
          <w:p w14:paraId="4D22EFAB" w14:textId="77777777" w:rsidR="00E517F8" w:rsidRDefault="003B0DEB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Тестування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кейс</w:t>
            </w:r>
          </w:p>
        </w:tc>
        <w:tc>
          <w:tcPr>
            <w:tcW w:w="2019" w:type="dxa"/>
            <w:shd w:val="clear" w:color="auto" w:fill="auto"/>
          </w:tcPr>
          <w:p w14:paraId="505163AA" w14:textId="0BF43887" w:rsidR="00E517F8" w:rsidRPr="00FE6648" w:rsidRDefault="003B0DEB">
            <w:pPr>
              <w:pStyle w:val="TableParagraph"/>
              <w:spacing w:line="275" w:lineRule="exact"/>
              <w:ind w:left="206" w:right="194"/>
              <w:jc w:val="center"/>
              <w:rPr>
                <w:sz w:val="24"/>
              </w:rPr>
            </w:pPr>
            <w:r w:rsidRPr="00FE6648">
              <w:rPr>
                <w:sz w:val="24"/>
              </w:rPr>
              <w:t>Тиждень 1</w:t>
            </w:r>
            <w:r w:rsidR="005878EE">
              <w:rPr>
                <w:sz w:val="24"/>
              </w:rPr>
              <w:t>3-</w:t>
            </w:r>
            <w:r w:rsidRPr="00FE6648">
              <w:rPr>
                <w:sz w:val="24"/>
              </w:rPr>
              <w:t>16</w:t>
            </w:r>
          </w:p>
        </w:tc>
        <w:tc>
          <w:tcPr>
            <w:tcW w:w="1922" w:type="dxa"/>
          </w:tcPr>
          <w:p w14:paraId="5D695ADB" w14:textId="77777777" w:rsidR="00E517F8" w:rsidRDefault="00E517F8">
            <w:pPr>
              <w:pStyle w:val="TableParagraph"/>
              <w:spacing w:before="5"/>
              <w:rPr>
                <w:rFonts w:ascii="Cambria"/>
                <w:b/>
                <w:sz w:val="23"/>
              </w:rPr>
            </w:pPr>
          </w:p>
          <w:p w14:paraId="2DCF6531" w14:textId="77777777" w:rsidR="00E517F8" w:rsidRDefault="003B0D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517F8" w14:paraId="59CB82B4" w14:textId="77777777" w:rsidTr="00FE6648">
        <w:trPr>
          <w:trHeight w:val="275"/>
        </w:trPr>
        <w:tc>
          <w:tcPr>
            <w:tcW w:w="6150" w:type="dxa"/>
            <w:gridSpan w:val="2"/>
          </w:tcPr>
          <w:p w14:paraId="5F4E3496" w14:textId="77777777" w:rsidR="00E517F8" w:rsidRDefault="003B0DE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 (</w:t>
            </w:r>
            <w:proofErr w:type="spellStart"/>
            <w:r>
              <w:rPr>
                <w:b/>
                <w:sz w:val="24"/>
              </w:rPr>
              <w:t>max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40%)</w:t>
            </w:r>
          </w:p>
        </w:tc>
        <w:tc>
          <w:tcPr>
            <w:tcW w:w="2019" w:type="dxa"/>
          </w:tcPr>
          <w:p w14:paraId="564453AE" w14:textId="77777777" w:rsidR="00E517F8" w:rsidRPr="00FE6648" w:rsidRDefault="00E517F8">
            <w:pPr>
              <w:pStyle w:val="TableParagraph"/>
              <w:rPr>
                <w:sz w:val="20"/>
              </w:rPr>
            </w:pPr>
          </w:p>
        </w:tc>
        <w:tc>
          <w:tcPr>
            <w:tcW w:w="1922" w:type="dxa"/>
          </w:tcPr>
          <w:p w14:paraId="164B175A" w14:textId="77777777" w:rsidR="00E517F8" w:rsidRDefault="00E517F8">
            <w:pPr>
              <w:pStyle w:val="TableParagraph"/>
              <w:rPr>
                <w:sz w:val="20"/>
              </w:rPr>
            </w:pPr>
          </w:p>
        </w:tc>
      </w:tr>
      <w:tr w:rsidR="00E517F8" w14:paraId="47C49476" w14:textId="77777777" w:rsidTr="00FE6648">
        <w:trPr>
          <w:trHeight w:val="561"/>
        </w:trPr>
        <w:tc>
          <w:tcPr>
            <w:tcW w:w="6150" w:type="dxa"/>
            <w:gridSpan w:val="2"/>
          </w:tcPr>
          <w:p w14:paraId="6F621744" w14:textId="77777777" w:rsidR="00E517F8" w:rsidRDefault="003B0DEB">
            <w:pPr>
              <w:pStyle w:val="TableParagraph"/>
              <w:spacing w:line="276" w:lineRule="exact"/>
              <w:ind w:left="110" w:right="3104"/>
              <w:rPr>
                <w:i/>
                <w:sz w:val="24"/>
              </w:rPr>
            </w:pPr>
            <w:r>
              <w:rPr>
                <w:i/>
                <w:sz w:val="24"/>
              </w:rPr>
              <w:t>Підсумкове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(тест)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</w:t>
            </w:r>
          </w:p>
        </w:tc>
        <w:tc>
          <w:tcPr>
            <w:tcW w:w="2019" w:type="dxa"/>
          </w:tcPr>
          <w:p w14:paraId="212390C7" w14:textId="77777777" w:rsidR="00E517F8" w:rsidRDefault="00E517F8">
            <w:pPr>
              <w:pStyle w:val="TableParagraph"/>
            </w:pPr>
          </w:p>
        </w:tc>
        <w:tc>
          <w:tcPr>
            <w:tcW w:w="1922" w:type="dxa"/>
          </w:tcPr>
          <w:p w14:paraId="6C75EC8B" w14:textId="77777777" w:rsidR="00E517F8" w:rsidRDefault="003B0DE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14:paraId="030090ED" w14:textId="77777777" w:rsidR="00E517F8" w:rsidRDefault="003B0DE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517F8" w14:paraId="00B4D29D" w14:textId="77777777" w:rsidTr="00FE6648">
        <w:trPr>
          <w:trHeight w:val="275"/>
        </w:trPr>
        <w:tc>
          <w:tcPr>
            <w:tcW w:w="6150" w:type="dxa"/>
            <w:gridSpan w:val="2"/>
          </w:tcPr>
          <w:p w14:paraId="5B804DD5" w14:textId="77777777" w:rsidR="00E517F8" w:rsidRDefault="003B0DE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  <w:tc>
          <w:tcPr>
            <w:tcW w:w="2019" w:type="dxa"/>
          </w:tcPr>
          <w:p w14:paraId="6436C27D" w14:textId="77777777" w:rsidR="00E517F8" w:rsidRDefault="00E517F8">
            <w:pPr>
              <w:pStyle w:val="TableParagraph"/>
              <w:rPr>
                <w:sz w:val="20"/>
              </w:rPr>
            </w:pPr>
          </w:p>
        </w:tc>
        <w:tc>
          <w:tcPr>
            <w:tcW w:w="1922" w:type="dxa"/>
          </w:tcPr>
          <w:p w14:paraId="23D014A5" w14:textId="77777777" w:rsidR="00E517F8" w:rsidRDefault="003B0DEB">
            <w:pPr>
              <w:pStyle w:val="TableParagraph"/>
              <w:spacing w:line="256" w:lineRule="exact"/>
              <w:ind w:left="642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 w14:paraId="34008E41" w14:textId="77777777" w:rsidR="00E517F8" w:rsidRDefault="00E517F8">
      <w:pPr>
        <w:pStyle w:val="a3"/>
        <w:rPr>
          <w:rFonts w:ascii="Cambria"/>
          <w:b/>
          <w:sz w:val="26"/>
        </w:rPr>
      </w:pPr>
    </w:p>
    <w:p w14:paraId="145E1674" w14:textId="77777777" w:rsidR="00E517F8" w:rsidRDefault="00E517F8">
      <w:pPr>
        <w:pStyle w:val="a3"/>
        <w:spacing w:before="5"/>
        <w:rPr>
          <w:rFonts w:ascii="Cambria"/>
          <w:b/>
          <w:sz w:val="23"/>
        </w:rPr>
      </w:pPr>
    </w:p>
    <w:p w14:paraId="78902004" w14:textId="77777777" w:rsidR="00E517F8" w:rsidRDefault="003B0DEB">
      <w:pPr>
        <w:spacing w:before="1"/>
        <w:ind w:left="1308" w:right="1300"/>
        <w:jc w:val="center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оцінювання: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національна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ECTS</w:t>
      </w:r>
    </w:p>
    <w:p w14:paraId="4C2920AB" w14:textId="77777777" w:rsidR="00E517F8" w:rsidRDefault="00E517F8">
      <w:pPr>
        <w:pStyle w:val="a3"/>
        <w:spacing w:before="5"/>
        <w:rPr>
          <w:b/>
          <w:sz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7E650A" w:rsidRPr="00EF5BEC" w14:paraId="0B2D9878" w14:textId="77777777" w:rsidTr="006F5CAF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C558" w14:textId="77777777" w:rsidR="007E650A" w:rsidRPr="00EF5BEC" w:rsidRDefault="007E650A" w:rsidP="006F5CAF">
            <w:pPr>
              <w:pStyle w:val="2"/>
              <w:spacing w:before="0" w:line="223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5BE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З</w:t>
            </w:r>
            <w:r w:rsidRPr="00EF5BEC">
              <w:rPr>
                <w:rFonts w:ascii="Times New Roman" w:hAnsi="Times New Roman"/>
                <w:color w:val="auto"/>
                <w:sz w:val="24"/>
                <w:szCs w:val="24"/>
              </w:rPr>
              <w:t>а шкалою</w:t>
            </w:r>
          </w:p>
          <w:p w14:paraId="06D3A633" w14:textId="77777777" w:rsidR="007E650A" w:rsidRPr="00EF5BEC" w:rsidRDefault="007E650A" w:rsidP="006F5CAF">
            <w:pPr>
              <w:pStyle w:val="6"/>
              <w:spacing w:before="0" w:line="223" w:lineRule="auto"/>
              <w:jc w:val="center"/>
              <w:rPr>
                <w:rFonts w:ascii="Times New Roman" w:hAnsi="Times New Roman"/>
                <w:color w:val="auto"/>
              </w:rPr>
            </w:pPr>
            <w:r w:rsidRPr="00EF5BEC">
              <w:rPr>
                <w:rFonts w:ascii="Times New Roman" w:hAnsi="Times New Roman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B538" w14:textId="77777777" w:rsidR="007E650A" w:rsidRPr="00EF5BEC" w:rsidRDefault="007E650A" w:rsidP="006F5CAF">
            <w:pPr>
              <w:pStyle w:val="5"/>
              <w:spacing w:before="0" w:line="223" w:lineRule="auto"/>
              <w:ind w:right="-108"/>
              <w:jc w:val="center"/>
              <w:rPr>
                <w:rFonts w:ascii="Times New Roman" w:hAnsi="Times New Roman"/>
                <w:color w:val="auto"/>
              </w:rPr>
            </w:pPr>
            <w:r w:rsidRPr="00EF5BEC">
              <w:rPr>
                <w:rFonts w:ascii="Times New Roman" w:hAnsi="Times New Roman"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CBC8" w14:textId="77777777" w:rsidR="007E650A" w:rsidRPr="00EF5BEC" w:rsidRDefault="007E650A" w:rsidP="006F5CAF">
            <w:pPr>
              <w:pStyle w:val="3"/>
              <w:tabs>
                <w:tab w:val="num" w:pos="0"/>
              </w:tabs>
              <w:spacing w:before="0" w:line="223" w:lineRule="auto"/>
              <w:jc w:val="center"/>
              <w:rPr>
                <w:rFonts w:ascii="Times New Roman" w:hAnsi="Times New Roman"/>
                <w:color w:val="auto"/>
              </w:rPr>
            </w:pPr>
            <w:r w:rsidRPr="00EF5BEC">
              <w:rPr>
                <w:rFonts w:ascii="Times New Roman" w:hAnsi="Times New Roman"/>
                <w:color w:val="auto"/>
              </w:rPr>
              <w:t>За національною шкалою</w:t>
            </w:r>
          </w:p>
        </w:tc>
      </w:tr>
      <w:tr w:rsidR="007E650A" w:rsidRPr="00EF5BEC" w14:paraId="1A9EC8B5" w14:textId="77777777" w:rsidTr="006F5CAF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E651" w14:textId="77777777" w:rsidR="007E650A" w:rsidRPr="00EF5BEC" w:rsidRDefault="007E650A" w:rsidP="006F5CAF">
            <w:pPr>
              <w:pStyle w:val="2"/>
              <w:spacing w:before="0" w:line="22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B081" w14:textId="77777777" w:rsidR="007E650A" w:rsidRPr="00EF5BEC" w:rsidRDefault="007E650A" w:rsidP="006F5CAF">
            <w:pPr>
              <w:pStyle w:val="5"/>
              <w:spacing w:before="0" w:line="223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211A" w14:textId="77777777" w:rsidR="007E650A" w:rsidRPr="00EF5BEC" w:rsidRDefault="007E650A" w:rsidP="006F5CAF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</w:rPr>
            </w:pPr>
            <w:r w:rsidRPr="00EF5BEC">
              <w:rPr>
                <w:rFonts w:ascii="Times New Roman" w:hAnsi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ACEC" w14:textId="77777777" w:rsidR="007E650A" w:rsidRPr="00EF5BEC" w:rsidRDefault="007E650A" w:rsidP="006F5CAF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</w:rPr>
            </w:pPr>
            <w:r w:rsidRPr="00EF5BEC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7E650A" w:rsidRPr="00EF5BEC" w14:paraId="2FB7DBB6" w14:textId="77777777" w:rsidTr="006F5CAF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7B9A" w14:textId="77777777" w:rsidR="007E650A" w:rsidRPr="00EF5BEC" w:rsidRDefault="007E650A" w:rsidP="006F5CAF">
            <w:pPr>
              <w:spacing w:line="223" w:lineRule="auto"/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B776" w14:textId="77777777" w:rsidR="007E650A" w:rsidRPr="00EF5BEC" w:rsidRDefault="007E650A" w:rsidP="006F5CAF">
            <w:pPr>
              <w:spacing w:line="223" w:lineRule="auto"/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EEA6" w14:textId="77777777" w:rsidR="007E650A" w:rsidRPr="00EF5BEC" w:rsidRDefault="007E650A" w:rsidP="006F5CAF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</w:rPr>
            </w:pPr>
            <w:r w:rsidRPr="00EF5BEC">
              <w:rPr>
                <w:rFonts w:ascii="Times New Roman" w:hAnsi="Times New Roman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4CC5" w14:textId="77777777" w:rsidR="007E650A" w:rsidRPr="00EF5BEC" w:rsidRDefault="007E650A" w:rsidP="006F5CAF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</w:rPr>
            </w:pPr>
            <w:r w:rsidRPr="00EF5BEC">
              <w:rPr>
                <w:rFonts w:ascii="Times New Roman" w:hAnsi="Times New Roman"/>
                <w:i w:val="0"/>
                <w:color w:val="auto"/>
              </w:rPr>
              <w:t>Зараховано</w:t>
            </w:r>
          </w:p>
        </w:tc>
      </w:tr>
      <w:tr w:rsidR="007E650A" w:rsidRPr="00EF5BEC" w14:paraId="4F0786DC" w14:textId="77777777" w:rsidTr="006F5CAF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AD29" w14:textId="77777777" w:rsidR="007E650A" w:rsidRPr="00EF5BEC" w:rsidRDefault="007E650A" w:rsidP="006F5CAF">
            <w:pPr>
              <w:spacing w:line="223" w:lineRule="auto"/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C1C9" w14:textId="77777777" w:rsidR="007E650A" w:rsidRPr="00EF5BEC" w:rsidRDefault="007E650A" w:rsidP="006F5CAF">
            <w:pPr>
              <w:spacing w:line="223" w:lineRule="auto"/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DEDD" w14:textId="77777777" w:rsidR="007E650A" w:rsidRPr="00EF5BEC" w:rsidRDefault="007E650A" w:rsidP="006F5CAF">
            <w:pPr>
              <w:spacing w:line="223" w:lineRule="auto"/>
              <w:ind w:right="-54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8986" w14:textId="77777777" w:rsidR="007E650A" w:rsidRPr="00EF5BEC" w:rsidRDefault="007E650A" w:rsidP="006F5CAF">
            <w:pPr>
              <w:spacing w:line="223" w:lineRule="auto"/>
              <w:ind w:right="-54"/>
              <w:jc w:val="center"/>
              <w:rPr>
                <w:spacing w:val="-2"/>
              </w:rPr>
            </w:pPr>
          </w:p>
        </w:tc>
      </w:tr>
      <w:tr w:rsidR="007E650A" w:rsidRPr="00EF5BEC" w14:paraId="58EB78C9" w14:textId="77777777" w:rsidTr="006F5CAF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9410" w14:textId="77777777" w:rsidR="007E650A" w:rsidRPr="00EF5BEC" w:rsidRDefault="007E650A" w:rsidP="006F5CAF">
            <w:pPr>
              <w:spacing w:line="223" w:lineRule="auto"/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2A76" w14:textId="77777777" w:rsidR="007E650A" w:rsidRPr="00EF5BEC" w:rsidRDefault="007E650A" w:rsidP="006F5CAF">
            <w:pPr>
              <w:spacing w:line="223" w:lineRule="auto"/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EC6C" w14:textId="77777777" w:rsidR="007E650A" w:rsidRPr="00EF5BEC" w:rsidRDefault="007E650A" w:rsidP="006F5CAF">
            <w:pPr>
              <w:spacing w:line="223" w:lineRule="auto"/>
              <w:ind w:right="-54"/>
              <w:jc w:val="center"/>
              <w:rPr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D93A" w14:textId="77777777" w:rsidR="007E650A" w:rsidRPr="00EF5BEC" w:rsidRDefault="007E650A" w:rsidP="006F5CAF">
            <w:pPr>
              <w:spacing w:line="223" w:lineRule="auto"/>
              <w:ind w:right="-54"/>
              <w:jc w:val="center"/>
              <w:rPr>
                <w:spacing w:val="-2"/>
              </w:rPr>
            </w:pPr>
          </w:p>
        </w:tc>
      </w:tr>
      <w:tr w:rsidR="007E650A" w:rsidRPr="00EF5BEC" w14:paraId="4E507805" w14:textId="77777777" w:rsidTr="006F5CAF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9474" w14:textId="77777777" w:rsidR="007E650A" w:rsidRPr="00EF5BEC" w:rsidRDefault="007E650A" w:rsidP="006F5CAF">
            <w:pPr>
              <w:spacing w:line="223" w:lineRule="auto"/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1364" w14:textId="77777777" w:rsidR="007E650A" w:rsidRPr="00EF5BEC" w:rsidRDefault="007E650A" w:rsidP="006F5CAF">
            <w:pPr>
              <w:spacing w:line="223" w:lineRule="auto"/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905D" w14:textId="77777777" w:rsidR="007E650A" w:rsidRPr="00EF5BEC" w:rsidRDefault="007E650A" w:rsidP="006F5CAF">
            <w:pPr>
              <w:spacing w:line="223" w:lineRule="auto"/>
              <w:ind w:right="-54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F9A1" w14:textId="77777777" w:rsidR="007E650A" w:rsidRPr="00EF5BEC" w:rsidRDefault="007E650A" w:rsidP="006F5CAF">
            <w:pPr>
              <w:spacing w:line="223" w:lineRule="auto"/>
              <w:ind w:right="-54"/>
              <w:jc w:val="center"/>
              <w:rPr>
                <w:spacing w:val="-2"/>
              </w:rPr>
            </w:pPr>
          </w:p>
        </w:tc>
      </w:tr>
      <w:tr w:rsidR="007E650A" w:rsidRPr="00EF5BEC" w14:paraId="3F0E2F61" w14:textId="77777777" w:rsidTr="006F5CAF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2C31" w14:textId="77777777" w:rsidR="007E650A" w:rsidRPr="00EF5BEC" w:rsidRDefault="007E650A" w:rsidP="006F5CAF">
            <w:pPr>
              <w:spacing w:line="223" w:lineRule="auto"/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F524" w14:textId="77777777" w:rsidR="007E650A" w:rsidRPr="00EF5BEC" w:rsidRDefault="007E650A" w:rsidP="006F5CAF">
            <w:pPr>
              <w:spacing w:line="223" w:lineRule="auto"/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5FC3" w14:textId="77777777" w:rsidR="007E650A" w:rsidRPr="00EF5BEC" w:rsidRDefault="007E650A" w:rsidP="006F5CAF">
            <w:pPr>
              <w:spacing w:line="223" w:lineRule="auto"/>
              <w:ind w:right="-54"/>
              <w:jc w:val="center"/>
              <w:rPr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A2B7" w14:textId="77777777" w:rsidR="007E650A" w:rsidRPr="00EF5BEC" w:rsidRDefault="007E650A" w:rsidP="006F5CAF">
            <w:pPr>
              <w:spacing w:line="223" w:lineRule="auto"/>
              <w:ind w:right="-54"/>
              <w:jc w:val="center"/>
              <w:rPr>
                <w:spacing w:val="-2"/>
              </w:rPr>
            </w:pPr>
          </w:p>
        </w:tc>
      </w:tr>
      <w:tr w:rsidR="007E650A" w:rsidRPr="00EF5BEC" w14:paraId="3F32A11D" w14:textId="77777777" w:rsidTr="006F5CAF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8178" w14:textId="77777777" w:rsidR="007E650A" w:rsidRPr="00EF5BEC" w:rsidRDefault="007E650A" w:rsidP="006F5CAF">
            <w:pPr>
              <w:spacing w:line="223" w:lineRule="auto"/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9B48" w14:textId="77777777" w:rsidR="007E650A" w:rsidRPr="00EF5BEC" w:rsidRDefault="007E650A" w:rsidP="006F5CAF">
            <w:pPr>
              <w:spacing w:line="223" w:lineRule="auto"/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E5F6" w14:textId="77777777" w:rsidR="007E650A" w:rsidRPr="00EF5BEC" w:rsidRDefault="007E650A" w:rsidP="006F5CAF">
            <w:pPr>
              <w:spacing w:line="223" w:lineRule="auto"/>
              <w:ind w:right="-54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C8CF" w14:textId="77777777" w:rsidR="007E650A" w:rsidRPr="00EF5BEC" w:rsidRDefault="007E650A" w:rsidP="006F5CAF">
            <w:pPr>
              <w:spacing w:line="223" w:lineRule="auto"/>
              <w:ind w:right="-54"/>
              <w:rPr>
                <w:spacing w:val="-2"/>
              </w:rPr>
            </w:pPr>
            <w:r w:rsidRPr="00EF5BEC">
              <w:rPr>
                <w:spacing w:val="-2"/>
              </w:rPr>
              <w:t>Не зараховано</w:t>
            </w:r>
          </w:p>
        </w:tc>
      </w:tr>
      <w:tr w:rsidR="007E650A" w:rsidRPr="00E42FA1" w14:paraId="381D44B4" w14:textId="77777777" w:rsidTr="006F5CAF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AF4D" w14:textId="77777777" w:rsidR="007E650A" w:rsidRPr="00EF5BEC" w:rsidRDefault="007E650A" w:rsidP="006F5CAF">
            <w:pPr>
              <w:spacing w:line="223" w:lineRule="auto"/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E7AE" w14:textId="77777777" w:rsidR="007E650A" w:rsidRPr="00EF5BEC" w:rsidRDefault="007E650A" w:rsidP="006F5CAF">
            <w:pPr>
              <w:spacing w:line="223" w:lineRule="auto"/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B55C" w14:textId="77777777" w:rsidR="007E650A" w:rsidRPr="00EF5BEC" w:rsidRDefault="007E650A" w:rsidP="006F5CAF">
            <w:pPr>
              <w:spacing w:line="223" w:lineRule="auto"/>
              <w:ind w:right="-54"/>
              <w:jc w:val="center"/>
              <w:rPr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5845" w14:textId="77777777" w:rsidR="007E650A" w:rsidRPr="00EF5BEC" w:rsidRDefault="007E650A" w:rsidP="006F5CAF">
            <w:pPr>
              <w:spacing w:line="223" w:lineRule="auto"/>
              <w:ind w:right="-54"/>
              <w:jc w:val="center"/>
              <w:rPr>
                <w:spacing w:val="-2"/>
              </w:rPr>
            </w:pPr>
          </w:p>
        </w:tc>
      </w:tr>
    </w:tbl>
    <w:p w14:paraId="6A6DD1C7" w14:textId="77777777" w:rsidR="00E517F8" w:rsidRPr="007E650A" w:rsidRDefault="00E517F8">
      <w:pPr>
        <w:pStyle w:val="a3"/>
        <w:rPr>
          <w:b/>
          <w:sz w:val="26"/>
          <w:lang w:val="ru-RU"/>
        </w:rPr>
      </w:pPr>
    </w:p>
    <w:p w14:paraId="1215BA8E" w14:textId="77777777" w:rsidR="00E517F8" w:rsidRDefault="00E517F8">
      <w:pPr>
        <w:pStyle w:val="a3"/>
        <w:spacing w:before="10"/>
        <w:rPr>
          <w:b/>
          <w:sz w:val="29"/>
        </w:rPr>
      </w:pPr>
    </w:p>
    <w:p w14:paraId="66A28558" w14:textId="77777777" w:rsidR="00E517F8" w:rsidRDefault="003B0DEB">
      <w:pPr>
        <w:pStyle w:val="1"/>
        <w:spacing w:before="1"/>
        <w:ind w:left="1309" w:right="1300"/>
        <w:jc w:val="center"/>
      </w:pPr>
      <w:r>
        <w:t>РОЗКЛАД</w:t>
      </w:r>
      <w:r>
        <w:rPr>
          <w:spacing w:val="-4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ЗА ТЕМАМИ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КОНТРОЛЬНІ</w:t>
      </w:r>
      <w:r>
        <w:rPr>
          <w:spacing w:val="-3"/>
        </w:rPr>
        <w:t xml:space="preserve"> </w:t>
      </w:r>
      <w:r>
        <w:t>ЗАВДАННЯ</w:t>
      </w:r>
    </w:p>
    <w:p w14:paraId="03E25DCF" w14:textId="77777777" w:rsidR="00E517F8" w:rsidRDefault="00E517F8">
      <w:pPr>
        <w:pStyle w:val="a3"/>
        <w:rPr>
          <w:b/>
        </w:rPr>
      </w:pPr>
    </w:p>
    <w:p w14:paraId="1E3583B3" w14:textId="77777777" w:rsidR="00E517F8" w:rsidRDefault="003B0DEB">
      <w:pPr>
        <w:ind w:left="232" w:right="485"/>
        <w:rPr>
          <w:i/>
          <w:sz w:val="24"/>
        </w:rPr>
      </w:pPr>
      <w:r>
        <w:rPr>
          <w:i/>
          <w:sz w:val="24"/>
        </w:rPr>
        <w:t>Визначаючи кількість змістових модулів, необхідно врахувати, що 1 змістовий модуль дорівнює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0,5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кредиту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годин). Кількість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змістових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модулів вираховується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формулою:</w:t>
      </w:r>
    </w:p>
    <w:p w14:paraId="060A3808" w14:textId="77777777" w:rsidR="00E517F8" w:rsidRDefault="003B0DEB">
      <w:pPr>
        <w:ind w:left="232"/>
        <w:rPr>
          <w:i/>
          <w:sz w:val="24"/>
        </w:rPr>
      </w:pPr>
      <w:r>
        <w:rPr>
          <w:i/>
          <w:sz w:val="24"/>
        </w:rPr>
        <w:t>ЗМ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(ЗКК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1К)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2,</w:t>
      </w:r>
    </w:p>
    <w:p w14:paraId="511441C1" w14:textId="77777777" w:rsidR="00E517F8" w:rsidRDefault="003B0DEB">
      <w:pPr>
        <w:ind w:left="232"/>
        <w:rPr>
          <w:i/>
          <w:sz w:val="24"/>
        </w:rPr>
      </w:pPr>
      <w:r>
        <w:rPr>
          <w:i/>
          <w:sz w:val="24"/>
        </w:rPr>
        <w:t>де ЗМ – змістові модулі, ЗКК – загальна кількість кредитів, 1К – 1 кредит, що відводиться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підсумковий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семестровий контроль.</w:t>
      </w:r>
    </w:p>
    <w:p w14:paraId="112B6175" w14:textId="77777777" w:rsidR="00E517F8" w:rsidRDefault="003B0DEB">
      <w:pPr>
        <w:spacing w:before="1"/>
        <w:ind w:left="232" w:right="1282"/>
        <w:rPr>
          <w:i/>
          <w:sz w:val="24"/>
        </w:rPr>
      </w:pPr>
      <w:r>
        <w:rPr>
          <w:i/>
          <w:sz w:val="24"/>
        </w:rPr>
        <w:t>Наприклад: (4-1) х 2 = 6, отже, для дисципліни, що розрахована на 4 кредити, необхідно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запланувати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розподіл на 6 змістових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модулів.</w:t>
      </w:r>
    </w:p>
    <w:p w14:paraId="48467EE6" w14:textId="77777777" w:rsidR="00E517F8" w:rsidRDefault="003B0DEB">
      <w:pPr>
        <w:ind w:left="232" w:right="488"/>
        <w:rPr>
          <w:i/>
        </w:rPr>
      </w:pPr>
      <w:r>
        <w:rPr>
          <w:i/>
        </w:rPr>
        <w:t>Кожний змістовий модуль передбачає проведення мінімум 2 контрольних заходів (перший – діагностика</w:t>
      </w:r>
      <w:r>
        <w:rPr>
          <w:i/>
          <w:spacing w:val="-52"/>
        </w:rPr>
        <w:t xml:space="preserve"> </w:t>
      </w:r>
      <w:r>
        <w:rPr>
          <w:i/>
        </w:rPr>
        <w:t>засвоєння</w:t>
      </w:r>
      <w:r>
        <w:rPr>
          <w:i/>
          <w:spacing w:val="-1"/>
        </w:rPr>
        <w:t xml:space="preserve"> </w:t>
      </w:r>
      <w:r>
        <w:rPr>
          <w:i/>
        </w:rPr>
        <w:t>теоретичного</w:t>
      </w:r>
      <w:r>
        <w:rPr>
          <w:i/>
          <w:spacing w:val="-4"/>
        </w:rPr>
        <w:t xml:space="preserve"> </w:t>
      </w:r>
      <w:r>
        <w:rPr>
          <w:i/>
        </w:rPr>
        <w:t>матеріалу</w:t>
      </w:r>
      <w:r>
        <w:rPr>
          <w:i/>
          <w:spacing w:val="-3"/>
        </w:rPr>
        <w:t xml:space="preserve"> </w:t>
      </w:r>
      <w:r>
        <w:rPr>
          <w:i/>
        </w:rPr>
        <w:t>(знань),</w:t>
      </w:r>
      <w:r>
        <w:rPr>
          <w:i/>
          <w:spacing w:val="-1"/>
        </w:rPr>
        <w:t xml:space="preserve"> </w:t>
      </w:r>
      <w:r>
        <w:rPr>
          <w:i/>
        </w:rPr>
        <w:t>а</w:t>
      </w:r>
      <w:r>
        <w:rPr>
          <w:i/>
          <w:spacing w:val="-4"/>
        </w:rPr>
        <w:t xml:space="preserve"> </w:t>
      </w:r>
      <w:r>
        <w:rPr>
          <w:i/>
        </w:rPr>
        <w:t>другий –</w:t>
      </w:r>
      <w:r>
        <w:rPr>
          <w:i/>
          <w:spacing w:val="-1"/>
        </w:rPr>
        <w:t xml:space="preserve"> </w:t>
      </w:r>
      <w:r>
        <w:rPr>
          <w:i/>
        </w:rPr>
        <w:t>діагностика</w:t>
      </w:r>
      <w:r>
        <w:rPr>
          <w:i/>
          <w:spacing w:val="-4"/>
        </w:rPr>
        <w:t xml:space="preserve"> </w:t>
      </w:r>
      <w:r>
        <w:rPr>
          <w:i/>
        </w:rPr>
        <w:t>практичного</w:t>
      </w:r>
      <w:r>
        <w:rPr>
          <w:i/>
          <w:spacing w:val="-3"/>
        </w:rPr>
        <w:t xml:space="preserve"> </w:t>
      </w:r>
      <w:r>
        <w:rPr>
          <w:i/>
        </w:rPr>
        <w:t>досвіду</w:t>
      </w:r>
      <w:r>
        <w:rPr>
          <w:i/>
          <w:spacing w:val="-3"/>
        </w:rPr>
        <w:t xml:space="preserve"> </w:t>
      </w:r>
      <w:r>
        <w:rPr>
          <w:i/>
        </w:rPr>
        <w:t>(умінь)).</w:t>
      </w:r>
    </w:p>
    <w:p w14:paraId="537F1CA3" w14:textId="77777777" w:rsidR="00E517F8" w:rsidRDefault="00E517F8">
      <w:pPr>
        <w:sectPr w:rsidR="00E517F8">
          <w:pgSz w:w="11910" w:h="16840"/>
          <w:pgMar w:top="960" w:right="340" w:bottom="280" w:left="900" w:header="719" w:footer="0" w:gutter="0"/>
          <w:cols w:space="720"/>
        </w:sectPr>
      </w:pPr>
    </w:p>
    <w:p w14:paraId="4E7A864F" w14:textId="77777777" w:rsidR="00E517F8" w:rsidRDefault="003B0DEB">
      <w:pPr>
        <w:spacing w:line="257" w:lineRule="exact"/>
        <w:ind w:left="1308" w:right="1300"/>
        <w:jc w:val="center"/>
        <w:rPr>
          <w:rFonts w:ascii="Cambria" w:hAnsi="Cambria"/>
          <w:b/>
        </w:rPr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6822FA76" wp14:editId="20EF7455">
            <wp:simplePos x="0" y="0"/>
            <wp:positionH relativeFrom="page">
              <wp:posOffset>6109334</wp:posOffset>
            </wp:positionH>
            <wp:positionV relativeFrom="page">
              <wp:posOffset>459739</wp:posOffset>
            </wp:positionV>
            <wp:extent cx="530224" cy="55372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24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</w:rPr>
        <w:t>ЕКОНОМІЧНИЙ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ФАКУЛЬТЕТ</w:t>
      </w:r>
    </w:p>
    <w:p w14:paraId="4D7F7085" w14:textId="77777777" w:rsidR="00E517F8" w:rsidRDefault="003B0DEB">
      <w:pPr>
        <w:spacing w:before="1"/>
        <w:ind w:left="1307" w:right="1300"/>
        <w:jc w:val="center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Силабус</w:t>
      </w:r>
      <w:proofErr w:type="spellEnd"/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навчальної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дисципліни</w:t>
      </w:r>
    </w:p>
    <w:p w14:paraId="549AEEFC" w14:textId="75EA7C9F" w:rsidR="00E517F8" w:rsidRDefault="007C41E7">
      <w:pPr>
        <w:pStyle w:val="a3"/>
        <w:spacing w:before="3"/>
        <w:rPr>
          <w:rFonts w:ascii="Cambria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D4EB733" wp14:editId="4943C0A6">
                <wp:simplePos x="0" y="0"/>
                <wp:positionH relativeFrom="page">
                  <wp:posOffset>1102360</wp:posOffset>
                </wp:positionH>
                <wp:positionV relativeFrom="paragraph">
                  <wp:posOffset>171450</wp:posOffset>
                </wp:positionV>
                <wp:extent cx="5715635" cy="1270"/>
                <wp:effectExtent l="0" t="0" r="0" b="0"/>
                <wp:wrapTopAndBottom/>
                <wp:docPr id="1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736 1736"/>
                            <a:gd name="T1" fmla="*/ T0 w 9001"/>
                            <a:gd name="T2" fmla="+- 0 10737 1736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76B02" id="Freeform 9" o:spid="_x0000_s1026" style="position:absolute;margin-left:86.8pt;margin-top:13.5pt;width:450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3402"/>
        <w:gridCol w:w="4179"/>
        <w:gridCol w:w="1277"/>
      </w:tblGrid>
      <w:tr w:rsidR="00E517F8" w14:paraId="4141A245" w14:textId="77777777" w:rsidTr="007B44DB">
        <w:trPr>
          <w:trHeight w:val="827"/>
        </w:trPr>
        <w:tc>
          <w:tcPr>
            <w:tcW w:w="1566" w:type="dxa"/>
          </w:tcPr>
          <w:p w14:paraId="56CF14F5" w14:textId="77777777" w:rsidR="00E517F8" w:rsidRDefault="003B0DEB">
            <w:pPr>
              <w:pStyle w:val="TableParagraph"/>
              <w:spacing w:line="276" w:lineRule="exact"/>
              <w:ind w:left="227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 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заняття</w:t>
            </w:r>
          </w:p>
        </w:tc>
        <w:tc>
          <w:tcPr>
            <w:tcW w:w="3402" w:type="dxa"/>
          </w:tcPr>
          <w:p w14:paraId="6163EBEB" w14:textId="77777777" w:rsidR="00E517F8" w:rsidRDefault="003B0DEB">
            <w:pPr>
              <w:pStyle w:val="TableParagraph"/>
              <w:spacing w:line="275" w:lineRule="exact"/>
              <w:ind w:left="153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заняття</w:t>
            </w:r>
          </w:p>
        </w:tc>
        <w:tc>
          <w:tcPr>
            <w:tcW w:w="4179" w:type="dxa"/>
          </w:tcPr>
          <w:p w14:paraId="515E8C4F" w14:textId="77777777" w:rsidR="00E517F8" w:rsidRDefault="003B0DEB">
            <w:pPr>
              <w:pStyle w:val="TableParagraph"/>
              <w:spacing w:line="275" w:lineRule="exact"/>
              <w:ind w:left="908" w:right="8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завдання</w:t>
            </w:r>
          </w:p>
        </w:tc>
        <w:tc>
          <w:tcPr>
            <w:tcW w:w="1277" w:type="dxa"/>
          </w:tcPr>
          <w:p w14:paraId="333988CB" w14:textId="77777777" w:rsidR="00E517F8" w:rsidRDefault="003B0DEB">
            <w:pPr>
              <w:pStyle w:val="TableParagraph"/>
              <w:ind w:left="353" w:right="78" w:hanging="243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балів</w:t>
            </w:r>
          </w:p>
        </w:tc>
      </w:tr>
      <w:tr w:rsidR="00E517F8" w14:paraId="74EF2027" w14:textId="77777777">
        <w:trPr>
          <w:trHeight w:val="275"/>
        </w:trPr>
        <w:tc>
          <w:tcPr>
            <w:tcW w:w="10424" w:type="dxa"/>
            <w:gridSpan w:val="4"/>
          </w:tcPr>
          <w:p w14:paraId="0DFB18B2" w14:textId="77777777" w:rsidR="00E517F8" w:rsidRDefault="003B0DEB">
            <w:pPr>
              <w:pStyle w:val="TableParagraph"/>
              <w:spacing w:line="255" w:lineRule="exact"/>
              <w:ind w:left="4150" w:right="4139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</w:tr>
      <w:tr w:rsidR="00E517F8" w14:paraId="0DCACBCF" w14:textId="77777777" w:rsidTr="007B44DB">
        <w:trPr>
          <w:trHeight w:val="827"/>
        </w:trPr>
        <w:tc>
          <w:tcPr>
            <w:tcW w:w="1566" w:type="dxa"/>
          </w:tcPr>
          <w:p w14:paraId="14B180EA" w14:textId="77777777" w:rsidR="00E517F8" w:rsidRDefault="003B0DEB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45E948EE" w14:textId="77777777" w:rsidR="00E517F8" w:rsidRDefault="003B0DEB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14:paraId="78AB5783" w14:textId="790F4072" w:rsidR="007B44DB" w:rsidRDefault="007B44DB" w:rsidP="007B44DB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14:paraId="604939DE" w14:textId="40AAA104" w:rsidR="00E517F8" w:rsidRDefault="00624EC7">
            <w:pPr>
              <w:pStyle w:val="TableParagraph"/>
              <w:spacing w:line="275" w:lineRule="exact"/>
              <w:ind w:left="153" w:right="144"/>
              <w:jc w:val="center"/>
              <w:rPr>
                <w:sz w:val="24"/>
              </w:rPr>
            </w:pPr>
            <w:r>
              <w:rPr>
                <w:sz w:val="24"/>
              </w:rPr>
              <w:t>Технології управління конфліктами</w:t>
            </w:r>
          </w:p>
        </w:tc>
        <w:tc>
          <w:tcPr>
            <w:tcW w:w="4179" w:type="dxa"/>
          </w:tcPr>
          <w:p w14:paraId="743DEE75" w14:textId="77777777" w:rsidR="00E517F8" w:rsidRDefault="00E517F8">
            <w:pPr>
              <w:pStyle w:val="TableParagraph"/>
            </w:pPr>
          </w:p>
        </w:tc>
        <w:tc>
          <w:tcPr>
            <w:tcW w:w="1277" w:type="dxa"/>
          </w:tcPr>
          <w:p w14:paraId="06F20587" w14:textId="77777777" w:rsidR="00E517F8" w:rsidRDefault="00E517F8">
            <w:pPr>
              <w:pStyle w:val="TableParagraph"/>
            </w:pPr>
          </w:p>
        </w:tc>
      </w:tr>
      <w:tr w:rsidR="00E517F8" w14:paraId="3236B5B5" w14:textId="77777777" w:rsidTr="007B44DB">
        <w:trPr>
          <w:trHeight w:val="1104"/>
        </w:trPr>
        <w:tc>
          <w:tcPr>
            <w:tcW w:w="1566" w:type="dxa"/>
          </w:tcPr>
          <w:p w14:paraId="37F98DC8" w14:textId="77777777" w:rsidR="00E517F8" w:rsidRDefault="003B0DEB">
            <w:pPr>
              <w:pStyle w:val="TableParagraph"/>
              <w:spacing w:line="275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7BC0F35D" w14:textId="77777777" w:rsidR="00E517F8" w:rsidRDefault="003B0DEB">
            <w:pPr>
              <w:pStyle w:val="TableParagraph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34454274" w14:textId="01CCA3EA" w:rsidR="00E517F8" w:rsidRDefault="00E517F8">
            <w:pPr>
              <w:pStyle w:val="TableParagraph"/>
              <w:spacing w:line="270" w:lineRule="atLeast"/>
              <w:ind w:left="146" w:right="137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14:paraId="601325CB" w14:textId="33110FE8" w:rsidR="00E517F8" w:rsidRDefault="00624EC7">
            <w:pPr>
              <w:pStyle w:val="TableParagraph"/>
              <w:spacing w:line="275" w:lineRule="exact"/>
              <w:ind w:left="153" w:right="144"/>
              <w:jc w:val="center"/>
              <w:rPr>
                <w:sz w:val="24"/>
              </w:rPr>
            </w:pPr>
            <w:r>
              <w:rPr>
                <w:sz w:val="24"/>
              </w:rPr>
              <w:t>Технології управління конфліктами</w:t>
            </w:r>
          </w:p>
        </w:tc>
        <w:tc>
          <w:tcPr>
            <w:tcW w:w="4179" w:type="dxa"/>
          </w:tcPr>
          <w:p w14:paraId="599DCBCA" w14:textId="77777777" w:rsidR="00E517F8" w:rsidRDefault="003B0DEB">
            <w:pPr>
              <w:pStyle w:val="TableParagraph"/>
              <w:spacing w:line="275" w:lineRule="exact"/>
              <w:ind w:left="908" w:right="8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Кейс</w:t>
            </w:r>
          </w:p>
        </w:tc>
        <w:tc>
          <w:tcPr>
            <w:tcW w:w="1277" w:type="dxa"/>
          </w:tcPr>
          <w:p w14:paraId="159FE591" w14:textId="77777777" w:rsidR="00E517F8" w:rsidRDefault="003B0DEB">
            <w:pPr>
              <w:pStyle w:val="TableParagraph"/>
              <w:spacing w:line="275" w:lineRule="exact"/>
              <w:ind w:left="5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517F8" w14:paraId="75B9D1F3" w14:textId="77777777" w:rsidTr="007B44DB">
        <w:trPr>
          <w:trHeight w:val="827"/>
        </w:trPr>
        <w:tc>
          <w:tcPr>
            <w:tcW w:w="1566" w:type="dxa"/>
          </w:tcPr>
          <w:p w14:paraId="77E5A5E9" w14:textId="77777777" w:rsidR="00E517F8" w:rsidRDefault="003B0DEB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Тиждень 3</w:t>
            </w:r>
          </w:p>
          <w:p w14:paraId="14E583DD" w14:textId="77777777" w:rsidR="00E517F8" w:rsidRDefault="003B0DE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14:paraId="401ACE96" w14:textId="2CFA6521" w:rsidR="007B44DB" w:rsidRDefault="007B44DB" w:rsidP="007B44DB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14:paraId="5F741C8B" w14:textId="609BB067" w:rsidR="00E517F8" w:rsidRDefault="00624EC7">
            <w:pPr>
              <w:pStyle w:val="TableParagraph"/>
              <w:spacing w:before="1"/>
              <w:ind w:left="890" w:right="139" w:hanging="723"/>
              <w:rPr>
                <w:sz w:val="24"/>
              </w:rPr>
            </w:pPr>
            <w:r>
              <w:t>Динаміка</w:t>
            </w:r>
            <w:r>
              <w:rPr>
                <w:spacing w:val="-2"/>
              </w:rPr>
              <w:t xml:space="preserve"> </w:t>
            </w:r>
            <w:r>
              <w:t>конфлікту. Теорії</w:t>
            </w:r>
            <w:r>
              <w:rPr>
                <w:spacing w:val="-1"/>
              </w:rPr>
              <w:t xml:space="preserve"> </w:t>
            </w:r>
            <w:r>
              <w:t>механізмів</w:t>
            </w:r>
            <w:r>
              <w:rPr>
                <w:spacing w:val="-4"/>
              </w:rPr>
              <w:t xml:space="preserve"> </w:t>
            </w:r>
            <w:r>
              <w:t>виникнення</w:t>
            </w:r>
            <w:r>
              <w:rPr>
                <w:spacing w:val="-1"/>
              </w:rPr>
              <w:t xml:space="preserve"> </w:t>
            </w:r>
            <w:r>
              <w:t>конфліктів.</w:t>
            </w:r>
          </w:p>
        </w:tc>
        <w:tc>
          <w:tcPr>
            <w:tcW w:w="4179" w:type="dxa"/>
          </w:tcPr>
          <w:p w14:paraId="0477E85A" w14:textId="77777777" w:rsidR="00E517F8" w:rsidRDefault="00E517F8">
            <w:pPr>
              <w:pStyle w:val="TableParagraph"/>
            </w:pPr>
          </w:p>
        </w:tc>
        <w:tc>
          <w:tcPr>
            <w:tcW w:w="1277" w:type="dxa"/>
          </w:tcPr>
          <w:p w14:paraId="07196EBC" w14:textId="77777777" w:rsidR="00E517F8" w:rsidRDefault="00E517F8">
            <w:pPr>
              <w:pStyle w:val="TableParagraph"/>
            </w:pPr>
          </w:p>
        </w:tc>
      </w:tr>
      <w:tr w:rsidR="00E517F8" w14:paraId="0552A848" w14:textId="77777777" w:rsidTr="007B44DB">
        <w:trPr>
          <w:trHeight w:val="1105"/>
        </w:trPr>
        <w:tc>
          <w:tcPr>
            <w:tcW w:w="1566" w:type="dxa"/>
          </w:tcPr>
          <w:p w14:paraId="74B84532" w14:textId="77777777" w:rsidR="00E517F8" w:rsidRDefault="003B0DEB">
            <w:pPr>
              <w:pStyle w:val="TableParagraph"/>
              <w:spacing w:before="1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Тиждень 4</w:t>
            </w:r>
          </w:p>
          <w:p w14:paraId="5C437AFC" w14:textId="379FA012" w:rsidR="00E517F8" w:rsidRDefault="003B0DEB">
            <w:pPr>
              <w:pStyle w:val="TableParagraph"/>
              <w:spacing w:line="270" w:lineRule="atLeast"/>
              <w:ind w:left="155" w:right="146" w:firstLine="3"/>
              <w:jc w:val="center"/>
              <w:rPr>
                <w:sz w:val="24"/>
              </w:rPr>
            </w:pPr>
            <w:r>
              <w:rPr>
                <w:sz w:val="24"/>
              </w:rPr>
              <w:t>Лекція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Практичне</w:t>
            </w:r>
            <w:r>
              <w:rPr>
                <w:spacing w:val="-57"/>
                <w:sz w:val="24"/>
              </w:rPr>
              <w:t xml:space="preserve"> </w:t>
            </w:r>
            <w:r w:rsidR="00961710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23D1FE13" w14:textId="0D61DEAA" w:rsidR="00E517F8" w:rsidRDefault="00624EC7">
            <w:pPr>
              <w:pStyle w:val="TableParagraph"/>
              <w:spacing w:before="1"/>
              <w:ind w:left="890" w:right="139" w:hanging="723"/>
              <w:rPr>
                <w:sz w:val="24"/>
              </w:rPr>
            </w:pPr>
            <w:r>
              <w:t>Динаміка</w:t>
            </w:r>
            <w:r>
              <w:rPr>
                <w:spacing w:val="-2"/>
              </w:rPr>
              <w:t xml:space="preserve"> </w:t>
            </w:r>
            <w:r>
              <w:t>конфлікту. Теорії</w:t>
            </w:r>
            <w:r>
              <w:rPr>
                <w:spacing w:val="-1"/>
              </w:rPr>
              <w:t xml:space="preserve"> </w:t>
            </w:r>
            <w:r>
              <w:t>механізмів</w:t>
            </w:r>
            <w:r>
              <w:rPr>
                <w:spacing w:val="-4"/>
              </w:rPr>
              <w:t xml:space="preserve"> </w:t>
            </w:r>
            <w:r>
              <w:t>виникнення</w:t>
            </w:r>
            <w:r>
              <w:rPr>
                <w:spacing w:val="-1"/>
              </w:rPr>
              <w:t xml:space="preserve"> </w:t>
            </w:r>
            <w:r>
              <w:t>конфліктів.</w:t>
            </w:r>
          </w:p>
        </w:tc>
        <w:tc>
          <w:tcPr>
            <w:tcW w:w="4179" w:type="dxa"/>
          </w:tcPr>
          <w:p w14:paraId="4A0CE14A" w14:textId="77777777" w:rsidR="00E517F8" w:rsidRDefault="003B0DEB">
            <w:pPr>
              <w:pStyle w:val="TableParagraph"/>
              <w:spacing w:before="1"/>
              <w:ind w:left="908" w:right="8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Тестування,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робота</w:t>
            </w:r>
          </w:p>
        </w:tc>
        <w:tc>
          <w:tcPr>
            <w:tcW w:w="1277" w:type="dxa"/>
          </w:tcPr>
          <w:p w14:paraId="6B2BAB2C" w14:textId="77777777" w:rsidR="00E517F8" w:rsidRDefault="003B0DEB">
            <w:pPr>
              <w:pStyle w:val="TableParagraph"/>
              <w:spacing w:before="1"/>
              <w:ind w:left="5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517F8" w14:paraId="79188151" w14:textId="77777777">
        <w:trPr>
          <w:trHeight w:val="275"/>
        </w:trPr>
        <w:tc>
          <w:tcPr>
            <w:tcW w:w="10424" w:type="dxa"/>
            <w:gridSpan w:val="4"/>
          </w:tcPr>
          <w:p w14:paraId="4F0E77D8" w14:textId="77777777" w:rsidR="00E517F8" w:rsidRDefault="003B0DEB">
            <w:pPr>
              <w:pStyle w:val="TableParagraph"/>
              <w:spacing w:line="256" w:lineRule="exact"/>
              <w:ind w:left="4150" w:right="4139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  <w:tr w:rsidR="00E517F8" w14:paraId="27BD8F16" w14:textId="77777777" w:rsidTr="007B44DB">
        <w:trPr>
          <w:trHeight w:val="828"/>
        </w:trPr>
        <w:tc>
          <w:tcPr>
            <w:tcW w:w="1566" w:type="dxa"/>
          </w:tcPr>
          <w:p w14:paraId="3C25F730" w14:textId="77777777" w:rsidR="00E517F8" w:rsidRDefault="003B0DEB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49D70DD4" w14:textId="77777777" w:rsidR="00E517F8" w:rsidRDefault="003B0DE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1788C288" w14:textId="1D0677E2" w:rsidR="007B44DB" w:rsidRDefault="007B44DB" w:rsidP="007B44DB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14:paraId="749BA9EE" w14:textId="77777777" w:rsidR="00E517F8" w:rsidRDefault="003B0DEB">
            <w:pPr>
              <w:pStyle w:val="TableParagraph"/>
              <w:ind w:left="842" w:right="163" w:hanging="651"/>
              <w:rPr>
                <w:sz w:val="24"/>
              </w:rPr>
            </w:pPr>
            <w:proofErr w:type="spellStart"/>
            <w:r>
              <w:rPr>
                <w:sz w:val="24"/>
              </w:rPr>
              <w:t>Конфліктологічна</w:t>
            </w:r>
            <w:proofErr w:type="spellEnd"/>
            <w:r>
              <w:rPr>
                <w:sz w:val="24"/>
              </w:rPr>
              <w:t xml:space="preserve"> сфера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4179" w:type="dxa"/>
          </w:tcPr>
          <w:p w14:paraId="12D2F717" w14:textId="77777777" w:rsidR="00E517F8" w:rsidRDefault="00E517F8">
            <w:pPr>
              <w:pStyle w:val="TableParagraph"/>
            </w:pPr>
          </w:p>
        </w:tc>
        <w:tc>
          <w:tcPr>
            <w:tcW w:w="1277" w:type="dxa"/>
          </w:tcPr>
          <w:p w14:paraId="425DE8EC" w14:textId="77777777" w:rsidR="00E517F8" w:rsidRDefault="00E517F8">
            <w:pPr>
              <w:pStyle w:val="TableParagraph"/>
            </w:pPr>
          </w:p>
        </w:tc>
      </w:tr>
      <w:tr w:rsidR="00E517F8" w14:paraId="76224D92" w14:textId="77777777" w:rsidTr="007B44DB">
        <w:trPr>
          <w:trHeight w:val="1103"/>
        </w:trPr>
        <w:tc>
          <w:tcPr>
            <w:tcW w:w="1566" w:type="dxa"/>
          </w:tcPr>
          <w:p w14:paraId="2E27014E" w14:textId="77777777" w:rsidR="00E517F8" w:rsidRDefault="003B0DEB">
            <w:pPr>
              <w:pStyle w:val="TableParagraph"/>
              <w:spacing w:line="275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14:paraId="2969DDA9" w14:textId="40176008" w:rsidR="00E517F8" w:rsidRDefault="003B0DEB">
            <w:pPr>
              <w:pStyle w:val="TableParagraph"/>
              <w:spacing w:line="270" w:lineRule="atLeast"/>
              <w:ind w:left="155" w:right="146" w:firstLine="3"/>
              <w:jc w:val="center"/>
              <w:rPr>
                <w:sz w:val="24"/>
              </w:rPr>
            </w:pPr>
            <w:r>
              <w:rPr>
                <w:sz w:val="24"/>
              </w:rPr>
              <w:t>Лекція 6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402" w:type="dxa"/>
          </w:tcPr>
          <w:p w14:paraId="5D696B71" w14:textId="77777777" w:rsidR="00E517F8" w:rsidRDefault="003B0DEB">
            <w:pPr>
              <w:pStyle w:val="TableParagraph"/>
              <w:ind w:left="842" w:right="163" w:hanging="651"/>
              <w:rPr>
                <w:sz w:val="24"/>
              </w:rPr>
            </w:pPr>
            <w:proofErr w:type="spellStart"/>
            <w:r>
              <w:rPr>
                <w:sz w:val="24"/>
              </w:rPr>
              <w:t>Конфліктологічна</w:t>
            </w:r>
            <w:proofErr w:type="spellEnd"/>
            <w:r>
              <w:rPr>
                <w:sz w:val="24"/>
              </w:rPr>
              <w:t xml:space="preserve"> сфера</w:t>
            </w:r>
            <w:r w:rsidRPr="00624EC7">
              <w:rPr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4179" w:type="dxa"/>
          </w:tcPr>
          <w:p w14:paraId="304BC018" w14:textId="77777777" w:rsidR="00E517F8" w:rsidRDefault="003B0DEB">
            <w:pPr>
              <w:pStyle w:val="TableParagraph"/>
              <w:spacing w:line="275" w:lineRule="exact"/>
              <w:ind w:left="908" w:right="8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Опитування.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Тестування</w:t>
            </w:r>
          </w:p>
        </w:tc>
        <w:tc>
          <w:tcPr>
            <w:tcW w:w="1277" w:type="dxa"/>
          </w:tcPr>
          <w:p w14:paraId="65151DBA" w14:textId="77777777" w:rsidR="00E517F8" w:rsidRDefault="003B0DEB">
            <w:pPr>
              <w:pStyle w:val="TableParagraph"/>
              <w:spacing w:line="275" w:lineRule="exact"/>
              <w:ind w:left="5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517F8" w14:paraId="616562D4" w14:textId="77777777" w:rsidTr="007B44DB">
        <w:trPr>
          <w:trHeight w:val="1379"/>
        </w:trPr>
        <w:tc>
          <w:tcPr>
            <w:tcW w:w="1566" w:type="dxa"/>
          </w:tcPr>
          <w:p w14:paraId="1D06D48D" w14:textId="77777777" w:rsidR="00E517F8" w:rsidRDefault="003B0DEB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14:paraId="72CB76C5" w14:textId="77777777" w:rsidR="007B44DB" w:rsidRDefault="003B0DEB" w:rsidP="007B44D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Лекція 7</w:t>
            </w:r>
          </w:p>
          <w:p w14:paraId="2A14D81A" w14:textId="4219C68B" w:rsidR="007B44DB" w:rsidRDefault="007B44DB" w:rsidP="007B44DB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14:paraId="541F77B1" w14:textId="77777777" w:rsidR="00624EC7" w:rsidRDefault="00624EC7" w:rsidP="00624EC7">
            <w:pPr>
              <w:pStyle w:val="TableParagraph"/>
              <w:ind w:hanging="651"/>
              <w:jc w:val="center"/>
              <w:rPr>
                <w:sz w:val="24"/>
              </w:rPr>
            </w:pPr>
            <w:r w:rsidRPr="00624EC7">
              <w:rPr>
                <w:sz w:val="24"/>
              </w:rPr>
              <w:t>Визначення</w:t>
            </w:r>
            <w:r w:rsidRPr="00624EC7">
              <w:rPr>
                <w:sz w:val="24"/>
              </w:rPr>
              <w:tab/>
              <w:t>соціально</w:t>
            </w:r>
            <w:r>
              <w:rPr>
                <w:sz w:val="24"/>
              </w:rPr>
              <w:t xml:space="preserve"> </w:t>
            </w:r>
          </w:p>
          <w:p w14:paraId="623AD9B9" w14:textId="77777777" w:rsidR="00624EC7" w:rsidRDefault="00624EC7" w:rsidP="00624EC7">
            <w:pPr>
              <w:pStyle w:val="TableParagraph"/>
              <w:ind w:hanging="651"/>
              <w:jc w:val="center"/>
              <w:rPr>
                <w:sz w:val="24"/>
              </w:rPr>
            </w:pPr>
            <w:r w:rsidRPr="00624EC7">
              <w:rPr>
                <w:sz w:val="24"/>
              </w:rPr>
              <w:t>психологічного</w:t>
            </w:r>
            <w:r>
              <w:rPr>
                <w:sz w:val="24"/>
              </w:rPr>
              <w:t xml:space="preserve"> </w:t>
            </w:r>
            <w:r w:rsidRPr="00624EC7">
              <w:rPr>
                <w:sz w:val="24"/>
              </w:rPr>
              <w:t>клімату</w:t>
            </w:r>
          </w:p>
          <w:p w14:paraId="44D1223D" w14:textId="563FA21B" w:rsidR="00624EC7" w:rsidRPr="00624EC7" w:rsidRDefault="00624EC7" w:rsidP="00624EC7">
            <w:pPr>
              <w:pStyle w:val="TableParagraph"/>
              <w:ind w:hanging="651"/>
              <w:jc w:val="center"/>
              <w:rPr>
                <w:sz w:val="24"/>
              </w:rPr>
            </w:pPr>
            <w:r w:rsidRPr="00624EC7">
              <w:rPr>
                <w:sz w:val="24"/>
              </w:rPr>
              <w:t xml:space="preserve"> в колективі.</w:t>
            </w:r>
          </w:p>
          <w:p w14:paraId="7CB31DBB" w14:textId="55DE1B7B" w:rsidR="00E517F8" w:rsidRDefault="00E517F8" w:rsidP="00624EC7">
            <w:pPr>
              <w:pStyle w:val="TableParagraph"/>
              <w:ind w:hanging="651"/>
              <w:jc w:val="center"/>
              <w:rPr>
                <w:sz w:val="24"/>
              </w:rPr>
            </w:pPr>
          </w:p>
        </w:tc>
        <w:tc>
          <w:tcPr>
            <w:tcW w:w="4179" w:type="dxa"/>
          </w:tcPr>
          <w:p w14:paraId="7E88894A" w14:textId="77777777" w:rsidR="00E517F8" w:rsidRDefault="00E517F8">
            <w:pPr>
              <w:pStyle w:val="TableParagraph"/>
            </w:pPr>
          </w:p>
        </w:tc>
        <w:tc>
          <w:tcPr>
            <w:tcW w:w="1277" w:type="dxa"/>
          </w:tcPr>
          <w:p w14:paraId="5707CD8C" w14:textId="77777777" w:rsidR="00E517F8" w:rsidRDefault="00E517F8">
            <w:pPr>
              <w:pStyle w:val="TableParagraph"/>
            </w:pPr>
          </w:p>
        </w:tc>
      </w:tr>
      <w:tr w:rsidR="00E517F8" w14:paraId="3C44B04C" w14:textId="77777777" w:rsidTr="007B44DB">
        <w:trPr>
          <w:trHeight w:val="1380"/>
        </w:trPr>
        <w:tc>
          <w:tcPr>
            <w:tcW w:w="1566" w:type="dxa"/>
          </w:tcPr>
          <w:p w14:paraId="098D393C" w14:textId="77777777" w:rsidR="00E517F8" w:rsidRDefault="003B0DEB">
            <w:pPr>
              <w:pStyle w:val="TableParagraph"/>
              <w:spacing w:line="275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14:paraId="09D95A96" w14:textId="24C1F66C" w:rsidR="00E517F8" w:rsidRDefault="003B0DEB">
            <w:pPr>
              <w:pStyle w:val="TableParagraph"/>
              <w:ind w:left="155" w:right="146" w:firstLine="3"/>
              <w:jc w:val="center"/>
              <w:rPr>
                <w:sz w:val="24"/>
              </w:rPr>
            </w:pPr>
            <w:r>
              <w:rPr>
                <w:sz w:val="24"/>
              </w:rPr>
              <w:t>Лекція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Практичне</w:t>
            </w:r>
            <w:r>
              <w:rPr>
                <w:spacing w:val="-57"/>
                <w:sz w:val="24"/>
              </w:rPr>
              <w:t xml:space="preserve"> </w:t>
            </w:r>
            <w:r w:rsidR="00961710">
              <w:rPr>
                <w:sz w:val="24"/>
              </w:rPr>
              <w:t>2</w:t>
            </w:r>
          </w:p>
        </w:tc>
        <w:tc>
          <w:tcPr>
            <w:tcW w:w="3402" w:type="dxa"/>
          </w:tcPr>
          <w:p w14:paraId="15466628" w14:textId="77777777" w:rsidR="00624EC7" w:rsidRDefault="00624EC7" w:rsidP="00624EC7">
            <w:pPr>
              <w:pStyle w:val="TableParagraph"/>
              <w:ind w:hanging="651"/>
              <w:jc w:val="center"/>
              <w:rPr>
                <w:sz w:val="24"/>
              </w:rPr>
            </w:pPr>
            <w:r w:rsidRPr="00624EC7">
              <w:rPr>
                <w:sz w:val="24"/>
              </w:rPr>
              <w:t>Визначення</w:t>
            </w:r>
            <w:r w:rsidRPr="00624EC7">
              <w:rPr>
                <w:sz w:val="24"/>
              </w:rPr>
              <w:tab/>
              <w:t>соціально</w:t>
            </w:r>
            <w:r>
              <w:rPr>
                <w:sz w:val="24"/>
              </w:rPr>
              <w:t xml:space="preserve"> </w:t>
            </w:r>
          </w:p>
          <w:p w14:paraId="7E6203B3" w14:textId="328CB354" w:rsidR="00624EC7" w:rsidRDefault="00624EC7" w:rsidP="00624EC7">
            <w:pPr>
              <w:pStyle w:val="TableParagraph"/>
              <w:ind w:hanging="651"/>
              <w:jc w:val="center"/>
              <w:rPr>
                <w:sz w:val="24"/>
              </w:rPr>
            </w:pPr>
            <w:r w:rsidRPr="00624EC7">
              <w:rPr>
                <w:sz w:val="24"/>
              </w:rPr>
              <w:t>Психологічного</w:t>
            </w:r>
          </w:p>
          <w:p w14:paraId="01B48AB8" w14:textId="48C9BCEF" w:rsidR="00624EC7" w:rsidRPr="00624EC7" w:rsidRDefault="00624EC7" w:rsidP="00624EC7">
            <w:pPr>
              <w:pStyle w:val="TableParagraph"/>
              <w:ind w:hanging="6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624EC7">
              <w:rPr>
                <w:sz w:val="24"/>
              </w:rPr>
              <w:t>клімату в колективі.</w:t>
            </w:r>
          </w:p>
          <w:p w14:paraId="0B5900E5" w14:textId="2F53D7E8" w:rsidR="00E517F8" w:rsidRDefault="00E517F8" w:rsidP="00624EC7">
            <w:pPr>
              <w:pStyle w:val="TableParagraph"/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4179" w:type="dxa"/>
          </w:tcPr>
          <w:p w14:paraId="70840B68" w14:textId="77777777" w:rsidR="00E517F8" w:rsidRDefault="003B0DEB">
            <w:pPr>
              <w:pStyle w:val="TableParagraph"/>
              <w:spacing w:line="275" w:lineRule="exact"/>
              <w:ind w:left="908" w:right="8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Кейс</w:t>
            </w:r>
          </w:p>
        </w:tc>
        <w:tc>
          <w:tcPr>
            <w:tcW w:w="1277" w:type="dxa"/>
          </w:tcPr>
          <w:p w14:paraId="14B69A28" w14:textId="77777777" w:rsidR="00E517F8" w:rsidRDefault="003B0DEB">
            <w:pPr>
              <w:pStyle w:val="TableParagraph"/>
              <w:spacing w:line="275" w:lineRule="exact"/>
              <w:ind w:left="5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517F8" w14:paraId="6168A283" w14:textId="77777777">
        <w:trPr>
          <w:trHeight w:val="275"/>
        </w:trPr>
        <w:tc>
          <w:tcPr>
            <w:tcW w:w="10424" w:type="dxa"/>
            <w:gridSpan w:val="4"/>
          </w:tcPr>
          <w:p w14:paraId="322C1D31" w14:textId="77777777" w:rsidR="00E517F8" w:rsidRDefault="003B0DEB">
            <w:pPr>
              <w:pStyle w:val="TableParagraph"/>
              <w:spacing w:line="256" w:lineRule="exact"/>
              <w:ind w:left="4150" w:right="4139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 3.</w:t>
            </w:r>
          </w:p>
        </w:tc>
      </w:tr>
      <w:tr w:rsidR="00E517F8" w14:paraId="1DCFB079" w14:textId="77777777" w:rsidTr="007B44DB">
        <w:trPr>
          <w:trHeight w:val="830"/>
        </w:trPr>
        <w:tc>
          <w:tcPr>
            <w:tcW w:w="1566" w:type="dxa"/>
          </w:tcPr>
          <w:p w14:paraId="062F60E6" w14:textId="77777777" w:rsidR="00E517F8" w:rsidRDefault="003B0DEB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Тиждень 9</w:t>
            </w:r>
          </w:p>
          <w:p w14:paraId="5B05FB7F" w14:textId="77777777" w:rsidR="00E517F8" w:rsidRDefault="003B0DE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14:paraId="62A4FAD8" w14:textId="059FFD21" w:rsidR="007B44DB" w:rsidRDefault="007B44DB" w:rsidP="007B44DB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14:paraId="6E381F83" w14:textId="456FD492" w:rsidR="00E517F8" w:rsidRDefault="00624EC7">
            <w:pPr>
              <w:pStyle w:val="TableParagraph"/>
              <w:spacing w:before="1"/>
              <w:ind w:left="460" w:right="432" w:firstLine="556"/>
              <w:rPr>
                <w:sz w:val="24"/>
              </w:rPr>
            </w:pPr>
            <w:r>
              <w:rPr>
                <w:sz w:val="24"/>
              </w:rPr>
              <w:t>Причини виникнення стресів. Види стресів</w:t>
            </w:r>
          </w:p>
        </w:tc>
        <w:tc>
          <w:tcPr>
            <w:tcW w:w="4179" w:type="dxa"/>
          </w:tcPr>
          <w:p w14:paraId="7A1DC5C5" w14:textId="77777777" w:rsidR="00E517F8" w:rsidRDefault="00E517F8">
            <w:pPr>
              <w:pStyle w:val="TableParagraph"/>
            </w:pPr>
          </w:p>
        </w:tc>
        <w:tc>
          <w:tcPr>
            <w:tcW w:w="1277" w:type="dxa"/>
          </w:tcPr>
          <w:p w14:paraId="63390708" w14:textId="77777777" w:rsidR="00E517F8" w:rsidRDefault="00E517F8">
            <w:pPr>
              <w:pStyle w:val="TableParagraph"/>
            </w:pPr>
          </w:p>
        </w:tc>
      </w:tr>
      <w:tr w:rsidR="00E517F8" w14:paraId="735EBCDE" w14:textId="77777777" w:rsidTr="007B44DB">
        <w:trPr>
          <w:trHeight w:val="975"/>
        </w:trPr>
        <w:tc>
          <w:tcPr>
            <w:tcW w:w="1566" w:type="dxa"/>
          </w:tcPr>
          <w:p w14:paraId="43B1E162" w14:textId="77777777" w:rsidR="00E517F8" w:rsidRDefault="003B0DEB">
            <w:pPr>
              <w:pStyle w:val="TableParagraph"/>
              <w:ind w:left="590" w:right="229" w:hanging="336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1A2034C3" w14:textId="06C2D176" w:rsidR="00E517F8" w:rsidRDefault="003B0DEB">
            <w:pPr>
              <w:pStyle w:val="TableParagraph"/>
              <w:ind w:left="650" w:right="130" w:hanging="495"/>
              <w:rPr>
                <w:sz w:val="24"/>
              </w:rPr>
            </w:pPr>
            <w:r>
              <w:rPr>
                <w:sz w:val="24"/>
              </w:rPr>
              <w:t>Практичне</w:t>
            </w:r>
            <w:r>
              <w:rPr>
                <w:spacing w:val="-57"/>
                <w:sz w:val="24"/>
              </w:rPr>
              <w:t xml:space="preserve"> </w:t>
            </w:r>
            <w:r w:rsidR="00961710">
              <w:rPr>
                <w:sz w:val="24"/>
              </w:rPr>
              <w:t>3</w:t>
            </w:r>
          </w:p>
        </w:tc>
        <w:tc>
          <w:tcPr>
            <w:tcW w:w="3402" w:type="dxa"/>
          </w:tcPr>
          <w:p w14:paraId="6094CD3E" w14:textId="777911AE" w:rsidR="00E517F8" w:rsidRDefault="00624EC7">
            <w:pPr>
              <w:pStyle w:val="TableParagraph"/>
              <w:ind w:left="460" w:right="432" w:firstLine="556"/>
              <w:rPr>
                <w:sz w:val="24"/>
              </w:rPr>
            </w:pPr>
            <w:r>
              <w:rPr>
                <w:sz w:val="24"/>
              </w:rPr>
              <w:t>Причини виникнення стресів. Види стресів</w:t>
            </w:r>
          </w:p>
        </w:tc>
        <w:tc>
          <w:tcPr>
            <w:tcW w:w="4179" w:type="dxa"/>
          </w:tcPr>
          <w:p w14:paraId="4792AA66" w14:textId="77777777" w:rsidR="00E517F8" w:rsidRDefault="003B0DEB">
            <w:pPr>
              <w:pStyle w:val="TableParagraph"/>
              <w:spacing w:line="275" w:lineRule="exact"/>
              <w:ind w:left="908" w:right="8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Опитування.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Тестування</w:t>
            </w:r>
          </w:p>
        </w:tc>
        <w:tc>
          <w:tcPr>
            <w:tcW w:w="1277" w:type="dxa"/>
          </w:tcPr>
          <w:p w14:paraId="609FF3F4" w14:textId="77777777" w:rsidR="00E517F8" w:rsidRDefault="003B0DEB">
            <w:pPr>
              <w:pStyle w:val="TableParagraph"/>
              <w:spacing w:line="275" w:lineRule="exact"/>
              <w:ind w:left="5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517F8" w14:paraId="3AC11379" w14:textId="77777777" w:rsidTr="007B44DB">
        <w:trPr>
          <w:trHeight w:val="827"/>
        </w:trPr>
        <w:tc>
          <w:tcPr>
            <w:tcW w:w="1566" w:type="dxa"/>
          </w:tcPr>
          <w:p w14:paraId="148079B3" w14:textId="77777777" w:rsidR="00E517F8" w:rsidRDefault="003B0DEB">
            <w:pPr>
              <w:pStyle w:val="TableParagraph"/>
              <w:ind w:left="590" w:right="229" w:hanging="336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53A89F44" w14:textId="77777777" w:rsidR="00E517F8" w:rsidRDefault="003B0DEB">
            <w:pPr>
              <w:pStyle w:val="TableParagraph"/>
              <w:spacing w:line="257" w:lineRule="exact"/>
              <w:ind w:left="213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1FC994FB" w14:textId="5DBBB873" w:rsidR="007B44DB" w:rsidRDefault="007B44DB" w:rsidP="007B44DB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402" w:type="dxa"/>
          </w:tcPr>
          <w:p w14:paraId="13652991" w14:textId="77777777" w:rsidR="00E517F8" w:rsidRDefault="003B0DEB">
            <w:pPr>
              <w:pStyle w:val="TableParagraph"/>
              <w:spacing w:line="275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емоціями</w:t>
            </w:r>
          </w:p>
        </w:tc>
        <w:tc>
          <w:tcPr>
            <w:tcW w:w="4179" w:type="dxa"/>
          </w:tcPr>
          <w:p w14:paraId="2AF864FC" w14:textId="77777777" w:rsidR="00E517F8" w:rsidRDefault="00E517F8">
            <w:pPr>
              <w:pStyle w:val="TableParagraph"/>
            </w:pPr>
          </w:p>
        </w:tc>
        <w:tc>
          <w:tcPr>
            <w:tcW w:w="1277" w:type="dxa"/>
          </w:tcPr>
          <w:p w14:paraId="1646F210" w14:textId="77777777" w:rsidR="00E517F8" w:rsidRDefault="00E517F8">
            <w:pPr>
              <w:pStyle w:val="TableParagraph"/>
            </w:pPr>
          </w:p>
        </w:tc>
      </w:tr>
    </w:tbl>
    <w:p w14:paraId="1C14E39F" w14:textId="77777777" w:rsidR="00E517F8" w:rsidRDefault="00E517F8">
      <w:pPr>
        <w:sectPr w:rsidR="00E517F8">
          <w:pgSz w:w="11910" w:h="16840"/>
          <w:pgMar w:top="960" w:right="340" w:bottom="280" w:left="900" w:header="719" w:footer="0" w:gutter="0"/>
          <w:cols w:space="720"/>
        </w:sectPr>
      </w:pPr>
    </w:p>
    <w:p w14:paraId="686D1C5B" w14:textId="77777777" w:rsidR="00E517F8" w:rsidRDefault="00E517F8">
      <w:pPr>
        <w:pStyle w:val="a3"/>
        <w:spacing w:before="4" w:after="1"/>
        <w:rPr>
          <w:rFonts w:ascii="Cambria"/>
          <w:b/>
          <w:sz w:val="13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555"/>
        <w:gridCol w:w="5171"/>
        <w:gridCol w:w="1277"/>
      </w:tblGrid>
      <w:tr w:rsidR="00E517F8" w14:paraId="10032FDF" w14:textId="77777777" w:rsidTr="00624EC7">
        <w:trPr>
          <w:trHeight w:val="278"/>
        </w:trPr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C7D8" w14:textId="77777777" w:rsidR="00E517F8" w:rsidRDefault="00E517F8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7BD0" w14:textId="77777777" w:rsidR="00E517F8" w:rsidRDefault="00E517F8">
            <w:pPr>
              <w:pStyle w:val="TableParagraph"/>
              <w:rPr>
                <w:sz w:val="20"/>
              </w:rPr>
            </w:pPr>
          </w:p>
        </w:tc>
        <w:tc>
          <w:tcPr>
            <w:tcW w:w="5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CC4E" w14:textId="77777777" w:rsidR="00E517F8" w:rsidRDefault="00E517F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9BD6" w14:textId="77777777" w:rsidR="00E517F8" w:rsidRDefault="00E517F8">
            <w:pPr>
              <w:pStyle w:val="TableParagraph"/>
              <w:rPr>
                <w:sz w:val="20"/>
              </w:rPr>
            </w:pPr>
          </w:p>
        </w:tc>
      </w:tr>
      <w:tr w:rsidR="00E517F8" w14:paraId="468E7AB5" w14:textId="77777777" w:rsidTr="00624EC7">
        <w:trPr>
          <w:trHeight w:val="137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2A4B" w14:textId="77777777" w:rsidR="00E517F8" w:rsidRDefault="003B0DEB">
            <w:pPr>
              <w:pStyle w:val="TableParagraph"/>
              <w:ind w:left="223" w:right="215"/>
              <w:jc w:val="center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14:paraId="4F73667F" w14:textId="2FEBC07B" w:rsidR="00E517F8" w:rsidRDefault="003B0DEB">
            <w:pPr>
              <w:pStyle w:val="TableParagraph"/>
              <w:spacing w:line="270" w:lineRule="atLeast"/>
              <w:ind w:left="155" w:right="146" w:firstLine="2"/>
              <w:jc w:val="center"/>
              <w:rPr>
                <w:sz w:val="24"/>
              </w:rPr>
            </w:pPr>
            <w:r>
              <w:rPr>
                <w:sz w:val="24"/>
              </w:rPr>
              <w:t>Лекція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Практичне</w:t>
            </w:r>
            <w:r>
              <w:rPr>
                <w:spacing w:val="-57"/>
                <w:sz w:val="24"/>
              </w:rPr>
              <w:t xml:space="preserve"> </w:t>
            </w:r>
            <w:r w:rsidR="00961710">
              <w:rPr>
                <w:sz w:val="24"/>
              </w:rPr>
              <w:t>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95E1" w14:textId="77777777" w:rsidR="00961710" w:rsidRPr="00624EC7" w:rsidRDefault="00961710" w:rsidP="00961710">
            <w:pPr>
              <w:pStyle w:val="TableParagraph"/>
              <w:jc w:val="center"/>
              <w:rPr>
                <w:sz w:val="24"/>
                <w:szCs w:val="24"/>
              </w:rPr>
            </w:pPr>
            <w:r w:rsidRPr="00624EC7">
              <w:rPr>
                <w:sz w:val="24"/>
                <w:szCs w:val="24"/>
              </w:rPr>
              <w:t>Уникнення </w:t>
            </w:r>
            <w:proofErr w:type="spellStart"/>
            <w:r w:rsidRPr="00624EC7">
              <w:rPr>
                <w:sz w:val="24"/>
                <w:szCs w:val="24"/>
              </w:rPr>
              <w:t>стретів</w:t>
            </w:r>
            <w:proofErr w:type="spellEnd"/>
            <w:r w:rsidRPr="00624EC7">
              <w:rPr>
                <w:sz w:val="24"/>
                <w:szCs w:val="24"/>
              </w:rPr>
              <w:t>.</w:t>
            </w:r>
          </w:p>
          <w:p w14:paraId="192FFB84" w14:textId="3156BC18" w:rsidR="00E517F8" w:rsidRDefault="00961710" w:rsidP="00961710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proofErr w:type="spellStart"/>
            <w:r w:rsidRPr="00624EC7">
              <w:rPr>
                <w:sz w:val="24"/>
                <w:szCs w:val="24"/>
              </w:rPr>
              <w:t>Стресостійкість</w:t>
            </w:r>
            <w:proofErr w:type="spellEnd"/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C793" w14:textId="77777777" w:rsidR="00E517F8" w:rsidRDefault="003B0DEB">
            <w:pPr>
              <w:pStyle w:val="TableParagraph"/>
              <w:spacing w:line="275" w:lineRule="exact"/>
              <w:ind w:left="908" w:right="8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Кейс,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3D53" w14:textId="77777777" w:rsidR="00E517F8" w:rsidRDefault="003B0DEB">
            <w:pPr>
              <w:pStyle w:val="TableParagraph"/>
              <w:spacing w:line="275" w:lineRule="exact"/>
              <w:ind w:left="51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517F8" w14:paraId="0668F70C" w14:textId="77777777">
        <w:trPr>
          <w:trHeight w:val="275"/>
        </w:trPr>
        <w:tc>
          <w:tcPr>
            <w:tcW w:w="10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5E9F" w14:textId="77777777" w:rsidR="00E517F8" w:rsidRDefault="003B0DEB">
            <w:pPr>
              <w:pStyle w:val="TableParagraph"/>
              <w:spacing w:line="255" w:lineRule="exact"/>
              <w:ind w:left="4150" w:right="4139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E517F8" w14:paraId="0855DB6C" w14:textId="77777777" w:rsidTr="00624EC7">
        <w:trPr>
          <w:trHeight w:val="110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2F73" w14:textId="77777777" w:rsidR="00E517F8" w:rsidRDefault="003B0DEB">
            <w:pPr>
              <w:pStyle w:val="TableParagraph"/>
              <w:ind w:left="590" w:right="229" w:hanging="336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14:paraId="08F96DD6" w14:textId="77777777" w:rsidR="00E517F8" w:rsidRDefault="003B0DEB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14:paraId="645B0912" w14:textId="71E29E5B" w:rsidR="007B44DB" w:rsidRDefault="007B44DB">
            <w:pPr>
              <w:pStyle w:val="TableParagraph"/>
              <w:ind w:left="213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48C7" w14:textId="77777777" w:rsidR="00961710" w:rsidRPr="00624EC7" w:rsidRDefault="00961710" w:rsidP="00961710">
            <w:pPr>
              <w:pStyle w:val="a3"/>
              <w:spacing w:line="274" w:lineRule="exact"/>
              <w:jc w:val="center"/>
              <w:rPr>
                <w:sz w:val="24"/>
                <w:szCs w:val="24"/>
              </w:rPr>
            </w:pPr>
            <w:r w:rsidRPr="00624EC7">
              <w:rPr>
                <w:sz w:val="24"/>
                <w:szCs w:val="24"/>
              </w:rPr>
              <w:t>Інноваційні</w:t>
            </w:r>
            <w:r w:rsidRPr="00624EC7">
              <w:rPr>
                <w:spacing w:val="-2"/>
                <w:sz w:val="24"/>
                <w:szCs w:val="24"/>
              </w:rPr>
              <w:t xml:space="preserve"> </w:t>
            </w:r>
            <w:r w:rsidRPr="00624EC7">
              <w:rPr>
                <w:sz w:val="24"/>
                <w:szCs w:val="24"/>
              </w:rPr>
              <w:t>конфлікти.</w:t>
            </w:r>
          </w:p>
          <w:p w14:paraId="33C7F3D4" w14:textId="77777777" w:rsidR="00961710" w:rsidRPr="00624EC7" w:rsidRDefault="00961710" w:rsidP="00961710">
            <w:pPr>
              <w:pStyle w:val="a3"/>
              <w:jc w:val="center"/>
              <w:rPr>
                <w:spacing w:val="15"/>
                <w:sz w:val="24"/>
                <w:szCs w:val="24"/>
              </w:rPr>
            </w:pPr>
            <w:r w:rsidRPr="00624EC7">
              <w:rPr>
                <w:sz w:val="24"/>
                <w:szCs w:val="24"/>
              </w:rPr>
              <w:t>зниження</w:t>
            </w:r>
            <w:r w:rsidRPr="00624EC7">
              <w:rPr>
                <w:spacing w:val="14"/>
                <w:sz w:val="24"/>
                <w:szCs w:val="24"/>
              </w:rPr>
              <w:t xml:space="preserve"> </w:t>
            </w:r>
            <w:r w:rsidRPr="00624EC7">
              <w:rPr>
                <w:sz w:val="24"/>
                <w:szCs w:val="24"/>
              </w:rPr>
              <w:t>агресії</w:t>
            </w:r>
          </w:p>
          <w:p w14:paraId="18E1D752" w14:textId="77777777" w:rsidR="00961710" w:rsidRPr="00624EC7" w:rsidRDefault="00961710" w:rsidP="00961710">
            <w:pPr>
              <w:pStyle w:val="a3"/>
              <w:jc w:val="center"/>
              <w:rPr>
                <w:spacing w:val="23"/>
                <w:sz w:val="24"/>
                <w:szCs w:val="24"/>
              </w:rPr>
            </w:pPr>
            <w:r w:rsidRPr="00624EC7">
              <w:rPr>
                <w:sz w:val="24"/>
                <w:szCs w:val="24"/>
              </w:rPr>
              <w:t>в</w:t>
            </w:r>
            <w:r w:rsidRPr="00624EC7">
              <w:rPr>
                <w:spacing w:val="14"/>
                <w:sz w:val="24"/>
                <w:szCs w:val="24"/>
              </w:rPr>
              <w:t xml:space="preserve"> </w:t>
            </w:r>
            <w:r w:rsidRPr="00624EC7">
              <w:rPr>
                <w:sz w:val="24"/>
                <w:szCs w:val="24"/>
              </w:rPr>
              <w:t>конфлікті.</w:t>
            </w:r>
          </w:p>
          <w:p w14:paraId="2B0E2D52" w14:textId="77777777" w:rsidR="00961710" w:rsidRPr="00624EC7" w:rsidRDefault="00961710" w:rsidP="00961710">
            <w:pPr>
              <w:pStyle w:val="a3"/>
              <w:jc w:val="center"/>
              <w:rPr>
                <w:sz w:val="24"/>
                <w:szCs w:val="24"/>
              </w:rPr>
            </w:pPr>
            <w:r w:rsidRPr="00624EC7">
              <w:rPr>
                <w:sz w:val="24"/>
                <w:szCs w:val="24"/>
              </w:rPr>
              <w:t>Умови</w:t>
            </w:r>
            <w:r w:rsidRPr="00624EC7">
              <w:rPr>
                <w:spacing w:val="-57"/>
                <w:sz w:val="24"/>
                <w:szCs w:val="24"/>
              </w:rPr>
              <w:t xml:space="preserve"> </w:t>
            </w:r>
            <w:r w:rsidRPr="00624EC7">
              <w:rPr>
                <w:sz w:val="24"/>
                <w:szCs w:val="24"/>
              </w:rPr>
              <w:t>вирішення</w:t>
            </w:r>
            <w:r w:rsidRPr="00624EC7">
              <w:rPr>
                <w:spacing w:val="-1"/>
                <w:sz w:val="24"/>
                <w:szCs w:val="24"/>
              </w:rPr>
              <w:t xml:space="preserve"> </w:t>
            </w:r>
            <w:r w:rsidRPr="00624EC7">
              <w:rPr>
                <w:sz w:val="24"/>
                <w:szCs w:val="24"/>
              </w:rPr>
              <w:t>конфліктів.</w:t>
            </w:r>
          </w:p>
          <w:p w14:paraId="1377DD85" w14:textId="34920C51" w:rsidR="00E517F8" w:rsidRPr="00624EC7" w:rsidRDefault="00E517F8" w:rsidP="00624EC7">
            <w:pPr>
              <w:pStyle w:val="TableParagraph"/>
              <w:ind w:left="890" w:right="400" w:hanging="466"/>
              <w:rPr>
                <w:sz w:val="24"/>
                <w:szCs w:val="24"/>
              </w:rPr>
            </w:pP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F2F5" w14:textId="290BC5C7" w:rsidR="00E517F8" w:rsidRDefault="00961710" w:rsidP="00961710">
            <w:pPr>
              <w:pStyle w:val="TableParagraph"/>
              <w:jc w:val="center"/>
              <w:rPr>
                <w:sz w:val="26"/>
              </w:rPr>
            </w:pPr>
            <w:r>
              <w:rPr>
                <w:i/>
                <w:sz w:val="24"/>
              </w:rPr>
              <w:t>Групове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9151" w14:textId="77777777" w:rsidR="00E517F8" w:rsidRDefault="00E517F8">
            <w:pPr>
              <w:pStyle w:val="TableParagraph"/>
              <w:rPr>
                <w:sz w:val="26"/>
              </w:rPr>
            </w:pPr>
          </w:p>
        </w:tc>
      </w:tr>
      <w:tr w:rsidR="00E517F8" w14:paraId="696E911D" w14:textId="77777777" w:rsidTr="00624EC7">
        <w:trPr>
          <w:trHeight w:val="1103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6F9C" w14:textId="2F15C465" w:rsidR="00E517F8" w:rsidRDefault="003B0DEB">
            <w:pPr>
              <w:pStyle w:val="TableParagraph"/>
              <w:ind w:left="590" w:right="229" w:hanging="336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14:paraId="4FFDA461" w14:textId="77777777" w:rsidR="00E517F8" w:rsidRDefault="00961710">
            <w:pPr>
              <w:pStyle w:val="TableParagraph"/>
              <w:spacing w:line="270" w:lineRule="atLeast"/>
              <w:ind w:left="650" w:right="130" w:hanging="495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  <w:p w14:paraId="10F9A86A" w14:textId="5097FF78" w:rsidR="00961710" w:rsidRDefault="00961710">
            <w:pPr>
              <w:pStyle w:val="TableParagraph"/>
              <w:spacing w:line="270" w:lineRule="atLeast"/>
              <w:ind w:left="650" w:right="130" w:hanging="495"/>
              <w:rPr>
                <w:sz w:val="24"/>
              </w:rPr>
            </w:pPr>
            <w:r>
              <w:rPr>
                <w:sz w:val="24"/>
              </w:rPr>
              <w:t>Практичне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098B" w14:textId="77777777" w:rsidR="00961710" w:rsidRPr="00624EC7" w:rsidRDefault="00961710" w:rsidP="00961710">
            <w:pPr>
              <w:pStyle w:val="a3"/>
              <w:spacing w:line="274" w:lineRule="exact"/>
              <w:jc w:val="center"/>
              <w:rPr>
                <w:sz w:val="24"/>
                <w:szCs w:val="24"/>
              </w:rPr>
            </w:pPr>
            <w:r w:rsidRPr="00624EC7">
              <w:rPr>
                <w:sz w:val="24"/>
                <w:szCs w:val="24"/>
              </w:rPr>
              <w:t>Інноваційні</w:t>
            </w:r>
            <w:r w:rsidRPr="00624EC7">
              <w:rPr>
                <w:spacing w:val="-2"/>
                <w:sz w:val="24"/>
                <w:szCs w:val="24"/>
              </w:rPr>
              <w:t xml:space="preserve"> </w:t>
            </w:r>
            <w:r w:rsidRPr="00624EC7">
              <w:rPr>
                <w:sz w:val="24"/>
                <w:szCs w:val="24"/>
              </w:rPr>
              <w:t>конфлікти.</w:t>
            </w:r>
          </w:p>
          <w:p w14:paraId="7F38DDE7" w14:textId="77777777" w:rsidR="00961710" w:rsidRPr="00624EC7" w:rsidRDefault="00961710" w:rsidP="00961710">
            <w:pPr>
              <w:pStyle w:val="a3"/>
              <w:jc w:val="center"/>
              <w:rPr>
                <w:spacing w:val="15"/>
                <w:sz w:val="24"/>
                <w:szCs w:val="24"/>
              </w:rPr>
            </w:pPr>
            <w:r w:rsidRPr="00624EC7">
              <w:rPr>
                <w:sz w:val="24"/>
                <w:szCs w:val="24"/>
              </w:rPr>
              <w:t>зниження</w:t>
            </w:r>
            <w:r w:rsidRPr="00624EC7">
              <w:rPr>
                <w:spacing w:val="14"/>
                <w:sz w:val="24"/>
                <w:szCs w:val="24"/>
              </w:rPr>
              <w:t xml:space="preserve"> </w:t>
            </w:r>
            <w:r w:rsidRPr="00624EC7">
              <w:rPr>
                <w:sz w:val="24"/>
                <w:szCs w:val="24"/>
              </w:rPr>
              <w:t>агресії</w:t>
            </w:r>
          </w:p>
          <w:p w14:paraId="43A5E0E7" w14:textId="77777777" w:rsidR="00961710" w:rsidRPr="00624EC7" w:rsidRDefault="00961710" w:rsidP="00961710">
            <w:pPr>
              <w:pStyle w:val="a3"/>
              <w:jc w:val="center"/>
              <w:rPr>
                <w:spacing w:val="23"/>
                <w:sz w:val="24"/>
                <w:szCs w:val="24"/>
              </w:rPr>
            </w:pPr>
            <w:r w:rsidRPr="00624EC7">
              <w:rPr>
                <w:sz w:val="24"/>
                <w:szCs w:val="24"/>
              </w:rPr>
              <w:t>в</w:t>
            </w:r>
            <w:r w:rsidRPr="00624EC7">
              <w:rPr>
                <w:spacing w:val="14"/>
                <w:sz w:val="24"/>
                <w:szCs w:val="24"/>
              </w:rPr>
              <w:t xml:space="preserve"> </w:t>
            </w:r>
            <w:r w:rsidRPr="00624EC7">
              <w:rPr>
                <w:sz w:val="24"/>
                <w:szCs w:val="24"/>
              </w:rPr>
              <w:t>конфлікті.</w:t>
            </w:r>
          </w:p>
          <w:p w14:paraId="4DB1CCAB" w14:textId="77777777" w:rsidR="00961710" w:rsidRPr="00624EC7" w:rsidRDefault="00961710" w:rsidP="00961710">
            <w:pPr>
              <w:pStyle w:val="a3"/>
              <w:jc w:val="center"/>
              <w:rPr>
                <w:sz w:val="24"/>
                <w:szCs w:val="24"/>
              </w:rPr>
            </w:pPr>
            <w:r w:rsidRPr="00624EC7">
              <w:rPr>
                <w:sz w:val="24"/>
                <w:szCs w:val="24"/>
              </w:rPr>
              <w:t>Умови</w:t>
            </w:r>
            <w:r w:rsidRPr="00624EC7">
              <w:rPr>
                <w:spacing w:val="-57"/>
                <w:sz w:val="24"/>
                <w:szCs w:val="24"/>
              </w:rPr>
              <w:t xml:space="preserve"> </w:t>
            </w:r>
            <w:r w:rsidRPr="00624EC7">
              <w:rPr>
                <w:sz w:val="24"/>
                <w:szCs w:val="24"/>
              </w:rPr>
              <w:t>вирішення</w:t>
            </w:r>
            <w:r w:rsidRPr="00624EC7">
              <w:rPr>
                <w:spacing w:val="-1"/>
                <w:sz w:val="24"/>
                <w:szCs w:val="24"/>
              </w:rPr>
              <w:t xml:space="preserve"> </w:t>
            </w:r>
            <w:r w:rsidRPr="00624EC7">
              <w:rPr>
                <w:sz w:val="24"/>
                <w:szCs w:val="24"/>
              </w:rPr>
              <w:t>конфліктів.</w:t>
            </w:r>
          </w:p>
          <w:p w14:paraId="54BE9DD5" w14:textId="59ED7608" w:rsidR="00E517F8" w:rsidRPr="00624EC7" w:rsidRDefault="00E517F8" w:rsidP="00624E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DE7B" w14:textId="77CA8B63" w:rsidR="00E517F8" w:rsidRDefault="00961710">
            <w:pPr>
              <w:pStyle w:val="TableParagraph"/>
              <w:spacing w:line="275" w:lineRule="exact"/>
              <w:ind w:left="908" w:right="8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Тестування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CFF5" w14:textId="77777777" w:rsidR="00E517F8" w:rsidRDefault="003B0DEB">
            <w:pPr>
              <w:pStyle w:val="TableParagraph"/>
              <w:spacing w:line="275" w:lineRule="exact"/>
              <w:ind w:left="5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3D50D9AE" w14:textId="77777777" w:rsidR="00E517F8" w:rsidRDefault="00E517F8">
      <w:pPr>
        <w:pStyle w:val="a3"/>
        <w:rPr>
          <w:rFonts w:ascii="Cambria"/>
          <w:b/>
          <w:sz w:val="20"/>
        </w:rPr>
      </w:pPr>
    </w:p>
    <w:p w14:paraId="61BBCF03" w14:textId="77777777" w:rsidR="00E517F8" w:rsidRDefault="00E517F8">
      <w:pPr>
        <w:pStyle w:val="a3"/>
        <w:spacing w:before="5"/>
        <w:rPr>
          <w:rFonts w:ascii="Cambria"/>
          <w:b/>
          <w:sz w:val="27"/>
        </w:rPr>
      </w:pPr>
    </w:p>
    <w:p w14:paraId="288160A5" w14:textId="77777777" w:rsidR="00690F31" w:rsidRPr="00690F31" w:rsidRDefault="00690F31" w:rsidP="00690F31">
      <w:pPr>
        <w:spacing w:after="160" w:line="256" w:lineRule="auto"/>
        <w:jc w:val="center"/>
        <w:rPr>
          <w:b/>
          <w:bCs/>
          <w:color w:val="000000"/>
          <w:sz w:val="28"/>
          <w:szCs w:val="28"/>
          <w:lang w:val="ru-RU" w:eastAsia="ru-RU"/>
        </w:rPr>
      </w:pPr>
      <w:r w:rsidRPr="000B7DFF">
        <w:rPr>
          <w:b/>
          <w:bCs/>
          <w:color w:val="000000"/>
          <w:sz w:val="28"/>
          <w:szCs w:val="28"/>
          <w:lang w:val="ru-RU" w:eastAsia="ru-RU"/>
        </w:rPr>
        <w:t>ОСНОВНІ ДЖЕРЕЛА</w:t>
      </w:r>
    </w:p>
    <w:p w14:paraId="0665560A" w14:textId="77777777" w:rsidR="00690F31" w:rsidRPr="000B7DFF" w:rsidRDefault="00690F31" w:rsidP="00690F31">
      <w:pPr>
        <w:spacing w:line="257" w:lineRule="auto"/>
        <w:ind w:firstLine="709"/>
        <w:rPr>
          <w:i/>
          <w:iCs/>
          <w:sz w:val="28"/>
          <w:szCs w:val="28"/>
          <w:lang w:val="ru-RU" w:eastAsia="ru-RU"/>
        </w:rPr>
      </w:pPr>
      <w:r w:rsidRPr="00690F31">
        <w:rPr>
          <w:b/>
          <w:bCs/>
          <w:i/>
          <w:iCs/>
          <w:color w:val="000000"/>
          <w:sz w:val="28"/>
          <w:szCs w:val="28"/>
          <w:lang w:val="ru-RU" w:eastAsia="ru-RU"/>
        </w:rPr>
        <w:t xml:space="preserve">Начально-методична </w:t>
      </w:r>
      <w:proofErr w:type="spellStart"/>
      <w:r w:rsidRPr="00690F31">
        <w:rPr>
          <w:b/>
          <w:bCs/>
          <w:i/>
          <w:iCs/>
          <w:color w:val="000000"/>
          <w:sz w:val="28"/>
          <w:szCs w:val="28"/>
          <w:lang w:val="ru-RU" w:eastAsia="ru-RU"/>
        </w:rPr>
        <w:t>література</w:t>
      </w:r>
      <w:proofErr w:type="spellEnd"/>
      <w:r w:rsidRPr="00690F31">
        <w:rPr>
          <w:b/>
          <w:bCs/>
          <w:i/>
          <w:iCs/>
          <w:color w:val="000000"/>
          <w:sz w:val="28"/>
          <w:szCs w:val="28"/>
          <w:lang w:val="ru-RU" w:eastAsia="ru-RU"/>
        </w:rPr>
        <w:t>:</w:t>
      </w:r>
    </w:p>
    <w:p w14:paraId="78A264AB" w14:textId="77777777" w:rsidR="00690F31" w:rsidRPr="00690F31" w:rsidRDefault="00690F31" w:rsidP="00690F3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709"/>
        <w:jc w:val="both"/>
        <w:rPr>
          <w:sz w:val="28"/>
          <w:szCs w:val="28"/>
        </w:rPr>
      </w:pPr>
      <w:r w:rsidRPr="00690F31">
        <w:rPr>
          <w:sz w:val="28"/>
          <w:szCs w:val="28"/>
        </w:rPr>
        <w:t>Матвійчук Т.Ф. Конфліктологія: навчально-методичний посібник. Львів : Вид-во «ГАЛИЧ-ПРЕС», 2018.  76 с.</w:t>
      </w:r>
    </w:p>
    <w:p w14:paraId="08FCE651" w14:textId="77777777" w:rsidR="00690F31" w:rsidRPr="00690F31" w:rsidRDefault="00690F31" w:rsidP="00690F3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709"/>
        <w:jc w:val="both"/>
        <w:rPr>
          <w:sz w:val="28"/>
          <w:szCs w:val="28"/>
        </w:rPr>
      </w:pPr>
      <w:r w:rsidRPr="00690F31">
        <w:rPr>
          <w:sz w:val="28"/>
          <w:szCs w:val="28"/>
        </w:rPr>
        <w:t xml:space="preserve">Воронкова В., </w:t>
      </w:r>
      <w:proofErr w:type="spellStart"/>
      <w:r w:rsidRPr="00690F31">
        <w:rPr>
          <w:sz w:val="28"/>
          <w:szCs w:val="28"/>
        </w:rPr>
        <w:t>Беліченко</w:t>
      </w:r>
      <w:proofErr w:type="spellEnd"/>
      <w:r w:rsidRPr="00690F31">
        <w:rPr>
          <w:sz w:val="28"/>
          <w:szCs w:val="28"/>
        </w:rPr>
        <w:t xml:space="preserve"> А, Мельник В. Етика ділового спілкування: </w:t>
      </w:r>
      <w:proofErr w:type="spellStart"/>
      <w:r w:rsidRPr="00690F31">
        <w:rPr>
          <w:sz w:val="28"/>
          <w:szCs w:val="28"/>
        </w:rPr>
        <w:t>навч.посібник</w:t>
      </w:r>
      <w:proofErr w:type="spellEnd"/>
      <w:r w:rsidRPr="00690F31">
        <w:rPr>
          <w:sz w:val="28"/>
          <w:szCs w:val="28"/>
        </w:rPr>
        <w:t>.  Львів: Магнолія 2019. 312 с.</w:t>
      </w:r>
    </w:p>
    <w:p w14:paraId="691C5E02" w14:textId="77777777" w:rsidR="00690F31" w:rsidRPr="00690F31" w:rsidRDefault="00690F31" w:rsidP="00690F3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709"/>
        <w:jc w:val="both"/>
        <w:rPr>
          <w:sz w:val="28"/>
          <w:szCs w:val="28"/>
        </w:rPr>
      </w:pPr>
      <w:r w:rsidRPr="00690F31">
        <w:rPr>
          <w:sz w:val="28"/>
          <w:szCs w:val="28"/>
        </w:rPr>
        <w:t xml:space="preserve">Жаворонкова Г. В., </w:t>
      </w:r>
      <w:proofErr w:type="spellStart"/>
      <w:r w:rsidRPr="00690F31">
        <w:rPr>
          <w:sz w:val="28"/>
          <w:szCs w:val="28"/>
        </w:rPr>
        <w:t>Скібіцький</w:t>
      </w:r>
      <w:proofErr w:type="spellEnd"/>
      <w:r w:rsidRPr="00690F31">
        <w:rPr>
          <w:sz w:val="28"/>
          <w:szCs w:val="28"/>
        </w:rPr>
        <w:t xml:space="preserve"> О. М., </w:t>
      </w:r>
      <w:proofErr w:type="spellStart"/>
      <w:r w:rsidRPr="00690F31">
        <w:rPr>
          <w:sz w:val="28"/>
          <w:szCs w:val="28"/>
        </w:rPr>
        <w:t>Сівашенко</w:t>
      </w:r>
      <w:proofErr w:type="spellEnd"/>
      <w:r w:rsidRPr="00690F31">
        <w:rPr>
          <w:sz w:val="28"/>
          <w:szCs w:val="28"/>
        </w:rPr>
        <w:t xml:space="preserve"> Т. В., Туз О. І.</w:t>
      </w:r>
      <w:r w:rsidRPr="00690F31">
        <w:rPr>
          <w:sz w:val="28"/>
          <w:szCs w:val="28"/>
        </w:rPr>
        <w:br/>
        <w:t>Управління конфліктами. Київ : Кондор, 2018. 170 с</w:t>
      </w:r>
    </w:p>
    <w:p w14:paraId="004F4F7E" w14:textId="77777777" w:rsidR="00690F31" w:rsidRPr="00690F31" w:rsidRDefault="00690F31" w:rsidP="00690F3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709"/>
        <w:jc w:val="both"/>
        <w:rPr>
          <w:sz w:val="28"/>
          <w:szCs w:val="28"/>
        </w:rPr>
      </w:pPr>
      <w:proofErr w:type="spellStart"/>
      <w:r w:rsidRPr="00690F31">
        <w:rPr>
          <w:sz w:val="28"/>
          <w:szCs w:val="28"/>
        </w:rPr>
        <w:t>Кононець</w:t>
      </w:r>
      <w:proofErr w:type="spellEnd"/>
      <w:r w:rsidRPr="00690F31">
        <w:rPr>
          <w:sz w:val="28"/>
          <w:szCs w:val="28"/>
        </w:rPr>
        <w:t xml:space="preserve"> М.О. Психологія конфлікту: комплекс навчально-методичного забезпечення підготовки бакалаврів всіх спеціальностей. Київ: НТУУ «КПІ ім. Ігоря Сікорського», 2017.  48 с</w:t>
      </w:r>
    </w:p>
    <w:p w14:paraId="7DA9434D" w14:textId="77777777" w:rsidR="00690F31" w:rsidRPr="00690F31" w:rsidRDefault="00690F31" w:rsidP="00690F3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709"/>
        <w:jc w:val="both"/>
        <w:rPr>
          <w:sz w:val="28"/>
          <w:szCs w:val="28"/>
        </w:rPr>
      </w:pPr>
      <w:r w:rsidRPr="00690F31">
        <w:rPr>
          <w:sz w:val="28"/>
          <w:szCs w:val="28"/>
        </w:rPr>
        <w:t>Тимофієва М.П., Борисюк А.С.,</w:t>
      </w:r>
      <w:r w:rsidRPr="00690F31">
        <w:rPr>
          <w:sz w:val="28"/>
          <w:szCs w:val="28"/>
        </w:rPr>
        <w:br/>
        <w:t>Павлюк О.І.  Психологія спілкування: навчально-методичний посібник для</w:t>
      </w:r>
      <w:r w:rsidRPr="00690F31">
        <w:rPr>
          <w:sz w:val="28"/>
          <w:szCs w:val="28"/>
        </w:rPr>
        <w:br/>
        <w:t>студентів вищих медичних закладів освіти України. Чернівці, 2019. 100 с.</w:t>
      </w:r>
    </w:p>
    <w:p w14:paraId="6187D975" w14:textId="77777777" w:rsidR="00690F31" w:rsidRPr="00690F31" w:rsidRDefault="00690F31" w:rsidP="00690F3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709"/>
        <w:jc w:val="both"/>
        <w:rPr>
          <w:sz w:val="28"/>
          <w:szCs w:val="28"/>
        </w:rPr>
      </w:pPr>
      <w:proofErr w:type="spellStart"/>
      <w:r w:rsidRPr="00690F31">
        <w:rPr>
          <w:sz w:val="28"/>
          <w:szCs w:val="28"/>
        </w:rPr>
        <w:t>Ходаківський</w:t>
      </w:r>
      <w:proofErr w:type="spellEnd"/>
      <w:r w:rsidRPr="00690F31">
        <w:rPr>
          <w:sz w:val="28"/>
          <w:szCs w:val="28"/>
        </w:rPr>
        <w:t xml:space="preserve"> Є. І., Богоявленська Ю.В., Грабар Т.П., Психологія управління: підручник. Київ: Центр учбової літератури, 2016. 492 с</w:t>
      </w:r>
    </w:p>
    <w:p w14:paraId="33AE48BA" w14:textId="77777777" w:rsidR="00690F31" w:rsidRPr="00690F31" w:rsidRDefault="00690F31" w:rsidP="00690F3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709"/>
        <w:jc w:val="both"/>
        <w:rPr>
          <w:sz w:val="28"/>
          <w:szCs w:val="28"/>
        </w:rPr>
      </w:pPr>
      <w:proofErr w:type="spellStart"/>
      <w:r w:rsidRPr="00690F31">
        <w:rPr>
          <w:sz w:val="28"/>
          <w:szCs w:val="28"/>
        </w:rPr>
        <w:t>Пентилюк</w:t>
      </w:r>
      <w:proofErr w:type="spellEnd"/>
      <w:r w:rsidRPr="00690F31">
        <w:rPr>
          <w:sz w:val="28"/>
          <w:szCs w:val="28"/>
        </w:rPr>
        <w:t xml:space="preserve"> М. І., </w:t>
      </w:r>
      <w:proofErr w:type="spellStart"/>
      <w:r w:rsidRPr="00690F31">
        <w:rPr>
          <w:sz w:val="28"/>
          <w:szCs w:val="28"/>
        </w:rPr>
        <w:t>Марунич</w:t>
      </w:r>
      <w:proofErr w:type="spellEnd"/>
      <w:r w:rsidRPr="00690F31">
        <w:rPr>
          <w:sz w:val="28"/>
          <w:szCs w:val="28"/>
        </w:rPr>
        <w:t xml:space="preserve"> І. І., </w:t>
      </w:r>
      <w:proofErr w:type="spellStart"/>
      <w:r w:rsidRPr="00690F31">
        <w:rPr>
          <w:sz w:val="28"/>
          <w:szCs w:val="28"/>
        </w:rPr>
        <w:t>Гайдаєнко</w:t>
      </w:r>
      <w:proofErr w:type="spellEnd"/>
      <w:r w:rsidRPr="00690F31">
        <w:rPr>
          <w:sz w:val="28"/>
          <w:szCs w:val="28"/>
        </w:rPr>
        <w:t xml:space="preserve"> І. В.</w:t>
      </w:r>
      <w:r w:rsidRPr="00690F31">
        <w:rPr>
          <w:sz w:val="28"/>
          <w:szCs w:val="28"/>
        </w:rPr>
        <w:br/>
        <w:t xml:space="preserve">Конфліктологія: </w:t>
      </w:r>
      <w:proofErr w:type="spellStart"/>
      <w:r w:rsidRPr="00690F31">
        <w:rPr>
          <w:sz w:val="28"/>
          <w:szCs w:val="28"/>
        </w:rPr>
        <w:t>навч</w:t>
      </w:r>
      <w:proofErr w:type="spellEnd"/>
      <w:r w:rsidRPr="00690F31">
        <w:rPr>
          <w:sz w:val="28"/>
          <w:szCs w:val="28"/>
        </w:rPr>
        <w:t xml:space="preserve">. </w:t>
      </w:r>
      <w:proofErr w:type="spellStart"/>
      <w:r w:rsidRPr="00690F31">
        <w:rPr>
          <w:sz w:val="28"/>
          <w:szCs w:val="28"/>
        </w:rPr>
        <w:t>посіб</w:t>
      </w:r>
      <w:proofErr w:type="spellEnd"/>
      <w:r w:rsidRPr="00690F31">
        <w:rPr>
          <w:sz w:val="28"/>
          <w:szCs w:val="28"/>
        </w:rPr>
        <w:t xml:space="preserve">. Київ: Центр </w:t>
      </w:r>
      <w:proofErr w:type="spellStart"/>
      <w:r w:rsidRPr="00690F31">
        <w:rPr>
          <w:sz w:val="28"/>
          <w:szCs w:val="28"/>
        </w:rPr>
        <w:t>навч</w:t>
      </w:r>
      <w:proofErr w:type="spellEnd"/>
      <w:r w:rsidRPr="00690F31">
        <w:rPr>
          <w:sz w:val="28"/>
          <w:szCs w:val="28"/>
        </w:rPr>
        <w:t>.</w:t>
      </w:r>
      <w:r w:rsidRPr="00690F31">
        <w:rPr>
          <w:sz w:val="28"/>
          <w:szCs w:val="28"/>
        </w:rPr>
        <w:br/>
        <w:t>літ., 2019. 324 с.</w:t>
      </w:r>
    </w:p>
    <w:p w14:paraId="4028DEA3" w14:textId="77777777" w:rsidR="00690F31" w:rsidRPr="00690F31" w:rsidRDefault="00690F31" w:rsidP="00690F3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709"/>
        <w:jc w:val="both"/>
        <w:rPr>
          <w:sz w:val="28"/>
          <w:szCs w:val="28"/>
          <w:lang w:eastAsia="ar-SA"/>
        </w:rPr>
      </w:pPr>
      <w:proofErr w:type="spellStart"/>
      <w:r w:rsidRPr="00690F31">
        <w:rPr>
          <w:sz w:val="28"/>
          <w:szCs w:val="28"/>
        </w:rPr>
        <w:t>Герасіна</w:t>
      </w:r>
      <w:proofErr w:type="spellEnd"/>
      <w:r w:rsidRPr="00690F31">
        <w:rPr>
          <w:sz w:val="28"/>
          <w:szCs w:val="28"/>
        </w:rPr>
        <w:t xml:space="preserve"> Л.П., </w:t>
      </w:r>
      <w:proofErr w:type="spellStart"/>
      <w:r w:rsidRPr="00690F31">
        <w:rPr>
          <w:sz w:val="28"/>
          <w:szCs w:val="28"/>
        </w:rPr>
        <w:t>Требін</w:t>
      </w:r>
      <w:proofErr w:type="spellEnd"/>
      <w:r w:rsidRPr="00690F31">
        <w:rPr>
          <w:sz w:val="28"/>
          <w:szCs w:val="28"/>
        </w:rPr>
        <w:t xml:space="preserve"> М.П., </w:t>
      </w:r>
      <w:proofErr w:type="spellStart"/>
      <w:r w:rsidRPr="00690F31">
        <w:rPr>
          <w:sz w:val="28"/>
          <w:szCs w:val="28"/>
        </w:rPr>
        <w:t>Сахань</w:t>
      </w:r>
      <w:proofErr w:type="spellEnd"/>
      <w:r w:rsidRPr="00690F31">
        <w:rPr>
          <w:sz w:val="28"/>
          <w:szCs w:val="28"/>
        </w:rPr>
        <w:t xml:space="preserve"> О.М. Конфліктологія: загальна та юридична: підручник; за </w:t>
      </w:r>
      <w:proofErr w:type="spellStart"/>
      <w:r w:rsidRPr="00690F31">
        <w:rPr>
          <w:sz w:val="28"/>
          <w:szCs w:val="28"/>
        </w:rPr>
        <w:t>заг</w:t>
      </w:r>
      <w:proofErr w:type="spellEnd"/>
      <w:r w:rsidRPr="00690F31">
        <w:rPr>
          <w:sz w:val="28"/>
          <w:szCs w:val="28"/>
        </w:rPr>
        <w:t xml:space="preserve">. ред. Л. М. </w:t>
      </w:r>
      <w:proofErr w:type="spellStart"/>
      <w:r w:rsidRPr="00690F31">
        <w:rPr>
          <w:sz w:val="28"/>
          <w:szCs w:val="28"/>
        </w:rPr>
        <w:t>Герасіної</w:t>
      </w:r>
      <w:proofErr w:type="spellEnd"/>
      <w:r w:rsidRPr="00690F31">
        <w:rPr>
          <w:sz w:val="28"/>
          <w:szCs w:val="28"/>
        </w:rPr>
        <w:t>.  Харків : Право, 2021.  222 с. </w:t>
      </w:r>
    </w:p>
    <w:p w14:paraId="7AF1EF99" w14:textId="77777777" w:rsidR="00690F31" w:rsidRPr="00690F31" w:rsidRDefault="00690F31" w:rsidP="00690F31">
      <w:pPr>
        <w:tabs>
          <w:tab w:val="left" w:pos="567"/>
        </w:tabs>
        <w:ind w:left="709"/>
        <w:jc w:val="both"/>
        <w:rPr>
          <w:sz w:val="28"/>
          <w:szCs w:val="28"/>
        </w:rPr>
      </w:pPr>
    </w:p>
    <w:p w14:paraId="2E81BF5D" w14:textId="77777777" w:rsidR="00690F31" w:rsidRPr="00690F31" w:rsidRDefault="00690F31" w:rsidP="00690F31">
      <w:pPr>
        <w:pStyle w:val="a4"/>
        <w:tabs>
          <w:tab w:val="left" w:pos="567"/>
        </w:tabs>
        <w:ind w:left="709"/>
        <w:rPr>
          <w:rStyle w:val="2341"/>
          <w:rFonts w:eastAsiaTheme="majorEastAsia"/>
          <w:b/>
          <w:bCs/>
          <w:i/>
          <w:iCs/>
          <w:color w:val="000000"/>
          <w:sz w:val="28"/>
          <w:szCs w:val="28"/>
        </w:rPr>
      </w:pPr>
      <w:r w:rsidRPr="00690F31">
        <w:rPr>
          <w:rStyle w:val="2341"/>
          <w:rFonts w:eastAsiaTheme="majorEastAsia"/>
          <w:b/>
          <w:bCs/>
          <w:i/>
          <w:iCs/>
          <w:color w:val="000000"/>
          <w:sz w:val="28"/>
          <w:szCs w:val="28"/>
        </w:rPr>
        <w:t xml:space="preserve">Публікації </w:t>
      </w:r>
      <w:r w:rsidRPr="00690F31">
        <w:rPr>
          <w:rStyle w:val="2341"/>
          <w:b/>
          <w:bCs/>
          <w:i/>
          <w:iCs/>
          <w:color w:val="000000"/>
          <w:sz w:val="28"/>
          <w:szCs w:val="28"/>
        </w:rPr>
        <w:t>в наукових виданнях:</w:t>
      </w:r>
    </w:p>
    <w:p w14:paraId="42971326" w14:textId="77777777" w:rsidR="00690F31" w:rsidRPr="00690F31" w:rsidRDefault="00690F31" w:rsidP="00690F31">
      <w:pPr>
        <w:pStyle w:val="a4"/>
        <w:widowControl/>
        <w:numPr>
          <w:ilvl w:val="0"/>
          <w:numId w:val="6"/>
        </w:numPr>
        <w:tabs>
          <w:tab w:val="left" w:pos="567"/>
        </w:tabs>
        <w:suppressAutoHyphens/>
        <w:autoSpaceDE/>
        <w:autoSpaceDN/>
        <w:ind w:left="0" w:firstLine="709"/>
        <w:contextualSpacing/>
        <w:rPr>
          <w:sz w:val="28"/>
          <w:szCs w:val="28"/>
        </w:rPr>
      </w:pPr>
      <w:proofErr w:type="spellStart"/>
      <w:r w:rsidRPr="00690F31">
        <w:rPr>
          <w:sz w:val="28"/>
          <w:szCs w:val="28"/>
        </w:rPr>
        <w:t>Телишевська</w:t>
      </w:r>
      <w:proofErr w:type="spellEnd"/>
      <w:r w:rsidRPr="00690F31">
        <w:rPr>
          <w:sz w:val="28"/>
          <w:szCs w:val="28"/>
        </w:rPr>
        <w:t xml:space="preserve"> Л. І., Марченко О. В., Коробко К. О. Основні підходи</w:t>
      </w:r>
      <w:r w:rsidRPr="00690F31">
        <w:rPr>
          <w:sz w:val="28"/>
          <w:szCs w:val="28"/>
        </w:rPr>
        <w:br/>
        <w:t xml:space="preserve">управління кадровим потенціалом підприємства. </w:t>
      </w:r>
      <w:proofErr w:type="spellStart"/>
      <w:r w:rsidRPr="00690F31">
        <w:rPr>
          <w:i/>
          <w:iCs/>
          <w:sz w:val="28"/>
          <w:szCs w:val="28"/>
        </w:rPr>
        <w:t>Всеукр.наук.пр.інт.кон</w:t>
      </w:r>
      <w:proofErr w:type="spellEnd"/>
      <w:r w:rsidRPr="00690F31">
        <w:rPr>
          <w:i/>
          <w:iCs/>
          <w:sz w:val="28"/>
          <w:szCs w:val="28"/>
        </w:rPr>
        <w:t>.</w:t>
      </w:r>
      <w:r w:rsidRPr="00690F31">
        <w:rPr>
          <w:i/>
          <w:iCs/>
          <w:sz w:val="28"/>
          <w:szCs w:val="28"/>
        </w:rPr>
        <w:br/>
      </w:r>
      <w:proofErr w:type="spellStart"/>
      <w:r w:rsidRPr="00690F31">
        <w:rPr>
          <w:sz w:val="28"/>
          <w:szCs w:val="28"/>
        </w:rPr>
        <w:t>Харків:ХНУБА</w:t>
      </w:r>
      <w:proofErr w:type="spellEnd"/>
      <w:r w:rsidRPr="00690F31">
        <w:rPr>
          <w:sz w:val="28"/>
          <w:szCs w:val="28"/>
        </w:rPr>
        <w:t xml:space="preserve">, 2019. С.21-25. </w:t>
      </w:r>
    </w:p>
    <w:p w14:paraId="38C673C5" w14:textId="77777777" w:rsidR="00690F31" w:rsidRPr="00690F31" w:rsidRDefault="00690F31" w:rsidP="00690F31">
      <w:pPr>
        <w:pStyle w:val="a4"/>
        <w:widowControl/>
        <w:numPr>
          <w:ilvl w:val="0"/>
          <w:numId w:val="6"/>
        </w:numPr>
        <w:tabs>
          <w:tab w:val="left" w:pos="567"/>
        </w:tabs>
        <w:suppressAutoHyphens/>
        <w:autoSpaceDE/>
        <w:autoSpaceDN/>
        <w:ind w:left="0" w:firstLine="709"/>
        <w:contextualSpacing/>
        <w:rPr>
          <w:sz w:val="28"/>
          <w:szCs w:val="28"/>
          <w:lang w:val="ru-RU"/>
        </w:rPr>
      </w:pPr>
      <w:proofErr w:type="spellStart"/>
      <w:r w:rsidRPr="00690F31">
        <w:rPr>
          <w:sz w:val="28"/>
          <w:szCs w:val="28"/>
        </w:rPr>
        <w:lastRenderedPageBreak/>
        <w:t>Малтиз</w:t>
      </w:r>
      <w:proofErr w:type="spellEnd"/>
      <w:r w:rsidRPr="00690F31">
        <w:rPr>
          <w:sz w:val="28"/>
          <w:szCs w:val="28"/>
        </w:rPr>
        <w:t xml:space="preserve"> В., </w:t>
      </w:r>
      <w:proofErr w:type="spellStart"/>
      <w:r w:rsidRPr="00690F31">
        <w:rPr>
          <w:sz w:val="28"/>
          <w:szCs w:val="28"/>
        </w:rPr>
        <w:t>Колодійчук</w:t>
      </w:r>
      <w:proofErr w:type="spellEnd"/>
      <w:r w:rsidRPr="00690F31">
        <w:rPr>
          <w:sz w:val="28"/>
          <w:szCs w:val="28"/>
        </w:rPr>
        <w:t xml:space="preserve"> А. Особливості застосування традиційних та інноваційних методів управлінського контролю на сучасних підприємствах. </w:t>
      </w:r>
      <w:r w:rsidRPr="00690F31">
        <w:rPr>
          <w:i/>
          <w:iCs/>
          <w:sz w:val="28"/>
          <w:szCs w:val="28"/>
          <w:lang w:val="ru-RU"/>
        </w:rPr>
        <w:t>Ж. </w:t>
      </w:r>
      <w:proofErr w:type="spellStart"/>
      <w:r w:rsidRPr="00690F31">
        <w:rPr>
          <w:i/>
          <w:iCs/>
          <w:sz w:val="28"/>
          <w:szCs w:val="28"/>
          <w:lang w:val="ru-RU"/>
        </w:rPr>
        <w:t>Молодий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вчений</w:t>
      </w:r>
      <w:proofErr w:type="spellEnd"/>
      <w:r w:rsidRPr="00690F31">
        <w:rPr>
          <w:sz w:val="28"/>
          <w:szCs w:val="28"/>
          <w:lang w:val="ru-RU"/>
        </w:rPr>
        <w:t>. 2020. №4. С.340-344</w:t>
      </w:r>
    </w:p>
    <w:p w14:paraId="305413AD" w14:textId="77777777" w:rsidR="00690F31" w:rsidRPr="00690F31" w:rsidRDefault="00690F31" w:rsidP="00690F31">
      <w:pPr>
        <w:pStyle w:val="a4"/>
        <w:widowControl/>
        <w:numPr>
          <w:ilvl w:val="0"/>
          <w:numId w:val="6"/>
        </w:numPr>
        <w:tabs>
          <w:tab w:val="left" w:pos="567"/>
        </w:tabs>
        <w:suppressAutoHyphens/>
        <w:autoSpaceDE/>
        <w:autoSpaceDN/>
        <w:ind w:left="0" w:firstLine="709"/>
        <w:contextualSpacing/>
        <w:rPr>
          <w:sz w:val="28"/>
          <w:szCs w:val="28"/>
          <w:lang w:val="ru-RU"/>
        </w:rPr>
      </w:pPr>
      <w:proofErr w:type="spellStart"/>
      <w:r w:rsidRPr="00690F31">
        <w:rPr>
          <w:sz w:val="28"/>
          <w:szCs w:val="28"/>
          <w:lang w:val="ru-RU"/>
        </w:rPr>
        <w:t>Малтиз</w:t>
      </w:r>
      <w:proofErr w:type="spellEnd"/>
      <w:r w:rsidRPr="00690F31">
        <w:rPr>
          <w:sz w:val="28"/>
          <w:szCs w:val="28"/>
          <w:lang w:val="ru-RU"/>
        </w:rPr>
        <w:t xml:space="preserve"> В.В. </w:t>
      </w:r>
      <w:proofErr w:type="spellStart"/>
      <w:r w:rsidRPr="00690F31">
        <w:rPr>
          <w:sz w:val="28"/>
          <w:szCs w:val="28"/>
          <w:lang w:val="ru-RU"/>
        </w:rPr>
        <w:t>Планування</w:t>
      </w:r>
      <w:proofErr w:type="spellEnd"/>
      <w:r w:rsidRPr="00690F31">
        <w:rPr>
          <w:sz w:val="28"/>
          <w:szCs w:val="28"/>
          <w:lang w:val="ru-RU"/>
        </w:rPr>
        <w:t xml:space="preserve"> і </w:t>
      </w:r>
      <w:proofErr w:type="spellStart"/>
      <w:r w:rsidRPr="00690F31">
        <w:rPr>
          <w:sz w:val="28"/>
          <w:szCs w:val="28"/>
          <w:lang w:val="ru-RU"/>
        </w:rPr>
        <w:t>управління</w:t>
      </w:r>
      <w:proofErr w:type="spellEnd"/>
      <w:r w:rsidRPr="00690F31">
        <w:rPr>
          <w:sz w:val="28"/>
          <w:szCs w:val="28"/>
          <w:lang w:val="ru-RU"/>
        </w:rPr>
        <w:t xml:space="preserve"> персоналом на </w:t>
      </w:r>
      <w:proofErr w:type="spellStart"/>
      <w:r w:rsidRPr="00690F31">
        <w:rPr>
          <w:sz w:val="28"/>
          <w:szCs w:val="28"/>
          <w:lang w:val="ru-RU"/>
        </w:rPr>
        <w:t>сучасних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підприємствах</w:t>
      </w:r>
      <w:proofErr w:type="spellEnd"/>
      <w:r w:rsidRPr="00690F31">
        <w:rPr>
          <w:sz w:val="28"/>
          <w:szCs w:val="28"/>
          <w:lang w:val="ru-RU"/>
        </w:rPr>
        <w:t xml:space="preserve">. </w:t>
      </w:r>
      <w:proofErr w:type="spellStart"/>
      <w:r w:rsidRPr="00690F31">
        <w:rPr>
          <w:sz w:val="28"/>
          <w:szCs w:val="28"/>
          <w:lang w:val="ru-RU"/>
        </w:rPr>
        <w:t>Проблеми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обліку</w:t>
      </w:r>
      <w:proofErr w:type="spellEnd"/>
      <w:r w:rsidRPr="00690F31">
        <w:rPr>
          <w:sz w:val="28"/>
          <w:szCs w:val="28"/>
          <w:lang w:val="ru-RU"/>
        </w:rPr>
        <w:t xml:space="preserve">, аудиту, </w:t>
      </w:r>
      <w:proofErr w:type="spellStart"/>
      <w:r w:rsidRPr="00690F31">
        <w:rPr>
          <w:sz w:val="28"/>
          <w:szCs w:val="28"/>
          <w:lang w:val="ru-RU"/>
        </w:rPr>
        <w:t>аналізу</w:t>
      </w:r>
      <w:proofErr w:type="spellEnd"/>
      <w:r w:rsidRPr="00690F31">
        <w:rPr>
          <w:sz w:val="28"/>
          <w:szCs w:val="28"/>
          <w:lang w:val="ru-RU"/>
        </w:rPr>
        <w:t xml:space="preserve"> та </w:t>
      </w:r>
      <w:proofErr w:type="spellStart"/>
      <w:r w:rsidRPr="00690F31">
        <w:rPr>
          <w:sz w:val="28"/>
          <w:szCs w:val="28"/>
          <w:lang w:val="ru-RU"/>
        </w:rPr>
        <w:t>оподаткування</w:t>
      </w:r>
      <w:proofErr w:type="spellEnd"/>
      <w:r w:rsidRPr="00690F31">
        <w:rPr>
          <w:sz w:val="28"/>
          <w:szCs w:val="28"/>
          <w:lang w:val="ru-RU"/>
        </w:rPr>
        <w:t xml:space="preserve"> в </w:t>
      </w:r>
      <w:proofErr w:type="spellStart"/>
      <w:r w:rsidRPr="00690F31">
        <w:rPr>
          <w:sz w:val="28"/>
          <w:szCs w:val="28"/>
          <w:lang w:val="ru-RU"/>
        </w:rPr>
        <w:t>умовах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глобалізації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економіки</w:t>
      </w:r>
      <w:proofErr w:type="spellEnd"/>
      <w:r w:rsidRPr="00690F31">
        <w:rPr>
          <w:sz w:val="28"/>
          <w:szCs w:val="28"/>
          <w:lang w:val="ru-RU"/>
        </w:rPr>
        <w:t xml:space="preserve">: </w:t>
      </w:r>
      <w:proofErr w:type="spellStart"/>
      <w:r w:rsidRPr="00690F31">
        <w:rPr>
          <w:i/>
          <w:iCs/>
          <w:sz w:val="28"/>
          <w:szCs w:val="28"/>
          <w:lang w:val="ru-RU"/>
        </w:rPr>
        <w:t>Матеріали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ІІ </w:t>
      </w:r>
      <w:proofErr w:type="spellStart"/>
      <w:r w:rsidRPr="00690F31">
        <w:rPr>
          <w:i/>
          <w:iCs/>
          <w:sz w:val="28"/>
          <w:szCs w:val="28"/>
          <w:lang w:val="ru-RU"/>
        </w:rPr>
        <w:t>Всеукраїнської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науково-практичної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інтернетконференції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(25 лютого 2019 року) </w:t>
      </w:r>
      <w:proofErr w:type="spellStart"/>
      <w:r w:rsidRPr="00690F31">
        <w:rPr>
          <w:sz w:val="28"/>
          <w:szCs w:val="28"/>
          <w:lang w:val="ru-RU"/>
        </w:rPr>
        <w:t>Кривий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Ріг</w:t>
      </w:r>
      <w:proofErr w:type="spellEnd"/>
      <w:r w:rsidRPr="00690F31">
        <w:rPr>
          <w:sz w:val="28"/>
          <w:szCs w:val="28"/>
          <w:lang w:val="ru-RU"/>
        </w:rPr>
        <w:t xml:space="preserve">: </w:t>
      </w:r>
      <w:proofErr w:type="spellStart"/>
      <w:r w:rsidRPr="00690F31">
        <w:rPr>
          <w:sz w:val="28"/>
          <w:szCs w:val="28"/>
          <w:lang w:val="ru-RU"/>
        </w:rPr>
        <w:t>ДонНУЕТ</w:t>
      </w:r>
      <w:proofErr w:type="spellEnd"/>
      <w:r w:rsidRPr="00690F31">
        <w:rPr>
          <w:sz w:val="28"/>
          <w:szCs w:val="28"/>
          <w:lang w:val="ru-RU"/>
        </w:rPr>
        <w:t>, 2019.  С.424-428</w:t>
      </w:r>
    </w:p>
    <w:p w14:paraId="248395C9" w14:textId="77777777" w:rsidR="00690F31" w:rsidRPr="00690F31" w:rsidRDefault="00690F31" w:rsidP="00690F31">
      <w:pPr>
        <w:pStyle w:val="a4"/>
        <w:widowControl/>
        <w:numPr>
          <w:ilvl w:val="0"/>
          <w:numId w:val="6"/>
        </w:numPr>
        <w:tabs>
          <w:tab w:val="left" w:pos="567"/>
        </w:tabs>
        <w:suppressAutoHyphens/>
        <w:autoSpaceDE/>
        <w:autoSpaceDN/>
        <w:ind w:left="0" w:firstLine="709"/>
        <w:contextualSpacing/>
        <w:rPr>
          <w:sz w:val="28"/>
          <w:szCs w:val="28"/>
          <w:lang w:val="en-US"/>
        </w:rPr>
      </w:pPr>
      <w:proofErr w:type="spellStart"/>
      <w:r w:rsidRPr="00690F31">
        <w:rPr>
          <w:sz w:val="28"/>
          <w:szCs w:val="28"/>
          <w:lang w:val="ru-RU"/>
        </w:rPr>
        <w:t>Мотивація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кадрів</w:t>
      </w:r>
      <w:proofErr w:type="spellEnd"/>
      <w:r w:rsidRPr="00690F31">
        <w:rPr>
          <w:sz w:val="28"/>
          <w:szCs w:val="28"/>
          <w:lang w:val="ru-RU"/>
        </w:rPr>
        <w:t xml:space="preserve"> як </w:t>
      </w:r>
      <w:proofErr w:type="spellStart"/>
      <w:r w:rsidRPr="00690F31">
        <w:rPr>
          <w:sz w:val="28"/>
          <w:szCs w:val="28"/>
          <w:lang w:val="ru-RU"/>
        </w:rPr>
        <w:t>основна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складова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управління</w:t>
      </w:r>
      <w:proofErr w:type="spellEnd"/>
      <w:r w:rsidRPr="00690F31">
        <w:rPr>
          <w:sz w:val="28"/>
          <w:szCs w:val="28"/>
          <w:lang w:val="ru-RU"/>
        </w:rPr>
        <w:t xml:space="preserve"> персоналом на </w:t>
      </w:r>
      <w:proofErr w:type="spellStart"/>
      <w:r w:rsidRPr="00690F31">
        <w:rPr>
          <w:sz w:val="28"/>
          <w:szCs w:val="28"/>
          <w:lang w:val="ru-RU"/>
        </w:rPr>
        <w:t>сучасних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підприємствах</w:t>
      </w:r>
      <w:proofErr w:type="spellEnd"/>
      <w:r w:rsidRPr="00690F31">
        <w:rPr>
          <w:sz w:val="28"/>
          <w:szCs w:val="28"/>
          <w:lang w:val="ru-RU"/>
        </w:rPr>
        <w:t xml:space="preserve">. </w:t>
      </w:r>
      <w:proofErr w:type="spellStart"/>
      <w:r w:rsidRPr="00690F31">
        <w:rPr>
          <w:i/>
          <w:iCs/>
          <w:sz w:val="28"/>
          <w:szCs w:val="28"/>
          <w:lang w:val="ru-RU"/>
        </w:rPr>
        <w:t>Тези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доповідей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VI </w:t>
      </w:r>
      <w:proofErr w:type="spellStart"/>
      <w:r w:rsidRPr="00690F31">
        <w:rPr>
          <w:i/>
          <w:iCs/>
          <w:sz w:val="28"/>
          <w:szCs w:val="28"/>
          <w:lang w:val="ru-RU"/>
        </w:rPr>
        <w:t>Всеукраїнської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наукової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конференції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Молодих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учених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та </w:t>
      </w:r>
      <w:proofErr w:type="spellStart"/>
      <w:r w:rsidRPr="00690F31">
        <w:rPr>
          <w:i/>
          <w:iCs/>
          <w:sz w:val="28"/>
          <w:szCs w:val="28"/>
          <w:lang w:val="ru-RU"/>
        </w:rPr>
        <w:t>студентів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«</w:t>
      </w:r>
      <w:proofErr w:type="spellStart"/>
      <w:r w:rsidRPr="00690F31">
        <w:rPr>
          <w:i/>
          <w:iCs/>
          <w:sz w:val="28"/>
          <w:szCs w:val="28"/>
          <w:lang w:val="ru-RU"/>
        </w:rPr>
        <w:t>Актуальні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проблеми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та </w:t>
      </w:r>
      <w:proofErr w:type="spellStart"/>
      <w:r w:rsidRPr="00690F31">
        <w:rPr>
          <w:i/>
          <w:iCs/>
          <w:sz w:val="28"/>
          <w:szCs w:val="28"/>
          <w:lang w:val="ru-RU"/>
        </w:rPr>
        <w:t>перспективи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розвитку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маркетингового </w:t>
      </w:r>
      <w:proofErr w:type="spellStart"/>
      <w:r w:rsidRPr="00690F31">
        <w:rPr>
          <w:i/>
          <w:iCs/>
          <w:sz w:val="28"/>
          <w:szCs w:val="28"/>
          <w:lang w:val="ru-RU"/>
        </w:rPr>
        <w:t>управління</w:t>
      </w:r>
      <w:proofErr w:type="spellEnd"/>
      <w:r w:rsidRPr="00690F31">
        <w:rPr>
          <w:i/>
          <w:iCs/>
          <w:sz w:val="28"/>
          <w:szCs w:val="28"/>
          <w:lang w:val="ru-RU"/>
        </w:rPr>
        <w:t>»</w:t>
      </w:r>
      <w:r w:rsidRPr="00690F31">
        <w:rPr>
          <w:sz w:val="28"/>
          <w:szCs w:val="28"/>
          <w:lang w:val="ru-RU"/>
        </w:rPr>
        <w:t xml:space="preserve">. </w:t>
      </w:r>
      <w:proofErr w:type="spellStart"/>
      <w:r w:rsidRPr="00690F31">
        <w:rPr>
          <w:sz w:val="28"/>
          <w:szCs w:val="28"/>
          <w:lang w:val="ru-RU"/>
        </w:rPr>
        <w:t>Київ</w:t>
      </w:r>
      <w:proofErr w:type="spellEnd"/>
      <w:r w:rsidRPr="00690F31">
        <w:rPr>
          <w:sz w:val="28"/>
          <w:szCs w:val="28"/>
          <w:lang w:val="en-US"/>
        </w:rPr>
        <w:t>.</w:t>
      </w:r>
      <w:r w:rsidRPr="00690F31">
        <w:rPr>
          <w:sz w:val="28"/>
          <w:szCs w:val="28"/>
          <w:lang w:val="ru-RU"/>
        </w:rPr>
        <w:t>КНУТД</w:t>
      </w:r>
      <w:r w:rsidRPr="00690F31">
        <w:rPr>
          <w:sz w:val="28"/>
          <w:szCs w:val="28"/>
          <w:lang w:val="en-US"/>
        </w:rPr>
        <w:t xml:space="preserve">. </w:t>
      </w:r>
      <w:r w:rsidRPr="00690F31">
        <w:rPr>
          <w:sz w:val="28"/>
          <w:szCs w:val="28"/>
        </w:rPr>
        <w:t xml:space="preserve">2019. </w:t>
      </w:r>
      <w:r w:rsidRPr="00690F31">
        <w:rPr>
          <w:sz w:val="28"/>
          <w:szCs w:val="28"/>
          <w:lang w:val="ru-RU"/>
        </w:rPr>
        <w:t>С</w:t>
      </w:r>
      <w:r w:rsidRPr="00690F31">
        <w:rPr>
          <w:sz w:val="28"/>
          <w:szCs w:val="28"/>
          <w:lang w:val="en-US"/>
        </w:rPr>
        <w:t>.114-116</w:t>
      </w:r>
    </w:p>
    <w:p w14:paraId="671613DD" w14:textId="77777777" w:rsidR="00690F31" w:rsidRPr="00690F31" w:rsidRDefault="00690F31" w:rsidP="00690F31">
      <w:pPr>
        <w:pStyle w:val="a4"/>
        <w:widowControl/>
        <w:numPr>
          <w:ilvl w:val="0"/>
          <w:numId w:val="6"/>
        </w:numPr>
        <w:tabs>
          <w:tab w:val="left" w:pos="567"/>
        </w:tabs>
        <w:suppressAutoHyphens/>
        <w:autoSpaceDE/>
        <w:autoSpaceDN/>
        <w:ind w:left="0" w:firstLine="709"/>
        <w:contextualSpacing/>
        <w:rPr>
          <w:sz w:val="28"/>
          <w:szCs w:val="28"/>
          <w:lang w:val="ru-RU"/>
        </w:rPr>
      </w:pPr>
      <w:r w:rsidRPr="00690F31">
        <w:rPr>
          <w:sz w:val="28"/>
          <w:szCs w:val="28"/>
          <w:lang w:val="en-US"/>
        </w:rPr>
        <w:t xml:space="preserve">Ivanov M., Ivanov S., </w:t>
      </w:r>
      <w:proofErr w:type="spellStart"/>
      <w:r w:rsidRPr="00690F31">
        <w:rPr>
          <w:sz w:val="28"/>
          <w:szCs w:val="28"/>
          <w:lang w:val="en-US"/>
        </w:rPr>
        <w:t>Cherep</w:t>
      </w:r>
      <w:proofErr w:type="spellEnd"/>
      <w:r w:rsidRPr="00690F31">
        <w:rPr>
          <w:sz w:val="28"/>
          <w:szCs w:val="28"/>
          <w:lang w:val="en-US"/>
        </w:rPr>
        <w:t xml:space="preserve"> O., </w:t>
      </w:r>
      <w:proofErr w:type="spellStart"/>
      <w:r w:rsidRPr="00690F31">
        <w:rPr>
          <w:sz w:val="28"/>
          <w:szCs w:val="28"/>
          <w:lang w:val="en-US"/>
        </w:rPr>
        <w:t>Maltiz</w:t>
      </w:r>
      <w:proofErr w:type="spellEnd"/>
      <w:r w:rsidRPr="00690F31">
        <w:rPr>
          <w:sz w:val="28"/>
          <w:szCs w:val="28"/>
          <w:lang w:val="en-US"/>
        </w:rPr>
        <w:t xml:space="preserve"> V., </w:t>
      </w:r>
      <w:proofErr w:type="spellStart"/>
      <w:r w:rsidRPr="00690F31">
        <w:rPr>
          <w:sz w:val="28"/>
          <w:szCs w:val="28"/>
          <w:lang w:val="en-US"/>
        </w:rPr>
        <w:t>Tetentieva</w:t>
      </w:r>
      <w:proofErr w:type="spellEnd"/>
      <w:r w:rsidRPr="00690F31">
        <w:rPr>
          <w:sz w:val="28"/>
          <w:szCs w:val="28"/>
          <w:lang w:val="en-US"/>
        </w:rPr>
        <w:t xml:space="preserve"> N.V., </w:t>
      </w:r>
      <w:proofErr w:type="spellStart"/>
      <w:r w:rsidRPr="00690F31">
        <w:rPr>
          <w:sz w:val="28"/>
          <w:szCs w:val="28"/>
          <w:lang w:val="en-US"/>
        </w:rPr>
        <w:t>Kaliuzhna</w:t>
      </w:r>
      <w:proofErr w:type="spellEnd"/>
      <w:r w:rsidRPr="00690F31">
        <w:rPr>
          <w:sz w:val="28"/>
          <w:szCs w:val="28"/>
          <w:lang w:val="en-US"/>
        </w:rPr>
        <w:t xml:space="preserve"> J., </w:t>
      </w:r>
      <w:proofErr w:type="spellStart"/>
      <w:r w:rsidRPr="00690F31">
        <w:rPr>
          <w:sz w:val="28"/>
          <w:szCs w:val="28"/>
          <w:lang w:val="en-US"/>
        </w:rPr>
        <w:t>Lyalyuk</w:t>
      </w:r>
      <w:proofErr w:type="spellEnd"/>
      <w:r w:rsidRPr="00690F31">
        <w:rPr>
          <w:sz w:val="28"/>
          <w:szCs w:val="28"/>
          <w:lang w:val="en-US"/>
        </w:rPr>
        <w:t xml:space="preserve"> V. Fuzzy modelling of Big Data of HR in the conditions of Industry 4.0. Machine Learning for Prediction of Emergent Economy Dynamics 2020. 2020.  C.</w:t>
      </w:r>
      <w:r w:rsidRPr="00690F31">
        <w:rPr>
          <w:sz w:val="28"/>
          <w:szCs w:val="28"/>
        </w:rPr>
        <w:t> </w:t>
      </w:r>
      <w:r w:rsidRPr="00690F31">
        <w:rPr>
          <w:sz w:val="28"/>
          <w:szCs w:val="28"/>
          <w:lang w:val="en-US"/>
        </w:rPr>
        <w:t xml:space="preserve">295-314. </w:t>
      </w:r>
    </w:p>
    <w:p w14:paraId="5504E8F0" w14:textId="7E7C7CD7" w:rsidR="00690F31" w:rsidRPr="00690F31" w:rsidRDefault="00690F31" w:rsidP="00690F31">
      <w:pPr>
        <w:pStyle w:val="a4"/>
        <w:widowControl/>
        <w:numPr>
          <w:ilvl w:val="0"/>
          <w:numId w:val="6"/>
        </w:numPr>
        <w:tabs>
          <w:tab w:val="left" w:pos="567"/>
        </w:tabs>
        <w:suppressAutoHyphens/>
        <w:autoSpaceDE/>
        <w:autoSpaceDN/>
        <w:ind w:left="0" w:firstLine="709"/>
        <w:contextualSpacing/>
        <w:rPr>
          <w:sz w:val="28"/>
          <w:szCs w:val="28"/>
          <w:lang w:val="ru-RU"/>
        </w:rPr>
      </w:pPr>
      <w:proofErr w:type="spellStart"/>
      <w:r w:rsidRPr="00690F31">
        <w:rPr>
          <w:sz w:val="28"/>
          <w:szCs w:val="28"/>
          <w:lang w:val="ru-RU"/>
        </w:rPr>
        <w:t>Малтиз</w:t>
      </w:r>
      <w:proofErr w:type="spellEnd"/>
      <w:r w:rsidRPr="00690F31">
        <w:rPr>
          <w:sz w:val="28"/>
          <w:szCs w:val="28"/>
          <w:lang w:val="ru-RU"/>
        </w:rPr>
        <w:t xml:space="preserve"> В.В. </w:t>
      </w:r>
      <w:proofErr w:type="spellStart"/>
      <w:r w:rsidRPr="00690F31">
        <w:rPr>
          <w:sz w:val="28"/>
          <w:szCs w:val="28"/>
          <w:lang w:val="ru-RU"/>
        </w:rPr>
        <w:t>Механізм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удосконалення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проактивного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управління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трудовими</w:t>
      </w:r>
      <w:proofErr w:type="spellEnd"/>
      <w:r w:rsidRPr="00690F31">
        <w:rPr>
          <w:sz w:val="28"/>
          <w:szCs w:val="28"/>
          <w:lang w:val="ru-RU"/>
        </w:rPr>
        <w:t xml:space="preserve"> ресурсами. </w:t>
      </w:r>
      <w:r w:rsidRPr="00690F31">
        <w:rPr>
          <w:i/>
          <w:iCs/>
          <w:sz w:val="28"/>
          <w:szCs w:val="28"/>
          <w:lang w:val="ru-RU"/>
        </w:rPr>
        <w:t xml:space="preserve">XVІІ </w:t>
      </w:r>
      <w:proofErr w:type="spellStart"/>
      <w:r w:rsidRPr="00690F31">
        <w:rPr>
          <w:i/>
          <w:iCs/>
          <w:sz w:val="28"/>
          <w:szCs w:val="28"/>
          <w:lang w:val="ru-RU"/>
        </w:rPr>
        <w:t>Міжнародної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науково-практичної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конференції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«</w:t>
      </w:r>
      <w:proofErr w:type="spellStart"/>
      <w:r w:rsidRPr="00690F31">
        <w:rPr>
          <w:i/>
          <w:iCs/>
          <w:sz w:val="28"/>
          <w:szCs w:val="28"/>
          <w:lang w:val="ru-RU"/>
        </w:rPr>
        <w:t>Управління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соціально-економічним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розвитком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90F31">
        <w:rPr>
          <w:i/>
          <w:iCs/>
          <w:sz w:val="28"/>
          <w:szCs w:val="28"/>
          <w:lang w:val="ru-RU"/>
        </w:rPr>
        <w:t>регіонів</w:t>
      </w:r>
      <w:proofErr w:type="spellEnd"/>
      <w:r w:rsidRPr="00690F31">
        <w:rPr>
          <w:i/>
          <w:iCs/>
          <w:sz w:val="28"/>
          <w:szCs w:val="28"/>
          <w:lang w:val="ru-RU"/>
        </w:rPr>
        <w:t xml:space="preserve"> та </w:t>
      </w:r>
      <w:proofErr w:type="spellStart"/>
      <w:r w:rsidRPr="00690F31">
        <w:rPr>
          <w:i/>
          <w:iCs/>
          <w:sz w:val="28"/>
          <w:szCs w:val="28"/>
          <w:lang w:val="ru-RU"/>
        </w:rPr>
        <w:t>держави</w:t>
      </w:r>
      <w:proofErr w:type="spellEnd"/>
      <w:r w:rsidRPr="00690F31">
        <w:rPr>
          <w:sz w:val="28"/>
          <w:szCs w:val="28"/>
          <w:lang w:val="ru-RU"/>
        </w:rPr>
        <w:t xml:space="preserve">». за ред. А.В. Череп. </w:t>
      </w:r>
      <w:proofErr w:type="spellStart"/>
      <w:proofErr w:type="gramStart"/>
      <w:r w:rsidRPr="00690F31">
        <w:rPr>
          <w:sz w:val="28"/>
          <w:szCs w:val="28"/>
          <w:lang w:val="ru-RU"/>
        </w:rPr>
        <w:t>Запоріжжя</w:t>
      </w:r>
      <w:proofErr w:type="spellEnd"/>
      <w:r w:rsidRPr="00690F31">
        <w:rPr>
          <w:sz w:val="28"/>
          <w:szCs w:val="28"/>
          <w:lang w:val="ru-RU"/>
        </w:rPr>
        <w:t> :</w:t>
      </w:r>
      <w:proofErr w:type="gram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Видавництво</w:t>
      </w:r>
      <w:proofErr w:type="spellEnd"/>
      <w:r w:rsidRPr="00690F31">
        <w:rPr>
          <w:sz w:val="28"/>
          <w:szCs w:val="28"/>
          <w:lang w:val="ru-RU"/>
        </w:rPr>
        <w:t xml:space="preserve"> ЗНУ, 2021. С.151-153</w:t>
      </w:r>
    </w:p>
    <w:p w14:paraId="38692F5B" w14:textId="77777777" w:rsidR="00690F31" w:rsidRPr="00690F31" w:rsidRDefault="00690F31" w:rsidP="00690F31">
      <w:pPr>
        <w:pStyle w:val="a4"/>
        <w:widowControl/>
        <w:numPr>
          <w:ilvl w:val="0"/>
          <w:numId w:val="6"/>
        </w:numPr>
        <w:tabs>
          <w:tab w:val="left" w:pos="567"/>
        </w:tabs>
        <w:suppressAutoHyphens/>
        <w:autoSpaceDE/>
        <w:autoSpaceDN/>
        <w:ind w:left="0" w:firstLine="709"/>
        <w:contextualSpacing/>
        <w:rPr>
          <w:sz w:val="28"/>
          <w:szCs w:val="28"/>
          <w:lang w:val="ru-RU"/>
        </w:rPr>
      </w:pPr>
      <w:r w:rsidRPr="00690F31">
        <w:rPr>
          <w:sz w:val="28"/>
          <w:szCs w:val="28"/>
          <w:lang w:val="ru-RU"/>
        </w:rPr>
        <w:t xml:space="preserve">Марченко О. В. </w:t>
      </w:r>
      <w:proofErr w:type="spellStart"/>
      <w:r w:rsidRPr="00690F31">
        <w:rPr>
          <w:sz w:val="28"/>
          <w:szCs w:val="28"/>
          <w:lang w:val="ru-RU"/>
        </w:rPr>
        <w:t>Підходи</w:t>
      </w:r>
      <w:proofErr w:type="spellEnd"/>
      <w:r w:rsidRPr="00690F31">
        <w:rPr>
          <w:sz w:val="28"/>
          <w:szCs w:val="28"/>
          <w:lang w:val="ru-RU"/>
        </w:rPr>
        <w:t xml:space="preserve"> до </w:t>
      </w:r>
      <w:proofErr w:type="spellStart"/>
      <w:r w:rsidRPr="00690F31">
        <w:rPr>
          <w:sz w:val="28"/>
          <w:szCs w:val="28"/>
          <w:lang w:val="ru-RU"/>
        </w:rPr>
        <w:t>визначення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сутності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кадрової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безпеки</w:t>
      </w:r>
      <w:proofErr w:type="spellEnd"/>
      <w:r w:rsidRPr="00690F31">
        <w:rPr>
          <w:sz w:val="28"/>
          <w:szCs w:val="28"/>
          <w:lang w:val="ru-RU"/>
        </w:rPr>
        <w:t xml:space="preserve"> та </w:t>
      </w:r>
      <w:proofErr w:type="spellStart"/>
      <w:r w:rsidRPr="00690F31">
        <w:rPr>
          <w:sz w:val="28"/>
          <w:szCs w:val="28"/>
          <w:lang w:val="ru-RU"/>
        </w:rPr>
        <w:t>її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ключових</w:t>
      </w:r>
      <w:proofErr w:type="spellEnd"/>
      <w:r w:rsidRPr="00690F31">
        <w:rPr>
          <w:sz w:val="28"/>
          <w:szCs w:val="28"/>
          <w:lang w:val="ru-RU"/>
        </w:rPr>
        <w:t xml:space="preserve"> </w:t>
      </w:r>
      <w:proofErr w:type="spellStart"/>
      <w:r w:rsidRPr="00690F31">
        <w:rPr>
          <w:sz w:val="28"/>
          <w:szCs w:val="28"/>
          <w:lang w:val="ru-RU"/>
        </w:rPr>
        <w:t>ознак</w:t>
      </w:r>
      <w:proofErr w:type="spellEnd"/>
      <w:r w:rsidRPr="00690F31">
        <w:rPr>
          <w:i/>
          <w:iCs/>
          <w:sz w:val="28"/>
          <w:szCs w:val="28"/>
          <w:lang w:val="ru-RU"/>
        </w:rPr>
        <w:t>. БІЗНЕСІНФОРМ</w:t>
      </w:r>
      <w:r w:rsidRPr="00690F31">
        <w:rPr>
          <w:sz w:val="28"/>
          <w:szCs w:val="28"/>
          <w:lang w:val="ru-RU"/>
        </w:rPr>
        <w:t>. 2019. С. 338-339</w:t>
      </w:r>
    </w:p>
    <w:p w14:paraId="364A8CAD" w14:textId="77777777" w:rsidR="00690F31" w:rsidRPr="00690F31" w:rsidRDefault="00690F31" w:rsidP="00690F31">
      <w:pPr>
        <w:pStyle w:val="papertitle"/>
        <w:numPr>
          <w:ilvl w:val="0"/>
          <w:numId w:val="6"/>
        </w:numPr>
        <w:spacing w:after="0" w:line="240" w:lineRule="auto"/>
        <w:ind w:left="0" w:firstLine="709"/>
        <w:jc w:val="both"/>
        <w:rPr>
          <w:b w:val="0"/>
          <w:szCs w:val="28"/>
          <w:lang w:val="ru-RU"/>
        </w:rPr>
      </w:pPr>
      <w:proofErr w:type="spellStart"/>
      <w:r w:rsidRPr="00690F31">
        <w:rPr>
          <w:b w:val="0"/>
          <w:szCs w:val="28"/>
          <w:lang w:val="ru-RU"/>
        </w:rPr>
        <w:t>Свидрук</w:t>
      </w:r>
      <w:proofErr w:type="spellEnd"/>
      <w:r w:rsidRPr="00690F31">
        <w:rPr>
          <w:b w:val="0"/>
          <w:szCs w:val="28"/>
          <w:lang w:val="ru-RU"/>
        </w:rPr>
        <w:t xml:space="preserve"> І.І., </w:t>
      </w:r>
      <w:proofErr w:type="spellStart"/>
      <w:r w:rsidRPr="00690F31">
        <w:rPr>
          <w:b w:val="0"/>
          <w:szCs w:val="28"/>
          <w:lang w:val="ru-RU"/>
        </w:rPr>
        <w:t>МироновЮ.Б</w:t>
      </w:r>
      <w:proofErr w:type="spellEnd"/>
      <w:r w:rsidRPr="00690F31">
        <w:rPr>
          <w:b w:val="0"/>
          <w:szCs w:val="28"/>
          <w:lang w:val="ru-RU"/>
        </w:rPr>
        <w:t xml:space="preserve">. </w:t>
      </w:r>
      <w:proofErr w:type="spellStart"/>
      <w:r w:rsidRPr="00690F31">
        <w:rPr>
          <w:b w:val="0"/>
          <w:szCs w:val="28"/>
          <w:lang w:val="ru-RU"/>
        </w:rPr>
        <w:t>Психологія</w:t>
      </w:r>
      <w:proofErr w:type="spellEnd"/>
      <w:r w:rsidRPr="00690F31">
        <w:rPr>
          <w:b w:val="0"/>
          <w:szCs w:val="28"/>
          <w:lang w:val="ru-RU"/>
        </w:rPr>
        <w:t xml:space="preserve"> </w:t>
      </w:r>
      <w:proofErr w:type="spellStart"/>
      <w:r w:rsidRPr="00690F31">
        <w:rPr>
          <w:b w:val="0"/>
          <w:szCs w:val="28"/>
          <w:lang w:val="ru-RU"/>
        </w:rPr>
        <w:t>управління</w:t>
      </w:r>
      <w:proofErr w:type="spellEnd"/>
      <w:r w:rsidRPr="00690F31">
        <w:rPr>
          <w:b w:val="0"/>
          <w:szCs w:val="28"/>
          <w:lang w:val="ru-RU"/>
        </w:rPr>
        <w:t xml:space="preserve"> та </w:t>
      </w:r>
      <w:proofErr w:type="spellStart"/>
      <w:r w:rsidRPr="00690F31">
        <w:rPr>
          <w:b w:val="0"/>
          <w:szCs w:val="28"/>
          <w:lang w:val="ru-RU"/>
        </w:rPr>
        <w:t>конфліктологія</w:t>
      </w:r>
      <w:proofErr w:type="spellEnd"/>
      <w:r w:rsidRPr="00690F31">
        <w:rPr>
          <w:b w:val="0"/>
          <w:szCs w:val="28"/>
          <w:lang w:val="ru-RU"/>
        </w:rPr>
        <w:t xml:space="preserve">: </w:t>
      </w:r>
      <w:proofErr w:type="spellStart"/>
      <w:r w:rsidRPr="00690F31">
        <w:rPr>
          <w:b w:val="0"/>
          <w:szCs w:val="28"/>
          <w:lang w:val="ru-RU"/>
        </w:rPr>
        <w:t>підручник</w:t>
      </w:r>
      <w:proofErr w:type="spellEnd"/>
      <w:r w:rsidRPr="00690F31">
        <w:rPr>
          <w:b w:val="0"/>
          <w:szCs w:val="28"/>
          <w:lang w:val="ru-RU"/>
        </w:rPr>
        <w:t xml:space="preserve">. </w:t>
      </w:r>
      <w:proofErr w:type="spellStart"/>
      <w:r w:rsidRPr="00690F31">
        <w:rPr>
          <w:b w:val="0"/>
          <w:szCs w:val="28"/>
          <w:lang w:val="ru-RU"/>
        </w:rPr>
        <w:t>Львів</w:t>
      </w:r>
      <w:proofErr w:type="spellEnd"/>
      <w:r w:rsidRPr="00690F31">
        <w:rPr>
          <w:b w:val="0"/>
          <w:szCs w:val="28"/>
          <w:lang w:val="ru-RU"/>
        </w:rPr>
        <w:t xml:space="preserve">: </w:t>
      </w:r>
      <w:proofErr w:type="spellStart"/>
      <w:r w:rsidRPr="00690F31">
        <w:rPr>
          <w:b w:val="0"/>
          <w:szCs w:val="28"/>
          <w:lang w:val="ru-RU"/>
        </w:rPr>
        <w:t>Видавництво</w:t>
      </w:r>
      <w:proofErr w:type="spellEnd"/>
      <w:r w:rsidRPr="00690F31">
        <w:rPr>
          <w:b w:val="0"/>
          <w:szCs w:val="28"/>
          <w:lang w:val="ru-RU"/>
        </w:rPr>
        <w:t xml:space="preserve"> </w:t>
      </w:r>
      <w:proofErr w:type="spellStart"/>
      <w:r w:rsidRPr="00690F31">
        <w:rPr>
          <w:b w:val="0"/>
          <w:szCs w:val="28"/>
          <w:lang w:val="ru-RU"/>
        </w:rPr>
        <w:t>Львівського</w:t>
      </w:r>
      <w:proofErr w:type="spellEnd"/>
      <w:r w:rsidRPr="00690F31">
        <w:rPr>
          <w:b w:val="0"/>
          <w:szCs w:val="28"/>
          <w:lang w:val="ru-RU"/>
        </w:rPr>
        <w:t xml:space="preserve"> </w:t>
      </w:r>
      <w:proofErr w:type="spellStart"/>
      <w:r w:rsidRPr="00690F31">
        <w:rPr>
          <w:b w:val="0"/>
          <w:szCs w:val="28"/>
          <w:lang w:val="ru-RU"/>
        </w:rPr>
        <w:t>торговельно-економічного</w:t>
      </w:r>
      <w:proofErr w:type="spellEnd"/>
      <w:r w:rsidRPr="00690F31">
        <w:rPr>
          <w:b w:val="0"/>
          <w:szCs w:val="28"/>
          <w:lang w:val="ru-RU"/>
        </w:rPr>
        <w:t xml:space="preserve"> </w:t>
      </w:r>
      <w:proofErr w:type="spellStart"/>
      <w:r w:rsidRPr="00690F31">
        <w:rPr>
          <w:b w:val="0"/>
          <w:szCs w:val="28"/>
          <w:lang w:val="ru-RU"/>
        </w:rPr>
        <w:t>університету</w:t>
      </w:r>
      <w:proofErr w:type="spellEnd"/>
      <w:r w:rsidRPr="00690F31">
        <w:rPr>
          <w:b w:val="0"/>
          <w:szCs w:val="28"/>
          <w:lang w:val="ru-RU"/>
        </w:rPr>
        <w:t>, 2017. 320 c.</w:t>
      </w:r>
    </w:p>
    <w:p w14:paraId="0221E3C7" w14:textId="692BF99F" w:rsidR="00E52056" w:rsidRDefault="00E52056" w:rsidP="00690F31">
      <w:pPr>
        <w:pStyle w:val="papertitle"/>
        <w:numPr>
          <w:ilvl w:val="0"/>
          <w:numId w:val="6"/>
        </w:numPr>
        <w:spacing w:after="0" w:line="240" w:lineRule="auto"/>
        <w:ind w:left="0" w:firstLine="709"/>
        <w:jc w:val="both"/>
        <w:rPr>
          <w:b w:val="0"/>
          <w:szCs w:val="28"/>
          <w:lang w:val="ru-RU"/>
        </w:rPr>
      </w:pPr>
      <w:r w:rsidRPr="00E52056">
        <w:rPr>
          <w:b w:val="0"/>
          <w:szCs w:val="28"/>
          <w:lang w:val="ru-RU"/>
        </w:rPr>
        <w:t xml:space="preserve">Омельченко В. В. </w:t>
      </w:r>
      <w:proofErr w:type="spellStart"/>
      <w:r w:rsidRPr="00E52056">
        <w:rPr>
          <w:b w:val="0"/>
          <w:szCs w:val="28"/>
          <w:lang w:val="ru-RU"/>
        </w:rPr>
        <w:t>Соціальна</w:t>
      </w:r>
      <w:proofErr w:type="spellEnd"/>
      <w:r w:rsidRPr="00E52056">
        <w:rPr>
          <w:b w:val="0"/>
          <w:szCs w:val="28"/>
          <w:lang w:val="ru-RU"/>
        </w:rPr>
        <w:t xml:space="preserve"> </w:t>
      </w:r>
      <w:proofErr w:type="spellStart"/>
      <w:r w:rsidRPr="00E52056">
        <w:rPr>
          <w:b w:val="0"/>
          <w:szCs w:val="28"/>
          <w:lang w:val="ru-RU"/>
        </w:rPr>
        <w:t>психологія</w:t>
      </w:r>
      <w:proofErr w:type="spellEnd"/>
      <w:r w:rsidRPr="00E52056">
        <w:rPr>
          <w:b w:val="0"/>
          <w:szCs w:val="28"/>
          <w:lang w:val="ru-RU"/>
        </w:rPr>
        <w:t xml:space="preserve"> та </w:t>
      </w:r>
      <w:proofErr w:type="spellStart"/>
      <w:proofErr w:type="gramStart"/>
      <w:r w:rsidRPr="00E52056">
        <w:rPr>
          <w:b w:val="0"/>
          <w:szCs w:val="28"/>
          <w:lang w:val="ru-RU"/>
        </w:rPr>
        <w:t>конфліктологія</w:t>
      </w:r>
      <w:proofErr w:type="spellEnd"/>
      <w:r w:rsidRPr="00E52056">
        <w:rPr>
          <w:b w:val="0"/>
          <w:szCs w:val="28"/>
          <w:lang w:val="ru-RU"/>
        </w:rPr>
        <w:t xml:space="preserve"> :</w:t>
      </w:r>
      <w:proofErr w:type="gramEnd"/>
      <w:r w:rsidRPr="00E52056">
        <w:rPr>
          <w:b w:val="0"/>
          <w:szCs w:val="28"/>
          <w:lang w:val="ru-RU"/>
        </w:rPr>
        <w:t xml:space="preserve"> </w:t>
      </w:r>
      <w:proofErr w:type="spellStart"/>
      <w:r w:rsidRPr="00E52056">
        <w:rPr>
          <w:b w:val="0"/>
          <w:szCs w:val="28"/>
          <w:lang w:val="ru-RU"/>
        </w:rPr>
        <w:t>навч</w:t>
      </w:r>
      <w:proofErr w:type="spellEnd"/>
      <w:r w:rsidRPr="00E52056">
        <w:rPr>
          <w:b w:val="0"/>
          <w:szCs w:val="28"/>
          <w:lang w:val="ru-RU"/>
        </w:rPr>
        <w:t xml:space="preserve">. </w:t>
      </w:r>
      <w:proofErr w:type="spellStart"/>
      <w:r w:rsidRPr="00E52056">
        <w:rPr>
          <w:b w:val="0"/>
          <w:szCs w:val="28"/>
          <w:lang w:val="ru-RU"/>
        </w:rPr>
        <w:t>посіб</w:t>
      </w:r>
      <w:proofErr w:type="spellEnd"/>
      <w:r w:rsidRPr="00E52056">
        <w:rPr>
          <w:b w:val="0"/>
          <w:szCs w:val="28"/>
          <w:lang w:val="ru-RU"/>
        </w:rPr>
        <w:t xml:space="preserve">.  В. В. Омельченко; </w:t>
      </w:r>
      <w:proofErr w:type="spellStart"/>
      <w:r w:rsidRPr="00E52056">
        <w:rPr>
          <w:b w:val="0"/>
          <w:szCs w:val="28"/>
          <w:lang w:val="ru-RU"/>
        </w:rPr>
        <w:t>Харків</w:t>
      </w:r>
      <w:proofErr w:type="spellEnd"/>
      <w:r w:rsidRPr="00E52056">
        <w:rPr>
          <w:b w:val="0"/>
          <w:szCs w:val="28"/>
          <w:lang w:val="ru-RU"/>
        </w:rPr>
        <w:t xml:space="preserve">. нац. ун-т </w:t>
      </w:r>
      <w:proofErr w:type="spellStart"/>
      <w:r w:rsidRPr="00E52056">
        <w:rPr>
          <w:b w:val="0"/>
          <w:szCs w:val="28"/>
          <w:lang w:val="ru-RU"/>
        </w:rPr>
        <w:t>радіоелектроніки</w:t>
      </w:r>
      <w:proofErr w:type="spellEnd"/>
      <w:r w:rsidRPr="00E52056">
        <w:rPr>
          <w:b w:val="0"/>
          <w:szCs w:val="28"/>
          <w:lang w:val="ru-RU"/>
        </w:rPr>
        <w:t xml:space="preserve">. </w:t>
      </w:r>
      <w:proofErr w:type="spellStart"/>
      <w:proofErr w:type="gramStart"/>
      <w:r w:rsidRPr="00E52056">
        <w:rPr>
          <w:b w:val="0"/>
          <w:szCs w:val="28"/>
          <w:lang w:val="ru-RU"/>
        </w:rPr>
        <w:t>Харків</w:t>
      </w:r>
      <w:proofErr w:type="spellEnd"/>
      <w:r w:rsidRPr="00E52056">
        <w:rPr>
          <w:b w:val="0"/>
          <w:szCs w:val="28"/>
          <w:lang w:val="ru-RU"/>
        </w:rPr>
        <w:t xml:space="preserve"> :</w:t>
      </w:r>
      <w:proofErr w:type="gramEnd"/>
      <w:r w:rsidRPr="00E52056">
        <w:rPr>
          <w:b w:val="0"/>
          <w:szCs w:val="28"/>
          <w:lang w:val="ru-RU"/>
        </w:rPr>
        <w:t xml:space="preserve"> ХНУРЕ, 2020. Ч. </w:t>
      </w:r>
      <w:proofErr w:type="gramStart"/>
      <w:r w:rsidRPr="00E52056">
        <w:rPr>
          <w:b w:val="0"/>
          <w:szCs w:val="28"/>
          <w:lang w:val="ru-RU"/>
        </w:rPr>
        <w:t>2 :</w:t>
      </w:r>
      <w:proofErr w:type="gramEnd"/>
      <w:r w:rsidRPr="00E52056">
        <w:rPr>
          <w:b w:val="0"/>
          <w:szCs w:val="28"/>
          <w:lang w:val="ru-RU"/>
        </w:rPr>
        <w:t xml:space="preserve"> </w:t>
      </w:r>
      <w:proofErr w:type="spellStart"/>
      <w:r w:rsidRPr="00E52056">
        <w:rPr>
          <w:b w:val="0"/>
          <w:szCs w:val="28"/>
          <w:lang w:val="ru-RU"/>
        </w:rPr>
        <w:t>Конфліктологія</w:t>
      </w:r>
      <w:proofErr w:type="spellEnd"/>
      <w:r w:rsidRPr="00E52056">
        <w:rPr>
          <w:b w:val="0"/>
          <w:szCs w:val="28"/>
          <w:lang w:val="ru-RU"/>
        </w:rPr>
        <w:t>.  2020.  63 с</w:t>
      </w:r>
      <w:r>
        <w:rPr>
          <w:b w:val="0"/>
          <w:szCs w:val="28"/>
          <w:lang w:val="ru-RU"/>
        </w:rPr>
        <w:t>.</w:t>
      </w:r>
    </w:p>
    <w:p w14:paraId="57628D29" w14:textId="3CBEE347" w:rsidR="00690F31" w:rsidRPr="00690F31" w:rsidRDefault="00690F31" w:rsidP="00690F31">
      <w:pPr>
        <w:pStyle w:val="papertitle"/>
        <w:numPr>
          <w:ilvl w:val="0"/>
          <w:numId w:val="6"/>
        </w:numPr>
        <w:spacing w:after="0" w:line="240" w:lineRule="auto"/>
        <w:ind w:left="0" w:firstLine="709"/>
        <w:jc w:val="both"/>
        <w:rPr>
          <w:b w:val="0"/>
          <w:szCs w:val="28"/>
          <w:lang w:val="ru-RU"/>
        </w:rPr>
      </w:pPr>
      <w:proofErr w:type="spellStart"/>
      <w:r w:rsidRPr="00690F31">
        <w:rPr>
          <w:b w:val="0"/>
          <w:szCs w:val="28"/>
          <w:lang w:val="ru-RU"/>
        </w:rPr>
        <w:t>Петрінко</w:t>
      </w:r>
      <w:proofErr w:type="spellEnd"/>
      <w:r w:rsidRPr="00690F31">
        <w:rPr>
          <w:b w:val="0"/>
          <w:szCs w:val="28"/>
          <w:lang w:val="ru-RU"/>
        </w:rPr>
        <w:t xml:space="preserve"> В.С. </w:t>
      </w:r>
      <w:proofErr w:type="spellStart"/>
      <w:r w:rsidRPr="00690F31">
        <w:rPr>
          <w:b w:val="0"/>
          <w:szCs w:val="28"/>
          <w:lang w:val="ru-RU"/>
        </w:rPr>
        <w:t>Конфліктологія</w:t>
      </w:r>
      <w:proofErr w:type="spellEnd"/>
      <w:r w:rsidRPr="00690F31">
        <w:rPr>
          <w:b w:val="0"/>
          <w:szCs w:val="28"/>
          <w:lang w:val="ru-RU"/>
        </w:rPr>
        <w:t xml:space="preserve">: курс </w:t>
      </w:r>
      <w:proofErr w:type="spellStart"/>
      <w:r w:rsidRPr="00690F31">
        <w:rPr>
          <w:b w:val="0"/>
          <w:szCs w:val="28"/>
          <w:lang w:val="ru-RU"/>
        </w:rPr>
        <w:t>лекцій</w:t>
      </w:r>
      <w:proofErr w:type="spellEnd"/>
      <w:r w:rsidRPr="00690F31">
        <w:rPr>
          <w:b w:val="0"/>
          <w:szCs w:val="28"/>
          <w:lang w:val="ru-RU"/>
        </w:rPr>
        <w:t xml:space="preserve">, </w:t>
      </w:r>
      <w:proofErr w:type="spellStart"/>
      <w:r w:rsidRPr="00690F31">
        <w:rPr>
          <w:b w:val="0"/>
          <w:szCs w:val="28"/>
          <w:lang w:val="ru-RU"/>
        </w:rPr>
        <w:t>енциклопедія</w:t>
      </w:r>
      <w:proofErr w:type="spellEnd"/>
      <w:r w:rsidRPr="00690F31">
        <w:rPr>
          <w:b w:val="0"/>
          <w:szCs w:val="28"/>
          <w:lang w:val="ru-RU"/>
        </w:rPr>
        <w:t xml:space="preserve">, </w:t>
      </w:r>
      <w:proofErr w:type="spellStart"/>
      <w:r w:rsidRPr="00690F31">
        <w:rPr>
          <w:b w:val="0"/>
          <w:szCs w:val="28"/>
          <w:lang w:val="ru-RU"/>
        </w:rPr>
        <w:t>програма</w:t>
      </w:r>
      <w:proofErr w:type="spellEnd"/>
      <w:r w:rsidRPr="00690F31">
        <w:rPr>
          <w:b w:val="0"/>
          <w:szCs w:val="28"/>
          <w:lang w:val="ru-RU"/>
        </w:rPr>
        <w:t>,</w:t>
      </w:r>
      <w:r w:rsidRPr="00690F31">
        <w:rPr>
          <w:b w:val="0"/>
          <w:szCs w:val="28"/>
          <w:lang w:val="ru-RU"/>
        </w:rPr>
        <w:br/>
      </w:r>
      <w:proofErr w:type="spellStart"/>
      <w:r w:rsidRPr="00690F31">
        <w:rPr>
          <w:b w:val="0"/>
          <w:szCs w:val="28"/>
          <w:lang w:val="ru-RU"/>
        </w:rPr>
        <w:t>таблиці</w:t>
      </w:r>
      <w:proofErr w:type="spellEnd"/>
      <w:r w:rsidRPr="00690F31">
        <w:rPr>
          <w:b w:val="0"/>
          <w:szCs w:val="28"/>
          <w:lang w:val="ru-RU"/>
        </w:rPr>
        <w:t xml:space="preserve">. </w:t>
      </w:r>
      <w:proofErr w:type="spellStart"/>
      <w:r w:rsidRPr="00690F31">
        <w:rPr>
          <w:b w:val="0"/>
          <w:szCs w:val="28"/>
          <w:lang w:val="ru-RU"/>
        </w:rPr>
        <w:t>Навчальний</w:t>
      </w:r>
      <w:proofErr w:type="spellEnd"/>
      <w:r w:rsidRPr="00690F31">
        <w:rPr>
          <w:b w:val="0"/>
          <w:szCs w:val="28"/>
          <w:lang w:val="ru-RU"/>
        </w:rPr>
        <w:t xml:space="preserve"> </w:t>
      </w:r>
      <w:proofErr w:type="spellStart"/>
      <w:r w:rsidRPr="00690F31">
        <w:rPr>
          <w:b w:val="0"/>
          <w:szCs w:val="28"/>
          <w:lang w:val="ru-RU"/>
        </w:rPr>
        <w:t>посібник</w:t>
      </w:r>
      <w:proofErr w:type="spellEnd"/>
      <w:r w:rsidRPr="00690F31">
        <w:rPr>
          <w:b w:val="0"/>
          <w:szCs w:val="28"/>
          <w:lang w:val="ru-RU"/>
        </w:rPr>
        <w:t xml:space="preserve">. Ужгород: </w:t>
      </w:r>
      <w:proofErr w:type="spellStart"/>
      <w:r w:rsidRPr="00690F31">
        <w:rPr>
          <w:b w:val="0"/>
          <w:szCs w:val="28"/>
          <w:lang w:val="ru-RU"/>
        </w:rPr>
        <w:t>УжНУ</w:t>
      </w:r>
      <w:proofErr w:type="spellEnd"/>
      <w:r w:rsidRPr="00690F31">
        <w:rPr>
          <w:b w:val="0"/>
          <w:szCs w:val="28"/>
          <w:lang w:val="ru-RU"/>
        </w:rPr>
        <w:t xml:space="preserve"> «Говерла»,</w:t>
      </w:r>
      <w:r w:rsidRPr="00690F31">
        <w:rPr>
          <w:b w:val="0"/>
          <w:szCs w:val="28"/>
          <w:lang w:val="ru-RU"/>
        </w:rPr>
        <w:br/>
        <w:t>2020. 360 с.</w:t>
      </w:r>
    </w:p>
    <w:p w14:paraId="7ACE425F" w14:textId="77777777" w:rsidR="00690F31" w:rsidRPr="00690F31" w:rsidRDefault="00690F31" w:rsidP="00690F31">
      <w:pPr>
        <w:shd w:val="clear" w:color="auto" w:fill="FFFFFF"/>
        <w:tabs>
          <w:tab w:val="left" w:pos="365"/>
        </w:tabs>
        <w:spacing w:before="14" w:line="226" w:lineRule="exact"/>
        <w:ind w:firstLine="709"/>
        <w:rPr>
          <w:b/>
          <w:i/>
          <w:iCs/>
          <w:sz w:val="28"/>
          <w:szCs w:val="28"/>
        </w:rPr>
      </w:pPr>
      <w:r w:rsidRPr="00690F31">
        <w:rPr>
          <w:b/>
          <w:i/>
          <w:iCs/>
          <w:sz w:val="28"/>
          <w:szCs w:val="28"/>
        </w:rPr>
        <w:t>Інформаційні ресурси:</w:t>
      </w:r>
    </w:p>
    <w:p w14:paraId="55D5269A" w14:textId="77777777" w:rsidR="00690F31" w:rsidRPr="00690F31" w:rsidRDefault="00690F31" w:rsidP="00690F31">
      <w:pPr>
        <w:ind w:firstLine="709"/>
        <w:rPr>
          <w:sz w:val="28"/>
          <w:szCs w:val="28"/>
        </w:rPr>
      </w:pPr>
      <w:r w:rsidRPr="00690F31">
        <w:rPr>
          <w:sz w:val="28"/>
          <w:szCs w:val="28"/>
        </w:rPr>
        <w:t xml:space="preserve">1. Журнал «КАДРОВИК.UA» </w:t>
      </w:r>
      <w:r w:rsidRPr="00690F31">
        <w:rPr>
          <w:sz w:val="28"/>
          <w:szCs w:val="28"/>
          <w:lang w:val="en-US"/>
        </w:rPr>
        <w:t>URL</w:t>
      </w:r>
      <w:r w:rsidRPr="00690F31">
        <w:rPr>
          <w:sz w:val="28"/>
          <w:szCs w:val="28"/>
          <w:lang w:val="ru-RU"/>
        </w:rPr>
        <w:t xml:space="preserve">: </w:t>
      </w:r>
      <w:r w:rsidRPr="00690F31">
        <w:rPr>
          <w:sz w:val="28"/>
          <w:szCs w:val="28"/>
        </w:rPr>
        <w:t>www.kadrovik.ua/content/psikholog-ya-v-praktits-kadrovo-sluzhbi</w:t>
      </w:r>
    </w:p>
    <w:p w14:paraId="4CCF633A" w14:textId="77777777" w:rsidR="00E52056" w:rsidRDefault="00690F31" w:rsidP="00690F31">
      <w:pPr>
        <w:ind w:firstLine="709"/>
        <w:rPr>
          <w:sz w:val="28"/>
          <w:szCs w:val="28"/>
        </w:rPr>
      </w:pPr>
      <w:r w:rsidRPr="00690F31">
        <w:rPr>
          <w:sz w:val="28"/>
          <w:szCs w:val="28"/>
        </w:rPr>
        <w:t xml:space="preserve">2. </w:t>
      </w:r>
      <w:proofErr w:type="spellStart"/>
      <w:r w:rsidRPr="00690F31">
        <w:rPr>
          <w:sz w:val="28"/>
          <w:szCs w:val="28"/>
        </w:rPr>
        <w:t>Петрушенко</w:t>
      </w:r>
      <w:proofErr w:type="spellEnd"/>
      <w:r w:rsidRPr="00690F31">
        <w:rPr>
          <w:sz w:val="28"/>
          <w:szCs w:val="28"/>
        </w:rPr>
        <w:t xml:space="preserve"> В.Л. Навчальний посібник. ТзОВ НВФ "Магнолія плюс" URL: twirpx.com/</w:t>
      </w:r>
      <w:proofErr w:type="spellStart"/>
      <w:r w:rsidRPr="00690F31">
        <w:rPr>
          <w:sz w:val="28"/>
          <w:szCs w:val="28"/>
        </w:rPr>
        <w:t>file</w:t>
      </w:r>
      <w:proofErr w:type="spellEnd"/>
      <w:r w:rsidRPr="00690F31">
        <w:rPr>
          <w:sz w:val="28"/>
          <w:szCs w:val="28"/>
        </w:rPr>
        <w:t>/524552/</w:t>
      </w:r>
    </w:p>
    <w:p w14:paraId="32E86E13" w14:textId="329B38B6" w:rsidR="00BA12C6" w:rsidRDefault="00690F31" w:rsidP="00BA12C6">
      <w:pPr>
        <w:ind w:firstLine="709"/>
        <w:rPr>
          <w:sz w:val="28"/>
          <w:szCs w:val="28"/>
        </w:rPr>
      </w:pPr>
      <w:r w:rsidRPr="00690F31">
        <w:rPr>
          <w:sz w:val="28"/>
          <w:szCs w:val="28"/>
        </w:rPr>
        <w:t>3</w:t>
      </w:r>
      <w:r w:rsidR="00E52056">
        <w:rPr>
          <w:sz w:val="28"/>
          <w:szCs w:val="28"/>
        </w:rPr>
        <w:t>.</w:t>
      </w:r>
      <w:r w:rsidRPr="00690F31">
        <w:rPr>
          <w:sz w:val="28"/>
          <w:szCs w:val="28"/>
        </w:rPr>
        <w:t xml:space="preserve"> Західний науковий центр НАН України та МОН України URL: </w:t>
      </w:r>
      <w:hyperlink r:id="rId11" w:history="1">
        <w:r w:rsidR="00BA12C6" w:rsidRPr="00BA12C6">
          <w:t>https://znc.com.ua/ukr/publ/periodic/shpp/2005/1/p119.php</w:t>
        </w:r>
      </w:hyperlink>
    </w:p>
    <w:p w14:paraId="41EC3053" w14:textId="6CCF0626" w:rsidR="00E517F8" w:rsidRPr="00BA12C6" w:rsidRDefault="00BA12C6" w:rsidP="00BA12C6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spellStart"/>
      <w:r w:rsidRPr="00BA12C6">
        <w:rPr>
          <w:sz w:val="28"/>
          <w:szCs w:val="28"/>
        </w:rPr>
        <w:t>Книшова</w:t>
      </w:r>
      <w:proofErr w:type="spellEnd"/>
      <w:r w:rsidRPr="00BA12C6">
        <w:rPr>
          <w:sz w:val="28"/>
          <w:szCs w:val="28"/>
        </w:rPr>
        <w:t xml:space="preserve"> І. Ю. Інформаційний аспект управління політичним конфліктом в публічній сфері. Державне управління: удосконалення та розвиток. 2020. № 12. – URL: http://www.dy.nayka.com.ua/?op=1&amp;z=1883</w:t>
      </w:r>
    </w:p>
    <w:p w14:paraId="1D06C635" w14:textId="4D8D1EA9" w:rsidR="00E517F8" w:rsidRDefault="007C41E7">
      <w:pPr>
        <w:pStyle w:val="a3"/>
        <w:spacing w:line="20" w:lineRule="exact"/>
        <w:ind w:left="8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3BE7D0" wp14:editId="5B0E4580">
                <wp:extent cx="5715635" cy="6350"/>
                <wp:effectExtent l="12700" t="1905" r="5715" b="10795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635" cy="6350"/>
                          <a:chOff x="0" y="0"/>
                          <a:chExt cx="9001" cy="10"/>
                        </a:xfrm>
                      </wpg:grpSpPr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6520C" id="Group 5" o:spid="_x0000_s1026" style="width:450.05pt;height:.5pt;mso-position-horizontal-relative:char;mso-position-vertical-relative:line" coordsize="90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">
                <v:line id="Line 6" o:spid="_x0000_s1027" style="position:absolute;visibility:visible;mso-wrap-style:square" from="0,5" to="90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2EED470E" w14:textId="77777777" w:rsidR="00E517F8" w:rsidRDefault="00E517F8">
      <w:pPr>
        <w:pStyle w:val="a3"/>
        <w:rPr>
          <w:sz w:val="26"/>
        </w:rPr>
      </w:pPr>
    </w:p>
    <w:p w14:paraId="5FCBAAF7" w14:textId="77777777" w:rsidR="00E517F8" w:rsidRDefault="00E517F8">
      <w:pPr>
        <w:pStyle w:val="a3"/>
        <w:spacing w:before="4"/>
        <w:rPr>
          <w:sz w:val="29"/>
        </w:rPr>
      </w:pPr>
    </w:p>
    <w:p w14:paraId="236ABF7E" w14:textId="77777777" w:rsidR="00E517F8" w:rsidRDefault="003B0DEB">
      <w:pPr>
        <w:pStyle w:val="1"/>
        <w:spacing w:before="1"/>
        <w:ind w:left="232"/>
        <w:jc w:val="both"/>
      </w:pPr>
      <w:r>
        <w:t>РЕГУЛЯЦІЇ</w:t>
      </w:r>
      <w:r>
        <w:rPr>
          <w:spacing w:val="-6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ПОЛІТИКИ</w:t>
      </w:r>
      <w:r>
        <w:rPr>
          <w:spacing w:val="-3"/>
        </w:rPr>
        <w:t xml:space="preserve"> </w:t>
      </w:r>
      <w:r>
        <w:t>КУРСУ</w:t>
      </w:r>
      <w:r>
        <w:rPr>
          <w:vertAlign w:val="superscript"/>
        </w:rPr>
        <w:t>2</w:t>
      </w:r>
    </w:p>
    <w:p w14:paraId="5140FE9E" w14:textId="77777777" w:rsidR="00E517F8" w:rsidRDefault="003B0DEB">
      <w:pPr>
        <w:spacing w:before="274"/>
        <w:ind w:left="232"/>
        <w:jc w:val="both"/>
        <w:rPr>
          <w:b/>
          <w:sz w:val="24"/>
        </w:rPr>
      </w:pPr>
      <w:r>
        <w:rPr>
          <w:b/>
          <w:sz w:val="24"/>
        </w:rPr>
        <w:t>Відвідування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занять.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Регуляція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пропусків.</w:t>
      </w:r>
    </w:p>
    <w:p w14:paraId="4574D5EE" w14:textId="77777777" w:rsidR="00E517F8" w:rsidRDefault="003B0DEB">
      <w:pPr>
        <w:ind w:left="232" w:right="222"/>
        <w:jc w:val="both"/>
        <w:rPr>
          <w:i/>
          <w:sz w:val="24"/>
        </w:rPr>
      </w:pPr>
      <w:r>
        <w:rPr>
          <w:i/>
          <w:sz w:val="24"/>
        </w:rPr>
        <w:t>Курс передбачає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обов’язкове відвідування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лекційних та практичних занять. Студенти, які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певних обставин не можуть відвідувати практичні заняття регулярно, мусять впродовж тижня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узгодити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із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викладачем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графік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індивідуального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відпрацювання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пропущених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занять.</w:t>
      </w:r>
    </w:p>
    <w:p w14:paraId="2E3FDFD5" w14:textId="77777777" w:rsidR="00E517F8" w:rsidRDefault="003B0DEB">
      <w:pPr>
        <w:ind w:left="232" w:right="222"/>
        <w:jc w:val="both"/>
        <w:rPr>
          <w:i/>
          <w:sz w:val="24"/>
        </w:rPr>
      </w:pPr>
      <w:r>
        <w:rPr>
          <w:i/>
          <w:sz w:val="24"/>
        </w:rPr>
        <w:lastRenderedPageBreak/>
        <w:t>Студенти, які станом на початок екзаменаційної сесії мають понад 70% пропущених лекцій,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заліку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допускаються.</w:t>
      </w:r>
    </w:p>
    <w:p w14:paraId="637AB615" w14:textId="77777777" w:rsidR="00E517F8" w:rsidRDefault="00E517F8">
      <w:pPr>
        <w:pStyle w:val="a3"/>
        <w:rPr>
          <w:i/>
          <w:sz w:val="24"/>
        </w:rPr>
      </w:pPr>
    </w:p>
    <w:p w14:paraId="75A83D4F" w14:textId="77777777" w:rsidR="00E517F8" w:rsidRDefault="003B0DEB">
      <w:pPr>
        <w:ind w:left="232"/>
        <w:jc w:val="both"/>
        <w:rPr>
          <w:b/>
          <w:sz w:val="24"/>
        </w:rPr>
      </w:pPr>
      <w:r>
        <w:rPr>
          <w:b/>
          <w:sz w:val="24"/>
        </w:rPr>
        <w:t>Політика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академічної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доброчесності</w:t>
      </w:r>
    </w:p>
    <w:p w14:paraId="5244FF4D" w14:textId="77777777" w:rsidR="00E517F8" w:rsidRDefault="003B0DEB">
      <w:pPr>
        <w:ind w:left="232" w:right="223"/>
        <w:jc w:val="both"/>
        <w:rPr>
          <w:i/>
          <w:sz w:val="24"/>
        </w:rPr>
      </w:pPr>
      <w:r>
        <w:rPr>
          <w:i/>
          <w:sz w:val="24"/>
        </w:rPr>
        <w:t>Кожний студент зобов’язаний дотримуватися принципів академічної доброчесності. Студентам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дозволяється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використовувати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вторинну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інформацію,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висвітлювати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раніше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опубліковані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статті,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досліджень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тощо,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необхідно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зазначати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посилання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джерело.</w:t>
      </w:r>
    </w:p>
    <w:p w14:paraId="3C0313B3" w14:textId="77777777" w:rsidR="00E517F8" w:rsidRDefault="003B0DEB">
      <w:pPr>
        <w:spacing w:before="1"/>
        <w:ind w:left="232" w:right="224"/>
        <w:jc w:val="both"/>
        <w:rPr>
          <w:i/>
          <w:sz w:val="24"/>
        </w:rPr>
      </w:pPr>
      <w:r>
        <w:rPr>
          <w:i/>
          <w:sz w:val="24"/>
        </w:rPr>
        <w:t>Якщо студент бажає представити свої дослідження як матеріал для конференції або статті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плагіат не допускається! Використання будь-якої інформації (текст, фото, ілюстрації тощо)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мають бути правильно процитовані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 посиланням на автора! Якщо 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 впевнені, що таке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плагіат,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фабрикація, фальсифікація, порадьтеся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викладачем.</w:t>
      </w:r>
    </w:p>
    <w:p w14:paraId="5D1794FD" w14:textId="77777777" w:rsidR="00E517F8" w:rsidRDefault="00E517F8">
      <w:pPr>
        <w:pStyle w:val="a3"/>
        <w:rPr>
          <w:i/>
          <w:sz w:val="24"/>
        </w:rPr>
      </w:pPr>
    </w:p>
    <w:p w14:paraId="6CBB9B61" w14:textId="77777777" w:rsidR="00E517F8" w:rsidRDefault="003B0DEB">
      <w:pPr>
        <w:ind w:left="232"/>
        <w:jc w:val="both"/>
        <w:rPr>
          <w:b/>
          <w:sz w:val="24"/>
        </w:rPr>
      </w:pPr>
      <w:r>
        <w:rPr>
          <w:b/>
          <w:sz w:val="24"/>
        </w:rPr>
        <w:t>Використання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комп’ютерів/телефонів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занятті</w:t>
      </w:r>
    </w:p>
    <w:p w14:paraId="7444C089" w14:textId="77777777" w:rsidR="00E517F8" w:rsidRDefault="003B0DEB">
      <w:pPr>
        <w:ind w:left="232" w:right="228"/>
        <w:jc w:val="both"/>
        <w:rPr>
          <w:i/>
          <w:sz w:val="24"/>
        </w:rPr>
      </w:pPr>
      <w:r>
        <w:rPr>
          <w:i/>
          <w:sz w:val="24"/>
        </w:rPr>
        <w:t>Під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час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лекційних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занять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телефони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інші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персональні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гаджети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вилучаються,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але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необхідно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їх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беззвучний режим.</w:t>
      </w:r>
    </w:p>
    <w:p w14:paraId="0C9B41FB" w14:textId="77777777" w:rsidR="00E517F8" w:rsidRDefault="00E517F8">
      <w:pPr>
        <w:pStyle w:val="a3"/>
        <w:rPr>
          <w:i/>
          <w:sz w:val="24"/>
        </w:rPr>
      </w:pPr>
    </w:p>
    <w:p w14:paraId="3B3EF78D" w14:textId="77777777" w:rsidR="00E517F8" w:rsidRDefault="003B0DEB">
      <w:pPr>
        <w:ind w:left="232"/>
        <w:rPr>
          <w:b/>
          <w:sz w:val="24"/>
        </w:rPr>
      </w:pPr>
      <w:r>
        <w:rPr>
          <w:b/>
          <w:sz w:val="24"/>
        </w:rPr>
        <w:t>Комунікація</w:t>
      </w:r>
    </w:p>
    <w:p w14:paraId="79ABACFE" w14:textId="77777777" w:rsidR="00E517F8" w:rsidRDefault="003B0DEB">
      <w:pPr>
        <w:spacing w:before="1"/>
        <w:ind w:left="232" w:right="2802"/>
        <w:rPr>
          <w:i/>
          <w:sz w:val="24"/>
        </w:rPr>
      </w:pPr>
      <w:r>
        <w:rPr>
          <w:i/>
          <w:sz w:val="24"/>
        </w:rPr>
        <w:t xml:space="preserve">Базовою платформою для комунікації викладача зі студентами є </w:t>
      </w:r>
      <w:proofErr w:type="spellStart"/>
      <w:r>
        <w:rPr>
          <w:i/>
          <w:sz w:val="24"/>
        </w:rPr>
        <w:t>Moodle</w:t>
      </w:r>
      <w:proofErr w:type="spellEnd"/>
      <w:r>
        <w:rPr>
          <w:i/>
          <w:sz w:val="24"/>
        </w:rPr>
        <w:t>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окремих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випадках викладач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надає</w:t>
      </w:r>
      <w:r>
        <w:rPr>
          <w:i/>
          <w:spacing w:val="2"/>
          <w:sz w:val="24"/>
        </w:rPr>
        <w:t xml:space="preserve"> </w:t>
      </w:r>
      <w:proofErr w:type="spellStart"/>
      <w:r>
        <w:rPr>
          <w:i/>
          <w:sz w:val="24"/>
        </w:rPr>
        <w:t>Viber</w:t>
      </w:r>
      <w:proofErr w:type="spellEnd"/>
      <w:r>
        <w:rPr>
          <w:i/>
          <w:sz w:val="24"/>
        </w:rPr>
        <w:t xml:space="preserve"> або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електронну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пошту.</w:t>
      </w:r>
    </w:p>
    <w:p w14:paraId="4A188522" w14:textId="77777777" w:rsidR="00E517F8" w:rsidRDefault="00E517F8">
      <w:pPr>
        <w:pStyle w:val="a3"/>
        <w:rPr>
          <w:i/>
          <w:sz w:val="20"/>
        </w:rPr>
      </w:pPr>
    </w:p>
    <w:p w14:paraId="29B842BE" w14:textId="77777777" w:rsidR="00E517F8" w:rsidRDefault="00E517F8">
      <w:pPr>
        <w:pStyle w:val="a3"/>
        <w:rPr>
          <w:i/>
          <w:sz w:val="20"/>
        </w:rPr>
      </w:pPr>
    </w:p>
    <w:p w14:paraId="1CE54140" w14:textId="77777777" w:rsidR="00E517F8" w:rsidRDefault="00E517F8">
      <w:pPr>
        <w:pStyle w:val="a3"/>
        <w:rPr>
          <w:i/>
          <w:sz w:val="20"/>
        </w:rPr>
      </w:pPr>
    </w:p>
    <w:p w14:paraId="22050001" w14:textId="77777777" w:rsidR="00E517F8" w:rsidRDefault="00E517F8">
      <w:pPr>
        <w:pStyle w:val="a3"/>
        <w:rPr>
          <w:i/>
          <w:sz w:val="20"/>
        </w:rPr>
      </w:pPr>
    </w:p>
    <w:p w14:paraId="34DDF257" w14:textId="77777777" w:rsidR="00E517F8" w:rsidRDefault="00E517F8">
      <w:pPr>
        <w:pStyle w:val="a3"/>
        <w:rPr>
          <w:i/>
          <w:sz w:val="20"/>
        </w:rPr>
      </w:pPr>
    </w:p>
    <w:p w14:paraId="41A6D47D" w14:textId="77777777" w:rsidR="00E517F8" w:rsidRDefault="00E517F8">
      <w:pPr>
        <w:pStyle w:val="a3"/>
        <w:rPr>
          <w:i/>
          <w:sz w:val="20"/>
        </w:rPr>
      </w:pPr>
    </w:p>
    <w:p w14:paraId="383293EE" w14:textId="77777777" w:rsidR="00E517F8" w:rsidRDefault="00E517F8">
      <w:pPr>
        <w:pStyle w:val="a3"/>
        <w:rPr>
          <w:i/>
          <w:sz w:val="20"/>
        </w:rPr>
      </w:pPr>
    </w:p>
    <w:p w14:paraId="0761E71C" w14:textId="77777777" w:rsidR="00E517F8" w:rsidRDefault="00E517F8">
      <w:pPr>
        <w:pStyle w:val="a3"/>
        <w:rPr>
          <w:i/>
          <w:sz w:val="20"/>
        </w:rPr>
      </w:pPr>
    </w:p>
    <w:p w14:paraId="51EBC1E3" w14:textId="77777777" w:rsidR="00E517F8" w:rsidRDefault="00E517F8">
      <w:pPr>
        <w:pStyle w:val="a3"/>
        <w:rPr>
          <w:i/>
          <w:sz w:val="20"/>
        </w:rPr>
      </w:pPr>
    </w:p>
    <w:p w14:paraId="5C79FB74" w14:textId="77777777" w:rsidR="00E517F8" w:rsidRDefault="00E517F8">
      <w:pPr>
        <w:pStyle w:val="a3"/>
        <w:rPr>
          <w:i/>
          <w:sz w:val="20"/>
        </w:rPr>
      </w:pPr>
    </w:p>
    <w:p w14:paraId="4EB070C0" w14:textId="77777777" w:rsidR="00E517F8" w:rsidRDefault="00E517F8">
      <w:pPr>
        <w:pStyle w:val="a3"/>
        <w:rPr>
          <w:i/>
          <w:sz w:val="20"/>
        </w:rPr>
      </w:pPr>
    </w:p>
    <w:p w14:paraId="61E246E5" w14:textId="77777777" w:rsidR="00E517F8" w:rsidRDefault="00E517F8">
      <w:pPr>
        <w:pStyle w:val="a3"/>
        <w:rPr>
          <w:i/>
          <w:sz w:val="20"/>
        </w:rPr>
      </w:pPr>
    </w:p>
    <w:p w14:paraId="40C6B488" w14:textId="77777777" w:rsidR="00E517F8" w:rsidRDefault="00E517F8">
      <w:pPr>
        <w:pStyle w:val="a3"/>
        <w:rPr>
          <w:i/>
          <w:sz w:val="20"/>
        </w:rPr>
      </w:pPr>
    </w:p>
    <w:p w14:paraId="22088A1E" w14:textId="77777777" w:rsidR="00E517F8" w:rsidRDefault="00E517F8">
      <w:pPr>
        <w:pStyle w:val="a3"/>
        <w:rPr>
          <w:i/>
          <w:sz w:val="20"/>
        </w:rPr>
      </w:pPr>
    </w:p>
    <w:p w14:paraId="3CA76A07" w14:textId="4697C2D5" w:rsidR="00E517F8" w:rsidRDefault="007C41E7">
      <w:pPr>
        <w:pStyle w:val="a3"/>
        <w:spacing w:before="5"/>
        <w:rPr>
          <w:i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3347C88" wp14:editId="62433010">
                <wp:simplePos x="0" y="0"/>
                <wp:positionH relativeFrom="page">
                  <wp:posOffset>719455</wp:posOffset>
                </wp:positionH>
                <wp:positionV relativeFrom="paragraph">
                  <wp:posOffset>217805</wp:posOffset>
                </wp:positionV>
                <wp:extent cx="1829435" cy="7620"/>
                <wp:effectExtent l="0" t="0" r="0" b="0"/>
                <wp:wrapTopAndBottom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4D3E2" id="Rectangle 4" o:spid="_x0000_s1026" style="position:absolute;margin-left:56.65pt;margin-top:17.15pt;width:144.05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Phy/I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D9B732B" w14:textId="77777777" w:rsidR="00E517F8" w:rsidRDefault="003B0DEB">
      <w:pPr>
        <w:spacing w:before="74"/>
        <w:ind w:left="232" w:right="348"/>
        <w:rPr>
          <w:i/>
          <w:sz w:val="20"/>
        </w:rPr>
      </w:pPr>
      <w:r>
        <w:rPr>
          <w:i/>
          <w:sz w:val="20"/>
          <w:vertAlign w:val="superscript"/>
        </w:rPr>
        <w:t>2</w:t>
      </w:r>
      <w:r>
        <w:rPr>
          <w:i/>
          <w:sz w:val="20"/>
        </w:rPr>
        <w:t xml:space="preserve"> Тут зазначається все, що важливо для курсу: наприклад, умови допуску до лабораторій, реактивів тощо. Викладач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сам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вирішує, що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треба знати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студенту для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успішного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проходження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курсу!</w:t>
      </w:r>
    </w:p>
    <w:p w14:paraId="4F9E36A6" w14:textId="77777777" w:rsidR="00E517F8" w:rsidRDefault="00E517F8">
      <w:pPr>
        <w:rPr>
          <w:sz w:val="20"/>
        </w:rPr>
        <w:sectPr w:rsidR="00E517F8">
          <w:headerReference w:type="default" r:id="rId12"/>
          <w:pgSz w:w="11910" w:h="16840"/>
          <w:pgMar w:top="1580" w:right="340" w:bottom="280" w:left="900" w:header="719" w:footer="0" w:gutter="0"/>
          <w:cols w:space="720"/>
        </w:sectPr>
      </w:pPr>
    </w:p>
    <w:p w14:paraId="03A36C3A" w14:textId="77777777" w:rsidR="00E517F8" w:rsidRDefault="00E517F8">
      <w:pPr>
        <w:pStyle w:val="a3"/>
        <w:spacing w:before="1"/>
        <w:rPr>
          <w:i/>
          <w:sz w:val="14"/>
        </w:rPr>
      </w:pPr>
    </w:p>
    <w:p w14:paraId="2F7BB275" w14:textId="138D63FE" w:rsidR="00E517F8" w:rsidRDefault="007C41E7">
      <w:pPr>
        <w:pStyle w:val="a3"/>
        <w:spacing w:line="20" w:lineRule="exact"/>
        <w:ind w:left="8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9A1D70" wp14:editId="143D6D0E">
                <wp:extent cx="5715635" cy="6350"/>
                <wp:effectExtent l="12700" t="1905" r="5715" b="1079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635" cy="6350"/>
                          <a:chOff x="0" y="0"/>
                          <a:chExt cx="9001" cy="10"/>
                        </a:xfrm>
                      </wpg:grpSpPr>
                      <wps:wsp>
                        <wps:cNvPr id="2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4656D" id="Group 2" o:spid="_x0000_s1026" style="width:450.05pt;height:.5pt;mso-position-horizontal-relative:char;mso-position-vertical-relative:line" coordsize="90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">
                <v:line id="Line 3" o:spid="_x0000_s1027" style="position:absolute;visibility:visible;mso-wrap-style:square" from="0,5" to="90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w10:anchorlock/>
              </v:group>
            </w:pict>
          </mc:Fallback>
        </mc:AlternateContent>
      </w:r>
    </w:p>
    <w:p w14:paraId="3779EDA0" w14:textId="56F1CE80" w:rsidR="00E517F8" w:rsidRDefault="003B0DEB">
      <w:pPr>
        <w:ind w:left="1308" w:right="1300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ДОДАТОК</w:t>
      </w:r>
      <w:r>
        <w:rPr>
          <w:rFonts w:ascii="Cambria" w:hAnsi="Cambria"/>
          <w:b/>
          <w:i/>
          <w:spacing w:val="-6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ДО</w:t>
      </w:r>
      <w:r>
        <w:rPr>
          <w:rFonts w:ascii="Cambria" w:hAnsi="Cambria"/>
          <w:b/>
          <w:i/>
          <w:spacing w:val="-4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СИЛАБУСУ</w:t>
      </w:r>
      <w:r>
        <w:rPr>
          <w:rFonts w:ascii="Cambria" w:hAnsi="Cambria"/>
          <w:b/>
          <w:i/>
          <w:spacing w:val="-3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ЗНУ</w:t>
      </w:r>
      <w:r>
        <w:rPr>
          <w:rFonts w:ascii="Cambria" w:hAnsi="Cambria"/>
          <w:b/>
          <w:i/>
          <w:spacing w:val="-3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–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202</w:t>
      </w:r>
      <w:r w:rsidR="00EE7A97">
        <w:rPr>
          <w:rFonts w:ascii="Cambria" w:hAnsi="Cambria"/>
          <w:b/>
          <w:i/>
          <w:sz w:val="28"/>
        </w:rPr>
        <w:t>2</w:t>
      </w:r>
      <w:r>
        <w:rPr>
          <w:rFonts w:ascii="Cambria" w:hAnsi="Cambria"/>
          <w:b/>
          <w:i/>
          <w:sz w:val="28"/>
        </w:rPr>
        <w:t>-202</w:t>
      </w:r>
      <w:r w:rsidR="00EE7A97">
        <w:rPr>
          <w:rFonts w:ascii="Cambria" w:hAnsi="Cambria"/>
          <w:b/>
          <w:i/>
          <w:sz w:val="28"/>
        </w:rPr>
        <w:t>3</w:t>
      </w:r>
      <w:r>
        <w:rPr>
          <w:rFonts w:ascii="Cambria" w:hAnsi="Cambria"/>
          <w:b/>
          <w:i/>
          <w:spacing w:val="-2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рр.</w:t>
      </w:r>
    </w:p>
    <w:p w14:paraId="5B9DD2AA" w14:textId="3D39EA99" w:rsidR="00E517F8" w:rsidRDefault="003B0DEB">
      <w:pPr>
        <w:spacing w:before="271"/>
        <w:ind w:left="232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b/>
          <w:i/>
          <w:sz w:val="20"/>
        </w:rPr>
        <w:t>ГРАФІК</w:t>
      </w:r>
      <w:r>
        <w:rPr>
          <w:rFonts w:ascii="Cambria" w:hAnsi="Cambria"/>
          <w:b/>
          <w:i/>
          <w:spacing w:val="-4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НАВЧАЛЬНОГО</w:t>
      </w:r>
      <w:r>
        <w:rPr>
          <w:rFonts w:ascii="Cambria" w:hAnsi="Cambria"/>
          <w:b/>
          <w:i/>
          <w:spacing w:val="-2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ПРОЦЕСУ 202</w:t>
      </w:r>
      <w:r w:rsidR="00FE6648">
        <w:rPr>
          <w:rFonts w:ascii="Cambria" w:hAnsi="Cambria"/>
          <w:b/>
          <w:i/>
          <w:sz w:val="20"/>
        </w:rPr>
        <w:t>1</w:t>
      </w:r>
      <w:r>
        <w:rPr>
          <w:rFonts w:ascii="Cambria" w:hAnsi="Cambria"/>
          <w:b/>
          <w:i/>
          <w:sz w:val="20"/>
        </w:rPr>
        <w:t>-202</w:t>
      </w:r>
      <w:r w:rsidR="00FE6648">
        <w:rPr>
          <w:rFonts w:ascii="Cambria" w:hAnsi="Cambria"/>
          <w:b/>
          <w:i/>
          <w:sz w:val="20"/>
        </w:rPr>
        <w:t xml:space="preserve">2 </w:t>
      </w:r>
      <w:r>
        <w:rPr>
          <w:rFonts w:ascii="Cambria" w:hAnsi="Cambria"/>
          <w:b/>
          <w:i/>
          <w:spacing w:val="-3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н.</w:t>
      </w:r>
      <w:r>
        <w:rPr>
          <w:rFonts w:ascii="Cambria" w:hAnsi="Cambria"/>
          <w:b/>
          <w:i/>
          <w:spacing w:val="-3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р.</w:t>
      </w:r>
      <w:r>
        <w:rPr>
          <w:rFonts w:ascii="Cambria" w:hAnsi="Cambria"/>
          <w:b/>
          <w:i/>
          <w:spacing w:val="-3"/>
          <w:sz w:val="20"/>
        </w:rPr>
        <w:t xml:space="preserve"> </w:t>
      </w:r>
      <w:r>
        <w:rPr>
          <w:rFonts w:ascii="Cambria" w:hAnsi="Cambria"/>
          <w:i/>
          <w:sz w:val="20"/>
        </w:rPr>
        <w:t>(посилання</w:t>
      </w:r>
      <w:r>
        <w:rPr>
          <w:rFonts w:ascii="Cambria" w:hAnsi="Cambria"/>
          <w:i/>
          <w:spacing w:val="-3"/>
          <w:sz w:val="20"/>
        </w:rPr>
        <w:t xml:space="preserve"> </w:t>
      </w:r>
      <w:r>
        <w:rPr>
          <w:rFonts w:ascii="Cambria" w:hAnsi="Cambria"/>
          <w:i/>
          <w:sz w:val="20"/>
        </w:rPr>
        <w:t>на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сторінку</w:t>
      </w:r>
      <w:r>
        <w:rPr>
          <w:rFonts w:ascii="Cambria" w:hAnsi="Cambria"/>
          <w:i/>
          <w:spacing w:val="-3"/>
          <w:sz w:val="20"/>
        </w:rPr>
        <w:t xml:space="preserve"> </w:t>
      </w:r>
      <w:r>
        <w:rPr>
          <w:rFonts w:ascii="Cambria" w:hAnsi="Cambria"/>
          <w:i/>
          <w:sz w:val="20"/>
        </w:rPr>
        <w:t>сайту</w:t>
      </w:r>
      <w:r>
        <w:rPr>
          <w:rFonts w:ascii="Cambria" w:hAnsi="Cambria"/>
          <w:i/>
          <w:spacing w:val="-5"/>
          <w:sz w:val="20"/>
        </w:rPr>
        <w:t xml:space="preserve"> </w:t>
      </w:r>
      <w:r>
        <w:rPr>
          <w:rFonts w:ascii="Cambria" w:hAnsi="Cambria"/>
          <w:i/>
          <w:sz w:val="20"/>
        </w:rPr>
        <w:t>ЗНУ)</w:t>
      </w:r>
    </w:p>
    <w:p w14:paraId="50A79ECC" w14:textId="77777777" w:rsidR="00E517F8" w:rsidRDefault="003B0DEB">
      <w:pPr>
        <w:spacing w:before="164"/>
        <w:ind w:left="232" w:right="225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АКАДЕМІЧНА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ДОБРОЧЕСНІСТЬ.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Студенти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і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викладачі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Запорізького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національного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університету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несуть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 xml:space="preserve">персональну відповідальність за дотримання принципів академічної доброчесності, затверджених </w:t>
      </w:r>
      <w:r>
        <w:rPr>
          <w:rFonts w:ascii="Cambria" w:hAnsi="Cambria"/>
          <w:b/>
          <w:i/>
          <w:sz w:val="20"/>
        </w:rPr>
        <w:t>Кодексом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академічної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доброчесності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ЗНУ</w:t>
      </w:r>
      <w:r>
        <w:rPr>
          <w:rFonts w:ascii="Cambria" w:hAnsi="Cambria"/>
          <w:b/>
          <w:sz w:val="20"/>
        </w:rPr>
        <w:t>:</w:t>
      </w:r>
      <w:r>
        <w:rPr>
          <w:rFonts w:ascii="Cambria" w:hAnsi="Cambria"/>
          <w:b/>
          <w:spacing w:val="1"/>
          <w:sz w:val="20"/>
        </w:rPr>
        <w:t xml:space="preserve"> </w:t>
      </w:r>
      <w:hyperlink r:id="rId13">
        <w:r>
          <w:rPr>
            <w:rFonts w:ascii="Cambria" w:hAnsi="Cambria"/>
            <w:color w:val="0000FF"/>
            <w:sz w:val="20"/>
            <w:u w:val="single" w:color="0000FF"/>
          </w:rPr>
          <w:t>https://tinyurl.com/ya6yk4ad</w:t>
        </w:r>
        <w:r>
          <w:rPr>
            <w:rFonts w:ascii="Cambria" w:hAnsi="Cambria"/>
            <w:sz w:val="20"/>
          </w:rPr>
          <w:t>.</w:t>
        </w:r>
      </w:hyperlink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Декларація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академічної</w:t>
      </w:r>
      <w:r>
        <w:rPr>
          <w:rFonts w:ascii="Cambria" w:hAnsi="Cambria"/>
          <w:i/>
          <w:spacing w:val="45"/>
          <w:sz w:val="20"/>
        </w:rPr>
        <w:t xml:space="preserve"> </w:t>
      </w:r>
      <w:r>
        <w:rPr>
          <w:rFonts w:ascii="Cambria" w:hAnsi="Cambria"/>
          <w:i/>
          <w:sz w:val="20"/>
        </w:rPr>
        <w:t>доброчесності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 xml:space="preserve">здобувача вищої освіти </w:t>
      </w:r>
      <w:r>
        <w:rPr>
          <w:rFonts w:ascii="Cambria" w:hAnsi="Cambria"/>
          <w:sz w:val="20"/>
        </w:rPr>
        <w:t>(додається в обов’язковому порядку до письмових кваліфікаційних робіт, виконаних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здобувачем,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та</w:t>
      </w:r>
      <w:r>
        <w:rPr>
          <w:rFonts w:ascii="Cambria" w:hAnsi="Cambria"/>
          <w:spacing w:val="2"/>
          <w:sz w:val="20"/>
        </w:rPr>
        <w:t xml:space="preserve"> </w:t>
      </w:r>
      <w:r>
        <w:rPr>
          <w:rFonts w:ascii="Cambria" w:hAnsi="Cambria"/>
          <w:sz w:val="20"/>
        </w:rPr>
        <w:t>засвідчується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особистим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 xml:space="preserve">підписом): </w:t>
      </w:r>
      <w:hyperlink r:id="rId14">
        <w:r>
          <w:rPr>
            <w:rFonts w:ascii="Cambria" w:hAnsi="Cambria"/>
            <w:color w:val="0000FF"/>
            <w:sz w:val="20"/>
            <w:u w:val="single" w:color="0000FF"/>
          </w:rPr>
          <w:t>https://tinyurl.com/y6wzzlu3</w:t>
        </w:r>
        <w:r>
          <w:rPr>
            <w:rFonts w:ascii="Cambria" w:hAnsi="Cambria"/>
            <w:sz w:val="20"/>
          </w:rPr>
          <w:t>.</w:t>
        </w:r>
      </w:hyperlink>
    </w:p>
    <w:p w14:paraId="4983C62F" w14:textId="77777777" w:rsidR="00E517F8" w:rsidRDefault="003B0DEB">
      <w:pPr>
        <w:spacing w:before="165"/>
        <w:ind w:left="232" w:right="226"/>
        <w:jc w:val="both"/>
        <w:rPr>
          <w:rFonts w:ascii="Cambria" w:hAnsi="Cambria"/>
          <w:b/>
          <w:sz w:val="20"/>
        </w:rPr>
      </w:pPr>
      <w:r>
        <w:rPr>
          <w:rFonts w:ascii="Cambria" w:hAnsi="Cambria"/>
          <w:b/>
          <w:i/>
          <w:sz w:val="20"/>
        </w:rPr>
        <w:t xml:space="preserve">НАВЧАЛЬНИЙ ПРОЦЕС ТА ЗАБЕЗПЕЧЕННЯ ЯКОСТІ ОСВІТИ. </w:t>
      </w:r>
      <w:r>
        <w:rPr>
          <w:rFonts w:ascii="Cambria" w:hAnsi="Cambria"/>
          <w:sz w:val="20"/>
        </w:rPr>
        <w:t>Перевірка набутих студентами знань, навичок та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вмінь (атестації, заліки, іспити та інші форми контролю) є невід’ємною складовою системи забезпечення якості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освіти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і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проводиться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відповідно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Положення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організацію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та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методику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проведення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поточного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та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підсумкового семестрового контролю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навчання студентів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ЗНУ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-2"/>
          <w:sz w:val="20"/>
        </w:rPr>
        <w:t xml:space="preserve"> </w:t>
      </w:r>
      <w:hyperlink r:id="rId15">
        <w:r>
          <w:rPr>
            <w:rFonts w:ascii="Cambria" w:hAnsi="Cambria"/>
            <w:color w:val="0000FF"/>
            <w:sz w:val="20"/>
            <w:u w:val="single" w:color="0000FF"/>
          </w:rPr>
          <w:t>https://tinyurl.com/y9tve4lk</w:t>
        </w:r>
        <w:r>
          <w:rPr>
            <w:rFonts w:ascii="Cambria" w:hAnsi="Cambria"/>
            <w:b/>
            <w:sz w:val="20"/>
          </w:rPr>
          <w:t>.</w:t>
        </w:r>
      </w:hyperlink>
    </w:p>
    <w:p w14:paraId="5F56DD40" w14:textId="77777777" w:rsidR="00E517F8" w:rsidRDefault="003B0DEB">
      <w:pPr>
        <w:spacing w:before="164"/>
        <w:ind w:left="232" w:right="224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 xml:space="preserve">ПОВТОРНЕ ВИВЧЕННЯ ДИСЦИПЛІН, ВІДРАХУВАННЯ. </w:t>
      </w:r>
      <w:r>
        <w:rPr>
          <w:rFonts w:ascii="Cambria" w:hAnsi="Cambria"/>
          <w:sz w:val="20"/>
        </w:rPr>
        <w:t>Наявність академічної заборгованості до 6 навчальних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дисциплін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(в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тому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числі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проходження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практики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чи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виконання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курсової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роботи)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результатами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однієї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екзаменаційної сесії є підставою для надання студенту права на повторне вивчення зазначених навчальних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дисциплін.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Порядок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повторного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вивчення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визначається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Положенням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порядок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повторного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вивчення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навчальних дисциплін та повторного навчання у ЗНУ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1"/>
          <w:sz w:val="20"/>
        </w:rPr>
        <w:t xml:space="preserve"> </w:t>
      </w:r>
      <w:hyperlink r:id="rId16">
        <w:r>
          <w:rPr>
            <w:rFonts w:ascii="Cambria" w:hAnsi="Cambria"/>
            <w:color w:val="0000FF"/>
            <w:sz w:val="20"/>
            <w:u w:val="single" w:color="0000FF"/>
          </w:rPr>
          <w:t>https://tinyurl.com/y9pkmmp5</w:t>
        </w:r>
        <w:r>
          <w:rPr>
            <w:rFonts w:ascii="Cambria" w:hAnsi="Cambria"/>
            <w:sz w:val="20"/>
          </w:rPr>
          <w:t>.</w:t>
        </w:r>
      </w:hyperlink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Підстави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та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процедури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 xml:space="preserve">відрахування студентів, у тому числі за невиконання навчального плану, регламентуються </w:t>
      </w:r>
      <w:r>
        <w:rPr>
          <w:rFonts w:ascii="Cambria" w:hAnsi="Cambria"/>
          <w:i/>
          <w:sz w:val="20"/>
        </w:rPr>
        <w:t>Положенням 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порядок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переведення,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відрахування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та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поновлення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студентів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у</w:t>
      </w:r>
      <w:r>
        <w:rPr>
          <w:rFonts w:ascii="Cambria" w:hAnsi="Cambria"/>
          <w:i/>
          <w:spacing w:val="-3"/>
          <w:sz w:val="20"/>
        </w:rPr>
        <w:t xml:space="preserve"> </w:t>
      </w:r>
      <w:r>
        <w:rPr>
          <w:rFonts w:ascii="Cambria" w:hAnsi="Cambria"/>
          <w:i/>
          <w:sz w:val="20"/>
        </w:rPr>
        <w:t>ЗНУ</w:t>
      </w:r>
      <w:r>
        <w:rPr>
          <w:rFonts w:ascii="Cambria" w:hAnsi="Cambria"/>
          <w:sz w:val="20"/>
        </w:rPr>
        <w:t xml:space="preserve">: </w:t>
      </w:r>
      <w:hyperlink r:id="rId17">
        <w:r>
          <w:rPr>
            <w:rFonts w:ascii="Cambria" w:hAnsi="Cambria"/>
            <w:color w:val="0000FF"/>
            <w:sz w:val="20"/>
            <w:u w:val="single" w:color="0000FF"/>
          </w:rPr>
          <w:t>https://tinyurl.com/ycds57la</w:t>
        </w:r>
        <w:r>
          <w:rPr>
            <w:rFonts w:ascii="Cambria" w:hAnsi="Cambria"/>
            <w:sz w:val="20"/>
          </w:rPr>
          <w:t>.</w:t>
        </w:r>
      </w:hyperlink>
    </w:p>
    <w:p w14:paraId="2272DAD6" w14:textId="77777777" w:rsidR="00E517F8" w:rsidRDefault="003B0DEB">
      <w:pPr>
        <w:spacing w:before="164"/>
        <w:ind w:left="232" w:right="225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НЕФОРМАЛЬНА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ОСВІТА.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Порядок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зарахування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результатів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навчання,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підтверджених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сертифікатами,</w:t>
      </w:r>
      <w:r>
        <w:rPr>
          <w:rFonts w:ascii="Cambria" w:hAnsi="Cambria"/>
          <w:spacing w:val="1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свідоцтвами</w:t>
      </w:r>
      <w:proofErr w:type="spellEnd"/>
      <w:r>
        <w:rPr>
          <w:rFonts w:ascii="Cambria" w:hAnsi="Cambria"/>
          <w:sz w:val="20"/>
        </w:rPr>
        <w:t xml:space="preserve">, іншими документами, здобутими поза основним місцем навчання, регулюється </w:t>
      </w:r>
      <w:r>
        <w:rPr>
          <w:rFonts w:ascii="Cambria" w:hAnsi="Cambria"/>
          <w:i/>
          <w:sz w:val="20"/>
        </w:rPr>
        <w:t>Положенням 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порядок</w:t>
      </w:r>
      <w:r>
        <w:rPr>
          <w:rFonts w:ascii="Cambria" w:hAnsi="Cambria"/>
          <w:i/>
          <w:spacing w:val="-4"/>
          <w:sz w:val="20"/>
        </w:rPr>
        <w:t xml:space="preserve"> </w:t>
      </w:r>
      <w:r>
        <w:rPr>
          <w:rFonts w:ascii="Cambria" w:hAnsi="Cambria"/>
          <w:i/>
          <w:sz w:val="20"/>
        </w:rPr>
        <w:t>визнання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результатів</w:t>
      </w:r>
      <w:r>
        <w:rPr>
          <w:rFonts w:ascii="Cambria" w:hAnsi="Cambria"/>
          <w:i/>
          <w:spacing w:val="-3"/>
          <w:sz w:val="20"/>
        </w:rPr>
        <w:t xml:space="preserve"> </w:t>
      </w:r>
      <w:r>
        <w:rPr>
          <w:rFonts w:ascii="Cambria" w:hAnsi="Cambria"/>
          <w:i/>
          <w:sz w:val="20"/>
        </w:rPr>
        <w:t>навчання,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отриманих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у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неформальній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освіті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-3"/>
          <w:sz w:val="20"/>
        </w:rPr>
        <w:t xml:space="preserve"> </w:t>
      </w:r>
      <w:hyperlink r:id="rId18">
        <w:r>
          <w:rPr>
            <w:rFonts w:ascii="Cambria" w:hAnsi="Cambria"/>
            <w:color w:val="0000FF"/>
            <w:sz w:val="20"/>
            <w:u w:val="single" w:color="0000FF"/>
          </w:rPr>
          <w:t>https://tinyurl.com/y8gbt4xs</w:t>
        </w:r>
        <w:r>
          <w:rPr>
            <w:rFonts w:ascii="Cambria" w:hAnsi="Cambria"/>
            <w:sz w:val="20"/>
          </w:rPr>
          <w:t>.</w:t>
        </w:r>
      </w:hyperlink>
    </w:p>
    <w:p w14:paraId="2B41FD83" w14:textId="77777777" w:rsidR="00E517F8" w:rsidRDefault="003B0DEB">
      <w:pPr>
        <w:spacing w:before="165"/>
        <w:ind w:left="232" w:right="223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 xml:space="preserve">ВИРІШЕННЯ КОНФЛІКТІВ. </w:t>
      </w:r>
      <w:r>
        <w:rPr>
          <w:rFonts w:ascii="Cambria" w:hAnsi="Cambria"/>
          <w:sz w:val="20"/>
        </w:rPr>
        <w:t>Порядок і процедури врегулювання конфліктів, пов’язаних із корупційними діями,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зіткненням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інтересів,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різними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формами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дискримінації,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сексуальними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домаганнями,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міжособистісними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 xml:space="preserve">стосунками та іншими ситуаціями, що можуть виникнути під час навчання, регламентуються </w:t>
      </w:r>
      <w:r>
        <w:rPr>
          <w:rFonts w:ascii="Cambria" w:hAnsi="Cambria"/>
          <w:i/>
          <w:sz w:val="20"/>
        </w:rPr>
        <w:t>Положенням 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порядок і процедури вирішення конфліктних ситуацій у ЗНУ</w:t>
      </w:r>
      <w:r>
        <w:rPr>
          <w:rFonts w:ascii="Cambria" w:hAnsi="Cambria"/>
          <w:sz w:val="20"/>
        </w:rPr>
        <w:t xml:space="preserve">: </w:t>
      </w:r>
      <w:hyperlink r:id="rId19">
        <w:r>
          <w:rPr>
            <w:rFonts w:ascii="Cambria" w:hAnsi="Cambria"/>
            <w:color w:val="0000FF"/>
            <w:sz w:val="20"/>
            <w:u w:val="single" w:color="0000FF"/>
          </w:rPr>
          <w:t>https://tinyurl.com/ycyfws9v</w:t>
        </w:r>
        <w:r>
          <w:rPr>
            <w:rFonts w:ascii="Cambria" w:hAnsi="Cambria"/>
            <w:sz w:val="20"/>
          </w:rPr>
          <w:t>.</w:t>
        </w:r>
      </w:hyperlink>
      <w:r>
        <w:rPr>
          <w:rFonts w:ascii="Cambria" w:hAnsi="Cambria"/>
          <w:sz w:val="20"/>
        </w:rPr>
        <w:t xml:space="preserve"> Конфліктні ситуації,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що виникають у сфері стипендіального забезпечення здобувачів вищої освіти, вирішуються стипендіальними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комісіями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факультетів,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коледжів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та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університету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межах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їх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повноважень,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відповідно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до: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Положення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порядок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призначення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і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виплати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академічних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стипендій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у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ЗНУ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1"/>
          <w:sz w:val="20"/>
        </w:rPr>
        <w:t xml:space="preserve"> </w:t>
      </w:r>
      <w:hyperlink r:id="rId20">
        <w:r>
          <w:rPr>
            <w:rFonts w:ascii="Cambria" w:hAnsi="Cambria"/>
            <w:color w:val="0000FF"/>
            <w:sz w:val="20"/>
            <w:u w:val="single" w:color="0000FF"/>
          </w:rPr>
          <w:t>https://tinyurl.com/yd6bq6p9</w:t>
        </w:r>
        <w:r>
          <w:rPr>
            <w:rFonts w:ascii="Cambria" w:hAnsi="Cambria"/>
            <w:sz w:val="20"/>
          </w:rPr>
          <w:t>;</w:t>
        </w:r>
      </w:hyperlink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Положення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призначення та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виплату</w:t>
      </w:r>
      <w:r>
        <w:rPr>
          <w:rFonts w:ascii="Cambria" w:hAnsi="Cambria"/>
          <w:i/>
          <w:spacing w:val="-3"/>
          <w:sz w:val="20"/>
        </w:rPr>
        <w:t xml:space="preserve"> </w:t>
      </w:r>
      <w:r>
        <w:rPr>
          <w:rFonts w:ascii="Cambria" w:hAnsi="Cambria"/>
          <w:i/>
          <w:sz w:val="20"/>
        </w:rPr>
        <w:t>соціальних стипендій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у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ЗНУ</w:t>
      </w:r>
      <w:r>
        <w:rPr>
          <w:rFonts w:ascii="Cambria" w:hAnsi="Cambria"/>
          <w:sz w:val="20"/>
        </w:rPr>
        <w:t xml:space="preserve">: </w:t>
      </w:r>
      <w:hyperlink r:id="rId21">
        <w:r>
          <w:rPr>
            <w:rFonts w:ascii="Cambria" w:hAnsi="Cambria"/>
            <w:color w:val="0000FF"/>
            <w:sz w:val="20"/>
            <w:u w:val="single" w:color="0000FF"/>
          </w:rPr>
          <w:t>https://tinyurl.com/y9r5dpwh</w:t>
        </w:r>
        <w:r>
          <w:rPr>
            <w:rFonts w:ascii="Cambria" w:hAnsi="Cambria"/>
            <w:sz w:val="20"/>
          </w:rPr>
          <w:t>.</w:t>
        </w:r>
      </w:hyperlink>
    </w:p>
    <w:p w14:paraId="1DA76628" w14:textId="77777777" w:rsidR="00E517F8" w:rsidRDefault="003B0DEB">
      <w:pPr>
        <w:spacing w:before="165"/>
        <w:ind w:left="232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ПСИХОЛОГІЧНА</w:t>
      </w:r>
      <w:r>
        <w:rPr>
          <w:rFonts w:ascii="Cambria" w:hAnsi="Cambria"/>
          <w:b/>
          <w:i/>
          <w:spacing w:val="-2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ДОПОМОГА.</w:t>
      </w:r>
      <w:r>
        <w:rPr>
          <w:rFonts w:ascii="Cambria" w:hAnsi="Cambria"/>
          <w:b/>
          <w:i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Телефон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довіри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практичного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психолога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(061)228-15-84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(щоденно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з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9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до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21).</w:t>
      </w:r>
    </w:p>
    <w:p w14:paraId="3A06BEA9" w14:textId="77777777" w:rsidR="00E517F8" w:rsidRDefault="003B0DEB">
      <w:pPr>
        <w:spacing w:before="163"/>
        <w:ind w:left="232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ЗАПОБІГАННЯ</w:t>
      </w:r>
      <w:r>
        <w:rPr>
          <w:rFonts w:ascii="Cambria" w:hAnsi="Cambria"/>
          <w:b/>
          <w:i/>
          <w:spacing w:val="12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КОРУПЦІЇ.</w:t>
      </w:r>
      <w:r>
        <w:rPr>
          <w:rFonts w:ascii="Cambria" w:hAnsi="Cambria"/>
          <w:b/>
          <w:i/>
          <w:spacing w:val="17"/>
          <w:sz w:val="20"/>
        </w:rPr>
        <w:t xml:space="preserve"> </w:t>
      </w:r>
      <w:r>
        <w:rPr>
          <w:rFonts w:ascii="Cambria" w:hAnsi="Cambria"/>
          <w:sz w:val="20"/>
        </w:rPr>
        <w:t>Уповноважена</w:t>
      </w:r>
      <w:r>
        <w:rPr>
          <w:rFonts w:ascii="Cambria" w:hAnsi="Cambria"/>
          <w:spacing w:val="22"/>
          <w:sz w:val="20"/>
        </w:rPr>
        <w:t xml:space="preserve"> </w:t>
      </w:r>
      <w:r>
        <w:rPr>
          <w:rFonts w:ascii="Cambria" w:hAnsi="Cambria"/>
          <w:sz w:val="20"/>
        </w:rPr>
        <w:t>особа</w:t>
      </w:r>
      <w:r>
        <w:rPr>
          <w:rFonts w:ascii="Cambria" w:hAnsi="Cambria"/>
          <w:spacing w:val="21"/>
          <w:sz w:val="20"/>
        </w:rPr>
        <w:t xml:space="preserve"> </w:t>
      </w:r>
      <w:r>
        <w:rPr>
          <w:rFonts w:ascii="Cambria" w:hAnsi="Cambria"/>
          <w:color w:val="4D5155"/>
          <w:sz w:val="20"/>
        </w:rPr>
        <w:t>з</w:t>
      </w:r>
      <w:r>
        <w:rPr>
          <w:rFonts w:ascii="Cambria" w:hAnsi="Cambria"/>
          <w:color w:val="4D5155"/>
          <w:spacing w:val="20"/>
          <w:sz w:val="20"/>
        </w:rPr>
        <w:t xml:space="preserve"> </w:t>
      </w:r>
      <w:r>
        <w:rPr>
          <w:rFonts w:ascii="Cambria" w:hAnsi="Cambria"/>
          <w:color w:val="4D5155"/>
          <w:sz w:val="20"/>
        </w:rPr>
        <w:t>питань</w:t>
      </w:r>
      <w:r>
        <w:rPr>
          <w:rFonts w:ascii="Cambria" w:hAnsi="Cambria"/>
          <w:color w:val="4D5155"/>
          <w:spacing w:val="20"/>
          <w:sz w:val="20"/>
        </w:rPr>
        <w:t xml:space="preserve"> </w:t>
      </w:r>
      <w:r>
        <w:rPr>
          <w:rFonts w:ascii="Cambria" w:hAnsi="Cambria"/>
          <w:color w:val="4D5155"/>
          <w:sz w:val="20"/>
        </w:rPr>
        <w:t>запобігання</w:t>
      </w:r>
      <w:r>
        <w:rPr>
          <w:rFonts w:ascii="Cambria" w:hAnsi="Cambria"/>
          <w:color w:val="4D5155"/>
          <w:spacing w:val="23"/>
          <w:sz w:val="20"/>
        </w:rPr>
        <w:t xml:space="preserve"> </w:t>
      </w:r>
      <w:r>
        <w:rPr>
          <w:rFonts w:ascii="Cambria" w:hAnsi="Cambria"/>
          <w:color w:val="4D5155"/>
          <w:sz w:val="20"/>
        </w:rPr>
        <w:t>та</w:t>
      </w:r>
      <w:r>
        <w:rPr>
          <w:rFonts w:ascii="Cambria" w:hAnsi="Cambria"/>
          <w:color w:val="4D5155"/>
          <w:spacing w:val="20"/>
          <w:sz w:val="20"/>
        </w:rPr>
        <w:t xml:space="preserve"> </w:t>
      </w:r>
      <w:r>
        <w:rPr>
          <w:rFonts w:ascii="Cambria" w:hAnsi="Cambria"/>
          <w:color w:val="4D5155"/>
          <w:sz w:val="20"/>
        </w:rPr>
        <w:t>виявлення</w:t>
      </w:r>
      <w:r>
        <w:rPr>
          <w:rFonts w:ascii="Cambria" w:hAnsi="Cambria"/>
          <w:color w:val="4D5155"/>
          <w:spacing w:val="21"/>
          <w:sz w:val="20"/>
        </w:rPr>
        <w:t xml:space="preserve"> </w:t>
      </w:r>
      <w:r>
        <w:rPr>
          <w:rFonts w:ascii="Cambria" w:hAnsi="Cambria"/>
          <w:color w:val="4D5155"/>
          <w:sz w:val="20"/>
        </w:rPr>
        <w:t>корупції</w:t>
      </w:r>
      <w:r>
        <w:rPr>
          <w:rFonts w:ascii="Cambria" w:hAnsi="Cambria"/>
          <w:color w:val="4D5155"/>
          <w:spacing w:val="21"/>
          <w:sz w:val="20"/>
        </w:rPr>
        <w:t xml:space="preserve"> </w:t>
      </w:r>
      <w:r>
        <w:rPr>
          <w:rFonts w:ascii="Cambria" w:hAnsi="Cambria"/>
          <w:color w:val="333333"/>
          <w:sz w:val="20"/>
        </w:rPr>
        <w:t>(</w:t>
      </w:r>
      <w:proofErr w:type="spellStart"/>
      <w:r>
        <w:rPr>
          <w:rFonts w:ascii="Cambria" w:hAnsi="Cambria"/>
          <w:color w:val="333333"/>
          <w:sz w:val="20"/>
        </w:rPr>
        <w:t>Воронков</w:t>
      </w:r>
      <w:proofErr w:type="spellEnd"/>
      <w:r>
        <w:rPr>
          <w:rFonts w:ascii="Cambria" w:hAnsi="Cambria"/>
          <w:color w:val="333333"/>
          <w:spacing w:val="21"/>
          <w:sz w:val="20"/>
        </w:rPr>
        <w:t xml:space="preserve"> </w:t>
      </w:r>
      <w:r>
        <w:rPr>
          <w:rFonts w:ascii="Cambria" w:hAnsi="Cambria"/>
          <w:color w:val="333333"/>
          <w:sz w:val="20"/>
        </w:rPr>
        <w:t>В.</w:t>
      </w:r>
      <w:r>
        <w:rPr>
          <w:rFonts w:ascii="Cambria" w:hAnsi="Cambria"/>
          <w:color w:val="333333"/>
          <w:spacing w:val="20"/>
          <w:sz w:val="20"/>
        </w:rPr>
        <w:t xml:space="preserve"> </w:t>
      </w:r>
      <w:r>
        <w:rPr>
          <w:rFonts w:ascii="Cambria" w:hAnsi="Cambria"/>
          <w:color w:val="333333"/>
          <w:sz w:val="20"/>
        </w:rPr>
        <w:t>В.,</w:t>
      </w:r>
      <w:r>
        <w:rPr>
          <w:rFonts w:ascii="Cambria" w:hAnsi="Cambria"/>
          <w:color w:val="333333"/>
          <w:spacing w:val="22"/>
          <w:sz w:val="20"/>
        </w:rPr>
        <w:t xml:space="preserve"> </w:t>
      </w:r>
      <w:r>
        <w:rPr>
          <w:rFonts w:ascii="Cambria" w:hAnsi="Cambria"/>
          <w:color w:val="333333"/>
          <w:sz w:val="20"/>
        </w:rPr>
        <w:t>1</w:t>
      </w:r>
    </w:p>
    <w:p w14:paraId="2FCD20BA" w14:textId="77777777" w:rsidR="00E517F8" w:rsidRDefault="003B0DEB">
      <w:pPr>
        <w:spacing w:before="1"/>
        <w:ind w:left="232"/>
        <w:jc w:val="both"/>
        <w:rPr>
          <w:rFonts w:ascii="Cambria" w:hAnsi="Cambria"/>
          <w:sz w:val="20"/>
        </w:rPr>
      </w:pPr>
      <w:proofErr w:type="spellStart"/>
      <w:r>
        <w:rPr>
          <w:rFonts w:ascii="Cambria" w:hAnsi="Cambria"/>
          <w:color w:val="333333"/>
          <w:sz w:val="20"/>
        </w:rPr>
        <w:t>корп</w:t>
      </w:r>
      <w:proofErr w:type="spellEnd"/>
      <w:r>
        <w:rPr>
          <w:rFonts w:ascii="Cambria" w:hAnsi="Cambria"/>
          <w:color w:val="333333"/>
          <w:sz w:val="20"/>
        </w:rPr>
        <w:t>.,</w:t>
      </w:r>
      <w:r>
        <w:rPr>
          <w:rFonts w:ascii="Cambria" w:hAnsi="Cambria"/>
          <w:color w:val="333333"/>
          <w:spacing w:val="-3"/>
          <w:sz w:val="20"/>
        </w:rPr>
        <w:t xml:space="preserve"> </w:t>
      </w:r>
      <w:r>
        <w:rPr>
          <w:rFonts w:ascii="Cambria" w:hAnsi="Cambria"/>
          <w:color w:val="333333"/>
          <w:sz w:val="20"/>
        </w:rPr>
        <w:t>29</w:t>
      </w:r>
      <w:r>
        <w:rPr>
          <w:rFonts w:ascii="Cambria" w:hAnsi="Cambria"/>
          <w:color w:val="333333"/>
          <w:spacing w:val="-3"/>
          <w:sz w:val="20"/>
        </w:rPr>
        <w:t xml:space="preserve"> </w:t>
      </w:r>
      <w:proofErr w:type="spellStart"/>
      <w:r>
        <w:rPr>
          <w:rFonts w:ascii="Cambria" w:hAnsi="Cambria"/>
          <w:color w:val="333333"/>
          <w:sz w:val="20"/>
        </w:rPr>
        <w:t>каб</w:t>
      </w:r>
      <w:proofErr w:type="spellEnd"/>
      <w:r>
        <w:rPr>
          <w:rFonts w:ascii="Cambria" w:hAnsi="Cambria"/>
          <w:color w:val="333333"/>
          <w:sz w:val="20"/>
        </w:rPr>
        <w:t>.,</w:t>
      </w:r>
      <w:r>
        <w:rPr>
          <w:rFonts w:ascii="Cambria" w:hAnsi="Cambria"/>
          <w:color w:val="333333"/>
          <w:spacing w:val="-1"/>
          <w:sz w:val="20"/>
        </w:rPr>
        <w:t xml:space="preserve"> </w:t>
      </w:r>
      <w:proofErr w:type="spellStart"/>
      <w:r>
        <w:rPr>
          <w:rFonts w:ascii="Cambria" w:hAnsi="Cambria"/>
          <w:color w:val="333333"/>
          <w:sz w:val="20"/>
        </w:rPr>
        <w:t>тел</w:t>
      </w:r>
      <w:proofErr w:type="spellEnd"/>
      <w:r>
        <w:rPr>
          <w:rFonts w:ascii="Cambria" w:hAnsi="Cambria"/>
          <w:color w:val="333333"/>
          <w:sz w:val="20"/>
        </w:rPr>
        <w:t>.</w:t>
      </w:r>
      <w:r>
        <w:rPr>
          <w:rFonts w:ascii="Cambria" w:hAnsi="Cambria"/>
          <w:color w:val="333333"/>
          <w:spacing w:val="-1"/>
          <w:sz w:val="20"/>
        </w:rPr>
        <w:t xml:space="preserve"> </w:t>
      </w:r>
      <w:r>
        <w:rPr>
          <w:rFonts w:ascii="Cambria" w:hAnsi="Cambria"/>
          <w:color w:val="333333"/>
          <w:sz w:val="20"/>
        </w:rPr>
        <w:t>+38</w:t>
      </w:r>
      <w:r>
        <w:rPr>
          <w:rFonts w:ascii="Cambria" w:hAnsi="Cambria"/>
          <w:color w:val="333333"/>
          <w:spacing w:val="-3"/>
          <w:sz w:val="20"/>
        </w:rPr>
        <w:t xml:space="preserve"> </w:t>
      </w:r>
      <w:r>
        <w:rPr>
          <w:rFonts w:ascii="Cambria" w:hAnsi="Cambria"/>
          <w:color w:val="333333"/>
          <w:sz w:val="20"/>
        </w:rPr>
        <w:t>(061)</w:t>
      </w:r>
      <w:r>
        <w:rPr>
          <w:rFonts w:ascii="Cambria" w:hAnsi="Cambria"/>
          <w:color w:val="333333"/>
          <w:spacing w:val="-3"/>
          <w:sz w:val="20"/>
        </w:rPr>
        <w:t xml:space="preserve"> </w:t>
      </w:r>
      <w:r>
        <w:rPr>
          <w:rFonts w:ascii="Cambria" w:hAnsi="Cambria"/>
          <w:color w:val="333333"/>
          <w:sz w:val="20"/>
        </w:rPr>
        <w:t>289-14-18).</w:t>
      </w:r>
    </w:p>
    <w:p w14:paraId="6B6D5669" w14:textId="77777777" w:rsidR="00E517F8" w:rsidRDefault="003B0DEB">
      <w:pPr>
        <w:spacing w:before="165"/>
        <w:ind w:left="232" w:right="222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 xml:space="preserve">РІВНІ МОЖЛИВОСТІ ТА ІНКЛЮЗИВНЕ ОСВІТНЄ СЕРЕДОВИЩЕ. </w:t>
      </w:r>
      <w:r>
        <w:rPr>
          <w:rFonts w:ascii="Cambria" w:hAnsi="Cambria"/>
          <w:sz w:val="20"/>
        </w:rPr>
        <w:t>Центральні входи усіх навчальних корпусів ЗНУ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обладнані пандусами для забезпечення доступу осіб з інвалідністю та інших маломобільних груп населення.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Допомога для здійснення входу у разі потреби надається черговими охоронцями навчальних корпусів. Якщо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вам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потрібна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спеціалізована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допомога,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будь-ласка,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зателефонуйте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(061)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228-75-11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(начальник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охорони).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Порядок супроводу (надання допомоги) осіб з інвалідністю та інших маломобільних груп населення у ЗНУ:</w:t>
      </w:r>
      <w:r>
        <w:rPr>
          <w:rFonts w:ascii="Cambria" w:hAnsi="Cambria"/>
          <w:spacing w:val="1"/>
          <w:sz w:val="20"/>
        </w:rPr>
        <w:t xml:space="preserve"> </w:t>
      </w:r>
      <w:hyperlink r:id="rId22">
        <w:r>
          <w:rPr>
            <w:rFonts w:ascii="Cambria" w:hAnsi="Cambria"/>
            <w:color w:val="0000FF"/>
            <w:sz w:val="20"/>
            <w:u w:val="single" w:color="0000FF"/>
          </w:rPr>
          <w:t>https://tinyurl.com/ydhcsagx</w:t>
        </w:r>
        <w:r>
          <w:rPr>
            <w:rFonts w:ascii="Cambria" w:hAnsi="Cambria"/>
            <w:sz w:val="20"/>
          </w:rPr>
          <w:t>.</w:t>
        </w:r>
      </w:hyperlink>
    </w:p>
    <w:p w14:paraId="5C98E7FD" w14:textId="77777777" w:rsidR="00E517F8" w:rsidRDefault="003B0DEB">
      <w:pPr>
        <w:spacing w:before="162"/>
        <w:ind w:left="232" w:right="228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РЕСУРСИ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ДЛЯ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НАВЧАННЯ.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Наукова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бібліотека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1"/>
          <w:sz w:val="20"/>
        </w:rPr>
        <w:t xml:space="preserve"> </w:t>
      </w:r>
      <w:hyperlink r:id="rId23">
        <w:r>
          <w:rPr>
            <w:rFonts w:ascii="Cambria" w:hAnsi="Cambria"/>
            <w:color w:val="0000FF"/>
            <w:sz w:val="20"/>
            <w:u w:val="single" w:color="0000FF"/>
          </w:rPr>
          <w:t>http://library.znu.edu.ua</w:t>
        </w:r>
        <w:r>
          <w:rPr>
            <w:rFonts w:ascii="Cambria" w:hAnsi="Cambria"/>
            <w:sz w:val="20"/>
          </w:rPr>
          <w:t>.</w:t>
        </w:r>
      </w:hyperlink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Графік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роботи</w:t>
      </w:r>
      <w:r>
        <w:rPr>
          <w:rFonts w:ascii="Cambria" w:hAnsi="Cambria"/>
          <w:spacing w:val="45"/>
          <w:sz w:val="20"/>
        </w:rPr>
        <w:t xml:space="preserve"> </w:t>
      </w:r>
      <w:r>
        <w:rPr>
          <w:rFonts w:ascii="Cambria" w:hAnsi="Cambria"/>
          <w:sz w:val="20"/>
        </w:rPr>
        <w:t>абонементів: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понеділок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– п`ятниця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з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08.00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до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17.00;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субота</w:t>
      </w:r>
      <w:r>
        <w:rPr>
          <w:rFonts w:ascii="Cambria" w:hAnsi="Cambria"/>
          <w:spacing w:val="2"/>
          <w:sz w:val="20"/>
        </w:rPr>
        <w:t xml:space="preserve"> </w:t>
      </w:r>
      <w:r>
        <w:rPr>
          <w:rFonts w:ascii="Cambria" w:hAnsi="Cambria"/>
          <w:sz w:val="20"/>
        </w:rPr>
        <w:t>з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09.00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15.00.</w:t>
      </w:r>
    </w:p>
    <w:p w14:paraId="7108B9D6" w14:textId="77777777" w:rsidR="00E517F8" w:rsidRDefault="003B0DEB">
      <w:pPr>
        <w:spacing w:before="165"/>
        <w:ind w:left="232"/>
        <w:jc w:val="both"/>
        <w:rPr>
          <w:rFonts w:ascii="Cambria" w:hAnsi="Cambria"/>
          <w:b/>
          <w:i/>
          <w:sz w:val="20"/>
        </w:rPr>
      </w:pPr>
      <w:r>
        <w:rPr>
          <w:rFonts w:ascii="Cambria" w:hAnsi="Cambria"/>
          <w:b/>
          <w:i/>
          <w:sz w:val="20"/>
        </w:rPr>
        <w:t>ЕЛЕКТРОННЕ</w:t>
      </w:r>
      <w:r>
        <w:rPr>
          <w:rFonts w:ascii="Cambria" w:hAnsi="Cambria"/>
          <w:b/>
          <w:i/>
          <w:spacing w:val="-8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ЗАБЕЗПЕЧЕННЯ</w:t>
      </w:r>
      <w:r>
        <w:rPr>
          <w:rFonts w:ascii="Cambria" w:hAnsi="Cambria"/>
          <w:b/>
          <w:i/>
          <w:spacing w:val="-5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НАВЧАННЯ</w:t>
      </w:r>
      <w:r>
        <w:rPr>
          <w:rFonts w:ascii="Cambria" w:hAnsi="Cambria"/>
          <w:b/>
          <w:i/>
          <w:spacing w:val="-8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(MOODLE):</w:t>
      </w:r>
      <w:r>
        <w:rPr>
          <w:rFonts w:ascii="Cambria" w:hAnsi="Cambria"/>
          <w:b/>
          <w:i/>
          <w:spacing w:val="-3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https://moodle.znu.edu.ua</w:t>
      </w:r>
    </w:p>
    <w:p w14:paraId="76CE3A47" w14:textId="77777777" w:rsidR="00E517F8" w:rsidRDefault="003B0DEB">
      <w:pPr>
        <w:spacing w:before="1"/>
        <w:ind w:left="232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Якщо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забули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пароль/логін,</w:t>
      </w:r>
      <w:r>
        <w:rPr>
          <w:rFonts w:ascii="Cambria" w:hAnsi="Cambria"/>
          <w:spacing w:val="-3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направте</w:t>
      </w:r>
      <w:proofErr w:type="spellEnd"/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листа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з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темою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«</w:t>
      </w:r>
      <w:proofErr w:type="spellStart"/>
      <w:r>
        <w:rPr>
          <w:rFonts w:ascii="Cambria" w:hAnsi="Cambria"/>
          <w:sz w:val="20"/>
        </w:rPr>
        <w:t>Забув</w:t>
      </w:r>
      <w:proofErr w:type="spellEnd"/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пароль/логін»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за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адресами:</w:t>
      </w:r>
    </w:p>
    <w:p w14:paraId="609EB997" w14:textId="77777777" w:rsidR="00E517F8" w:rsidRDefault="003B0DEB">
      <w:pPr>
        <w:pStyle w:val="a4"/>
        <w:numPr>
          <w:ilvl w:val="0"/>
          <w:numId w:val="1"/>
        </w:numPr>
        <w:tabs>
          <w:tab w:val="left" w:pos="420"/>
        </w:tabs>
        <w:spacing w:before="1" w:line="234" w:lineRule="exact"/>
        <w:ind w:left="419"/>
        <w:jc w:val="lef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для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студентів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ЗНУ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-</w:t>
      </w:r>
      <w:r>
        <w:rPr>
          <w:rFonts w:ascii="Cambria" w:hAnsi="Cambria"/>
          <w:spacing w:val="-1"/>
          <w:sz w:val="20"/>
        </w:rPr>
        <w:t xml:space="preserve"> </w:t>
      </w:r>
      <w:hyperlink r:id="rId24">
        <w:r>
          <w:rPr>
            <w:rFonts w:ascii="Cambria" w:hAnsi="Cambria"/>
            <w:sz w:val="20"/>
          </w:rPr>
          <w:t>moodle.znu@gmail.com,</w:t>
        </w:r>
        <w:r>
          <w:rPr>
            <w:rFonts w:ascii="Cambria" w:hAnsi="Cambria"/>
            <w:spacing w:val="-5"/>
            <w:sz w:val="20"/>
          </w:rPr>
          <w:t xml:space="preserve"> </w:t>
        </w:r>
      </w:hyperlink>
      <w:r>
        <w:rPr>
          <w:rFonts w:ascii="Cambria" w:hAnsi="Cambria"/>
          <w:sz w:val="20"/>
        </w:rPr>
        <w:t>Савченко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Тетяна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Володимирівна</w:t>
      </w:r>
    </w:p>
    <w:p w14:paraId="4442C32D" w14:textId="77777777" w:rsidR="00E517F8" w:rsidRDefault="003B0DEB">
      <w:pPr>
        <w:pStyle w:val="a4"/>
        <w:numPr>
          <w:ilvl w:val="0"/>
          <w:numId w:val="1"/>
        </w:numPr>
        <w:tabs>
          <w:tab w:val="left" w:pos="420"/>
        </w:tabs>
        <w:ind w:right="949" w:firstLine="0"/>
        <w:jc w:val="lef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для студентів Інженерного інституту ЗНУ - </w:t>
      </w:r>
      <w:hyperlink r:id="rId25">
        <w:r>
          <w:rPr>
            <w:rFonts w:ascii="Cambria" w:hAnsi="Cambria"/>
            <w:sz w:val="20"/>
          </w:rPr>
          <w:t xml:space="preserve">alexvask54@gmail.com, </w:t>
        </w:r>
      </w:hyperlink>
      <w:r>
        <w:rPr>
          <w:rFonts w:ascii="Cambria" w:hAnsi="Cambria"/>
          <w:sz w:val="20"/>
        </w:rPr>
        <w:t>Василенко Олексій Володимирович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У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листі вкажіть: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прізвище, ім'я,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по-батькові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українською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мовою;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шифр групи;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електронну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адресу.</w:t>
      </w:r>
    </w:p>
    <w:p w14:paraId="50466FB6" w14:textId="77777777" w:rsidR="00E517F8" w:rsidRDefault="003B0DEB">
      <w:pPr>
        <w:spacing w:before="1"/>
        <w:ind w:left="232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Якщо</w:t>
      </w:r>
      <w:r>
        <w:rPr>
          <w:rFonts w:ascii="Cambria" w:hAnsi="Cambria"/>
          <w:spacing w:val="7"/>
          <w:sz w:val="20"/>
        </w:rPr>
        <w:t xml:space="preserve"> </w:t>
      </w:r>
      <w:r>
        <w:rPr>
          <w:rFonts w:ascii="Cambria" w:hAnsi="Cambria"/>
          <w:sz w:val="20"/>
        </w:rPr>
        <w:t>ви</w:t>
      </w:r>
      <w:r>
        <w:rPr>
          <w:rFonts w:ascii="Cambria" w:hAnsi="Cambria"/>
          <w:spacing w:val="9"/>
          <w:sz w:val="20"/>
        </w:rPr>
        <w:t xml:space="preserve"> </w:t>
      </w:r>
      <w:r>
        <w:rPr>
          <w:rFonts w:ascii="Cambria" w:hAnsi="Cambria"/>
          <w:sz w:val="20"/>
        </w:rPr>
        <w:t>вказували</w:t>
      </w:r>
      <w:r>
        <w:rPr>
          <w:rFonts w:ascii="Cambria" w:hAnsi="Cambria"/>
          <w:spacing w:val="7"/>
          <w:sz w:val="20"/>
        </w:rPr>
        <w:t xml:space="preserve"> </w:t>
      </w:r>
      <w:r>
        <w:rPr>
          <w:rFonts w:ascii="Cambria" w:hAnsi="Cambria"/>
          <w:sz w:val="20"/>
        </w:rPr>
        <w:t>електронну</w:t>
      </w:r>
      <w:r>
        <w:rPr>
          <w:rFonts w:ascii="Cambria" w:hAnsi="Cambria"/>
          <w:spacing w:val="7"/>
          <w:sz w:val="20"/>
        </w:rPr>
        <w:t xml:space="preserve"> </w:t>
      </w:r>
      <w:r>
        <w:rPr>
          <w:rFonts w:ascii="Cambria" w:hAnsi="Cambria"/>
          <w:sz w:val="20"/>
        </w:rPr>
        <w:t>адресу</w:t>
      </w:r>
      <w:r>
        <w:rPr>
          <w:rFonts w:ascii="Cambria" w:hAnsi="Cambria"/>
          <w:spacing w:val="7"/>
          <w:sz w:val="20"/>
        </w:rPr>
        <w:t xml:space="preserve"> </w:t>
      </w:r>
      <w:r>
        <w:rPr>
          <w:rFonts w:ascii="Cambria" w:hAnsi="Cambria"/>
          <w:sz w:val="20"/>
        </w:rPr>
        <w:t>в</w:t>
      </w:r>
      <w:r>
        <w:rPr>
          <w:rFonts w:ascii="Cambria" w:hAnsi="Cambria"/>
          <w:spacing w:val="11"/>
          <w:sz w:val="20"/>
        </w:rPr>
        <w:t xml:space="preserve"> </w:t>
      </w:r>
      <w:r>
        <w:rPr>
          <w:rFonts w:ascii="Cambria" w:hAnsi="Cambria"/>
          <w:sz w:val="20"/>
        </w:rPr>
        <w:t>профілі</w:t>
      </w:r>
      <w:r>
        <w:rPr>
          <w:rFonts w:ascii="Cambria" w:hAnsi="Cambria"/>
          <w:spacing w:val="9"/>
          <w:sz w:val="20"/>
        </w:rPr>
        <w:t xml:space="preserve"> </w:t>
      </w:r>
      <w:r>
        <w:rPr>
          <w:rFonts w:ascii="Cambria" w:hAnsi="Cambria"/>
          <w:sz w:val="20"/>
        </w:rPr>
        <w:t>системи</w:t>
      </w:r>
      <w:r>
        <w:rPr>
          <w:rFonts w:ascii="Cambria" w:hAnsi="Cambria"/>
          <w:spacing w:val="7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Moodle</w:t>
      </w:r>
      <w:proofErr w:type="spellEnd"/>
      <w:r>
        <w:rPr>
          <w:rFonts w:ascii="Cambria" w:hAnsi="Cambria"/>
          <w:spacing w:val="8"/>
          <w:sz w:val="20"/>
        </w:rPr>
        <w:t xml:space="preserve"> </w:t>
      </w:r>
      <w:r>
        <w:rPr>
          <w:rFonts w:ascii="Cambria" w:hAnsi="Cambria"/>
          <w:sz w:val="20"/>
        </w:rPr>
        <w:t>ЗНУ,</w:t>
      </w:r>
      <w:r>
        <w:rPr>
          <w:rFonts w:ascii="Cambria" w:hAnsi="Cambria"/>
          <w:spacing w:val="9"/>
          <w:sz w:val="20"/>
        </w:rPr>
        <w:t xml:space="preserve"> </w:t>
      </w:r>
      <w:r>
        <w:rPr>
          <w:rFonts w:ascii="Cambria" w:hAnsi="Cambria"/>
          <w:sz w:val="20"/>
        </w:rPr>
        <w:t>то</w:t>
      </w:r>
      <w:r>
        <w:rPr>
          <w:rFonts w:ascii="Cambria" w:hAnsi="Cambria"/>
          <w:spacing w:val="12"/>
          <w:sz w:val="20"/>
        </w:rPr>
        <w:t xml:space="preserve"> </w:t>
      </w:r>
      <w:r>
        <w:rPr>
          <w:rFonts w:ascii="Cambria" w:hAnsi="Cambria"/>
          <w:sz w:val="20"/>
        </w:rPr>
        <w:t>використовуйте</w:t>
      </w:r>
      <w:r>
        <w:rPr>
          <w:rFonts w:ascii="Cambria" w:hAnsi="Cambria"/>
          <w:spacing w:val="7"/>
          <w:sz w:val="20"/>
        </w:rPr>
        <w:t xml:space="preserve"> </w:t>
      </w:r>
      <w:r>
        <w:rPr>
          <w:rFonts w:ascii="Cambria" w:hAnsi="Cambria"/>
          <w:sz w:val="20"/>
        </w:rPr>
        <w:t>посилання</w:t>
      </w:r>
      <w:r>
        <w:rPr>
          <w:rFonts w:ascii="Cambria" w:hAnsi="Cambria"/>
          <w:spacing w:val="7"/>
          <w:sz w:val="20"/>
        </w:rPr>
        <w:t xml:space="preserve"> </w:t>
      </w:r>
      <w:r>
        <w:rPr>
          <w:rFonts w:ascii="Cambria" w:hAnsi="Cambria"/>
          <w:sz w:val="20"/>
        </w:rPr>
        <w:t>для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відновлення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паролю</w:t>
      </w:r>
      <w:r>
        <w:rPr>
          <w:rFonts w:ascii="Cambria" w:hAnsi="Cambria"/>
          <w:spacing w:val="2"/>
          <w:sz w:val="20"/>
        </w:rPr>
        <w:t xml:space="preserve"> </w:t>
      </w:r>
      <w:r>
        <w:rPr>
          <w:rFonts w:ascii="Cambria" w:hAnsi="Cambria"/>
          <w:sz w:val="20"/>
        </w:rPr>
        <w:t>https://moodle.znu.edu.ua/mod/page/view.php?id=133015.</w:t>
      </w:r>
    </w:p>
    <w:p w14:paraId="39387534" w14:textId="77777777" w:rsidR="00E517F8" w:rsidRDefault="003B0DEB">
      <w:pPr>
        <w:spacing w:before="162"/>
        <w:ind w:left="232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Центр</w:t>
      </w:r>
      <w:r>
        <w:rPr>
          <w:rFonts w:ascii="Cambria" w:hAnsi="Cambria"/>
          <w:b/>
          <w:i/>
          <w:spacing w:val="-8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інтенсивного</w:t>
      </w:r>
      <w:r>
        <w:rPr>
          <w:rFonts w:ascii="Cambria" w:hAnsi="Cambria"/>
          <w:b/>
          <w:i/>
          <w:spacing w:val="-7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вивчення</w:t>
      </w:r>
      <w:r>
        <w:rPr>
          <w:rFonts w:ascii="Cambria" w:hAnsi="Cambria"/>
          <w:b/>
          <w:i/>
          <w:spacing w:val="-5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іноземних мов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-7"/>
          <w:sz w:val="20"/>
        </w:rPr>
        <w:t xml:space="preserve"> </w:t>
      </w:r>
      <w:hyperlink r:id="rId26">
        <w:r>
          <w:rPr>
            <w:rFonts w:ascii="Cambria" w:hAnsi="Cambria"/>
            <w:sz w:val="20"/>
          </w:rPr>
          <w:t>http://sites.znu.edu.ua/child-advance/</w:t>
        </w:r>
      </w:hyperlink>
    </w:p>
    <w:p w14:paraId="45F52ECC" w14:textId="77777777" w:rsidR="00E517F8" w:rsidRDefault="003B0DEB">
      <w:pPr>
        <w:spacing w:before="1"/>
        <w:ind w:left="232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Центр</w:t>
      </w:r>
      <w:r>
        <w:rPr>
          <w:rFonts w:ascii="Cambria" w:hAnsi="Cambria"/>
          <w:b/>
          <w:i/>
          <w:spacing w:val="-8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німецької</w:t>
      </w:r>
      <w:r>
        <w:rPr>
          <w:rFonts w:ascii="Cambria" w:hAnsi="Cambria"/>
          <w:b/>
          <w:i/>
          <w:spacing w:val="-4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мови,</w:t>
      </w:r>
      <w:r>
        <w:rPr>
          <w:rFonts w:ascii="Cambria" w:hAnsi="Cambria"/>
          <w:b/>
          <w:i/>
          <w:spacing w:val="-6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партнер</w:t>
      </w:r>
      <w:r>
        <w:rPr>
          <w:rFonts w:ascii="Cambria" w:hAnsi="Cambria"/>
          <w:b/>
          <w:i/>
          <w:spacing w:val="-6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Гете-інституту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https://</w:t>
      </w:r>
      <w:hyperlink r:id="rId27">
        <w:r>
          <w:rPr>
            <w:rFonts w:ascii="Cambria" w:hAnsi="Cambria"/>
            <w:sz w:val="20"/>
          </w:rPr>
          <w:t>www.znu.edu.ua/ukr/edu/ocznu/nim</w:t>
        </w:r>
      </w:hyperlink>
    </w:p>
    <w:p w14:paraId="6A1118F4" w14:textId="77777777" w:rsidR="00E517F8" w:rsidRDefault="003B0DEB">
      <w:pPr>
        <w:ind w:left="232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Школа</w:t>
      </w:r>
      <w:r>
        <w:rPr>
          <w:rFonts w:ascii="Cambria" w:hAnsi="Cambria"/>
          <w:b/>
          <w:i/>
          <w:spacing w:val="-8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Конфуція</w:t>
      </w:r>
      <w:r>
        <w:rPr>
          <w:rFonts w:ascii="Cambria" w:hAnsi="Cambria"/>
          <w:b/>
          <w:i/>
          <w:spacing w:val="-6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(вивчення</w:t>
      </w:r>
      <w:r>
        <w:rPr>
          <w:rFonts w:ascii="Cambria" w:hAnsi="Cambria"/>
          <w:b/>
          <w:i/>
          <w:spacing w:val="-6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китайської</w:t>
      </w:r>
      <w:r>
        <w:rPr>
          <w:rFonts w:ascii="Cambria" w:hAnsi="Cambria"/>
          <w:b/>
          <w:i/>
          <w:spacing w:val="-5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мови)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-6"/>
          <w:sz w:val="20"/>
        </w:rPr>
        <w:t xml:space="preserve"> </w:t>
      </w:r>
      <w:hyperlink r:id="rId28">
        <w:r>
          <w:rPr>
            <w:rFonts w:ascii="Cambria" w:hAnsi="Cambria"/>
            <w:sz w:val="20"/>
          </w:rPr>
          <w:t>http://sites.znu.edu.ua/confucius</w:t>
        </w:r>
      </w:hyperlink>
    </w:p>
    <w:sectPr w:rsidR="00E517F8">
      <w:pgSz w:w="11910" w:h="16840"/>
      <w:pgMar w:top="1580" w:right="340" w:bottom="280" w:left="90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8E64B" w14:textId="77777777" w:rsidR="00E665B9" w:rsidRDefault="00E665B9">
      <w:r>
        <w:separator/>
      </w:r>
    </w:p>
  </w:endnote>
  <w:endnote w:type="continuationSeparator" w:id="0">
    <w:p w14:paraId="757D88EA" w14:textId="77777777" w:rsidR="00E665B9" w:rsidRDefault="00E6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6FE3D" w14:textId="77777777" w:rsidR="00E665B9" w:rsidRDefault="00E665B9">
      <w:r>
        <w:separator/>
      </w:r>
    </w:p>
  </w:footnote>
  <w:footnote w:type="continuationSeparator" w:id="0">
    <w:p w14:paraId="27206168" w14:textId="77777777" w:rsidR="00E665B9" w:rsidRDefault="00E6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1F76" w14:textId="299A593C" w:rsidR="00E517F8" w:rsidRDefault="003B0DEB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32672" behindDoc="1" locked="0" layoutInCell="1" allowOverlap="1" wp14:anchorId="7D3C538E" wp14:editId="0E5E5DB5">
          <wp:simplePos x="0" y="0"/>
          <wp:positionH relativeFrom="page">
            <wp:posOffset>6109334</wp:posOffset>
          </wp:positionH>
          <wp:positionV relativeFrom="page">
            <wp:posOffset>459739</wp:posOffset>
          </wp:positionV>
          <wp:extent cx="530224" cy="5537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4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41E7">
      <w:rPr>
        <w:noProof/>
      </w:rPr>
      <mc:AlternateContent>
        <mc:Choice Requires="wps">
          <w:drawing>
            <wp:anchor distT="0" distB="0" distL="114300" distR="114300" simplePos="0" relativeHeight="487133184" behindDoc="1" locked="0" layoutInCell="1" allowOverlap="1" wp14:anchorId="553DAA9D" wp14:editId="5D9B4B08">
              <wp:simplePos x="0" y="0"/>
              <wp:positionH relativeFrom="page">
                <wp:posOffset>2406650</wp:posOffset>
              </wp:positionH>
              <wp:positionV relativeFrom="page">
                <wp:posOffset>443865</wp:posOffset>
              </wp:positionV>
              <wp:extent cx="3108325" cy="1898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FE1EB7" w14:textId="77777777" w:rsidR="00E517F8" w:rsidRDefault="003B0DEB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ЗАПОРІЗЬКИЙ</w:t>
                          </w:r>
                          <w:r>
                            <w:rPr>
                              <w:rFonts w:ascii="Cambria" w:hAnsi="Cambria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НАЦІОНАЛЬНИЙ</w:t>
                          </w:r>
                          <w:r>
                            <w:rPr>
                              <w:rFonts w:ascii="Cambria" w:hAnsi="Cambria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УНІВЕРСИТЕТ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DAA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9.5pt;margin-top:34.95pt;width:244.75pt;height:14.95pt;z-index:-161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" filled="f" stroked="f">
              <v:textbox inset="0,0,0,0">
                <w:txbxContent>
                  <w:p w14:paraId="26FE1EB7" w14:textId="77777777" w:rsidR="00E517F8" w:rsidRDefault="003B0DEB">
                    <w:pPr>
                      <w:spacing w:before="20"/>
                      <w:ind w:left="20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ЗАПОРІЗЬКИЙ</w:t>
                    </w:r>
                    <w:r>
                      <w:rPr>
                        <w:rFonts w:ascii="Cambria" w:hAnsi="Cambria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НАЦІОНАЛЬНИЙ</w:t>
                    </w:r>
                    <w:r>
                      <w:rPr>
                        <w:rFonts w:ascii="Cambria" w:hAnsi="Cambria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УНІВЕРСИТЕТ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9FD1" w14:textId="2DA50EA7" w:rsidR="00E517F8" w:rsidRDefault="003B0DEB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33696" behindDoc="1" locked="0" layoutInCell="1" allowOverlap="1" wp14:anchorId="39C73C47" wp14:editId="2B603135">
          <wp:simplePos x="0" y="0"/>
          <wp:positionH relativeFrom="page">
            <wp:posOffset>6109334</wp:posOffset>
          </wp:positionH>
          <wp:positionV relativeFrom="page">
            <wp:posOffset>459739</wp:posOffset>
          </wp:positionV>
          <wp:extent cx="530224" cy="55372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4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41E7">
      <w:rPr>
        <w:noProof/>
      </w:rPr>
      <mc:AlternateContent>
        <mc:Choice Requires="wps">
          <w:drawing>
            <wp:anchor distT="0" distB="0" distL="114300" distR="114300" simplePos="0" relativeHeight="487134208" behindDoc="1" locked="0" layoutInCell="1" allowOverlap="1" wp14:anchorId="244C87B0" wp14:editId="703B4A7A">
              <wp:simplePos x="0" y="0"/>
              <wp:positionH relativeFrom="page">
                <wp:posOffset>2406650</wp:posOffset>
              </wp:positionH>
              <wp:positionV relativeFrom="page">
                <wp:posOffset>443865</wp:posOffset>
              </wp:positionV>
              <wp:extent cx="3108325" cy="5175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FE57AB" w14:textId="77777777" w:rsidR="00E517F8" w:rsidRDefault="003B0DEB">
                          <w:pPr>
                            <w:spacing w:before="20"/>
                            <w:ind w:left="19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ЗАПОРІЗЬКИЙ НАЦІОНАЛЬНИЙ УНІВЕРСИТЕТ</w:t>
                          </w:r>
                          <w:r>
                            <w:rPr>
                              <w:rFonts w:ascii="Cambria" w:hAnsi="Cambria"/>
                              <w:b/>
                              <w:spacing w:val="-4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ЕКОНОМІЧНИЙ</w:t>
                          </w:r>
                          <w:r>
                            <w:rPr>
                              <w:rFonts w:ascii="Cambria" w:hAnsi="Cambria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ФАКУЛЬТЕТ</w:t>
                          </w:r>
                        </w:p>
                        <w:p w14:paraId="3775E48F" w14:textId="77777777" w:rsidR="00E517F8" w:rsidRDefault="003B0DEB">
                          <w:pPr>
                            <w:spacing w:before="1"/>
                            <w:ind w:left="18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b/>
                            </w:rPr>
                            <w:t>Силабус</w:t>
                          </w:r>
                          <w:proofErr w:type="spellEnd"/>
                          <w:r>
                            <w:rPr>
                              <w:rFonts w:ascii="Cambria" w:hAnsi="Cambria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навчальної</w:t>
                          </w:r>
                          <w:r>
                            <w:rPr>
                              <w:rFonts w:ascii="Cambria" w:hAnsi="Cambria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дисципліни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4C87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89.5pt;margin-top:34.95pt;width:244.75pt;height:40.75pt;z-index:-161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" filled="f" stroked="f">
              <v:textbox inset="0,0,0,0">
                <w:txbxContent>
                  <w:p w14:paraId="0BFE57AB" w14:textId="77777777" w:rsidR="00E517F8" w:rsidRDefault="003B0DEB">
                    <w:pPr>
                      <w:spacing w:before="20"/>
                      <w:ind w:left="19" w:right="18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ЗАПОРІЗЬКИЙ НАЦІОНАЛЬНИЙ УНІВЕРСИТЕТ</w:t>
                    </w:r>
                    <w:r>
                      <w:rPr>
                        <w:rFonts w:ascii="Cambria" w:hAnsi="Cambria"/>
                        <w:b/>
                        <w:spacing w:val="-4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ЕКОНОМІЧНИЙ</w:t>
                    </w:r>
                    <w:r>
                      <w:rPr>
                        <w:rFonts w:ascii="Cambria" w:hAnsi="Cambria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ФАКУЛЬТЕТ</w:t>
                    </w:r>
                  </w:p>
                  <w:p w14:paraId="3775E48F" w14:textId="77777777" w:rsidR="00E517F8" w:rsidRDefault="003B0DEB">
                    <w:pPr>
                      <w:spacing w:before="1"/>
                      <w:ind w:left="18" w:right="18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Силабус</w:t>
                    </w:r>
                    <w:r>
                      <w:rPr>
                        <w:rFonts w:ascii="Cambria" w:hAnsi="Cambria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навчальної</w:t>
                    </w:r>
                    <w:r>
                      <w:rPr>
                        <w:rFonts w:ascii="Cambria" w:hAnsi="Cambria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дисципліни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449DC"/>
    <w:multiLevelType w:val="hybridMultilevel"/>
    <w:tmpl w:val="6AB89C2C"/>
    <w:lvl w:ilvl="0" w:tplc="B374E434">
      <w:start w:val="1"/>
      <w:numFmt w:val="decimal"/>
      <w:lvlText w:val="%1."/>
      <w:lvlJc w:val="left"/>
      <w:pPr>
        <w:ind w:left="1673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4725F06">
      <w:numFmt w:val="bullet"/>
      <w:lvlText w:val="•"/>
      <w:lvlJc w:val="left"/>
      <w:pPr>
        <w:ind w:left="2578" w:hanging="732"/>
      </w:pPr>
      <w:rPr>
        <w:rFonts w:hint="default"/>
        <w:lang w:val="uk-UA" w:eastAsia="en-US" w:bidi="ar-SA"/>
      </w:rPr>
    </w:lvl>
    <w:lvl w:ilvl="2" w:tplc="C8C25AFC">
      <w:numFmt w:val="bullet"/>
      <w:lvlText w:val="•"/>
      <w:lvlJc w:val="left"/>
      <w:pPr>
        <w:ind w:left="3477" w:hanging="732"/>
      </w:pPr>
      <w:rPr>
        <w:rFonts w:hint="default"/>
        <w:lang w:val="uk-UA" w:eastAsia="en-US" w:bidi="ar-SA"/>
      </w:rPr>
    </w:lvl>
    <w:lvl w:ilvl="3" w:tplc="D4B0042A">
      <w:numFmt w:val="bullet"/>
      <w:lvlText w:val="•"/>
      <w:lvlJc w:val="left"/>
      <w:pPr>
        <w:ind w:left="4375" w:hanging="732"/>
      </w:pPr>
      <w:rPr>
        <w:rFonts w:hint="default"/>
        <w:lang w:val="uk-UA" w:eastAsia="en-US" w:bidi="ar-SA"/>
      </w:rPr>
    </w:lvl>
    <w:lvl w:ilvl="4" w:tplc="3E04805C">
      <w:numFmt w:val="bullet"/>
      <w:lvlText w:val="•"/>
      <w:lvlJc w:val="left"/>
      <w:pPr>
        <w:ind w:left="5274" w:hanging="732"/>
      </w:pPr>
      <w:rPr>
        <w:rFonts w:hint="default"/>
        <w:lang w:val="uk-UA" w:eastAsia="en-US" w:bidi="ar-SA"/>
      </w:rPr>
    </w:lvl>
    <w:lvl w:ilvl="5" w:tplc="CDA6FFEE">
      <w:numFmt w:val="bullet"/>
      <w:lvlText w:val="•"/>
      <w:lvlJc w:val="left"/>
      <w:pPr>
        <w:ind w:left="6173" w:hanging="732"/>
      </w:pPr>
      <w:rPr>
        <w:rFonts w:hint="default"/>
        <w:lang w:val="uk-UA" w:eastAsia="en-US" w:bidi="ar-SA"/>
      </w:rPr>
    </w:lvl>
    <w:lvl w:ilvl="6" w:tplc="007CEB24">
      <w:numFmt w:val="bullet"/>
      <w:lvlText w:val="•"/>
      <w:lvlJc w:val="left"/>
      <w:pPr>
        <w:ind w:left="7071" w:hanging="732"/>
      </w:pPr>
      <w:rPr>
        <w:rFonts w:hint="default"/>
        <w:lang w:val="uk-UA" w:eastAsia="en-US" w:bidi="ar-SA"/>
      </w:rPr>
    </w:lvl>
    <w:lvl w:ilvl="7" w:tplc="6B96D1A2">
      <w:numFmt w:val="bullet"/>
      <w:lvlText w:val="•"/>
      <w:lvlJc w:val="left"/>
      <w:pPr>
        <w:ind w:left="7970" w:hanging="732"/>
      </w:pPr>
      <w:rPr>
        <w:rFonts w:hint="default"/>
        <w:lang w:val="uk-UA" w:eastAsia="en-US" w:bidi="ar-SA"/>
      </w:rPr>
    </w:lvl>
    <w:lvl w:ilvl="8" w:tplc="B776D566">
      <w:numFmt w:val="bullet"/>
      <w:lvlText w:val="•"/>
      <w:lvlJc w:val="left"/>
      <w:pPr>
        <w:ind w:left="8869" w:hanging="732"/>
      </w:pPr>
      <w:rPr>
        <w:rFonts w:hint="default"/>
        <w:lang w:val="uk-UA" w:eastAsia="en-US" w:bidi="ar-SA"/>
      </w:rPr>
    </w:lvl>
  </w:abstractNum>
  <w:abstractNum w:abstractNumId="1" w15:restartNumberingAfterBreak="0">
    <w:nsid w:val="297C357D"/>
    <w:multiLevelType w:val="hybridMultilevel"/>
    <w:tmpl w:val="6C8CCEA4"/>
    <w:lvl w:ilvl="0" w:tplc="0A4449AE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9B8167C">
      <w:numFmt w:val="bullet"/>
      <w:lvlText w:val="•"/>
      <w:lvlJc w:val="left"/>
      <w:pPr>
        <w:ind w:left="1282" w:hanging="164"/>
      </w:pPr>
      <w:rPr>
        <w:rFonts w:hint="default"/>
        <w:lang w:val="uk-UA" w:eastAsia="en-US" w:bidi="ar-SA"/>
      </w:rPr>
    </w:lvl>
    <w:lvl w:ilvl="2" w:tplc="1BCCBCDA">
      <w:numFmt w:val="bullet"/>
      <w:lvlText w:val="•"/>
      <w:lvlJc w:val="left"/>
      <w:pPr>
        <w:ind w:left="2325" w:hanging="164"/>
      </w:pPr>
      <w:rPr>
        <w:rFonts w:hint="default"/>
        <w:lang w:val="uk-UA" w:eastAsia="en-US" w:bidi="ar-SA"/>
      </w:rPr>
    </w:lvl>
    <w:lvl w:ilvl="3" w:tplc="93D4D22E">
      <w:numFmt w:val="bullet"/>
      <w:lvlText w:val="•"/>
      <w:lvlJc w:val="left"/>
      <w:pPr>
        <w:ind w:left="3367" w:hanging="164"/>
      </w:pPr>
      <w:rPr>
        <w:rFonts w:hint="default"/>
        <w:lang w:val="uk-UA" w:eastAsia="en-US" w:bidi="ar-SA"/>
      </w:rPr>
    </w:lvl>
    <w:lvl w:ilvl="4" w:tplc="EB6410AC">
      <w:numFmt w:val="bullet"/>
      <w:lvlText w:val="•"/>
      <w:lvlJc w:val="left"/>
      <w:pPr>
        <w:ind w:left="4410" w:hanging="164"/>
      </w:pPr>
      <w:rPr>
        <w:rFonts w:hint="default"/>
        <w:lang w:val="uk-UA" w:eastAsia="en-US" w:bidi="ar-SA"/>
      </w:rPr>
    </w:lvl>
    <w:lvl w:ilvl="5" w:tplc="D6900362">
      <w:numFmt w:val="bullet"/>
      <w:lvlText w:val="•"/>
      <w:lvlJc w:val="left"/>
      <w:pPr>
        <w:ind w:left="5453" w:hanging="164"/>
      </w:pPr>
      <w:rPr>
        <w:rFonts w:hint="default"/>
        <w:lang w:val="uk-UA" w:eastAsia="en-US" w:bidi="ar-SA"/>
      </w:rPr>
    </w:lvl>
    <w:lvl w:ilvl="6" w:tplc="3648D9DA">
      <w:numFmt w:val="bullet"/>
      <w:lvlText w:val="•"/>
      <w:lvlJc w:val="left"/>
      <w:pPr>
        <w:ind w:left="6495" w:hanging="164"/>
      </w:pPr>
      <w:rPr>
        <w:rFonts w:hint="default"/>
        <w:lang w:val="uk-UA" w:eastAsia="en-US" w:bidi="ar-SA"/>
      </w:rPr>
    </w:lvl>
    <w:lvl w:ilvl="7" w:tplc="11568A6C">
      <w:numFmt w:val="bullet"/>
      <w:lvlText w:val="•"/>
      <w:lvlJc w:val="left"/>
      <w:pPr>
        <w:ind w:left="7538" w:hanging="164"/>
      </w:pPr>
      <w:rPr>
        <w:rFonts w:hint="default"/>
        <w:lang w:val="uk-UA" w:eastAsia="en-US" w:bidi="ar-SA"/>
      </w:rPr>
    </w:lvl>
    <w:lvl w:ilvl="8" w:tplc="CEE60486">
      <w:numFmt w:val="bullet"/>
      <w:lvlText w:val="•"/>
      <w:lvlJc w:val="left"/>
      <w:pPr>
        <w:ind w:left="8581" w:hanging="164"/>
      </w:pPr>
      <w:rPr>
        <w:rFonts w:hint="default"/>
        <w:lang w:val="uk-UA" w:eastAsia="en-US" w:bidi="ar-SA"/>
      </w:rPr>
    </w:lvl>
  </w:abstractNum>
  <w:abstractNum w:abstractNumId="2" w15:restartNumberingAfterBreak="0">
    <w:nsid w:val="2E1528FC"/>
    <w:multiLevelType w:val="hybridMultilevel"/>
    <w:tmpl w:val="118A212C"/>
    <w:lvl w:ilvl="0" w:tplc="E7A40FF8">
      <w:numFmt w:val="bullet"/>
      <w:lvlText w:val=""/>
      <w:lvlJc w:val="left"/>
      <w:pPr>
        <w:ind w:left="102" w:hanging="142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19E01762">
      <w:numFmt w:val="bullet"/>
      <w:lvlText w:val="•"/>
      <w:lvlJc w:val="left"/>
      <w:pPr>
        <w:ind w:left="1046" w:hanging="142"/>
      </w:pPr>
      <w:rPr>
        <w:rFonts w:hint="default"/>
        <w:lang w:val="uk-UA" w:eastAsia="en-US" w:bidi="ar-SA"/>
      </w:rPr>
    </w:lvl>
    <w:lvl w:ilvl="2" w:tplc="77067E7E">
      <w:numFmt w:val="bullet"/>
      <w:lvlText w:val="•"/>
      <w:lvlJc w:val="left"/>
      <w:pPr>
        <w:ind w:left="1993" w:hanging="142"/>
      </w:pPr>
      <w:rPr>
        <w:rFonts w:hint="default"/>
        <w:lang w:val="uk-UA" w:eastAsia="en-US" w:bidi="ar-SA"/>
      </w:rPr>
    </w:lvl>
    <w:lvl w:ilvl="3" w:tplc="34F87E5A">
      <w:numFmt w:val="bullet"/>
      <w:lvlText w:val="•"/>
      <w:lvlJc w:val="left"/>
      <w:pPr>
        <w:ind w:left="2939" w:hanging="142"/>
      </w:pPr>
      <w:rPr>
        <w:rFonts w:hint="default"/>
        <w:lang w:val="uk-UA" w:eastAsia="en-US" w:bidi="ar-SA"/>
      </w:rPr>
    </w:lvl>
    <w:lvl w:ilvl="4" w:tplc="BE821FB2">
      <w:numFmt w:val="bullet"/>
      <w:lvlText w:val="•"/>
      <w:lvlJc w:val="left"/>
      <w:pPr>
        <w:ind w:left="3886" w:hanging="142"/>
      </w:pPr>
      <w:rPr>
        <w:rFonts w:hint="default"/>
        <w:lang w:val="uk-UA" w:eastAsia="en-US" w:bidi="ar-SA"/>
      </w:rPr>
    </w:lvl>
    <w:lvl w:ilvl="5" w:tplc="6F520D54">
      <w:numFmt w:val="bullet"/>
      <w:lvlText w:val="•"/>
      <w:lvlJc w:val="left"/>
      <w:pPr>
        <w:ind w:left="4833" w:hanging="142"/>
      </w:pPr>
      <w:rPr>
        <w:rFonts w:hint="default"/>
        <w:lang w:val="uk-UA" w:eastAsia="en-US" w:bidi="ar-SA"/>
      </w:rPr>
    </w:lvl>
    <w:lvl w:ilvl="6" w:tplc="AFFCF36C">
      <w:numFmt w:val="bullet"/>
      <w:lvlText w:val="•"/>
      <w:lvlJc w:val="left"/>
      <w:pPr>
        <w:ind w:left="5779" w:hanging="142"/>
      </w:pPr>
      <w:rPr>
        <w:rFonts w:hint="default"/>
        <w:lang w:val="uk-UA" w:eastAsia="en-US" w:bidi="ar-SA"/>
      </w:rPr>
    </w:lvl>
    <w:lvl w:ilvl="7" w:tplc="1DBE5C0C">
      <w:numFmt w:val="bullet"/>
      <w:lvlText w:val="•"/>
      <w:lvlJc w:val="left"/>
      <w:pPr>
        <w:ind w:left="6726" w:hanging="142"/>
      </w:pPr>
      <w:rPr>
        <w:rFonts w:hint="default"/>
        <w:lang w:val="uk-UA" w:eastAsia="en-US" w:bidi="ar-SA"/>
      </w:rPr>
    </w:lvl>
    <w:lvl w:ilvl="8" w:tplc="CEE4759C">
      <w:numFmt w:val="bullet"/>
      <w:lvlText w:val="•"/>
      <w:lvlJc w:val="left"/>
      <w:pPr>
        <w:ind w:left="7673" w:hanging="142"/>
      </w:pPr>
      <w:rPr>
        <w:rFonts w:hint="default"/>
        <w:lang w:val="uk-UA" w:eastAsia="en-US" w:bidi="ar-SA"/>
      </w:rPr>
    </w:lvl>
  </w:abstractNum>
  <w:abstractNum w:abstractNumId="3" w15:restartNumberingAfterBreak="0">
    <w:nsid w:val="3E2A09C9"/>
    <w:multiLevelType w:val="hybridMultilevel"/>
    <w:tmpl w:val="BEBCB4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5C1EC4"/>
    <w:multiLevelType w:val="hybridMultilevel"/>
    <w:tmpl w:val="0CF8C548"/>
    <w:lvl w:ilvl="0" w:tplc="F8383F88">
      <w:start w:val="1"/>
      <w:numFmt w:val="decimal"/>
      <w:lvlText w:val="%1."/>
      <w:lvlJc w:val="left"/>
      <w:pPr>
        <w:ind w:left="593" w:hanging="272"/>
      </w:pPr>
      <w:rPr>
        <w:rFonts w:hint="default"/>
        <w:spacing w:val="0"/>
        <w:w w:val="100"/>
        <w:lang w:val="uk-UA" w:eastAsia="en-US" w:bidi="ar-SA"/>
      </w:rPr>
    </w:lvl>
    <w:lvl w:ilvl="1" w:tplc="A4725614">
      <w:numFmt w:val="bullet"/>
      <w:lvlText w:val="•"/>
      <w:lvlJc w:val="left"/>
      <w:pPr>
        <w:ind w:left="1606" w:hanging="272"/>
      </w:pPr>
      <w:rPr>
        <w:rFonts w:hint="default"/>
        <w:lang w:val="uk-UA" w:eastAsia="en-US" w:bidi="ar-SA"/>
      </w:rPr>
    </w:lvl>
    <w:lvl w:ilvl="2" w:tplc="D74E8A5A">
      <w:numFmt w:val="bullet"/>
      <w:lvlText w:val="•"/>
      <w:lvlJc w:val="left"/>
      <w:pPr>
        <w:ind w:left="2613" w:hanging="272"/>
      </w:pPr>
      <w:rPr>
        <w:rFonts w:hint="default"/>
        <w:lang w:val="uk-UA" w:eastAsia="en-US" w:bidi="ar-SA"/>
      </w:rPr>
    </w:lvl>
    <w:lvl w:ilvl="3" w:tplc="1610E2EC">
      <w:numFmt w:val="bullet"/>
      <w:lvlText w:val="•"/>
      <w:lvlJc w:val="left"/>
      <w:pPr>
        <w:ind w:left="3619" w:hanging="272"/>
      </w:pPr>
      <w:rPr>
        <w:rFonts w:hint="default"/>
        <w:lang w:val="uk-UA" w:eastAsia="en-US" w:bidi="ar-SA"/>
      </w:rPr>
    </w:lvl>
    <w:lvl w:ilvl="4" w:tplc="FAFAD17C">
      <w:numFmt w:val="bullet"/>
      <w:lvlText w:val="•"/>
      <w:lvlJc w:val="left"/>
      <w:pPr>
        <w:ind w:left="4626" w:hanging="272"/>
      </w:pPr>
      <w:rPr>
        <w:rFonts w:hint="default"/>
        <w:lang w:val="uk-UA" w:eastAsia="en-US" w:bidi="ar-SA"/>
      </w:rPr>
    </w:lvl>
    <w:lvl w:ilvl="5" w:tplc="070495A8">
      <w:numFmt w:val="bullet"/>
      <w:lvlText w:val="•"/>
      <w:lvlJc w:val="left"/>
      <w:pPr>
        <w:ind w:left="5633" w:hanging="272"/>
      </w:pPr>
      <w:rPr>
        <w:rFonts w:hint="default"/>
        <w:lang w:val="uk-UA" w:eastAsia="en-US" w:bidi="ar-SA"/>
      </w:rPr>
    </w:lvl>
    <w:lvl w:ilvl="6" w:tplc="D954E7F0">
      <w:numFmt w:val="bullet"/>
      <w:lvlText w:val="•"/>
      <w:lvlJc w:val="left"/>
      <w:pPr>
        <w:ind w:left="6639" w:hanging="272"/>
      </w:pPr>
      <w:rPr>
        <w:rFonts w:hint="default"/>
        <w:lang w:val="uk-UA" w:eastAsia="en-US" w:bidi="ar-SA"/>
      </w:rPr>
    </w:lvl>
    <w:lvl w:ilvl="7" w:tplc="8F58C2A8">
      <w:numFmt w:val="bullet"/>
      <w:lvlText w:val="•"/>
      <w:lvlJc w:val="left"/>
      <w:pPr>
        <w:ind w:left="7646" w:hanging="272"/>
      </w:pPr>
      <w:rPr>
        <w:rFonts w:hint="default"/>
        <w:lang w:val="uk-UA" w:eastAsia="en-US" w:bidi="ar-SA"/>
      </w:rPr>
    </w:lvl>
    <w:lvl w:ilvl="8" w:tplc="1A245346">
      <w:numFmt w:val="bullet"/>
      <w:lvlText w:val="•"/>
      <w:lvlJc w:val="left"/>
      <w:pPr>
        <w:ind w:left="8653" w:hanging="272"/>
      </w:pPr>
      <w:rPr>
        <w:rFonts w:hint="default"/>
        <w:lang w:val="uk-UA" w:eastAsia="en-US" w:bidi="ar-SA"/>
      </w:rPr>
    </w:lvl>
  </w:abstractNum>
  <w:abstractNum w:abstractNumId="5" w15:restartNumberingAfterBreak="0">
    <w:nsid w:val="64735C25"/>
    <w:multiLevelType w:val="hybridMultilevel"/>
    <w:tmpl w:val="82904314"/>
    <w:lvl w:ilvl="0" w:tplc="CE0C591A">
      <w:numFmt w:val="bullet"/>
      <w:lvlText w:val="·"/>
      <w:lvlJc w:val="left"/>
      <w:pPr>
        <w:ind w:left="232" w:hanging="188"/>
      </w:pPr>
      <w:rPr>
        <w:rFonts w:ascii="Cambria" w:eastAsia="Cambria" w:hAnsi="Cambria" w:cs="Cambria" w:hint="default"/>
        <w:w w:val="99"/>
        <w:sz w:val="20"/>
        <w:szCs w:val="20"/>
        <w:lang w:val="uk-UA" w:eastAsia="en-US" w:bidi="ar-SA"/>
      </w:rPr>
    </w:lvl>
    <w:lvl w:ilvl="1" w:tplc="A2841194">
      <w:numFmt w:val="bullet"/>
      <w:lvlText w:val="•"/>
      <w:lvlJc w:val="left"/>
      <w:pPr>
        <w:ind w:left="1282" w:hanging="188"/>
      </w:pPr>
      <w:rPr>
        <w:rFonts w:hint="default"/>
        <w:lang w:val="uk-UA" w:eastAsia="en-US" w:bidi="ar-SA"/>
      </w:rPr>
    </w:lvl>
    <w:lvl w:ilvl="2" w:tplc="DBDE8A06">
      <w:numFmt w:val="bullet"/>
      <w:lvlText w:val="•"/>
      <w:lvlJc w:val="left"/>
      <w:pPr>
        <w:ind w:left="2325" w:hanging="188"/>
      </w:pPr>
      <w:rPr>
        <w:rFonts w:hint="default"/>
        <w:lang w:val="uk-UA" w:eastAsia="en-US" w:bidi="ar-SA"/>
      </w:rPr>
    </w:lvl>
    <w:lvl w:ilvl="3" w:tplc="8E9EAE56">
      <w:numFmt w:val="bullet"/>
      <w:lvlText w:val="•"/>
      <w:lvlJc w:val="left"/>
      <w:pPr>
        <w:ind w:left="3367" w:hanging="188"/>
      </w:pPr>
      <w:rPr>
        <w:rFonts w:hint="default"/>
        <w:lang w:val="uk-UA" w:eastAsia="en-US" w:bidi="ar-SA"/>
      </w:rPr>
    </w:lvl>
    <w:lvl w:ilvl="4" w:tplc="C3843282">
      <w:numFmt w:val="bullet"/>
      <w:lvlText w:val="•"/>
      <w:lvlJc w:val="left"/>
      <w:pPr>
        <w:ind w:left="4410" w:hanging="188"/>
      </w:pPr>
      <w:rPr>
        <w:rFonts w:hint="default"/>
        <w:lang w:val="uk-UA" w:eastAsia="en-US" w:bidi="ar-SA"/>
      </w:rPr>
    </w:lvl>
    <w:lvl w:ilvl="5" w:tplc="EB72323E">
      <w:numFmt w:val="bullet"/>
      <w:lvlText w:val="•"/>
      <w:lvlJc w:val="left"/>
      <w:pPr>
        <w:ind w:left="5453" w:hanging="188"/>
      </w:pPr>
      <w:rPr>
        <w:rFonts w:hint="default"/>
        <w:lang w:val="uk-UA" w:eastAsia="en-US" w:bidi="ar-SA"/>
      </w:rPr>
    </w:lvl>
    <w:lvl w:ilvl="6" w:tplc="EA6487D8">
      <w:numFmt w:val="bullet"/>
      <w:lvlText w:val="•"/>
      <w:lvlJc w:val="left"/>
      <w:pPr>
        <w:ind w:left="6495" w:hanging="188"/>
      </w:pPr>
      <w:rPr>
        <w:rFonts w:hint="default"/>
        <w:lang w:val="uk-UA" w:eastAsia="en-US" w:bidi="ar-SA"/>
      </w:rPr>
    </w:lvl>
    <w:lvl w:ilvl="7" w:tplc="D26620D8">
      <w:numFmt w:val="bullet"/>
      <w:lvlText w:val="•"/>
      <w:lvlJc w:val="left"/>
      <w:pPr>
        <w:ind w:left="7538" w:hanging="188"/>
      </w:pPr>
      <w:rPr>
        <w:rFonts w:hint="default"/>
        <w:lang w:val="uk-UA" w:eastAsia="en-US" w:bidi="ar-SA"/>
      </w:rPr>
    </w:lvl>
    <w:lvl w:ilvl="8" w:tplc="4CB66E64">
      <w:numFmt w:val="bullet"/>
      <w:lvlText w:val="•"/>
      <w:lvlJc w:val="left"/>
      <w:pPr>
        <w:ind w:left="8581" w:hanging="188"/>
      </w:pPr>
      <w:rPr>
        <w:rFonts w:hint="default"/>
        <w:lang w:val="uk-UA" w:eastAsia="en-US" w:bidi="ar-SA"/>
      </w:rPr>
    </w:lvl>
  </w:abstractNum>
  <w:abstractNum w:abstractNumId="6" w15:restartNumberingAfterBreak="0">
    <w:nsid w:val="6E7E29FF"/>
    <w:multiLevelType w:val="hybridMultilevel"/>
    <w:tmpl w:val="B32C1E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2555861">
    <w:abstractNumId w:val="5"/>
  </w:num>
  <w:num w:numId="2" w16cid:durableId="1308825373">
    <w:abstractNumId w:val="4"/>
  </w:num>
  <w:num w:numId="3" w16cid:durableId="47269658">
    <w:abstractNumId w:val="0"/>
  </w:num>
  <w:num w:numId="4" w16cid:durableId="1752652367">
    <w:abstractNumId w:val="1"/>
  </w:num>
  <w:num w:numId="5" w16cid:durableId="209850693">
    <w:abstractNumId w:val="3"/>
  </w:num>
  <w:num w:numId="6" w16cid:durableId="1454249660">
    <w:abstractNumId w:val="6"/>
  </w:num>
  <w:num w:numId="7" w16cid:durableId="1220093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F8"/>
    <w:rsid w:val="000B240D"/>
    <w:rsid w:val="00305CFE"/>
    <w:rsid w:val="003067AA"/>
    <w:rsid w:val="003B0DEB"/>
    <w:rsid w:val="004B5066"/>
    <w:rsid w:val="005878EE"/>
    <w:rsid w:val="00624EC7"/>
    <w:rsid w:val="00690F31"/>
    <w:rsid w:val="007B44DB"/>
    <w:rsid w:val="007C41E7"/>
    <w:rsid w:val="007E650A"/>
    <w:rsid w:val="007F770E"/>
    <w:rsid w:val="008C5BFB"/>
    <w:rsid w:val="00961710"/>
    <w:rsid w:val="00987C0A"/>
    <w:rsid w:val="009F7315"/>
    <w:rsid w:val="00B24F2B"/>
    <w:rsid w:val="00BA12C6"/>
    <w:rsid w:val="00E517F8"/>
    <w:rsid w:val="00E52056"/>
    <w:rsid w:val="00E665B9"/>
    <w:rsid w:val="00EE7A97"/>
    <w:rsid w:val="00F3742F"/>
    <w:rsid w:val="00F466C4"/>
    <w:rsid w:val="00FD3DC9"/>
    <w:rsid w:val="00FE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AED29"/>
  <w15:docId w15:val="{36A02C91-BFBF-41A4-BD67-575E2DB3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5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5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5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50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50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papertitle">
    <w:name w:val="papertitle"/>
    <w:basedOn w:val="a"/>
    <w:next w:val="a"/>
    <w:rsid w:val="007F770E"/>
    <w:pPr>
      <w:keepNext/>
      <w:keepLines/>
      <w:widowControl/>
      <w:suppressAutoHyphens/>
      <w:overflowPunct w:val="0"/>
      <w:adjustRightInd w:val="0"/>
      <w:spacing w:after="480" w:line="360" w:lineRule="atLeast"/>
      <w:jc w:val="center"/>
    </w:pPr>
    <w:rPr>
      <w:b/>
      <w:sz w:val="28"/>
      <w:szCs w:val="20"/>
      <w:lang w:val="en-US"/>
    </w:rPr>
  </w:style>
  <w:style w:type="paragraph" w:customStyle="1" w:styleId="docdata">
    <w:name w:val="docdata"/>
    <w:aliases w:val="docy,v5,2271,baiaagaaboqcaaadfauaaauibqaaaaaaaaaaaaaaaaaaaaaaaaaaaaaaaaaaaaaaaaaaaaaaaaaaaaaaaaaaaaaaaaaaaaaaaaaaaaaaaaaaaaaaaaaaaaaaaaaaaaaaaaaaaaaaaaaaaaaaaaaaaaaaaaaaaaaaaaaaaaaaaaaaaaaaaaaaaaaaaaaaaaaaaaaaaaaaaaaaaaaaaaaaaaaaaaaaaaaaaaaaaaaa"/>
    <w:basedOn w:val="a"/>
    <w:rsid w:val="007F770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341">
    <w:name w:val="2341"/>
    <w:aliases w:val="baiaagaaboqcaaadwguaaavobqaaaaaaaaaaaaaaaaaaaaaaaaaaaaaaaaaaaaaaaaaaaaaaaaaaaaaaaaaaaaaaaaaaaaaaaaaaaaaaaaaaaaaaaaaaaaaaaaaaaaaaaaaaaaaaaaaaaaaaaaaaaaaaaaaaaaaaaaaaaaaaaaaaaaaaaaaaaaaaaaaaaaaaaaaaaaaaaaaaaaaaaaaaaaaaaaaaaaaaaaaaaaaa"/>
    <w:basedOn w:val="a0"/>
    <w:rsid w:val="00690F31"/>
  </w:style>
  <w:style w:type="table" w:styleId="a5">
    <w:name w:val="Table Grid"/>
    <w:basedOn w:val="a1"/>
    <w:uiPriority w:val="39"/>
    <w:rsid w:val="00FE6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7E65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E65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7E650A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7E650A"/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7E650A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paragraph" w:customStyle="1" w:styleId="bold">
    <w:name w:val="bold"/>
    <w:basedOn w:val="a"/>
    <w:rsid w:val="00BA12C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BA12C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A12C6"/>
    <w:rPr>
      <w:color w:val="605E5C"/>
      <w:shd w:val="clear" w:color="auto" w:fill="E1DFDD"/>
    </w:rPr>
  </w:style>
  <w:style w:type="paragraph" w:customStyle="1" w:styleId="11">
    <w:name w:val="Заголовок 11"/>
    <w:basedOn w:val="a"/>
    <w:uiPriority w:val="1"/>
    <w:qFormat/>
    <w:rsid w:val="00F466C4"/>
    <w:pPr>
      <w:ind w:left="668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466C4"/>
    <w:pPr>
      <w:spacing w:line="274" w:lineRule="exact"/>
      <w:ind w:left="668"/>
      <w:outlineLvl w:val="2"/>
    </w:pPr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znu.edu.ua/course/view.php?id=11310" TargetMode="External"/><Relationship Id="rId13" Type="http://schemas.openxmlformats.org/officeDocument/2006/relationships/hyperlink" Target="https://tinyurl.com/ya6yk4ad" TargetMode="External"/><Relationship Id="rId18" Type="http://schemas.openxmlformats.org/officeDocument/2006/relationships/hyperlink" Target="https://tinyurl.com/y8gbt4xs" TargetMode="External"/><Relationship Id="rId26" Type="http://schemas.openxmlformats.org/officeDocument/2006/relationships/hyperlink" Target="http://sites.znu.edu.ua/child-advanc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inyurl.com/y9r5dpwh" TargetMode="External"/><Relationship Id="rId7" Type="http://schemas.openxmlformats.org/officeDocument/2006/relationships/hyperlink" Target="mailto:ma.viktorija@ukr.net" TargetMode="External"/><Relationship Id="rId12" Type="http://schemas.openxmlformats.org/officeDocument/2006/relationships/header" Target="header2.xml"/><Relationship Id="rId17" Type="http://schemas.openxmlformats.org/officeDocument/2006/relationships/hyperlink" Target="https://tinyurl.com/ycds57la" TargetMode="External"/><Relationship Id="rId25" Type="http://schemas.openxmlformats.org/officeDocument/2006/relationships/hyperlink" Target="mailto:alexvask54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url.com/y9pkmmp5" TargetMode="External"/><Relationship Id="rId20" Type="http://schemas.openxmlformats.org/officeDocument/2006/relationships/hyperlink" Target="https://tinyurl.com/yd6bq6p9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c.com.ua/ukr/publ/periodic/shpp/2005/1/p119.php" TargetMode="External"/><Relationship Id="rId24" Type="http://schemas.openxmlformats.org/officeDocument/2006/relationships/hyperlink" Target="mailto:moodle.znu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inyurl.com/y9tve4lk" TargetMode="External"/><Relationship Id="rId23" Type="http://schemas.openxmlformats.org/officeDocument/2006/relationships/hyperlink" Target="http://library.znu.edu.ua/" TargetMode="External"/><Relationship Id="rId28" Type="http://schemas.openxmlformats.org/officeDocument/2006/relationships/hyperlink" Target="http://sites.znu.edu.ua/confucius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tinyurl.com/ycyfws9v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tinyurl.com/y6wzzlu3" TargetMode="External"/><Relationship Id="rId22" Type="http://schemas.openxmlformats.org/officeDocument/2006/relationships/hyperlink" Target="https://tinyurl.com/ydhcsagx" TargetMode="External"/><Relationship Id="rId27" Type="http://schemas.openxmlformats.org/officeDocument/2006/relationships/hyperlink" Target="http://www.znu.edu.ua/ukr/edu/ocznu/nim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8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ПОВНА НАЗВА ДИСЦИПЛІНИ</vt:lpstr>
    </vt:vector>
  </TitlesOfParts>
  <Company/>
  <LinksUpToDate>false</LinksUpToDate>
  <CharactersWithSpaces>19243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ПОВНА НАЗВА ДИСЦИПЛІНИ</dc:title>
  <dc:creator>cheryl reed</dc:creator>
  <cp:lastModifiedBy>Victoria</cp:lastModifiedBy>
  <cp:revision>20</cp:revision>
  <dcterms:created xsi:type="dcterms:W3CDTF">2022-02-17T21:36:00Z</dcterms:created>
  <dcterms:modified xsi:type="dcterms:W3CDTF">2022-11-13T15:17:00Z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2022-02-17T00:00:00Z</vt:filetime>
  </property>
</Properties>
</file>