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865" w:rsidRDefault="00AA0865" w:rsidP="00516F43">
      <w:pPr>
        <w:widowControl w:val="0"/>
        <w:jc w:val="center"/>
        <w:rPr>
          <w:szCs w:val="28"/>
        </w:rPr>
      </w:pPr>
    </w:p>
    <w:p w:rsidR="00516F43" w:rsidRPr="003B3CB0" w:rsidRDefault="00516F43" w:rsidP="00516F43">
      <w:pPr>
        <w:widowControl w:val="0"/>
        <w:jc w:val="center"/>
        <w:rPr>
          <w:szCs w:val="28"/>
        </w:rPr>
      </w:pPr>
      <w:r w:rsidRPr="003B3CB0">
        <w:rPr>
          <w:szCs w:val="28"/>
        </w:rPr>
        <w:t>ЗАПОРІЗЬКИЙ НАЦІОНАЛЬНИЙ УНІВЕРСИТЕТ</w:t>
      </w:r>
    </w:p>
    <w:p w:rsidR="00516F43" w:rsidRPr="003B3CB0" w:rsidRDefault="00516F43" w:rsidP="00516F43">
      <w:pPr>
        <w:widowControl w:val="0"/>
        <w:jc w:val="center"/>
        <w:rPr>
          <w:caps/>
          <w:szCs w:val="28"/>
        </w:rPr>
      </w:pPr>
      <w:r w:rsidRPr="003B3CB0">
        <w:rPr>
          <w:caps/>
          <w:szCs w:val="28"/>
        </w:rPr>
        <w:t>Факультет СОЦІАЛЬНОЇ ПЕДАГОГІКИ ТА ПСИХОЛОГІЇ</w:t>
      </w:r>
    </w:p>
    <w:p w:rsidR="00516F43" w:rsidRPr="00D93A3E" w:rsidRDefault="00516F43" w:rsidP="00516F43">
      <w:pPr>
        <w:widowControl w:val="0"/>
        <w:jc w:val="center"/>
        <w:rPr>
          <w:sz w:val="20"/>
          <w:szCs w:val="20"/>
        </w:rPr>
      </w:pPr>
    </w:p>
    <w:p w:rsidR="00516F43" w:rsidRDefault="00516F43" w:rsidP="00516F43">
      <w:pPr>
        <w:widowControl w:val="0"/>
      </w:pPr>
    </w:p>
    <w:p w:rsidR="00516F43" w:rsidRDefault="00516F43" w:rsidP="00516F43">
      <w:pPr>
        <w:widowControl w:val="0"/>
        <w:jc w:val="center"/>
        <w:rPr>
          <w:b/>
        </w:rPr>
      </w:pPr>
      <w:r w:rsidRPr="000C5190">
        <w:rPr>
          <w:b/>
        </w:rPr>
        <w:t xml:space="preserve">                                                     </w:t>
      </w:r>
    </w:p>
    <w:p w:rsidR="00516F43" w:rsidRPr="00991F9E" w:rsidRDefault="00516F43" w:rsidP="00516F43">
      <w:pPr>
        <w:widowControl w:val="0"/>
        <w:jc w:val="center"/>
      </w:pPr>
      <w:r>
        <w:rPr>
          <w:b/>
        </w:rPr>
        <w:t xml:space="preserve"> </w:t>
      </w:r>
      <w:r w:rsidRPr="000C5190">
        <w:rPr>
          <w:b/>
        </w:rPr>
        <w:t xml:space="preserve">  </w:t>
      </w:r>
      <w:r>
        <w:rPr>
          <w:b/>
        </w:rPr>
        <w:t xml:space="preserve">                                                    </w:t>
      </w:r>
      <w:r w:rsidRPr="00991F9E">
        <w:rPr>
          <w:b/>
        </w:rPr>
        <w:t>ЗАТВЕРДЖУЮ</w:t>
      </w:r>
    </w:p>
    <w:p w:rsidR="00516F43" w:rsidRDefault="00516F43" w:rsidP="00516F43">
      <w:pPr>
        <w:widowControl w:val="0"/>
        <w:ind w:left="5400"/>
      </w:pPr>
    </w:p>
    <w:p w:rsidR="00516F43" w:rsidRPr="00E64DFA" w:rsidRDefault="00E64DFA" w:rsidP="00516F43">
      <w:pPr>
        <w:widowControl w:val="0"/>
        <w:ind w:left="5400"/>
      </w:pPr>
      <w:r w:rsidRPr="00E64DFA">
        <w:t>В. о. д</w:t>
      </w:r>
      <w:r w:rsidR="00516F43" w:rsidRPr="00E64DFA">
        <w:t>екан</w:t>
      </w:r>
      <w:r w:rsidRPr="00E64DFA">
        <w:t>а</w:t>
      </w:r>
      <w:r w:rsidR="00516F43" w:rsidRPr="00E64DFA">
        <w:t xml:space="preserve"> факультету соціальної педагогіки та психології</w:t>
      </w:r>
    </w:p>
    <w:p w:rsidR="00516F43" w:rsidRPr="00E64DFA" w:rsidRDefault="00516F43" w:rsidP="00516F43">
      <w:pPr>
        <w:widowControl w:val="0"/>
        <w:ind w:left="5400"/>
      </w:pPr>
    </w:p>
    <w:p w:rsidR="00516F43" w:rsidRPr="00E64DFA" w:rsidRDefault="00516F43" w:rsidP="00516F43">
      <w:pPr>
        <w:widowControl w:val="0"/>
        <w:ind w:left="5400"/>
      </w:pPr>
      <w:r w:rsidRPr="00E64DFA">
        <w:t>________        О.</w:t>
      </w:r>
      <w:r w:rsidR="00E64DFA" w:rsidRPr="00E64DFA">
        <w:t> </w:t>
      </w:r>
      <w:r w:rsidRPr="00E64DFA">
        <w:t>В.</w:t>
      </w:r>
      <w:r w:rsidR="00E64DFA" w:rsidRPr="00E64DFA">
        <w:t> </w:t>
      </w:r>
      <w:r w:rsidRPr="00E64DFA">
        <w:t>Пономаренко</w:t>
      </w:r>
    </w:p>
    <w:p w:rsidR="00516F43" w:rsidRDefault="00516F43" w:rsidP="00516F43">
      <w:pPr>
        <w:widowControl w:val="0"/>
      </w:pPr>
    </w:p>
    <w:p w:rsidR="00516F43" w:rsidRDefault="00516F43" w:rsidP="00516F43">
      <w:pPr>
        <w:widowControl w:val="0"/>
      </w:pPr>
      <w:r w:rsidRPr="000C5190">
        <w:t xml:space="preserve">                                                                                      </w:t>
      </w:r>
      <w:r>
        <w:t xml:space="preserve">   «</w:t>
      </w:r>
      <w:r w:rsidRPr="00991F9E">
        <w:t>______</w:t>
      </w:r>
      <w:r>
        <w:t>»</w:t>
      </w:r>
      <w:r w:rsidRPr="00991F9E">
        <w:t>_______________20___</w:t>
      </w:r>
    </w:p>
    <w:p w:rsidR="00516F43" w:rsidRDefault="00516F43" w:rsidP="00516F43">
      <w:pPr>
        <w:widowControl w:val="0"/>
        <w:jc w:val="center"/>
        <w:rPr>
          <w:sz w:val="20"/>
          <w:szCs w:val="20"/>
        </w:rPr>
      </w:pPr>
    </w:p>
    <w:p w:rsidR="00516F43" w:rsidRPr="000C5190" w:rsidRDefault="00516F43" w:rsidP="00516F43">
      <w:pPr>
        <w:widowControl w:val="0"/>
        <w:jc w:val="center"/>
        <w:rPr>
          <w:sz w:val="20"/>
          <w:szCs w:val="20"/>
          <w:lang w:val="ru-RU"/>
        </w:rPr>
      </w:pPr>
    </w:p>
    <w:p w:rsidR="00516F43" w:rsidRDefault="00516F43" w:rsidP="00516F43">
      <w:pPr>
        <w:widowControl w:val="0"/>
        <w:jc w:val="center"/>
        <w:rPr>
          <w:sz w:val="20"/>
          <w:szCs w:val="20"/>
          <w:lang w:val="ru-RU"/>
        </w:rPr>
      </w:pPr>
    </w:p>
    <w:p w:rsidR="00E64DFA" w:rsidRPr="00E64DFA" w:rsidRDefault="00E64DFA" w:rsidP="00E64DFA">
      <w:pPr>
        <w:widowControl w:val="0"/>
        <w:jc w:val="center"/>
        <w:rPr>
          <w:iCs/>
          <w:sz w:val="28"/>
          <w:szCs w:val="28"/>
        </w:rPr>
      </w:pPr>
      <w:r w:rsidRPr="00E64DFA">
        <w:rPr>
          <w:iCs/>
          <w:sz w:val="28"/>
          <w:szCs w:val="28"/>
        </w:rPr>
        <w:t>СИЛАБУС НАВЧАЛЬНОЇ ДИСЦИПЛІНИ</w:t>
      </w:r>
    </w:p>
    <w:p w:rsidR="00516F43" w:rsidRPr="00D13F7C" w:rsidRDefault="00D13F7C" w:rsidP="00516F43">
      <w:pPr>
        <w:widowControl w:val="0"/>
        <w:jc w:val="center"/>
        <w:rPr>
          <w:b/>
          <w:bCs/>
          <w:sz w:val="28"/>
          <w:szCs w:val="28"/>
        </w:rPr>
      </w:pPr>
      <w:r w:rsidRPr="00D13F7C">
        <w:rPr>
          <w:b/>
          <w:bCs/>
          <w:sz w:val="28"/>
          <w:szCs w:val="28"/>
        </w:rPr>
        <w:t>Діяльнісний підхід: освітній тренд Нової української школи</w:t>
      </w:r>
    </w:p>
    <w:p w:rsidR="00516F43" w:rsidRPr="00D93A3E" w:rsidRDefault="00516F43" w:rsidP="00516F43">
      <w:pPr>
        <w:pStyle w:val="1"/>
        <w:widowControl w:val="0"/>
        <w:tabs>
          <w:tab w:val="clear" w:pos="1850"/>
          <w:tab w:val="num" w:pos="432"/>
        </w:tabs>
        <w:ind w:left="432"/>
      </w:pPr>
    </w:p>
    <w:p w:rsidR="00516F43" w:rsidRPr="009B563C" w:rsidRDefault="00157302" w:rsidP="00516F43">
      <w:pPr>
        <w:widowControl w:val="0"/>
        <w:jc w:val="center"/>
        <w:rPr>
          <w:bCs/>
          <w:sz w:val="16"/>
          <w:szCs w:val="16"/>
        </w:rPr>
      </w:pPr>
      <w:r>
        <w:rPr>
          <w:bCs/>
          <w:sz w:val="28"/>
          <w:szCs w:val="28"/>
        </w:rPr>
        <w:t>підготовки магістрів</w:t>
      </w:r>
    </w:p>
    <w:p w:rsidR="00516F43" w:rsidRDefault="00E64DFA" w:rsidP="00516F43">
      <w:pPr>
        <w:widowControl w:val="0"/>
        <w:jc w:val="center"/>
        <w:rPr>
          <w:iCs/>
          <w:sz w:val="28"/>
          <w:szCs w:val="28"/>
        </w:rPr>
      </w:pPr>
      <w:r>
        <w:rPr>
          <w:iCs/>
          <w:sz w:val="28"/>
          <w:szCs w:val="28"/>
        </w:rPr>
        <w:t>денної</w:t>
      </w:r>
      <w:r w:rsidR="00516F43" w:rsidRPr="009B563C">
        <w:rPr>
          <w:iCs/>
          <w:sz w:val="28"/>
          <w:szCs w:val="28"/>
        </w:rPr>
        <w:t xml:space="preserve"> та заочної форм здобуття освіти</w:t>
      </w:r>
    </w:p>
    <w:p w:rsidR="00E64DFA" w:rsidRPr="00E64DFA" w:rsidRDefault="00E64DFA" w:rsidP="00E64DFA">
      <w:pPr>
        <w:widowControl w:val="0"/>
        <w:jc w:val="center"/>
        <w:rPr>
          <w:iCs/>
          <w:sz w:val="28"/>
          <w:szCs w:val="28"/>
        </w:rPr>
      </w:pPr>
      <w:r w:rsidRPr="00E64DFA">
        <w:rPr>
          <w:iCs/>
          <w:sz w:val="28"/>
          <w:szCs w:val="28"/>
        </w:rPr>
        <w:t>блоку освітніх компонентів вільного вибо</w:t>
      </w:r>
      <w:r>
        <w:rPr>
          <w:iCs/>
          <w:sz w:val="28"/>
          <w:szCs w:val="28"/>
        </w:rPr>
        <w:t>ру студента в межах спеціальності</w:t>
      </w:r>
    </w:p>
    <w:p w:rsidR="00E64DFA" w:rsidRDefault="00E64DFA" w:rsidP="00516F43">
      <w:pPr>
        <w:widowControl w:val="0"/>
        <w:jc w:val="center"/>
        <w:rPr>
          <w:iCs/>
          <w:sz w:val="28"/>
          <w:szCs w:val="28"/>
        </w:rPr>
      </w:pPr>
    </w:p>
    <w:p w:rsidR="00E64DFA" w:rsidRPr="009B563C" w:rsidRDefault="00E64DFA" w:rsidP="00516F43">
      <w:pPr>
        <w:widowControl w:val="0"/>
        <w:jc w:val="center"/>
        <w:rPr>
          <w:bCs/>
          <w:sz w:val="16"/>
          <w:szCs w:val="16"/>
        </w:rPr>
      </w:pPr>
    </w:p>
    <w:p w:rsidR="00E64DFA" w:rsidRPr="00E64DFA" w:rsidRDefault="00E64DFA" w:rsidP="00E64DFA">
      <w:pPr>
        <w:widowControl w:val="0"/>
        <w:jc w:val="center"/>
        <w:rPr>
          <w:sz w:val="28"/>
          <w:szCs w:val="28"/>
        </w:rPr>
      </w:pPr>
      <w:r w:rsidRPr="00E64DFA">
        <w:rPr>
          <w:sz w:val="28"/>
          <w:szCs w:val="28"/>
        </w:rPr>
        <w:t>освітньо-професійна програма «Початкова освіта»</w:t>
      </w:r>
    </w:p>
    <w:p w:rsidR="00E64DFA" w:rsidRPr="00E64DFA" w:rsidRDefault="00E64DFA" w:rsidP="00E64DFA">
      <w:pPr>
        <w:widowControl w:val="0"/>
        <w:jc w:val="center"/>
        <w:rPr>
          <w:sz w:val="28"/>
          <w:szCs w:val="28"/>
        </w:rPr>
      </w:pPr>
      <w:r w:rsidRPr="00E64DFA">
        <w:rPr>
          <w:sz w:val="28"/>
          <w:szCs w:val="28"/>
        </w:rPr>
        <w:t xml:space="preserve">спеціальності   </w:t>
      </w:r>
      <w:r w:rsidR="00C57F24">
        <w:rPr>
          <w:sz w:val="28"/>
          <w:szCs w:val="28"/>
        </w:rPr>
        <w:t>А</w:t>
      </w:r>
      <w:r w:rsidRPr="00E64DFA">
        <w:rPr>
          <w:sz w:val="28"/>
          <w:szCs w:val="28"/>
        </w:rPr>
        <w:t>3 Початкова освіта</w:t>
      </w:r>
    </w:p>
    <w:p w:rsidR="00E64DFA" w:rsidRPr="00E64DFA" w:rsidRDefault="00E64DFA" w:rsidP="00E64DFA">
      <w:pPr>
        <w:widowControl w:val="0"/>
        <w:jc w:val="center"/>
        <w:rPr>
          <w:sz w:val="28"/>
          <w:szCs w:val="28"/>
        </w:rPr>
      </w:pPr>
      <w:r w:rsidRPr="00E64DFA">
        <w:rPr>
          <w:sz w:val="28"/>
          <w:szCs w:val="28"/>
        </w:rPr>
        <w:t xml:space="preserve">галузі знань </w:t>
      </w:r>
      <w:r w:rsidR="00C57F24">
        <w:rPr>
          <w:bCs/>
          <w:sz w:val="28"/>
          <w:szCs w:val="28"/>
        </w:rPr>
        <w:t>А</w:t>
      </w:r>
      <w:r w:rsidRPr="00E64DFA">
        <w:rPr>
          <w:bCs/>
          <w:sz w:val="28"/>
          <w:szCs w:val="28"/>
        </w:rPr>
        <w:t> Освіта</w:t>
      </w:r>
    </w:p>
    <w:p w:rsidR="00516F43" w:rsidRPr="00F70A8A" w:rsidRDefault="00516F43" w:rsidP="00516F43">
      <w:pPr>
        <w:widowControl w:val="0"/>
        <w:jc w:val="center"/>
        <w:rPr>
          <w:sz w:val="28"/>
          <w:szCs w:val="28"/>
        </w:rPr>
      </w:pPr>
    </w:p>
    <w:p w:rsidR="00E64DFA" w:rsidRPr="00E64DFA" w:rsidRDefault="00E64DFA" w:rsidP="00E64DFA">
      <w:pPr>
        <w:widowControl w:val="0"/>
        <w:ind w:left="360"/>
        <w:jc w:val="both"/>
        <w:rPr>
          <w:bCs/>
        </w:rPr>
      </w:pPr>
      <w:r w:rsidRPr="00E64DFA">
        <w:rPr>
          <w:b/>
          <w:bCs/>
        </w:rPr>
        <w:t xml:space="preserve">ВИКЛАДАЧ: </w:t>
      </w:r>
      <w:proofErr w:type="spellStart"/>
      <w:r w:rsidRPr="00E64DFA">
        <w:rPr>
          <w:bCs/>
        </w:rPr>
        <w:t>Зубцова</w:t>
      </w:r>
      <w:proofErr w:type="spellEnd"/>
      <w:r w:rsidRPr="00E64DFA">
        <w:rPr>
          <w:bCs/>
        </w:rPr>
        <w:t xml:space="preserve"> Ю. Є., </w:t>
      </w:r>
      <w:proofErr w:type="spellStart"/>
      <w:r w:rsidRPr="00E64DFA">
        <w:rPr>
          <w:bCs/>
        </w:rPr>
        <w:t>канд</w:t>
      </w:r>
      <w:proofErr w:type="spellEnd"/>
      <w:r w:rsidRPr="00E64DFA">
        <w:rPr>
          <w:bCs/>
        </w:rPr>
        <w:t>. пед. н., доцент, доцент кафедри дошкільної та початкової освіти</w:t>
      </w:r>
    </w:p>
    <w:p w:rsidR="00E64DFA" w:rsidRPr="00E64DFA" w:rsidRDefault="00E64DFA" w:rsidP="00E64DFA">
      <w:pPr>
        <w:widowControl w:val="0"/>
        <w:ind w:left="360"/>
        <w:jc w:val="center"/>
        <w:rPr>
          <w:bCs/>
        </w:rPr>
      </w:pPr>
    </w:p>
    <w:p w:rsidR="00E64DFA" w:rsidRPr="00E64DFA" w:rsidRDefault="00E64DFA" w:rsidP="00E64DFA">
      <w:pPr>
        <w:widowControl w:val="0"/>
        <w:ind w:left="360"/>
        <w:jc w:val="center"/>
        <w:rPr>
          <w:bCs/>
          <w:vertAlign w:val="superscript"/>
        </w:rPr>
      </w:pPr>
    </w:p>
    <w:p w:rsidR="00E64DFA" w:rsidRPr="00E64DFA" w:rsidRDefault="00E64DFA" w:rsidP="00E64DFA">
      <w:pPr>
        <w:widowControl w:val="0"/>
        <w:ind w:left="360"/>
        <w:jc w:val="center"/>
        <w:rPr>
          <w:bCs/>
          <w:vertAlign w:val="superscript"/>
        </w:rPr>
      </w:pPr>
    </w:p>
    <w:tbl>
      <w:tblPr>
        <w:tblW w:w="0" w:type="auto"/>
        <w:tblLook w:val="01E0" w:firstRow="1" w:lastRow="1" w:firstColumn="1" w:lastColumn="1" w:noHBand="0" w:noVBand="0"/>
      </w:tblPr>
      <w:tblGrid>
        <w:gridCol w:w="4826"/>
        <w:gridCol w:w="4745"/>
      </w:tblGrid>
      <w:tr w:rsidR="00E64DFA" w:rsidRPr="00E64DFA" w:rsidTr="00E64DFA">
        <w:tc>
          <w:tcPr>
            <w:tcW w:w="4826" w:type="dxa"/>
          </w:tcPr>
          <w:p w:rsidR="00E64DFA" w:rsidRPr="00E64DFA" w:rsidRDefault="00E64DFA" w:rsidP="00E64DFA">
            <w:pPr>
              <w:widowControl w:val="0"/>
              <w:ind w:left="360"/>
              <w:jc w:val="both"/>
              <w:rPr>
                <w:bCs/>
              </w:rPr>
            </w:pPr>
            <w:r w:rsidRPr="00E64DFA">
              <w:rPr>
                <w:bCs/>
              </w:rPr>
              <w:t>Обговорено та ухвалено</w:t>
            </w:r>
          </w:p>
          <w:p w:rsidR="00E64DFA" w:rsidRPr="00E64DFA" w:rsidRDefault="00E64DFA" w:rsidP="00E64DFA">
            <w:pPr>
              <w:widowControl w:val="0"/>
              <w:ind w:left="360"/>
              <w:jc w:val="both"/>
              <w:rPr>
                <w:bCs/>
              </w:rPr>
            </w:pPr>
            <w:r w:rsidRPr="00E64DFA">
              <w:rPr>
                <w:bCs/>
              </w:rPr>
              <w:t>на засіданні кафедри дошкільної та початкової освіти</w:t>
            </w:r>
          </w:p>
          <w:p w:rsidR="00E64DFA" w:rsidRPr="00E64DFA" w:rsidRDefault="00C57F24" w:rsidP="00E64DFA">
            <w:pPr>
              <w:widowControl w:val="0"/>
              <w:ind w:left="360"/>
              <w:jc w:val="both"/>
              <w:rPr>
                <w:bCs/>
              </w:rPr>
            </w:pPr>
            <w:r>
              <w:rPr>
                <w:bCs/>
              </w:rPr>
              <w:t>Протокол № 1 від  «25» серпня  2026</w:t>
            </w:r>
            <w:r w:rsidR="00E64DFA" w:rsidRPr="00E64DFA">
              <w:rPr>
                <w:bCs/>
              </w:rPr>
              <w:t> р.</w:t>
            </w:r>
          </w:p>
          <w:p w:rsidR="00E64DFA" w:rsidRPr="00E64DFA" w:rsidRDefault="00E64DFA" w:rsidP="00E64DFA">
            <w:pPr>
              <w:widowControl w:val="0"/>
              <w:ind w:left="360"/>
              <w:jc w:val="both"/>
              <w:rPr>
                <w:bCs/>
              </w:rPr>
            </w:pPr>
            <w:r w:rsidRPr="00E64DFA">
              <w:rPr>
                <w:bCs/>
              </w:rPr>
              <w:t>Завідувач кафедри дошкільної та початкової освіти</w:t>
            </w:r>
          </w:p>
          <w:p w:rsidR="00E64DFA" w:rsidRPr="00E64DFA" w:rsidRDefault="00E64DFA" w:rsidP="00E64DFA">
            <w:pPr>
              <w:widowControl w:val="0"/>
              <w:ind w:left="360"/>
              <w:jc w:val="both"/>
              <w:rPr>
                <w:bCs/>
              </w:rPr>
            </w:pPr>
            <w:r w:rsidRPr="00E64DFA">
              <w:rPr>
                <w:bCs/>
              </w:rPr>
              <w:t>_________                     Л. О. </w:t>
            </w:r>
            <w:proofErr w:type="spellStart"/>
            <w:r w:rsidRPr="00E64DFA">
              <w:rPr>
                <w:bCs/>
              </w:rPr>
              <w:t>Сущенко</w:t>
            </w:r>
            <w:proofErr w:type="spellEnd"/>
          </w:p>
          <w:p w:rsidR="00E64DFA" w:rsidRPr="00E64DFA" w:rsidRDefault="00E64DFA" w:rsidP="00E64DFA">
            <w:pPr>
              <w:widowControl w:val="0"/>
              <w:ind w:left="360"/>
              <w:jc w:val="both"/>
              <w:rPr>
                <w:bCs/>
                <w:vertAlign w:val="superscript"/>
              </w:rPr>
            </w:pPr>
          </w:p>
        </w:tc>
        <w:tc>
          <w:tcPr>
            <w:tcW w:w="4745" w:type="dxa"/>
            <w:hideMark/>
          </w:tcPr>
          <w:p w:rsidR="00E64DFA" w:rsidRPr="00E64DFA" w:rsidRDefault="00E64DFA" w:rsidP="00E64DFA">
            <w:pPr>
              <w:widowControl w:val="0"/>
              <w:ind w:left="360"/>
              <w:jc w:val="both"/>
              <w:rPr>
                <w:bCs/>
              </w:rPr>
            </w:pPr>
          </w:p>
          <w:p w:rsidR="00E64DFA" w:rsidRPr="00E64DFA" w:rsidRDefault="00E64DFA" w:rsidP="00E64DFA">
            <w:pPr>
              <w:widowControl w:val="0"/>
              <w:ind w:left="360"/>
              <w:jc w:val="both"/>
              <w:rPr>
                <w:bCs/>
              </w:rPr>
            </w:pPr>
          </w:p>
          <w:p w:rsidR="00E64DFA" w:rsidRPr="00E64DFA" w:rsidRDefault="00E64DFA" w:rsidP="00E64DFA">
            <w:pPr>
              <w:widowControl w:val="0"/>
              <w:ind w:left="360"/>
              <w:jc w:val="both"/>
              <w:rPr>
                <w:bCs/>
              </w:rPr>
            </w:pPr>
          </w:p>
          <w:p w:rsidR="00E64DFA" w:rsidRPr="00E64DFA" w:rsidRDefault="00E64DFA" w:rsidP="00E64DFA">
            <w:pPr>
              <w:widowControl w:val="0"/>
              <w:ind w:left="360"/>
              <w:jc w:val="both"/>
              <w:rPr>
                <w:bCs/>
              </w:rPr>
            </w:pPr>
            <w:r w:rsidRPr="00E64DFA">
              <w:rPr>
                <w:bCs/>
              </w:rPr>
              <w:t xml:space="preserve">Погоджено </w:t>
            </w:r>
          </w:p>
          <w:p w:rsidR="00E64DFA" w:rsidRPr="00E64DFA" w:rsidRDefault="00E64DFA" w:rsidP="00E64DFA">
            <w:pPr>
              <w:widowControl w:val="0"/>
              <w:ind w:left="360"/>
              <w:jc w:val="both"/>
              <w:rPr>
                <w:bCs/>
              </w:rPr>
            </w:pPr>
            <w:r w:rsidRPr="00E64DFA">
              <w:rPr>
                <w:bCs/>
              </w:rPr>
              <w:t>Гарант освітньо-професійної програми</w:t>
            </w:r>
          </w:p>
          <w:p w:rsidR="00E64DFA" w:rsidRPr="00E64DFA" w:rsidRDefault="00E64DFA" w:rsidP="00E64DFA">
            <w:pPr>
              <w:widowControl w:val="0"/>
              <w:ind w:left="360"/>
              <w:jc w:val="both"/>
              <w:rPr>
                <w:bCs/>
              </w:rPr>
            </w:pPr>
          </w:p>
          <w:p w:rsidR="00E64DFA" w:rsidRPr="00E64DFA" w:rsidRDefault="00E64DFA" w:rsidP="00E64DFA">
            <w:pPr>
              <w:widowControl w:val="0"/>
              <w:ind w:left="360"/>
              <w:jc w:val="both"/>
              <w:rPr>
                <w:bCs/>
              </w:rPr>
            </w:pPr>
            <w:r w:rsidRPr="00E64DFA">
              <w:rPr>
                <w:bCs/>
              </w:rPr>
              <w:t xml:space="preserve"> _________  </w:t>
            </w:r>
            <w:r w:rsidR="00157302">
              <w:rPr>
                <w:bCs/>
              </w:rPr>
              <w:t xml:space="preserve">                   Л. О. </w:t>
            </w:r>
            <w:proofErr w:type="spellStart"/>
            <w:r w:rsidR="00157302">
              <w:rPr>
                <w:bCs/>
              </w:rPr>
              <w:t>Сущенко</w:t>
            </w:r>
            <w:proofErr w:type="spellEnd"/>
            <w:r w:rsidRPr="00E64DFA">
              <w:rPr>
                <w:bCs/>
              </w:rPr>
              <w:t xml:space="preserve"> </w:t>
            </w:r>
          </w:p>
        </w:tc>
      </w:tr>
    </w:tbl>
    <w:p w:rsidR="00E64DFA" w:rsidRPr="00E64DFA" w:rsidRDefault="00E64DFA" w:rsidP="00E64DFA">
      <w:pPr>
        <w:widowControl w:val="0"/>
        <w:ind w:left="360"/>
        <w:jc w:val="center"/>
        <w:rPr>
          <w:b/>
          <w:bCs/>
        </w:rPr>
      </w:pPr>
    </w:p>
    <w:p w:rsidR="00E64DFA" w:rsidRPr="00E64DFA" w:rsidRDefault="00E64DFA" w:rsidP="00E64DFA">
      <w:pPr>
        <w:widowControl w:val="0"/>
        <w:ind w:left="360"/>
        <w:jc w:val="center"/>
        <w:rPr>
          <w:b/>
          <w:bCs/>
        </w:rPr>
      </w:pPr>
    </w:p>
    <w:p w:rsidR="00516F43" w:rsidRDefault="00516F43" w:rsidP="00E64DFA">
      <w:pPr>
        <w:widowControl w:val="0"/>
        <w:ind w:left="360"/>
        <w:jc w:val="center"/>
      </w:pPr>
    </w:p>
    <w:p w:rsidR="00E64DFA" w:rsidRDefault="00E64DFA" w:rsidP="00E64DFA">
      <w:pPr>
        <w:widowControl w:val="0"/>
        <w:ind w:left="360"/>
        <w:jc w:val="center"/>
      </w:pPr>
    </w:p>
    <w:p w:rsidR="0042106A" w:rsidRDefault="0042106A" w:rsidP="00E64DFA">
      <w:pPr>
        <w:widowControl w:val="0"/>
        <w:ind w:left="360"/>
        <w:jc w:val="center"/>
      </w:pPr>
    </w:p>
    <w:p w:rsidR="00E64DFA" w:rsidRPr="002B2A6C" w:rsidRDefault="00400CE3" w:rsidP="00E64DFA">
      <w:pPr>
        <w:widowControl w:val="0"/>
        <w:ind w:left="360"/>
        <w:jc w:val="center"/>
      </w:pPr>
      <w:r>
        <w:t>2026</w:t>
      </w:r>
    </w:p>
    <w:p w:rsidR="00516F43" w:rsidRDefault="00516F43" w:rsidP="00516F43">
      <w:pPr>
        <w:widowControl w:val="0"/>
        <w:jc w:val="center"/>
        <w:rPr>
          <w:sz w:val="28"/>
          <w:szCs w:val="28"/>
        </w:rPr>
      </w:pPr>
      <w:r>
        <w:rPr>
          <w:sz w:val="28"/>
          <w:szCs w:val="28"/>
        </w:rPr>
        <w:br w:type="page"/>
      </w:r>
    </w:p>
    <w:p w:rsidR="00E64DFA" w:rsidRPr="00F00D4B" w:rsidRDefault="00E64DFA" w:rsidP="00F00D4B">
      <w:pPr>
        <w:pStyle w:val="a3"/>
        <w:widowControl w:val="0"/>
        <w:ind w:firstLine="0"/>
        <w:rPr>
          <w:b/>
          <w:bCs/>
          <w:sz w:val="24"/>
          <w:szCs w:val="24"/>
          <w:lang w:val="uk-UA"/>
        </w:rPr>
      </w:pPr>
    </w:p>
    <w:p w:rsidR="00E64DFA" w:rsidRPr="00157302" w:rsidRDefault="00E64DFA" w:rsidP="00F00D4B">
      <w:pPr>
        <w:pStyle w:val="a3"/>
        <w:ind w:firstLine="0"/>
        <w:rPr>
          <w:bCs/>
          <w:sz w:val="24"/>
          <w:szCs w:val="24"/>
          <w:lang w:val="uk-UA"/>
        </w:rPr>
      </w:pPr>
      <w:r w:rsidRPr="00157302">
        <w:rPr>
          <w:b/>
          <w:bCs/>
          <w:sz w:val="24"/>
          <w:szCs w:val="24"/>
          <w:lang w:val="uk-UA"/>
        </w:rPr>
        <w:t xml:space="preserve">Зв`язок з викладачем: </w:t>
      </w:r>
      <w:proofErr w:type="spellStart"/>
      <w:r w:rsidRPr="00F00D4B">
        <w:rPr>
          <w:bCs/>
          <w:i/>
          <w:iCs/>
          <w:sz w:val="24"/>
          <w:szCs w:val="24"/>
        </w:rPr>
        <w:t>Viber</w:t>
      </w:r>
      <w:proofErr w:type="spellEnd"/>
      <w:r w:rsidR="00400CE3">
        <w:rPr>
          <w:bCs/>
          <w:i/>
          <w:iCs/>
          <w:sz w:val="24"/>
          <w:szCs w:val="24"/>
          <w:lang w:val="uk-UA"/>
        </w:rPr>
        <w:t xml:space="preserve">, </w:t>
      </w:r>
      <w:r w:rsidR="00400CE3">
        <w:rPr>
          <w:bCs/>
          <w:i/>
          <w:iCs/>
          <w:sz w:val="24"/>
          <w:szCs w:val="24"/>
          <w:lang w:val="en-US"/>
        </w:rPr>
        <w:t>WhatsApp</w:t>
      </w:r>
      <w:r w:rsidRPr="00157302">
        <w:rPr>
          <w:bCs/>
          <w:i/>
          <w:iCs/>
          <w:sz w:val="24"/>
          <w:szCs w:val="24"/>
          <w:lang w:val="uk-UA"/>
        </w:rPr>
        <w:t xml:space="preserve"> (</w:t>
      </w:r>
      <w:r w:rsidRPr="00157302">
        <w:rPr>
          <w:bCs/>
          <w:i/>
          <w:sz w:val="24"/>
          <w:szCs w:val="24"/>
          <w:lang w:val="uk-UA"/>
        </w:rPr>
        <w:t>050-861-88-99</w:t>
      </w:r>
      <w:r w:rsidRPr="00157302">
        <w:rPr>
          <w:bCs/>
          <w:i/>
          <w:iCs/>
          <w:sz w:val="24"/>
          <w:szCs w:val="24"/>
          <w:lang w:val="uk-UA"/>
        </w:rPr>
        <w:t>)</w:t>
      </w:r>
    </w:p>
    <w:p w:rsidR="00E64DFA" w:rsidRPr="00157302" w:rsidRDefault="00E64DFA" w:rsidP="00F00D4B">
      <w:pPr>
        <w:pStyle w:val="a3"/>
        <w:ind w:firstLine="0"/>
        <w:rPr>
          <w:b/>
          <w:bCs/>
          <w:sz w:val="24"/>
          <w:szCs w:val="24"/>
          <w:lang w:val="uk-UA"/>
        </w:rPr>
      </w:pPr>
      <w:r w:rsidRPr="00F00D4B">
        <w:rPr>
          <w:b/>
          <w:bCs/>
          <w:sz w:val="24"/>
          <w:szCs w:val="24"/>
        </w:rPr>
        <w:t>E</w:t>
      </w:r>
      <w:r w:rsidRPr="00157302">
        <w:rPr>
          <w:b/>
          <w:bCs/>
          <w:sz w:val="24"/>
          <w:szCs w:val="24"/>
          <w:lang w:val="uk-UA"/>
        </w:rPr>
        <w:t>-</w:t>
      </w:r>
      <w:r w:rsidRPr="00F00D4B">
        <w:rPr>
          <w:b/>
          <w:bCs/>
          <w:sz w:val="24"/>
          <w:szCs w:val="24"/>
        </w:rPr>
        <w:t>mail</w:t>
      </w:r>
      <w:r w:rsidRPr="00157302">
        <w:rPr>
          <w:b/>
          <w:bCs/>
          <w:sz w:val="24"/>
          <w:szCs w:val="24"/>
          <w:lang w:val="uk-UA"/>
        </w:rPr>
        <w:t xml:space="preserve">: </w:t>
      </w:r>
      <w:r w:rsidRPr="00F00D4B">
        <w:rPr>
          <w:bCs/>
          <w:i/>
          <w:sz w:val="24"/>
          <w:szCs w:val="24"/>
          <w:lang w:val="en-US"/>
        </w:rPr>
        <w:t>zubtsova</w:t>
      </w:r>
      <w:r w:rsidRPr="00157302">
        <w:rPr>
          <w:bCs/>
          <w:i/>
          <w:sz w:val="24"/>
          <w:szCs w:val="24"/>
          <w:lang w:val="uk-UA"/>
        </w:rPr>
        <w:t>22@</w:t>
      </w:r>
      <w:r w:rsidRPr="00F00D4B">
        <w:rPr>
          <w:bCs/>
          <w:i/>
          <w:sz w:val="24"/>
          <w:szCs w:val="24"/>
          <w:lang w:val="en-US"/>
        </w:rPr>
        <w:t>gmail</w:t>
      </w:r>
      <w:r w:rsidRPr="00157302">
        <w:rPr>
          <w:bCs/>
          <w:i/>
          <w:sz w:val="24"/>
          <w:szCs w:val="24"/>
          <w:lang w:val="uk-UA"/>
        </w:rPr>
        <w:t>.</w:t>
      </w:r>
      <w:r w:rsidRPr="00F00D4B">
        <w:rPr>
          <w:bCs/>
          <w:i/>
          <w:sz w:val="24"/>
          <w:szCs w:val="24"/>
          <w:lang w:val="en-US"/>
        </w:rPr>
        <w:t>com</w:t>
      </w:r>
    </w:p>
    <w:p w:rsidR="00E64DFA" w:rsidRPr="007D1D81" w:rsidRDefault="00E64DFA" w:rsidP="00F00D4B">
      <w:pPr>
        <w:pStyle w:val="a3"/>
        <w:ind w:firstLine="0"/>
        <w:rPr>
          <w:bCs/>
          <w:sz w:val="24"/>
          <w:szCs w:val="24"/>
          <w:lang w:val="uk-UA"/>
        </w:rPr>
      </w:pPr>
      <w:r w:rsidRPr="00157302">
        <w:rPr>
          <w:b/>
          <w:bCs/>
          <w:sz w:val="24"/>
          <w:szCs w:val="24"/>
          <w:lang w:val="uk-UA"/>
        </w:rPr>
        <w:t xml:space="preserve">Сезн ЗНУ повідомлення: </w:t>
      </w:r>
      <w:r w:rsidRPr="00F00D4B">
        <w:rPr>
          <w:bCs/>
          <w:i/>
          <w:iCs/>
          <w:sz w:val="24"/>
          <w:szCs w:val="24"/>
        </w:rPr>
        <w:t>Moodle</w:t>
      </w:r>
      <w:r w:rsidRPr="00157302">
        <w:rPr>
          <w:bCs/>
          <w:i/>
          <w:iCs/>
          <w:sz w:val="24"/>
          <w:szCs w:val="24"/>
          <w:lang w:val="uk-UA"/>
        </w:rPr>
        <w:t xml:space="preserve"> (ф</w:t>
      </w:r>
      <w:r w:rsidRPr="007D1D81">
        <w:rPr>
          <w:bCs/>
          <w:i/>
          <w:iCs/>
          <w:sz w:val="24"/>
          <w:szCs w:val="24"/>
          <w:lang w:val="uk-UA"/>
        </w:rPr>
        <w:t>орум курсу, приватні повідомлення)</w:t>
      </w:r>
    </w:p>
    <w:p w:rsidR="00E64DFA" w:rsidRPr="00F00D4B" w:rsidRDefault="00E64DFA" w:rsidP="00F00D4B">
      <w:pPr>
        <w:pStyle w:val="a3"/>
        <w:ind w:firstLine="0"/>
        <w:rPr>
          <w:b/>
          <w:bCs/>
          <w:i/>
          <w:sz w:val="24"/>
          <w:szCs w:val="24"/>
        </w:rPr>
      </w:pPr>
      <w:r w:rsidRPr="00F00D4B">
        <w:rPr>
          <w:b/>
          <w:bCs/>
          <w:sz w:val="24"/>
          <w:szCs w:val="24"/>
        </w:rPr>
        <w:t xml:space="preserve">Телефон: </w:t>
      </w:r>
      <w:r w:rsidRPr="00F00D4B">
        <w:rPr>
          <w:bCs/>
          <w:i/>
          <w:sz w:val="24"/>
          <w:szCs w:val="24"/>
        </w:rPr>
        <w:t>050-861-88-99, 096-920-76-97</w:t>
      </w:r>
    </w:p>
    <w:p w:rsidR="00E64DFA" w:rsidRPr="00F00D4B" w:rsidRDefault="00E64DFA" w:rsidP="00F00D4B">
      <w:pPr>
        <w:pStyle w:val="a3"/>
        <w:ind w:firstLine="0"/>
        <w:rPr>
          <w:bCs/>
          <w:i/>
          <w:iCs/>
          <w:sz w:val="24"/>
          <w:szCs w:val="24"/>
        </w:rPr>
      </w:pPr>
      <w:proofErr w:type="spellStart"/>
      <w:r w:rsidRPr="00F00D4B">
        <w:rPr>
          <w:b/>
          <w:bCs/>
          <w:sz w:val="24"/>
          <w:szCs w:val="24"/>
        </w:rPr>
        <w:t>Інші</w:t>
      </w:r>
      <w:proofErr w:type="spellEnd"/>
      <w:r w:rsidRPr="00F00D4B">
        <w:rPr>
          <w:b/>
          <w:bCs/>
          <w:sz w:val="24"/>
          <w:szCs w:val="24"/>
        </w:rPr>
        <w:t xml:space="preserve"> </w:t>
      </w:r>
      <w:proofErr w:type="spellStart"/>
      <w:r w:rsidRPr="00F00D4B">
        <w:rPr>
          <w:b/>
          <w:bCs/>
          <w:sz w:val="24"/>
          <w:szCs w:val="24"/>
        </w:rPr>
        <w:t>засоби</w:t>
      </w:r>
      <w:proofErr w:type="spellEnd"/>
      <w:r w:rsidRPr="00F00D4B">
        <w:rPr>
          <w:b/>
          <w:bCs/>
          <w:sz w:val="24"/>
          <w:szCs w:val="24"/>
        </w:rPr>
        <w:t xml:space="preserve"> </w:t>
      </w:r>
      <w:proofErr w:type="spellStart"/>
      <w:r w:rsidRPr="00F00D4B">
        <w:rPr>
          <w:b/>
          <w:bCs/>
          <w:sz w:val="24"/>
          <w:szCs w:val="24"/>
        </w:rPr>
        <w:t>зв’язку</w:t>
      </w:r>
      <w:proofErr w:type="spellEnd"/>
      <w:r w:rsidRPr="00F00D4B">
        <w:rPr>
          <w:b/>
          <w:bCs/>
          <w:sz w:val="24"/>
          <w:szCs w:val="24"/>
        </w:rPr>
        <w:t xml:space="preserve">: </w:t>
      </w:r>
      <w:r w:rsidRPr="00F00D4B">
        <w:rPr>
          <w:bCs/>
          <w:i/>
          <w:sz w:val="24"/>
          <w:szCs w:val="24"/>
          <w:lang w:val="en-US"/>
        </w:rPr>
        <w:t>zubtsova</w:t>
      </w:r>
      <w:r w:rsidRPr="00F00D4B">
        <w:rPr>
          <w:bCs/>
          <w:i/>
          <w:sz w:val="24"/>
          <w:szCs w:val="24"/>
        </w:rPr>
        <w:t>22@</w:t>
      </w:r>
      <w:r w:rsidRPr="00F00D4B">
        <w:rPr>
          <w:bCs/>
          <w:i/>
          <w:sz w:val="24"/>
          <w:szCs w:val="24"/>
          <w:lang w:val="en-US"/>
        </w:rPr>
        <w:t>gmail</w:t>
      </w:r>
      <w:r w:rsidRPr="00F00D4B">
        <w:rPr>
          <w:bCs/>
          <w:i/>
          <w:sz w:val="24"/>
          <w:szCs w:val="24"/>
        </w:rPr>
        <w:t>.</w:t>
      </w:r>
      <w:r w:rsidRPr="00F00D4B">
        <w:rPr>
          <w:bCs/>
          <w:i/>
          <w:sz w:val="24"/>
          <w:szCs w:val="24"/>
          <w:lang w:val="en-US"/>
        </w:rPr>
        <w:t>com</w:t>
      </w:r>
    </w:p>
    <w:p w:rsidR="00E64DFA" w:rsidRPr="00F00D4B" w:rsidRDefault="00E64DFA" w:rsidP="00F00D4B">
      <w:pPr>
        <w:pStyle w:val="a3"/>
        <w:ind w:firstLine="0"/>
        <w:rPr>
          <w:b/>
          <w:bCs/>
          <w:i/>
          <w:iCs/>
          <w:sz w:val="24"/>
          <w:szCs w:val="24"/>
        </w:rPr>
      </w:pPr>
      <w:r w:rsidRPr="00F00D4B">
        <w:rPr>
          <w:b/>
          <w:bCs/>
          <w:sz w:val="24"/>
          <w:szCs w:val="24"/>
        </w:rPr>
        <w:t xml:space="preserve">Кафедра: </w:t>
      </w:r>
      <w:r w:rsidRPr="00F00D4B">
        <w:rPr>
          <w:bCs/>
          <w:i/>
          <w:iCs/>
          <w:sz w:val="24"/>
          <w:szCs w:val="24"/>
        </w:rPr>
        <w:t xml:space="preserve">кафедра </w:t>
      </w:r>
      <w:proofErr w:type="spellStart"/>
      <w:r w:rsidRPr="00F00D4B">
        <w:rPr>
          <w:bCs/>
          <w:i/>
          <w:iCs/>
          <w:sz w:val="24"/>
          <w:szCs w:val="24"/>
        </w:rPr>
        <w:t>дошкільної</w:t>
      </w:r>
      <w:proofErr w:type="spellEnd"/>
      <w:r w:rsidRPr="00F00D4B">
        <w:rPr>
          <w:bCs/>
          <w:i/>
          <w:iCs/>
          <w:sz w:val="24"/>
          <w:szCs w:val="24"/>
        </w:rPr>
        <w:t xml:space="preserve"> та </w:t>
      </w:r>
      <w:proofErr w:type="spellStart"/>
      <w:r w:rsidRPr="00F00D4B">
        <w:rPr>
          <w:bCs/>
          <w:i/>
          <w:iCs/>
          <w:sz w:val="24"/>
          <w:szCs w:val="24"/>
        </w:rPr>
        <w:t>початкової</w:t>
      </w:r>
      <w:proofErr w:type="spellEnd"/>
      <w:r w:rsidRPr="00F00D4B">
        <w:rPr>
          <w:bCs/>
          <w:i/>
          <w:iCs/>
          <w:sz w:val="24"/>
          <w:szCs w:val="24"/>
        </w:rPr>
        <w:t xml:space="preserve"> </w:t>
      </w:r>
      <w:proofErr w:type="spellStart"/>
      <w:r w:rsidRPr="00F00D4B">
        <w:rPr>
          <w:bCs/>
          <w:i/>
          <w:iCs/>
          <w:sz w:val="24"/>
          <w:szCs w:val="24"/>
        </w:rPr>
        <w:t>освіти</w:t>
      </w:r>
      <w:proofErr w:type="spellEnd"/>
      <w:r w:rsidRPr="00F00D4B">
        <w:rPr>
          <w:bCs/>
          <w:i/>
          <w:iCs/>
          <w:sz w:val="24"/>
          <w:szCs w:val="24"/>
        </w:rPr>
        <w:t>, VIII к., ауд. 103</w:t>
      </w:r>
    </w:p>
    <w:p w:rsidR="00E64DFA" w:rsidRPr="00E64DFA" w:rsidRDefault="00E64DFA" w:rsidP="00E64DFA">
      <w:pPr>
        <w:pStyle w:val="a3"/>
        <w:ind w:left="655"/>
        <w:rPr>
          <w:b/>
          <w:bCs/>
          <w:sz w:val="28"/>
          <w:szCs w:val="28"/>
        </w:rPr>
      </w:pPr>
    </w:p>
    <w:p w:rsidR="00E64DFA" w:rsidRPr="00E64DFA" w:rsidRDefault="00E64DFA" w:rsidP="00CB01B1">
      <w:pPr>
        <w:pStyle w:val="a3"/>
        <w:numPr>
          <w:ilvl w:val="0"/>
          <w:numId w:val="9"/>
        </w:numPr>
        <w:ind w:left="0" w:firstLine="709"/>
        <w:jc w:val="center"/>
        <w:rPr>
          <w:b/>
          <w:bCs/>
          <w:sz w:val="28"/>
          <w:szCs w:val="28"/>
        </w:rPr>
      </w:pPr>
      <w:proofErr w:type="spellStart"/>
      <w:r w:rsidRPr="00E64DFA">
        <w:rPr>
          <w:b/>
          <w:bCs/>
          <w:sz w:val="28"/>
          <w:szCs w:val="28"/>
        </w:rPr>
        <w:t>Опис</w:t>
      </w:r>
      <w:proofErr w:type="spellEnd"/>
      <w:r w:rsidRPr="00E64DFA">
        <w:rPr>
          <w:b/>
          <w:bCs/>
          <w:sz w:val="28"/>
          <w:szCs w:val="28"/>
        </w:rPr>
        <w:t xml:space="preserve"> </w:t>
      </w:r>
      <w:proofErr w:type="spellStart"/>
      <w:r w:rsidRPr="00E64DFA">
        <w:rPr>
          <w:b/>
          <w:bCs/>
          <w:sz w:val="28"/>
          <w:szCs w:val="28"/>
        </w:rPr>
        <w:t>навчальної</w:t>
      </w:r>
      <w:proofErr w:type="spellEnd"/>
      <w:r w:rsidRPr="00E64DFA">
        <w:rPr>
          <w:b/>
          <w:bCs/>
          <w:sz w:val="28"/>
          <w:szCs w:val="28"/>
        </w:rPr>
        <w:t xml:space="preserve"> </w:t>
      </w:r>
      <w:proofErr w:type="spellStart"/>
      <w:r w:rsidRPr="00E64DFA">
        <w:rPr>
          <w:b/>
          <w:bCs/>
          <w:sz w:val="28"/>
          <w:szCs w:val="28"/>
        </w:rPr>
        <w:t>дисципліни</w:t>
      </w:r>
      <w:proofErr w:type="spellEnd"/>
    </w:p>
    <w:p w:rsidR="000859B1" w:rsidRPr="00CB01B1" w:rsidRDefault="00CB01B1" w:rsidP="00CB01B1">
      <w:pPr>
        <w:pStyle w:val="a5"/>
        <w:suppressAutoHyphens w:val="0"/>
        <w:ind w:left="0" w:firstLine="709"/>
        <w:jc w:val="both"/>
      </w:pPr>
      <w:r>
        <w:t xml:space="preserve">Сучасна початкова школа знаходиться </w:t>
      </w:r>
      <w:r w:rsidRPr="00783B16">
        <w:rPr>
          <w:rStyle w:val="aa"/>
          <w:rFonts w:eastAsiaTheme="majorEastAsia"/>
          <w:b w:val="0"/>
        </w:rPr>
        <w:t>на шляху реформування</w:t>
      </w:r>
      <w:r>
        <w:t xml:space="preserve">, спрямованого на створення навчального середовища, де дитина виступає активним учасником освітнього процесу. </w:t>
      </w:r>
      <w:r w:rsidR="000859B1" w:rsidRPr="00CB01B1">
        <w:t xml:space="preserve">Діяльнісний підхід стає ключовим орієнтиром у цьому процесі, адже він забезпечує глибоке розуміння навчального матеріалу через особистий досвід учня. </w:t>
      </w:r>
    </w:p>
    <w:p w:rsidR="000859B1" w:rsidRPr="00CB01B1" w:rsidRDefault="000859B1" w:rsidP="00400CE3">
      <w:pPr>
        <w:widowControl w:val="0"/>
        <w:ind w:firstLine="708"/>
        <w:jc w:val="both"/>
        <w:rPr>
          <w:bCs/>
        </w:rPr>
      </w:pPr>
      <w:r w:rsidRPr="00A010AD">
        <w:rPr>
          <w:b/>
          <w:bCs/>
        </w:rPr>
        <w:t>Метою</w:t>
      </w:r>
      <w:r w:rsidRPr="00CB01B1">
        <w:rPr>
          <w:bCs/>
        </w:rPr>
        <w:t xml:space="preserve"> </w:t>
      </w:r>
      <w:r w:rsidRPr="00CB01B1">
        <w:rPr>
          <w:bCs/>
          <w:iCs/>
        </w:rPr>
        <w:t xml:space="preserve">вивчення навчальної дисципліни </w:t>
      </w:r>
      <w:r w:rsidRPr="00400CE3">
        <w:rPr>
          <w:bCs/>
          <w:iCs/>
        </w:rPr>
        <w:t>«</w:t>
      </w:r>
      <w:r w:rsidR="00400CE3" w:rsidRPr="00400CE3">
        <w:rPr>
          <w:bCs/>
        </w:rPr>
        <w:t>Діяльнісний підхід: освітній тренд Нової української школи</w:t>
      </w:r>
      <w:r w:rsidRPr="00400CE3">
        <w:rPr>
          <w:bCs/>
          <w:iCs/>
        </w:rPr>
        <w:t>»</w:t>
      </w:r>
      <w:r w:rsidRPr="00CB01B1">
        <w:rPr>
          <w:bCs/>
          <w:iCs/>
        </w:rPr>
        <w:t xml:space="preserve"> є усвідомлення теоретичних та методичних засад діяльнісного підходу як наскрізного в освітньому процесі початкової школи та оволодіння стратегіями його практичної реалізації у роботі з молодшими школярами</w:t>
      </w:r>
      <w:r w:rsidR="00CB01B1">
        <w:rPr>
          <w:bCs/>
          <w:iCs/>
        </w:rPr>
        <w:t>.</w:t>
      </w:r>
    </w:p>
    <w:p w:rsidR="000859B1" w:rsidRPr="00CB01B1" w:rsidRDefault="000859B1" w:rsidP="00400CE3">
      <w:pPr>
        <w:pStyle w:val="a5"/>
        <w:suppressAutoHyphens w:val="0"/>
        <w:ind w:left="0" w:firstLine="709"/>
        <w:jc w:val="both"/>
        <w:rPr>
          <w:lang w:eastAsia="ru-RU"/>
        </w:rPr>
      </w:pPr>
      <w:r w:rsidRPr="00CB01B1">
        <w:t xml:space="preserve">Під час навчання здобувачі освіти оволодіють </w:t>
      </w:r>
      <w:r w:rsidR="00A010AD">
        <w:t>шляхами реалізації</w:t>
      </w:r>
      <w:r w:rsidRPr="00CB01B1">
        <w:t xml:space="preserve"> діяльнісного </w:t>
      </w:r>
      <w:r w:rsidR="00A010AD">
        <w:t>підходу</w:t>
      </w:r>
      <w:r w:rsidRPr="00CB01B1">
        <w:t xml:space="preserve">, які можна адаптувати під різні навчальні ситуації. Особлива увага приділятиметься діяльнісній інтеграції та принципам її практичного втілення у роботі з учнями молодшого шкільного віку. У курсі також передбачено вивчення </w:t>
      </w:r>
      <w:r w:rsidR="00A010AD">
        <w:t xml:space="preserve">особливостей </w:t>
      </w:r>
      <w:r w:rsidRPr="00CB01B1">
        <w:t xml:space="preserve"> реалізації</w:t>
      </w:r>
      <w:r w:rsidR="00A010AD">
        <w:t xml:space="preserve"> діяльнісного підходу</w:t>
      </w:r>
      <w:r w:rsidRPr="00CB01B1">
        <w:t xml:space="preserve"> в умовах дистанційного навчання як нової освітньої реальності. </w:t>
      </w:r>
    </w:p>
    <w:p w:rsidR="00B34E2A" w:rsidRPr="00157302" w:rsidRDefault="00B34E2A" w:rsidP="002D6877">
      <w:pPr>
        <w:pStyle w:val="a3"/>
        <w:widowControl w:val="0"/>
        <w:ind w:left="655" w:firstLine="0"/>
        <w:jc w:val="center"/>
        <w:rPr>
          <w:b/>
          <w:bCs/>
          <w:sz w:val="28"/>
          <w:szCs w:val="28"/>
        </w:rPr>
      </w:pPr>
    </w:p>
    <w:p w:rsidR="00516F43" w:rsidRDefault="002D6877" w:rsidP="002D6877">
      <w:pPr>
        <w:pStyle w:val="a3"/>
        <w:widowControl w:val="0"/>
        <w:ind w:left="655" w:firstLine="0"/>
        <w:jc w:val="center"/>
        <w:rPr>
          <w:b/>
          <w:bCs/>
          <w:sz w:val="28"/>
          <w:szCs w:val="28"/>
          <w:lang w:val="uk-UA"/>
        </w:rPr>
      </w:pPr>
      <w:r w:rsidRPr="002D6877">
        <w:rPr>
          <w:b/>
          <w:bCs/>
          <w:sz w:val="28"/>
          <w:szCs w:val="28"/>
          <w:lang w:val="uk-UA"/>
        </w:rPr>
        <w:t>Паспорт</w:t>
      </w:r>
      <w:r w:rsidR="00516F43" w:rsidRPr="002D6877">
        <w:rPr>
          <w:b/>
          <w:bCs/>
          <w:sz w:val="28"/>
          <w:szCs w:val="28"/>
          <w:lang w:val="uk-UA"/>
        </w:rPr>
        <w:t xml:space="preserve">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2D6877" w:rsidRPr="002D6877" w:rsidTr="002D6877">
        <w:trPr>
          <w:trHeight w:val="595"/>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jc w:val="center"/>
              <w:rPr>
                <w:b/>
                <w:bCs/>
                <w:sz w:val="24"/>
                <w:szCs w:val="24"/>
              </w:rPr>
            </w:pPr>
            <w:proofErr w:type="spellStart"/>
            <w:r w:rsidRPr="002D6877">
              <w:rPr>
                <w:b/>
                <w:bCs/>
                <w:sz w:val="24"/>
                <w:szCs w:val="24"/>
              </w:rPr>
              <w:t>Нормативні</w:t>
            </w:r>
            <w:proofErr w:type="spellEnd"/>
            <w:r w:rsidRPr="002D6877">
              <w:rPr>
                <w:b/>
                <w:bCs/>
                <w:sz w:val="24"/>
                <w:szCs w:val="24"/>
              </w:rPr>
              <w:t xml:space="preserve"> </w:t>
            </w:r>
            <w:proofErr w:type="spellStart"/>
            <w:r w:rsidRPr="002D6877">
              <w:rPr>
                <w:b/>
                <w:bCs/>
                <w:sz w:val="24"/>
                <w:szCs w:val="24"/>
              </w:rPr>
              <w:t>показники</w:t>
            </w:r>
            <w:proofErr w:type="spellEnd"/>
          </w:p>
        </w:tc>
        <w:tc>
          <w:tcPr>
            <w:tcW w:w="3260" w:type="dxa"/>
            <w:tcBorders>
              <w:top w:val="single" w:sz="4" w:space="0" w:color="auto"/>
              <w:left w:val="single" w:sz="4" w:space="0" w:color="auto"/>
              <w:right w:val="single" w:sz="4" w:space="0" w:color="auto"/>
            </w:tcBorders>
            <w:vAlign w:val="center"/>
            <w:hideMark/>
          </w:tcPr>
          <w:p w:rsidR="002D6877" w:rsidRPr="002D6877" w:rsidRDefault="002D6877" w:rsidP="002D6877">
            <w:pPr>
              <w:pStyle w:val="a3"/>
              <w:ind w:firstLine="0"/>
              <w:jc w:val="center"/>
              <w:rPr>
                <w:b/>
                <w:bCs/>
                <w:sz w:val="24"/>
                <w:szCs w:val="24"/>
              </w:rPr>
            </w:pPr>
            <w:proofErr w:type="spellStart"/>
            <w:r w:rsidRPr="002D6877">
              <w:rPr>
                <w:b/>
                <w:bCs/>
                <w:sz w:val="24"/>
                <w:szCs w:val="24"/>
              </w:rPr>
              <w:t>денна</w:t>
            </w:r>
            <w:proofErr w:type="spellEnd"/>
            <w:r w:rsidRPr="002D6877">
              <w:rPr>
                <w:b/>
                <w:bCs/>
                <w:sz w:val="24"/>
                <w:szCs w:val="24"/>
              </w:rPr>
              <w:t xml:space="preserve"> форма </w:t>
            </w:r>
            <w:proofErr w:type="spellStart"/>
            <w:r w:rsidRPr="002D6877">
              <w:rPr>
                <w:b/>
                <w:bCs/>
                <w:sz w:val="24"/>
                <w:szCs w:val="24"/>
              </w:rPr>
              <w:t>здобуття</w:t>
            </w:r>
            <w:proofErr w:type="spellEnd"/>
            <w:r w:rsidRPr="002D6877">
              <w:rPr>
                <w:b/>
                <w:bCs/>
                <w:sz w:val="24"/>
                <w:szCs w:val="24"/>
              </w:rPr>
              <w:t xml:space="preserve"> </w:t>
            </w:r>
            <w:proofErr w:type="spellStart"/>
            <w:r w:rsidRPr="002D6877">
              <w:rPr>
                <w:b/>
                <w:bCs/>
                <w:sz w:val="24"/>
                <w:szCs w:val="24"/>
              </w:rPr>
              <w:t>освіти</w:t>
            </w:r>
            <w:proofErr w:type="spellEnd"/>
          </w:p>
        </w:tc>
        <w:tc>
          <w:tcPr>
            <w:tcW w:w="3260" w:type="dxa"/>
            <w:tcBorders>
              <w:top w:val="single" w:sz="4" w:space="0" w:color="auto"/>
              <w:left w:val="single" w:sz="4" w:space="0" w:color="auto"/>
              <w:right w:val="single" w:sz="4" w:space="0" w:color="auto"/>
            </w:tcBorders>
            <w:vAlign w:val="center"/>
          </w:tcPr>
          <w:p w:rsidR="002D6877" w:rsidRPr="002D6877" w:rsidRDefault="002D6877" w:rsidP="002D6877">
            <w:pPr>
              <w:pStyle w:val="a3"/>
              <w:ind w:firstLine="0"/>
              <w:jc w:val="center"/>
              <w:rPr>
                <w:b/>
                <w:bCs/>
                <w:sz w:val="24"/>
                <w:szCs w:val="24"/>
              </w:rPr>
            </w:pPr>
            <w:proofErr w:type="spellStart"/>
            <w:r w:rsidRPr="002D6877">
              <w:rPr>
                <w:b/>
                <w:bCs/>
                <w:sz w:val="24"/>
                <w:szCs w:val="24"/>
              </w:rPr>
              <w:t>заочна</w:t>
            </w:r>
            <w:proofErr w:type="spellEnd"/>
            <w:r w:rsidRPr="002D6877">
              <w:rPr>
                <w:b/>
                <w:bCs/>
                <w:sz w:val="24"/>
                <w:szCs w:val="24"/>
              </w:rPr>
              <w:t xml:space="preserve"> форма </w:t>
            </w:r>
            <w:proofErr w:type="spellStart"/>
            <w:r w:rsidRPr="002D6877">
              <w:rPr>
                <w:b/>
                <w:bCs/>
                <w:sz w:val="24"/>
                <w:szCs w:val="24"/>
              </w:rPr>
              <w:t>здобуття</w:t>
            </w:r>
            <w:proofErr w:type="spellEnd"/>
            <w:r w:rsidRPr="002D6877">
              <w:rPr>
                <w:b/>
                <w:bCs/>
                <w:sz w:val="24"/>
                <w:szCs w:val="24"/>
              </w:rPr>
              <w:t xml:space="preserve"> </w:t>
            </w:r>
            <w:proofErr w:type="spellStart"/>
            <w:r w:rsidRPr="002D6877">
              <w:rPr>
                <w:b/>
                <w:bCs/>
                <w:sz w:val="24"/>
                <w:szCs w:val="24"/>
              </w:rPr>
              <w:t>освіти</w:t>
            </w:r>
            <w:proofErr w:type="spellEnd"/>
          </w:p>
        </w:tc>
      </w:tr>
      <w:tr w:rsidR="002D6877" w:rsidRPr="002D6877" w:rsidTr="002D6877">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jc w:val="center"/>
              <w:rPr>
                <w:b/>
                <w:bCs/>
                <w:i/>
                <w:sz w:val="24"/>
                <w:szCs w:val="24"/>
              </w:rPr>
            </w:pPr>
            <w:r w:rsidRPr="002D6877">
              <w:rPr>
                <w:b/>
                <w:bCs/>
                <w:i/>
                <w:sz w:val="24"/>
                <w:szCs w:val="24"/>
              </w:rPr>
              <w:t>1</w:t>
            </w:r>
          </w:p>
        </w:tc>
        <w:tc>
          <w:tcPr>
            <w:tcW w:w="3260" w:type="dxa"/>
            <w:tcBorders>
              <w:top w:val="single" w:sz="4" w:space="0" w:color="auto"/>
              <w:left w:val="single" w:sz="4" w:space="0" w:color="auto"/>
              <w:right w:val="single" w:sz="4" w:space="0" w:color="auto"/>
            </w:tcBorders>
            <w:vAlign w:val="center"/>
            <w:hideMark/>
          </w:tcPr>
          <w:p w:rsidR="002D6877" w:rsidRPr="002D6877" w:rsidRDefault="002D6877" w:rsidP="002D6877">
            <w:pPr>
              <w:pStyle w:val="a3"/>
              <w:ind w:firstLine="0"/>
              <w:jc w:val="center"/>
              <w:rPr>
                <w:b/>
                <w:bCs/>
                <w:i/>
                <w:sz w:val="24"/>
                <w:szCs w:val="24"/>
              </w:rPr>
            </w:pPr>
            <w:r w:rsidRPr="002D6877">
              <w:rPr>
                <w:b/>
                <w:bCs/>
                <w:i/>
                <w:sz w:val="24"/>
                <w:szCs w:val="24"/>
              </w:rPr>
              <w:t>2</w:t>
            </w:r>
          </w:p>
        </w:tc>
        <w:tc>
          <w:tcPr>
            <w:tcW w:w="3260" w:type="dxa"/>
            <w:tcBorders>
              <w:top w:val="single" w:sz="4" w:space="0" w:color="auto"/>
              <w:left w:val="single" w:sz="4" w:space="0" w:color="auto"/>
              <w:right w:val="single" w:sz="4" w:space="0" w:color="auto"/>
            </w:tcBorders>
            <w:vAlign w:val="center"/>
          </w:tcPr>
          <w:p w:rsidR="002D6877" w:rsidRPr="002D6877" w:rsidRDefault="002D6877" w:rsidP="002D6877">
            <w:pPr>
              <w:pStyle w:val="a3"/>
              <w:ind w:firstLine="0"/>
              <w:jc w:val="center"/>
              <w:rPr>
                <w:b/>
                <w:bCs/>
                <w:i/>
                <w:sz w:val="24"/>
                <w:szCs w:val="24"/>
              </w:rPr>
            </w:pPr>
            <w:r w:rsidRPr="002D6877">
              <w:rPr>
                <w:b/>
                <w:bCs/>
                <w:i/>
                <w:sz w:val="24"/>
                <w:szCs w:val="24"/>
              </w:rPr>
              <w:t>3</w:t>
            </w:r>
          </w:p>
        </w:tc>
      </w:tr>
      <w:tr w:rsidR="002D6877" w:rsidRPr="002D6877" w:rsidTr="002D6877">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jc w:val="center"/>
              <w:rPr>
                <w:bCs/>
                <w:sz w:val="24"/>
                <w:szCs w:val="24"/>
              </w:rPr>
            </w:pPr>
            <w:r w:rsidRPr="002D6877">
              <w:rPr>
                <w:bCs/>
                <w:sz w:val="24"/>
                <w:szCs w:val="24"/>
              </w:rPr>
              <w:t xml:space="preserve">Статус </w:t>
            </w:r>
            <w:proofErr w:type="spellStart"/>
            <w:r w:rsidRPr="002D6877">
              <w:rPr>
                <w:bCs/>
                <w:sz w:val="24"/>
                <w:szCs w:val="24"/>
              </w:rPr>
              <w:t>дисципліни</w:t>
            </w:r>
            <w:proofErr w:type="spellEnd"/>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jc w:val="center"/>
              <w:rPr>
                <w:b/>
                <w:bCs/>
                <w:sz w:val="24"/>
                <w:szCs w:val="24"/>
              </w:rPr>
            </w:pPr>
            <w:proofErr w:type="spellStart"/>
            <w:r>
              <w:rPr>
                <w:b/>
                <w:bCs/>
                <w:sz w:val="24"/>
                <w:szCs w:val="24"/>
              </w:rPr>
              <w:t>Вибір</w:t>
            </w:r>
            <w:r w:rsidRPr="002D6877">
              <w:rPr>
                <w:b/>
                <w:bCs/>
                <w:sz w:val="24"/>
                <w:szCs w:val="24"/>
              </w:rPr>
              <w:t>кова</w:t>
            </w:r>
            <w:proofErr w:type="spellEnd"/>
          </w:p>
        </w:tc>
      </w:tr>
      <w:tr w:rsidR="002D6877" w:rsidRPr="002D6877" w:rsidTr="002D6877">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jc w:val="center"/>
              <w:rPr>
                <w:bCs/>
                <w:sz w:val="24"/>
                <w:szCs w:val="24"/>
              </w:rPr>
            </w:pPr>
            <w:r w:rsidRPr="002D6877">
              <w:rPr>
                <w:bCs/>
                <w:sz w:val="24"/>
                <w:szCs w:val="24"/>
              </w:rPr>
              <w:t>Семестр</w:t>
            </w:r>
          </w:p>
        </w:tc>
        <w:tc>
          <w:tcPr>
            <w:tcW w:w="3260"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A010AD" w:rsidP="002D6877">
            <w:pPr>
              <w:pStyle w:val="a3"/>
              <w:ind w:firstLine="0"/>
              <w:jc w:val="center"/>
              <w:rPr>
                <w:bCs/>
                <w:sz w:val="24"/>
                <w:szCs w:val="24"/>
              </w:rPr>
            </w:pPr>
            <w:r>
              <w:rPr>
                <w:bCs/>
                <w:sz w:val="24"/>
                <w:szCs w:val="24"/>
              </w:rPr>
              <w:t>3</w:t>
            </w:r>
            <w:r w:rsidR="002D6877" w:rsidRPr="002D6877">
              <w:rPr>
                <w:bCs/>
                <w:sz w:val="24"/>
                <w:szCs w:val="24"/>
              </w:rPr>
              <w:t>-й</w:t>
            </w:r>
          </w:p>
        </w:tc>
        <w:tc>
          <w:tcPr>
            <w:tcW w:w="3260" w:type="dxa"/>
            <w:tcBorders>
              <w:top w:val="single" w:sz="4" w:space="0" w:color="auto"/>
              <w:left w:val="single" w:sz="4" w:space="0" w:color="auto"/>
              <w:bottom w:val="single" w:sz="4" w:space="0" w:color="auto"/>
              <w:right w:val="single" w:sz="4" w:space="0" w:color="auto"/>
            </w:tcBorders>
            <w:vAlign w:val="center"/>
          </w:tcPr>
          <w:p w:rsidR="002D6877" w:rsidRPr="002D6877" w:rsidRDefault="00A010AD" w:rsidP="002D6877">
            <w:pPr>
              <w:pStyle w:val="a3"/>
              <w:ind w:firstLine="0"/>
              <w:jc w:val="center"/>
              <w:rPr>
                <w:bCs/>
                <w:sz w:val="24"/>
                <w:szCs w:val="24"/>
              </w:rPr>
            </w:pPr>
            <w:r>
              <w:rPr>
                <w:bCs/>
                <w:sz w:val="24"/>
                <w:szCs w:val="24"/>
              </w:rPr>
              <w:t>3</w:t>
            </w:r>
            <w:r w:rsidR="002D6877" w:rsidRPr="002D6877">
              <w:rPr>
                <w:bCs/>
                <w:sz w:val="24"/>
                <w:szCs w:val="24"/>
              </w:rPr>
              <w:t>-й</w:t>
            </w:r>
          </w:p>
        </w:tc>
      </w:tr>
      <w:tr w:rsidR="002D6877" w:rsidRPr="002D6877" w:rsidTr="002D6877">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rPr>
                <w:bCs/>
                <w:sz w:val="24"/>
                <w:szCs w:val="24"/>
              </w:rPr>
            </w:pPr>
            <w:proofErr w:type="spellStart"/>
            <w:r w:rsidRPr="002D6877">
              <w:rPr>
                <w:bCs/>
                <w:sz w:val="24"/>
                <w:szCs w:val="24"/>
              </w:rPr>
              <w:t>Кількість</w:t>
            </w:r>
            <w:proofErr w:type="spellEnd"/>
            <w:r w:rsidRPr="002D6877">
              <w:rPr>
                <w:bCs/>
                <w:sz w:val="24"/>
                <w:szCs w:val="24"/>
              </w:rPr>
              <w:t xml:space="preserve"> </w:t>
            </w:r>
            <w:proofErr w:type="spellStart"/>
            <w:r w:rsidRPr="002D6877">
              <w:rPr>
                <w:bCs/>
                <w:sz w:val="24"/>
                <w:szCs w:val="24"/>
              </w:rPr>
              <w:t>кредитів</w:t>
            </w:r>
            <w:proofErr w:type="spellEnd"/>
            <w:r w:rsidRPr="002D6877">
              <w:rPr>
                <w:bCs/>
                <w:sz w:val="24"/>
                <w:szCs w:val="24"/>
              </w:rPr>
              <w:t xml:space="preserve">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2D6877" w:rsidRPr="002D6877" w:rsidRDefault="00A010AD" w:rsidP="002D6877">
            <w:pPr>
              <w:pStyle w:val="a3"/>
              <w:ind w:firstLine="0"/>
              <w:jc w:val="center"/>
              <w:rPr>
                <w:b/>
                <w:bCs/>
                <w:sz w:val="24"/>
                <w:szCs w:val="24"/>
              </w:rPr>
            </w:pPr>
            <w:r>
              <w:rPr>
                <w:b/>
                <w:bCs/>
                <w:sz w:val="24"/>
                <w:szCs w:val="24"/>
              </w:rPr>
              <w:t>3</w:t>
            </w:r>
          </w:p>
        </w:tc>
      </w:tr>
      <w:tr w:rsidR="002D6877" w:rsidRPr="002D6877" w:rsidTr="002D6877">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rPr>
                <w:bCs/>
                <w:sz w:val="24"/>
                <w:szCs w:val="24"/>
              </w:rPr>
            </w:pPr>
            <w:proofErr w:type="spellStart"/>
            <w:r w:rsidRPr="002D6877">
              <w:rPr>
                <w:bCs/>
                <w:sz w:val="24"/>
                <w:szCs w:val="24"/>
              </w:rPr>
              <w:t>Кількість</w:t>
            </w:r>
            <w:proofErr w:type="spellEnd"/>
            <w:r w:rsidRPr="002D6877">
              <w:rPr>
                <w:bCs/>
                <w:sz w:val="24"/>
                <w:szCs w:val="24"/>
              </w:rPr>
              <w:t xml:space="preserve">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2D6877" w:rsidRPr="002D6877" w:rsidRDefault="00A010AD" w:rsidP="002D6877">
            <w:pPr>
              <w:pStyle w:val="a3"/>
              <w:ind w:firstLine="0"/>
              <w:jc w:val="center"/>
              <w:rPr>
                <w:bCs/>
                <w:sz w:val="24"/>
                <w:szCs w:val="24"/>
              </w:rPr>
            </w:pPr>
            <w:r>
              <w:rPr>
                <w:bCs/>
                <w:sz w:val="24"/>
                <w:szCs w:val="24"/>
              </w:rPr>
              <w:t>9</w:t>
            </w:r>
            <w:r w:rsidR="002D6877" w:rsidRPr="002D6877">
              <w:rPr>
                <w:bCs/>
                <w:sz w:val="24"/>
                <w:szCs w:val="24"/>
              </w:rPr>
              <w:t>0</w:t>
            </w:r>
          </w:p>
        </w:tc>
      </w:tr>
      <w:tr w:rsidR="002D6877" w:rsidRPr="002D6877" w:rsidTr="00A010A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2D6877" w:rsidRPr="002D6877" w:rsidRDefault="002D6877" w:rsidP="002D6877">
            <w:pPr>
              <w:pStyle w:val="a3"/>
              <w:ind w:firstLine="0"/>
              <w:rPr>
                <w:bCs/>
                <w:sz w:val="24"/>
                <w:szCs w:val="24"/>
              </w:rPr>
            </w:pPr>
            <w:proofErr w:type="spellStart"/>
            <w:r w:rsidRPr="002D6877">
              <w:rPr>
                <w:bCs/>
                <w:sz w:val="24"/>
                <w:szCs w:val="24"/>
              </w:rPr>
              <w:t>Лекційні</w:t>
            </w:r>
            <w:proofErr w:type="spellEnd"/>
            <w:r w:rsidRPr="002D6877">
              <w:rPr>
                <w:bCs/>
                <w:sz w:val="24"/>
                <w:szCs w:val="24"/>
              </w:rPr>
              <w:t xml:space="preserve"> </w:t>
            </w:r>
            <w:proofErr w:type="spellStart"/>
            <w:r w:rsidRPr="002D6877">
              <w:rPr>
                <w:bCs/>
                <w:sz w:val="24"/>
                <w:szCs w:val="24"/>
              </w:rPr>
              <w:t>заняття</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rsidR="002D6877" w:rsidRPr="00CD1F58" w:rsidRDefault="00CD1F58" w:rsidP="002D6877">
            <w:pPr>
              <w:pStyle w:val="a3"/>
              <w:ind w:firstLine="0"/>
              <w:jc w:val="center"/>
              <w:rPr>
                <w:bCs/>
                <w:i/>
                <w:sz w:val="24"/>
                <w:szCs w:val="24"/>
                <w:highlight w:val="yellow"/>
              </w:rPr>
            </w:pPr>
            <w:r w:rsidRPr="00CD1F58">
              <w:rPr>
                <w:bCs/>
                <w:sz w:val="24"/>
                <w:szCs w:val="24"/>
                <w:highlight w:val="yellow"/>
              </w:rPr>
              <w:t>8</w:t>
            </w:r>
            <w:r w:rsidR="002D6877" w:rsidRPr="00CD1F58">
              <w:rPr>
                <w:bCs/>
                <w:sz w:val="24"/>
                <w:szCs w:val="24"/>
                <w:highlight w:val="yellow"/>
              </w:rPr>
              <w:t xml:space="preserve"> год</w:t>
            </w:r>
          </w:p>
        </w:tc>
        <w:tc>
          <w:tcPr>
            <w:tcW w:w="3260" w:type="dxa"/>
            <w:tcBorders>
              <w:top w:val="single" w:sz="4" w:space="0" w:color="auto"/>
              <w:left w:val="single" w:sz="4" w:space="0" w:color="auto"/>
              <w:bottom w:val="single" w:sz="4" w:space="0" w:color="auto"/>
              <w:right w:val="single" w:sz="4" w:space="0" w:color="auto"/>
            </w:tcBorders>
            <w:vAlign w:val="center"/>
          </w:tcPr>
          <w:p w:rsidR="002D6877" w:rsidRPr="00ED23C0" w:rsidRDefault="00ED23C0" w:rsidP="002D6877">
            <w:pPr>
              <w:pStyle w:val="a3"/>
              <w:ind w:firstLine="0"/>
              <w:jc w:val="center"/>
              <w:rPr>
                <w:bCs/>
                <w:sz w:val="24"/>
                <w:szCs w:val="24"/>
                <w:lang w:val="uk-UA"/>
              </w:rPr>
            </w:pPr>
            <w:r>
              <w:rPr>
                <w:bCs/>
                <w:sz w:val="24"/>
                <w:szCs w:val="24"/>
                <w:lang w:val="uk-UA"/>
              </w:rPr>
              <w:t>4</w:t>
            </w:r>
          </w:p>
        </w:tc>
      </w:tr>
      <w:tr w:rsidR="002D6877" w:rsidRPr="002D6877" w:rsidTr="00A010AD">
        <w:trPr>
          <w:trHeight w:val="439"/>
        </w:trPr>
        <w:tc>
          <w:tcPr>
            <w:tcW w:w="2977" w:type="dxa"/>
            <w:tcBorders>
              <w:top w:val="single" w:sz="4" w:space="0" w:color="auto"/>
              <w:left w:val="single" w:sz="4" w:space="0" w:color="auto"/>
              <w:right w:val="single" w:sz="4" w:space="0" w:color="auto"/>
            </w:tcBorders>
            <w:vAlign w:val="center"/>
          </w:tcPr>
          <w:p w:rsidR="002D6877" w:rsidRPr="002D6877" w:rsidRDefault="002D6877" w:rsidP="002D6877">
            <w:pPr>
              <w:pStyle w:val="a3"/>
              <w:ind w:firstLine="0"/>
              <w:rPr>
                <w:bCs/>
                <w:sz w:val="24"/>
                <w:szCs w:val="24"/>
              </w:rPr>
            </w:pPr>
            <w:proofErr w:type="spellStart"/>
            <w:r w:rsidRPr="002D6877">
              <w:rPr>
                <w:bCs/>
                <w:sz w:val="24"/>
                <w:szCs w:val="24"/>
              </w:rPr>
              <w:t>Практичні</w:t>
            </w:r>
            <w:proofErr w:type="spellEnd"/>
            <w:r w:rsidRPr="002D6877">
              <w:rPr>
                <w:bCs/>
                <w:sz w:val="24"/>
                <w:szCs w:val="24"/>
              </w:rPr>
              <w:t xml:space="preserve"> </w:t>
            </w:r>
            <w:proofErr w:type="spellStart"/>
            <w:r w:rsidRPr="002D6877">
              <w:rPr>
                <w:bCs/>
                <w:sz w:val="24"/>
                <w:szCs w:val="24"/>
              </w:rPr>
              <w:t>заняття</w:t>
            </w:r>
            <w:proofErr w:type="spellEnd"/>
          </w:p>
        </w:tc>
        <w:tc>
          <w:tcPr>
            <w:tcW w:w="3260" w:type="dxa"/>
            <w:tcBorders>
              <w:top w:val="single" w:sz="4" w:space="0" w:color="auto"/>
              <w:left w:val="single" w:sz="4" w:space="0" w:color="auto"/>
              <w:right w:val="single" w:sz="4" w:space="0" w:color="auto"/>
            </w:tcBorders>
            <w:vAlign w:val="center"/>
            <w:hideMark/>
          </w:tcPr>
          <w:p w:rsidR="002D6877" w:rsidRPr="00CD1F58" w:rsidRDefault="00CD1F58" w:rsidP="002D6877">
            <w:pPr>
              <w:pStyle w:val="a3"/>
              <w:ind w:firstLine="0"/>
              <w:jc w:val="center"/>
              <w:rPr>
                <w:bCs/>
                <w:i/>
                <w:sz w:val="24"/>
                <w:szCs w:val="24"/>
                <w:highlight w:val="yellow"/>
              </w:rPr>
            </w:pPr>
            <w:r w:rsidRPr="00CD1F58">
              <w:rPr>
                <w:bCs/>
                <w:sz w:val="24"/>
                <w:szCs w:val="24"/>
                <w:highlight w:val="yellow"/>
              </w:rPr>
              <w:t>8</w:t>
            </w:r>
            <w:r w:rsidR="002D6877" w:rsidRPr="00CD1F58">
              <w:rPr>
                <w:bCs/>
                <w:sz w:val="24"/>
                <w:szCs w:val="24"/>
                <w:highlight w:val="yellow"/>
              </w:rPr>
              <w:t xml:space="preserve"> год</w:t>
            </w:r>
          </w:p>
        </w:tc>
        <w:tc>
          <w:tcPr>
            <w:tcW w:w="3260" w:type="dxa"/>
            <w:tcBorders>
              <w:top w:val="single" w:sz="4" w:space="0" w:color="auto"/>
              <w:left w:val="single" w:sz="4" w:space="0" w:color="auto"/>
              <w:right w:val="single" w:sz="4" w:space="0" w:color="auto"/>
            </w:tcBorders>
            <w:vAlign w:val="center"/>
          </w:tcPr>
          <w:p w:rsidR="002D6877" w:rsidRPr="00ED23C0" w:rsidRDefault="00ED23C0" w:rsidP="002D6877">
            <w:pPr>
              <w:pStyle w:val="a3"/>
              <w:ind w:firstLine="0"/>
              <w:jc w:val="center"/>
              <w:rPr>
                <w:bCs/>
                <w:sz w:val="24"/>
                <w:szCs w:val="24"/>
                <w:lang w:val="uk-UA"/>
              </w:rPr>
            </w:pPr>
            <w:r>
              <w:rPr>
                <w:bCs/>
                <w:sz w:val="24"/>
                <w:szCs w:val="24"/>
                <w:lang w:val="uk-UA"/>
              </w:rPr>
              <w:t>4</w:t>
            </w:r>
          </w:p>
        </w:tc>
      </w:tr>
      <w:tr w:rsidR="002D6877" w:rsidRPr="002D6877" w:rsidTr="00A010A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rPr>
                <w:bCs/>
                <w:sz w:val="24"/>
                <w:szCs w:val="24"/>
              </w:rPr>
            </w:pPr>
            <w:r w:rsidRPr="002D6877">
              <w:rPr>
                <w:bCs/>
                <w:sz w:val="24"/>
                <w:szCs w:val="24"/>
              </w:rPr>
              <w:t>Самостійна робота</w:t>
            </w:r>
          </w:p>
        </w:tc>
        <w:tc>
          <w:tcPr>
            <w:tcW w:w="3260" w:type="dxa"/>
            <w:tcBorders>
              <w:left w:val="single" w:sz="4" w:space="0" w:color="auto"/>
              <w:bottom w:val="single" w:sz="4" w:space="0" w:color="auto"/>
              <w:right w:val="single" w:sz="4" w:space="0" w:color="auto"/>
            </w:tcBorders>
            <w:vAlign w:val="center"/>
            <w:hideMark/>
          </w:tcPr>
          <w:p w:rsidR="002D6877" w:rsidRPr="00CD1F58" w:rsidRDefault="00CD1F58" w:rsidP="002D6877">
            <w:pPr>
              <w:pStyle w:val="a3"/>
              <w:ind w:firstLine="0"/>
              <w:jc w:val="center"/>
              <w:rPr>
                <w:bCs/>
                <w:i/>
                <w:sz w:val="24"/>
                <w:szCs w:val="24"/>
                <w:highlight w:val="yellow"/>
              </w:rPr>
            </w:pPr>
            <w:r w:rsidRPr="00CD1F58">
              <w:rPr>
                <w:bCs/>
                <w:sz w:val="24"/>
                <w:szCs w:val="24"/>
                <w:highlight w:val="yellow"/>
              </w:rPr>
              <w:t>74</w:t>
            </w:r>
            <w:r w:rsidR="002D6877" w:rsidRPr="00CD1F58">
              <w:rPr>
                <w:bCs/>
                <w:sz w:val="24"/>
                <w:szCs w:val="24"/>
                <w:highlight w:val="yellow"/>
              </w:rPr>
              <w:t xml:space="preserve"> год</w:t>
            </w:r>
          </w:p>
        </w:tc>
        <w:tc>
          <w:tcPr>
            <w:tcW w:w="3260" w:type="dxa"/>
            <w:tcBorders>
              <w:left w:val="single" w:sz="4" w:space="0" w:color="auto"/>
              <w:bottom w:val="single" w:sz="4" w:space="0" w:color="auto"/>
              <w:right w:val="single" w:sz="4" w:space="0" w:color="auto"/>
            </w:tcBorders>
            <w:vAlign w:val="center"/>
          </w:tcPr>
          <w:p w:rsidR="002D6877" w:rsidRPr="007D1D81" w:rsidRDefault="007D1D81" w:rsidP="002D6877">
            <w:pPr>
              <w:pStyle w:val="a3"/>
              <w:ind w:firstLine="0"/>
              <w:jc w:val="center"/>
              <w:rPr>
                <w:bCs/>
                <w:sz w:val="24"/>
                <w:szCs w:val="24"/>
                <w:lang w:val="uk-UA"/>
              </w:rPr>
            </w:pPr>
            <w:r>
              <w:rPr>
                <w:bCs/>
                <w:sz w:val="24"/>
                <w:szCs w:val="24"/>
                <w:lang w:val="uk-UA"/>
              </w:rPr>
              <w:t>82</w:t>
            </w:r>
          </w:p>
        </w:tc>
      </w:tr>
      <w:tr w:rsidR="002D6877" w:rsidRPr="002D6877" w:rsidTr="002D6877">
        <w:trPr>
          <w:trHeight w:val="416"/>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rPr>
                <w:bCs/>
                <w:sz w:val="24"/>
                <w:szCs w:val="24"/>
              </w:rPr>
            </w:pPr>
            <w:r w:rsidRPr="002D6877">
              <w:rPr>
                <w:bCs/>
                <w:sz w:val="24"/>
                <w:szCs w:val="24"/>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2D6877" w:rsidRPr="002D6877" w:rsidRDefault="002D6877" w:rsidP="002D6877">
            <w:pPr>
              <w:pStyle w:val="a3"/>
              <w:ind w:firstLine="0"/>
              <w:rPr>
                <w:bCs/>
                <w:sz w:val="24"/>
                <w:szCs w:val="24"/>
              </w:rPr>
            </w:pPr>
            <w:proofErr w:type="spellStart"/>
            <w:r w:rsidRPr="002D6877">
              <w:rPr>
                <w:bCs/>
                <w:sz w:val="24"/>
                <w:szCs w:val="24"/>
              </w:rPr>
              <w:t>Відповідно</w:t>
            </w:r>
            <w:proofErr w:type="spellEnd"/>
            <w:r w:rsidRPr="002D6877">
              <w:rPr>
                <w:bCs/>
                <w:sz w:val="24"/>
                <w:szCs w:val="24"/>
              </w:rPr>
              <w:t xml:space="preserve"> до </w:t>
            </w:r>
            <w:proofErr w:type="spellStart"/>
            <w:r w:rsidRPr="002D6877">
              <w:rPr>
                <w:bCs/>
                <w:sz w:val="24"/>
                <w:szCs w:val="24"/>
              </w:rPr>
              <w:t>графіка</w:t>
            </w:r>
            <w:proofErr w:type="spellEnd"/>
            <w:r w:rsidRPr="002D6877">
              <w:rPr>
                <w:bCs/>
                <w:sz w:val="24"/>
                <w:szCs w:val="24"/>
              </w:rPr>
              <w:t xml:space="preserve">:  </w:t>
            </w:r>
            <w:hyperlink r:id="rId7" w:history="1">
              <w:r w:rsidRPr="002D6877">
                <w:rPr>
                  <w:rStyle w:val="a7"/>
                  <w:bCs/>
                  <w:sz w:val="24"/>
                  <w:szCs w:val="24"/>
                </w:rPr>
                <w:t>https://cutt.ly/KejOkOLb</w:t>
              </w:r>
            </w:hyperlink>
          </w:p>
        </w:tc>
      </w:tr>
      <w:tr w:rsidR="002D6877" w:rsidRPr="002D6877" w:rsidTr="002D6877">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rPr>
                <w:bCs/>
                <w:sz w:val="24"/>
                <w:szCs w:val="24"/>
              </w:rPr>
            </w:pPr>
            <w:r w:rsidRPr="002D6877">
              <w:rPr>
                <w:bCs/>
                <w:sz w:val="24"/>
                <w:szCs w:val="24"/>
              </w:rPr>
              <w:t xml:space="preserve">Вид </w:t>
            </w:r>
            <w:proofErr w:type="spellStart"/>
            <w:r w:rsidRPr="002D6877">
              <w:rPr>
                <w:bCs/>
                <w:sz w:val="24"/>
                <w:szCs w:val="24"/>
              </w:rPr>
              <w:t>підсумкового</w:t>
            </w:r>
            <w:proofErr w:type="spellEnd"/>
            <w:r w:rsidRPr="002D6877">
              <w:rPr>
                <w:bCs/>
                <w:sz w:val="24"/>
                <w:szCs w:val="24"/>
              </w:rPr>
              <w:t xml:space="preserve">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2D6877" w:rsidRPr="002D6877" w:rsidRDefault="002D6877" w:rsidP="002D6877">
            <w:pPr>
              <w:pStyle w:val="a3"/>
              <w:ind w:firstLine="0"/>
              <w:jc w:val="center"/>
              <w:rPr>
                <w:bCs/>
                <w:sz w:val="24"/>
                <w:szCs w:val="24"/>
              </w:rPr>
            </w:pPr>
            <w:proofErr w:type="spellStart"/>
            <w:r>
              <w:rPr>
                <w:b/>
                <w:bCs/>
                <w:sz w:val="24"/>
                <w:szCs w:val="24"/>
              </w:rPr>
              <w:t>Залік</w:t>
            </w:r>
            <w:proofErr w:type="spellEnd"/>
          </w:p>
        </w:tc>
      </w:tr>
      <w:tr w:rsidR="002D6877" w:rsidRPr="002D6877" w:rsidTr="002D6877">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2D6877" w:rsidRPr="002D6877" w:rsidRDefault="002D6877" w:rsidP="002D6877">
            <w:pPr>
              <w:pStyle w:val="a3"/>
              <w:ind w:firstLine="0"/>
              <w:rPr>
                <w:bCs/>
                <w:sz w:val="24"/>
                <w:szCs w:val="24"/>
              </w:rPr>
            </w:pPr>
            <w:proofErr w:type="spellStart"/>
            <w:r w:rsidRPr="002D6877">
              <w:rPr>
                <w:bCs/>
                <w:sz w:val="24"/>
                <w:szCs w:val="24"/>
              </w:rPr>
              <w:t>Посилання</w:t>
            </w:r>
            <w:proofErr w:type="spellEnd"/>
            <w:r w:rsidRPr="002D6877">
              <w:rPr>
                <w:bCs/>
                <w:sz w:val="24"/>
                <w:szCs w:val="24"/>
              </w:rPr>
              <w:t xml:space="preserve"> на </w:t>
            </w:r>
            <w:proofErr w:type="spellStart"/>
            <w:r w:rsidRPr="002D6877">
              <w:rPr>
                <w:bCs/>
                <w:sz w:val="24"/>
                <w:szCs w:val="24"/>
              </w:rPr>
              <w:t>електронний</w:t>
            </w:r>
            <w:proofErr w:type="spellEnd"/>
            <w:r w:rsidRPr="002D6877">
              <w:rPr>
                <w:bCs/>
                <w:sz w:val="24"/>
                <w:szCs w:val="24"/>
              </w:rPr>
              <w:t xml:space="preserve"> курс у СЕЗН ЗНУ (платформа </w:t>
            </w:r>
            <w:proofErr w:type="spellStart"/>
            <w:r w:rsidRPr="002D6877">
              <w:rPr>
                <w:bCs/>
                <w:sz w:val="24"/>
                <w:szCs w:val="24"/>
              </w:rPr>
              <w:t>Moodle</w:t>
            </w:r>
            <w:proofErr w:type="spellEnd"/>
            <w:r w:rsidRPr="002D6877">
              <w:rPr>
                <w:bCs/>
                <w:sz w:val="24"/>
                <w:szCs w:val="24"/>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2D6877" w:rsidRPr="002D6877" w:rsidRDefault="00ED23C0" w:rsidP="002D6877">
            <w:pPr>
              <w:pStyle w:val="a3"/>
              <w:ind w:firstLine="0"/>
              <w:jc w:val="center"/>
              <w:rPr>
                <w:bCs/>
                <w:sz w:val="24"/>
                <w:szCs w:val="24"/>
              </w:rPr>
            </w:pPr>
            <w:r w:rsidRPr="00ED23C0">
              <w:rPr>
                <w:bCs/>
                <w:sz w:val="24"/>
                <w:szCs w:val="24"/>
              </w:rPr>
              <w:t>https://moodle.znu.edu.ua/course/view.php?id=16205</w:t>
            </w:r>
          </w:p>
        </w:tc>
      </w:tr>
    </w:tbl>
    <w:p w:rsidR="002D6877" w:rsidRPr="002D6877" w:rsidRDefault="002D6877" w:rsidP="00E64DFA">
      <w:pPr>
        <w:pStyle w:val="a3"/>
        <w:widowControl w:val="0"/>
        <w:ind w:left="655" w:firstLine="0"/>
        <w:rPr>
          <w:bCs/>
          <w:sz w:val="24"/>
          <w:szCs w:val="24"/>
          <w:lang w:val="uk-UA"/>
        </w:rPr>
      </w:pPr>
    </w:p>
    <w:p w:rsidR="002D6877" w:rsidRPr="002D6877" w:rsidRDefault="002D6877" w:rsidP="00E64DFA">
      <w:pPr>
        <w:pStyle w:val="a3"/>
        <w:widowControl w:val="0"/>
        <w:ind w:left="655" w:firstLine="0"/>
        <w:rPr>
          <w:bCs/>
          <w:sz w:val="28"/>
          <w:szCs w:val="28"/>
          <w:lang w:val="uk-UA"/>
        </w:rPr>
      </w:pPr>
    </w:p>
    <w:p w:rsidR="00C25C8A" w:rsidRDefault="00C25C8A" w:rsidP="00C25C8A">
      <w:pPr>
        <w:widowControl w:val="0"/>
        <w:suppressAutoHyphens w:val="0"/>
        <w:spacing w:after="160" w:line="259" w:lineRule="auto"/>
        <w:rPr>
          <w:sz w:val="28"/>
          <w:szCs w:val="28"/>
        </w:rPr>
      </w:pPr>
      <w:r>
        <w:rPr>
          <w:sz w:val="28"/>
          <w:szCs w:val="28"/>
        </w:rPr>
        <w:br w:type="page"/>
      </w:r>
    </w:p>
    <w:p w:rsidR="009B692B" w:rsidRDefault="009B692B" w:rsidP="00C25C8A">
      <w:pPr>
        <w:widowControl w:val="0"/>
        <w:suppressAutoHyphens w:val="0"/>
        <w:spacing w:after="160" w:line="259" w:lineRule="auto"/>
        <w:rPr>
          <w:sz w:val="28"/>
          <w:szCs w:val="28"/>
        </w:rPr>
      </w:pPr>
    </w:p>
    <w:p w:rsidR="009B692B" w:rsidRPr="009B692B" w:rsidRDefault="009B692B" w:rsidP="009B692B">
      <w:pPr>
        <w:widowControl w:val="0"/>
        <w:suppressAutoHyphens w:val="0"/>
        <w:spacing w:after="160" w:line="259" w:lineRule="auto"/>
        <w:jc w:val="center"/>
        <w:rPr>
          <w:b/>
          <w:bCs/>
        </w:rPr>
      </w:pPr>
      <w:r w:rsidRPr="009B692B">
        <w:rPr>
          <w:b/>
          <w:bCs/>
        </w:rPr>
        <w:t>2. Методи досягнення з</w:t>
      </w:r>
      <w:r w:rsidRPr="009B692B">
        <w:rPr>
          <w:b/>
        </w:rPr>
        <w:t xml:space="preserve">апланованих освітньою програмою </w:t>
      </w:r>
      <w:proofErr w:type="spellStart"/>
      <w:r w:rsidRPr="009B692B">
        <w:rPr>
          <w:b/>
        </w:rPr>
        <w:t>компетентностей</w:t>
      </w:r>
      <w:proofErr w:type="spellEnd"/>
      <w:r w:rsidRPr="009B692B">
        <w:rPr>
          <w:b/>
        </w:rPr>
        <w:t xml:space="preserve"> і</w:t>
      </w:r>
      <w:r w:rsidRPr="009B692B">
        <w:rPr>
          <w:b/>
          <w:bCs/>
        </w:rPr>
        <w:t xml:space="preserve"> результатів навчання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3178"/>
        <w:gridCol w:w="2322"/>
      </w:tblGrid>
      <w:tr w:rsidR="009B692B" w:rsidRPr="009808CA" w:rsidTr="009B692B">
        <w:tc>
          <w:tcPr>
            <w:tcW w:w="4129" w:type="dxa"/>
            <w:tcBorders>
              <w:top w:val="single" w:sz="4" w:space="0" w:color="auto"/>
              <w:left w:val="single" w:sz="4" w:space="0" w:color="auto"/>
              <w:bottom w:val="single" w:sz="4" w:space="0" w:color="auto"/>
              <w:right w:val="single" w:sz="4" w:space="0" w:color="auto"/>
            </w:tcBorders>
            <w:hideMark/>
          </w:tcPr>
          <w:p w:rsidR="009B692B" w:rsidRPr="009808CA" w:rsidRDefault="009B692B" w:rsidP="009808CA">
            <w:pPr>
              <w:widowControl w:val="0"/>
              <w:suppressAutoHyphens w:val="0"/>
              <w:jc w:val="center"/>
              <w:rPr>
                <w:b/>
                <w:sz w:val="20"/>
                <w:szCs w:val="20"/>
              </w:rPr>
            </w:pPr>
            <w:r w:rsidRPr="009808CA">
              <w:rPr>
                <w:b/>
                <w:sz w:val="20"/>
                <w:szCs w:val="20"/>
              </w:rPr>
              <w:t>Компетентності / Результати навчання</w:t>
            </w:r>
          </w:p>
        </w:tc>
        <w:tc>
          <w:tcPr>
            <w:tcW w:w="3178" w:type="dxa"/>
            <w:tcBorders>
              <w:top w:val="single" w:sz="4" w:space="0" w:color="auto"/>
              <w:left w:val="single" w:sz="4" w:space="0" w:color="auto"/>
              <w:bottom w:val="single" w:sz="4" w:space="0" w:color="auto"/>
              <w:right w:val="single" w:sz="4" w:space="0" w:color="auto"/>
            </w:tcBorders>
            <w:hideMark/>
          </w:tcPr>
          <w:p w:rsidR="009B692B" w:rsidRPr="009808CA" w:rsidRDefault="009B692B" w:rsidP="009808CA">
            <w:pPr>
              <w:widowControl w:val="0"/>
              <w:suppressAutoHyphens w:val="0"/>
              <w:jc w:val="center"/>
              <w:rPr>
                <w:b/>
                <w:sz w:val="20"/>
                <w:szCs w:val="20"/>
              </w:rPr>
            </w:pPr>
            <w:r w:rsidRPr="009808CA">
              <w:rPr>
                <w:b/>
                <w:sz w:val="20"/>
                <w:szCs w:val="20"/>
              </w:rPr>
              <w:t>Методи навчання</w:t>
            </w:r>
          </w:p>
        </w:tc>
        <w:tc>
          <w:tcPr>
            <w:tcW w:w="2322" w:type="dxa"/>
            <w:tcBorders>
              <w:top w:val="single" w:sz="4" w:space="0" w:color="auto"/>
              <w:left w:val="single" w:sz="4" w:space="0" w:color="auto"/>
              <w:bottom w:val="single" w:sz="4" w:space="0" w:color="auto"/>
              <w:right w:val="single" w:sz="4" w:space="0" w:color="auto"/>
            </w:tcBorders>
          </w:tcPr>
          <w:p w:rsidR="009B692B" w:rsidRPr="009808CA" w:rsidRDefault="009B692B" w:rsidP="009808CA">
            <w:pPr>
              <w:widowControl w:val="0"/>
              <w:suppressAutoHyphens w:val="0"/>
              <w:jc w:val="center"/>
              <w:rPr>
                <w:b/>
                <w:sz w:val="20"/>
                <w:szCs w:val="20"/>
              </w:rPr>
            </w:pPr>
            <w:r w:rsidRPr="009808CA">
              <w:rPr>
                <w:b/>
                <w:sz w:val="20"/>
                <w:szCs w:val="20"/>
              </w:rPr>
              <w:t>Форми і методи оцінювання</w:t>
            </w:r>
          </w:p>
        </w:tc>
      </w:tr>
      <w:tr w:rsidR="009B692B" w:rsidRPr="009808CA" w:rsidTr="009B692B">
        <w:tc>
          <w:tcPr>
            <w:tcW w:w="4129" w:type="dxa"/>
            <w:tcBorders>
              <w:top w:val="single" w:sz="4" w:space="0" w:color="auto"/>
              <w:left w:val="single" w:sz="4" w:space="0" w:color="auto"/>
              <w:bottom w:val="single" w:sz="4" w:space="0" w:color="auto"/>
              <w:right w:val="single" w:sz="4" w:space="0" w:color="auto"/>
            </w:tcBorders>
          </w:tcPr>
          <w:p w:rsidR="009B692B" w:rsidRPr="009808CA" w:rsidRDefault="009B692B" w:rsidP="009808CA">
            <w:pPr>
              <w:widowControl w:val="0"/>
              <w:suppressAutoHyphens w:val="0"/>
              <w:jc w:val="center"/>
              <w:rPr>
                <w:b/>
                <w:i/>
                <w:sz w:val="20"/>
                <w:szCs w:val="20"/>
              </w:rPr>
            </w:pPr>
            <w:r w:rsidRPr="009808CA">
              <w:rPr>
                <w:b/>
                <w:i/>
                <w:sz w:val="20"/>
                <w:szCs w:val="20"/>
              </w:rPr>
              <w:t>1</w:t>
            </w:r>
          </w:p>
        </w:tc>
        <w:tc>
          <w:tcPr>
            <w:tcW w:w="3178" w:type="dxa"/>
            <w:tcBorders>
              <w:top w:val="single" w:sz="4" w:space="0" w:color="auto"/>
              <w:left w:val="single" w:sz="4" w:space="0" w:color="auto"/>
              <w:bottom w:val="single" w:sz="4" w:space="0" w:color="auto"/>
              <w:right w:val="single" w:sz="4" w:space="0" w:color="auto"/>
            </w:tcBorders>
          </w:tcPr>
          <w:p w:rsidR="009B692B" w:rsidRPr="009808CA" w:rsidRDefault="009B692B" w:rsidP="009808CA">
            <w:pPr>
              <w:widowControl w:val="0"/>
              <w:suppressAutoHyphens w:val="0"/>
              <w:jc w:val="center"/>
              <w:rPr>
                <w:b/>
                <w:i/>
                <w:sz w:val="20"/>
                <w:szCs w:val="20"/>
              </w:rPr>
            </w:pPr>
            <w:r w:rsidRPr="009808CA">
              <w:rPr>
                <w:b/>
                <w:i/>
                <w:sz w:val="20"/>
                <w:szCs w:val="20"/>
              </w:rPr>
              <w:t>2</w:t>
            </w:r>
          </w:p>
        </w:tc>
        <w:tc>
          <w:tcPr>
            <w:tcW w:w="2322" w:type="dxa"/>
            <w:tcBorders>
              <w:top w:val="single" w:sz="4" w:space="0" w:color="auto"/>
              <w:left w:val="single" w:sz="4" w:space="0" w:color="auto"/>
              <w:bottom w:val="single" w:sz="4" w:space="0" w:color="auto"/>
              <w:right w:val="single" w:sz="4" w:space="0" w:color="auto"/>
            </w:tcBorders>
          </w:tcPr>
          <w:p w:rsidR="009B692B" w:rsidRPr="009808CA" w:rsidRDefault="009B692B" w:rsidP="009808CA">
            <w:pPr>
              <w:widowControl w:val="0"/>
              <w:suppressAutoHyphens w:val="0"/>
              <w:jc w:val="center"/>
              <w:rPr>
                <w:b/>
                <w:i/>
                <w:sz w:val="20"/>
                <w:szCs w:val="20"/>
              </w:rPr>
            </w:pPr>
            <w:r w:rsidRPr="009808CA">
              <w:rPr>
                <w:b/>
                <w:i/>
                <w:sz w:val="20"/>
                <w:szCs w:val="20"/>
              </w:rPr>
              <w:t>3</w:t>
            </w:r>
          </w:p>
        </w:tc>
      </w:tr>
      <w:tr w:rsidR="009B692B" w:rsidRPr="009808CA" w:rsidTr="009B692B">
        <w:tc>
          <w:tcPr>
            <w:tcW w:w="4129" w:type="dxa"/>
            <w:tcBorders>
              <w:top w:val="single" w:sz="4" w:space="0" w:color="auto"/>
              <w:left w:val="single" w:sz="4" w:space="0" w:color="auto"/>
              <w:bottom w:val="single" w:sz="4" w:space="0" w:color="auto"/>
              <w:right w:val="single" w:sz="4" w:space="0" w:color="auto"/>
            </w:tcBorders>
          </w:tcPr>
          <w:p w:rsidR="009B692B" w:rsidRPr="00517D23" w:rsidRDefault="00517D23" w:rsidP="00517D23">
            <w:pPr>
              <w:pStyle w:val="Style79"/>
              <w:widowControl/>
              <w:spacing w:line="240" w:lineRule="auto"/>
              <w:jc w:val="both"/>
              <w:rPr>
                <w:sz w:val="20"/>
                <w:szCs w:val="20"/>
                <w:lang w:eastAsia="uk-UA"/>
              </w:rPr>
            </w:pPr>
            <w:r w:rsidRPr="00517D23">
              <w:rPr>
                <w:bCs/>
                <w:iCs/>
                <w:sz w:val="20"/>
                <w:szCs w:val="20"/>
                <w:lang w:eastAsia="uk-UA"/>
              </w:rPr>
              <w:t>ЗК 2. </w:t>
            </w:r>
            <w:proofErr w:type="spellStart"/>
            <w:r w:rsidRPr="00517D23">
              <w:rPr>
                <w:bCs/>
                <w:iCs/>
                <w:sz w:val="20"/>
                <w:szCs w:val="20"/>
                <w:lang w:eastAsia="uk-UA"/>
              </w:rPr>
              <w:t>Здатність</w:t>
            </w:r>
            <w:proofErr w:type="spellEnd"/>
            <w:r w:rsidRPr="00517D23">
              <w:rPr>
                <w:bCs/>
                <w:iCs/>
                <w:sz w:val="20"/>
                <w:szCs w:val="20"/>
                <w:lang w:eastAsia="uk-UA"/>
              </w:rPr>
              <w:t xml:space="preserve"> </w:t>
            </w:r>
            <w:proofErr w:type="spellStart"/>
            <w:r w:rsidRPr="00517D23">
              <w:rPr>
                <w:bCs/>
                <w:iCs/>
                <w:sz w:val="20"/>
                <w:szCs w:val="20"/>
                <w:lang w:eastAsia="uk-UA"/>
              </w:rPr>
              <w:t>генерувати</w:t>
            </w:r>
            <w:proofErr w:type="spellEnd"/>
            <w:r w:rsidRPr="00517D23">
              <w:rPr>
                <w:bCs/>
                <w:iCs/>
                <w:sz w:val="20"/>
                <w:szCs w:val="20"/>
                <w:lang w:eastAsia="uk-UA"/>
              </w:rPr>
              <w:t xml:space="preserve"> </w:t>
            </w:r>
            <w:proofErr w:type="spellStart"/>
            <w:r w:rsidRPr="00517D23">
              <w:rPr>
                <w:bCs/>
                <w:iCs/>
                <w:sz w:val="20"/>
                <w:szCs w:val="20"/>
                <w:lang w:eastAsia="uk-UA"/>
              </w:rPr>
              <w:t>нові</w:t>
            </w:r>
            <w:proofErr w:type="spellEnd"/>
            <w:r w:rsidRPr="00517D23">
              <w:rPr>
                <w:bCs/>
                <w:iCs/>
                <w:sz w:val="20"/>
                <w:szCs w:val="20"/>
                <w:lang w:eastAsia="uk-UA"/>
              </w:rPr>
              <w:t xml:space="preserve"> </w:t>
            </w:r>
            <w:proofErr w:type="spellStart"/>
            <w:r w:rsidRPr="00517D23">
              <w:rPr>
                <w:bCs/>
                <w:iCs/>
                <w:sz w:val="20"/>
                <w:szCs w:val="20"/>
                <w:lang w:eastAsia="uk-UA"/>
              </w:rPr>
              <w:t>ідеї</w:t>
            </w:r>
            <w:proofErr w:type="spellEnd"/>
            <w:r w:rsidRPr="00517D23">
              <w:rPr>
                <w:bCs/>
                <w:iCs/>
                <w:sz w:val="20"/>
                <w:szCs w:val="20"/>
                <w:lang w:eastAsia="uk-UA"/>
              </w:rPr>
              <w:t xml:space="preserve"> (</w:t>
            </w:r>
            <w:proofErr w:type="spellStart"/>
            <w:r w:rsidRPr="00517D23">
              <w:rPr>
                <w:bCs/>
                <w:iCs/>
                <w:sz w:val="20"/>
                <w:szCs w:val="20"/>
                <w:lang w:eastAsia="uk-UA"/>
              </w:rPr>
              <w:t>креативність</w:t>
            </w:r>
            <w:proofErr w:type="spellEnd"/>
            <w:r w:rsidRPr="00517D23">
              <w:rPr>
                <w:bCs/>
                <w:iCs/>
                <w:sz w:val="20"/>
                <w:szCs w:val="20"/>
                <w:lang w:eastAsia="uk-UA"/>
              </w:rPr>
              <w:t>).</w:t>
            </w:r>
          </w:p>
        </w:tc>
        <w:tc>
          <w:tcPr>
            <w:tcW w:w="3178" w:type="dxa"/>
            <w:vMerge w:val="restart"/>
            <w:tcBorders>
              <w:top w:val="single" w:sz="4" w:space="0" w:color="auto"/>
              <w:left w:val="single" w:sz="4" w:space="0" w:color="auto"/>
              <w:right w:val="single" w:sz="4" w:space="0" w:color="auto"/>
            </w:tcBorders>
          </w:tcPr>
          <w:p w:rsidR="009B692B" w:rsidRPr="009808CA" w:rsidRDefault="009B692B" w:rsidP="009808CA">
            <w:pPr>
              <w:widowControl w:val="0"/>
              <w:suppressAutoHyphens w:val="0"/>
              <w:jc w:val="both"/>
              <w:rPr>
                <w:sz w:val="20"/>
                <w:szCs w:val="20"/>
              </w:rPr>
            </w:pPr>
            <w:r w:rsidRPr="009808CA">
              <w:rPr>
                <w:sz w:val="20"/>
                <w:szCs w:val="20"/>
              </w:rPr>
              <w:t xml:space="preserve">Традиційні методи: словесні (розповідь, пояснення, бесіда, обговорення, робота з літературними джерелами); наочні  (ілюстрація, демонстрація, спостереження); практичні методи (складання порівняльних таблиць, анотацій, пам’яток, </w:t>
            </w:r>
            <w:proofErr w:type="spellStart"/>
            <w:r w:rsidRPr="009808CA">
              <w:rPr>
                <w:sz w:val="20"/>
                <w:szCs w:val="20"/>
              </w:rPr>
              <w:t>картотек</w:t>
            </w:r>
            <w:proofErr w:type="spellEnd"/>
            <w:r w:rsidRPr="009808CA">
              <w:rPr>
                <w:sz w:val="20"/>
                <w:szCs w:val="20"/>
              </w:rPr>
              <w:t xml:space="preserve"> тощо).</w:t>
            </w:r>
          </w:p>
          <w:p w:rsidR="009B692B" w:rsidRPr="007807FE" w:rsidRDefault="007807FE" w:rsidP="007807FE">
            <w:pPr>
              <w:widowControl w:val="0"/>
              <w:suppressAutoHyphens w:val="0"/>
              <w:jc w:val="both"/>
              <w:rPr>
                <w:sz w:val="20"/>
                <w:szCs w:val="20"/>
              </w:rPr>
            </w:pPr>
            <w:r w:rsidRPr="007807FE">
              <w:rPr>
                <w:sz w:val="20"/>
                <w:szCs w:val="20"/>
              </w:rPr>
              <w:t>М</w:t>
            </w:r>
            <w:r w:rsidR="009B692B" w:rsidRPr="007807FE">
              <w:rPr>
                <w:sz w:val="20"/>
                <w:szCs w:val="20"/>
              </w:rPr>
              <w:t>е</w:t>
            </w:r>
            <w:r w:rsidRPr="007807FE">
              <w:rPr>
                <w:sz w:val="20"/>
                <w:szCs w:val="20"/>
              </w:rPr>
              <w:t>тоди проблемної, інтерактивної, ігрової технології,</w:t>
            </w:r>
            <w:r w:rsidR="00F00B58" w:rsidRPr="007807FE">
              <w:rPr>
                <w:sz w:val="20"/>
                <w:szCs w:val="20"/>
              </w:rPr>
              <w:t xml:space="preserve"> стратегії</w:t>
            </w:r>
            <w:r w:rsidR="009B692B" w:rsidRPr="007807FE">
              <w:rPr>
                <w:sz w:val="20"/>
                <w:szCs w:val="20"/>
              </w:rPr>
              <w:t xml:space="preserve"> розвитку критичного мисл</w:t>
            </w:r>
            <w:r w:rsidR="00F00B58" w:rsidRPr="007807FE">
              <w:rPr>
                <w:sz w:val="20"/>
                <w:szCs w:val="20"/>
              </w:rPr>
              <w:t xml:space="preserve">ення; </w:t>
            </w:r>
            <w:r w:rsidRPr="007807FE">
              <w:rPr>
                <w:bCs/>
                <w:sz w:val="20"/>
                <w:szCs w:val="20"/>
              </w:rPr>
              <w:t>інструменти візуалізації та структурування навчальної інформації</w:t>
            </w:r>
            <w:r>
              <w:rPr>
                <w:bCs/>
                <w:sz w:val="20"/>
                <w:szCs w:val="20"/>
              </w:rPr>
              <w:t xml:space="preserve"> (і</w:t>
            </w:r>
            <w:r w:rsidRPr="007807FE">
              <w:rPr>
                <w:bCs/>
                <w:sz w:val="20"/>
                <w:szCs w:val="20"/>
              </w:rPr>
              <w:t>нтерактивні онлайн-дошки</w:t>
            </w:r>
            <w:r>
              <w:rPr>
                <w:bCs/>
                <w:sz w:val="20"/>
                <w:szCs w:val="20"/>
              </w:rPr>
              <w:t>, і</w:t>
            </w:r>
            <w:r w:rsidRPr="007807FE">
              <w:rPr>
                <w:bCs/>
                <w:sz w:val="20"/>
                <w:szCs w:val="20"/>
              </w:rPr>
              <w:t xml:space="preserve">нтелект-карти, </w:t>
            </w:r>
            <w:proofErr w:type="spellStart"/>
            <w:r w:rsidRPr="007807FE">
              <w:rPr>
                <w:bCs/>
                <w:sz w:val="20"/>
                <w:szCs w:val="20"/>
              </w:rPr>
              <w:t>флешкарти</w:t>
            </w:r>
            <w:proofErr w:type="spellEnd"/>
            <w:r w:rsidRPr="007807FE">
              <w:rPr>
                <w:bCs/>
                <w:sz w:val="20"/>
                <w:szCs w:val="20"/>
              </w:rPr>
              <w:t xml:space="preserve">, </w:t>
            </w:r>
            <w:r w:rsidRPr="007807FE">
              <w:rPr>
                <w:bCs/>
                <w:sz w:val="20"/>
                <w:szCs w:val="20"/>
                <w:lang w:val="en-US"/>
              </w:rPr>
              <w:t>QR</w:t>
            </w:r>
            <w:r w:rsidRPr="007807FE">
              <w:rPr>
                <w:bCs/>
                <w:sz w:val="20"/>
                <w:szCs w:val="20"/>
              </w:rPr>
              <w:t>-коди,</w:t>
            </w:r>
            <w:r>
              <w:rPr>
                <w:bCs/>
                <w:sz w:val="20"/>
                <w:szCs w:val="20"/>
              </w:rPr>
              <w:t xml:space="preserve"> хмари слів)</w:t>
            </w:r>
            <w:r w:rsidRPr="007807FE">
              <w:rPr>
                <w:sz w:val="20"/>
                <w:szCs w:val="20"/>
              </w:rPr>
              <w:t>; робота в парах та групах.</w:t>
            </w:r>
          </w:p>
        </w:tc>
        <w:tc>
          <w:tcPr>
            <w:tcW w:w="2322" w:type="dxa"/>
            <w:vMerge w:val="restart"/>
            <w:tcBorders>
              <w:top w:val="single" w:sz="4" w:space="0" w:color="auto"/>
              <w:left w:val="single" w:sz="4" w:space="0" w:color="auto"/>
              <w:right w:val="single" w:sz="4" w:space="0" w:color="auto"/>
            </w:tcBorders>
          </w:tcPr>
          <w:p w:rsidR="009B692B" w:rsidRPr="009808CA" w:rsidRDefault="009B692B" w:rsidP="009808CA">
            <w:pPr>
              <w:widowControl w:val="0"/>
              <w:suppressAutoHyphens w:val="0"/>
              <w:jc w:val="both"/>
              <w:rPr>
                <w:sz w:val="20"/>
                <w:szCs w:val="20"/>
              </w:rPr>
            </w:pPr>
            <w:r w:rsidRPr="009808CA">
              <w:rPr>
                <w:sz w:val="20"/>
                <w:szCs w:val="20"/>
              </w:rPr>
              <w:t xml:space="preserve">Поточні контрольні заходи: виконання практичних завдань, експрес-контролі, модульні контролі </w:t>
            </w:r>
          </w:p>
          <w:p w:rsidR="009B692B" w:rsidRPr="009808CA" w:rsidRDefault="009B692B" w:rsidP="009808CA">
            <w:pPr>
              <w:widowControl w:val="0"/>
              <w:suppressAutoHyphens w:val="0"/>
              <w:jc w:val="both"/>
              <w:rPr>
                <w:sz w:val="20"/>
                <w:szCs w:val="20"/>
              </w:rPr>
            </w:pPr>
            <w:r w:rsidRPr="009808CA">
              <w:rPr>
                <w:sz w:val="20"/>
                <w:szCs w:val="20"/>
              </w:rPr>
              <w:t>Підсумкові</w:t>
            </w:r>
            <w:r w:rsidR="00ED23C0">
              <w:rPr>
                <w:sz w:val="20"/>
                <w:szCs w:val="20"/>
              </w:rPr>
              <w:t xml:space="preserve"> контрольні заходи: ІДЗ, залік</w:t>
            </w:r>
            <w:r w:rsidRPr="009808CA">
              <w:rPr>
                <w:sz w:val="20"/>
                <w:szCs w:val="20"/>
              </w:rPr>
              <w:t xml:space="preserve"> (тестування на СЕЗН </w:t>
            </w:r>
            <w:proofErr w:type="spellStart"/>
            <w:r w:rsidRPr="009808CA">
              <w:rPr>
                <w:sz w:val="20"/>
                <w:szCs w:val="20"/>
              </w:rPr>
              <w:t>Moodle</w:t>
            </w:r>
            <w:proofErr w:type="spellEnd"/>
            <w:r w:rsidRPr="009808CA">
              <w:rPr>
                <w:sz w:val="20"/>
                <w:szCs w:val="20"/>
              </w:rPr>
              <w:t>)</w:t>
            </w:r>
          </w:p>
        </w:tc>
      </w:tr>
      <w:tr w:rsidR="009B692B" w:rsidRPr="009808CA" w:rsidTr="009B692B">
        <w:tc>
          <w:tcPr>
            <w:tcW w:w="4129" w:type="dxa"/>
            <w:tcBorders>
              <w:top w:val="single" w:sz="4" w:space="0" w:color="auto"/>
              <w:left w:val="single" w:sz="4" w:space="0" w:color="auto"/>
              <w:bottom w:val="single" w:sz="4" w:space="0" w:color="auto"/>
              <w:right w:val="single" w:sz="4" w:space="0" w:color="auto"/>
            </w:tcBorders>
          </w:tcPr>
          <w:p w:rsidR="009B692B" w:rsidRPr="00517D23" w:rsidRDefault="00517D23" w:rsidP="00517D23">
            <w:pPr>
              <w:pStyle w:val="Style79"/>
              <w:spacing w:line="240" w:lineRule="auto"/>
              <w:jc w:val="both"/>
              <w:rPr>
                <w:sz w:val="20"/>
                <w:szCs w:val="20"/>
                <w:lang w:val="uk-UA" w:eastAsia="uk-UA"/>
              </w:rPr>
            </w:pPr>
            <w:r w:rsidRPr="00517D23">
              <w:rPr>
                <w:bCs/>
                <w:iCs/>
                <w:sz w:val="20"/>
                <w:szCs w:val="20"/>
                <w:lang w:val="uk-UA" w:eastAsia="uk-UA"/>
              </w:rPr>
              <w:t>ЗК</w:t>
            </w:r>
            <w:r w:rsidRPr="00517D23">
              <w:rPr>
                <w:bCs/>
                <w:iCs/>
                <w:sz w:val="20"/>
                <w:szCs w:val="20"/>
                <w:lang w:eastAsia="uk-UA"/>
              </w:rPr>
              <w:t> </w:t>
            </w:r>
            <w:r w:rsidRPr="00517D23">
              <w:rPr>
                <w:bCs/>
                <w:iCs/>
                <w:sz w:val="20"/>
                <w:szCs w:val="20"/>
                <w:lang w:val="uk-UA" w:eastAsia="uk-UA"/>
              </w:rPr>
              <w:t>3.</w:t>
            </w:r>
            <w:r w:rsidRPr="00517D23">
              <w:rPr>
                <w:bCs/>
                <w:iCs/>
                <w:sz w:val="20"/>
                <w:szCs w:val="20"/>
                <w:lang w:eastAsia="uk-UA"/>
              </w:rPr>
              <w:t> </w:t>
            </w:r>
            <w:r w:rsidRPr="00517D23">
              <w:rPr>
                <w:bCs/>
                <w:iCs/>
                <w:sz w:val="20"/>
                <w:szCs w:val="20"/>
                <w:lang w:val="uk-UA" w:eastAsia="uk-UA"/>
              </w:rPr>
              <w:t>Здатність виявляти ініціативу та підприємливість.</w:t>
            </w:r>
          </w:p>
        </w:tc>
        <w:tc>
          <w:tcPr>
            <w:tcW w:w="3178"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r>
      <w:tr w:rsidR="009B692B" w:rsidRPr="009808CA" w:rsidTr="009B692B">
        <w:tc>
          <w:tcPr>
            <w:tcW w:w="4129" w:type="dxa"/>
            <w:tcBorders>
              <w:top w:val="single" w:sz="4" w:space="0" w:color="auto"/>
              <w:left w:val="single" w:sz="4" w:space="0" w:color="auto"/>
              <w:bottom w:val="single" w:sz="4" w:space="0" w:color="auto"/>
              <w:right w:val="single" w:sz="4" w:space="0" w:color="auto"/>
            </w:tcBorders>
          </w:tcPr>
          <w:p w:rsidR="009B692B" w:rsidRPr="00517D23" w:rsidRDefault="00517D23" w:rsidP="00517D23">
            <w:pPr>
              <w:pStyle w:val="Style79"/>
              <w:widowControl/>
              <w:spacing w:line="240" w:lineRule="auto"/>
              <w:jc w:val="both"/>
              <w:rPr>
                <w:sz w:val="20"/>
                <w:szCs w:val="20"/>
                <w:lang w:eastAsia="uk-UA"/>
              </w:rPr>
            </w:pPr>
            <w:r w:rsidRPr="00517D23">
              <w:rPr>
                <w:bCs/>
                <w:sz w:val="20"/>
                <w:szCs w:val="20"/>
                <w:lang w:eastAsia="uk-UA"/>
              </w:rPr>
              <w:t>СК 4. </w:t>
            </w:r>
            <w:proofErr w:type="spellStart"/>
            <w:r w:rsidRPr="00517D23">
              <w:rPr>
                <w:bCs/>
                <w:sz w:val="20"/>
                <w:szCs w:val="20"/>
                <w:lang w:eastAsia="uk-UA"/>
              </w:rPr>
              <w:t>Здатність</w:t>
            </w:r>
            <w:proofErr w:type="spellEnd"/>
            <w:r w:rsidRPr="00517D23">
              <w:rPr>
                <w:bCs/>
                <w:sz w:val="20"/>
                <w:szCs w:val="20"/>
                <w:lang w:eastAsia="uk-UA"/>
              </w:rPr>
              <w:t xml:space="preserve"> </w:t>
            </w:r>
            <w:proofErr w:type="spellStart"/>
            <w:r w:rsidRPr="00517D23">
              <w:rPr>
                <w:bCs/>
                <w:sz w:val="20"/>
                <w:szCs w:val="20"/>
                <w:lang w:eastAsia="uk-UA"/>
              </w:rPr>
              <w:t>створювати</w:t>
            </w:r>
            <w:proofErr w:type="spellEnd"/>
            <w:r w:rsidRPr="00517D23">
              <w:rPr>
                <w:bCs/>
                <w:sz w:val="20"/>
                <w:szCs w:val="20"/>
                <w:lang w:eastAsia="uk-UA"/>
              </w:rPr>
              <w:t xml:space="preserve"> та </w:t>
            </w:r>
            <w:proofErr w:type="spellStart"/>
            <w:r w:rsidRPr="00517D23">
              <w:rPr>
                <w:bCs/>
                <w:sz w:val="20"/>
                <w:szCs w:val="20"/>
                <w:lang w:eastAsia="uk-UA"/>
              </w:rPr>
              <w:t>застосовувати</w:t>
            </w:r>
            <w:proofErr w:type="spellEnd"/>
            <w:r w:rsidRPr="00517D23">
              <w:rPr>
                <w:bCs/>
                <w:sz w:val="20"/>
                <w:szCs w:val="20"/>
                <w:lang w:eastAsia="uk-UA"/>
              </w:rPr>
              <w:t xml:space="preserve"> </w:t>
            </w:r>
            <w:proofErr w:type="spellStart"/>
            <w:r w:rsidRPr="00517D23">
              <w:rPr>
                <w:bCs/>
                <w:sz w:val="20"/>
                <w:szCs w:val="20"/>
                <w:lang w:eastAsia="uk-UA"/>
              </w:rPr>
              <w:t>інноваційні</w:t>
            </w:r>
            <w:proofErr w:type="spellEnd"/>
            <w:r w:rsidRPr="00517D23">
              <w:rPr>
                <w:bCs/>
                <w:sz w:val="20"/>
                <w:szCs w:val="20"/>
                <w:lang w:eastAsia="uk-UA"/>
              </w:rPr>
              <w:t xml:space="preserve"> </w:t>
            </w:r>
            <w:proofErr w:type="spellStart"/>
            <w:r w:rsidRPr="00517D23">
              <w:rPr>
                <w:bCs/>
                <w:sz w:val="20"/>
                <w:szCs w:val="20"/>
                <w:lang w:eastAsia="uk-UA"/>
              </w:rPr>
              <w:t>технології</w:t>
            </w:r>
            <w:proofErr w:type="spellEnd"/>
            <w:r w:rsidRPr="00517D23">
              <w:rPr>
                <w:bCs/>
                <w:sz w:val="20"/>
                <w:szCs w:val="20"/>
                <w:lang w:eastAsia="uk-UA"/>
              </w:rPr>
              <w:t xml:space="preserve"> в </w:t>
            </w:r>
            <w:proofErr w:type="spellStart"/>
            <w:r w:rsidRPr="00517D23">
              <w:rPr>
                <w:bCs/>
                <w:sz w:val="20"/>
                <w:szCs w:val="20"/>
                <w:lang w:eastAsia="uk-UA"/>
              </w:rPr>
              <w:t>навчанні</w:t>
            </w:r>
            <w:proofErr w:type="spellEnd"/>
            <w:r w:rsidRPr="00517D23">
              <w:rPr>
                <w:bCs/>
                <w:sz w:val="20"/>
                <w:szCs w:val="20"/>
                <w:lang w:eastAsia="uk-UA"/>
              </w:rPr>
              <w:t xml:space="preserve"> </w:t>
            </w:r>
            <w:proofErr w:type="spellStart"/>
            <w:r w:rsidRPr="00517D23">
              <w:rPr>
                <w:bCs/>
                <w:sz w:val="20"/>
                <w:szCs w:val="20"/>
                <w:lang w:eastAsia="uk-UA"/>
              </w:rPr>
              <w:t>освітніх</w:t>
            </w:r>
            <w:proofErr w:type="spellEnd"/>
            <w:r w:rsidRPr="00517D23">
              <w:rPr>
                <w:bCs/>
                <w:sz w:val="20"/>
                <w:szCs w:val="20"/>
                <w:lang w:eastAsia="uk-UA"/>
              </w:rPr>
              <w:t xml:space="preserve"> </w:t>
            </w:r>
            <w:proofErr w:type="spellStart"/>
            <w:r w:rsidRPr="00517D23">
              <w:rPr>
                <w:bCs/>
                <w:sz w:val="20"/>
                <w:szCs w:val="20"/>
                <w:lang w:eastAsia="uk-UA"/>
              </w:rPr>
              <w:t>галузей</w:t>
            </w:r>
            <w:proofErr w:type="spellEnd"/>
            <w:r w:rsidRPr="00517D23">
              <w:rPr>
                <w:bCs/>
                <w:sz w:val="20"/>
                <w:szCs w:val="20"/>
                <w:lang w:eastAsia="uk-UA"/>
              </w:rPr>
              <w:t xml:space="preserve">, </w:t>
            </w:r>
            <w:proofErr w:type="spellStart"/>
            <w:r w:rsidRPr="00517D23">
              <w:rPr>
                <w:bCs/>
                <w:sz w:val="20"/>
                <w:szCs w:val="20"/>
                <w:lang w:eastAsia="uk-UA"/>
              </w:rPr>
              <w:t>визначених</w:t>
            </w:r>
            <w:proofErr w:type="spellEnd"/>
            <w:r w:rsidRPr="00517D23">
              <w:rPr>
                <w:bCs/>
                <w:sz w:val="20"/>
                <w:szCs w:val="20"/>
                <w:lang w:eastAsia="uk-UA"/>
              </w:rPr>
              <w:t xml:space="preserve"> у Державному </w:t>
            </w:r>
            <w:proofErr w:type="spellStart"/>
            <w:r w:rsidRPr="00517D23">
              <w:rPr>
                <w:bCs/>
                <w:sz w:val="20"/>
                <w:szCs w:val="20"/>
                <w:lang w:eastAsia="uk-UA"/>
              </w:rPr>
              <w:t>стандарті</w:t>
            </w:r>
            <w:proofErr w:type="spellEnd"/>
            <w:r w:rsidRPr="00517D23">
              <w:rPr>
                <w:bCs/>
                <w:sz w:val="20"/>
                <w:szCs w:val="20"/>
                <w:lang w:eastAsia="uk-UA"/>
              </w:rPr>
              <w:t xml:space="preserve"> </w:t>
            </w:r>
            <w:proofErr w:type="spellStart"/>
            <w:r w:rsidRPr="00517D23">
              <w:rPr>
                <w:bCs/>
                <w:sz w:val="20"/>
                <w:szCs w:val="20"/>
                <w:lang w:eastAsia="uk-UA"/>
              </w:rPr>
              <w:t>початкової</w:t>
            </w:r>
            <w:proofErr w:type="spellEnd"/>
            <w:r w:rsidRPr="00517D23">
              <w:rPr>
                <w:bCs/>
                <w:sz w:val="20"/>
                <w:szCs w:val="20"/>
                <w:lang w:eastAsia="uk-UA"/>
              </w:rPr>
              <w:t xml:space="preserve"> </w:t>
            </w:r>
            <w:proofErr w:type="spellStart"/>
            <w:r w:rsidRPr="00517D23">
              <w:rPr>
                <w:bCs/>
                <w:sz w:val="20"/>
                <w:szCs w:val="20"/>
                <w:lang w:eastAsia="uk-UA"/>
              </w:rPr>
              <w:t>освіти</w:t>
            </w:r>
            <w:proofErr w:type="spellEnd"/>
            <w:r w:rsidRPr="00517D23">
              <w:rPr>
                <w:bCs/>
                <w:sz w:val="20"/>
                <w:szCs w:val="20"/>
                <w:lang w:eastAsia="uk-UA"/>
              </w:rPr>
              <w:t xml:space="preserve">, в </w:t>
            </w:r>
            <w:proofErr w:type="spellStart"/>
            <w:r w:rsidRPr="00517D23">
              <w:rPr>
                <w:bCs/>
                <w:sz w:val="20"/>
                <w:szCs w:val="20"/>
                <w:lang w:eastAsia="uk-UA"/>
              </w:rPr>
              <w:t>стандартних</w:t>
            </w:r>
            <w:proofErr w:type="spellEnd"/>
            <w:r w:rsidRPr="00517D23">
              <w:rPr>
                <w:bCs/>
                <w:sz w:val="20"/>
                <w:szCs w:val="20"/>
                <w:lang w:eastAsia="uk-UA"/>
              </w:rPr>
              <w:t xml:space="preserve">, </w:t>
            </w:r>
            <w:proofErr w:type="spellStart"/>
            <w:r w:rsidRPr="00517D23">
              <w:rPr>
                <w:bCs/>
                <w:sz w:val="20"/>
                <w:szCs w:val="20"/>
                <w:lang w:eastAsia="uk-UA"/>
              </w:rPr>
              <w:t>нестандартних</w:t>
            </w:r>
            <w:proofErr w:type="spellEnd"/>
            <w:r w:rsidRPr="00517D23">
              <w:rPr>
                <w:bCs/>
                <w:sz w:val="20"/>
                <w:szCs w:val="20"/>
                <w:lang w:eastAsia="uk-UA"/>
              </w:rPr>
              <w:t xml:space="preserve"> та </w:t>
            </w:r>
            <w:proofErr w:type="spellStart"/>
            <w:r w:rsidRPr="00517D23">
              <w:rPr>
                <w:bCs/>
                <w:sz w:val="20"/>
                <w:szCs w:val="20"/>
                <w:lang w:eastAsia="uk-UA"/>
              </w:rPr>
              <w:t>невизначених</w:t>
            </w:r>
            <w:proofErr w:type="spellEnd"/>
            <w:r w:rsidRPr="00517D23">
              <w:rPr>
                <w:bCs/>
                <w:sz w:val="20"/>
                <w:szCs w:val="20"/>
                <w:lang w:eastAsia="uk-UA"/>
              </w:rPr>
              <w:t xml:space="preserve"> </w:t>
            </w:r>
            <w:proofErr w:type="spellStart"/>
            <w:r w:rsidRPr="00517D23">
              <w:rPr>
                <w:bCs/>
                <w:sz w:val="20"/>
                <w:szCs w:val="20"/>
                <w:lang w:eastAsia="uk-UA"/>
              </w:rPr>
              <w:t>ситуаціях</w:t>
            </w:r>
            <w:proofErr w:type="spellEnd"/>
            <w:r w:rsidRPr="00517D23">
              <w:rPr>
                <w:bCs/>
                <w:sz w:val="20"/>
                <w:szCs w:val="20"/>
                <w:lang w:eastAsia="uk-UA"/>
              </w:rPr>
              <w:t>.</w:t>
            </w:r>
          </w:p>
        </w:tc>
        <w:tc>
          <w:tcPr>
            <w:tcW w:w="3178"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r>
      <w:tr w:rsidR="009B692B" w:rsidRPr="009808CA" w:rsidTr="009B692B">
        <w:tc>
          <w:tcPr>
            <w:tcW w:w="4129" w:type="dxa"/>
            <w:tcBorders>
              <w:top w:val="single" w:sz="4" w:space="0" w:color="auto"/>
              <w:left w:val="single" w:sz="4" w:space="0" w:color="auto"/>
              <w:bottom w:val="single" w:sz="4" w:space="0" w:color="auto"/>
              <w:right w:val="single" w:sz="4" w:space="0" w:color="auto"/>
            </w:tcBorders>
          </w:tcPr>
          <w:p w:rsidR="009B692B" w:rsidRPr="00517D23" w:rsidRDefault="00517D23" w:rsidP="00517D23">
            <w:pPr>
              <w:widowControl w:val="0"/>
              <w:suppressAutoHyphens w:val="0"/>
              <w:jc w:val="both"/>
              <w:rPr>
                <w:sz w:val="20"/>
                <w:szCs w:val="20"/>
              </w:rPr>
            </w:pPr>
            <w:r w:rsidRPr="00517D23">
              <w:rPr>
                <w:bCs/>
                <w:sz w:val="20"/>
                <w:szCs w:val="20"/>
              </w:rPr>
              <w:t>СК 7. Здатність інтегрувати знання й розв’язувати складні задачі, провадити дослідження та/або інноваційну діяльність з метою розвитку нових знань та процедур у сфері початкової освіти.</w:t>
            </w:r>
          </w:p>
        </w:tc>
        <w:tc>
          <w:tcPr>
            <w:tcW w:w="3178"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r>
      <w:tr w:rsidR="009B692B" w:rsidRPr="009808CA" w:rsidTr="009B692B">
        <w:tc>
          <w:tcPr>
            <w:tcW w:w="4129" w:type="dxa"/>
            <w:tcBorders>
              <w:top w:val="single" w:sz="4" w:space="0" w:color="auto"/>
              <w:left w:val="single" w:sz="4" w:space="0" w:color="auto"/>
              <w:bottom w:val="single" w:sz="4" w:space="0" w:color="auto"/>
              <w:right w:val="single" w:sz="4" w:space="0" w:color="auto"/>
            </w:tcBorders>
          </w:tcPr>
          <w:p w:rsidR="009B692B" w:rsidRPr="00517D23" w:rsidRDefault="00517D23" w:rsidP="00517D23">
            <w:pPr>
              <w:widowControl w:val="0"/>
              <w:suppressAutoHyphens w:val="0"/>
              <w:jc w:val="both"/>
              <w:rPr>
                <w:sz w:val="20"/>
                <w:szCs w:val="20"/>
              </w:rPr>
            </w:pPr>
            <w:r w:rsidRPr="00517D23">
              <w:rPr>
                <w:sz w:val="20"/>
                <w:szCs w:val="20"/>
              </w:rPr>
              <w:t>ПРН1.  Мати спеціалізовані концептуальні знання, що включають сучасні наукові здобутки у сфері професійної діяльності, уміння/навички розв’язання проблем початкової освіти, необхідні для проведення досліджень та/або провадження інноваційної діяльності з метою розвитку нових знань та процедур.</w:t>
            </w:r>
          </w:p>
        </w:tc>
        <w:tc>
          <w:tcPr>
            <w:tcW w:w="3178"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c>
          <w:tcPr>
            <w:tcW w:w="2322" w:type="dxa"/>
            <w:vMerge/>
            <w:tcBorders>
              <w:left w:val="single" w:sz="4" w:space="0" w:color="auto"/>
              <w:right w:val="single" w:sz="4" w:space="0" w:color="auto"/>
            </w:tcBorders>
          </w:tcPr>
          <w:p w:rsidR="009B692B" w:rsidRPr="009808CA" w:rsidRDefault="009B692B" w:rsidP="009808CA">
            <w:pPr>
              <w:widowControl w:val="0"/>
              <w:suppressAutoHyphens w:val="0"/>
              <w:rPr>
                <w:sz w:val="20"/>
                <w:szCs w:val="20"/>
              </w:rPr>
            </w:pPr>
          </w:p>
        </w:tc>
      </w:tr>
    </w:tbl>
    <w:p w:rsidR="009B692B" w:rsidRPr="009B692B" w:rsidRDefault="009B692B" w:rsidP="009B692B">
      <w:pPr>
        <w:widowControl w:val="0"/>
        <w:suppressAutoHyphens w:val="0"/>
        <w:spacing w:after="160" w:line="259" w:lineRule="auto"/>
        <w:rPr>
          <w:b/>
          <w:bCs/>
        </w:rPr>
      </w:pPr>
      <w:r w:rsidRPr="009B692B">
        <w:rPr>
          <w:b/>
          <w:bCs/>
        </w:rPr>
        <w:br w:type="page"/>
      </w:r>
    </w:p>
    <w:p w:rsidR="00C25C8A" w:rsidRPr="00647153" w:rsidRDefault="00C25C8A" w:rsidP="00C25C8A">
      <w:pPr>
        <w:widowControl w:val="0"/>
        <w:tabs>
          <w:tab w:val="left" w:pos="284"/>
          <w:tab w:val="left" w:pos="567"/>
        </w:tabs>
        <w:suppressAutoHyphens w:val="0"/>
        <w:ind w:left="360" w:hanging="360"/>
        <w:jc w:val="center"/>
        <w:rPr>
          <w:b/>
          <w:bCs/>
        </w:rPr>
      </w:pPr>
      <w:r w:rsidRPr="00647153">
        <w:rPr>
          <w:b/>
          <w:bCs/>
        </w:rPr>
        <w:lastRenderedPageBreak/>
        <w:t xml:space="preserve">3. </w:t>
      </w:r>
      <w:r w:rsidR="00B34E2A">
        <w:rPr>
          <w:b/>
          <w:bCs/>
        </w:rPr>
        <w:t>Зміст</w:t>
      </w:r>
      <w:r w:rsidRPr="00647153">
        <w:rPr>
          <w:b/>
          <w:bCs/>
        </w:rPr>
        <w:t xml:space="preserve"> навчальної дисципліни</w:t>
      </w:r>
    </w:p>
    <w:p w:rsidR="00C25C8A" w:rsidRPr="00647153" w:rsidRDefault="00C25C8A" w:rsidP="00C25C8A">
      <w:pPr>
        <w:widowControl w:val="0"/>
        <w:tabs>
          <w:tab w:val="left" w:pos="284"/>
          <w:tab w:val="left" w:pos="567"/>
        </w:tabs>
        <w:suppressAutoHyphens w:val="0"/>
        <w:ind w:left="360" w:hanging="360"/>
        <w:jc w:val="center"/>
        <w:rPr>
          <w:b/>
          <w:bCs/>
          <w:color w:val="FF0000"/>
        </w:rPr>
      </w:pPr>
    </w:p>
    <w:p w:rsidR="00C25C8A" w:rsidRPr="000F20DE" w:rsidRDefault="009A4C1F" w:rsidP="00C25C8A">
      <w:pPr>
        <w:pStyle w:val="3"/>
        <w:widowControl w:val="0"/>
        <w:tabs>
          <w:tab w:val="num" w:pos="720"/>
        </w:tabs>
        <w:jc w:val="center"/>
        <w:rPr>
          <w:rFonts w:ascii="Times New Roman" w:eastAsia="Times New Roman" w:hAnsi="Times New Roman" w:cs="Times New Roman"/>
          <w:b/>
          <w:i/>
          <w:color w:val="auto"/>
          <w:lang w:eastAsia="ru-RU"/>
        </w:rPr>
      </w:pPr>
      <w:r w:rsidRPr="000F20DE">
        <w:rPr>
          <w:rFonts w:ascii="Times New Roman" w:hAnsi="Times New Roman" w:cs="Times New Roman"/>
          <w:b/>
          <w:i/>
          <w:color w:val="auto"/>
        </w:rPr>
        <w:t>Розділ</w:t>
      </w:r>
      <w:r w:rsidR="00C25C8A" w:rsidRPr="000F20DE">
        <w:rPr>
          <w:rFonts w:ascii="Times New Roman" w:hAnsi="Times New Roman" w:cs="Times New Roman"/>
          <w:b/>
          <w:i/>
          <w:color w:val="auto"/>
        </w:rPr>
        <w:t xml:space="preserve"> 1. </w:t>
      </w:r>
      <w:r w:rsidR="000F20DE">
        <w:rPr>
          <w:rFonts w:ascii="Times New Roman" w:hAnsi="Times New Roman" w:cs="Times New Roman"/>
          <w:b/>
          <w:i/>
          <w:color w:val="auto"/>
        </w:rPr>
        <w:t>О</w:t>
      </w:r>
      <w:r w:rsidR="00204AD9" w:rsidRPr="000F20DE">
        <w:rPr>
          <w:rFonts w:ascii="Times New Roman" w:hAnsi="Times New Roman" w:cs="Times New Roman"/>
          <w:b/>
          <w:i/>
          <w:color w:val="auto"/>
        </w:rPr>
        <w:t>рганізаційно-практичні основи реалізації діяльнісного підходу в початковій освіті</w:t>
      </w:r>
    </w:p>
    <w:p w:rsidR="003E1AF6" w:rsidRPr="00204AD9" w:rsidRDefault="003E1AF6" w:rsidP="003E1AF6">
      <w:pPr>
        <w:widowControl w:val="0"/>
        <w:ind w:firstLine="567"/>
        <w:jc w:val="both"/>
        <w:rPr>
          <w:i/>
          <w:lang w:eastAsia="ru-RU"/>
        </w:rPr>
      </w:pPr>
      <w:r w:rsidRPr="00647153">
        <w:rPr>
          <w:i/>
          <w:lang w:eastAsia="ru-RU"/>
        </w:rPr>
        <w:t xml:space="preserve">Тема 1. </w:t>
      </w:r>
      <w:r w:rsidR="003814C6">
        <w:rPr>
          <w:rStyle w:val="a9"/>
          <w:rFonts w:eastAsiaTheme="majorEastAsia"/>
        </w:rPr>
        <w:t xml:space="preserve">Теоретико-методичні та нормативні аспекти діяльнісного підходу в початковій </w:t>
      </w:r>
      <w:r w:rsidR="003814C6" w:rsidRPr="00204AD9">
        <w:rPr>
          <w:rStyle w:val="a9"/>
          <w:rFonts w:eastAsiaTheme="majorEastAsia"/>
        </w:rPr>
        <w:t>школі</w:t>
      </w:r>
    </w:p>
    <w:p w:rsidR="005C09FB" w:rsidRPr="00204AD9" w:rsidRDefault="001A4689" w:rsidP="005C09FB">
      <w:pPr>
        <w:widowControl w:val="0"/>
        <w:ind w:firstLine="567"/>
        <w:jc w:val="both"/>
        <w:rPr>
          <w:rFonts w:eastAsiaTheme="minorHAnsi"/>
          <w:lang w:eastAsia="en-US"/>
        </w:rPr>
      </w:pPr>
      <w:r w:rsidRPr="00204AD9">
        <w:rPr>
          <w:rFonts w:eastAsiaTheme="minorHAnsi"/>
          <w:lang w:eastAsia="en-US"/>
        </w:rPr>
        <w:t xml:space="preserve">Діяльнісний підхід в освіті. </w:t>
      </w:r>
      <w:r w:rsidR="002C0559" w:rsidRPr="00204AD9">
        <w:rPr>
          <w:rFonts w:eastAsiaTheme="minorHAnsi"/>
          <w:lang w:eastAsia="en-US"/>
        </w:rPr>
        <w:t>Нормативно-правові орієнтири організації освітнього процесу в контексті реалізації діяльнісного підходу.</w:t>
      </w:r>
      <w:r w:rsidRPr="00204AD9">
        <w:rPr>
          <w:rFonts w:eastAsiaTheme="minorHAnsi"/>
          <w:lang w:eastAsia="en-US"/>
        </w:rPr>
        <w:t xml:space="preserve"> Особливості реалізації  діяльнісного підходу в початковій школі.</w:t>
      </w:r>
      <w:r w:rsidR="00325E74" w:rsidRPr="00204AD9">
        <w:rPr>
          <w:rFonts w:eastAsiaTheme="minorHAnsi"/>
          <w:lang w:eastAsia="en-US"/>
        </w:rPr>
        <w:t xml:space="preserve"> Роль вчителя</w:t>
      </w:r>
      <w:r w:rsidR="005C09FB" w:rsidRPr="00204AD9">
        <w:rPr>
          <w:rFonts w:eastAsiaTheme="minorHAnsi"/>
          <w:lang w:eastAsia="en-US"/>
        </w:rPr>
        <w:t xml:space="preserve"> початкових класів</w:t>
      </w:r>
      <w:r w:rsidR="00325E74" w:rsidRPr="00204AD9">
        <w:rPr>
          <w:rFonts w:eastAsiaTheme="minorHAnsi"/>
          <w:lang w:eastAsia="en-US"/>
        </w:rPr>
        <w:t xml:space="preserve"> у впровадженні діяльнісного підходу</w:t>
      </w:r>
      <w:r w:rsidR="005C09FB" w:rsidRPr="00204AD9">
        <w:rPr>
          <w:rFonts w:eastAsiaTheme="minorHAnsi"/>
          <w:lang w:eastAsia="en-US"/>
        </w:rPr>
        <w:t xml:space="preserve">. </w:t>
      </w:r>
      <w:r w:rsidR="00A15CC3" w:rsidRPr="00204AD9">
        <w:t xml:space="preserve">Ініціативи </w:t>
      </w:r>
      <w:proofErr w:type="spellStart"/>
      <w:r w:rsidR="00A15CC3" w:rsidRPr="00204AD9">
        <w:t>The</w:t>
      </w:r>
      <w:proofErr w:type="spellEnd"/>
      <w:r w:rsidR="00A15CC3" w:rsidRPr="00204AD9">
        <w:t xml:space="preserve"> LEGO </w:t>
      </w:r>
      <w:proofErr w:type="spellStart"/>
      <w:r w:rsidR="00A15CC3" w:rsidRPr="00204AD9">
        <w:t>Foundation</w:t>
      </w:r>
      <w:proofErr w:type="spellEnd"/>
      <w:r w:rsidR="00A15CC3" w:rsidRPr="00204AD9">
        <w:t xml:space="preserve"> щодо впровадження діяльнісного підходу в Україні. </w:t>
      </w:r>
      <w:r w:rsidR="008F27BC" w:rsidRPr="00204AD9">
        <w:rPr>
          <w:rFonts w:eastAsiaTheme="minorHAnsi"/>
          <w:lang w:eastAsia="en-US"/>
        </w:rPr>
        <w:t>Характеристики діяльн</w:t>
      </w:r>
      <w:r w:rsidR="005C09FB" w:rsidRPr="00204AD9">
        <w:rPr>
          <w:rFonts w:eastAsiaTheme="minorHAnsi"/>
          <w:lang w:eastAsia="en-US"/>
        </w:rPr>
        <w:t>і</w:t>
      </w:r>
      <w:r w:rsidR="008F27BC" w:rsidRPr="00204AD9">
        <w:rPr>
          <w:rFonts w:eastAsiaTheme="minorHAnsi"/>
          <w:lang w:eastAsia="en-US"/>
        </w:rPr>
        <w:t>с</w:t>
      </w:r>
      <w:r w:rsidR="005C09FB" w:rsidRPr="00204AD9">
        <w:rPr>
          <w:rFonts w:eastAsiaTheme="minorHAnsi"/>
          <w:lang w:eastAsia="en-US"/>
        </w:rPr>
        <w:t>ного підходу (</w:t>
      </w:r>
      <w:r w:rsidR="008F27BC" w:rsidRPr="00204AD9">
        <w:rPr>
          <w:rFonts w:eastAsiaTheme="minorHAnsi"/>
          <w:lang w:val="en-US" w:eastAsia="en-US"/>
        </w:rPr>
        <w:t>T</w:t>
      </w:r>
      <w:r w:rsidR="005C09FB" w:rsidRPr="00204AD9">
        <w:rPr>
          <w:rFonts w:eastAsiaTheme="minorHAnsi"/>
          <w:lang w:val="en-US" w:eastAsia="en-US"/>
        </w:rPr>
        <w:t>he</w:t>
      </w:r>
      <w:r w:rsidR="005C09FB" w:rsidRPr="00204AD9">
        <w:rPr>
          <w:rFonts w:eastAsiaTheme="minorHAnsi"/>
          <w:lang w:eastAsia="en-US"/>
        </w:rPr>
        <w:t xml:space="preserve"> </w:t>
      </w:r>
      <w:r w:rsidR="005C09FB" w:rsidRPr="00204AD9">
        <w:rPr>
          <w:rFonts w:eastAsiaTheme="minorHAnsi"/>
          <w:lang w:val="en-US" w:eastAsia="en-US"/>
        </w:rPr>
        <w:t>LEGO</w:t>
      </w:r>
      <w:r w:rsidR="005C09FB" w:rsidRPr="00204AD9">
        <w:rPr>
          <w:rFonts w:eastAsiaTheme="minorHAnsi"/>
          <w:lang w:eastAsia="en-US"/>
        </w:rPr>
        <w:t xml:space="preserve"> </w:t>
      </w:r>
      <w:r w:rsidR="005C09FB" w:rsidRPr="00204AD9">
        <w:rPr>
          <w:rFonts w:eastAsiaTheme="minorHAnsi"/>
          <w:lang w:val="en-US" w:eastAsia="en-US"/>
        </w:rPr>
        <w:t>Foundation</w:t>
      </w:r>
      <w:r w:rsidR="005C09FB" w:rsidRPr="00204AD9">
        <w:rPr>
          <w:rFonts w:eastAsiaTheme="minorHAnsi"/>
          <w:lang w:eastAsia="en-US"/>
        </w:rPr>
        <w:t>)</w:t>
      </w:r>
      <w:r w:rsidR="008F27BC" w:rsidRPr="00204AD9">
        <w:rPr>
          <w:rFonts w:eastAsiaTheme="minorHAnsi"/>
          <w:lang w:eastAsia="en-US"/>
        </w:rPr>
        <w:t>.</w:t>
      </w:r>
    </w:p>
    <w:p w:rsidR="002C0559" w:rsidRPr="00204AD9" w:rsidRDefault="002C0559" w:rsidP="002C0559">
      <w:pPr>
        <w:widowControl w:val="0"/>
        <w:ind w:firstLine="567"/>
        <w:jc w:val="both"/>
        <w:rPr>
          <w:rFonts w:eastAsiaTheme="minorHAnsi"/>
          <w:lang w:eastAsia="en-US"/>
        </w:rPr>
      </w:pPr>
    </w:p>
    <w:p w:rsidR="003814C6" w:rsidRPr="00204AD9" w:rsidRDefault="00C25C8A" w:rsidP="003814C6">
      <w:pPr>
        <w:widowControl w:val="0"/>
        <w:suppressAutoHyphens w:val="0"/>
        <w:autoSpaceDE w:val="0"/>
        <w:autoSpaceDN w:val="0"/>
        <w:adjustRightInd w:val="0"/>
        <w:ind w:firstLine="708"/>
        <w:jc w:val="both"/>
        <w:rPr>
          <w:bCs/>
          <w:i/>
        </w:rPr>
      </w:pPr>
      <w:r w:rsidRPr="00204AD9">
        <w:rPr>
          <w:bCs/>
          <w:i/>
        </w:rPr>
        <w:t xml:space="preserve">Тема </w:t>
      </w:r>
      <w:r w:rsidR="003814C6" w:rsidRPr="00204AD9">
        <w:rPr>
          <w:bCs/>
          <w:i/>
        </w:rPr>
        <w:t>2</w:t>
      </w:r>
      <w:r w:rsidRPr="00204AD9">
        <w:rPr>
          <w:bCs/>
          <w:i/>
        </w:rPr>
        <w:t xml:space="preserve">. </w:t>
      </w:r>
      <w:r w:rsidR="003814C6" w:rsidRPr="00204AD9">
        <w:rPr>
          <w:bCs/>
          <w:i/>
        </w:rPr>
        <w:t>Шляхи реалізації діяльнісного підходу</w:t>
      </w:r>
    </w:p>
    <w:p w:rsidR="00325E74" w:rsidRPr="00204AD9" w:rsidRDefault="003814C6" w:rsidP="003814C6">
      <w:pPr>
        <w:widowControl w:val="0"/>
        <w:suppressAutoHyphens w:val="0"/>
        <w:autoSpaceDE w:val="0"/>
        <w:autoSpaceDN w:val="0"/>
        <w:adjustRightInd w:val="0"/>
        <w:ind w:firstLine="708"/>
        <w:jc w:val="both"/>
        <w:rPr>
          <w:bCs/>
          <w:lang w:eastAsia="ru-RU"/>
        </w:rPr>
      </w:pPr>
      <w:r w:rsidRPr="00204AD9">
        <w:rPr>
          <w:bCs/>
          <w:lang w:eastAsia="ru-RU"/>
        </w:rPr>
        <w:t xml:space="preserve">Інструменти реалізації діяльнісного підходу. </w:t>
      </w:r>
      <w:r w:rsidR="00D01D61" w:rsidRPr="00204AD9">
        <w:rPr>
          <w:bCs/>
          <w:lang w:eastAsia="ru-RU"/>
        </w:rPr>
        <w:t>Інтеграція в освіті. Інтегроване навчання. Тематичний підхід в освітньому процесі.</w:t>
      </w:r>
      <w:r w:rsidRPr="00204AD9">
        <w:rPr>
          <w:bCs/>
          <w:lang w:eastAsia="ru-RU"/>
        </w:rPr>
        <w:t xml:space="preserve"> Методика</w:t>
      </w:r>
      <w:r w:rsidR="00325E74" w:rsidRPr="00204AD9">
        <w:rPr>
          <w:bCs/>
          <w:lang w:eastAsia="ru-RU"/>
        </w:rPr>
        <w:t xml:space="preserve"> проведення уроків із застосуванням діяльнісного підходу. </w:t>
      </w:r>
      <w:r w:rsidR="005C09FB" w:rsidRPr="00204AD9">
        <w:rPr>
          <w:bCs/>
          <w:lang w:eastAsia="ru-RU"/>
        </w:rPr>
        <w:t>Дизайн уроку на засадах діяльнісного підходу</w:t>
      </w:r>
      <w:r w:rsidRPr="00204AD9">
        <w:rPr>
          <w:bCs/>
          <w:lang w:eastAsia="ru-RU"/>
        </w:rPr>
        <w:t xml:space="preserve">. </w:t>
      </w:r>
      <w:r w:rsidR="00325E74" w:rsidRPr="00204AD9">
        <w:rPr>
          <w:bCs/>
          <w:lang w:eastAsia="ru-RU"/>
        </w:rPr>
        <w:t>Діяльнісні міжпредметні завдання</w:t>
      </w:r>
      <w:r w:rsidR="008F27BC" w:rsidRPr="00204AD9">
        <w:rPr>
          <w:bCs/>
          <w:lang w:eastAsia="ru-RU"/>
        </w:rPr>
        <w:t xml:space="preserve"> (діагностичні роботи)</w:t>
      </w:r>
      <w:r w:rsidR="00325E74" w:rsidRPr="00204AD9">
        <w:rPr>
          <w:bCs/>
          <w:lang w:eastAsia="ru-RU"/>
        </w:rPr>
        <w:t xml:space="preserve"> на </w:t>
      </w:r>
      <w:proofErr w:type="spellStart"/>
      <w:r w:rsidR="00325E74" w:rsidRPr="00204AD9">
        <w:rPr>
          <w:bCs/>
          <w:lang w:eastAsia="ru-RU"/>
        </w:rPr>
        <w:t>уроках</w:t>
      </w:r>
      <w:proofErr w:type="spellEnd"/>
      <w:r w:rsidRPr="00204AD9">
        <w:rPr>
          <w:bCs/>
          <w:lang w:eastAsia="ru-RU"/>
        </w:rPr>
        <w:t>.</w:t>
      </w:r>
    </w:p>
    <w:p w:rsidR="003814C6" w:rsidRPr="00204AD9" w:rsidRDefault="003814C6" w:rsidP="003814C6">
      <w:pPr>
        <w:widowControl w:val="0"/>
        <w:ind w:firstLine="708"/>
        <w:jc w:val="both"/>
        <w:rPr>
          <w:bCs/>
          <w:i/>
          <w:lang w:eastAsia="ru-RU"/>
        </w:rPr>
      </w:pPr>
    </w:p>
    <w:p w:rsidR="003814C6" w:rsidRPr="00204AD9" w:rsidRDefault="003814C6" w:rsidP="003814C6">
      <w:pPr>
        <w:widowControl w:val="0"/>
        <w:ind w:firstLine="708"/>
        <w:jc w:val="both"/>
        <w:rPr>
          <w:bCs/>
          <w:i/>
          <w:lang w:eastAsia="ru-RU"/>
        </w:rPr>
      </w:pPr>
      <w:r w:rsidRPr="00204AD9">
        <w:rPr>
          <w:bCs/>
          <w:i/>
          <w:lang w:eastAsia="ru-RU"/>
        </w:rPr>
        <w:t>Тема 3. Шляхи реалізації діяльнісного підходу</w:t>
      </w:r>
    </w:p>
    <w:p w:rsidR="003814C6" w:rsidRPr="00204AD9" w:rsidRDefault="003814C6" w:rsidP="003814C6">
      <w:pPr>
        <w:widowControl w:val="0"/>
        <w:ind w:firstLine="708"/>
        <w:jc w:val="both"/>
        <w:rPr>
          <w:bCs/>
          <w:lang w:eastAsia="ru-RU"/>
        </w:rPr>
      </w:pPr>
      <w:r w:rsidRPr="00204AD9">
        <w:rPr>
          <w:bCs/>
          <w:lang w:eastAsia="ru-RU"/>
        </w:rPr>
        <w:t xml:space="preserve">Діяльнісний потенціал традиційних методів навчання. Групова форма організації навчально-пізнавальної діяльності. Організація командної взаємодії. Дієвий потенціал ранкової зустрічі. Ротаційні моделі «Щоденні 5» і «Щоденні 3». </w:t>
      </w:r>
      <w:r w:rsidR="0019500B" w:rsidRPr="00204AD9">
        <w:rPr>
          <w:bCs/>
          <w:lang w:eastAsia="ru-RU"/>
        </w:rPr>
        <w:t>Формування наскрізних умінь у молодших школярів</w:t>
      </w:r>
      <w:r w:rsidR="0001435A" w:rsidRPr="00204AD9">
        <w:rPr>
          <w:bCs/>
          <w:lang w:eastAsia="ru-RU"/>
        </w:rPr>
        <w:t xml:space="preserve"> в умовах діяльнісного навчання.</w:t>
      </w:r>
      <w:r w:rsidR="0019500B" w:rsidRPr="00204AD9">
        <w:rPr>
          <w:bCs/>
          <w:lang w:eastAsia="ru-RU"/>
        </w:rPr>
        <w:t xml:space="preserve"> </w:t>
      </w:r>
      <w:r w:rsidRPr="00204AD9">
        <w:rPr>
          <w:bCs/>
          <w:lang w:eastAsia="ru-RU"/>
        </w:rPr>
        <w:t xml:space="preserve">Реалізація діяльнісного підходу в умовах дистанційного навчання. </w:t>
      </w:r>
    </w:p>
    <w:p w:rsidR="00CB6DAE" w:rsidRPr="00204AD9" w:rsidRDefault="00CB6DAE" w:rsidP="00C25C8A">
      <w:pPr>
        <w:widowControl w:val="0"/>
        <w:ind w:firstLine="708"/>
        <w:jc w:val="both"/>
        <w:rPr>
          <w:bCs/>
          <w:i/>
          <w:lang w:eastAsia="ru-RU"/>
        </w:rPr>
      </w:pPr>
    </w:p>
    <w:p w:rsidR="00AA0A79" w:rsidRPr="000F20DE" w:rsidRDefault="009A4C1F" w:rsidP="00AA0A79">
      <w:pPr>
        <w:widowControl w:val="0"/>
        <w:ind w:firstLine="708"/>
        <w:jc w:val="center"/>
        <w:rPr>
          <w:b/>
        </w:rPr>
      </w:pPr>
      <w:r w:rsidRPr="00204AD9">
        <w:rPr>
          <w:b/>
          <w:bCs/>
          <w:i/>
          <w:lang w:eastAsia="ru-RU"/>
        </w:rPr>
        <w:t>Розділ 2</w:t>
      </w:r>
      <w:r w:rsidRPr="000F20DE">
        <w:rPr>
          <w:b/>
          <w:bCs/>
          <w:lang w:eastAsia="ru-RU"/>
        </w:rPr>
        <w:t xml:space="preserve">. </w:t>
      </w:r>
      <w:r w:rsidR="00AA0A79" w:rsidRPr="003D4370">
        <w:rPr>
          <w:b/>
          <w:i/>
        </w:rPr>
        <w:t>Сучасні технології реалізації діяльнісного підходу в початковій освіті</w:t>
      </w:r>
    </w:p>
    <w:p w:rsidR="00AA0A79" w:rsidRPr="00204AD9" w:rsidRDefault="003814C6" w:rsidP="00AA0A79">
      <w:pPr>
        <w:widowControl w:val="0"/>
        <w:ind w:firstLine="708"/>
        <w:jc w:val="both"/>
        <w:rPr>
          <w:bCs/>
          <w:i/>
          <w:lang w:eastAsia="ru-RU"/>
        </w:rPr>
      </w:pPr>
      <w:r w:rsidRPr="00204AD9">
        <w:rPr>
          <w:bCs/>
          <w:i/>
          <w:lang w:eastAsia="ru-RU"/>
        </w:rPr>
        <w:t>Тема 4</w:t>
      </w:r>
      <w:r w:rsidR="00C25C8A" w:rsidRPr="00204AD9">
        <w:rPr>
          <w:bCs/>
          <w:i/>
          <w:lang w:eastAsia="ru-RU"/>
        </w:rPr>
        <w:t xml:space="preserve">. </w:t>
      </w:r>
      <w:r w:rsidR="00AA0A79" w:rsidRPr="00204AD9">
        <w:rPr>
          <w:bCs/>
          <w:i/>
          <w:lang w:eastAsia="ru-RU"/>
        </w:rPr>
        <w:t xml:space="preserve">Технології діяльнісного підходу в початковій школі </w:t>
      </w:r>
    </w:p>
    <w:p w:rsidR="00AA0A79" w:rsidRPr="00204AD9" w:rsidRDefault="004E3A61" w:rsidP="00AA0A79">
      <w:pPr>
        <w:widowControl w:val="0"/>
        <w:ind w:firstLine="708"/>
        <w:jc w:val="both"/>
        <w:rPr>
          <w:rFonts w:eastAsiaTheme="minorHAnsi"/>
          <w:bCs/>
          <w:lang w:eastAsia="en-US"/>
        </w:rPr>
      </w:pPr>
      <w:r w:rsidRPr="00204AD9">
        <w:rPr>
          <w:rFonts w:eastAsiaTheme="minorHAnsi"/>
          <w:bCs/>
          <w:lang w:eastAsia="en-US"/>
        </w:rPr>
        <w:t xml:space="preserve">Особливості навчання критичного мислення молодших школярів. Виклики для вчителя початкових класів у розвитку критичного мислення. Таксономія </w:t>
      </w:r>
      <w:proofErr w:type="spellStart"/>
      <w:r w:rsidRPr="00204AD9">
        <w:rPr>
          <w:rFonts w:eastAsiaTheme="minorHAnsi"/>
          <w:bCs/>
          <w:lang w:eastAsia="en-US"/>
        </w:rPr>
        <w:t>Блума</w:t>
      </w:r>
      <w:proofErr w:type="spellEnd"/>
      <w:r w:rsidRPr="00204AD9">
        <w:rPr>
          <w:rFonts w:eastAsiaTheme="minorHAnsi"/>
          <w:bCs/>
          <w:lang w:eastAsia="en-US"/>
        </w:rPr>
        <w:t xml:space="preserve">. Інструменти для розвитку критичного мислення молодших школярів. </w:t>
      </w:r>
      <w:r w:rsidR="009A4C1F" w:rsidRPr="00204AD9">
        <w:rPr>
          <w:rFonts w:eastAsiaTheme="minorHAnsi"/>
          <w:lang w:eastAsia="en-US"/>
        </w:rPr>
        <w:t xml:space="preserve">Підходи до класифікації методів критичного мислення. </w:t>
      </w:r>
      <w:proofErr w:type="spellStart"/>
      <w:r w:rsidR="009A4C1F" w:rsidRPr="00204AD9">
        <w:rPr>
          <w:rFonts w:eastAsiaTheme="minorHAnsi"/>
          <w:bCs/>
          <w:lang w:val="ru-RU" w:eastAsia="en-US"/>
        </w:rPr>
        <w:t>Розподіл</w:t>
      </w:r>
      <w:proofErr w:type="spellEnd"/>
      <w:r w:rsidR="009A4C1F" w:rsidRPr="00204AD9">
        <w:rPr>
          <w:rFonts w:eastAsiaTheme="minorHAnsi"/>
          <w:bCs/>
          <w:lang w:val="ru-RU" w:eastAsia="en-US"/>
        </w:rPr>
        <w:t xml:space="preserve"> </w:t>
      </w:r>
      <w:proofErr w:type="spellStart"/>
      <w:r w:rsidR="009A4C1F" w:rsidRPr="00204AD9">
        <w:rPr>
          <w:rFonts w:eastAsiaTheme="minorHAnsi"/>
          <w:bCs/>
          <w:lang w:val="ru-RU" w:eastAsia="en-US"/>
        </w:rPr>
        <w:t>методів</w:t>
      </w:r>
      <w:proofErr w:type="spellEnd"/>
      <w:r w:rsidR="009A4C1F" w:rsidRPr="00204AD9">
        <w:rPr>
          <w:rFonts w:eastAsiaTheme="minorHAnsi"/>
          <w:bCs/>
          <w:lang w:val="ru-RU" w:eastAsia="en-US"/>
        </w:rPr>
        <w:t xml:space="preserve"> критичного </w:t>
      </w:r>
      <w:proofErr w:type="spellStart"/>
      <w:r w:rsidR="009A4C1F" w:rsidRPr="00204AD9">
        <w:rPr>
          <w:rFonts w:eastAsiaTheme="minorHAnsi"/>
          <w:bCs/>
          <w:lang w:val="ru-RU" w:eastAsia="en-US"/>
        </w:rPr>
        <w:t>мислення</w:t>
      </w:r>
      <w:proofErr w:type="spellEnd"/>
      <w:r w:rsidR="009A4C1F" w:rsidRPr="00204AD9">
        <w:rPr>
          <w:rFonts w:eastAsiaTheme="minorHAnsi"/>
          <w:bCs/>
          <w:lang w:val="ru-RU" w:eastAsia="en-US"/>
        </w:rPr>
        <w:t xml:space="preserve"> за </w:t>
      </w:r>
      <w:proofErr w:type="spellStart"/>
      <w:r w:rsidR="009A4C1F" w:rsidRPr="00204AD9">
        <w:rPr>
          <w:rFonts w:eastAsiaTheme="minorHAnsi"/>
          <w:bCs/>
          <w:lang w:val="ru-RU" w:eastAsia="en-US"/>
        </w:rPr>
        <w:t>частинами</w:t>
      </w:r>
      <w:proofErr w:type="spellEnd"/>
      <w:r w:rsidR="009A4C1F" w:rsidRPr="00204AD9">
        <w:rPr>
          <w:rFonts w:eastAsiaTheme="minorHAnsi"/>
          <w:bCs/>
          <w:lang w:val="ru-RU" w:eastAsia="en-US"/>
        </w:rPr>
        <w:t xml:space="preserve"> уроку</w:t>
      </w:r>
      <w:r w:rsidR="002C0559" w:rsidRPr="00204AD9">
        <w:rPr>
          <w:rFonts w:eastAsiaTheme="minorHAnsi"/>
          <w:bCs/>
          <w:lang w:val="ru-RU" w:eastAsia="en-US"/>
        </w:rPr>
        <w:t xml:space="preserve">. </w:t>
      </w:r>
      <w:proofErr w:type="spellStart"/>
      <w:r w:rsidR="002C0559" w:rsidRPr="00204AD9">
        <w:rPr>
          <w:rFonts w:eastAsiaTheme="minorHAnsi"/>
          <w:bCs/>
          <w:lang w:val="ru-RU" w:eastAsia="en-US"/>
        </w:rPr>
        <w:t>Розвиток</w:t>
      </w:r>
      <w:proofErr w:type="spellEnd"/>
      <w:r w:rsidR="002C0559" w:rsidRPr="00204AD9">
        <w:rPr>
          <w:rFonts w:eastAsiaTheme="minorHAnsi"/>
          <w:bCs/>
          <w:lang w:val="ru-RU" w:eastAsia="en-US"/>
        </w:rPr>
        <w:t xml:space="preserve"> </w:t>
      </w:r>
      <w:proofErr w:type="spellStart"/>
      <w:r w:rsidR="002C0559" w:rsidRPr="00204AD9">
        <w:rPr>
          <w:rFonts w:eastAsiaTheme="minorHAnsi"/>
          <w:bCs/>
          <w:lang w:val="ru-RU" w:eastAsia="en-US"/>
        </w:rPr>
        <w:t>креативності</w:t>
      </w:r>
      <w:proofErr w:type="spellEnd"/>
      <w:r w:rsidR="0001435A" w:rsidRPr="00204AD9">
        <w:rPr>
          <w:rFonts w:eastAsiaTheme="minorHAnsi"/>
          <w:bCs/>
          <w:lang w:val="ru-RU" w:eastAsia="en-US"/>
        </w:rPr>
        <w:t xml:space="preserve">. </w:t>
      </w:r>
      <w:proofErr w:type="spellStart"/>
      <w:r w:rsidR="0001435A" w:rsidRPr="00204AD9">
        <w:rPr>
          <w:rFonts w:eastAsiaTheme="minorHAnsi"/>
          <w:bCs/>
          <w:lang w:val="ru-RU" w:eastAsia="en-US"/>
        </w:rPr>
        <w:t>Методи</w:t>
      </w:r>
      <w:proofErr w:type="spellEnd"/>
      <w:r w:rsidR="0001435A" w:rsidRPr="00204AD9">
        <w:rPr>
          <w:rFonts w:eastAsiaTheme="minorHAnsi"/>
          <w:bCs/>
          <w:lang w:val="ru-RU" w:eastAsia="en-US"/>
        </w:rPr>
        <w:t xml:space="preserve"> </w:t>
      </w:r>
      <w:proofErr w:type="spellStart"/>
      <w:r w:rsidR="0001435A" w:rsidRPr="00204AD9">
        <w:rPr>
          <w:rFonts w:eastAsiaTheme="minorHAnsi"/>
          <w:bCs/>
          <w:lang w:val="ru-RU" w:eastAsia="en-US"/>
        </w:rPr>
        <w:t>розвитку</w:t>
      </w:r>
      <w:proofErr w:type="spellEnd"/>
      <w:r w:rsidR="0001435A" w:rsidRPr="00204AD9">
        <w:rPr>
          <w:rFonts w:eastAsiaTheme="minorHAnsi"/>
          <w:bCs/>
          <w:lang w:val="ru-RU" w:eastAsia="en-US"/>
        </w:rPr>
        <w:t xml:space="preserve"> </w:t>
      </w:r>
      <w:proofErr w:type="spellStart"/>
      <w:r w:rsidR="0001435A" w:rsidRPr="00204AD9">
        <w:rPr>
          <w:rFonts w:eastAsiaTheme="minorHAnsi"/>
          <w:bCs/>
          <w:lang w:val="ru-RU" w:eastAsia="en-US"/>
        </w:rPr>
        <w:t>уяви</w:t>
      </w:r>
      <w:proofErr w:type="spellEnd"/>
      <w:r w:rsidR="0001435A" w:rsidRPr="00204AD9">
        <w:rPr>
          <w:rFonts w:eastAsiaTheme="minorHAnsi"/>
          <w:bCs/>
          <w:lang w:val="ru-RU" w:eastAsia="en-US"/>
        </w:rPr>
        <w:t>.</w:t>
      </w:r>
      <w:r w:rsidR="00AA0A79" w:rsidRPr="00204AD9">
        <w:rPr>
          <w:rFonts w:eastAsiaTheme="minorHAnsi"/>
          <w:bCs/>
          <w:lang w:val="ru-RU" w:eastAsia="en-US"/>
        </w:rPr>
        <w:t xml:space="preserve"> </w:t>
      </w:r>
      <w:r w:rsidR="00AA0A79" w:rsidRPr="00204AD9">
        <w:rPr>
          <w:rFonts w:eastAsiaTheme="minorHAnsi"/>
          <w:bCs/>
          <w:lang w:eastAsia="en-US"/>
        </w:rPr>
        <w:t>Квест-технологія.</w:t>
      </w:r>
    </w:p>
    <w:p w:rsidR="00AA0A79" w:rsidRPr="00204AD9" w:rsidRDefault="00C25C8A" w:rsidP="00AA0A79">
      <w:pPr>
        <w:widowControl w:val="0"/>
        <w:suppressAutoHyphens w:val="0"/>
        <w:autoSpaceDE w:val="0"/>
        <w:autoSpaceDN w:val="0"/>
        <w:adjustRightInd w:val="0"/>
        <w:ind w:firstLine="708"/>
        <w:jc w:val="both"/>
        <w:rPr>
          <w:bCs/>
          <w:i/>
          <w:lang w:eastAsia="ru-RU"/>
        </w:rPr>
      </w:pPr>
      <w:r w:rsidRPr="00204AD9">
        <w:rPr>
          <w:bCs/>
          <w:i/>
          <w:lang w:eastAsia="ru-RU"/>
        </w:rPr>
        <w:t xml:space="preserve">Тема </w:t>
      </w:r>
      <w:r w:rsidR="008F27BC" w:rsidRPr="00204AD9">
        <w:rPr>
          <w:bCs/>
          <w:i/>
          <w:lang w:eastAsia="ru-RU"/>
        </w:rPr>
        <w:t>5.</w:t>
      </w:r>
      <w:r w:rsidRPr="00204AD9">
        <w:rPr>
          <w:bCs/>
          <w:i/>
          <w:lang w:eastAsia="ru-RU"/>
        </w:rPr>
        <w:t xml:space="preserve"> </w:t>
      </w:r>
      <w:r w:rsidR="00AA0A79" w:rsidRPr="00204AD9">
        <w:rPr>
          <w:bCs/>
          <w:i/>
          <w:lang w:eastAsia="ru-RU"/>
        </w:rPr>
        <w:t>Технології діяльнісного підходу в початковій школі</w:t>
      </w:r>
    </w:p>
    <w:p w:rsidR="008F27BC" w:rsidRPr="00204AD9" w:rsidRDefault="008F27BC" w:rsidP="008F27BC">
      <w:pPr>
        <w:widowControl w:val="0"/>
        <w:suppressAutoHyphens w:val="0"/>
        <w:autoSpaceDE w:val="0"/>
        <w:autoSpaceDN w:val="0"/>
        <w:adjustRightInd w:val="0"/>
        <w:ind w:firstLine="708"/>
        <w:jc w:val="both"/>
        <w:rPr>
          <w:rFonts w:eastAsiaTheme="minorHAnsi"/>
          <w:bCs/>
          <w:lang w:eastAsia="en-US"/>
        </w:rPr>
      </w:pPr>
      <w:proofErr w:type="spellStart"/>
      <w:r w:rsidRPr="00204AD9">
        <w:rPr>
          <w:bCs/>
          <w:lang w:val="ru-RU" w:eastAsia="ru-RU"/>
        </w:rPr>
        <w:t>Проблемна</w:t>
      </w:r>
      <w:proofErr w:type="spellEnd"/>
      <w:r w:rsidRPr="00204AD9">
        <w:rPr>
          <w:bCs/>
          <w:lang w:val="ru-RU" w:eastAsia="ru-RU"/>
        </w:rPr>
        <w:t xml:space="preserve"> </w:t>
      </w:r>
      <w:proofErr w:type="spellStart"/>
      <w:r w:rsidRPr="00204AD9">
        <w:rPr>
          <w:bCs/>
          <w:lang w:val="ru-RU" w:eastAsia="ru-RU"/>
        </w:rPr>
        <w:t>технологія</w:t>
      </w:r>
      <w:proofErr w:type="spellEnd"/>
      <w:r w:rsidRPr="00204AD9">
        <w:rPr>
          <w:bCs/>
          <w:lang w:val="ru-RU" w:eastAsia="ru-RU"/>
        </w:rPr>
        <w:t xml:space="preserve"> </w:t>
      </w:r>
      <w:proofErr w:type="spellStart"/>
      <w:r w:rsidRPr="00204AD9">
        <w:rPr>
          <w:bCs/>
          <w:lang w:val="ru-RU" w:eastAsia="ru-RU"/>
        </w:rPr>
        <w:t>навчання</w:t>
      </w:r>
      <w:proofErr w:type="spellEnd"/>
      <w:r w:rsidRPr="00204AD9">
        <w:rPr>
          <w:bCs/>
          <w:lang w:val="ru-RU" w:eastAsia="ru-RU"/>
        </w:rPr>
        <w:t xml:space="preserve">. </w:t>
      </w:r>
      <w:r w:rsidR="002C0559" w:rsidRPr="00204AD9">
        <w:rPr>
          <w:bCs/>
          <w:lang w:eastAsia="ru-RU"/>
        </w:rPr>
        <w:t>Проєктна діяльність. Інтерактивна технологія навчання</w:t>
      </w:r>
      <w:r w:rsidR="00692596" w:rsidRPr="00204AD9">
        <w:rPr>
          <w:bCs/>
          <w:lang w:eastAsia="ru-RU"/>
        </w:rPr>
        <w:t>.</w:t>
      </w:r>
      <w:r w:rsidR="002C0559" w:rsidRPr="00204AD9">
        <w:rPr>
          <w:bCs/>
          <w:lang w:eastAsia="ru-RU"/>
        </w:rPr>
        <w:t xml:space="preserve"> Ігрова технологія навчання. Дослідницько-експериментальна діяльність</w:t>
      </w:r>
      <w:r w:rsidR="0019500B" w:rsidRPr="00204AD9">
        <w:rPr>
          <w:bCs/>
          <w:lang w:eastAsia="ru-RU"/>
        </w:rPr>
        <w:t xml:space="preserve"> молодших школярів</w:t>
      </w:r>
      <w:r w:rsidR="00325E74" w:rsidRPr="00204AD9">
        <w:rPr>
          <w:bCs/>
          <w:lang w:eastAsia="ru-RU"/>
        </w:rPr>
        <w:t>.</w:t>
      </w:r>
      <w:r w:rsidRPr="00204AD9">
        <w:rPr>
          <w:bCs/>
          <w:lang w:eastAsia="ru-RU"/>
        </w:rPr>
        <w:t xml:space="preserve"> </w:t>
      </w:r>
      <w:r w:rsidR="0019500B" w:rsidRPr="00204AD9">
        <w:t>Навчання через відкриття (</w:t>
      </w:r>
      <w:proofErr w:type="spellStart"/>
      <w:r w:rsidR="0019500B" w:rsidRPr="00204AD9">
        <w:t>discovery</w:t>
      </w:r>
      <w:proofErr w:type="spellEnd"/>
      <w:r w:rsidR="0019500B" w:rsidRPr="00204AD9">
        <w:t xml:space="preserve"> </w:t>
      </w:r>
      <w:proofErr w:type="spellStart"/>
      <w:r w:rsidR="0019500B" w:rsidRPr="00204AD9">
        <w:t>learning</w:t>
      </w:r>
      <w:proofErr w:type="spellEnd"/>
      <w:r w:rsidR="0019500B" w:rsidRPr="00204AD9">
        <w:t>)</w:t>
      </w:r>
      <w:r w:rsidR="007F462A">
        <w:t>.</w:t>
      </w:r>
      <w:r w:rsidR="0019500B" w:rsidRPr="00204AD9">
        <w:t xml:space="preserve"> Навчання на основі запитів (</w:t>
      </w:r>
      <w:proofErr w:type="spellStart"/>
      <w:r w:rsidR="0019500B" w:rsidRPr="00204AD9">
        <w:t>Inquiry-based</w:t>
      </w:r>
      <w:proofErr w:type="spellEnd"/>
      <w:r w:rsidR="0019500B" w:rsidRPr="00204AD9">
        <w:t xml:space="preserve"> </w:t>
      </w:r>
      <w:proofErr w:type="spellStart"/>
      <w:r w:rsidR="0019500B" w:rsidRPr="00204AD9">
        <w:t>learning</w:t>
      </w:r>
      <w:proofErr w:type="spellEnd"/>
      <w:r w:rsidR="0019500B" w:rsidRPr="00204AD9">
        <w:t xml:space="preserve">). </w:t>
      </w:r>
    </w:p>
    <w:p w:rsidR="003814C6" w:rsidRPr="00204AD9" w:rsidRDefault="003814C6" w:rsidP="003814C6">
      <w:pPr>
        <w:widowControl w:val="0"/>
        <w:suppressAutoHyphens w:val="0"/>
        <w:autoSpaceDE w:val="0"/>
        <w:autoSpaceDN w:val="0"/>
        <w:adjustRightInd w:val="0"/>
        <w:ind w:firstLine="708"/>
        <w:jc w:val="both"/>
        <w:rPr>
          <w:rFonts w:eastAsiaTheme="minorHAnsi"/>
          <w:bCs/>
          <w:i/>
          <w:lang w:eastAsia="en-US"/>
        </w:rPr>
      </w:pPr>
    </w:p>
    <w:p w:rsidR="008F27BC" w:rsidRPr="00204AD9" w:rsidRDefault="008F27BC" w:rsidP="004F114C">
      <w:pPr>
        <w:widowControl w:val="0"/>
        <w:ind w:firstLine="708"/>
        <w:jc w:val="both"/>
        <w:rPr>
          <w:bCs/>
          <w:i/>
          <w:lang w:eastAsia="ru-RU"/>
        </w:rPr>
      </w:pPr>
      <w:r w:rsidRPr="00204AD9">
        <w:rPr>
          <w:bCs/>
          <w:i/>
          <w:lang w:eastAsia="ru-RU"/>
        </w:rPr>
        <w:t>Тема 6. І</w:t>
      </w:r>
      <w:r w:rsidR="005C09FB" w:rsidRPr="00204AD9">
        <w:rPr>
          <w:bCs/>
          <w:i/>
          <w:lang w:eastAsia="ru-RU"/>
        </w:rPr>
        <w:t>нструменти візуалізації та структ</w:t>
      </w:r>
      <w:r w:rsidRPr="00204AD9">
        <w:rPr>
          <w:bCs/>
          <w:i/>
          <w:lang w:eastAsia="ru-RU"/>
        </w:rPr>
        <w:t>урування навчальної інформації</w:t>
      </w:r>
    </w:p>
    <w:p w:rsidR="005C09FB" w:rsidRPr="00204AD9" w:rsidRDefault="005C09FB" w:rsidP="005C09FB">
      <w:pPr>
        <w:widowControl w:val="0"/>
        <w:ind w:firstLine="708"/>
        <w:jc w:val="both"/>
        <w:rPr>
          <w:bCs/>
          <w:lang w:eastAsia="ru-RU"/>
        </w:rPr>
      </w:pPr>
      <w:r w:rsidRPr="00204AD9">
        <w:rPr>
          <w:bCs/>
          <w:lang w:eastAsia="ru-RU"/>
        </w:rPr>
        <w:t>Інтерактивні онлайн-дошки</w:t>
      </w:r>
      <w:r w:rsidR="008F27BC" w:rsidRPr="00204AD9">
        <w:rPr>
          <w:bCs/>
          <w:lang w:eastAsia="ru-RU"/>
        </w:rPr>
        <w:t xml:space="preserve"> (</w:t>
      </w:r>
      <w:r w:rsidR="008F27BC" w:rsidRPr="00204AD9">
        <w:rPr>
          <w:bCs/>
          <w:lang w:val="en-US" w:eastAsia="ru-RU"/>
        </w:rPr>
        <w:t>LINO</w:t>
      </w:r>
      <w:r w:rsidR="008F27BC" w:rsidRPr="00204AD9">
        <w:rPr>
          <w:bCs/>
          <w:lang w:eastAsia="ru-RU"/>
        </w:rPr>
        <w:t xml:space="preserve">, </w:t>
      </w:r>
      <w:r w:rsidR="008F27BC" w:rsidRPr="00204AD9">
        <w:rPr>
          <w:bCs/>
          <w:lang w:val="en-US" w:eastAsia="ru-RU"/>
        </w:rPr>
        <w:t>Padlet</w:t>
      </w:r>
      <w:r w:rsidR="008F27BC" w:rsidRPr="00204AD9">
        <w:rPr>
          <w:bCs/>
          <w:lang w:eastAsia="ru-RU"/>
        </w:rPr>
        <w:t xml:space="preserve">, </w:t>
      </w:r>
      <w:r w:rsidR="008F27BC" w:rsidRPr="00204AD9">
        <w:rPr>
          <w:bCs/>
          <w:lang w:val="en-US" w:eastAsia="ru-RU"/>
        </w:rPr>
        <w:t>Flingo</w:t>
      </w:r>
      <w:r w:rsidR="008F27BC" w:rsidRPr="00204AD9">
        <w:rPr>
          <w:bCs/>
          <w:lang w:eastAsia="ru-RU"/>
        </w:rPr>
        <w:t xml:space="preserve">, </w:t>
      </w:r>
      <w:r w:rsidR="008F27BC" w:rsidRPr="00204AD9">
        <w:rPr>
          <w:bCs/>
          <w:lang w:val="en-US" w:eastAsia="ru-RU"/>
        </w:rPr>
        <w:t>Jambord</w:t>
      </w:r>
      <w:r w:rsidR="008F27BC" w:rsidRPr="00204AD9">
        <w:rPr>
          <w:bCs/>
          <w:lang w:eastAsia="ru-RU"/>
        </w:rPr>
        <w:t xml:space="preserve">, </w:t>
      </w:r>
      <w:r w:rsidR="008F27BC" w:rsidRPr="00204AD9">
        <w:rPr>
          <w:bCs/>
          <w:lang w:val="en-US" w:eastAsia="ru-RU"/>
        </w:rPr>
        <w:t>Mentimetr</w:t>
      </w:r>
      <w:r w:rsidR="008F27BC" w:rsidRPr="00204AD9">
        <w:rPr>
          <w:bCs/>
          <w:lang w:eastAsia="ru-RU"/>
        </w:rPr>
        <w:t xml:space="preserve"> та ін.)</w:t>
      </w:r>
      <w:r w:rsidRPr="00204AD9">
        <w:rPr>
          <w:bCs/>
          <w:lang w:eastAsia="ru-RU"/>
        </w:rPr>
        <w:t xml:space="preserve">. </w:t>
      </w:r>
      <w:r w:rsidR="008F27BC" w:rsidRPr="00204AD9">
        <w:rPr>
          <w:bCs/>
          <w:lang w:eastAsia="ru-RU"/>
        </w:rPr>
        <w:t>І</w:t>
      </w:r>
      <w:r w:rsidRPr="00204AD9">
        <w:rPr>
          <w:bCs/>
          <w:lang w:eastAsia="ru-RU"/>
        </w:rPr>
        <w:t xml:space="preserve">нтелект-карти, </w:t>
      </w:r>
      <w:proofErr w:type="spellStart"/>
      <w:r w:rsidRPr="00204AD9">
        <w:rPr>
          <w:bCs/>
          <w:lang w:eastAsia="ru-RU"/>
        </w:rPr>
        <w:t>флешкарти</w:t>
      </w:r>
      <w:proofErr w:type="spellEnd"/>
      <w:r w:rsidRPr="00204AD9">
        <w:rPr>
          <w:bCs/>
          <w:lang w:eastAsia="ru-RU"/>
        </w:rPr>
        <w:t>,</w:t>
      </w:r>
      <w:r w:rsidR="00684750">
        <w:rPr>
          <w:bCs/>
          <w:lang w:eastAsia="ru-RU"/>
        </w:rPr>
        <w:t xml:space="preserve"> </w:t>
      </w:r>
      <w:r w:rsidR="00684750">
        <w:rPr>
          <w:bCs/>
          <w:lang w:val="en-US" w:eastAsia="ru-RU"/>
        </w:rPr>
        <w:t>QR</w:t>
      </w:r>
      <w:r w:rsidR="00684750">
        <w:rPr>
          <w:bCs/>
          <w:lang w:eastAsia="ru-RU"/>
        </w:rPr>
        <w:t>-коди,</w:t>
      </w:r>
      <w:r w:rsidRPr="00204AD9">
        <w:rPr>
          <w:bCs/>
          <w:lang w:eastAsia="ru-RU"/>
        </w:rPr>
        <w:t xml:space="preserve"> хмари слів, </w:t>
      </w:r>
      <w:proofErr w:type="spellStart"/>
      <w:r w:rsidRPr="00204AD9">
        <w:rPr>
          <w:bCs/>
          <w:lang w:eastAsia="ru-RU"/>
        </w:rPr>
        <w:t>лепбуки</w:t>
      </w:r>
      <w:proofErr w:type="spellEnd"/>
      <w:r w:rsidRPr="00204AD9">
        <w:rPr>
          <w:bCs/>
          <w:lang w:eastAsia="ru-RU"/>
        </w:rPr>
        <w:t xml:space="preserve">, </w:t>
      </w:r>
      <w:r w:rsidR="008F27BC" w:rsidRPr="00204AD9">
        <w:rPr>
          <w:bCs/>
          <w:lang w:eastAsia="ru-RU"/>
        </w:rPr>
        <w:t xml:space="preserve">портфоліо. </w:t>
      </w:r>
      <w:r w:rsidR="0001435A" w:rsidRPr="00204AD9">
        <w:rPr>
          <w:bCs/>
          <w:lang w:eastAsia="ru-RU"/>
        </w:rPr>
        <w:t xml:space="preserve">Інструменти </w:t>
      </w:r>
      <w:proofErr w:type="spellStart"/>
      <w:r w:rsidR="0001435A" w:rsidRPr="00204AD9">
        <w:rPr>
          <w:bCs/>
          <w:lang w:eastAsia="ru-RU"/>
        </w:rPr>
        <w:t>гейміфікації</w:t>
      </w:r>
      <w:proofErr w:type="spellEnd"/>
      <w:r w:rsidR="0001435A" w:rsidRPr="00204AD9">
        <w:rPr>
          <w:bCs/>
          <w:lang w:eastAsia="ru-RU"/>
        </w:rPr>
        <w:t>.</w:t>
      </w:r>
    </w:p>
    <w:p w:rsidR="00F57794" w:rsidRPr="00204AD9" w:rsidRDefault="00F57794">
      <w:pPr>
        <w:suppressAutoHyphens w:val="0"/>
        <w:spacing w:after="160" w:line="259" w:lineRule="auto"/>
        <w:rPr>
          <w:bCs/>
          <w:lang w:eastAsia="ru-RU"/>
        </w:rPr>
      </w:pPr>
      <w:r w:rsidRPr="00204AD9">
        <w:rPr>
          <w:bCs/>
          <w:lang w:eastAsia="ru-RU"/>
        </w:rPr>
        <w:br w:type="page"/>
      </w:r>
    </w:p>
    <w:p w:rsidR="00C25C8A" w:rsidRDefault="00C25C8A" w:rsidP="00C25C8A">
      <w:pPr>
        <w:widowControl w:val="0"/>
        <w:suppressAutoHyphens w:val="0"/>
        <w:spacing w:after="160" w:line="259" w:lineRule="auto"/>
        <w:jc w:val="center"/>
        <w:rPr>
          <w:b/>
          <w:bCs/>
          <w:sz w:val="28"/>
          <w:szCs w:val="28"/>
        </w:rPr>
      </w:pPr>
      <w:r w:rsidRPr="007D0B6D">
        <w:rPr>
          <w:b/>
          <w:bCs/>
          <w:sz w:val="28"/>
          <w:szCs w:val="28"/>
        </w:rPr>
        <w:lastRenderedPageBreak/>
        <w:t xml:space="preserve">4. </w:t>
      </w:r>
      <w:r w:rsidRPr="003C72B9">
        <w:rPr>
          <w:b/>
          <w:bCs/>
          <w:sz w:val="28"/>
          <w:szCs w:val="28"/>
        </w:rPr>
        <w:t>Структура навчальної дисципліни</w:t>
      </w:r>
    </w:p>
    <w:p w:rsidR="009757FC" w:rsidRPr="009757FC" w:rsidRDefault="009757FC" w:rsidP="009757FC">
      <w:pPr>
        <w:widowControl w:val="0"/>
        <w:suppressAutoHyphens w:val="0"/>
        <w:jc w:val="center"/>
        <w:rPr>
          <w:b/>
          <w:bCs/>
          <w:sz w:val="20"/>
          <w:szCs w:val="20"/>
        </w:rPr>
      </w:pPr>
    </w:p>
    <w:tbl>
      <w:tblPr>
        <w:tblW w:w="98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32"/>
        <w:gridCol w:w="850"/>
        <w:gridCol w:w="884"/>
        <w:gridCol w:w="1530"/>
      </w:tblGrid>
      <w:tr w:rsidR="009757FC" w:rsidRPr="009757FC" w:rsidTr="00054C73">
        <w:tc>
          <w:tcPr>
            <w:tcW w:w="1418" w:type="dxa"/>
            <w:vMerge w:val="restart"/>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sz w:val="20"/>
                <w:szCs w:val="20"/>
              </w:rPr>
            </w:pPr>
            <w:r w:rsidRPr="009757FC">
              <w:rPr>
                <w:b/>
                <w:bCs/>
                <w:sz w:val="20"/>
                <w:szCs w:val="20"/>
              </w:rPr>
              <w:t>Вид заняття</w:t>
            </w:r>
          </w:p>
          <w:p w:rsidR="009757FC" w:rsidRPr="009757FC" w:rsidRDefault="009757FC" w:rsidP="009757FC">
            <w:pPr>
              <w:widowControl w:val="0"/>
              <w:suppressAutoHyphens w:val="0"/>
              <w:jc w:val="center"/>
              <w:rPr>
                <w:b/>
                <w:bCs/>
                <w:sz w:val="20"/>
                <w:szCs w:val="20"/>
              </w:rPr>
            </w:pPr>
            <w:r w:rsidRPr="009757FC">
              <w:rPr>
                <w:b/>
                <w:bCs/>
                <w:sz w:val="20"/>
                <w:szCs w:val="20"/>
              </w:rPr>
              <w:t>/роботи</w:t>
            </w:r>
          </w:p>
        </w:tc>
        <w:tc>
          <w:tcPr>
            <w:tcW w:w="5132" w:type="dxa"/>
            <w:vMerge w:val="restart"/>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sz w:val="20"/>
                <w:szCs w:val="20"/>
              </w:rPr>
            </w:pPr>
            <w:r w:rsidRPr="009757FC">
              <w:rPr>
                <w:b/>
                <w:bCs/>
                <w:sz w:val="20"/>
                <w:szCs w:val="20"/>
              </w:rPr>
              <w:t>Назва теми</w:t>
            </w:r>
          </w:p>
        </w:tc>
        <w:tc>
          <w:tcPr>
            <w:tcW w:w="1734" w:type="dxa"/>
            <w:gridSpan w:val="2"/>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sz w:val="20"/>
                <w:szCs w:val="20"/>
              </w:rPr>
            </w:pPr>
            <w:r w:rsidRPr="009757FC">
              <w:rPr>
                <w:b/>
                <w:bCs/>
                <w:sz w:val="20"/>
                <w:szCs w:val="20"/>
              </w:rPr>
              <w:t>Кількість</w:t>
            </w:r>
          </w:p>
          <w:p w:rsidR="009757FC" w:rsidRPr="009757FC" w:rsidRDefault="009757FC" w:rsidP="009757FC">
            <w:pPr>
              <w:widowControl w:val="0"/>
              <w:suppressAutoHyphens w:val="0"/>
              <w:jc w:val="center"/>
              <w:rPr>
                <w:b/>
                <w:bCs/>
                <w:sz w:val="20"/>
                <w:szCs w:val="20"/>
              </w:rPr>
            </w:pPr>
            <w:r w:rsidRPr="009757FC">
              <w:rPr>
                <w:b/>
                <w:bCs/>
                <w:sz w:val="20"/>
                <w:szCs w:val="20"/>
              </w:rPr>
              <w:t>годин</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
                <w:bCs/>
                <w:sz w:val="20"/>
                <w:szCs w:val="20"/>
              </w:rPr>
            </w:pPr>
            <w:r w:rsidRPr="009757FC">
              <w:rPr>
                <w:b/>
                <w:bCs/>
                <w:sz w:val="20"/>
                <w:szCs w:val="20"/>
              </w:rPr>
              <w:t>Згідно з розкладом</w:t>
            </w:r>
          </w:p>
        </w:tc>
      </w:tr>
      <w:tr w:rsidR="009757FC" w:rsidRPr="009757FC" w:rsidTr="00054C73">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9757FC" w:rsidRPr="009757FC" w:rsidRDefault="009757FC" w:rsidP="009757FC">
            <w:pPr>
              <w:widowControl w:val="0"/>
              <w:suppressAutoHyphens w:val="0"/>
              <w:jc w:val="center"/>
              <w:rPr>
                <w:bCs/>
                <w:sz w:val="20"/>
                <w:szCs w:val="20"/>
              </w:rPr>
            </w:pPr>
          </w:p>
        </w:tc>
        <w:tc>
          <w:tcPr>
            <w:tcW w:w="5132" w:type="dxa"/>
            <w:vMerge/>
            <w:tcBorders>
              <w:top w:val="single" w:sz="4" w:space="0" w:color="auto"/>
              <w:left w:val="single" w:sz="4" w:space="0" w:color="auto"/>
              <w:bottom w:val="single" w:sz="4" w:space="0" w:color="auto"/>
              <w:right w:val="single" w:sz="4" w:space="0" w:color="auto"/>
            </w:tcBorders>
            <w:vAlign w:val="center"/>
            <w:hideMark/>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sz w:val="20"/>
                <w:szCs w:val="20"/>
              </w:rPr>
            </w:pPr>
            <w:r w:rsidRPr="009757FC">
              <w:rPr>
                <w:b/>
                <w:bCs/>
                <w:sz w:val="20"/>
                <w:szCs w:val="20"/>
              </w:rPr>
              <w:t>о/</w:t>
            </w:r>
            <w:proofErr w:type="spellStart"/>
            <w:r w:rsidRPr="009757FC">
              <w:rPr>
                <w:b/>
                <w:bCs/>
                <w:sz w:val="20"/>
                <w:szCs w:val="20"/>
              </w:rPr>
              <w:t>д.ф</w:t>
            </w:r>
            <w:proofErr w:type="spellEnd"/>
            <w:r w:rsidRPr="009757FC">
              <w:rPr>
                <w:b/>
                <w:bCs/>
                <w:sz w:val="20"/>
                <w:szCs w:val="20"/>
              </w:rPr>
              <w:t>.</w:t>
            </w:r>
          </w:p>
        </w:tc>
        <w:tc>
          <w:tcPr>
            <w:tcW w:w="884"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sz w:val="20"/>
                <w:szCs w:val="20"/>
              </w:rPr>
            </w:pPr>
            <w:proofErr w:type="spellStart"/>
            <w:r w:rsidRPr="009757FC">
              <w:rPr>
                <w:b/>
                <w:bCs/>
                <w:sz w:val="20"/>
                <w:szCs w:val="20"/>
              </w:rPr>
              <w:t>з.ф</w:t>
            </w:r>
            <w:proofErr w:type="spellEnd"/>
            <w:r w:rsidRPr="009757FC">
              <w:rPr>
                <w:b/>
                <w:bCs/>
                <w:sz w:val="20"/>
                <w:szCs w:val="20"/>
              </w:rPr>
              <w:t>.</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r>
      <w:tr w:rsidR="009757FC" w:rsidRPr="009757FC" w:rsidTr="00054C73">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9757FC" w:rsidRPr="009757FC" w:rsidRDefault="009757FC" w:rsidP="009757FC">
            <w:pPr>
              <w:widowControl w:val="0"/>
              <w:suppressAutoHyphens w:val="0"/>
              <w:jc w:val="center"/>
              <w:rPr>
                <w:b/>
                <w:bCs/>
                <w:i/>
                <w:sz w:val="20"/>
                <w:szCs w:val="20"/>
              </w:rPr>
            </w:pPr>
            <w:r w:rsidRPr="009757FC">
              <w:rPr>
                <w:b/>
                <w:bCs/>
                <w:i/>
                <w:sz w:val="20"/>
                <w:szCs w:val="20"/>
              </w:rPr>
              <w:t>1</w:t>
            </w:r>
          </w:p>
        </w:tc>
        <w:tc>
          <w:tcPr>
            <w:tcW w:w="5132" w:type="dxa"/>
            <w:tcBorders>
              <w:top w:val="single" w:sz="4" w:space="0" w:color="auto"/>
              <w:left w:val="single" w:sz="4" w:space="0" w:color="auto"/>
              <w:bottom w:val="single" w:sz="4" w:space="0" w:color="auto"/>
              <w:right w:val="single" w:sz="4" w:space="0" w:color="auto"/>
            </w:tcBorders>
            <w:vAlign w:val="center"/>
            <w:hideMark/>
          </w:tcPr>
          <w:p w:rsidR="009757FC" w:rsidRPr="009757FC" w:rsidRDefault="009757FC" w:rsidP="009757FC">
            <w:pPr>
              <w:widowControl w:val="0"/>
              <w:suppressAutoHyphens w:val="0"/>
              <w:jc w:val="center"/>
              <w:rPr>
                <w:b/>
                <w:bCs/>
                <w:i/>
                <w:sz w:val="20"/>
                <w:szCs w:val="20"/>
              </w:rPr>
            </w:pPr>
            <w:r w:rsidRPr="009757FC">
              <w:rPr>
                <w:b/>
                <w:bCs/>
                <w:i/>
                <w:sz w:val="20"/>
                <w:szCs w:val="20"/>
              </w:rPr>
              <w:t>2</w:t>
            </w:r>
          </w:p>
        </w:tc>
        <w:tc>
          <w:tcPr>
            <w:tcW w:w="850"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i/>
                <w:sz w:val="20"/>
                <w:szCs w:val="20"/>
              </w:rPr>
            </w:pPr>
            <w:r w:rsidRPr="009757FC">
              <w:rPr>
                <w:b/>
                <w:bCs/>
                <w:i/>
                <w:sz w:val="20"/>
                <w:szCs w:val="20"/>
              </w:rPr>
              <w:t>3</w:t>
            </w:r>
          </w:p>
        </w:tc>
        <w:tc>
          <w:tcPr>
            <w:tcW w:w="884"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
                <w:bCs/>
                <w:i/>
                <w:sz w:val="20"/>
                <w:szCs w:val="20"/>
              </w:rPr>
            </w:pPr>
            <w:r w:rsidRPr="009757FC">
              <w:rPr>
                <w:b/>
                <w:bCs/>
                <w:i/>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
                <w:bCs/>
                <w:i/>
                <w:sz w:val="20"/>
                <w:szCs w:val="20"/>
              </w:rPr>
            </w:pPr>
            <w:r w:rsidRPr="009757FC">
              <w:rPr>
                <w:b/>
                <w:bCs/>
                <w:i/>
                <w:sz w:val="20"/>
                <w:szCs w:val="20"/>
              </w:rPr>
              <w:t>5</w:t>
            </w:r>
          </w:p>
        </w:tc>
      </w:tr>
      <w:tr w:rsidR="007D1D81" w:rsidRPr="009757FC" w:rsidTr="00054C73">
        <w:trPr>
          <w:trHeight w:val="337"/>
        </w:trPr>
        <w:tc>
          <w:tcPr>
            <w:tcW w:w="1418" w:type="dxa"/>
            <w:tcBorders>
              <w:top w:val="single" w:sz="4" w:space="0" w:color="auto"/>
              <w:left w:val="single" w:sz="4" w:space="0" w:color="auto"/>
              <w:right w:val="single" w:sz="4" w:space="0" w:color="auto"/>
            </w:tcBorders>
            <w:hideMark/>
          </w:tcPr>
          <w:p w:rsidR="007D1D81" w:rsidRPr="009757FC" w:rsidRDefault="007D1D81" w:rsidP="009757FC">
            <w:pPr>
              <w:widowControl w:val="0"/>
              <w:suppressAutoHyphens w:val="0"/>
              <w:jc w:val="center"/>
              <w:rPr>
                <w:bCs/>
                <w:sz w:val="20"/>
                <w:szCs w:val="20"/>
              </w:rPr>
            </w:pPr>
            <w:r w:rsidRPr="009757FC">
              <w:rPr>
                <w:bCs/>
                <w:sz w:val="20"/>
                <w:szCs w:val="20"/>
              </w:rPr>
              <w:t xml:space="preserve">Лекція 1 </w:t>
            </w:r>
          </w:p>
        </w:tc>
        <w:tc>
          <w:tcPr>
            <w:tcW w:w="5132" w:type="dxa"/>
            <w:vMerge w:val="restart"/>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sidRPr="007D1D81">
              <w:rPr>
                <w:bCs/>
                <w:i/>
                <w:sz w:val="20"/>
                <w:szCs w:val="20"/>
              </w:rPr>
              <w:t xml:space="preserve">Тема 1. </w:t>
            </w:r>
            <w:r w:rsidRPr="007D1D81">
              <w:rPr>
                <w:bCs/>
                <w:i/>
                <w:iCs/>
                <w:sz w:val="20"/>
                <w:szCs w:val="20"/>
              </w:rPr>
              <w:t>Теоретико-методичні та нормативні аспекти діяльнісного підходу в початковій школі</w:t>
            </w:r>
          </w:p>
          <w:p w:rsidR="007D1D81" w:rsidRPr="009757FC" w:rsidRDefault="007D1D81" w:rsidP="007D1D81">
            <w:pPr>
              <w:widowControl w:val="0"/>
              <w:suppressAutoHyphens w:val="0"/>
              <w:jc w:val="both"/>
              <w:rPr>
                <w:bCs/>
                <w:sz w:val="20"/>
                <w:szCs w:val="20"/>
              </w:rPr>
            </w:pPr>
            <w:r w:rsidRPr="007D1D81">
              <w:rPr>
                <w:bCs/>
                <w:sz w:val="20"/>
                <w:szCs w:val="20"/>
              </w:rPr>
              <w:t xml:space="preserve">Діяльнісний підхід в освіті. Нормативно-правові орієнтири організації освітнього процесу в контексті реалізації діяльнісного підходу. Особливості реалізації  діяльнісного підходу в початковій школі. Роль вчителя початкових класів у впровадженні діяльнісного підходу. Ініціативи </w:t>
            </w:r>
            <w:proofErr w:type="spellStart"/>
            <w:r w:rsidRPr="007D1D81">
              <w:rPr>
                <w:bCs/>
                <w:sz w:val="20"/>
                <w:szCs w:val="20"/>
              </w:rPr>
              <w:t>The</w:t>
            </w:r>
            <w:proofErr w:type="spellEnd"/>
            <w:r w:rsidRPr="007D1D81">
              <w:rPr>
                <w:bCs/>
                <w:sz w:val="20"/>
                <w:szCs w:val="20"/>
              </w:rPr>
              <w:t xml:space="preserve"> LEGO </w:t>
            </w:r>
            <w:proofErr w:type="spellStart"/>
            <w:r w:rsidRPr="007D1D81">
              <w:rPr>
                <w:bCs/>
                <w:sz w:val="20"/>
                <w:szCs w:val="20"/>
              </w:rPr>
              <w:t>Foundation</w:t>
            </w:r>
            <w:proofErr w:type="spellEnd"/>
            <w:r w:rsidRPr="007D1D81">
              <w:rPr>
                <w:bCs/>
                <w:sz w:val="20"/>
                <w:szCs w:val="20"/>
              </w:rPr>
              <w:t xml:space="preserve"> щодо впровадження діяльнісного підходу в Україні. Характеристики діяльнісного підходу (</w:t>
            </w:r>
            <w:r w:rsidRPr="007D1D81">
              <w:rPr>
                <w:bCs/>
                <w:sz w:val="20"/>
                <w:szCs w:val="20"/>
                <w:lang w:val="en-US"/>
              </w:rPr>
              <w:t>The</w:t>
            </w:r>
            <w:r w:rsidRPr="007D1D81">
              <w:rPr>
                <w:bCs/>
                <w:sz w:val="20"/>
                <w:szCs w:val="20"/>
              </w:rPr>
              <w:t xml:space="preserve"> </w:t>
            </w:r>
            <w:r w:rsidRPr="007D1D81">
              <w:rPr>
                <w:bCs/>
                <w:sz w:val="20"/>
                <w:szCs w:val="20"/>
                <w:lang w:val="en-US"/>
              </w:rPr>
              <w:t>LEGO</w:t>
            </w:r>
            <w:r w:rsidRPr="007D1D81">
              <w:rPr>
                <w:bCs/>
                <w:sz w:val="20"/>
                <w:szCs w:val="20"/>
              </w:rPr>
              <w:t xml:space="preserve"> </w:t>
            </w:r>
            <w:r w:rsidRPr="007D1D81">
              <w:rPr>
                <w:bCs/>
                <w:sz w:val="20"/>
                <w:szCs w:val="20"/>
                <w:lang w:val="en-US"/>
              </w:rPr>
              <w:t>Foundation</w:t>
            </w:r>
            <w:r w:rsidRPr="007D1D81">
              <w:rPr>
                <w:bCs/>
                <w:sz w:val="20"/>
                <w:szCs w:val="20"/>
              </w:rPr>
              <w:t>).</w:t>
            </w:r>
          </w:p>
        </w:tc>
        <w:tc>
          <w:tcPr>
            <w:tcW w:w="850" w:type="dxa"/>
            <w:tcBorders>
              <w:top w:val="single" w:sz="4" w:space="0" w:color="auto"/>
              <w:left w:val="single" w:sz="4" w:space="0" w:color="auto"/>
              <w:right w:val="single" w:sz="4" w:space="0" w:color="auto"/>
            </w:tcBorders>
          </w:tcPr>
          <w:p w:rsidR="007D1D81" w:rsidRPr="009757FC" w:rsidRDefault="007D1D81"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right w:val="single" w:sz="4" w:space="0" w:color="auto"/>
            </w:tcBorders>
          </w:tcPr>
          <w:p w:rsidR="007D1D81" w:rsidRPr="009757FC" w:rsidRDefault="00054C73" w:rsidP="009757FC">
            <w:pPr>
              <w:widowControl w:val="0"/>
              <w:suppressAutoHyphens w:val="0"/>
              <w:jc w:val="center"/>
              <w:rPr>
                <w:bCs/>
                <w:sz w:val="20"/>
                <w:szCs w:val="20"/>
              </w:rPr>
            </w:pPr>
            <w:r>
              <w:rPr>
                <w:bCs/>
                <w:sz w:val="20"/>
                <w:szCs w:val="20"/>
              </w:rPr>
              <w:t>1</w:t>
            </w:r>
          </w:p>
        </w:tc>
        <w:tc>
          <w:tcPr>
            <w:tcW w:w="1530" w:type="dxa"/>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Pr>
                <w:bCs/>
                <w:i/>
                <w:sz w:val="20"/>
                <w:szCs w:val="20"/>
                <w:lang w:val="en-US"/>
              </w:rPr>
              <w:t xml:space="preserve">1 </w:t>
            </w:r>
            <w:r>
              <w:rPr>
                <w:bCs/>
                <w:i/>
                <w:sz w:val="20"/>
                <w:szCs w:val="20"/>
              </w:rPr>
              <w:t>раз на 2 тижні</w:t>
            </w:r>
          </w:p>
        </w:tc>
      </w:tr>
      <w:tr w:rsidR="00CF10DA" w:rsidRPr="009757FC" w:rsidTr="00054C73">
        <w:trPr>
          <w:trHeight w:val="501"/>
        </w:trPr>
        <w:tc>
          <w:tcPr>
            <w:tcW w:w="1418" w:type="dxa"/>
            <w:tcBorders>
              <w:top w:val="single" w:sz="4" w:space="0" w:color="auto"/>
              <w:left w:val="single" w:sz="4" w:space="0" w:color="auto"/>
              <w:bottom w:val="single" w:sz="4" w:space="0" w:color="auto"/>
              <w:right w:val="single" w:sz="4" w:space="0" w:color="auto"/>
            </w:tcBorders>
          </w:tcPr>
          <w:p w:rsidR="00CF10DA" w:rsidRPr="009757FC" w:rsidRDefault="00CF10DA" w:rsidP="009757FC">
            <w:pPr>
              <w:widowControl w:val="0"/>
              <w:suppressAutoHyphens w:val="0"/>
              <w:jc w:val="center"/>
              <w:rPr>
                <w:bCs/>
                <w:sz w:val="20"/>
                <w:szCs w:val="20"/>
              </w:rPr>
            </w:pPr>
            <w:r w:rsidRPr="009757FC">
              <w:rPr>
                <w:bCs/>
                <w:sz w:val="20"/>
                <w:szCs w:val="20"/>
              </w:rPr>
              <w:t>Самостійна робота *</w:t>
            </w:r>
          </w:p>
        </w:tc>
        <w:tc>
          <w:tcPr>
            <w:tcW w:w="5132" w:type="dxa"/>
            <w:vMerge/>
            <w:tcBorders>
              <w:left w:val="single" w:sz="4" w:space="0" w:color="auto"/>
              <w:bottom w:val="single" w:sz="4" w:space="0" w:color="auto"/>
              <w:right w:val="single" w:sz="4" w:space="0" w:color="auto"/>
            </w:tcBorders>
          </w:tcPr>
          <w:p w:rsidR="00CF10DA" w:rsidRPr="009757FC" w:rsidRDefault="00CF10DA"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13</w:t>
            </w:r>
          </w:p>
        </w:tc>
        <w:tc>
          <w:tcPr>
            <w:tcW w:w="884"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14</w:t>
            </w:r>
          </w:p>
        </w:tc>
        <w:tc>
          <w:tcPr>
            <w:tcW w:w="1530" w:type="dxa"/>
            <w:tcBorders>
              <w:top w:val="single" w:sz="4" w:space="0" w:color="auto"/>
              <w:left w:val="single" w:sz="4" w:space="0" w:color="auto"/>
              <w:bottom w:val="single" w:sz="4" w:space="0" w:color="auto"/>
              <w:right w:val="single" w:sz="4" w:space="0" w:color="auto"/>
            </w:tcBorders>
          </w:tcPr>
          <w:p w:rsidR="00CF10DA" w:rsidRPr="009757FC" w:rsidRDefault="00CF10DA" w:rsidP="009757FC">
            <w:pPr>
              <w:widowControl w:val="0"/>
              <w:suppressAutoHyphens w:val="0"/>
              <w:jc w:val="center"/>
              <w:rPr>
                <w:bCs/>
                <w:i/>
                <w:sz w:val="20"/>
                <w:szCs w:val="20"/>
              </w:rPr>
            </w:pPr>
          </w:p>
        </w:tc>
      </w:tr>
      <w:tr w:rsidR="009757FC" w:rsidRPr="009757FC" w:rsidTr="00054C73">
        <w:trPr>
          <w:trHeight w:val="267"/>
        </w:trPr>
        <w:tc>
          <w:tcPr>
            <w:tcW w:w="1418"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Cs/>
                <w:sz w:val="20"/>
                <w:szCs w:val="20"/>
              </w:rPr>
            </w:pPr>
            <w:r w:rsidRPr="009757FC">
              <w:rPr>
                <w:bCs/>
                <w:sz w:val="20"/>
                <w:szCs w:val="20"/>
              </w:rPr>
              <w:t xml:space="preserve">Лекція 2 </w:t>
            </w:r>
          </w:p>
        </w:tc>
        <w:tc>
          <w:tcPr>
            <w:tcW w:w="5132" w:type="dxa"/>
            <w:vMerge w:val="restart"/>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sidRPr="007D1D81">
              <w:rPr>
                <w:bCs/>
                <w:i/>
                <w:sz w:val="20"/>
                <w:szCs w:val="20"/>
              </w:rPr>
              <w:t>Тема 2. Шляхи реалізації діяльнісного підходу</w:t>
            </w:r>
          </w:p>
          <w:p w:rsidR="009757FC" w:rsidRPr="009757FC" w:rsidRDefault="007D1D81" w:rsidP="007D1D81">
            <w:pPr>
              <w:widowControl w:val="0"/>
              <w:suppressAutoHyphens w:val="0"/>
              <w:jc w:val="both"/>
              <w:rPr>
                <w:bCs/>
                <w:sz w:val="20"/>
                <w:szCs w:val="20"/>
              </w:rPr>
            </w:pPr>
            <w:r w:rsidRPr="007D1D81">
              <w:rPr>
                <w:bCs/>
                <w:sz w:val="20"/>
                <w:szCs w:val="20"/>
              </w:rPr>
              <w:t xml:space="preserve">Інструменти реалізації діяльнісного підходу. Інтеграція в освіті. Інтегроване навчання. Тематичний підхід в освітньому процесі. Методика проведення уроків із застосуванням діяльнісного підходу. Дизайн уроку на засадах діяльнісного підходу. Діяльнісні міжпредметні завдання (діагностичні роботи) на </w:t>
            </w:r>
            <w:proofErr w:type="spellStart"/>
            <w:r w:rsidRPr="007D1D81">
              <w:rPr>
                <w:bCs/>
                <w:sz w:val="20"/>
                <w:szCs w:val="20"/>
              </w:rPr>
              <w:t>уроках</w:t>
            </w:r>
            <w:proofErr w:type="spellEnd"/>
            <w:r w:rsidRPr="007D1D81">
              <w:rPr>
                <w:bCs/>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9757FC" w:rsidRPr="009757FC" w:rsidTr="00054C73">
        <w:trPr>
          <w:trHeight w:val="731"/>
        </w:trPr>
        <w:tc>
          <w:tcPr>
            <w:tcW w:w="1418" w:type="dxa"/>
            <w:tcBorders>
              <w:top w:val="single" w:sz="4" w:space="0" w:color="auto"/>
              <w:left w:val="single" w:sz="4" w:space="0" w:color="auto"/>
              <w:right w:val="single" w:sz="4" w:space="0" w:color="auto"/>
            </w:tcBorders>
            <w:hideMark/>
          </w:tcPr>
          <w:p w:rsidR="009757FC" w:rsidRPr="009757FC" w:rsidRDefault="007D1D81" w:rsidP="00F25A41">
            <w:pPr>
              <w:widowControl w:val="0"/>
              <w:suppressAutoHyphens w:val="0"/>
              <w:jc w:val="center"/>
              <w:rPr>
                <w:bCs/>
                <w:sz w:val="20"/>
                <w:szCs w:val="20"/>
              </w:rPr>
            </w:pPr>
            <w:r>
              <w:rPr>
                <w:bCs/>
                <w:sz w:val="20"/>
                <w:szCs w:val="20"/>
              </w:rPr>
              <w:t>Практичне заняття 1</w:t>
            </w:r>
          </w:p>
        </w:tc>
        <w:tc>
          <w:tcPr>
            <w:tcW w:w="5132" w:type="dxa"/>
            <w:vMerge/>
            <w:tcBorders>
              <w:left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right w:val="single" w:sz="4" w:space="0" w:color="auto"/>
            </w:tcBorders>
            <w:hideMark/>
          </w:tcPr>
          <w:p w:rsidR="009757FC" w:rsidRPr="009757FC" w:rsidRDefault="009757FC" w:rsidP="00F25A41">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right w:val="single" w:sz="4" w:space="0" w:color="auto"/>
            </w:tcBorders>
            <w:hideMark/>
          </w:tcPr>
          <w:p w:rsidR="009757FC" w:rsidRPr="009757FC" w:rsidRDefault="00054C73" w:rsidP="009757FC">
            <w:pPr>
              <w:widowControl w:val="0"/>
              <w:suppressAutoHyphens w:val="0"/>
              <w:jc w:val="center"/>
              <w:rPr>
                <w:bCs/>
                <w:sz w:val="20"/>
                <w:szCs w:val="20"/>
              </w:rPr>
            </w:pPr>
            <w:r>
              <w:rPr>
                <w:bCs/>
                <w:sz w:val="20"/>
                <w:szCs w:val="20"/>
              </w:rPr>
              <w:t>-</w:t>
            </w:r>
          </w:p>
        </w:tc>
        <w:tc>
          <w:tcPr>
            <w:tcW w:w="1530" w:type="dxa"/>
            <w:tcBorders>
              <w:top w:val="single" w:sz="4" w:space="0" w:color="auto"/>
              <w:left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9757FC" w:rsidRPr="009757FC" w:rsidTr="00054C73">
        <w:trPr>
          <w:trHeight w:val="212"/>
        </w:trPr>
        <w:tc>
          <w:tcPr>
            <w:tcW w:w="1418"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5132" w:type="dxa"/>
            <w:vMerge/>
            <w:tcBorders>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11</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14</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i/>
                <w:sz w:val="20"/>
                <w:szCs w:val="20"/>
              </w:rPr>
            </w:pPr>
          </w:p>
        </w:tc>
      </w:tr>
      <w:tr w:rsidR="009757FC" w:rsidRPr="009757FC" w:rsidTr="00054C73">
        <w:trPr>
          <w:trHeight w:val="346"/>
        </w:trPr>
        <w:tc>
          <w:tcPr>
            <w:tcW w:w="1418"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Cs/>
                <w:sz w:val="20"/>
                <w:szCs w:val="20"/>
              </w:rPr>
            </w:pPr>
            <w:r w:rsidRPr="009757FC">
              <w:rPr>
                <w:bCs/>
                <w:sz w:val="20"/>
                <w:szCs w:val="20"/>
              </w:rPr>
              <w:t xml:space="preserve">Лекція 3 </w:t>
            </w:r>
          </w:p>
        </w:tc>
        <w:tc>
          <w:tcPr>
            <w:tcW w:w="5132" w:type="dxa"/>
            <w:vMerge w:val="restart"/>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sidRPr="007D1D81">
              <w:rPr>
                <w:bCs/>
                <w:i/>
                <w:sz w:val="20"/>
                <w:szCs w:val="20"/>
              </w:rPr>
              <w:t>Тема 3. Шляхи реалізації діяльнісного підходу</w:t>
            </w:r>
          </w:p>
          <w:p w:rsidR="009757FC" w:rsidRPr="009757FC" w:rsidRDefault="007D1D81" w:rsidP="007D1D81">
            <w:pPr>
              <w:widowControl w:val="0"/>
              <w:suppressAutoHyphens w:val="0"/>
              <w:jc w:val="both"/>
              <w:rPr>
                <w:bCs/>
                <w:sz w:val="20"/>
                <w:szCs w:val="20"/>
              </w:rPr>
            </w:pPr>
            <w:r w:rsidRPr="007D1D81">
              <w:rPr>
                <w:bCs/>
                <w:sz w:val="20"/>
                <w:szCs w:val="20"/>
              </w:rPr>
              <w:t xml:space="preserve">Діяльнісний потенціал традиційних методів навчання. Групова форма організації навчально-пізнавальної діяльності. Організація командної взаємодії. Дієвий потенціал ранкової зустрічі. Ротаційні моделі «Щоденні 5» і «Щоденні 3». Формування наскрізних умінь у молодших школярів в умовах діяльнісного навчання. Реалізація діяльнісного підходу в умовах дистанційного навчання. </w:t>
            </w: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CF10DA" w:rsidRPr="009757FC" w:rsidTr="00054C73">
        <w:trPr>
          <w:trHeight w:val="421"/>
        </w:trPr>
        <w:tc>
          <w:tcPr>
            <w:tcW w:w="1418" w:type="dxa"/>
            <w:tcBorders>
              <w:top w:val="single" w:sz="4" w:space="0" w:color="auto"/>
              <w:left w:val="single" w:sz="4" w:space="0" w:color="auto"/>
              <w:bottom w:val="single" w:sz="4" w:space="0" w:color="auto"/>
              <w:right w:val="single" w:sz="4" w:space="0" w:color="auto"/>
            </w:tcBorders>
          </w:tcPr>
          <w:p w:rsidR="00CF10DA" w:rsidRPr="009757FC" w:rsidRDefault="007D1D81" w:rsidP="00CF10DA">
            <w:pPr>
              <w:widowControl w:val="0"/>
              <w:suppressAutoHyphens w:val="0"/>
              <w:jc w:val="center"/>
              <w:rPr>
                <w:bCs/>
                <w:sz w:val="20"/>
                <w:szCs w:val="20"/>
              </w:rPr>
            </w:pPr>
            <w:r>
              <w:rPr>
                <w:bCs/>
                <w:sz w:val="20"/>
                <w:szCs w:val="20"/>
              </w:rPr>
              <w:t>Практичне заняття 2</w:t>
            </w:r>
          </w:p>
        </w:tc>
        <w:tc>
          <w:tcPr>
            <w:tcW w:w="5132" w:type="dxa"/>
            <w:vMerge/>
            <w:tcBorders>
              <w:top w:val="single" w:sz="4" w:space="0" w:color="auto"/>
              <w:left w:val="single" w:sz="4" w:space="0" w:color="auto"/>
              <w:right w:val="single" w:sz="4" w:space="0" w:color="auto"/>
            </w:tcBorders>
          </w:tcPr>
          <w:p w:rsidR="00CF10DA" w:rsidRPr="009757FC" w:rsidRDefault="00CF10DA"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CF10DA"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9757FC" w:rsidRPr="009757FC" w:rsidTr="00054C73">
        <w:trPr>
          <w:trHeight w:val="513"/>
        </w:trPr>
        <w:tc>
          <w:tcPr>
            <w:tcW w:w="1418"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5132" w:type="dxa"/>
            <w:vMerge/>
            <w:tcBorders>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11</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13</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i/>
                <w:sz w:val="20"/>
                <w:szCs w:val="20"/>
              </w:rPr>
            </w:pPr>
          </w:p>
        </w:tc>
      </w:tr>
      <w:tr w:rsidR="009757FC" w:rsidRPr="009757FC" w:rsidTr="00054C73">
        <w:trPr>
          <w:trHeight w:val="320"/>
        </w:trPr>
        <w:tc>
          <w:tcPr>
            <w:tcW w:w="1418"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Cs/>
                <w:sz w:val="20"/>
                <w:szCs w:val="20"/>
              </w:rPr>
            </w:pPr>
            <w:r w:rsidRPr="009757FC">
              <w:rPr>
                <w:bCs/>
                <w:sz w:val="20"/>
                <w:szCs w:val="20"/>
              </w:rPr>
              <w:t xml:space="preserve">Лекція 4 </w:t>
            </w:r>
          </w:p>
        </w:tc>
        <w:tc>
          <w:tcPr>
            <w:tcW w:w="5132" w:type="dxa"/>
            <w:vMerge w:val="restart"/>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sidRPr="007D1D81">
              <w:rPr>
                <w:bCs/>
                <w:i/>
                <w:sz w:val="20"/>
                <w:szCs w:val="20"/>
              </w:rPr>
              <w:t>Тема 4. Технології діяльнісного підходу в початковій школі</w:t>
            </w:r>
          </w:p>
          <w:p w:rsidR="009757FC" w:rsidRPr="009757FC" w:rsidRDefault="007D1D81" w:rsidP="007D1D81">
            <w:pPr>
              <w:widowControl w:val="0"/>
              <w:suppressAutoHyphens w:val="0"/>
              <w:jc w:val="both"/>
              <w:rPr>
                <w:bCs/>
                <w:sz w:val="20"/>
                <w:szCs w:val="20"/>
              </w:rPr>
            </w:pPr>
            <w:r w:rsidRPr="007D1D81">
              <w:rPr>
                <w:bCs/>
                <w:sz w:val="20"/>
                <w:szCs w:val="20"/>
              </w:rPr>
              <w:t xml:space="preserve">Особливості навчання критичного мислення молодших школярів. Виклики для вчителя початкових класів у розвитку критичного мислення. Таксономія </w:t>
            </w:r>
            <w:proofErr w:type="spellStart"/>
            <w:r w:rsidRPr="007D1D81">
              <w:rPr>
                <w:bCs/>
                <w:sz w:val="20"/>
                <w:szCs w:val="20"/>
              </w:rPr>
              <w:t>Блума</w:t>
            </w:r>
            <w:proofErr w:type="spellEnd"/>
            <w:r w:rsidRPr="007D1D81">
              <w:rPr>
                <w:bCs/>
                <w:sz w:val="20"/>
                <w:szCs w:val="20"/>
              </w:rPr>
              <w:t xml:space="preserve">. Інструменти для розвитку критичного мислення молодших школярів. Підходи до класифікації методів критичного мислення. </w:t>
            </w:r>
            <w:proofErr w:type="spellStart"/>
            <w:r w:rsidRPr="007D1D81">
              <w:rPr>
                <w:bCs/>
                <w:sz w:val="20"/>
                <w:szCs w:val="20"/>
                <w:lang w:val="ru-RU"/>
              </w:rPr>
              <w:t>Розподіл</w:t>
            </w:r>
            <w:proofErr w:type="spellEnd"/>
            <w:r w:rsidRPr="007D1D81">
              <w:rPr>
                <w:bCs/>
                <w:sz w:val="20"/>
                <w:szCs w:val="20"/>
                <w:lang w:val="ru-RU"/>
              </w:rPr>
              <w:t xml:space="preserve"> </w:t>
            </w:r>
            <w:proofErr w:type="spellStart"/>
            <w:r w:rsidRPr="007D1D81">
              <w:rPr>
                <w:bCs/>
                <w:sz w:val="20"/>
                <w:szCs w:val="20"/>
                <w:lang w:val="ru-RU"/>
              </w:rPr>
              <w:t>методів</w:t>
            </w:r>
            <w:proofErr w:type="spellEnd"/>
            <w:r w:rsidRPr="007D1D81">
              <w:rPr>
                <w:bCs/>
                <w:sz w:val="20"/>
                <w:szCs w:val="20"/>
                <w:lang w:val="ru-RU"/>
              </w:rPr>
              <w:t xml:space="preserve"> критичного </w:t>
            </w:r>
            <w:proofErr w:type="spellStart"/>
            <w:r w:rsidRPr="007D1D81">
              <w:rPr>
                <w:bCs/>
                <w:sz w:val="20"/>
                <w:szCs w:val="20"/>
                <w:lang w:val="ru-RU"/>
              </w:rPr>
              <w:t>мислення</w:t>
            </w:r>
            <w:proofErr w:type="spellEnd"/>
            <w:r w:rsidRPr="007D1D81">
              <w:rPr>
                <w:bCs/>
                <w:sz w:val="20"/>
                <w:szCs w:val="20"/>
                <w:lang w:val="ru-RU"/>
              </w:rPr>
              <w:t xml:space="preserve"> за </w:t>
            </w:r>
            <w:proofErr w:type="spellStart"/>
            <w:r w:rsidRPr="007D1D81">
              <w:rPr>
                <w:bCs/>
                <w:sz w:val="20"/>
                <w:szCs w:val="20"/>
                <w:lang w:val="ru-RU"/>
              </w:rPr>
              <w:t>частинами</w:t>
            </w:r>
            <w:proofErr w:type="spellEnd"/>
            <w:r w:rsidRPr="007D1D81">
              <w:rPr>
                <w:bCs/>
                <w:sz w:val="20"/>
                <w:szCs w:val="20"/>
                <w:lang w:val="ru-RU"/>
              </w:rPr>
              <w:t xml:space="preserve"> уроку. </w:t>
            </w:r>
            <w:proofErr w:type="spellStart"/>
            <w:r w:rsidRPr="007D1D81">
              <w:rPr>
                <w:bCs/>
                <w:sz w:val="20"/>
                <w:szCs w:val="20"/>
                <w:lang w:val="ru-RU"/>
              </w:rPr>
              <w:t>Розвиток</w:t>
            </w:r>
            <w:proofErr w:type="spellEnd"/>
            <w:r w:rsidRPr="007D1D81">
              <w:rPr>
                <w:bCs/>
                <w:sz w:val="20"/>
                <w:szCs w:val="20"/>
                <w:lang w:val="ru-RU"/>
              </w:rPr>
              <w:t xml:space="preserve"> </w:t>
            </w:r>
            <w:proofErr w:type="spellStart"/>
            <w:r w:rsidRPr="007D1D81">
              <w:rPr>
                <w:bCs/>
                <w:sz w:val="20"/>
                <w:szCs w:val="20"/>
                <w:lang w:val="ru-RU"/>
              </w:rPr>
              <w:t>креативності</w:t>
            </w:r>
            <w:proofErr w:type="spellEnd"/>
            <w:r w:rsidRPr="007D1D81">
              <w:rPr>
                <w:bCs/>
                <w:sz w:val="20"/>
                <w:szCs w:val="20"/>
                <w:lang w:val="ru-RU"/>
              </w:rPr>
              <w:t xml:space="preserve">. </w:t>
            </w:r>
            <w:proofErr w:type="spellStart"/>
            <w:r w:rsidRPr="007D1D81">
              <w:rPr>
                <w:bCs/>
                <w:sz w:val="20"/>
                <w:szCs w:val="20"/>
                <w:lang w:val="ru-RU"/>
              </w:rPr>
              <w:t>Методи</w:t>
            </w:r>
            <w:proofErr w:type="spellEnd"/>
            <w:r w:rsidRPr="007D1D81">
              <w:rPr>
                <w:bCs/>
                <w:sz w:val="20"/>
                <w:szCs w:val="20"/>
                <w:lang w:val="ru-RU"/>
              </w:rPr>
              <w:t xml:space="preserve"> </w:t>
            </w:r>
            <w:proofErr w:type="spellStart"/>
            <w:r w:rsidRPr="007D1D81">
              <w:rPr>
                <w:bCs/>
                <w:sz w:val="20"/>
                <w:szCs w:val="20"/>
                <w:lang w:val="ru-RU"/>
              </w:rPr>
              <w:t>розвитку</w:t>
            </w:r>
            <w:proofErr w:type="spellEnd"/>
            <w:r w:rsidRPr="007D1D81">
              <w:rPr>
                <w:bCs/>
                <w:sz w:val="20"/>
                <w:szCs w:val="20"/>
                <w:lang w:val="ru-RU"/>
              </w:rPr>
              <w:t xml:space="preserve"> </w:t>
            </w:r>
            <w:proofErr w:type="spellStart"/>
            <w:r w:rsidRPr="007D1D81">
              <w:rPr>
                <w:bCs/>
                <w:sz w:val="20"/>
                <w:szCs w:val="20"/>
                <w:lang w:val="ru-RU"/>
              </w:rPr>
              <w:t>уяви</w:t>
            </w:r>
            <w:proofErr w:type="spellEnd"/>
            <w:r w:rsidRPr="007D1D81">
              <w:rPr>
                <w:bCs/>
                <w:sz w:val="20"/>
                <w:szCs w:val="20"/>
                <w:lang w:val="ru-RU"/>
              </w:rPr>
              <w:t xml:space="preserve">. </w:t>
            </w:r>
            <w:r w:rsidRPr="007D1D81">
              <w:rPr>
                <w:bCs/>
                <w:sz w:val="20"/>
                <w:szCs w:val="20"/>
              </w:rPr>
              <w:t>Квест-технологія.</w:t>
            </w: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9757FC" w:rsidRPr="009757FC" w:rsidTr="00054C73">
        <w:trPr>
          <w:trHeight w:val="275"/>
        </w:trPr>
        <w:tc>
          <w:tcPr>
            <w:tcW w:w="1418" w:type="dxa"/>
            <w:tcBorders>
              <w:top w:val="single" w:sz="4" w:space="0" w:color="auto"/>
              <w:left w:val="single" w:sz="4" w:space="0" w:color="auto"/>
              <w:bottom w:val="single" w:sz="4" w:space="0" w:color="auto"/>
              <w:right w:val="single" w:sz="4" w:space="0" w:color="auto"/>
            </w:tcBorders>
            <w:hideMark/>
          </w:tcPr>
          <w:p w:rsidR="009757FC" w:rsidRPr="009757FC" w:rsidRDefault="007D1D81" w:rsidP="009757FC">
            <w:pPr>
              <w:widowControl w:val="0"/>
              <w:suppressAutoHyphens w:val="0"/>
              <w:jc w:val="center"/>
              <w:rPr>
                <w:bCs/>
                <w:sz w:val="20"/>
                <w:szCs w:val="20"/>
              </w:rPr>
            </w:pPr>
            <w:r>
              <w:rPr>
                <w:bCs/>
                <w:sz w:val="20"/>
                <w:szCs w:val="20"/>
              </w:rPr>
              <w:t>Практичне заняття 3</w:t>
            </w:r>
          </w:p>
        </w:tc>
        <w:tc>
          <w:tcPr>
            <w:tcW w:w="5132" w:type="dxa"/>
            <w:vMerge/>
            <w:tcBorders>
              <w:left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Cs/>
                <w:sz w:val="20"/>
                <w:szCs w:val="20"/>
              </w:rPr>
            </w:pPr>
            <w:r w:rsidRPr="009757FC">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9757FC" w:rsidRPr="009757FC" w:rsidTr="00054C73">
        <w:trPr>
          <w:trHeight w:val="367"/>
        </w:trPr>
        <w:tc>
          <w:tcPr>
            <w:tcW w:w="1418"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5132" w:type="dxa"/>
            <w:vMerge/>
            <w:tcBorders>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11</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13</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i/>
                <w:sz w:val="20"/>
                <w:szCs w:val="20"/>
              </w:rPr>
            </w:pPr>
          </w:p>
        </w:tc>
      </w:tr>
      <w:tr w:rsidR="009757FC" w:rsidRPr="009757FC" w:rsidTr="00054C73">
        <w:trPr>
          <w:trHeight w:val="304"/>
        </w:trPr>
        <w:tc>
          <w:tcPr>
            <w:tcW w:w="1418" w:type="dxa"/>
            <w:tcBorders>
              <w:top w:val="single" w:sz="4" w:space="0" w:color="auto"/>
              <w:left w:val="single" w:sz="4" w:space="0" w:color="auto"/>
              <w:bottom w:val="single" w:sz="4" w:space="0" w:color="auto"/>
              <w:right w:val="single" w:sz="4" w:space="0" w:color="auto"/>
            </w:tcBorders>
            <w:hideMark/>
          </w:tcPr>
          <w:p w:rsidR="009757FC" w:rsidRPr="009757FC" w:rsidRDefault="00CF10DA" w:rsidP="009757FC">
            <w:pPr>
              <w:widowControl w:val="0"/>
              <w:suppressAutoHyphens w:val="0"/>
              <w:jc w:val="center"/>
              <w:rPr>
                <w:bCs/>
                <w:sz w:val="20"/>
                <w:szCs w:val="20"/>
              </w:rPr>
            </w:pPr>
            <w:r>
              <w:rPr>
                <w:bCs/>
                <w:sz w:val="20"/>
                <w:szCs w:val="20"/>
              </w:rPr>
              <w:t>Лекція 5</w:t>
            </w:r>
            <w:r w:rsidR="009757FC" w:rsidRPr="009757FC">
              <w:rPr>
                <w:bCs/>
                <w:sz w:val="20"/>
                <w:szCs w:val="20"/>
              </w:rPr>
              <w:t xml:space="preserve"> </w:t>
            </w:r>
          </w:p>
        </w:tc>
        <w:tc>
          <w:tcPr>
            <w:tcW w:w="5132" w:type="dxa"/>
            <w:vMerge w:val="restart"/>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sidRPr="007D1D81">
              <w:rPr>
                <w:bCs/>
                <w:i/>
                <w:sz w:val="20"/>
                <w:szCs w:val="20"/>
              </w:rPr>
              <w:t>Тема 5. Технології діяльнісного підходу в початковій школі</w:t>
            </w:r>
          </w:p>
          <w:p w:rsidR="009757FC" w:rsidRPr="009757FC" w:rsidRDefault="007D1D81" w:rsidP="007D1D81">
            <w:pPr>
              <w:widowControl w:val="0"/>
              <w:suppressAutoHyphens w:val="0"/>
              <w:jc w:val="both"/>
              <w:rPr>
                <w:bCs/>
                <w:sz w:val="20"/>
                <w:szCs w:val="20"/>
              </w:rPr>
            </w:pPr>
            <w:proofErr w:type="spellStart"/>
            <w:r w:rsidRPr="007D1D81">
              <w:rPr>
                <w:bCs/>
                <w:sz w:val="20"/>
                <w:szCs w:val="20"/>
                <w:lang w:val="ru-RU"/>
              </w:rPr>
              <w:t>Проблемна</w:t>
            </w:r>
            <w:proofErr w:type="spellEnd"/>
            <w:r w:rsidRPr="007D1D81">
              <w:rPr>
                <w:bCs/>
                <w:sz w:val="20"/>
                <w:szCs w:val="20"/>
                <w:lang w:val="ru-RU"/>
              </w:rPr>
              <w:t xml:space="preserve"> </w:t>
            </w:r>
            <w:proofErr w:type="spellStart"/>
            <w:r w:rsidRPr="007D1D81">
              <w:rPr>
                <w:bCs/>
                <w:sz w:val="20"/>
                <w:szCs w:val="20"/>
                <w:lang w:val="ru-RU"/>
              </w:rPr>
              <w:t>технологія</w:t>
            </w:r>
            <w:proofErr w:type="spellEnd"/>
            <w:r w:rsidRPr="007D1D81">
              <w:rPr>
                <w:bCs/>
                <w:sz w:val="20"/>
                <w:szCs w:val="20"/>
                <w:lang w:val="ru-RU"/>
              </w:rPr>
              <w:t xml:space="preserve"> </w:t>
            </w:r>
            <w:proofErr w:type="spellStart"/>
            <w:r w:rsidRPr="007D1D81">
              <w:rPr>
                <w:bCs/>
                <w:sz w:val="20"/>
                <w:szCs w:val="20"/>
                <w:lang w:val="ru-RU"/>
              </w:rPr>
              <w:t>навчання</w:t>
            </w:r>
            <w:proofErr w:type="spellEnd"/>
            <w:r w:rsidRPr="007D1D81">
              <w:rPr>
                <w:bCs/>
                <w:sz w:val="20"/>
                <w:szCs w:val="20"/>
                <w:lang w:val="ru-RU"/>
              </w:rPr>
              <w:t xml:space="preserve">. </w:t>
            </w:r>
            <w:r w:rsidRPr="007D1D81">
              <w:rPr>
                <w:bCs/>
                <w:sz w:val="20"/>
                <w:szCs w:val="20"/>
              </w:rPr>
              <w:t>Проєктна діяльність. Інтерактивна технологія навчання. Ігрова технологія навчання. Дослідницько-експериментальна діяльність молодших школярів. Навчання через відкриття (</w:t>
            </w:r>
            <w:proofErr w:type="spellStart"/>
            <w:r w:rsidRPr="007D1D81">
              <w:rPr>
                <w:bCs/>
                <w:sz w:val="20"/>
                <w:szCs w:val="20"/>
              </w:rPr>
              <w:t>discovery</w:t>
            </w:r>
            <w:proofErr w:type="spellEnd"/>
            <w:r w:rsidRPr="007D1D81">
              <w:rPr>
                <w:bCs/>
                <w:sz w:val="20"/>
                <w:szCs w:val="20"/>
              </w:rPr>
              <w:t xml:space="preserve"> </w:t>
            </w:r>
            <w:proofErr w:type="spellStart"/>
            <w:r w:rsidRPr="007D1D81">
              <w:rPr>
                <w:bCs/>
                <w:sz w:val="20"/>
                <w:szCs w:val="20"/>
              </w:rPr>
              <w:t>learning</w:t>
            </w:r>
            <w:proofErr w:type="spellEnd"/>
            <w:r w:rsidRPr="007D1D81">
              <w:rPr>
                <w:bCs/>
                <w:sz w:val="20"/>
                <w:szCs w:val="20"/>
              </w:rPr>
              <w:t>)</w:t>
            </w:r>
            <w:r w:rsidR="007F462A">
              <w:rPr>
                <w:bCs/>
                <w:sz w:val="20"/>
                <w:szCs w:val="20"/>
              </w:rPr>
              <w:t>.</w:t>
            </w:r>
            <w:r w:rsidRPr="007D1D81">
              <w:rPr>
                <w:bCs/>
                <w:sz w:val="20"/>
                <w:szCs w:val="20"/>
              </w:rPr>
              <w:t xml:space="preserve"> Навчання на основі запитів (</w:t>
            </w:r>
            <w:proofErr w:type="spellStart"/>
            <w:r w:rsidRPr="007D1D81">
              <w:rPr>
                <w:bCs/>
                <w:sz w:val="20"/>
                <w:szCs w:val="20"/>
              </w:rPr>
              <w:t>Inquiry-based</w:t>
            </w:r>
            <w:proofErr w:type="spellEnd"/>
            <w:r w:rsidRPr="007D1D81">
              <w:rPr>
                <w:bCs/>
                <w:sz w:val="20"/>
                <w:szCs w:val="20"/>
              </w:rPr>
              <w:t xml:space="preserve"> </w:t>
            </w:r>
            <w:proofErr w:type="spellStart"/>
            <w:r w:rsidRPr="007D1D81">
              <w:rPr>
                <w:bCs/>
                <w:sz w:val="20"/>
                <w:szCs w:val="20"/>
              </w:rPr>
              <w:t>learning</w:t>
            </w:r>
            <w:proofErr w:type="spellEnd"/>
            <w:r w:rsidRPr="007D1D81">
              <w:rPr>
                <w:bCs/>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F462A">
              <w:rPr>
                <w:bCs/>
                <w:i/>
                <w:sz w:val="20"/>
                <w:szCs w:val="20"/>
              </w:rPr>
              <w:t xml:space="preserve">1 </w:t>
            </w:r>
            <w:r w:rsidRPr="007D1D81">
              <w:rPr>
                <w:bCs/>
                <w:i/>
                <w:sz w:val="20"/>
                <w:szCs w:val="20"/>
              </w:rPr>
              <w:t>раз на 2 тижні</w:t>
            </w:r>
          </w:p>
        </w:tc>
      </w:tr>
      <w:tr w:rsidR="00CF10DA" w:rsidRPr="009757FC" w:rsidTr="00054C73">
        <w:trPr>
          <w:trHeight w:val="279"/>
        </w:trPr>
        <w:tc>
          <w:tcPr>
            <w:tcW w:w="1418" w:type="dxa"/>
            <w:tcBorders>
              <w:top w:val="single" w:sz="4" w:space="0" w:color="auto"/>
              <w:left w:val="single" w:sz="4" w:space="0" w:color="auto"/>
              <w:bottom w:val="single" w:sz="4" w:space="0" w:color="auto"/>
              <w:right w:val="single" w:sz="4" w:space="0" w:color="auto"/>
            </w:tcBorders>
          </w:tcPr>
          <w:p w:rsidR="00CF10DA" w:rsidRDefault="007D1D81" w:rsidP="00C445CC">
            <w:pPr>
              <w:widowControl w:val="0"/>
              <w:suppressAutoHyphens w:val="0"/>
              <w:jc w:val="center"/>
              <w:rPr>
                <w:bCs/>
                <w:sz w:val="20"/>
                <w:szCs w:val="20"/>
              </w:rPr>
            </w:pPr>
            <w:r>
              <w:rPr>
                <w:bCs/>
                <w:sz w:val="20"/>
                <w:szCs w:val="20"/>
              </w:rPr>
              <w:t>Практичне заняття 4</w:t>
            </w:r>
          </w:p>
        </w:tc>
        <w:tc>
          <w:tcPr>
            <w:tcW w:w="5132" w:type="dxa"/>
            <w:vMerge/>
            <w:tcBorders>
              <w:top w:val="single" w:sz="4" w:space="0" w:color="auto"/>
              <w:left w:val="single" w:sz="4" w:space="0" w:color="auto"/>
              <w:right w:val="single" w:sz="4" w:space="0" w:color="auto"/>
            </w:tcBorders>
          </w:tcPr>
          <w:p w:rsidR="00CF10DA" w:rsidRPr="009757FC" w:rsidRDefault="00CF10DA"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CF10DA" w:rsidRPr="009757FC" w:rsidRDefault="007D1D81" w:rsidP="009757FC">
            <w:pPr>
              <w:widowControl w:val="0"/>
              <w:suppressAutoHyphens w:val="0"/>
              <w:jc w:val="center"/>
              <w:rPr>
                <w:bCs/>
                <w:i/>
                <w:sz w:val="20"/>
                <w:szCs w:val="20"/>
              </w:rPr>
            </w:pPr>
            <w:r w:rsidRPr="007F462A">
              <w:rPr>
                <w:bCs/>
                <w:i/>
                <w:sz w:val="20"/>
                <w:szCs w:val="20"/>
              </w:rPr>
              <w:t xml:space="preserve">1 </w:t>
            </w:r>
            <w:r w:rsidRPr="007D1D81">
              <w:rPr>
                <w:bCs/>
                <w:i/>
                <w:sz w:val="20"/>
                <w:szCs w:val="20"/>
              </w:rPr>
              <w:t>раз на 2 тижні</w:t>
            </w:r>
          </w:p>
        </w:tc>
      </w:tr>
      <w:tr w:rsidR="009757FC" w:rsidRPr="009757FC" w:rsidTr="00054C73">
        <w:trPr>
          <w:trHeight w:val="385"/>
        </w:trPr>
        <w:tc>
          <w:tcPr>
            <w:tcW w:w="1418"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5132" w:type="dxa"/>
            <w:vMerge/>
            <w:tcBorders>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11</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14</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i/>
                <w:sz w:val="20"/>
                <w:szCs w:val="20"/>
              </w:rPr>
            </w:pPr>
          </w:p>
        </w:tc>
      </w:tr>
      <w:tr w:rsidR="009757FC" w:rsidRPr="009757FC" w:rsidTr="00054C73">
        <w:trPr>
          <w:trHeight w:val="337"/>
        </w:trPr>
        <w:tc>
          <w:tcPr>
            <w:tcW w:w="1418" w:type="dxa"/>
            <w:tcBorders>
              <w:top w:val="single" w:sz="4" w:space="0" w:color="auto"/>
              <w:left w:val="single" w:sz="4" w:space="0" w:color="auto"/>
              <w:bottom w:val="single" w:sz="4" w:space="0" w:color="auto"/>
              <w:right w:val="single" w:sz="4" w:space="0" w:color="auto"/>
            </w:tcBorders>
            <w:hideMark/>
          </w:tcPr>
          <w:p w:rsidR="009757FC" w:rsidRPr="009757FC" w:rsidRDefault="009757FC" w:rsidP="009757FC">
            <w:pPr>
              <w:widowControl w:val="0"/>
              <w:suppressAutoHyphens w:val="0"/>
              <w:jc w:val="center"/>
              <w:rPr>
                <w:bCs/>
                <w:sz w:val="20"/>
                <w:szCs w:val="20"/>
              </w:rPr>
            </w:pPr>
            <w:r w:rsidRPr="009757FC">
              <w:rPr>
                <w:bCs/>
                <w:sz w:val="20"/>
                <w:szCs w:val="20"/>
              </w:rPr>
              <w:t xml:space="preserve">Лекція 6 </w:t>
            </w:r>
          </w:p>
        </w:tc>
        <w:tc>
          <w:tcPr>
            <w:tcW w:w="5132" w:type="dxa"/>
            <w:vMerge w:val="restart"/>
            <w:tcBorders>
              <w:top w:val="single" w:sz="4" w:space="0" w:color="auto"/>
              <w:left w:val="single" w:sz="4" w:space="0" w:color="auto"/>
              <w:right w:val="single" w:sz="4" w:space="0" w:color="auto"/>
            </w:tcBorders>
          </w:tcPr>
          <w:p w:rsidR="007D1D81" w:rsidRPr="007D1D81" w:rsidRDefault="007D1D81" w:rsidP="007D1D81">
            <w:pPr>
              <w:widowControl w:val="0"/>
              <w:suppressAutoHyphens w:val="0"/>
              <w:jc w:val="center"/>
              <w:rPr>
                <w:bCs/>
                <w:i/>
                <w:sz w:val="20"/>
                <w:szCs w:val="20"/>
              </w:rPr>
            </w:pPr>
            <w:r w:rsidRPr="007D1D81">
              <w:rPr>
                <w:bCs/>
                <w:i/>
                <w:sz w:val="20"/>
                <w:szCs w:val="20"/>
              </w:rPr>
              <w:t>Тема 6. Інструменти візуалізації та структурування навчальної інформації</w:t>
            </w:r>
          </w:p>
          <w:p w:rsidR="009757FC" w:rsidRPr="009757FC" w:rsidRDefault="007D1D81" w:rsidP="00054C73">
            <w:pPr>
              <w:widowControl w:val="0"/>
              <w:suppressAutoHyphens w:val="0"/>
              <w:jc w:val="both"/>
              <w:rPr>
                <w:bCs/>
                <w:sz w:val="20"/>
                <w:szCs w:val="20"/>
              </w:rPr>
            </w:pPr>
            <w:r w:rsidRPr="007D1D81">
              <w:rPr>
                <w:bCs/>
                <w:sz w:val="20"/>
                <w:szCs w:val="20"/>
              </w:rPr>
              <w:t>Інтерактивні онлайн-дошки (</w:t>
            </w:r>
            <w:r w:rsidRPr="007D1D81">
              <w:rPr>
                <w:bCs/>
                <w:sz w:val="20"/>
                <w:szCs w:val="20"/>
                <w:lang w:val="en-US"/>
              </w:rPr>
              <w:t>LINO</w:t>
            </w:r>
            <w:r w:rsidRPr="007D1D81">
              <w:rPr>
                <w:bCs/>
                <w:sz w:val="20"/>
                <w:szCs w:val="20"/>
              </w:rPr>
              <w:t xml:space="preserve">, </w:t>
            </w:r>
            <w:r w:rsidRPr="007D1D81">
              <w:rPr>
                <w:bCs/>
                <w:sz w:val="20"/>
                <w:szCs w:val="20"/>
                <w:lang w:val="en-US"/>
              </w:rPr>
              <w:t>Padlet</w:t>
            </w:r>
            <w:r w:rsidRPr="007D1D81">
              <w:rPr>
                <w:bCs/>
                <w:sz w:val="20"/>
                <w:szCs w:val="20"/>
              </w:rPr>
              <w:t xml:space="preserve">, </w:t>
            </w:r>
            <w:r w:rsidRPr="007D1D81">
              <w:rPr>
                <w:bCs/>
                <w:sz w:val="20"/>
                <w:szCs w:val="20"/>
                <w:lang w:val="en-US"/>
              </w:rPr>
              <w:t>Flingo</w:t>
            </w:r>
            <w:r w:rsidRPr="007D1D81">
              <w:rPr>
                <w:bCs/>
                <w:sz w:val="20"/>
                <w:szCs w:val="20"/>
              </w:rPr>
              <w:t xml:space="preserve">, </w:t>
            </w:r>
            <w:r w:rsidRPr="007D1D81">
              <w:rPr>
                <w:bCs/>
                <w:sz w:val="20"/>
                <w:szCs w:val="20"/>
                <w:lang w:val="en-US"/>
              </w:rPr>
              <w:t>Jambord</w:t>
            </w:r>
            <w:r w:rsidRPr="007D1D81">
              <w:rPr>
                <w:bCs/>
                <w:sz w:val="20"/>
                <w:szCs w:val="20"/>
              </w:rPr>
              <w:t xml:space="preserve">, </w:t>
            </w:r>
            <w:r w:rsidRPr="007D1D81">
              <w:rPr>
                <w:bCs/>
                <w:sz w:val="20"/>
                <w:szCs w:val="20"/>
                <w:lang w:val="en-US"/>
              </w:rPr>
              <w:t>Mentimetr</w:t>
            </w:r>
            <w:r w:rsidRPr="007D1D81">
              <w:rPr>
                <w:bCs/>
                <w:sz w:val="20"/>
                <w:szCs w:val="20"/>
              </w:rPr>
              <w:t xml:space="preserve"> та ін.). Інтелект-карти, </w:t>
            </w:r>
            <w:proofErr w:type="spellStart"/>
            <w:r w:rsidRPr="007D1D81">
              <w:rPr>
                <w:bCs/>
                <w:sz w:val="20"/>
                <w:szCs w:val="20"/>
              </w:rPr>
              <w:t>флешкарти</w:t>
            </w:r>
            <w:proofErr w:type="spellEnd"/>
            <w:r w:rsidRPr="007D1D81">
              <w:rPr>
                <w:bCs/>
                <w:sz w:val="20"/>
                <w:szCs w:val="20"/>
              </w:rPr>
              <w:t>, хмари слів,</w:t>
            </w:r>
            <w:r w:rsidR="00684750">
              <w:rPr>
                <w:bCs/>
                <w:sz w:val="20"/>
                <w:szCs w:val="20"/>
              </w:rPr>
              <w:t xml:space="preserve"> </w:t>
            </w:r>
            <w:r w:rsidR="00684750" w:rsidRPr="00684750">
              <w:rPr>
                <w:bCs/>
                <w:sz w:val="20"/>
                <w:szCs w:val="20"/>
                <w:lang w:val="en-US"/>
              </w:rPr>
              <w:t>QR</w:t>
            </w:r>
            <w:r w:rsidR="00684750" w:rsidRPr="00684750">
              <w:rPr>
                <w:bCs/>
                <w:sz w:val="20"/>
                <w:szCs w:val="20"/>
              </w:rPr>
              <w:t>-коди</w:t>
            </w:r>
            <w:r w:rsidR="00684750">
              <w:rPr>
                <w:bCs/>
                <w:sz w:val="20"/>
                <w:szCs w:val="20"/>
              </w:rPr>
              <w:t>,</w:t>
            </w:r>
            <w:r w:rsidRPr="007D1D81">
              <w:rPr>
                <w:bCs/>
                <w:sz w:val="20"/>
                <w:szCs w:val="20"/>
              </w:rPr>
              <w:t xml:space="preserve"> </w:t>
            </w:r>
            <w:proofErr w:type="spellStart"/>
            <w:r w:rsidRPr="007D1D81">
              <w:rPr>
                <w:bCs/>
                <w:sz w:val="20"/>
                <w:szCs w:val="20"/>
              </w:rPr>
              <w:t>лепбуки</w:t>
            </w:r>
            <w:proofErr w:type="spellEnd"/>
            <w:r w:rsidRPr="007D1D81">
              <w:rPr>
                <w:bCs/>
                <w:sz w:val="20"/>
                <w:szCs w:val="20"/>
              </w:rPr>
              <w:t xml:space="preserve">, портфоліо. Інструменти </w:t>
            </w:r>
            <w:proofErr w:type="spellStart"/>
            <w:r w:rsidRPr="007D1D81">
              <w:rPr>
                <w:bCs/>
                <w:sz w:val="20"/>
                <w:szCs w:val="20"/>
              </w:rPr>
              <w:t>гейміфікації</w:t>
            </w:r>
            <w:proofErr w:type="spellEnd"/>
            <w:r w:rsidRPr="007D1D81">
              <w:rPr>
                <w:bCs/>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CF10DA" w:rsidRPr="009757FC" w:rsidTr="00054C73">
        <w:trPr>
          <w:trHeight w:val="427"/>
        </w:trPr>
        <w:tc>
          <w:tcPr>
            <w:tcW w:w="1418" w:type="dxa"/>
            <w:tcBorders>
              <w:top w:val="single" w:sz="4" w:space="0" w:color="auto"/>
              <w:left w:val="single" w:sz="4" w:space="0" w:color="auto"/>
              <w:bottom w:val="single" w:sz="4" w:space="0" w:color="auto"/>
              <w:right w:val="single" w:sz="4" w:space="0" w:color="auto"/>
            </w:tcBorders>
          </w:tcPr>
          <w:p w:rsidR="00CF10DA" w:rsidRPr="009757FC" w:rsidRDefault="007D1D81" w:rsidP="00C445CC">
            <w:pPr>
              <w:widowControl w:val="0"/>
              <w:suppressAutoHyphens w:val="0"/>
              <w:jc w:val="center"/>
              <w:rPr>
                <w:bCs/>
                <w:sz w:val="20"/>
                <w:szCs w:val="20"/>
              </w:rPr>
            </w:pPr>
            <w:r>
              <w:rPr>
                <w:bCs/>
                <w:sz w:val="20"/>
                <w:szCs w:val="20"/>
              </w:rPr>
              <w:t>Практичне заняття 5</w:t>
            </w:r>
          </w:p>
        </w:tc>
        <w:tc>
          <w:tcPr>
            <w:tcW w:w="5132" w:type="dxa"/>
            <w:vMerge/>
            <w:tcBorders>
              <w:top w:val="single" w:sz="4" w:space="0" w:color="auto"/>
              <w:left w:val="single" w:sz="4" w:space="0" w:color="auto"/>
              <w:right w:val="single" w:sz="4" w:space="0" w:color="auto"/>
            </w:tcBorders>
          </w:tcPr>
          <w:p w:rsidR="00CF10DA" w:rsidRPr="009757FC" w:rsidRDefault="00CF10DA"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2</w:t>
            </w:r>
          </w:p>
        </w:tc>
        <w:tc>
          <w:tcPr>
            <w:tcW w:w="884" w:type="dxa"/>
            <w:tcBorders>
              <w:top w:val="single" w:sz="4" w:space="0" w:color="auto"/>
              <w:left w:val="single" w:sz="4" w:space="0" w:color="auto"/>
              <w:bottom w:val="single" w:sz="4" w:space="0" w:color="auto"/>
              <w:right w:val="single" w:sz="4" w:space="0" w:color="auto"/>
            </w:tcBorders>
          </w:tcPr>
          <w:p w:rsidR="00CF10DA" w:rsidRPr="009757FC" w:rsidRDefault="00054C73" w:rsidP="009757FC">
            <w:pPr>
              <w:widowControl w:val="0"/>
              <w:suppressAutoHyphens w:val="0"/>
              <w:jc w:val="center"/>
              <w:rPr>
                <w:bCs/>
                <w:sz w:val="20"/>
                <w:szCs w:val="20"/>
              </w:rPr>
            </w:pPr>
            <w:r>
              <w:rPr>
                <w:bCs/>
                <w:sz w:val="20"/>
                <w:szCs w:val="20"/>
              </w:rPr>
              <w:t>1</w:t>
            </w:r>
          </w:p>
        </w:tc>
        <w:tc>
          <w:tcPr>
            <w:tcW w:w="1530" w:type="dxa"/>
            <w:tcBorders>
              <w:top w:val="single" w:sz="4" w:space="0" w:color="auto"/>
              <w:left w:val="single" w:sz="4" w:space="0" w:color="auto"/>
              <w:bottom w:val="single" w:sz="4" w:space="0" w:color="auto"/>
              <w:right w:val="single" w:sz="4" w:space="0" w:color="auto"/>
            </w:tcBorders>
          </w:tcPr>
          <w:p w:rsidR="00CF10DA" w:rsidRPr="009757FC" w:rsidRDefault="007D1D81" w:rsidP="009757FC">
            <w:pPr>
              <w:widowControl w:val="0"/>
              <w:suppressAutoHyphens w:val="0"/>
              <w:jc w:val="center"/>
              <w:rPr>
                <w:bCs/>
                <w:i/>
                <w:sz w:val="20"/>
                <w:szCs w:val="20"/>
              </w:rPr>
            </w:pPr>
            <w:r w:rsidRPr="007D1D81">
              <w:rPr>
                <w:bCs/>
                <w:i/>
                <w:sz w:val="20"/>
                <w:szCs w:val="20"/>
                <w:lang w:val="en-US"/>
              </w:rPr>
              <w:t xml:space="preserve">1 </w:t>
            </w:r>
            <w:r w:rsidRPr="007D1D81">
              <w:rPr>
                <w:bCs/>
                <w:i/>
                <w:sz w:val="20"/>
                <w:szCs w:val="20"/>
              </w:rPr>
              <w:t>раз на 2 тижні</w:t>
            </w:r>
          </w:p>
        </w:tc>
      </w:tr>
      <w:tr w:rsidR="009757FC" w:rsidRPr="009757FC" w:rsidTr="00054C73">
        <w:trPr>
          <w:trHeight w:val="236"/>
        </w:trPr>
        <w:tc>
          <w:tcPr>
            <w:tcW w:w="1418"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r w:rsidRPr="009757FC">
              <w:rPr>
                <w:bCs/>
                <w:sz w:val="20"/>
                <w:szCs w:val="20"/>
              </w:rPr>
              <w:t>Самостійна робота *</w:t>
            </w:r>
          </w:p>
        </w:tc>
        <w:tc>
          <w:tcPr>
            <w:tcW w:w="5132" w:type="dxa"/>
            <w:vMerge/>
            <w:tcBorders>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sz w:val="20"/>
                <w:szCs w:val="20"/>
              </w:rPr>
            </w:pPr>
          </w:p>
        </w:tc>
        <w:tc>
          <w:tcPr>
            <w:tcW w:w="850"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11</w:t>
            </w:r>
          </w:p>
        </w:tc>
        <w:tc>
          <w:tcPr>
            <w:tcW w:w="884" w:type="dxa"/>
            <w:tcBorders>
              <w:top w:val="single" w:sz="4" w:space="0" w:color="auto"/>
              <w:left w:val="single" w:sz="4" w:space="0" w:color="auto"/>
              <w:bottom w:val="single" w:sz="4" w:space="0" w:color="auto"/>
              <w:right w:val="single" w:sz="4" w:space="0" w:color="auto"/>
            </w:tcBorders>
          </w:tcPr>
          <w:p w:rsidR="009757FC" w:rsidRPr="009757FC" w:rsidRDefault="00054C73" w:rsidP="009757FC">
            <w:pPr>
              <w:widowControl w:val="0"/>
              <w:suppressAutoHyphens w:val="0"/>
              <w:jc w:val="center"/>
              <w:rPr>
                <w:bCs/>
                <w:sz w:val="20"/>
                <w:szCs w:val="20"/>
              </w:rPr>
            </w:pPr>
            <w:r>
              <w:rPr>
                <w:bCs/>
                <w:sz w:val="20"/>
                <w:szCs w:val="20"/>
              </w:rPr>
              <w:t>14</w:t>
            </w:r>
          </w:p>
        </w:tc>
        <w:tc>
          <w:tcPr>
            <w:tcW w:w="1530" w:type="dxa"/>
            <w:tcBorders>
              <w:top w:val="single" w:sz="4" w:space="0" w:color="auto"/>
              <w:left w:val="single" w:sz="4" w:space="0" w:color="auto"/>
              <w:bottom w:val="single" w:sz="4" w:space="0" w:color="auto"/>
              <w:right w:val="single" w:sz="4" w:space="0" w:color="auto"/>
            </w:tcBorders>
          </w:tcPr>
          <w:p w:rsidR="009757FC" w:rsidRPr="009757FC" w:rsidRDefault="009757FC" w:rsidP="009757FC">
            <w:pPr>
              <w:widowControl w:val="0"/>
              <w:suppressAutoHyphens w:val="0"/>
              <w:jc w:val="center"/>
              <w:rPr>
                <w:bCs/>
                <w:i/>
                <w:sz w:val="20"/>
                <w:szCs w:val="20"/>
              </w:rPr>
            </w:pPr>
          </w:p>
        </w:tc>
      </w:tr>
    </w:tbl>
    <w:p w:rsidR="009757FC" w:rsidRPr="009757FC" w:rsidRDefault="009757FC" w:rsidP="009757FC">
      <w:pPr>
        <w:widowControl w:val="0"/>
        <w:suppressAutoHyphens w:val="0"/>
        <w:jc w:val="center"/>
        <w:rPr>
          <w:bCs/>
          <w:sz w:val="20"/>
          <w:szCs w:val="20"/>
        </w:rPr>
      </w:pPr>
      <w:r w:rsidRPr="009757FC">
        <w:rPr>
          <w:bCs/>
          <w:i/>
          <w:sz w:val="20"/>
          <w:szCs w:val="20"/>
        </w:rPr>
        <w:t xml:space="preserve">* Самостійна робота передбачає засвоєння матеріалу в </w:t>
      </w:r>
      <w:proofErr w:type="spellStart"/>
      <w:r w:rsidRPr="009757FC">
        <w:rPr>
          <w:bCs/>
          <w:i/>
          <w:sz w:val="20"/>
          <w:szCs w:val="20"/>
        </w:rPr>
        <w:t>позааудиторний</w:t>
      </w:r>
      <w:proofErr w:type="spellEnd"/>
      <w:r w:rsidRPr="009757FC">
        <w:rPr>
          <w:bCs/>
          <w:i/>
          <w:sz w:val="20"/>
          <w:szCs w:val="20"/>
        </w:rPr>
        <w:t xml:space="preserve"> час, підготовку практичних завдань, опрацювання рекомендованої літератури, підготовку до заліку.</w:t>
      </w:r>
    </w:p>
    <w:p w:rsidR="009757FC" w:rsidRPr="009757FC" w:rsidRDefault="009757FC" w:rsidP="009757FC">
      <w:pPr>
        <w:widowControl w:val="0"/>
        <w:suppressAutoHyphens w:val="0"/>
        <w:jc w:val="center"/>
        <w:rPr>
          <w:bCs/>
          <w:sz w:val="20"/>
          <w:szCs w:val="20"/>
        </w:rPr>
      </w:pPr>
    </w:p>
    <w:p w:rsidR="00C445CC" w:rsidRDefault="00C445CC">
      <w:pPr>
        <w:suppressAutoHyphens w:val="0"/>
        <w:spacing w:after="160" w:line="259" w:lineRule="auto"/>
        <w:rPr>
          <w:b/>
          <w:sz w:val="28"/>
          <w:szCs w:val="28"/>
        </w:rPr>
        <w:sectPr w:rsidR="00C445CC" w:rsidSect="00924317">
          <w:headerReference w:type="default" r:id="rId8"/>
          <w:pgSz w:w="11906" w:h="16838"/>
          <w:pgMar w:top="1134" w:right="566" w:bottom="1134" w:left="1701" w:header="708" w:footer="708" w:gutter="0"/>
          <w:cols w:space="708"/>
          <w:docGrid w:linePitch="360"/>
        </w:sectPr>
      </w:pPr>
    </w:p>
    <w:p w:rsidR="00C25C8A" w:rsidRPr="00ED6CF8" w:rsidRDefault="00C445CC" w:rsidP="00AE37F6">
      <w:pPr>
        <w:suppressAutoHyphens w:val="0"/>
        <w:jc w:val="center"/>
        <w:rPr>
          <w:b/>
          <w:sz w:val="28"/>
          <w:szCs w:val="28"/>
        </w:rPr>
      </w:pPr>
      <w:r w:rsidRPr="00C445CC">
        <w:rPr>
          <w:b/>
        </w:rPr>
        <w:lastRenderedPageBreak/>
        <w:t>5. Види і зміст контрольних заходів</w:t>
      </w:r>
    </w:p>
    <w:p w:rsidR="00C25C8A" w:rsidRPr="00402A46" w:rsidRDefault="00C25C8A" w:rsidP="00C25C8A">
      <w:pPr>
        <w:widowControl w:val="0"/>
        <w:ind w:left="7513" w:hanging="7513"/>
        <w:jc w:val="center"/>
        <w:rPr>
          <w:b/>
          <w:color w:val="FF0000"/>
          <w:sz w:val="20"/>
          <w:szCs w:val="20"/>
        </w:rPr>
      </w:pPr>
    </w:p>
    <w:tbl>
      <w:tblPr>
        <w:tblW w:w="146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1417"/>
        <w:gridCol w:w="1843"/>
        <w:gridCol w:w="4961"/>
        <w:gridCol w:w="5388"/>
        <w:gridCol w:w="996"/>
        <w:gridCol w:w="17"/>
      </w:tblGrid>
      <w:tr w:rsidR="00C25C8A" w:rsidRPr="009D3D32" w:rsidTr="00003C80">
        <w:trPr>
          <w:gridAfter w:val="1"/>
          <w:wAfter w:w="17" w:type="dxa"/>
          <w:trHeight w:val="792"/>
        </w:trPr>
        <w:tc>
          <w:tcPr>
            <w:tcW w:w="1446" w:type="dxa"/>
            <w:gridSpan w:val="2"/>
          </w:tcPr>
          <w:p w:rsidR="005273F4" w:rsidRPr="005273F4" w:rsidRDefault="005273F4" w:rsidP="005273F4">
            <w:pPr>
              <w:widowControl w:val="0"/>
              <w:ind w:right="-109"/>
              <w:jc w:val="center"/>
              <w:rPr>
                <w:b/>
                <w:sz w:val="16"/>
                <w:szCs w:val="16"/>
              </w:rPr>
            </w:pPr>
            <w:r w:rsidRPr="005273F4">
              <w:rPr>
                <w:b/>
                <w:sz w:val="16"/>
                <w:szCs w:val="16"/>
              </w:rPr>
              <w:t>Вид заняття/</w:t>
            </w:r>
          </w:p>
          <w:p w:rsidR="00C25C8A" w:rsidRPr="009D3D32" w:rsidRDefault="005273F4" w:rsidP="005273F4">
            <w:pPr>
              <w:widowControl w:val="0"/>
              <w:ind w:right="-109"/>
              <w:jc w:val="center"/>
              <w:rPr>
                <w:sz w:val="16"/>
                <w:szCs w:val="16"/>
              </w:rPr>
            </w:pPr>
            <w:r w:rsidRPr="005273F4">
              <w:rPr>
                <w:b/>
                <w:sz w:val="16"/>
                <w:szCs w:val="16"/>
              </w:rPr>
              <w:t>Роботи</w:t>
            </w:r>
          </w:p>
        </w:tc>
        <w:tc>
          <w:tcPr>
            <w:tcW w:w="1843" w:type="dxa"/>
          </w:tcPr>
          <w:p w:rsidR="00C25C8A" w:rsidRPr="005273F4" w:rsidRDefault="00C25C8A" w:rsidP="005273F4">
            <w:pPr>
              <w:widowControl w:val="0"/>
              <w:jc w:val="center"/>
              <w:rPr>
                <w:b/>
                <w:sz w:val="20"/>
                <w:szCs w:val="20"/>
              </w:rPr>
            </w:pPr>
            <w:r w:rsidRPr="005273F4">
              <w:rPr>
                <w:b/>
                <w:sz w:val="20"/>
                <w:szCs w:val="20"/>
              </w:rPr>
              <w:t>Вид контрольного заходу</w:t>
            </w:r>
          </w:p>
        </w:tc>
        <w:tc>
          <w:tcPr>
            <w:tcW w:w="4961" w:type="dxa"/>
          </w:tcPr>
          <w:p w:rsidR="00C25C8A" w:rsidRPr="005273F4" w:rsidRDefault="00C25C8A" w:rsidP="00924317">
            <w:pPr>
              <w:pStyle w:val="Default"/>
              <w:widowControl w:val="0"/>
              <w:jc w:val="center"/>
              <w:rPr>
                <w:b/>
                <w:sz w:val="20"/>
                <w:szCs w:val="20"/>
                <w:lang w:val="uk-UA"/>
              </w:rPr>
            </w:pPr>
            <w:r w:rsidRPr="005273F4">
              <w:rPr>
                <w:b/>
                <w:sz w:val="20"/>
                <w:szCs w:val="20"/>
                <w:lang w:val="uk-UA"/>
              </w:rPr>
              <w:t>З</w:t>
            </w:r>
            <w:r w:rsidR="005273F4" w:rsidRPr="005273F4">
              <w:rPr>
                <w:b/>
                <w:sz w:val="20"/>
                <w:szCs w:val="20"/>
                <w:lang w:val="uk-UA"/>
              </w:rPr>
              <w:t xml:space="preserve">міст </w:t>
            </w:r>
            <w:r w:rsidRPr="005273F4">
              <w:rPr>
                <w:b/>
                <w:sz w:val="20"/>
                <w:szCs w:val="20"/>
                <w:lang w:val="uk-UA"/>
              </w:rPr>
              <w:t xml:space="preserve"> контрольного заходу </w:t>
            </w:r>
          </w:p>
          <w:p w:rsidR="00C25C8A" w:rsidRPr="005273F4" w:rsidRDefault="00C25C8A" w:rsidP="00924317">
            <w:pPr>
              <w:widowControl w:val="0"/>
              <w:jc w:val="center"/>
              <w:rPr>
                <w:b/>
                <w:sz w:val="20"/>
                <w:szCs w:val="20"/>
              </w:rPr>
            </w:pPr>
          </w:p>
        </w:tc>
        <w:tc>
          <w:tcPr>
            <w:tcW w:w="5388" w:type="dxa"/>
          </w:tcPr>
          <w:p w:rsidR="00C25C8A" w:rsidRPr="005273F4" w:rsidRDefault="00C25C8A" w:rsidP="00924317">
            <w:pPr>
              <w:widowControl w:val="0"/>
              <w:jc w:val="center"/>
              <w:rPr>
                <w:b/>
                <w:sz w:val="20"/>
                <w:szCs w:val="20"/>
              </w:rPr>
            </w:pPr>
            <w:r w:rsidRPr="005273F4">
              <w:rPr>
                <w:b/>
                <w:sz w:val="20"/>
                <w:szCs w:val="20"/>
              </w:rPr>
              <w:t>Критерії оцінювання</w:t>
            </w:r>
            <w:r w:rsidR="005273F4" w:rsidRPr="005273F4">
              <w:rPr>
                <w:b/>
                <w:sz w:val="20"/>
                <w:szCs w:val="20"/>
              </w:rPr>
              <w:t xml:space="preserve"> та терміни виконання</w:t>
            </w:r>
          </w:p>
        </w:tc>
        <w:tc>
          <w:tcPr>
            <w:tcW w:w="996" w:type="dxa"/>
          </w:tcPr>
          <w:p w:rsidR="00C25C8A" w:rsidRPr="005273F4" w:rsidRDefault="00C25C8A" w:rsidP="00924317">
            <w:pPr>
              <w:widowControl w:val="0"/>
              <w:jc w:val="center"/>
              <w:rPr>
                <w:b/>
                <w:sz w:val="20"/>
                <w:szCs w:val="20"/>
              </w:rPr>
            </w:pPr>
            <w:r w:rsidRPr="005273F4">
              <w:rPr>
                <w:b/>
                <w:sz w:val="20"/>
                <w:szCs w:val="20"/>
              </w:rPr>
              <w:t>Усього балів</w:t>
            </w:r>
          </w:p>
        </w:tc>
      </w:tr>
      <w:tr w:rsidR="00C25C8A" w:rsidRPr="009D3D32" w:rsidTr="00003C80">
        <w:trPr>
          <w:gridAfter w:val="1"/>
          <w:wAfter w:w="17" w:type="dxa"/>
          <w:trHeight w:val="242"/>
        </w:trPr>
        <w:tc>
          <w:tcPr>
            <w:tcW w:w="1446" w:type="dxa"/>
            <w:gridSpan w:val="2"/>
          </w:tcPr>
          <w:p w:rsidR="00C25C8A" w:rsidRPr="009D3D32" w:rsidRDefault="00C25C8A" w:rsidP="00924317">
            <w:pPr>
              <w:widowControl w:val="0"/>
              <w:ind w:right="-109"/>
              <w:jc w:val="center"/>
              <w:rPr>
                <w:b/>
                <w:sz w:val="20"/>
                <w:szCs w:val="20"/>
              </w:rPr>
            </w:pPr>
            <w:r w:rsidRPr="009D3D32">
              <w:rPr>
                <w:b/>
                <w:sz w:val="20"/>
                <w:szCs w:val="20"/>
              </w:rPr>
              <w:t>1</w:t>
            </w:r>
          </w:p>
        </w:tc>
        <w:tc>
          <w:tcPr>
            <w:tcW w:w="1843" w:type="dxa"/>
          </w:tcPr>
          <w:p w:rsidR="00C25C8A" w:rsidRPr="009D3D32" w:rsidRDefault="00C25C8A" w:rsidP="00924317">
            <w:pPr>
              <w:widowControl w:val="0"/>
              <w:jc w:val="center"/>
              <w:rPr>
                <w:b/>
                <w:sz w:val="20"/>
                <w:szCs w:val="20"/>
              </w:rPr>
            </w:pPr>
            <w:r w:rsidRPr="009D3D32">
              <w:rPr>
                <w:b/>
                <w:sz w:val="20"/>
                <w:szCs w:val="20"/>
              </w:rPr>
              <w:t>2</w:t>
            </w:r>
          </w:p>
        </w:tc>
        <w:tc>
          <w:tcPr>
            <w:tcW w:w="4961" w:type="dxa"/>
          </w:tcPr>
          <w:p w:rsidR="00C25C8A" w:rsidRPr="009D3D32" w:rsidRDefault="00C25C8A" w:rsidP="00924317">
            <w:pPr>
              <w:pStyle w:val="Default"/>
              <w:widowControl w:val="0"/>
              <w:jc w:val="center"/>
              <w:rPr>
                <w:b/>
                <w:sz w:val="20"/>
                <w:szCs w:val="20"/>
                <w:lang w:val="uk-UA"/>
              </w:rPr>
            </w:pPr>
            <w:r w:rsidRPr="009D3D32">
              <w:rPr>
                <w:b/>
                <w:sz w:val="20"/>
                <w:szCs w:val="20"/>
                <w:lang w:val="uk-UA"/>
              </w:rPr>
              <w:t>3</w:t>
            </w:r>
          </w:p>
        </w:tc>
        <w:tc>
          <w:tcPr>
            <w:tcW w:w="5388" w:type="dxa"/>
          </w:tcPr>
          <w:p w:rsidR="00C25C8A" w:rsidRPr="009D3D32" w:rsidRDefault="00C25C8A" w:rsidP="00924317">
            <w:pPr>
              <w:widowControl w:val="0"/>
              <w:jc w:val="center"/>
              <w:rPr>
                <w:b/>
                <w:sz w:val="20"/>
                <w:szCs w:val="20"/>
              </w:rPr>
            </w:pPr>
            <w:r w:rsidRPr="009D3D32">
              <w:rPr>
                <w:b/>
                <w:sz w:val="20"/>
                <w:szCs w:val="20"/>
              </w:rPr>
              <w:t>4</w:t>
            </w:r>
          </w:p>
        </w:tc>
        <w:tc>
          <w:tcPr>
            <w:tcW w:w="996" w:type="dxa"/>
          </w:tcPr>
          <w:p w:rsidR="00C25C8A" w:rsidRPr="009D3D32" w:rsidRDefault="00C25C8A" w:rsidP="00924317">
            <w:pPr>
              <w:widowControl w:val="0"/>
              <w:jc w:val="center"/>
              <w:rPr>
                <w:b/>
                <w:sz w:val="20"/>
                <w:szCs w:val="20"/>
              </w:rPr>
            </w:pPr>
            <w:r w:rsidRPr="009D3D32">
              <w:rPr>
                <w:b/>
                <w:sz w:val="20"/>
                <w:szCs w:val="20"/>
              </w:rPr>
              <w:t>5</w:t>
            </w:r>
          </w:p>
        </w:tc>
      </w:tr>
      <w:tr w:rsidR="00D3139D" w:rsidRPr="009D3D32" w:rsidTr="00003C80">
        <w:trPr>
          <w:gridAfter w:val="1"/>
          <w:wAfter w:w="17" w:type="dxa"/>
          <w:trHeight w:val="242"/>
        </w:trPr>
        <w:tc>
          <w:tcPr>
            <w:tcW w:w="1446" w:type="dxa"/>
            <w:gridSpan w:val="2"/>
            <w:vAlign w:val="center"/>
          </w:tcPr>
          <w:p w:rsidR="00D3139D" w:rsidRPr="00EC574C" w:rsidRDefault="00EC574C" w:rsidP="00EC574C">
            <w:pPr>
              <w:widowControl w:val="0"/>
              <w:ind w:right="-109"/>
              <w:jc w:val="center"/>
              <w:rPr>
                <w:sz w:val="20"/>
                <w:szCs w:val="20"/>
              </w:rPr>
            </w:pPr>
            <w:r w:rsidRPr="00EC574C">
              <w:rPr>
                <w:sz w:val="20"/>
                <w:szCs w:val="20"/>
              </w:rPr>
              <w:t xml:space="preserve">Практичне заняття 1 </w:t>
            </w:r>
          </w:p>
        </w:tc>
        <w:tc>
          <w:tcPr>
            <w:tcW w:w="1843" w:type="dxa"/>
          </w:tcPr>
          <w:p w:rsidR="00D3139D" w:rsidRPr="001777DB" w:rsidRDefault="001777DB" w:rsidP="00D1545D">
            <w:pPr>
              <w:widowControl w:val="0"/>
              <w:jc w:val="both"/>
              <w:rPr>
                <w:sz w:val="20"/>
                <w:szCs w:val="20"/>
              </w:rPr>
            </w:pPr>
            <w:r w:rsidRPr="001777DB">
              <w:rPr>
                <w:sz w:val="20"/>
                <w:szCs w:val="20"/>
              </w:rPr>
              <w:t>Аналізу уроку; написання есе</w:t>
            </w:r>
          </w:p>
        </w:tc>
        <w:tc>
          <w:tcPr>
            <w:tcW w:w="4961" w:type="dxa"/>
          </w:tcPr>
          <w:p w:rsidR="002F1A75" w:rsidRPr="002F1A75" w:rsidRDefault="002F1A75" w:rsidP="002F1A75">
            <w:pPr>
              <w:pStyle w:val="Default"/>
              <w:widowControl w:val="0"/>
              <w:jc w:val="both"/>
              <w:rPr>
                <w:iCs/>
                <w:sz w:val="20"/>
                <w:szCs w:val="20"/>
              </w:rPr>
            </w:pPr>
            <w:r>
              <w:rPr>
                <w:iCs/>
                <w:sz w:val="20"/>
                <w:szCs w:val="20"/>
                <w:lang w:val="uk-UA"/>
              </w:rPr>
              <w:t xml:space="preserve">1. </w:t>
            </w:r>
            <w:proofErr w:type="spellStart"/>
            <w:r w:rsidRPr="002F1A75">
              <w:rPr>
                <w:iCs/>
                <w:sz w:val="20"/>
                <w:szCs w:val="20"/>
              </w:rPr>
              <w:t>Проаналізувати</w:t>
            </w:r>
            <w:proofErr w:type="spellEnd"/>
            <w:r w:rsidRPr="002F1A75">
              <w:rPr>
                <w:iCs/>
                <w:sz w:val="20"/>
                <w:szCs w:val="20"/>
              </w:rPr>
              <w:t xml:space="preserve"> </w:t>
            </w:r>
            <w:proofErr w:type="spellStart"/>
            <w:r w:rsidRPr="002F1A75">
              <w:rPr>
                <w:iCs/>
                <w:sz w:val="20"/>
                <w:szCs w:val="20"/>
              </w:rPr>
              <w:t>відео</w:t>
            </w:r>
            <w:proofErr w:type="spellEnd"/>
            <w:r w:rsidRPr="002F1A75">
              <w:rPr>
                <w:iCs/>
                <w:sz w:val="20"/>
                <w:szCs w:val="20"/>
              </w:rPr>
              <w:t xml:space="preserve"> уроку. </w:t>
            </w:r>
            <w:proofErr w:type="spellStart"/>
            <w:r w:rsidRPr="002F1A75">
              <w:rPr>
                <w:iCs/>
                <w:sz w:val="20"/>
                <w:szCs w:val="20"/>
              </w:rPr>
              <w:t>Під</w:t>
            </w:r>
            <w:proofErr w:type="spellEnd"/>
            <w:r w:rsidRPr="002F1A75">
              <w:rPr>
                <w:iCs/>
                <w:sz w:val="20"/>
                <w:szCs w:val="20"/>
              </w:rPr>
              <w:t xml:space="preserve"> час </w:t>
            </w:r>
            <w:proofErr w:type="spellStart"/>
            <w:r w:rsidRPr="002F1A75">
              <w:rPr>
                <w:iCs/>
                <w:sz w:val="20"/>
                <w:szCs w:val="20"/>
              </w:rPr>
              <w:t>аналізу</w:t>
            </w:r>
            <w:proofErr w:type="spellEnd"/>
            <w:r w:rsidRPr="002F1A75">
              <w:rPr>
                <w:iCs/>
                <w:sz w:val="20"/>
                <w:szCs w:val="20"/>
              </w:rPr>
              <w:t xml:space="preserve"> </w:t>
            </w:r>
            <w:proofErr w:type="spellStart"/>
            <w:r w:rsidRPr="002F1A75">
              <w:rPr>
                <w:iCs/>
                <w:sz w:val="20"/>
                <w:szCs w:val="20"/>
              </w:rPr>
              <w:t>визначити</w:t>
            </w:r>
            <w:proofErr w:type="spellEnd"/>
            <w:r w:rsidRPr="002F1A75">
              <w:rPr>
                <w:iCs/>
                <w:sz w:val="20"/>
                <w:szCs w:val="20"/>
              </w:rPr>
              <w:t xml:space="preserve">:  </w:t>
            </w:r>
          </w:p>
          <w:p w:rsidR="002F1A75" w:rsidRPr="002F1A75" w:rsidRDefault="002F1A75" w:rsidP="002F1A75">
            <w:pPr>
              <w:pStyle w:val="Default"/>
              <w:widowControl w:val="0"/>
              <w:jc w:val="both"/>
              <w:rPr>
                <w:iCs/>
                <w:sz w:val="20"/>
                <w:szCs w:val="20"/>
              </w:rPr>
            </w:pPr>
            <w:r w:rsidRPr="002F1A75">
              <w:rPr>
                <w:iCs/>
                <w:sz w:val="20"/>
                <w:szCs w:val="20"/>
              </w:rPr>
              <w:t xml:space="preserve">1) </w:t>
            </w:r>
            <w:proofErr w:type="spellStart"/>
            <w:r w:rsidRPr="002F1A75">
              <w:rPr>
                <w:iCs/>
                <w:sz w:val="20"/>
                <w:szCs w:val="20"/>
              </w:rPr>
              <w:t>традиційні</w:t>
            </w:r>
            <w:proofErr w:type="spellEnd"/>
            <w:r w:rsidRPr="002F1A75">
              <w:rPr>
                <w:iCs/>
                <w:sz w:val="20"/>
                <w:szCs w:val="20"/>
              </w:rPr>
              <w:t xml:space="preserve"> </w:t>
            </w:r>
            <w:proofErr w:type="spellStart"/>
            <w:r w:rsidRPr="002F1A75">
              <w:rPr>
                <w:iCs/>
                <w:sz w:val="20"/>
                <w:szCs w:val="20"/>
              </w:rPr>
              <w:t>методи</w:t>
            </w:r>
            <w:proofErr w:type="spellEnd"/>
            <w:r w:rsidRPr="002F1A75">
              <w:rPr>
                <w:iCs/>
                <w:sz w:val="20"/>
                <w:szCs w:val="20"/>
              </w:rPr>
              <w:t xml:space="preserve"> </w:t>
            </w:r>
            <w:proofErr w:type="spellStart"/>
            <w:r w:rsidRPr="002F1A75">
              <w:rPr>
                <w:iCs/>
                <w:sz w:val="20"/>
                <w:szCs w:val="20"/>
              </w:rPr>
              <w:t>навчання</w:t>
            </w:r>
            <w:proofErr w:type="spellEnd"/>
            <w:r>
              <w:rPr>
                <w:iCs/>
                <w:sz w:val="20"/>
                <w:szCs w:val="20"/>
                <w:lang w:val="uk-UA"/>
              </w:rPr>
              <w:t xml:space="preserve"> (в тому числі діяльнісний потенціал традиційних методів)</w:t>
            </w:r>
            <w:r w:rsidRPr="002F1A75">
              <w:rPr>
                <w:iCs/>
                <w:sz w:val="20"/>
                <w:szCs w:val="20"/>
              </w:rPr>
              <w:t>;</w:t>
            </w:r>
          </w:p>
          <w:p w:rsidR="002F1A75" w:rsidRPr="002F1A75" w:rsidRDefault="002F1A75" w:rsidP="002F1A75">
            <w:pPr>
              <w:pStyle w:val="Default"/>
              <w:widowControl w:val="0"/>
              <w:jc w:val="both"/>
              <w:rPr>
                <w:iCs/>
                <w:sz w:val="20"/>
                <w:szCs w:val="20"/>
              </w:rPr>
            </w:pPr>
            <w:r w:rsidRPr="002F1A75">
              <w:rPr>
                <w:iCs/>
                <w:sz w:val="20"/>
                <w:szCs w:val="20"/>
              </w:rPr>
              <w:t xml:space="preserve">2) шляхи </w:t>
            </w:r>
            <w:proofErr w:type="spellStart"/>
            <w:r w:rsidRPr="002F1A75">
              <w:rPr>
                <w:iCs/>
                <w:sz w:val="20"/>
                <w:szCs w:val="20"/>
              </w:rPr>
              <w:t>застосування</w:t>
            </w:r>
            <w:proofErr w:type="spellEnd"/>
            <w:r w:rsidRPr="002F1A75">
              <w:rPr>
                <w:iCs/>
                <w:sz w:val="20"/>
                <w:szCs w:val="20"/>
              </w:rPr>
              <w:t xml:space="preserve"> </w:t>
            </w:r>
            <w:proofErr w:type="spellStart"/>
            <w:r w:rsidRPr="002F1A75">
              <w:rPr>
                <w:iCs/>
                <w:sz w:val="20"/>
                <w:szCs w:val="20"/>
              </w:rPr>
              <w:t>діяльнісного</w:t>
            </w:r>
            <w:proofErr w:type="spellEnd"/>
            <w:r w:rsidRPr="002F1A75">
              <w:rPr>
                <w:iCs/>
                <w:sz w:val="20"/>
                <w:szCs w:val="20"/>
              </w:rPr>
              <w:t xml:space="preserve"> </w:t>
            </w:r>
            <w:proofErr w:type="spellStart"/>
            <w:r w:rsidRPr="002F1A75">
              <w:rPr>
                <w:iCs/>
                <w:sz w:val="20"/>
                <w:szCs w:val="20"/>
              </w:rPr>
              <w:t>підходу</w:t>
            </w:r>
            <w:proofErr w:type="spellEnd"/>
            <w:r w:rsidRPr="002F1A75">
              <w:rPr>
                <w:iCs/>
                <w:sz w:val="20"/>
                <w:szCs w:val="20"/>
              </w:rPr>
              <w:t xml:space="preserve"> (</w:t>
            </w:r>
            <w:proofErr w:type="spellStart"/>
            <w:r w:rsidRPr="002F1A75">
              <w:rPr>
                <w:iCs/>
                <w:sz w:val="20"/>
                <w:szCs w:val="20"/>
              </w:rPr>
              <w:t>стратегії</w:t>
            </w:r>
            <w:proofErr w:type="spellEnd"/>
            <w:r w:rsidRPr="002F1A75">
              <w:rPr>
                <w:iCs/>
                <w:sz w:val="20"/>
                <w:szCs w:val="20"/>
              </w:rPr>
              <w:t xml:space="preserve"> </w:t>
            </w:r>
            <w:proofErr w:type="spellStart"/>
            <w:r w:rsidRPr="002F1A75">
              <w:rPr>
                <w:iCs/>
                <w:sz w:val="20"/>
                <w:szCs w:val="20"/>
              </w:rPr>
              <w:t>розвитку</w:t>
            </w:r>
            <w:proofErr w:type="spellEnd"/>
            <w:r w:rsidRPr="002F1A75">
              <w:rPr>
                <w:iCs/>
                <w:sz w:val="20"/>
                <w:szCs w:val="20"/>
              </w:rPr>
              <w:t xml:space="preserve"> критичного </w:t>
            </w:r>
            <w:proofErr w:type="spellStart"/>
            <w:r w:rsidRPr="002F1A75">
              <w:rPr>
                <w:iCs/>
                <w:sz w:val="20"/>
                <w:szCs w:val="20"/>
              </w:rPr>
              <w:t>мислення</w:t>
            </w:r>
            <w:proofErr w:type="spellEnd"/>
            <w:r>
              <w:rPr>
                <w:iCs/>
                <w:sz w:val="20"/>
                <w:szCs w:val="20"/>
                <w:lang w:val="uk-UA"/>
              </w:rPr>
              <w:t xml:space="preserve">, проблемна, ігрова, інтерактивна </w:t>
            </w:r>
            <w:proofErr w:type="gramStart"/>
            <w:r>
              <w:rPr>
                <w:iCs/>
                <w:sz w:val="20"/>
                <w:szCs w:val="20"/>
                <w:lang w:val="uk-UA"/>
              </w:rPr>
              <w:t xml:space="preserve">технологія </w:t>
            </w:r>
            <w:r w:rsidRPr="002F1A75">
              <w:rPr>
                <w:iCs/>
                <w:sz w:val="20"/>
                <w:szCs w:val="20"/>
              </w:rPr>
              <w:t xml:space="preserve"> тощо</w:t>
            </w:r>
            <w:proofErr w:type="gramEnd"/>
            <w:r w:rsidRPr="002F1A75">
              <w:rPr>
                <w:iCs/>
                <w:sz w:val="20"/>
                <w:szCs w:val="20"/>
              </w:rPr>
              <w:t>);</w:t>
            </w:r>
          </w:p>
          <w:p w:rsidR="002F1A75" w:rsidRPr="002F1A75" w:rsidRDefault="002F1A75" w:rsidP="002F1A75">
            <w:pPr>
              <w:pStyle w:val="Default"/>
              <w:widowControl w:val="0"/>
              <w:jc w:val="both"/>
              <w:rPr>
                <w:iCs/>
                <w:sz w:val="20"/>
                <w:szCs w:val="20"/>
              </w:rPr>
            </w:pPr>
            <w:r w:rsidRPr="002F1A75">
              <w:rPr>
                <w:iCs/>
                <w:sz w:val="20"/>
                <w:szCs w:val="20"/>
              </w:rPr>
              <w:t xml:space="preserve">3) </w:t>
            </w:r>
            <w:proofErr w:type="spellStart"/>
            <w:r w:rsidRPr="002F1A75">
              <w:rPr>
                <w:iCs/>
                <w:sz w:val="20"/>
                <w:szCs w:val="20"/>
              </w:rPr>
              <w:t>засоби</w:t>
            </w:r>
            <w:proofErr w:type="spellEnd"/>
            <w:r w:rsidRPr="002F1A75">
              <w:rPr>
                <w:iCs/>
                <w:sz w:val="20"/>
                <w:szCs w:val="20"/>
              </w:rPr>
              <w:t xml:space="preserve"> </w:t>
            </w:r>
            <w:proofErr w:type="spellStart"/>
            <w:proofErr w:type="gramStart"/>
            <w:r w:rsidRPr="002F1A75">
              <w:rPr>
                <w:iCs/>
                <w:sz w:val="20"/>
                <w:szCs w:val="20"/>
              </w:rPr>
              <w:t>навчання</w:t>
            </w:r>
            <w:proofErr w:type="spellEnd"/>
            <w:r w:rsidRPr="002F1A75">
              <w:rPr>
                <w:iCs/>
                <w:sz w:val="20"/>
                <w:szCs w:val="20"/>
              </w:rPr>
              <w:t>,  ФО</w:t>
            </w:r>
            <w:r>
              <w:rPr>
                <w:iCs/>
                <w:sz w:val="20"/>
                <w:szCs w:val="20"/>
              </w:rPr>
              <w:t>ПД</w:t>
            </w:r>
            <w:proofErr w:type="gramEnd"/>
            <w:r>
              <w:rPr>
                <w:iCs/>
                <w:sz w:val="20"/>
                <w:szCs w:val="20"/>
              </w:rPr>
              <w:t xml:space="preserve">, шляхи </w:t>
            </w:r>
            <w:proofErr w:type="spellStart"/>
            <w:r>
              <w:rPr>
                <w:iCs/>
                <w:sz w:val="20"/>
                <w:szCs w:val="20"/>
              </w:rPr>
              <w:t>реалізації</w:t>
            </w:r>
            <w:proofErr w:type="spellEnd"/>
            <w:r>
              <w:rPr>
                <w:iCs/>
                <w:sz w:val="20"/>
                <w:szCs w:val="20"/>
              </w:rPr>
              <w:t xml:space="preserve"> </w:t>
            </w:r>
            <w:proofErr w:type="spellStart"/>
            <w:r>
              <w:rPr>
                <w:iCs/>
                <w:sz w:val="20"/>
                <w:szCs w:val="20"/>
              </w:rPr>
              <w:t>інтеграції</w:t>
            </w:r>
            <w:proofErr w:type="spellEnd"/>
            <w:r w:rsidRPr="002F1A75">
              <w:rPr>
                <w:iCs/>
                <w:sz w:val="20"/>
                <w:szCs w:val="20"/>
              </w:rPr>
              <w:t>.</w:t>
            </w:r>
          </w:p>
          <w:p w:rsidR="00D3139D" w:rsidRDefault="002F1A75" w:rsidP="002F1A75">
            <w:pPr>
              <w:pStyle w:val="Default"/>
              <w:widowControl w:val="0"/>
              <w:jc w:val="both"/>
              <w:rPr>
                <w:iCs/>
                <w:sz w:val="20"/>
                <w:szCs w:val="20"/>
              </w:rPr>
            </w:pPr>
            <w:proofErr w:type="spellStart"/>
            <w:r w:rsidRPr="002F1A75">
              <w:rPr>
                <w:iCs/>
                <w:sz w:val="20"/>
                <w:szCs w:val="20"/>
              </w:rPr>
              <w:t>Обов'язково</w:t>
            </w:r>
            <w:proofErr w:type="spellEnd"/>
            <w:r w:rsidRPr="002F1A75">
              <w:rPr>
                <w:iCs/>
                <w:sz w:val="20"/>
                <w:szCs w:val="20"/>
              </w:rPr>
              <w:t xml:space="preserve"> </w:t>
            </w:r>
            <w:proofErr w:type="spellStart"/>
            <w:r w:rsidRPr="002F1A75">
              <w:rPr>
                <w:iCs/>
                <w:sz w:val="20"/>
                <w:szCs w:val="20"/>
              </w:rPr>
              <w:t>наводити</w:t>
            </w:r>
            <w:proofErr w:type="spellEnd"/>
            <w:r w:rsidRPr="002F1A75">
              <w:rPr>
                <w:iCs/>
                <w:sz w:val="20"/>
                <w:szCs w:val="20"/>
              </w:rPr>
              <w:t xml:space="preserve"> </w:t>
            </w:r>
            <w:proofErr w:type="spellStart"/>
            <w:r w:rsidRPr="002F1A75">
              <w:rPr>
                <w:iCs/>
                <w:sz w:val="20"/>
                <w:szCs w:val="20"/>
              </w:rPr>
              <w:t>конкретні</w:t>
            </w:r>
            <w:proofErr w:type="spellEnd"/>
            <w:r w:rsidRPr="002F1A75">
              <w:rPr>
                <w:iCs/>
                <w:sz w:val="20"/>
                <w:szCs w:val="20"/>
              </w:rPr>
              <w:t xml:space="preserve"> </w:t>
            </w:r>
            <w:proofErr w:type="spellStart"/>
            <w:r w:rsidRPr="002F1A75">
              <w:rPr>
                <w:iCs/>
                <w:sz w:val="20"/>
                <w:szCs w:val="20"/>
              </w:rPr>
              <w:t>приклади</w:t>
            </w:r>
            <w:proofErr w:type="spellEnd"/>
            <w:r w:rsidRPr="002F1A75">
              <w:rPr>
                <w:iCs/>
                <w:sz w:val="20"/>
                <w:szCs w:val="20"/>
              </w:rPr>
              <w:t xml:space="preserve"> </w:t>
            </w:r>
            <w:proofErr w:type="spellStart"/>
            <w:r w:rsidRPr="002F1A75">
              <w:rPr>
                <w:iCs/>
                <w:sz w:val="20"/>
                <w:szCs w:val="20"/>
              </w:rPr>
              <w:t>або</w:t>
            </w:r>
            <w:proofErr w:type="spellEnd"/>
            <w:r w:rsidRPr="002F1A75">
              <w:rPr>
                <w:iCs/>
                <w:sz w:val="20"/>
                <w:szCs w:val="20"/>
              </w:rPr>
              <w:t xml:space="preserve"> </w:t>
            </w:r>
            <w:proofErr w:type="spellStart"/>
            <w:r w:rsidRPr="002F1A75">
              <w:rPr>
                <w:iCs/>
                <w:sz w:val="20"/>
                <w:szCs w:val="20"/>
              </w:rPr>
              <w:t>аргументацію</w:t>
            </w:r>
            <w:proofErr w:type="spellEnd"/>
            <w:r w:rsidRPr="002F1A75">
              <w:rPr>
                <w:iCs/>
                <w:sz w:val="20"/>
                <w:szCs w:val="20"/>
              </w:rPr>
              <w:t>.</w:t>
            </w:r>
          </w:p>
          <w:p w:rsidR="002F1A75" w:rsidRPr="000B39F7" w:rsidRDefault="000B39F7" w:rsidP="000B39F7">
            <w:pPr>
              <w:pStyle w:val="Default"/>
              <w:widowControl w:val="0"/>
              <w:jc w:val="both"/>
              <w:rPr>
                <w:sz w:val="20"/>
                <w:szCs w:val="20"/>
                <w:lang w:val="uk-UA"/>
              </w:rPr>
            </w:pPr>
            <w:r w:rsidRPr="000B39F7">
              <w:rPr>
                <w:sz w:val="20"/>
                <w:szCs w:val="20"/>
                <w:lang w:val="uk-UA"/>
              </w:rPr>
              <w:t xml:space="preserve">2. </w:t>
            </w:r>
            <w:proofErr w:type="spellStart"/>
            <w:r>
              <w:rPr>
                <w:sz w:val="20"/>
                <w:szCs w:val="20"/>
              </w:rPr>
              <w:t>Написати</w:t>
            </w:r>
            <w:proofErr w:type="spellEnd"/>
            <w:r>
              <w:rPr>
                <w:sz w:val="20"/>
                <w:szCs w:val="20"/>
              </w:rPr>
              <w:t xml:space="preserve"> </w:t>
            </w:r>
            <w:proofErr w:type="spellStart"/>
            <w:r>
              <w:rPr>
                <w:sz w:val="20"/>
                <w:szCs w:val="20"/>
              </w:rPr>
              <w:t>есе</w:t>
            </w:r>
            <w:proofErr w:type="spellEnd"/>
            <w:r>
              <w:rPr>
                <w:sz w:val="20"/>
                <w:szCs w:val="20"/>
              </w:rPr>
              <w:t xml:space="preserve"> на тему «Моя початкова </w:t>
            </w:r>
            <w:proofErr w:type="spellStart"/>
            <w:r>
              <w:rPr>
                <w:sz w:val="20"/>
                <w:szCs w:val="20"/>
              </w:rPr>
              <w:t>освіта</w:t>
            </w:r>
            <w:proofErr w:type="spellEnd"/>
            <w:r>
              <w:rPr>
                <w:sz w:val="20"/>
                <w:szCs w:val="20"/>
              </w:rPr>
              <w:t>»</w:t>
            </w:r>
            <w:r w:rsidRPr="000B39F7">
              <w:rPr>
                <w:sz w:val="20"/>
                <w:szCs w:val="20"/>
              </w:rPr>
              <w:t xml:space="preserve">. В </w:t>
            </w:r>
            <w:proofErr w:type="spellStart"/>
            <w:r w:rsidRPr="000B39F7">
              <w:rPr>
                <w:sz w:val="20"/>
                <w:szCs w:val="20"/>
              </w:rPr>
              <w:t>есе</w:t>
            </w:r>
            <w:proofErr w:type="spellEnd"/>
            <w:r w:rsidRPr="000B39F7">
              <w:rPr>
                <w:sz w:val="20"/>
                <w:szCs w:val="20"/>
              </w:rPr>
              <w:t xml:space="preserve"> </w:t>
            </w:r>
            <w:proofErr w:type="spellStart"/>
            <w:r w:rsidRPr="000B39F7">
              <w:rPr>
                <w:sz w:val="20"/>
                <w:szCs w:val="20"/>
              </w:rPr>
              <w:t>проаналізувати</w:t>
            </w:r>
            <w:proofErr w:type="spellEnd"/>
            <w:r w:rsidRPr="000B39F7">
              <w:rPr>
                <w:sz w:val="20"/>
                <w:szCs w:val="20"/>
              </w:rPr>
              <w:t xml:space="preserve"> </w:t>
            </w:r>
            <w:proofErr w:type="spellStart"/>
            <w:r w:rsidRPr="000B39F7">
              <w:rPr>
                <w:sz w:val="20"/>
                <w:szCs w:val="20"/>
              </w:rPr>
              <w:t>власний</w:t>
            </w:r>
            <w:proofErr w:type="spellEnd"/>
            <w:r w:rsidRPr="000B39F7">
              <w:rPr>
                <w:sz w:val="20"/>
                <w:szCs w:val="20"/>
              </w:rPr>
              <w:t xml:space="preserve"> </w:t>
            </w:r>
            <w:proofErr w:type="spellStart"/>
            <w:r w:rsidRPr="000B39F7">
              <w:rPr>
                <w:sz w:val="20"/>
                <w:szCs w:val="20"/>
              </w:rPr>
              <w:t>досвід</w:t>
            </w:r>
            <w:proofErr w:type="spellEnd"/>
            <w:r w:rsidRPr="000B39F7">
              <w:rPr>
                <w:sz w:val="20"/>
                <w:szCs w:val="20"/>
              </w:rPr>
              <w:t xml:space="preserve"> </w:t>
            </w:r>
            <w:proofErr w:type="spellStart"/>
            <w:r w:rsidRPr="000B39F7">
              <w:rPr>
                <w:sz w:val="20"/>
                <w:szCs w:val="20"/>
              </w:rPr>
              <w:t>початкової</w:t>
            </w:r>
            <w:proofErr w:type="spellEnd"/>
            <w:r w:rsidRPr="000B39F7">
              <w:rPr>
                <w:sz w:val="20"/>
                <w:szCs w:val="20"/>
              </w:rPr>
              <w:t xml:space="preserve"> </w:t>
            </w:r>
            <w:proofErr w:type="spellStart"/>
            <w:r w:rsidRPr="000B39F7">
              <w:rPr>
                <w:sz w:val="20"/>
                <w:szCs w:val="20"/>
              </w:rPr>
              <w:t>освіти</w:t>
            </w:r>
            <w:proofErr w:type="spellEnd"/>
            <w:r w:rsidRPr="000B39F7">
              <w:rPr>
                <w:sz w:val="20"/>
                <w:szCs w:val="20"/>
                <w:lang w:val="uk-UA"/>
              </w:rPr>
              <w:t xml:space="preserve"> в контексті реалізації діяльнісного підходу Вашою першою вчителькою</w:t>
            </w:r>
            <w:r w:rsidRPr="000B39F7">
              <w:rPr>
                <w:sz w:val="20"/>
                <w:szCs w:val="20"/>
              </w:rPr>
              <w:t xml:space="preserve"> </w:t>
            </w:r>
            <w:r w:rsidRPr="000B39F7">
              <w:rPr>
                <w:sz w:val="20"/>
                <w:szCs w:val="20"/>
                <w:lang w:val="uk-UA"/>
              </w:rPr>
              <w:t>(</w:t>
            </w:r>
            <w:proofErr w:type="spellStart"/>
            <w:r w:rsidRPr="000B39F7">
              <w:rPr>
                <w:sz w:val="20"/>
                <w:szCs w:val="20"/>
              </w:rPr>
              <w:t>методи</w:t>
            </w:r>
            <w:proofErr w:type="spellEnd"/>
            <w:r w:rsidRPr="000B39F7">
              <w:rPr>
                <w:sz w:val="20"/>
                <w:szCs w:val="20"/>
              </w:rPr>
              <w:t xml:space="preserve">, </w:t>
            </w:r>
            <w:proofErr w:type="spellStart"/>
            <w:r w:rsidRPr="000B39F7">
              <w:rPr>
                <w:sz w:val="20"/>
                <w:szCs w:val="20"/>
              </w:rPr>
              <w:t>прийоми</w:t>
            </w:r>
            <w:proofErr w:type="spellEnd"/>
            <w:r w:rsidRPr="000B39F7">
              <w:rPr>
                <w:sz w:val="20"/>
                <w:szCs w:val="20"/>
              </w:rPr>
              <w:t xml:space="preserve">, </w:t>
            </w:r>
            <w:proofErr w:type="spellStart"/>
            <w:r w:rsidRPr="000B39F7">
              <w:rPr>
                <w:sz w:val="20"/>
                <w:szCs w:val="20"/>
              </w:rPr>
              <w:t>засоби</w:t>
            </w:r>
            <w:proofErr w:type="spellEnd"/>
            <w:r w:rsidRPr="000B39F7">
              <w:rPr>
                <w:sz w:val="20"/>
                <w:szCs w:val="20"/>
              </w:rPr>
              <w:t xml:space="preserve">, ФОПД, </w:t>
            </w:r>
            <w:proofErr w:type="spellStart"/>
            <w:r w:rsidRPr="000B39F7">
              <w:rPr>
                <w:sz w:val="20"/>
                <w:szCs w:val="20"/>
              </w:rPr>
              <w:t>які</w:t>
            </w:r>
            <w:proofErr w:type="spellEnd"/>
            <w:r w:rsidRPr="000B39F7">
              <w:rPr>
                <w:sz w:val="20"/>
                <w:szCs w:val="20"/>
              </w:rPr>
              <w:t xml:space="preserve"> </w:t>
            </w:r>
            <w:proofErr w:type="spellStart"/>
            <w:r w:rsidRPr="000B39F7">
              <w:rPr>
                <w:sz w:val="20"/>
                <w:szCs w:val="20"/>
              </w:rPr>
              <w:t>застосовувала</w:t>
            </w:r>
            <w:proofErr w:type="spellEnd"/>
            <w:r w:rsidRPr="000B39F7">
              <w:rPr>
                <w:sz w:val="20"/>
                <w:szCs w:val="20"/>
              </w:rPr>
              <w:t xml:space="preserve"> ваша перша </w:t>
            </w:r>
            <w:proofErr w:type="spellStart"/>
            <w:r w:rsidRPr="000B39F7">
              <w:rPr>
                <w:sz w:val="20"/>
                <w:szCs w:val="20"/>
              </w:rPr>
              <w:t>вчителька</w:t>
            </w:r>
            <w:proofErr w:type="spellEnd"/>
            <w:r w:rsidRPr="000B39F7">
              <w:rPr>
                <w:sz w:val="20"/>
                <w:szCs w:val="20"/>
              </w:rPr>
              <w:t>)</w:t>
            </w:r>
            <w:r>
              <w:rPr>
                <w:sz w:val="20"/>
                <w:szCs w:val="20"/>
                <w:lang w:val="uk-UA"/>
              </w:rPr>
              <w:t>.</w:t>
            </w:r>
            <w:r w:rsidRPr="000B39F7">
              <w:rPr>
                <w:sz w:val="20"/>
                <w:szCs w:val="20"/>
              </w:rPr>
              <w:t xml:space="preserve"> </w:t>
            </w:r>
          </w:p>
        </w:tc>
        <w:tc>
          <w:tcPr>
            <w:tcW w:w="5388" w:type="dxa"/>
          </w:tcPr>
          <w:p w:rsidR="002F2FB2" w:rsidRPr="00B646CA" w:rsidRDefault="002F2FB2" w:rsidP="00B646CA">
            <w:pPr>
              <w:pStyle w:val="a6"/>
              <w:spacing w:before="0" w:beforeAutospacing="0" w:after="0" w:afterAutospacing="0"/>
              <w:jc w:val="both"/>
              <w:rPr>
                <w:sz w:val="20"/>
                <w:szCs w:val="20"/>
                <w:lang w:val="uk-UA"/>
              </w:rPr>
            </w:pPr>
            <w:r w:rsidRPr="00B646CA">
              <w:rPr>
                <w:rStyle w:val="aa"/>
                <w:sz w:val="20"/>
                <w:szCs w:val="20"/>
                <w:lang w:val="uk-UA"/>
              </w:rPr>
              <w:t>7–8 балів</w:t>
            </w:r>
            <w:r w:rsidRPr="00B646CA">
              <w:rPr>
                <w:sz w:val="20"/>
                <w:szCs w:val="20"/>
                <w:lang w:val="uk-UA"/>
              </w:rPr>
              <w:t xml:space="preserve"> – завдання виконане повністю; </w:t>
            </w:r>
            <w:r w:rsidR="00B646CA" w:rsidRPr="00B646CA">
              <w:rPr>
                <w:sz w:val="20"/>
                <w:szCs w:val="20"/>
                <w:lang w:val="uk-UA"/>
              </w:rPr>
              <w:t xml:space="preserve">здійснено </w:t>
            </w:r>
            <w:r w:rsidRPr="00B646CA">
              <w:rPr>
                <w:sz w:val="20"/>
                <w:szCs w:val="20"/>
                <w:lang w:val="uk-UA"/>
              </w:rPr>
              <w:t xml:space="preserve">ґрунтовний аналіз </w:t>
            </w:r>
            <w:proofErr w:type="spellStart"/>
            <w:r w:rsidRPr="00B646CA">
              <w:rPr>
                <w:sz w:val="20"/>
                <w:szCs w:val="20"/>
                <w:lang w:val="uk-UA"/>
              </w:rPr>
              <w:t>відеоуроку</w:t>
            </w:r>
            <w:proofErr w:type="spellEnd"/>
            <w:r w:rsidRPr="00B646CA">
              <w:rPr>
                <w:sz w:val="20"/>
                <w:szCs w:val="20"/>
                <w:lang w:val="uk-UA"/>
              </w:rPr>
              <w:t xml:space="preserve">, висвітлені усі три аспекти (методи, шляхи застосування діяльнісного підходу, засоби й інтеграція); наведені чіткі приклади з відео та аргументовані висновки; </w:t>
            </w:r>
            <w:r w:rsidR="00B646CA" w:rsidRPr="00B646CA">
              <w:rPr>
                <w:sz w:val="20"/>
                <w:szCs w:val="20"/>
                <w:lang w:val="uk-UA"/>
              </w:rPr>
              <w:t>тема есе розкрита</w:t>
            </w:r>
            <w:r w:rsidRPr="00B646CA">
              <w:rPr>
                <w:sz w:val="20"/>
                <w:szCs w:val="20"/>
                <w:lang w:val="uk-UA"/>
              </w:rPr>
              <w:t xml:space="preserve"> змістовно, на високому рівні рефлексії, виявлено розуміння сутності діяльнісного підходу у власному досвіді; текст структурований, </w:t>
            </w:r>
            <w:proofErr w:type="spellStart"/>
            <w:r w:rsidRPr="00B646CA">
              <w:rPr>
                <w:sz w:val="20"/>
                <w:szCs w:val="20"/>
                <w:lang w:val="uk-UA"/>
              </w:rPr>
              <w:t>логічно</w:t>
            </w:r>
            <w:proofErr w:type="spellEnd"/>
            <w:r w:rsidRPr="00B646CA">
              <w:rPr>
                <w:sz w:val="20"/>
                <w:szCs w:val="20"/>
                <w:lang w:val="uk-UA"/>
              </w:rPr>
              <w:t xml:space="preserve"> послідовний, без мовленнєвих помилок.</w:t>
            </w:r>
          </w:p>
          <w:p w:rsidR="002F2FB2" w:rsidRPr="00B646CA" w:rsidRDefault="002F2FB2" w:rsidP="00B646CA">
            <w:pPr>
              <w:pStyle w:val="a6"/>
              <w:spacing w:before="0" w:beforeAutospacing="0" w:after="0" w:afterAutospacing="0"/>
              <w:jc w:val="both"/>
              <w:rPr>
                <w:sz w:val="20"/>
                <w:szCs w:val="20"/>
                <w:lang w:val="uk-UA"/>
              </w:rPr>
            </w:pPr>
            <w:r w:rsidRPr="00B646CA">
              <w:rPr>
                <w:rStyle w:val="aa"/>
                <w:sz w:val="20"/>
                <w:szCs w:val="20"/>
                <w:lang w:val="uk-UA"/>
              </w:rPr>
              <w:t>4–6 бали</w:t>
            </w:r>
            <w:r w:rsidRPr="00B646CA">
              <w:rPr>
                <w:sz w:val="20"/>
                <w:szCs w:val="20"/>
                <w:lang w:val="uk-UA"/>
              </w:rPr>
              <w:t xml:space="preserve"> – завдання виконане частково; розглянуті не всі аспекти аналізу </w:t>
            </w:r>
            <w:proofErr w:type="spellStart"/>
            <w:r w:rsidRPr="00B646CA">
              <w:rPr>
                <w:sz w:val="20"/>
                <w:szCs w:val="20"/>
                <w:lang w:val="uk-UA"/>
              </w:rPr>
              <w:t>відеоуроку</w:t>
            </w:r>
            <w:proofErr w:type="spellEnd"/>
            <w:r w:rsidRPr="00B646CA">
              <w:rPr>
                <w:sz w:val="20"/>
                <w:szCs w:val="20"/>
                <w:lang w:val="uk-UA"/>
              </w:rPr>
              <w:t xml:space="preserve"> або </w:t>
            </w:r>
            <w:r w:rsidR="00B646CA" w:rsidRPr="00B646CA">
              <w:rPr>
                <w:sz w:val="20"/>
                <w:szCs w:val="20"/>
                <w:lang w:val="uk-UA"/>
              </w:rPr>
              <w:t>проаналізовано поверхово; приклади наведені частково або недостатньо аргументовано</w:t>
            </w:r>
            <w:r w:rsidRPr="00B646CA">
              <w:rPr>
                <w:sz w:val="20"/>
                <w:szCs w:val="20"/>
                <w:lang w:val="uk-UA"/>
              </w:rPr>
              <w:t xml:space="preserve">; есе має описовий характер, рефлексія виражена частково, </w:t>
            </w:r>
            <w:r w:rsidR="00B646CA" w:rsidRPr="00B646CA">
              <w:rPr>
                <w:sz w:val="20"/>
                <w:szCs w:val="20"/>
                <w:lang w:val="uk-UA"/>
              </w:rPr>
              <w:t>аналіз застосування діяльнісного підходу поверховий</w:t>
            </w:r>
            <w:r w:rsidRPr="00B646CA">
              <w:rPr>
                <w:sz w:val="20"/>
                <w:szCs w:val="20"/>
                <w:lang w:val="uk-UA"/>
              </w:rPr>
              <w:t>; структура тексту здебільшого логічна, проте є недоліки або повтори; можливі поодинокі мовленнєві помилки.</w:t>
            </w:r>
          </w:p>
          <w:p w:rsidR="002F2FB2" w:rsidRPr="00B646CA" w:rsidRDefault="002F2FB2" w:rsidP="00B646CA">
            <w:pPr>
              <w:pStyle w:val="a6"/>
              <w:spacing w:before="0" w:beforeAutospacing="0" w:after="0" w:afterAutospacing="0"/>
              <w:jc w:val="both"/>
              <w:rPr>
                <w:sz w:val="20"/>
                <w:szCs w:val="20"/>
                <w:lang w:val="uk-UA"/>
              </w:rPr>
            </w:pPr>
            <w:r w:rsidRPr="00B646CA">
              <w:rPr>
                <w:rStyle w:val="aa"/>
                <w:sz w:val="20"/>
                <w:szCs w:val="20"/>
                <w:lang w:val="uk-UA"/>
              </w:rPr>
              <w:t>1–3 бали</w:t>
            </w:r>
            <w:r w:rsidRPr="00B646CA">
              <w:rPr>
                <w:sz w:val="20"/>
                <w:szCs w:val="20"/>
                <w:lang w:val="uk-UA"/>
              </w:rPr>
              <w:t xml:space="preserve"> – аналіз </w:t>
            </w:r>
            <w:proofErr w:type="spellStart"/>
            <w:r w:rsidRPr="00B646CA">
              <w:rPr>
                <w:sz w:val="20"/>
                <w:szCs w:val="20"/>
                <w:lang w:val="uk-UA"/>
              </w:rPr>
              <w:t>відеоуроку</w:t>
            </w:r>
            <w:proofErr w:type="spellEnd"/>
            <w:r w:rsidRPr="00B646CA">
              <w:rPr>
                <w:sz w:val="20"/>
                <w:szCs w:val="20"/>
                <w:lang w:val="uk-UA"/>
              </w:rPr>
              <w:t xml:space="preserve"> виконаний формально, із значними пропусками (розглянутий лише один аспект або зроблені загальні твердження без прик</w:t>
            </w:r>
            <w:r w:rsidR="00B646CA" w:rsidRPr="00B646CA">
              <w:rPr>
                <w:sz w:val="20"/>
                <w:szCs w:val="20"/>
                <w:lang w:val="uk-UA"/>
              </w:rPr>
              <w:t>ладів); есе поверхове, без глибок</w:t>
            </w:r>
            <w:r w:rsidRPr="00B646CA">
              <w:rPr>
                <w:sz w:val="20"/>
                <w:szCs w:val="20"/>
                <w:lang w:val="uk-UA"/>
              </w:rPr>
              <w:t>ої рефлексії; текст неструктурований, містить численні мовленнєві помилки, що ускладнюють розуміння.</w:t>
            </w:r>
          </w:p>
          <w:p w:rsidR="00D3139D" w:rsidRPr="00783B16" w:rsidRDefault="002F2FB2" w:rsidP="00B646CA">
            <w:pPr>
              <w:pStyle w:val="a6"/>
              <w:spacing w:before="0" w:beforeAutospacing="0" w:after="0" w:afterAutospacing="0"/>
              <w:jc w:val="both"/>
              <w:rPr>
                <w:sz w:val="20"/>
                <w:szCs w:val="20"/>
                <w:lang w:val="uk-UA"/>
              </w:rPr>
            </w:pPr>
            <w:r w:rsidRPr="00B646CA">
              <w:rPr>
                <w:rStyle w:val="aa"/>
                <w:sz w:val="20"/>
                <w:szCs w:val="20"/>
                <w:lang w:val="uk-UA"/>
              </w:rPr>
              <w:t>0 балів</w:t>
            </w:r>
            <w:r w:rsidRPr="00B646CA">
              <w:rPr>
                <w:sz w:val="20"/>
                <w:szCs w:val="20"/>
                <w:lang w:val="uk-UA"/>
              </w:rPr>
              <w:t xml:space="preserve"> – завдання відсутнє або й</w:t>
            </w:r>
            <w:r w:rsidR="00B646CA" w:rsidRPr="00B646CA">
              <w:rPr>
                <w:sz w:val="20"/>
                <w:szCs w:val="20"/>
                <w:lang w:val="uk-UA"/>
              </w:rPr>
              <w:t>ого зміст не відповідає вимогам</w:t>
            </w:r>
            <w:r w:rsidRPr="00B646CA">
              <w:rPr>
                <w:sz w:val="20"/>
                <w:szCs w:val="20"/>
                <w:lang w:val="uk-UA"/>
              </w:rPr>
              <w:t>.</w:t>
            </w:r>
          </w:p>
        </w:tc>
        <w:tc>
          <w:tcPr>
            <w:tcW w:w="996" w:type="dxa"/>
          </w:tcPr>
          <w:p w:rsidR="00D3139D" w:rsidRPr="009D3D32" w:rsidRDefault="00C6395F" w:rsidP="00924317">
            <w:pPr>
              <w:widowControl w:val="0"/>
              <w:jc w:val="center"/>
              <w:rPr>
                <w:b/>
                <w:sz w:val="20"/>
                <w:szCs w:val="20"/>
              </w:rPr>
            </w:pPr>
            <w:r>
              <w:rPr>
                <w:b/>
                <w:sz w:val="20"/>
                <w:szCs w:val="20"/>
              </w:rPr>
              <w:t>8</w:t>
            </w:r>
          </w:p>
        </w:tc>
      </w:tr>
      <w:tr w:rsidR="00C6395F" w:rsidRPr="009D3D32" w:rsidTr="00003C80">
        <w:trPr>
          <w:gridAfter w:val="1"/>
          <w:wAfter w:w="17" w:type="dxa"/>
          <w:trHeight w:val="278"/>
        </w:trPr>
        <w:tc>
          <w:tcPr>
            <w:tcW w:w="1446" w:type="dxa"/>
            <w:gridSpan w:val="2"/>
          </w:tcPr>
          <w:p w:rsidR="00C6395F" w:rsidRPr="009D3D32" w:rsidRDefault="00C6395F" w:rsidP="00C6395F">
            <w:pPr>
              <w:widowControl w:val="0"/>
              <w:ind w:right="-109"/>
              <w:jc w:val="center"/>
              <w:rPr>
                <w:b/>
                <w:sz w:val="20"/>
                <w:szCs w:val="20"/>
              </w:rPr>
            </w:pPr>
          </w:p>
        </w:tc>
        <w:tc>
          <w:tcPr>
            <w:tcW w:w="1843" w:type="dxa"/>
            <w:tcBorders>
              <w:bottom w:val="single" w:sz="4" w:space="0" w:color="auto"/>
            </w:tcBorders>
          </w:tcPr>
          <w:p w:rsidR="00C6395F" w:rsidRPr="009D3D32" w:rsidRDefault="00C6395F" w:rsidP="00C6395F">
            <w:pPr>
              <w:widowControl w:val="0"/>
              <w:jc w:val="both"/>
              <w:rPr>
                <w:b/>
                <w:sz w:val="20"/>
                <w:szCs w:val="20"/>
              </w:rPr>
            </w:pPr>
            <w:r>
              <w:rPr>
                <w:sz w:val="20"/>
                <w:szCs w:val="20"/>
              </w:rPr>
              <w:t>Т</w:t>
            </w:r>
            <w:r w:rsidRPr="009D3D32">
              <w:rPr>
                <w:sz w:val="20"/>
                <w:szCs w:val="20"/>
              </w:rPr>
              <w:t>естування</w:t>
            </w:r>
            <w:r>
              <w:rPr>
                <w:sz w:val="20"/>
                <w:szCs w:val="20"/>
              </w:rPr>
              <w:t xml:space="preserve"> №1</w:t>
            </w:r>
          </w:p>
        </w:tc>
        <w:tc>
          <w:tcPr>
            <w:tcW w:w="4961" w:type="dxa"/>
            <w:tcBorders>
              <w:bottom w:val="single" w:sz="4" w:space="0" w:color="auto"/>
            </w:tcBorders>
          </w:tcPr>
          <w:p w:rsidR="00C6395F" w:rsidRPr="009D3D32" w:rsidRDefault="00C6395F" w:rsidP="00C6395F">
            <w:pPr>
              <w:pStyle w:val="Default"/>
              <w:widowControl w:val="0"/>
              <w:jc w:val="both"/>
              <w:rPr>
                <w:b/>
                <w:sz w:val="20"/>
                <w:szCs w:val="20"/>
                <w:lang w:val="uk-UA"/>
              </w:rPr>
            </w:pPr>
            <w:r w:rsidRPr="009D3D32">
              <w:rPr>
                <w:b/>
                <w:sz w:val="20"/>
                <w:szCs w:val="20"/>
                <w:lang w:val="uk-UA"/>
              </w:rPr>
              <w:t xml:space="preserve">Питання для підготовки: </w:t>
            </w:r>
            <w:r w:rsidR="00D05160" w:rsidRPr="00D05160">
              <w:rPr>
                <w:sz w:val="20"/>
                <w:szCs w:val="20"/>
                <w:lang w:val="uk-UA"/>
              </w:rPr>
              <w:t>діяльнісний підхід, ролі вчителя, характеристики діяльнісного підходу.</w:t>
            </w:r>
          </w:p>
        </w:tc>
        <w:tc>
          <w:tcPr>
            <w:tcW w:w="5388" w:type="dxa"/>
          </w:tcPr>
          <w:p w:rsidR="00C6395F" w:rsidRPr="009D3D32" w:rsidRDefault="00C6395F" w:rsidP="00C6395F">
            <w:pPr>
              <w:widowControl w:val="0"/>
              <w:jc w:val="both"/>
              <w:rPr>
                <w:sz w:val="20"/>
                <w:szCs w:val="20"/>
              </w:rPr>
            </w:pPr>
            <w:r w:rsidRPr="009D3D32">
              <w:rPr>
                <w:sz w:val="20"/>
                <w:szCs w:val="20"/>
              </w:rPr>
              <w:t>За кожну правильну відповідь студент отримує 1 бал</w:t>
            </w:r>
          </w:p>
        </w:tc>
        <w:tc>
          <w:tcPr>
            <w:tcW w:w="996" w:type="dxa"/>
          </w:tcPr>
          <w:p w:rsidR="00C6395F" w:rsidRPr="009D3D32" w:rsidRDefault="00C6395F" w:rsidP="00C6395F">
            <w:pPr>
              <w:widowControl w:val="0"/>
              <w:jc w:val="center"/>
              <w:rPr>
                <w:b/>
                <w:sz w:val="20"/>
                <w:szCs w:val="20"/>
              </w:rPr>
            </w:pPr>
            <w:r>
              <w:rPr>
                <w:b/>
                <w:sz w:val="20"/>
                <w:szCs w:val="20"/>
              </w:rPr>
              <w:t>5</w:t>
            </w:r>
          </w:p>
        </w:tc>
      </w:tr>
      <w:tr w:rsidR="00C6395F" w:rsidRPr="009D3D32" w:rsidTr="00003C80">
        <w:trPr>
          <w:gridAfter w:val="1"/>
          <w:wAfter w:w="17" w:type="dxa"/>
          <w:trHeight w:val="278"/>
        </w:trPr>
        <w:tc>
          <w:tcPr>
            <w:tcW w:w="1446" w:type="dxa"/>
            <w:gridSpan w:val="2"/>
            <w:tcBorders>
              <w:bottom w:val="single" w:sz="4" w:space="0" w:color="auto"/>
            </w:tcBorders>
          </w:tcPr>
          <w:p w:rsidR="00C6395F" w:rsidRPr="00EC574C" w:rsidRDefault="00C6395F" w:rsidP="00C6395F">
            <w:pPr>
              <w:widowControl w:val="0"/>
              <w:ind w:right="-109"/>
              <w:jc w:val="center"/>
              <w:rPr>
                <w:sz w:val="20"/>
                <w:szCs w:val="20"/>
              </w:rPr>
            </w:pPr>
            <w:r w:rsidRPr="00EC574C">
              <w:rPr>
                <w:sz w:val="20"/>
                <w:szCs w:val="20"/>
              </w:rPr>
              <w:t>Практичне заняття 2</w:t>
            </w:r>
          </w:p>
        </w:tc>
        <w:tc>
          <w:tcPr>
            <w:tcW w:w="1843" w:type="dxa"/>
            <w:tcBorders>
              <w:bottom w:val="single" w:sz="4" w:space="0" w:color="auto"/>
            </w:tcBorders>
          </w:tcPr>
          <w:p w:rsidR="00C6395F" w:rsidRPr="00B34DFC" w:rsidRDefault="001777DB" w:rsidP="00C6395F">
            <w:pPr>
              <w:jc w:val="both"/>
              <w:rPr>
                <w:sz w:val="20"/>
                <w:szCs w:val="20"/>
              </w:rPr>
            </w:pPr>
            <w:r>
              <w:rPr>
                <w:sz w:val="20"/>
                <w:szCs w:val="20"/>
              </w:rPr>
              <w:t>Творче завдання; наведення прикладів; аналіз ранкової зустрічі</w:t>
            </w:r>
          </w:p>
        </w:tc>
        <w:tc>
          <w:tcPr>
            <w:tcW w:w="4961" w:type="dxa"/>
            <w:tcBorders>
              <w:bottom w:val="single" w:sz="4" w:space="0" w:color="auto"/>
            </w:tcBorders>
          </w:tcPr>
          <w:p w:rsidR="002F1A75" w:rsidRPr="003D4370" w:rsidRDefault="002F1A75" w:rsidP="002F1A75">
            <w:pPr>
              <w:jc w:val="both"/>
              <w:rPr>
                <w:iCs/>
                <w:sz w:val="20"/>
                <w:szCs w:val="20"/>
              </w:rPr>
            </w:pPr>
            <w:r w:rsidRPr="003D4370">
              <w:rPr>
                <w:iCs/>
                <w:sz w:val="20"/>
                <w:szCs w:val="20"/>
              </w:rPr>
              <w:t>1</w:t>
            </w:r>
            <w:r w:rsidR="00845563" w:rsidRPr="003D4370">
              <w:rPr>
                <w:iCs/>
                <w:sz w:val="20"/>
                <w:szCs w:val="20"/>
              </w:rPr>
              <w:t>. Створити власні</w:t>
            </w:r>
            <w:r w:rsidRPr="003D4370">
              <w:rPr>
                <w:iCs/>
                <w:sz w:val="20"/>
                <w:szCs w:val="20"/>
              </w:rPr>
              <w:t xml:space="preserve"> </w:t>
            </w:r>
            <w:r w:rsidR="00845563" w:rsidRPr="003D4370">
              <w:rPr>
                <w:iCs/>
                <w:sz w:val="20"/>
                <w:szCs w:val="20"/>
                <w:lang w:val="ru-RU"/>
              </w:rPr>
              <w:t>3</w:t>
            </w:r>
            <w:r w:rsidRPr="003D4370">
              <w:rPr>
                <w:iCs/>
                <w:sz w:val="20"/>
                <w:szCs w:val="20"/>
                <w:lang w:val="ru-RU"/>
              </w:rPr>
              <w:t xml:space="preserve"> </w:t>
            </w:r>
            <w:proofErr w:type="spellStart"/>
            <w:r w:rsidRPr="003D4370">
              <w:rPr>
                <w:iCs/>
                <w:sz w:val="20"/>
                <w:szCs w:val="20"/>
                <w:lang w:val="ru-RU"/>
              </w:rPr>
              <w:t>спос</w:t>
            </w:r>
            <w:r w:rsidR="00845563" w:rsidRPr="003D4370">
              <w:rPr>
                <w:iCs/>
                <w:sz w:val="20"/>
                <w:szCs w:val="20"/>
                <w:lang w:val="ru-RU"/>
              </w:rPr>
              <w:t>оби</w:t>
            </w:r>
            <w:proofErr w:type="spellEnd"/>
            <w:r w:rsidR="00845563" w:rsidRPr="003D4370">
              <w:rPr>
                <w:iCs/>
                <w:sz w:val="20"/>
                <w:szCs w:val="20"/>
                <w:lang w:val="ru-RU"/>
              </w:rPr>
              <w:t xml:space="preserve"> </w:t>
            </w:r>
            <w:proofErr w:type="spellStart"/>
            <w:r w:rsidR="00845563" w:rsidRPr="003D4370">
              <w:rPr>
                <w:iCs/>
                <w:sz w:val="20"/>
                <w:szCs w:val="20"/>
                <w:lang w:val="ru-RU"/>
              </w:rPr>
              <w:t>об’єднання</w:t>
            </w:r>
            <w:proofErr w:type="spellEnd"/>
            <w:r w:rsidR="00845563" w:rsidRPr="003D4370">
              <w:rPr>
                <w:iCs/>
                <w:sz w:val="20"/>
                <w:szCs w:val="20"/>
                <w:lang w:val="ru-RU"/>
              </w:rPr>
              <w:t xml:space="preserve"> </w:t>
            </w:r>
            <w:proofErr w:type="spellStart"/>
            <w:r w:rsidR="00845563" w:rsidRPr="003D4370">
              <w:rPr>
                <w:iCs/>
                <w:sz w:val="20"/>
                <w:szCs w:val="20"/>
                <w:lang w:val="ru-RU"/>
              </w:rPr>
              <w:t>дітей</w:t>
            </w:r>
            <w:proofErr w:type="spellEnd"/>
            <w:r w:rsidR="00845563" w:rsidRPr="003D4370">
              <w:rPr>
                <w:iCs/>
                <w:sz w:val="20"/>
                <w:szCs w:val="20"/>
                <w:lang w:val="ru-RU"/>
              </w:rPr>
              <w:t xml:space="preserve"> у </w:t>
            </w:r>
            <w:proofErr w:type="spellStart"/>
            <w:r w:rsidR="00845563" w:rsidRPr="003D4370">
              <w:rPr>
                <w:iCs/>
                <w:sz w:val="20"/>
                <w:szCs w:val="20"/>
                <w:lang w:val="ru-RU"/>
              </w:rPr>
              <w:t>команди</w:t>
            </w:r>
            <w:proofErr w:type="spellEnd"/>
            <w:r w:rsidR="00845563" w:rsidRPr="003D4370">
              <w:rPr>
                <w:iCs/>
                <w:sz w:val="20"/>
                <w:szCs w:val="20"/>
                <w:lang w:val="ru-RU"/>
              </w:rPr>
              <w:t xml:space="preserve"> та 3</w:t>
            </w:r>
            <w:r w:rsidRPr="003D4370">
              <w:rPr>
                <w:iCs/>
                <w:sz w:val="20"/>
                <w:szCs w:val="20"/>
                <w:lang w:val="ru-RU"/>
              </w:rPr>
              <w:t xml:space="preserve"> </w:t>
            </w:r>
            <w:proofErr w:type="spellStart"/>
            <w:r w:rsidRPr="003D4370">
              <w:rPr>
                <w:iCs/>
                <w:sz w:val="20"/>
                <w:szCs w:val="20"/>
                <w:lang w:val="ru-RU"/>
              </w:rPr>
              <w:t>спо</w:t>
            </w:r>
            <w:r w:rsidR="00845563" w:rsidRPr="003D4370">
              <w:rPr>
                <w:iCs/>
                <w:sz w:val="20"/>
                <w:szCs w:val="20"/>
                <w:lang w:val="ru-RU"/>
              </w:rPr>
              <w:t>соби</w:t>
            </w:r>
            <w:proofErr w:type="spellEnd"/>
            <w:r w:rsidRPr="003D4370">
              <w:rPr>
                <w:iCs/>
                <w:sz w:val="20"/>
                <w:szCs w:val="20"/>
                <w:lang w:val="ru-RU"/>
              </w:rPr>
              <w:t xml:space="preserve"> </w:t>
            </w:r>
            <w:proofErr w:type="spellStart"/>
            <w:r w:rsidRPr="003D4370">
              <w:rPr>
                <w:iCs/>
                <w:sz w:val="20"/>
                <w:szCs w:val="20"/>
                <w:lang w:val="ru-RU"/>
              </w:rPr>
              <w:t>обрання</w:t>
            </w:r>
            <w:proofErr w:type="spellEnd"/>
            <w:r w:rsidRPr="003D4370">
              <w:rPr>
                <w:iCs/>
                <w:sz w:val="20"/>
                <w:szCs w:val="20"/>
                <w:lang w:val="ru-RU"/>
              </w:rPr>
              <w:t xml:space="preserve"> </w:t>
            </w:r>
            <w:proofErr w:type="spellStart"/>
            <w:r w:rsidRPr="003D4370">
              <w:rPr>
                <w:iCs/>
                <w:sz w:val="20"/>
                <w:szCs w:val="20"/>
                <w:lang w:val="ru-RU"/>
              </w:rPr>
              <w:t>спікера</w:t>
            </w:r>
            <w:proofErr w:type="spellEnd"/>
            <w:r w:rsidRPr="003D4370">
              <w:rPr>
                <w:iCs/>
                <w:sz w:val="20"/>
                <w:szCs w:val="20"/>
              </w:rPr>
              <w:t>.</w:t>
            </w:r>
          </w:p>
          <w:p w:rsidR="00C6395F" w:rsidRPr="003D4370" w:rsidRDefault="00845563" w:rsidP="00C6395F">
            <w:pPr>
              <w:jc w:val="both"/>
              <w:rPr>
                <w:sz w:val="20"/>
                <w:szCs w:val="20"/>
              </w:rPr>
            </w:pPr>
            <w:r w:rsidRPr="003D4370">
              <w:rPr>
                <w:sz w:val="20"/>
                <w:szCs w:val="20"/>
              </w:rPr>
              <w:t>2. Дібрати по одному прикладу діяльнісного завдання для розвитку таких наскрізних умінь: розвиток ініціативності, читання з розумінням, уміння оцінювати ризики,</w:t>
            </w:r>
            <w:r w:rsidR="00B850AF" w:rsidRPr="003D4370">
              <w:rPr>
                <w:sz w:val="20"/>
                <w:szCs w:val="20"/>
              </w:rPr>
              <w:t xml:space="preserve"> уміння співпрацювати в команді </w:t>
            </w:r>
          </w:p>
          <w:p w:rsidR="00845563" w:rsidRPr="003D4370" w:rsidRDefault="00845563" w:rsidP="00845563">
            <w:pPr>
              <w:jc w:val="both"/>
              <w:rPr>
                <w:sz w:val="20"/>
                <w:szCs w:val="20"/>
              </w:rPr>
            </w:pPr>
            <w:r w:rsidRPr="003D4370">
              <w:rPr>
                <w:sz w:val="20"/>
                <w:szCs w:val="20"/>
              </w:rPr>
              <w:t>3. Обрати із запропонованого каталогу одну  ранкову зустріч (онлайн формат навчання) та проаналізувати її ефективність у розрізі характеристик діяльнісного підходу (</w:t>
            </w:r>
            <w:r w:rsidRPr="003D4370">
              <w:rPr>
                <w:sz w:val="20"/>
                <w:szCs w:val="20"/>
                <w:lang w:val="en-US"/>
              </w:rPr>
              <w:t>The</w:t>
            </w:r>
            <w:r w:rsidRPr="003D4370">
              <w:rPr>
                <w:sz w:val="20"/>
                <w:szCs w:val="20"/>
              </w:rPr>
              <w:t xml:space="preserve"> </w:t>
            </w:r>
            <w:r w:rsidRPr="003D4370">
              <w:rPr>
                <w:sz w:val="20"/>
                <w:szCs w:val="20"/>
                <w:lang w:val="en-US"/>
              </w:rPr>
              <w:t>LEGO</w:t>
            </w:r>
            <w:r w:rsidRPr="003D4370">
              <w:rPr>
                <w:sz w:val="20"/>
                <w:szCs w:val="20"/>
              </w:rPr>
              <w:t xml:space="preserve"> </w:t>
            </w:r>
            <w:r w:rsidRPr="003D4370">
              <w:rPr>
                <w:sz w:val="20"/>
                <w:szCs w:val="20"/>
                <w:lang w:val="en-US"/>
              </w:rPr>
              <w:t>Foundation</w:t>
            </w:r>
            <w:r w:rsidRPr="003D4370">
              <w:rPr>
                <w:sz w:val="20"/>
                <w:szCs w:val="20"/>
              </w:rPr>
              <w:t>).</w:t>
            </w:r>
          </w:p>
        </w:tc>
        <w:tc>
          <w:tcPr>
            <w:tcW w:w="5388" w:type="dxa"/>
            <w:tcBorders>
              <w:bottom w:val="single" w:sz="4" w:space="0" w:color="auto"/>
            </w:tcBorders>
          </w:tcPr>
          <w:p w:rsidR="00B646CA" w:rsidRPr="00D05160" w:rsidRDefault="00B646CA" w:rsidP="00D05160">
            <w:pPr>
              <w:pStyle w:val="a6"/>
              <w:spacing w:before="0" w:beforeAutospacing="0" w:after="0" w:afterAutospacing="0"/>
              <w:jc w:val="both"/>
              <w:rPr>
                <w:sz w:val="20"/>
                <w:szCs w:val="20"/>
                <w:lang w:val="uk-UA"/>
              </w:rPr>
            </w:pPr>
            <w:r w:rsidRPr="00D05160">
              <w:rPr>
                <w:rStyle w:val="aa"/>
                <w:sz w:val="20"/>
                <w:szCs w:val="20"/>
                <w:lang w:val="uk-UA"/>
              </w:rPr>
              <w:t>7–8 балів</w:t>
            </w:r>
            <w:r w:rsidRPr="00D05160">
              <w:rPr>
                <w:sz w:val="20"/>
                <w:szCs w:val="20"/>
                <w:lang w:val="uk-UA"/>
              </w:rPr>
              <w:t xml:space="preserve"> – завдання виконане повністю; запропоновано 3 оригінальні способи об’єднання дітей у команди та 3 способи обрання спікера; дібрано приклади діяльнісних завдань для розвитку</w:t>
            </w:r>
            <w:r w:rsidR="00D05160">
              <w:rPr>
                <w:sz w:val="20"/>
                <w:szCs w:val="20"/>
                <w:lang w:val="uk-UA"/>
              </w:rPr>
              <w:t xml:space="preserve"> всіх чотирьох наскрізних умінь</w:t>
            </w:r>
            <w:r w:rsidRPr="00D05160">
              <w:rPr>
                <w:sz w:val="20"/>
                <w:szCs w:val="20"/>
                <w:lang w:val="uk-UA"/>
              </w:rPr>
              <w:t>; проведено аргументований аналіз ранкової зустрічі із запр</w:t>
            </w:r>
            <w:r w:rsidR="00D05160">
              <w:rPr>
                <w:sz w:val="20"/>
                <w:szCs w:val="20"/>
                <w:lang w:val="uk-UA"/>
              </w:rPr>
              <w:t>опонованого каталогу у відповідності до характеристика</w:t>
            </w:r>
            <w:r w:rsidRPr="00D05160">
              <w:rPr>
                <w:sz w:val="20"/>
                <w:szCs w:val="20"/>
                <w:lang w:val="uk-UA"/>
              </w:rPr>
              <w:t xml:space="preserve"> діяльнісного підходу</w:t>
            </w:r>
            <w:r w:rsidR="00D05160">
              <w:rPr>
                <w:sz w:val="20"/>
                <w:szCs w:val="20"/>
                <w:lang w:val="uk-UA"/>
              </w:rPr>
              <w:t>, наведено</w:t>
            </w:r>
            <w:r w:rsidRPr="00D05160">
              <w:rPr>
                <w:sz w:val="20"/>
                <w:szCs w:val="20"/>
                <w:lang w:val="uk-UA"/>
              </w:rPr>
              <w:t xml:space="preserve"> конкретні приклади; текст структурований, логічний, без мовленнєвих помилок.</w:t>
            </w:r>
          </w:p>
          <w:p w:rsidR="00B646CA" w:rsidRPr="00D05160" w:rsidRDefault="00B646CA" w:rsidP="00D05160">
            <w:pPr>
              <w:pStyle w:val="a6"/>
              <w:spacing w:before="0" w:beforeAutospacing="0" w:after="0" w:afterAutospacing="0"/>
              <w:jc w:val="both"/>
              <w:rPr>
                <w:sz w:val="20"/>
                <w:szCs w:val="20"/>
                <w:lang w:val="uk-UA"/>
              </w:rPr>
            </w:pPr>
            <w:r w:rsidRPr="00D05160">
              <w:rPr>
                <w:rStyle w:val="aa"/>
                <w:sz w:val="20"/>
                <w:szCs w:val="20"/>
                <w:lang w:val="uk-UA"/>
              </w:rPr>
              <w:t>4–6 балів</w:t>
            </w:r>
            <w:r w:rsidRPr="00D05160">
              <w:rPr>
                <w:sz w:val="20"/>
                <w:szCs w:val="20"/>
                <w:lang w:val="uk-UA"/>
              </w:rPr>
              <w:t xml:space="preserve"> – завдання виконане частково; способи об’єднання у команди та вибору спіке</w:t>
            </w:r>
            <w:r w:rsidR="001777DB">
              <w:rPr>
                <w:sz w:val="20"/>
                <w:szCs w:val="20"/>
                <w:lang w:val="uk-UA"/>
              </w:rPr>
              <w:t xml:space="preserve">ра запропоновані, але </w:t>
            </w:r>
            <w:r w:rsidRPr="00D05160">
              <w:rPr>
                <w:sz w:val="20"/>
                <w:szCs w:val="20"/>
                <w:lang w:val="uk-UA"/>
              </w:rPr>
              <w:t xml:space="preserve"> недостатньо </w:t>
            </w:r>
            <w:r w:rsidRPr="00D05160">
              <w:rPr>
                <w:sz w:val="20"/>
                <w:szCs w:val="20"/>
                <w:lang w:val="uk-UA"/>
              </w:rPr>
              <w:lastRenderedPageBreak/>
              <w:t>оригінальні; приклади діяльнісних завдань охоплюють не всі наскр</w:t>
            </w:r>
            <w:r w:rsidR="001777DB">
              <w:rPr>
                <w:sz w:val="20"/>
                <w:szCs w:val="20"/>
                <w:lang w:val="uk-UA"/>
              </w:rPr>
              <w:t>ізні уміння або частково відповідають характеристикам діяльнісного підходу</w:t>
            </w:r>
            <w:r w:rsidRPr="00D05160">
              <w:rPr>
                <w:sz w:val="20"/>
                <w:szCs w:val="20"/>
                <w:lang w:val="uk-UA"/>
              </w:rPr>
              <w:t>; аналіз ранкової зустрічі здійснений частково, характеристики діяльнісного підходу розкриті неповністю чи без достатніх прикладів; структура тексту здебільшого логічна, але є недоліки чи повтори; можливі поодинокі мовленнєві помилки.</w:t>
            </w:r>
          </w:p>
          <w:p w:rsidR="00B646CA" w:rsidRPr="00D05160" w:rsidRDefault="00B646CA" w:rsidP="00D05160">
            <w:pPr>
              <w:pStyle w:val="a6"/>
              <w:spacing w:before="0" w:beforeAutospacing="0" w:after="0" w:afterAutospacing="0"/>
              <w:jc w:val="both"/>
              <w:rPr>
                <w:sz w:val="20"/>
                <w:szCs w:val="20"/>
                <w:lang w:val="uk-UA"/>
              </w:rPr>
            </w:pPr>
            <w:r w:rsidRPr="00D05160">
              <w:rPr>
                <w:rStyle w:val="aa"/>
                <w:sz w:val="20"/>
                <w:szCs w:val="20"/>
                <w:lang w:val="uk-UA"/>
              </w:rPr>
              <w:t>1–3 бали</w:t>
            </w:r>
            <w:r w:rsidRPr="00D05160">
              <w:rPr>
                <w:sz w:val="20"/>
                <w:szCs w:val="20"/>
                <w:lang w:val="uk-UA"/>
              </w:rPr>
              <w:t xml:space="preserve"> – завдання виконане формально; запропоновано менше половини способів об’єднання та вибору спікера або вони не мають практичної цінності; приклади діяльнісних завдань для розвитку наскрізних умінь відсутні або подані узагальнено; аналіз ранкової зустрічі поверховий чи формальний, без відображення сутності діяльнісного підходу; текст неструктурований, містить численні мовленнєві помилки, що ускладнюють сприйняття.</w:t>
            </w:r>
          </w:p>
          <w:p w:rsidR="00C6395F" w:rsidRPr="00783B16" w:rsidRDefault="00B646CA" w:rsidP="001777DB">
            <w:pPr>
              <w:pStyle w:val="a6"/>
              <w:spacing w:before="0" w:beforeAutospacing="0" w:after="0" w:afterAutospacing="0"/>
              <w:jc w:val="both"/>
              <w:rPr>
                <w:i/>
                <w:sz w:val="20"/>
                <w:szCs w:val="20"/>
                <w:lang w:val="uk-UA"/>
              </w:rPr>
            </w:pPr>
            <w:r w:rsidRPr="00D05160">
              <w:rPr>
                <w:rStyle w:val="aa"/>
                <w:sz w:val="20"/>
                <w:szCs w:val="20"/>
                <w:lang w:val="uk-UA"/>
              </w:rPr>
              <w:t>0 балів</w:t>
            </w:r>
            <w:r w:rsidRPr="00D05160">
              <w:rPr>
                <w:sz w:val="20"/>
                <w:szCs w:val="20"/>
                <w:lang w:val="uk-UA"/>
              </w:rPr>
              <w:t xml:space="preserve"> – завдання відсутнє або його зміст не відповід</w:t>
            </w:r>
            <w:r w:rsidR="001777DB">
              <w:rPr>
                <w:sz w:val="20"/>
                <w:szCs w:val="20"/>
                <w:lang w:val="uk-UA"/>
              </w:rPr>
              <w:t>ає вимогам</w:t>
            </w:r>
            <w:r w:rsidRPr="00D05160">
              <w:rPr>
                <w:sz w:val="20"/>
                <w:szCs w:val="20"/>
                <w:lang w:val="uk-UA"/>
              </w:rPr>
              <w:t>.</w:t>
            </w:r>
          </w:p>
        </w:tc>
        <w:tc>
          <w:tcPr>
            <w:tcW w:w="996" w:type="dxa"/>
          </w:tcPr>
          <w:p w:rsidR="00C6395F" w:rsidRPr="009D3D32" w:rsidRDefault="00C6395F" w:rsidP="00C6395F">
            <w:pPr>
              <w:widowControl w:val="0"/>
              <w:jc w:val="center"/>
              <w:rPr>
                <w:b/>
                <w:sz w:val="20"/>
                <w:szCs w:val="20"/>
              </w:rPr>
            </w:pPr>
            <w:r>
              <w:rPr>
                <w:b/>
                <w:sz w:val="20"/>
                <w:szCs w:val="20"/>
              </w:rPr>
              <w:lastRenderedPageBreak/>
              <w:t>8</w:t>
            </w:r>
          </w:p>
        </w:tc>
      </w:tr>
      <w:tr w:rsidR="00C6395F" w:rsidRPr="009D3D32" w:rsidTr="00003C80">
        <w:trPr>
          <w:gridAfter w:val="1"/>
          <w:wAfter w:w="17" w:type="dxa"/>
          <w:trHeight w:val="278"/>
        </w:trPr>
        <w:tc>
          <w:tcPr>
            <w:tcW w:w="1446" w:type="dxa"/>
            <w:gridSpan w:val="2"/>
            <w:tcBorders>
              <w:bottom w:val="single" w:sz="4" w:space="0" w:color="auto"/>
            </w:tcBorders>
          </w:tcPr>
          <w:p w:rsidR="00C6395F" w:rsidRPr="00EC574C" w:rsidRDefault="00C6395F" w:rsidP="00C6395F">
            <w:pPr>
              <w:widowControl w:val="0"/>
              <w:ind w:right="-109"/>
              <w:jc w:val="center"/>
              <w:rPr>
                <w:sz w:val="20"/>
                <w:szCs w:val="20"/>
              </w:rPr>
            </w:pPr>
          </w:p>
        </w:tc>
        <w:tc>
          <w:tcPr>
            <w:tcW w:w="1843" w:type="dxa"/>
            <w:tcBorders>
              <w:bottom w:val="single" w:sz="4" w:space="0" w:color="auto"/>
            </w:tcBorders>
          </w:tcPr>
          <w:p w:rsidR="00C6395F" w:rsidRPr="009D3D32" w:rsidRDefault="00C6395F" w:rsidP="00C6395F">
            <w:pPr>
              <w:widowControl w:val="0"/>
              <w:jc w:val="both"/>
              <w:rPr>
                <w:b/>
                <w:bCs/>
                <w:sz w:val="20"/>
                <w:szCs w:val="20"/>
              </w:rPr>
            </w:pPr>
            <w:r>
              <w:rPr>
                <w:bCs/>
                <w:sz w:val="20"/>
                <w:szCs w:val="20"/>
              </w:rPr>
              <w:t>Т</w:t>
            </w:r>
            <w:r w:rsidRPr="009D3D32">
              <w:rPr>
                <w:bCs/>
                <w:sz w:val="20"/>
                <w:szCs w:val="20"/>
              </w:rPr>
              <w:t>естування</w:t>
            </w:r>
            <w:r>
              <w:rPr>
                <w:bCs/>
                <w:sz w:val="20"/>
                <w:szCs w:val="20"/>
              </w:rPr>
              <w:t xml:space="preserve"> №2</w:t>
            </w:r>
          </w:p>
        </w:tc>
        <w:tc>
          <w:tcPr>
            <w:tcW w:w="4961" w:type="dxa"/>
            <w:tcBorders>
              <w:bottom w:val="single" w:sz="4" w:space="0" w:color="auto"/>
            </w:tcBorders>
          </w:tcPr>
          <w:p w:rsidR="00C6395F" w:rsidRPr="003D4370" w:rsidRDefault="00C6395F" w:rsidP="00C6395F">
            <w:pPr>
              <w:pStyle w:val="Default"/>
              <w:widowControl w:val="0"/>
              <w:jc w:val="both"/>
              <w:rPr>
                <w:b/>
                <w:color w:val="auto"/>
                <w:sz w:val="20"/>
                <w:szCs w:val="20"/>
                <w:lang w:val="uk-UA"/>
              </w:rPr>
            </w:pPr>
            <w:r w:rsidRPr="003D4370">
              <w:rPr>
                <w:b/>
                <w:color w:val="auto"/>
                <w:sz w:val="20"/>
                <w:szCs w:val="20"/>
                <w:lang w:val="uk-UA"/>
              </w:rPr>
              <w:t xml:space="preserve">Питання для підготовки: </w:t>
            </w:r>
            <w:r w:rsidR="001777DB" w:rsidRPr="003D4370">
              <w:rPr>
                <w:color w:val="auto"/>
                <w:sz w:val="20"/>
                <w:szCs w:val="20"/>
                <w:lang w:val="uk-UA"/>
              </w:rPr>
              <w:t>інтеграція, тематичний підхід, групова ФОПД, наскрізні уміння</w:t>
            </w:r>
          </w:p>
        </w:tc>
        <w:tc>
          <w:tcPr>
            <w:tcW w:w="5388" w:type="dxa"/>
            <w:tcBorders>
              <w:bottom w:val="single" w:sz="4" w:space="0" w:color="auto"/>
            </w:tcBorders>
          </w:tcPr>
          <w:p w:rsidR="00C6395F" w:rsidRPr="009D3D32" w:rsidRDefault="00C6395F" w:rsidP="00C6395F">
            <w:pPr>
              <w:widowControl w:val="0"/>
              <w:jc w:val="both"/>
              <w:rPr>
                <w:sz w:val="20"/>
                <w:szCs w:val="20"/>
              </w:rPr>
            </w:pPr>
            <w:r w:rsidRPr="009D3D32">
              <w:rPr>
                <w:sz w:val="20"/>
                <w:szCs w:val="20"/>
              </w:rPr>
              <w:t>За кожну правильну відповідь студент отримує 1 бал</w:t>
            </w:r>
          </w:p>
        </w:tc>
        <w:tc>
          <w:tcPr>
            <w:tcW w:w="996" w:type="dxa"/>
          </w:tcPr>
          <w:p w:rsidR="00C6395F" w:rsidRPr="009D3D32" w:rsidRDefault="00C6395F" w:rsidP="00C6395F">
            <w:pPr>
              <w:widowControl w:val="0"/>
              <w:jc w:val="center"/>
              <w:rPr>
                <w:b/>
                <w:sz w:val="20"/>
                <w:szCs w:val="20"/>
              </w:rPr>
            </w:pPr>
            <w:r>
              <w:rPr>
                <w:b/>
                <w:sz w:val="20"/>
                <w:szCs w:val="20"/>
              </w:rPr>
              <w:t>5</w:t>
            </w:r>
          </w:p>
        </w:tc>
      </w:tr>
      <w:tr w:rsidR="00C6395F" w:rsidRPr="009D3D32" w:rsidTr="00003C80">
        <w:trPr>
          <w:gridAfter w:val="1"/>
          <w:wAfter w:w="17" w:type="dxa"/>
          <w:trHeight w:val="242"/>
        </w:trPr>
        <w:tc>
          <w:tcPr>
            <w:tcW w:w="1446" w:type="dxa"/>
            <w:gridSpan w:val="2"/>
            <w:tcBorders>
              <w:top w:val="single" w:sz="4" w:space="0" w:color="auto"/>
              <w:left w:val="single" w:sz="4" w:space="0" w:color="auto"/>
              <w:right w:val="single" w:sz="4" w:space="0" w:color="auto"/>
            </w:tcBorders>
            <w:vAlign w:val="center"/>
          </w:tcPr>
          <w:p w:rsidR="00C6395F" w:rsidRPr="009D3D32" w:rsidRDefault="00C6395F" w:rsidP="00C6395F">
            <w:pPr>
              <w:pStyle w:val="Default"/>
              <w:widowControl w:val="0"/>
              <w:jc w:val="center"/>
              <w:rPr>
                <w:bCs/>
                <w:sz w:val="20"/>
                <w:szCs w:val="20"/>
                <w:lang w:val="uk-UA"/>
              </w:rPr>
            </w:pPr>
            <w:r w:rsidRPr="00EC574C">
              <w:rPr>
                <w:bCs/>
                <w:sz w:val="20"/>
                <w:szCs w:val="20"/>
                <w:lang w:val="uk-UA"/>
              </w:rPr>
              <w:t>Практичне заняття</w:t>
            </w:r>
            <w:r>
              <w:rPr>
                <w:bCs/>
                <w:sz w:val="20"/>
                <w:szCs w:val="20"/>
                <w:lang w:val="uk-UA"/>
              </w:rPr>
              <w:t xml:space="preserve"> 3</w:t>
            </w:r>
          </w:p>
        </w:tc>
        <w:tc>
          <w:tcPr>
            <w:tcW w:w="1843" w:type="dxa"/>
            <w:tcBorders>
              <w:top w:val="single" w:sz="4" w:space="0" w:color="auto"/>
              <w:left w:val="single" w:sz="4" w:space="0" w:color="auto"/>
              <w:bottom w:val="single" w:sz="4" w:space="0" w:color="auto"/>
              <w:right w:val="single" w:sz="4" w:space="0" w:color="auto"/>
            </w:tcBorders>
          </w:tcPr>
          <w:p w:rsidR="00C6395F" w:rsidRPr="001777DB" w:rsidRDefault="00590278" w:rsidP="001777DB">
            <w:pPr>
              <w:widowControl w:val="0"/>
              <w:jc w:val="both"/>
              <w:rPr>
                <w:bCs/>
                <w:sz w:val="20"/>
                <w:szCs w:val="20"/>
              </w:rPr>
            </w:pPr>
            <w:r>
              <w:rPr>
                <w:bCs/>
                <w:sz w:val="20"/>
                <w:szCs w:val="20"/>
              </w:rPr>
              <w:t>Підбір прикладів; створення вправ; розробка</w:t>
            </w:r>
            <w:r w:rsidR="001777DB" w:rsidRPr="001777DB">
              <w:rPr>
                <w:bCs/>
                <w:sz w:val="20"/>
                <w:szCs w:val="20"/>
              </w:rPr>
              <w:t xml:space="preserve"> плану</w:t>
            </w:r>
          </w:p>
        </w:tc>
        <w:tc>
          <w:tcPr>
            <w:tcW w:w="4961" w:type="dxa"/>
            <w:tcBorders>
              <w:top w:val="single" w:sz="4" w:space="0" w:color="auto"/>
              <w:left w:val="single" w:sz="4" w:space="0" w:color="auto"/>
              <w:bottom w:val="single" w:sz="4" w:space="0" w:color="auto"/>
              <w:right w:val="single" w:sz="4" w:space="0" w:color="auto"/>
            </w:tcBorders>
          </w:tcPr>
          <w:p w:rsidR="00787793" w:rsidRPr="003D4370" w:rsidRDefault="00787793" w:rsidP="00787793">
            <w:pPr>
              <w:pStyle w:val="Default"/>
              <w:widowControl w:val="0"/>
              <w:jc w:val="both"/>
              <w:rPr>
                <w:color w:val="auto"/>
                <w:sz w:val="20"/>
                <w:szCs w:val="20"/>
                <w:lang w:val="uk-UA"/>
              </w:rPr>
            </w:pPr>
            <w:r w:rsidRPr="003D4370">
              <w:rPr>
                <w:color w:val="auto"/>
                <w:sz w:val="20"/>
                <w:szCs w:val="20"/>
                <w:lang w:val="uk-UA"/>
              </w:rPr>
              <w:t xml:space="preserve">1. </w:t>
            </w:r>
            <w:r w:rsidRPr="003D4370">
              <w:rPr>
                <w:color w:val="auto"/>
                <w:sz w:val="20"/>
                <w:szCs w:val="20"/>
              </w:rPr>
              <w:t xml:space="preserve">Дібрати </w:t>
            </w:r>
            <w:r w:rsidR="002F1A75" w:rsidRPr="003D4370">
              <w:rPr>
                <w:color w:val="auto"/>
                <w:sz w:val="20"/>
                <w:szCs w:val="20"/>
              </w:rPr>
              <w:t>по одному</w:t>
            </w:r>
            <w:r w:rsidRPr="003D4370">
              <w:rPr>
                <w:color w:val="auto"/>
                <w:sz w:val="20"/>
                <w:szCs w:val="20"/>
              </w:rPr>
              <w:t xml:space="preserve"> </w:t>
            </w:r>
            <w:r w:rsidR="002F1A75" w:rsidRPr="003D4370">
              <w:rPr>
                <w:color w:val="auto"/>
                <w:sz w:val="20"/>
                <w:szCs w:val="20"/>
              </w:rPr>
              <w:t>прикладу</w:t>
            </w:r>
            <w:r w:rsidRPr="003D4370">
              <w:rPr>
                <w:color w:val="auto"/>
                <w:sz w:val="20"/>
                <w:szCs w:val="20"/>
              </w:rPr>
              <w:t xml:space="preserve">, </w:t>
            </w:r>
            <w:proofErr w:type="spellStart"/>
            <w:r w:rsidRPr="003D4370">
              <w:rPr>
                <w:color w:val="auto"/>
                <w:sz w:val="20"/>
                <w:szCs w:val="20"/>
              </w:rPr>
              <w:t>які</w:t>
            </w:r>
            <w:proofErr w:type="spellEnd"/>
            <w:r w:rsidRPr="003D4370">
              <w:rPr>
                <w:color w:val="auto"/>
                <w:sz w:val="20"/>
                <w:szCs w:val="20"/>
              </w:rPr>
              <w:t xml:space="preserve"> </w:t>
            </w:r>
            <w:proofErr w:type="spellStart"/>
            <w:r w:rsidRPr="003D4370">
              <w:rPr>
                <w:color w:val="auto"/>
                <w:sz w:val="20"/>
                <w:szCs w:val="20"/>
              </w:rPr>
              <w:t>ілюструють</w:t>
            </w:r>
            <w:proofErr w:type="spellEnd"/>
            <w:r w:rsidRPr="003D4370">
              <w:rPr>
                <w:color w:val="auto"/>
                <w:sz w:val="20"/>
                <w:szCs w:val="20"/>
              </w:rPr>
              <w:t xml:space="preserve"> </w:t>
            </w:r>
            <w:r w:rsidRPr="003D4370">
              <w:rPr>
                <w:color w:val="auto"/>
                <w:sz w:val="20"/>
                <w:szCs w:val="20"/>
                <w:lang w:val="uk-UA"/>
              </w:rPr>
              <w:t xml:space="preserve">застосування </w:t>
            </w:r>
            <w:r w:rsidR="002F1A75" w:rsidRPr="003D4370">
              <w:rPr>
                <w:color w:val="auto"/>
                <w:sz w:val="20"/>
                <w:szCs w:val="20"/>
                <w:lang w:val="uk-UA"/>
              </w:rPr>
              <w:t xml:space="preserve">різних </w:t>
            </w:r>
            <w:proofErr w:type="spellStart"/>
            <w:r w:rsidRPr="003D4370">
              <w:rPr>
                <w:color w:val="auto"/>
                <w:sz w:val="20"/>
                <w:szCs w:val="20"/>
              </w:rPr>
              <w:t>стратегій</w:t>
            </w:r>
            <w:proofErr w:type="spellEnd"/>
            <w:r w:rsidRPr="003D4370">
              <w:rPr>
                <w:color w:val="auto"/>
                <w:sz w:val="20"/>
                <w:szCs w:val="20"/>
              </w:rPr>
              <w:t xml:space="preserve"> </w:t>
            </w:r>
            <w:proofErr w:type="spellStart"/>
            <w:r w:rsidRPr="003D4370">
              <w:rPr>
                <w:color w:val="auto"/>
                <w:sz w:val="20"/>
                <w:szCs w:val="20"/>
              </w:rPr>
              <w:t>розвитку</w:t>
            </w:r>
            <w:proofErr w:type="spellEnd"/>
            <w:r w:rsidRPr="003D4370">
              <w:rPr>
                <w:color w:val="auto"/>
                <w:sz w:val="20"/>
                <w:szCs w:val="20"/>
              </w:rPr>
              <w:t xml:space="preserve"> </w:t>
            </w:r>
            <w:proofErr w:type="spellStart"/>
            <w:r w:rsidRPr="003D4370">
              <w:rPr>
                <w:color w:val="auto"/>
                <w:sz w:val="20"/>
                <w:szCs w:val="20"/>
              </w:rPr>
              <w:t>критичног</w:t>
            </w:r>
            <w:proofErr w:type="spellEnd"/>
            <w:r w:rsidR="002F1A75" w:rsidRPr="003D4370">
              <w:rPr>
                <w:color w:val="auto"/>
                <w:sz w:val="20"/>
                <w:szCs w:val="20"/>
                <w:lang w:val="uk-UA"/>
              </w:rPr>
              <w:t xml:space="preserve">о мислення на ранковій зустрічі, </w:t>
            </w:r>
            <w:proofErr w:type="spellStart"/>
            <w:r w:rsidR="002F1A75" w:rsidRPr="003D4370">
              <w:rPr>
                <w:color w:val="auto"/>
                <w:sz w:val="20"/>
                <w:szCs w:val="20"/>
                <w:lang w:val="uk-UA"/>
              </w:rPr>
              <w:t>уроці</w:t>
            </w:r>
            <w:proofErr w:type="spellEnd"/>
            <w:r w:rsidR="002F1A75" w:rsidRPr="003D4370">
              <w:rPr>
                <w:color w:val="auto"/>
                <w:sz w:val="20"/>
                <w:szCs w:val="20"/>
                <w:lang w:val="uk-UA"/>
              </w:rPr>
              <w:t xml:space="preserve"> української мови, читання, ЯДС</w:t>
            </w:r>
          </w:p>
          <w:p w:rsidR="00787793" w:rsidRPr="003D4370" w:rsidRDefault="00787793" w:rsidP="00787793">
            <w:pPr>
              <w:pStyle w:val="Default"/>
              <w:widowControl w:val="0"/>
              <w:rPr>
                <w:color w:val="auto"/>
                <w:sz w:val="20"/>
                <w:szCs w:val="20"/>
              </w:rPr>
            </w:pPr>
            <w:proofErr w:type="spellStart"/>
            <w:r w:rsidRPr="003D4370">
              <w:rPr>
                <w:color w:val="auto"/>
                <w:sz w:val="20"/>
                <w:szCs w:val="20"/>
              </w:rPr>
              <w:t>Презентувати</w:t>
            </w:r>
            <w:proofErr w:type="spellEnd"/>
            <w:r w:rsidRPr="003D4370">
              <w:rPr>
                <w:color w:val="auto"/>
                <w:sz w:val="20"/>
                <w:szCs w:val="20"/>
              </w:rPr>
              <w:t xml:space="preserve"> </w:t>
            </w:r>
            <w:proofErr w:type="spellStart"/>
            <w:r w:rsidRPr="003D4370">
              <w:rPr>
                <w:color w:val="auto"/>
                <w:sz w:val="20"/>
                <w:szCs w:val="20"/>
              </w:rPr>
              <w:t>приклади</w:t>
            </w:r>
            <w:proofErr w:type="spellEnd"/>
            <w:r w:rsidRPr="003D4370">
              <w:rPr>
                <w:color w:val="auto"/>
                <w:sz w:val="20"/>
                <w:szCs w:val="20"/>
              </w:rPr>
              <w:t xml:space="preserve"> на практичному </w:t>
            </w:r>
            <w:proofErr w:type="spellStart"/>
            <w:r w:rsidRPr="003D4370">
              <w:rPr>
                <w:color w:val="auto"/>
                <w:sz w:val="20"/>
                <w:szCs w:val="20"/>
              </w:rPr>
              <w:t>занятті</w:t>
            </w:r>
            <w:proofErr w:type="spellEnd"/>
          </w:p>
          <w:p w:rsidR="00787793" w:rsidRPr="003D4370" w:rsidRDefault="00787793" w:rsidP="00787793">
            <w:pPr>
              <w:pStyle w:val="Default"/>
              <w:widowControl w:val="0"/>
              <w:rPr>
                <w:color w:val="auto"/>
                <w:sz w:val="20"/>
                <w:szCs w:val="20"/>
              </w:rPr>
            </w:pPr>
            <w:proofErr w:type="spellStart"/>
            <w:r w:rsidRPr="003D4370">
              <w:rPr>
                <w:color w:val="auto"/>
                <w:sz w:val="20"/>
                <w:szCs w:val="20"/>
              </w:rPr>
              <w:t>Дотримуватися</w:t>
            </w:r>
            <w:proofErr w:type="spellEnd"/>
            <w:r w:rsidRPr="003D4370">
              <w:rPr>
                <w:color w:val="auto"/>
                <w:sz w:val="20"/>
                <w:szCs w:val="20"/>
              </w:rPr>
              <w:t xml:space="preserve"> </w:t>
            </w:r>
            <w:proofErr w:type="spellStart"/>
            <w:r w:rsidRPr="003D4370">
              <w:rPr>
                <w:color w:val="auto"/>
                <w:sz w:val="20"/>
                <w:szCs w:val="20"/>
              </w:rPr>
              <w:t>схеми</w:t>
            </w:r>
            <w:proofErr w:type="spellEnd"/>
            <w:r w:rsidRPr="003D4370">
              <w:rPr>
                <w:color w:val="auto"/>
                <w:sz w:val="20"/>
                <w:szCs w:val="20"/>
              </w:rPr>
              <w:t xml:space="preserve"> </w:t>
            </w:r>
            <w:proofErr w:type="spellStart"/>
            <w:r w:rsidRPr="003D4370">
              <w:rPr>
                <w:color w:val="auto"/>
                <w:sz w:val="20"/>
                <w:szCs w:val="20"/>
              </w:rPr>
              <w:t>виконання</w:t>
            </w:r>
            <w:proofErr w:type="spellEnd"/>
            <w:r w:rsidRPr="003D4370">
              <w:rPr>
                <w:color w:val="auto"/>
                <w:sz w:val="20"/>
                <w:szCs w:val="20"/>
              </w:rPr>
              <w:t xml:space="preserve"> </w:t>
            </w:r>
            <w:proofErr w:type="spellStart"/>
            <w:r w:rsidRPr="003D4370">
              <w:rPr>
                <w:color w:val="auto"/>
                <w:sz w:val="20"/>
                <w:szCs w:val="20"/>
              </w:rPr>
              <w:t>завдання</w:t>
            </w:r>
            <w:proofErr w:type="spellEnd"/>
            <w:r w:rsidRPr="003D4370">
              <w:rPr>
                <w:color w:val="auto"/>
                <w:sz w:val="20"/>
                <w:szCs w:val="20"/>
              </w:rPr>
              <w:t>:</w:t>
            </w:r>
          </w:p>
          <w:p w:rsidR="00787793" w:rsidRPr="003D4370" w:rsidRDefault="00787793" w:rsidP="00787793">
            <w:pPr>
              <w:pStyle w:val="Default"/>
              <w:widowControl w:val="0"/>
              <w:rPr>
                <w:color w:val="auto"/>
                <w:sz w:val="20"/>
                <w:szCs w:val="20"/>
              </w:rPr>
            </w:pPr>
            <w:proofErr w:type="spellStart"/>
            <w:r w:rsidRPr="003D4370">
              <w:rPr>
                <w:color w:val="auto"/>
                <w:sz w:val="20"/>
                <w:szCs w:val="20"/>
              </w:rPr>
              <w:t>Назва</w:t>
            </w:r>
            <w:proofErr w:type="spellEnd"/>
            <w:r w:rsidRPr="003D4370">
              <w:rPr>
                <w:color w:val="auto"/>
                <w:sz w:val="20"/>
                <w:szCs w:val="20"/>
              </w:rPr>
              <w:t xml:space="preserve"> методу</w:t>
            </w:r>
          </w:p>
          <w:p w:rsidR="00787793" w:rsidRPr="003D4370" w:rsidRDefault="00787793" w:rsidP="00787793">
            <w:pPr>
              <w:pStyle w:val="Default"/>
              <w:widowControl w:val="0"/>
              <w:rPr>
                <w:color w:val="auto"/>
                <w:sz w:val="20"/>
                <w:szCs w:val="20"/>
              </w:rPr>
            </w:pPr>
            <w:proofErr w:type="spellStart"/>
            <w:r w:rsidRPr="003D4370">
              <w:rPr>
                <w:color w:val="auto"/>
                <w:sz w:val="20"/>
                <w:szCs w:val="20"/>
              </w:rPr>
              <w:t>Клас</w:t>
            </w:r>
            <w:proofErr w:type="spellEnd"/>
          </w:p>
          <w:p w:rsidR="00787793" w:rsidRPr="003D4370" w:rsidRDefault="00787793" w:rsidP="00787793">
            <w:pPr>
              <w:pStyle w:val="Default"/>
              <w:widowControl w:val="0"/>
              <w:rPr>
                <w:color w:val="auto"/>
                <w:sz w:val="20"/>
                <w:szCs w:val="20"/>
              </w:rPr>
            </w:pPr>
            <w:r w:rsidRPr="003D4370">
              <w:rPr>
                <w:color w:val="auto"/>
                <w:sz w:val="20"/>
                <w:szCs w:val="20"/>
              </w:rPr>
              <w:t>Урок</w:t>
            </w:r>
          </w:p>
          <w:p w:rsidR="00787793" w:rsidRPr="003D4370" w:rsidRDefault="00787793" w:rsidP="00787793">
            <w:pPr>
              <w:pStyle w:val="Default"/>
              <w:widowControl w:val="0"/>
              <w:rPr>
                <w:color w:val="auto"/>
                <w:sz w:val="20"/>
                <w:szCs w:val="20"/>
              </w:rPr>
            </w:pPr>
            <w:r w:rsidRPr="003D4370">
              <w:rPr>
                <w:color w:val="auto"/>
                <w:sz w:val="20"/>
                <w:szCs w:val="20"/>
              </w:rPr>
              <w:t>Тема уроку</w:t>
            </w:r>
          </w:p>
          <w:p w:rsidR="00787793" w:rsidRPr="003D4370" w:rsidRDefault="00787793" w:rsidP="00787793">
            <w:pPr>
              <w:pStyle w:val="Default"/>
              <w:widowControl w:val="0"/>
              <w:rPr>
                <w:color w:val="auto"/>
                <w:sz w:val="20"/>
                <w:szCs w:val="20"/>
              </w:rPr>
            </w:pPr>
            <w:proofErr w:type="spellStart"/>
            <w:r w:rsidRPr="003D4370">
              <w:rPr>
                <w:color w:val="auto"/>
                <w:sz w:val="20"/>
                <w:szCs w:val="20"/>
              </w:rPr>
              <w:t>Зміст</w:t>
            </w:r>
            <w:proofErr w:type="spellEnd"/>
            <w:r w:rsidRPr="003D4370">
              <w:rPr>
                <w:color w:val="auto"/>
                <w:sz w:val="20"/>
                <w:szCs w:val="20"/>
              </w:rPr>
              <w:t xml:space="preserve"> </w:t>
            </w:r>
            <w:proofErr w:type="spellStart"/>
            <w:r w:rsidRPr="003D4370">
              <w:rPr>
                <w:color w:val="auto"/>
                <w:sz w:val="20"/>
                <w:szCs w:val="20"/>
              </w:rPr>
              <w:t>завдання</w:t>
            </w:r>
            <w:proofErr w:type="spellEnd"/>
          </w:p>
          <w:p w:rsidR="00C6395F" w:rsidRPr="003D4370" w:rsidRDefault="00787793" w:rsidP="00787793">
            <w:pPr>
              <w:pStyle w:val="Default"/>
              <w:widowControl w:val="0"/>
              <w:jc w:val="both"/>
              <w:rPr>
                <w:color w:val="auto"/>
                <w:sz w:val="20"/>
                <w:szCs w:val="20"/>
                <w:lang w:val="uk-UA"/>
              </w:rPr>
            </w:pPr>
            <w:r w:rsidRPr="003D4370">
              <w:rPr>
                <w:color w:val="auto"/>
                <w:sz w:val="20"/>
                <w:szCs w:val="20"/>
                <w:lang w:val="uk-UA"/>
              </w:rPr>
              <w:t xml:space="preserve">2. Розробити по одній власній вправи для розвитку креативності на </w:t>
            </w:r>
            <w:proofErr w:type="spellStart"/>
            <w:r w:rsidRPr="003D4370">
              <w:rPr>
                <w:color w:val="auto"/>
                <w:sz w:val="20"/>
                <w:szCs w:val="20"/>
                <w:lang w:val="uk-UA"/>
              </w:rPr>
              <w:t>уроці</w:t>
            </w:r>
            <w:proofErr w:type="spellEnd"/>
            <w:r w:rsidRPr="003D4370">
              <w:rPr>
                <w:color w:val="auto"/>
                <w:sz w:val="20"/>
                <w:szCs w:val="20"/>
                <w:lang w:val="uk-UA"/>
              </w:rPr>
              <w:t xml:space="preserve"> математики, української мови, ЯДС</w:t>
            </w:r>
          </w:p>
          <w:p w:rsidR="00787793" w:rsidRPr="003D4370" w:rsidRDefault="00787793" w:rsidP="00787793">
            <w:pPr>
              <w:pStyle w:val="Default"/>
              <w:jc w:val="both"/>
              <w:rPr>
                <w:color w:val="auto"/>
                <w:sz w:val="20"/>
                <w:szCs w:val="20"/>
              </w:rPr>
            </w:pPr>
            <w:proofErr w:type="spellStart"/>
            <w:r w:rsidRPr="003D4370">
              <w:rPr>
                <w:color w:val="auto"/>
                <w:sz w:val="20"/>
                <w:szCs w:val="20"/>
              </w:rPr>
              <w:t>Дотримуватися</w:t>
            </w:r>
            <w:proofErr w:type="spellEnd"/>
            <w:r w:rsidRPr="003D4370">
              <w:rPr>
                <w:color w:val="auto"/>
                <w:sz w:val="20"/>
                <w:szCs w:val="20"/>
              </w:rPr>
              <w:t xml:space="preserve"> </w:t>
            </w:r>
            <w:proofErr w:type="spellStart"/>
            <w:r w:rsidRPr="003D4370">
              <w:rPr>
                <w:color w:val="auto"/>
                <w:sz w:val="20"/>
                <w:szCs w:val="20"/>
              </w:rPr>
              <w:t>схеми</w:t>
            </w:r>
            <w:proofErr w:type="spellEnd"/>
            <w:r w:rsidRPr="003D4370">
              <w:rPr>
                <w:color w:val="auto"/>
                <w:sz w:val="20"/>
                <w:szCs w:val="20"/>
              </w:rPr>
              <w:t xml:space="preserve"> </w:t>
            </w:r>
            <w:proofErr w:type="spellStart"/>
            <w:r w:rsidRPr="003D4370">
              <w:rPr>
                <w:color w:val="auto"/>
                <w:sz w:val="20"/>
                <w:szCs w:val="20"/>
              </w:rPr>
              <w:t>виконання</w:t>
            </w:r>
            <w:proofErr w:type="spellEnd"/>
            <w:r w:rsidRPr="003D4370">
              <w:rPr>
                <w:color w:val="auto"/>
                <w:sz w:val="20"/>
                <w:szCs w:val="20"/>
              </w:rPr>
              <w:t xml:space="preserve"> </w:t>
            </w:r>
            <w:proofErr w:type="spellStart"/>
            <w:r w:rsidRPr="003D4370">
              <w:rPr>
                <w:color w:val="auto"/>
                <w:sz w:val="20"/>
                <w:szCs w:val="20"/>
              </w:rPr>
              <w:t>завдання</w:t>
            </w:r>
            <w:proofErr w:type="spellEnd"/>
            <w:r w:rsidRPr="003D4370">
              <w:rPr>
                <w:color w:val="auto"/>
                <w:sz w:val="20"/>
                <w:szCs w:val="20"/>
              </w:rPr>
              <w:t>:</w:t>
            </w:r>
          </w:p>
          <w:p w:rsidR="00787793" w:rsidRPr="003D4370" w:rsidRDefault="00787793" w:rsidP="00787793">
            <w:pPr>
              <w:pStyle w:val="Default"/>
              <w:jc w:val="both"/>
              <w:rPr>
                <w:color w:val="auto"/>
                <w:sz w:val="20"/>
                <w:szCs w:val="20"/>
              </w:rPr>
            </w:pPr>
            <w:proofErr w:type="spellStart"/>
            <w:r w:rsidRPr="003D4370">
              <w:rPr>
                <w:color w:val="auto"/>
                <w:sz w:val="20"/>
                <w:szCs w:val="20"/>
              </w:rPr>
              <w:t>Клас</w:t>
            </w:r>
            <w:proofErr w:type="spellEnd"/>
          </w:p>
          <w:p w:rsidR="00787793" w:rsidRPr="003D4370" w:rsidRDefault="00787793" w:rsidP="00787793">
            <w:pPr>
              <w:pStyle w:val="Default"/>
              <w:jc w:val="both"/>
              <w:rPr>
                <w:color w:val="auto"/>
                <w:sz w:val="20"/>
                <w:szCs w:val="20"/>
              </w:rPr>
            </w:pPr>
            <w:r w:rsidRPr="003D4370">
              <w:rPr>
                <w:color w:val="auto"/>
                <w:sz w:val="20"/>
                <w:szCs w:val="20"/>
              </w:rPr>
              <w:t>Урок</w:t>
            </w:r>
          </w:p>
          <w:p w:rsidR="00787793" w:rsidRPr="003D4370" w:rsidRDefault="00787793" w:rsidP="00787793">
            <w:pPr>
              <w:pStyle w:val="Default"/>
              <w:jc w:val="both"/>
              <w:rPr>
                <w:color w:val="auto"/>
                <w:sz w:val="20"/>
                <w:szCs w:val="20"/>
              </w:rPr>
            </w:pPr>
            <w:r w:rsidRPr="003D4370">
              <w:rPr>
                <w:color w:val="auto"/>
                <w:sz w:val="20"/>
                <w:szCs w:val="20"/>
              </w:rPr>
              <w:t>Тема уроку</w:t>
            </w:r>
          </w:p>
          <w:p w:rsidR="00787793" w:rsidRPr="003D4370" w:rsidRDefault="00787793" w:rsidP="00787793">
            <w:pPr>
              <w:pStyle w:val="Default"/>
              <w:jc w:val="both"/>
              <w:rPr>
                <w:color w:val="auto"/>
                <w:sz w:val="20"/>
                <w:szCs w:val="20"/>
              </w:rPr>
            </w:pPr>
            <w:proofErr w:type="spellStart"/>
            <w:r w:rsidRPr="003D4370">
              <w:rPr>
                <w:color w:val="auto"/>
                <w:sz w:val="20"/>
                <w:szCs w:val="20"/>
              </w:rPr>
              <w:t>Зміст</w:t>
            </w:r>
            <w:proofErr w:type="spellEnd"/>
            <w:r w:rsidRPr="003D4370">
              <w:rPr>
                <w:color w:val="auto"/>
                <w:sz w:val="20"/>
                <w:szCs w:val="20"/>
              </w:rPr>
              <w:t xml:space="preserve"> </w:t>
            </w:r>
            <w:proofErr w:type="spellStart"/>
            <w:r w:rsidRPr="003D4370">
              <w:rPr>
                <w:color w:val="auto"/>
                <w:sz w:val="20"/>
                <w:szCs w:val="20"/>
              </w:rPr>
              <w:t>вправи</w:t>
            </w:r>
            <w:proofErr w:type="spellEnd"/>
          </w:p>
          <w:p w:rsidR="002F1A75" w:rsidRPr="003D4370" w:rsidRDefault="00787793" w:rsidP="002F1A75">
            <w:pPr>
              <w:pStyle w:val="Default"/>
              <w:widowControl w:val="0"/>
              <w:jc w:val="both"/>
              <w:rPr>
                <w:color w:val="auto"/>
                <w:sz w:val="20"/>
                <w:szCs w:val="20"/>
              </w:rPr>
            </w:pPr>
            <w:r w:rsidRPr="003D4370">
              <w:rPr>
                <w:color w:val="auto"/>
                <w:sz w:val="20"/>
                <w:szCs w:val="20"/>
                <w:lang w:val="uk-UA"/>
              </w:rPr>
              <w:t xml:space="preserve">3. </w:t>
            </w:r>
            <w:r w:rsidR="002F1A75" w:rsidRPr="003D4370">
              <w:rPr>
                <w:color w:val="auto"/>
                <w:sz w:val="20"/>
                <w:szCs w:val="20"/>
                <w:lang w:val="uk-UA"/>
              </w:rPr>
              <w:t xml:space="preserve">Розробити план </w:t>
            </w:r>
            <w:proofErr w:type="spellStart"/>
            <w:r w:rsidR="002F1A75" w:rsidRPr="003D4370">
              <w:rPr>
                <w:color w:val="auto"/>
                <w:sz w:val="20"/>
                <w:szCs w:val="20"/>
                <w:lang w:val="uk-UA"/>
              </w:rPr>
              <w:t>квесту</w:t>
            </w:r>
            <w:proofErr w:type="spellEnd"/>
            <w:r w:rsidR="002F1A75" w:rsidRPr="003D4370">
              <w:rPr>
                <w:color w:val="auto"/>
                <w:sz w:val="20"/>
                <w:szCs w:val="20"/>
                <w:lang w:val="uk-UA"/>
              </w:rPr>
              <w:t xml:space="preserve"> для учнів початкової школи</w:t>
            </w:r>
            <w:r w:rsidR="002F1A75" w:rsidRPr="003D4370">
              <w:rPr>
                <w:color w:val="auto"/>
                <w:sz w:val="20"/>
                <w:szCs w:val="20"/>
                <w:lang w:val="uk-UA"/>
              </w:rPr>
              <w:br/>
            </w:r>
            <w:proofErr w:type="spellStart"/>
            <w:r w:rsidR="002F1A75" w:rsidRPr="003D4370">
              <w:rPr>
                <w:color w:val="auto"/>
                <w:sz w:val="20"/>
                <w:szCs w:val="20"/>
              </w:rPr>
              <w:t>Дотримуватися</w:t>
            </w:r>
            <w:proofErr w:type="spellEnd"/>
            <w:r w:rsidR="002F1A75" w:rsidRPr="003D4370">
              <w:rPr>
                <w:color w:val="auto"/>
                <w:sz w:val="20"/>
                <w:szCs w:val="20"/>
              </w:rPr>
              <w:t xml:space="preserve"> </w:t>
            </w:r>
            <w:proofErr w:type="spellStart"/>
            <w:r w:rsidR="002F1A75" w:rsidRPr="003D4370">
              <w:rPr>
                <w:color w:val="auto"/>
                <w:sz w:val="20"/>
                <w:szCs w:val="20"/>
              </w:rPr>
              <w:t>схеми</w:t>
            </w:r>
            <w:proofErr w:type="spellEnd"/>
            <w:r w:rsidR="002F1A75" w:rsidRPr="003D4370">
              <w:rPr>
                <w:color w:val="auto"/>
                <w:sz w:val="20"/>
                <w:szCs w:val="20"/>
              </w:rPr>
              <w:t xml:space="preserve"> </w:t>
            </w:r>
            <w:proofErr w:type="spellStart"/>
            <w:r w:rsidR="002F1A75" w:rsidRPr="003D4370">
              <w:rPr>
                <w:color w:val="auto"/>
                <w:sz w:val="20"/>
                <w:szCs w:val="20"/>
              </w:rPr>
              <w:t>виконання</w:t>
            </w:r>
            <w:proofErr w:type="spellEnd"/>
            <w:r w:rsidR="002F1A75" w:rsidRPr="003D4370">
              <w:rPr>
                <w:color w:val="auto"/>
                <w:sz w:val="20"/>
                <w:szCs w:val="20"/>
              </w:rPr>
              <w:t xml:space="preserve"> </w:t>
            </w:r>
            <w:proofErr w:type="spellStart"/>
            <w:r w:rsidR="002F1A75" w:rsidRPr="003D4370">
              <w:rPr>
                <w:color w:val="auto"/>
                <w:sz w:val="20"/>
                <w:szCs w:val="20"/>
              </w:rPr>
              <w:t>завдання</w:t>
            </w:r>
            <w:proofErr w:type="spellEnd"/>
            <w:r w:rsidR="002F1A75" w:rsidRPr="003D4370">
              <w:rPr>
                <w:color w:val="auto"/>
                <w:sz w:val="20"/>
                <w:szCs w:val="20"/>
              </w:rPr>
              <w:t>:</w:t>
            </w:r>
          </w:p>
          <w:p w:rsidR="002F1A75" w:rsidRPr="003D4370" w:rsidRDefault="002F1A75" w:rsidP="002F1A75">
            <w:pPr>
              <w:pStyle w:val="Default"/>
              <w:widowControl w:val="0"/>
              <w:rPr>
                <w:color w:val="auto"/>
                <w:sz w:val="20"/>
                <w:szCs w:val="20"/>
              </w:rPr>
            </w:pPr>
            <w:proofErr w:type="spellStart"/>
            <w:r w:rsidRPr="003D4370">
              <w:rPr>
                <w:color w:val="auto"/>
                <w:sz w:val="20"/>
                <w:szCs w:val="20"/>
              </w:rPr>
              <w:t>Клас</w:t>
            </w:r>
            <w:proofErr w:type="spellEnd"/>
          </w:p>
          <w:p w:rsidR="002F1A75" w:rsidRPr="003D4370" w:rsidRDefault="002F1A75" w:rsidP="002F1A75">
            <w:pPr>
              <w:pStyle w:val="Default"/>
              <w:widowControl w:val="0"/>
              <w:rPr>
                <w:color w:val="auto"/>
                <w:sz w:val="20"/>
                <w:szCs w:val="20"/>
              </w:rPr>
            </w:pPr>
            <w:r w:rsidRPr="003D4370">
              <w:rPr>
                <w:color w:val="auto"/>
                <w:sz w:val="20"/>
                <w:szCs w:val="20"/>
              </w:rPr>
              <w:lastRenderedPageBreak/>
              <w:t xml:space="preserve">Тема </w:t>
            </w:r>
            <w:proofErr w:type="spellStart"/>
            <w:r w:rsidRPr="003D4370">
              <w:rPr>
                <w:color w:val="auto"/>
                <w:sz w:val="20"/>
                <w:szCs w:val="20"/>
              </w:rPr>
              <w:t>квесту</w:t>
            </w:r>
            <w:proofErr w:type="spellEnd"/>
          </w:p>
          <w:p w:rsidR="002F1A75" w:rsidRPr="003D4370" w:rsidRDefault="002F1A75" w:rsidP="002F1A75">
            <w:pPr>
              <w:pStyle w:val="Default"/>
              <w:widowControl w:val="0"/>
              <w:rPr>
                <w:color w:val="auto"/>
                <w:sz w:val="20"/>
                <w:szCs w:val="20"/>
                <w:lang w:val="uk-UA"/>
              </w:rPr>
            </w:pPr>
            <w:r w:rsidRPr="003D4370">
              <w:rPr>
                <w:color w:val="auto"/>
                <w:sz w:val="20"/>
                <w:szCs w:val="20"/>
                <w:lang w:val="uk-UA"/>
              </w:rPr>
              <w:t xml:space="preserve">Мета </w:t>
            </w:r>
            <w:proofErr w:type="spellStart"/>
            <w:r w:rsidRPr="003D4370">
              <w:rPr>
                <w:color w:val="auto"/>
                <w:sz w:val="20"/>
                <w:szCs w:val="20"/>
                <w:lang w:val="uk-UA"/>
              </w:rPr>
              <w:t>квесту</w:t>
            </w:r>
            <w:proofErr w:type="spellEnd"/>
          </w:p>
          <w:p w:rsidR="00787793" w:rsidRPr="003D4370" w:rsidRDefault="002F1A75" w:rsidP="002F1A75">
            <w:pPr>
              <w:pStyle w:val="Default"/>
              <w:widowControl w:val="0"/>
              <w:rPr>
                <w:color w:val="auto"/>
                <w:sz w:val="20"/>
                <w:szCs w:val="20"/>
              </w:rPr>
            </w:pPr>
            <w:r w:rsidRPr="003D4370">
              <w:rPr>
                <w:color w:val="auto"/>
                <w:sz w:val="20"/>
                <w:szCs w:val="20"/>
              </w:rPr>
              <w:t xml:space="preserve">План </w:t>
            </w:r>
            <w:proofErr w:type="spellStart"/>
            <w:r w:rsidRPr="003D4370">
              <w:rPr>
                <w:color w:val="auto"/>
                <w:sz w:val="20"/>
                <w:szCs w:val="20"/>
              </w:rPr>
              <w:t>квесту</w:t>
            </w:r>
            <w:proofErr w:type="spellEnd"/>
            <w:r w:rsidRPr="003D4370">
              <w:rPr>
                <w:color w:val="auto"/>
                <w:sz w:val="20"/>
                <w:szCs w:val="20"/>
              </w:rPr>
              <w:t xml:space="preserve">: </w:t>
            </w:r>
            <w:proofErr w:type="spellStart"/>
            <w:r w:rsidRPr="003D4370">
              <w:rPr>
                <w:color w:val="auto"/>
                <w:sz w:val="20"/>
                <w:szCs w:val="20"/>
              </w:rPr>
              <w:t>назва</w:t>
            </w:r>
            <w:proofErr w:type="spellEnd"/>
            <w:r w:rsidRPr="003D4370">
              <w:rPr>
                <w:color w:val="auto"/>
                <w:sz w:val="20"/>
                <w:szCs w:val="20"/>
              </w:rPr>
              <w:t xml:space="preserve"> </w:t>
            </w:r>
            <w:proofErr w:type="spellStart"/>
            <w:r w:rsidRPr="003D4370">
              <w:rPr>
                <w:color w:val="auto"/>
                <w:sz w:val="20"/>
                <w:szCs w:val="20"/>
              </w:rPr>
              <w:t>станції</w:t>
            </w:r>
            <w:proofErr w:type="spellEnd"/>
            <w:r w:rsidRPr="003D4370">
              <w:rPr>
                <w:color w:val="auto"/>
                <w:sz w:val="20"/>
                <w:szCs w:val="20"/>
              </w:rPr>
              <w:t>/</w:t>
            </w:r>
            <w:proofErr w:type="spellStart"/>
            <w:r w:rsidRPr="003D4370">
              <w:rPr>
                <w:color w:val="auto"/>
                <w:sz w:val="20"/>
                <w:szCs w:val="20"/>
              </w:rPr>
              <w:t>зупинки</w:t>
            </w:r>
            <w:proofErr w:type="spellEnd"/>
            <w:r w:rsidRPr="003D4370">
              <w:rPr>
                <w:color w:val="auto"/>
                <w:sz w:val="20"/>
                <w:szCs w:val="20"/>
              </w:rPr>
              <w:t xml:space="preserve">, короткий </w:t>
            </w:r>
            <w:proofErr w:type="spellStart"/>
            <w:r w:rsidRPr="003D4370">
              <w:rPr>
                <w:color w:val="auto"/>
                <w:sz w:val="20"/>
                <w:szCs w:val="20"/>
              </w:rPr>
              <w:t>зміст</w:t>
            </w:r>
            <w:proofErr w:type="spellEnd"/>
            <w:r w:rsidRPr="003D4370">
              <w:rPr>
                <w:color w:val="auto"/>
                <w:sz w:val="20"/>
                <w:szCs w:val="20"/>
              </w:rPr>
              <w:t xml:space="preserve"> </w:t>
            </w:r>
            <w:proofErr w:type="spellStart"/>
            <w:r w:rsidRPr="003D4370">
              <w:rPr>
                <w:color w:val="auto"/>
                <w:sz w:val="20"/>
                <w:szCs w:val="20"/>
              </w:rPr>
              <w:t>завдання</w:t>
            </w:r>
            <w:proofErr w:type="spellEnd"/>
          </w:p>
        </w:tc>
        <w:tc>
          <w:tcPr>
            <w:tcW w:w="5388" w:type="dxa"/>
            <w:tcBorders>
              <w:top w:val="single" w:sz="4" w:space="0" w:color="auto"/>
              <w:left w:val="single" w:sz="4" w:space="0" w:color="auto"/>
              <w:bottom w:val="single" w:sz="4" w:space="0" w:color="auto"/>
              <w:right w:val="single" w:sz="4" w:space="0" w:color="auto"/>
            </w:tcBorders>
          </w:tcPr>
          <w:p w:rsidR="00D61C01" w:rsidRPr="00D61C01" w:rsidRDefault="00D61C01" w:rsidP="00D61C01">
            <w:pPr>
              <w:pStyle w:val="a6"/>
              <w:spacing w:before="0" w:beforeAutospacing="0" w:after="0" w:afterAutospacing="0"/>
              <w:jc w:val="both"/>
              <w:rPr>
                <w:sz w:val="20"/>
                <w:szCs w:val="20"/>
              </w:rPr>
            </w:pPr>
            <w:r w:rsidRPr="00D61C01">
              <w:rPr>
                <w:rStyle w:val="aa"/>
                <w:sz w:val="20"/>
                <w:szCs w:val="20"/>
              </w:rPr>
              <w:lastRenderedPageBreak/>
              <w:t xml:space="preserve">7–8 </w:t>
            </w:r>
            <w:proofErr w:type="spellStart"/>
            <w:r w:rsidRPr="00D61C01">
              <w:rPr>
                <w:rStyle w:val="aa"/>
                <w:sz w:val="20"/>
                <w:szCs w:val="20"/>
              </w:rPr>
              <w:t>балів</w:t>
            </w:r>
            <w:proofErr w:type="spellEnd"/>
            <w:r w:rsidRPr="00D61C01">
              <w:rPr>
                <w:sz w:val="20"/>
                <w:szCs w:val="20"/>
              </w:rPr>
              <w:t xml:space="preserve"> – </w:t>
            </w:r>
            <w:proofErr w:type="spellStart"/>
            <w:r w:rsidRPr="00D61C01">
              <w:rPr>
                <w:sz w:val="20"/>
                <w:szCs w:val="20"/>
              </w:rPr>
              <w:t>завдання</w:t>
            </w:r>
            <w:proofErr w:type="spellEnd"/>
            <w:r w:rsidRPr="00D61C01">
              <w:rPr>
                <w:sz w:val="20"/>
                <w:szCs w:val="20"/>
              </w:rPr>
              <w:t xml:space="preserve"> </w:t>
            </w:r>
            <w:proofErr w:type="spellStart"/>
            <w:r w:rsidRPr="00D61C01">
              <w:rPr>
                <w:sz w:val="20"/>
                <w:szCs w:val="20"/>
              </w:rPr>
              <w:t>виконане</w:t>
            </w:r>
            <w:proofErr w:type="spellEnd"/>
            <w:r w:rsidRPr="00D61C01">
              <w:rPr>
                <w:sz w:val="20"/>
                <w:szCs w:val="20"/>
              </w:rPr>
              <w:t xml:space="preserve"> </w:t>
            </w:r>
            <w:proofErr w:type="spellStart"/>
            <w:r w:rsidRPr="00D61C01">
              <w:rPr>
                <w:sz w:val="20"/>
                <w:szCs w:val="20"/>
              </w:rPr>
              <w:t>повністю</w:t>
            </w:r>
            <w:proofErr w:type="spellEnd"/>
            <w:r w:rsidRPr="00D61C01">
              <w:rPr>
                <w:sz w:val="20"/>
                <w:szCs w:val="20"/>
              </w:rPr>
              <w:t xml:space="preserve">; для </w:t>
            </w:r>
            <w:proofErr w:type="spellStart"/>
            <w:r w:rsidRPr="00D61C01">
              <w:rPr>
                <w:sz w:val="20"/>
                <w:szCs w:val="20"/>
              </w:rPr>
              <w:t>кожної</w:t>
            </w:r>
            <w:proofErr w:type="spellEnd"/>
            <w:r w:rsidRPr="00D61C01">
              <w:rPr>
                <w:sz w:val="20"/>
                <w:szCs w:val="20"/>
              </w:rPr>
              <w:t xml:space="preserve"> </w:t>
            </w:r>
            <w:proofErr w:type="spellStart"/>
            <w:r w:rsidRPr="00D61C01">
              <w:rPr>
                <w:sz w:val="20"/>
                <w:szCs w:val="20"/>
              </w:rPr>
              <w:t>стратегії</w:t>
            </w:r>
            <w:proofErr w:type="spellEnd"/>
            <w:r w:rsidRPr="00D61C01">
              <w:rPr>
                <w:sz w:val="20"/>
                <w:szCs w:val="20"/>
              </w:rPr>
              <w:t xml:space="preserve"> критичного </w:t>
            </w:r>
            <w:proofErr w:type="spellStart"/>
            <w:r w:rsidRPr="00D61C01">
              <w:rPr>
                <w:sz w:val="20"/>
                <w:szCs w:val="20"/>
              </w:rPr>
              <w:t>мислення</w:t>
            </w:r>
            <w:proofErr w:type="spellEnd"/>
            <w:r w:rsidRPr="00D61C01">
              <w:rPr>
                <w:sz w:val="20"/>
                <w:szCs w:val="20"/>
              </w:rPr>
              <w:t xml:space="preserve"> </w:t>
            </w:r>
            <w:proofErr w:type="spellStart"/>
            <w:r w:rsidRPr="00D61C01">
              <w:rPr>
                <w:sz w:val="20"/>
                <w:szCs w:val="20"/>
              </w:rPr>
              <w:t>дібрано</w:t>
            </w:r>
            <w:proofErr w:type="spellEnd"/>
            <w:r w:rsidRPr="00D61C01">
              <w:rPr>
                <w:sz w:val="20"/>
                <w:szCs w:val="20"/>
              </w:rPr>
              <w:t xml:space="preserve"> </w:t>
            </w:r>
            <w:proofErr w:type="spellStart"/>
            <w:r w:rsidRPr="00D61C01">
              <w:rPr>
                <w:sz w:val="20"/>
                <w:szCs w:val="20"/>
              </w:rPr>
              <w:t>приклади</w:t>
            </w:r>
            <w:proofErr w:type="spellEnd"/>
            <w:r w:rsidRPr="00D61C01">
              <w:rPr>
                <w:sz w:val="20"/>
                <w:szCs w:val="20"/>
              </w:rPr>
              <w:t xml:space="preserve"> з </w:t>
            </w:r>
            <w:proofErr w:type="spellStart"/>
            <w:r w:rsidRPr="00D61C01">
              <w:rPr>
                <w:sz w:val="20"/>
                <w:szCs w:val="20"/>
              </w:rPr>
              <w:t>урахуванням</w:t>
            </w:r>
            <w:proofErr w:type="spellEnd"/>
            <w:r w:rsidRPr="00D61C01">
              <w:rPr>
                <w:sz w:val="20"/>
                <w:szCs w:val="20"/>
              </w:rPr>
              <w:t xml:space="preserve"> </w:t>
            </w:r>
            <w:proofErr w:type="spellStart"/>
            <w:r w:rsidRPr="00D61C01">
              <w:rPr>
                <w:sz w:val="20"/>
                <w:szCs w:val="20"/>
              </w:rPr>
              <w:t>усіх</w:t>
            </w:r>
            <w:proofErr w:type="spellEnd"/>
            <w:r w:rsidRPr="00D61C01">
              <w:rPr>
                <w:sz w:val="20"/>
                <w:szCs w:val="20"/>
              </w:rPr>
              <w:t xml:space="preserve"> </w:t>
            </w:r>
            <w:proofErr w:type="spellStart"/>
            <w:r w:rsidRPr="00D61C01">
              <w:rPr>
                <w:sz w:val="20"/>
                <w:szCs w:val="20"/>
              </w:rPr>
              <w:t>вимог</w:t>
            </w:r>
            <w:proofErr w:type="spellEnd"/>
            <w:r w:rsidRPr="00D61C01">
              <w:rPr>
                <w:sz w:val="20"/>
                <w:szCs w:val="20"/>
              </w:rPr>
              <w:t xml:space="preserve"> </w:t>
            </w:r>
            <w:proofErr w:type="spellStart"/>
            <w:r w:rsidRPr="00D61C01">
              <w:rPr>
                <w:sz w:val="20"/>
                <w:szCs w:val="20"/>
              </w:rPr>
              <w:t>схеми</w:t>
            </w:r>
            <w:proofErr w:type="spellEnd"/>
            <w:r w:rsidRPr="00D61C01">
              <w:rPr>
                <w:sz w:val="20"/>
                <w:szCs w:val="20"/>
              </w:rPr>
              <w:t xml:space="preserve">; для кожного предмета </w:t>
            </w:r>
            <w:proofErr w:type="spellStart"/>
            <w:r w:rsidRPr="00D61C01">
              <w:rPr>
                <w:sz w:val="20"/>
                <w:szCs w:val="20"/>
              </w:rPr>
              <w:t>розроблено</w:t>
            </w:r>
            <w:proofErr w:type="spellEnd"/>
            <w:r w:rsidRPr="00D61C01">
              <w:rPr>
                <w:sz w:val="20"/>
                <w:szCs w:val="20"/>
              </w:rPr>
              <w:t xml:space="preserve"> </w:t>
            </w:r>
            <w:proofErr w:type="spellStart"/>
            <w:r w:rsidRPr="00D61C01">
              <w:rPr>
                <w:sz w:val="20"/>
                <w:szCs w:val="20"/>
              </w:rPr>
              <w:t>оригінальні</w:t>
            </w:r>
            <w:proofErr w:type="spellEnd"/>
            <w:r w:rsidRPr="00D61C01">
              <w:rPr>
                <w:sz w:val="20"/>
                <w:szCs w:val="20"/>
              </w:rPr>
              <w:t xml:space="preserve"> й методично </w:t>
            </w:r>
            <w:proofErr w:type="spellStart"/>
            <w:r w:rsidRPr="00D61C01">
              <w:rPr>
                <w:sz w:val="20"/>
                <w:szCs w:val="20"/>
              </w:rPr>
              <w:t>доцільні</w:t>
            </w:r>
            <w:proofErr w:type="spellEnd"/>
            <w:r w:rsidRPr="00D61C01">
              <w:rPr>
                <w:sz w:val="20"/>
                <w:szCs w:val="20"/>
              </w:rPr>
              <w:t xml:space="preserve"> </w:t>
            </w:r>
            <w:proofErr w:type="spellStart"/>
            <w:r w:rsidRPr="00D61C01">
              <w:rPr>
                <w:sz w:val="20"/>
                <w:szCs w:val="20"/>
              </w:rPr>
              <w:t>вправи</w:t>
            </w:r>
            <w:proofErr w:type="spellEnd"/>
            <w:r w:rsidRPr="00D61C01">
              <w:rPr>
                <w:sz w:val="20"/>
                <w:szCs w:val="20"/>
              </w:rPr>
              <w:t xml:space="preserve"> на </w:t>
            </w:r>
            <w:proofErr w:type="spellStart"/>
            <w:r w:rsidRPr="00D61C01">
              <w:rPr>
                <w:sz w:val="20"/>
                <w:szCs w:val="20"/>
              </w:rPr>
              <w:t>розвиток</w:t>
            </w:r>
            <w:proofErr w:type="spellEnd"/>
            <w:r w:rsidRPr="00D61C01">
              <w:rPr>
                <w:sz w:val="20"/>
                <w:szCs w:val="20"/>
              </w:rPr>
              <w:t xml:space="preserve"> </w:t>
            </w:r>
            <w:proofErr w:type="spellStart"/>
            <w:r w:rsidRPr="00D61C01">
              <w:rPr>
                <w:sz w:val="20"/>
                <w:szCs w:val="20"/>
              </w:rPr>
              <w:t>креативності</w:t>
            </w:r>
            <w:proofErr w:type="spellEnd"/>
            <w:r>
              <w:rPr>
                <w:sz w:val="20"/>
                <w:szCs w:val="20"/>
              </w:rPr>
              <w:t xml:space="preserve">; </w:t>
            </w:r>
            <w:proofErr w:type="spellStart"/>
            <w:r>
              <w:rPr>
                <w:sz w:val="20"/>
                <w:szCs w:val="20"/>
              </w:rPr>
              <w:t>розроблений</w:t>
            </w:r>
            <w:proofErr w:type="spellEnd"/>
            <w:r w:rsidRPr="00D61C01">
              <w:rPr>
                <w:sz w:val="20"/>
                <w:szCs w:val="20"/>
              </w:rPr>
              <w:t xml:space="preserve"> план </w:t>
            </w:r>
            <w:proofErr w:type="spellStart"/>
            <w:r w:rsidRPr="00D61C01">
              <w:rPr>
                <w:sz w:val="20"/>
                <w:szCs w:val="20"/>
              </w:rPr>
              <w:t>квесту</w:t>
            </w:r>
            <w:proofErr w:type="spellEnd"/>
            <w:r>
              <w:rPr>
                <w:sz w:val="20"/>
                <w:szCs w:val="20"/>
                <w:lang w:val="uk-UA"/>
              </w:rPr>
              <w:t xml:space="preserve"> є оригінальним</w:t>
            </w:r>
            <w:r w:rsidRPr="00D61C01">
              <w:rPr>
                <w:sz w:val="20"/>
                <w:szCs w:val="20"/>
              </w:rPr>
              <w:t xml:space="preserve">; </w:t>
            </w:r>
            <w:proofErr w:type="spellStart"/>
            <w:r w:rsidRPr="00D61C01">
              <w:rPr>
                <w:sz w:val="20"/>
                <w:szCs w:val="20"/>
              </w:rPr>
              <w:t>приклади</w:t>
            </w:r>
            <w:proofErr w:type="spellEnd"/>
            <w:r w:rsidRPr="00D61C01">
              <w:rPr>
                <w:sz w:val="20"/>
                <w:szCs w:val="20"/>
              </w:rPr>
              <w:t xml:space="preserve"> та </w:t>
            </w:r>
            <w:proofErr w:type="spellStart"/>
            <w:r w:rsidRPr="00D61C01">
              <w:rPr>
                <w:sz w:val="20"/>
                <w:szCs w:val="20"/>
              </w:rPr>
              <w:t>завдання</w:t>
            </w:r>
            <w:proofErr w:type="spellEnd"/>
            <w:r w:rsidRPr="00D61C01">
              <w:rPr>
                <w:sz w:val="20"/>
                <w:szCs w:val="20"/>
              </w:rPr>
              <w:t xml:space="preserve"> є </w:t>
            </w:r>
            <w:proofErr w:type="spellStart"/>
            <w:r w:rsidRPr="00D61C01">
              <w:rPr>
                <w:sz w:val="20"/>
                <w:szCs w:val="20"/>
              </w:rPr>
              <w:t>конкретними</w:t>
            </w:r>
            <w:proofErr w:type="spellEnd"/>
            <w:r w:rsidRPr="00D61C01">
              <w:rPr>
                <w:sz w:val="20"/>
                <w:szCs w:val="20"/>
              </w:rPr>
              <w:t xml:space="preserve">, практично </w:t>
            </w:r>
            <w:proofErr w:type="spellStart"/>
            <w:r w:rsidRPr="00D61C01">
              <w:rPr>
                <w:sz w:val="20"/>
                <w:szCs w:val="20"/>
              </w:rPr>
              <w:t>значущими</w:t>
            </w:r>
            <w:proofErr w:type="spellEnd"/>
            <w:r w:rsidRPr="00D61C01">
              <w:rPr>
                <w:sz w:val="20"/>
                <w:szCs w:val="20"/>
              </w:rPr>
              <w:t xml:space="preserve">, </w:t>
            </w:r>
            <w:proofErr w:type="spellStart"/>
            <w:r w:rsidRPr="00D61C01">
              <w:rPr>
                <w:sz w:val="20"/>
                <w:szCs w:val="20"/>
              </w:rPr>
              <w:t>аргументованими</w:t>
            </w:r>
            <w:proofErr w:type="spellEnd"/>
            <w:r w:rsidRPr="00D61C01">
              <w:rPr>
                <w:sz w:val="20"/>
                <w:szCs w:val="20"/>
              </w:rPr>
              <w:t xml:space="preserve">; текст </w:t>
            </w:r>
            <w:proofErr w:type="spellStart"/>
            <w:r w:rsidRPr="00D61C01">
              <w:rPr>
                <w:sz w:val="20"/>
                <w:szCs w:val="20"/>
              </w:rPr>
              <w:t>структурований</w:t>
            </w:r>
            <w:proofErr w:type="spellEnd"/>
            <w:r w:rsidRPr="00D61C01">
              <w:rPr>
                <w:sz w:val="20"/>
                <w:szCs w:val="20"/>
              </w:rPr>
              <w:t xml:space="preserve">, </w:t>
            </w:r>
            <w:proofErr w:type="spellStart"/>
            <w:r w:rsidRPr="00D61C01">
              <w:rPr>
                <w:sz w:val="20"/>
                <w:szCs w:val="20"/>
              </w:rPr>
              <w:t>логічний</w:t>
            </w:r>
            <w:proofErr w:type="spellEnd"/>
            <w:r w:rsidRPr="00D61C01">
              <w:rPr>
                <w:sz w:val="20"/>
                <w:szCs w:val="20"/>
              </w:rPr>
              <w:t xml:space="preserve">, без </w:t>
            </w:r>
            <w:proofErr w:type="spellStart"/>
            <w:r w:rsidRPr="00D61C01">
              <w:rPr>
                <w:sz w:val="20"/>
                <w:szCs w:val="20"/>
              </w:rPr>
              <w:t>мовленнєвих</w:t>
            </w:r>
            <w:proofErr w:type="spellEnd"/>
            <w:r w:rsidRPr="00D61C01">
              <w:rPr>
                <w:sz w:val="20"/>
                <w:szCs w:val="20"/>
              </w:rPr>
              <w:t xml:space="preserve"> </w:t>
            </w:r>
            <w:proofErr w:type="spellStart"/>
            <w:r w:rsidRPr="00D61C01">
              <w:rPr>
                <w:sz w:val="20"/>
                <w:szCs w:val="20"/>
              </w:rPr>
              <w:t>помилок</w:t>
            </w:r>
            <w:proofErr w:type="spellEnd"/>
            <w:r w:rsidRPr="00D61C01">
              <w:rPr>
                <w:sz w:val="20"/>
                <w:szCs w:val="20"/>
              </w:rPr>
              <w:t>.</w:t>
            </w:r>
          </w:p>
          <w:p w:rsidR="00D61C01" w:rsidRPr="00D61C01" w:rsidRDefault="00D61C01" w:rsidP="00D61C01">
            <w:pPr>
              <w:pStyle w:val="a6"/>
              <w:spacing w:before="0" w:beforeAutospacing="0" w:after="0" w:afterAutospacing="0"/>
              <w:jc w:val="both"/>
              <w:rPr>
                <w:sz w:val="20"/>
                <w:szCs w:val="20"/>
              </w:rPr>
            </w:pPr>
            <w:r w:rsidRPr="00D61C01">
              <w:rPr>
                <w:rStyle w:val="aa"/>
                <w:sz w:val="20"/>
                <w:szCs w:val="20"/>
              </w:rPr>
              <w:t xml:space="preserve">4–6 </w:t>
            </w:r>
            <w:proofErr w:type="spellStart"/>
            <w:r w:rsidRPr="00D61C01">
              <w:rPr>
                <w:rStyle w:val="aa"/>
                <w:sz w:val="20"/>
                <w:szCs w:val="20"/>
              </w:rPr>
              <w:t>балів</w:t>
            </w:r>
            <w:proofErr w:type="spellEnd"/>
            <w:r w:rsidRPr="00D61C01">
              <w:rPr>
                <w:sz w:val="20"/>
                <w:szCs w:val="20"/>
              </w:rPr>
              <w:t xml:space="preserve"> – </w:t>
            </w:r>
            <w:proofErr w:type="spellStart"/>
            <w:r w:rsidRPr="00D61C01">
              <w:rPr>
                <w:sz w:val="20"/>
                <w:szCs w:val="20"/>
              </w:rPr>
              <w:t>завдання</w:t>
            </w:r>
            <w:proofErr w:type="spellEnd"/>
            <w:r w:rsidRPr="00D61C01">
              <w:rPr>
                <w:sz w:val="20"/>
                <w:szCs w:val="20"/>
              </w:rPr>
              <w:t xml:space="preserve"> </w:t>
            </w:r>
            <w:proofErr w:type="spellStart"/>
            <w:r w:rsidRPr="00D61C01">
              <w:rPr>
                <w:sz w:val="20"/>
                <w:szCs w:val="20"/>
              </w:rPr>
              <w:t>виконане</w:t>
            </w:r>
            <w:proofErr w:type="spellEnd"/>
            <w:r w:rsidRPr="00D61C01">
              <w:rPr>
                <w:sz w:val="20"/>
                <w:szCs w:val="20"/>
              </w:rPr>
              <w:t xml:space="preserve"> </w:t>
            </w:r>
            <w:proofErr w:type="spellStart"/>
            <w:r w:rsidRPr="00D61C01">
              <w:rPr>
                <w:sz w:val="20"/>
                <w:szCs w:val="20"/>
              </w:rPr>
              <w:t>частково</w:t>
            </w:r>
            <w:proofErr w:type="spellEnd"/>
            <w:r w:rsidRPr="00D61C01">
              <w:rPr>
                <w:sz w:val="20"/>
                <w:szCs w:val="20"/>
              </w:rPr>
              <w:t xml:space="preserve">; </w:t>
            </w:r>
            <w:proofErr w:type="spellStart"/>
            <w:r w:rsidRPr="00D61C01">
              <w:rPr>
                <w:sz w:val="20"/>
                <w:szCs w:val="20"/>
              </w:rPr>
              <w:t>приклади</w:t>
            </w:r>
            <w:proofErr w:type="spellEnd"/>
            <w:r w:rsidRPr="00D61C01">
              <w:rPr>
                <w:sz w:val="20"/>
                <w:szCs w:val="20"/>
              </w:rPr>
              <w:t xml:space="preserve"> </w:t>
            </w:r>
            <w:proofErr w:type="spellStart"/>
            <w:r w:rsidRPr="00D61C01">
              <w:rPr>
                <w:sz w:val="20"/>
                <w:szCs w:val="20"/>
              </w:rPr>
              <w:t>стратегій</w:t>
            </w:r>
            <w:proofErr w:type="spellEnd"/>
            <w:r w:rsidRPr="00D61C01">
              <w:rPr>
                <w:sz w:val="20"/>
                <w:szCs w:val="20"/>
              </w:rPr>
              <w:t xml:space="preserve"> критичного </w:t>
            </w:r>
            <w:proofErr w:type="spellStart"/>
            <w:r w:rsidRPr="00D61C01">
              <w:rPr>
                <w:sz w:val="20"/>
                <w:szCs w:val="20"/>
              </w:rPr>
              <w:t>мислення</w:t>
            </w:r>
            <w:proofErr w:type="spellEnd"/>
            <w:r w:rsidRPr="00D61C01">
              <w:rPr>
                <w:sz w:val="20"/>
                <w:szCs w:val="20"/>
              </w:rPr>
              <w:t xml:space="preserve"> </w:t>
            </w:r>
            <w:proofErr w:type="spellStart"/>
            <w:r w:rsidRPr="00D61C01">
              <w:rPr>
                <w:sz w:val="20"/>
                <w:szCs w:val="20"/>
              </w:rPr>
              <w:t>охоплюють</w:t>
            </w:r>
            <w:proofErr w:type="spellEnd"/>
            <w:r w:rsidRPr="00D61C01">
              <w:rPr>
                <w:sz w:val="20"/>
                <w:szCs w:val="20"/>
              </w:rPr>
              <w:t xml:space="preserve"> не </w:t>
            </w:r>
            <w:proofErr w:type="spellStart"/>
            <w:r w:rsidRPr="00D61C01">
              <w:rPr>
                <w:sz w:val="20"/>
                <w:szCs w:val="20"/>
              </w:rPr>
              <w:t>всі</w:t>
            </w:r>
            <w:proofErr w:type="spellEnd"/>
            <w:r w:rsidRPr="00D61C01">
              <w:rPr>
                <w:sz w:val="20"/>
                <w:szCs w:val="20"/>
              </w:rPr>
              <w:t xml:space="preserve"> </w:t>
            </w:r>
            <w:proofErr w:type="spellStart"/>
            <w:r w:rsidRPr="00D61C01">
              <w:rPr>
                <w:sz w:val="20"/>
                <w:szCs w:val="20"/>
              </w:rPr>
              <w:t>предмети</w:t>
            </w:r>
            <w:proofErr w:type="spellEnd"/>
            <w:r w:rsidRPr="00D61C01">
              <w:rPr>
                <w:sz w:val="20"/>
                <w:szCs w:val="20"/>
              </w:rPr>
              <w:t xml:space="preserve"> </w:t>
            </w:r>
            <w:proofErr w:type="spellStart"/>
            <w:r w:rsidRPr="00D61C01">
              <w:rPr>
                <w:sz w:val="20"/>
                <w:szCs w:val="20"/>
              </w:rPr>
              <w:t>або</w:t>
            </w:r>
            <w:proofErr w:type="spellEnd"/>
            <w:r w:rsidRPr="00D61C01">
              <w:rPr>
                <w:sz w:val="20"/>
                <w:szCs w:val="20"/>
              </w:rPr>
              <w:t xml:space="preserve"> </w:t>
            </w:r>
            <w:proofErr w:type="spellStart"/>
            <w:r w:rsidRPr="00D61C01">
              <w:rPr>
                <w:sz w:val="20"/>
                <w:szCs w:val="20"/>
              </w:rPr>
              <w:t>подані</w:t>
            </w:r>
            <w:proofErr w:type="spellEnd"/>
            <w:r w:rsidRPr="00D61C01">
              <w:rPr>
                <w:sz w:val="20"/>
                <w:szCs w:val="20"/>
              </w:rPr>
              <w:t xml:space="preserve"> без </w:t>
            </w:r>
            <w:proofErr w:type="spellStart"/>
            <w:r w:rsidRPr="00D61C01">
              <w:rPr>
                <w:sz w:val="20"/>
                <w:szCs w:val="20"/>
              </w:rPr>
              <w:t>дотримання</w:t>
            </w:r>
            <w:proofErr w:type="spellEnd"/>
            <w:r w:rsidRPr="00D61C01">
              <w:rPr>
                <w:sz w:val="20"/>
                <w:szCs w:val="20"/>
              </w:rPr>
              <w:t xml:space="preserve"> </w:t>
            </w:r>
            <w:proofErr w:type="spellStart"/>
            <w:r w:rsidRPr="00D61C01">
              <w:rPr>
                <w:sz w:val="20"/>
                <w:szCs w:val="20"/>
              </w:rPr>
              <w:t>усіх</w:t>
            </w:r>
            <w:proofErr w:type="spellEnd"/>
            <w:r w:rsidRPr="00D61C01">
              <w:rPr>
                <w:sz w:val="20"/>
                <w:szCs w:val="20"/>
              </w:rPr>
              <w:t xml:space="preserve"> </w:t>
            </w:r>
            <w:proofErr w:type="spellStart"/>
            <w:r w:rsidRPr="00D61C01">
              <w:rPr>
                <w:sz w:val="20"/>
                <w:szCs w:val="20"/>
              </w:rPr>
              <w:t>елементів</w:t>
            </w:r>
            <w:proofErr w:type="spellEnd"/>
            <w:r w:rsidRPr="00D61C01">
              <w:rPr>
                <w:sz w:val="20"/>
                <w:szCs w:val="20"/>
              </w:rPr>
              <w:t xml:space="preserve"> </w:t>
            </w:r>
            <w:proofErr w:type="spellStart"/>
            <w:r w:rsidRPr="00D61C01">
              <w:rPr>
                <w:sz w:val="20"/>
                <w:szCs w:val="20"/>
              </w:rPr>
              <w:t>схеми</w:t>
            </w:r>
            <w:proofErr w:type="spellEnd"/>
            <w:r w:rsidRPr="00D61C01">
              <w:rPr>
                <w:sz w:val="20"/>
                <w:szCs w:val="20"/>
              </w:rPr>
              <w:t xml:space="preserve">; </w:t>
            </w:r>
            <w:proofErr w:type="spellStart"/>
            <w:r w:rsidRPr="00D61C01">
              <w:rPr>
                <w:sz w:val="20"/>
                <w:szCs w:val="20"/>
              </w:rPr>
              <w:t>вправи</w:t>
            </w:r>
            <w:proofErr w:type="spellEnd"/>
            <w:r w:rsidRPr="00D61C01">
              <w:rPr>
                <w:sz w:val="20"/>
                <w:szCs w:val="20"/>
              </w:rPr>
              <w:t xml:space="preserve"> на </w:t>
            </w:r>
            <w:proofErr w:type="spellStart"/>
            <w:r w:rsidRPr="00D61C01">
              <w:rPr>
                <w:sz w:val="20"/>
                <w:szCs w:val="20"/>
              </w:rPr>
              <w:t>розвиток</w:t>
            </w:r>
            <w:proofErr w:type="spellEnd"/>
            <w:r w:rsidRPr="00D61C01">
              <w:rPr>
                <w:sz w:val="20"/>
                <w:szCs w:val="20"/>
              </w:rPr>
              <w:t xml:space="preserve"> </w:t>
            </w:r>
            <w:proofErr w:type="spellStart"/>
            <w:r w:rsidRPr="00D61C01">
              <w:rPr>
                <w:sz w:val="20"/>
                <w:szCs w:val="20"/>
              </w:rPr>
              <w:t>креативності</w:t>
            </w:r>
            <w:proofErr w:type="spellEnd"/>
            <w:r>
              <w:rPr>
                <w:sz w:val="20"/>
                <w:szCs w:val="20"/>
                <w:lang w:val="uk-UA"/>
              </w:rPr>
              <w:t xml:space="preserve"> та план </w:t>
            </w:r>
            <w:proofErr w:type="spellStart"/>
            <w:r>
              <w:rPr>
                <w:sz w:val="20"/>
                <w:szCs w:val="20"/>
                <w:lang w:val="uk-UA"/>
              </w:rPr>
              <w:t>квесту</w:t>
            </w:r>
            <w:proofErr w:type="spellEnd"/>
            <w:r w:rsidRPr="00D61C01">
              <w:rPr>
                <w:sz w:val="20"/>
                <w:szCs w:val="20"/>
              </w:rPr>
              <w:t xml:space="preserve"> </w:t>
            </w:r>
            <w:proofErr w:type="spellStart"/>
            <w:r w:rsidRPr="00D61C01">
              <w:rPr>
                <w:sz w:val="20"/>
                <w:szCs w:val="20"/>
              </w:rPr>
              <w:t>запропоновані</w:t>
            </w:r>
            <w:proofErr w:type="spellEnd"/>
            <w:r w:rsidRPr="00D61C01">
              <w:rPr>
                <w:sz w:val="20"/>
                <w:szCs w:val="20"/>
              </w:rPr>
              <w:t xml:space="preserve">, але </w:t>
            </w:r>
            <w:r>
              <w:rPr>
                <w:sz w:val="20"/>
                <w:szCs w:val="20"/>
                <w:lang w:val="uk-UA"/>
              </w:rPr>
              <w:t>недостатньо</w:t>
            </w:r>
            <w:r w:rsidRPr="00D61C01">
              <w:rPr>
                <w:sz w:val="20"/>
                <w:szCs w:val="20"/>
              </w:rPr>
              <w:t xml:space="preserve"> </w:t>
            </w:r>
            <w:proofErr w:type="spellStart"/>
            <w:r w:rsidRPr="00D61C01">
              <w:rPr>
                <w:sz w:val="20"/>
                <w:szCs w:val="20"/>
              </w:rPr>
              <w:t>оригінальні</w:t>
            </w:r>
            <w:proofErr w:type="spellEnd"/>
            <w:r w:rsidRPr="00D61C01">
              <w:rPr>
                <w:sz w:val="20"/>
                <w:szCs w:val="20"/>
              </w:rPr>
              <w:t xml:space="preserve">; текст </w:t>
            </w:r>
            <w:proofErr w:type="spellStart"/>
            <w:r w:rsidRPr="00D61C01">
              <w:rPr>
                <w:sz w:val="20"/>
                <w:szCs w:val="20"/>
              </w:rPr>
              <w:t>загалом</w:t>
            </w:r>
            <w:proofErr w:type="spellEnd"/>
            <w:r w:rsidRPr="00D61C01">
              <w:rPr>
                <w:sz w:val="20"/>
                <w:szCs w:val="20"/>
              </w:rPr>
              <w:t xml:space="preserve"> </w:t>
            </w:r>
            <w:proofErr w:type="spellStart"/>
            <w:r w:rsidRPr="00D61C01">
              <w:rPr>
                <w:sz w:val="20"/>
                <w:szCs w:val="20"/>
              </w:rPr>
              <w:t>логічний</w:t>
            </w:r>
            <w:proofErr w:type="spellEnd"/>
            <w:r w:rsidRPr="00D61C01">
              <w:rPr>
                <w:sz w:val="20"/>
                <w:szCs w:val="20"/>
              </w:rPr>
              <w:t xml:space="preserve">, але є </w:t>
            </w:r>
            <w:proofErr w:type="spellStart"/>
            <w:r w:rsidRPr="00D61C01">
              <w:rPr>
                <w:sz w:val="20"/>
                <w:szCs w:val="20"/>
              </w:rPr>
              <w:t>недоліки</w:t>
            </w:r>
            <w:proofErr w:type="spellEnd"/>
            <w:r w:rsidRPr="00D61C01">
              <w:rPr>
                <w:sz w:val="20"/>
                <w:szCs w:val="20"/>
              </w:rPr>
              <w:t xml:space="preserve"> </w:t>
            </w:r>
            <w:proofErr w:type="spellStart"/>
            <w:r w:rsidRPr="00D61C01">
              <w:rPr>
                <w:sz w:val="20"/>
                <w:szCs w:val="20"/>
              </w:rPr>
              <w:t>чи</w:t>
            </w:r>
            <w:proofErr w:type="spellEnd"/>
            <w:r w:rsidRPr="00D61C01">
              <w:rPr>
                <w:sz w:val="20"/>
                <w:szCs w:val="20"/>
              </w:rPr>
              <w:t xml:space="preserve"> повтори; </w:t>
            </w:r>
            <w:proofErr w:type="spellStart"/>
            <w:r w:rsidRPr="00D61C01">
              <w:rPr>
                <w:sz w:val="20"/>
                <w:szCs w:val="20"/>
              </w:rPr>
              <w:t>можливі</w:t>
            </w:r>
            <w:proofErr w:type="spellEnd"/>
            <w:r w:rsidRPr="00D61C01">
              <w:rPr>
                <w:sz w:val="20"/>
                <w:szCs w:val="20"/>
              </w:rPr>
              <w:t xml:space="preserve"> </w:t>
            </w:r>
            <w:proofErr w:type="spellStart"/>
            <w:r w:rsidRPr="00D61C01">
              <w:rPr>
                <w:sz w:val="20"/>
                <w:szCs w:val="20"/>
              </w:rPr>
              <w:t>поодинокі</w:t>
            </w:r>
            <w:proofErr w:type="spellEnd"/>
            <w:r w:rsidRPr="00D61C01">
              <w:rPr>
                <w:sz w:val="20"/>
                <w:szCs w:val="20"/>
              </w:rPr>
              <w:t xml:space="preserve"> </w:t>
            </w:r>
            <w:proofErr w:type="spellStart"/>
            <w:r w:rsidRPr="00D61C01">
              <w:rPr>
                <w:sz w:val="20"/>
                <w:szCs w:val="20"/>
              </w:rPr>
              <w:t>мовленнєві</w:t>
            </w:r>
            <w:proofErr w:type="spellEnd"/>
            <w:r w:rsidRPr="00D61C01">
              <w:rPr>
                <w:sz w:val="20"/>
                <w:szCs w:val="20"/>
              </w:rPr>
              <w:t xml:space="preserve"> </w:t>
            </w:r>
            <w:proofErr w:type="spellStart"/>
            <w:r w:rsidRPr="00D61C01">
              <w:rPr>
                <w:sz w:val="20"/>
                <w:szCs w:val="20"/>
              </w:rPr>
              <w:t>помилки</w:t>
            </w:r>
            <w:proofErr w:type="spellEnd"/>
            <w:r w:rsidRPr="00D61C01">
              <w:rPr>
                <w:sz w:val="20"/>
                <w:szCs w:val="20"/>
              </w:rPr>
              <w:t>.</w:t>
            </w:r>
          </w:p>
          <w:p w:rsidR="00D61C01" w:rsidRPr="00D61C01" w:rsidRDefault="00D61C01" w:rsidP="00D61C01">
            <w:pPr>
              <w:pStyle w:val="a6"/>
              <w:spacing w:before="0" w:beforeAutospacing="0" w:after="0" w:afterAutospacing="0"/>
              <w:jc w:val="both"/>
              <w:rPr>
                <w:sz w:val="20"/>
                <w:szCs w:val="20"/>
              </w:rPr>
            </w:pPr>
            <w:r w:rsidRPr="00D61C01">
              <w:rPr>
                <w:rStyle w:val="aa"/>
                <w:sz w:val="20"/>
                <w:szCs w:val="20"/>
              </w:rPr>
              <w:t xml:space="preserve">1–3 </w:t>
            </w:r>
            <w:proofErr w:type="spellStart"/>
            <w:r w:rsidRPr="00D61C01">
              <w:rPr>
                <w:rStyle w:val="aa"/>
                <w:sz w:val="20"/>
                <w:szCs w:val="20"/>
              </w:rPr>
              <w:t>бали</w:t>
            </w:r>
            <w:proofErr w:type="spellEnd"/>
            <w:r w:rsidRPr="00D61C01">
              <w:rPr>
                <w:sz w:val="20"/>
                <w:szCs w:val="20"/>
              </w:rPr>
              <w:t xml:space="preserve"> – </w:t>
            </w:r>
            <w:proofErr w:type="spellStart"/>
            <w:r w:rsidRPr="00D61C01">
              <w:rPr>
                <w:sz w:val="20"/>
                <w:szCs w:val="20"/>
              </w:rPr>
              <w:t>завдання</w:t>
            </w:r>
            <w:proofErr w:type="spellEnd"/>
            <w:r w:rsidRPr="00D61C01">
              <w:rPr>
                <w:sz w:val="20"/>
                <w:szCs w:val="20"/>
              </w:rPr>
              <w:t xml:space="preserve"> </w:t>
            </w:r>
            <w:proofErr w:type="spellStart"/>
            <w:r w:rsidRPr="00D61C01">
              <w:rPr>
                <w:sz w:val="20"/>
                <w:szCs w:val="20"/>
              </w:rPr>
              <w:t>виконане</w:t>
            </w:r>
            <w:proofErr w:type="spellEnd"/>
            <w:r w:rsidRPr="00D61C01">
              <w:rPr>
                <w:sz w:val="20"/>
                <w:szCs w:val="20"/>
              </w:rPr>
              <w:t xml:space="preserve"> формально; </w:t>
            </w:r>
            <w:proofErr w:type="spellStart"/>
            <w:r w:rsidRPr="00D61C01">
              <w:rPr>
                <w:sz w:val="20"/>
                <w:szCs w:val="20"/>
              </w:rPr>
              <w:t>дібрано</w:t>
            </w:r>
            <w:proofErr w:type="spellEnd"/>
            <w:r w:rsidRPr="00D61C01">
              <w:rPr>
                <w:sz w:val="20"/>
                <w:szCs w:val="20"/>
              </w:rPr>
              <w:t xml:space="preserve"> </w:t>
            </w:r>
            <w:proofErr w:type="spellStart"/>
            <w:r w:rsidRPr="00D61C01">
              <w:rPr>
                <w:sz w:val="20"/>
                <w:szCs w:val="20"/>
              </w:rPr>
              <w:t>лише</w:t>
            </w:r>
            <w:proofErr w:type="spellEnd"/>
            <w:r w:rsidRPr="00D61C01">
              <w:rPr>
                <w:sz w:val="20"/>
                <w:szCs w:val="20"/>
              </w:rPr>
              <w:t xml:space="preserve"> </w:t>
            </w:r>
            <w:proofErr w:type="spellStart"/>
            <w:r w:rsidRPr="00D61C01">
              <w:rPr>
                <w:sz w:val="20"/>
                <w:szCs w:val="20"/>
              </w:rPr>
              <w:t>частину</w:t>
            </w:r>
            <w:proofErr w:type="spellEnd"/>
            <w:r w:rsidRPr="00D61C01">
              <w:rPr>
                <w:sz w:val="20"/>
                <w:szCs w:val="20"/>
              </w:rPr>
              <w:t xml:space="preserve"> </w:t>
            </w:r>
            <w:proofErr w:type="spellStart"/>
            <w:r w:rsidRPr="00D61C01">
              <w:rPr>
                <w:sz w:val="20"/>
                <w:szCs w:val="20"/>
              </w:rPr>
              <w:t>прикладі</w:t>
            </w:r>
            <w:r>
              <w:rPr>
                <w:sz w:val="20"/>
                <w:szCs w:val="20"/>
              </w:rPr>
              <w:t>в</w:t>
            </w:r>
            <w:proofErr w:type="spellEnd"/>
            <w:r>
              <w:rPr>
                <w:sz w:val="20"/>
                <w:szCs w:val="20"/>
              </w:rPr>
              <w:t xml:space="preserve"> </w:t>
            </w:r>
            <w:proofErr w:type="spellStart"/>
            <w:r>
              <w:rPr>
                <w:sz w:val="20"/>
                <w:szCs w:val="20"/>
              </w:rPr>
              <w:t>стратегій</w:t>
            </w:r>
            <w:proofErr w:type="spellEnd"/>
            <w:r>
              <w:rPr>
                <w:sz w:val="20"/>
                <w:szCs w:val="20"/>
              </w:rPr>
              <w:t xml:space="preserve"> критичного </w:t>
            </w:r>
            <w:proofErr w:type="spellStart"/>
            <w:r>
              <w:rPr>
                <w:sz w:val="20"/>
                <w:szCs w:val="20"/>
              </w:rPr>
              <w:t>мислення</w:t>
            </w:r>
            <w:proofErr w:type="spellEnd"/>
            <w:r w:rsidRPr="00D61C01">
              <w:rPr>
                <w:sz w:val="20"/>
                <w:szCs w:val="20"/>
              </w:rPr>
              <w:t xml:space="preserve">; </w:t>
            </w:r>
            <w:proofErr w:type="spellStart"/>
            <w:r w:rsidRPr="00D61C01">
              <w:rPr>
                <w:sz w:val="20"/>
                <w:szCs w:val="20"/>
              </w:rPr>
              <w:t>вправи</w:t>
            </w:r>
            <w:proofErr w:type="spellEnd"/>
            <w:r w:rsidRPr="00D61C01">
              <w:rPr>
                <w:sz w:val="20"/>
                <w:szCs w:val="20"/>
              </w:rPr>
              <w:t xml:space="preserve"> на </w:t>
            </w:r>
            <w:proofErr w:type="spellStart"/>
            <w:r w:rsidRPr="00D61C01">
              <w:rPr>
                <w:sz w:val="20"/>
                <w:szCs w:val="20"/>
              </w:rPr>
              <w:t>розвиток</w:t>
            </w:r>
            <w:proofErr w:type="spellEnd"/>
            <w:r w:rsidRPr="00D61C01">
              <w:rPr>
                <w:sz w:val="20"/>
                <w:szCs w:val="20"/>
              </w:rPr>
              <w:t xml:space="preserve"> </w:t>
            </w:r>
            <w:proofErr w:type="spellStart"/>
            <w:r w:rsidRPr="00D61C01">
              <w:rPr>
                <w:sz w:val="20"/>
                <w:szCs w:val="20"/>
              </w:rPr>
              <w:t>креативності</w:t>
            </w:r>
            <w:proofErr w:type="spellEnd"/>
            <w:r w:rsidRPr="00D61C01">
              <w:rPr>
                <w:sz w:val="20"/>
                <w:szCs w:val="20"/>
              </w:rPr>
              <w:t xml:space="preserve"> </w:t>
            </w:r>
            <w:proofErr w:type="spellStart"/>
            <w:r w:rsidRPr="00D61C01">
              <w:rPr>
                <w:sz w:val="20"/>
                <w:szCs w:val="20"/>
              </w:rPr>
              <w:t>подані</w:t>
            </w:r>
            <w:proofErr w:type="spellEnd"/>
            <w:r w:rsidRPr="00D61C01">
              <w:rPr>
                <w:sz w:val="20"/>
                <w:szCs w:val="20"/>
              </w:rPr>
              <w:t xml:space="preserve"> </w:t>
            </w:r>
            <w:proofErr w:type="spellStart"/>
            <w:r w:rsidRPr="00D61C01">
              <w:rPr>
                <w:sz w:val="20"/>
                <w:szCs w:val="20"/>
              </w:rPr>
              <w:t>поверхово</w:t>
            </w:r>
            <w:proofErr w:type="spellEnd"/>
            <w:r w:rsidRPr="00D61C01">
              <w:rPr>
                <w:sz w:val="20"/>
                <w:szCs w:val="20"/>
              </w:rPr>
              <w:t xml:space="preserve"> </w:t>
            </w:r>
            <w:proofErr w:type="spellStart"/>
            <w:r w:rsidRPr="00D61C01">
              <w:rPr>
                <w:sz w:val="20"/>
                <w:szCs w:val="20"/>
              </w:rPr>
              <w:t>чи</w:t>
            </w:r>
            <w:proofErr w:type="spellEnd"/>
            <w:r w:rsidRPr="00D61C01">
              <w:rPr>
                <w:sz w:val="20"/>
                <w:szCs w:val="20"/>
              </w:rPr>
              <w:t xml:space="preserve"> не </w:t>
            </w:r>
            <w:proofErr w:type="spellStart"/>
            <w:r w:rsidRPr="00D61C01">
              <w:rPr>
                <w:sz w:val="20"/>
                <w:szCs w:val="20"/>
              </w:rPr>
              <w:t>відповідають</w:t>
            </w:r>
            <w:proofErr w:type="spellEnd"/>
            <w:r w:rsidRPr="00D61C01">
              <w:rPr>
                <w:sz w:val="20"/>
                <w:szCs w:val="20"/>
              </w:rPr>
              <w:t xml:space="preserve"> </w:t>
            </w:r>
            <w:proofErr w:type="spellStart"/>
            <w:r w:rsidRPr="00D61C01">
              <w:rPr>
                <w:sz w:val="20"/>
                <w:szCs w:val="20"/>
              </w:rPr>
              <w:t>тематиці</w:t>
            </w:r>
            <w:proofErr w:type="spellEnd"/>
            <w:r w:rsidRPr="00D61C01">
              <w:rPr>
                <w:sz w:val="20"/>
                <w:szCs w:val="20"/>
              </w:rPr>
              <w:t xml:space="preserve"> </w:t>
            </w:r>
            <w:proofErr w:type="spellStart"/>
            <w:r w:rsidRPr="00D61C01">
              <w:rPr>
                <w:sz w:val="20"/>
                <w:szCs w:val="20"/>
              </w:rPr>
              <w:t>уроків</w:t>
            </w:r>
            <w:proofErr w:type="spellEnd"/>
            <w:r w:rsidRPr="00D61C01">
              <w:rPr>
                <w:sz w:val="20"/>
                <w:szCs w:val="20"/>
              </w:rPr>
              <w:t xml:space="preserve">; план </w:t>
            </w:r>
            <w:proofErr w:type="spellStart"/>
            <w:r w:rsidRPr="00D61C01">
              <w:rPr>
                <w:sz w:val="20"/>
                <w:szCs w:val="20"/>
              </w:rPr>
              <w:t>квесту</w:t>
            </w:r>
            <w:proofErr w:type="spellEnd"/>
            <w:r w:rsidRPr="00D61C01">
              <w:rPr>
                <w:sz w:val="20"/>
                <w:szCs w:val="20"/>
              </w:rPr>
              <w:t xml:space="preserve"> </w:t>
            </w:r>
            <w:proofErr w:type="spellStart"/>
            <w:r w:rsidRPr="00D61C01">
              <w:rPr>
                <w:sz w:val="20"/>
                <w:szCs w:val="20"/>
              </w:rPr>
              <w:t>неповний</w:t>
            </w:r>
            <w:proofErr w:type="spellEnd"/>
            <w:r w:rsidRPr="00D61C01">
              <w:rPr>
                <w:sz w:val="20"/>
                <w:szCs w:val="20"/>
              </w:rPr>
              <w:t xml:space="preserve">, </w:t>
            </w:r>
            <w:proofErr w:type="spellStart"/>
            <w:r w:rsidRPr="00D61C01">
              <w:rPr>
                <w:sz w:val="20"/>
                <w:szCs w:val="20"/>
              </w:rPr>
              <w:t>обмежується</w:t>
            </w:r>
            <w:proofErr w:type="spellEnd"/>
            <w:r w:rsidRPr="00D61C01">
              <w:rPr>
                <w:sz w:val="20"/>
                <w:szCs w:val="20"/>
              </w:rPr>
              <w:t xml:space="preserve"> </w:t>
            </w:r>
            <w:proofErr w:type="spellStart"/>
            <w:r w:rsidRPr="00D61C01">
              <w:rPr>
                <w:sz w:val="20"/>
                <w:szCs w:val="20"/>
              </w:rPr>
              <w:t>загальними</w:t>
            </w:r>
            <w:proofErr w:type="spellEnd"/>
            <w:r w:rsidRPr="00D61C01">
              <w:rPr>
                <w:sz w:val="20"/>
                <w:szCs w:val="20"/>
              </w:rPr>
              <w:t xml:space="preserve"> фразами; </w:t>
            </w:r>
            <w:proofErr w:type="spellStart"/>
            <w:r w:rsidRPr="00D61C01">
              <w:rPr>
                <w:sz w:val="20"/>
                <w:szCs w:val="20"/>
              </w:rPr>
              <w:t>матеріали</w:t>
            </w:r>
            <w:proofErr w:type="spellEnd"/>
            <w:r w:rsidRPr="00D61C01">
              <w:rPr>
                <w:sz w:val="20"/>
                <w:szCs w:val="20"/>
              </w:rPr>
              <w:t xml:space="preserve"> не </w:t>
            </w:r>
            <w:proofErr w:type="spellStart"/>
            <w:r w:rsidRPr="00D61C01">
              <w:rPr>
                <w:sz w:val="20"/>
                <w:szCs w:val="20"/>
              </w:rPr>
              <w:t>розкривають</w:t>
            </w:r>
            <w:proofErr w:type="spellEnd"/>
            <w:r w:rsidRPr="00D61C01">
              <w:rPr>
                <w:sz w:val="20"/>
                <w:szCs w:val="20"/>
              </w:rPr>
              <w:t xml:space="preserve"> </w:t>
            </w:r>
            <w:proofErr w:type="spellStart"/>
            <w:r w:rsidRPr="00D61C01">
              <w:rPr>
                <w:sz w:val="20"/>
                <w:szCs w:val="20"/>
              </w:rPr>
              <w:t>сутності</w:t>
            </w:r>
            <w:proofErr w:type="spellEnd"/>
            <w:r w:rsidRPr="00D61C01">
              <w:rPr>
                <w:sz w:val="20"/>
                <w:szCs w:val="20"/>
              </w:rPr>
              <w:t xml:space="preserve"> </w:t>
            </w:r>
            <w:proofErr w:type="spellStart"/>
            <w:r w:rsidRPr="00D61C01">
              <w:rPr>
                <w:sz w:val="20"/>
                <w:szCs w:val="20"/>
              </w:rPr>
              <w:t>діяльнісного</w:t>
            </w:r>
            <w:proofErr w:type="spellEnd"/>
            <w:r w:rsidRPr="00D61C01">
              <w:rPr>
                <w:sz w:val="20"/>
                <w:szCs w:val="20"/>
              </w:rPr>
              <w:t xml:space="preserve"> </w:t>
            </w:r>
            <w:proofErr w:type="spellStart"/>
            <w:r w:rsidRPr="00D61C01">
              <w:rPr>
                <w:sz w:val="20"/>
                <w:szCs w:val="20"/>
              </w:rPr>
              <w:t>підходу</w:t>
            </w:r>
            <w:proofErr w:type="spellEnd"/>
            <w:r w:rsidRPr="00D61C01">
              <w:rPr>
                <w:sz w:val="20"/>
                <w:szCs w:val="20"/>
              </w:rPr>
              <w:t xml:space="preserve">; текст </w:t>
            </w:r>
            <w:proofErr w:type="spellStart"/>
            <w:r w:rsidRPr="00D61C01">
              <w:rPr>
                <w:sz w:val="20"/>
                <w:szCs w:val="20"/>
              </w:rPr>
              <w:t>неструктурований</w:t>
            </w:r>
            <w:proofErr w:type="spellEnd"/>
            <w:r w:rsidRPr="00D61C01">
              <w:rPr>
                <w:sz w:val="20"/>
                <w:szCs w:val="20"/>
              </w:rPr>
              <w:t xml:space="preserve">, </w:t>
            </w:r>
            <w:proofErr w:type="spellStart"/>
            <w:r w:rsidRPr="00D61C01">
              <w:rPr>
                <w:sz w:val="20"/>
                <w:szCs w:val="20"/>
              </w:rPr>
              <w:t>містить</w:t>
            </w:r>
            <w:proofErr w:type="spellEnd"/>
            <w:r w:rsidRPr="00D61C01">
              <w:rPr>
                <w:sz w:val="20"/>
                <w:szCs w:val="20"/>
              </w:rPr>
              <w:t xml:space="preserve"> </w:t>
            </w:r>
            <w:proofErr w:type="spellStart"/>
            <w:r w:rsidRPr="00D61C01">
              <w:rPr>
                <w:sz w:val="20"/>
                <w:szCs w:val="20"/>
              </w:rPr>
              <w:t>численні</w:t>
            </w:r>
            <w:proofErr w:type="spellEnd"/>
            <w:r w:rsidRPr="00D61C01">
              <w:rPr>
                <w:sz w:val="20"/>
                <w:szCs w:val="20"/>
              </w:rPr>
              <w:t xml:space="preserve"> </w:t>
            </w:r>
            <w:proofErr w:type="spellStart"/>
            <w:r w:rsidRPr="00D61C01">
              <w:rPr>
                <w:sz w:val="20"/>
                <w:szCs w:val="20"/>
              </w:rPr>
              <w:t>мовленнєві</w:t>
            </w:r>
            <w:proofErr w:type="spellEnd"/>
            <w:r w:rsidRPr="00D61C01">
              <w:rPr>
                <w:sz w:val="20"/>
                <w:szCs w:val="20"/>
              </w:rPr>
              <w:t xml:space="preserve"> </w:t>
            </w:r>
            <w:proofErr w:type="spellStart"/>
            <w:r w:rsidRPr="00D61C01">
              <w:rPr>
                <w:sz w:val="20"/>
                <w:szCs w:val="20"/>
              </w:rPr>
              <w:t>помилки</w:t>
            </w:r>
            <w:proofErr w:type="spellEnd"/>
            <w:r w:rsidRPr="00D61C01">
              <w:rPr>
                <w:sz w:val="20"/>
                <w:szCs w:val="20"/>
              </w:rPr>
              <w:t xml:space="preserve">, </w:t>
            </w:r>
            <w:proofErr w:type="spellStart"/>
            <w:r w:rsidRPr="00D61C01">
              <w:rPr>
                <w:sz w:val="20"/>
                <w:szCs w:val="20"/>
              </w:rPr>
              <w:t>що</w:t>
            </w:r>
            <w:proofErr w:type="spellEnd"/>
            <w:r w:rsidRPr="00D61C01">
              <w:rPr>
                <w:sz w:val="20"/>
                <w:szCs w:val="20"/>
              </w:rPr>
              <w:t xml:space="preserve"> </w:t>
            </w:r>
            <w:proofErr w:type="spellStart"/>
            <w:r w:rsidRPr="00D61C01">
              <w:rPr>
                <w:sz w:val="20"/>
                <w:szCs w:val="20"/>
              </w:rPr>
              <w:t>ускладнюють</w:t>
            </w:r>
            <w:proofErr w:type="spellEnd"/>
            <w:r w:rsidRPr="00D61C01">
              <w:rPr>
                <w:sz w:val="20"/>
                <w:szCs w:val="20"/>
              </w:rPr>
              <w:t xml:space="preserve"> </w:t>
            </w:r>
            <w:proofErr w:type="spellStart"/>
            <w:r w:rsidRPr="00D61C01">
              <w:rPr>
                <w:sz w:val="20"/>
                <w:szCs w:val="20"/>
              </w:rPr>
              <w:t>сприйняття</w:t>
            </w:r>
            <w:proofErr w:type="spellEnd"/>
            <w:r w:rsidRPr="00D61C01">
              <w:rPr>
                <w:sz w:val="20"/>
                <w:szCs w:val="20"/>
              </w:rPr>
              <w:t>.</w:t>
            </w:r>
          </w:p>
          <w:p w:rsidR="00C6395F" w:rsidRPr="00D61C01" w:rsidRDefault="00D61C01" w:rsidP="00D61C01">
            <w:pPr>
              <w:pStyle w:val="a6"/>
              <w:spacing w:before="0" w:beforeAutospacing="0" w:after="0" w:afterAutospacing="0"/>
              <w:jc w:val="both"/>
              <w:rPr>
                <w:sz w:val="20"/>
                <w:szCs w:val="20"/>
              </w:rPr>
            </w:pPr>
            <w:r w:rsidRPr="00D61C01">
              <w:rPr>
                <w:rStyle w:val="aa"/>
                <w:sz w:val="20"/>
                <w:szCs w:val="20"/>
              </w:rPr>
              <w:lastRenderedPageBreak/>
              <w:t xml:space="preserve">0 </w:t>
            </w:r>
            <w:proofErr w:type="spellStart"/>
            <w:r w:rsidRPr="00D61C01">
              <w:rPr>
                <w:rStyle w:val="aa"/>
                <w:sz w:val="20"/>
                <w:szCs w:val="20"/>
              </w:rPr>
              <w:t>балів</w:t>
            </w:r>
            <w:proofErr w:type="spellEnd"/>
            <w:r w:rsidRPr="00D61C01">
              <w:rPr>
                <w:sz w:val="20"/>
                <w:szCs w:val="20"/>
              </w:rPr>
              <w:t xml:space="preserve"> – </w:t>
            </w:r>
            <w:proofErr w:type="spellStart"/>
            <w:r w:rsidRPr="00D61C01">
              <w:rPr>
                <w:sz w:val="20"/>
                <w:szCs w:val="20"/>
              </w:rPr>
              <w:t>завдання</w:t>
            </w:r>
            <w:proofErr w:type="spellEnd"/>
            <w:r w:rsidRPr="00D61C01">
              <w:rPr>
                <w:sz w:val="20"/>
                <w:szCs w:val="20"/>
              </w:rPr>
              <w:t xml:space="preserve"> </w:t>
            </w:r>
            <w:proofErr w:type="spellStart"/>
            <w:r w:rsidRPr="00D61C01">
              <w:rPr>
                <w:sz w:val="20"/>
                <w:szCs w:val="20"/>
              </w:rPr>
              <w:t>відсутнє</w:t>
            </w:r>
            <w:proofErr w:type="spellEnd"/>
            <w:r w:rsidRPr="00D61C01">
              <w:rPr>
                <w:sz w:val="20"/>
                <w:szCs w:val="20"/>
              </w:rPr>
              <w:t xml:space="preserve"> </w:t>
            </w:r>
            <w:proofErr w:type="spellStart"/>
            <w:r w:rsidRPr="00D61C01">
              <w:rPr>
                <w:sz w:val="20"/>
                <w:szCs w:val="20"/>
              </w:rPr>
              <w:t>або</w:t>
            </w:r>
            <w:proofErr w:type="spellEnd"/>
            <w:r w:rsidRPr="00D61C01">
              <w:rPr>
                <w:sz w:val="20"/>
                <w:szCs w:val="20"/>
              </w:rPr>
              <w:t xml:space="preserve"> </w:t>
            </w:r>
            <w:proofErr w:type="spellStart"/>
            <w:r w:rsidRPr="00D61C01">
              <w:rPr>
                <w:sz w:val="20"/>
                <w:szCs w:val="20"/>
              </w:rPr>
              <w:t>його</w:t>
            </w:r>
            <w:proofErr w:type="spellEnd"/>
            <w:r w:rsidRPr="00D61C01">
              <w:rPr>
                <w:sz w:val="20"/>
                <w:szCs w:val="20"/>
              </w:rPr>
              <w:t xml:space="preserve"> </w:t>
            </w:r>
            <w:proofErr w:type="spellStart"/>
            <w:r w:rsidRPr="00D61C01">
              <w:rPr>
                <w:sz w:val="20"/>
                <w:szCs w:val="20"/>
              </w:rPr>
              <w:t>зміст</w:t>
            </w:r>
            <w:proofErr w:type="spellEnd"/>
            <w:r w:rsidRPr="00D61C01">
              <w:rPr>
                <w:sz w:val="20"/>
                <w:szCs w:val="20"/>
              </w:rPr>
              <w:t xml:space="preserve"> не </w:t>
            </w:r>
            <w:proofErr w:type="spellStart"/>
            <w:r w:rsidRPr="00D61C01">
              <w:rPr>
                <w:sz w:val="20"/>
                <w:szCs w:val="20"/>
              </w:rPr>
              <w:t>відповідає</w:t>
            </w:r>
            <w:proofErr w:type="spellEnd"/>
            <w:r w:rsidRPr="00D61C01">
              <w:rPr>
                <w:sz w:val="20"/>
                <w:szCs w:val="20"/>
              </w:rPr>
              <w:t xml:space="preserve"> </w:t>
            </w:r>
            <w:proofErr w:type="spellStart"/>
            <w:r w:rsidRPr="00D61C01">
              <w:rPr>
                <w:sz w:val="20"/>
                <w:szCs w:val="20"/>
              </w:rPr>
              <w:t>вимогам</w:t>
            </w:r>
            <w:proofErr w:type="spellEnd"/>
            <w:r>
              <w:rPr>
                <w:sz w:val="20"/>
                <w:szCs w:val="20"/>
                <w:lang w:val="uk-UA"/>
              </w:rPr>
              <w:t>.</w:t>
            </w:r>
          </w:p>
        </w:tc>
        <w:tc>
          <w:tcPr>
            <w:tcW w:w="996"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center"/>
              <w:rPr>
                <w:b/>
                <w:sz w:val="20"/>
                <w:szCs w:val="20"/>
              </w:rPr>
            </w:pPr>
            <w:r>
              <w:rPr>
                <w:b/>
                <w:sz w:val="20"/>
                <w:szCs w:val="20"/>
              </w:rPr>
              <w:lastRenderedPageBreak/>
              <w:t>8</w:t>
            </w:r>
          </w:p>
        </w:tc>
      </w:tr>
      <w:tr w:rsidR="00C6395F" w:rsidRPr="009D3D32" w:rsidTr="00C6395F">
        <w:trPr>
          <w:gridAfter w:val="1"/>
          <w:wAfter w:w="17" w:type="dxa"/>
          <w:trHeight w:val="281"/>
        </w:trPr>
        <w:tc>
          <w:tcPr>
            <w:tcW w:w="1446" w:type="dxa"/>
            <w:gridSpan w:val="2"/>
            <w:tcBorders>
              <w:left w:val="single" w:sz="4" w:space="0" w:color="auto"/>
              <w:right w:val="single" w:sz="4" w:space="0" w:color="auto"/>
            </w:tcBorders>
          </w:tcPr>
          <w:p w:rsidR="00C6395F" w:rsidRPr="00EC574C" w:rsidRDefault="00C6395F" w:rsidP="00C6395F">
            <w:pPr>
              <w:pStyle w:val="Default"/>
              <w:widowControl w:val="0"/>
              <w:jc w:val="both"/>
              <w:rPr>
                <w:bCs/>
                <w:sz w:val="20"/>
                <w:szCs w:val="20"/>
                <w:lang w:val="uk-UA"/>
              </w:rPr>
            </w:pPr>
          </w:p>
        </w:tc>
        <w:tc>
          <w:tcPr>
            <w:tcW w:w="1843" w:type="dxa"/>
            <w:tcBorders>
              <w:top w:val="single" w:sz="4" w:space="0" w:color="auto"/>
              <w:left w:val="single" w:sz="4" w:space="0" w:color="auto"/>
              <w:bottom w:val="single" w:sz="4" w:space="0" w:color="auto"/>
              <w:right w:val="single" w:sz="4" w:space="0" w:color="auto"/>
            </w:tcBorders>
          </w:tcPr>
          <w:p w:rsidR="00C6395F" w:rsidRPr="003F0DDE" w:rsidRDefault="00C6395F" w:rsidP="00C6395F">
            <w:pPr>
              <w:widowControl w:val="0"/>
              <w:jc w:val="both"/>
              <w:rPr>
                <w:bCs/>
                <w:sz w:val="20"/>
                <w:szCs w:val="20"/>
              </w:rPr>
            </w:pPr>
            <w:r w:rsidRPr="003F0DDE">
              <w:rPr>
                <w:bCs/>
                <w:sz w:val="20"/>
                <w:szCs w:val="20"/>
              </w:rPr>
              <w:t>Тестування №3</w:t>
            </w:r>
          </w:p>
        </w:tc>
        <w:tc>
          <w:tcPr>
            <w:tcW w:w="4961"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both"/>
              <w:rPr>
                <w:sz w:val="20"/>
                <w:szCs w:val="20"/>
              </w:rPr>
            </w:pPr>
            <w:r w:rsidRPr="009D3D32">
              <w:rPr>
                <w:b/>
                <w:sz w:val="20"/>
                <w:szCs w:val="20"/>
              </w:rPr>
              <w:t xml:space="preserve">Питання для підготовки: </w:t>
            </w:r>
            <w:r w:rsidR="009924DB" w:rsidRPr="009924DB">
              <w:rPr>
                <w:sz w:val="20"/>
                <w:szCs w:val="20"/>
              </w:rPr>
              <w:t xml:space="preserve">критичне мислення, стратегії розвитку критичного мислення, креативність, </w:t>
            </w:r>
            <w:proofErr w:type="spellStart"/>
            <w:r w:rsidR="009924DB" w:rsidRPr="009924DB">
              <w:rPr>
                <w:sz w:val="20"/>
                <w:szCs w:val="20"/>
              </w:rPr>
              <w:t>квест</w:t>
            </w:r>
            <w:proofErr w:type="spellEnd"/>
            <w:r w:rsidR="009924DB" w:rsidRPr="009924DB">
              <w:rPr>
                <w:sz w:val="20"/>
                <w:szCs w:val="20"/>
              </w:rPr>
              <w:t>.</w:t>
            </w:r>
          </w:p>
        </w:tc>
        <w:tc>
          <w:tcPr>
            <w:tcW w:w="5388" w:type="dxa"/>
            <w:tcBorders>
              <w:top w:val="single" w:sz="4" w:space="0" w:color="auto"/>
              <w:left w:val="single" w:sz="4" w:space="0" w:color="auto"/>
              <w:right w:val="single" w:sz="4" w:space="0" w:color="auto"/>
            </w:tcBorders>
          </w:tcPr>
          <w:p w:rsidR="00C6395F" w:rsidRPr="009D3D32" w:rsidRDefault="00C6395F" w:rsidP="00C6395F">
            <w:pPr>
              <w:widowControl w:val="0"/>
              <w:jc w:val="both"/>
              <w:rPr>
                <w:sz w:val="20"/>
                <w:szCs w:val="20"/>
              </w:rPr>
            </w:pPr>
            <w:r w:rsidRPr="009D3D32">
              <w:rPr>
                <w:sz w:val="20"/>
                <w:szCs w:val="20"/>
              </w:rPr>
              <w:t>За кожну правильну відповідь студент отримує 1 бал</w:t>
            </w:r>
          </w:p>
        </w:tc>
        <w:tc>
          <w:tcPr>
            <w:tcW w:w="996"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center"/>
              <w:rPr>
                <w:b/>
                <w:sz w:val="20"/>
                <w:szCs w:val="20"/>
              </w:rPr>
            </w:pPr>
            <w:r>
              <w:rPr>
                <w:b/>
                <w:sz w:val="20"/>
                <w:szCs w:val="20"/>
              </w:rPr>
              <w:t>5</w:t>
            </w:r>
          </w:p>
        </w:tc>
      </w:tr>
      <w:tr w:rsidR="00C6395F" w:rsidRPr="009D3D32" w:rsidTr="00C6395F">
        <w:trPr>
          <w:gridAfter w:val="1"/>
          <w:wAfter w:w="17" w:type="dxa"/>
          <w:trHeight w:val="555"/>
        </w:trPr>
        <w:tc>
          <w:tcPr>
            <w:tcW w:w="1446" w:type="dxa"/>
            <w:gridSpan w:val="2"/>
            <w:tcBorders>
              <w:left w:val="single" w:sz="4" w:space="0" w:color="auto"/>
              <w:right w:val="single" w:sz="4" w:space="0" w:color="auto"/>
            </w:tcBorders>
          </w:tcPr>
          <w:p w:rsidR="00C6395F" w:rsidRPr="00EC574C" w:rsidRDefault="00C6395F" w:rsidP="00C6395F">
            <w:pPr>
              <w:pStyle w:val="Default"/>
              <w:widowControl w:val="0"/>
              <w:jc w:val="both"/>
              <w:rPr>
                <w:bCs/>
                <w:sz w:val="20"/>
                <w:szCs w:val="20"/>
                <w:lang w:val="uk-UA"/>
              </w:rPr>
            </w:pPr>
            <w:r w:rsidRPr="00EC574C">
              <w:rPr>
                <w:bCs/>
                <w:sz w:val="20"/>
                <w:szCs w:val="20"/>
                <w:lang w:val="uk-UA"/>
              </w:rPr>
              <w:t>Практичне заняття</w:t>
            </w:r>
            <w:r>
              <w:rPr>
                <w:bCs/>
                <w:sz w:val="20"/>
                <w:szCs w:val="20"/>
                <w:lang w:val="uk-UA"/>
              </w:rPr>
              <w:t xml:space="preserve"> 4</w:t>
            </w:r>
          </w:p>
        </w:tc>
        <w:tc>
          <w:tcPr>
            <w:tcW w:w="1843" w:type="dxa"/>
            <w:tcBorders>
              <w:top w:val="single" w:sz="4" w:space="0" w:color="auto"/>
              <w:left w:val="single" w:sz="4" w:space="0" w:color="auto"/>
              <w:right w:val="single" w:sz="4" w:space="0" w:color="auto"/>
            </w:tcBorders>
          </w:tcPr>
          <w:p w:rsidR="00C6395F" w:rsidRPr="007B3DAA" w:rsidRDefault="007B3DAA" w:rsidP="00C6395F">
            <w:pPr>
              <w:jc w:val="both"/>
              <w:rPr>
                <w:bCs/>
                <w:sz w:val="20"/>
                <w:szCs w:val="20"/>
              </w:rPr>
            </w:pPr>
            <w:r>
              <w:rPr>
                <w:bCs/>
                <w:sz w:val="20"/>
                <w:szCs w:val="20"/>
              </w:rPr>
              <w:t xml:space="preserve">Наведення прикладів; розробка плану; створення </w:t>
            </w:r>
            <w:proofErr w:type="spellStart"/>
            <w:r>
              <w:rPr>
                <w:bCs/>
                <w:sz w:val="20"/>
                <w:szCs w:val="20"/>
              </w:rPr>
              <w:t>пам</w:t>
            </w:r>
            <w:proofErr w:type="spellEnd"/>
            <w:r w:rsidRPr="007B3DAA">
              <w:rPr>
                <w:bCs/>
                <w:sz w:val="20"/>
                <w:szCs w:val="20"/>
                <w:lang w:val="ru-RU"/>
              </w:rPr>
              <w:t>’</w:t>
            </w:r>
            <w:r>
              <w:rPr>
                <w:bCs/>
                <w:sz w:val="20"/>
                <w:szCs w:val="20"/>
              </w:rPr>
              <w:t>яток</w:t>
            </w:r>
          </w:p>
        </w:tc>
        <w:tc>
          <w:tcPr>
            <w:tcW w:w="4961" w:type="dxa"/>
            <w:tcBorders>
              <w:top w:val="single" w:sz="4" w:space="0" w:color="auto"/>
              <w:left w:val="single" w:sz="4" w:space="0" w:color="auto"/>
              <w:right w:val="single" w:sz="4" w:space="0" w:color="auto"/>
            </w:tcBorders>
          </w:tcPr>
          <w:p w:rsidR="00C6395F" w:rsidRPr="003D4370" w:rsidRDefault="007F462A" w:rsidP="00C6395F">
            <w:pPr>
              <w:jc w:val="both"/>
              <w:rPr>
                <w:bCs/>
                <w:sz w:val="20"/>
                <w:szCs w:val="20"/>
              </w:rPr>
            </w:pPr>
            <w:r w:rsidRPr="003D4370">
              <w:rPr>
                <w:bCs/>
                <w:sz w:val="20"/>
                <w:szCs w:val="20"/>
              </w:rPr>
              <w:t xml:space="preserve">1. Навести по одному прикладу проблемної ситуацій / запитання, які вчитель може застосувати на </w:t>
            </w:r>
            <w:proofErr w:type="spellStart"/>
            <w:r w:rsidRPr="003D4370">
              <w:rPr>
                <w:bCs/>
                <w:sz w:val="20"/>
                <w:szCs w:val="20"/>
              </w:rPr>
              <w:t>уроці</w:t>
            </w:r>
            <w:proofErr w:type="spellEnd"/>
            <w:r w:rsidRPr="003D4370">
              <w:rPr>
                <w:bCs/>
                <w:sz w:val="20"/>
                <w:szCs w:val="20"/>
              </w:rPr>
              <w:t xml:space="preserve"> математики, ЯДС, технології</w:t>
            </w:r>
          </w:p>
          <w:p w:rsidR="007F462A" w:rsidRPr="003D4370" w:rsidRDefault="007F462A" w:rsidP="007F462A">
            <w:pPr>
              <w:jc w:val="both"/>
              <w:rPr>
                <w:bCs/>
                <w:sz w:val="20"/>
                <w:szCs w:val="20"/>
                <w:lang w:val="ru-RU"/>
              </w:rPr>
            </w:pPr>
            <w:proofErr w:type="spellStart"/>
            <w:r w:rsidRPr="003D4370">
              <w:rPr>
                <w:bCs/>
                <w:sz w:val="20"/>
                <w:szCs w:val="20"/>
                <w:lang w:val="ru-RU"/>
              </w:rPr>
              <w:t>Дотримуватися</w:t>
            </w:r>
            <w:proofErr w:type="spellEnd"/>
            <w:r w:rsidRPr="003D4370">
              <w:rPr>
                <w:bCs/>
                <w:sz w:val="20"/>
                <w:szCs w:val="20"/>
                <w:lang w:val="ru-RU"/>
              </w:rPr>
              <w:t xml:space="preserve"> </w:t>
            </w:r>
            <w:proofErr w:type="spellStart"/>
            <w:r w:rsidRPr="003D4370">
              <w:rPr>
                <w:bCs/>
                <w:sz w:val="20"/>
                <w:szCs w:val="20"/>
                <w:lang w:val="ru-RU"/>
              </w:rPr>
              <w:t>схеми</w:t>
            </w:r>
            <w:proofErr w:type="spellEnd"/>
            <w:r w:rsidRPr="003D4370">
              <w:rPr>
                <w:bCs/>
                <w:sz w:val="20"/>
                <w:szCs w:val="20"/>
                <w:lang w:val="ru-RU"/>
              </w:rPr>
              <w:t xml:space="preserve"> </w:t>
            </w:r>
            <w:proofErr w:type="spellStart"/>
            <w:r w:rsidRPr="003D4370">
              <w:rPr>
                <w:bCs/>
                <w:sz w:val="20"/>
                <w:szCs w:val="20"/>
                <w:lang w:val="ru-RU"/>
              </w:rPr>
              <w:t>виконання</w:t>
            </w:r>
            <w:proofErr w:type="spellEnd"/>
            <w:r w:rsidRPr="003D4370">
              <w:rPr>
                <w:bCs/>
                <w:sz w:val="20"/>
                <w:szCs w:val="20"/>
                <w:lang w:val="ru-RU"/>
              </w:rPr>
              <w:t xml:space="preserve"> </w:t>
            </w:r>
            <w:proofErr w:type="spellStart"/>
            <w:r w:rsidRPr="003D4370">
              <w:rPr>
                <w:bCs/>
                <w:sz w:val="20"/>
                <w:szCs w:val="20"/>
                <w:lang w:val="ru-RU"/>
              </w:rPr>
              <w:t>завдання</w:t>
            </w:r>
            <w:proofErr w:type="spellEnd"/>
            <w:r w:rsidRPr="003D4370">
              <w:rPr>
                <w:bCs/>
                <w:sz w:val="20"/>
                <w:szCs w:val="20"/>
                <w:lang w:val="ru-RU"/>
              </w:rPr>
              <w:t>:</w:t>
            </w:r>
          </w:p>
          <w:p w:rsidR="007F462A" w:rsidRPr="003D4370" w:rsidRDefault="007F462A" w:rsidP="007F462A">
            <w:pPr>
              <w:jc w:val="both"/>
              <w:rPr>
                <w:bCs/>
                <w:sz w:val="20"/>
                <w:szCs w:val="20"/>
                <w:lang w:val="ru-RU"/>
              </w:rPr>
            </w:pPr>
            <w:proofErr w:type="spellStart"/>
            <w:r w:rsidRPr="003D4370">
              <w:rPr>
                <w:bCs/>
                <w:sz w:val="20"/>
                <w:szCs w:val="20"/>
                <w:lang w:val="ru-RU"/>
              </w:rPr>
              <w:t>Клас</w:t>
            </w:r>
            <w:proofErr w:type="spellEnd"/>
          </w:p>
          <w:p w:rsidR="007F462A" w:rsidRPr="003D4370" w:rsidRDefault="007F462A" w:rsidP="007F462A">
            <w:pPr>
              <w:jc w:val="both"/>
              <w:rPr>
                <w:bCs/>
                <w:sz w:val="20"/>
                <w:szCs w:val="20"/>
                <w:lang w:val="ru-RU"/>
              </w:rPr>
            </w:pPr>
            <w:r w:rsidRPr="003D4370">
              <w:rPr>
                <w:bCs/>
                <w:sz w:val="20"/>
                <w:szCs w:val="20"/>
                <w:lang w:val="ru-RU"/>
              </w:rPr>
              <w:t>Урок</w:t>
            </w:r>
          </w:p>
          <w:p w:rsidR="007F462A" w:rsidRPr="003D4370" w:rsidRDefault="007F462A" w:rsidP="007F462A">
            <w:pPr>
              <w:jc w:val="both"/>
              <w:rPr>
                <w:bCs/>
                <w:sz w:val="20"/>
                <w:szCs w:val="20"/>
                <w:lang w:val="ru-RU"/>
              </w:rPr>
            </w:pPr>
            <w:r w:rsidRPr="003D4370">
              <w:rPr>
                <w:bCs/>
                <w:sz w:val="20"/>
                <w:szCs w:val="20"/>
                <w:lang w:val="ru-RU"/>
              </w:rPr>
              <w:t>Тема уроку</w:t>
            </w:r>
          </w:p>
          <w:p w:rsidR="007F462A" w:rsidRPr="003D4370" w:rsidRDefault="007F462A" w:rsidP="007F462A">
            <w:pPr>
              <w:jc w:val="both"/>
              <w:rPr>
                <w:bCs/>
                <w:sz w:val="20"/>
                <w:szCs w:val="20"/>
                <w:lang w:val="ru-RU"/>
              </w:rPr>
            </w:pPr>
            <w:proofErr w:type="spellStart"/>
            <w:r w:rsidRPr="003D4370">
              <w:rPr>
                <w:bCs/>
                <w:sz w:val="20"/>
                <w:szCs w:val="20"/>
                <w:lang w:val="ru-RU"/>
              </w:rPr>
              <w:t>Зміст</w:t>
            </w:r>
            <w:proofErr w:type="spellEnd"/>
            <w:r w:rsidRPr="003D4370">
              <w:rPr>
                <w:bCs/>
                <w:sz w:val="20"/>
                <w:szCs w:val="20"/>
                <w:lang w:val="ru-RU"/>
              </w:rPr>
              <w:t xml:space="preserve"> </w:t>
            </w:r>
            <w:proofErr w:type="spellStart"/>
            <w:r w:rsidRPr="003D4370">
              <w:rPr>
                <w:bCs/>
                <w:sz w:val="20"/>
                <w:szCs w:val="20"/>
                <w:lang w:val="ru-RU"/>
              </w:rPr>
              <w:t>ситуації</w:t>
            </w:r>
            <w:proofErr w:type="spellEnd"/>
            <w:r w:rsidRPr="003D4370">
              <w:rPr>
                <w:bCs/>
                <w:sz w:val="20"/>
                <w:szCs w:val="20"/>
                <w:lang w:val="ru-RU"/>
              </w:rPr>
              <w:t xml:space="preserve"> / </w:t>
            </w:r>
            <w:proofErr w:type="spellStart"/>
            <w:r w:rsidRPr="003D4370">
              <w:rPr>
                <w:bCs/>
                <w:sz w:val="20"/>
                <w:szCs w:val="20"/>
                <w:lang w:val="ru-RU"/>
              </w:rPr>
              <w:t>запитання</w:t>
            </w:r>
            <w:proofErr w:type="spellEnd"/>
          </w:p>
          <w:p w:rsidR="007F462A" w:rsidRPr="003D4370" w:rsidRDefault="007F462A" w:rsidP="007F462A">
            <w:pPr>
              <w:rPr>
                <w:bCs/>
                <w:sz w:val="20"/>
                <w:szCs w:val="20"/>
              </w:rPr>
            </w:pPr>
            <w:r w:rsidRPr="003D4370">
              <w:rPr>
                <w:bCs/>
                <w:sz w:val="20"/>
                <w:szCs w:val="20"/>
                <w:lang w:val="ru-RU"/>
              </w:rPr>
              <w:t xml:space="preserve">2. </w:t>
            </w:r>
            <w:r w:rsidRPr="003D4370">
              <w:rPr>
                <w:bCs/>
                <w:sz w:val="20"/>
                <w:szCs w:val="20"/>
              </w:rPr>
              <w:t xml:space="preserve">Розробити план </w:t>
            </w:r>
            <w:proofErr w:type="spellStart"/>
            <w:r w:rsidRPr="003D4370">
              <w:rPr>
                <w:bCs/>
                <w:sz w:val="20"/>
                <w:szCs w:val="20"/>
              </w:rPr>
              <w:t>проєкту</w:t>
            </w:r>
            <w:proofErr w:type="spellEnd"/>
            <w:r w:rsidRPr="003D4370">
              <w:rPr>
                <w:bCs/>
                <w:sz w:val="20"/>
                <w:szCs w:val="20"/>
              </w:rPr>
              <w:t xml:space="preserve"> для учнів початкової школи</w:t>
            </w:r>
            <w:r w:rsidRPr="003D4370">
              <w:rPr>
                <w:bCs/>
                <w:sz w:val="20"/>
                <w:szCs w:val="20"/>
              </w:rPr>
              <w:br/>
              <w:t>Дотримуватися схеми виконання завдання:</w:t>
            </w:r>
          </w:p>
          <w:p w:rsidR="007F462A" w:rsidRPr="003D4370" w:rsidRDefault="007F462A" w:rsidP="007F462A">
            <w:pPr>
              <w:jc w:val="both"/>
              <w:rPr>
                <w:bCs/>
                <w:sz w:val="20"/>
                <w:szCs w:val="20"/>
                <w:lang w:val="ru-RU"/>
              </w:rPr>
            </w:pPr>
            <w:r w:rsidRPr="003D4370">
              <w:rPr>
                <w:bCs/>
                <w:sz w:val="20"/>
                <w:szCs w:val="20"/>
                <w:lang w:val="ru-RU"/>
              </w:rPr>
              <w:t>Клас</w:t>
            </w:r>
          </w:p>
          <w:p w:rsidR="007F462A" w:rsidRPr="003D4370" w:rsidRDefault="007F462A" w:rsidP="007F462A">
            <w:pPr>
              <w:jc w:val="both"/>
              <w:rPr>
                <w:bCs/>
                <w:sz w:val="20"/>
                <w:szCs w:val="20"/>
                <w:lang w:val="ru-RU"/>
              </w:rPr>
            </w:pPr>
            <w:r w:rsidRPr="003D4370">
              <w:rPr>
                <w:bCs/>
                <w:sz w:val="20"/>
                <w:szCs w:val="20"/>
                <w:lang w:val="ru-RU"/>
              </w:rPr>
              <w:t xml:space="preserve">Тема </w:t>
            </w:r>
            <w:proofErr w:type="spellStart"/>
            <w:r w:rsidRPr="003D4370">
              <w:rPr>
                <w:bCs/>
                <w:sz w:val="20"/>
                <w:szCs w:val="20"/>
                <w:lang w:val="ru-RU"/>
              </w:rPr>
              <w:t>проєкту</w:t>
            </w:r>
            <w:proofErr w:type="spellEnd"/>
          </w:p>
          <w:p w:rsidR="007F462A" w:rsidRPr="003D4370" w:rsidRDefault="007F462A" w:rsidP="007F462A">
            <w:pPr>
              <w:jc w:val="both"/>
              <w:rPr>
                <w:bCs/>
                <w:sz w:val="20"/>
                <w:szCs w:val="20"/>
              </w:rPr>
            </w:pPr>
            <w:r w:rsidRPr="003D4370">
              <w:rPr>
                <w:bCs/>
                <w:sz w:val="20"/>
                <w:szCs w:val="20"/>
              </w:rPr>
              <w:t xml:space="preserve">Мета </w:t>
            </w:r>
            <w:proofErr w:type="spellStart"/>
            <w:r w:rsidRPr="003D4370">
              <w:rPr>
                <w:bCs/>
                <w:sz w:val="20"/>
                <w:szCs w:val="20"/>
              </w:rPr>
              <w:t>проєкту</w:t>
            </w:r>
            <w:proofErr w:type="spellEnd"/>
          </w:p>
          <w:p w:rsidR="007F462A" w:rsidRPr="003D4370" w:rsidRDefault="007F462A" w:rsidP="007F462A">
            <w:pPr>
              <w:jc w:val="both"/>
              <w:rPr>
                <w:bCs/>
                <w:sz w:val="20"/>
                <w:szCs w:val="20"/>
              </w:rPr>
            </w:pPr>
            <w:r w:rsidRPr="003D4370">
              <w:rPr>
                <w:bCs/>
                <w:sz w:val="20"/>
                <w:szCs w:val="20"/>
              </w:rPr>
              <w:t xml:space="preserve">План виконання </w:t>
            </w:r>
            <w:proofErr w:type="spellStart"/>
            <w:r w:rsidRPr="003D4370">
              <w:rPr>
                <w:bCs/>
                <w:sz w:val="20"/>
                <w:szCs w:val="20"/>
              </w:rPr>
              <w:t>проєкту</w:t>
            </w:r>
            <w:proofErr w:type="spellEnd"/>
            <w:r w:rsidRPr="003D4370">
              <w:rPr>
                <w:bCs/>
                <w:sz w:val="20"/>
                <w:szCs w:val="20"/>
              </w:rPr>
              <w:t xml:space="preserve"> </w:t>
            </w:r>
          </w:p>
          <w:p w:rsidR="007F462A" w:rsidRPr="007F462A" w:rsidRDefault="007F462A" w:rsidP="007F462A">
            <w:pPr>
              <w:jc w:val="both"/>
              <w:rPr>
                <w:bCs/>
                <w:sz w:val="20"/>
                <w:szCs w:val="20"/>
              </w:rPr>
            </w:pPr>
            <w:r w:rsidRPr="003D4370">
              <w:rPr>
                <w:bCs/>
                <w:sz w:val="20"/>
                <w:szCs w:val="20"/>
              </w:rPr>
              <w:t>3. Розробити пам’</w:t>
            </w:r>
            <w:r w:rsidR="00B048CF" w:rsidRPr="003D4370">
              <w:rPr>
                <w:bCs/>
                <w:sz w:val="20"/>
                <w:szCs w:val="20"/>
              </w:rPr>
              <w:t>ятки</w:t>
            </w:r>
            <w:r w:rsidRPr="003D4370">
              <w:rPr>
                <w:bCs/>
                <w:sz w:val="20"/>
                <w:szCs w:val="20"/>
              </w:rPr>
              <w:t xml:space="preserve"> для вчителя початкових класів на теми «Навчання через відкриття» та «Навчання на основі запитів».</w:t>
            </w:r>
          </w:p>
        </w:tc>
        <w:tc>
          <w:tcPr>
            <w:tcW w:w="5388" w:type="dxa"/>
            <w:tcBorders>
              <w:left w:val="single" w:sz="4" w:space="0" w:color="auto"/>
              <w:right w:val="single" w:sz="4" w:space="0" w:color="auto"/>
            </w:tcBorders>
          </w:tcPr>
          <w:p w:rsidR="007B3DAA" w:rsidRPr="007B3DAA" w:rsidRDefault="007B3DAA" w:rsidP="007B3DAA">
            <w:pPr>
              <w:pStyle w:val="a6"/>
              <w:spacing w:before="0" w:beforeAutospacing="0" w:after="0" w:afterAutospacing="0"/>
              <w:jc w:val="both"/>
              <w:rPr>
                <w:sz w:val="20"/>
                <w:szCs w:val="20"/>
                <w:lang w:val="uk-UA"/>
              </w:rPr>
            </w:pPr>
            <w:r w:rsidRPr="007B3DAA">
              <w:rPr>
                <w:rStyle w:val="aa"/>
                <w:sz w:val="20"/>
                <w:szCs w:val="20"/>
                <w:lang w:val="uk-UA"/>
              </w:rPr>
              <w:t>7–8 балів</w:t>
            </w:r>
            <w:r w:rsidRPr="007B3DAA">
              <w:rPr>
                <w:sz w:val="20"/>
                <w:szCs w:val="20"/>
                <w:lang w:val="uk-UA"/>
              </w:rPr>
              <w:t xml:space="preserve"> – завдання виконане повністю; наведені приклади проблемних ситуацій/запитань для уроків з урахуванням усіх елементів схеми, вони є </w:t>
            </w:r>
            <w:proofErr w:type="spellStart"/>
            <w:r w:rsidRPr="007B3DAA">
              <w:rPr>
                <w:sz w:val="20"/>
                <w:szCs w:val="20"/>
                <w:lang w:val="uk-UA"/>
              </w:rPr>
              <w:t>методично</w:t>
            </w:r>
            <w:proofErr w:type="spellEnd"/>
            <w:r w:rsidRPr="007B3DAA">
              <w:rPr>
                <w:sz w:val="20"/>
                <w:szCs w:val="20"/>
                <w:lang w:val="uk-UA"/>
              </w:rPr>
              <w:t xml:space="preserve"> доцільними та стимулюють мислення учнів; розроблений план </w:t>
            </w:r>
            <w:proofErr w:type="spellStart"/>
            <w:r w:rsidRPr="007B3DAA">
              <w:rPr>
                <w:sz w:val="20"/>
                <w:szCs w:val="20"/>
                <w:lang w:val="uk-UA"/>
              </w:rPr>
              <w:t>проєкту</w:t>
            </w:r>
            <w:proofErr w:type="spellEnd"/>
            <w:r w:rsidRPr="007B3DAA">
              <w:rPr>
                <w:sz w:val="20"/>
                <w:szCs w:val="20"/>
                <w:lang w:val="uk-UA"/>
              </w:rPr>
              <w:t xml:space="preserve"> для початкової школи містить </w:t>
            </w:r>
            <w:proofErr w:type="spellStart"/>
            <w:r w:rsidRPr="007B3DAA">
              <w:rPr>
                <w:sz w:val="20"/>
                <w:szCs w:val="20"/>
                <w:lang w:val="uk-UA"/>
              </w:rPr>
              <w:t>логічно</w:t>
            </w:r>
            <w:proofErr w:type="spellEnd"/>
            <w:r w:rsidRPr="007B3DAA">
              <w:rPr>
                <w:sz w:val="20"/>
                <w:szCs w:val="20"/>
                <w:lang w:val="uk-UA"/>
              </w:rPr>
              <w:t xml:space="preserve"> структурований план виконання з конкретними діями; створені пам’ятки у вигляді флеш-карт є змістовними, наочними та відображають ключові ідеї; завдання виконані оригінально, аргументовано, з урахуванням </w:t>
            </w:r>
            <w:r>
              <w:rPr>
                <w:sz w:val="20"/>
                <w:szCs w:val="20"/>
                <w:lang w:val="uk-UA"/>
              </w:rPr>
              <w:t xml:space="preserve">вимог </w:t>
            </w:r>
            <w:r w:rsidRPr="007B3DAA">
              <w:rPr>
                <w:sz w:val="20"/>
                <w:szCs w:val="20"/>
                <w:lang w:val="uk-UA"/>
              </w:rPr>
              <w:t>діяльнісного підходу; текст структурований, логічний, без мовленнєвих помилок.</w:t>
            </w:r>
          </w:p>
          <w:p w:rsidR="007B3DAA" w:rsidRPr="007B3DAA" w:rsidRDefault="007B3DAA" w:rsidP="007B3DAA">
            <w:pPr>
              <w:pStyle w:val="a6"/>
              <w:spacing w:before="0" w:beforeAutospacing="0" w:after="0" w:afterAutospacing="0"/>
              <w:jc w:val="both"/>
              <w:rPr>
                <w:sz w:val="20"/>
                <w:szCs w:val="20"/>
                <w:lang w:val="uk-UA"/>
              </w:rPr>
            </w:pPr>
            <w:r w:rsidRPr="007B3DAA">
              <w:rPr>
                <w:rStyle w:val="aa"/>
                <w:sz w:val="20"/>
                <w:szCs w:val="20"/>
                <w:lang w:val="uk-UA"/>
              </w:rPr>
              <w:t>4–6 балів</w:t>
            </w:r>
            <w:r w:rsidRPr="007B3DAA">
              <w:rPr>
                <w:sz w:val="20"/>
                <w:szCs w:val="20"/>
                <w:lang w:val="uk-UA"/>
              </w:rPr>
              <w:t xml:space="preserve"> – завдання виконане частково; приклади проблемних ситуацій/запитань подані, але не для всіх предметів або </w:t>
            </w:r>
            <w:r>
              <w:rPr>
                <w:sz w:val="20"/>
                <w:szCs w:val="20"/>
                <w:lang w:val="uk-UA"/>
              </w:rPr>
              <w:t>частково відповідають схемі</w:t>
            </w:r>
            <w:r w:rsidRPr="007B3DAA">
              <w:rPr>
                <w:sz w:val="20"/>
                <w:szCs w:val="20"/>
                <w:lang w:val="uk-UA"/>
              </w:rPr>
              <w:t xml:space="preserve">; план </w:t>
            </w:r>
            <w:proofErr w:type="spellStart"/>
            <w:r w:rsidRPr="007B3DAA">
              <w:rPr>
                <w:sz w:val="20"/>
                <w:szCs w:val="20"/>
                <w:lang w:val="uk-UA"/>
              </w:rPr>
              <w:t>проєкту</w:t>
            </w:r>
            <w:proofErr w:type="spellEnd"/>
            <w:r w:rsidRPr="007B3DAA">
              <w:rPr>
                <w:sz w:val="20"/>
                <w:szCs w:val="20"/>
                <w:lang w:val="uk-UA"/>
              </w:rPr>
              <w:t xml:space="preserve"> розроблений, але окремі його елементи нечіткі чи узагальнені; пам’ятки у вигляді флеш-карт подані, проте зміст їх поверховий чи недостатньо конкретний; аргументація слабка; текст загалом логічний, але має недоліки чи повтори; можливі поодинокі мовленнєві помилки.</w:t>
            </w:r>
          </w:p>
          <w:p w:rsidR="007B3DAA" w:rsidRPr="007B3DAA" w:rsidRDefault="007B3DAA" w:rsidP="007B3DAA">
            <w:pPr>
              <w:pStyle w:val="a6"/>
              <w:spacing w:before="0" w:beforeAutospacing="0" w:after="0" w:afterAutospacing="0"/>
              <w:jc w:val="both"/>
              <w:rPr>
                <w:sz w:val="20"/>
                <w:szCs w:val="20"/>
                <w:lang w:val="uk-UA"/>
              </w:rPr>
            </w:pPr>
            <w:r w:rsidRPr="007B3DAA">
              <w:rPr>
                <w:rStyle w:val="aa"/>
                <w:sz w:val="20"/>
                <w:szCs w:val="20"/>
                <w:lang w:val="uk-UA"/>
              </w:rPr>
              <w:t>1–3 бали</w:t>
            </w:r>
            <w:r w:rsidRPr="007B3DAA">
              <w:rPr>
                <w:sz w:val="20"/>
                <w:szCs w:val="20"/>
                <w:lang w:val="uk-UA"/>
              </w:rPr>
              <w:t xml:space="preserve"> – завдання виконане формально; приклади проблемних ситуацій/запитань обмежені одним предметом або подані без дотримання схеми; план </w:t>
            </w:r>
            <w:proofErr w:type="spellStart"/>
            <w:r w:rsidRPr="007B3DAA">
              <w:rPr>
                <w:sz w:val="20"/>
                <w:szCs w:val="20"/>
                <w:lang w:val="uk-UA"/>
              </w:rPr>
              <w:t>проєкту</w:t>
            </w:r>
            <w:proofErr w:type="spellEnd"/>
            <w:r w:rsidRPr="007B3DAA">
              <w:rPr>
                <w:sz w:val="20"/>
                <w:szCs w:val="20"/>
                <w:lang w:val="uk-UA"/>
              </w:rPr>
              <w:t xml:space="preserve"> неповний, узагальнений чи відірваний від реалій початкової школи; пам’ятки відсутні або мають мінімальний зміст; завдання не розкривають сутності діяльнісного підходу; текст неструктурований, містить численні мовленнєві помилки, що ускладнюють сприйняття.</w:t>
            </w:r>
          </w:p>
          <w:p w:rsidR="00C6395F" w:rsidRPr="00783B16" w:rsidRDefault="007B3DAA" w:rsidP="007B3DAA">
            <w:pPr>
              <w:pStyle w:val="a6"/>
              <w:spacing w:before="0" w:beforeAutospacing="0" w:after="0" w:afterAutospacing="0"/>
              <w:jc w:val="both"/>
              <w:rPr>
                <w:b/>
                <w:sz w:val="20"/>
                <w:szCs w:val="20"/>
                <w:lang w:val="uk-UA"/>
              </w:rPr>
            </w:pPr>
            <w:r w:rsidRPr="00783B16">
              <w:rPr>
                <w:rStyle w:val="aa"/>
                <w:sz w:val="20"/>
                <w:szCs w:val="20"/>
                <w:lang w:val="uk-UA"/>
              </w:rPr>
              <w:t>0 балів</w:t>
            </w:r>
            <w:r w:rsidRPr="00783B16">
              <w:rPr>
                <w:sz w:val="20"/>
                <w:szCs w:val="20"/>
                <w:lang w:val="uk-UA"/>
              </w:rPr>
              <w:t xml:space="preserve"> – завдання відсутнє або його зміст не відповідає вимогам</w:t>
            </w:r>
          </w:p>
        </w:tc>
        <w:tc>
          <w:tcPr>
            <w:tcW w:w="996" w:type="dxa"/>
            <w:tcBorders>
              <w:top w:val="single" w:sz="4" w:space="0" w:color="auto"/>
              <w:left w:val="single" w:sz="4" w:space="0" w:color="auto"/>
              <w:right w:val="single" w:sz="4" w:space="0" w:color="auto"/>
            </w:tcBorders>
          </w:tcPr>
          <w:p w:rsidR="00C6395F" w:rsidRPr="009D3D32" w:rsidRDefault="00C6395F" w:rsidP="00C6395F">
            <w:pPr>
              <w:widowControl w:val="0"/>
              <w:jc w:val="center"/>
              <w:rPr>
                <w:b/>
                <w:sz w:val="20"/>
                <w:szCs w:val="20"/>
              </w:rPr>
            </w:pPr>
            <w:r>
              <w:rPr>
                <w:b/>
                <w:sz w:val="20"/>
                <w:szCs w:val="20"/>
              </w:rPr>
              <w:t>8</w:t>
            </w:r>
          </w:p>
        </w:tc>
      </w:tr>
      <w:tr w:rsidR="00C6395F" w:rsidRPr="009D3D32" w:rsidTr="00003C80">
        <w:trPr>
          <w:gridAfter w:val="1"/>
          <w:wAfter w:w="17" w:type="dxa"/>
          <w:trHeight w:val="562"/>
        </w:trPr>
        <w:tc>
          <w:tcPr>
            <w:tcW w:w="1446" w:type="dxa"/>
            <w:gridSpan w:val="2"/>
            <w:tcBorders>
              <w:left w:val="single" w:sz="4" w:space="0" w:color="auto"/>
              <w:right w:val="single" w:sz="4" w:space="0" w:color="auto"/>
            </w:tcBorders>
          </w:tcPr>
          <w:p w:rsidR="00C6395F" w:rsidRPr="00B61204" w:rsidRDefault="00C6395F" w:rsidP="00C6395F">
            <w:pPr>
              <w:pStyle w:val="Default"/>
              <w:widowControl w:val="0"/>
              <w:jc w:val="both"/>
              <w:rPr>
                <w:bCs/>
                <w:sz w:val="20"/>
                <w:szCs w:val="20"/>
                <w:highlight w:val="magenta"/>
                <w:lang w:val="uk-UA"/>
              </w:rPr>
            </w:pPr>
            <w:r w:rsidRPr="003F0DDE">
              <w:rPr>
                <w:bCs/>
                <w:sz w:val="20"/>
                <w:szCs w:val="20"/>
                <w:lang w:val="uk-UA"/>
              </w:rPr>
              <w:t>Практичне заняття 5</w:t>
            </w:r>
          </w:p>
        </w:tc>
        <w:tc>
          <w:tcPr>
            <w:tcW w:w="1843" w:type="dxa"/>
            <w:tcBorders>
              <w:top w:val="single" w:sz="4" w:space="0" w:color="auto"/>
              <w:left w:val="single" w:sz="4" w:space="0" w:color="auto"/>
              <w:right w:val="single" w:sz="4" w:space="0" w:color="auto"/>
            </w:tcBorders>
          </w:tcPr>
          <w:p w:rsidR="00C6395F" w:rsidRPr="00354DED" w:rsidRDefault="00354DED" w:rsidP="00C6395F">
            <w:pPr>
              <w:jc w:val="both"/>
              <w:rPr>
                <w:bCs/>
                <w:sz w:val="20"/>
                <w:szCs w:val="20"/>
              </w:rPr>
            </w:pPr>
            <w:r w:rsidRPr="00354DED">
              <w:rPr>
                <w:bCs/>
                <w:sz w:val="20"/>
                <w:szCs w:val="20"/>
              </w:rPr>
              <w:t xml:space="preserve">Створення каталогу; створення </w:t>
            </w:r>
            <w:proofErr w:type="spellStart"/>
            <w:r w:rsidRPr="00354DED">
              <w:rPr>
                <w:bCs/>
                <w:sz w:val="20"/>
                <w:szCs w:val="20"/>
              </w:rPr>
              <w:t>лепбуку</w:t>
            </w:r>
            <w:proofErr w:type="spellEnd"/>
          </w:p>
        </w:tc>
        <w:tc>
          <w:tcPr>
            <w:tcW w:w="4961" w:type="dxa"/>
            <w:tcBorders>
              <w:top w:val="single" w:sz="4" w:space="0" w:color="auto"/>
              <w:left w:val="single" w:sz="4" w:space="0" w:color="auto"/>
              <w:right w:val="single" w:sz="4" w:space="0" w:color="auto"/>
            </w:tcBorders>
          </w:tcPr>
          <w:p w:rsidR="00684750" w:rsidRPr="003D4370" w:rsidRDefault="00684750" w:rsidP="006972ED">
            <w:pPr>
              <w:pStyle w:val="a5"/>
              <w:suppressAutoHyphens w:val="0"/>
              <w:autoSpaceDE w:val="0"/>
              <w:autoSpaceDN w:val="0"/>
              <w:adjustRightInd w:val="0"/>
              <w:ind w:left="0"/>
              <w:jc w:val="both"/>
              <w:rPr>
                <w:bCs/>
                <w:sz w:val="20"/>
                <w:szCs w:val="20"/>
              </w:rPr>
            </w:pPr>
            <w:r w:rsidRPr="003D4370">
              <w:rPr>
                <w:bCs/>
                <w:sz w:val="20"/>
                <w:szCs w:val="20"/>
              </w:rPr>
              <w:t>1. Створити каталог онлайн-сервісів з коротким описом функціоналу для створення ігрових завдань (не менше 5)</w:t>
            </w:r>
          </w:p>
          <w:p w:rsidR="0078000C" w:rsidRPr="003D4370" w:rsidRDefault="00684750" w:rsidP="006972ED">
            <w:pPr>
              <w:pStyle w:val="a5"/>
              <w:suppressAutoHyphens w:val="0"/>
              <w:autoSpaceDE w:val="0"/>
              <w:autoSpaceDN w:val="0"/>
              <w:adjustRightInd w:val="0"/>
              <w:ind w:left="0"/>
              <w:jc w:val="both"/>
              <w:rPr>
                <w:bCs/>
                <w:sz w:val="20"/>
                <w:szCs w:val="20"/>
              </w:rPr>
            </w:pPr>
            <w:r w:rsidRPr="003D4370">
              <w:rPr>
                <w:bCs/>
                <w:sz w:val="20"/>
                <w:szCs w:val="20"/>
              </w:rPr>
              <w:t>2</w:t>
            </w:r>
            <w:r w:rsidR="006972ED" w:rsidRPr="003D4370">
              <w:rPr>
                <w:bCs/>
                <w:sz w:val="20"/>
                <w:szCs w:val="20"/>
              </w:rPr>
              <w:t xml:space="preserve">. Створити </w:t>
            </w:r>
            <w:proofErr w:type="spellStart"/>
            <w:r w:rsidR="006972ED" w:rsidRPr="003D4370">
              <w:rPr>
                <w:bCs/>
                <w:sz w:val="20"/>
                <w:szCs w:val="20"/>
              </w:rPr>
              <w:t>лепбук</w:t>
            </w:r>
            <w:proofErr w:type="spellEnd"/>
            <w:r w:rsidR="006972ED" w:rsidRPr="003D4370">
              <w:rPr>
                <w:bCs/>
                <w:sz w:val="20"/>
                <w:szCs w:val="20"/>
              </w:rPr>
              <w:t xml:space="preserve"> на тему «Інтерактивні онлайн-дошки»</w:t>
            </w:r>
          </w:p>
          <w:p w:rsidR="0078000C" w:rsidRPr="003D4370" w:rsidRDefault="0078000C" w:rsidP="006972ED">
            <w:pPr>
              <w:pStyle w:val="a5"/>
              <w:suppressAutoHyphens w:val="0"/>
              <w:autoSpaceDE w:val="0"/>
              <w:autoSpaceDN w:val="0"/>
              <w:adjustRightInd w:val="0"/>
              <w:ind w:left="0"/>
              <w:jc w:val="both"/>
              <w:rPr>
                <w:bCs/>
                <w:sz w:val="20"/>
                <w:szCs w:val="20"/>
              </w:rPr>
            </w:pPr>
            <w:r w:rsidRPr="003D4370">
              <w:rPr>
                <w:bCs/>
                <w:sz w:val="20"/>
                <w:szCs w:val="20"/>
              </w:rPr>
              <w:lastRenderedPageBreak/>
              <w:t>Вимоги:</w:t>
            </w:r>
          </w:p>
          <w:p w:rsidR="00684750" w:rsidRPr="003D4370" w:rsidRDefault="0078000C" w:rsidP="006972ED">
            <w:pPr>
              <w:pStyle w:val="a5"/>
              <w:suppressAutoHyphens w:val="0"/>
              <w:autoSpaceDE w:val="0"/>
              <w:autoSpaceDN w:val="0"/>
              <w:adjustRightInd w:val="0"/>
              <w:ind w:left="0"/>
              <w:jc w:val="both"/>
              <w:rPr>
                <w:bCs/>
                <w:sz w:val="20"/>
                <w:szCs w:val="20"/>
              </w:rPr>
            </w:pPr>
            <w:r w:rsidRPr="003D4370">
              <w:rPr>
                <w:bCs/>
                <w:sz w:val="20"/>
                <w:szCs w:val="20"/>
              </w:rPr>
              <w:t>-</w:t>
            </w:r>
            <w:r w:rsidR="006972ED" w:rsidRPr="003D4370">
              <w:rPr>
                <w:bCs/>
                <w:sz w:val="20"/>
                <w:szCs w:val="20"/>
              </w:rPr>
              <w:t xml:space="preserve"> </w:t>
            </w:r>
            <w:r w:rsidR="00684750" w:rsidRPr="003D4370">
              <w:rPr>
                <w:bCs/>
                <w:sz w:val="20"/>
                <w:szCs w:val="20"/>
              </w:rPr>
              <w:t xml:space="preserve">дібрати завдання для одногрупників, спрямовані на перевірку знань студентів </w:t>
            </w:r>
            <w:r w:rsidRPr="003D4370">
              <w:rPr>
                <w:bCs/>
                <w:sz w:val="20"/>
                <w:szCs w:val="20"/>
              </w:rPr>
              <w:t xml:space="preserve"> про 3 онлайн-дош</w:t>
            </w:r>
            <w:r w:rsidR="006972ED" w:rsidRPr="003D4370">
              <w:rPr>
                <w:bCs/>
                <w:sz w:val="20"/>
                <w:szCs w:val="20"/>
              </w:rPr>
              <w:t>к</w:t>
            </w:r>
            <w:r w:rsidRPr="003D4370">
              <w:rPr>
                <w:bCs/>
                <w:sz w:val="20"/>
                <w:szCs w:val="20"/>
              </w:rPr>
              <w:t xml:space="preserve">и, </w:t>
            </w:r>
            <w:r w:rsidR="00684750" w:rsidRPr="003D4370">
              <w:rPr>
                <w:bCs/>
                <w:sz w:val="20"/>
                <w:szCs w:val="20"/>
              </w:rPr>
              <w:t>які були розглянуті на лекційному</w:t>
            </w:r>
            <w:r w:rsidR="007B3DAA" w:rsidRPr="003D4370">
              <w:rPr>
                <w:bCs/>
                <w:sz w:val="20"/>
                <w:szCs w:val="20"/>
              </w:rPr>
              <w:t xml:space="preserve"> занятті</w:t>
            </w:r>
          </w:p>
          <w:p w:rsidR="00684750" w:rsidRPr="003D4370" w:rsidRDefault="00684750" w:rsidP="006972ED">
            <w:pPr>
              <w:pStyle w:val="a5"/>
              <w:suppressAutoHyphens w:val="0"/>
              <w:autoSpaceDE w:val="0"/>
              <w:autoSpaceDN w:val="0"/>
              <w:adjustRightInd w:val="0"/>
              <w:ind w:left="0"/>
              <w:jc w:val="both"/>
              <w:rPr>
                <w:bCs/>
                <w:sz w:val="20"/>
                <w:szCs w:val="20"/>
              </w:rPr>
            </w:pPr>
            <w:r w:rsidRPr="003D4370">
              <w:rPr>
                <w:bCs/>
                <w:sz w:val="20"/>
                <w:szCs w:val="20"/>
              </w:rPr>
              <w:t>- подати коротко інформацію про</w:t>
            </w:r>
            <w:r w:rsidR="007B3DAA" w:rsidRPr="003D4370">
              <w:rPr>
                <w:bCs/>
                <w:sz w:val="20"/>
                <w:szCs w:val="20"/>
              </w:rPr>
              <w:t xml:space="preserve"> 3</w:t>
            </w:r>
            <w:r w:rsidRPr="003D4370">
              <w:rPr>
                <w:bCs/>
                <w:sz w:val="20"/>
                <w:szCs w:val="20"/>
              </w:rPr>
              <w:t xml:space="preserve"> будь-які інші онлайн-дошки</w:t>
            </w:r>
          </w:p>
          <w:p w:rsidR="00C6395F" w:rsidRPr="008A69FD" w:rsidRDefault="00684750" w:rsidP="009861D1">
            <w:pPr>
              <w:pStyle w:val="a5"/>
              <w:suppressAutoHyphens w:val="0"/>
              <w:autoSpaceDE w:val="0"/>
              <w:autoSpaceDN w:val="0"/>
              <w:adjustRightInd w:val="0"/>
              <w:ind w:left="0"/>
              <w:jc w:val="both"/>
              <w:rPr>
                <w:bCs/>
                <w:color w:val="70AD47" w:themeColor="accent6"/>
                <w:sz w:val="20"/>
                <w:szCs w:val="20"/>
              </w:rPr>
            </w:pPr>
            <w:r w:rsidRPr="003D4370">
              <w:rPr>
                <w:sz w:val="20"/>
                <w:szCs w:val="20"/>
              </w:rPr>
              <w:t>- використати різні</w:t>
            </w:r>
            <w:r w:rsidR="007B3DAA" w:rsidRPr="003D4370">
              <w:rPr>
                <w:sz w:val="20"/>
                <w:szCs w:val="20"/>
              </w:rPr>
              <w:t xml:space="preserve"> способи оформлення «кишеньок» </w:t>
            </w:r>
            <w:proofErr w:type="spellStart"/>
            <w:r w:rsidR="007B3DAA" w:rsidRPr="003D4370">
              <w:rPr>
                <w:sz w:val="20"/>
                <w:szCs w:val="20"/>
              </w:rPr>
              <w:t>лепбуку</w:t>
            </w:r>
            <w:proofErr w:type="spellEnd"/>
            <w:r w:rsidR="007B3DAA" w:rsidRPr="003D4370">
              <w:rPr>
                <w:sz w:val="20"/>
                <w:szCs w:val="20"/>
              </w:rPr>
              <w:t xml:space="preserve"> та</w:t>
            </w:r>
            <w:r w:rsidR="0078000C" w:rsidRPr="003D4370">
              <w:rPr>
                <w:sz w:val="20"/>
                <w:szCs w:val="20"/>
              </w:rPr>
              <w:t xml:space="preserve"> елемен</w:t>
            </w:r>
            <w:r w:rsidRPr="003D4370">
              <w:rPr>
                <w:sz w:val="20"/>
                <w:szCs w:val="20"/>
              </w:rPr>
              <w:t>ти візуалізації (схеми, хмари слів,</w:t>
            </w:r>
            <w:r w:rsidR="0078000C" w:rsidRPr="003D4370">
              <w:rPr>
                <w:sz w:val="20"/>
                <w:szCs w:val="20"/>
              </w:rPr>
              <w:t xml:space="preserve"> QR-коди, посилання на інтерактивні вправи</w:t>
            </w:r>
            <w:r w:rsidRPr="003D4370">
              <w:rPr>
                <w:sz w:val="20"/>
                <w:szCs w:val="20"/>
              </w:rPr>
              <w:t xml:space="preserve"> та ін.)</w:t>
            </w:r>
          </w:p>
        </w:tc>
        <w:tc>
          <w:tcPr>
            <w:tcW w:w="5388" w:type="dxa"/>
            <w:tcBorders>
              <w:left w:val="single" w:sz="4" w:space="0" w:color="auto"/>
              <w:right w:val="single" w:sz="4" w:space="0" w:color="auto"/>
            </w:tcBorders>
          </w:tcPr>
          <w:p w:rsidR="007B3DAA" w:rsidRPr="007B3DAA" w:rsidRDefault="007B3DAA" w:rsidP="007B3DAA">
            <w:pPr>
              <w:pStyle w:val="a6"/>
              <w:spacing w:before="0" w:beforeAutospacing="0" w:after="0" w:afterAutospacing="0"/>
              <w:jc w:val="both"/>
              <w:rPr>
                <w:sz w:val="20"/>
                <w:szCs w:val="20"/>
                <w:lang w:val="uk-UA"/>
              </w:rPr>
            </w:pPr>
            <w:r w:rsidRPr="007B3DAA">
              <w:rPr>
                <w:rStyle w:val="aa"/>
                <w:sz w:val="20"/>
                <w:szCs w:val="20"/>
                <w:lang w:val="uk-UA"/>
              </w:rPr>
              <w:lastRenderedPageBreak/>
              <w:t>7–8 балів</w:t>
            </w:r>
            <w:r w:rsidRPr="007B3DAA">
              <w:rPr>
                <w:sz w:val="20"/>
                <w:szCs w:val="20"/>
                <w:lang w:val="uk-UA"/>
              </w:rPr>
              <w:t xml:space="preserve"> – завдання виконане повністю; створено каталог із не менше ніж 5 онлайн-сервісів з чітким і коректним описом їх функціоналу; </w:t>
            </w:r>
            <w:proofErr w:type="spellStart"/>
            <w:r w:rsidRPr="007B3DAA">
              <w:rPr>
                <w:sz w:val="20"/>
                <w:szCs w:val="20"/>
                <w:lang w:val="uk-UA"/>
              </w:rPr>
              <w:t>лепбук</w:t>
            </w:r>
            <w:proofErr w:type="spellEnd"/>
            <w:r w:rsidRPr="007B3DAA">
              <w:rPr>
                <w:sz w:val="20"/>
                <w:szCs w:val="20"/>
                <w:lang w:val="uk-UA"/>
              </w:rPr>
              <w:t xml:space="preserve"> відповідає всім вимогам: містить завдання для перевірки знань одногрупників про 3 онлайн-дошки з лекції, подано інформацію про 3 інші онлайн-</w:t>
            </w:r>
            <w:r w:rsidRPr="007B3DAA">
              <w:rPr>
                <w:sz w:val="20"/>
                <w:szCs w:val="20"/>
                <w:lang w:val="uk-UA"/>
              </w:rPr>
              <w:lastRenderedPageBreak/>
              <w:t xml:space="preserve">дошки, використано різні способи оформлення «кишеньок» і додано елементи візуалізації; робота є оригінальною, логічною, </w:t>
            </w:r>
            <w:proofErr w:type="spellStart"/>
            <w:r w:rsidRPr="007B3DAA">
              <w:rPr>
                <w:sz w:val="20"/>
                <w:szCs w:val="20"/>
                <w:lang w:val="uk-UA"/>
              </w:rPr>
              <w:t>методично</w:t>
            </w:r>
            <w:proofErr w:type="spellEnd"/>
            <w:r w:rsidRPr="007B3DAA">
              <w:rPr>
                <w:sz w:val="20"/>
                <w:szCs w:val="20"/>
                <w:lang w:val="uk-UA"/>
              </w:rPr>
              <w:t xml:space="preserve"> доцільною; відсутні або мінімальні мовленнєві помилки.</w:t>
            </w:r>
          </w:p>
          <w:p w:rsidR="007B3DAA" w:rsidRPr="007B3DAA" w:rsidRDefault="007B3DAA" w:rsidP="007B3DAA">
            <w:pPr>
              <w:pStyle w:val="a6"/>
              <w:spacing w:before="0" w:beforeAutospacing="0" w:after="0" w:afterAutospacing="0"/>
              <w:jc w:val="both"/>
              <w:rPr>
                <w:sz w:val="20"/>
                <w:szCs w:val="20"/>
                <w:lang w:val="uk-UA"/>
              </w:rPr>
            </w:pPr>
            <w:r w:rsidRPr="007B3DAA">
              <w:rPr>
                <w:rStyle w:val="aa"/>
                <w:sz w:val="20"/>
                <w:szCs w:val="20"/>
                <w:lang w:val="uk-UA"/>
              </w:rPr>
              <w:t>4–6 балів</w:t>
            </w:r>
            <w:r w:rsidRPr="007B3DAA">
              <w:rPr>
                <w:sz w:val="20"/>
                <w:szCs w:val="20"/>
                <w:lang w:val="uk-UA"/>
              </w:rPr>
              <w:t xml:space="preserve"> – завдання виконане частково; каталог містить 3–4 сервіси або їх оп</w:t>
            </w:r>
            <w:r w:rsidR="00354DED">
              <w:rPr>
                <w:sz w:val="20"/>
                <w:szCs w:val="20"/>
                <w:lang w:val="uk-UA"/>
              </w:rPr>
              <w:t xml:space="preserve">ис подано узагальнено; у </w:t>
            </w:r>
            <w:proofErr w:type="spellStart"/>
            <w:r w:rsidR="00354DED">
              <w:rPr>
                <w:sz w:val="20"/>
                <w:szCs w:val="20"/>
                <w:lang w:val="uk-UA"/>
              </w:rPr>
              <w:t>лепбуці</w:t>
            </w:r>
            <w:proofErr w:type="spellEnd"/>
            <w:r w:rsidRPr="007B3DAA">
              <w:rPr>
                <w:sz w:val="20"/>
                <w:szCs w:val="20"/>
                <w:lang w:val="uk-UA"/>
              </w:rPr>
              <w:t xml:space="preserve"> виконані не всі вимоги (наприклад, завдання чи інформація про онлайн-дошки неповні або відсутні окремі елементи оформлення/візуалізації); матеріали менш оригінальні чи недостатньо аргументовані; текст здебільшого логічний, але є недоліки чи повтори; можливі поодинокі мовленнєві помилки.</w:t>
            </w:r>
          </w:p>
          <w:p w:rsidR="007B3DAA" w:rsidRPr="007B3DAA" w:rsidRDefault="007B3DAA" w:rsidP="007B3DAA">
            <w:pPr>
              <w:pStyle w:val="a6"/>
              <w:spacing w:before="0" w:beforeAutospacing="0" w:after="0" w:afterAutospacing="0"/>
              <w:jc w:val="both"/>
              <w:rPr>
                <w:sz w:val="20"/>
                <w:szCs w:val="20"/>
              </w:rPr>
            </w:pPr>
            <w:r w:rsidRPr="007B3DAA">
              <w:rPr>
                <w:rStyle w:val="aa"/>
                <w:sz w:val="20"/>
                <w:szCs w:val="20"/>
              </w:rPr>
              <w:t xml:space="preserve">1–3 </w:t>
            </w:r>
            <w:proofErr w:type="spellStart"/>
            <w:r w:rsidRPr="007B3DAA">
              <w:rPr>
                <w:rStyle w:val="aa"/>
                <w:sz w:val="20"/>
                <w:szCs w:val="20"/>
              </w:rPr>
              <w:t>бали</w:t>
            </w:r>
            <w:proofErr w:type="spellEnd"/>
            <w:r w:rsidRPr="007B3DAA">
              <w:rPr>
                <w:sz w:val="20"/>
                <w:szCs w:val="20"/>
              </w:rPr>
              <w:t xml:space="preserve"> – </w:t>
            </w:r>
            <w:proofErr w:type="spellStart"/>
            <w:r w:rsidRPr="007B3DAA">
              <w:rPr>
                <w:sz w:val="20"/>
                <w:szCs w:val="20"/>
              </w:rPr>
              <w:t>завдання</w:t>
            </w:r>
            <w:proofErr w:type="spellEnd"/>
            <w:r w:rsidRPr="007B3DAA">
              <w:rPr>
                <w:sz w:val="20"/>
                <w:szCs w:val="20"/>
              </w:rPr>
              <w:t xml:space="preserve"> </w:t>
            </w:r>
            <w:proofErr w:type="spellStart"/>
            <w:r w:rsidRPr="007B3DAA">
              <w:rPr>
                <w:sz w:val="20"/>
                <w:szCs w:val="20"/>
              </w:rPr>
              <w:t>виконане</w:t>
            </w:r>
            <w:proofErr w:type="spellEnd"/>
            <w:r w:rsidRPr="007B3DAA">
              <w:rPr>
                <w:sz w:val="20"/>
                <w:szCs w:val="20"/>
              </w:rPr>
              <w:t xml:space="preserve"> формально; каталог </w:t>
            </w:r>
            <w:proofErr w:type="spellStart"/>
            <w:r w:rsidRPr="007B3DAA">
              <w:rPr>
                <w:sz w:val="20"/>
                <w:szCs w:val="20"/>
              </w:rPr>
              <w:t>містить</w:t>
            </w:r>
            <w:proofErr w:type="spellEnd"/>
            <w:r w:rsidRPr="007B3DAA">
              <w:rPr>
                <w:sz w:val="20"/>
                <w:szCs w:val="20"/>
              </w:rPr>
              <w:t xml:space="preserve"> </w:t>
            </w:r>
            <w:proofErr w:type="spellStart"/>
            <w:r w:rsidRPr="007B3DAA">
              <w:rPr>
                <w:sz w:val="20"/>
                <w:szCs w:val="20"/>
              </w:rPr>
              <w:t>менше</w:t>
            </w:r>
            <w:proofErr w:type="spellEnd"/>
            <w:r w:rsidRPr="007B3DAA">
              <w:rPr>
                <w:sz w:val="20"/>
                <w:szCs w:val="20"/>
              </w:rPr>
              <w:t xml:space="preserve"> 3 </w:t>
            </w:r>
            <w:proofErr w:type="spellStart"/>
            <w:r w:rsidRPr="007B3DAA">
              <w:rPr>
                <w:sz w:val="20"/>
                <w:szCs w:val="20"/>
              </w:rPr>
              <w:t>сервісів</w:t>
            </w:r>
            <w:proofErr w:type="spellEnd"/>
            <w:r w:rsidRPr="007B3DAA">
              <w:rPr>
                <w:sz w:val="20"/>
                <w:szCs w:val="20"/>
              </w:rPr>
              <w:t xml:space="preserve"> </w:t>
            </w:r>
            <w:proofErr w:type="spellStart"/>
            <w:r w:rsidRPr="007B3DAA">
              <w:rPr>
                <w:sz w:val="20"/>
                <w:szCs w:val="20"/>
              </w:rPr>
              <w:t>або</w:t>
            </w:r>
            <w:proofErr w:type="spellEnd"/>
            <w:r w:rsidRPr="007B3DAA">
              <w:rPr>
                <w:sz w:val="20"/>
                <w:szCs w:val="20"/>
              </w:rPr>
              <w:t xml:space="preserve"> без </w:t>
            </w:r>
            <w:proofErr w:type="spellStart"/>
            <w:r w:rsidRPr="007B3DAA">
              <w:rPr>
                <w:sz w:val="20"/>
                <w:szCs w:val="20"/>
              </w:rPr>
              <w:t>опису</w:t>
            </w:r>
            <w:proofErr w:type="spellEnd"/>
            <w:r w:rsidRPr="007B3DAA">
              <w:rPr>
                <w:sz w:val="20"/>
                <w:szCs w:val="20"/>
              </w:rPr>
              <w:t xml:space="preserve"> </w:t>
            </w:r>
            <w:proofErr w:type="spellStart"/>
            <w:r w:rsidRPr="007B3DAA">
              <w:rPr>
                <w:sz w:val="20"/>
                <w:szCs w:val="20"/>
              </w:rPr>
              <w:t>функціоналу</w:t>
            </w:r>
            <w:proofErr w:type="spellEnd"/>
            <w:r w:rsidRPr="007B3DAA">
              <w:rPr>
                <w:sz w:val="20"/>
                <w:szCs w:val="20"/>
              </w:rPr>
              <w:t xml:space="preserve">; </w:t>
            </w:r>
            <w:proofErr w:type="spellStart"/>
            <w:r w:rsidRPr="007B3DAA">
              <w:rPr>
                <w:sz w:val="20"/>
                <w:szCs w:val="20"/>
              </w:rPr>
              <w:t>лепбук</w:t>
            </w:r>
            <w:proofErr w:type="spellEnd"/>
            <w:r w:rsidRPr="007B3DAA">
              <w:rPr>
                <w:sz w:val="20"/>
                <w:szCs w:val="20"/>
              </w:rPr>
              <w:t xml:space="preserve"> </w:t>
            </w:r>
            <w:proofErr w:type="spellStart"/>
            <w:r w:rsidRPr="007B3DAA">
              <w:rPr>
                <w:sz w:val="20"/>
                <w:szCs w:val="20"/>
              </w:rPr>
              <w:t>неповний</w:t>
            </w:r>
            <w:proofErr w:type="spellEnd"/>
            <w:r w:rsidRPr="007B3DAA">
              <w:rPr>
                <w:sz w:val="20"/>
                <w:szCs w:val="20"/>
              </w:rPr>
              <w:t xml:space="preserve">, не </w:t>
            </w:r>
            <w:proofErr w:type="spellStart"/>
            <w:r w:rsidRPr="007B3DAA">
              <w:rPr>
                <w:sz w:val="20"/>
                <w:szCs w:val="20"/>
              </w:rPr>
              <w:t>дотримано</w:t>
            </w:r>
            <w:proofErr w:type="spellEnd"/>
            <w:r w:rsidRPr="007B3DAA">
              <w:rPr>
                <w:sz w:val="20"/>
                <w:szCs w:val="20"/>
              </w:rPr>
              <w:t xml:space="preserve"> </w:t>
            </w:r>
            <w:proofErr w:type="spellStart"/>
            <w:r w:rsidRPr="007B3DAA">
              <w:rPr>
                <w:sz w:val="20"/>
                <w:szCs w:val="20"/>
              </w:rPr>
              <w:t>більшості</w:t>
            </w:r>
            <w:proofErr w:type="spellEnd"/>
            <w:r w:rsidRPr="007B3DAA">
              <w:rPr>
                <w:sz w:val="20"/>
                <w:szCs w:val="20"/>
              </w:rPr>
              <w:t xml:space="preserve"> </w:t>
            </w:r>
            <w:proofErr w:type="spellStart"/>
            <w:r w:rsidRPr="007B3DAA">
              <w:rPr>
                <w:sz w:val="20"/>
                <w:szCs w:val="20"/>
              </w:rPr>
              <w:t>вимог</w:t>
            </w:r>
            <w:proofErr w:type="spellEnd"/>
            <w:r w:rsidRPr="007B3DAA">
              <w:rPr>
                <w:sz w:val="20"/>
                <w:szCs w:val="20"/>
              </w:rPr>
              <w:t xml:space="preserve">; робота </w:t>
            </w:r>
            <w:proofErr w:type="spellStart"/>
            <w:r w:rsidRPr="007B3DAA">
              <w:rPr>
                <w:sz w:val="20"/>
                <w:szCs w:val="20"/>
              </w:rPr>
              <w:t>загальна</w:t>
            </w:r>
            <w:proofErr w:type="spellEnd"/>
            <w:r w:rsidRPr="007B3DAA">
              <w:rPr>
                <w:sz w:val="20"/>
                <w:szCs w:val="20"/>
              </w:rPr>
              <w:t xml:space="preserve">, без </w:t>
            </w:r>
            <w:proofErr w:type="spellStart"/>
            <w:r w:rsidRPr="007B3DAA">
              <w:rPr>
                <w:sz w:val="20"/>
                <w:szCs w:val="20"/>
              </w:rPr>
              <w:t>практичної</w:t>
            </w:r>
            <w:proofErr w:type="spellEnd"/>
            <w:r w:rsidRPr="007B3DAA">
              <w:rPr>
                <w:sz w:val="20"/>
                <w:szCs w:val="20"/>
              </w:rPr>
              <w:t xml:space="preserve"> </w:t>
            </w:r>
            <w:proofErr w:type="spellStart"/>
            <w:r w:rsidRPr="007B3DAA">
              <w:rPr>
                <w:sz w:val="20"/>
                <w:szCs w:val="20"/>
              </w:rPr>
              <w:t>цінності</w:t>
            </w:r>
            <w:proofErr w:type="spellEnd"/>
            <w:r w:rsidRPr="007B3DAA">
              <w:rPr>
                <w:sz w:val="20"/>
                <w:szCs w:val="20"/>
              </w:rPr>
              <w:t xml:space="preserve">; текст </w:t>
            </w:r>
            <w:proofErr w:type="spellStart"/>
            <w:r w:rsidRPr="007B3DAA">
              <w:rPr>
                <w:sz w:val="20"/>
                <w:szCs w:val="20"/>
              </w:rPr>
              <w:t>неструктурований</w:t>
            </w:r>
            <w:proofErr w:type="spellEnd"/>
            <w:r w:rsidRPr="007B3DAA">
              <w:rPr>
                <w:sz w:val="20"/>
                <w:szCs w:val="20"/>
              </w:rPr>
              <w:t xml:space="preserve">, </w:t>
            </w:r>
            <w:proofErr w:type="spellStart"/>
            <w:r w:rsidRPr="007B3DAA">
              <w:rPr>
                <w:sz w:val="20"/>
                <w:szCs w:val="20"/>
              </w:rPr>
              <w:t>із</w:t>
            </w:r>
            <w:proofErr w:type="spellEnd"/>
            <w:r w:rsidRPr="007B3DAA">
              <w:rPr>
                <w:sz w:val="20"/>
                <w:szCs w:val="20"/>
              </w:rPr>
              <w:t xml:space="preserve"> </w:t>
            </w:r>
            <w:proofErr w:type="spellStart"/>
            <w:r w:rsidRPr="007B3DAA">
              <w:rPr>
                <w:sz w:val="20"/>
                <w:szCs w:val="20"/>
              </w:rPr>
              <w:t>численними</w:t>
            </w:r>
            <w:proofErr w:type="spellEnd"/>
            <w:r w:rsidRPr="007B3DAA">
              <w:rPr>
                <w:sz w:val="20"/>
                <w:szCs w:val="20"/>
              </w:rPr>
              <w:t xml:space="preserve"> </w:t>
            </w:r>
            <w:proofErr w:type="spellStart"/>
            <w:r w:rsidRPr="007B3DAA">
              <w:rPr>
                <w:sz w:val="20"/>
                <w:szCs w:val="20"/>
              </w:rPr>
              <w:t>мовленнєвими</w:t>
            </w:r>
            <w:proofErr w:type="spellEnd"/>
            <w:r w:rsidRPr="007B3DAA">
              <w:rPr>
                <w:sz w:val="20"/>
                <w:szCs w:val="20"/>
              </w:rPr>
              <w:t xml:space="preserve"> </w:t>
            </w:r>
            <w:proofErr w:type="spellStart"/>
            <w:r w:rsidRPr="007B3DAA">
              <w:rPr>
                <w:sz w:val="20"/>
                <w:szCs w:val="20"/>
              </w:rPr>
              <w:t>помилками</w:t>
            </w:r>
            <w:proofErr w:type="spellEnd"/>
            <w:r w:rsidRPr="007B3DAA">
              <w:rPr>
                <w:sz w:val="20"/>
                <w:szCs w:val="20"/>
              </w:rPr>
              <w:t>.</w:t>
            </w:r>
          </w:p>
          <w:p w:rsidR="00C6395F" w:rsidRPr="007B3DAA" w:rsidRDefault="007B3DAA" w:rsidP="00354DED">
            <w:pPr>
              <w:pStyle w:val="a6"/>
              <w:spacing w:before="0" w:beforeAutospacing="0" w:after="0" w:afterAutospacing="0"/>
              <w:jc w:val="both"/>
              <w:rPr>
                <w:b/>
                <w:sz w:val="20"/>
                <w:szCs w:val="20"/>
              </w:rPr>
            </w:pPr>
            <w:r w:rsidRPr="007B3DAA">
              <w:rPr>
                <w:rStyle w:val="aa"/>
                <w:sz w:val="20"/>
                <w:szCs w:val="20"/>
              </w:rPr>
              <w:t xml:space="preserve">0 </w:t>
            </w:r>
            <w:proofErr w:type="spellStart"/>
            <w:r w:rsidRPr="007B3DAA">
              <w:rPr>
                <w:rStyle w:val="aa"/>
                <w:sz w:val="20"/>
                <w:szCs w:val="20"/>
              </w:rPr>
              <w:t>балів</w:t>
            </w:r>
            <w:proofErr w:type="spellEnd"/>
            <w:r w:rsidRPr="007B3DAA">
              <w:rPr>
                <w:sz w:val="20"/>
                <w:szCs w:val="20"/>
              </w:rPr>
              <w:t xml:space="preserve"> – </w:t>
            </w:r>
            <w:proofErr w:type="spellStart"/>
            <w:r w:rsidRPr="007B3DAA">
              <w:rPr>
                <w:sz w:val="20"/>
                <w:szCs w:val="20"/>
              </w:rPr>
              <w:t>завдання</w:t>
            </w:r>
            <w:proofErr w:type="spellEnd"/>
            <w:r w:rsidRPr="007B3DAA">
              <w:rPr>
                <w:sz w:val="20"/>
                <w:szCs w:val="20"/>
              </w:rPr>
              <w:t xml:space="preserve"> </w:t>
            </w:r>
            <w:proofErr w:type="spellStart"/>
            <w:r w:rsidRPr="007B3DAA">
              <w:rPr>
                <w:sz w:val="20"/>
                <w:szCs w:val="20"/>
              </w:rPr>
              <w:t>відсутнє</w:t>
            </w:r>
            <w:proofErr w:type="spellEnd"/>
            <w:r w:rsidRPr="007B3DAA">
              <w:rPr>
                <w:sz w:val="20"/>
                <w:szCs w:val="20"/>
              </w:rPr>
              <w:t xml:space="preserve"> </w:t>
            </w:r>
            <w:proofErr w:type="spellStart"/>
            <w:r w:rsidRPr="007B3DAA">
              <w:rPr>
                <w:sz w:val="20"/>
                <w:szCs w:val="20"/>
              </w:rPr>
              <w:t>або</w:t>
            </w:r>
            <w:proofErr w:type="spellEnd"/>
            <w:r w:rsidRPr="007B3DAA">
              <w:rPr>
                <w:sz w:val="20"/>
                <w:szCs w:val="20"/>
              </w:rPr>
              <w:t xml:space="preserve"> </w:t>
            </w:r>
            <w:proofErr w:type="spellStart"/>
            <w:r w:rsidRPr="007B3DAA">
              <w:rPr>
                <w:sz w:val="20"/>
                <w:szCs w:val="20"/>
              </w:rPr>
              <w:t>його</w:t>
            </w:r>
            <w:proofErr w:type="spellEnd"/>
            <w:r w:rsidRPr="007B3DAA">
              <w:rPr>
                <w:sz w:val="20"/>
                <w:szCs w:val="20"/>
              </w:rPr>
              <w:t xml:space="preserve"> </w:t>
            </w:r>
            <w:proofErr w:type="spellStart"/>
            <w:r w:rsidRPr="007B3DAA">
              <w:rPr>
                <w:sz w:val="20"/>
                <w:szCs w:val="20"/>
              </w:rPr>
              <w:t>зміст</w:t>
            </w:r>
            <w:proofErr w:type="spellEnd"/>
            <w:r w:rsidRPr="007B3DAA">
              <w:rPr>
                <w:sz w:val="20"/>
                <w:szCs w:val="20"/>
              </w:rPr>
              <w:t xml:space="preserve"> не </w:t>
            </w:r>
            <w:proofErr w:type="spellStart"/>
            <w:r w:rsidRPr="007B3DAA">
              <w:rPr>
                <w:sz w:val="20"/>
                <w:szCs w:val="20"/>
              </w:rPr>
              <w:t>відповідає</w:t>
            </w:r>
            <w:proofErr w:type="spellEnd"/>
            <w:r w:rsidRPr="007B3DAA">
              <w:rPr>
                <w:sz w:val="20"/>
                <w:szCs w:val="20"/>
              </w:rPr>
              <w:t xml:space="preserve"> </w:t>
            </w:r>
            <w:proofErr w:type="spellStart"/>
            <w:r w:rsidRPr="007B3DAA">
              <w:rPr>
                <w:sz w:val="20"/>
                <w:szCs w:val="20"/>
              </w:rPr>
              <w:t>вимогам</w:t>
            </w:r>
            <w:proofErr w:type="spellEnd"/>
            <w:r w:rsidRPr="007B3DAA">
              <w:rPr>
                <w:sz w:val="20"/>
                <w:szCs w:val="20"/>
              </w:rPr>
              <w:t>.</w:t>
            </w:r>
          </w:p>
        </w:tc>
        <w:tc>
          <w:tcPr>
            <w:tcW w:w="996" w:type="dxa"/>
            <w:tcBorders>
              <w:top w:val="single" w:sz="4" w:space="0" w:color="auto"/>
              <w:left w:val="single" w:sz="4" w:space="0" w:color="auto"/>
              <w:right w:val="single" w:sz="4" w:space="0" w:color="auto"/>
            </w:tcBorders>
          </w:tcPr>
          <w:p w:rsidR="00C6395F" w:rsidRPr="009D3D32" w:rsidRDefault="00C6395F" w:rsidP="00C6395F">
            <w:pPr>
              <w:widowControl w:val="0"/>
              <w:jc w:val="center"/>
              <w:rPr>
                <w:b/>
                <w:sz w:val="20"/>
                <w:szCs w:val="20"/>
              </w:rPr>
            </w:pPr>
            <w:r>
              <w:rPr>
                <w:b/>
                <w:sz w:val="20"/>
                <w:szCs w:val="20"/>
              </w:rPr>
              <w:lastRenderedPageBreak/>
              <w:t>8</w:t>
            </w:r>
          </w:p>
        </w:tc>
      </w:tr>
      <w:tr w:rsidR="00C6395F" w:rsidRPr="009D3D32" w:rsidTr="00003C80">
        <w:trPr>
          <w:gridAfter w:val="1"/>
          <w:wAfter w:w="17" w:type="dxa"/>
          <w:trHeight w:val="242"/>
        </w:trPr>
        <w:tc>
          <w:tcPr>
            <w:tcW w:w="1446" w:type="dxa"/>
            <w:gridSpan w:val="2"/>
            <w:tcBorders>
              <w:top w:val="single" w:sz="4" w:space="0" w:color="auto"/>
              <w:left w:val="single" w:sz="4" w:space="0" w:color="auto"/>
              <w:right w:val="single" w:sz="4" w:space="0" w:color="auto"/>
            </w:tcBorders>
            <w:vAlign w:val="center"/>
          </w:tcPr>
          <w:p w:rsidR="00C6395F" w:rsidRPr="009D3D32" w:rsidRDefault="00C6395F" w:rsidP="00C6395F">
            <w:pPr>
              <w:pStyle w:val="Default"/>
              <w:widowControl w:val="0"/>
              <w:jc w:val="center"/>
              <w:rPr>
                <w:bCs/>
                <w:sz w:val="20"/>
                <w:szCs w:val="20"/>
                <w:lang w:val="uk-UA"/>
              </w:rPr>
            </w:pPr>
          </w:p>
        </w:tc>
        <w:tc>
          <w:tcPr>
            <w:tcW w:w="1843" w:type="dxa"/>
            <w:tcBorders>
              <w:top w:val="single" w:sz="4" w:space="0" w:color="auto"/>
              <w:left w:val="single" w:sz="4" w:space="0" w:color="auto"/>
              <w:bottom w:val="single" w:sz="4" w:space="0" w:color="auto"/>
              <w:right w:val="single" w:sz="4" w:space="0" w:color="auto"/>
            </w:tcBorders>
          </w:tcPr>
          <w:p w:rsidR="00C6395F" w:rsidRPr="003F0DDE" w:rsidRDefault="00C6395F" w:rsidP="00C6395F">
            <w:pPr>
              <w:widowControl w:val="0"/>
              <w:jc w:val="both"/>
              <w:rPr>
                <w:bCs/>
                <w:sz w:val="20"/>
                <w:szCs w:val="20"/>
              </w:rPr>
            </w:pPr>
            <w:r w:rsidRPr="003F0DDE">
              <w:rPr>
                <w:bCs/>
                <w:sz w:val="20"/>
                <w:szCs w:val="20"/>
              </w:rPr>
              <w:t>Тестування</w:t>
            </w:r>
            <w:r>
              <w:rPr>
                <w:bCs/>
                <w:sz w:val="20"/>
                <w:szCs w:val="20"/>
              </w:rPr>
              <w:t xml:space="preserve"> №4</w:t>
            </w:r>
          </w:p>
        </w:tc>
        <w:tc>
          <w:tcPr>
            <w:tcW w:w="4961"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both"/>
              <w:rPr>
                <w:sz w:val="20"/>
                <w:szCs w:val="20"/>
              </w:rPr>
            </w:pPr>
            <w:r w:rsidRPr="009D3D32">
              <w:rPr>
                <w:b/>
                <w:sz w:val="20"/>
                <w:szCs w:val="20"/>
              </w:rPr>
              <w:t xml:space="preserve">Питання для підготовки: </w:t>
            </w:r>
          </w:p>
        </w:tc>
        <w:tc>
          <w:tcPr>
            <w:tcW w:w="5388"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both"/>
              <w:rPr>
                <w:sz w:val="20"/>
                <w:szCs w:val="20"/>
              </w:rPr>
            </w:pPr>
            <w:r w:rsidRPr="009D3D32">
              <w:rPr>
                <w:sz w:val="20"/>
                <w:szCs w:val="20"/>
              </w:rPr>
              <w:t>За кожну правильну відповідь студент отримує 1 бал</w:t>
            </w:r>
          </w:p>
        </w:tc>
        <w:tc>
          <w:tcPr>
            <w:tcW w:w="996"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center"/>
              <w:rPr>
                <w:b/>
                <w:sz w:val="20"/>
                <w:szCs w:val="20"/>
              </w:rPr>
            </w:pPr>
            <w:r>
              <w:rPr>
                <w:b/>
                <w:sz w:val="20"/>
                <w:szCs w:val="20"/>
              </w:rPr>
              <w:t>5</w:t>
            </w:r>
          </w:p>
        </w:tc>
      </w:tr>
      <w:tr w:rsidR="00C6395F" w:rsidRPr="009D3D32" w:rsidTr="00003C80">
        <w:trPr>
          <w:gridAfter w:val="1"/>
          <w:wAfter w:w="17" w:type="dxa"/>
          <w:trHeight w:val="242"/>
        </w:trPr>
        <w:tc>
          <w:tcPr>
            <w:tcW w:w="1446" w:type="dxa"/>
            <w:gridSpan w:val="2"/>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rPr>
                <w:b/>
                <w:bCs/>
                <w:sz w:val="12"/>
                <w:szCs w:val="12"/>
              </w:rPr>
            </w:pPr>
            <w:proofErr w:type="spellStart"/>
            <w:r w:rsidRPr="00EC574C">
              <w:rPr>
                <w:sz w:val="20"/>
                <w:szCs w:val="20"/>
                <w:lang w:val="ru-RU"/>
              </w:rPr>
              <w:t>Усього</w:t>
            </w:r>
            <w:proofErr w:type="spellEnd"/>
            <w:r w:rsidRPr="00EC574C">
              <w:rPr>
                <w:sz w:val="20"/>
                <w:szCs w:val="20"/>
                <w:lang w:val="ru-RU"/>
              </w:rPr>
              <w:t xml:space="preserve"> за </w:t>
            </w:r>
            <w:proofErr w:type="spellStart"/>
            <w:r w:rsidRPr="00EC574C">
              <w:rPr>
                <w:sz w:val="20"/>
                <w:szCs w:val="20"/>
                <w:lang w:val="ru-RU"/>
              </w:rPr>
              <w:t>поточний</w:t>
            </w:r>
            <w:proofErr w:type="spellEnd"/>
            <w:r w:rsidRPr="00EC574C">
              <w:rPr>
                <w:sz w:val="20"/>
                <w:szCs w:val="20"/>
                <w:lang w:val="ru-RU"/>
              </w:rPr>
              <w:t xml:space="preserve"> контроль</w:t>
            </w:r>
          </w:p>
        </w:tc>
        <w:tc>
          <w:tcPr>
            <w:tcW w:w="1843"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center"/>
              <w:rPr>
                <w:b/>
                <w:bCs/>
                <w:sz w:val="20"/>
                <w:szCs w:val="20"/>
              </w:rPr>
            </w:pPr>
            <w:r>
              <w:rPr>
                <w:b/>
                <w:bCs/>
                <w:sz w:val="20"/>
                <w:szCs w:val="20"/>
              </w:rPr>
              <w:t>9</w:t>
            </w:r>
          </w:p>
        </w:tc>
        <w:tc>
          <w:tcPr>
            <w:tcW w:w="4961"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pStyle w:val="Default"/>
              <w:widowControl w:val="0"/>
              <w:jc w:val="center"/>
              <w:rPr>
                <w:b/>
                <w:sz w:val="20"/>
                <w:szCs w:val="20"/>
                <w:lang w:val="uk-UA"/>
              </w:rPr>
            </w:pPr>
          </w:p>
        </w:tc>
        <w:tc>
          <w:tcPr>
            <w:tcW w:w="5388"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center"/>
              <w:rPr>
                <w:b/>
                <w:sz w:val="20"/>
                <w:szCs w:val="20"/>
              </w:rPr>
            </w:pPr>
          </w:p>
        </w:tc>
        <w:tc>
          <w:tcPr>
            <w:tcW w:w="996" w:type="dxa"/>
            <w:tcBorders>
              <w:top w:val="single" w:sz="4" w:space="0" w:color="auto"/>
              <w:left w:val="single" w:sz="4" w:space="0" w:color="auto"/>
              <w:bottom w:val="single" w:sz="4" w:space="0" w:color="auto"/>
              <w:right w:val="single" w:sz="4" w:space="0" w:color="auto"/>
            </w:tcBorders>
          </w:tcPr>
          <w:p w:rsidR="00C6395F" w:rsidRPr="009D3D32" w:rsidRDefault="00C6395F" w:rsidP="00C6395F">
            <w:pPr>
              <w:widowControl w:val="0"/>
              <w:jc w:val="center"/>
              <w:rPr>
                <w:b/>
                <w:sz w:val="20"/>
                <w:szCs w:val="20"/>
              </w:rPr>
            </w:pPr>
            <w:r w:rsidRPr="009D3D32">
              <w:rPr>
                <w:b/>
                <w:sz w:val="20"/>
                <w:szCs w:val="20"/>
              </w:rPr>
              <w:t>60</w:t>
            </w:r>
          </w:p>
        </w:tc>
      </w:tr>
      <w:tr w:rsidR="00C6395F" w:rsidRPr="00D52044" w:rsidTr="00B34DFC">
        <w:tblPrEx>
          <w:tblLook w:val="04A0" w:firstRow="1" w:lastRow="0" w:firstColumn="1" w:lastColumn="0" w:noHBand="0" w:noVBand="1"/>
        </w:tblPrEx>
        <w:trPr>
          <w:gridBefore w:val="1"/>
          <w:wBefore w:w="29" w:type="dxa"/>
        </w:trPr>
        <w:tc>
          <w:tcPr>
            <w:tcW w:w="14622" w:type="dxa"/>
            <w:gridSpan w:val="6"/>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b/>
              </w:rPr>
            </w:pPr>
            <w:r w:rsidRPr="00D52044">
              <w:rPr>
                <w:b/>
              </w:rPr>
              <w:t>Підсумковий контроль</w:t>
            </w:r>
          </w:p>
        </w:tc>
      </w:tr>
      <w:tr w:rsidR="00C6395F" w:rsidRPr="00D52044" w:rsidTr="00003C80">
        <w:tblPrEx>
          <w:tblLook w:val="04A0" w:firstRow="1" w:lastRow="0" w:firstColumn="1" w:lastColumn="0" w:noHBand="0" w:noVBand="1"/>
        </w:tblPrEx>
        <w:trPr>
          <w:gridBefore w:val="1"/>
          <w:gridAfter w:val="1"/>
          <w:wBefore w:w="29" w:type="dxa"/>
          <w:wAfter w:w="17" w:type="dxa"/>
          <w:trHeight w:val="583"/>
        </w:trPr>
        <w:tc>
          <w:tcPr>
            <w:tcW w:w="1417" w:type="dxa"/>
            <w:vMerge w:val="restart"/>
            <w:tcBorders>
              <w:top w:val="single" w:sz="4" w:space="0" w:color="auto"/>
              <w:left w:val="single" w:sz="4" w:space="0" w:color="auto"/>
              <w:right w:val="single" w:sz="4" w:space="0" w:color="auto"/>
            </w:tcBorders>
            <w:textDirection w:val="btLr"/>
            <w:hideMark/>
          </w:tcPr>
          <w:p w:rsidR="00C6395F" w:rsidRPr="00D52044" w:rsidRDefault="00C6395F" w:rsidP="00C6395F">
            <w:pPr>
              <w:widowControl w:val="0"/>
              <w:jc w:val="center"/>
              <w:rPr>
                <w:b/>
                <w:sz w:val="20"/>
                <w:szCs w:val="20"/>
              </w:rPr>
            </w:pPr>
          </w:p>
          <w:p w:rsidR="00C6395F" w:rsidRPr="00D52044" w:rsidRDefault="00C6395F" w:rsidP="00C6395F">
            <w:pPr>
              <w:widowControl w:val="0"/>
              <w:jc w:val="center"/>
              <w:rPr>
                <w:b/>
                <w:sz w:val="20"/>
                <w:szCs w:val="20"/>
              </w:rPr>
            </w:pPr>
            <w:r w:rsidRPr="00D52044">
              <w:rPr>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sz w:val="20"/>
                <w:szCs w:val="20"/>
              </w:rPr>
            </w:pPr>
            <w:r w:rsidRPr="00D52044">
              <w:rPr>
                <w:sz w:val="20"/>
                <w:szCs w:val="20"/>
              </w:rPr>
              <w:t>Теоретичне завдання</w:t>
            </w:r>
          </w:p>
        </w:tc>
        <w:tc>
          <w:tcPr>
            <w:tcW w:w="4961" w:type="dxa"/>
            <w:tcBorders>
              <w:top w:val="single" w:sz="4" w:space="0" w:color="auto"/>
              <w:left w:val="single" w:sz="4" w:space="0" w:color="auto"/>
              <w:bottom w:val="single" w:sz="4" w:space="0" w:color="auto"/>
              <w:right w:val="single" w:sz="4" w:space="0" w:color="auto"/>
            </w:tcBorders>
          </w:tcPr>
          <w:p w:rsidR="00C6395F" w:rsidRPr="00D52044" w:rsidRDefault="00C6395F" w:rsidP="00C6395F">
            <w:pPr>
              <w:widowControl w:val="0"/>
              <w:jc w:val="center"/>
              <w:rPr>
                <w:b/>
                <w:sz w:val="20"/>
                <w:szCs w:val="20"/>
                <w:lang w:val="ru-RU"/>
              </w:rPr>
            </w:pPr>
            <w:r w:rsidRPr="00D52044">
              <w:rPr>
                <w:sz w:val="20"/>
                <w:szCs w:val="20"/>
              </w:rPr>
              <w:t xml:space="preserve">Тестування. Питання для підготовки: розміщено в </w:t>
            </w:r>
            <w:r w:rsidRPr="00D52044">
              <w:rPr>
                <w:sz w:val="20"/>
                <w:szCs w:val="20"/>
                <w:lang w:val="en-US"/>
              </w:rPr>
              <w:t>Moodle</w:t>
            </w:r>
          </w:p>
        </w:tc>
        <w:tc>
          <w:tcPr>
            <w:tcW w:w="5388" w:type="dxa"/>
            <w:tcBorders>
              <w:top w:val="single" w:sz="4" w:space="0" w:color="auto"/>
              <w:left w:val="single" w:sz="4" w:space="0" w:color="auto"/>
              <w:bottom w:val="single" w:sz="4" w:space="0" w:color="auto"/>
              <w:right w:val="single" w:sz="4" w:space="0" w:color="auto"/>
            </w:tcBorders>
          </w:tcPr>
          <w:p w:rsidR="00C6395F" w:rsidRPr="00D52044" w:rsidRDefault="00C6395F" w:rsidP="00C6395F">
            <w:pPr>
              <w:widowControl w:val="0"/>
              <w:jc w:val="center"/>
              <w:rPr>
                <w:sz w:val="20"/>
                <w:szCs w:val="20"/>
              </w:rPr>
            </w:pPr>
            <w:r w:rsidRPr="00D52044">
              <w:rPr>
                <w:sz w:val="20"/>
                <w:szCs w:val="20"/>
              </w:rPr>
              <w:t>За кожну правильну відповідь студент отримує 1 бал</w:t>
            </w:r>
          </w:p>
        </w:tc>
        <w:tc>
          <w:tcPr>
            <w:tcW w:w="996"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b/>
                <w:sz w:val="20"/>
                <w:szCs w:val="20"/>
              </w:rPr>
            </w:pPr>
            <w:r w:rsidRPr="00D52044">
              <w:rPr>
                <w:b/>
                <w:sz w:val="20"/>
                <w:szCs w:val="20"/>
              </w:rPr>
              <w:t>20</w:t>
            </w:r>
          </w:p>
        </w:tc>
      </w:tr>
      <w:tr w:rsidR="00C6395F" w:rsidRPr="00D52044" w:rsidTr="00003C80">
        <w:tblPrEx>
          <w:tblLook w:val="04A0" w:firstRow="1" w:lastRow="0" w:firstColumn="1" w:lastColumn="0" w:noHBand="0" w:noVBand="1"/>
        </w:tblPrEx>
        <w:trPr>
          <w:gridBefore w:val="1"/>
          <w:gridAfter w:val="1"/>
          <w:wBefore w:w="29" w:type="dxa"/>
          <w:wAfter w:w="17" w:type="dxa"/>
          <w:trHeight w:val="565"/>
        </w:trPr>
        <w:tc>
          <w:tcPr>
            <w:tcW w:w="1417" w:type="dxa"/>
            <w:vMerge/>
            <w:tcBorders>
              <w:left w:val="single" w:sz="4" w:space="0" w:color="auto"/>
              <w:bottom w:val="single" w:sz="4" w:space="0" w:color="auto"/>
              <w:right w:val="single" w:sz="4" w:space="0" w:color="auto"/>
            </w:tcBorders>
            <w:vAlign w:val="center"/>
            <w:hideMark/>
          </w:tcPr>
          <w:p w:rsidR="00C6395F" w:rsidRPr="00D52044" w:rsidRDefault="00C6395F" w:rsidP="00C6395F">
            <w:pPr>
              <w:widowControl w:val="0"/>
              <w:jc w:val="center"/>
              <w:rPr>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sz w:val="20"/>
                <w:szCs w:val="20"/>
              </w:rPr>
            </w:pPr>
            <w:r w:rsidRPr="00D52044">
              <w:rPr>
                <w:sz w:val="20"/>
                <w:szCs w:val="20"/>
              </w:rPr>
              <w:t xml:space="preserve">Практичне завдання </w:t>
            </w:r>
          </w:p>
        </w:tc>
        <w:tc>
          <w:tcPr>
            <w:tcW w:w="4961" w:type="dxa"/>
            <w:tcBorders>
              <w:top w:val="single" w:sz="4" w:space="0" w:color="auto"/>
              <w:left w:val="single" w:sz="4" w:space="0" w:color="auto"/>
              <w:bottom w:val="single" w:sz="4" w:space="0" w:color="auto"/>
              <w:right w:val="single" w:sz="4" w:space="0" w:color="auto"/>
            </w:tcBorders>
          </w:tcPr>
          <w:p w:rsidR="00C6395F" w:rsidRPr="00976435" w:rsidRDefault="00C6395F" w:rsidP="00C6395F">
            <w:pPr>
              <w:widowControl w:val="0"/>
              <w:jc w:val="both"/>
              <w:rPr>
                <w:b/>
                <w:sz w:val="20"/>
                <w:szCs w:val="20"/>
              </w:rPr>
            </w:pPr>
            <w:r w:rsidRPr="00976435">
              <w:rPr>
                <w:b/>
                <w:sz w:val="20"/>
                <w:szCs w:val="20"/>
              </w:rPr>
              <w:t>Варіанти на вибір:</w:t>
            </w:r>
          </w:p>
          <w:p w:rsidR="009861D1" w:rsidRDefault="009861D1" w:rsidP="00C6395F">
            <w:pPr>
              <w:widowControl w:val="0"/>
              <w:jc w:val="both"/>
              <w:rPr>
                <w:sz w:val="20"/>
                <w:szCs w:val="20"/>
                <w:lang w:val="ru-RU"/>
              </w:rPr>
            </w:pPr>
            <w:r>
              <w:rPr>
                <w:sz w:val="20"/>
                <w:szCs w:val="20"/>
              </w:rPr>
              <w:t xml:space="preserve">1. Розробити детальний план одного тематичного дня </w:t>
            </w:r>
            <w:r w:rsidRPr="009861D1">
              <w:rPr>
                <w:sz w:val="20"/>
                <w:szCs w:val="20"/>
                <w:lang w:val="ru-RU"/>
              </w:rPr>
              <w:t xml:space="preserve">як </w:t>
            </w:r>
            <w:proofErr w:type="spellStart"/>
            <w:r w:rsidRPr="009861D1">
              <w:rPr>
                <w:sz w:val="20"/>
                <w:szCs w:val="20"/>
                <w:lang w:val="ru-RU"/>
              </w:rPr>
              <w:t>індикатор</w:t>
            </w:r>
            <w:r w:rsidR="00B03643">
              <w:rPr>
                <w:sz w:val="20"/>
                <w:szCs w:val="20"/>
                <w:lang w:val="ru-RU"/>
              </w:rPr>
              <w:t>а</w:t>
            </w:r>
            <w:proofErr w:type="spellEnd"/>
            <w:r w:rsidRPr="009861D1">
              <w:rPr>
                <w:sz w:val="20"/>
                <w:szCs w:val="20"/>
                <w:lang w:val="ru-RU"/>
              </w:rPr>
              <w:t xml:space="preserve"> </w:t>
            </w:r>
            <w:proofErr w:type="spellStart"/>
            <w:r w:rsidRPr="009861D1">
              <w:rPr>
                <w:sz w:val="20"/>
                <w:szCs w:val="20"/>
                <w:lang w:val="ru-RU"/>
              </w:rPr>
              <w:t>бачення</w:t>
            </w:r>
            <w:proofErr w:type="spellEnd"/>
            <w:r w:rsidRPr="009861D1">
              <w:rPr>
                <w:sz w:val="20"/>
                <w:szCs w:val="20"/>
                <w:lang w:val="ru-RU"/>
              </w:rPr>
              <w:t xml:space="preserve"> </w:t>
            </w:r>
            <w:proofErr w:type="spellStart"/>
            <w:r w:rsidRPr="009861D1">
              <w:rPr>
                <w:sz w:val="20"/>
                <w:szCs w:val="20"/>
                <w:lang w:val="ru-RU"/>
              </w:rPr>
              <w:t>наскрізності</w:t>
            </w:r>
            <w:proofErr w:type="spellEnd"/>
            <w:r w:rsidRPr="009861D1">
              <w:rPr>
                <w:sz w:val="20"/>
                <w:szCs w:val="20"/>
                <w:lang w:val="ru-RU"/>
              </w:rPr>
              <w:t xml:space="preserve"> </w:t>
            </w:r>
            <w:proofErr w:type="spellStart"/>
            <w:r w:rsidRPr="009861D1">
              <w:rPr>
                <w:sz w:val="20"/>
                <w:szCs w:val="20"/>
                <w:lang w:val="ru-RU"/>
              </w:rPr>
              <w:t>діяльнісного</w:t>
            </w:r>
            <w:proofErr w:type="spellEnd"/>
            <w:r w:rsidRPr="009861D1">
              <w:rPr>
                <w:sz w:val="20"/>
                <w:szCs w:val="20"/>
                <w:lang w:val="ru-RU"/>
              </w:rPr>
              <w:t xml:space="preserve"> </w:t>
            </w:r>
            <w:proofErr w:type="spellStart"/>
            <w:r w:rsidRPr="009861D1">
              <w:rPr>
                <w:sz w:val="20"/>
                <w:szCs w:val="20"/>
                <w:lang w:val="ru-RU"/>
              </w:rPr>
              <w:t>підходу</w:t>
            </w:r>
            <w:proofErr w:type="spellEnd"/>
          </w:p>
          <w:p w:rsidR="009861D1" w:rsidRDefault="009861D1" w:rsidP="00C6395F">
            <w:pPr>
              <w:widowControl w:val="0"/>
              <w:jc w:val="both"/>
              <w:rPr>
                <w:sz w:val="20"/>
                <w:szCs w:val="20"/>
                <w:lang w:val="ru-RU"/>
              </w:rPr>
            </w:pPr>
            <w:proofErr w:type="spellStart"/>
            <w:r>
              <w:rPr>
                <w:sz w:val="20"/>
                <w:szCs w:val="20"/>
                <w:lang w:val="ru-RU"/>
              </w:rPr>
              <w:t>Вимоги</w:t>
            </w:r>
            <w:proofErr w:type="spellEnd"/>
            <w:r>
              <w:rPr>
                <w:sz w:val="20"/>
                <w:szCs w:val="20"/>
                <w:lang w:val="ru-RU"/>
              </w:rPr>
              <w:t>:</w:t>
            </w:r>
          </w:p>
          <w:p w:rsidR="009861D1" w:rsidRDefault="009861D1" w:rsidP="00C6395F">
            <w:pPr>
              <w:widowControl w:val="0"/>
              <w:jc w:val="both"/>
              <w:rPr>
                <w:sz w:val="20"/>
                <w:szCs w:val="20"/>
                <w:lang w:val="ru-RU"/>
              </w:rPr>
            </w:pPr>
            <w:r>
              <w:rPr>
                <w:sz w:val="20"/>
                <w:szCs w:val="20"/>
                <w:lang w:val="ru-RU"/>
              </w:rPr>
              <w:t xml:space="preserve">- подати </w:t>
            </w:r>
            <w:proofErr w:type="spellStart"/>
            <w:r>
              <w:rPr>
                <w:sz w:val="20"/>
                <w:szCs w:val="20"/>
                <w:lang w:val="ru-RU"/>
              </w:rPr>
              <w:t>короткі</w:t>
            </w:r>
            <w:proofErr w:type="spellEnd"/>
            <w:r>
              <w:rPr>
                <w:sz w:val="20"/>
                <w:szCs w:val="20"/>
                <w:lang w:val="ru-RU"/>
              </w:rPr>
              <w:t xml:space="preserve"> </w:t>
            </w:r>
            <w:proofErr w:type="spellStart"/>
            <w:r>
              <w:rPr>
                <w:sz w:val="20"/>
                <w:szCs w:val="20"/>
                <w:lang w:val="ru-RU"/>
              </w:rPr>
              <w:t>ко</w:t>
            </w:r>
            <w:r w:rsidR="00783B16">
              <w:rPr>
                <w:sz w:val="20"/>
                <w:szCs w:val="20"/>
                <w:lang w:val="ru-RU"/>
              </w:rPr>
              <w:t>нспекти</w:t>
            </w:r>
            <w:proofErr w:type="spellEnd"/>
            <w:r w:rsidR="00783B16">
              <w:rPr>
                <w:sz w:val="20"/>
                <w:szCs w:val="20"/>
                <w:lang w:val="ru-RU"/>
              </w:rPr>
              <w:t xml:space="preserve"> </w:t>
            </w:r>
            <w:proofErr w:type="spellStart"/>
            <w:r w:rsidR="00783B16">
              <w:rPr>
                <w:sz w:val="20"/>
                <w:szCs w:val="20"/>
                <w:lang w:val="ru-RU"/>
              </w:rPr>
              <w:t>ранкової</w:t>
            </w:r>
            <w:proofErr w:type="spellEnd"/>
            <w:r w:rsidR="00783B16">
              <w:rPr>
                <w:sz w:val="20"/>
                <w:szCs w:val="20"/>
                <w:lang w:val="ru-RU"/>
              </w:rPr>
              <w:t xml:space="preserve"> </w:t>
            </w:r>
            <w:proofErr w:type="spellStart"/>
            <w:r w:rsidR="00783B16">
              <w:rPr>
                <w:sz w:val="20"/>
                <w:szCs w:val="20"/>
                <w:lang w:val="ru-RU"/>
              </w:rPr>
              <w:t>зустрічі</w:t>
            </w:r>
            <w:proofErr w:type="spellEnd"/>
            <w:r w:rsidR="00783B16">
              <w:rPr>
                <w:sz w:val="20"/>
                <w:szCs w:val="20"/>
                <w:lang w:val="ru-RU"/>
              </w:rPr>
              <w:t>, урок</w:t>
            </w:r>
            <w:r w:rsidR="00783B16">
              <w:rPr>
                <w:sz w:val="20"/>
                <w:szCs w:val="20"/>
              </w:rPr>
              <w:t>ів</w:t>
            </w:r>
            <w:r>
              <w:rPr>
                <w:sz w:val="20"/>
                <w:szCs w:val="20"/>
                <w:lang w:val="ru-RU"/>
              </w:rPr>
              <w:t xml:space="preserve"> математики, ЯДС, </w:t>
            </w:r>
            <w:proofErr w:type="spellStart"/>
            <w:r>
              <w:rPr>
                <w:sz w:val="20"/>
                <w:szCs w:val="20"/>
                <w:lang w:val="ru-RU"/>
              </w:rPr>
              <w:t>української</w:t>
            </w:r>
            <w:proofErr w:type="spellEnd"/>
            <w:r>
              <w:rPr>
                <w:sz w:val="20"/>
                <w:szCs w:val="20"/>
                <w:lang w:val="ru-RU"/>
              </w:rPr>
              <w:t xml:space="preserve"> </w:t>
            </w:r>
            <w:proofErr w:type="spellStart"/>
            <w:r>
              <w:rPr>
                <w:sz w:val="20"/>
                <w:szCs w:val="20"/>
                <w:lang w:val="ru-RU"/>
              </w:rPr>
              <w:t>мови</w:t>
            </w:r>
            <w:proofErr w:type="spellEnd"/>
            <w:r>
              <w:rPr>
                <w:sz w:val="20"/>
                <w:szCs w:val="20"/>
                <w:lang w:val="ru-RU"/>
              </w:rPr>
              <w:t xml:space="preserve">, </w:t>
            </w:r>
            <w:proofErr w:type="spellStart"/>
            <w:r>
              <w:rPr>
                <w:sz w:val="20"/>
                <w:szCs w:val="20"/>
                <w:lang w:val="ru-RU"/>
              </w:rPr>
              <w:t>читання</w:t>
            </w:r>
            <w:proofErr w:type="spellEnd"/>
            <w:r w:rsidR="00783B16">
              <w:rPr>
                <w:sz w:val="20"/>
                <w:szCs w:val="20"/>
                <w:lang w:val="ru-RU"/>
              </w:rPr>
              <w:t xml:space="preserve"> та одного уроку</w:t>
            </w:r>
            <w:r w:rsidR="00B03643">
              <w:rPr>
                <w:sz w:val="20"/>
                <w:szCs w:val="20"/>
                <w:lang w:val="ru-RU"/>
              </w:rPr>
              <w:t xml:space="preserve"> на </w:t>
            </w:r>
            <w:proofErr w:type="spellStart"/>
            <w:r w:rsidR="00B03643">
              <w:rPr>
                <w:sz w:val="20"/>
                <w:szCs w:val="20"/>
                <w:lang w:val="ru-RU"/>
              </w:rPr>
              <w:t>вибір</w:t>
            </w:r>
            <w:proofErr w:type="spellEnd"/>
            <w:r w:rsidR="00B03643">
              <w:rPr>
                <w:sz w:val="20"/>
                <w:szCs w:val="20"/>
                <w:lang w:val="ru-RU"/>
              </w:rPr>
              <w:t>;</w:t>
            </w:r>
          </w:p>
          <w:p w:rsidR="00B03643" w:rsidRPr="009861D1" w:rsidRDefault="00B03643" w:rsidP="00C6395F">
            <w:pPr>
              <w:widowControl w:val="0"/>
              <w:jc w:val="both"/>
              <w:rPr>
                <w:sz w:val="20"/>
                <w:szCs w:val="20"/>
                <w:lang w:val="ru-RU"/>
              </w:rPr>
            </w:pPr>
            <w:r>
              <w:rPr>
                <w:sz w:val="20"/>
                <w:szCs w:val="20"/>
                <w:lang w:val="ru-RU"/>
              </w:rPr>
              <w:t xml:space="preserve">- </w:t>
            </w:r>
            <w:proofErr w:type="spellStart"/>
            <w:r>
              <w:rPr>
                <w:sz w:val="20"/>
                <w:szCs w:val="20"/>
                <w:lang w:val="ru-RU"/>
              </w:rPr>
              <w:t>застосувати</w:t>
            </w:r>
            <w:proofErr w:type="spellEnd"/>
            <w:r>
              <w:rPr>
                <w:sz w:val="20"/>
                <w:szCs w:val="20"/>
                <w:lang w:val="ru-RU"/>
              </w:rPr>
              <w:t xml:space="preserve"> </w:t>
            </w:r>
            <w:proofErr w:type="spellStart"/>
            <w:r>
              <w:rPr>
                <w:sz w:val="20"/>
                <w:szCs w:val="20"/>
                <w:lang w:val="ru-RU"/>
              </w:rPr>
              <w:t>всі</w:t>
            </w:r>
            <w:proofErr w:type="spellEnd"/>
            <w:r>
              <w:rPr>
                <w:sz w:val="20"/>
                <w:szCs w:val="20"/>
                <w:lang w:val="ru-RU"/>
              </w:rPr>
              <w:t xml:space="preserve"> </w:t>
            </w:r>
            <w:proofErr w:type="spellStart"/>
            <w:r>
              <w:rPr>
                <w:sz w:val="20"/>
                <w:szCs w:val="20"/>
                <w:lang w:val="ru-RU"/>
              </w:rPr>
              <w:t>технології</w:t>
            </w:r>
            <w:proofErr w:type="spellEnd"/>
            <w:r>
              <w:rPr>
                <w:sz w:val="20"/>
                <w:szCs w:val="20"/>
                <w:lang w:val="ru-RU"/>
              </w:rPr>
              <w:t xml:space="preserve">, </w:t>
            </w:r>
            <w:proofErr w:type="spellStart"/>
            <w:r>
              <w:rPr>
                <w:sz w:val="20"/>
                <w:szCs w:val="20"/>
                <w:lang w:val="ru-RU"/>
              </w:rPr>
              <w:t>які</w:t>
            </w:r>
            <w:proofErr w:type="spellEnd"/>
            <w:r>
              <w:rPr>
                <w:sz w:val="20"/>
                <w:szCs w:val="20"/>
                <w:lang w:val="ru-RU"/>
              </w:rPr>
              <w:t xml:space="preserve"> </w:t>
            </w:r>
            <w:proofErr w:type="spellStart"/>
            <w:r>
              <w:rPr>
                <w:sz w:val="20"/>
                <w:szCs w:val="20"/>
                <w:lang w:val="ru-RU"/>
              </w:rPr>
              <w:t>були</w:t>
            </w:r>
            <w:proofErr w:type="spellEnd"/>
            <w:r>
              <w:rPr>
                <w:sz w:val="20"/>
                <w:szCs w:val="20"/>
                <w:lang w:val="ru-RU"/>
              </w:rPr>
              <w:t xml:space="preserve"> </w:t>
            </w:r>
            <w:proofErr w:type="spellStart"/>
            <w:r>
              <w:rPr>
                <w:sz w:val="20"/>
                <w:szCs w:val="20"/>
                <w:lang w:val="ru-RU"/>
              </w:rPr>
              <w:t>розглянуті</w:t>
            </w:r>
            <w:proofErr w:type="spellEnd"/>
            <w:r>
              <w:rPr>
                <w:sz w:val="20"/>
                <w:szCs w:val="20"/>
                <w:lang w:val="ru-RU"/>
              </w:rPr>
              <w:t xml:space="preserve"> </w:t>
            </w:r>
            <w:proofErr w:type="spellStart"/>
            <w:r>
              <w:rPr>
                <w:sz w:val="20"/>
                <w:szCs w:val="20"/>
                <w:lang w:val="ru-RU"/>
              </w:rPr>
              <w:t>протягом</w:t>
            </w:r>
            <w:proofErr w:type="spellEnd"/>
            <w:r>
              <w:rPr>
                <w:sz w:val="20"/>
                <w:szCs w:val="20"/>
                <w:lang w:val="ru-RU"/>
              </w:rPr>
              <w:t xml:space="preserve"> курсу: </w:t>
            </w:r>
            <w:proofErr w:type="spellStart"/>
            <w:r>
              <w:rPr>
                <w:sz w:val="20"/>
                <w:szCs w:val="20"/>
                <w:lang w:val="ru-RU"/>
              </w:rPr>
              <w:t>інтегративна</w:t>
            </w:r>
            <w:proofErr w:type="spellEnd"/>
            <w:r>
              <w:rPr>
                <w:sz w:val="20"/>
                <w:szCs w:val="20"/>
                <w:lang w:val="ru-RU"/>
              </w:rPr>
              <w:t xml:space="preserve">, </w:t>
            </w:r>
            <w:proofErr w:type="spellStart"/>
            <w:r>
              <w:rPr>
                <w:sz w:val="20"/>
                <w:szCs w:val="20"/>
                <w:lang w:val="ru-RU"/>
              </w:rPr>
              <w:t>проблемна</w:t>
            </w:r>
            <w:proofErr w:type="spellEnd"/>
            <w:r>
              <w:rPr>
                <w:sz w:val="20"/>
                <w:szCs w:val="20"/>
                <w:lang w:val="ru-RU"/>
              </w:rPr>
              <w:t xml:space="preserve">, </w:t>
            </w:r>
            <w:proofErr w:type="spellStart"/>
            <w:r>
              <w:rPr>
                <w:sz w:val="20"/>
                <w:szCs w:val="20"/>
                <w:lang w:val="ru-RU"/>
              </w:rPr>
              <w:t>ігрова</w:t>
            </w:r>
            <w:proofErr w:type="spellEnd"/>
            <w:r>
              <w:rPr>
                <w:sz w:val="20"/>
                <w:szCs w:val="20"/>
                <w:lang w:val="ru-RU"/>
              </w:rPr>
              <w:t xml:space="preserve">, </w:t>
            </w:r>
            <w:proofErr w:type="spellStart"/>
            <w:r>
              <w:rPr>
                <w:sz w:val="20"/>
                <w:szCs w:val="20"/>
                <w:lang w:val="ru-RU"/>
              </w:rPr>
              <w:t>інтерактивна</w:t>
            </w:r>
            <w:proofErr w:type="spellEnd"/>
            <w:r>
              <w:rPr>
                <w:sz w:val="20"/>
                <w:szCs w:val="20"/>
                <w:lang w:val="ru-RU"/>
              </w:rPr>
              <w:t xml:space="preserve">, </w:t>
            </w:r>
            <w:proofErr w:type="spellStart"/>
            <w:r>
              <w:rPr>
                <w:sz w:val="20"/>
                <w:szCs w:val="20"/>
                <w:lang w:val="ru-RU"/>
              </w:rPr>
              <w:t>проєктна</w:t>
            </w:r>
            <w:proofErr w:type="spellEnd"/>
            <w:r>
              <w:rPr>
                <w:sz w:val="20"/>
                <w:szCs w:val="20"/>
                <w:lang w:val="ru-RU"/>
              </w:rPr>
              <w:t xml:space="preserve">, </w:t>
            </w:r>
            <w:proofErr w:type="spellStart"/>
            <w:r>
              <w:rPr>
                <w:sz w:val="20"/>
                <w:szCs w:val="20"/>
                <w:lang w:val="ru-RU"/>
              </w:rPr>
              <w:t>дослідницька</w:t>
            </w:r>
            <w:proofErr w:type="spellEnd"/>
            <w:r>
              <w:rPr>
                <w:sz w:val="20"/>
                <w:szCs w:val="20"/>
                <w:lang w:val="ru-RU"/>
              </w:rPr>
              <w:t xml:space="preserve">, </w:t>
            </w:r>
            <w:proofErr w:type="spellStart"/>
            <w:r>
              <w:rPr>
                <w:sz w:val="20"/>
                <w:szCs w:val="20"/>
                <w:lang w:val="ru-RU"/>
              </w:rPr>
              <w:t>розвитку</w:t>
            </w:r>
            <w:proofErr w:type="spellEnd"/>
            <w:r>
              <w:rPr>
                <w:sz w:val="20"/>
                <w:szCs w:val="20"/>
                <w:lang w:val="ru-RU"/>
              </w:rPr>
              <w:t xml:space="preserve"> критичного </w:t>
            </w:r>
            <w:proofErr w:type="spellStart"/>
            <w:r>
              <w:rPr>
                <w:sz w:val="20"/>
                <w:szCs w:val="20"/>
                <w:lang w:val="ru-RU"/>
              </w:rPr>
              <w:t>мислення</w:t>
            </w:r>
            <w:proofErr w:type="spellEnd"/>
            <w:r>
              <w:rPr>
                <w:sz w:val="20"/>
                <w:szCs w:val="20"/>
                <w:lang w:val="ru-RU"/>
              </w:rPr>
              <w:t xml:space="preserve">, </w:t>
            </w:r>
            <w:proofErr w:type="spellStart"/>
            <w:r>
              <w:rPr>
                <w:sz w:val="20"/>
                <w:szCs w:val="20"/>
                <w:lang w:val="ru-RU"/>
              </w:rPr>
              <w:t>інструменти</w:t>
            </w:r>
            <w:proofErr w:type="spellEnd"/>
            <w:r>
              <w:rPr>
                <w:sz w:val="20"/>
                <w:szCs w:val="20"/>
                <w:lang w:val="ru-RU"/>
              </w:rPr>
              <w:t xml:space="preserve"> </w:t>
            </w:r>
            <w:proofErr w:type="spellStart"/>
            <w:r>
              <w:rPr>
                <w:sz w:val="20"/>
                <w:szCs w:val="20"/>
                <w:lang w:val="ru-RU"/>
              </w:rPr>
              <w:t>візуалізації</w:t>
            </w:r>
            <w:proofErr w:type="spellEnd"/>
            <w:r>
              <w:rPr>
                <w:sz w:val="20"/>
                <w:szCs w:val="20"/>
                <w:lang w:val="ru-RU"/>
              </w:rPr>
              <w:t xml:space="preserve"> та </w:t>
            </w:r>
            <w:proofErr w:type="spellStart"/>
            <w:r>
              <w:rPr>
                <w:sz w:val="20"/>
                <w:szCs w:val="20"/>
                <w:lang w:val="ru-RU"/>
              </w:rPr>
              <w:t>структурування</w:t>
            </w:r>
            <w:proofErr w:type="spellEnd"/>
            <w:r>
              <w:rPr>
                <w:sz w:val="20"/>
                <w:szCs w:val="20"/>
                <w:lang w:val="ru-RU"/>
              </w:rPr>
              <w:t xml:space="preserve"> </w:t>
            </w:r>
            <w:proofErr w:type="spellStart"/>
            <w:r>
              <w:rPr>
                <w:sz w:val="20"/>
                <w:szCs w:val="20"/>
                <w:lang w:val="ru-RU"/>
              </w:rPr>
              <w:t>навчальної</w:t>
            </w:r>
            <w:proofErr w:type="spellEnd"/>
            <w:r>
              <w:rPr>
                <w:sz w:val="20"/>
                <w:szCs w:val="20"/>
                <w:lang w:val="ru-RU"/>
              </w:rPr>
              <w:t xml:space="preserve"> </w:t>
            </w:r>
            <w:proofErr w:type="spellStart"/>
            <w:r>
              <w:rPr>
                <w:sz w:val="20"/>
                <w:szCs w:val="20"/>
                <w:lang w:val="ru-RU"/>
              </w:rPr>
              <w:t>інформації</w:t>
            </w:r>
            <w:proofErr w:type="spellEnd"/>
            <w:r>
              <w:rPr>
                <w:sz w:val="20"/>
                <w:szCs w:val="20"/>
                <w:lang w:val="ru-RU"/>
              </w:rPr>
              <w:t>.</w:t>
            </w:r>
          </w:p>
          <w:p w:rsidR="00C6395F" w:rsidRPr="00D52044" w:rsidRDefault="00C6395F" w:rsidP="00C6395F">
            <w:pPr>
              <w:widowControl w:val="0"/>
              <w:jc w:val="both"/>
              <w:rPr>
                <w:sz w:val="20"/>
                <w:szCs w:val="20"/>
                <w:lang w:val="ru-RU"/>
              </w:rPr>
            </w:pPr>
            <w:r w:rsidRPr="00D52044">
              <w:rPr>
                <w:sz w:val="20"/>
                <w:szCs w:val="20"/>
              </w:rPr>
              <w:t>2. О</w:t>
            </w:r>
            <w:r>
              <w:rPr>
                <w:sz w:val="20"/>
                <w:szCs w:val="20"/>
              </w:rPr>
              <w:t>тримати сертифікат / сертифікати</w:t>
            </w:r>
            <w:r w:rsidRPr="00D52044">
              <w:rPr>
                <w:sz w:val="20"/>
                <w:szCs w:val="20"/>
              </w:rPr>
              <w:t xml:space="preserve"> про проходження онлайн курсів в межах тематики навчальної дисципліни </w:t>
            </w:r>
            <w:r w:rsidRPr="00D52044">
              <w:rPr>
                <w:sz w:val="20"/>
                <w:szCs w:val="20"/>
              </w:rPr>
              <w:lastRenderedPageBreak/>
              <w:t>(не менше 20 годин)</w:t>
            </w:r>
          </w:p>
        </w:tc>
        <w:tc>
          <w:tcPr>
            <w:tcW w:w="5388" w:type="dxa"/>
            <w:tcBorders>
              <w:top w:val="single" w:sz="4" w:space="0" w:color="auto"/>
              <w:left w:val="single" w:sz="4" w:space="0" w:color="auto"/>
              <w:bottom w:val="single" w:sz="4" w:space="0" w:color="auto"/>
              <w:right w:val="single" w:sz="4" w:space="0" w:color="auto"/>
            </w:tcBorders>
          </w:tcPr>
          <w:p w:rsidR="00354DED" w:rsidRPr="00354DED" w:rsidRDefault="00C6395F" w:rsidP="00354DED">
            <w:pPr>
              <w:suppressAutoHyphens w:val="0"/>
              <w:jc w:val="both"/>
              <w:rPr>
                <w:b/>
                <w:bCs/>
                <w:sz w:val="20"/>
                <w:szCs w:val="20"/>
                <w:lang w:val="ru-RU" w:eastAsia="ru-RU"/>
              </w:rPr>
            </w:pPr>
            <w:r w:rsidRPr="00354DED">
              <w:rPr>
                <w:b/>
                <w:bCs/>
                <w:sz w:val="20"/>
                <w:szCs w:val="20"/>
                <w:lang w:val="ru-RU" w:eastAsia="ru-RU"/>
              </w:rPr>
              <w:lastRenderedPageBreak/>
              <w:t xml:space="preserve">1 </w:t>
            </w:r>
            <w:proofErr w:type="spellStart"/>
            <w:r w:rsidRPr="00354DED">
              <w:rPr>
                <w:b/>
                <w:bCs/>
                <w:sz w:val="20"/>
                <w:szCs w:val="20"/>
                <w:lang w:val="ru-RU" w:eastAsia="ru-RU"/>
              </w:rPr>
              <w:t>варіант</w:t>
            </w:r>
            <w:proofErr w:type="spellEnd"/>
          </w:p>
          <w:p w:rsidR="00354DED" w:rsidRPr="00354DED" w:rsidRDefault="00354DED" w:rsidP="00354DED">
            <w:pPr>
              <w:pStyle w:val="a6"/>
              <w:spacing w:before="0" w:beforeAutospacing="0" w:after="0" w:afterAutospacing="0"/>
              <w:jc w:val="both"/>
              <w:rPr>
                <w:sz w:val="20"/>
                <w:szCs w:val="20"/>
              </w:rPr>
            </w:pPr>
            <w:r w:rsidRPr="00354DED">
              <w:rPr>
                <w:rStyle w:val="aa"/>
                <w:sz w:val="20"/>
                <w:szCs w:val="20"/>
              </w:rPr>
              <w:t xml:space="preserve">18–20 </w:t>
            </w:r>
            <w:proofErr w:type="spellStart"/>
            <w:r w:rsidRPr="00354DED">
              <w:rPr>
                <w:rStyle w:val="aa"/>
                <w:sz w:val="20"/>
                <w:szCs w:val="20"/>
              </w:rPr>
              <w:t>балів</w:t>
            </w:r>
            <w:proofErr w:type="spellEnd"/>
            <w:r w:rsidRPr="00354DED">
              <w:rPr>
                <w:sz w:val="20"/>
                <w:szCs w:val="20"/>
              </w:rPr>
              <w:t xml:space="preserve"> – </w:t>
            </w:r>
            <w:proofErr w:type="spellStart"/>
            <w:r w:rsidRPr="00354DED">
              <w:rPr>
                <w:sz w:val="20"/>
                <w:szCs w:val="20"/>
              </w:rPr>
              <w:t>завдання</w:t>
            </w:r>
            <w:proofErr w:type="spellEnd"/>
            <w:r w:rsidRPr="00354DED">
              <w:rPr>
                <w:sz w:val="20"/>
                <w:szCs w:val="20"/>
              </w:rPr>
              <w:t xml:space="preserve"> </w:t>
            </w:r>
            <w:proofErr w:type="spellStart"/>
            <w:r w:rsidRPr="00354DED">
              <w:rPr>
                <w:sz w:val="20"/>
                <w:szCs w:val="20"/>
              </w:rPr>
              <w:t>виконане</w:t>
            </w:r>
            <w:proofErr w:type="spellEnd"/>
            <w:r w:rsidRPr="00354DED">
              <w:rPr>
                <w:sz w:val="20"/>
                <w:szCs w:val="20"/>
              </w:rPr>
              <w:t xml:space="preserve"> </w:t>
            </w:r>
            <w:proofErr w:type="spellStart"/>
            <w:r w:rsidRPr="00354DED">
              <w:rPr>
                <w:sz w:val="20"/>
                <w:szCs w:val="20"/>
              </w:rPr>
              <w:t>повністю</w:t>
            </w:r>
            <w:proofErr w:type="spellEnd"/>
            <w:r w:rsidRPr="00354DED">
              <w:rPr>
                <w:sz w:val="20"/>
                <w:szCs w:val="20"/>
              </w:rPr>
              <w:t xml:space="preserve">; </w:t>
            </w:r>
            <w:proofErr w:type="spellStart"/>
            <w:r w:rsidRPr="00354DED">
              <w:rPr>
                <w:sz w:val="20"/>
                <w:szCs w:val="20"/>
              </w:rPr>
              <w:t>розроблено</w:t>
            </w:r>
            <w:proofErr w:type="spellEnd"/>
            <w:r w:rsidRPr="00354DED">
              <w:rPr>
                <w:sz w:val="20"/>
                <w:szCs w:val="20"/>
              </w:rPr>
              <w:t xml:space="preserve"> </w:t>
            </w:r>
            <w:proofErr w:type="spellStart"/>
            <w:r w:rsidRPr="00354DED">
              <w:rPr>
                <w:sz w:val="20"/>
                <w:szCs w:val="20"/>
              </w:rPr>
              <w:t>детальний</w:t>
            </w:r>
            <w:proofErr w:type="spellEnd"/>
            <w:r w:rsidRPr="00354DED">
              <w:rPr>
                <w:sz w:val="20"/>
                <w:szCs w:val="20"/>
              </w:rPr>
              <w:t xml:space="preserve"> план </w:t>
            </w:r>
            <w:proofErr w:type="spellStart"/>
            <w:r w:rsidRPr="00354DED">
              <w:rPr>
                <w:sz w:val="20"/>
                <w:szCs w:val="20"/>
              </w:rPr>
              <w:t>тематичного</w:t>
            </w:r>
            <w:proofErr w:type="spellEnd"/>
            <w:r w:rsidRPr="00354DED">
              <w:rPr>
                <w:sz w:val="20"/>
                <w:szCs w:val="20"/>
              </w:rPr>
              <w:t xml:space="preserve"> дня, </w:t>
            </w:r>
            <w:proofErr w:type="spellStart"/>
            <w:r w:rsidRPr="00354DED">
              <w:rPr>
                <w:sz w:val="20"/>
                <w:szCs w:val="20"/>
              </w:rPr>
              <w:t>який</w:t>
            </w:r>
            <w:proofErr w:type="spellEnd"/>
            <w:r w:rsidRPr="00354DED">
              <w:rPr>
                <w:sz w:val="20"/>
                <w:szCs w:val="20"/>
              </w:rPr>
              <w:t xml:space="preserve"> </w:t>
            </w:r>
            <w:proofErr w:type="spellStart"/>
            <w:r w:rsidRPr="00354DED">
              <w:rPr>
                <w:sz w:val="20"/>
                <w:szCs w:val="20"/>
              </w:rPr>
              <w:t>включає</w:t>
            </w:r>
            <w:proofErr w:type="spellEnd"/>
            <w:r w:rsidRPr="00354DED">
              <w:rPr>
                <w:sz w:val="20"/>
                <w:szCs w:val="20"/>
              </w:rPr>
              <w:t xml:space="preserve"> </w:t>
            </w:r>
            <w:proofErr w:type="spellStart"/>
            <w:r w:rsidRPr="00354DED">
              <w:rPr>
                <w:sz w:val="20"/>
                <w:szCs w:val="20"/>
              </w:rPr>
              <w:t>конспекти</w:t>
            </w:r>
            <w:proofErr w:type="spellEnd"/>
            <w:r w:rsidRPr="00354DED">
              <w:rPr>
                <w:sz w:val="20"/>
                <w:szCs w:val="20"/>
              </w:rPr>
              <w:t xml:space="preserve"> </w:t>
            </w:r>
            <w:proofErr w:type="spellStart"/>
            <w:r w:rsidRPr="00354DED">
              <w:rPr>
                <w:sz w:val="20"/>
                <w:szCs w:val="20"/>
              </w:rPr>
              <w:t>ранкової</w:t>
            </w:r>
            <w:proofErr w:type="spellEnd"/>
            <w:r w:rsidRPr="00354DED">
              <w:rPr>
                <w:sz w:val="20"/>
                <w:szCs w:val="20"/>
              </w:rPr>
              <w:t xml:space="preserve"> </w:t>
            </w:r>
            <w:proofErr w:type="spellStart"/>
            <w:r w:rsidRPr="00354DED">
              <w:rPr>
                <w:sz w:val="20"/>
                <w:szCs w:val="20"/>
              </w:rPr>
              <w:t>зустрічі</w:t>
            </w:r>
            <w:proofErr w:type="spellEnd"/>
            <w:r w:rsidRPr="00354DED">
              <w:rPr>
                <w:sz w:val="20"/>
                <w:szCs w:val="20"/>
              </w:rPr>
              <w:t xml:space="preserve">, </w:t>
            </w:r>
            <w:proofErr w:type="spellStart"/>
            <w:r w:rsidRPr="00354DED">
              <w:rPr>
                <w:sz w:val="20"/>
                <w:szCs w:val="20"/>
              </w:rPr>
              <w:t>уроків</w:t>
            </w:r>
            <w:proofErr w:type="spellEnd"/>
            <w:r w:rsidRPr="00354DED">
              <w:rPr>
                <w:sz w:val="20"/>
                <w:szCs w:val="20"/>
              </w:rPr>
              <w:t xml:space="preserve"> математики, ЯДС, </w:t>
            </w:r>
            <w:proofErr w:type="spellStart"/>
            <w:r w:rsidRPr="00354DED">
              <w:rPr>
                <w:sz w:val="20"/>
                <w:szCs w:val="20"/>
              </w:rPr>
              <w:t>української</w:t>
            </w:r>
            <w:proofErr w:type="spellEnd"/>
            <w:r w:rsidRPr="00354DED">
              <w:rPr>
                <w:sz w:val="20"/>
                <w:szCs w:val="20"/>
              </w:rPr>
              <w:t xml:space="preserve"> </w:t>
            </w:r>
            <w:proofErr w:type="spellStart"/>
            <w:r w:rsidRPr="00354DED">
              <w:rPr>
                <w:sz w:val="20"/>
                <w:szCs w:val="20"/>
              </w:rPr>
              <w:t>мови</w:t>
            </w:r>
            <w:proofErr w:type="spellEnd"/>
            <w:r w:rsidRPr="00354DED">
              <w:rPr>
                <w:sz w:val="20"/>
                <w:szCs w:val="20"/>
              </w:rPr>
              <w:t xml:space="preserve">, </w:t>
            </w:r>
            <w:proofErr w:type="spellStart"/>
            <w:r w:rsidRPr="00354DED">
              <w:rPr>
                <w:sz w:val="20"/>
                <w:szCs w:val="20"/>
              </w:rPr>
              <w:t>читання</w:t>
            </w:r>
            <w:proofErr w:type="spellEnd"/>
            <w:r w:rsidRPr="00354DED">
              <w:rPr>
                <w:sz w:val="20"/>
                <w:szCs w:val="20"/>
              </w:rPr>
              <w:t xml:space="preserve"> та одного уроку на </w:t>
            </w:r>
            <w:proofErr w:type="spellStart"/>
            <w:r w:rsidRPr="00354DED">
              <w:rPr>
                <w:sz w:val="20"/>
                <w:szCs w:val="20"/>
              </w:rPr>
              <w:t>вибір</w:t>
            </w:r>
            <w:proofErr w:type="spellEnd"/>
            <w:r w:rsidRPr="00354DED">
              <w:rPr>
                <w:sz w:val="20"/>
                <w:szCs w:val="20"/>
              </w:rPr>
              <w:t xml:space="preserve">; </w:t>
            </w:r>
            <w:proofErr w:type="spellStart"/>
            <w:r w:rsidRPr="00354DED">
              <w:rPr>
                <w:sz w:val="20"/>
                <w:szCs w:val="20"/>
              </w:rPr>
              <w:t>застосовані</w:t>
            </w:r>
            <w:proofErr w:type="spellEnd"/>
            <w:r w:rsidRPr="00354DED">
              <w:rPr>
                <w:sz w:val="20"/>
                <w:szCs w:val="20"/>
              </w:rPr>
              <w:t xml:space="preserve"> </w:t>
            </w:r>
            <w:proofErr w:type="spellStart"/>
            <w:r w:rsidRPr="00354DED">
              <w:rPr>
                <w:sz w:val="20"/>
                <w:szCs w:val="20"/>
              </w:rPr>
              <w:t>всі</w:t>
            </w:r>
            <w:proofErr w:type="spellEnd"/>
            <w:r w:rsidRPr="00354DED">
              <w:rPr>
                <w:sz w:val="20"/>
                <w:szCs w:val="20"/>
              </w:rPr>
              <w:t xml:space="preserve"> </w:t>
            </w:r>
            <w:proofErr w:type="spellStart"/>
            <w:r w:rsidRPr="00354DED">
              <w:rPr>
                <w:sz w:val="20"/>
                <w:szCs w:val="20"/>
              </w:rPr>
              <w:t>технології</w:t>
            </w:r>
            <w:proofErr w:type="spellEnd"/>
            <w:r w:rsidRPr="00354DED">
              <w:rPr>
                <w:sz w:val="20"/>
                <w:szCs w:val="20"/>
              </w:rPr>
              <w:t xml:space="preserve">, </w:t>
            </w:r>
            <w:proofErr w:type="spellStart"/>
            <w:r w:rsidRPr="00354DED">
              <w:rPr>
                <w:sz w:val="20"/>
                <w:szCs w:val="20"/>
              </w:rPr>
              <w:t>розглянуті</w:t>
            </w:r>
            <w:proofErr w:type="spellEnd"/>
            <w:r w:rsidRPr="00354DED">
              <w:rPr>
                <w:sz w:val="20"/>
                <w:szCs w:val="20"/>
              </w:rPr>
              <w:t xml:space="preserve"> </w:t>
            </w:r>
            <w:proofErr w:type="spellStart"/>
            <w:r w:rsidRPr="00354DED">
              <w:rPr>
                <w:sz w:val="20"/>
                <w:szCs w:val="20"/>
              </w:rPr>
              <w:t>протягом</w:t>
            </w:r>
            <w:proofErr w:type="spellEnd"/>
            <w:r w:rsidRPr="00354DED">
              <w:rPr>
                <w:sz w:val="20"/>
                <w:szCs w:val="20"/>
              </w:rPr>
              <w:t xml:space="preserve"> курсу (</w:t>
            </w:r>
            <w:proofErr w:type="spellStart"/>
            <w:r w:rsidRPr="00354DED">
              <w:rPr>
                <w:sz w:val="20"/>
                <w:szCs w:val="20"/>
              </w:rPr>
              <w:t>інтегративна</w:t>
            </w:r>
            <w:proofErr w:type="spellEnd"/>
            <w:r w:rsidRPr="00354DED">
              <w:rPr>
                <w:sz w:val="20"/>
                <w:szCs w:val="20"/>
              </w:rPr>
              <w:t xml:space="preserve">, </w:t>
            </w:r>
            <w:proofErr w:type="spellStart"/>
            <w:r w:rsidRPr="00354DED">
              <w:rPr>
                <w:sz w:val="20"/>
                <w:szCs w:val="20"/>
              </w:rPr>
              <w:t>проблемна</w:t>
            </w:r>
            <w:proofErr w:type="spellEnd"/>
            <w:r w:rsidRPr="00354DED">
              <w:rPr>
                <w:sz w:val="20"/>
                <w:szCs w:val="20"/>
              </w:rPr>
              <w:t xml:space="preserve">, </w:t>
            </w:r>
            <w:proofErr w:type="spellStart"/>
            <w:r w:rsidRPr="00354DED">
              <w:rPr>
                <w:sz w:val="20"/>
                <w:szCs w:val="20"/>
              </w:rPr>
              <w:t>ігрова</w:t>
            </w:r>
            <w:proofErr w:type="spellEnd"/>
            <w:r w:rsidRPr="00354DED">
              <w:rPr>
                <w:sz w:val="20"/>
                <w:szCs w:val="20"/>
              </w:rPr>
              <w:t xml:space="preserve">, </w:t>
            </w:r>
            <w:proofErr w:type="spellStart"/>
            <w:r w:rsidRPr="00354DED">
              <w:rPr>
                <w:sz w:val="20"/>
                <w:szCs w:val="20"/>
              </w:rPr>
              <w:t>інтерактивна</w:t>
            </w:r>
            <w:proofErr w:type="spellEnd"/>
            <w:r w:rsidRPr="00354DED">
              <w:rPr>
                <w:sz w:val="20"/>
                <w:szCs w:val="20"/>
              </w:rPr>
              <w:t xml:space="preserve">, </w:t>
            </w:r>
            <w:proofErr w:type="spellStart"/>
            <w:r w:rsidRPr="00354DED">
              <w:rPr>
                <w:sz w:val="20"/>
                <w:szCs w:val="20"/>
              </w:rPr>
              <w:t>проєктна</w:t>
            </w:r>
            <w:proofErr w:type="spellEnd"/>
            <w:r w:rsidRPr="00354DED">
              <w:rPr>
                <w:sz w:val="20"/>
                <w:szCs w:val="20"/>
              </w:rPr>
              <w:t xml:space="preserve">, </w:t>
            </w:r>
            <w:proofErr w:type="spellStart"/>
            <w:r w:rsidRPr="00354DED">
              <w:rPr>
                <w:sz w:val="20"/>
                <w:szCs w:val="20"/>
              </w:rPr>
              <w:t>дослідницька</w:t>
            </w:r>
            <w:proofErr w:type="spellEnd"/>
            <w:r w:rsidRPr="00354DED">
              <w:rPr>
                <w:sz w:val="20"/>
                <w:szCs w:val="20"/>
              </w:rPr>
              <w:t xml:space="preserve">, </w:t>
            </w:r>
            <w:proofErr w:type="spellStart"/>
            <w:r w:rsidRPr="00354DED">
              <w:rPr>
                <w:sz w:val="20"/>
                <w:szCs w:val="20"/>
              </w:rPr>
              <w:t>розвитку</w:t>
            </w:r>
            <w:proofErr w:type="spellEnd"/>
            <w:r w:rsidRPr="00354DED">
              <w:rPr>
                <w:sz w:val="20"/>
                <w:szCs w:val="20"/>
              </w:rPr>
              <w:t xml:space="preserve"> критичного </w:t>
            </w:r>
            <w:proofErr w:type="spellStart"/>
            <w:r w:rsidRPr="00354DED">
              <w:rPr>
                <w:sz w:val="20"/>
                <w:szCs w:val="20"/>
              </w:rPr>
              <w:t>мислення</w:t>
            </w:r>
            <w:proofErr w:type="spellEnd"/>
            <w:r w:rsidRPr="00354DED">
              <w:rPr>
                <w:sz w:val="20"/>
                <w:szCs w:val="20"/>
              </w:rPr>
              <w:t xml:space="preserve">, </w:t>
            </w:r>
            <w:proofErr w:type="spellStart"/>
            <w:r w:rsidRPr="00354DED">
              <w:rPr>
                <w:sz w:val="20"/>
                <w:szCs w:val="20"/>
              </w:rPr>
              <w:t>інструменти</w:t>
            </w:r>
            <w:proofErr w:type="spellEnd"/>
            <w:r w:rsidRPr="00354DED">
              <w:rPr>
                <w:sz w:val="20"/>
                <w:szCs w:val="20"/>
              </w:rPr>
              <w:t xml:space="preserve"> </w:t>
            </w:r>
            <w:proofErr w:type="spellStart"/>
            <w:r w:rsidRPr="00354DED">
              <w:rPr>
                <w:sz w:val="20"/>
                <w:szCs w:val="20"/>
              </w:rPr>
              <w:t>візуалізації</w:t>
            </w:r>
            <w:proofErr w:type="spellEnd"/>
            <w:r w:rsidRPr="00354DED">
              <w:rPr>
                <w:sz w:val="20"/>
                <w:szCs w:val="20"/>
              </w:rPr>
              <w:t xml:space="preserve"> та </w:t>
            </w:r>
            <w:proofErr w:type="spellStart"/>
            <w:r w:rsidRPr="00354DED">
              <w:rPr>
                <w:sz w:val="20"/>
                <w:szCs w:val="20"/>
              </w:rPr>
              <w:t>структурування</w:t>
            </w:r>
            <w:proofErr w:type="spellEnd"/>
            <w:r w:rsidRPr="00354DED">
              <w:rPr>
                <w:sz w:val="20"/>
                <w:szCs w:val="20"/>
              </w:rPr>
              <w:t xml:space="preserve"> </w:t>
            </w:r>
            <w:proofErr w:type="spellStart"/>
            <w:r w:rsidRPr="00354DED">
              <w:rPr>
                <w:sz w:val="20"/>
                <w:szCs w:val="20"/>
              </w:rPr>
              <w:t>навчальної</w:t>
            </w:r>
            <w:proofErr w:type="spellEnd"/>
            <w:r w:rsidRPr="00354DED">
              <w:rPr>
                <w:sz w:val="20"/>
                <w:szCs w:val="20"/>
              </w:rPr>
              <w:t xml:space="preserve"> </w:t>
            </w:r>
            <w:proofErr w:type="spellStart"/>
            <w:r w:rsidRPr="00354DED">
              <w:rPr>
                <w:sz w:val="20"/>
                <w:szCs w:val="20"/>
              </w:rPr>
              <w:t>інформації</w:t>
            </w:r>
            <w:proofErr w:type="spellEnd"/>
            <w:r w:rsidRPr="00354DED">
              <w:rPr>
                <w:sz w:val="20"/>
                <w:szCs w:val="20"/>
              </w:rPr>
              <w:t xml:space="preserve">); план </w:t>
            </w:r>
            <w:proofErr w:type="spellStart"/>
            <w:r w:rsidRPr="00354DED">
              <w:rPr>
                <w:sz w:val="20"/>
                <w:szCs w:val="20"/>
              </w:rPr>
              <w:t>логічно</w:t>
            </w:r>
            <w:proofErr w:type="spellEnd"/>
            <w:r w:rsidRPr="00354DED">
              <w:rPr>
                <w:sz w:val="20"/>
                <w:szCs w:val="20"/>
              </w:rPr>
              <w:t xml:space="preserve"> </w:t>
            </w:r>
            <w:proofErr w:type="spellStart"/>
            <w:r w:rsidRPr="00354DED">
              <w:rPr>
                <w:sz w:val="20"/>
                <w:szCs w:val="20"/>
              </w:rPr>
              <w:t>структурований</w:t>
            </w:r>
            <w:proofErr w:type="spellEnd"/>
            <w:r w:rsidRPr="00354DED">
              <w:rPr>
                <w:sz w:val="20"/>
                <w:szCs w:val="20"/>
              </w:rPr>
              <w:t xml:space="preserve">, методично </w:t>
            </w:r>
            <w:proofErr w:type="spellStart"/>
            <w:r w:rsidRPr="00354DED">
              <w:rPr>
                <w:sz w:val="20"/>
                <w:szCs w:val="20"/>
              </w:rPr>
              <w:t>доцільний</w:t>
            </w:r>
            <w:proofErr w:type="spellEnd"/>
            <w:r w:rsidRPr="00354DED">
              <w:rPr>
                <w:sz w:val="20"/>
                <w:szCs w:val="20"/>
              </w:rPr>
              <w:t xml:space="preserve">, </w:t>
            </w:r>
            <w:proofErr w:type="spellStart"/>
            <w:r w:rsidRPr="00354DED">
              <w:rPr>
                <w:sz w:val="20"/>
                <w:szCs w:val="20"/>
              </w:rPr>
              <w:t>демонструє</w:t>
            </w:r>
            <w:proofErr w:type="spellEnd"/>
            <w:r w:rsidRPr="00354DED">
              <w:rPr>
                <w:sz w:val="20"/>
                <w:szCs w:val="20"/>
              </w:rPr>
              <w:t xml:space="preserve"> </w:t>
            </w:r>
            <w:proofErr w:type="spellStart"/>
            <w:r w:rsidRPr="00354DED">
              <w:rPr>
                <w:sz w:val="20"/>
                <w:szCs w:val="20"/>
              </w:rPr>
              <w:t>чітке</w:t>
            </w:r>
            <w:proofErr w:type="spellEnd"/>
            <w:r w:rsidRPr="00354DED">
              <w:rPr>
                <w:sz w:val="20"/>
                <w:szCs w:val="20"/>
              </w:rPr>
              <w:t xml:space="preserve"> </w:t>
            </w:r>
            <w:proofErr w:type="spellStart"/>
            <w:r w:rsidRPr="00354DED">
              <w:rPr>
                <w:sz w:val="20"/>
                <w:szCs w:val="20"/>
              </w:rPr>
              <w:t>бачення</w:t>
            </w:r>
            <w:proofErr w:type="spellEnd"/>
            <w:r w:rsidRPr="00354DED">
              <w:rPr>
                <w:sz w:val="20"/>
                <w:szCs w:val="20"/>
              </w:rPr>
              <w:t xml:space="preserve"> </w:t>
            </w:r>
            <w:proofErr w:type="spellStart"/>
            <w:r w:rsidRPr="00354DED">
              <w:rPr>
                <w:sz w:val="20"/>
                <w:szCs w:val="20"/>
              </w:rPr>
              <w:t>наскрізності</w:t>
            </w:r>
            <w:proofErr w:type="spellEnd"/>
            <w:r w:rsidRPr="00354DED">
              <w:rPr>
                <w:sz w:val="20"/>
                <w:szCs w:val="20"/>
              </w:rPr>
              <w:t xml:space="preserve"> </w:t>
            </w:r>
            <w:proofErr w:type="spellStart"/>
            <w:r w:rsidRPr="00354DED">
              <w:rPr>
                <w:sz w:val="20"/>
                <w:szCs w:val="20"/>
              </w:rPr>
              <w:t>діяльнісного</w:t>
            </w:r>
            <w:proofErr w:type="spellEnd"/>
            <w:r w:rsidRPr="00354DED">
              <w:rPr>
                <w:sz w:val="20"/>
                <w:szCs w:val="20"/>
              </w:rPr>
              <w:t xml:space="preserve"> </w:t>
            </w:r>
            <w:proofErr w:type="spellStart"/>
            <w:r w:rsidRPr="00354DED">
              <w:rPr>
                <w:sz w:val="20"/>
                <w:szCs w:val="20"/>
              </w:rPr>
              <w:t>підходу</w:t>
            </w:r>
            <w:proofErr w:type="spellEnd"/>
            <w:r w:rsidRPr="00354DED">
              <w:rPr>
                <w:sz w:val="20"/>
                <w:szCs w:val="20"/>
              </w:rPr>
              <w:t xml:space="preserve">; текст </w:t>
            </w:r>
            <w:proofErr w:type="spellStart"/>
            <w:r w:rsidRPr="00354DED">
              <w:rPr>
                <w:sz w:val="20"/>
                <w:szCs w:val="20"/>
              </w:rPr>
              <w:t>зрозумілий</w:t>
            </w:r>
            <w:proofErr w:type="spellEnd"/>
            <w:r w:rsidRPr="00354DED">
              <w:rPr>
                <w:sz w:val="20"/>
                <w:szCs w:val="20"/>
              </w:rPr>
              <w:t xml:space="preserve">, </w:t>
            </w:r>
            <w:proofErr w:type="spellStart"/>
            <w:r w:rsidRPr="00354DED">
              <w:rPr>
                <w:sz w:val="20"/>
                <w:szCs w:val="20"/>
              </w:rPr>
              <w:t>аргументований</w:t>
            </w:r>
            <w:proofErr w:type="spellEnd"/>
            <w:r w:rsidRPr="00354DED">
              <w:rPr>
                <w:sz w:val="20"/>
                <w:szCs w:val="20"/>
              </w:rPr>
              <w:t xml:space="preserve">, без </w:t>
            </w:r>
            <w:proofErr w:type="spellStart"/>
            <w:r w:rsidRPr="00354DED">
              <w:rPr>
                <w:sz w:val="20"/>
                <w:szCs w:val="20"/>
              </w:rPr>
              <w:t>мовленнєвих</w:t>
            </w:r>
            <w:proofErr w:type="spellEnd"/>
            <w:r w:rsidRPr="00354DED">
              <w:rPr>
                <w:sz w:val="20"/>
                <w:szCs w:val="20"/>
              </w:rPr>
              <w:t xml:space="preserve"> </w:t>
            </w:r>
            <w:proofErr w:type="spellStart"/>
            <w:r w:rsidRPr="00354DED">
              <w:rPr>
                <w:sz w:val="20"/>
                <w:szCs w:val="20"/>
              </w:rPr>
              <w:t>помилок</w:t>
            </w:r>
            <w:proofErr w:type="spellEnd"/>
            <w:r w:rsidRPr="00354DED">
              <w:rPr>
                <w:sz w:val="20"/>
                <w:szCs w:val="20"/>
              </w:rPr>
              <w:t xml:space="preserve"> </w:t>
            </w:r>
            <w:proofErr w:type="spellStart"/>
            <w:r w:rsidRPr="00354DED">
              <w:rPr>
                <w:sz w:val="20"/>
                <w:szCs w:val="20"/>
              </w:rPr>
              <w:t>або</w:t>
            </w:r>
            <w:proofErr w:type="spellEnd"/>
            <w:r w:rsidRPr="00354DED">
              <w:rPr>
                <w:sz w:val="20"/>
                <w:szCs w:val="20"/>
              </w:rPr>
              <w:t xml:space="preserve"> з </w:t>
            </w:r>
            <w:proofErr w:type="spellStart"/>
            <w:r w:rsidRPr="00354DED">
              <w:rPr>
                <w:sz w:val="20"/>
                <w:szCs w:val="20"/>
              </w:rPr>
              <w:t>мінімальними</w:t>
            </w:r>
            <w:proofErr w:type="spellEnd"/>
            <w:r w:rsidRPr="00354DED">
              <w:rPr>
                <w:sz w:val="20"/>
                <w:szCs w:val="20"/>
              </w:rPr>
              <w:t xml:space="preserve">, </w:t>
            </w:r>
            <w:proofErr w:type="spellStart"/>
            <w:r w:rsidRPr="00354DED">
              <w:rPr>
                <w:sz w:val="20"/>
                <w:szCs w:val="20"/>
              </w:rPr>
              <w:t>що</w:t>
            </w:r>
            <w:proofErr w:type="spellEnd"/>
            <w:r w:rsidRPr="00354DED">
              <w:rPr>
                <w:sz w:val="20"/>
                <w:szCs w:val="20"/>
              </w:rPr>
              <w:t xml:space="preserve"> не </w:t>
            </w:r>
            <w:proofErr w:type="spellStart"/>
            <w:r w:rsidRPr="00354DED">
              <w:rPr>
                <w:sz w:val="20"/>
                <w:szCs w:val="20"/>
              </w:rPr>
              <w:t>впливають</w:t>
            </w:r>
            <w:proofErr w:type="spellEnd"/>
            <w:r w:rsidRPr="00354DED">
              <w:rPr>
                <w:sz w:val="20"/>
                <w:szCs w:val="20"/>
              </w:rPr>
              <w:t xml:space="preserve"> на </w:t>
            </w:r>
            <w:proofErr w:type="spellStart"/>
            <w:r w:rsidRPr="00354DED">
              <w:rPr>
                <w:sz w:val="20"/>
                <w:szCs w:val="20"/>
              </w:rPr>
              <w:t>сприйняття</w:t>
            </w:r>
            <w:proofErr w:type="spellEnd"/>
            <w:r w:rsidRPr="00354DED">
              <w:rPr>
                <w:sz w:val="20"/>
                <w:szCs w:val="20"/>
              </w:rPr>
              <w:t>.</w:t>
            </w:r>
          </w:p>
          <w:p w:rsidR="00354DED" w:rsidRPr="00354DED" w:rsidRDefault="00354DED" w:rsidP="00354DED">
            <w:pPr>
              <w:pStyle w:val="a6"/>
              <w:spacing w:before="0" w:beforeAutospacing="0" w:after="0" w:afterAutospacing="0"/>
              <w:jc w:val="both"/>
              <w:rPr>
                <w:sz w:val="20"/>
                <w:szCs w:val="20"/>
              </w:rPr>
            </w:pPr>
            <w:r w:rsidRPr="00354DED">
              <w:rPr>
                <w:rStyle w:val="aa"/>
                <w:sz w:val="20"/>
                <w:szCs w:val="20"/>
              </w:rPr>
              <w:lastRenderedPageBreak/>
              <w:t xml:space="preserve">15–17 </w:t>
            </w:r>
            <w:proofErr w:type="spellStart"/>
            <w:r w:rsidRPr="00354DED">
              <w:rPr>
                <w:rStyle w:val="aa"/>
                <w:sz w:val="20"/>
                <w:szCs w:val="20"/>
              </w:rPr>
              <w:t>балів</w:t>
            </w:r>
            <w:proofErr w:type="spellEnd"/>
            <w:r w:rsidRPr="00354DED">
              <w:rPr>
                <w:sz w:val="20"/>
                <w:szCs w:val="20"/>
              </w:rPr>
              <w:t xml:space="preserve"> – </w:t>
            </w:r>
            <w:proofErr w:type="spellStart"/>
            <w:r w:rsidRPr="00354DED">
              <w:rPr>
                <w:sz w:val="20"/>
                <w:szCs w:val="20"/>
              </w:rPr>
              <w:t>завдання</w:t>
            </w:r>
            <w:proofErr w:type="spellEnd"/>
            <w:r w:rsidRPr="00354DED">
              <w:rPr>
                <w:sz w:val="20"/>
                <w:szCs w:val="20"/>
              </w:rPr>
              <w:t xml:space="preserve"> </w:t>
            </w:r>
            <w:proofErr w:type="spellStart"/>
            <w:r w:rsidRPr="00354DED">
              <w:rPr>
                <w:sz w:val="20"/>
                <w:szCs w:val="20"/>
              </w:rPr>
              <w:t>виконане</w:t>
            </w:r>
            <w:proofErr w:type="spellEnd"/>
            <w:r w:rsidRPr="00354DED">
              <w:rPr>
                <w:sz w:val="20"/>
                <w:szCs w:val="20"/>
              </w:rPr>
              <w:t xml:space="preserve"> </w:t>
            </w:r>
            <w:proofErr w:type="spellStart"/>
            <w:r w:rsidRPr="00354DED">
              <w:rPr>
                <w:sz w:val="20"/>
                <w:szCs w:val="20"/>
              </w:rPr>
              <w:t>повністю</w:t>
            </w:r>
            <w:proofErr w:type="spellEnd"/>
            <w:r w:rsidRPr="00354DED">
              <w:rPr>
                <w:sz w:val="20"/>
                <w:szCs w:val="20"/>
              </w:rPr>
              <w:t xml:space="preserve">, але </w:t>
            </w:r>
            <w:proofErr w:type="spellStart"/>
            <w:r w:rsidRPr="00354DED">
              <w:rPr>
                <w:sz w:val="20"/>
                <w:szCs w:val="20"/>
              </w:rPr>
              <w:t>конспекти</w:t>
            </w:r>
            <w:proofErr w:type="spellEnd"/>
            <w:r w:rsidRPr="00354DED">
              <w:rPr>
                <w:sz w:val="20"/>
                <w:szCs w:val="20"/>
              </w:rPr>
              <w:t xml:space="preserve"> </w:t>
            </w:r>
            <w:proofErr w:type="spellStart"/>
            <w:r w:rsidRPr="00354DED">
              <w:rPr>
                <w:sz w:val="20"/>
                <w:szCs w:val="20"/>
              </w:rPr>
              <w:t>деяких</w:t>
            </w:r>
            <w:proofErr w:type="spellEnd"/>
            <w:r w:rsidRPr="00354DED">
              <w:rPr>
                <w:sz w:val="20"/>
                <w:szCs w:val="20"/>
              </w:rPr>
              <w:t xml:space="preserve"> </w:t>
            </w:r>
            <w:proofErr w:type="spellStart"/>
            <w:r w:rsidRPr="00354DED">
              <w:rPr>
                <w:sz w:val="20"/>
                <w:szCs w:val="20"/>
              </w:rPr>
              <w:t>уроків</w:t>
            </w:r>
            <w:proofErr w:type="spellEnd"/>
            <w:r w:rsidRPr="00354DED">
              <w:rPr>
                <w:sz w:val="20"/>
                <w:szCs w:val="20"/>
              </w:rPr>
              <w:t xml:space="preserve"> </w:t>
            </w:r>
            <w:proofErr w:type="spellStart"/>
            <w:r w:rsidRPr="00354DED">
              <w:rPr>
                <w:sz w:val="20"/>
                <w:szCs w:val="20"/>
              </w:rPr>
              <w:t>подані</w:t>
            </w:r>
            <w:proofErr w:type="spellEnd"/>
            <w:r w:rsidRPr="00354DED">
              <w:rPr>
                <w:sz w:val="20"/>
                <w:szCs w:val="20"/>
              </w:rPr>
              <w:t xml:space="preserve"> коротко </w:t>
            </w:r>
            <w:proofErr w:type="spellStart"/>
            <w:r w:rsidRPr="00354DED">
              <w:rPr>
                <w:sz w:val="20"/>
                <w:szCs w:val="20"/>
              </w:rPr>
              <w:t>або</w:t>
            </w:r>
            <w:proofErr w:type="spellEnd"/>
            <w:r w:rsidRPr="00354DED">
              <w:rPr>
                <w:sz w:val="20"/>
                <w:szCs w:val="20"/>
              </w:rPr>
              <w:t xml:space="preserve"> не </w:t>
            </w:r>
            <w:proofErr w:type="spellStart"/>
            <w:r w:rsidRPr="00354DED">
              <w:rPr>
                <w:sz w:val="20"/>
                <w:szCs w:val="20"/>
              </w:rPr>
              <w:t>повністю</w:t>
            </w:r>
            <w:proofErr w:type="spellEnd"/>
            <w:r w:rsidRPr="00354DED">
              <w:rPr>
                <w:sz w:val="20"/>
                <w:szCs w:val="20"/>
              </w:rPr>
              <w:t xml:space="preserve">; </w:t>
            </w:r>
            <w:proofErr w:type="spellStart"/>
            <w:r w:rsidRPr="00354DED">
              <w:rPr>
                <w:sz w:val="20"/>
                <w:szCs w:val="20"/>
              </w:rPr>
              <w:t>застосовані</w:t>
            </w:r>
            <w:proofErr w:type="spellEnd"/>
            <w:r w:rsidRPr="00354DED">
              <w:rPr>
                <w:sz w:val="20"/>
                <w:szCs w:val="20"/>
              </w:rPr>
              <w:t xml:space="preserve"> </w:t>
            </w:r>
            <w:proofErr w:type="spellStart"/>
            <w:r w:rsidRPr="00354DED">
              <w:rPr>
                <w:sz w:val="20"/>
                <w:szCs w:val="20"/>
              </w:rPr>
              <w:t>більшість</w:t>
            </w:r>
            <w:proofErr w:type="spellEnd"/>
            <w:r w:rsidRPr="00354DED">
              <w:rPr>
                <w:sz w:val="20"/>
                <w:szCs w:val="20"/>
              </w:rPr>
              <w:t xml:space="preserve"> </w:t>
            </w:r>
            <w:proofErr w:type="spellStart"/>
            <w:r w:rsidRPr="00354DED">
              <w:rPr>
                <w:sz w:val="20"/>
                <w:szCs w:val="20"/>
              </w:rPr>
              <w:t>технологій</w:t>
            </w:r>
            <w:proofErr w:type="spellEnd"/>
            <w:r w:rsidRPr="00354DED">
              <w:rPr>
                <w:sz w:val="20"/>
                <w:szCs w:val="20"/>
              </w:rPr>
              <w:t xml:space="preserve">, </w:t>
            </w:r>
            <w:proofErr w:type="spellStart"/>
            <w:r w:rsidRPr="00354DED">
              <w:rPr>
                <w:sz w:val="20"/>
                <w:szCs w:val="20"/>
              </w:rPr>
              <w:t>проте</w:t>
            </w:r>
            <w:proofErr w:type="spellEnd"/>
            <w:r w:rsidRPr="00354DED">
              <w:rPr>
                <w:sz w:val="20"/>
                <w:szCs w:val="20"/>
              </w:rPr>
              <w:t xml:space="preserve"> </w:t>
            </w:r>
            <w:proofErr w:type="spellStart"/>
            <w:r w:rsidRPr="00354DED">
              <w:rPr>
                <w:sz w:val="20"/>
                <w:szCs w:val="20"/>
              </w:rPr>
              <w:t>деякі</w:t>
            </w:r>
            <w:proofErr w:type="spellEnd"/>
            <w:r w:rsidRPr="00354DED">
              <w:rPr>
                <w:sz w:val="20"/>
                <w:szCs w:val="20"/>
              </w:rPr>
              <w:t xml:space="preserve"> </w:t>
            </w:r>
            <w:proofErr w:type="spellStart"/>
            <w:r w:rsidRPr="00354DED">
              <w:rPr>
                <w:sz w:val="20"/>
                <w:szCs w:val="20"/>
              </w:rPr>
              <w:t>використані</w:t>
            </w:r>
            <w:proofErr w:type="spellEnd"/>
            <w:r w:rsidRPr="00354DED">
              <w:rPr>
                <w:sz w:val="20"/>
                <w:szCs w:val="20"/>
              </w:rPr>
              <w:t xml:space="preserve"> </w:t>
            </w:r>
            <w:proofErr w:type="spellStart"/>
            <w:r w:rsidRPr="00354DED">
              <w:rPr>
                <w:sz w:val="20"/>
                <w:szCs w:val="20"/>
              </w:rPr>
              <w:t>поверхово</w:t>
            </w:r>
            <w:proofErr w:type="spellEnd"/>
            <w:r w:rsidRPr="00354DED">
              <w:rPr>
                <w:sz w:val="20"/>
                <w:szCs w:val="20"/>
              </w:rPr>
              <w:t xml:space="preserve">; план </w:t>
            </w:r>
            <w:proofErr w:type="spellStart"/>
            <w:r w:rsidRPr="00354DED">
              <w:rPr>
                <w:sz w:val="20"/>
                <w:szCs w:val="20"/>
              </w:rPr>
              <w:t>загалом</w:t>
            </w:r>
            <w:proofErr w:type="spellEnd"/>
            <w:r w:rsidRPr="00354DED">
              <w:rPr>
                <w:sz w:val="20"/>
                <w:szCs w:val="20"/>
              </w:rPr>
              <w:t xml:space="preserve"> </w:t>
            </w:r>
            <w:proofErr w:type="spellStart"/>
            <w:r w:rsidRPr="00354DED">
              <w:rPr>
                <w:sz w:val="20"/>
                <w:szCs w:val="20"/>
              </w:rPr>
              <w:t>логічний</w:t>
            </w:r>
            <w:proofErr w:type="spellEnd"/>
            <w:r w:rsidRPr="00354DED">
              <w:rPr>
                <w:sz w:val="20"/>
                <w:szCs w:val="20"/>
              </w:rPr>
              <w:t xml:space="preserve">, </w:t>
            </w:r>
            <w:proofErr w:type="spellStart"/>
            <w:r w:rsidRPr="00354DED">
              <w:rPr>
                <w:sz w:val="20"/>
                <w:szCs w:val="20"/>
              </w:rPr>
              <w:t>аргументація</w:t>
            </w:r>
            <w:proofErr w:type="spellEnd"/>
            <w:r w:rsidRPr="00354DED">
              <w:rPr>
                <w:sz w:val="20"/>
                <w:szCs w:val="20"/>
              </w:rPr>
              <w:t xml:space="preserve"> </w:t>
            </w:r>
            <w:proofErr w:type="spellStart"/>
            <w:r w:rsidRPr="00354DED">
              <w:rPr>
                <w:sz w:val="20"/>
                <w:szCs w:val="20"/>
              </w:rPr>
              <w:t>достатня</w:t>
            </w:r>
            <w:proofErr w:type="spellEnd"/>
            <w:r w:rsidRPr="00354DED">
              <w:rPr>
                <w:sz w:val="20"/>
                <w:szCs w:val="20"/>
              </w:rPr>
              <w:t xml:space="preserve">, </w:t>
            </w:r>
            <w:proofErr w:type="spellStart"/>
            <w:r w:rsidRPr="00354DED">
              <w:rPr>
                <w:sz w:val="20"/>
                <w:szCs w:val="20"/>
              </w:rPr>
              <w:t>незначні</w:t>
            </w:r>
            <w:proofErr w:type="spellEnd"/>
            <w:r w:rsidRPr="00354DED">
              <w:rPr>
                <w:sz w:val="20"/>
                <w:szCs w:val="20"/>
              </w:rPr>
              <w:t xml:space="preserve"> </w:t>
            </w:r>
            <w:proofErr w:type="spellStart"/>
            <w:r w:rsidRPr="00354DED">
              <w:rPr>
                <w:sz w:val="20"/>
                <w:szCs w:val="20"/>
              </w:rPr>
              <w:t>недоліки</w:t>
            </w:r>
            <w:proofErr w:type="spellEnd"/>
            <w:r w:rsidRPr="00354DED">
              <w:rPr>
                <w:sz w:val="20"/>
                <w:szCs w:val="20"/>
              </w:rPr>
              <w:t xml:space="preserve"> у </w:t>
            </w:r>
            <w:proofErr w:type="spellStart"/>
            <w:r w:rsidRPr="00354DED">
              <w:rPr>
                <w:sz w:val="20"/>
                <w:szCs w:val="20"/>
              </w:rPr>
              <w:t>структурі</w:t>
            </w:r>
            <w:proofErr w:type="spellEnd"/>
            <w:r w:rsidRPr="00354DED">
              <w:rPr>
                <w:sz w:val="20"/>
                <w:szCs w:val="20"/>
              </w:rPr>
              <w:t xml:space="preserve">; текст </w:t>
            </w:r>
            <w:proofErr w:type="spellStart"/>
            <w:r w:rsidRPr="00354DED">
              <w:rPr>
                <w:sz w:val="20"/>
                <w:szCs w:val="20"/>
              </w:rPr>
              <w:t>містить</w:t>
            </w:r>
            <w:proofErr w:type="spellEnd"/>
            <w:r w:rsidRPr="00354DED">
              <w:rPr>
                <w:sz w:val="20"/>
                <w:szCs w:val="20"/>
              </w:rPr>
              <w:t xml:space="preserve"> </w:t>
            </w:r>
            <w:proofErr w:type="spellStart"/>
            <w:r w:rsidRPr="00354DED">
              <w:rPr>
                <w:sz w:val="20"/>
                <w:szCs w:val="20"/>
              </w:rPr>
              <w:t>поодинокі</w:t>
            </w:r>
            <w:proofErr w:type="spellEnd"/>
            <w:r w:rsidRPr="00354DED">
              <w:rPr>
                <w:sz w:val="20"/>
                <w:szCs w:val="20"/>
              </w:rPr>
              <w:t xml:space="preserve"> </w:t>
            </w:r>
            <w:proofErr w:type="spellStart"/>
            <w:r w:rsidRPr="00354DED">
              <w:rPr>
                <w:sz w:val="20"/>
                <w:szCs w:val="20"/>
              </w:rPr>
              <w:t>мовленнєві</w:t>
            </w:r>
            <w:proofErr w:type="spellEnd"/>
            <w:r w:rsidRPr="00354DED">
              <w:rPr>
                <w:sz w:val="20"/>
                <w:szCs w:val="20"/>
              </w:rPr>
              <w:t xml:space="preserve"> </w:t>
            </w:r>
            <w:proofErr w:type="spellStart"/>
            <w:r w:rsidRPr="00354DED">
              <w:rPr>
                <w:sz w:val="20"/>
                <w:szCs w:val="20"/>
              </w:rPr>
              <w:t>помилки</w:t>
            </w:r>
            <w:proofErr w:type="spellEnd"/>
            <w:r w:rsidRPr="00354DED">
              <w:rPr>
                <w:sz w:val="20"/>
                <w:szCs w:val="20"/>
              </w:rPr>
              <w:t>.</w:t>
            </w:r>
          </w:p>
          <w:p w:rsidR="00354DED" w:rsidRPr="00354DED" w:rsidRDefault="00354DED" w:rsidP="00354DED">
            <w:pPr>
              <w:pStyle w:val="a6"/>
              <w:spacing w:before="0" w:beforeAutospacing="0" w:after="0" w:afterAutospacing="0"/>
              <w:jc w:val="both"/>
              <w:rPr>
                <w:sz w:val="20"/>
                <w:szCs w:val="20"/>
              </w:rPr>
            </w:pPr>
            <w:r w:rsidRPr="00354DED">
              <w:rPr>
                <w:rStyle w:val="aa"/>
                <w:sz w:val="20"/>
                <w:szCs w:val="20"/>
              </w:rPr>
              <w:t xml:space="preserve">10–14 </w:t>
            </w:r>
            <w:proofErr w:type="spellStart"/>
            <w:r w:rsidRPr="00354DED">
              <w:rPr>
                <w:rStyle w:val="aa"/>
                <w:sz w:val="20"/>
                <w:szCs w:val="20"/>
              </w:rPr>
              <w:t>балів</w:t>
            </w:r>
            <w:proofErr w:type="spellEnd"/>
            <w:r w:rsidRPr="00354DED">
              <w:rPr>
                <w:sz w:val="20"/>
                <w:szCs w:val="20"/>
              </w:rPr>
              <w:t xml:space="preserve"> – </w:t>
            </w:r>
            <w:proofErr w:type="spellStart"/>
            <w:r w:rsidRPr="00354DED">
              <w:rPr>
                <w:sz w:val="20"/>
                <w:szCs w:val="20"/>
              </w:rPr>
              <w:t>завдання</w:t>
            </w:r>
            <w:proofErr w:type="spellEnd"/>
            <w:r w:rsidRPr="00354DED">
              <w:rPr>
                <w:sz w:val="20"/>
                <w:szCs w:val="20"/>
              </w:rPr>
              <w:t xml:space="preserve"> </w:t>
            </w:r>
            <w:proofErr w:type="spellStart"/>
            <w:r w:rsidRPr="00354DED">
              <w:rPr>
                <w:sz w:val="20"/>
                <w:szCs w:val="20"/>
              </w:rPr>
              <w:t>виконане</w:t>
            </w:r>
            <w:proofErr w:type="spellEnd"/>
            <w:r w:rsidRPr="00354DED">
              <w:rPr>
                <w:sz w:val="20"/>
                <w:szCs w:val="20"/>
              </w:rPr>
              <w:t xml:space="preserve"> </w:t>
            </w:r>
            <w:proofErr w:type="spellStart"/>
            <w:r w:rsidRPr="00354DED">
              <w:rPr>
                <w:sz w:val="20"/>
                <w:szCs w:val="20"/>
              </w:rPr>
              <w:t>частково</w:t>
            </w:r>
            <w:proofErr w:type="spellEnd"/>
            <w:r w:rsidRPr="00354DED">
              <w:rPr>
                <w:sz w:val="20"/>
                <w:szCs w:val="20"/>
              </w:rPr>
              <w:t xml:space="preserve">; </w:t>
            </w:r>
            <w:proofErr w:type="spellStart"/>
            <w:r w:rsidRPr="00354DED">
              <w:rPr>
                <w:sz w:val="20"/>
                <w:szCs w:val="20"/>
              </w:rPr>
              <w:t>конспекти</w:t>
            </w:r>
            <w:proofErr w:type="spellEnd"/>
            <w:r w:rsidRPr="00354DED">
              <w:rPr>
                <w:sz w:val="20"/>
                <w:szCs w:val="20"/>
              </w:rPr>
              <w:t xml:space="preserve"> </w:t>
            </w:r>
            <w:proofErr w:type="spellStart"/>
            <w:r w:rsidRPr="00354DED">
              <w:rPr>
                <w:sz w:val="20"/>
                <w:szCs w:val="20"/>
              </w:rPr>
              <w:t>окремих</w:t>
            </w:r>
            <w:proofErr w:type="spellEnd"/>
            <w:r w:rsidRPr="00354DED">
              <w:rPr>
                <w:sz w:val="20"/>
                <w:szCs w:val="20"/>
              </w:rPr>
              <w:t xml:space="preserve"> </w:t>
            </w:r>
            <w:proofErr w:type="spellStart"/>
            <w:r w:rsidRPr="00354DED">
              <w:rPr>
                <w:sz w:val="20"/>
                <w:szCs w:val="20"/>
              </w:rPr>
              <w:t>уроків</w:t>
            </w:r>
            <w:proofErr w:type="spellEnd"/>
            <w:r w:rsidRPr="00354DED">
              <w:rPr>
                <w:sz w:val="20"/>
                <w:szCs w:val="20"/>
              </w:rPr>
              <w:t xml:space="preserve"> </w:t>
            </w:r>
            <w:proofErr w:type="spellStart"/>
            <w:r w:rsidRPr="00354DED">
              <w:rPr>
                <w:sz w:val="20"/>
                <w:szCs w:val="20"/>
              </w:rPr>
              <w:t>відсутні</w:t>
            </w:r>
            <w:proofErr w:type="spellEnd"/>
            <w:r w:rsidRPr="00354DED">
              <w:rPr>
                <w:sz w:val="20"/>
                <w:szCs w:val="20"/>
              </w:rPr>
              <w:t xml:space="preserve"> </w:t>
            </w:r>
            <w:proofErr w:type="spellStart"/>
            <w:r w:rsidRPr="00354DED">
              <w:rPr>
                <w:sz w:val="20"/>
                <w:szCs w:val="20"/>
              </w:rPr>
              <w:t>або</w:t>
            </w:r>
            <w:proofErr w:type="spellEnd"/>
            <w:r w:rsidRPr="00354DED">
              <w:rPr>
                <w:sz w:val="20"/>
                <w:szCs w:val="20"/>
              </w:rPr>
              <w:t xml:space="preserve"> </w:t>
            </w:r>
            <w:proofErr w:type="spellStart"/>
            <w:r w:rsidRPr="00354DED">
              <w:rPr>
                <w:sz w:val="20"/>
                <w:szCs w:val="20"/>
              </w:rPr>
              <w:t>узагальнені</w:t>
            </w:r>
            <w:proofErr w:type="spellEnd"/>
            <w:r w:rsidRPr="00354DED">
              <w:rPr>
                <w:sz w:val="20"/>
                <w:szCs w:val="20"/>
              </w:rPr>
              <w:t xml:space="preserve">; </w:t>
            </w:r>
            <w:proofErr w:type="spellStart"/>
            <w:r w:rsidRPr="00354DED">
              <w:rPr>
                <w:sz w:val="20"/>
                <w:szCs w:val="20"/>
              </w:rPr>
              <w:t>застосовані</w:t>
            </w:r>
            <w:proofErr w:type="spellEnd"/>
            <w:r w:rsidRPr="00354DED">
              <w:rPr>
                <w:sz w:val="20"/>
                <w:szCs w:val="20"/>
              </w:rPr>
              <w:t xml:space="preserve"> </w:t>
            </w:r>
            <w:proofErr w:type="spellStart"/>
            <w:r w:rsidRPr="00354DED">
              <w:rPr>
                <w:sz w:val="20"/>
                <w:szCs w:val="20"/>
              </w:rPr>
              <w:t>лише</w:t>
            </w:r>
            <w:proofErr w:type="spellEnd"/>
            <w:r w:rsidRPr="00354DED">
              <w:rPr>
                <w:sz w:val="20"/>
                <w:szCs w:val="20"/>
              </w:rPr>
              <w:t xml:space="preserve"> </w:t>
            </w:r>
            <w:proofErr w:type="spellStart"/>
            <w:r w:rsidRPr="00354DED">
              <w:rPr>
                <w:sz w:val="20"/>
                <w:szCs w:val="20"/>
              </w:rPr>
              <w:t>деякі</w:t>
            </w:r>
            <w:proofErr w:type="spellEnd"/>
            <w:r w:rsidRPr="00354DED">
              <w:rPr>
                <w:sz w:val="20"/>
                <w:szCs w:val="20"/>
              </w:rPr>
              <w:t xml:space="preserve"> </w:t>
            </w:r>
            <w:proofErr w:type="spellStart"/>
            <w:r w:rsidRPr="00354DED">
              <w:rPr>
                <w:sz w:val="20"/>
                <w:szCs w:val="20"/>
              </w:rPr>
              <w:t>технології</w:t>
            </w:r>
            <w:proofErr w:type="spellEnd"/>
            <w:r w:rsidRPr="00354DED">
              <w:rPr>
                <w:sz w:val="20"/>
                <w:szCs w:val="20"/>
              </w:rPr>
              <w:t xml:space="preserve">; структура плану </w:t>
            </w:r>
            <w:proofErr w:type="spellStart"/>
            <w:r w:rsidRPr="00354DED">
              <w:rPr>
                <w:sz w:val="20"/>
                <w:szCs w:val="20"/>
              </w:rPr>
              <w:t>частково</w:t>
            </w:r>
            <w:proofErr w:type="spellEnd"/>
            <w:r w:rsidRPr="00354DED">
              <w:rPr>
                <w:sz w:val="20"/>
                <w:szCs w:val="20"/>
              </w:rPr>
              <w:t xml:space="preserve"> </w:t>
            </w:r>
            <w:proofErr w:type="spellStart"/>
            <w:r w:rsidRPr="00354DED">
              <w:rPr>
                <w:sz w:val="20"/>
                <w:szCs w:val="20"/>
              </w:rPr>
              <w:t>логічна</w:t>
            </w:r>
            <w:proofErr w:type="spellEnd"/>
            <w:r w:rsidRPr="00354DED">
              <w:rPr>
                <w:sz w:val="20"/>
                <w:szCs w:val="20"/>
              </w:rPr>
              <w:t xml:space="preserve">; </w:t>
            </w:r>
            <w:proofErr w:type="spellStart"/>
            <w:r w:rsidRPr="00354DED">
              <w:rPr>
                <w:sz w:val="20"/>
                <w:szCs w:val="20"/>
              </w:rPr>
              <w:t>аргументація</w:t>
            </w:r>
            <w:proofErr w:type="spellEnd"/>
            <w:r w:rsidRPr="00354DED">
              <w:rPr>
                <w:sz w:val="20"/>
                <w:szCs w:val="20"/>
              </w:rPr>
              <w:t xml:space="preserve"> </w:t>
            </w:r>
            <w:proofErr w:type="spellStart"/>
            <w:r w:rsidRPr="00354DED">
              <w:rPr>
                <w:sz w:val="20"/>
                <w:szCs w:val="20"/>
              </w:rPr>
              <w:t>слабка</w:t>
            </w:r>
            <w:proofErr w:type="spellEnd"/>
            <w:r w:rsidRPr="00354DED">
              <w:rPr>
                <w:sz w:val="20"/>
                <w:szCs w:val="20"/>
              </w:rPr>
              <w:t xml:space="preserve">; </w:t>
            </w:r>
            <w:proofErr w:type="spellStart"/>
            <w:r w:rsidRPr="00354DED">
              <w:rPr>
                <w:sz w:val="20"/>
                <w:szCs w:val="20"/>
              </w:rPr>
              <w:t>можливі</w:t>
            </w:r>
            <w:proofErr w:type="spellEnd"/>
            <w:r w:rsidRPr="00354DED">
              <w:rPr>
                <w:sz w:val="20"/>
                <w:szCs w:val="20"/>
              </w:rPr>
              <w:t xml:space="preserve"> повтори, </w:t>
            </w:r>
            <w:proofErr w:type="spellStart"/>
            <w:r w:rsidRPr="00354DED">
              <w:rPr>
                <w:sz w:val="20"/>
                <w:szCs w:val="20"/>
              </w:rPr>
              <w:t>мовленнєві</w:t>
            </w:r>
            <w:proofErr w:type="spellEnd"/>
            <w:r w:rsidRPr="00354DED">
              <w:rPr>
                <w:sz w:val="20"/>
                <w:szCs w:val="20"/>
              </w:rPr>
              <w:t xml:space="preserve"> </w:t>
            </w:r>
            <w:proofErr w:type="spellStart"/>
            <w:r w:rsidRPr="00354DED">
              <w:rPr>
                <w:sz w:val="20"/>
                <w:szCs w:val="20"/>
              </w:rPr>
              <w:t>помилки</w:t>
            </w:r>
            <w:proofErr w:type="spellEnd"/>
            <w:r w:rsidRPr="00354DED">
              <w:rPr>
                <w:sz w:val="20"/>
                <w:szCs w:val="20"/>
              </w:rPr>
              <w:t xml:space="preserve">, </w:t>
            </w:r>
            <w:proofErr w:type="spellStart"/>
            <w:r w:rsidRPr="00354DED">
              <w:rPr>
                <w:sz w:val="20"/>
                <w:szCs w:val="20"/>
              </w:rPr>
              <w:t>що</w:t>
            </w:r>
            <w:proofErr w:type="spellEnd"/>
            <w:r w:rsidRPr="00354DED">
              <w:rPr>
                <w:sz w:val="20"/>
                <w:szCs w:val="20"/>
              </w:rPr>
              <w:t xml:space="preserve"> не </w:t>
            </w:r>
            <w:proofErr w:type="spellStart"/>
            <w:r w:rsidRPr="00354DED">
              <w:rPr>
                <w:sz w:val="20"/>
                <w:szCs w:val="20"/>
              </w:rPr>
              <w:t>дозволяють</w:t>
            </w:r>
            <w:proofErr w:type="spellEnd"/>
            <w:r w:rsidRPr="00354DED">
              <w:rPr>
                <w:sz w:val="20"/>
                <w:szCs w:val="20"/>
              </w:rPr>
              <w:t xml:space="preserve"> </w:t>
            </w:r>
            <w:proofErr w:type="spellStart"/>
            <w:r w:rsidRPr="00354DED">
              <w:rPr>
                <w:sz w:val="20"/>
                <w:szCs w:val="20"/>
              </w:rPr>
              <w:t>повністю</w:t>
            </w:r>
            <w:proofErr w:type="spellEnd"/>
            <w:r w:rsidRPr="00354DED">
              <w:rPr>
                <w:sz w:val="20"/>
                <w:szCs w:val="20"/>
              </w:rPr>
              <w:t xml:space="preserve"> </w:t>
            </w:r>
            <w:proofErr w:type="spellStart"/>
            <w:r w:rsidRPr="00354DED">
              <w:rPr>
                <w:sz w:val="20"/>
                <w:szCs w:val="20"/>
              </w:rPr>
              <w:t>оцінити</w:t>
            </w:r>
            <w:proofErr w:type="spellEnd"/>
            <w:r w:rsidRPr="00354DED">
              <w:rPr>
                <w:sz w:val="20"/>
                <w:szCs w:val="20"/>
              </w:rPr>
              <w:t xml:space="preserve"> </w:t>
            </w:r>
            <w:proofErr w:type="spellStart"/>
            <w:r w:rsidRPr="00354DED">
              <w:rPr>
                <w:sz w:val="20"/>
                <w:szCs w:val="20"/>
              </w:rPr>
              <w:t>наскрізність</w:t>
            </w:r>
            <w:proofErr w:type="spellEnd"/>
            <w:r w:rsidRPr="00354DED">
              <w:rPr>
                <w:sz w:val="20"/>
                <w:szCs w:val="20"/>
              </w:rPr>
              <w:t xml:space="preserve"> </w:t>
            </w:r>
            <w:proofErr w:type="spellStart"/>
            <w:r w:rsidRPr="00354DED">
              <w:rPr>
                <w:sz w:val="20"/>
                <w:szCs w:val="20"/>
              </w:rPr>
              <w:t>діяльнісного</w:t>
            </w:r>
            <w:proofErr w:type="spellEnd"/>
            <w:r w:rsidRPr="00354DED">
              <w:rPr>
                <w:sz w:val="20"/>
                <w:szCs w:val="20"/>
              </w:rPr>
              <w:t xml:space="preserve"> </w:t>
            </w:r>
            <w:proofErr w:type="spellStart"/>
            <w:r w:rsidRPr="00354DED">
              <w:rPr>
                <w:sz w:val="20"/>
                <w:szCs w:val="20"/>
              </w:rPr>
              <w:t>підходу</w:t>
            </w:r>
            <w:proofErr w:type="spellEnd"/>
            <w:r w:rsidRPr="00354DED">
              <w:rPr>
                <w:sz w:val="20"/>
                <w:szCs w:val="20"/>
              </w:rPr>
              <w:t>.</w:t>
            </w:r>
          </w:p>
          <w:p w:rsidR="00354DED" w:rsidRPr="00354DED" w:rsidRDefault="00354DED" w:rsidP="00354DED">
            <w:pPr>
              <w:pStyle w:val="a6"/>
              <w:spacing w:before="0" w:beforeAutospacing="0" w:after="0" w:afterAutospacing="0"/>
              <w:jc w:val="both"/>
              <w:rPr>
                <w:sz w:val="20"/>
                <w:szCs w:val="20"/>
              </w:rPr>
            </w:pPr>
            <w:r w:rsidRPr="00354DED">
              <w:rPr>
                <w:rStyle w:val="aa"/>
                <w:sz w:val="20"/>
                <w:szCs w:val="20"/>
              </w:rPr>
              <w:t xml:space="preserve">5–9 </w:t>
            </w:r>
            <w:proofErr w:type="spellStart"/>
            <w:r w:rsidRPr="00354DED">
              <w:rPr>
                <w:rStyle w:val="aa"/>
                <w:sz w:val="20"/>
                <w:szCs w:val="20"/>
              </w:rPr>
              <w:t>балів</w:t>
            </w:r>
            <w:proofErr w:type="spellEnd"/>
            <w:r w:rsidRPr="00354DED">
              <w:rPr>
                <w:sz w:val="20"/>
                <w:szCs w:val="20"/>
              </w:rPr>
              <w:t xml:space="preserve"> – </w:t>
            </w:r>
            <w:proofErr w:type="spellStart"/>
            <w:r w:rsidRPr="00354DED">
              <w:rPr>
                <w:sz w:val="20"/>
                <w:szCs w:val="20"/>
              </w:rPr>
              <w:t>завдання</w:t>
            </w:r>
            <w:proofErr w:type="spellEnd"/>
            <w:r w:rsidRPr="00354DED">
              <w:rPr>
                <w:sz w:val="20"/>
                <w:szCs w:val="20"/>
              </w:rPr>
              <w:t xml:space="preserve"> </w:t>
            </w:r>
            <w:proofErr w:type="spellStart"/>
            <w:r w:rsidRPr="00354DED">
              <w:rPr>
                <w:sz w:val="20"/>
                <w:szCs w:val="20"/>
              </w:rPr>
              <w:t>виконане</w:t>
            </w:r>
            <w:proofErr w:type="spellEnd"/>
            <w:r w:rsidRPr="00354DED">
              <w:rPr>
                <w:sz w:val="20"/>
                <w:szCs w:val="20"/>
              </w:rPr>
              <w:t xml:space="preserve"> формально; план </w:t>
            </w:r>
            <w:proofErr w:type="spellStart"/>
            <w:r w:rsidRPr="00354DED">
              <w:rPr>
                <w:sz w:val="20"/>
                <w:szCs w:val="20"/>
              </w:rPr>
              <w:t>тематичного</w:t>
            </w:r>
            <w:proofErr w:type="spellEnd"/>
            <w:r w:rsidRPr="00354DED">
              <w:rPr>
                <w:sz w:val="20"/>
                <w:szCs w:val="20"/>
              </w:rPr>
              <w:t xml:space="preserve"> дня </w:t>
            </w:r>
            <w:proofErr w:type="spellStart"/>
            <w:r w:rsidRPr="00354DED">
              <w:rPr>
                <w:sz w:val="20"/>
                <w:szCs w:val="20"/>
              </w:rPr>
              <w:t>неповний</w:t>
            </w:r>
            <w:proofErr w:type="spellEnd"/>
            <w:r w:rsidRPr="00354DED">
              <w:rPr>
                <w:sz w:val="20"/>
                <w:szCs w:val="20"/>
              </w:rPr>
              <w:t xml:space="preserve">, </w:t>
            </w:r>
            <w:proofErr w:type="spellStart"/>
            <w:r w:rsidRPr="00354DED">
              <w:rPr>
                <w:sz w:val="20"/>
                <w:szCs w:val="20"/>
              </w:rPr>
              <w:t>більшість</w:t>
            </w:r>
            <w:proofErr w:type="spellEnd"/>
            <w:r w:rsidRPr="00354DED">
              <w:rPr>
                <w:sz w:val="20"/>
                <w:szCs w:val="20"/>
              </w:rPr>
              <w:t xml:space="preserve"> </w:t>
            </w:r>
            <w:proofErr w:type="spellStart"/>
            <w:r w:rsidRPr="00354DED">
              <w:rPr>
                <w:sz w:val="20"/>
                <w:szCs w:val="20"/>
              </w:rPr>
              <w:t>конспектів</w:t>
            </w:r>
            <w:proofErr w:type="spellEnd"/>
            <w:r w:rsidRPr="00354DED">
              <w:rPr>
                <w:sz w:val="20"/>
                <w:szCs w:val="20"/>
              </w:rPr>
              <w:t xml:space="preserve"> </w:t>
            </w:r>
            <w:proofErr w:type="spellStart"/>
            <w:r w:rsidRPr="00354DED">
              <w:rPr>
                <w:sz w:val="20"/>
                <w:szCs w:val="20"/>
              </w:rPr>
              <w:t>уроків</w:t>
            </w:r>
            <w:proofErr w:type="spellEnd"/>
            <w:r w:rsidRPr="00354DED">
              <w:rPr>
                <w:sz w:val="20"/>
                <w:szCs w:val="20"/>
              </w:rPr>
              <w:t xml:space="preserve"> </w:t>
            </w:r>
            <w:proofErr w:type="spellStart"/>
            <w:r w:rsidRPr="00354DED">
              <w:rPr>
                <w:sz w:val="20"/>
                <w:szCs w:val="20"/>
              </w:rPr>
              <w:t>відсутні</w:t>
            </w:r>
            <w:proofErr w:type="spellEnd"/>
            <w:r w:rsidRPr="00354DED">
              <w:rPr>
                <w:sz w:val="20"/>
                <w:szCs w:val="20"/>
              </w:rPr>
              <w:t xml:space="preserve"> </w:t>
            </w:r>
            <w:proofErr w:type="spellStart"/>
            <w:r w:rsidRPr="00354DED">
              <w:rPr>
                <w:sz w:val="20"/>
                <w:szCs w:val="20"/>
              </w:rPr>
              <w:t>або</w:t>
            </w:r>
            <w:proofErr w:type="spellEnd"/>
            <w:r w:rsidRPr="00354DED">
              <w:rPr>
                <w:sz w:val="20"/>
                <w:szCs w:val="20"/>
              </w:rPr>
              <w:t xml:space="preserve"> </w:t>
            </w:r>
            <w:proofErr w:type="spellStart"/>
            <w:r w:rsidRPr="00354DED">
              <w:rPr>
                <w:sz w:val="20"/>
                <w:szCs w:val="20"/>
              </w:rPr>
              <w:t>дуже</w:t>
            </w:r>
            <w:proofErr w:type="spellEnd"/>
            <w:r w:rsidRPr="00354DED">
              <w:rPr>
                <w:sz w:val="20"/>
                <w:szCs w:val="20"/>
              </w:rPr>
              <w:t xml:space="preserve"> </w:t>
            </w:r>
            <w:proofErr w:type="spellStart"/>
            <w:r w:rsidRPr="00354DED">
              <w:rPr>
                <w:sz w:val="20"/>
                <w:szCs w:val="20"/>
              </w:rPr>
              <w:t>узагальнені</w:t>
            </w:r>
            <w:proofErr w:type="spellEnd"/>
            <w:r w:rsidRPr="00354DED">
              <w:rPr>
                <w:sz w:val="20"/>
                <w:szCs w:val="20"/>
              </w:rPr>
              <w:t xml:space="preserve">; </w:t>
            </w:r>
            <w:proofErr w:type="spellStart"/>
            <w:r w:rsidRPr="00354DED">
              <w:rPr>
                <w:sz w:val="20"/>
                <w:szCs w:val="20"/>
              </w:rPr>
              <w:t>застосовано</w:t>
            </w:r>
            <w:proofErr w:type="spellEnd"/>
            <w:r w:rsidRPr="00354DED">
              <w:rPr>
                <w:sz w:val="20"/>
                <w:szCs w:val="20"/>
              </w:rPr>
              <w:t xml:space="preserve"> </w:t>
            </w:r>
            <w:proofErr w:type="spellStart"/>
            <w:r w:rsidRPr="00354DED">
              <w:rPr>
                <w:sz w:val="20"/>
                <w:szCs w:val="20"/>
              </w:rPr>
              <w:t>мінімум</w:t>
            </w:r>
            <w:proofErr w:type="spellEnd"/>
            <w:r w:rsidRPr="00354DED">
              <w:rPr>
                <w:sz w:val="20"/>
                <w:szCs w:val="20"/>
              </w:rPr>
              <w:t xml:space="preserve"> </w:t>
            </w:r>
            <w:proofErr w:type="spellStart"/>
            <w:r w:rsidRPr="00354DED">
              <w:rPr>
                <w:sz w:val="20"/>
                <w:szCs w:val="20"/>
              </w:rPr>
              <w:t>технологій</w:t>
            </w:r>
            <w:proofErr w:type="spellEnd"/>
            <w:r w:rsidRPr="00354DED">
              <w:rPr>
                <w:sz w:val="20"/>
                <w:szCs w:val="20"/>
              </w:rPr>
              <w:t xml:space="preserve">; структура не </w:t>
            </w:r>
            <w:proofErr w:type="spellStart"/>
            <w:r w:rsidRPr="00354DED">
              <w:rPr>
                <w:sz w:val="20"/>
                <w:szCs w:val="20"/>
              </w:rPr>
              <w:t>логічна</w:t>
            </w:r>
            <w:proofErr w:type="spellEnd"/>
            <w:r w:rsidRPr="00354DED">
              <w:rPr>
                <w:sz w:val="20"/>
                <w:szCs w:val="20"/>
              </w:rPr>
              <w:t xml:space="preserve">; робота не </w:t>
            </w:r>
            <w:proofErr w:type="spellStart"/>
            <w:r w:rsidRPr="00354DED">
              <w:rPr>
                <w:sz w:val="20"/>
                <w:szCs w:val="20"/>
              </w:rPr>
              <w:t>демонструє</w:t>
            </w:r>
            <w:proofErr w:type="spellEnd"/>
            <w:r w:rsidRPr="00354DED">
              <w:rPr>
                <w:sz w:val="20"/>
                <w:szCs w:val="20"/>
              </w:rPr>
              <w:t xml:space="preserve"> </w:t>
            </w:r>
            <w:proofErr w:type="spellStart"/>
            <w:r w:rsidRPr="00354DED">
              <w:rPr>
                <w:sz w:val="20"/>
                <w:szCs w:val="20"/>
              </w:rPr>
              <w:t>розуміння</w:t>
            </w:r>
            <w:proofErr w:type="spellEnd"/>
            <w:r w:rsidRPr="00354DED">
              <w:rPr>
                <w:sz w:val="20"/>
                <w:szCs w:val="20"/>
              </w:rPr>
              <w:t xml:space="preserve"> </w:t>
            </w:r>
            <w:proofErr w:type="spellStart"/>
            <w:r w:rsidRPr="00354DED">
              <w:rPr>
                <w:sz w:val="20"/>
                <w:szCs w:val="20"/>
              </w:rPr>
              <w:t>наскрізності</w:t>
            </w:r>
            <w:proofErr w:type="spellEnd"/>
            <w:r w:rsidRPr="00354DED">
              <w:rPr>
                <w:sz w:val="20"/>
                <w:szCs w:val="20"/>
              </w:rPr>
              <w:t xml:space="preserve"> </w:t>
            </w:r>
            <w:proofErr w:type="spellStart"/>
            <w:r w:rsidRPr="00354DED">
              <w:rPr>
                <w:sz w:val="20"/>
                <w:szCs w:val="20"/>
              </w:rPr>
              <w:t>діяльнісного</w:t>
            </w:r>
            <w:proofErr w:type="spellEnd"/>
            <w:r w:rsidRPr="00354DED">
              <w:rPr>
                <w:sz w:val="20"/>
                <w:szCs w:val="20"/>
              </w:rPr>
              <w:t xml:space="preserve"> </w:t>
            </w:r>
            <w:proofErr w:type="spellStart"/>
            <w:r w:rsidRPr="00354DED">
              <w:rPr>
                <w:sz w:val="20"/>
                <w:szCs w:val="20"/>
              </w:rPr>
              <w:t>підходу</w:t>
            </w:r>
            <w:proofErr w:type="spellEnd"/>
            <w:r w:rsidRPr="00354DED">
              <w:rPr>
                <w:sz w:val="20"/>
                <w:szCs w:val="20"/>
              </w:rPr>
              <w:t xml:space="preserve">; текст </w:t>
            </w:r>
            <w:proofErr w:type="spellStart"/>
            <w:r w:rsidRPr="00354DED">
              <w:rPr>
                <w:sz w:val="20"/>
                <w:szCs w:val="20"/>
              </w:rPr>
              <w:t>неструктурований</w:t>
            </w:r>
            <w:proofErr w:type="spellEnd"/>
            <w:r w:rsidRPr="00354DED">
              <w:rPr>
                <w:sz w:val="20"/>
                <w:szCs w:val="20"/>
              </w:rPr>
              <w:t xml:space="preserve">, </w:t>
            </w:r>
            <w:proofErr w:type="spellStart"/>
            <w:r w:rsidRPr="00354DED">
              <w:rPr>
                <w:sz w:val="20"/>
                <w:szCs w:val="20"/>
              </w:rPr>
              <w:t>численні</w:t>
            </w:r>
            <w:proofErr w:type="spellEnd"/>
            <w:r w:rsidRPr="00354DED">
              <w:rPr>
                <w:sz w:val="20"/>
                <w:szCs w:val="20"/>
              </w:rPr>
              <w:t xml:space="preserve"> </w:t>
            </w:r>
            <w:proofErr w:type="spellStart"/>
            <w:r w:rsidRPr="00354DED">
              <w:rPr>
                <w:sz w:val="20"/>
                <w:szCs w:val="20"/>
              </w:rPr>
              <w:t>мовленнєві</w:t>
            </w:r>
            <w:proofErr w:type="spellEnd"/>
            <w:r w:rsidRPr="00354DED">
              <w:rPr>
                <w:sz w:val="20"/>
                <w:szCs w:val="20"/>
              </w:rPr>
              <w:t xml:space="preserve"> </w:t>
            </w:r>
            <w:proofErr w:type="spellStart"/>
            <w:r w:rsidRPr="00354DED">
              <w:rPr>
                <w:sz w:val="20"/>
                <w:szCs w:val="20"/>
              </w:rPr>
              <w:t>помилки</w:t>
            </w:r>
            <w:proofErr w:type="spellEnd"/>
            <w:r w:rsidRPr="00354DED">
              <w:rPr>
                <w:sz w:val="20"/>
                <w:szCs w:val="20"/>
              </w:rPr>
              <w:t>.</w:t>
            </w:r>
          </w:p>
          <w:p w:rsidR="00354DED" w:rsidRPr="00354DED" w:rsidRDefault="00354DED" w:rsidP="00354DED">
            <w:pPr>
              <w:pStyle w:val="a6"/>
              <w:spacing w:before="0" w:beforeAutospacing="0" w:after="0" w:afterAutospacing="0"/>
              <w:jc w:val="both"/>
              <w:rPr>
                <w:sz w:val="20"/>
                <w:szCs w:val="20"/>
              </w:rPr>
            </w:pPr>
            <w:r w:rsidRPr="00354DED">
              <w:rPr>
                <w:rStyle w:val="aa"/>
                <w:sz w:val="20"/>
                <w:szCs w:val="20"/>
              </w:rPr>
              <w:t xml:space="preserve">1–4 </w:t>
            </w:r>
            <w:proofErr w:type="spellStart"/>
            <w:r w:rsidRPr="00354DED">
              <w:rPr>
                <w:rStyle w:val="aa"/>
                <w:sz w:val="20"/>
                <w:szCs w:val="20"/>
              </w:rPr>
              <w:t>бали</w:t>
            </w:r>
            <w:proofErr w:type="spellEnd"/>
            <w:r w:rsidRPr="00354DED">
              <w:rPr>
                <w:sz w:val="20"/>
                <w:szCs w:val="20"/>
              </w:rPr>
              <w:t xml:space="preserve"> – </w:t>
            </w:r>
            <w:proofErr w:type="spellStart"/>
            <w:r w:rsidRPr="00354DED">
              <w:rPr>
                <w:sz w:val="20"/>
                <w:szCs w:val="20"/>
              </w:rPr>
              <w:t>завдання</w:t>
            </w:r>
            <w:proofErr w:type="spellEnd"/>
            <w:r w:rsidRPr="00354DED">
              <w:rPr>
                <w:sz w:val="20"/>
                <w:szCs w:val="20"/>
              </w:rPr>
              <w:t xml:space="preserve"> </w:t>
            </w:r>
            <w:proofErr w:type="spellStart"/>
            <w:r w:rsidRPr="00354DED">
              <w:rPr>
                <w:sz w:val="20"/>
                <w:szCs w:val="20"/>
              </w:rPr>
              <w:t>виконане</w:t>
            </w:r>
            <w:proofErr w:type="spellEnd"/>
            <w:r w:rsidRPr="00354DED">
              <w:rPr>
                <w:sz w:val="20"/>
                <w:szCs w:val="20"/>
              </w:rPr>
              <w:t xml:space="preserve"> </w:t>
            </w:r>
            <w:proofErr w:type="spellStart"/>
            <w:r w:rsidRPr="00354DED">
              <w:rPr>
                <w:sz w:val="20"/>
                <w:szCs w:val="20"/>
              </w:rPr>
              <w:t>частково</w:t>
            </w:r>
            <w:proofErr w:type="spellEnd"/>
            <w:r w:rsidRPr="00354DED">
              <w:rPr>
                <w:sz w:val="20"/>
                <w:szCs w:val="20"/>
              </w:rPr>
              <w:t xml:space="preserve">, але </w:t>
            </w:r>
            <w:proofErr w:type="spellStart"/>
            <w:r w:rsidRPr="00354DED">
              <w:rPr>
                <w:sz w:val="20"/>
                <w:szCs w:val="20"/>
              </w:rPr>
              <w:t>суттєво</w:t>
            </w:r>
            <w:proofErr w:type="spellEnd"/>
            <w:r w:rsidRPr="00354DED">
              <w:rPr>
                <w:sz w:val="20"/>
                <w:szCs w:val="20"/>
              </w:rPr>
              <w:t xml:space="preserve"> не </w:t>
            </w:r>
            <w:proofErr w:type="spellStart"/>
            <w:r w:rsidRPr="00354DED">
              <w:rPr>
                <w:sz w:val="20"/>
                <w:szCs w:val="20"/>
              </w:rPr>
              <w:t>відповідає</w:t>
            </w:r>
            <w:proofErr w:type="spellEnd"/>
            <w:r w:rsidRPr="00354DED">
              <w:rPr>
                <w:sz w:val="20"/>
                <w:szCs w:val="20"/>
              </w:rPr>
              <w:t xml:space="preserve"> </w:t>
            </w:r>
            <w:proofErr w:type="spellStart"/>
            <w:r w:rsidRPr="00354DED">
              <w:rPr>
                <w:sz w:val="20"/>
                <w:szCs w:val="20"/>
              </w:rPr>
              <w:t>вимогам</w:t>
            </w:r>
            <w:proofErr w:type="spellEnd"/>
            <w:r w:rsidRPr="00354DED">
              <w:rPr>
                <w:sz w:val="20"/>
                <w:szCs w:val="20"/>
              </w:rPr>
              <w:t xml:space="preserve">; план </w:t>
            </w:r>
            <w:proofErr w:type="spellStart"/>
            <w:r w:rsidRPr="00354DED">
              <w:rPr>
                <w:sz w:val="20"/>
                <w:szCs w:val="20"/>
              </w:rPr>
              <w:t>тематичного</w:t>
            </w:r>
            <w:proofErr w:type="spellEnd"/>
            <w:r w:rsidRPr="00354DED">
              <w:rPr>
                <w:sz w:val="20"/>
                <w:szCs w:val="20"/>
              </w:rPr>
              <w:t xml:space="preserve"> дня </w:t>
            </w:r>
            <w:proofErr w:type="spellStart"/>
            <w:r w:rsidRPr="00354DED">
              <w:rPr>
                <w:sz w:val="20"/>
                <w:szCs w:val="20"/>
              </w:rPr>
              <w:t>відсу</w:t>
            </w:r>
            <w:r w:rsidR="00783B16">
              <w:rPr>
                <w:sz w:val="20"/>
                <w:szCs w:val="20"/>
              </w:rPr>
              <w:t>тній</w:t>
            </w:r>
            <w:proofErr w:type="spellEnd"/>
            <w:r w:rsidR="00783B16">
              <w:rPr>
                <w:sz w:val="20"/>
                <w:szCs w:val="20"/>
              </w:rPr>
              <w:t xml:space="preserve"> </w:t>
            </w:r>
            <w:proofErr w:type="spellStart"/>
            <w:r w:rsidR="00783B16">
              <w:rPr>
                <w:sz w:val="20"/>
                <w:szCs w:val="20"/>
              </w:rPr>
              <w:t>або</w:t>
            </w:r>
            <w:proofErr w:type="spellEnd"/>
            <w:r w:rsidR="00783B16">
              <w:rPr>
                <w:sz w:val="20"/>
                <w:szCs w:val="20"/>
              </w:rPr>
              <w:t xml:space="preserve"> подано </w:t>
            </w:r>
            <w:proofErr w:type="spellStart"/>
            <w:r w:rsidR="00783B16">
              <w:rPr>
                <w:sz w:val="20"/>
                <w:szCs w:val="20"/>
              </w:rPr>
              <w:t>лише</w:t>
            </w:r>
            <w:proofErr w:type="spellEnd"/>
            <w:r w:rsidR="00783B16">
              <w:rPr>
                <w:sz w:val="20"/>
                <w:szCs w:val="20"/>
              </w:rPr>
              <w:t xml:space="preserve"> фрагментар</w:t>
            </w:r>
            <w:r w:rsidRPr="00354DED">
              <w:rPr>
                <w:sz w:val="20"/>
                <w:szCs w:val="20"/>
              </w:rPr>
              <w:t xml:space="preserve">но; </w:t>
            </w:r>
            <w:proofErr w:type="spellStart"/>
            <w:r w:rsidRPr="00354DED">
              <w:rPr>
                <w:sz w:val="20"/>
                <w:szCs w:val="20"/>
              </w:rPr>
              <w:t>конспекти</w:t>
            </w:r>
            <w:proofErr w:type="spellEnd"/>
            <w:r w:rsidRPr="00354DED">
              <w:rPr>
                <w:sz w:val="20"/>
                <w:szCs w:val="20"/>
              </w:rPr>
              <w:t xml:space="preserve"> </w:t>
            </w:r>
            <w:proofErr w:type="spellStart"/>
            <w:r w:rsidRPr="00354DED">
              <w:rPr>
                <w:sz w:val="20"/>
                <w:szCs w:val="20"/>
              </w:rPr>
              <w:t>уроків</w:t>
            </w:r>
            <w:proofErr w:type="spellEnd"/>
            <w:r w:rsidRPr="00354DED">
              <w:rPr>
                <w:sz w:val="20"/>
                <w:szCs w:val="20"/>
              </w:rPr>
              <w:t xml:space="preserve">, </w:t>
            </w:r>
            <w:proofErr w:type="spellStart"/>
            <w:r w:rsidRPr="00354DED">
              <w:rPr>
                <w:sz w:val="20"/>
                <w:szCs w:val="20"/>
              </w:rPr>
              <w:t>застосування</w:t>
            </w:r>
            <w:proofErr w:type="spellEnd"/>
            <w:r w:rsidRPr="00354DED">
              <w:rPr>
                <w:sz w:val="20"/>
                <w:szCs w:val="20"/>
              </w:rPr>
              <w:t xml:space="preserve"> </w:t>
            </w:r>
            <w:proofErr w:type="spellStart"/>
            <w:r w:rsidRPr="00354DED">
              <w:rPr>
                <w:sz w:val="20"/>
                <w:szCs w:val="20"/>
              </w:rPr>
              <w:t>технологій</w:t>
            </w:r>
            <w:proofErr w:type="spellEnd"/>
            <w:r w:rsidRPr="00354DED">
              <w:rPr>
                <w:sz w:val="20"/>
                <w:szCs w:val="20"/>
              </w:rPr>
              <w:t xml:space="preserve">, структура та </w:t>
            </w:r>
            <w:proofErr w:type="spellStart"/>
            <w:r w:rsidRPr="00354DED">
              <w:rPr>
                <w:sz w:val="20"/>
                <w:szCs w:val="20"/>
              </w:rPr>
              <w:t>аргументація</w:t>
            </w:r>
            <w:proofErr w:type="spellEnd"/>
            <w:r w:rsidRPr="00354DED">
              <w:rPr>
                <w:sz w:val="20"/>
                <w:szCs w:val="20"/>
              </w:rPr>
              <w:t xml:space="preserve"> </w:t>
            </w:r>
            <w:proofErr w:type="spellStart"/>
            <w:r w:rsidRPr="00354DED">
              <w:rPr>
                <w:sz w:val="20"/>
                <w:szCs w:val="20"/>
              </w:rPr>
              <w:t>майже</w:t>
            </w:r>
            <w:proofErr w:type="spellEnd"/>
            <w:r w:rsidRPr="00354DED">
              <w:rPr>
                <w:sz w:val="20"/>
                <w:szCs w:val="20"/>
              </w:rPr>
              <w:t xml:space="preserve"> </w:t>
            </w:r>
            <w:proofErr w:type="spellStart"/>
            <w:r w:rsidRPr="00354DED">
              <w:rPr>
                <w:sz w:val="20"/>
                <w:szCs w:val="20"/>
              </w:rPr>
              <w:t>відсутні</w:t>
            </w:r>
            <w:proofErr w:type="spellEnd"/>
            <w:r w:rsidRPr="00354DED">
              <w:rPr>
                <w:sz w:val="20"/>
                <w:szCs w:val="20"/>
              </w:rPr>
              <w:t xml:space="preserve">; текст </w:t>
            </w:r>
            <w:proofErr w:type="spellStart"/>
            <w:r w:rsidRPr="00354DED">
              <w:rPr>
                <w:sz w:val="20"/>
                <w:szCs w:val="20"/>
              </w:rPr>
              <w:t>важко</w:t>
            </w:r>
            <w:proofErr w:type="spellEnd"/>
            <w:r w:rsidRPr="00354DED">
              <w:rPr>
                <w:sz w:val="20"/>
                <w:szCs w:val="20"/>
              </w:rPr>
              <w:t xml:space="preserve"> </w:t>
            </w:r>
            <w:proofErr w:type="spellStart"/>
            <w:r w:rsidRPr="00354DED">
              <w:rPr>
                <w:sz w:val="20"/>
                <w:szCs w:val="20"/>
              </w:rPr>
              <w:t>зрозуміти</w:t>
            </w:r>
            <w:proofErr w:type="spellEnd"/>
            <w:r w:rsidRPr="00354DED">
              <w:rPr>
                <w:sz w:val="20"/>
                <w:szCs w:val="20"/>
              </w:rPr>
              <w:t xml:space="preserve"> через </w:t>
            </w:r>
            <w:proofErr w:type="spellStart"/>
            <w:r w:rsidRPr="00354DED">
              <w:rPr>
                <w:sz w:val="20"/>
                <w:szCs w:val="20"/>
              </w:rPr>
              <w:t>численні</w:t>
            </w:r>
            <w:proofErr w:type="spellEnd"/>
            <w:r w:rsidRPr="00354DED">
              <w:rPr>
                <w:sz w:val="20"/>
                <w:szCs w:val="20"/>
              </w:rPr>
              <w:t xml:space="preserve"> </w:t>
            </w:r>
            <w:proofErr w:type="spellStart"/>
            <w:r w:rsidRPr="00354DED">
              <w:rPr>
                <w:sz w:val="20"/>
                <w:szCs w:val="20"/>
              </w:rPr>
              <w:t>мовленнєві</w:t>
            </w:r>
            <w:proofErr w:type="spellEnd"/>
            <w:r w:rsidRPr="00354DED">
              <w:rPr>
                <w:sz w:val="20"/>
                <w:szCs w:val="20"/>
              </w:rPr>
              <w:t xml:space="preserve"> </w:t>
            </w:r>
            <w:proofErr w:type="spellStart"/>
            <w:r w:rsidRPr="00354DED">
              <w:rPr>
                <w:sz w:val="20"/>
                <w:szCs w:val="20"/>
              </w:rPr>
              <w:t>помилки</w:t>
            </w:r>
            <w:proofErr w:type="spellEnd"/>
            <w:r w:rsidRPr="00354DED">
              <w:rPr>
                <w:sz w:val="20"/>
                <w:szCs w:val="20"/>
              </w:rPr>
              <w:t>.</w:t>
            </w:r>
          </w:p>
          <w:p w:rsidR="00354DED" w:rsidRPr="00354DED" w:rsidRDefault="00354DED" w:rsidP="00354DED">
            <w:pPr>
              <w:pStyle w:val="a6"/>
              <w:spacing w:before="0" w:beforeAutospacing="0" w:after="0" w:afterAutospacing="0"/>
              <w:jc w:val="both"/>
              <w:rPr>
                <w:sz w:val="20"/>
                <w:szCs w:val="20"/>
              </w:rPr>
            </w:pPr>
            <w:r w:rsidRPr="00354DED">
              <w:rPr>
                <w:rStyle w:val="aa"/>
                <w:sz w:val="20"/>
                <w:szCs w:val="20"/>
              </w:rPr>
              <w:t xml:space="preserve">0 </w:t>
            </w:r>
            <w:proofErr w:type="spellStart"/>
            <w:r w:rsidRPr="00354DED">
              <w:rPr>
                <w:rStyle w:val="aa"/>
                <w:sz w:val="20"/>
                <w:szCs w:val="20"/>
              </w:rPr>
              <w:t>балів</w:t>
            </w:r>
            <w:proofErr w:type="spellEnd"/>
            <w:r w:rsidRPr="00354DED">
              <w:rPr>
                <w:sz w:val="20"/>
                <w:szCs w:val="20"/>
              </w:rPr>
              <w:t xml:space="preserve"> – </w:t>
            </w:r>
            <w:proofErr w:type="spellStart"/>
            <w:r w:rsidRPr="00354DED">
              <w:rPr>
                <w:sz w:val="20"/>
                <w:szCs w:val="20"/>
              </w:rPr>
              <w:t>завдання</w:t>
            </w:r>
            <w:proofErr w:type="spellEnd"/>
            <w:r w:rsidRPr="00354DED">
              <w:rPr>
                <w:sz w:val="20"/>
                <w:szCs w:val="20"/>
              </w:rPr>
              <w:t xml:space="preserve"> </w:t>
            </w:r>
            <w:proofErr w:type="spellStart"/>
            <w:r w:rsidRPr="00354DED">
              <w:rPr>
                <w:sz w:val="20"/>
                <w:szCs w:val="20"/>
              </w:rPr>
              <w:t>відсутнє</w:t>
            </w:r>
            <w:proofErr w:type="spellEnd"/>
            <w:r w:rsidRPr="00354DED">
              <w:rPr>
                <w:sz w:val="20"/>
                <w:szCs w:val="20"/>
              </w:rPr>
              <w:t xml:space="preserve"> </w:t>
            </w:r>
            <w:proofErr w:type="spellStart"/>
            <w:r w:rsidRPr="00354DED">
              <w:rPr>
                <w:sz w:val="20"/>
                <w:szCs w:val="20"/>
              </w:rPr>
              <w:t>або</w:t>
            </w:r>
            <w:proofErr w:type="spellEnd"/>
            <w:r w:rsidRPr="00354DED">
              <w:rPr>
                <w:sz w:val="20"/>
                <w:szCs w:val="20"/>
              </w:rPr>
              <w:t xml:space="preserve"> </w:t>
            </w:r>
            <w:proofErr w:type="spellStart"/>
            <w:r w:rsidRPr="00354DED">
              <w:rPr>
                <w:sz w:val="20"/>
                <w:szCs w:val="20"/>
              </w:rPr>
              <w:t>його</w:t>
            </w:r>
            <w:proofErr w:type="spellEnd"/>
            <w:r w:rsidRPr="00354DED">
              <w:rPr>
                <w:sz w:val="20"/>
                <w:szCs w:val="20"/>
              </w:rPr>
              <w:t xml:space="preserve"> </w:t>
            </w:r>
            <w:proofErr w:type="spellStart"/>
            <w:r w:rsidRPr="00354DED">
              <w:rPr>
                <w:sz w:val="20"/>
                <w:szCs w:val="20"/>
              </w:rPr>
              <w:t>зміст</w:t>
            </w:r>
            <w:proofErr w:type="spellEnd"/>
            <w:r w:rsidRPr="00354DED">
              <w:rPr>
                <w:sz w:val="20"/>
                <w:szCs w:val="20"/>
              </w:rPr>
              <w:t xml:space="preserve"> не </w:t>
            </w:r>
            <w:proofErr w:type="spellStart"/>
            <w:r w:rsidRPr="00354DED">
              <w:rPr>
                <w:sz w:val="20"/>
                <w:szCs w:val="20"/>
              </w:rPr>
              <w:t>відповідає</w:t>
            </w:r>
            <w:proofErr w:type="spellEnd"/>
            <w:r w:rsidRPr="00354DED">
              <w:rPr>
                <w:sz w:val="20"/>
                <w:szCs w:val="20"/>
              </w:rPr>
              <w:t xml:space="preserve"> </w:t>
            </w:r>
            <w:proofErr w:type="spellStart"/>
            <w:r w:rsidRPr="00354DED">
              <w:rPr>
                <w:sz w:val="20"/>
                <w:szCs w:val="20"/>
              </w:rPr>
              <w:t>вимогам</w:t>
            </w:r>
            <w:proofErr w:type="spellEnd"/>
            <w:r w:rsidRPr="00354DED">
              <w:rPr>
                <w:sz w:val="20"/>
                <w:szCs w:val="20"/>
              </w:rPr>
              <w:t>.</w:t>
            </w:r>
          </w:p>
          <w:p w:rsidR="00354DED" w:rsidRPr="00354DED" w:rsidRDefault="00354DED" w:rsidP="00354DED">
            <w:pPr>
              <w:suppressAutoHyphens w:val="0"/>
              <w:jc w:val="both"/>
              <w:rPr>
                <w:bCs/>
                <w:sz w:val="20"/>
                <w:szCs w:val="20"/>
                <w:lang w:val="ru-RU" w:eastAsia="ru-RU"/>
              </w:rPr>
            </w:pPr>
          </w:p>
          <w:p w:rsidR="00C6395F" w:rsidRPr="00354DED" w:rsidRDefault="00C6395F" w:rsidP="00354DED">
            <w:pPr>
              <w:widowControl w:val="0"/>
              <w:jc w:val="both"/>
              <w:rPr>
                <w:b/>
                <w:sz w:val="20"/>
                <w:szCs w:val="20"/>
              </w:rPr>
            </w:pPr>
            <w:r w:rsidRPr="00354DED">
              <w:rPr>
                <w:b/>
                <w:sz w:val="20"/>
                <w:szCs w:val="20"/>
              </w:rPr>
              <w:t>2 варіант</w:t>
            </w:r>
          </w:p>
          <w:p w:rsidR="00C6395F" w:rsidRPr="00354DED" w:rsidRDefault="00C6395F" w:rsidP="00354DED">
            <w:pPr>
              <w:suppressAutoHyphens w:val="0"/>
              <w:jc w:val="both"/>
              <w:rPr>
                <w:sz w:val="20"/>
                <w:szCs w:val="20"/>
                <w:lang w:eastAsia="ru-RU"/>
              </w:rPr>
            </w:pPr>
            <w:r w:rsidRPr="00354DED">
              <w:rPr>
                <w:b/>
                <w:bCs/>
                <w:sz w:val="20"/>
                <w:szCs w:val="20"/>
                <w:lang w:eastAsia="ru-RU"/>
              </w:rPr>
              <w:t>18–20 балів</w:t>
            </w:r>
            <w:r w:rsidRPr="00354DED">
              <w:rPr>
                <w:sz w:val="20"/>
                <w:szCs w:val="20"/>
                <w:lang w:eastAsia="ru-RU"/>
              </w:rPr>
              <w:t xml:space="preserve"> – отримано сертифікати про проходження онлайн-курсів загальною тривалістю </w:t>
            </w:r>
            <w:r w:rsidRPr="00354DED">
              <w:rPr>
                <w:b/>
                <w:bCs/>
                <w:sz w:val="20"/>
                <w:szCs w:val="20"/>
                <w:lang w:eastAsia="ru-RU"/>
              </w:rPr>
              <w:t>не менше 20 годин</w:t>
            </w:r>
            <w:r w:rsidRPr="00354DED">
              <w:rPr>
                <w:sz w:val="20"/>
                <w:szCs w:val="20"/>
                <w:lang w:eastAsia="ru-RU"/>
              </w:rPr>
              <w:t>; курси повністю відповідають тематиці навчальної дисципліни.</w:t>
            </w:r>
          </w:p>
          <w:p w:rsidR="00C6395F" w:rsidRPr="00354DED" w:rsidRDefault="00C6395F" w:rsidP="00354DED">
            <w:pPr>
              <w:suppressAutoHyphens w:val="0"/>
              <w:jc w:val="both"/>
              <w:rPr>
                <w:sz w:val="20"/>
                <w:szCs w:val="20"/>
                <w:lang w:val="ru-RU" w:eastAsia="ru-RU"/>
              </w:rPr>
            </w:pPr>
            <w:r w:rsidRPr="00354DED">
              <w:rPr>
                <w:b/>
                <w:bCs/>
                <w:sz w:val="20"/>
                <w:szCs w:val="20"/>
                <w:lang w:val="ru-RU" w:eastAsia="ru-RU"/>
              </w:rPr>
              <w:t xml:space="preserve">15–17 </w:t>
            </w:r>
            <w:proofErr w:type="spellStart"/>
            <w:r w:rsidRPr="00354DED">
              <w:rPr>
                <w:b/>
                <w:bCs/>
                <w:sz w:val="20"/>
                <w:szCs w:val="20"/>
                <w:lang w:val="ru-RU" w:eastAsia="ru-RU"/>
              </w:rPr>
              <w:t>балів</w:t>
            </w:r>
            <w:proofErr w:type="spellEnd"/>
            <w:r w:rsidRPr="00354DED">
              <w:rPr>
                <w:sz w:val="20"/>
                <w:szCs w:val="20"/>
                <w:lang w:val="ru-RU" w:eastAsia="ru-RU"/>
              </w:rPr>
              <w:t xml:space="preserve"> – </w:t>
            </w:r>
            <w:proofErr w:type="spellStart"/>
            <w:r w:rsidRPr="00354DED">
              <w:rPr>
                <w:sz w:val="20"/>
                <w:szCs w:val="20"/>
                <w:lang w:val="ru-RU" w:eastAsia="ru-RU"/>
              </w:rPr>
              <w:t>отримано</w:t>
            </w:r>
            <w:proofErr w:type="spellEnd"/>
            <w:r w:rsidRPr="00354DED">
              <w:rPr>
                <w:sz w:val="20"/>
                <w:szCs w:val="20"/>
                <w:lang w:val="ru-RU" w:eastAsia="ru-RU"/>
              </w:rPr>
              <w:t xml:space="preserve"> </w:t>
            </w:r>
            <w:proofErr w:type="spellStart"/>
            <w:r w:rsidRPr="00354DED">
              <w:rPr>
                <w:sz w:val="20"/>
                <w:szCs w:val="20"/>
                <w:lang w:val="ru-RU" w:eastAsia="ru-RU"/>
              </w:rPr>
              <w:t>сертифікати</w:t>
            </w:r>
            <w:proofErr w:type="spellEnd"/>
            <w:r w:rsidRPr="00354DED">
              <w:rPr>
                <w:sz w:val="20"/>
                <w:szCs w:val="20"/>
                <w:lang w:val="ru-RU" w:eastAsia="ru-RU"/>
              </w:rPr>
              <w:t xml:space="preserve"> про </w:t>
            </w:r>
            <w:proofErr w:type="spellStart"/>
            <w:r w:rsidRPr="00354DED">
              <w:rPr>
                <w:sz w:val="20"/>
                <w:szCs w:val="20"/>
                <w:lang w:val="ru-RU" w:eastAsia="ru-RU"/>
              </w:rPr>
              <w:t>проходження</w:t>
            </w:r>
            <w:proofErr w:type="spellEnd"/>
            <w:r w:rsidRPr="00354DED">
              <w:rPr>
                <w:sz w:val="20"/>
                <w:szCs w:val="20"/>
                <w:lang w:val="ru-RU" w:eastAsia="ru-RU"/>
              </w:rPr>
              <w:t xml:space="preserve"> онлайн-</w:t>
            </w:r>
            <w:proofErr w:type="spellStart"/>
            <w:r w:rsidRPr="00354DED">
              <w:rPr>
                <w:sz w:val="20"/>
                <w:szCs w:val="20"/>
                <w:lang w:val="ru-RU" w:eastAsia="ru-RU"/>
              </w:rPr>
              <w:t>курсів</w:t>
            </w:r>
            <w:proofErr w:type="spellEnd"/>
            <w:r w:rsidRPr="00354DED">
              <w:rPr>
                <w:sz w:val="20"/>
                <w:szCs w:val="20"/>
                <w:lang w:val="ru-RU" w:eastAsia="ru-RU"/>
              </w:rPr>
              <w:t xml:space="preserve"> </w:t>
            </w:r>
            <w:proofErr w:type="spellStart"/>
            <w:r w:rsidRPr="00354DED">
              <w:rPr>
                <w:sz w:val="20"/>
                <w:szCs w:val="20"/>
                <w:lang w:val="ru-RU" w:eastAsia="ru-RU"/>
              </w:rPr>
              <w:t>загальною</w:t>
            </w:r>
            <w:proofErr w:type="spellEnd"/>
            <w:r w:rsidRPr="00354DED">
              <w:rPr>
                <w:sz w:val="20"/>
                <w:szCs w:val="20"/>
                <w:lang w:val="ru-RU" w:eastAsia="ru-RU"/>
              </w:rPr>
              <w:t xml:space="preserve"> </w:t>
            </w:r>
            <w:proofErr w:type="spellStart"/>
            <w:r w:rsidRPr="00354DED">
              <w:rPr>
                <w:sz w:val="20"/>
                <w:szCs w:val="20"/>
                <w:lang w:val="ru-RU" w:eastAsia="ru-RU"/>
              </w:rPr>
              <w:t>тривалістю</w:t>
            </w:r>
            <w:proofErr w:type="spellEnd"/>
            <w:r w:rsidRPr="00354DED">
              <w:rPr>
                <w:sz w:val="20"/>
                <w:szCs w:val="20"/>
                <w:lang w:val="ru-RU" w:eastAsia="ru-RU"/>
              </w:rPr>
              <w:t xml:space="preserve"> </w:t>
            </w:r>
            <w:r w:rsidRPr="00354DED">
              <w:rPr>
                <w:b/>
                <w:bCs/>
                <w:sz w:val="20"/>
                <w:szCs w:val="20"/>
                <w:lang w:val="ru-RU" w:eastAsia="ru-RU"/>
              </w:rPr>
              <w:t>15–19 годин</w:t>
            </w:r>
            <w:r w:rsidRPr="00354DED">
              <w:rPr>
                <w:sz w:val="20"/>
                <w:szCs w:val="20"/>
                <w:lang w:val="ru-RU" w:eastAsia="ru-RU"/>
              </w:rPr>
              <w:t xml:space="preserve"> </w:t>
            </w:r>
            <w:proofErr w:type="spellStart"/>
            <w:r w:rsidRPr="00354DED">
              <w:rPr>
                <w:sz w:val="20"/>
                <w:szCs w:val="20"/>
                <w:lang w:val="ru-RU" w:eastAsia="ru-RU"/>
              </w:rPr>
              <w:t>або</w:t>
            </w:r>
            <w:proofErr w:type="spellEnd"/>
            <w:r w:rsidRPr="00354DED">
              <w:rPr>
                <w:sz w:val="20"/>
                <w:szCs w:val="20"/>
                <w:lang w:val="ru-RU" w:eastAsia="ru-RU"/>
              </w:rPr>
              <w:t xml:space="preserve"> </w:t>
            </w:r>
            <w:proofErr w:type="spellStart"/>
            <w:r w:rsidRPr="00354DED">
              <w:rPr>
                <w:sz w:val="20"/>
                <w:szCs w:val="20"/>
                <w:lang w:val="ru-RU" w:eastAsia="ru-RU"/>
              </w:rPr>
              <w:t>сертифікати</w:t>
            </w:r>
            <w:proofErr w:type="spellEnd"/>
            <w:r w:rsidRPr="00354DED">
              <w:rPr>
                <w:sz w:val="20"/>
                <w:szCs w:val="20"/>
                <w:lang w:val="ru-RU" w:eastAsia="ru-RU"/>
              </w:rPr>
              <w:t xml:space="preserve"> </w:t>
            </w:r>
            <w:proofErr w:type="spellStart"/>
            <w:r w:rsidRPr="00354DED">
              <w:rPr>
                <w:sz w:val="20"/>
                <w:szCs w:val="20"/>
                <w:lang w:val="ru-RU" w:eastAsia="ru-RU"/>
              </w:rPr>
              <w:t>повного</w:t>
            </w:r>
            <w:proofErr w:type="spellEnd"/>
            <w:r w:rsidRPr="00354DED">
              <w:rPr>
                <w:sz w:val="20"/>
                <w:szCs w:val="20"/>
                <w:lang w:val="ru-RU" w:eastAsia="ru-RU"/>
              </w:rPr>
              <w:t xml:space="preserve"> </w:t>
            </w:r>
            <w:proofErr w:type="spellStart"/>
            <w:r w:rsidRPr="00354DED">
              <w:rPr>
                <w:sz w:val="20"/>
                <w:szCs w:val="20"/>
                <w:lang w:val="ru-RU" w:eastAsia="ru-RU"/>
              </w:rPr>
              <w:t>обсягу</w:t>
            </w:r>
            <w:proofErr w:type="spellEnd"/>
            <w:r w:rsidRPr="00354DED">
              <w:rPr>
                <w:sz w:val="20"/>
                <w:szCs w:val="20"/>
                <w:lang w:val="ru-RU" w:eastAsia="ru-RU"/>
              </w:rPr>
              <w:t xml:space="preserve"> (20 годин), але </w:t>
            </w:r>
            <w:proofErr w:type="spellStart"/>
            <w:r w:rsidRPr="00354DED">
              <w:rPr>
                <w:sz w:val="20"/>
                <w:szCs w:val="20"/>
                <w:lang w:val="ru-RU" w:eastAsia="ru-RU"/>
              </w:rPr>
              <w:t>частково</w:t>
            </w:r>
            <w:proofErr w:type="spellEnd"/>
            <w:r w:rsidRPr="00354DED">
              <w:rPr>
                <w:sz w:val="20"/>
                <w:szCs w:val="20"/>
                <w:lang w:val="ru-RU" w:eastAsia="ru-RU"/>
              </w:rPr>
              <w:t xml:space="preserve"> не </w:t>
            </w:r>
            <w:proofErr w:type="spellStart"/>
            <w:r w:rsidRPr="00354DED">
              <w:rPr>
                <w:sz w:val="20"/>
                <w:szCs w:val="20"/>
                <w:lang w:val="ru-RU" w:eastAsia="ru-RU"/>
              </w:rPr>
              <w:t>відповідають</w:t>
            </w:r>
            <w:proofErr w:type="spellEnd"/>
            <w:r w:rsidRPr="00354DED">
              <w:rPr>
                <w:sz w:val="20"/>
                <w:szCs w:val="20"/>
                <w:lang w:val="ru-RU" w:eastAsia="ru-RU"/>
              </w:rPr>
              <w:t xml:space="preserve"> </w:t>
            </w:r>
            <w:proofErr w:type="spellStart"/>
            <w:r w:rsidRPr="00354DED">
              <w:rPr>
                <w:sz w:val="20"/>
                <w:szCs w:val="20"/>
                <w:lang w:val="ru-RU" w:eastAsia="ru-RU"/>
              </w:rPr>
              <w:t>тематиці</w:t>
            </w:r>
            <w:proofErr w:type="spellEnd"/>
            <w:r w:rsidRPr="00354DED">
              <w:rPr>
                <w:sz w:val="20"/>
                <w:szCs w:val="20"/>
                <w:lang w:val="ru-RU" w:eastAsia="ru-RU"/>
              </w:rPr>
              <w:t xml:space="preserve"> </w:t>
            </w:r>
            <w:proofErr w:type="spellStart"/>
            <w:r w:rsidRPr="00354DED">
              <w:rPr>
                <w:sz w:val="20"/>
                <w:szCs w:val="20"/>
                <w:lang w:val="ru-RU" w:eastAsia="ru-RU"/>
              </w:rPr>
              <w:t>дисципліни</w:t>
            </w:r>
            <w:proofErr w:type="spellEnd"/>
            <w:r w:rsidRPr="00354DED">
              <w:rPr>
                <w:sz w:val="20"/>
                <w:szCs w:val="20"/>
                <w:lang w:val="ru-RU" w:eastAsia="ru-RU"/>
              </w:rPr>
              <w:t>.</w:t>
            </w:r>
          </w:p>
          <w:p w:rsidR="00C6395F" w:rsidRPr="00354DED" w:rsidRDefault="00C6395F" w:rsidP="00354DED">
            <w:pPr>
              <w:suppressAutoHyphens w:val="0"/>
              <w:jc w:val="both"/>
              <w:rPr>
                <w:sz w:val="20"/>
                <w:szCs w:val="20"/>
                <w:lang w:val="ru-RU" w:eastAsia="ru-RU"/>
              </w:rPr>
            </w:pPr>
            <w:r w:rsidRPr="00354DED">
              <w:rPr>
                <w:b/>
                <w:bCs/>
                <w:sz w:val="20"/>
                <w:szCs w:val="20"/>
                <w:lang w:val="ru-RU" w:eastAsia="ru-RU"/>
              </w:rPr>
              <w:t xml:space="preserve">10–14 </w:t>
            </w:r>
            <w:proofErr w:type="spellStart"/>
            <w:r w:rsidRPr="00354DED">
              <w:rPr>
                <w:b/>
                <w:bCs/>
                <w:sz w:val="20"/>
                <w:szCs w:val="20"/>
                <w:lang w:val="ru-RU" w:eastAsia="ru-RU"/>
              </w:rPr>
              <w:t>балів</w:t>
            </w:r>
            <w:proofErr w:type="spellEnd"/>
            <w:r w:rsidRPr="00354DED">
              <w:rPr>
                <w:sz w:val="20"/>
                <w:szCs w:val="20"/>
                <w:lang w:val="ru-RU" w:eastAsia="ru-RU"/>
              </w:rPr>
              <w:t xml:space="preserve"> – </w:t>
            </w:r>
            <w:proofErr w:type="spellStart"/>
            <w:r w:rsidRPr="00354DED">
              <w:rPr>
                <w:sz w:val="20"/>
                <w:szCs w:val="20"/>
                <w:lang w:val="ru-RU" w:eastAsia="ru-RU"/>
              </w:rPr>
              <w:t>отримано</w:t>
            </w:r>
            <w:proofErr w:type="spellEnd"/>
            <w:r w:rsidRPr="00354DED">
              <w:rPr>
                <w:sz w:val="20"/>
                <w:szCs w:val="20"/>
                <w:lang w:val="ru-RU" w:eastAsia="ru-RU"/>
              </w:rPr>
              <w:t xml:space="preserve"> </w:t>
            </w:r>
            <w:proofErr w:type="spellStart"/>
            <w:r w:rsidRPr="00354DED">
              <w:rPr>
                <w:sz w:val="20"/>
                <w:szCs w:val="20"/>
                <w:lang w:val="ru-RU" w:eastAsia="ru-RU"/>
              </w:rPr>
              <w:t>сертифікати</w:t>
            </w:r>
            <w:proofErr w:type="spellEnd"/>
            <w:r w:rsidRPr="00354DED">
              <w:rPr>
                <w:sz w:val="20"/>
                <w:szCs w:val="20"/>
                <w:lang w:val="ru-RU" w:eastAsia="ru-RU"/>
              </w:rPr>
              <w:t xml:space="preserve"> про </w:t>
            </w:r>
            <w:proofErr w:type="spellStart"/>
            <w:r w:rsidRPr="00354DED">
              <w:rPr>
                <w:sz w:val="20"/>
                <w:szCs w:val="20"/>
                <w:lang w:val="ru-RU" w:eastAsia="ru-RU"/>
              </w:rPr>
              <w:t>проходження</w:t>
            </w:r>
            <w:proofErr w:type="spellEnd"/>
            <w:r w:rsidRPr="00354DED">
              <w:rPr>
                <w:sz w:val="20"/>
                <w:szCs w:val="20"/>
                <w:lang w:val="ru-RU" w:eastAsia="ru-RU"/>
              </w:rPr>
              <w:t xml:space="preserve"> онлайн-</w:t>
            </w:r>
            <w:proofErr w:type="spellStart"/>
            <w:r w:rsidRPr="00354DED">
              <w:rPr>
                <w:sz w:val="20"/>
                <w:szCs w:val="20"/>
                <w:lang w:val="ru-RU" w:eastAsia="ru-RU"/>
              </w:rPr>
              <w:t>курсів</w:t>
            </w:r>
            <w:proofErr w:type="spellEnd"/>
            <w:r w:rsidRPr="00354DED">
              <w:rPr>
                <w:sz w:val="20"/>
                <w:szCs w:val="20"/>
                <w:lang w:val="ru-RU" w:eastAsia="ru-RU"/>
              </w:rPr>
              <w:t xml:space="preserve"> </w:t>
            </w:r>
            <w:proofErr w:type="spellStart"/>
            <w:r w:rsidRPr="00354DED">
              <w:rPr>
                <w:sz w:val="20"/>
                <w:szCs w:val="20"/>
                <w:lang w:val="ru-RU" w:eastAsia="ru-RU"/>
              </w:rPr>
              <w:t>загальною</w:t>
            </w:r>
            <w:proofErr w:type="spellEnd"/>
            <w:r w:rsidRPr="00354DED">
              <w:rPr>
                <w:sz w:val="20"/>
                <w:szCs w:val="20"/>
                <w:lang w:val="ru-RU" w:eastAsia="ru-RU"/>
              </w:rPr>
              <w:t xml:space="preserve"> </w:t>
            </w:r>
            <w:proofErr w:type="spellStart"/>
            <w:r w:rsidRPr="00354DED">
              <w:rPr>
                <w:sz w:val="20"/>
                <w:szCs w:val="20"/>
                <w:lang w:val="ru-RU" w:eastAsia="ru-RU"/>
              </w:rPr>
              <w:t>тривалістю</w:t>
            </w:r>
            <w:proofErr w:type="spellEnd"/>
            <w:r w:rsidRPr="00354DED">
              <w:rPr>
                <w:sz w:val="20"/>
                <w:szCs w:val="20"/>
                <w:lang w:val="ru-RU" w:eastAsia="ru-RU"/>
              </w:rPr>
              <w:t xml:space="preserve"> </w:t>
            </w:r>
            <w:r w:rsidRPr="00354DED">
              <w:rPr>
                <w:b/>
                <w:bCs/>
                <w:sz w:val="20"/>
                <w:szCs w:val="20"/>
                <w:lang w:val="ru-RU" w:eastAsia="ru-RU"/>
              </w:rPr>
              <w:t>10–14 годин</w:t>
            </w:r>
            <w:r w:rsidRPr="00354DED">
              <w:rPr>
                <w:sz w:val="20"/>
                <w:szCs w:val="20"/>
                <w:lang w:val="ru-RU" w:eastAsia="ru-RU"/>
              </w:rPr>
              <w:t xml:space="preserve"> </w:t>
            </w:r>
            <w:proofErr w:type="spellStart"/>
            <w:r w:rsidRPr="00354DED">
              <w:rPr>
                <w:sz w:val="20"/>
                <w:szCs w:val="20"/>
                <w:lang w:val="ru-RU" w:eastAsia="ru-RU"/>
              </w:rPr>
              <w:t>або</w:t>
            </w:r>
            <w:proofErr w:type="spellEnd"/>
            <w:r w:rsidRPr="00354DED">
              <w:rPr>
                <w:sz w:val="20"/>
                <w:szCs w:val="20"/>
                <w:lang w:val="ru-RU" w:eastAsia="ru-RU"/>
              </w:rPr>
              <w:t xml:space="preserve"> </w:t>
            </w:r>
            <w:proofErr w:type="spellStart"/>
            <w:r w:rsidRPr="00354DED">
              <w:rPr>
                <w:sz w:val="20"/>
                <w:szCs w:val="20"/>
                <w:lang w:val="ru-RU" w:eastAsia="ru-RU"/>
              </w:rPr>
              <w:t>курси</w:t>
            </w:r>
            <w:proofErr w:type="spellEnd"/>
            <w:r w:rsidRPr="00354DED">
              <w:rPr>
                <w:sz w:val="20"/>
                <w:szCs w:val="20"/>
                <w:lang w:val="ru-RU" w:eastAsia="ru-RU"/>
              </w:rPr>
              <w:t xml:space="preserve"> не </w:t>
            </w:r>
            <w:proofErr w:type="spellStart"/>
            <w:r w:rsidRPr="00354DED">
              <w:rPr>
                <w:sz w:val="20"/>
                <w:szCs w:val="20"/>
                <w:lang w:val="ru-RU" w:eastAsia="ru-RU"/>
              </w:rPr>
              <w:t>повністю</w:t>
            </w:r>
            <w:proofErr w:type="spellEnd"/>
            <w:r w:rsidRPr="00354DED">
              <w:rPr>
                <w:sz w:val="20"/>
                <w:szCs w:val="20"/>
                <w:lang w:val="ru-RU" w:eastAsia="ru-RU"/>
              </w:rPr>
              <w:t xml:space="preserve"> </w:t>
            </w:r>
            <w:proofErr w:type="spellStart"/>
            <w:r w:rsidRPr="00354DED">
              <w:rPr>
                <w:sz w:val="20"/>
                <w:szCs w:val="20"/>
                <w:lang w:val="ru-RU" w:eastAsia="ru-RU"/>
              </w:rPr>
              <w:t>відповідають</w:t>
            </w:r>
            <w:proofErr w:type="spellEnd"/>
            <w:r w:rsidRPr="00354DED">
              <w:rPr>
                <w:sz w:val="20"/>
                <w:szCs w:val="20"/>
                <w:lang w:val="ru-RU" w:eastAsia="ru-RU"/>
              </w:rPr>
              <w:t xml:space="preserve"> </w:t>
            </w:r>
            <w:proofErr w:type="spellStart"/>
            <w:r w:rsidRPr="00354DED">
              <w:rPr>
                <w:sz w:val="20"/>
                <w:szCs w:val="20"/>
                <w:lang w:val="ru-RU" w:eastAsia="ru-RU"/>
              </w:rPr>
              <w:t>тематиці</w:t>
            </w:r>
            <w:proofErr w:type="spellEnd"/>
            <w:r w:rsidRPr="00354DED">
              <w:rPr>
                <w:sz w:val="20"/>
                <w:szCs w:val="20"/>
                <w:lang w:val="ru-RU" w:eastAsia="ru-RU"/>
              </w:rPr>
              <w:t xml:space="preserve"> </w:t>
            </w:r>
            <w:proofErr w:type="spellStart"/>
            <w:r w:rsidRPr="00354DED">
              <w:rPr>
                <w:sz w:val="20"/>
                <w:szCs w:val="20"/>
                <w:lang w:val="ru-RU" w:eastAsia="ru-RU"/>
              </w:rPr>
              <w:t>дисципліни</w:t>
            </w:r>
            <w:proofErr w:type="spellEnd"/>
            <w:r w:rsidRPr="00354DED">
              <w:rPr>
                <w:sz w:val="20"/>
                <w:szCs w:val="20"/>
                <w:lang w:val="ru-RU" w:eastAsia="ru-RU"/>
              </w:rPr>
              <w:t>.</w:t>
            </w:r>
          </w:p>
          <w:p w:rsidR="00C6395F" w:rsidRPr="00354DED" w:rsidRDefault="00C6395F" w:rsidP="00354DED">
            <w:pPr>
              <w:suppressAutoHyphens w:val="0"/>
              <w:jc w:val="both"/>
              <w:rPr>
                <w:sz w:val="20"/>
                <w:szCs w:val="20"/>
                <w:lang w:val="ru-RU" w:eastAsia="ru-RU"/>
              </w:rPr>
            </w:pPr>
            <w:r w:rsidRPr="00354DED">
              <w:rPr>
                <w:b/>
                <w:bCs/>
                <w:sz w:val="20"/>
                <w:szCs w:val="20"/>
                <w:lang w:val="ru-RU" w:eastAsia="ru-RU"/>
              </w:rPr>
              <w:t xml:space="preserve">5–9 </w:t>
            </w:r>
            <w:proofErr w:type="spellStart"/>
            <w:r w:rsidRPr="00354DED">
              <w:rPr>
                <w:b/>
                <w:bCs/>
                <w:sz w:val="20"/>
                <w:szCs w:val="20"/>
                <w:lang w:val="ru-RU" w:eastAsia="ru-RU"/>
              </w:rPr>
              <w:t>балів</w:t>
            </w:r>
            <w:proofErr w:type="spellEnd"/>
            <w:r w:rsidRPr="00354DED">
              <w:rPr>
                <w:sz w:val="20"/>
                <w:szCs w:val="20"/>
                <w:lang w:val="ru-RU" w:eastAsia="ru-RU"/>
              </w:rPr>
              <w:t xml:space="preserve"> – </w:t>
            </w:r>
            <w:proofErr w:type="spellStart"/>
            <w:r w:rsidRPr="00354DED">
              <w:rPr>
                <w:sz w:val="20"/>
                <w:szCs w:val="20"/>
                <w:lang w:val="ru-RU" w:eastAsia="ru-RU"/>
              </w:rPr>
              <w:t>отримано</w:t>
            </w:r>
            <w:proofErr w:type="spellEnd"/>
            <w:r w:rsidRPr="00354DED">
              <w:rPr>
                <w:sz w:val="20"/>
                <w:szCs w:val="20"/>
                <w:lang w:val="ru-RU" w:eastAsia="ru-RU"/>
              </w:rPr>
              <w:t xml:space="preserve"> </w:t>
            </w:r>
            <w:proofErr w:type="spellStart"/>
            <w:r w:rsidRPr="00354DED">
              <w:rPr>
                <w:sz w:val="20"/>
                <w:szCs w:val="20"/>
                <w:lang w:val="ru-RU" w:eastAsia="ru-RU"/>
              </w:rPr>
              <w:t>сертифікати</w:t>
            </w:r>
            <w:proofErr w:type="spellEnd"/>
            <w:r w:rsidRPr="00354DED">
              <w:rPr>
                <w:sz w:val="20"/>
                <w:szCs w:val="20"/>
                <w:lang w:val="ru-RU" w:eastAsia="ru-RU"/>
              </w:rPr>
              <w:t xml:space="preserve"> </w:t>
            </w:r>
            <w:proofErr w:type="spellStart"/>
            <w:r w:rsidRPr="00354DED">
              <w:rPr>
                <w:sz w:val="20"/>
                <w:szCs w:val="20"/>
                <w:lang w:val="ru-RU" w:eastAsia="ru-RU"/>
              </w:rPr>
              <w:t>загальною</w:t>
            </w:r>
            <w:proofErr w:type="spellEnd"/>
            <w:r w:rsidRPr="00354DED">
              <w:rPr>
                <w:sz w:val="20"/>
                <w:szCs w:val="20"/>
                <w:lang w:val="ru-RU" w:eastAsia="ru-RU"/>
              </w:rPr>
              <w:t xml:space="preserve"> </w:t>
            </w:r>
            <w:proofErr w:type="spellStart"/>
            <w:r w:rsidRPr="00354DED">
              <w:rPr>
                <w:sz w:val="20"/>
                <w:szCs w:val="20"/>
                <w:lang w:val="ru-RU" w:eastAsia="ru-RU"/>
              </w:rPr>
              <w:t>тривалістю</w:t>
            </w:r>
            <w:proofErr w:type="spellEnd"/>
            <w:r w:rsidRPr="00354DED">
              <w:rPr>
                <w:sz w:val="20"/>
                <w:szCs w:val="20"/>
                <w:lang w:val="ru-RU" w:eastAsia="ru-RU"/>
              </w:rPr>
              <w:t xml:space="preserve"> </w:t>
            </w:r>
            <w:r w:rsidRPr="00354DED">
              <w:rPr>
                <w:b/>
                <w:bCs/>
                <w:sz w:val="20"/>
                <w:szCs w:val="20"/>
                <w:lang w:val="ru-RU" w:eastAsia="ru-RU"/>
              </w:rPr>
              <w:t>5–9 годин</w:t>
            </w:r>
            <w:r w:rsidRPr="00354DED">
              <w:rPr>
                <w:sz w:val="20"/>
                <w:szCs w:val="20"/>
                <w:lang w:val="ru-RU" w:eastAsia="ru-RU"/>
              </w:rPr>
              <w:t xml:space="preserve">, </w:t>
            </w:r>
            <w:proofErr w:type="spellStart"/>
            <w:r w:rsidRPr="00354DED">
              <w:rPr>
                <w:sz w:val="20"/>
                <w:szCs w:val="20"/>
                <w:lang w:val="ru-RU" w:eastAsia="ru-RU"/>
              </w:rPr>
              <w:t>або</w:t>
            </w:r>
            <w:proofErr w:type="spellEnd"/>
            <w:r w:rsidRPr="00354DED">
              <w:rPr>
                <w:sz w:val="20"/>
                <w:szCs w:val="20"/>
                <w:lang w:val="ru-RU" w:eastAsia="ru-RU"/>
              </w:rPr>
              <w:t xml:space="preserve"> </w:t>
            </w:r>
            <w:proofErr w:type="spellStart"/>
            <w:r w:rsidRPr="00354DED">
              <w:rPr>
                <w:sz w:val="20"/>
                <w:szCs w:val="20"/>
                <w:lang w:val="ru-RU" w:eastAsia="ru-RU"/>
              </w:rPr>
              <w:t>більшість</w:t>
            </w:r>
            <w:proofErr w:type="spellEnd"/>
            <w:r w:rsidRPr="00354DED">
              <w:rPr>
                <w:sz w:val="20"/>
                <w:szCs w:val="20"/>
                <w:lang w:val="ru-RU" w:eastAsia="ru-RU"/>
              </w:rPr>
              <w:t xml:space="preserve"> </w:t>
            </w:r>
            <w:proofErr w:type="spellStart"/>
            <w:r w:rsidRPr="00354DED">
              <w:rPr>
                <w:sz w:val="20"/>
                <w:szCs w:val="20"/>
                <w:lang w:val="ru-RU" w:eastAsia="ru-RU"/>
              </w:rPr>
              <w:t>курсів</w:t>
            </w:r>
            <w:proofErr w:type="spellEnd"/>
            <w:r w:rsidRPr="00354DED">
              <w:rPr>
                <w:sz w:val="20"/>
                <w:szCs w:val="20"/>
                <w:lang w:val="ru-RU" w:eastAsia="ru-RU"/>
              </w:rPr>
              <w:t xml:space="preserve"> не </w:t>
            </w:r>
            <w:proofErr w:type="spellStart"/>
            <w:r w:rsidRPr="00354DED">
              <w:rPr>
                <w:sz w:val="20"/>
                <w:szCs w:val="20"/>
                <w:lang w:val="ru-RU" w:eastAsia="ru-RU"/>
              </w:rPr>
              <w:t>відповідають</w:t>
            </w:r>
            <w:proofErr w:type="spellEnd"/>
            <w:r w:rsidRPr="00354DED">
              <w:rPr>
                <w:sz w:val="20"/>
                <w:szCs w:val="20"/>
                <w:lang w:val="ru-RU" w:eastAsia="ru-RU"/>
              </w:rPr>
              <w:t xml:space="preserve"> </w:t>
            </w:r>
            <w:proofErr w:type="spellStart"/>
            <w:r w:rsidRPr="00354DED">
              <w:rPr>
                <w:sz w:val="20"/>
                <w:szCs w:val="20"/>
                <w:lang w:val="ru-RU" w:eastAsia="ru-RU"/>
              </w:rPr>
              <w:t>тематиці</w:t>
            </w:r>
            <w:proofErr w:type="spellEnd"/>
            <w:r w:rsidRPr="00354DED">
              <w:rPr>
                <w:sz w:val="20"/>
                <w:szCs w:val="20"/>
                <w:lang w:val="ru-RU" w:eastAsia="ru-RU"/>
              </w:rPr>
              <w:t xml:space="preserve"> </w:t>
            </w:r>
            <w:proofErr w:type="spellStart"/>
            <w:r w:rsidRPr="00354DED">
              <w:rPr>
                <w:sz w:val="20"/>
                <w:szCs w:val="20"/>
                <w:lang w:val="ru-RU" w:eastAsia="ru-RU"/>
              </w:rPr>
              <w:t>дисципліни</w:t>
            </w:r>
            <w:proofErr w:type="spellEnd"/>
            <w:r w:rsidRPr="00354DED">
              <w:rPr>
                <w:sz w:val="20"/>
                <w:szCs w:val="20"/>
                <w:lang w:val="ru-RU" w:eastAsia="ru-RU"/>
              </w:rPr>
              <w:t>.</w:t>
            </w:r>
          </w:p>
          <w:p w:rsidR="00C6395F" w:rsidRPr="00354DED" w:rsidRDefault="00C6395F" w:rsidP="00354DED">
            <w:pPr>
              <w:suppressAutoHyphens w:val="0"/>
              <w:jc w:val="both"/>
              <w:rPr>
                <w:sz w:val="20"/>
                <w:szCs w:val="20"/>
                <w:lang w:val="ru-RU" w:eastAsia="ru-RU"/>
              </w:rPr>
            </w:pPr>
            <w:r w:rsidRPr="00354DED">
              <w:rPr>
                <w:b/>
                <w:bCs/>
                <w:sz w:val="20"/>
                <w:szCs w:val="20"/>
                <w:lang w:val="ru-RU" w:eastAsia="ru-RU"/>
              </w:rPr>
              <w:lastRenderedPageBreak/>
              <w:t xml:space="preserve">1–4 </w:t>
            </w:r>
            <w:proofErr w:type="spellStart"/>
            <w:r w:rsidRPr="00354DED">
              <w:rPr>
                <w:b/>
                <w:bCs/>
                <w:sz w:val="20"/>
                <w:szCs w:val="20"/>
                <w:lang w:val="ru-RU" w:eastAsia="ru-RU"/>
              </w:rPr>
              <w:t>бали</w:t>
            </w:r>
            <w:proofErr w:type="spellEnd"/>
            <w:r w:rsidRPr="00354DED">
              <w:rPr>
                <w:sz w:val="20"/>
                <w:szCs w:val="20"/>
                <w:lang w:val="ru-RU" w:eastAsia="ru-RU"/>
              </w:rPr>
              <w:t xml:space="preserve"> – </w:t>
            </w:r>
            <w:proofErr w:type="spellStart"/>
            <w:r w:rsidRPr="00354DED">
              <w:rPr>
                <w:sz w:val="20"/>
                <w:szCs w:val="20"/>
                <w:lang w:val="ru-RU" w:eastAsia="ru-RU"/>
              </w:rPr>
              <w:t>отримано</w:t>
            </w:r>
            <w:proofErr w:type="spellEnd"/>
            <w:r w:rsidRPr="00354DED">
              <w:rPr>
                <w:sz w:val="20"/>
                <w:szCs w:val="20"/>
                <w:lang w:val="ru-RU" w:eastAsia="ru-RU"/>
              </w:rPr>
              <w:t xml:space="preserve"> </w:t>
            </w:r>
            <w:proofErr w:type="spellStart"/>
            <w:r w:rsidRPr="00354DED">
              <w:rPr>
                <w:sz w:val="20"/>
                <w:szCs w:val="20"/>
                <w:lang w:val="ru-RU" w:eastAsia="ru-RU"/>
              </w:rPr>
              <w:t>сертифікати</w:t>
            </w:r>
            <w:proofErr w:type="spellEnd"/>
            <w:r w:rsidRPr="00354DED">
              <w:rPr>
                <w:sz w:val="20"/>
                <w:szCs w:val="20"/>
                <w:lang w:val="ru-RU" w:eastAsia="ru-RU"/>
              </w:rPr>
              <w:t xml:space="preserve"> </w:t>
            </w:r>
            <w:proofErr w:type="spellStart"/>
            <w:r w:rsidRPr="00354DED">
              <w:rPr>
                <w:sz w:val="20"/>
                <w:szCs w:val="20"/>
                <w:lang w:val="ru-RU" w:eastAsia="ru-RU"/>
              </w:rPr>
              <w:t>загальною</w:t>
            </w:r>
            <w:proofErr w:type="spellEnd"/>
            <w:r w:rsidRPr="00354DED">
              <w:rPr>
                <w:sz w:val="20"/>
                <w:szCs w:val="20"/>
                <w:lang w:val="ru-RU" w:eastAsia="ru-RU"/>
              </w:rPr>
              <w:t xml:space="preserve"> </w:t>
            </w:r>
            <w:proofErr w:type="spellStart"/>
            <w:r w:rsidRPr="00354DED">
              <w:rPr>
                <w:sz w:val="20"/>
                <w:szCs w:val="20"/>
                <w:lang w:val="ru-RU" w:eastAsia="ru-RU"/>
              </w:rPr>
              <w:t>тривалістю</w:t>
            </w:r>
            <w:proofErr w:type="spellEnd"/>
            <w:r w:rsidRPr="00354DED">
              <w:rPr>
                <w:sz w:val="20"/>
                <w:szCs w:val="20"/>
                <w:lang w:val="ru-RU" w:eastAsia="ru-RU"/>
              </w:rPr>
              <w:t xml:space="preserve"> </w:t>
            </w:r>
            <w:r w:rsidRPr="00354DED">
              <w:rPr>
                <w:b/>
                <w:bCs/>
                <w:sz w:val="20"/>
                <w:szCs w:val="20"/>
                <w:lang w:val="ru-RU" w:eastAsia="ru-RU"/>
              </w:rPr>
              <w:t xml:space="preserve">1–4 </w:t>
            </w:r>
            <w:proofErr w:type="spellStart"/>
            <w:r w:rsidRPr="00354DED">
              <w:rPr>
                <w:b/>
                <w:bCs/>
                <w:sz w:val="20"/>
                <w:szCs w:val="20"/>
                <w:lang w:val="ru-RU" w:eastAsia="ru-RU"/>
              </w:rPr>
              <w:t>години</w:t>
            </w:r>
            <w:proofErr w:type="spellEnd"/>
            <w:r w:rsidRPr="00354DED">
              <w:rPr>
                <w:sz w:val="20"/>
                <w:szCs w:val="20"/>
                <w:lang w:val="ru-RU" w:eastAsia="ru-RU"/>
              </w:rPr>
              <w:t xml:space="preserve">, </w:t>
            </w:r>
            <w:proofErr w:type="spellStart"/>
            <w:r w:rsidRPr="00354DED">
              <w:rPr>
                <w:sz w:val="20"/>
                <w:szCs w:val="20"/>
                <w:lang w:val="ru-RU" w:eastAsia="ru-RU"/>
              </w:rPr>
              <w:t>або</w:t>
            </w:r>
            <w:proofErr w:type="spellEnd"/>
            <w:r w:rsidRPr="00354DED">
              <w:rPr>
                <w:sz w:val="20"/>
                <w:szCs w:val="20"/>
                <w:lang w:val="ru-RU" w:eastAsia="ru-RU"/>
              </w:rPr>
              <w:t xml:space="preserve"> </w:t>
            </w:r>
            <w:proofErr w:type="spellStart"/>
            <w:r w:rsidRPr="00354DED">
              <w:rPr>
                <w:sz w:val="20"/>
                <w:szCs w:val="20"/>
                <w:lang w:val="ru-RU" w:eastAsia="ru-RU"/>
              </w:rPr>
              <w:t>курси</w:t>
            </w:r>
            <w:proofErr w:type="spellEnd"/>
            <w:r w:rsidRPr="00354DED">
              <w:rPr>
                <w:sz w:val="20"/>
                <w:szCs w:val="20"/>
                <w:lang w:val="ru-RU" w:eastAsia="ru-RU"/>
              </w:rPr>
              <w:t xml:space="preserve"> не </w:t>
            </w:r>
            <w:proofErr w:type="spellStart"/>
            <w:r w:rsidRPr="00354DED">
              <w:rPr>
                <w:sz w:val="20"/>
                <w:szCs w:val="20"/>
                <w:lang w:val="ru-RU" w:eastAsia="ru-RU"/>
              </w:rPr>
              <w:t>відповідають</w:t>
            </w:r>
            <w:proofErr w:type="spellEnd"/>
            <w:r w:rsidRPr="00354DED">
              <w:rPr>
                <w:sz w:val="20"/>
                <w:szCs w:val="20"/>
                <w:lang w:val="ru-RU" w:eastAsia="ru-RU"/>
              </w:rPr>
              <w:t xml:space="preserve"> </w:t>
            </w:r>
            <w:proofErr w:type="spellStart"/>
            <w:r w:rsidRPr="00354DED">
              <w:rPr>
                <w:sz w:val="20"/>
                <w:szCs w:val="20"/>
                <w:lang w:val="ru-RU" w:eastAsia="ru-RU"/>
              </w:rPr>
              <w:t>тематиці</w:t>
            </w:r>
            <w:proofErr w:type="spellEnd"/>
            <w:r w:rsidRPr="00354DED">
              <w:rPr>
                <w:sz w:val="20"/>
                <w:szCs w:val="20"/>
                <w:lang w:val="ru-RU" w:eastAsia="ru-RU"/>
              </w:rPr>
              <w:t xml:space="preserve"> </w:t>
            </w:r>
            <w:proofErr w:type="spellStart"/>
            <w:r w:rsidRPr="00354DED">
              <w:rPr>
                <w:sz w:val="20"/>
                <w:szCs w:val="20"/>
                <w:lang w:val="ru-RU" w:eastAsia="ru-RU"/>
              </w:rPr>
              <w:t>дисципліни</w:t>
            </w:r>
            <w:proofErr w:type="spellEnd"/>
            <w:r w:rsidRPr="00354DED">
              <w:rPr>
                <w:sz w:val="20"/>
                <w:szCs w:val="20"/>
                <w:lang w:val="ru-RU" w:eastAsia="ru-RU"/>
              </w:rPr>
              <w:t>.</w:t>
            </w:r>
          </w:p>
          <w:p w:rsidR="00C6395F" w:rsidRPr="00354DED" w:rsidRDefault="00C6395F" w:rsidP="00354DED">
            <w:pPr>
              <w:suppressAutoHyphens w:val="0"/>
              <w:jc w:val="both"/>
              <w:rPr>
                <w:sz w:val="20"/>
                <w:szCs w:val="20"/>
              </w:rPr>
            </w:pPr>
            <w:r w:rsidRPr="00354DED">
              <w:rPr>
                <w:b/>
                <w:bCs/>
                <w:sz w:val="20"/>
                <w:szCs w:val="20"/>
                <w:lang w:val="ru-RU" w:eastAsia="ru-RU"/>
              </w:rPr>
              <w:t xml:space="preserve">0 </w:t>
            </w:r>
            <w:proofErr w:type="spellStart"/>
            <w:r w:rsidRPr="00354DED">
              <w:rPr>
                <w:b/>
                <w:bCs/>
                <w:sz w:val="20"/>
                <w:szCs w:val="20"/>
                <w:lang w:val="ru-RU" w:eastAsia="ru-RU"/>
              </w:rPr>
              <w:t>балів</w:t>
            </w:r>
            <w:proofErr w:type="spellEnd"/>
            <w:r w:rsidRPr="00354DED">
              <w:rPr>
                <w:sz w:val="20"/>
                <w:szCs w:val="20"/>
                <w:lang w:val="ru-RU" w:eastAsia="ru-RU"/>
              </w:rPr>
              <w:t xml:space="preserve"> – </w:t>
            </w:r>
            <w:proofErr w:type="spellStart"/>
            <w:r w:rsidRPr="00354DED">
              <w:rPr>
                <w:sz w:val="20"/>
                <w:szCs w:val="20"/>
                <w:lang w:val="ru-RU" w:eastAsia="ru-RU"/>
              </w:rPr>
              <w:t>сертифікати</w:t>
            </w:r>
            <w:proofErr w:type="spellEnd"/>
            <w:r w:rsidRPr="00354DED">
              <w:rPr>
                <w:sz w:val="20"/>
                <w:szCs w:val="20"/>
                <w:lang w:val="ru-RU" w:eastAsia="ru-RU"/>
              </w:rPr>
              <w:t xml:space="preserve"> </w:t>
            </w:r>
            <w:proofErr w:type="spellStart"/>
            <w:r w:rsidRPr="00354DED">
              <w:rPr>
                <w:sz w:val="20"/>
                <w:szCs w:val="20"/>
                <w:lang w:val="ru-RU" w:eastAsia="ru-RU"/>
              </w:rPr>
              <w:t>відсутні</w:t>
            </w:r>
            <w:proofErr w:type="spellEnd"/>
            <w:r w:rsidRPr="00354DED">
              <w:rPr>
                <w:sz w:val="20"/>
                <w:szCs w:val="20"/>
                <w:lang w:val="ru-RU" w:eastAsia="ru-RU"/>
              </w:rPr>
              <w:t>.</w:t>
            </w:r>
          </w:p>
        </w:tc>
        <w:tc>
          <w:tcPr>
            <w:tcW w:w="996"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b/>
                <w:sz w:val="20"/>
                <w:szCs w:val="20"/>
              </w:rPr>
            </w:pPr>
            <w:r w:rsidRPr="00D52044">
              <w:rPr>
                <w:b/>
                <w:sz w:val="20"/>
                <w:szCs w:val="20"/>
              </w:rPr>
              <w:lastRenderedPageBreak/>
              <w:t>20</w:t>
            </w:r>
          </w:p>
        </w:tc>
      </w:tr>
      <w:tr w:rsidR="00C6395F" w:rsidRPr="00D52044" w:rsidTr="00003C80">
        <w:tblPrEx>
          <w:tblLook w:val="04A0" w:firstRow="1" w:lastRow="0" w:firstColumn="1" w:lastColumn="0" w:noHBand="0" w:noVBand="1"/>
        </w:tblPrEx>
        <w:trPr>
          <w:gridBefore w:val="1"/>
          <w:gridAfter w:val="1"/>
          <w:wBefore w:w="29" w:type="dxa"/>
          <w:wAfter w:w="17" w:type="dxa"/>
        </w:trPr>
        <w:tc>
          <w:tcPr>
            <w:tcW w:w="1417"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b/>
                <w:sz w:val="20"/>
                <w:szCs w:val="20"/>
              </w:rPr>
            </w:pPr>
            <w:r w:rsidRPr="00D52044">
              <w:rPr>
                <w:b/>
                <w:sz w:val="20"/>
                <w:szCs w:val="20"/>
              </w:rPr>
              <w:lastRenderedPageBreak/>
              <w:t xml:space="preserve">Усього за </w:t>
            </w:r>
          </w:p>
          <w:p w:rsidR="00C6395F" w:rsidRPr="00D52044" w:rsidRDefault="00C6395F" w:rsidP="00C6395F">
            <w:pPr>
              <w:widowControl w:val="0"/>
              <w:jc w:val="center"/>
              <w:rPr>
                <w:b/>
              </w:rPr>
            </w:pPr>
            <w:r w:rsidRPr="00D52044">
              <w:rPr>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b/>
              </w:rPr>
            </w:pPr>
          </w:p>
        </w:tc>
        <w:tc>
          <w:tcPr>
            <w:tcW w:w="4961" w:type="dxa"/>
            <w:tcBorders>
              <w:top w:val="single" w:sz="4" w:space="0" w:color="auto"/>
              <w:left w:val="single" w:sz="4" w:space="0" w:color="auto"/>
              <w:bottom w:val="single" w:sz="4" w:space="0" w:color="auto"/>
              <w:right w:val="single" w:sz="4" w:space="0" w:color="auto"/>
            </w:tcBorders>
          </w:tcPr>
          <w:p w:rsidR="00C6395F" w:rsidRPr="00D52044" w:rsidRDefault="00C6395F" w:rsidP="00C6395F">
            <w:pPr>
              <w:widowControl w:val="0"/>
              <w:jc w:val="center"/>
              <w:rPr>
                <w:b/>
              </w:rPr>
            </w:pPr>
          </w:p>
        </w:tc>
        <w:tc>
          <w:tcPr>
            <w:tcW w:w="5388" w:type="dxa"/>
            <w:tcBorders>
              <w:top w:val="single" w:sz="4" w:space="0" w:color="auto"/>
              <w:left w:val="single" w:sz="4" w:space="0" w:color="auto"/>
              <w:bottom w:val="single" w:sz="4" w:space="0" w:color="auto"/>
              <w:right w:val="single" w:sz="4" w:space="0" w:color="auto"/>
            </w:tcBorders>
          </w:tcPr>
          <w:p w:rsidR="00C6395F" w:rsidRPr="00D52044" w:rsidRDefault="00C6395F" w:rsidP="00C6395F">
            <w:pPr>
              <w:widowControl w:val="0"/>
              <w:jc w:val="center"/>
              <w:rPr>
                <w:b/>
              </w:rPr>
            </w:pPr>
          </w:p>
        </w:tc>
        <w:tc>
          <w:tcPr>
            <w:tcW w:w="996" w:type="dxa"/>
            <w:tcBorders>
              <w:top w:val="single" w:sz="4" w:space="0" w:color="auto"/>
              <w:left w:val="single" w:sz="4" w:space="0" w:color="auto"/>
              <w:bottom w:val="single" w:sz="4" w:space="0" w:color="auto"/>
              <w:right w:val="single" w:sz="4" w:space="0" w:color="auto"/>
            </w:tcBorders>
            <w:hideMark/>
          </w:tcPr>
          <w:p w:rsidR="00C6395F" w:rsidRPr="00D52044" w:rsidRDefault="00C6395F" w:rsidP="00C6395F">
            <w:pPr>
              <w:widowControl w:val="0"/>
              <w:jc w:val="center"/>
              <w:rPr>
                <w:b/>
              </w:rPr>
            </w:pPr>
            <w:r w:rsidRPr="00D52044">
              <w:rPr>
                <w:b/>
              </w:rPr>
              <w:t>40</w:t>
            </w:r>
          </w:p>
        </w:tc>
      </w:tr>
    </w:tbl>
    <w:p w:rsidR="00C25C8A" w:rsidRDefault="00C25C8A" w:rsidP="00C25C8A">
      <w:pPr>
        <w:widowControl w:val="0"/>
        <w:jc w:val="center"/>
      </w:pPr>
    </w:p>
    <w:p w:rsidR="00D52044" w:rsidRDefault="00D52044" w:rsidP="00C25C8A">
      <w:pPr>
        <w:widowControl w:val="0"/>
        <w:jc w:val="center"/>
      </w:pPr>
    </w:p>
    <w:p w:rsidR="00D52044" w:rsidRDefault="00D52044" w:rsidP="00C25C8A">
      <w:pPr>
        <w:widowControl w:val="0"/>
        <w:jc w:val="center"/>
      </w:pPr>
    </w:p>
    <w:p w:rsidR="00D52044" w:rsidRDefault="00D52044" w:rsidP="00C25C8A">
      <w:pPr>
        <w:widowControl w:val="0"/>
        <w:jc w:val="center"/>
      </w:pPr>
    </w:p>
    <w:p w:rsidR="00C25C8A" w:rsidRPr="00ED6CF8" w:rsidRDefault="00C25C8A" w:rsidP="00C25C8A">
      <w:pPr>
        <w:widowControl w:val="0"/>
        <w:jc w:val="center"/>
        <w:sectPr w:rsidR="00C25C8A" w:rsidRPr="00ED6CF8" w:rsidSect="00924317">
          <w:pgSz w:w="16838" w:h="11906" w:orient="landscape"/>
          <w:pgMar w:top="1701" w:right="1134" w:bottom="567" w:left="1134" w:header="709" w:footer="709" w:gutter="0"/>
          <w:cols w:space="708"/>
          <w:docGrid w:linePitch="360"/>
        </w:sectPr>
      </w:pPr>
    </w:p>
    <w:p w:rsidR="00C25C8A" w:rsidRPr="00ED6CF8" w:rsidRDefault="00C25C8A" w:rsidP="00C25C8A">
      <w:pPr>
        <w:widowControl w:val="0"/>
        <w:ind w:firstLine="284"/>
        <w:rPr>
          <w:b/>
          <w:sz w:val="10"/>
          <w:szCs w:val="10"/>
        </w:rPr>
      </w:pPr>
    </w:p>
    <w:p w:rsidR="00C25C8A" w:rsidRDefault="00C25C8A" w:rsidP="00C25C8A">
      <w:pPr>
        <w:widowControl w:val="0"/>
      </w:pPr>
    </w:p>
    <w:p w:rsidR="00DE7345" w:rsidRPr="00DE7345" w:rsidRDefault="00DE7345" w:rsidP="00DE7345">
      <w:pPr>
        <w:widowControl w:val="0"/>
        <w:suppressAutoHyphens w:val="0"/>
        <w:jc w:val="center"/>
        <w:rPr>
          <w:b/>
        </w:rPr>
      </w:pPr>
      <w:r w:rsidRPr="00DE7345">
        <w:rPr>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DE7345" w:rsidRPr="00DE7345" w:rsidTr="00003C80">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rPr>
                <w:b/>
                <w:bCs/>
              </w:rPr>
            </w:pPr>
            <w:r w:rsidRPr="00DE7345">
              <w:rPr>
                <w:b/>
                <w:bCs/>
              </w:rPr>
              <w:t>За шкалою</w:t>
            </w:r>
          </w:p>
          <w:p w:rsidR="00DE7345" w:rsidRPr="00DE7345" w:rsidRDefault="00DE7345" w:rsidP="00DE7345">
            <w:pPr>
              <w:widowControl w:val="0"/>
              <w:suppressAutoHyphens w:val="0"/>
              <w:rPr>
                <w:b/>
                <w:iCs/>
              </w:rPr>
            </w:pPr>
            <w:r w:rsidRPr="00DE7345">
              <w:rPr>
                <w:b/>
                <w:iCs/>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rPr>
                <w:b/>
              </w:rPr>
            </w:pPr>
            <w:r w:rsidRPr="00DE7345">
              <w:rPr>
                <w:b/>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rPr>
                <w:b/>
                <w:bCs/>
              </w:rPr>
            </w:pPr>
            <w:r w:rsidRPr="00DE7345">
              <w:rPr>
                <w:b/>
                <w:bCs/>
              </w:rPr>
              <w:t>За національною шкалою</w:t>
            </w:r>
          </w:p>
        </w:tc>
      </w:tr>
      <w:tr w:rsidR="00DE7345" w:rsidRPr="00DE7345" w:rsidTr="00003C80">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rPr>
                <w:b/>
                <w:bCs/>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rPr>
                <w:b/>
                <w:bCs/>
              </w:rPr>
            </w:pPr>
            <w:r w:rsidRPr="00DE7345">
              <w:rPr>
                <w:b/>
                <w:bCs/>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DE7345" w:rsidRPr="00DE7345" w:rsidRDefault="00DE7345" w:rsidP="00DE7345">
            <w:pPr>
              <w:widowControl w:val="0"/>
              <w:suppressAutoHyphens w:val="0"/>
              <w:rPr>
                <w:b/>
                <w:bCs/>
              </w:rPr>
            </w:pPr>
            <w:r w:rsidRPr="00DE7345">
              <w:rPr>
                <w:b/>
                <w:bCs/>
              </w:rPr>
              <w:t>Залік</w:t>
            </w: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rPr>
                <w:bCs/>
                <w:i/>
                <w:iCs/>
              </w:rPr>
            </w:pPr>
            <w:r w:rsidRPr="00DE7345">
              <w:rPr>
                <w:bCs/>
                <w:iCs/>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rPr>
                <w:bCs/>
                <w:i/>
                <w:iCs/>
              </w:rPr>
            </w:pPr>
            <w:r w:rsidRPr="00DE7345">
              <w:rPr>
                <w:bCs/>
                <w:iCs/>
              </w:rPr>
              <w:t>Зараховано</w:t>
            </w: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Не зараховано</w:t>
            </w:r>
          </w:p>
        </w:tc>
      </w:tr>
      <w:tr w:rsidR="00DE7345" w:rsidRPr="00DE7345" w:rsidTr="00003C80">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r w:rsidRPr="00DE7345">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E7345" w:rsidRPr="00DE7345" w:rsidRDefault="00DE7345" w:rsidP="00DE7345">
            <w:pPr>
              <w:widowControl w:val="0"/>
              <w:suppressAutoHyphens w:val="0"/>
            </w:pPr>
          </w:p>
        </w:tc>
      </w:tr>
    </w:tbl>
    <w:p w:rsidR="00DE7345" w:rsidRPr="00DE7345" w:rsidRDefault="00DE7345" w:rsidP="00DE7345">
      <w:pPr>
        <w:widowControl w:val="0"/>
        <w:suppressAutoHyphens w:val="0"/>
        <w:rPr>
          <w:b/>
        </w:rPr>
      </w:pPr>
    </w:p>
    <w:p w:rsidR="00DE7345" w:rsidRPr="00DE7345" w:rsidRDefault="00DE7345" w:rsidP="00DE7345">
      <w:pPr>
        <w:widowControl w:val="0"/>
        <w:suppressAutoHyphens w:val="0"/>
        <w:jc w:val="center"/>
        <w:rPr>
          <w:b/>
          <w:sz w:val="28"/>
          <w:szCs w:val="28"/>
        </w:rPr>
      </w:pPr>
      <w:r w:rsidRPr="00DE7345">
        <w:rPr>
          <w:b/>
          <w:sz w:val="28"/>
          <w:szCs w:val="28"/>
        </w:rPr>
        <w:t>6.   Основні навчальні ресурси</w:t>
      </w:r>
    </w:p>
    <w:p w:rsidR="00212CB0" w:rsidRDefault="00212CB0" w:rsidP="00DE7345">
      <w:pPr>
        <w:widowControl w:val="0"/>
        <w:suppressAutoHyphens w:val="0"/>
        <w:rPr>
          <w:b/>
        </w:rPr>
      </w:pPr>
    </w:p>
    <w:p w:rsidR="00212CB0" w:rsidRPr="00212CB0" w:rsidRDefault="00212CB0" w:rsidP="00212CB0">
      <w:pPr>
        <w:widowControl w:val="0"/>
        <w:suppressAutoHyphens w:val="0"/>
        <w:rPr>
          <w:b/>
        </w:rPr>
      </w:pPr>
      <w:r w:rsidRPr="00212CB0">
        <w:rPr>
          <w:b/>
        </w:rPr>
        <w:t>Рекомендована література</w:t>
      </w:r>
    </w:p>
    <w:p w:rsidR="00212CB0" w:rsidRPr="007807FE" w:rsidRDefault="00212CB0" w:rsidP="00E36AB7">
      <w:pPr>
        <w:widowControl w:val="0"/>
        <w:numPr>
          <w:ilvl w:val="0"/>
          <w:numId w:val="12"/>
        </w:numPr>
        <w:suppressAutoHyphens w:val="0"/>
        <w:ind w:left="0" w:firstLine="709"/>
        <w:jc w:val="both"/>
        <w:rPr>
          <w:lang w:val="ru-RU"/>
        </w:rPr>
      </w:pPr>
      <w:proofErr w:type="spellStart"/>
      <w:r w:rsidRPr="00212CB0">
        <w:rPr>
          <w:lang w:val="ru-RU"/>
        </w:rPr>
        <w:t>Гра</w:t>
      </w:r>
      <w:proofErr w:type="spellEnd"/>
      <w:r w:rsidRPr="00212CB0">
        <w:rPr>
          <w:lang w:val="ru-RU"/>
        </w:rPr>
        <w:t xml:space="preserve"> по-новому, </w:t>
      </w:r>
      <w:proofErr w:type="spellStart"/>
      <w:r w:rsidRPr="00212CB0">
        <w:rPr>
          <w:lang w:val="ru-RU"/>
        </w:rPr>
        <w:t>навчання</w:t>
      </w:r>
      <w:proofErr w:type="spellEnd"/>
      <w:r w:rsidRPr="00212CB0">
        <w:rPr>
          <w:lang w:val="ru-RU"/>
        </w:rPr>
        <w:t xml:space="preserve"> </w:t>
      </w:r>
      <w:proofErr w:type="spellStart"/>
      <w:r w:rsidRPr="00212CB0">
        <w:rPr>
          <w:lang w:val="ru-RU"/>
        </w:rPr>
        <w:t>по-</w:t>
      </w:r>
      <w:proofErr w:type="gramStart"/>
      <w:r w:rsidRPr="007807FE">
        <w:rPr>
          <w:lang w:val="ru-RU"/>
        </w:rPr>
        <w:t>іншому</w:t>
      </w:r>
      <w:proofErr w:type="spellEnd"/>
      <w:r w:rsidRPr="007807FE">
        <w:rPr>
          <w:lang w:val="ru-RU"/>
        </w:rPr>
        <w:t> :</w:t>
      </w:r>
      <w:proofErr w:type="gramEnd"/>
      <w:r w:rsidRPr="007807FE">
        <w:rPr>
          <w:lang w:val="ru-RU"/>
        </w:rPr>
        <w:t xml:space="preserve"> </w:t>
      </w:r>
      <w:proofErr w:type="spellStart"/>
      <w:r w:rsidRPr="007807FE">
        <w:rPr>
          <w:lang w:val="ru-RU"/>
        </w:rPr>
        <w:t>методичний</w:t>
      </w:r>
      <w:proofErr w:type="spellEnd"/>
      <w:r w:rsidRPr="007807FE">
        <w:rPr>
          <w:lang w:val="ru-RU"/>
        </w:rPr>
        <w:t xml:space="preserve"> </w:t>
      </w:r>
      <w:proofErr w:type="spellStart"/>
      <w:r w:rsidRPr="007807FE">
        <w:rPr>
          <w:lang w:val="ru-RU"/>
        </w:rPr>
        <w:t>посібник</w:t>
      </w:r>
      <w:proofErr w:type="spellEnd"/>
      <w:r w:rsidRPr="007807FE">
        <w:rPr>
          <w:lang w:val="ru-RU"/>
        </w:rPr>
        <w:t xml:space="preserve"> / упор. О</w:t>
      </w:r>
      <w:r w:rsidRPr="007807FE">
        <w:rPr>
          <w:lang w:val="en-US"/>
        </w:rPr>
        <w:t>. </w:t>
      </w:r>
      <w:r w:rsidRPr="007807FE">
        <w:rPr>
          <w:lang w:val="ru-RU"/>
        </w:rPr>
        <w:t>Рома</w:t>
      </w:r>
      <w:r w:rsidRPr="007807FE">
        <w:rPr>
          <w:lang w:val="en-US"/>
        </w:rPr>
        <w:t xml:space="preserve"> – The LEGO Foundation. </w:t>
      </w:r>
      <w:r w:rsidRPr="007807FE">
        <w:rPr>
          <w:lang w:val="ru-RU"/>
        </w:rPr>
        <w:t>Київ, 2018. 44 с.</w:t>
      </w:r>
    </w:p>
    <w:p w:rsidR="00212CB0" w:rsidRPr="007807FE" w:rsidRDefault="00212CB0" w:rsidP="00E36AB7">
      <w:pPr>
        <w:widowControl w:val="0"/>
        <w:numPr>
          <w:ilvl w:val="0"/>
          <w:numId w:val="12"/>
        </w:numPr>
        <w:suppressAutoHyphens w:val="0"/>
        <w:ind w:left="0" w:firstLine="709"/>
        <w:jc w:val="both"/>
        <w:rPr>
          <w:lang w:val="ru-RU"/>
        </w:rPr>
      </w:pPr>
      <w:proofErr w:type="spellStart"/>
      <w:r w:rsidRPr="007807FE">
        <w:rPr>
          <w:lang w:val="ru-RU"/>
        </w:rPr>
        <w:t>Державний</w:t>
      </w:r>
      <w:proofErr w:type="spellEnd"/>
      <w:r w:rsidRPr="007807FE">
        <w:rPr>
          <w:lang w:val="ru-RU"/>
        </w:rPr>
        <w:t xml:space="preserve"> стандарт </w:t>
      </w:r>
      <w:proofErr w:type="spellStart"/>
      <w:r w:rsidRPr="007807FE">
        <w:rPr>
          <w:lang w:val="ru-RU"/>
        </w:rPr>
        <w:t>початкової</w:t>
      </w:r>
      <w:proofErr w:type="spellEnd"/>
      <w:r w:rsidRPr="007807FE">
        <w:rPr>
          <w:lang w:val="ru-RU"/>
        </w:rPr>
        <w:t xml:space="preserve"> </w:t>
      </w:r>
      <w:proofErr w:type="spellStart"/>
      <w:r w:rsidRPr="007807FE">
        <w:rPr>
          <w:lang w:val="ru-RU"/>
        </w:rPr>
        <w:t>освіти</w:t>
      </w:r>
      <w:proofErr w:type="spellEnd"/>
      <w:r w:rsidRPr="007807FE">
        <w:rPr>
          <w:lang w:val="ru-RU"/>
        </w:rPr>
        <w:t xml:space="preserve">. URL : </w:t>
      </w:r>
      <w:hyperlink r:id="rId9">
        <w:r w:rsidRPr="007807FE">
          <w:rPr>
            <w:rStyle w:val="a7"/>
            <w:color w:val="auto"/>
            <w:u w:val="none"/>
            <w:lang w:val="ru-RU"/>
          </w:rPr>
          <w:t>https://mon.gov.ua/ua/osvita/zagalna-serednya-osvita/derzhavni-standarti</w:t>
        </w:r>
      </w:hyperlink>
    </w:p>
    <w:p w:rsidR="00212CB0" w:rsidRPr="007807FE" w:rsidRDefault="00212CB0" w:rsidP="00E36AB7">
      <w:pPr>
        <w:widowControl w:val="0"/>
        <w:numPr>
          <w:ilvl w:val="0"/>
          <w:numId w:val="12"/>
        </w:numPr>
        <w:suppressAutoHyphens w:val="0"/>
        <w:ind w:left="0" w:firstLine="709"/>
        <w:jc w:val="both"/>
        <w:rPr>
          <w:lang w:val="ru-RU"/>
        </w:rPr>
      </w:pPr>
      <w:r w:rsidRPr="007807FE">
        <w:rPr>
          <w:bCs/>
        </w:rPr>
        <w:t xml:space="preserve">Діяльнісна математика. Методичний посібник із </w:t>
      </w:r>
      <w:proofErr w:type="spellStart"/>
      <w:r w:rsidRPr="007807FE">
        <w:rPr>
          <w:bCs/>
        </w:rPr>
        <w:t>фасилітації</w:t>
      </w:r>
      <w:proofErr w:type="spellEnd"/>
      <w:r w:rsidRPr="007807FE">
        <w:rPr>
          <w:bCs/>
        </w:rPr>
        <w:t xml:space="preserve"> уроків математики в початковій школі </w:t>
      </w:r>
      <w:r w:rsidRPr="007807FE">
        <w:t xml:space="preserve">/ </w:t>
      </w:r>
      <w:proofErr w:type="spellStart"/>
      <w:r w:rsidRPr="007807FE">
        <w:rPr>
          <w:lang w:val="ru-RU"/>
        </w:rPr>
        <w:t>The</w:t>
      </w:r>
      <w:proofErr w:type="spellEnd"/>
      <w:r w:rsidRPr="007807FE">
        <w:t xml:space="preserve"> </w:t>
      </w:r>
      <w:r w:rsidRPr="007807FE">
        <w:rPr>
          <w:lang w:val="ru-RU"/>
        </w:rPr>
        <w:t>LEGO</w:t>
      </w:r>
      <w:r w:rsidRPr="007807FE">
        <w:t xml:space="preserve">® </w:t>
      </w:r>
      <w:proofErr w:type="spellStart"/>
      <w:r w:rsidRPr="007807FE">
        <w:rPr>
          <w:lang w:val="ru-RU"/>
        </w:rPr>
        <w:t>Foundation</w:t>
      </w:r>
      <w:proofErr w:type="spellEnd"/>
      <w:r w:rsidRPr="007807FE">
        <w:t xml:space="preserve">.  </w:t>
      </w:r>
      <w:proofErr w:type="gramStart"/>
      <w:r w:rsidRPr="007807FE">
        <w:rPr>
          <w:lang w:val="ru-RU"/>
        </w:rPr>
        <w:t>Запоріжжя :</w:t>
      </w:r>
      <w:proofErr w:type="gramEnd"/>
      <w:r w:rsidRPr="007807FE">
        <w:rPr>
          <w:lang w:val="ru-RU"/>
        </w:rPr>
        <w:t xml:space="preserve"> СТАТУС, 2023.  208 c.</w:t>
      </w:r>
    </w:p>
    <w:p w:rsidR="00212CB0" w:rsidRPr="007807FE" w:rsidRDefault="00212CB0" w:rsidP="00E36AB7">
      <w:pPr>
        <w:widowControl w:val="0"/>
        <w:numPr>
          <w:ilvl w:val="0"/>
          <w:numId w:val="12"/>
        </w:numPr>
        <w:suppressAutoHyphens w:val="0"/>
        <w:ind w:left="0" w:firstLine="709"/>
        <w:jc w:val="both"/>
        <w:rPr>
          <w:lang w:val="en-US"/>
        </w:rPr>
      </w:pPr>
      <w:proofErr w:type="spellStart"/>
      <w:r w:rsidRPr="007807FE">
        <w:rPr>
          <w:lang w:val="ru-RU"/>
        </w:rPr>
        <w:t>Зубцова</w:t>
      </w:r>
      <w:proofErr w:type="spellEnd"/>
      <w:r w:rsidRPr="007807FE">
        <w:rPr>
          <w:lang w:val="ru-RU"/>
        </w:rPr>
        <w:t xml:space="preserve"> Ю.</w:t>
      </w:r>
      <w:r w:rsidRPr="007807FE">
        <w:t> </w:t>
      </w:r>
      <w:r w:rsidRPr="007807FE">
        <w:rPr>
          <w:lang w:val="ru-RU"/>
        </w:rPr>
        <w:t xml:space="preserve">Є. </w:t>
      </w:r>
      <w:proofErr w:type="spellStart"/>
      <w:r w:rsidRPr="007807FE">
        <w:rPr>
          <w:lang w:val="ru-RU"/>
        </w:rPr>
        <w:t>Особливості</w:t>
      </w:r>
      <w:proofErr w:type="spellEnd"/>
      <w:r w:rsidRPr="007807FE">
        <w:rPr>
          <w:lang w:val="ru-RU"/>
        </w:rPr>
        <w:t xml:space="preserve"> </w:t>
      </w:r>
      <w:proofErr w:type="spellStart"/>
      <w:r w:rsidRPr="007807FE">
        <w:rPr>
          <w:lang w:val="ru-RU"/>
        </w:rPr>
        <w:t>застосування</w:t>
      </w:r>
      <w:proofErr w:type="spellEnd"/>
      <w:r w:rsidRPr="007807FE">
        <w:rPr>
          <w:lang w:val="ru-RU"/>
        </w:rPr>
        <w:t xml:space="preserve"> </w:t>
      </w:r>
      <w:proofErr w:type="spellStart"/>
      <w:r w:rsidRPr="007807FE">
        <w:rPr>
          <w:lang w:val="ru-RU"/>
        </w:rPr>
        <w:t>підходу</w:t>
      </w:r>
      <w:proofErr w:type="spellEnd"/>
      <w:r w:rsidRPr="007807FE">
        <w:rPr>
          <w:lang w:val="ru-RU"/>
        </w:rPr>
        <w:t xml:space="preserve"> «</w:t>
      </w:r>
      <w:proofErr w:type="spellStart"/>
      <w:r w:rsidRPr="007807FE">
        <w:rPr>
          <w:lang w:val="ru-RU"/>
        </w:rPr>
        <w:t>Навчання</w:t>
      </w:r>
      <w:proofErr w:type="spellEnd"/>
      <w:r w:rsidRPr="007807FE">
        <w:rPr>
          <w:lang w:val="ru-RU"/>
        </w:rPr>
        <w:t xml:space="preserve"> через </w:t>
      </w:r>
      <w:proofErr w:type="spellStart"/>
      <w:r w:rsidRPr="007807FE">
        <w:rPr>
          <w:lang w:val="ru-RU"/>
        </w:rPr>
        <w:t>гру</w:t>
      </w:r>
      <w:proofErr w:type="spellEnd"/>
      <w:r w:rsidRPr="007807FE">
        <w:rPr>
          <w:lang w:val="ru-RU"/>
        </w:rPr>
        <w:t xml:space="preserve">» в </w:t>
      </w:r>
      <w:proofErr w:type="spellStart"/>
      <w:r w:rsidRPr="007807FE">
        <w:rPr>
          <w:lang w:val="ru-RU"/>
        </w:rPr>
        <w:t>освітньому</w:t>
      </w:r>
      <w:proofErr w:type="spellEnd"/>
      <w:r w:rsidRPr="007807FE">
        <w:rPr>
          <w:lang w:val="ru-RU"/>
        </w:rPr>
        <w:t xml:space="preserve"> </w:t>
      </w:r>
      <w:proofErr w:type="spellStart"/>
      <w:r w:rsidRPr="007807FE">
        <w:rPr>
          <w:lang w:val="ru-RU"/>
        </w:rPr>
        <w:t>процесі</w:t>
      </w:r>
      <w:proofErr w:type="spellEnd"/>
      <w:r w:rsidRPr="007807FE">
        <w:rPr>
          <w:lang w:val="ru-RU"/>
        </w:rPr>
        <w:t xml:space="preserve"> </w:t>
      </w:r>
      <w:proofErr w:type="spellStart"/>
      <w:r w:rsidRPr="007807FE">
        <w:rPr>
          <w:lang w:val="ru-RU"/>
        </w:rPr>
        <w:t>Нової</w:t>
      </w:r>
      <w:proofErr w:type="spellEnd"/>
      <w:r w:rsidRPr="007807FE">
        <w:rPr>
          <w:lang w:val="ru-RU"/>
        </w:rPr>
        <w:t xml:space="preserve"> </w:t>
      </w:r>
      <w:proofErr w:type="spellStart"/>
      <w:r w:rsidRPr="007807FE">
        <w:rPr>
          <w:lang w:val="ru-RU"/>
        </w:rPr>
        <w:t>української</w:t>
      </w:r>
      <w:proofErr w:type="spellEnd"/>
      <w:r w:rsidRPr="007807FE">
        <w:rPr>
          <w:lang w:val="ru-RU"/>
        </w:rPr>
        <w:t xml:space="preserve"> </w:t>
      </w:r>
      <w:proofErr w:type="spellStart"/>
      <w:r w:rsidRPr="007807FE">
        <w:rPr>
          <w:lang w:val="ru-RU"/>
        </w:rPr>
        <w:t>школи</w:t>
      </w:r>
      <w:proofErr w:type="spellEnd"/>
      <w:r w:rsidRPr="007807FE">
        <w:rPr>
          <w:lang w:val="ru-RU"/>
        </w:rPr>
        <w:t>.</w:t>
      </w:r>
      <w:r w:rsidRPr="007807FE">
        <w:rPr>
          <w:b/>
          <w:lang w:val="ru-RU"/>
        </w:rPr>
        <w:t xml:space="preserve"> </w:t>
      </w:r>
      <w:proofErr w:type="spellStart"/>
      <w:r w:rsidRPr="007807FE">
        <w:rPr>
          <w:i/>
          <w:lang w:val="ru-RU"/>
        </w:rPr>
        <w:t>Вісник</w:t>
      </w:r>
      <w:proofErr w:type="spellEnd"/>
      <w:r w:rsidRPr="007807FE">
        <w:rPr>
          <w:i/>
          <w:lang w:val="ru-RU"/>
        </w:rPr>
        <w:t xml:space="preserve"> </w:t>
      </w:r>
      <w:proofErr w:type="spellStart"/>
      <w:r w:rsidRPr="007807FE">
        <w:rPr>
          <w:i/>
          <w:lang w:val="ru-RU"/>
        </w:rPr>
        <w:t>Запорізького</w:t>
      </w:r>
      <w:proofErr w:type="spellEnd"/>
      <w:r w:rsidRPr="007807FE">
        <w:rPr>
          <w:i/>
          <w:lang w:val="ru-RU"/>
        </w:rPr>
        <w:t xml:space="preserve"> </w:t>
      </w:r>
      <w:proofErr w:type="spellStart"/>
      <w:r w:rsidRPr="007807FE">
        <w:rPr>
          <w:i/>
          <w:lang w:val="ru-RU"/>
        </w:rPr>
        <w:t>національного</w:t>
      </w:r>
      <w:proofErr w:type="spellEnd"/>
      <w:r w:rsidRPr="007807FE">
        <w:rPr>
          <w:i/>
          <w:lang w:val="ru-RU"/>
        </w:rPr>
        <w:t xml:space="preserve"> </w:t>
      </w:r>
      <w:proofErr w:type="spellStart"/>
      <w:r w:rsidRPr="007807FE">
        <w:rPr>
          <w:i/>
          <w:lang w:val="ru-RU"/>
        </w:rPr>
        <w:t>університету</w:t>
      </w:r>
      <w:proofErr w:type="spellEnd"/>
      <w:r w:rsidRPr="007807FE">
        <w:rPr>
          <w:i/>
          <w:lang w:val="ru-RU"/>
        </w:rPr>
        <w:t xml:space="preserve">: </w:t>
      </w:r>
      <w:proofErr w:type="spellStart"/>
      <w:r w:rsidRPr="007807FE">
        <w:rPr>
          <w:i/>
          <w:lang w:val="ru-RU"/>
        </w:rPr>
        <w:t>збірник</w:t>
      </w:r>
      <w:proofErr w:type="spellEnd"/>
      <w:r w:rsidRPr="007807FE">
        <w:rPr>
          <w:i/>
          <w:lang w:val="ru-RU"/>
        </w:rPr>
        <w:t xml:space="preserve"> </w:t>
      </w:r>
      <w:proofErr w:type="spellStart"/>
      <w:r w:rsidRPr="007807FE">
        <w:rPr>
          <w:i/>
          <w:lang w:val="ru-RU"/>
        </w:rPr>
        <w:t>наукових</w:t>
      </w:r>
      <w:proofErr w:type="spellEnd"/>
      <w:r w:rsidRPr="007807FE">
        <w:rPr>
          <w:i/>
          <w:lang w:val="ru-RU"/>
        </w:rPr>
        <w:t xml:space="preserve"> </w:t>
      </w:r>
      <w:proofErr w:type="spellStart"/>
      <w:r w:rsidRPr="007807FE">
        <w:rPr>
          <w:i/>
          <w:lang w:val="ru-RU"/>
        </w:rPr>
        <w:t>праць</w:t>
      </w:r>
      <w:proofErr w:type="spellEnd"/>
      <w:r w:rsidRPr="007807FE">
        <w:rPr>
          <w:i/>
          <w:lang w:val="ru-RU"/>
        </w:rPr>
        <w:t xml:space="preserve">. </w:t>
      </w:r>
      <w:proofErr w:type="spellStart"/>
      <w:r w:rsidRPr="007807FE">
        <w:rPr>
          <w:i/>
          <w:lang w:val="ru-RU"/>
        </w:rPr>
        <w:t>Педагогічні</w:t>
      </w:r>
      <w:proofErr w:type="spellEnd"/>
      <w:r w:rsidRPr="007807FE">
        <w:rPr>
          <w:i/>
          <w:lang w:val="ru-RU"/>
        </w:rPr>
        <w:t xml:space="preserve"> науки.</w:t>
      </w:r>
      <w:r w:rsidRPr="007807FE">
        <w:rPr>
          <w:lang w:val="ru-RU"/>
        </w:rPr>
        <w:t xml:space="preserve">  2020.  № 1. </w:t>
      </w:r>
      <w:r w:rsidRPr="007807FE">
        <w:t> </w:t>
      </w:r>
      <w:r w:rsidRPr="007807FE">
        <w:rPr>
          <w:lang w:val="ru-RU"/>
        </w:rPr>
        <w:t xml:space="preserve">С. 59-65. </w:t>
      </w:r>
      <w:r w:rsidRPr="007807FE">
        <w:rPr>
          <w:lang w:val="en-US"/>
        </w:rPr>
        <w:t xml:space="preserve">URL: </w:t>
      </w:r>
      <w:hyperlink r:id="rId10" w:history="1">
        <w:r w:rsidRPr="007807FE">
          <w:rPr>
            <w:rStyle w:val="a7"/>
            <w:color w:val="auto"/>
            <w:u w:val="none"/>
            <w:lang w:val="en-US"/>
          </w:rPr>
          <w:t>http://journalsofznu.zp.ua/index.php/pedagogics/article/view/1439/1381</w:t>
        </w:r>
      </w:hyperlink>
    </w:p>
    <w:p w:rsidR="00212CB0" w:rsidRPr="007807FE" w:rsidRDefault="00212CB0" w:rsidP="00E36AB7">
      <w:pPr>
        <w:widowControl w:val="0"/>
        <w:numPr>
          <w:ilvl w:val="0"/>
          <w:numId w:val="12"/>
        </w:numPr>
        <w:suppressAutoHyphens w:val="0"/>
        <w:ind w:left="0" w:firstLine="709"/>
        <w:jc w:val="both"/>
      </w:pPr>
      <w:r w:rsidRPr="007807FE">
        <w:rPr>
          <w:bCs/>
        </w:rPr>
        <w:t xml:space="preserve">Зубцова Ю. Є. Генеза методології діяльнісного підходу в освіті. </w:t>
      </w:r>
      <w:r w:rsidRPr="007807FE">
        <w:rPr>
          <w:bCs/>
          <w:i/>
        </w:rPr>
        <w:t>Інноваційна педагогіка.</w:t>
      </w:r>
      <w:r w:rsidRPr="007807FE">
        <w:rPr>
          <w:bCs/>
        </w:rPr>
        <w:t xml:space="preserve"> 2022. Випуск 48. Т. 1.</w:t>
      </w:r>
      <w:r w:rsidRPr="007807FE">
        <w:rPr>
          <w:b/>
          <w:bCs/>
        </w:rPr>
        <w:t xml:space="preserve"> </w:t>
      </w:r>
      <w:r w:rsidRPr="007807FE">
        <w:t xml:space="preserve">С. 27-31.  </w:t>
      </w:r>
      <w:r w:rsidRPr="007807FE">
        <w:rPr>
          <w:lang w:val="en-US"/>
        </w:rPr>
        <w:t>URL</w:t>
      </w:r>
      <w:r w:rsidRPr="007807FE">
        <w:t xml:space="preserve">: </w:t>
      </w:r>
      <w:hyperlink r:id="rId11" w:history="1">
        <w:r w:rsidRPr="007807FE">
          <w:rPr>
            <w:rStyle w:val="a7"/>
            <w:color w:val="auto"/>
            <w:u w:val="none"/>
          </w:rPr>
          <w:t>http://www.innovpedagogy.od.ua/archives/2022/48/part_1/5.pdf</w:t>
        </w:r>
      </w:hyperlink>
    </w:p>
    <w:p w:rsidR="00212CB0" w:rsidRPr="007807FE" w:rsidRDefault="00212CB0" w:rsidP="00E36AB7">
      <w:pPr>
        <w:widowControl w:val="0"/>
        <w:numPr>
          <w:ilvl w:val="0"/>
          <w:numId w:val="12"/>
        </w:numPr>
        <w:suppressAutoHyphens w:val="0"/>
        <w:ind w:left="0" w:firstLine="709"/>
        <w:jc w:val="both"/>
      </w:pPr>
      <w:proofErr w:type="spellStart"/>
      <w:r w:rsidRPr="007807FE">
        <w:t>Зубцова</w:t>
      </w:r>
      <w:proofErr w:type="spellEnd"/>
      <w:r w:rsidRPr="007807FE">
        <w:t xml:space="preserve"> Ю. Є.</w:t>
      </w:r>
      <w:r w:rsidRPr="007807FE">
        <w:rPr>
          <w:lang w:val="ru-RU"/>
        </w:rPr>
        <w:t xml:space="preserve">, </w:t>
      </w:r>
      <w:r w:rsidRPr="007807FE">
        <w:t xml:space="preserve">Андрющенко О. О. Проблема діяльності особистості в контексті загальнометодологічних та науково-практичних підходів в освіті. </w:t>
      </w:r>
      <w:r w:rsidRPr="007807FE">
        <w:rPr>
          <w:i/>
        </w:rPr>
        <w:t xml:space="preserve">Педагогіка формування творчої особистості у вищій і загальноосвітній школах : </w:t>
      </w:r>
      <w:proofErr w:type="spellStart"/>
      <w:r w:rsidRPr="007807FE">
        <w:t>зб</w:t>
      </w:r>
      <w:proofErr w:type="spellEnd"/>
      <w:r w:rsidRPr="007807FE">
        <w:t>. наук. пр.</w:t>
      </w:r>
      <w:r w:rsidRPr="007807FE">
        <w:rPr>
          <w:lang w:val="ru-RU"/>
        </w:rPr>
        <w:t> </w:t>
      </w:r>
      <w:r w:rsidRPr="007807FE">
        <w:t xml:space="preserve">/ </w:t>
      </w:r>
      <w:proofErr w:type="spellStart"/>
      <w:r w:rsidRPr="007807FE">
        <w:t>редкол</w:t>
      </w:r>
      <w:proofErr w:type="spellEnd"/>
      <w:r w:rsidRPr="007807FE">
        <w:t>.: Т. І. </w:t>
      </w:r>
      <w:proofErr w:type="spellStart"/>
      <w:r w:rsidRPr="007807FE">
        <w:t>Сущенко</w:t>
      </w:r>
      <w:proofErr w:type="spellEnd"/>
      <w:r w:rsidRPr="007807FE">
        <w:t xml:space="preserve"> та ін. Запоріжжя</w:t>
      </w:r>
      <w:r w:rsidRPr="007807FE">
        <w:rPr>
          <w:lang w:val="en-US"/>
        </w:rPr>
        <w:t> </w:t>
      </w:r>
      <w:r w:rsidRPr="007807FE">
        <w:t xml:space="preserve">: КПУ, 2022. </w:t>
      </w:r>
      <w:proofErr w:type="spellStart"/>
      <w:r w:rsidRPr="007807FE">
        <w:t>Вип</w:t>
      </w:r>
      <w:proofErr w:type="spellEnd"/>
      <w:r w:rsidRPr="007807FE">
        <w:t xml:space="preserve">. 83. С. 30-34. </w:t>
      </w:r>
      <w:r w:rsidRPr="007807FE">
        <w:rPr>
          <w:lang w:val="en-US"/>
        </w:rPr>
        <w:t>URL</w:t>
      </w:r>
      <w:r w:rsidRPr="007807FE">
        <w:t xml:space="preserve">: </w:t>
      </w:r>
      <w:hyperlink r:id="rId12" w:history="1">
        <w:r w:rsidRPr="007807FE">
          <w:rPr>
            <w:rStyle w:val="a7"/>
            <w:color w:val="auto"/>
            <w:u w:val="none"/>
          </w:rPr>
          <w:t>http://www.pedagogy-journal.kpu.zp.ua/archive/2022/83/4.pdf</w:t>
        </w:r>
      </w:hyperlink>
    </w:p>
    <w:p w:rsidR="00212CB0" w:rsidRPr="007807FE" w:rsidRDefault="00212CB0" w:rsidP="00E36AB7">
      <w:pPr>
        <w:widowControl w:val="0"/>
        <w:numPr>
          <w:ilvl w:val="0"/>
          <w:numId w:val="12"/>
        </w:numPr>
        <w:suppressAutoHyphens w:val="0"/>
        <w:ind w:left="0" w:firstLine="709"/>
        <w:jc w:val="both"/>
      </w:pPr>
      <w:proofErr w:type="spellStart"/>
      <w:r w:rsidRPr="007807FE">
        <w:t>Зубцова</w:t>
      </w:r>
      <w:proofErr w:type="spellEnd"/>
      <w:r w:rsidRPr="007807FE">
        <w:t xml:space="preserve"> Ю. Є. </w:t>
      </w:r>
      <w:r w:rsidRPr="007807FE">
        <w:rPr>
          <w:bCs/>
        </w:rPr>
        <w:t>Особливості реалізації діяльнісного підходу в початковій школі</w:t>
      </w:r>
      <w:r w:rsidRPr="007807FE">
        <w:rPr>
          <w:b/>
          <w:bCs/>
        </w:rPr>
        <w:t xml:space="preserve">. </w:t>
      </w:r>
      <w:r w:rsidRPr="007807FE">
        <w:rPr>
          <w:bCs/>
          <w:i/>
        </w:rPr>
        <w:t>Інноваційна педагогіка.</w:t>
      </w:r>
      <w:r w:rsidRPr="007807FE">
        <w:rPr>
          <w:bCs/>
        </w:rPr>
        <w:t xml:space="preserve"> 2022. Випуск 50. Т. 1.</w:t>
      </w:r>
      <w:r w:rsidRPr="007807FE">
        <w:rPr>
          <w:b/>
          <w:bCs/>
        </w:rPr>
        <w:t xml:space="preserve"> </w:t>
      </w:r>
      <w:r w:rsidRPr="007807FE">
        <w:t xml:space="preserve">С. 14-17. </w:t>
      </w:r>
      <w:r w:rsidRPr="007807FE">
        <w:rPr>
          <w:lang w:val="en-US"/>
        </w:rPr>
        <w:t>URL</w:t>
      </w:r>
      <w:r w:rsidRPr="007807FE">
        <w:t xml:space="preserve">: </w:t>
      </w:r>
      <w:hyperlink r:id="rId13" w:history="1">
        <w:r w:rsidRPr="007807FE">
          <w:rPr>
            <w:rStyle w:val="a7"/>
            <w:color w:val="auto"/>
            <w:u w:val="none"/>
            <w:lang w:val="ru-RU"/>
          </w:rPr>
          <w:t>http</w:t>
        </w:r>
        <w:r w:rsidRPr="007807FE">
          <w:rPr>
            <w:rStyle w:val="a7"/>
            <w:color w:val="auto"/>
            <w:u w:val="none"/>
          </w:rPr>
          <w:t>://</w:t>
        </w:r>
        <w:r w:rsidRPr="007807FE">
          <w:rPr>
            <w:rStyle w:val="a7"/>
            <w:color w:val="auto"/>
            <w:u w:val="none"/>
            <w:lang w:val="ru-RU"/>
          </w:rPr>
          <w:t>www</w:t>
        </w:r>
        <w:r w:rsidRPr="007807FE">
          <w:rPr>
            <w:rStyle w:val="a7"/>
            <w:color w:val="auto"/>
            <w:u w:val="none"/>
          </w:rPr>
          <w:t>.</w:t>
        </w:r>
        <w:r w:rsidRPr="007807FE">
          <w:rPr>
            <w:rStyle w:val="a7"/>
            <w:color w:val="auto"/>
            <w:u w:val="none"/>
            <w:lang w:val="ru-RU"/>
          </w:rPr>
          <w:t>innovpedagogy</w:t>
        </w:r>
        <w:r w:rsidRPr="007807FE">
          <w:rPr>
            <w:rStyle w:val="a7"/>
            <w:color w:val="auto"/>
            <w:u w:val="none"/>
          </w:rPr>
          <w:t>.</w:t>
        </w:r>
        <w:r w:rsidRPr="007807FE">
          <w:rPr>
            <w:rStyle w:val="a7"/>
            <w:color w:val="auto"/>
            <w:u w:val="none"/>
            <w:lang w:val="ru-RU"/>
          </w:rPr>
          <w:t>od</w:t>
        </w:r>
        <w:r w:rsidRPr="007807FE">
          <w:rPr>
            <w:rStyle w:val="a7"/>
            <w:color w:val="auto"/>
            <w:u w:val="none"/>
          </w:rPr>
          <w:t>.</w:t>
        </w:r>
        <w:r w:rsidRPr="007807FE">
          <w:rPr>
            <w:rStyle w:val="a7"/>
            <w:color w:val="auto"/>
            <w:u w:val="none"/>
            <w:lang w:val="ru-RU"/>
          </w:rPr>
          <w:t>ua</w:t>
        </w:r>
        <w:r w:rsidRPr="007807FE">
          <w:rPr>
            <w:rStyle w:val="a7"/>
            <w:color w:val="auto"/>
            <w:u w:val="none"/>
          </w:rPr>
          <w:t>/</w:t>
        </w:r>
        <w:r w:rsidRPr="007807FE">
          <w:rPr>
            <w:rStyle w:val="a7"/>
            <w:color w:val="auto"/>
            <w:u w:val="none"/>
            <w:lang w:val="ru-RU"/>
          </w:rPr>
          <w:t>archives</w:t>
        </w:r>
        <w:r w:rsidRPr="007807FE">
          <w:rPr>
            <w:rStyle w:val="a7"/>
            <w:color w:val="auto"/>
            <w:u w:val="none"/>
          </w:rPr>
          <w:t>/2022/50/</w:t>
        </w:r>
        <w:r w:rsidRPr="007807FE">
          <w:rPr>
            <w:rStyle w:val="a7"/>
            <w:color w:val="auto"/>
            <w:u w:val="none"/>
            <w:lang w:val="ru-RU"/>
          </w:rPr>
          <w:t>part</w:t>
        </w:r>
        <w:r w:rsidRPr="007807FE">
          <w:rPr>
            <w:rStyle w:val="a7"/>
            <w:color w:val="auto"/>
            <w:u w:val="none"/>
          </w:rPr>
          <w:t>_1/2.</w:t>
        </w:r>
        <w:r w:rsidRPr="007807FE">
          <w:rPr>
            <w:rStyle w:val="a7"/>
            <w:color w:val="auto"/>
            <w:u w:val="none"/>
            <w:lang w:val="ru-RU"/>
          </w:rPr>
          <w:t>pdf</w:t>
        </w:r>
      </w:hyperlink>
    </w:p>
    <w:p w:rsidR="00212CB0" w:rsidRPr="006679B3" w:rsidRDefault="00212CB0" w:rsidP="00E36AB7">
      <w:pPr>
        <w:widowControl w:val="0"/>
        <w:numPr>
          <w:ilvl w:val="0"/>
          <w:numId w:val="12"/>
        </w:numPr>
        <w:suppressAutoHyphens w:val="0"/>
        <w:ind w:left="0" w:firstLine="709"/>
        <w:jc w:val="both"/>
      </w:pPr>
      <w:proofErr w:type="spellStart"/>
      <w:r w:rsidRPr="007807FE">
        <w:rPr>
          <w:lang w:val="ru-RU"/>
        </w:rPr>
        <w:t>Зубцова</w:t>
      </w:r>
      <w:proofErr w:type="spellEnd"/>
      <w:r w:rsidRPr="007807FE">
        <w:rPr>
          <w:lang w:val="ru-RU"/>
        </w:rPr>
        <w:t xml:space="preserve"> Ю. Є., Рома О. Ю. </w:t>
      </w:r>
      <w:proofErr w:type="spellStart"/>
      <w:r w:rsidRPr="007807FE">
        <w:rPr>
          <w:lang w:val="ru-RU"/>
        </w:rPr>
        <w:t>Організаційно-методичні</w:t>
      </w:r>
      <w:proofErr w:type="spellEnd"/>
      <w:r w:rsidRPr="007807FE">
        <w:rPr>
          <w:lang w:val="ru-RU"/>
        </w:rPr>
        <w:t xml:space="preserve"> засади </w:t>
      </w:r>
      <w:proofErr w:type="spellStart"/>
      <w:r w:rsidRPr="007807FE">
        <w:rPr>
          <w:lang w:val="ru-RU"/>
        </w:rPr>
        <w:t>підготовки</w:t>
      </w:r>
      <w:proofErr w:type="spellEnd"/>
      <w:r w:rsidRPr="007807FE">
        <w:rPr>
          <w:lang w:val="ru-RU"/>
        </w:rPr>
        <w:t xml:space="preserve"> </w:t>
      </w:r>
      <w:proofErr w:type="spellStart"/>
      <w:r w:rsidRPr="007807FE">
        <w:rPr>
          <w:lang w:val="ru-RU"/>
        </w:rPr>
        <w:t>майбутніх</w:t>
      </w:r>
      <w:proofErr w:type="spellEnd"/>
      <w:r w:rsidRPr="007807FE">
        <w:rPr>
          <w:lang w:val="ru-RU"/>
        </w:rPr>
        <w:t xml:space="preserve"> </w:t>
      </w:r>
      <w:proofErr w:type="spellStart"/>
      <w:proofErr w:type="gramStart"/>
      <w:r w:rsidRPr="007807FE">
        <w:rPr>
          <w:lang w:val="ru-RU"/>
        </w:rPr>
        <w:t>вчителів</w:t>
      </w:r>
      <w:proofErr w:type="spellEnd"/>
      <w:r w:rsidRPr="007807FE">
        <w:rPr>
          <w:lang w:val="ru-RU"/>
        </w:rPr>
        <w:t xml:space="preserve">  до</w:t>
      </w:r>
      <w:proofErr w:type="gramEnd"/>
      <w:r w:rsidRPr="007807FE">
        <w:rPr>
          <w:lang w:val="ru-RU"/>
        </w:rPr>
        <w:t xml:space="preserve"> </w:t>
      </w:r>
      <w:proofErr w:type="spellStart"/>
      <w:r w:rsidRPr="007807FE">
        <w:rPr>
          <w:lang w:val="ru-RU"/>
        </w:rPr>
        <w:t>запровадження</w:t>
      </w:r>
      <w:proofErr w:type="spellEnd"/>
      <w:r w:rsidRPr="007807FE">
        <w:rPr>
          <w:lang w:val="ru-RU"/>
        </w:rPr>
        <w:t xml:space="preserve">  </w:t>
      </w:r>
      <w:proofErr w:type="spellStart"/>
      <w:r w:rsidRPr="007807FE">
        <w:rPr>
          <w:lang w:val="ru-RU"/>
        </w:rPr>
        <w:t>діяльнісного</w:t>
      </w:r>
      <w:proofErr w:type="spellEnd"/>
      <w:r w:rsidRPr="007807FE">
        <w:rPr>
          <w:lang w:val="ru-RU"/>
        </w:rPr>
        <w:t xml:space="preserve"> </w:t>
      </w:r>
      <w:proofErr w:type="spellStart"/>
      <w:r w:rsidRPr="007807FE">
        <w:rPr>
          <w:lang w:val="ru-RU"/>
        </w:rPr>
        <w:t>підходу</w:t>
      </w:r>
      <w:proofErr w:type="spellEnd"/>
      <w:r w:rsidRPr="007807FE">
        <w:rPr>
          <w:lang w:val="ru-RU"/>
        </w:rPr>
        <w:t xml:space="preserve"> в </w:t>
      </w:r>
      <w:proofErr w:type="spellStart"/>
      <w:r w:rsidRPr="007807FE">
        <w:rPr>
          <w:lang w:val="ru-RU"/>
        </w:rPr>
        <w:t>початковій</w:t>
      </w:r>
      <w:proofErr w:type="spellEnd"/>
      <w:r w:rsidRPr="007807FE">
        <w:rPr>
          <w:lang w:val="ru-RU"/>
        </w:rPr>
        <w:t xml:space="preserve"> </w:t>
      </w:r>
      <w:proofErr w:type="spellStart"/>
      <w:r w:rsidRPr="007807FE">
        <w:rPr>
          <w:lang w:val="ru-RU"/>
        </w:rPr>
        <w:t>школі</w:t>
      </w:r>
      <w:proofErr w:type="spellEnd"/>
      <w:r w:rsidRPr="007807FE">
        <w:rPr>
          <w:lang w:val="ru-RU"/>
        </w:rPr>
        <w:t xml:space="preserve">. </w:t>
      </w:r>
      <w:proofErr w:type="spellStart"/>
      <w:r w:rsidRPr="007807FE">
        <w:rPr>
          <w:i/>
          <w:lang w:val="ru-RU"/>
        </w:rPr>
        <w:t>Педагогіка</w:t>
      </w:r>
      <w:proofErr w:type="spellEnd"/>
      <w:r w:rsidRPr="007807FE">
        <w:rPr>
          <w:i/>
          <w:lang w:val="ru-RU"/>
        </w:rPr>
        <w:t xml:space="preserve"> </w:t>
      </w:r>
      <w:proofErr w:type="spellStart"/>
      <w:r w:rsidRPr="007807FE">
        <w:rPr>
          <w:i/>
          <w:lang w:val="ru-RU"/>
        </w:rPr>
        <w:t>формування</w:t>
      </w:r>
      <w:proofErr w:type="spellEnd"/>
      <w:r w:rsidRPr="007807FE">
        <w:rPr>
          <w:i/>
          <w:lang w:val="ru-RU"/>
        </w:rPr>
        <w:t xml:space="preserve"> </w:t>
      </w:r>
      <w:proofErr w:type="spellStart"/>
      <w:r w:rsidRPr="007807FE">
        <w:rPr>
          <w:i/>
          <w:lang w:val="ru-RU"/>
        </w:rPr>
        <w:t>творчої</w:t>
      </w:r>
      <w:proofErr w:type="spellEnd"/>
      <w:r w:rsidRPr="007807FE">
        <w:rPr>
          <w:i/>
          <w:lang w:val="ru-RU"/>
        </w:rPr>
        <w:t xml:space="preserve"> </w:t>
      </w:r>
      <w:proofErr w:type="spellStart"/>
      <w:r w:rsidRPr="007807FE">
        <w:rPr>
          <w:i/>
          <w:lang w:val="ru-RU"/>
        </w:rPr>
        <w:t>особистості</w:t>
      </w:r>
      <w:proofErr w:type="spellEnd"/>
      <w:r w:rsidRPr="007807FE">
        <w:rPr>
          <w:i/>
          <w:lang w:val="ru-RU"/>
        </w:rPr>
        <w:t xml:space="preserve"> у </w:t>
      </w:r>
      <w:proofErr w:type="spellStart"/>
      <w:r w:rsidRPr="007807FE">
        <w:rPr>
          <w:i/>
          <w:lang w:val="ru-RU"/>
        </w:rPr>
        <w:t>вищій</w:t>
      </w:r>
      <w:proofErr w:type="spellEnd"/>
      <w:r w:rsidRPr="007807FE">
        <w:rPr>
          <w:i/>
          <w:lang w:val="ru-RU"/>
        </w:rPr>
        <w:t xml:space="preserve"> і </w:t>
      </w:r>
      <w:proofErr w:type="spellStart"/>
      <w:r w:rsidRPr="007807FE">
        <w:rPr>
          <w:i/>
          <w:lang w:val="ru-RU"/>
        </w:rPr>
        <w:t>загальноосвітній</w:t>
      </w:r>
      <w:proofErr w:type="spellEnd"/>
      <w:r w:rsidRPr="007807FE">
        <w:rPr>
          <w:i/>
          <w:lang w:val="ru-RU"/>
        </w:rPr>
        <w:t xml:space="preserve"> </w:t>
      </w:r>
      <w:proofErr w:type="gramStart"/>
      <w:r w:rsidRPr="007807FE">
        <w:rPr>
          <w:i/>
          <w:lang w:val="ru-RU"/>
        </w:rPr>
        <w:t>школах :</w:t>
      </w:r>
      <w:proofErr w:type="gramEnd"/>
      <w:r w:rsidRPr="007807FE">
        <w:rPr>
          <w:i/>
          <w:lang w:val="ru-RU"/>
        </w:rPr>
        <w:t xml:space="preserve"> </w:t>
      </w:r>
      <w:proofErr w:type="spellStart"/>
      <w:r w:rsidRPr="007807FE">
        <w:rPr>
          <w:i/>
          <w:lang w:val="ru-RU"/>
        </w:rPr>
        <w:t>зб</w:t>
      </w:r>
      <w:proofErr w:type="spellEnd"/>
      <w:r w:rsidRPr="007807FE">
        <w:rPr>
          <w:i/>
          <w:lang w:val="ru-RU"/>
        </w:rPr>
        <w:t>. наук. пр.</w:t>
      </w:r>
      <w:r w:rsidRPr="007807FE">
        <w:rPr>
          <w:lang w:val="ru-RU"/>
        </w:rPr>
        <w:t xml:space="preserve"> 2020. </w:t>
      </w:r>
      <w:proofErr w:type="spellStart"/>
      <w:r w:rsidRPr="007807FE">
        <w:rPr>
          <w:lang w:val="ru-RU"/>
        </w:rPr>
        <w:t>Вип</w:t>
      </w:r>
      <w:proofErr w:type="spellEnd"/>
      <w:r w:rsidRPr="007807FE">
        <w:rPr>
          <w:lang w:val="ru-RU"/>
        </w:rPr>
        <w:t xml:space="preserve">. 69.  Т. 2. С. 155-158. </w:t>
      </w:r>
      <w:hyperlink r:id="rId14" w:history="1">
        <w:r w:rsidRPr="007807FE">
          <w:rPr>
            <w:rStyle w:val="a7"/>
            <w:color w:val="auto"/>
            <w:u w:val="none"/>
            <w:lang w:val="ru-RU"/>
          </w:rPr>
          <w:t>http</w:t>
        </w:r>
        <w:r w:rsidRPr="006679B3">
          <w:rPr>
            <w:rStyle w:val="a7"/>
            <w:color w:val="auto"/>
            <w:u w:val="none"/>
          </w:rPr>
          <w:t>://</w:t>
        </w:r>
        <w:r w:rsidRPr="007807FE">
          <w:rPr>
            <w:rStyle w:val="a7"/>
            <w:color w:val="auto"/>
            <w:u w:val="none"/>
            <w:lang w:val="ru-RU"/>
          </w:rPr>
          <w:t>www</w:t>
        </w:r>
        <w:r w:rsidRPr="006679B3">
          <w:rPr>
            <w:rStyle w:val="a7"/>
            <w:color w:val="auto"/>
            <w:u w:val="none"/>
          </w:rPr>
          <w:t>.</w:t>
        </w:r>
        <w:r w:rsidRPr="007807FE">
          <w:rPr>
            <w:rStyle w:val="a7"/>
            <w:color w:val="auto"/>
            <w:u w:val="none"/>
            <w:lang w:val="ru-RU"/>
          </w:rPr>
          <w:t>pedagogy</w:t>
        </w:r>
        <w:r w:rsidRPr="006679B3">
          <w:rPr>
            <w:rStyle w:val="a7"/>
            <w:color w:val="auto"/>
            <w:u w:val="none"/>
          </w:rPr>
          <w:t>-</w:t>
        </w:r>
        <w:r w:rsidRPr="007807FE">
          <w:rPr>
            <w:rStyle w:val="a7"/>
            <w:color w:val="auto"/>
            <w:u w:val="none"/>
            <w:lang w:val="ru-RU"/>
          </w:rPr>
          <w:t>journal</w:t>
        </w:r>
        <w:r w:rsidRPr="006679B3">
          <w:rPr>
            <w:rStyle w:val="a7"/>
            <w:color w:val="auto"/>
            <w:u w:val="none"/>
          </w:rPr>
          <w:t>.</w:t>
        </w:r>
        <w:r w:rsidRPr="007807FE">
          <w:rPr>
            <w:rStyle w:val="a7"/>
            <w:color w:val="auto"/>
            <w:u w:val="none"/>
            <w:lang w:val="ru-RU"/>
          </w:rPr>
          <w:t>kpu</w:t>
        </w:r>
        <w:r w:rsidRPr="006679B3">
          <w:rPr>
            <w:rStyle w:val="a7"/>
            <w:color w:val="auto"/>
            <w:u w:val="none"/>
          </w:rPr>
          <w:t>.</w:t>
        </w:r>
        <w:r w:rsidRPr="007807FE">
          <w:rPr>
            <w:rStyle w:val="a7"/>
            <w:color w:val="auto"/>
            <w:u w:val="none"/>
            <w:lang w:val="ru-RU"/>
          </w:rPr>
          <w:t>zp</w:t>
        </w:r>
        <w:r w:rsidRPr="006679B3">
          <w:rPr>
            <w:rStyle w:val="a7"/>
            <w:color w:val="auto"/>
            <w:u w:val="none"/>
          </w:rPr>
          <w:t>.</w:t>
        </w:r>
        <w:r w:rsidRPr="007807FE">
          <w:rPr>
            <w:rStyle w:val="a7"/>
            <w:color w:val="auto"/>
            <w:u w:val="none"/>
            <w:lang w:val="ru-RU"/>
          </w:rPr>
          <w:t>ua</w:t>
        </w:r>
        <w:r w:rsidRPr="006679B3">
          <w:rPr>
            <w:rStyle w:val="a7"/>
            <w:color w:val="auto"/>
            <w:u w:val="none"/>
          </w:rPr>
          <w:t>/</w:t>
        </w:r>
        <w:r w:rsidRPr="007807FE">
          <w:rPr>
            <w:rStyle w:val="a7"/>
            <w:color w:val="auto"/>
            <w:u w:val="none"/>
            <w:lang w:val="ru-RU"/>
          </w:rPr>
          <w:t>index</w:t>
        </w:r>
        <w:r w:rsidRPr="006679B3">
          <w:rPr>
            <w:rStyle w:val="a7"/>
            <w:color w:val="auto"/>
            <w:u w:val="none"/>
          </w:rPr>
          <w:t>.</w:t>
        </w:r>
        <w:r w:rsidRPr="007807FE">
          <w:rPr>
            <w:rStyle w:val="a7"/>
            <w:color w:val="auto"/>
            <w:u w:val="none"/>
            <w:lang w:val="ru-RU"/>
          </w:rPr>
          <w:t>php</w:t>
        </w:r>
        <w:r w:rsidRPr="006679B3">
          <w:rPr>
            <w:rStyle w:val="a7"/>
            <w:color w:val="auto"/>
            <w:u w:val="none"/>
          </w:rPr>
          <w:t>/</w:t>
        </w:r>
        <w:r w:rsidRPr="007807FE">
          <w:rPr>
            <w:rStyle w:val="a7"/>
            <w:color w:val="auto"/>
            <w:u w:val="none"/>
            <w:lang w:val="ru-RU"/>
          </w:rPr>
          <w:t>archiv</w:t>
        </w:r>
        <w:r w:rsidRPr="006679B3">
          <w:rPr>
            <w:rStyle w:val="a7"/>
            <w:color w:val="auto"/>
            <w:u w:val="none"/>
          </w:rPr>
          <w:t>?</w:t>
        </w:r>
        <w:r w:rsidRPr="007807FE">
          <w:rPr>
            <w:rStyle w:val="a7"/>
            <w:color w:val="auto"/>
            <w:u w:val="none"/>
            <w:lang w:val="ru-RU"/>
          </w:rPr>
          <w:t>id</w:t>
        </w:r>
        <w:r w:rsidRPr="006679B3">
          <w:rPr>
            <w:rStyle w:val="a7"/>
            <w:color w:val="auto"/>
            <w:u w:val="none"/>
          </w:rPr>
          <w:t>=118</w:t>
        </w:r>
      </w:hyperlink>
    </w:p>
    <w:p w:rsidR="00212CB0" w:rsidRPr="00212CB0" w:rsidRDefault="00212CB0" w:rsidP="00E36AB7">
      <w:pPr>
        <w:widowControl w:val="0"/>
        <w:numPr>
          <w:ilvl w:val="0"/>
          <w:numId w:val="12"/>
        </w:numPr>
        <w:suppressAutoHyphens w:val="0"/>
        <w:ind w:left="0" w:firstLine="709"/>
        <w:jc w:val="both"/>
        <w:rPr>
          <w:lang w:val="ru-RU"/>
        </w:rPr>
      </w:pPr>
      <w:r w:rsidRPr="00212CB0">
        <w:rPr>
          <w:lang w:val="ru-RU"/>
        </w:rPr>
        <w:t>Зубцова Ю.</w:t>
      </w:r>
      <w:r w:rsidRPr="00212CB0">
        <w:t> </w:t>
      </w:r>
      <w:r w:rsidRPr="00212CB0">
        <w:rPr>
          <w:lang w:val="ru-RU"/>
        </w:rPr>
        <w:t xml:space="preserve">Є. </w:t>
      </w:r>
      <w:proofErr w:type="spellStart"/>
      <w:r w:rsidRPr="00212CB0">
        <w:rPr>
          <w:bCs/>
          <w:lang w:val="ru-RU"/>
        </w:rPr>
        <w:t>Особливості</w:t>
      </w:r>
      <w:proofErr w:type="spellEnd"/>
      <w:r w:rsidRPr="00212CB0">
        <w:rPr>
          <w:bCs/>
          <w:lang w:val="ru-RU"/>
        </w:rPr>
        <w:t xml:space="preserve"> </w:t>
      </w:r>
      <w:proofErr w:type="spellStart"/>
      <w:r w:rsidRPr="00212CB0">
        <w:rPr>
          <w:bCs/>
          <w:lang w:val="ru-RU"/>
        </w:rPr>
        <w:t>реалізації</w:t>
      </w:r>
      <w:proofErr w:type="spellEnd"/>
      <w:r w:rsidRPr="00212CB0">
        <w:rPr>
          <w:bCs/>
          <w:lang w:val="ru-RU"/>
        </w:rPr>
        <w:t xml:space="preserve"> </w:t>
      </w:r>
      <w:proofErr w:type="spellStart"/>
      <w:r w:rsidRPr="00212CB0">
        <w:rPr>
          <w:bCs/>
          <w:lang w:val="ru-RU"/>
        </w:rPr>
        <w:t>діяльнісного</w:t>
      </w:r>
      <w:proofErr w:type="spellEnd"/>
      <w:r w:rsidRPr="00212CB0">
        <w:rPr>
          <w:bCs/>
          <w:lang w:val="ru-RU"/>
        </w:rPr>
        <w:t xml:space="preserve"> </w:t>
      </w:r>
      <w:proofErr w:type="spellStart"/>
      <w:r w:rsidRPr="00212CB0">
        <w:rPr>
          <w:bCs/>
          <w:lang w:val="ru-RU"/>
        </w:rPr>
        <w:t>підходу</w:t>
      </w:r>
      <w:proofErr w:type="spellEnd"/>
      <w:r w:rsidRPr="00212CB0">
        <w:rPr>
          <w:bCs/>
          <w:lang w:val="ru-RU"/>
        </w:rPr>
        <w:t xml:space="preserve"> в </w:t>
      </w:r>
      <w:proofErr w:type="spellStart"/>
      <w:r w:rsidRPr="00212CB0">
        <w:rPr>
          <w:bCs/>
          <w:lang w:val="ru-RU"/>
        </w:rPr>
        <w:t>початковій</w:t>
      </w:r>
      <w:proofErr w:type="spellEnd"/>
      <w:r w:rsidRPr="00212CB0">
        <w:rPr>
          <w:bCs/>
          <w:lang w:val="ru-RU"/>
        </w:rPr>
        <w:t xml:space="preserve"> </w:t>
      </w:r>
      <w:proofErr w:type="spellStart"/>
      <w:r w:rsidRPr="00212CB0">
        <w:rPr>
          <w:bCs/>
          <w:lang w:val="ru-RU"/>
        </w:rPr>
        <w:t>школі</w:t>
      </w:r>
      <w:proofErr w:type="spellEnd"/>
      <w:r w:rsidRPr="00212CB0">
        <w:rPr>
          <w:bCs/>
          <w:lang w:val="ru-RU"/>
        </w:rPr>
        <w:t xml:space="preserve">. </w:t>
      </w:r>
      <w:proofErr w:type="spellStart"/>
      <w:r w:rsidRPr="00212CB0">
        <w:rPr>
          <w:bCs/>
          <w:i/>
          <w:lang w:val="ru-RU"/>
        </w:rPr>
        <w:t>Інноваційна</w:t>
      </w:r>
      <w:proofErr w:type="spellEnd"/>
      <w:r w:rsidRPr="00212CB0">
        <w:rPr>
          <w:bCs/>
          <w:i/>
          <w:lang w:val="ru-RU"/>
        </w:rPr>
        <w:t xml:space="preserve"> </w:t>
      </w:r>
      <w:proofErr w:type="spellStart"/>
      <w:r w:rsidRPr="00212CB0">
        <w:rPr>
          <w:bCs/>
          <w:i/>
          <w:lang w:val="ru-RU"/>
        </w:rPr>
        <w:t>педагогіка</w:t>
      </w:r>
      <w:proofErr w:type="spellEnd"/>
      <w:r w:rsidRPr="00212CB0">
        <w:rPr>
          <w:bCs/>
          <w:i/>
          <w:lang w:val="ru-RU"/>
        </w:rPr>
        <w:t>.</w:t>
      </w:r>
      <w:r w:rsidRPr="00212CB0">
        <w:rPr>
          <w:bCs/>
          <w:lang w:val="ru-RU"/>
        </w:rPr>
        <w:t xml:space="preserve"> 2022. </w:t>
      </w:r>
      <w:proofErr w:type="spellStart"/>
      <w:r w:rsidRPr="00212CB0">
        <w:rPr>
          <w:bCs/>
          <w:lang w:val="ru-RU"/>
        </w:rPr>
        <w:t>Випуск</w:t>
      </w:r>
      <w:proofErr w:type="spellEnd"/>
      <w:r w:rsidRPr="00212CB0">
        <w:rPr>
          <w:bCs/>
          <w:lang w:val="ru-RU"/>
        </w:rPr>
        <w:t xml:space="preserve"> 50. Т.1. </w:t>
      </w:r>
      <w:r w:rsidRPr="00212CB0">
        <w:rPr>
          <w:lang w:val="ru-RU"/>
        </w:rPr>
        <w:t>С.14-17.</w:t>
      </w:r>
    </w:p>
    <w:p w:rsidR="00212CB0" w:rsidRDefault="00212CB0" w:rsidP="00E36AB7">
      <w:pPr>
        <w:widowControl w:val="0"/>
        <w:numPr>
          <w:ilvl w:val="0"/>
          <w:numId w:val="12"/>
        </w:numPr>
        <w:suppressAutoHyphens w:val="0"/>
        <w:ind w:left="0" w:firstLine="709"/>
        <w:jc w:val="both"/>
        <w:rPr>
          <w:lang w:val="ru-RU"/>
        </w:rPr>
      </w:pPr>
      <w:proofErr w:type="spellStart"/>
      <w:r w:rsidRPr="00212CB0">
        <w:rPr>
          <w:lang w:val="ru-RU"/>
        </w:rPr>
        <w:t>Зубцова</w:t>
      </w:r>
      <w:proofErr w:type="spellEnd"/>
      <w:r w:rsidRPr="00212CB0">
        <w:rPr>
          <w:lang w:val="ru-RU"/>
        </w:rPr>
        <w:t xml:space="preserve"> Ю. Є. </w:t>
      </w:r>
      <w:proofErr w:type="spellStart"/>
      <w:r w:rsidRPr="00212CB0">
        <w:rPr>
          <w:lang w:val="ru-RU"/>
        </w:rPr>
        <w:t>Формування</w:t>
      </w:r>
      <w:proofErr w:type="spellEnd"/>
      <w:r w:rsidRPr="00212CB0">
        <w:rPr>
          <w:lang w:val="ru-RU"/>
        </w:rPr>
        <w:t xml:space="preserve"> </w:t>
      </w:r>
      <w:proofErr w:type="spellStart"/>
      <w:r w:rsidRPr="00212CB0">
        <w:rPr>
          <w:lang w:val="ru-RU"/>
        </w:rPr>
        <w:t>професійної</w:t>
      </w:r>
      <w:proofErr w:type="spellEnd"/>
      <w:r w:rsidRPr="00212CB0">
        <w:rPr>
          <w:lang w:val="ru-RU"/>
        </w:rPr>
        <w:t xml:space="preserve"> </w:t>
      </w:r>
      <w:proofErr w:type="spellStart"/>
      <w:r w:rsidRPr="00212CB0">
        <w:rPr>
          <w:lang w:val="ru-RU"/>
        </w:rPr>
        <w:t>компетентності</w:t>
      </w:r>
      <w:proofErr w:type="spellEnd"/>
      <w:r w:rsidRPr="00212CB0">
        <w:rPr>
          <w:lang w:val="ru-RU"/>
        </w:rPr>
        <w:t xml:space="preserve"> </w:t>
      </w:r>
      <w:proofErr w:type="spellStart"/>
      <w:r w:rsidRPr="00212CB0">
        <w:rPr>
          <w:lang w:val="ru-RU"/>
        </w:rPr>
        <w:t>вчителя</w:t>
      </w:r>
      <w:proofErr w:type="spellEnd"/>
      <w:r w:rsidRPr="00212CB0">
        <w:rPr>
          <w:lang w:val="ru-RU"/>
        </w:rPr>
        <w:t xml:space="preserve"> </w:t>
      </w:r>
      <w:proofErr w:type="spellStart"/>
      <w:r w:rsidRPr="00212CB0">
        <w:rPr>
          <w:lang w:val="ru-RU"/>
        </w:rPr>
        <w:t>початкових</w:t>
      </w:r>
      <w:proofErr w:type="spellEnd"/>
      <w:r w:rsidRPr="00212CB0">
        <w:rPr>
          <w:lang w:val="ru-RU"/>
        </w:rPr>
        <w:t xml:space="preserve"> </w:t>
      </w:r>
      <w:proofErr w:type="spellStart"/>
      <w:r w:rsidRPr="00212CB0">
        <w:rPr>
          <w:lang w:val="ru-RU"/>
        </w:rPr>
        <w:t>класів</w:t>
      </w:r>
      <w:proofErr w:type="spellEnd"/>
      <w:r w:rsidRPr="00212CB0">
        <w:rPr>
          <w:lang w:val="ru-RU"/>
        </w:rPr>
        <w:t xml:space="preserve"> в </w:t>
      </w:r>
      <w:proofErr w:type="spellStart"/>
      <w:r w:rsidRPr="00212CB0">
        <w:rPr>
          <w:lang w:val="ru-RU"/>
        </w:rPr>
        <w:t>контексті</w:t>
      </w:r>
      <w:proofErr w:type="spellEnd"/>
      <w:r w:rsidRPr="00212CB0">
        <w:rPr>
          <w:lang w:val="ru-RU"/>
        </w:rPr>
        <w:t xml:space="preserve"> </w:t>
      </w:r>
      <w:proofErr w:type="spellStart"/>
      <w:r w:rsidRPr="00212CB0">
        <w:rPr>
          <w:lang w:val="ru-RU"/>
        </w:rPr>
        <w:t>реалізації</w:t>
      </w:r>
      <w:proofErr w:type="spellEnd"/>
      <w:r w:rsidRPr="00212CB0">
        <w:rPr>
          <w:lang w:val="ru-RU"/>
        </w:rPr>
        <w:t xml:space="preserve"> </w:t>
      </w:r>
      <w:proofErr w:type="spellStart"/>
      <w:r w:rsidRPr="00212CB0">
        <w:rPr>
          <w:lang w:val="ru-RU"/>
        </w:rPr>
        <w:t>діяльнісного</w:t>
      </w:r>
      <w:proofErr w:type="spellEnd"/>
      <w:r w:rsidRPr="00212CB0">
        <w:rPr>
          <w:lang w:val="ru-RU"/>
        </w:rPr>
        <w:t xml:space="preserve"> </w:t>
      </w:r>
      <w:proofErr w:type="spellStart"/>
      <w:r w:rsidRPr="00212CB0">
        <w:rPr>
          <w:lang w:val="ru-RU"/>
        </w:rPr>
        <w:t>підходу</w:t>
      </w:r>
      <w:proofErr w:type="spellEnd"/>
      <w:r w:rsidRPr="00212CB0">
        <w:rPr>
          <w:lang w:val="ru-RU"/>
        </w:rPr>
        <w:t xml:space="preserve">. </w:t>
      </w:r>
      <w:proofErr w:type="spellStart"/>
      <w:r w:rsidRPr="00212CB0">
        <w:rPr>
          <w:i/>
          <w:lang w:val="ru-RU"/>
        </w:rPr>
        <w:t>Педагогіка</w:t>
      </w:r>
      <w:proofErr w:type="spellEnd"/>
      <w:r w:rsidRPr="00212CB0">
        <w:rPr>
          <w:i/>
          <w:lang w:val="ru-RU"/>
        </w:rPr>
        <w:t xml:space="preserve"> </w:t>
      </w:r>
      <w:proofErr w:type="spellStart"/>
      <w:r w:rsidRPr="00212CB0">
        <w:rPr>
          <w:i/>
          <w:lang w:val="ru-RU"/>
        </w:rPr>
        <w:t>формування</w:t>
      </w:r>
      <w:proofErr w:type="spellEnd"/>
      <w:r w:rsidRPr="00212CB0">
        <w:rPr>
          <w:i/>
          <w:lang w:val="ru-RU"/>
        </w:rPr>
        <w:t xml:space="preserve"> </w:t>
      </w:r>
      <w:proofErr w:type="spellStart"/>
      <w:r w:rsidRPr="00212CB0">
        <w:rPr>
          <w:i/>
          <w:lang w:val="ru-RU"/>
        </w:rPr>
        <w:t>творчої</w:t>
      </w:r>
      <w:proofErr w:type="spellEnd"/>
      <w:r w:rsidRPr="00212CB0">
        <w:rPr>
          <w:i/>
          <w:lang w:val="ru-RU"/>
        </w:rPr>
        <w:t xml:space="preserve"> </w:t>
      </w:r>
      <w:proofErr w:type="spellStart"/>
      <w:r w:rsidRPr="00212CB0">
        <w:rPr>
          <w:i/>
          <w:lang w:val="ru-RU"/>
        </w:rPr>
        <w:t>особистості</w:t>
      </w:r>
      <w:proofErr w:type="spellEnd"/>
      <w:r w:rsidRPr="00212CB0">
        <w:rPr>
          <w:i/>
          <w:lang w:val="ru-RU"/>
        </w:rPr>
        <w:t xml:space="preserve"> у </w:t>
      </w:r>
      <w:proofErr w:type="spellStart"/>
      <w:r w:rsidRPr="00212CB0">
        <w:rPr>
          <w:i/>
          <w:lang w:val="ru-RU"/>
        </w:rPr>
        <w:t>вищій</w:t>
      </w:r>
      <w:proofErr w:type="spellEnd"/>
      <w:r w:rsidRPr="00212CB0">
        <w:rPr>
          <w:i/>
          <w:lang w:val="ru-RU"/>
        </w:rPr>
        <w:t xml:space="preserve"> і </w:t>
      </w:r>
      <w:proofErr w:type="spellStart"/>
      <w:r w:rsidRPr="00212CB0">
        <w:rPr>
          <w:i/>
          <w:lang w:val="ru-RU"/>
        </w:rPr>
        <w:t>загальноосвітній</w:t>
      </w:r>
      <w:proofErr w:type="spellEnd"/>
      <w:r w:rsidRPr="00212CB0">
        <w:rPr>
          <w:i/>
          <w:lang w:val="ru-RU"/>
        </w:rPr>
        <w:t xml:space="preserve"> </w:t>
      </w:r>
      <w:proofErr w:type="gramStart"/>
      <w:r w:rsidRPr="00212CB0">
        <w:rPr>
          <w:i/>
          <w:lang w:val="ru-RU"/>
        </w:rPr>
        <w:t>школах :</w:t>
      </w:r>
      <w:proofErr w:type="gramEnd"/>
      <w:r w:rsidRPr="00212CB0">
        <w:rPr>
          <w:i/>
          <w:lang w:val="ru-RU"/>
        </w:rPr>
        <w:t xml:space="preserve"> </w:t>
      </w:r>
      <w:proofErr w:type="spellStart"/>
      <w:r w:rsidRPr="00212CB0">
        <w:rPr>
          <w:lang w:val="ru-RU"/>
        </w:rPr>
        <w:t>зб</w:t>
      </w:r>
      <w:proofErr w:type="spellEnd"/>
      <w:r w:rsidRPr="00212CB0">
        <w:rPr>
          <w:lang w:val="ru-RU"/>
        </w:rPr>
        <w:t xml:space="preserve">. наук. пр. / </w:t>
      </w:r>
      <w:proofErr w:type="spellStart"/>
      <w:r w:rsidRPr="00212CB0">
        <w:rPr>
          <w:lang w:val="ru-RU"/>
        </w:rPr>
        <w:t>редкол</w:t>
      </w:r>
      <w:proofErr w:type="spellEnd"/>
      <w:r w:rsidRPr="00212CB0">
        <w:rPr>
          <w:lang w:val="ru-RU"/>
        </w:rPr>
        <w:t xml:space="preserve">.: Т. І. Сущенко та </w:t>
      </w:r>
      <w:proofErr w:type="spellStart"/>
      <w:r w:rsidRPr="00212CB0">
        <w:rPr>
          <w:lang w:val="ru-RU"/>
        </w:rPr>
        <w:t>ін</w:t>
      </w:r>
      <w:proofErr w:type="spellEnd"/>
      <w:r w:rsidRPr="00212CB0">
        <w:rPr>
          <w:lang w:val="ru-RU"/>
        </w:rPr>
        <w:t xml:space="preserve">. </w:t>
      </w:r>
      <w:proofErr w:type="spellStart"/>
      <w:proofErr w:type="gramStart"/>
      <w:r w:rsidRPr="00212CB0">
        <w:rPr>
          <w:lang w:val="ru-RU"/>
        </w:rPr>
        <w:t>Запоріжжя</w:t>
      </w:r>
      <w:proofErr w:type="spellEnd"/>
      <w:r w:rsidRPr="00212CB0">
        <w:rPr>
          <w:lang w:val="en-US"/>
        </w:rPr>
        <w:t> </w:t>
      </w:r>
      <w:r w:rsidRPr="00212CB0">
        <w:rPr>
          <w:lang w:val="ru-RU"/>
        </w:rPr>
        <w:t>:</w:t>
      </w:r>
      <w:proofErr w:type="gramEnd"/>
      <w:r w:rsidRPr="00212CB0">
        <w:rPr>
          <w:lang w:val="ru-RU"/>
        </w:rPr>
        <w:t xml:space="preserve"> КПУ, 2023. Вип.89.  С. 82-86.</w:t>
      </w:r>
    </w:p>
    <w:p w:rsidR="00E36AB7" w:rsidRPr="008816E3" w:rsidRDefault="00E36AB7" w:rsidP="00E36AB7">
      <w:pPr>
        <w:pStyle w:val="a5"/>
        <w:numPr>
          <w:ilvl w:val="0"/>
          <w:numId w:val="12"/>
        </w:numPr>
        <w:autoSpaceDE w:val="0"/>
        <w:autoSpaceDN w:val="0"/>
        <w:adjustRightInd w:val="0"/>
        <w:ind w:left="0" w:firstLine="709"/>
        <w:jc w:val="both"/>
        <w:rPr>
          <w:rFonts w:eastAsia="TimesNewRomanPSMT"/>
        </w:rPr>
      </w:pPr>
      <w:r w:rsidRPr="008816E3">
        <w:rPr>
          <w:rFonts w:eastAsia="TimesNewRomanPSMT"/>
        </w:rPr>
        <w:t>Конверський А.</w:t>
      </w:r>
      <w:r>
        <w:rPr>
          <w:rFonts w:eastAsia="TimesNewRomanPSMT"/>
        </w:rPr>
        <w:t> </w:t>
      </w:r>
      <w:r w:rsidRPr="008816E3">
        <w:rPr>
          <w:rFonts w:eastAsia="TimesNewRomanPSMT"/>
        </w:rPr>
        <w:t>Є. Критичне мислення. Підручник для студентів вищих навчальних закладів усіх спеціальностей. Київ: Центр учбової літератури, 2020. 370 с.</w:t>
      </w:r>
    </w:p>
    <w:p w:rsidR="00212CB0" w:rsidRPr="00E36AB7" w:rsidRDefault="00212CB0" w:rsidP="00E36AB7">
      <w:pPr>
        <w:widowControl w:val="0"/>
        <w:numPr>
          <w:ilvl w:val="0"/>
          <w:numId w:val="12"/>
        </w:numPr>
        <w:suppressAutoHyphens w:val="0"/>
        <w:ind w:left="0" w:firstLine="709"/>
        <w:jc w:val="both"/>
        <w:rPr>
          <w:lang w:val="ru-RU"/>
        </w:rPr>
      </w:pPr>
      <w:proofErr w:type="spellStart"/>
      <w:r w:rsidRPr="00212CB0">
        <w:rPr>
          <w:lang w:val="ru-RU"/>
        </w:rPr>
        <w:lastRenderedPageBreak/>
        <w:t>Концепція</w:t>
      </w:r>
      <w:proofErr w:type="spellEnd"/>
      <w:r w:rsidRPr="00212CB0">
        <w:rPr>
          <w:lang w:val="ru-RU"/>
        </w:rPr>
        <w:t xml:space="preserve"> </w:t>
      </w:r>
      <w:proofErr w:type="spellStart"/>
      <w:r w:rsidRPr="00212CB0">
        <w:rPr>
          <w:lang w:val="ru-RU"/>
        </w:rPr>
        <w:t>Нової</w:t>
      </w:r>
      <w:proofErr w:type="spellEnd"/>
      <w:r w:rsidRPr="00212CB0">
        <w:rPr>
          <w:lang w:val="ru-RU"/>
        </w:rPr>
        <w:t xml:space="preserve"> </w:t>
      </w:r>
      <w:proofErr w:type="spellStart"/>
      <w:r w:rsidRPr="00212CB0">
        <w:rPr>
          <w:lang w:val="ru-RU"/>
        </w:rPr>
        <w:t>української</w:t>
      </w:r>
      <w:proofErr w:type="spellEnd"/>
      <w:r w:rsidRPr="00212CB0">
        <w:rPr>
          <w:lang w:val="ru-RU"/>
        </w:rPr>
        <w:t xml:space="preserve"> </w:t>
      </w:r>
      <w:proofErr w:type="spellStart"/>
      <w:r w:rsidRPr="00212CB0">
        <w:rPr>
          <w:lang w:val="ru-RU"/>
        </w:rPr>
        <w:t>школи</w:t>
      </w:r>
      <w:proofErr w:type="spellEnd"/>
      <w:r w:rsidRPr="00212CB0">
        <w:rPr>
          <w:lang w:val="ru-RU"/>
        </w:rPr>
        <w:t xml:space="preserve">. URL : </w:t>
      </w:r>
      <w:hyperlink r:id="rId15" w:history="1">
        <w:r w:rsidRPr="00212CB0">
          <w:rPr>
            <w:rStyle w:val="a7"/>
            <w:lang w:val="ru-RU"/>
          </w:rPr>
          <w:t>https://mon.gov.ua/ua</w:t>
        </w:r>
      </w:hyperlink>
    </w:p>
    <w:p w:rsidR="00E36AB7" w:rsidRPr="008816E3" w:rsidRDefault="00E36AB7" w:rsidP="00E36AB7">
      <w:pPr>
        <w:pStyle w:val="a5"/>
        <w:widowControl w:val="0"/>
        <w:numPr>
          <w:ilvl w:val="0"/>
          <w:numId w:val="12"/>
        </w:numPr>
        <w:ind w:left="0" w:firstLine="709"/>
        <w:jc w:val="both"/>
      </w:pPr>
      <w:r>
        <w:rPr>
          <w:bCs/>
        </w:rPr>
        <w:t xml:space="preserve">Лякішева А. В., Вітюк В. В., </w:t>
      </w:r>
      <w:proofErr w:type="spellStart"/>
      <w:r>
        <w:rPr>
          <w:bCs/>
        </w:rPr>
        <w:t>Кашуб’як</w:t>
      </w:r>
      <w:proofErr w:type="spellEnd"/>
      <w:r>
        <w:rPr>
          <w:bCs/>
        </w:rPr>
        <w:t xml:space="preserve"> І. </w:t>
      </w:r>
      <w:r w:rsidRPr="008816E3">
        <w:rPr>
          <w:bCs/>
        </w:rPr>
        <w:t>О.</w:t>
      </w:r>
      <w:r w:rsidRPr="008816E3">
        <w:t xml:space="preserve"> </w:t>
      </w:r>
      <w:proofErr w:type="spellStart"/>
      <w:r w:rsidRPr="008816E3">
        <w:t>Кейсбук</w:t>
      </w:r>
      <w:proofErr w:type="spellEnd"/>
      <w:r w:rsidRPr="008816E3">
        <w:t xml:space="preserve"> методів і прийомів технології розвитку критичного мислення в Новій українській школі : </w:t>
      </w:r>
      <w:proofErr w:type="spellStart"/>
      <w:r w:rsidRPr="008816E3">
        <w:t>навч</w:t>
      </w:r>
      <w:proofErr w:type="spellEnd"/>
      <w:r w:rsidRPr="008816E3">
        <w:t xml:space="preserve">.-метод. </w:t>
      </w:r>
      <w:proofErr w:type="spellStart"/>
      <w:r w:rsidRPr="008816E3">
        <w:t>посіб</w:t>
      </w:r>
      <w:proofErr w:type="spellEnd"/>
      <w:r w:rsidRPr="008816E3">
        <w:t xml:space="preserve">. для </w:t>
      </w:r>
      <w:proofErr w:type="spellStart"/>
      <w:r w:rsidRPr="008816E3">
        <w:t>вчит</w:t>
      </w:r>
      <w:proofErr w:type="spellEnd"/>
      <w:r w:rsidRPr="008816E3">
        <w:t xml:space="preserve">. </w:t>
      </w:r>
      <w:proofErr w:type="spellStart"/>
      <w:r w:rsidRPr="008816E3">
        <w:t>поч</w:t>
      </w:r>
      <w:proofErr w:type="spellEnd"/>
      <w:r w:rsidRPr="008816E3">
        <w:t xml:space="preserve">. класів ЗЗСО та </w:t>
      </w:r>
      <w:proofErr w:type="spellStart"/>
      <w:r w:rsidRPr="008816E3">
        <w:t>студ</w:t>
      </w:r>
      <w:proofErr w:type="spellEnd"/>
      <w:r w:rsidRPr="008816E3">
        <w:t xml:space="preserve">. спец. 013 Початкова освіта. 2-ге вид., </w:t>
      </w:r>
      <w:proofErr w:type="spellStart"/>
      <w:r w:rsidRPr="008816E3">
        <w:t>пере</w:t>
      </w:r>
      <w:r>
        <w:t>робл</w:t>
      </w:r>
      <w:proofErr w:type="spellEnd"/>
      <w:r>
        <w:t xml:space="preserve">. і </w:t>
      </w:r>
      <w:proofErr w:type="spellStart"/>
      <w:r>
        <w:t>доповн</w:t>
      </w:r>
      <w:proofErr w:type="spellEnd"/>
      <w:r>
        <w:t>. Луцьк </w:t>
      </w:r>
      <w:r w:rsidRPr="008816E3">
        <w:t>: ФОП Іванюк В. П., 2022. 116 с.</w:t>
      </w:r>
    </w:p>
    <w:p w:rsidR="00212CB0" w:rsidRPr="00212CB0" w:rsidRDefault="00212CB0" w:rsidP="00E36AB7">
      <w:pPr>
        <w:widowControl w:val="0"/>
        <w:numPr>
          <w:ilvl w:val="0"/>
          <w:numId w:val="12"/>
        </w:numPr>
        <w:suppressAutoHyphens w:val="0"/>
        <w:ind w:left="0" w:firstLine="709"/>
        <w:jc w:val="both"/>
        <w:rPr>
          <w:lang w:val="ru-RU"/>
        </w:rPr>
      </w:pPr>
      <w:proofErr w:type="spellStart"/>
      <w:r w:rsidRPr="00212CB0">
        <w:rPr>
          <w:lang w:val="ru-RU"/>
        </w:rPr>
        <w:t>Навчання</w:t>
      </w:r>
      <w:proofErr w:type="spellEnd"/>
      <w:r w:rsidRPr="00212CB0">
        <w:rPr>
          <w:lang w:val="ru-RU"/>
        </w:rPr>
        <w:t xml:space="preserve"> через </w:t>
      </w:r>
      <w:proofErr w:type="spellStart"/>
      <w:r w:rsidRPr="00212CB0">
        <w:rPr>
          <w:lang w:val="ru-RU"/>
        </w:rPr>
        <w:t>гру</w:t>
      </w:r>
      <w:proofErr w:type="spellEnd"/>
      <w:r w:rsidRPr="00212CB0">
        <w:rPr>
          <w:lang w:val="ru-RU"/>
        </w:rPr>
        <w:t xml:space="preserve"> та </w:t>
      </w:r>
      <w:proofErr w:type="spellStart"/>
      <w:r w:rsidRPr="00212CB0">
        <w:rPr>
          <w:lang w:val="ru-RU"/>
        </w:rPr>
        <w:t>діяльнісний</w:t>
      </w:r>
      <w:proofErr w:type="spellEnd"/>
      <w:r w:rsidRPr="00212CB0">
        <w:rPr>
          <w:lang w:val="ru-RU"/>
        </w:rPr>
        <w:t xml:space="preserve"> </w:t>
      </w:r>
      <w:proofErr w:type="spellStart"/>
      <w:r w:rsidRPr="00212CB0">
        <w:rPr>
          <w:lang w:val="ru-RU"/>
        </w:rPr>
        <w:t>підхід</w:t>
      </w:r>
      <w:proofErr w:type="spellEnd"/>
      <w:r w:rsidRPr="00212CB0">
        <w:rPr>
          <w:lang w:val="ru-RU"/>
        </w:rPr>
        <w:t xml:space="preserve">: </w:t>
      </w:r>
      <w:proofErr w:type="spellStart"/>
      <w:r w:rsidRPr="00212CB0">
        <w:rPr>
          <w:lang w:val="ru-RU"/>
        </w:rPr>
        <w:t>огляд</w:t>
      </w:r>
      <w:proofErr w:type="spellEnd"/>
      <w:r w:rsidRPr="00212CB0">
        <w:rPr>
          <w:lang w:val="ru-RU"/>
        </w:rPr>
        <w:t xml:space="preserve"> </w:t>
      </w:r>
      <w:proofErr w:type="spellStart"/>
      <w:r w:rsidRPr="00212CB0">
        <w:rPr>
          <w:lang w:val="ru-RU"/>
        </w:rPr>
        <w:t>доказів</w:t>
      </w:r>
      <w:proofErr w:type="spellEnd"/>
      <w:r w:rsidRPr="00212CB0">
        <w:rPr>
          <w:lang w:val="ru-RU"/>
        </w:rPr>
        <w:t xml:space="preserve"> / Дж. </w:t>
      </w:r>
      <w:proofErr w:type="spellStart"/>
      <w:r w:rsidRPr="00212CB0">
        <w:rPr>
          <w:lang w:val="ru-RU"/>
        </w:rPr>
        <w:t>Зош</w:t>
      </w:r>
      <w:proofErr w:type="spellEnd"/>
      <w:r w:rsidRPr="00212CB0">
        <w:rPr>
          <w:lang w:val="ru-RU"/>
        </w:rPr>
        <w:t xml:space="preserve"> та </w:t>
      </w:r>
      <w:proofErr w:type="spellStart"/>
      <w:r w:rsidRPr="00212CB0">
        <w:rPr>
          <w:lang w:val="ru-RU"/>
        </w:rPr>
        <w:t>ін</w:t>
      </w:r>
      <w:proofErr w:type="spellEnd"/>
      <w:r w:rsidRPr="00212CB0">
        <w:rPr>
          <w:lang w:val="ru-RU"/>
        </w:rPr>
        <w:t xml:space="preserve">. </w:t>
      </w:r>
      <w:proofErr w:type="spellStart"/>
      <w:r w:rsidRPr="00212CB0">
        <w:rPr>
          <w:lang w:val="ru-RU"/>
        </w:rPr>
        <w:t>Біллунд</w:t>
      </w:r>
      <w:proofErr w:type="spellEnd"/>
      <w:r w:rsidRPr="00212CB0">
        <w:rPr>
          <w:lang w:val="ru-RU"/>
        </w:rPr>
        <w:t xml:space="preserve">: </w:t>
      </w:r>
      <w:r w:rsidRPr="00212CB0">
        <w:rPr>
          <w:lang w:val="en-US"/>
        </w:rPr>
        <w:t>LEGO</w:t>
      </w:r>
      <w:r w:rsidRPr="00212CB0">
        <w:rPr>
          <w:lang w:val="ru-RU"/>
        </w:rPr>
        <w:t xml:space="preserve"> </w:t>
      </w:r>
      <w:r w:rsidRPr="00212CB0">
        <w:rPr>
          <w:lang w:val="en-US"/>
        </w:rPr>
        <w:t>Fonder</w:t>
      </w:r>
      <w:r w:rsidRPr="00212CB0">
        <w:rPr>
          <w:lang w:val="ru-RU"/>
        </w:rPr>
        <w:t>, 2019. 39 с.</w:t>
      </w:r>
    </w:p>
    <w:p w:rsidR="00212CB0" w:rsidRPr="00212CB0" w:rsidRDefault="00212CB0" w:rsidP="00E36AB7">
      <w:pPr>
        <w:widowControl w:val="0"/>
        <w:numPr>
          <w:ilvl w:val="0"/>
          <w:numId w:val="12"/>
        </w:numPr>
        <w:suppressAutoHyphens w:val="0"/>
        <w:ind w:left="0" w:firstLine="709"/>
        <w:jc w:val="both"/>
        <w:rPr>
          <w:lang w:val="ru-RU"/>
        </w:rPr>
      </w:pPr>
      <w:r w:rsidRPr="00212CB0">
        <w:rPr>
          <w:lang w:val="ru-RU"/>
        </w:rPr>
        <w:t xml:space="preserve">Нова </w:t>
      </w:r>
      <w:proofErr w:type="spellStart"/>
      <w:r w:rsidRPr="00212CB0">
        <w:rPr>
          <w:lang w:val="ru-RU"/>
        </w:rPr>
        <w:t>українська</w:t>
      </w:r>
      <w:proofErr w:type="spellEnd"/>
      <w:r w:rsidRPr="00212CB0">
        <w:rPr>
          <w:lang w:val="ru-RU"/>
        </w:rPr>
        <w:t xml:space="preserve"> </w:t>
      </w:r>
      <w:proofErr w:type="gramStart"/>
      <w:r w:rsidRPr="00212CB0">
        <w:rPr>
          <w:lang w:val="ru-RU"/>
        </w:rPr>
        <w:t>школа :</w:t>
      </w:r>
      <w:proofErr w:type="gramEnd"/>
      <w:r w:rsidRPr="00212CB0">
        <w:rPr>
          <w:lang w:val="ru-RU"/>
        </w:rPr>
        <w:t xml:space="preserve"> </w:t>
      </w:r>
      <w:proofErr w:type="spellStart"/>
      <w:r w:rsidRPr="00212CB0">
        <w:rPr>
          <w:lang w:val="ru-RU"/>
        </w:rPr>
        <w:t>порадник</w:t>
      </w:r>
      <w:proofErr w:type="spellEnd"/>
      <w:r w:rsidRPr="00212CB0">
        <w:rPr>
          <w:lang w:val="ru-RU"/>
        </w:rPr>
        <w:t xml:space="preserve"> для </w:t>
      </w:r>
      <w:proofErr w:type="spellStart"/>
      <w:r w:rsidRPr="00212CB0">
        <w:rPr>
          <w:lang w:val="ru-RU"/>
        </w:rPr>
        <w:t>вчителя</w:t>
      </w:r>
      <w:proofErr w:type="spellEnd"/>
      <w:r w:rsidRPr="00212CB0">
        <w:rPr>
          <w:lang w:val="ru-RU"/>
        </w:rPr>
        <w:t xml:space="preserve"> / за </w:t>
      </w:r>
      <w:proofErr w:type="spellStart"/>
      <w:r w:rsidRPr="00212CB0">
        <w:rPr>
          <w:lang w:val="ru-RU"/>
        </w:rPr>
        <w:t>заг</w:t>
      </w:r>
      <w:proofErr w:type="spellEnd"/>
      <w:r w:rsidRPr="00212CB0">
        <w:rPr>
          <w:lang w:val="ru-RU"/>
        </w:rPr>
        <w:t>. ред. Н. М. </w:t>
      </w:r>
      <w:proofErr w:type="spellStart"/>
      <w:r w:rsidRPr="00212CB0">
        <w:rPr>
          <w:lang w:val="ru-RU"/>
        </w:rPr>
        <w:t>Бібік</w:t>
      </w:r>
      <w:proofErr w:type="spellEnd"/>
      <w:r w:rsidRPr="00212CB0">
        <w:rPr>
          <w:lang w:val="ru-RU"/>
        </w:rPr>
        <w:t xml:space="preserve">.  </w:t>
      </w:r>
      <w:proofErr w:type="spellStart"/>
      <w:proofErr w:type="gramStart"/>
      <w:r w:rsidRPr="00212CB0">
        <w:rPr>
          <w:lang w:val="ru-RU"/>
        </w:rPr>
        <w:t>Київ</w:t>
      </w:r>
      <w:proofErr w:type="spellEnd"/>
      <w:r w:rsidRPr="00212CB0">
        <w:rPr>
          <w:lang w:val="ru-RU"/>
        </w:rPr>
        <w:t> :</w:t>
      </w:r>
      <w:proofErr w:type="gramEnd"/>
      <w:r w:rsidRPr="00212CB0">
        <w:rPr>
          <w:lang w:val="ru-RU"/>
        </w:rPr>
        <w:t xml:space="preserve"> </w:t>
      </w:r>
      <w:proofErr w:type="spellStart"/>
      <w:r w:rsidRPr="00212CB0">
        <w:rPr>
          <w:lang w:val="ru-RU"/>
        </w:rPr>
        <w:t>Літера</w:t>
      </w:r>
      <w:proofErr w:type="spellEnd"/>
      <w:r w:rsidRPr="00212CB0">
        <w:rPr>
          <w:lang w:val="ru-RU"/>
        </w:rPr>
        <w:t xml:space="preserve"> ЛТД, 2018.  160 с.</w:t>
      </w:r>
    </w:p>
    <w:p w:rsidR="00212CB0" w:rsidRPr="00212CB0" w:rsidRDefault="00212CB0" w:rsidP="00E36AB7">
      <w:pPr>
        <w:widowControl w:val="0"/>
        <w:numPr>
          <w:ilvl w:val="0"/>
          <w:numId w:val="12"/>
        </w:numPr>
        <w:suppressAutoHyphens w:val="0"/>
        <w:ind w:left="0" w:firstLine="709"/>
        <w:jc w:val="both"/>
        <w:rPr>
          <w:lang w:val="ru-RU"/>
        </w:rPr>
      </w:pPr>
      <w:proofErr w:type="spellStart"/>
      <w:r w:rsidRPr="00212CB0">
        <w:rPr>
          <w:bCs/>
          <w:lang w:val="ru-RU"/>
        </w:rPr>
        <w:t>Павлюх</w:t>
      </w:r>
      <w:proofErr w:type="spellEnd"/>
      <w:r w:rsidRPr="00212CB0">
        <w:rPr>
          <w:bCs/>
          <w:lang w:val="ru-RU"/>
        </w:rPr>
        <w:t xml:space="preserve"> В.</w:t>
      </w:r>
      <w:r w:rsidRPr="00212CB0">
        <w:rPr>
          <w:bCs/>
        </w:rPr>
        <w:t> </w:t>
      </w:r>
      <w:r w:rsidRPr="00212CB0">
        <w:rPr>
          <w:bCs/>
          <w:lang w:val="ru-RU"/>
        </w:rPr>
        <w:t xml:space="preserve">В. </w:t>
      </w:r>
      <w:proofErr w:type="spellStart"/>
      <w:r w:rsidRPr="00212CB0">
        <w:rPr>
          <w:lang w:val="ru-RU"/>
        </w:rPr>
        <w:t>Розвиток</w:t>
      </w:r>
      <w:proofErr w:type="spellEnd"/>
      <w:r w:rsidRPr="00212CB0">
        <w:rPr>
          <w:lang w:val="ru-RU"/>
        </w:rPr>
        <w:t xml:space="preserve"> </w:t>
      </w:r>
      <w:proofErr w:type="spellStart"/>
      <w:r w:rsidRPr="00212CB0">
        <w:rPr>
          <w:lang w:val="ru-RU"/>
        </w:rPr>
        <w:t>креативності</w:t>
      </w:r>
      <w:proofErr w:type="spellEnd"/>
      <w:r w:rsidRPr="00212CB0">
        <w:rPr>
          <w:lang w:val="ru-RU"/>
        </w:rPr>
        <w:t xml:space="preserve"> в </w:t>
      </w:r>
      <w:proofErr w:type="spellStart"/>
      <w:r w:rsidRPr="00212CB0">
        <w:rPr>
          <w:lang w:val="ru-RU"/>
        </w:rPr>
        <w:t>учнів</w:t>
      </w:r>
      <w:proofErr w:type="spellEnd"/>
      <w:r w:rsidRPr="00212CB0">
        <w:rPr>
          <w:lang w:val="ru-RU"/>
        </w:rPr>
        <w:t xml:space="preserve"> </w:t>
      </w:r>
      <w:proofErr w:type="spellStart"/>
      <w:r w:rsidRPr="00212CB0">
        <w:rPr>
          <w:lang w:val="ru-RU"/>
        </w:rPr>
        <w:t>різного</w:t>
      </w:r>
      <w:proofErr w:type="spellEnd"/>
      <w:r w:rsidRPr="00212CB0">
        <w:rPr>
          <w:lang w:val="ru-RU"/>
        </w:rPr>
        <w:t xml:space="preserve"> </w:t>
      </w:r>
      <w:proofErr w:type="spellStart"/>
      <w:proofErr w:type="gramStart"/>
      <w:r w:rsidRPr="00212CB0">
        <w:rPr>
          <w:lang w:val="ru-RU"/>
        </w:rPr>
        <w:t>віку</w:t>
      </w:r>
      <w:proofErr w:type="spellEnd"/>
      <w:r w:rsidRPr="00212CB0">
        <w:rPr>
          <w:lang w:val="ru-RU"/>
        </w:rPr>
        <w:t> :</w:t>
      </w:r>
      <w:proofErr w:type="gramEnd"/>
      <w:r w:rsidRPr="00212CB0">
        <w:rPr>
          <w:lang w:val="ru-RU"/>
        </w:rPr>
        <w:t xml:space="preserve"> </w:t>
      </w:r>
      <w:proofErr w:type="spellStart"/>
      <w:r w:rsidRPr="00212CB0">
        <w:rPr>
          <w:lang w:val="ru-RU"/>
        </w:rPr>
        <w:t>навч</w:t>
      </w:r>
      <w:proofErr w:type="spellEnd"/>
      <w:r w:rsidRPr="00212CB0">
        <w:rPr>
          <w:lang w:val="ru-RU"/>
        </w:rPr>
        <w:t xml:space="preserve">.-метод. </w:t>
      </w:r>
      <w:proofErr w:type="spellStart"/>
      <w:r w:rsidRPr="00212CB0">
        <w:rPr>
          <w:lang w:val="ru-RU"/>
        </w:rPr>
        <w:t>посіб</w:t>
      </w:r>
      <w:proofErr w:type="spellEnd"/>
      <w:r w:rsidRPr="00212CB0">
        <w:rPr>
          <w:lang w:val="ru-RU"/>
        </w:rPr>
        <w:t xml:space="preserve">. КЗ «КОІППО </w:t>
      </w:r>
      <w:proofErr w:type="spellStart"/>
      <w:r w:rsidRPr="00212CB0">
        <w:rPr>
          <w:lang w:val="ru-RU"/>
        </w:rPr>
        <w:t>імені</w:t>
      </w:r>
      <w:proofErr w:type="spellEnd"/>
      <w:r w:rsidRPr="00212CB0">
        <w:rPr>
          <w:lang w:val="ru-RU"/>
        </w:rPr>
        <w:t xml:space="preserve"> Василя </w:t>
      </w:r>
      <w:proofErr w:type="spellStart"/>
      <w:r w:rsidRPr="00212CB0">
        <w:rPr>
          <w:lang w:val="ru-RU"/>
        </w:rPr>
        <w:t>Сухомлинського</w:t>
      </w:r>
      <w:proofErr w:type="spellEnd"/>
      <w:r w:rsidRPr="00212CB0">
        <w:rPr>
          <w:lang w:val="ru-RU"/>
        </w:rPr>
        <w:t>». 2023. 72 с.</w:t>
      </w:r>
    </w:p>
    <w:p w:rsidR="00212CB0" w:rsidRPr="00212CB0" w:rsidRDefault="00212CB0" w:rsidP="00E36AB7">
      <w:pPr>
        <w:widowControl w:val="0"/>
        <w:numPr>
          <w:ilvl w:val="0"/>
          <w:numId w:val="12"/>
        </w:numPr>
        <w:suppressAutoHyphens w:val="0"/>
        <w:ind w:left="0" w:firstLine="709"/>
        <w:jc w:val="both"/>
      </w:pPr>
      <w:r w:rsidRPr="00212CB0">
        <w:t xml:space="preserve">Паркер Р., </w:t>
      </w:r>
      <w:proofErr w:type="spellStart"/>
      <w:r w:rsidRPr="00212CB0">
        <w:t>Томсен</w:t>
      </w:r>
      <w:proofErr w:type="spellEnd"/>
      <w:r w:rsidRPr="00212CB0">
        <w:t xml:space="preserve"> Б. Діяльнісний підхід у школі. </w:t>
      </w:r>
      <w:proofErr w:type="spellStart"/>
      <w:r w:rsidRPr="00212CB0">
        <w:t>Біллунд</w:t>
      </w:r>
      <w:proofErr w:type="spellEnd"/>
      <w:r w:rsidRPr="00212CB0">
        <w:t xml:space="preserve"> : </w:t>
      </w:r>
      <w:r w:rsidRPr="00212CB0">
        <w:rPr>
          <w:lang w:val="en-US"/>
        </w:rPr>
        <w:t>LEGO</w:t>
      </w:r>
      <w:r w:rsidRPr="00212CB0">
        <w:rPr>
          <w:lang w:val="ru-RU"/>
        </w:rPr>
        <w:t xml:space="preserve"> </w:t>
      </w:r>
      <w:r w:rsidRPr="00212CB0">
        <w:rPr>
          <w:lang w:val="en-US"/>
        </w:rPr>
        <w:t>Fonder</w:t>
      </w:r>
      <w:r w:rsidRPr="00212CB0">
        <w:rPr>
          <w:lang w:val="ru-RU"/>
        </w:rPr>
        <w:t>, 2019. 75 с.</w:t>
      </w:r>
    </w:p>
    <w:p w:rsidR="00212CB0" w:rsidRDefault="00212CB0" w:rsidP="00E36AB7">
      <w:pPr>
        <w:widowControl w:val="0"/>
        <w:numPr>
          <w:ilvl w:val="0"/>
          <w:numId w:val="12"/>
        </w:numPr>
        <w:suppressAutoHyphens w:val="0"/>
        <w:ind w:left="0" w:firstLine="709"/>
        <w:jc w:val="both"/>
      </w:pPr>
      <w:r w:rsidRPr="00212CB0">
        <w:t xml:space="preserve">Партнерська взаємодія між школою та сім’єю як необхідна умова формування системи цінностей дитини (з досвіду роботи) : </w:t>
      </w:r>
      <w:proofErr w:type="spellStart"/>
      <w:r w:rsidRPr="00212CB0">
        <w:t>навч</w:t>
      </w:r>
      <w:proofErr w:type="spellEnd"/>
      <w:r w:rsidRPr="00212CB0">
        <w:t xml:space="preserve">.-метод. </w:t>
      </w:r>
      <w:proofErr w:type="spellStart"/>
      <w:r w:rsidRPr="00212CB0">
        <w:t>посіб</w:t>
      </w:r>
      <w:proofErr w:type="spellEnd"/>
      <w:r w:rsidRPr="00212CB0">
        <w:t>. / уклад. Г. М. Стеценко, Н. Г. </w:t>
      </w:r>
      <w:proofErr w:type="spellStart"/>
      <w:r w:rsidRPr="00212CB0">
        <w:t>Тіхонова</w:t>
      </w:r>
      <w:proofErr w:type="spellEnd"/>
      <w:r w:rsidRPr="00212CB0">
        <w:t>. Кропивницький</w:t>
      </w:r>
      <w:r w:rsidR="00E36AB7">
        <w:t xml:space="preserve"> : </w:t>
      </w:r>
      <w:r w:rsidR="00E36AB7" w:rsidRPr="00E36AB7">
        <w:rPr>
          <w:lang w:val="ru-RU"/>
        </w:rPr>
        <w:t>[</w:t>
      </w:r>
      <w:r w:rsidR="00E36AB7">
        <w:t>б. в.</w:t>
      </w:r>
      <w:r w:rsidR="00E36AB7" w:rsidRPr="00E36AB7">
        <w:rPr>
          <w:lang w:val="ru-RU"/>
        </w:rPr>
        <w:t>]</w:t>
      </w:r>
      <w:r w:rsidRPr="00212CB0">
        <w:t>, 2023. 48 с.</w:t>
      </w:r>
    </w:p>
    <w:p w:rsidR="00E36AB7" w:rsidRPr="008816E3" w:rsidRDefault="00E36AB7" w:rsidP="00E36AB7">
      <w:pPr>
        <w:pStyle w:val="a5"/>
        <w:numPr>
          <w:ilvl w:val="0"/>
          <w:numId w:val="12"/>
        </w:numPr>
        <w:autoSpaceDE w:val="0"/>
        <w:autoSpaceDN w:val="0"/>
        <w:adjustRightInd w:val="0"/>
        <w:ind w:left="0" w:firstLine="709"/>
        <w:jc w:val="both"/>
      </w:pPr>
      <w:proofErr w:type="spellStart"/>
      <w:r w:rsidRPr="008816E3">
        <w:t>Пометун</w:t>
      </w:r>
      <w:proofErr w:type="spellEnd"/>
      <w:r w:rsidRPr="008816E3">
        <w:t xml:space="preserve"> О. І. Урок, що розвиває критичне мислення. 70 методів в одній книзі</w:t>
      </w:r>
      <w:r>
        <w:t> </w:t>
      </w:r>
      <w:r w:rsidRPr="008816E3">
        <w:t>: навчально-метод. посібник. Київ</w:t>
      </w:r>
      <w:r>
        <w:t xml:space="preserve"> : </w:t>
      </w:r>
      <w:r w:rsidRPr="00E36AB7">
        <w:rPr>
          <w:lang w:val="ru-RU"/>
        </w:rPr>
        <w:t>[</w:t>
      </w:r>
      <w:r w:rsidRPr="00E36AB7">
        <w:t>б. в.</w:t>
      </w:r>
      <w:r w:rsidRPr="00E36AB7">
        <w:rPr>
          <w:lang w:val="ru-RU"/>
        </w:rPr>
        <w:t>]</w:t>
      </w:r>
      <w:r w:rsidRPr="008816E3">
        <w:t>, 2020. 104 с.</w:t>
      </w:r>
    </w:p>
    <w:p w:rsidR="00212CB0" w:rsidRPr="00212CB0" w:rsidRDefault="00212CB0" w:rsidP="00E36AB7">
      <w:pPr>
        <w:widowControl w:val="0"/>
        <w:numPr>
          <w:ilvl w:val="0"/>
          <w:numId w:val="12"/>
        </w:numPr>
        <w:suppressAutoHyphens w:val="0"/>
        <w:ind w:left="0" w:firstLine="709"/>
        <w:jc w:val="both"/>
        <w:rPr>
          <w:lang w:val="ru-RU"/>
        </w:rPr>
      </w:pPr>
      <w:proofErr w:type="spellStart"/>
      <w:r w:rsidRPr="00212CB0">
        <w:rPr>
          <w:bCs/>
        </w:rPr>
        <w:t>Проєктна</w:t>
      </w:r>
      <w:proofErr w:type="spellEnd"/>
      <w:r w:rsidRPr="00212CB0">
        <w:rPr>
          <w:bCs/>
        </w:rPr>
        <w:t xml:space="preserve"> робота в початковій школі. Методичний посібник із </w:t>
      </w:r>
      <w:proofErr w:type="spellStart"/>
      <w:r w:rsidRPr="00212CB0">
        <w:rPr>
          <w:bCs/>
        </w:rPr>
        <w:t>фасилітації</w:t>
      </w:r>
      <w:proofErr w:type="spellEnd"/>
      <w:r w:rsidRPr="00212CB0">
        <w:rPr>
          <w:bCs/>
        </w:rPr>
        <w:t xml:space="preserve"> </w:t>
      </w:r>
      <w:proofErr w:type="spellStart"/>
      <w:r w:rsidRPr="00212CB0">
        <w:rPr>
          <w:bCs/>
        </w:rPr>
        <w:t>проєктної</w:t>
      </w:r>
      <w:proofErr w:type="spellEnd"/>
      <w:r w:rsidRPr="00212CB0">
        <w:rPr>
          <w:bCs/>
        </w:rPr>
        <w:t xml:space="preserve"> роботи з учнями 1–4 класів</w:t>
      </w:r>
      <w:r w:rsidRPr="00212CB0">
        <w:rPr>
          <w:b/>
          <w:bCs/>
        </w:rPr>
        <w:t xml:space="preserve"> </w:t>
      </w:r>
      <w:r w:rsidRPr="00212CB0">
        <w:t xml:space="preserve">/ </w:t>
      </w:r>
      <w:proofErr w:type="spellStart"/>
      <w:r w:rsidRPr="00212CB0">
        <w:rPr>
          <w:lang w:val="ru-RU"/>
        </w:rPr>
        <w:t>The</w:t>
      </w:r>
      <w:proofErr w:type="spellEnd"/>
      <w:r w:rsidRPr="00212CB0">
        <w:t xml:space="preserve"> </w:t>
      </w:r>
      <w:r w:rsidRPr="00212CB0">
        <w:rPr>
          <w:lang w:val="ru-RU"/>
        </w:rPr>
        <w:t>LEGO</w:t>
      </w:r>
      <w:r w:rsidRPr="00212CB0">
        <w:t xml:space="preserve">® </w:t>
      </w:r>
      <w:proofErr w:type="spellStart"/>
      <w:r w:rsidRPr="00212CB0">
        <w:rPr>
          <w:lang w:val="ru-RU"/>
        </w:rPr>
        <w:t>Foundation</w:t>
      </w:r>
      <w:proofErr w:type="spellEnd"/>
      <w:r w:rsidRPr="00212CB0">
        <w:t xml:space="preserve">.  </w:t>
      </w:r>
      <w:proofErr w:type="gramStart"/>
      <w:r w:rsidRPr="00212CB0">
        <w:rPr>
          <w:lang w:val="ru-RU"/>
        </w:rPr>
        <w:t>Запоріжжя :</w:t>
      </w:r>
      <w:proofErr w:type="gramEnd"/>
      <w:r w:rsidRPr="00212CB0">
        <w:rPr>
          <w:lang w:val="ru-RU"/>
        </w:rPr>
        <w:t xml:space="preserve"> СТАТУС, 2023.  212 c.</w:t>
      </w:r>
    </w:p>
    <w:p w:rsidR="00212CB0" w:rsidRPr="00212CB0" w:rsidRDefault="00212CB0" w:rsidP="00E36AB7">
      <w:pPr>
        <w:widowControl w:val="0"/>
        <w:numPr>
          <w:ilvl w:val="0"/>
          <w:numId w:val="12"/>
        </w:numPr>
        <w:suppressAutoHyphens w:val="0"/>
        <w:ind w:left="0" w:firstLine="709"/>
        <w:jc w:val="both"/>
      </w:pPr>
      <w:r w:rsidRPr="00212CB0">
        <w:rPr>
          <w:bCs/>
        </w:rPr>
        <w:t xml:space="preserve">Ранкові зустрічі в 1 класі </w:t>
      </w:r>
      <w:r w:rsidRPr="00212CB0">
        <w:t xml:space="preserve">: методичний посібник / </w:t>
      </w:r>
      <w:r w:rsidRPr="00212CB0">
        <w:rPr>
          <w:lang w:val="ru-RU"/>
        </w:rPr>
        <w:t>The</w:t>
      </w:r>
      <w:r w:rsidRPr="00212CB0">
        <w:t xml:space="preserve"> </w:t>
      </w:r>
      <w:r w:rsidRPr="00212CB0">
        <w:rPr>
          <w:lang w:val="en-US"/>
        </w:rPr>
        <w:t>LEGO</w:t>
      </w:r>
      <w:r w:rsidRPr="00212CB0">
        <w:t xml:space="preserve">® </w:t>
      </w:r>
      <w:r w:rsidRPr="00212CB0">
        <w:rPr>
          <w:lang w:val="en-US"/>
        </w:rPr>
        <w:t>Foundation</w:t>
      </w:r>
      <w:r w:rsidRPr="00212CB0">
        <w:t xml:space="preserve">. Запоріжжя : СТАТУС, 2024.  112 </w:t>
      </w:r>
      <w:r w:rsidRPr="00212CB0">
        <w:rPr>
          <w:lang w:val="en-US"/>
        </w:rPr>
        <w:t>c</w:t>
      </w:r>
      <w:r w:rsidRPr="00212CB0">
        <w:t>.</w:t>
      </w:r>
    </w:p>
    <w:p w:rsidR="00212CB0" w:rsidRDefault="00212CB0" w:rsidP="00E36AB7">
      <w:pPr>
        <w:widowControl w:val="0"/>
        <w:numPr>
          <w:ilvl w:val="0"/>
          <w:numId w:val="12"/>
        </w:numPr>
        <w:suppressAutoHyphens w:val="0"/>
        <w:ind w:left="0" w:firstLine="709"/>
        <w:jc w:val="both"/>
      </w:pPr>
      <w:r w:rsidRPr="00212CB0">
        <w:rPr>
          <w:bCs/>
        </w:rPr>
        <w:t>Ранкові зустрічі в початковій школі </w:t>
      </w:r>
      <w:r w:rsidRPr="00212CB0">
        <w:t xml:space="preserve">: методичний посібник / </w:t>
      </w:r>
      <w:proofErr w:type="spellStart"/>
      <w:r w:rsidRPr="00212CB0">
        <w:rPr>
          <w:lang w:val="ru-RU"/>
        </w:rPr>
        <w:t>The</w:t>
      </w:r>
      <w:proofErr w:type="spellEnd"/>
      <w:r w:rsidRPr="00212CB0">
        <w:t xml:space="preserve"> </w:t>
      </w:r>
      <w:r w:rsidRPr="00212CB0">
        <w:rPr>
          <w:lang w:val="ru-RU"/>
        </w:rPr>
        <w:t>LEGO</w:t>
      </w:r>
      <w:r w:rsidRPr="00212CB0">
        <w:rPr>
          <w:vertAlign w:val="superscript"/>
        </w:rPr>
        <w:t xml:space="preserve">® </w:t>
      </w:r>
      <w:proofErr w:type="spellStart"/>
      <w:r w:rsidRPr="00212CB0">
        <w:rPr>
          <w:lang w:val="ru-RU"/>
        </w:rPr>
        <w:t>Foundation</w:t>
      </w:r>
      <w:proofErr w:type="spellEnd"/>
      <w:r w:rsidRPr="00212CB0">
        <w:t xml:space="preserve">.  Запоріжжя : СТАТУС, 2023.  140 </w:t>
      </w:r>
      <w:r w:rsidRPr="00212CB0">
        <w:rPr>
          <w:lang w:val="ru-RU"/>
        </w:rPr>
        <w:t>c</w:t>
      </w:r>
      <w:r w:rsidRPr="00212CB0">
        <w:t>.</w:t>
      </w:r>
    </w:p>
    <w:p w:rsidR="00E36AB7" w:rsidRPr="008816E3" w:rsidRDefault="00E36AB7" w:rsidP="00E36AB7">
      <w:pPr>
        <w:pStyle w:val="Pa4"/>
        <w:numPr>
          <w:ilvl w:val="0"/>
          <w:numId w:val="12"/>
        </w:numPr>
        <w:spacing w:line="240" w:lineRule="auto"/>
        <w:ind w:left="0" w:firstLine="709"/>
        <w:jc w:val="both"/>
        <w:rPr>
          <w:rFonts w:ascii="Times New Roman" w:hAnsi="Times New Roman" w:cs="Times New Roman"/>
          <w:color w:val="000000"/>
        </w:rPr>
      </w:pPr>
      <w:proofErr w:type="spellStart"/>
      <w:r w:rsidRPr="008816E3">
        <w:rPr>
          <w:rFonts w:ascii="Times New Roman" w:hAnsi="Times New Roman" w:cs="Times New Roman"/>
          <w:bCs/>
          <w:color w:val="000000"/>
        </w:rPr>
        <w:t>Розвиток</w:t>
      </w:r>
      <w:proofErr w:type="spellEnd"/>
      <w:r w:rsidRPr="008816E3">
        <w:rPr>
          <w:rFonts w:ascii="Times New Roman" w:hAnsi="Times New Roman" w:cs="Times New Roman"/>
          <w:bCs/>
          <w:color w:val="000000"/>
        </w:rPr>
        <w:t xml:space="preserve"> </w:t>
      </w:r>
      <w:r w:rsidRPr="008816E3">
        <w:rPr>
          <w:rFonts w:ascii="Times New Roman" w:hAnsi="Times New Roman" w:cs="Times New Roman"/>
          <w:color w:val="000000"/>
        </w:rPr>
        <w:t xml:space="preserve">критичного </w:t>
      </w:r>
      <w:proofErr w:type="spellStart"/>
      <w:r w:rsidRPr="008816E3">
        <w:rPr>
          <w:rFonts w:ascii="Times New Roman" w:hAnsi="Times New Roman" w:cs="Times New Roman"/>
          <w:color w:val="000000"/>
        </w:rPr>
        <w:t>мислення</w:t>
      </w:r>
      <w:proofErr w:type="spell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молодших</w:t>
      </w:r>
      <w:proofErr w:type="spell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школярів</w:t>
      </w:r>
      <w:proofErr w:type="spellEnd"/>
      <w:r w:rsidRPr="008816E3">
        <w:rPr>
          <w:rFonts w:ascii="Times New Roman" w:hAnsi="Times New Roman" w:cs="Times New Roman"/>
          <w:color w:val="000000"/>
        </w:rPr>
        <w:t xml:space="preserve"> в </w:t>
      </w:r>
      <w:proofErr w:type="spellStart"/>
      <w:r w:rsidRPr="008816E3">
        <w:rPr>
          <w:rFonts w:ascii="Times New Roman" w:hAnsi="Times New Roman" w:cs="Times New Roman"/>
          <w:color w:val="000000"/>
        </w:rPr>
        <w:t>умовах</w:t>
      </w:r>
      <w:proofErr w:type="spell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Нової</w:t>
      </w:r>
      <w:proofErr w:type="spell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української</w:t>
      </w:r>
      <w:proofErr w:type="spellEnd"/>
      <w:r w:rsidRPr="008816E3">
        <w:rPr>
          <w:rFonts w:ascii="Times New Roman" w:hAnsi="Times New Roman" w:cs="Times New Roman"/>
          <w:color w:val="000000"/>
        </w:rPr>
        <w:t xml:space="preserve"> </w:t>
      </w:r>
      <w:proofErr w:type="spellStart"/>
      <w:proofErr w:type="gramStart"/>
      <w:r w:rsidRPr="008816E3">
        <w:rPr>
          <w:rFonts w:ascii="Times New Roman" w:hAnsi="Times New Roman" w:cs="Times New Roman"/>
          <w:color w:val="000000"/>
        </w:rPr>
        <w:t>школи</w:t>
      </w:r>
      <w:proofErr w:type="spellEnd"/>
      <w:r w:rsidRPr="008816E3">
        <w:rPr>
          <w:rFonts w:ascii="Times New Roman" w:hAnsi="Times New Roman" w:cs="Times New Roman"/>
          <w:color w:val="000000"/>
        </w:rPr>
        <w:t xml:space="preserve"> :</w:t>
      </w:r>
      <w:proofErr w:type="gram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методичний</w:t>
      </w:r>
      <w:proofErr w:type="spell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посібник</w:t>
      </w:r>
      <w:proofErr w:type="spellEnd"/>
      <w:r w:rsidRPr="008816E3">
        <w:rPr>
          <w:rFonts w:ascii="Times New Roman" w:hAnsi="Times New Roman" w:cs="Times New Roman"/>
          <w:color w:val="000000"/>
        </w:rPr>
        <w:t xml:space="preserve"> / автор-уклад. Н. Б. </w:t>
      </w:r>
      <w:proofErr w:type="spellStart"/>
      <w:r w:rsidRPr="008816E3">
        <w:rPr>
          <w:rFonts w:ascii="Times New Roman" w:hAnsi="Times New Roman" w:cs="Times New Roman"/>
          <w:color w:val="000000"/>
        </w:rPr>
        <w:t>Ларіонова</w:t>
      </w:r>
      <w:proofErr w:type="spellEnd"/>
      <w:r w:rsidRPr="008816E3">
        <w:rPr>
          <w:rFonts w:ascii="Times New Roman" w:hAnsi="Times New Roman" w:cs="Times New Roman"/>
          <w:color w:val="000000"/>
        </w:rPr>
        <w:t xml:space="preserve">. </w:t>
      </w:r>
      <w:proofErr w:type="spellStart"/>
      <w:proofErr w:type="gramStart"/>
      <w:r w:rsidRPr="008816E3">
        <w:rPr>
          <w:rFonts w:ascii="Times New Roman" w:hAnsi="Times New Roman" w:cs="Times New Roman"/>
          <w:color w:val="000000"/>
        </w:rPr>
        <w:t>Харків</w:t>
      </w:r>
      <w:proofErr w:type="spellEnd"/>
      <w:r w:rsidRPr="008816E3">
        <w:rPr>
          <w:rFonts w:ascii="Times New Roman" w:hAnsi="Times New Roman" w:cs="Times New Roman"/>
          <w:color w:val="000000"/>
        </w:rPr>
        <w:t> :</w:t>
      </w:r>
      <w:proofErr w:type="gramEnd"/>
      <w:r w:rsidRPr="008816E3">
        <w:rPr>
          <w:rFonts w:ascii="Times New Roman" w:hAnsi="Times New Roman" w:cs="Times New Roman"/>
          <w:color w:val="000000"/>
        </w:rPr>
        <w:t xml:space="preserve"> «</w:t>
      </w:r>
      <w:proofErr w:type="spellStart"/>
      <w:r w:rsidRPr="008816E3">
        <w:rPr>
          <w:rFonts w:ascii="Times New Roman" w:hAnsi="Times New Roman" w:cs="Times New Roman"/>
          <w:color w:val="000000"/>
        </w:rPr>
        <w:t>Друкарня</w:t>
      </w:r>
      <w:proofErr w:type="spellEnd"/>
      <w:r w:rsidRPr="008816E3">
        <w:rPr>
          <w:rFonts w:ascii="Times New Roman" w:hAnsi="Times New Roman" w:cs="Times New Roman"/>
          <w:color w:val="000000"/>
        </w:rPr>
        <w:t xml:space="preserve"> Мадрид», 2019. 64 с.</w:t>
      </w:r>
    </w:p>
    <w:p w:rsidR="00212CB0" w:rsidRPr="00212CB0" w:rsidRDefault="00212CB0" w:rsidP="00E36AB7">
      <w:pPr>
        <w:widowControl w:val="0"/>
        <w:numPr>
          <w:ilvl w:val="0"/>
          <w:numId w:val="12"/>
        </w:numPr>
        <w:suppressAutoHyphens w:val="0"/>
        <w:ind w:left="0" w:firstLine="709"/>
        <w:jc w:val="both"/>
      </w:pPr>
      <w:proofErr w:type="spellStart"/>
      <w:r w:rsidRPr="00212CB0">
        <w:rPr>
          <w:lang w:val="ru-RU"/>
        </w:rPr>
        <w:t>Стукаленко</w:t>
      </w:r>
      <w:proofErr w:type="spellEnd"/>
      <w:r w:rsidRPr="00212CB0">
        <w:rPr>
          <w:lang w:val="ru-RU"/>
        </w:rPr>
        <w:t xml:space="preserve"> О.</w:t>
      </w:r>
      <w:r w:rsidRPr="00212CB0">
        <w:t> </w:t>
      </w:r>
      <w:r w:rsidRPr="00212CB0">
        <w:rPr>
          <w:lang w:val="ru-RU"/>
        </w:rPr>
        <w:t xml:space="preserve">П., </w:t>
      </w:r>
      <w:proofErr w:type="spellStart"/>
      <w:r w:rsidRPr="00212CB0">
        <w:rPr>
          <w:lang w:val="ru-RU"/>
        </w:rPr>
        <w:t>Тіхонова</w:t>
      </w:r>
      <w:proofErr w:type="spellEnd"/>
      <w:r w:rsidRPr="00212CB0">
        <w:rPr>
          <w:lang w:val="ru-RU"/>
        </w:rPr>
        <w:t xml:space="preserve"> Н.</w:t>
      </w:r>
      <w:r w:rsidRPr="00212CB0">
        <w:t> </w:t>
      </w:r>
      <w:r w:rsidRPr="00212CB0">
        <w:rPr>
          <w:lang w:val="ru-RU"/>
        </w:rPr>
        <w:t xml:space="preserve">Г. </w:t>
      </w:r>
      <w:proofErr w:type="spellStart"/>
      <w:r w:rsidRPr="00212CB0">
        <w:rPr>
          <w:lang w:val="ru-RU"/>
        </w:rPr>
        <w:t>Навчальне</w:t>
      </w:r>
      <w:proofErr w:type="spellEnd"/>
      <w:r w:rsidRPr="00212CB0">
        <w:rPr>
          <w:lang w:val="ru-RU"/>
        </w:rPr>
        <w:t xml:space="preserve"> </w:t>
      </w:r>
      <w:proofErr w:type="spellStart"/>
      <w:r w:rsidRPr="00212CB0">
        <w:rPr>
          <w:lang w:val="ru-RU"/>
        </w:rPr>
        <w:t>співробітництво</w:t>
      </w:r>
      <w:proofErr w:type="spellEnd"/>
      <w:r w:rsidRPr="00212CB0">
        <w:rPr>
          <w:lang w:val="ru-RU"/>
        </w:rPr>
        <w:t xml:space="preserve"> на уроках в </w:t>
      </w:r>
      <w:proofErr w:type="spellStart"/>
      <w:r w:rsidRPr="00212CB0">
        <w:rPr>
          <w:lang w:val="ru-RU"/>
        </w:rPr>
        <w:t>початкових</w:t>
      </w:r>
      <w:proofErr w:type="spellEnd"/>
      <w:r w:rsidRPr="00212CB0">
        <w:rPr>
          <w:lang w:val="ru-RU"/>
        </w:rPr>
        <w:t xml:space="preserve"> </w:t>
      </w:r>
      <w:proofErr w:type="spellStart"/>
      <w:r w:rsidRPr="00212CB0">
        <w:rPr>
          <w:lang w:val="ru-RU"/>
        </w:rPr>
        <w:t>класах</w:t>
      </w:r>
      <w:proofErr w:type="spellEnd"/>
      <w:r w:rsidRPr="00212CB0">
        <w:rPr>
          <w:lang w:val="ru-RU"/>
        </w:rPr>
        <w:t xml:space="preserve">: робота в парах і </w:t>
      </w:r>
      <w:proofErr w:type="spellStart"/>
      <w:r w:rsidRPr="00212CB0">
        <w:rPr>
          <w:lang w:val="ru-RU"/>
        </w:rPr>
        <w:t>групах</w:t>
      </w:r>
      <w:proofErr w:type="spellEnd"/>
      <w:r w:rsidRPr="00212CB0">
        <w:rPr>
          <w:lang w:val="ru-RU"/>
        </w:rPr>
        <w:t xml:space="preserve">: </w:t>
      </w:r>
      <w:proofErr w:type="spellStart"/>
      <w:r w:rsidRPr="00212CB0">
        <w:rPr>
          <w:lang w:val="ru-RU"/>
        </w:rPr>
        <w:t>навчально-методичний</w:t>
      </w:r>
      <w:proofErr w:type="spellEnd"/>
      <w:r w:rsidRPr="00212CB0">
        <w:rPr>
          <w:lang w:val="ru-RU"/>
        </w:rPr>
        <w:t xml:space="preserve"> </w:t>
      </w:r>
      <w:proofErr w:type="spellStart"/>
      <w:r w:rsidRPr="00212CB0">
        <w:rPr>
          <w:lang w:val="ru-RU"/>
        </w:rPr>
        <w:t>посібник</w:t>
      </w:r>
      <w:proofErr w:type="spellEnd"/>
      <w:r w:rsidRPr="00212CB0">
        <w:rPr>
          <w:lang w:val="ru-RU"/>
        </w:rPr>
        <w:t xml:space="preserve">. </w:t>
      </w:r>
      <w:proofErr w:type="spellStart"/>
      <w:r w:rsidRPr="00212CB0">
        <w:rPr>
          <w:lang w:val="ru-RU"/>
        </w:rPr>
        <w:t>Кропивницький</w:t>
      </w:r>
      <w:proofErr w:type="spellEnd"/>
      <w:r w:rsidRPr="00212CB0">
        <w:rPr>
          <w:lang w:val="ru-RU"/>
        </w:rPr>
        <w:t xml:space="preserve">: </w:t>
      </w:r>
      <w:proofErr w:type="spellStart"/>
      <w:r w:rsidRPr="00212CB0">
        <w:rPr>
          <w:lang w:val="ru-RU"/>
        </w:rPr>
        <w:t>комунальний</w:t>
      </w:r>
      <w:proofErr w:type="spellEnd"/>
      <w:r w:rsidRPr="00212CB0">
        <w:rPr>
          <w:lang w:val="ru-RU"/>
        </w:rPr>
        <w:t xml:space="preserve"> заклад «</w:t>
      </w:r>
      <w:proofErr w:type="spellStart"/>
      <w:r w:rsidRPr="00212CB0">
        <w:rPr>
          <w:lang w:val="ru-RU"/>
        </w:rPr>
        <w:t>Кіровоградський</w:t>
      </w:r>
      <w:proofErr w:type="spellEnd"/>
      <w:r w:rsidRPr="00212CB0">
        <w:rPr>
          <w:lang w:val="ru-RU"/>
        </w:rPr>
        <w:t xml:space="preserve"> </w:t>
      </w:r>
      <w:proofErr w:type="spellStart"/>
      <w:r w:rsidRPr="00212CB0">
        <w:rPr>
          <w:lang w:val="ru-RU"/>
        </w:rPr>
        <w:t>обласний</w:t>
      </w:r>
      <w:proofErr w:type="spellEnd"/>
      <w:r w:rsidRPr="00212CB0">
        <w:rPr>
          <w:lang w:val="ru-RU"/>
        </w:rPr>
        <w:t xml:space="preserve"> </w:t>
      </w:r>
      <w:proofErr w:type="spellStart"/>
      <w:r w:rsidRPr="00212CB0">
        <w:rPr>
          <w:lang w:val="ru-RU"/>
        </w:rPr>
        <w:t>інститут</w:t>
      </w:r>
      <w:proofErr w:type="spellEnd"/>
      <w:r w:rsidRPr="00212CB0">
        <w:rPr>
          <w:lang w:val="ru-RU"/>
        </w:rPr>
        <w:t xml:space="preserve"> </w:t>
      </w:r>
      <w:proofErr w:type="spellStart"/>
      <w:r w:rsidRPr="00212CB0">
        <w:rPr>
          <w:lang w:val="ru-RU"/>
        </w:rPr>
        <w:t>післядипломної</w:t>
      </w:r>
      <w:proofErr w:type="spellEnd"/>
      <w:r w:rsidRPr="00212CB0">
        <w:rPr>
          <w:lang w:val="ru-RU"/>
        </w:rPr>
        <w:t xml:space="preserve"> </w:t>
      </w:r>
      <w:proofErr w:type="spellStart"/>
      <w:r w:rsidRPr="00212CB0">
        <w:rPr>
          <w:lang w:val="ru-RU"/>
        </w:rPr>
        <w:t>педагогічної</w:t>
      </w:r>
      <w:proofErr w:type="spellEnd"/>
      <w:r w:rsidRPr="00212CB0">
        <w:rPr>
          <w:lang w:val="ru-RU"/>
        </w:rPr>
        <w:t xml:space="preserve"> </w:t>
      </w:r>
      <w:proofErr w:type="spellStart"/>
      <w:r w:rsidRPr="00212CB0">
        <w:rPr>
          <w:lang w:val="ru-RU"/>
        </w:rPr>
        <w:t>освіти</w:t>
      </w:r>
      <w:proofErr w:type="spellEnd"/>
      <w:r w:rsidRPr="00212CB0">
        <w:rPr>
          <w:lang w:val="ru-RU"/>
        </w:rPr>
        <w:t xml:space="preserve"> </w:t>
      </w:r>
      <w:proofErr w:type="spellStart"/>
      <w:r w:rsidRPr="00212CB0">
        <w:rPr>
          <w:lang w:val="ru-RU"/>
        </w:rPr>
        <w:t>імені</w:t>
      </w:r>
      <w:proofErr w:type="spellEnd"/>
      <w:r w:rsidRPr="00212CB0">
        <w:rPr>
          <w:lang w:val="ru-RU"/>
        </w:rPr>
        <w:t xml:space="preserve"> Василя </w:t>
      </w:r>
      <w:proofErr w:type="spellStart"/>
      <w:r w:rsidRPr="00212CB0">
        <w:rPr>
          <w:lang w:val="ru-RU"/>
        </w:rPr>
        <w:t>Сухомлинського</w:t>
      </w:r>
      <w:proofErr w:type="spellEnd"/>
      <w:r w:rsidRPr="00212CB0">
        <w:rPr>
          <w:lang w:val="ru-RU"/>
        </w:rPr>
        <w:t>», 2024. 52 с.</w:t>
      </w:r>
    </w:p>
    <w:p w:rsidR="00212CB0" w:rsidRPr="00212CB0" w:rsidRDefault="00212CB0" w:rsidP="00E36AB7">
      <w:pPr>
        <w:widowControl w:val="0"/>
        <w:numPr>
          <w:ilvl w:val="0"/>
          <w:numId w:val="12"/>
        </w:numPr>
        <w:suppressAutoHyphens w:val="0"/>
        <w:ind w:left="0" w:firstLine="709"/>
        <w:jc w:val="both"/>
      </w:pPr>
      <w:r w:rsidRPr="00212CB0">
        <w:t xml:space="preserve">Про повну загальну середню освіту: Закон України. </w:t>
      </w:r>
      <w:r w:rsidRPr="00212CB0">
        <w:rPr>
          <w:lang w:val="en-US"/>
        </w:rPr>
        <w:t>U</w:t>
      </w:r>
      <w:r w:rsidRPr="00212CB0">
        <w:t>RL:https://mon.gov.ua/ua/news/prijnyato-novij-zakon-pro-povnu-zagalnu- serednyu-osvitu-za-progolosuvali-450-nardepiv</w:t>
      </w:r>
    </w:p>
    <w:p w:rsidR="00212CB0" w:rsidRPr="00212CB0" w:rsidRDefault="00212CB0" w:rsidP="00E36AB7">
      <w:pPr>
        <w:widowControl w:val="0"/>
        <w:numPr>
          <w:ilvl w:val="0"/>
          <w:numId w:val="12"/>
        </w:numPr>
        <w:suppressAutoHyphens w:val="0"/>
        <w:ind w:left="0" w:firstLine="709"/>
        <w:jc w:val="both"/>
      </w:pPr>
      <w:r w:rsidRPr="00212CB0">
        <w:t>Професійний стандарт «Вчитель закладу загальної середньої освіти»: наказ МОН України від 29.08.2024 р. № 1215. URL: https://cutt.ly/krjo68YO</w:t>
      </w:r>
    </w:p>
    <w:p w:rsidR="00212CB0" w:rsidRPr="00212CB0" w:rsidRDefault="00212CB0" w:rsidP="00E36AB7">
      <w:pPr>
        <w:widowControl w:val="0"/>
        <w:numPr>
          <w:ilvl w:val="0"/>
          <w:numId w:val="12"/>
        </w:numPr>
        <w:suppressAutoHyphens w:val="0"/>
        <w:ind w:left="0" w:firstLine="709"/>
        <w:jc w:val="both"/>
      </w:pPr>
      <w:proofErr w:type="spellStart"/>
      <w:r w:rsidRPr="00212CB0">
        <w:t>Фасилітація</w:t>
      </w:r>
      <w:proofErr w:type="spellEnd"/>
      <w:r w:rsidRPr="00212CB0">
        <w:t xml:space="preserve"> гри: мистецтво та наука про залучення дітей дошкільного віку до навчання через гру / Х. </w:t>
      </w:r>
      <w:proofErr w:type="spellStart"/>
      <w:r w:rsidRPr="00212CB0">
        <w:t>Дженсон</w:t>
      </w:r>
      <w:proofErr w:type="spellEnd"/>
      <w:r w:rsidRPr="00212CB0">
        <w:t xml:space="preserve"> та ін. </w:t>
      </w:r>
      <w:proofErr w:type="spellStart"/>
      <w:r w:rsidRPr="00212CB0">
        <w:t>Біллунд</w:t>
      </w:r>
      <w:proofErr w:type="spellEnd"/>
      <w:r w:rsidRPr="00212CB0">
        <w:t xml:space="preserve">: </w:t>
      </w:r>
      <w:r w:rsidRPr="00212CB0">
        <w:rPr>
          <w:lang w:val="en-US"/>
        </w:rPr>
        <w:t>LEGO</w:t>
      </w:r>
      <w:r w:rsidRPr="00212CB0">
        <w:t xml:space="preserve"> </w:t>
      </w:r>
      <w:r w:rsidRPr="00212CB0">
        <w:rPr>
          <w:lang w:val="en-US"/>
        </w:rPr>
        <w:t>Fonder</w:t>
      </w:r>
      <w:r w:rsidRPr="00212CB0">
        <w:t>, 2019. 43 с.</w:t>
      </w:r>
    </w:p>
    <w:p w:rsidR="00212CB0" w:rsidRPr="00212CB0" w:rsidRDefault="00212CB0" w:rsidP="00E36AB7">
      <w:pPr>
        <w:widowControl w:val="0"/>
        <w:numPr>
          <w:ilvl w:val="0"/>
          <w:numId w:val="12"/>
        </w:numPr>
        <w:suppressAutoHyphens w:val="0"/>
        <w:ind w:left="0" w:firstLine="709"/>
        <w:jc w:val="both"/>
        <w:rPr>
          <w:lang w:val="ru-RU"/>
        </w:rPr>
      </w:pPr>
      <w:proofErr w:type="spellStart"/>
      <w:r w:rsidRPr="00212CB0">
        <w:rPr>
          <w:lang w:val="ru-RU"/>
        </w:rPr>
        <w:t>Шість</w:t>
      </w:r>
      <w:proofErr w:type="spellEnd"/>
      <w:r w:rsidRPr="00212CB0">
        <w:rPr>
          <w:lang w:val="ru-RU"/>
        </w:rPr>
        <w:t xml:space="preserve"> </w:t>
      </w:r>
      <w:proofErr w:type="spellStart"/>
      <w:proofErr w:type="gramStart"/>
      <w:r w:rsidRPr="00212CB0">
        <w:rPr>
          <w:lang w:val="ru-RU"/>
        </w:rPr>
        <w:t>цеглинок</w:t>
      </w:r>
      <w:proofErr w:type="spellEnd"/>
      <w:r w:rsidRPr="00212CB0">
        <w:rPr>
          <w:lang w:val="ru-RU"/>
        </w:rPr>
        <w:t> :</w:t>
      </w:r>
      <w:proofErr w:type="gramEnd"/>
      <w:r w:rsidRPr="00212CB0">
        <w:rPr>
          <w:lang w:val="ru-RU"/>
        </w:rPr>
        <w:t xml:space="preserve"> </w:t>
      </w:r>
      <w:proofErr w:type="spellStart"/>
      <w:r w:rsidRPr="00212CB0">
        <w:rPr>
          <w:lang w:val="ru-RU"/>
        </w:rPr>
        <w:t>методичний</w:t>
      </w:r>
      <w:proofErr w:type="spellEnd"/>
      <w:r w:rsidRPr="00212CB0">
        <w:rPr>
          <w:lang w:val="ru-RU"/>
        </w:rPr>
        <w:t xml:space="preserve"> </w:t>
      </w:r>
      <w:proofErr w:type="spellStart"/>
      <w:r w:rsidRPr="00212CB0">
        <w:rPr>
          <w:lang w:val="ru-RU"/>
        </w:rPr>
        <w:t>посібник</w:t>
      </w:r>
      <w:proofErr w:type="spellEnd"/>
      <w:r w:rsidRPr="00212CB0">
        <w:rPr>
          <w:lang w:val="ru-RU"/>
        </w:rPr>
        <w:t xml:space="preserve"> / упор. О</w:t>
      </w:r>
      <w:r w:rsidRPr="00212CB0">
        <w:rPr>
          <w:lang w:val="en-US"/>
        </w:rPr>
        <w:t>. </w:t>
      </w:r>
      <w:r w:rsidRPr="00212CB0">
        <w:rPr>
          <w:lang w:val="ru-RU"/>
        </w:rPr>
        <w:t>Рома</w:t>
      </w:r>
      <w:r w:rsidRPr="00212CB0">
        <w:t xml:space="preserve">; </w:t>
      </w:r>
      <w:r w:rsidRPr="00212CB0">
        <w:rPr>
          <w:lang w:val="en-US"/>
        </w:rPr>
        <w:t xml:space="preserve">The LEGO Foundation. </w:t>
      </w:r>
      <w:r w:rsidRPr="00212CB0">
        <w:rPr>
          <w:lang w:val="ru-RU"/>
        </w:rPr>
        <w:t>Київ, 2018. 35 с.</w:t>
      </w:r>
    </w:p>
    <w:p w:rsidR="00212CB0" w:rsidRPr="00212CB0" w:rsidRDefault="00212CB0" w:rsidP="00E36AB7">
      <w:pPr>
        <w:widowControl w:val="0"/>
        <w:numPr>
          <w:ilvl w:val="0"/>
          <w:numId w:val="12"/>
        </w:numPr>
        <w:suppressAutoHyphens w:val="0"/>
        <w:ind w:left="0" w:firstLine="709"/>
        <w:jc w:val="both"/>
        <w:rPr>
          <w:lang w:val="ru-RU"/>
        </w:rPr>
      </w:pPr>
      <w:proofErr w:type="spellStart"/>
      <w:r w:rsidRPr="00212CB0">
        <w:rPr>
          <w:lang w:val="ru-RU"/>
        </w:rPr>
        <w:t>Шість</w:t>
      </w:r>
      <w:proofErr w:type="spellEnd"/>
      <w:r w:rsidRPr="00212CB0">
        <w:rPr>
          <w:lang w:val="ru-RU"/>
        </w:rPr>
        <w:t xml:space="preserve"> </w:t>
      </w:r>
      <w:proofErr w:type="spellStart"/>
      <w:r w:rsidRPr="00212CB0">
        <w:rPr>
          <w:lang w:val="ru-RU"/>
        </w:rPr>
        <w:t>цеглинок</w:t>
      </w:r>
      <w:proofErr w:type="spellEnd"/>
      <w:r w:rsidRPr="00212CB0">
        <w:rPr>
          <w:lang w:val="ru-RU"/>
        </w:rPr>
        <w:t xml:space="preserve"> в </w:t>
      </w:r>
      <w:proofErr w:type="spellStart"/>
      <w:r w:rsidRPr="00212CB0">
        <w:rPr>
          <w:lang w:val="ru-RU"/>
        </w:rPr>
        <w:t>освітньому</w:t>
      </w:r>
      <w:proofErr w:type="spellEnd"/>
      <w:r w:rsidRPr="00212CB0">
        <w:rPr>
          <w:lang w:val="ru-RU"/>
        </w:rPr>
        <w:t xml:space="preserve"> </w:t>
      </w:r>
      <w:proofErr w:type="spellStart"/>
      <w:r w:rsidRPr="00212CB0">
        <w:rPr>
          <w:lang w:val="ru-RU"/>
        </w:rPr>
        <w:t>просторі</w:t>
      </w:r>
      <w:proofErr w:type="spellEnd"/>
      <w:r w:rsidRPr="00212CB0">
        <w:rPr>
          <w:lang w:val="ru-RU"/>
        </w:rPr>
        <w:t xml:space="preserve"> </w:t>
      </w:r>
      <w:proofErr w:type="spellStart"/>
      <w:r w:rsidRPr="00212CB0">
        <w:rPr>
          <w:lang w:val="ru-RU"/>
        </w:rPr>
        <w:t>школи</w:t>
      </w:r>
      <w:proofErr w:type="spellEnd"/>
      <w:r w:rsidRPr="00212CB0">
        <w:rPr>
          <w:lang w:val="ru-RU"/>
        </w:rPr>
        <w:t xml:space="preserve">: </w:t>
      </w:r>
      <w:proofErr w:type="spellStart"/>
      <w:r w:rsidRPr="00212CB0">
        <w:rPr>
          <w:lang w:val="ru-RU"/>
        </w:rPr>
        <w:t>методичний</w:t>
      </w:r>
      <w:proofErr w:type="spellEnd"/>
      <w:r w:rsidRPr="00212CB0">
        <w:rPr>
          <w:lang w:val="ru-RU"/>
        </w:rPr>
        <w:t xml:space="preserve"> </w:t>
      </w:r>
      <w:proofErr w:type="spellStart"/>
      <w:r w:rsidRPr="00212CB0">
        <w:rPr>
          <w:lang w:val="ru-RU"/>
        </w:rPr>
        <w:t>посібник</w:t>
      </w:r>
      <w:proofErr w:type="spellEnd"/>
      <w:r w:rsidRPr="00212CB0">
        <w:rPr>
          <w:lang w:val="ru-RU"/>
        </w:rPr>
        <w:t xml:space="preserve"> / упор. О. Рома; </w:t>
      </w:r>
      <w:proofErr w:type="spellStart"/>
      <w:r w:rsidRPr="00212CB0">
        <w:rPr>
          <w:lang w:val="ru-RU"/>
        </w:rPr>
        <w:t>The</w:t>
      </w:r>
      <w:proofErr w:type="spellEnd"/>
      <w:r w:rsidRPr="00212CB0">
        <w:rPr>
          <w:lang w:val="ru-RU"/>
        </w:rPr>
        <w:t xml:space="preserve"> LEGO </w:t>
      </w:r>
      <w:proofErr w:type="spellStart"/>
      <w:r w:rsidRPr="00212CB0">
        <w:rPr>
          <w:lang w:val="ru-RU"/>
        </w:rPr>
        <w:t>Foundation</w:t>
      </w:r>
      <w:proofErr w:type="spellEnd"/>
      <w:r w:rsidRPr="00212CB0">
        <w:rPr>
          <w:lang w:val="ru-RU"/>
        </w:rPr>
        <w:t xml:space="preserve">. </w:t>
      </w:r>
      <w:proofErr w:type="spellStart"/>
      <w:r w:rsidRPr="00212CB0">
        <w:rPr>
          <w:lang w:val="ru-RU"/>
        </w:rPr>
        <w:t>Київ</w:t>
      </w:r>
      <w:proofErr w:type="spellEnd"/>
      <w:r w:rsidRPr="00212CB0">
        <w:rPr>
          <w:lang w:val="ru-RU"/>
        </w:rPr>
        <w:t>, 2018. 32 с.</w:t>
      </w:r>
    </w:p>
    <w:p w:rsidR="00212CB0" w:rsidRPr="00212CB0" w:rsidRDefault="00212CB0" w:rsidP="00E36AB7">
      <w:pPr>
        <w:widowControl w:val="0"/>
        <w:numPr>
          <w:ilvl w:val="0"/>
          <w:numId w:val="12"/>
        </w:numPr>
        <w:suppressAutoHyphens w:val="0"/>
        <w:ind w:left="0" w:firstLine="709"/>
        <w:jc w:val="both"/>
        <w:rPr>
          <w:lang w:val="ru-RU"/>
        </w:rPr>
      </w:pPr>
      <w:r w:rsidRPr="00212CB0">
        <w:rPr>
          <w:lang w:val="en-US"/>
        </w:rPr>
        <w:t xml:space="preserve">Hyvonen P. My Reflection in the school context? The perspectives of Finnish teachers. </w:t>
      </w:r>
      <w:proofErr w:type="spellStart"/>
      <w:r w:rsidRPr="00212CB0">
        <w:rPr>
          <w:i/>
          <w:lang w:val="ru-RU"/>
        </w:rPr>
        <w:t>Australian</w:t>
      </w:r>
      <w:proofErr w:type="spellEnd"/>
      <w:r w:rsidRPr="00212CB0">
        <w:rPr>
          <w:i/>
          <w:lang w:val="ru-RU"/>
        </w:rPr>
        <w:t xml:space="preserve"> </w:t>
      </w:r>
      <w:proofErr w:type="spellStart"/>
      <w:r w:rsidRPr="00212CB0">
        <w:rPr>
          <w:i/>
          <w:lang w:val="ru-RU"/>
        </w:rPr>
        <w:t>Journal</w:t>
      </w:r>
      <w:proofErr w:type="spellEnd"/>
      <w:r w:rsidRPr="00212CB0">
        <w:rPr>
          <w:i/>
          <w:lang w:val="ru-RU"/>
        </w:rPr>
        <w:t xml:space="preserve"> </w:t>
      </w:r>
      <w:proofErr w:type="spellStart"/>
      <w:r w:rsidRPr="00212CB0">
        <w:rPr>
          <w:i/>
          <w:lang w:val="ru-RU"/>
        </w:rPr>
        <w:t>of</w:t>
      </w:r>
      <w:proofErr w:type="spellEnd"/>
      <w:r w:rsidRPr="00212CB0">
        <w:rPr>
          <w:i/>
          <w:lang w:val="ru-RU"/>
        </w:rPr>
        <w:t xml:space="preserve"> </w:t>
      </w:r>
      <w:proofErr w:type="spellStart"/>
      <w:r w:rsidRPr="00212CB0">
        <w:rPr>
          <w:i/>
          <w:lang w:val="ru-RU"/>
        </w:rPr>
        <w:t>Teacher</w:t>
      </w:r>
      <w:proofErr w:type="spellEnd"/>
      <w:r w:rsidRPr="00212CB0">
        <w:rPr>
          <w:i/>
          <w:lang w:val="ru-RU"/>
        </w:rPr>
        <w:t xml:space="preserve"> </w:t>
      </w:r>
      <w:proofErr w:type="spellStart"/>
      <w:r w:rsidRPr="00212CB0">
        <w:rPr>
          <w:i/>
          <w:lang w:val="ru-RU"/>
        </w:rPr>
        <w:t>Education</w:t>
      </w:r>
      <w:proofErr w:type="spellEnd"/>
      <w:r w:rsidRPr="00212CB0">
        <w:rPr>
          <w:lang w:val="ru-RU"/>
        </w:rPr>
        <w:t>. 2018. № 36(8)</w:t>
      </w:r>
      <w:r w:rsidRPr="00212CB0">
        <w:rPr>
          <w:lang w:val="en-US"/>
        </w:rPr>
        <w:t>.</w:t>
      </w:r>
      <w:r w:rsidRPr="00212CB0">
        <w:rPr>
          <w:lang w:val="ru-RU"/>
        </w:rPr>
        <w:t xml:space="preserve"> 65–83. </w:t>
      </w:r>
    </w:p>
    <w:p w:rsidR="00212CB0" w:rsidRPr="00212CB0" w:rsidRDefault="00212CB0" w:rsidP="00E36AB7">
      <w:pPr>
        <w:widowControl w:val="0"/>
        <w:numPr>
          <w:ilvl w:val="0"/>
          <w:numId w:val="12"/>
        </w:numPr>
        <w:suppressAutoHyphens w:val="0"/>
        <w:ind w:left="0" w:firstLine="709"/>
        <w:jc w:val="both"/>
        <w:rPr>
          <w:lang w:val="ru-RU"/>
        </w:rPr>
      </w:pPr>
      <w:r w:rsidRPr="00212CB0">
        <w:rPr>
          <w:lang w:val="en-US"/>
        </w:rPr>
        <w:t xml:space="preserve">Parker R. Learning through My Reflection in primary school classrooms. International Developments. </w:t>
      </w:r>
      <w:r w:rsidRPr="00212CB0">
        <w:rPr>
          <w:i/>
          <w:lang w:val="en-US"/>
        </w:rPr>
        <w:t>Australian Council for Educational Research</w:t>
      </w:r>
      <w:r w:rsidRPr="00212CB0">
        <w:rPr>
          <w:lang w:val="en-US"/>
        </w:rPr>
        <w:t xml:space="preserve">. </w:t>
      </w:r>
      <w:r w:rsidRPr="00212CB0">
        <w:rPr>
          <w:lang w:val="ru-RU"/>
        </w:rPr>
        <w:t xml:space="preserve">2019. </w:t>
      </w:r>
      <w:proofErr w:type="spellStart"/>
      <w:r w:rsidRPr="00212CB0">
        <w:rPr>
          <w:lang w:val="ru-RU"/>
        </w:rPr>
        <w:t>June</w:t>
      </w:r>
      <w:proofErr w:type="spellEnd"/>
      <w:r w:rsidRPr="00212CB0">
        <w:rPr>
          <w:lang w:val="ru-RU"/>
        </w:rPr>
        <w:t xml:space="preserve">. P.20-21. </w:t>
      </w:r>
    </w:p>
    <w:p w:rsidR="00212CB0" w:rsidRPr="00212CB0" w:rsidRDefault="00212CB0" w:rsidP="00E36AB7">
      <w:pPr>
        <w:widowControl w:val="0"/>
        <w:numPr>
          <w:ilvl w:val="0"/>
          <w:numId w:val="12"/>
        </w:numPr>
        <w:suppressAutoHyphens w:val="0"/>
        <w:ind w:left="0" w:firstLine="709"/>
        <w:jc w:val="both"/>
        <w:rPr>
          <w:lang w:val="en-US"/>
        </w:rPr>
      </w:pPr>
      <w:r w:rsidRPr="00212CB0">
        <w:rPr>
          <w:lang w:val="en-US"/>
        </w:rPr>
        <w:t xml:space="preserve">Pyle A., </w:t>
      </w:r>
      <w:proofErr w:type="spellStart"/>
      <w:r w:rsidRPr="00212CB0">
        <w:rPr>
          <w:lang w:val="en-US"/>
        </w:rPr>
        <w:t>Danniels</w:t>
      </w:r>
      <w:proofErr w:type="spellEnd"/>
      <w:r w:rsidRPr="00212CB0">
        <w:rPr>
          <w:lang w:val="en-US"/>
        </w:rPr>
        <w:t xml:space="preserve"> E. A continuum of My Reflection-based learning: The role of the teacher in My Reflection-based pedagogy and the fear of hijacking My Reflection. </w:t>
      </w:r>
      <w:r w:rsidRPr="00212CB0">
        <w:rPr>
          <w:i/>
          <w:lang w:val="en-US"/>
        </w:rPr>
        <w:t xml:space="preserve">Early Education and Development. </w:t>
      </w:r>
      <w:r w:rsidRPr="00212CB0">
        <w:rPr>
          <w:lang w:val="en-US"/>
        </w:rPr>
        <w:t xml:space="preserve">2017. № 28 (3). </w:t>
      </w:r>
      <w:r w:rsidRPr="00212CB0">
        <w:t>Р. </w:t>
      </w:r>
      <w:r w:rsidRPr="00212CB0">
        <w:rPr>
          <w:lang w:val="en-US"/>
        </w:rPr>
        <w:t xml:space="preserve">274-289. </w:t>
      </w:r>
    </w:p>
    <w:p w:rsidR="00212CB0" w:rsidRPr="00212CB0" w:rsidRDefault="00212CB0" w:rsidP="00E36AB7">
      <w:pPr>
        <w:widowControl w:val="0"/>
        <w:numPr>
          <w:ilvl w:val="0"/>
          <w:numId w:val="12"/>
        </w:numPr>
        <w:suppressAutoHyphens w:val="0"/>
        <w:ind w:left="0" w:firstLine="709"/>
        <w:jc w:val="both"/>
        <w:rPr>
          <w:lang w:val="en-US"/>
        </w:rPr>
      </w:pPr>
      <w:proofErr w:type="spellStart"/>
      <w:r w:rsidRPr="00212CB0">
        <w:rPr>
          <w:lang w:val="en-US"/>
        </w:rPr>
        <w:t>Zosh</w:t>
      </w:r>
      <w:proofErr w:type="spellEnd"/>
      <w:r w:rsidRPr="00212CB0">
        <w:rPr>
          <w:lang w:val="en-US"/>
        </w:rPr>
        <w:t xml:space="preserve"> J.</w:t>
      </w:r>
      <w:r w:rsidR="00E36AB7">
        <w:t> </w:t>
      </w:r>
      <w:r w:rsidRPr="00212CB0">
        <w:rPr>
          <w:lang w:val="en-US"/>
        </w:rPr>
        <w:t>M., Hopkins E.</w:t>
      </w:r>
      <w:r w:rsidR="00E36AB7">
        <w:t> </w:t>
      </w:r>
      <w:r w:rsidRPr="00212CB0">
        <w:rPr>
          <w:lang w:val="en-US"/>
        </w:rPr>
        <w:t>J., Jensen H., Liu C., Neale D., Hirsh-</w:t>
      </w:r>
      <w:proofErr w:type="spellStart"/>
      <w:r w:rsidRPr="00212CB0">
        <w:rPr>
          <w:lang w:val="en-US"/>
        </w:rPr>
        <w:t>Pasek</w:t>
      </w:r>
      <w:proofErr w:type="spellEnd"/>
      <w:r w:rsidRPr="00212CB0">
        <w:rPr>
          <w:lang w:val="en-US"/>
        </w:rPr>
        <w:t xml:space="preserve"> K., Solis S.</w:t>
      </w:r>
      <w:r w:rsidR="00E36AB7">
        <w:t> </w:t>
      </w:r>
      <w:r w:rsidRPr="00212CB0">
        <w:rPr>
          <w:lang w:val="en-US"/>
        </w:rPr>
        <w:t xml:space="preserve">L., </w:t>
      </w:r>
      <w:proofErr w:type="spellStart"/>
      <w:r w:rsidRPr="00212CB0">
        <w:rPr>
          <w:lang w:val="en-US"/>
        </w:rPr>
        <w:lastRenderedPageBreak/>
        <w:t>Whitebread</w:t>
      </w:r>
      <w:proofErr w:type="spellEnd"/>
      <w:r w:rsidRPr="00212CB0">
        <w:rPr>
          <w:lang w:val="en-US"/>
        </w:rPr>
        <w:t xml:space="preserve"> D. Learning through My Reflection: A review of the evidence. White paper. The LEGO </w:t>
      </w:r>
      <w:proofErr w:type="spellStart"/>
      <w:r w:rsidRPr="00212CB0">
        <w:rPr>
          <w:lang w:val="en-US"/>
        </w:rPr>
        <w:t>Foundatoin</w:t>
      </w:r>
      <w:proofErr w:type="spellEnd"/>
      <w:r w:rsidRPr="00212CB0">
        <w:rPr>
          <w:lang w:val="en-US"/>
        </w:rPr>
        <w:t>. 2017. 40 p.</w:t>
      </w:r>
    </w:p>
    <w:p w:rsidR="00212CB0" w:rsidRPr="00212CB0" w:rsidRDefault="00212CB0" w:rsidP="00E36AB7">
      <w:pPr>
        <w:widowControl w:val="0"/>
        <w:suppressAutoHyphens w:val="0"/>
        <w:ind w:firstLine="709"/>
        <w:jc w:val="both"/>
      </w:pPr>
    </w:p>
    <w:p w:rsidR="00212CB0" w:rsidRPr="00212CB0" w:rsidRDefault="00212CB0" w:rsidP="00212CB0">
      <w:pPr>
        <w:widowControl w:val="0"/>
        <w:suppressAutoHyphens w:val="0"/>
        <w:rPr>
          <w:b/>
        </w:rPr>
      </w:pPr>
      <w:r w:rsidRPr="00212CB0">
        <w:rPr>
          <w:b/>
        </w:rPr>
        <w:t>Інформаційні ресурси:</w:t>
      </w:r>
    </w:p>
    <w:p w:rsidR="00212CB0" w:rsidRPr="00E36AB7" w:rsidRDefault="00212CB0" w:rsidP="00E36AB7">
      <w:pPr>
        <w:widowControl w:val="0"/>
        <w:numPr>
          <w:ilvl w:val="0"/>
          <w:numId w:val="11"/>
        </w:numPr>
        <w:suppressAutoHyphens w:val="0"/>
        <w:ind w:left="0" w:firstLine="709"/>
        <w:jc w:val="both"/>
      </w:pPr>
      <w:proofErr w:type="spellStart"/>
      <w:r w:rsidRPr="00212CB0">
        <w:t>Всеосвіта</w:t>
      </w:r>
      <w:proofErr w:type="spellEnd"/>
      <w:r w:rsidRPr="00212CB0">
        <w:t xml:space="preserve">. </w:t>
      </w:r>
      <w:r w:rsidRPr="00212CB0">
        <w:rPr>
          <w:lang w:val="en-US"/>
        </w:rPr>
        <w:t>URL</w:t>
      </w:r>
      <w:r w:rsidRPr="00212CB0">
        <w:rPr>
          <w:lang w:val="ru-RU"/>
        </w:rPr>
        <w:t> </w:t>
      </w:r>
      <w:r w:rsidRPr="00212CB0">
        <w:t xml:space="preserve">: </w:t>
      </w:r>
      <w:hyperlink r:id="rId16" w:history="1">
        <w:r w:rsidRPr="00E36AB7">
          <w:rPr>
            <w:rStyle w:val="a7"/>
            <w:color w:val="auto"/>
            <w:u w:val="none"/>
            <w:lang w:val="ru-RU"/>
          </w:rPr>
          <w:t>https</w:t>
        </w:r>
        <w:r w:rsidRPr="00E36AB7">
          <w:rPr>
            <w:rStyle w:val="a7"/>
            <w:color w:val="auto"/>
            <w:u w:val="none"/>
          </w:rPr>
          <w:t>://</w:t>
        </w:r>
        <w:r w:rsidRPr="00E36AB7">
          <w:rPr>
            <w:rStyle w:val="a7"/>
            <w:color w:val="auto"/>
            <w:u w:val="none"/>
            <w:lang w:val="ru-RU"/>
          </w:rPr>
          <w:t>vseosvita</w:t>
        </w:r>
        <w:r w:rsidRPr="00E36AB7">
          <w:rPr>
            <w:rStyle w:val="a7"/>
            <w:color w:val="auto"/>
            <w:u w:val="none"/>
          </w:rPr>
          <w:t>.</w:t>
        </w:r>
        <w:r w:rsidRPr="00E36AB7">
          <w:rPr>
            <w:rStyle w:val="a7"/>
            <w:color w:val="auto"/>
            <w:u w:val="none"/>
            <w:lang w:val="ru-RU"/>
          </w:rPr>
          <w:t>ua</w:t>
        </w:r>
        <w:r w:rsidRPr="00E36AB7">
          <w:rPr>
            <w:rStyle w:val="a7"/>
            <w:color w:val="auto"/>
            <w:u w:val="none"/>
          </w:rPr>
          <w:t>/</w:t>
        </w:r>
        <w:r w:rsidRPr="00E36AB7">
          <w:rPr>
            <w:rStyle w:val="a7"/>
            <w:color w:val="auto"/>
            <w:u w:val="none"/>
            <w:lang w:val="ru-RU"/>
          </w:rPr>
          <w:t>news</w:t>
        </w:r>
        <w:r w:rsidRPr="00E36AB7">
          <w:rPr>
            <w:rStyle w:val="a7"/>
            <w:color w:val="auto"/>
            <w:u w:val="none"/>
          </w:rPr>
          <w:t>/200-</w:t>
        </w:r>
        <w:r w:rsidRPr="00E36AB7">
          <w:rPr>
            <w:rStyle w:val="a7"/>
            <w:color w:val="auto"/>
            <w:u w:val="none"/>
            <w:lang w:val="ru-RU"/>
          </w:rPr>
          <w:t>storinok</w:t>
        </w:r>
        <w:r w:rsidRPr="00E36AB7">
          <w:rPr>
            <w:rStyle w:val="a7"/>
            <w:color w:val="auto"/>
            <w:u w:val="none"/>
          </w:rPr>
          <w:t>-</w:t>
        </w:r>
        <w:r w:rsidRPr="00E36AB7">
          <w:rPr>
            <w:rStyle w:val="a7"/>
            <w:color w:val="auto"/>
            <w:u w:val="none"/>
            <w:lang w:val="ru-RU"/>
          </w:rPr>
          <w:t>pro</w:t>
        </w:r>
        <w:r w:rsidRPr="00E36AB7">
          <w:rPr>
            <w:rStyle w:val="a7"/>
            <w:color w:val="auto"/>
            <w:u w:val="none"/>
          </w:rPr>
          <w:t>-</w:t>
        </w:r>
        <w:r w:rsidRPr="00E36AB7">
          <w:rPr>
            <w:rStyle w:val="a7"/>
            <w:color w:val="auto"/>
            <w:u w:val="none"/>
            <w:lang w:val="ru-RU"/>
          </w:rPr>
          <w:t>nus</w:t>
        </w:r>
        <w:r w:rsidRPr="00E36AB7">
          <w:rPr>
            <w:rStyle w:val="a7"/>
            <w:color w:val="auto"/>
            <w:u w:val="none"/>
          </w:rPr>
          <w:t>-2302.</w:t>
        </w:r>
        <w:r w:rsidRPr="00E36AB7">
          <w:rPr>
            <w:rStyle w:val="a7"/>
            <w:color w:val="auto"/>
            <w:u w:val="none"/>
            <w:lang w:val="ru-RU"/>
          </w:rPr>
          <w:t>html</w:t>
        </w:r>
      </w:hyperlink>
    </w:p>
    <w:p w:rsidR="00212CB0" w:rsidRPr="00E36AB7" w:rsidRDefault="00212CB0" w:rsidP="00E36AB7">
      <w:pPr>
        <w:widowControl w:val="0"/>
        <w:numPr>
          <w:ilvl w:val="0"/>
          <w:numId w:val="11"/>
        </w:numPr>
        <w:suppressAutoHyphens w:val="0"/>
        <w:ind w:left="0" w:firstLine="709"/>
        <w:jc w:val="both"/>
        <w:rPr>
          <w:lang w:val="ru-RU"/>
        </w:rPr>
      </w:pPr>
      <w:proofErr w:type="spellStart"/>
      <w:r w:rsidRPr="00E36AB7">
        <w:rPr>
          <w:lang w:val="ru-RU"/>
        </w:rPr>
        <w:t>Всеукраїнська</w:t>
      </w:r>
      <w:proofErr w:type="spellEnd"/>
      <w:r w:rsidRPr="00E36AB7">
        <w:rPr>
          <w:lang w:val="ru-RU"/>
        </w:rPr>
        <w:t xml:space="preserve"> школа онлайн. </w:t>
      </w:r>
      <w:r w:rsidRPr="00E36AB7">
        <w:rPr>
          <w:lang w:val="en-US"/>
        </w:rPr>
        <w:t>URL</w:t>
      </w:r>
      <w:r w:rsidRPr="00E36AB7">
        <w:rPr>
          <w:lang w:val="ru-RU"/>
        </w:rPr>
        <w:t xml:space="preserve">: </w:t>
      </w:r>
      <w:hyperlink r:id="rId17" w:history="1">
        <w:r w:rsidRPr="00E36AB7">
          <w:rPr>
            <w:rStyle w:val="a7"/>
            <w:color w:val="auto"/>
            <w:u w:val="none"/>
            <w:lang w:val="ru-RU"/>
          </w:rPr>
          <w:t>https://www.youtube.com/c/MONUKRAINE</w:t>
        </w:r>
      </w:hyperlink>
    </w:p>
    <w:p w:rsidR="00212CB0" w:rsidRPr="00E36AB7" w:rsidRDefault="00212CB0" w:rsidP="00E36AB7">
      <w:pPr>
        <w:widowControl w:val="0"/>
        <w:numPr>
          <w:ilvl w:val="0"/>
          <w:numId w:val="11"/>
        </w:numPr>
        <w:suppressAutoHyphens w:val="0"/>
        <w:ind w:left="0" w:firstLine="709"/>
        <w:jc w:val="both"/>
        <w:rPr>
          <w:lang w:val="ru-RU"/>
        </w:rPr>
      </w:pPr>
      <w:r w:rsidRPr="00E36AB7">
        <w:rPr>
          <w:noProof/>
          <w:lang w:val="ru-RU" w:eastAsia="ru-RU"/>
        </w:rPr>
        <mc:AlternateContent>
          <mc:Choice Requires="wps">
            <w:drawing>
              <wp:anchor distT="0" distB="0" distL="114300" distR="114300" simplePos="0" relativeHeight="251658240" behindDoc="0" locked="0" layoutInCell="1" allowOverlap="1">
                <wp:simplePos x="0" y="0"/>
                <wp:positionH relativeFrom="column">
                  <wp:posOffset>444500</wp:posOffset>
                </wp:positionH>
                <wp:positionV relativeFrom="paragraph">
                  <wp:posOffset>177800</wp:posOffset>
                </wp:positionV>
                <wp:extent cx="50165" cy="12700"/>
                <wp:effectExtent l="0" t="0" r="6985" b="63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 cy="12700"/>
                        </a:xfrm>
                        <a:prstGeom prst="rect">
                          <a:avLst/>
                        </a:prstGeom>
                        <a:solidFill>
                          <a:srgbClr val="000000"/>
                        </a:solidFill>
                        <a:ln>
                          <a:noFill/>
                        </a:ln>
                      </wps:spPr>
                      <wps:txbx>
                        <w:txbxContent>
                          <w:p w:rsidR="003D4370" w:rsidRDefault="003D4370" w:rsidP="00212CB0">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35pt;margin-top:14pt;width:3.9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" fillcolor="black" stroked="f">
                <v:path arrowok="t"/>
                <v:textbox inset="2.53958mm,2.53958mm,2.53958mm,2.53958mm">
                  <w:txbxContent>
                    <w:p w:rsidR="003D4370" w:rsidRDefault="003D4370" w:rsidP="00212CB0">
                      <w:pPr>
                        <w:textDirection w:val="btLr"/>
                      </w:pPr>
                    </w:p>
                  </w:txbxContent>
                </v:textbox>
              </v:rect>
            </w:pict>
          </mc:Fallback>
        </mc:AlternateContent>
      </w:r>
      <w:proofErr w:type="spellStart"/>
      <w:r w:rsidRPr="00E36AB7">
        <w:rPr>
          <w:lang w:val="ru-RU"/>
        </w:rPr>
        <w:t>Відео</w:t>
      </w:r>
      <w:proofErr w:type="spellEnd"/>
      <w:r w:rsidRPr="00E36AB7">
        <w:rPr>
          <w:lang w:val="ru-RU"/>
        </w:rPr>
        <w:t xml:space="preserve"> </w:t>
      </w:r>
      <w:proofErr w:type="spellStart"/>
      <w:r w:rsidRPr="00E36AB7">
        <w:rPr>
          <w:lang w:val="ru-RU"/>
        </w:rPr>
        <w:t>Оксани</w:t>
      </w:r>
      <w:proofErr w:type="spellEnd"/>
      <w:r w:rsidRPr="00E36AB7">
        <w:rPr>
          <w:lang w:val="ru-RU"/>
        </w:rPr>
        <w:t xml:space="preserve"> </w:t>
      </w:r>
      <w:proofErr w:type="spellStart"/>
      <w:r w:rsidRPr="00E36AB7">
        <w:rPr>
          <w:lang w:val="ru-RU"/>
        </w:rPr>
        <w:t>Роми</w:t>
      </w:r>
      <w:proofErr w:type="spellEnd"/>
      <w:r w:rsidRPr="00E36AB7">
        <w:rPr>
          <w:lang w:val="ru-RU"/>
        </w:rPr>
        <w:t xml:space="preserve">, </w:t>
      </w:r>
      <w:proofErr w:type="spellStart"/>
      <w:r w:rsidRPr="00E36AB7">
        <w:rPr>
          <w:lang w:val="ru-RU"/>
        </w:rPr>
        <w:t>керівниці</w:t>
      </w:r>
      <w:proofErr w:type="spellEnd"/>
      <w:r w:rsidRPr="00E36AB7">
        <w:rPr>
          <w:lang w:val="ru-RU"/>
        </w:rPr>
        <w:t xml:space="preserve"> </w:t>
      </w:r>
      <w:proofErr w:type="spellStart"/>
      <w:r w:rsidRPr="00E36AB7">
        <w:rPr>
          <w:lang w:val="ru-RU"/>
        </w:rPr>
        <w:t>освітніх</w:t>
      </w:r>
      <w:proofErr w:type="spellEnd"/>
      <w:r w:rsidRPr="00E36AB7">
        <w:rPr>
          <w:lang w:val="ru-RU"/>
        </w:rPr>
        <w:t xml:space="preserve"> </w:t>
      </w:r>
      <w:proofErr w:type="spellStart"/>
      <w:r w:rsidRPr="00E36AB7">
        <w:rPr>
          <w:lang w:val="ru-RU"/>
        </w:rPr>
        <w:t>ініціатив</w:t>
      </w:r>
      <w:proofErr w:type="spellEnd"/>
      <w:r w:rsidRPr="00E36AB7">
        <w:rPr>
          <w:lang w:val="ru-RU"/>
        </w:rPr>
        <w:t xml:space="preserve"> </w:t>
      </w:r>
      <w:proofErr w:type="spellStart"/>
      <w:r w:rsidRPr="00E36AB7">
        <w:rPr>
          <w:lang w:val="ru-RU"/>
        </w:rPr>
        <w:t>The</w:t>
      </w:r>
      <w:proofErr w:type="spellEnd"/>
      <w:r w:rsidRPr="00E36AB7">
        <w:rPr>
          <w:lang w:val="ru-RU"/>
        </w:rPr>
        <w:t xml:space="preserve"> LEGO </w:t>
      </w:r>
      <w:proofErr w:type="spellStart"/>
      <w:r w:rsidRPr="00E36AB7">
        <w:rPr>
          <w:lang w:val="ru-RU"/>
        </w:rPr>
        <w:t>Foundation</w:t>
      </w:r>
      <w:proofErr w:type="spellEnd"/>
      <w:r w:rsidRPr="00E36AB7">
        <w:rPr>
          <w:lang w:val="ru-RU"/>
        </w:rPr>
        <w:t xml:space="preserve">. URL: </w:t>
      </w:r>
      <w:hyperlink r:id="rId18">
        <w:r w:rsidRPr="00E36AB7">
          <w:rPr>
            <w:rStyle w:val="a7"/>
            <w:color w:val="auto"/>
            <w:u w:val="none"/>
            <w:lang w:val="ru-RU"/>
          </w:rPr>
          <w:t>https://www.youtube.com/watch?v=bEO7DBMo1yA&amp;t=5s</w:t>
        </w:r>
      </w:hyperlink>
    </w:p>
    <w:p w:rsidR="00212CB0" w:rsidRPr="00E36AB7" w:rsidRDefault="00212CB0" w:rsidP="00E36AB7">
      <w:pPr>
        <w:widowControl w:val="0"/>
        <w:numPr>
          <w:ilvl w:val="0"/>
          <w:numId w:val="11"/>
        </w:numPr>
        <w:suppressAutoHyphens w:val="0"/>
        <w:ind w:left="0" w:firstLine="709"/>
        <w:jc w:val="both"/>
      </w:pPr>
      <w:r w:rsidRPr="00E36AB7">
        <w:t>Електронні підручники д</w:t>
      </w:r>
      <w:r w:rsidR="00E36AB7">
        <w:t>ля Нової української школи. URL</w:t>
      </w:r>
      <w:r w:rsidRPr="00E36AB7">
        <w:t xml:space="preserve">: </w:t>
      </w:r>
      <w:hyperlink r:id="rId19" w:history="1">
        <w:r w:rsidRPr="00E36AB7">
          <w:rPr>
            <w:rStyle w:val="a7"/>
            <w:color w:val="auto"/>
            <w:u w:val="none"/>
          </w:rPr>
          <w:t>https://lib.imzo.gov.ua/handle/123456789/810</w:t>
        </w:r>
      </w:hyperlink>
    </w:p>
    <w:p w:rsidR="00E36AB7" w:rsidRPr="00E36AB7" w:rsidRDefault="00E36AB7" w:rsidP="00E36AB7">
      <w:pPr>
        <w:pStyle w:val="a5"/>
        <w:numPr>
          <w:ilvl w:val="0"/>
          <w:numId w:val="11"/>
        </w:numPr>
        <w:autoSpaceDE w:val="0"/>
        <w:autoSpaceDN w:val="0"/>
        <w:adjustRightInd w:val="0"/>
        <w:ind w:left="0" w:firstLine="709"/>
        <w:jc w:val="both"/>
        <w:rPr>
          <w:b/>
        </w:rPr>
      </w:pPr>
      <w:r w:rsidRPr="00E36AB7">
        <w:rPr>
          <w:rStyle w:val="course-name"/>
        </w:rPr>
        <w:t xml:space="preserve">Ключові уміння 21-го століття. Онлайн-курс для вчителів. </w:t>
      </w:r>
      <w:r w:rsidRPr="00E36AB7">
        <w:rPr>
          <w:rStyle w:val="course-name"/>
          <w:lang w:val="en-US"/>
        </w:rPr>
        <w:t>URL: https://courses.ed-era.com/courses/course-v1:British_Council+BC1+2020/about</w:t>
      </w:r>
    </w:p>
    <w:p w:rsidR="00E36AB7" w:rsidRPr="00E36AB7" w:rsidRDefault="00E36AB7" w:rsidP="00E36AB7">
      <w:pPr>
        <w:pStyle w:val="a5"/>
        <w:numPr>
          <w:ilvl w:val="0"/>
          <w:numId w:val="11"/>
        </w:numPr>
        <w:ind w:left="0" w:firstLine="709"/>
        <w:jc w:val="both"/>
        <w:outlineLvl w:val="0"/>
        <w:rPr>
          <w:bCs/>
          <w:kern w:val="36"/>
          <w:lang w:eastAsia="ru-RU"/>
        </w:rPr>
      </w:pPr>
      <w:r w:rsidRPr="00E36AB7">
        <w:rPr>
          <w:bCs/>
          <w:kern w:val="36"/>
          <w:lang w:eastAsia="ru-RU"/>
        </w:rPr>
        <w:t xml:space="preserve">Критичне мислення для освітян. </w:t>
      </w:r>
      <w:r w:rsidRPr="00E36AB7">
        <w:rPr>
          <w:bCs/>
          <w:kern w:val="36"/>
          <w:lang w:val="en-US" w:eastAsia="ru-RU"/>
        </w:rPr>
        <w:t>URL</w:t>
      </w:r>
      <w:r w:rsidRPr="00E36AB7">
        <w:rPr>
          <w:bCs/>
          <w:kern w:val="36"/>
          <w:lang w:eastAsia="ru-RU"/>
        </w:rPr>
        <w:t xml:space="preserve">: </w:t>
      </w:r>
      <w:hyperlink r:id="rId20" w:history="1">
        <w:r w:rsidRPr="00E36AB7">
          <w:rPr>
            <w:rStyle w:val="a7"/>
            <w:bCs/>
            <w:color w:val="auto"/>
            <w:kern w:val="36"/>
            <w:u w:val="none"/>
            <w:lang w:eastAsia="ru-RU"/>
          </w:rPr>
          <w:t>https://prometheus.org.ua/course/course-v1:CZ+CTFT101+2017_T3</w:t>
        </w:r>
      </w:hyperlink>
    </w:p>
    <w:p w:rsidR="00212CB0" w:rsidRPr="00E36AB7" w:rsidRDefault="00212CB0" w:rsidP="00E36AB7">
      <w:pPr>
        <w:widowControl w:val="0"/>
        <w:numPr>
          <w:ilvl w:val="0"/>
          <w:numId w:val="11"/>
        </w:numPr>
        <w:suppressAutoHyphens w:val="0"/>
        <w:ind w:left="0" w:firstLine="709"/>
        <w:jc w:val="both"/>
      </w:pPr>
      <w:r w:rsidRPr="00E36AB7">
        <w:t xml:space="preserve">Нова українська школа. URL: </w:t>
      </w:r>
      <w:hyperlink r:id="rId21">
        <w:r w:rsidRPr="00E36AB7">
          <w:rPr>
            <w:rStyle w:val="a7"/>
            <w:color w:val="auto"/>
            <w:u w:val="none"/>
          </w:rPr>
          <w:t>http://nus.org.ua/</w:t>
        </w:r>
      </w:hyperlink>
    </w:p>
    <w:p w:rsidR="00E36AB7" w:rsidRPr="00E36AB7" w:rsidRDefault="00E36AB7" w:rsidP="00E36AB7">
      <w:pPr>
        <w:pStyle w:val="a5"/>
        <w:numPr>
          <w:ilvl w:val="0"/>
          <w:numId w:val="11"/>
        </w:numPr>
        <w:ind w:left="0" w:firstLine="709"/>
        <w:jc w:val="both"/>
        <w:outlineLvl w:val="0"/>
        <w:rPr>
          <w:bCs/>
          <w:kern w:val="36"/>
          <w:lang w:eastAsia="ru-RU"/>
        </w:rPr>
      </w:pPr>
      <w:r w:rsidRPr="00E36AB7">
        <w:t xml:space="preserve">Онлайн-курси з критичного мислення для вчителів. </w:t>
      </w:r>
      <w:r w:rsidRPr="00E36AB7">
        <w:rPr>
          <w:lang w:val="en-US"/>
        </w:rPr>
        <w:t>URL: https://naurok.com.ua/upgrade/kursy-z-krytychnoho-myslennya</w:t>
      </w:r>
    </w:p>
    <w:p w:rsidR="00E36AB7" w:rsidRPr="00E36AB7" w:rsidRDefault="00E36AB7" w:rsidP="00E36AB7">
      <w:pPr>
        <w:pStyle w:val="a5"/>
        <w:numPr>
          <w:ilvl w:val="0"/>
          <w:numId w:val="11"/>
        </w:numPr>
        <w:autoSpaceDE w:val="0"/>
        <w:autoSpaceDN w:val="0"/>
        <w:adjustRightInd w:val="0"/>
        <w:ind w:left="0" w:firstLine="709"/>
        <w:jc w:val="both"/>
        <w:rPr>
          <w:lang w:val="ru-RU"/>
        </w:rPr>
      </w:pPr>
      <w:r w:rsidRPr="00E36AB7">
        <w:t>Освітня платформа «Критичне мислення». URL: https://www.criticalthinking.expert/shop/nabirkartok-</w:t>
      </w:r>
      <w:r w:rsidRPr="00E36AB7">
        <w:rPr>
          <w:lang w:val="en-US"/>
        </w:rPr>
        <w:t>yak</w:t>
      </w:r>
      <w:r w:rsidRPr="00E36AB7">
        <w:rPr>
          <w:lang w:val="ru-RU"/>
        </w:rPr>
        <w:t>-</w:t>
      </w:r>
      <w:r w:rsidRPr="00E36AB7">
        <w:rPr>
          <w:lang w:val="en-US"/>
        </w:rPr>
        <w:t>rozvynuty</w:t>
      </w:r>
      <w:r w:rsidRPr="00E36AB7">
        <w:rPr>
          <w:lang w:val="ru-RU"/>
        </w:rPr>
        <w:t>-</w:t>
      </w:r>
      <w:r w:rsidRPr="00E36AB7">
        <w:rPr>
          <w:lang w:val="en-US"/>
        </w:rPr>
        <w:t>krytychne</w:t>
      </w:r>
      <w:r w:rsidRPr="00E36AB7">
        <w:rPr>
          <w:lang w:val="ru-RU"/>
        </w:rPr>
        <w:t>-</w:t>
      </w:r>
      <w:r w:rsidRPr="00E36AB7">
        <w:rPr>
          <w:lang w:val="en-US"/>
        </w:rPr>
        <w:t>myslennya</w:t>
      </w:r>
      <w:r w:rsidRPr="00E36AB7">
        <w:rPr>
          <w:lang w:val="ru-RU"/>
        </w:rPr>
        <w:t>-</w:t>
      </w:r>
      <w:r w:rsidRPr="00E36AB7">
        <w:rPr>
          <w:lang w:val="en-US"/>
        </w:rPr>
        <w:t>zadopomogoyu</w:t>
      </w:r>
      <w:r w:rsidRPr="00E36AB7">
        <w:rPr>
          <w:lang w:val="ru-RU"/>
        </w:rPr>
        <w:t>-</w:t>
      </w:r>
      <w:r w:rsidRPr="00E36AB7">
        <w:rPr>
          <w:lang w:val="en-US"/>
        </w:rPr>
        <w:t>spetsialnyh</w:t>
      </w:r>
      <w:r w:rsidRPr="00E36AB7">
        <w:rPr>
          <w:lang w:val="ru-RU"/>
        </w:rPr>
        <w:t>-</w:t>
      </w:r>
      <w:r w:rsidRPr="00E36AB7">
        <w:rPr>
          <w:lang w:val="en-US"/>
        </w:rPr>
        <w:t>metodiv</w:t>
      </w:r>
      <w:r w:rsidRPr="00E36AB7">
        <w:rPr>
          <w:lang w:val="ru-RU"/>
        </w:rPr>
        <w:t>/</w:t>
      </w:r>
    </w:p>
    <w:p w:rsidR="00212CB0" w:rsidRPr="00E36AB7" w:rsidRDefault="00212CB0" w:rsidP="00E36AB7">
      <w:pPr>
        <w:widowControl w:val="0"/>
        <w:numPr>
          <w:ilvl w:val="0"/>
          <w:numId w:val="11"/>
        </w:numPr>
        <w:suppressAutoHyphens w:val="0"/>
        <w:ind w:left="0" w:firstLine="709"/>
        <w:jc w:val="both"/>
        <w:rPr>
          <w:lang w:val="en-US"/>
        </w:rPr>
      </w:pPr>
      <w:r w:rsidRPr="00E36AB7">
        <w:rPr>
          <w:lang w:val="ru-RU"/>
        </w:rPr>
        <w:t xml:space="preserve">Сайт </w:t>
      </w:r>
      <w:proofErr w:type="spellStart"/>
      <w:r w:rsidRPr="00E36AB7">
        <w:rPr>
          <w:lang w:val="ru-RU"/>
        </w:rPr>
        <w:t>кафедри</w:t>
      </w:r>
      <w:proofErr w:type="spellEnd"/>
      <w:r w:rsidRPr="00E36AB7">
        <w:rPr>
          <w:lang w:val="ru-RU"/>
        </w:rPr>
        <w:t xml:space="preserve"> </w:t>
      </w:r>
      <w:proofErr w:type="spellStart"/>
      <w:r w:rsidRPr="00E36AB7">
        <w:rPr>
          <w:lang w:val="ru-RU"/>
        </w:rPr>
        <w:t>початкової</w:t>
      </w:r>
      <w:proofErr w:type="spellEnd"/>
      <w:r w:rsidRPr="00E36AB7">
        <w:rPr>
          <w:lang w:val="ru-RU"/>
        </w:rPr>
        <w:t xml:space="preserve"> </w:t>
      </w:r>
      <w:proofErr w:type="spellStart"/>
      <w:r w:rsidRPr="00E36AB7">
        <w:rPr>
          <w:lang w:val="ru-RU"/>
        </w:rPr>
        <w:t>освіти</w:t>
      </w:r>
      <w:proofErr w:type="spellEnd"/>
      <w:r w:rsidRPr="00E36AB7">
        <w:rPr>
          <w:lang w:val="ru-RU"/>
        </w:rPr>
        <w:t xml:space="preserve"> ЗОІППО. </w:t>
      </w:r>
      <w:r w:rsidRPr="00E36AB7">
        <w:rPr>
          <w:lang w:val="en-US"/>
        </w:rPr>
        <w:t>URL : https://kpo2016.jimdo.com/</w:t>
      </w:r>
    </w:p>
    <w:p w:rsidR="00212CB0" w:rsidRPr="00E36AB7" w:rsidRDefault="00212CB0" w:rsidP="00E36AB7">
      <w:pPr>
        <w:widowControl w:val="0"/>
        <w:numPr>
          <w:ilvl w:val="0"/>
          <w:numId w:val="11"/>
        </w:numPr>
        <w:suppressAutoHyphens w:val="0"/>
        <w:ind w:left="0" w:firstLine="709"/>
        <w:jc w:val="both"/>
      </w:pPr>
      <w:r w:rsidRPr="00E36AB7">
        <w:t>Сайт Міністерства освіти і науки України. URL: https://mon.gov.ua/ua</w:t>
      </w:r>
    </w:p>
    <w:p w:rsidR="00212CB0" w:rsidRPr="00E36AB7" w:rsidRDefault="00212CB0" w:rsidP="00E36AB7">
      <w:pPr>
        <w:widowControl w:val="0"/>
        <w:numPr>
          <w:ilvl w:val="0"/>
          <w:numId w:val="11"/>
        </w:numPr>
        <w:suppressAutoHyphens w:val="0"/>
        <w:ind w:left="0" w:firstLine="709"/>
        <w:jc w:val="both"/>
      </w:pPr>
      <w:r w:rsidRPr="00E36AB7">
        <w:t xml:space="preserve">Студія онлайн освіти. </w:t>
      </w:r>
      <w:r w:rsidRPr="00E36AB7">
        <w:rPr>
          <w:lang w:val="en-US"/>
        </w:rPr>
        <w:t>U</w:t>
      </w:r>
      <w:r w:rsidRPr="00E36AB7">
        <w:rPr>
          <w:lang w:val="ru-RU"/>
        </w:rPr>
        <w:t>RL</w:t>
      </w:r>
      <w:r w:rsidRPr="00E36AB7">
        <w:t xml:space="preserve">: </w:t>
      </w:r>
      <w:r w:rsidRPr="00E36AB7">
        <w:rPr>
          <w:lang w:val="ru-RU"/>
        </w:rPr>
        <w:t>https</w:t>
      </w:r>
      <w:r w:rsidRPr="00E36AB7">
        <w:t>://</w:t>
      </w:r>
      <w:hyperlink r:id="rId22">
        <w:r w:rsidRPr="00E36AB7">
          <w:rPr>
            <w:rStyle w:val="a7"/>
            <w:color w:val="auto"/>
            <w:u w:val="none"/>
            <w:lang w:val="ru-RU"/>
          </w:rPr>
          <w:t>www</w:t>
        </w:r>
        <w:r w:rsidRPr="00E36AB7">
          <w:rPr>
            <w:rStyle w:val="a7"/>
            <w:color w:val="auto"/>
            <w:u w:val="none"/>
          </w:rPr>
          <w:t>.</w:t>
        </w:r>
        <w:r w:rsidRPr="00E36AB7">
          <w:rPr>
            <w:rStyle w:val="a7"/>
            <w:color w:val="auto"/>
            <w:u w:val="none"/>
            <w:lang w:val="ru-RU"/>
          </w:rPr>
          <w:t>ed</w:t>
        </w:r>
        <w:r w:rsidRPr="00E36AB7">
          <w:rPr>
            <w:rStyle w:val="a7"/>
            <w:color w:val="auto"/>
            <w:u w:val="none"/>
          </w:rPr>
          <w:t>-</w:t>
        </w:r>
        <w:r w:rsidRPr="00E36AB7">
          <w:rPr>
            <w:rStyle w:val="a7"/>
            <w:color w:val="auto"/>
            <w:u w:val="none"/>
            <w:lang w:val="ru-RU"/>
          </w:rPr>
          <w:t>era</w:t>
        </w:r>
        <w:r w:rsidRPr="00E36AB7">
          <w:rPr>
            <w:rStyle w:val="a7"/>
            <w:color w:val="auto"/>
            <w:u w:val="none"/>
          </w:rPr>
          <w:t>.</w:t>
        </w:r>
        <w:r w:rsidRPr="00E36AB7">
          <w:rPr>
            <w:rStyle w:val="a7"/>
            <w:color w:val="auto"/>
            <w:u w:val="none"/>
            <w:lang w:val="ru-RU"/>
          </w:rPr>
          <w:t>com</w:t>
        </w:r>
        <w:r w:rsidRPr="00E36AB7">
          <w:rPr>
            <w:rStyle w:val="a7"/>
            <w:color w:val="auto"/>
            <w:u w:val="none"/>
          </w:rPr>
          <w:t>/</w:t>
        </w:r>
      </w:hyperlink>
    </w:p>
    <w:p w:rsidR="00212CB0" w:rsidRPr="00E36AB7" w:rsidRDefault="00212CB0" w:rsidP="00E36AB7">
      <w:pPr>
        <w:widowControl w:val="0"/>
        <w:numPr>
          <w:ilvl w:val="0"/>
          <w:numId w:val="11"/>
        </w:numPr>
        <w:suppressAutoHyphens w:val="0"/>
        <w:ind w:left="0" w:firstLine="709"/>
        <w:jc w:val="both"/>
      </w:pPr>
      <w:r w:rsidRPr="00E36AB7">
        <w:t>Урок, що розвиває критичне мислення: структура і методи (частина I)</w:t>
      </w:r>
      <w:r w:rsidRPr="00E36AB7">
        <w:rPr>
          <w:lang w:val="ru-RU"/>
        </w:rPr>
        <w:t>.</w:t>
      </w:r>
      <w:r w:rsidRPr="00E36AB7">
        <w:t xml:space="preserve"> URL:</w:t>
      </w:r>
      <w:r w:rsidRPr="00E36AB7">
        <w:tab/>
      </w:r>
      <w:hyperlink r:id="rId23">
        <w:r w:rsidRPr="00E36AB7">
          <w:rPr>
            <w:rStyle w:val="a7"/>
            <w:color w:val="auto"/>
            <w:u w:val="none"/>
          </w:rPr>
          <w:t xml:space="preserve">https://nus.org.ua/articles/urok-shho-rozvyvaye-krytychne-myslennya- </w:t>
        </w:r>
        <w:proofErr w:type="spellStart"/>
        <w:r w:rsidRPr="00E36AB7">
          <w:rPr>
            <w:rStyle w:val="a7"/>
            <w:color w:val="auto"/>
            <w:u w:val="none"/>
          </w:rPr>
          <w:t>struktura</w:t>
        </w:r>
        <w:proofErr w:type="spellEnd"/>
        <w:r w:rsidRPr="00E36AB7">
          <w:rPr>
            <w:rStyle w:val="a7"/>
            <w:color w:val="auto"/>
            <w:u w:val="none"/>
          </w:rPr>
          <w:t>-i-</w:t>
        </w:r>
        <w:proofErr w:type="spellStart"/>
        <w:r w:rsidRPr="00E36AB7">
          <w:rPr>
            <w:rStyle w:val="a7"/>
            <w:color w:val="auto"/>
            <w:u w:val="none"/>
          </w:rPr>
          <w:t>metody</w:t>
        </w:r>
        <w:proofErr w:type="spellEnd"/>
        <w:r w:rsidRPr="00E36AB7">
          <w:rPr>
            <w:rStyle w:val="a7"/>
            <w:color w:val="auto"/>
            <w:u w:val="none"/>
          </w:rPr>
          <w:t>-</w:t>
        </w:r>
        <w:proofErr w:type="spellStart"/>
        <w:r w:rsidRPr="00E36AB7">
          <w:rPr>
            <w:rStyle w:val="a7"/>
            <w:color w:val="auto"/>
            <w:u w:val="none"/>
          </w:rPr>
          <w:t>chastyna</w:t>
        </w:r>
        <w:proofErr w:type="spellEnd"/>
        <w:r w:rsidRPr="00E36AB7">
          <w:rPr>
            <w:rStyle w:val="a7"/>
            <w:color w:val="auto"/>
            <w:u w:val="none"/>
          </w:rPr>
          <w:t>-i/</w:t>
        </w:r>
      </w:hyperlink>
    </w:p>
    <w:p w:rsidR="00212CB0" w:rsidRPr="00E36AB7" w:rsidRDefault="00212CB0" w:rsidP="00E36AB7">
      <w:pPr>
        <w:widowControl w:val="0"/>
        <w:numPr>
          <w:ilvl w:val="0"/>
          <w:numId w:val="11"/>
        </w:numPr>
        <w:suppressAutoHyphens w:val="0"/>
        <w:ind w:left="0" w:firstLine="709"/>
        <w:jc w:val="both"/>
      </w:pPr>
      <w:r w:rsidRPr="00E36AB7">
        <w:t>Урок, що розвиває критичне мислення: структура і методи (частина</w:t>
      </w:r>
      <w:r w:rsidRPr="00E36AB7">
        <w:rPr>
          <w:lang w:val="ru-RU"/>
        </w:rPr>
        <w:t xml:space="preserve"> </w:t>
      </w:r>
      <w:r w:rsidRPr="00E36AB7">
        <w:t>ІІ). URL :</w:t>
      </w:r>
      <w:hyperlink r:id="rId24">
        <w:r w:rsidRPr="00E36AB7">
          <w:rPr>
            <w:rStyle w:val="a7"/>
            <w:color w:val="auto"/>
            <w:u w:val="none"/>
          </w:rPr>
          <w:t xml:space="preserve"> https://vseosvita.ua/library/kriticne-mislenna-strategii-rozvitku-kriticnogo- mislenna-99326.html</w:t>
        </w:r>
      </w:hyperlink>
    </w:p>
    <w:p w:rsidR="00E36AB7" w:rsidRPr="00104F1C" w:rsidRDefault="00212CB0" w:rsidP="00E36AB7">
      <w:pPr>
        <w:widowControl w:val="0"/>
        <w:numPr>
          <w:ilvl w:val="0"/>
          <w:numId w:val="11"/>
        </w:numPr>
        <w:suppressAutoHyphens w:val="0"/>
        <w:ind w:left="0" w:firstLine="709"/>
        <w:jc w:val="both"/>
      </w:pPr>
      <w:proofErr w:type="spellStart"/>
      <w:r w:rsidRPr="00E36AB7">
        <w:t>Фейсбук</w:t>
      </w:r>
      <w:proofErr w:type="spellEnd"/>
      <w:r w:rsidRPr="00E36AB7">
        <w:t xml:space="preserve">-спільнота від </w:t>
      </w:r>
      <w:proofErr w:type="spellStart"/>
      <w:r w:rsidRPr="00E36AB7">
        <w:t>The</w:t>
      </w:r>
      <w:proofErr w:type="spellEnd"/>
      <w:r w:rsidRPr="00E36AB7">
        <w:t xml:space="preserve"> LEGO </w:t>
      </w:r>
      <w:proofErr w:type="spellStart"/>
      <w:r w:rsidRPr="00E36AB7">
        <w:t>Foundation</w:t>
      </w:r>
      <w:proofErr w:type="spellEnd"/>
      <w:r w:rsidRPr="00E36AB7">
        <w:t xml:space="preserve"> </w:t>
      </w:r>
      <w:r w:rsidRPr="00104F1C">
        <w:t>«</w:t>
      </w:r>
      <w:r w:rsidR="00E36AB7" w:rsidRPr="00104F1C">
        <w:t>Діяльнісний підхід у школі». URL</w:t>
      </w:r>
      <w:r w:rsidRPr="00104F1C">
        <w:t xml:space="preserve">: </w:t>
      </w:r>
      <w:hyperlink r:id="rId25" w:history="1">
        <w:r w:rsidR="00E36AB7" w:rsidRPr="00104F1C">
          <w:rPr>
            <w:rStyle w:val="a7"/>
            <w:color w:val="auto"/>
            <w:u w:val="none"/>
          </w:rPr>
          <w:t>https://www.facebook.com/groups/2057566954528233/?locale=uk_UA</w:t>
        </w:r>
      </w:hyperlink>
    </w:p>
    <w:p w:rsidR="00212CB0" w:rsidRPr="00E36AB7" w:rsidRDefault="00212CB0" w:rsidP="00E36AB7">
      <w:pPr>
        <w:widowControl w:val="0"/>
        <w:numPr>
          <w:ilvl w:val="0"/>
          <w:numId w:val="11"/>
        </w:numPr>
        <w:suppressAutoHyphens w:val="0"/>
        <w:ind w:left="0" w:firstLine="709"/>
        <w:jc w:val="both"/>
      </w:pPr>
      <w:proofErr w:type="spellStart"/>
      <w:r w:rsidRPr="00E36AB7">
        <w:t>Facebook-live</w:t>
      </w:r>
      <w:proofErr w:type="spellEnd"/>
      <w:r w:rsidRPr="00E36AB7">
        <w:t xml:space="preserve"> з Оксаною Ромою. URL: </w:t>
      </w:r>
      <w:hyperlink r:id="rId26">
        <w:r w:rsidRPr="00E36AB7">
          <w:rPr>
            <w:rStyle w:val="a7"/>
            <w:color w:val="auto"/>
            <w:u w:val="none"/>
          </w:rPr>
          <w:t>https://www.facebook.com/100004585328857/videos/1662145767281585</w:t>
        </w:r>
      </w:hyperlink>
    </w:p>
    <w:p w:rsidR="00081698" w:rsidRPr="00E36AB7" w:rsidRDefault="00081698" w:rsidP="00E36AB7">
      <w:pPr>
        <w:pStyle w:val="a5"/>
        <w:numPr>
          <w:ilvl w:val="0"/>
          <w:numId w:val="11"/>
        </w:numPr>
        <w:autoSpaceDE w:val="0"/>
        <w:autoSpaceDN w:val="0"/>
        <w:adjustRightInd w:val="0"/>
        <w:ind w:left="0" w:firstLine="709"/>
        <w:jc w:val="both"/>
        <w:rPr>
          <w:b/>
          <w:lang w:val="en-US"/>
        </w:rPr>
      </w:pPr>
      <w:r w:rsidRPr="00E36AB7">
        <w:rPr>
          <w:rStyle w:val="aa"/>
          <w:b w:val="0"/>
          <w:lang w:val="en-US"/>
        </w:rPr>
        <w:t>The Foundation for Critical Thinking. URL: https://www.criticalthinking.org/template.php?pages_id=1021</w:t>
      </w:r>
    </w:p>
    <w:p w:rsidR="0090758C" w:rsidRDefault="0090758C">
      <w:pPr>
        <w:suppressAutoHyphens w:val="0"/>
        <w:spacing w:after="160" w:line="259" w:lineRule="auto"/>
        <w:rPr>
          <w:sz w:val="28"/>
          <w:szCs w:val="28"/>
          <w:lang w:val="en-US"/>
        </w:rPr>
      </w:pPr>
      <w:r>
        <w:rPr>
          <w:sz w:val="28"/>
          <w:szCs w:val="28"/>
          <w:lang w:val="en-US"/>
        </w:rPr>
        <w:br w:type="page"/>
      </w:r>
    </w:p>
    <w:p w:rsidR="0090758C" w:rsidRPr="0090758C" w:rsidRDefault="0090758C" w:rsidP="0090758C">
      <w:pPr>
        <w:ind w:firstLine="709"/>
        <w:jc w:val="center"/>
        <w:rPr>
          <w:b/>
          <w:bCs/>
          <w:sz w:val="28"/>
          <w:szCs w:val="28"/>
        </w:rPr>
      </w:pPr>
      <w:r w:rsidRPr="0090758C">
        <w:rPr>
          <w:b/>
          <w:bCs/>
          <w:sz w:val="28"/>
          <w:szCs w:val="28"/>
        </w:rPr>
        <w:lastRenderedPageBreak/>
        <w:t>7. Регуляції і політики курсу</w:t>
      </w:r>
    </w:p>
    <w:p w:rsidR="0090758C" w:rsidRPr="0090758C" w:rsidRDefault="0090758C" w:rsidP="0090758C"/>
    <w:p w:rsidR="0090758C" w:rsidRPr="0090758C" w:rsidRDefault="0090758C" w:rsidP="0090758C">
      <w:pPr>
        <w:rPr>
          <w:b/>
          <w:bCs/>
        </w:rPr>
      </w:pPr>
      <w:r w:rsidRPr="0090758C">
        <w:rPr>
          <w:b/>
          <w:bCs/>
        </w:rPr>
        <w:t>Відвідування занять. Регуляція пропусків.</w:t>
      </w:r>
    </w:p>
    <w:p w:rsidR="0090758C" w:rsidRPr="0090758C" w:rsidRDefault="0090758C" w:rsidP="0090758C">
      <w:pPr>
        <w:jc w:val="both"/>
        <w:rPr>
          <w:i/>
          <w:iCs/>
        </w:rPr>
      </w:pPr>
      <w:r w:rsidRPr="0090758C">
        <w:rPr>
          <w:i/>
          <w:iCs/>
        </w:rPr>
        <w:t xml:space="preserve">Інтерактивний характер курсу передбачає </w:t>
      </w:r>
      <w:proofErr w:type="spellStart"/>
      <w:r w:rsidRPr="0090758C">
        <w:rPr>
          <w:i/>
          <w:iCs/>
        </w:rPr>
        <w:t>обов</w:t>
      </w:r>
      <w:proofErr w:type="spellEnd"/>
      <w:r w:rsidRPr="0090758C">
        <w:rPr>
          <w:i/>
          <w:iCs/>
          <w:lang w:val="ru-RU"/>
        </w:rPr>
        <w:t>’</w:t>
      </w:r>
      <w:proofErr w:type="spellStart"/>
      <w:r w:rsidRPr="0090758C">
        <w:rPr>
          <w:i/>
          <w:iCs/>
        </w:rPr>
        <w:t>язкове</w:t>
      </w:r>
      <w:proofErr w:type="spellEnd"/>
      <w:r w:rsidRPr="0090758C">
        <w:rPr>
          <w:i/>
          <w:iCs/>
        </w:rPr>
        <w:t xml:space="preserve"> відвідування практичних занять. 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сесії не допускаються.  </w:t>
      </w:r>
    </w:p>
    <w:p w:rsidR="0090758C" w:rsidRPr="0090758C" w:rsidRDefault="0090758C" w:rsidP="0090758C">
      <w:pPr>
        <w:jc w:val="both"/>
        <w:rPr>
          <w:u w:val="single"/>
        </w:rPr>
      </w:pPr>
    </w:p>
    <w:p w:rsidR="0090758C" w:rsidRPr="0090758C" w:rsidRDefault="0090758C" w:rsidP="0090758C">
      <w:pPr>
        <w:jc w:val="both"/>
        <w:rPr>
          <w:b/>
          <w:bCs/>
        </w:rPr>
      </w:pPr>
      <w:r w:rsidRPr="0090758C">
        <w:rPr>
          <w:b/>
          <w:bCs/>
        </w:rPr>
        <w:t>Політика академічної доброчесності</w:t>
      </w:r>
    </w:p>
    <w:p w:rsidR="0090758C" w:rsidRPr="0090758C" w:rsidRDefault="0090758C" w:rsidP="0090758C">
      <w:pPr>
        <w:jc w:val="both"/>
        <w:rPr>
          <w:i/>
          <w:iCs/>
        </w:rPr>
      </w:pPr>
      <w:r w:rsidRPr="0090758C">
        <w:rPr>
          <w:i/>
          <w:iCs/>
        </w:rPr>
        <w:t xml:space="preserve">Одне з основних завдань навчального процесу та курсу – формування нульової толерантності до академічної </w:t>
      </w:r>
      <w:proofErr w:type="spellStart"/>
      <w:r w:rsidRPr="0090758C">
        <w:rPr>
          <w:i/>
          <w:iCs/>
        </w:rPr>
        <w:t>недоброчесності</w:t>
      </w:r>
      <w:proofErr w:type="spellEnd"/>
      <w:r w:rsidRPr="0090758C">
        <w:rPr>
          <w:i/>
          <w:iCs/>
        </w:rPr>
        <w:t xml:space="preserve">.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rsidR="0090758C" w:rsidRPr="0090758C" w:rsidRDefault="0090758C" w:rsidP="0090758C">
      <w:pPr>
        <w:jc w:val="both"/>
        <w:rPr>
          <w:i/>
          <w:iCs/>
        </w:rPr>
      </w:pPr>
      <w:r w:rsidRPr="0090758C">
        <w:rPr>
          <w:i/>
          <w:iCs/>
        </w:rPr>
        <w:t xml:space="preserve">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proofErr w:type="spellStart"/>
      <w:r w:rsidRPr="0090758C">
        <w:rPr>
          <w:i/>
          <w:iCs/>
        </w:rPr>
        <w:t>Moodle</w:t>
      </w:r>
      <w:proofErr w:type="spellEnd"/>
      <w:r w:rsidRPr="0090758C">
        <w:rPr>
          <w:i/>
          <w:iCs/>
        </w:rPr>
        <w:t xml:space="preserve"> ЗНУ</w:t>
      </w:r>
      <w:r w:rsidRPr="0090758C">
        <w:rPr>
          <w:i/>
          <w:iCs/>
          <w:lang w:val="ru-RU"/>
        </w:rPr>
        <w:t xml:space="preserve">: </w:t>
      </w:r>
      <w:hyperlink r:id="rId27" w:history="1">
        <w:r w:rsidRPr="0090758C">
          <w:rPr>
            <w:rStyle w:val="a7"/>
            <w:i/>
            <w:iCs/>
          </w:rPr>
          <w:t>https</w:t>
        </w:r>
        <w:r w:rsidRPr="0090758C">
          <w:rPr>
            <w:rStyle w:val="a7"/>
            <w:i/>
            <w:iCs/>
            <w:lang w:val="ru-RU"/>
          </w:rPr>
          <w:t>://</w:t>
        </w:r>
        <w:r w:rsidRPr="0090758C">
          <w:rPr>
            <w:rStyle w:val="a7"/>
            <w:i/>
            <w:iCs/>
          </w:rPr>
          <w:t>moodle</w:t>
        </w:r>
        <w:r w:rsidRPr="0090758C">
          <w:rPr>
            <w:rStyle w:val="a7"/>
            <w:i/>
            <w:iCs/>
            <w:lang w:val="ru-RU"/>
          </w:rPr>
          <w:t>.</w:t>
        </w:r>
        <w:r w:rsidRPr="0090758C">
          <w:rPr>
            <w:rStyle w:val="a7"/>
            <w:i/>
            <w:iCs/>
          </w:rPr>
          <w:t>znu</w:t>
        </w:r>
        <w:r w:rsidRPr="0090758C">
          <w:rPr>
            <w:rStyle w:val="a7"/>
            <w:i/>
            <w:iCs/>
            <w:lang w:val="ru-RU"/>
          </w:rPr>
          <w:t>.</w:t>
        </w:r>
        <w:r w:rsidRPr="0090758C">
          <w:rPr>
            <w:rStyle w:val="a7"/>
            <w:i/>
            <w:iCs/>
          </w:rPr>
          <w:t>edu</w:t>
        </w:r>
        <w:r w:rsidRPr="0090758C">
          <w:rPr>
            <w:rStyle w:val="a7"/>
            <w:i/>
            <w:iCs/>
            <w:lang w:val="ru-RU"/>
          </w:rPr>
          <w:t>.</w:t>
        </w:r>
        <w:r w:rsidRPr="0090758C">
          <w:rPr>
            <w:rStyle w:val="a7"/>
            <w:i/>
            <w:iCs/>
          </w:rPr>
          <w:t>ua</w:t>
        </w:r>
        <w:r w:rsidRPr="0090758C">
          <w:rPr>
            <w:rStyle w:val="a7"/>
            <w:i/>
            <w:iCs/>
            <w:lang w:val="ru-RU"/>
          </w:rPr>
          <w:t>/</w:t>
        </w:r>
        <w:r w:rsidRPr="0090758C">
          <w:rPr>
            <w:rStyle w:val="a7"/>
            <w:i/>
            <w:iCs/>
          </w:rPr>
          <w:t>mod</w:t>
        </w:r>
        <w:r w:rsidRPr="0090758C">
          <w:rPr>
            <w:rStyle w:val="a7"/>
            <w:i/>
            <w:iCs/>
            <w:lang w:val="ru-RU"/>
          </w:rPr>
          <w:t>/</w:t>
        </w:r>
        <w:r w:rsidRPr="0090758C">
          <w:rPr>
            <w:rStyle w:val="a7"/>
            <w:i/>
            <w:iCs/>
          </w:rPr>
          <w:t>resource</w:t>
        </w:r>
        <w:r w:rsidRPr="0090758C">
          <w:rPr>
            <w:rStyle w:val="a7"/>
            <w:i/>
            <w:iCs/>
            <w:lang w:val="ru-RU"/>
          </w:rPr>
          <w:t>/</w:t>
        </w:r>
        <w:r w:rsidRPr="0090758C">
          <w:rPr>
            <w:rStyle w:val="a7"/>
            <w:i/>
            <w:iCs/>
          </w:rPr>
          <w:t>view</w:t>
        </w:r>
        <w:r w:rsidRPr="0090758C">
          <w:rPr>
            <w:rStyle w:val="a7"/>
            <w:i/>
            <w:iCs/>
            <w:lang w:val="ru-RU"/>
          </w:rPr>
          <w:t>.</w:t>
        </w:r>
        <w:r w:rsidRPr="0090758C">
          <w:rPr>
            <w:rStyle w:val="a7"/>
            <w:i/>
            <w:iCs/>
          </w:rPr>
          <w:t>php</w:t>
        </w:r>
        <w:r w:rsidRPr="0090758C">
          <w:rPr>
            <w:rStyle w:val="a7"/>
            <w:i/>
            <w:iCs/>
            <w:lang w:val="ru-RU"/>
          </w:rPr>
          <w:t>?</w:t>
        </w:r>
        <w:r w:rsidRPr="0090758C">
          <w:rPr>
            <w:rStyle w:val="a7"/>
            <w:i/>
            <w:iCs/>
          </w:rPr>
          <w:t>id</w:t>
        </w:r>
        <w:r w:rsidRPr="0090758C">
          <w:rPr>
            <w:rStyle w:val="a7"/>
            <w:i/>
            <w:iCs/>
            <w:lang w:val="ru-RU"/>
          </w:rPr>
          <w:t>=103857</w:t>
        </w:r>
      </w:hyperlink>
    </w:p>
    <w:p w:rsidR="0090758C" w:rsidRPr="0090758C" w:rsidRDefault="0090758C" w:rsidP="0090758C">
      <w:pPr>
        <w:jc w:val="both"/>
        <w:rPr>
          <w:iCs/>
        </w:rPr>
      </w:pPr>
      <w:r w:rsidRPr="0090758C">
        <w:rPr>
          <w:i/>
          <w:iCs/>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proofErr w:type="spellStart"/>
      <w:r w:rsidRPr="0090758C">
        <w:rPr>
          <w:i/>
          <w:iCs/>
        </w:rPr>
        <w:t>Wikipedia</w:t>
      </w:r>
      <w:proofErr w:type="spellEnd"/>
      <w:r w:rsidRPr="0090758C">
        <w:rPr>
          <w:i/>
          <w:iCs/>
        </w:rPr>
        <w:t xml:space="preserve">, бази даних рефератів та письмових робіт (Studopedia.org та подібні) є неприпустимим. Рекомендовані бази даних для пошуку джерел: електронні ресурси Національної бібліотеки ім. Вернадського: </w:t>
      </w:r>
      <w:hyperlink r:id="rId28" w:history="1">
        <w:r w:rsidRPr="0090758C">
          <w:rPr>
            <w:rStyle w:val="a7"/>
          </w:rPr>
          <w:t>http://www.nbuv.gov.ua</w:t>
        </w:r>
      </w:hyperlink>
      <w:r w:rsidRPr="0090758C">
        <w:rPr>
          <w:u w:val="single"/>
        </w:rPr>
        <w:t xml:space="preserve">; </w:t>
      </w:r>
      <w:proofErr w:type="spellStart"/>
      <w:r w:rsidRPr="0090758C">
        <w:rPr>
          <w:i/>
          <w:iCs/>
        </w:rPr>
        <w:t>наукометрична</w:t>
      </w:r>
      <w:proofErr w:type="spellEnd"/>
      <w:r w:rsidRPr="0090758C">
        <w:rPr>
          <w:i/>
          <w:iCs/>
        </w:rPr>
        <w:t xml:space="preserve"> база </w:t>
      </w:r>
      <w:proofErr w:type="spellStart"/>
      <w:r w:rsidRPr="0090758C">
        <w:rPr>
          <w:i/>
          <w:iCs/>
        </w:rPr>
        <w:t>Scopus</w:t>
      </w:r>
      <w:proofErr w:type="spellEnd"/>
      <w:r w:rsidRPr="0090758C">
        <w:rPr>
          <w:i/>
          <w:iCs/>
        </w:rPr>
        <w:t xml:space="preserve">: </w:t>
      </w:r>
      <w:hyperlink r:id="rId29" w:history="1">
        <w:r w:rsidRPr="0090758C">
          <w:rPr>
            <w:rStyle w:val="a7"/>
            <w:i/>
            <w:iCs/>
          </w:rPr>
          <w:t>https://www.scopus.com</w:t>
        </w:r>
      </w:hyperlink>
      <w:r w:rsidRPr="0090758C">
        <w:rPr>
          <w:iCs/>
          <w:u w:val="single"/>
        </w:rPr>
        <w:t>;</w:t>
      </w:r>
      <w:r w:rsidRPr="0090758C">
        <w:rPr>
          <w:iCs/>
        </w:rPr>
        <w:t xml:space="preserve"> </w:t>
      </w:r>
      <w:proofErr w:type="spellStart"/>
      <w:r w:rsidRPr="0090758C">
        <w:rPr>
          <w:i/>
          <w:iCs/>
        </w:rPr>
        <w:t>наукометрична</w:t>
      </w:r>
      <w:proofErr w:type="spellEnd"/>
      <w:r w:rsidRPr="0090758C">
        <w:rPr>
          <w:i/>
          <w:iCs/>
        </w:rPr>
        <w:t xml:space="preserve"> база </w:t>
      </w:r>
      <w:proofErr w:type="spellStart"/>
      <w:r w:rsidRPr="0090758C">
        <w:rPr>
          <w:i/>
          <w:iCs/>
        </w:rPr>
        <w:t>Web</w:t>
      </w:r>
      <w:proofErr w:type="spellEnd"/>
      <w:r w:rsidRPr="0090758C">
        <w:rPr>
          <w:i/>
          <w:iCs/>
        </w:rPr>
        <w:t xml:space="preserve"> </w:t>
      </w:r>
      <w:proofErr w:type="spellStart"/>
      <w:r w:rsidRPr="0090758C">
        <w:rPr>
          <w:i/>
          <w:iCs/>
        </w:rPr>
        <w:t>of</w:t>
      </w:r>
      <w:proofErr w:type="spellEnd"/>
      <w:r w:rsidRPr="0090758C">
        <w:rPr>
          <w:i/>
          <w:iCs/>
        </w:rPr>
        <w:t xml:space="preserve"> </w:t>
      </w:r>
      <w:proofErr w:type="spellStart"/>
      <w:r w:rsidRPr="0090758C">
        <w:rPr>
          <w:i/>
          <w:iCs/>
        </w:rPr>
        <w:t>Science</w:t>
      </w:r>
      <w:proofErr w:type="spellEnd"/>
      <w:r w:rsidRPr="0090758C">
        <w:rPr>
          <w:i/>
          <w:iCs/>
        </w:rPr>
        <w:t xml:space="preserve">: </w:t>
      </w:r>
      <w:hyperlink r:id="rId30" w:history="1">
        <w:r w:rsidRPr="0090758C">
          <w:rPr>
            <w:rStyle w:val="a7"/>
            <w:i/>
            <w:iCs/>
          </w:rPr>
          <w:t>https://apps.webofknowledge.com</w:t>
        </w:r>
      </w:hyperlink>
    </w:p>
    <w:p w:rsidR="0090758C" w:rsidRPr="0090758C" w:rsidRDefault="0090758C" w:rsidP="0090758C">
      <w:pPr>
        <w:jc w:val="both"/>
        <w:rPr>
          <w:b/>
          <w:bCs/>
        </w:rPr>
      </w:pPr>
    </w:p>
    <w:p w:rsidR="0090758C" w:rsidRPr="0090758C" w:rsidRDefault="0090758C" w:rsidP="0090758C">
      <w:pPr>
        <w:jc w:val="both"/>
        <w:rPr>
          <w:b/>
          <w:bCs/>
        </w:rPr>
      </w:pPr>
      <w:r w:rsidRPr="0090758C">
        <w:rPr>
          <w:b/>
          <w:bCs/>
        </w:rPr>
        <w:t>Використання комп’ютерів/телефонів на занятті</w:t>
      </w:r>
    </w:p>
    <w:p w:rsidR="0090758C" w:rsidRPr="0090758C" w:rsidRDefault="0090758C" w:rsidP="0090758C">
      <w:pPr>
        <w:jc w:val="both"/>
        <w:rPr>
          <w:i/>
          <w:iCs/>
        </w:rPr>
      </w:pPr>
      <w:r w:rsidRPr="0090758C">
        <w:rPr>
          <w:i/>
          <w:iCs/>
        </w:rPr>
        <w:t xml:space="preserve">Використання мобільних телефонів, планшетів та інших </w:t>
      </w:r>
      <w:proofErr w:type="spellStart"/>
      <w:r w:rsidRPr="0090758C">
        <w:rPr>
          <w:i/>
          <w:iCs/>
        </w:rPr>
        <w:t>гаджетів</w:t>
      </w:r>
      <w:proofErr w:type="spellEnd"/>
      <w:r w:rsidRPr="0090758C">
        <w:rPr>
          <w:i/>
          <w:iCs/>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90758C" w:rsidRPr="0090758C" w:rsidRDefault="0090758C" w:rsidP="0090758C">
      <w:pPr>
        <w:jc w:val="both"/>
      </w:pPr>
    </w:p>
    <w:p w:rsidR="0090758C" w:rsidRPr="0090758C" w:rsidRDefault="0090758C" w:rsidP="0090758C">
      <w:pPr>
        <w:jc w:val="both"/>
        <w:rPr>
          <w:bCs/>
          <w:iCs/>
        </w:rPr>
      </w:pPr>
      <w:r w:rsidRPr="0090758C">
        <w:rPr>
          <w:b/>
          <w:bCs/>
          <w:iCs/>
        </w:rPr>
        <w:t>Визнання результатів неформальної/</w:t>
      </w:r>
      <w:proofErr w:type="spellStart"/>
      <w:r w:rsidRPr="0090758C">
        <w:rPr>
          <w:b/>
          <w:bCs/>
          <w:iCs/>
        </w:rPr>
        <w:t>інформальної</w:t>
      </w:r>
      <w:proofErr w:type="spellEnd"/>
      <w:r w:rsidRPr="0090758C">
        <w:rPr>
          <w:b/>
          <w:bCs/>
          <w:iCs/>
        </w:rPr>
        <w:t xml:space="preserve"> освіти</w:t>
      </w:r>
    </w:p>
    <w:p w:rsidR="0090758C" w:rsidRPr="0090758C" w:rsidRDefault="0090758C" w:rsidP="0090758C">
      <w:pPr>
        <w:jc w:val="both"/>
        <w:rPr>
          <w:sz w:val="28"/>
          <w:szCs w:val="28"/>
        </w:rPr>
      </w:pPr>
      <w:r w:rsidRPr="0090758C">
        <w:rPr>
          <w:i/>
        </w:rPr>
        <w:t xml:space="preserve">За наявності сертифікату (свідоцтва, програми тощо) про проходження онлайн-курсу, тренінгу, </w:t>
      </w:r>
      <w:proofErr w:type="spellStart"/>
      <w:r w:rsidRPr="0090758C">
        <w:rPr>
          <w:i/>
        </w:rPr>
        <w:t>вебінару</w:t>
      </w:r>
      <w:proofErr w:type="spellEnd"/>
      <w:r w:rsidRPr="0090758C">
        <w:rPr>
          <w:i/>
        </w:rPr>
        <w:t xml:space="preserve">,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40 балів. </w:t>
      </w:r>
      <w:proofErr w:type="spellStart"/>
      <w:r w:rsidRPr="0090758C">
        <w:rPr>
          <w:i/>
          <w:lang w:val="ru-RU"/>
        </w:rPr>
        <w:t>Дотичність</w:t>
      </w:r>
      <w:proofErr w:type="spellEnd"/>
      <w:r w:rsidRPr="0090758C">
        <w:rPr>
          <w:i/>
          <w:lang w:val="ru-RU"/>
        </w:rPr>
        <w:t xml:space="preserve"> тематики, </w:t>
      </w:r>
      <w:proofErr w:type="spellStart"/>
      <w:r w:rsidRPr="0090758C">
        <w:rPr>
          <w:i/>
          <w:lang w:val="ru-RU"/>
        </w:rPr>
        <w:t>відповідність</w:t>
      </w:r>
      <w:proofErr w:type="spellEnd"/>
      <w:r w:rsidRPr="0090758C">
        <w:rPr>
          <w:i/>
          <w:lang w:val="ru-RU"/>
        </w:rPr>
        <w:t xml:space="preserve"> </w:t>
      </w:r>
      <w:proofErr w:type="spellStart"/>
      <w:r w:rsidRPr="0090758C">
        <w:rPr>
          <w:i/>
          <w:lang w:val="ru-RU"/>
        </w:rPr>
        <w:t>досягнутих</w:t>
      </w:r>
      <w:proofErr w:type="spellEnd"/>
      <w:r w:rsidRPr="0090758C">
        <w:rPr>
          <w:i/>
          <w:lang w:val="ru-RU"/>
        </w:rPr>
        <w:t xml:space="preserve"> </w:t>
      </w:r>
      <w:proofErr w:type="spellStart"/>
      <w:r w:rsidRPr="0090758C">
        <w:rPr>
          <w:i/>
          <w:lang w:val="ru-RU"/>
        </w:rPr>
        <w:t>результатів</w:t>
      </w:r>
      <w:proofErr w:type="spellEnd"/>
      <w:r w:rsidRPr="0090758C">
        <w:rPr>
          <w:i/>
          <w:lang w:val="ru-RU"/>
        </w:rPr>
        <w:t xml:space="preserve"> </w:t>
      </w:r>
      <w:proofErr w:type="spellStart"/>
      <w:r w:rsidRPr="0090758C">
        <w:rPr>
          <w:i/>
          <w:lang w:val="ru-RU"/>
        </w:rPr>
        <w:t>навчання</w:t>
      </w:r>
      <w:proofErr w:type="spellEnd"/>
      <w:r w:rsidRPr="0090758C">
        <w:rPr>
          <w:i/>
          <w:lang w:val="ru-RU"/>
        </w:rPr>
        <w:t xml:space="preserve"> та </w:t>
      </w:r>
      <w:proofErr w:type="spellStart"/>
      <w:r w:rsidRPr="0090758C">
        <w:rPr>
          <w:i/>
          <w:lang w:val="ru-RU"/>
        </w:rPr>
        <w:t>кількість</w:t>
      </w:r>
      <w:proofErr w:type="spellEnd"/>
      <w:r w:rsidRPr="0090758C">
        <w:rPr>
          <w:i/>
          <w:lang w:val="ru-RU"/>
        </w:rPr>
        <w:t xml:space="preserve"> </w:t>
      </w:r>
      <w:proofErr w:type="spellStart"/>
      <w:r w:rsidRPr="0090758C">
        <w:rPr>
          <w:i/>
          <w:lang w:val="ru-RU"/>
        </w:rPr>
        <w:t>додаткових</w:t>
      </w:r>
      <w:proofErr w:type="spellEnd"/>
      <w:r w:rsidRPr="0090758C">
        <w:rPr>
          <w:i/>
          <w:lang w:val="ru-RU"/>
        </w:rPr>
        <w:t xml:space="preserve"> </w:t>
      </w:r>
      <w:proofErr w:type="spellStart"/>
      <w:r w:rsidRPr="0090758C">
        <w:rPr>
          <w:i/>
          <w:lang w:val="ru-RU"/>
        </w:rPr>
        <w:t>балів</w:t>
      </w:r>
      <w:proofErr w:type="spellEnd"/>
      <w:r w:rsidRPr="0090758C">
        <w:rPr>
          <w:i/>
          <w:lang w:val="ru-RU"/>
        </w:rPr>
        <w:t xml:space="preserve"> </w:t>
      </w:r>
      <w:proofErr w:type="spellStart"/>
      <w:r w:rsidRPr="0090758C">
        <w:rPr>
          <w:i/>
          <w:lang w:val="ru-RU"/>
        </w:rPr>
        <w:t>визначається</w:t>
      </w:r>
      <w:proofErr w:type="spellEnd"/>
      <w:r w:rsidRPr="0090758C">
        <w:rPr>
          <w:i/>
          <w:lang w:val="ru-RU"/>
        </w:rPr>
        <w:t xml:space="preserve"> </w:t>
      </w:r>
      <w:proofErr w:type="spellStart"/>
      <w:r w:rsidRPr="0090758C">
        <w:rPr>
          <w:i/>
          <w:lang w:val="ru-RU"/>
        </w:rPr>
        <w:t>викладачем</w:t>
      </w:r>
      <w:proofErr w:type="spellEnd"/>
      <w:r w:rsidRPr="0090758C">
        <w:rPr>
          <w:i/>
          <w:lang w:val="ru-RU"/>
        </w:rPr>
        <w:t xml:space="preserve">. </w:t>
      </w:r>
      <w:proofErr w:type="spellStart"/>
      <w:r w:rsidRPr="0090758C">
        <w:rPr>
          <w:i/>
          <w:lang w:val="ru-RU"/>
        </w:rPr>
        <w:t>Документи</w:t>
      </w:r>
      <w:proofErr w:type="spellEnd"/>
      <w:r w:rsidRPr="0090758C">
        <w:rPr>
          <w:i/>
          <w:lang w:val="ru-RU"/>
        </w:rPr>
        <w:t xml:space="preserve">, </w:t>
      </w:r>
      <w:proofErr w:type="spellStart"/>
      <w:r w:rsidRPr="0090758C">
        <w:rPr>
          <w:i/>
          <w:lang w:val="ru-RU"/>
        </w:rPr>
        <w:t>що</w:t>
      </w:r>
      <w:proofErr w:type="spellEnd"/>
      <w:r w:rsidRPr="0090758C">
        <w:rPr>
          <w:i/>
          <w:lang w:val="ru-RU"/>
        </w:rPr>
        <w:t xml:space="preserve"> </w:t>
      </w:r>
      <w:proofErr w:type="spellStart"/>
      <w:r w:rsidRPr="0090758C">
        <w:rPr>
          <w:i/>
          <w:lang w:val="ru-RU"/>
        </w:rPr>
        <w:t>підтверджують</w:t>
      </w:r>
      <w:proofErr w:type="spellEnd"/>
      <w:r w:rsidRPr="0090758C">
        <w:rPr>
          <w:i/>
          <w:lang w:val="ru-RU"/>
        </w:rPr>
        <w:t xml:space="preserve"> участь </w:t>
      </w:r>
      <w:proofErr w:type="spellStart"/>
      <w:r w:rsidRPr="0090758C">
        <w:rPr>
          <w:i/>
          <w:lang w:val="ru-RU"/>
        </w:rPr>
        <w:t>здобувача</w:t>
      </w:r>
      <w:proofErr w:type="spellEnd"/>
      <w:r w:rsidRPr="0090758C">
        <w:rPr>
          <w:i/>
          <w:lang w:val="ru-RU"/>
        </w:rPr>
        <w:t xml:space="preserve"> у </w:t>
      </w:r>
      <w:proofErr w:type="spellStart"/>
      <w:r w:rsidRPr="0090758C">
        <w:rPr>
          <w:i/>
          <w:lang w:val="ru-RU"/>
        </w:rPr>
        <w:t>відповідних</w:t>
      </w:r>
      <w:proofErr w:type="spellEnd"/>
      <w:r w:rsidRPr="0090758C">
        <w:rPr>
          <w:i/>
          <w:lang w:val="ru-RU"/>
        </w:rPr>
        <w:t xml:space="preserve"> заходах, </w:t>
      </w:r>
      <w:proofErr w:type="spellStart"/>
      <w:r w:rsidRPr="0090758C">
        <w:rPr>
          <w:i/>
          <w:lang w:val="ru-RU"/>
        </w:rPr>
        <w:t>мають</w:t>
      </w:r>
      <w:proofErr w:type="spellEnd"/>
      <w:r w:rsidRPr="0090758C">
        <w:rPr>
          <w:i/>
          <w:lang w:val="ru-RU"/>
        </w:rPr>
        <w:t xml:space="preserve"> бути </w:t>
      </w:r>
      <w:proofErr w:type="spellStart"/>
      <w:r w:rsidRPr="0090758C">
        <w:rPr>
          <w:i/>
          <w:lang w:val="ru-RU"/>
        </w:rPr>
        <w:t>подані</w:t>
      </w:r>
      <w:proofErr w:type="spellEnd"/>
      <w:r w:rsidRPr="0090758C">
        <w:rPr>
          <w:i/>
          <w:lang w:val="ru-RU"/>
        </w:rPr>
        <w:t xml:space="preserve"> </w:t>
      </w:r>
      <w:proofErr w:type="spellStart"/>
      <w:r w:rsidRPr="0090758C">
        <w:rPr>
          <w:i/>
          <w:lang w:val="ru-RU"/>
        </w:rPr>
        <w:t>викладачу</w:t>
      </w:r>
      <w:proofErr w:type="spellEnd"/>
      <w:r w:rsidRPr="0090758C">
        <w:rPr>
          <w:i/>
          <w:lang w:val="ru-RU"/>
        </w:rPr>
        <w:t xml:space="preserve"> до початку </w:t>
      </w:r>
      <w:proofErr w:type="spellStart"/>
      <w:r w:rsidRPr="0090758C">
        <w:rPr>
          <w:i/>
          <w:lang w:val="ru-RU"/>
        </w:rPr>
        <w:t>сесії</w:t>
      </w:r>
      <w:proofErr w:type="spellEnd"/>
      <w:r w:rsidRPr="0090758C">
        <w:rPr>
          <w:i/>
          <w:lang w:val="ru-RU"/>
        </w:rPr>
        <w:t>.</w:t>
      </w:r>
      <w:r w:rsidRPr="0090758C">
        <w:rPr>
          <w:sz w:val="28"/>
          <w:szCs w:val="28"/>
        </w:rPr>
        <w:br w:type="page"/>
      </w:r>
    </w:p>
    <w:p w:rsidR="006679B3" w:rsidRPr="006679B3" w:rsidRDefault="006679B3" w:rsidP="006679B3">
      <w:pPr>
        <w:jc w:val="center"/>
        <w:rPr>
          <w:b/>
        </w:rPr>
      </w:pPr>
      <w:r w:rsidRPr="006679B3">
        <w:rPr>
          <w:b/>
        </w:rPr>
        <w:lastRenderedPageBreak/>
        <w:t>ДОДАТКОВА ІНФОРМАЦІЯ</w:t>
      </w:r>
    </w:p>
    <w:p w:rsidR="006679B3" w:rsidRPr="006679B3" w:rsidRDefault="006679B3" w:rsidP="006679B3">
      <w:pPr>
        <w:jc w:val="both"/>
        <w:rPr>
          <w:b/>
        </w:rPr>
      </w:pPr>
      <w:r w:rsidRPr="006679B3">
        <w:rPr>
          <w:b/>
        </w:rPr>
        <w:t xml:space="preserve">ГРАФІК ОСВІТНЬОГО ПРОЦЕСУ </w:t>
      </w:r>
      <w:r w:rsidRPr="008B0019">
        <w:rPr>
          <w:b/>
          <w:highlight w:val="yellow"/>
        </w:rPr>
        <w:t xml:space="preserve">НА 2025-2026 </w:t>
      </w:r>
      <w:proofErr w:type="spellStart"/>
      <w:r w:rsidRPr="008B0019">
        <w:rPr>
          <w:b/>
          <w:highlight w:val="yellow"/>
        </w:rPr>
        <w:t>н.р</w:t>
      </w:r>
      <w:proofErr w:type="spellEnd"/>
      <w:r w:rsidRPr="008B0019">
        <w:rPr>
          <w:b/>
          <w:highlight w:val="yellow"/>
        </w:rPr>
        <w:t>.</w:t>
      </w:r>
      <w:bookmarkStart w:id="0" w:name="_GoBack"/>
      <w:bookmarkEnd w:id="0"/>
      <w:r w:rsidRPr="006679B3">
        <w:rPr>
          <w:b/>
        </w:rPr>
        <w:t xml:space="preserve"> </w:t>
      </w:r>
      <w:r w:rsidRPr="006679B3">
        <w:t xml:space="preserve">доступний за </w:t>
      </w:r>
      <w:proofErr w:type="spellStart"/>
      <w:r w:rsidRPr="006679B3">
        <w:t>адресою</w:t>
      </w:r>
      <w:proofErr w:type="spellEnd"/>
      <w:r w:rsidRPr="006679B3">
        <w:t xml:space="preserve">: </w:t>
      </w:r>
      <w:hyperlink r:id="rId31" w:history="1">
        <w:r w:rsidRPr="006679B3">
          <w:rPr>
            <w:rStyle w:val="a7"/>
          </w:rPr>
          <w:t>https://sites.znu.edu.ua/navchalnyj_viddil/1635.ukr.html</w:t>
        </w:r>
      </w:hyperlink>
      <w:r w:rsidRPr="006679B3">
        <w:t xml:space="preserve">. </w:t>
      </w:r>
    </w:p>
    <w:p w:rsidR="006679B3" w:rsidRPr="006679B3" w:rsidRDefault="006679B3" w:rsidP="006679B3">
      <w:pPr>
        <w:jc w:val="both"/>
        <w:rPr>
          <w:b/>
        </w:rPr>
      </w:pPr>
    </w:p>
    <w:p w:rsidR="006679B3" w:rsidRPr="006679B3" w:rsidRDefault="006679B3" w:rsidP="006679B3">
      <w:pPr>
        <w:jc w:val="both"/>
      </w:pPr>
      <w:r w:rsidRPr="006679B3">
        <w:rPr>
          <w:b/>
        </w:rPr>
        <w:t xml:space="preserve">НАВЧАННЯ ТА ЗАБЕЗПЕЧЕННЯ ЯКОСТІ ОСВІТИ. </w:t>
      </w:r>
      <w:r w:rsidRPr="006679B3">
        <w:t xml:space="preserve">Перевірка набутих студентами знань, навичок та вмінь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32" w:history="1">
        <w:r w:rsidRPr="006679B3">
          <w:rPr>
            <w:rStyle w:val="a7"/>
          </w:rPr>
          <w:t>https://lnk.ua/gk4x2wkVy</w:t>
        </w:r>
      </w:hyperlink>
      <w:r w:rsidRPr="006679B3">
        <w:t xml:space="preserve"> </w:t>
      </w:r>
      <w:r w:rsidRPr="006679B3">
        <w:rPr>
          <w:bCs/>
        </w:rPr>
        <w:t>.</w:t>
      </w:r>
    </w:p>
    <w:p w:rsidR="006679B3" w:rsidRPr="006679B3" w:rsidRDefault="006679B3" w:rsidP="006679B3">
      <w:pPr>
        <w:jc w:val="both"/>
      </w:pPr>
    </w:p>
    <w:p w:rsidR="006679B3" w:rsidRPr="006679B3" w:rsidRDefault="006679B3" w:rsidP="006679B3">
      <w:pPr>
        <w:jc w:val="both"/>
      </w:pPr>
      <w:r w:rsidRPr="006679B3">
        <w:rPr>
          <w:b/>
        </w:rPr>
        <w:t xml:space="preserve">ПОВТОРНЕ ВИВЧЕННЯ ДИСЦИПЛІН. </w:t>
      </w:r>
      <w:r w:rsidRPr="006679B3">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hyperlink r:id="rId33" w:history="1">
        <w:r w:rsidRPr="006679B3">
          <w:rPr>
            <w:rStyle w:val="a7"/>
          </w:rPr>
          <w:t>Положенням  про порядок повторного вивчення навчальних дисциплін та повторного навчання у ЗНУ</w:t>
        </w:r>
      </w:hyperlink>
      <w:r w:rsidRPr="006679B3">
        <w:t xml:space="preserve">: </w:t>
      </w:r>
      <w:hyperlink r:id="rId34" w:history="1">
        <w:r w:rsidRPr="006679B3">
          <w:rPr>
            <w:rStyle w:val="a7"/>
          </w:rPr>
          <w:t>https://lnk.ua/9MVwgEpVz</w:t>
        </w:r>
      </w:hyperlink>
      <w:r w:rsidRPr="006679B3">
        <w:t xml:space="preserve"> . </w:t>
      </w:r>
    </w:p>
    <w:p w:rsidR="006679B3" w:rsidRPr="006679B3" w:rsidRDefault="006679B3" w:rsidP="006679B3">
      <w:pPr>
        <w:jc w:val="both"/>
      </w:pPr>
    </w:p>
    <w:p w:rsidR="006679B3" w:rsidRPr="006679B3" w:rsidRDefault="006679B3" w:rsidP="006679B3">
      <w:pPr>
        <w:jc w:val="both"/>
      </w:pPr>
      <w:r w:rsidRPr="006679B3">
        <w:rPr>
          <w:b/>
        </w:rPr>
        <w:t xml:space="preserve">ВИРІШЕННЯ КОНФЛІКТІВ. </w:t>
      </w:r>
      <w:r w:rsidRPr="006679B3">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35" w:history="1">
        <w:r w:rsidRPr="006679B3">
          <w:rPr>
            <w:rStyle w:val="a7"/>
          </w:rPr>
          <w:t>https://lnk.ua/EYNg6GpVZ</w:t>
        </w:r>
      </w:hyperlink>
      <w:r w:rsidRPr="006679B3">
        <w:t xml:space="preserve"> . </w:t>
      </w:r>
    </w:p>
    <w:p w:rsidR="006679B3" w:rsidRPr="006679B3" w:rsidRDefault="006679B3" w:rsidP="006679B3">
      <w:pPr>
        <w:jc w:val="both"/>
      </w:pPr>
      <w:r w:rsidRPr="006679B3">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36" w:history="1">
        <w:r w:rsidRPr="006679B3">
          <w:rPr>
            <w:rStyle w:val="a7"/>
          </w:rPr>
          <w:t>https://lnk.ua/QRVdWGwe3</w:t>
        </w:r>
      </w:hyperlink>
      <w:r w:rsidRPr="006679B3">
        <w:t xml:space="preserve">; </w:t>
      </w:r>
      <w:r w:rsidRPr="006679B3">
        <w:rPr>
          <w:iCs/>
        </w:rPr>
        <w:t>Положення про призначення та виплату соціальних стипендій у ЗНУ</w:t>
      </w:r>
      <w:r w:rsidRPr="006679B3">
        <w:t xml:space="preserve">: </w:t>
      </w:r>
      <w:hyperlink r:id="rId37" w:history="1">
        <w:r w:rsidRPr="006679B3">
          <w:rPr>
            <w:rStyle w:val="a7"/>
          </w:rPr>
          <w:t>https://lnk.ua/3R4avGqeJ</w:t>
        </w:r>
      </w:hyperlink>
      <w:r w:rsidRPr="006679B3">
        <w:t xml:space="preserve">. </w:t>
      </w:r>
    </w:p>
    <w:p w:rsidR="006679B3" w:rsidRPr="006679B3" w:rsidRDefault="006679B3" w:rsidP="006679B3">
      <w:pPr>
        <w:jc w:val="both"/>
        <w:rPr>
          <w:b/>
        </w:rPr>
      </w:pPr>
    </w:p>
    <w:p w:rsidR="006679B3" w:rsidRPr="006679B3" w:rsidRDefault="006679B3" w:rsidP="006679B3">
      <w:pPr>
        <w:jc w:val="both"/>
      </w:pPr>
      <w:r w:rsidRPr="006679B3">
        <w:rPr>
          <w:b/>
        </w:rPr>
        <w:t xml:space="preserve">ПСИХОЛОГІЧНА ДОПОМОГА. </w:t>
      </w:r>
      <w:r w:rsidRPr="006679B3">
        <w:t xml:space="preserve">Телефон довіри практичного психолога </w:t>
      </w:r>
      <w:r w:rsidRPr="006679B3">
        <w:rPr>
          <w:b/>
        </w:rPr>
        <w:t>Марті Ірини Вадимівни</w:t>
      </w:r>
      <w:r w:rsidRPr="006679B3">
        <w:t xml:space="preserve"> (061) 228-15-84, (099) 253-78-73 (щоденно з 9 до 21). </w:t>
      </w:r>
    </w:p>
    <w:p w:rsidR="006679B3" w:rsidRPr="006679B3" w:rsidRDefault="006679B3" w:rsidP="006679B3">
      <w:pPr>
        <w:jc w:val="both"/>
        <w:rPr>
          <w:b/>
          <w:bCs/>
        </w:rPr>
      </w:pPr>
      <w:bookmarkStart w:id="1" w:name="_Hlk142433006"/>
    </w:p>
    <w:p w:rsidR="006679B3" w:rsidRPr="006679B3" w:rsidRDefault="006679B3" w:rsidP="006679B3">
      <w:pPr>
        <w:jc w:val="both"/>
        <w:rPr>
          <w:b/>
          <w:bCs/>
        </w:rPr>
      </w:pPr>
      <w:r w:rsidRPr="006679B3">
        <w:rPr>
          <w:b/>
          <w:bCs/>
        </w:rPr>
        <w:t>УПОВНОВАЖЕНА ОСОБА З ПИТАНЬ ЗАПОБІГАННЯ ТА ВИЯВЛЕННЯ КОРУПЦІЇ</w:t>
      </w:r>
      <w:r w:rsidRPr="006679B3">
        <w:t xml:space="preserve"> Запорізького національного університету: </w:t>
      </w:r>
      <w:r w:rsidRPr="006679B3">
        <w:rPr>
          <w:b/>
          <w:bCs/>
        </w:rPr>
        <w:t>Банах Віктор Аркадійович</w:t>
      </w:r>
    </w:p>
    <w:p w:rsidR="006679B3" w:rsidRPr="006679B3" w:rsidRDefault="006679B3" w:rsidP="006679B3">
      <w:pPr>
        <w:jc w:val="both"/>
      </w:pPr>
      <w:r w:rsidRPr="006679B3">
        <w:t>Електронна адреса: </w:t>
      </w:r>
      <w:hyperlink r:id="rId38" w:history="1">
        <w:r w:rsidRPr="006679B3">
          <w:rPr>
            <w:rStyle w:val="a7"/>
          </w:rPr>
          <w:t>v_banakh@znu.edu.ua</w:t>
        </w:r>
      </w:hyperlink>
    </w:p>
    <w:p w:rsidR="006679B3" w:rsidRPr="006679B3" w:rsidRDefault="006679B3" w:rsidP="006679B3">
      <w:pPr>
        <w:jc w:val="both"/>
      </w:pPr>
      <w:r w:rsidRPr="006679B3">
        <w:t xml:space="preserve">Гаряча лінія: </w:t>
      </w:r>
      <w:proofErr w:type="spellStart"/>
      <w:r w:rsidRPr="006679B3">
        <w:t>тел</w:t>
      </w:r>
      <w:proofErr w:type="spellEnd"/>
      <w:r w:rsidRPr="006679B3">
        <w:t>. </w:t>
      </w:r>
      <w:bookmarkEnd w:id="1"/>
      <w:r w:rsidRPr="006679B3">
        <w:t xml:space="preserve"> (061) 227-12-76, факс 227-12-88</w:t>
      </w:r>
    </w:p>
    <w:p w:rsidR="006679B3" w:rsidRPr="006679B3" w:rsidRDefault="006679B3" w:rsidP="006679B3">
      <w:pPr>
        <w:jc w:val="both"/>
      </w:pPr>
    </w:p>
    <w:p w:rsidR="006679B3" w:rsidRPr="006679B3" w:rsidRDefault="006679B3" w:rsidP="006679B3">
      <w:pPr>
        <w:jc w:val="both"/>
      </w:pPr>
      <w:r w:rsidRPr="006679B3">
        <w:rPr>
          <w:b/>
        </w:rPr>
        <w:t xml:space="preserve">РІВНІ МОЖЛИВОСТІ ТА ІНКЛЮЗИВНЕ ОСВІТНЄ СЕРЕДОВИЩЕ. </w:t>
      </w:r>
      <w:r w:rsidRPr="006679B3">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6679B3">
        <w:t>маломобільних</w:t>
      </w:r>
      <w:proofErr w:type="spellEnd"/>
      <w:r w:rsidRPr="006679B3">
        <w:t xml:space="preserve">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w:t>
      </w:r>
      <w:proofErr w:type="spellStart"/>
      <w:r w:rsidRPr="006679B3">
        <w:t>маломобільних</w:t>
      </w:r>
      <w:proofErr w:type="spellEnd"/>
      <w:r w:rsidRPr="006679B3">
        <w:t xml:space="preserve"> груп населення у ЗНУ: </w:t>
      </w:r>
      <w:hyperlink r:id="rId39" w:history="1">
        <w:r w:rsidRPr="006679B3">
          <w:rPr>
            <w:rStyle w:val="a7"/>
          </w:rPr>
          <w:t>https://lnk.ua/5pVJr17VP</w:t>
        </w:r>
      </w:hyperlink>
      <w:r w:rsidRPr="006679B3">
        <w:t xml:space="preserve">. </w:t>
      </w:r>
    </w:p>
    <w:p w:rsidR="006679B3" w:rsidRPr="006679B3" w:rsidRDefault="006679B3" w:rsidP="006679B3">
      <w:pPr>
        <w:jc w:val="both"/>
        <w:rPr>
          <w:b/>
        </w:rPr>
      </w:pPr>
    </w:p>
    <w:p w:rsidR="006679B3" w:rsidRPr="006679B3" w:rsidRDefault="006679B3" w:rsidP="006679B3">
      <w:pPr>
        <w:jc w:val="center"/>
        <w:rPr>
          <w:b/>
        </w:rPr>
      </w:pPr>
      <w:r w:rsidRPr="006679B3">
        <w:rPr>
          <w:b/>
        </w:rPr>
        <w:t>РЕСУРСИ ДЛЯ НАВЧАННЯ</w:t>
      </w:r>
    </w:p>
    <w:p w:rsidR="006679B3" w:rsidRPr="006679B3" w:rsidRDefault="006679B3" w:rsidP="006679B3">
      <w:pPr>
        <w:jc w:val="both"/>
      </w:pPr>
      <w:r w:rsidRPr="006679B3">
        <w:rPr>
          <w:b/>
        </w:rPr>
        <w:t>НАУКОВА БІБЛІОТЕКА</w:t>
      </w:r>
      <w:r w:rsidRPr="006679B3">
        <w:t xml:space="preserve">: </w:t>
      </w:r>
      <w:hyperlink r:id="rId40" w:history="1">
        <w:r w:rsidRPr="006679B3">
          <w:rPr>
            <w:rStyle w:val="a7"/>
          </w:rPr>
          <w:t>https://library.znu.edu.ua/</w:t>
        </w:r>
      </w:hyperlink>
      <w:r w:rsidRPr="006679B3">
        <w:t>. Графік роботи абонементів: понеділок-п`ятниця з 08.00 до 16.00; вихідні дні: субота і неділя.</w:t>
      </w:r>
    </w:p>
    <w:p w:rsidR="006679B3" w:rsidRPr="006679B3" w:rsidRDefault="006679B3" w:rsidP="006679B3">
      <w:pPr>
        <w:jc w:val="both"/>
        <w:rPr>
          <w:b/>
        </w:rPr>
      </w:pPr>
      <w:r w:rsidRPr="006679B3">
        <w:rPr>
          <w:b/>
        </w:rPr>
        <w:t xml:space="preserve">СИСТЕМА ЕЛЕКТРОННОГО ЗАБЕЗПЕЧЕННЯ НАВЧАННЯ ЗАПОРІЗЬКОГО НАЦІОНАЛЬНОГО УНІВЕРСИТЕТУ  (СЕЗН ЗНУ): </w:t>
      </w:r>
      <w:hyperlink r:id="rId41" w:history="1">
        <w:r w:rsidRPr="006679B3">
          <w:rPr>
            <w:rStyle w:val="a7"/>
          </w:rPr>
          <w:t>https://moodle.znu.edu.ua/</w:t>
        </w:r>
      </w:hyperlink>
      <w:r w:rsidRPr="006679B3">
        <w:t>.</w:t>
      </w:r>
      <w:r w:rsidRPr="006679B3">
        <w:rPr>
          <w:u w:val="single"/>
        </w:rPr>
        <w:t xml:space="preserve"> </w:t>
      </w:r>
    </w:p>
    <w:p w:rsidR="006679B3" w:rsidRPr="006679B3" w:rsidRDefault="006679B3" w:rsidP="006679B3">
      <w:pPr>
        <w:jc w:val="both"/>
      </w:pPr>
      <w:r w:rsidRPr="006679B3">
        <w:t xml:space="preserve">Посилання для відновлення паролю: </w:t>
      </w:r>
      <w:hyperlink r:id="rId42" w:history="1">
        <w:r w:rsidRPr="006679B3">
          <w:rPr>
            <w:rStyle w:val="a7"/>
          </w:rPr>
          <w:t>https://moodle.znu.edu.ua/mod/page/view.php?id=133015</w:t>
        </w:r>
      </w:hyperlink>
      <w:r w:rsidRPr="006679B3">
        <w:rPr>
          <w:u w:val="single"/>
        </w:rPr>
        <w:t>.</w:t>
      </w:r>
    </w:p>
    <w:p w:rsidR="006679B3" w:rsidRPr="006679B3" w:rsidRDefault="006679B3" w:rsidP="006679B3">
      <w:pPr>
        <w:jc w:val="both"/>
      </w:pPr>
      <w:r w:rsidRPr="006679B3">
        <w:rPr>
          <w:b/>
        </w:rPr>
        <w:t>ЦЕНТР ІНТЕНСИВНОГО ВИВЧЕННЯ ІНОЗЕМНИХ МОВ</w:t>
      </w:r>
      <w:r w:rsidRPr="006679B3">
        <w:t xml:space="preserve">: </w:t>
      </w:r>
      <w:hyperlink r:id="rId43" w:history="1">
        <w:r w:rsidRPr="006679B3">
          <w:rPr>
            <w:rStyle w:val="a7"/>
          </w:rPr>
          <w:t>https://sites.znu.edu.ua/child-advance/</w:t>
        </w:r>
      </w:hyperlink>
      <w:r w:rsidRPr="006679B3">
        <w:rPr>
          <w:u w:val="single"/>
        </w:rPr>
        <w:t xml:space="preserve">. </w:t>
      </w:r>
    </w:p>
    <w:p w:rsidR="0090758C" w:rsidRPr="0090758C" w:rsidRDefault="0090758C" w:rsidP="0090758C">
      <w:pPr>
        <w:jc w:val="both"/>
      </w:pPr>
    </w:p>
    <w:sectPr w:rsidR="0090758C" w:rsidRPr="0090758C" w:rsidSect="00081698">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077" w:rsidRDefault="00914077" w:rsidP="00E64DFA">
      <w:r>
        <w:separator/>
      </w:r>
    </w:p>
  </w:endnote>
  <w:endnote w:type="continuationSeparator" w:id="0">
    <w:p w:rsidR="00914077" w:rsidRDefault="00914077" w:rsidP="00E6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donisC">
    <w:altName w:val="Times New Roman"/>
    <w:panose1 w:val="00000000000000000000"/>
    <w:charset w:val="CC"/>
    <w:family w:val="roman"/>
    <w:notTrueType/>
    <w:pitch w:val="default"/>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TimesNewRomanPSMT">
    <w:altName w:val="Yu Gothic U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077" w:rsidRDefault="00914077" w:rsidP="00E64DFA">
      <w:r>
        <w:separator/>
      </w:r>
    </w:p>
  </w:footnote>
  <w:footnote w:type="continuationSeparator" w:id="0">
    <w:p w:rsidR="00914077" w:rsidRDefault="00914077" w:rsidP="00E6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370" w:rsidRPr="00E64DFA" w:rsidRDefault="003D4370" w:rsidP="00E64DFA">
    <w:pPr>
      <w:pStyle w:val="ad"/>
      <w:jc w:val="center"/>
      <w:rPr>
        <w:b/>
      </w:rPr>
    </w:pPr>
    <w:r w:rsidRPr="00E64DFA">
      <w:rPr>
        <w:b/>
        <w:noProof/>
        <w:lang w:val="ru-RU" w:eastAsia="ru-RU"/>
      </w:rPr>
      <w:drawing>
        <wp:anchor distT="0" distB="0" distL="114300" distR="114300" simplePos="0" relativeHeight="251659264" behindDoc="0" locked="0" layoutInCell="1" allowOverlap="1" wp14:anchorId="7F07C44D" wp14:editId="6802ABD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64DFA">
      <w:rPr>
        <w:b/>
      </w:rPr>
      <w:t>ЗАПОРІЗЬКИЙ НАЦІОНАЛЬНИЙ УНІВЕРСИТЕТ</w:t>
    </w:r>
  </w:p>
  <w:p w:rsidR="003D4370" w:rsidRPr="00E64DFA" w:rsidRDefault="003D4370" w:rsidP="00E64DFA">
    <w:pPr>
      <w:pStyle w:val="ad"/>
      <w:jc w:val="center"/>
      <w:rPr>
        <w:b/>
        <w:lang w:val="ru-RU"/>
      </w:rPr>
    </w:pPr>
    <w:proofErr w:type="spellStart"/>
    <w:r w:rsidRPr="00E64DFA">
      <w:rPr>
        <w:b/>
      </w:rPr>
      <w:t>Силабус</w:t>
    </w:r>
    <w:proofErr w:type="spellEnd"/>
    <w:r w:rsidRPr="00E64DFA">
      <w:rPr>
        <w:b/>
      </w:rPr>
      <w:t xml:space="preserve"> навчальної дисципліни</w:t>
    </w:r>
  </w:p>
  <w:p w:rsidR="003D4370" w:rsidRPr="00400CE3" w:rsidRDefault="003D4370" w:rsidP="00400CE3">
    <w:pPr>
      <w:widowControl w:val="0"/>
      <w:jc w:val="center"/>
      <w:rPr>
        <w:i/>
      </w:rPr>
    </w:pPr>
    <w:r w:rsidRPr="00400CE3">
      <w:rPr>
        <w:bCs/>
        <w:i/>
        <w:sz w:val="28"/>
        <w:szCs w:val="28"/>
      </w:rPr>
      <w:t>Діяльнісний підхід: освітній тренд Нової української школи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A457F"/>
    <w:multiLevelType w:val="multilevel"/>
    <w:tmpl w:val="F6386142"/>
    <w:lvl w:ilvl="0">
      <w:start w:val="1"/>
      <w:numFmt w:val="decimal"/>
      <w:lvlText w:val="%1."/>
      <w:lvlJc w:val="left"/>
      <w:pPr>
        <w:ind w:left="525" w:hanging="425"/>
      </w:pPr>
      <w:rPr>
        <w:rFonts w:ascii="Times New Roman" w:eastAsia="Times New Roman" w:hAnsi="Times New Roman" w:cs="Times New Roman"/>
        <w:b w:val="0"/>
        <w:sz w:val="24"/>
        <w:szCs w:val="24"/>
        <w:u w:val="none"/>
      </w:rPr>
    </w:lvl>
    <w:lvl w:ilvl="1">
      <w:start w:val="1"/>
      <w:numFmt w:val="bullet"/>
      <w:lvlText w:val="•"/>
      <w:lvlJc w:val="left"/>
      <w:pPr>
        <w:ind w:left="1450" w:hanging="425"/>
      </w:pPr>
    </w:lvl>
    <w:lvl w:ilvl="2">
      <w:start w:val="1"/>
      <w:numFmt w:val="bullet"/>
      <w:lvlText w:val="•"/>
      <w:lvlJc w:val="left"/>
      <w:pPr>
        <w:ind w:left="2381" w:hanging="425"/>
      </w:pPr>
    </w:lvl>
    <w:lvl w:ilvl="3">
      <w:start w:val="1"/>
      <w:numFmt w:val="bullet"/>
      <w:lvlText w:val="•"/>
      <w:lvlJc w:val="left"/>
      <w:pPr>
        <w:ind w:left="3311" w:hanging="425"/>
      </w:pPr>
    </w:lvl>
    <w:lvl w:ilvl="4">
      <w:start w:val="1"/>
      <w:numFmt w:val="bullet"/>
      <w:lvlText w:val="•"/>
      <w:lvlJc w:val="left"/>
      <w:pPr>
        <w:ind w:left="4242" w:hanging="425"/>
      </w:pPr>
    </w:lvl>
    <w:lvl w:ilvl="5">
      <w:start w:val="1"/>
      <w:numFmt w:val="bullet"/>
      <w:lvlText w:val="•"/>
      <w:lvlJc w:val="left"/>
      <w:pPr>
        <w:ind w:left="5173" w:hanging="425"/>
      </w:pPr>
    </w:lvl>
    <w:lvl w:ilvl="6">
      <w:start w:val="1"/>
      <w:numFmt w:val="bullet"/>
      <w:lvlText w:val="•"/>
      <w:lvlJc w:val="left"/>
      <w:pPr>
        <w:ind w:left="6103" w:hanging="425"/>
      </w:pPr>
    </w:lvl>
    <w:lvl w:ilvl="7">
      <w:start w:val="1"/>
      <w:numFmt w:val="bullet"/>
      <w:lvlText w:val="•"/>
      <w:lvlJc w:val="left"/>
      <w:pPr>
        <w:ind w:left="7034" w:hanging="425"/>
      </w:pPr>
    </w:lvl>
    <w:lvl w:ilvl="8">
      <w:start w:val="1"/>
      <w:numFmt w:val="bullet"/>
      <w:lvlText w:val="•"/>
      <w:lvlJc w:val="left"/>
      <w:pPr>
        <w:ind w:left="7965" w:hanging="425"/>
      </w:pPr>
    </w:lvl>
  </w:abstractNum>
  <w:abstractNum w:abstractNumId="1" w15:restartNumberingAfterBreak="0">
    <w:nsid w:val="31AF3FEB"/>
    <w:multiLevelType w:val="hybridMultilevel"/>
    <w:tmpl w:val="19925D92"/>
    <w:lvl w:ilvl="0" w:tplc="64126B2C">
      <w:start w:val="1"/>
      <w:numFmt w:val="decimal"/>
      <w:lvlText w:val="%1."/>
      <w:lvlJc w:val="left"/>
      <w:pPr>
        <w:ind w:left="655" w:hanging="360"/>
      </w:pPr>
      <w:rPr>
        <w:rFonts w:hint="default"/>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2" w15:restartNumberingAfterBreak="0">
    <w:nsid w:val="3B457626"/>
    <w:multiLevelType w:val="hybridMultilevel"/>
    <w:tmpl w:val="29C608D6"/>
    <w:lvl w:ilvl="0" w:tplc="551A23DC">
      <w:start w:val="2023"/>
      <w:numFmt w:val="decimal"/>
      <w:lvlText w:val="%1"/>
      <w:lvlJc w:val="left"/>
      <w:pPr>
        <w:ind w:left="920" w:hanging="5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FA7159"/>
    <w:multiLevelType w:val="hybridMultilevel"/>
    <w:tmpl w:val="3E84DC76"/>
    <w:lvl w:ilvl="0" w:tplc="2EC4A2B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13119F5"/>
    <w:multiLevelType w:val="hybridMultilevel"/>
    <w:tmpl w:val="4DEEFECE"/>
    <w:lvl w:ilvl="0" w:tplc="2E9C8816">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C45EEC"/>
    <w:multiLevelType w:val="hybridMultilevel"/>
    <w:tmpl w:val="9F18EBE0"/>
    <w:lvl w:ilvl="0" w:tplc="85685A96">
      <w:start w:val="1"/>
      <w:numFmt w:val="bullet"/>
      <w:lvlText w:val="•"/>
      <w:lvlJc w:val="left"/>
      <w:pPr>
        <w:tabs>
          <w:tab w:val="num" w:pos="720"/>
        </w:tabs>
        <w:ind w:left="720" w:hanging="360"/>
      </w:pPr>
      <w:rPr>
        <w:rFonts w:ascii="Arial" w:hAnsi="Arial" w:hint="default"/>
      </w:rPr>
    </w:lvl>
    <w:lvl w:ilvl="1" w:tplc="94EA5D2E" w:tentative="1">
      <w:start w:val="1"/>
      <w:numFmt w:val="bullet"/>
      <w:lvlText w:val="•"/>
      <w:lvlJc w:val="left"/>
      <w:pPr>
        <w:tabs>
          <w:tab w:val="num" w:pos="1440"/>
        </w:tabs>
        <w:ind w:left="1440" w:hanging="360"/>
      </w:pPr>
      <w:rPr>
        <w:rFonts w:ascii="Arial" w:hAnsi="Arial" w:hint="default"/>
      </w:rPr>
    </w:lvl>
    <w:lvl w:ilvl="2" w:tplc="1DCA4F7E" w:tentative="1">
      <w:start w:val="1"/>
      <w:numFmt w:val="bullet"/>
      <w:lvlText w:val="•"/>
      <w:lvlJc w:val="left"/>
      <w:pPr>
        <w:tabs>
          <w:tab w:val="num" w:pos="2160"/>
        </w:tabs>
        <w:ind w:left="2160" w:hanging="360"/>
      </w:pPr>
      <w:rPr>
        <w:rFonts w:ascii="Arial" w:hAnsi="Arial" w:hint="default"/>
      </w:rPr>
    </w:lvl>
    <w:lvl w:ilvl="3" w:tplc="261C4BB6" w:tentative="1">
      <w:start w:val="1"/>
      <w:numFmt w:val="bullet"/>
      <w:lvlText w:val="•"/>
      <w:lvlJc w:val="left"/>
      <w:pPr>
        <w:tabs>
          <w:tab w:val="num" w:pos="2880"/>
        </w:tabs>
        <w:ind w:left="2880" w:hanging="360"/>
      </w:pPr>
      <w:rPr>
        <w:rFonts w:ascii="Arial" w:hAnsi="Arial" w:hint="default"/>
      </w:rPr>
    </w:lvl>
    <w:lvl w:ilvl="4" w:tplc="E7E25D52" w:tentative="1">
      <w:start w:val="1"/>
      <w:numFmt w:val="bullet"/>
      <w:lvlText w:val="•"/>
      <w:lvlJc w:val="left"/>
      <w:pPr>
        <w:tabs>
          <w:tab w:val="num" w:pos="3600"/>
        </w:tabs>
        <w:ind w:left="3600" w:hanging="360"/>
      </w:pPr>
      <w:rPr>
        <w:rFonts w:ascii="Arial" w:hAnsi="Arial" w:hint="default"/>
      </w:rPr>
    </w:lvl>
    <w:lvl w:ilvl="5" w:tplc="B0DEA11A" w:tentative="1">
      <w:start w:val="1"/>
      <w:numFmt w:val="bullet"/>
      <w:lvlText w:val="•"/>
      <w:lvlJc w:val="left"/>
      <w:pPr>
        <w:tabs>
          <w:tab w:val="num" w:pos="4320"/>
        </w:tabs>
        <w:ind w:left="4320" w:hanging="360"/>
      </w:pPr>
      <w:rPr>
        <w:rFonts w:ascii="Arial" w:hAnsi="Arial" w:hint="default"/>
      </w:rPr>
    </w:lvl>
    <w:lvl w:ilvl="6" w:tplc="EE58539E" w:tentative="1">
      <w:start w:val="1"/>
      <w:numFmt w:val="bullet"/>
      <w:lvlText w:val="•"/>
      <w:lvlJc w:val="left"/>
      <w:pPr>
        <w:tabs>
          <w:tab w:val="num" w:pos="5040"/>
        </w:tabs>
        <w:ind w:left="5040" w:hanging="360"/>
      </w:pPr>
      <w:rPr>
        <w:rFonts w:ascii="Arial" w:hAnsi="Arial" w:hint="default"/>
      </w:rPr>
    </w:lvl>
    <w:lvl w:ilvl="7" w:tplc="47560606" w:tentative="1">
      <w:start w:val="1"/>
      <w:numFmt w:val="bullet"/>
      <w:lvlText w:val="•"/>
      <w:lvlJc w:val="left"/>
      <w:pPr>
        <w:tabs>
          <w:tab w:val="num" w:pos="5760"/>
        </w:tabs>
        <w:ind w:left="5760" w:hanging="360"/>
      </w:pPr>
      <w:rPr>
        <w:rFonts w:ascii="Arial" w:hAnsi="Arial" w:hint="default"/>
      </w:rPr>
    </w:lvl>
    <w:lvl w:ilvl="8" w:tplc="4C8E605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70111C0"/>
    <w:multiLevelType w:val="hybridMultilevel"/>
    <w:tmpl w:val="85D24B34"/>
    <w:lvl w:ilvl="0" w:tplc="1A5EDCDC">
      <w:start w:val="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DA2858"/>
    <w:multiLevelType w:val="hybridMultilevel"/>
    <w:tmpl w:val="C4186C36"/>
    <w:lvl w:ilvl="0" w:tplc="9AE82302">
      <w:start w:val="2"/>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49778D"/>
    <w:multiLevelType w:val="multilevel"/>
    <w:tmpl w:val="744A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5557C"/>
    <w:multiLevelType w:val="hybridMultilevel"/>
    <w:tmpl w:val="DAF6C1A8"/>
    <w:lvl w:ilvl="0" w:tplc="D088A0AE">
      <w:start w:val="3"/>
      <w:numFmt w:val="decimal"/>
      <w:lvlText w:val="%1."/>
      <w:lvlJc w:val="left"/>
      <w:pPr>
        <w:ind w:left="1015"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10" w15:restartNumberingAfterBreak="0">
    <w:nsid w:val="6C222FEC"/>
    <w:multiLevelType w:val="hybridMultilevel"/>
    <w:tmpl w:val="6B2600A2"/>
    <w:lvl w:ilvl="0" w:tplc="844269AE">
      <w:start w:val="1"/>
      <w:numFmt w:val="decimal"/>
      <w:lvlText w:val="%1."/>
      <w:lvlJc w:val="left"/>
      <w:pPr>
        <w:ind w:left="333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A5D1A59"/>
    <w:multiLevelType w:val="hybridMultilevel"/>
    <w:tmpl w:val="505415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6"/>
  </w:num>
  <w:num w:numId="5">
    <w:abstractNumId w:val="3"/>
  </w:num>
  <w:num w:numId="6">
    <w:abstractNumId w:val="9"/>
  </w:num>
  <w:num w:numId="7">
    <w:abstractNumId w:val="10"/>
  </w:num>
  <w:num w:numId="8">
    <w:abstractNumId w:val="7"/>
  </w:num>
  <w:num w:numId="9">
    <w:abstractNumId w:val="4"/>
  </w:num>
  <w:num w:numId="10">
    <w:abstractNumId w:val="5"/>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F43"/>
    <w:rsid w:val="00003C80"/>
    <w:rsid w:val="00010392"/>
    <w:rsid w:val="0001435A"/>
    <w:rsid w:val="0005106E"/>
    <w:rsid w:val="00054C73"/>
    <w:rsid w:val="0007188B"/>
    <w:rsid w:val="00072BF6"/>
    <w:rsid w:val="00080365"/>
    <w:rsid w:val="00081698"/>
    <w:rsid w:val="000859B1"/>
    <w:rsid w:val="000B39F7"/>
    <w:rsid w:val="000B74A7"/>
    <w:rsid w:val="000C5D6A"/>
    <w:rsid w:val="000E5B6D"/>
    <w:rsid w:val="000F20DE"/>
    <w:rsid w:val="000F7A10"/>
    <w:rsid w:val="00104F1C"/>
    <w:rsid w:val="00142F8D"/>
    <w:rsid w:val="00157302"/>
    <w:rsid w:val="00162F00"/>
    <w:rsid w:val="00165073"/>
    <w:rsid w:val="001777DB"/>
    <w:rsid w:val="00186F03"/>
    <w:rsid w:val="0019500B"/>
    <w:rsid w:val="001A4689"/>
    <w:rsid w:val="001B16F0"/>
    <w:rsid w:val="00204AD9"/>
    <w:rsid w:val="00212CB0"/>
    <w:rsid w:val="00220700"/>
    <w:rsid w:val="00251581"/>
    <w:rsid w:val="00256ABB"/>
    <w:rsid w:val="00272A8B"/>
    <w:rsid w:val="002A613B"/>
    <w:rsid w:val="002C0559"/>
    <w:rsid w:val="002D6877"/>
    <w:rsid w:val="002E4DF3"/>
    <w:rsid w:val="002F1A75"/>
    <w:rsid w:val="002F2FB2"/>
    <w:rsid w:val="00311AD4"/>
    <w:rsid w:val="00325663"/>
    <w:rsid w:val="00325E74"/>
    <w:rsid w:val="0035282D"/>
    <w:rsid w:val="00354DED"/>
    <w:rsid w:val="00373851"/>
    <w:rsid w:val="003814C6"/>
    <w:rsid w:val="003861A6"/>
    <w:rsid w:val="00390BF5"/>
    <w:rsid w:val="003D4370"/>
    <w:rsid w:val="003E1AF6"/>
    <w:rsid w:val="003F0DDE"/>
    <w:rsid w:val="003F6DA4"/>
    <w:rsid w:val="00400CE3"/>
    <w:rsid w:val="00402A46"/>
    <w:rsid w:val="0042106A"/>
    <w:rsid w:val="004514C8"/>
    <w:rsid w:val="00496EF5"/>
    <w:rsid w:val="004A2125"/>
    <w:rsid w:val="004C011D"/>
    <w:rsid w:val="004D5652"/>
    <w:rsid w:val="004D5F71"/>
    <w:rsid w:val="004D6DE5"/>
    <w:rsid w:val="004E14C9"/>
    <w:rsid w:val="004E3A61"/>
    <w:rsid w:val="004F114C"/>
    <w:rsid w:val="004F78DD"/>
    <w:rsid w:val="00513A56"/>
    <w:rsid w:val="00516F43"/>
    <w:rsid w:val="00517D23"/>
    <w:rsid w:val="00521799"/>
    <w:rsid w:val="00522353"/>
    <w:rsid w:val="005273F4"/>
    <w:rsid w:val="005560A3"/>
    <w:rsid w:val="00561BF9"/>
    <w:rsid w:val="00564F7F"/>
    <w:rsid w:val="005663F4"/>
    <w:rsid w:val="00590278"/>
    <w:rsid w:val="005A28FD"/>
    <w:rsid w:val="005C070A"/>
    <w:rsid w:val="005C09FB"/>
    <w:rsid w:val="005D793F"/>
    <w:rsid w:val="0060145F"/>
    <w:rsid w:val="00625162"/>
    <w:rsid w:val="006324F6"/>
    <w:rsid w:val="00647153"/>
    <w:rsid w:val="006679B3"/>
    <w:rsid w:val="00684750"/>
    <w:rsid w:val="00692596"/>
    <w:rsid w:val="006972ED"/>
    <w:rsid w:val="006A0875"/>
    <w:rsid w:val="0078000C"/>
    <w:rsid w:val="007807FE"/>
    <w:rsid w:val="00783B16"/>
    <w:rsid w:val="00787793"/>
    <w:rsid w:val="007B3DAA"/>
    <w:rsid w:val="007B7182"/>
    <w:rsid w:val="007D1D81"/>
    <w:rsid w:val="007E352D"/>
    <w:rsid w:val="007E5B2B"/>
    <w:rsid w:val="007F444F"/>
    <w:rsid w:val="007F462A"/>
    <w:rsid w:val="007F5DDE"/>
    <w:rsid w:val="00812F28"/>
    <w:rsid w:val="00826F4A"/>
    <w:rsid w:val="00830D83"/>
    <w:rsid w:val="0083265E"/>
    <w:rsid w:val="00835365"/>
    <w:rsid w:val="00845563"/>
    <w:rsid w:val="00853035"/>
    <w:rsid w:val="00857052"/>
    <w:rsid w:val="00862F64"/>
    <w:rsid w:val="00880920"/>
    <w:rsid w:val="008816E3"/>
    <w:rsid w:val="00883B41"/>
    <w:rsid w:val="00884598"/>
    <w:rsid w:val="00895493"/>
    <w:rsid w:val="008A46FA"/>
    <w:rsid w:val="008A69FD"/>
    <w:rsid w:val="008B0019"/>
    <w:rsid w:val="008C04C0"/>
    <w:rsid w:val="008C7769"/>
    <w:rsid w:val="008F27BC"/>
    <w:rsid w:val="008F442C"/>
    <w:rsid w:val="0090395C"/>
    <w:rsid w:val="0090758C"/>
    <w:rsid w:val="00914077"/>
    <w:rsid w:val="009161B4"/>
    <w:rsid w:val="009164D1"/>
    <w:rsid w:val="00922071"/>
    <w:rsid w:val="00924317"/>
    <w:rsid w:val="00956F42"/>
    <w:rsid w:val="009757FC"/>
    <w:rsid w:val="00976435"/>
    <w:rsid w:val="009808CA"/>
    <w:rsid w:val="009851B1"/>
    <w:rsid w:val="009861D1"/>
    <w:rsid w:val="009924DB"/>
    <w:rsid w:val="009A4C1F"/>
    <w:rsid w:val="009B563C"/>
    <w:rsid w:val="009B692B"/>
    <w:rsid w:val="009B777A"/>
    <w:rsid w:val="009C6286"/>
    <w:rsid w:val="009D02D3"/>
    <w:rsid w:val="009E663E"/>
    <w:rsid w:val="009F6B16"/>
    <w:rsid w:val="00A010AD"/>
    <w:rsid w:val="00A13DE8"/>
    <w:rsid w:val="00A15CC3"/>
    <w:rsid w:val="00A32788"/>
    <w:rsid w:val="00A83090"/>
    <w:rsid w:val="00A86E75"/>
    <w:rsid w:val="00AA0865"/>
    <w:rsid w:val="00AA0A79"/>
    <w:rsid w:val="00AB5B62"/>
    <w:rsid w:val="00AE1C1F"/>
    <w:rsid w:val="00AE37F6"/>
    <w:rsid w:val="00AF1B96"/>
    <w:rsid w:val="00B03643"/>
    <w:rsid w:val="00B048CF"/>
    <w:rsid w:val="00B34DFC"/>
    <w:rsid w:val="00B34E2A"/>
    <w:rsid w:val="00B41876"/>
    <w:rsid w:val="00B42400"/>
    <w:rsid w:val="00B61204"/>
    <w:rsid w:val="00B646CA"/>
    <w:rsid w:val="00B850AF"/>
    <w:rsid w:val="00B914F3"/>
    <w:rsid w:val="00B93C34"/>
    <w:rsid w:val="00BC421E"/>
    <w:rsid w:val="00BD3844"/>
    <w:rsid w:val="00BD7D99"/>
    <w:rsid w:val="00C25C8A"/>
    <w:rsid w:val="00C445CC"/>
    <w:rsid w:val="00C47679"/>
    <w:rsid w:val="00C5146A"/>
    <w:rsid w:val="00C57F24"/>
    <w:rsid w:val="00C62B54"/>
    <w:rsid w:val="00C6395F"/>
    <w:rsid w:val="00CB01B1"/>
    <w:rsid w:val="00CB6DAE"/>
    <w:rsid w:val="00CD1F58"/>
    <w:rsid w:val="00CD2EFA"/>
    <w:rsid w:val="00CE7EB6"/>
    <w:rsid w:val="00CF10DA"/>
    <w:rsid w:val="00D01D61"/>
    <w:rsid w:val="00D05160"/>
    <w:rsid w:val="00D05E63"/>
    <w:rsid w:val="00D0669D"/>
    <w:rsid w:val="00D12D1D"/>
    <w:rsid w:val="00D13F7C"/>
    <w:rsid w:val="00D14EE4"/>
    <w:rsid w:val="00D1545D"/>
    <w:rsid w:val="00D3139D"/>
    <w:rsid w:val="00D52044"/>
    <w:rsid w:val="00D61C01"/>
    <w:rsid w:val="00D75293"/>
    <w:rsid w:val="00D7693A"/>
    <w:rsid w:val="00D77BCC"/>
    <w:rsid w:val="00DC0568"/>
    <w:rsid w:val="00DE1A4C"/>
    <w:rsid w:val="00DE7345"/>
    <w:rsid w:val="00DF4FE3"/>
    <w:rsid w:val="00E0323A"/>
    <w:rsid w:val="00E12D80"/>
    <w:rsid w:val="00E15531"/>
    <w:rsid w:val="00E20FC4"/>
    <w:rsid w:val="00E36AB7"/>
    <w:rsid w:val="00E44896"/>
    <w:rsid w:val="00E54F0E"/>
    <w:rsid w:val="00E6016B"/>
    <w:rsid w:val="00E64DFA"/>
    <w:rsid w:val="00EC574C"/>
    <w:rsid w:val="00ED23C0"/>
    <w:rsid w:val="00EF0A11"/>
    <w:rsid w:val="00EF199B"/>
    <w:rsid w:val="00F00B58"/>
    <w:rsid w:val="00F00D4B"/>
    <w:rsid w:val="00F25A41"/>
    <w:rsid w:val="00F43A25"/>
    <w:rsid w:val="00F57794"/>
    <w:rsid w:val="00F61E1A"/>
    <w:rsid w:val="00F65CAB"/>
    <w:rsid w:val="00F8281E"/>
    <w:rsid w:val="00F8761D"/>
    <w:rsid w:val="00F903D5"/>
    <w:rsid w:val="00FA4FA6"/>
    <w:rsid w:val="00FB6753"/>
    <w:rsid w:val="00FF1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15EDA"/>
  <w15:chartTrackingRefBased/>
  <w15:docId w15:val="{D87A1AE9-1199-45C8-9229-32F58FC46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6F43"/>
    <w:pPr>
      <w:suppressAutoHyphens/>
      <w:spacing w:after="0" w:line="240" w:lineRule="auto"/>
    </w:pPr>
    <w:rPr>
      <w:rFonts w:ascii="Times New Roman" w:eastAsia="Times New Roman" w:hAnsi="Times New Roman" w:cs="Times New Roman"/>
      <w:sz w:val="24"/>
      <w:szCs w:val="24"/>
      <w:lang w:val="uk-UA" w:eastAsia="ar-SA"/>
    </w:rPr>
  </w:style>
  <w:style w:type="paragraph" w:styleId="1">
    <w:name w:val="heading 1"/>
    <w:basedOn w:val="a"/>
    <w:next w:val="a"/>
    <w:link w:val="10"/>
    <w:qFormat/>
    <w:rsid w:val="00516F43"/>
    <w:pPr>
      <w:keepNext/>
      <w:tabs>
        <w:tab w:val="num" w:pos="1850"/>
      </w:tabs>
      <w:spacing w:after="240"/>
      <w:ind w:left="1850" w:hanging="432"/>
      <w:jc w:val="center"/>
      <w:outlineLvl w:val="0"/>
    </w:pPr>
    <w:rPr>
      <w:rFonts w:ascii="Arial" w:hAnsi="Arial" w:cs="Arial"/>
      <w:b/>
      <w:bCs/>
      <w:caps/>
      <w:sz w:val="20"/>
      <w:szCs w:val="20"/>
    </w:rPr>
  </w:style>
  <w:style w:type="paragraph" w:styleId="2">
    <w:name w:val="heading 2"/>
    <w:basedOn w:val="a"/>
    <w:next w:val="a"/>
    <w:link w:val="20"/>
    <w:uiPriority w:val="9"/>
    <w:semiHidden/>
    <w:unhideWhenUsed/>
    <w:qFormat/>
    <w:rsid w:val="00081698"/>
    <w:pPr>
      <w:keepNext/>
      <w:keepLines/>
      <w:suppressAutoHyphens w:val="0"/>
      <w:spacing w:before="40" w:line="259" w:lineRule="auto"/>
      <w:outlineLvl w:val="1"/>
    </w:pPr>
    <w:rPr>
      <w:rFonts w:asciiTheme="majorHAnsi" w:eastAsiaTheme="majorEastAsia" w:hAnsiTheme="majorHAnsi" w:cstheme="majorBidi"/>
      <w:color w:val="2E74B5" w:themeColor="accent1" w:themeShade="BF"/>
      <w:sz w:val="26"/>
      <w:szCs w:val="26"/>
      <w:lang w:val="ru-RU" w:eastAsia="en-US"/>
    </w:rPr>
  </w:style>
  <w:style w:type="paragraph" w:styleId="3">
    <w:name w:val="heading 3"/>
    <w:basedOn w:val="a"/>
    <w:next w:val="a"/>
    <w:link w:val="30"/>
    <w:uiPriority w:val="9"/>
    <w:unhideWhenUsed/>
    <w:qFormat/>
    <w:rsid w:val="00516F4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DE734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DE7345"/>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DE7345"/>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6F43"/>
    <w:rPr>
      <w:rFonts w:ascii="Arial" w:eastAsia="Times New Roman" w:hAnsi="Arial" w:cs="Arial"/>
      <w:b/>
      <w:bCs/>
      <w:caps/>
      <w:sz w:val="20"/>
      <w:szCs w:val="20"/>
      <w:lang w:val="uk-UA" w:eastAsia="ar-SA"/>
    </w:rPr>
  </w:style>
  <w:style w:type="character" w:customStyle="1" w:styleId="30">
    <w:name w:val="Заголовок 3 Знак"/>
    <w:basedOn w:val="a0"/>
    <w:link w:val="3"/>
    <w:uiPriority w:val="9"/>
    <w:rsid w:val="00516F43"/>
    <w:rPr>
      <w:rFonts w:asciiTheme="majorHAnsi" w:eastAsiaTheme="majorEastAsia" w:hAnsiTheme="majorHAnsi" w:cstheme="majorBidi"/>
      <w:color w:val="1F4D78" w:themeColor="accent1" w:themeShade="7F"/>
      <w:sz w:val="24"/>
      <w:szCs w:val="24"/>
      <w:lang w:val="uk-UA" w:eastAsia="ar-SA"/>
    </w:rPr>
  </w:style>
  <w:style w:type="paragraph" w:styleId="a3">
    <w:name w:val="Body Text Indent"/>
    <w:basedOn w:val="a"/>
    <w:link w:val="a4"/>
    <w:uiPriority w:val="99"/>
    <w:rsid w:val="00516F43"/>
    <w:pPr>
      <w:ind w:firstLine="295"/>
      <w:jc w:val="both"/>
    </w:pPr>
    <w:rPr>
      <w:sz w:val="19"/>
      <w:szCs w:val="19"/>
      <w:lang w:val="ru-RU"/>
    </w:rPr>
  </w:style>
  <w:style w:type="character" w:customStyle="1" w:styleId="a4">
    <w:name w:val="Основной текст с отступом Знак"/>
    <w:basedOn w:val="a0"/>
    <w:link w:val="a3"/>
    <w:uiPriority w:val="99"/>
    <w:rsid w:val="00516F43"/>
    <w:rPr>
      <w:rFonts w:ascii="Times New Roman" w:eastAsia="Times New Roman" w:hAnsi="Times New Roman" w:cs="Times New Roman"/>
      <w:sz w:val="19"/>
      <w:szCs w:val="19"/>
      <w:lang w:eastAsia="ar-SA"/>
    </w:rPr>
  </w:style>
  <w:style w:type="paragraph" w:styleId="a5">
    <w:name w:val="List Paragraph"/>
    <w:basedOn w:val="a"/>
    <w:uiPriority w:val="34"/>
    <w:qFormat/>
    <w:rsid w:val="00516F43"/>
    <w:pPr>
      <w:ind w:left="720"/>
      <w:contextualSpacing/>
    </w:pPr>
  </w:style>
  <w:style w:type="paragraph" w:styleId="a6">
    <w:name w:val="Normal (Web)"/>
    <w:basedOn w:val="a"/>
    <w:uiPriority w:val="99"/>
    <w:unhideWhenUsed/>
    <w:rsid w:val="00C25C8A"/>
    <w:pPr>
      <w:suppressAutoHyphens w:val="0"/>
      <w:spacing w:before="100" w:beforeAutospacing="1" w:after="100" w:afterAutospacing="1"/>
    </w:pPr>
    <w:rPr>
      <w:lang w:val="ru-RU" w:eastAsia="ru-RU"/>
    </w:rPr>
  </w:style>
  <w:style w:type="paragraph" w:styleId="HTML">
    <w:name w:val="HTML Preformatted"/>
    <w:basedOn w:val="a"/>
    <w:link w:val="HTML0"/>
    <w:uiPriority w:val="99"/>
    <w:unhideWhenUsed/>
    <w:rsid w:val="00C25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en-US" w:eastAsia="zh-CN"/>
    </w:rPr>
  </w:style>
  <w:style w:type="character" w:customStyle="1" w:styleId="HTML0">
    <w:name w:val="Стандартный HTML Знак"/>
    <w:basedOn w:val="a0"/>
    <w:link w:val="HTML"/>
    <w:uiPriority w:val="99"/>
    <w:rsid w:val="00C25C8A"/>
    <w:rPr>
      <w:rFonts w:ascii="Courier New" w:eastAsia="Times New Roman" w:hAnsi="Courier New" w:cs="Times New Roman"/>
      <w:sz w:val="20"/>
      <w:szCs w:val="20"/>
      <w:lang w:val="en-US" w:eastAsia="zh-CN"/>
    </w:rPr>
  </w:style>
  <w:style w:type="paragraph" w:customStyle="1" w:styleId="Default">
    <w:name w:val="Default"/>
    <w:rsid w:val="00C25C8A"/>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0"/>
    <w:uiPriority w:val="99"/>
    <w:unhideWhenUsed/>
    <w:rsid w:val="00C25C8A"/>
    <w:rPr>
      <w:color w:val="0563C1" w:themeColor="hyperlink"/>
      <w:u w:val="single"/>
    </w:rPr>
  </w:style>
  <w:style w:type="table" w:styleId="a8">
    <w:name w:val="Table Grid"/>
    <w:basedOn w:val="a1"/>
    <w:uiPriority w:val="59"/>
    <w:rsid w:val="00C25C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79">
    <w:name w:val="Style79"/>
    <w:basedOn w:val="a"/>
    <w:uiPriority w:val="99"/>
    <w:rsid w:val="00812F28"/>
    <w:pPr>
      <w:widowControl w:val="0"/>
      <w:suppressAutoHyphens w:val="0"/>
      <w:autoSpaceDE w:val="0"/>
      <w:autoSpaceDN w:val="0"/>
      <w:adjustRightInd w:val="0"/>
      <w:spacing w:line="187" w:lineRule="exact"/>
    </w:pPr>
    <w:rPr>
      <w:lang w:val="ru-RU" w:eastAsia="ru-RU"/>
    </w:rPr>
  </w:style>
  <w:style w:type="character" w:styleId="a9">
    <w:name w:val="Emphasis"/>
    <w:basedOn w:val="a0"/>
    <w:uiPriority w:val="20"/>
    <w:qFormat/>
    <w:rsid w:val="009161B4"/>
    <w:rPr>
      <w:i/>
      <w:iCs/>
    </w:rPr>
  </w:style>
  <w:style w:type="character" w:styleId="aa">
    <w:name w:val="Strong"/>
    <w:basedOn w:val="a0"/>
    <w:uiPriority w:val="22"/>
    <w:qFormat/>
    <w:rsid w:val="00E15531"/>
    <w:rPr>
      <w:b/>
      <w:bCs/>
    </w:rPr>
  </w:style>
  <w:style w:type="character" w:customStyle="1" w:styleId="20">
    <w:name w:val="Заголовок 2 Знак"/>
    <w:basedOn w:val="a0"/>
    <w:link w:val="2"/>
    <w:uiPriority w:val="9"/>
    <w:semiHidden/>
    <w:rsid w:val="00081698"/>
    <w:rPr>
      <w:rFonts w:asciiTheme="majorHAnsi" w:eastAsiaTheme="majorEastAsia" w:hAnsiTheme="majorHAnsi" w:cstheme="majorBidi"/>
      <w:color w:val="2E74B5" w:themeColor="accent1" w:themeShade="BF"/>
      <w:sz w:val="26"/>
      <w:szCs w:val="26"/>
    </w:rPr>
  </w:style>
  <w:style w:type="paragraph" w:customStyle="1" w:styleId="Pa4">
    <w:name w:val="Pa4"/>
    <w:basedOn w:val="Default"/>
    <w:next w:val="Default"/>
    <w:uiPriority w:val="99"/>
    <w:rsid w:val="00081698"/>
    <w:pPr>
      <w:spacing w:line="181" w:lineRule="atLeast"/>
    </w:pPr>
    <w:rPr>
      <w:rFonts w:ascii="AdonisC" w:hAnsi="AdonisC" w:cstheme="minorBidi"/>
      <w:color w:val="auto"/>
    </w:rPr>
  </w:style>
  <w:style w:type="paragraph" w:customStyle="1" w:styleId="ab">
    <w:name w:val="Текст диссертации Знак"/>
    <w:basedOn w:val="21"/>
    <w:link w:val="ac"/>
    <w:rsid w:val="00081698"/>
    <w:pPr>
      <w:tabs>
        <w:tab w:val="left" w:pos="14175"/>
      </w:tabs>
      <w:suppressAutoHyphens w:val="0"/>
      <w:spacing w:after="0" w:line="360" w:lineRule="auto"/>
      <w:ind w:left="0" w:firstLine="720"/>
      <w:jc w:val="both"/>
    </w:pPr>
    <w:rPr>
      <w:snapToGrid w:val="0"/>
      <w:sz w:val="28"/>
      <w:szCs w:val="28"/>
      <w:lang w:eastAsia="ru-RU"/>
    </w:rPr>
  </w:style>
  <w:style w:type="character" w:customStyle="1" w:styleId="ac">
    <w:name w:val="Текст диссертации Знак Знак"/>
    <w:link w:val="ab"/>
    <w:rsid w:val="00081698"/>
    <w:rPr>
      <w:rFonts w:ascii="Times New Roman" w:eastAsia="Times New Roman" w:hAnsi="Times New Roman" w:cs="Times New Roman"/>
      <w:snapToGrid w:val="0"/>
      <w:sz w:val="28"/>
      <w:szCs w:val="28"/>
      <w:lang w:val="uk-UA" w:eastAsia="ru-RU"/>
    </w:rPr>
  </w:style>
  <w:style w:type="paragraph" w:styleId="21">
    <w:name w:val="Body Text Indent 2"/>
    <w:basedOn w:val="a"/>
    <w:link w:val="22"/>
    <w:uiPriority w:val="99"/>
    <w:semiHidden/>
    <w:unhideWhenUsed/>
    <w:rsid w:val="00081698"/>
    <w:pPr>
      <w:spacing w:after="120" w:line="480" w:lineRule="auto"/>
      <w:ind w:left="283"/>
    </w:pPr>
  </w:style>
  <w:style w:type="character" w:customStyle="1" w:styleId="22">
    <w:name w:val="Основной текст с отступом 2 Знак"/>
    <w:basedOn w:val="a0"/>
    <w:link w:val="21"/>
    <w:uiPriority w:val="99"/>
    <w:semiHidden/>
    <w:rsid w:val="00081698"/>
    <w:rPr>
      <w:rFonts w:ascii="Times New Roman" w:eastAsia="Times New Roman" w:hAnsi="Times New Roman" w:cs="Times New Roman"/>
      <w:sz w:val="24"/>
      <w:szCs w:val="24"/>
      <w:lang w:val="uk-UA" w:eastAsia="ar-SA"/>
    </w:rPr>
  </w:style>
  <w:style w:type="character" w:customStyle="1" w:styleId="course-name">
    <w:name w:val="course-name"/>
    <w:basedOn w:val="a0"/>
    <w:rsid w:val="009851B1"/>
  </w:style>
  <w:style w:type="paragraph" w:styleId="ad">
    <w:name w:val="header"/>
    <w:basedOn w:val="a"/>
    <w:link w:val="ae"/>
    <w:uiPriority w:val="99"/>
    <w:unhideWhenUsed/>
    <w:rsid w:val="00E64DFA"/>
    <w:pPr>
      <w:tabs>
        <w:tab w:val="center" w:pos="4677"/>
        <w:tab w:val="right" w:pos="9355"/>
      </w:tabs>
    </w:pPr>
  </w:style>
  <w:style w:type="character" w:customStyle="1" w:styleId="ae">
    <w:name w:val="Верхний колонтитул Знак"/>
    <w:basedOn w:val="a0"/>
    <w:link w:val="ad"/>
    <w:uiPriority w:val="99"/>
    <w:rsid w:val="00E64DFA"/>
    <w:rPr>
      <w:rFonts w:ascii="Times New Roman" w:eastAsia="Times New Roman" w:hAnsi="Times New Roman" w:cs="Times New Roman"/>
      <w:sz w:val="24"/>
      <w:szCs w:val="24"/>
      <w:lang w:val="uk-UA" w:eastAsia="ar-SA"/>
    </w:rPr>
  </w:style>
  <w:style w:type="paragraph" w:styleId="af">
    <w:name w:val="footer"/>
    <w:basedOn w:val="a"/>
    <w:link w:val="af0"/>
    <w:uiPriority w:val="99"/>
    <w:unhideWhenUsed/>
    <w:rsid w:val="00E64DFA"/>
    <w:pPr>
      <w:tabs>
        <w:tab w:val="center" w:pos="4677"/>
        <w:tab w:val="right" w:pos="9355"/>
      </w:tabs>
    </w:pPr>
  </w:style>
  <w:style w:type="character" w:customStyle="1" w:styleId="af0">
    <w:name w:val="Нижний колонтитул Знак"/>
    <w:basedOn w:val="a0"/>
    <w:link w:val="af"/>
    <w:uiPriority w:val="99"/>
    <w:rsid w:val="00E64DFA"/>
    <w:rPr>
      <w:rFonts w:ascii="Times New Roman" w:eastAsia="Times New Roman" w:hAnsi="Times New Roman" w:cs="Times New Roman"/>
      <w:sz w:val="24"/>
      <w:szCs w:val="24"/>
      <w:lang w:val="uk-UA" w:eastAsia="ar-SA"/>
    </w:rPr>
  </w:style>
  <w:style w:type="paragraph" w:styleId="af1">
    <w:name w:val="Body Text"/>
    <w:basedOn w:val="a"/>
    <w:link w:val="af2"/>
    <w:uiPriority w:val="99"/>
    <w:semiHidden/>
    <w:unhideWhenUsed/>
    <w:rsid w:val="009757FC"/>
    <w:pPr>
      <w:spacing w:after="120"/>
    </w:pPr>
  </w:style>
  <w:style w:type="character" w:customStyle="1" w:styleId="af2">
    <w:name w:val="Основной текст Знак"/>
    <w:basedOn w:val="a0"/>
    <w:link w:val="af1"/>
    <w:uiPriority w:val="99"/>
    <w:semiHidden/>
    <w:rsid w:val="009757FC"/>
    <w:rPr>
      <w:rFonts w:ascii="Times New Roman" w:eastAsia="Times New Roman" w:hAnsi="Times New Roman" w:cs="Times New Roman"/>
      <w:sz w:val="24"/>
      <w:szCs w:val="24"/>
      <w:lang w:val="uk-UA" w:eastAsia="ar-SA"/>
    </w:rPr>
  </w:style>
  <w:style w:type="character" w:customStyle="1" w:styleId="40">
    <w:name w:val="Заголовок 4 Знак"/>
    <w:basedOn w:val="a0"/>
    <w:link w:val="4"/>
    <w:uiPriority w:val="9"/>
    <w:semiHidden/>
    <w:rsid w:val="00DE7345"/>
    <w:rPr>
      <w:rFonts w:asciiTheme="majorHAnsi" w:eastAsiaTheme="majorEastAsia" w:hAnsiTheme="majorHAnsi" w:cstheme="majorBidi"/>
      <w:i/>
      <w:iCs/>
      <w:color w:val="2E74B5" w:themeColor="accent1" w:themeShade="BF"/>
      <w:sz w:val="24"/>
      <w:szCs w:val="24"/>
      <w:lang w:val="uk-UA" w:eastAsia="ar-SA"/>
    </w:rPr>
  </w:style>
  <w:style w:type="character" w:customStyle="1" w:styleId="50">
    <w:name w:val="Заголовок 5 Знак"/>
    <w:basedOn w:val="a0"/>
    <w:link w:val="5"/>
    <w:uiPriority w:val="9"/>
    <w:semiHidden/>
    <w:rsid w:val="00DE7345"/>
    <w:rPr>
      <w:rFonts w:asciiTheme="majorHAnsi" w:eastAsiaTheme="majorEastAsia" w:hAnsiTheme="majorHAnsi" w:cstheme="majorBidi"/>
      <w:color w:val="2E74B5" w:themeColor="accent1" w:themeShade="BF"/>
      <w:sz w:val="24"/>
      <w:szCs w:val="24"/>
      <w:lang w:val="uk-UA" w:eastAsia="ar-SA"/>
    </w:rPr>
  </w:style>
  <w:style w:type="character" w:customStyle="1" w:styleId="60">
    <w:name w:val="Заголовок 6 Знак"/>
    <w:basedOn w:val="a0"/>
    <w:link w:val="6"/>
    <w:uiPriority w:val="9"/>
    <w:semiHidden/>
    <w:rsid w:val="00DE7345"/>
    <w:rPr>
      <w:rFonts w:asciiTheme="majorHAnsi" w:eastAsiaTheme="majorEastAsia" w:hAnsiTheme="majorHAnsi" w:cstheme="majorBidi"/>
      <w:color w:val="1F4D78" w:themeColor="accent1" w:themeShade="7F"/>
      <w:sz w:val="24"/>
      <w:szCs w:val="24"/>
      <w:lang w:val="uk-UA" w:eastAsia="ar-SA"/>
    </w:rPr>
  </w:style>
  <w:style w:type="paragraph" w:styleId="af3">
    <w:name w:val="Balloon Text"/>
    <w:basedOn w:val="a"/>
    <w:link w:val="af4"/>
    <w:uiPriority w:val="99"/>
    <w:semiHidden/>
    <w:unhideWhenUsed/>
    <w:rsid w:val="007D1D81"/>
    <w:rPr>
      <w:rFonts w:ascii="Segoe UI" w:hAnsi="Segoe UI" w:cs="Segoe UI"/>
      <w:sz w:val="18"/>
      <w:szCs w:val="18"/>
    </w:rPr>
  </w:style>
  <w:style w:type="character" w:customStyle="1" w:styleId="af4">
    <w:name w:val="Текст выноски Знак"/>
    <w:basedOn w:val="a0"/>
    <w:link w:val="af3"/>
    <w:uiPriority w:val="99"/>
    <w:semiHidden/>
    <w:rsid w:val="007D1D81"/>
    <w:rPr>
      <w:rFonts w:ascii="Segoe UI" w:eastAsia="Times New Roman" w:hAnsi="Segoe UI" w:cs="Segoe UI"/>
      <w:sz w:val="18"/>
      <w:szCs w:val="18"/>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6575">
      <w:bodyDiv w:val="1"/>
      <w:marLeft w:val="0"/>
      <w:marRight w:val="0"/>
      <w:marTop w:val="0"/>
      <w:marBottom w:val="0"/>
      <w:divBdr>
        <w:top w:val="none" w:sz="0" w:space="0" w:color="auto"/>
        <w:left w:val="none" w:sz="0" w:space="0" w:color="auto"/>
        <w:bottom w:val="none" w:sz="0" w:space="0" w:color="auto"/>
        <w:right w:val="none" w:sz="0" w:space="0" w:color="auto"/>
      </w:divBdr>
    </w:div>
    <w:div w:id="233049976">
      <w:bodyDiv w:val="1"/>
      <w:marLeft w:val="0"/>
      <w:marRight w:val="0"/>
      <w:marTop w:val="0"/>
      <w:marBottom w:val="0"/>
      <w:divBdr>
        <w:top w:val="none" w:sz="0" w:space="0" w:color="auto"/>
        <w:left w:val="none" w:sz="0" w:space="0" w:color="auto"/>
        <w:bottom w:val="none" w:sz="0" w:space="0" w:color="auto"/>
        <w:right w:val="none" w:sz="0" w:space="0" w:color="auto"/>
      </w:divBdr>
    </w:div>
    <w:div w:id="539322128">
      <w:bodyDiv w:val="1"/>
      <w:marLeft w:val="0"/>
      <w:marRight w:val="0"/>
      <w:marTop w:val="0"/>
      <w:marBottom w:val="0"/>
      <w:divBdr>
        <w:top w:val="none" w:sz="0" w:space="0" w:color="auto"/>
        <w:left w:val="none" w:sz="0" w:space="0" w:color="auto"/>
        <w:bottom w:val="none" w:sz="0" w:space="0" w:color="auto"/>
        <w:right w:val="none" w:sz="0" w:space="0" w:color="auto"/>
      </w:divBdr>
      <w:divsChild>
        <w:div w:id="891506398">
          <w:marLeft w:val="720"/>
          <w:marRight w:val="0"/>
          <w:marTop w:val="0"/>
          <w:marBottom w:val="0"/>
          <w:divBdr>
            <w:top w:val="none" w:sz="0" w:space="0" w:color="auto"/>
            <w:left w:val="none" w:sz="0" w:space="0" w:color="auto"/>
            <w:bottom w:val="none" w:sz="0" w:space="0" w:color="auto"/>
            <w:right w:val="none" w:sz="0" w:space="0" w:color="auto"/>
          </w:divBdr>
        </w:div>
        <w:div w:id="1713189710">
          <w:marLeft w:val="720"/>
          <w:marRight w:val="0"/>
          <w:marTop w:val="0"/>
          <w:marBottom w:val="0"/>
          <w:divBdr>
            <w:top w:val="none" w:sz="0" w:space="0" w:color="auto"/>
            <w:left w:val="none" w:sz="0" w:space="0" w:color="auto"/>
            <w:bottom w:val="none" w:sz="0" w:space="0" w:color="auto"/>
            <w:right w:val="none" w:sz="0" w:space="0" w:color="auto"/>
          </w:divBdr>
        </w:div>
        <w:div w:id="333656594">
          <w:marLeft w:val="720"/>
          <w:marRight w:val="0"/>
          <w:marTop w:val="0"/>
          <w:marBottom w:val="0"/>
          <w:divBdr>
            <w:top w:val="none" w:sz="0" w:space="0" w:color="auto"/>
            <w:left w:val="none" w:sz="0" w:space="0" w:color="auto"/>
            <w:bottom w:val="none" w:sz="0" w:space="0" w:color="auto"/>
            <w:right w:val="none" w:sz="0" w:space="0" w:color="auto"/>
          </w:divBdr>
        </w:div>
        <w:div w:id="1665892006">
          <w:marLeft w:val="720"/>
          <w:marRight w:val="0"/>
          <w:marTop w:val="0"/>
          <w:marBottom w:val="0"/>
          <w:divBdr>
            <w:top w:val="none" w:sz="0" w:space="0" w:color="auto"/>
            <w:left w:val="none" w:sz="0" w:space="0" w:color="auto"/>
            <w:bottom w:val="none" w:sz="0" w:space="0" w:color="auto"/>
            <w:right w:val="none" w:sz="0" w:space="0" w:color="auto"/>
          </w:divBdr>
        </w:div>
        <w:div w:id="2040548355">
          <w:marLeft w:val="720"/>
          <w:marRight w:val="0"/>
          <w:marTop w:val="0"/>
          <w:marBottom w:val="0"/>
          <w:divBdr>
            <w:top w:val="none" w:sz="0" w:space="0" w:color="auto"/>
            <w:left w:val="none" w:sz="0" w:space="0" w:color="auto"/>
            <w:bottom w:val="none" w:sz="0" w:space="0" w:color="auto"/>
            <w:right w:val="none" w:sz="0" w:space="0" w:color="auto"/>
          </w:divBdr>
        </w:div>
        <w:div w:id="967973894">
          <w:marLeft w:val="720"/>
          <w:marRight w:val="0"/>
          <w:marTop w:val="0"/>
          <w:marBottom w:val="0"/>
          <w:divBdr>
            <w:top w:val="none" w:sz="0" w:space="0" w:color="auto"/>
            <w:left w:val="none" w:sz="0" w:space="0" w:color="auto"/>
            <w:bottom w:val="none" w:sz="0" w:space="0" w:color="auto"/>
            <w:right w:val="none" w:sz="0" w:space="0" w:color="auto"/>
          </w:divBdr>
        </w:div>
      </w:divsChild>
    </w:div>
    <w:div w:id="718747104">
      <w:bodyDiv w:val="1"/>
      <w:marLeft w:val="0"/>
      <w:marRight w:val="0"/>
      <w:marTop w:val="0"/>
      <w:marBottom w:val="0"/>
      <w:divBdr>
        <w:top w:val="none" w:sz="0" w:space="0" w:color="auto"/>
        <w:left w:val="none" w:sz="0" w:space="0" w:color="auto"/>
        <w:bottom w:val="none" w:sz="0" w:space="0" w:color="auto"/>
        <w:right w:val="none" w:sz="0" w:space="0" w:color="auto"/>
      </w:divBdr>
    </w:div>
    <w:div w:id="827402084">
      <w:bodyDiv w:val="1"/>
      <w:marLeft w:val="0"/>
      <w:marRight w:val="0"/>
      <w:marTop w:val="0"/>
      <w:marBottom w:val="0"/>
      <w:divBdr>
        <w:top w:val="none" w:sz="0" w:space="0" w:color="auto"/>
        <w:left w:val="none" w:sz="0" w:space="0" w:color="auto"/>
        <w:bottom w:val="none" w:sz="0" w:space="0" w:color="auto"/>
        <w:right w:val="none" w:sz="0" w:space="0" w:color="auto"/>
      </w:divBdr>
    </w:div>
    <w:div w:id="1101223870">
      <w:bodyDiv w:val="1"/>
      <w:marLeft w:val="0"/>
      <w:marRight w:val="0"/>
      <w:marTop w:val="0"/>
      <w:marBottom w:val="0"/>
      <w:divBdr>
        <w:top w:val="none" w:sz="0" w:space="0" w:color="auto"/>
        <w:left w:val="none" w:sz="0" w:space="0" w:color="auto"/>
        <w:bottom w:val="none" w:sz="0" w:space="0" w:color="auto"/>
        <w:right w:val="none" w:sz="0" w:space="0" w:color="auto"/>
      </w:divBdr>
    </w:div>
    <w:div w:id="1247495390">
      <w:bodyDiv w:val="1"/>
      <w:marLeft w:val="0"/>
      <w:marRight w:val="0"/>
      <w:marTop w:val="0"/>
      <w:marBottom w:val="0"/>
      <w:divBdr>
        <w:top w:val="none" w:sz="0" w:space="0" w:color="auto"/>
        <w:left w:val="none" w:sz="0" w:space="0" w:color="auto"/>
        <w:bottom w:val="none" w:sz="0" w:space="0" w:color="auto"/>
        <w:right w:val="none" w:sz="0" w:space="0" w:color="auto"/>
      </w:divBdr>
    </w:div>
    <w:div w:id="1395278902">
      <w:bodyDiv w:val="1"/>
      <w:marLeft w:val="0"/>
      <w:marRight w:val="0"/>
      <w:marTop w:val="0"/>
      <w:marBottom w:val="0"/>
      <w:divBdr>
        <w:top w:val="none" w:sz="0" w:space="0" w:color="auto"/>
        <w:left w:val="none" w:sz="0" w:space="0" w:color="auto"/>
        <w:bottom w:val="none" w:sz="0" w:space="0" w:color="auto"/>
        <w:right w:val="none" w:sz="0" w:space="0" w:color="auto"/>
      </w:divBdr>
    </w:div>
    <w:div w:id="1415735567">
      <w:bodyDiv w:val="1"/>
      <w:marLeft w:val="0"/>
      <w:marRight w:val="0"/>
      <w:marTop w:val="0"/>
      <w:marBottom w:val="0"/>
      <w:divBdr>
        <w:top w:val="none" w:sz="0" w:space="0" w:color="auto"/>
        <w:left w:val="none" w:sz="0" w:space="0" w:color="auto"/>
        <w:bottom w:val="none" w:sz="0" w:space="0" w:color="auto"/>
        <w:right w:val="none" w:sz="0" w:space="0" w:color="auto"/>
      </w:divBdr>
    </w:div>
    <w:div w:id="1842892883">
      <w:bodyDiv w:val="1"/>
      <w:marLeft w:val="0"/>
      <w:marRight w:val="0"/>
      <w:marTop w:val="0"/>
      <w:marBottom w:val="0"/>
      <w:divBdr>
        <w:top w:val="none" w:sz="0" w:space="0" w:color="auto"/>
        <w:left w:val="none" w:sz="0" w:space="0" w:color="auto"/>
        <w:bottom w:val="none" w:sz="0" w:space="0" w:color="auto"/>
        <w:right w:val="none" w:sz="0" w:space="0" w:color="auto"/>
      </w:divBdr>
    </w:div>
    <w:div w:id="1876579728">
      <w:bodyDiv w:val="1"/>
      <w:marLeft w:val="0"/>
      <w:marRight w:val="0"/>
      <w:marTop w:val="0"/>
      <w:marBottom w:val="0"/>
      <w:divBdr>
        <w:top w:val="none" w:sz="0" w:space="0" w:color="auto"/>
        <w:left w:val="none" w:sz="0" w:space="0" w:color="auto"/>
        <w:bottom w:val="none" w:sz="0" w:space="0" w:color="auto"/>
        <w:right w:val="none" w:sz="0" w:space="0" w:color="auto"/>
      </w:divBdr>
    </w:div>
    <w:div w:id="1886672652">
      <w:bodyDiv w:val="1"/>
      <w:marLeft w:val="0"/>
      <w:marRight w:val="0"/>
      <w:marTop w:val="0"/>
      <w:marBottom w:val="0"/>
      <w:divBdr>
        <w:top w:val="none" w:sz="0" w:space="0" w:color="auto"/>
        <w:left w:val="none" w:sz="0" w:space="0" w:color="auto"/>
        <w:bottom w:val="none" w:sz="0" w:space="0" w:color="auto"/>
        <w:right w:val="none" w:sz="0" w:space="0" w:color="auto"/>
      </w:divBdr>
    </w:div>
    <w:div w:id="2040161257">
      <w:bodyDiv w:val="1"/>
      <w:marLeft w:val="0"/>
      <w:marRight w:val="0"/>
      <w:marTop w:val="0"/>
      <w:marBottom w:val="0"/>
      <w:divBdr>
        <w:top w:val="none" w:sz="0" w:space="0" w:color="auto"/>
        <w:left w:val="none" w:sz="0" w:space="0" w:color="auto"/>
        <w:bottom w:val="none" w:sz="0" w:space="0" w:color="auto"/>
        <w:right w:val="none" w:sz="0" w:space="0" w:color="auto"/>
      </w:divBdr>
    </w:div>
    <w:div w:id="2096196879">
      <w:bodyDiv w:val="1"/>
      <w:marLeft w:val="0"/>
      <w:marRight w:val="0"/>
      <w:marTop w:val="0"/>
      <w:marBottom w:val="0"/>
      <w:divBdr>
        <w:top w:val="none" w:sz="0" w:space="0" w:color="auto"/>
        <w:left w:val="none" w:sz="0" w:space="0" w:color="auto"/>
        <w:bottom w:val="none" w:sz="0" w:space="0" w:color="auto"/>
        <w:right w:val="none" w:sz="0" w:space="0" w:color="auto"/>
      </w:divBdr>
    </w:div>
    <w:div w:id="2098013482">
      <w:bodyDiv w:val="1"/>
      <w:marLeft w:val="0"/>
      <w:marRight w:val="0"/>
      <w:marTop w:val="0"/>
      <w:marBottom w:val="0"/>
      <w:divBdr>
        <w:top w:val="none" w:sz="0" w:space="0" w:color="auto"/>
        <w:left w:val="none" w:sz="0" w:space="0" w:color="auto"/>
        <w:bottom w:val="none" w:sz="0" w:space="0" w:color="auto"/>
        <w:right w:val="none" w:sz="0" w:space="0" w:color="auto"/>
      </w:divBdr>
    </w:div>
    <w:div w:id="210279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innovpedagogy.od.ua/archives/2022/50/part_1/2.pdf" TargetMode="External"/><Relationship Id="rId18" Type="http://schemas.openxmlformats.org/officeDocument/2006/relationships/hyperlink" Target="https://www.youtube.com/watch?v=bEO7DBMo1yA&amp;amp;t=5s" TargetMode="External"/><Relationship Id="rId26" Type="http://schemas.openxmlformats.org/officeDocument/2006/relationships/hyperlink" Target="https://www.facebook.com/100004585328857/videos/1662145767281585/" TargetMode="External"/><Relationship Id="rId39" Type="http://schemas.openxmlformats.org/officeDocument/2006/relationships/hyperlink" Target="https://lnk.ua/5pVJr17VP" TargetMode="External"/><Relationship Id="rId3" Type="http://schemas.openxmlformats.org/officeDocument/2006/relationships/settings" Target="settings.xml"/><Relationship Id="rId21" Type="http://schemas.openxmlformats.org/officeDocument/2006/relationships/hyperlink" Target="http://nus.org.ua/" TargetMode="External"/><Relationship Id="rId34" Type="http://schemas.openxmlformats.org/officeDocument/2006/relationships/hyperlink" Target="https://lnk.ua/9MVwgEpVz" TargetMode="External"/><Relationship Id="rId42" Type="http://schemas.openxmlformats.org/officeDocument/2006/relationships/hyperlink" Target="https://moodle.znu.edu.ua/mod/page/view.php?id=133015" TargetMode="External"/><Relationship Id="rId7" Type="http://schemas.openxmlformats.org/officeDocument/2006/relationships/hyperlink" Target="https://cutt.ly/KejOkOLb" TargetMode="External"/><Relationship Id="rId12" Type="http://schemas.openxmlformats.org/officeDocument/2006/relationships/hyperlink" Target="http://www.pedagogy-journal.kpu.zp.ua/archive/2022/83/4.pdf" TargetMode="External"/><Relationship Id="rId17" Type="http://schemas.openxmlformats.org/officeDocument/2006/relationships/hyperlink" Target="https://www.youtube.com/c/MONUKRAINE" TargetMode="External"/><Relationship Id="rId25" Type="http://schemas.openxmlformats.org/officeDocument/2006/relationships/hyperlink" Target="https://www.facebook.com/groups/2057566954528233/?locale=uk_UA" TargetMode="External"/><Relationship Id="rId33" Type="http://schemas.openxmlformats.org/officeDocument/2006/relationships/hyperlink" Target="https://sites.znu.edu.ua/navchalnyj_viddil/normatyvna_basa/polozhennya_pro_poryadok_povtornogo_vivchennya_navchal__nikh_distsipl__n_ta_povtornogo_navchannya_u_znu.pdf" TargetMode="External"/><Relationship Id="rId38" Type="http://schemas.openxmlformats.org/officeDocument/2006/relationships/hyperlink" Target="mailto:v_banakh@znu.edu.ua" TargetMode="External"/><Relationship Id="rId2" Type="http://schemas.openxmlformats.org/officeDocument/2006/relationships/styles" Target="styles.xml"/><Relationship Id="rId16" Type="http://schemas.openxmlformats.org/officeDocument/2006/relationships/hyperlink" Target="https://vseosvita.ua/news/200-storinok-pro-nus-2302.html" TargetMode="External"/><Relationship Id="rId20" Type="http://schemas.openxmlformats.org/officeDocument/2006/relationships/hyperlink" Target="https://prometheus.org.ua/course/course-v1:CZ+CTFT101+2017_T3" TargetMode="External"/><Relationship Id="rId29" Type="http://schemas.openxmlformats.org/officeDocument/2006/relationships/hyperlink" Target="https://www.scopus.com" TargetMode="External"/><Relationship Id="rId41" Type="http://schemas.openxmlformats.org/officeDocument/2006/relationships/hyperlink" Target="https://moodle.znu.edu.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novpedagogy.od.ua/archives/2022/48/part_1/5.pdf" TargetMode="External"/><Relationship Id="rId24" Type="http://schemas.openxmlformats.org/officeDocument/2006/relationships/hyperlink" Target="https://vseosvita.ua/library/kriticne-mislenna-strategii-rozvitku-kriticnogo-mislenna-99326.html" TargetMode="External"/><Relationship Id="rId32" Type="http://schemas.openxmlformats.org/officeDocument/2006/relationships/hyperlink" Target="https://lnk.ua/gk4x2wkVy" TargetMode="External"/><Relationship Id="rId37" Type="http://schemas.openxmlformats.org/officeDocument/2006/relationships/hyperlink" Target="https://lnk.ua/3R4avGqeJ" TargetMode="External"/><Relationship Id="rId40" Type="http://schemas.openxmlformats.org/officeDocument/2006/relationships/hyperlink" Target="https://library.znu.edu.ua/"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on.gov.ua/ua" TargetMode="External"/><Relationship Id="rId23" Type="http://schemas.openxmlformats.org/officeDocument/2006/relationships/hyperlink" Target="https://nus.org.ua/articles/urok-shho-rozvyvaye-krytychne-myslennya-struktura-i-metody-chastyna-i/" TargetMode="External"/><Relationship Id="rId28" Type="http://schemas.openxmlformats.org/officeDocument/2006/relationships/hyperlink" Target="http://www.nbuv.gov.ua" TargetMode="External"/><Relationship Id="rId36" Type="http://schemas.openxmlformats.org/officeDocument/2006/relationships/hyperlink" Target="https://lnk.ua/QRVdWGwe3" TargetMode="External"/><Relationship Id="rId10" Type="http://schemas.openxmlformats.org/officeDocument/2006/relationships/hyperlink" Target="http://journalsofznu.zp.ua/index.php/pedagogics/article/view/1439/1381" TargetMode="External"/><Relationship Id="rId19" Type="http://schemas.openxmlformats.org/officeDocument/2006/relationships/hyperlink" Target="https://lib.imzo.gov.ua/handle/123456789/810" TargetMode="External"/><Relationship Id="rId31" Type="http://schemas.openxmlformats.org/officeDocument/2006/relationships/hyperlink" Target="https://sites.znu.edu.ua/navchalnyj_viddil/1635.ukr.htm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on.gov.ua/ua/osvita/zagalna-serednya-osvita/derzhavni-standarti" TargetMode="External"/><Relationship Id="rId14" Type="http://schemas.openxmlformats.org/officeDocument/2006/relationships/hyperlink" Target="http://www.pedagogy-journal.kpu.zp.ua/index.php/archiv?id=118" TargetMode="External"/><Relationship Id="rId22" Type="http://schemas.openxmlformats.org/officeDocument/2006/relationships/hyperlink" Target="http://www.ed-era.com/" TargetMode="External"/><Relationship Id="rId27" Type="http://schemas.openxmlformats.org/officeDocument/2006/relationships/hyperlink" Target="https://moodle.znu.edu.ua/mod/resource/view.php?id=103857" TargetMode="External"/><Relationship Id="rId30" Type="http://schemas.openxmlformats.org/officeDocument/2006/relationships/hyperlink" Target="https://apps.webofknowledge.com" TargetMode="External"/><Relationship Id="rId35" Type="http://schemas.openxmlformats.org/officeDocument/2006/relationships/hyperlink" Target="https://lnk.ua/EYNg6GpVZ" TargetMode="External"/><Relationship Id="rId43" Type="http://schemas.openxmlformats.org/officeDocument/2006/relationships/hyperlink" Target="https://sites.znu.edu.ua/child-adv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1799</TotalTime>
  <Pages>16</Pages>
  <Words>6141</Words>
  <Characters>35010</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Yuliia</dc:creator>
  <cp:keywords/>
  <dc:description/>
  <cp:lastModifiedBy>Yuliia</cp:lastModifiedBy>
  <cp:revision>123</cp:revision>
  <cp:lastPrinted>2025-09-13T10:36:00Z</cp:lastPrinted>
  <dcterms:created xsi:type="dcterms:W3CDTF">2023-08-03T13:27:00Z</dcterms:created>
  <dcterms:modified xsi:type="dcterms:W3CDTF">2026-09-02T19:24:00Z</dcterms:modified>
</cp:coreProperties>
</file>