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DC0" w:rsidRDefault="002D22D0" w:rsidP="002D22D0">
      <w:pPr>
        <w:widowControl/>
        <w:ind w:firstLine="284"/>
        <w:rPr>
          <w:rFonts w:ascii="Times New Roman" w:hAnsi="Times New Roman" w:cs="Times New Roman"/>
          <w:b/>
          <w:bCs/>
        </w:rPr>
      </w:pPr>
      <w:r w:rsidRPr="002D22D0">
        <w:rPr>
          <w:rFonts w:ascii="Times New Roman" w:hAnsi="Times New Roman" w:cs="Times New Roman"/>
          <w:b/>
          <w:bCs/>
          <w:noProof/>
          <w:lang w:val="ru-RU" w:eastAsia="ru-RU" w:bidi="ar-SA"/>
        </w:rPr>
        <w:drawing>
          <wp:inline distT="0" distB="0" distL="0" distR="0">
            <wp:extent cx="5894892" cy="8452236"/>
            <wp:effectExtent l="0" t="0" r="0" b="6350"/>
            <wp:docPr id="2" name="Рисунок 2" descr="C:\Users\User\Desktop\CИЛАБУСИ - 25\2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CИЛАБУСИ - 25\2 001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4" t="7276" r="5676" b="8068"/>
                    <a:stretch/>
                  </pic:blipFill>
                  <pic:spPr bwMode="auto">
                    <a:xfrm>
                      <a:off x="0" y="0"/>
                      <a:ext cx="5898802" cy="8457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2DC0" w:rsidRDefault="00AB2DC0">
      <w:pPr>
        <w:widowControl/>
        <w:rPr>
          <w:rFonts w:ascii="Times New Roman" w:hAnsi="Times New Roman" w:cs="Times New Roman"/>
          <w:b/>
          <w:bCs/>
        </w:rPr>
      </w:pPr>
    </w:p>
    <w:p w:rsidR="00AB2DC0" w:rsidRDefault="00AB2DC0">
      <w:pPr>
        <w:widowControl/>
        <w:rPr>
          <w:rFonts w:ascii="Times New Roman" w:hAnsi="Times New Roman" w:cs="Times New Roman"/>
          <w:b/>
          <w:bCs/>
        </w:rPr>
      </w:pPr>
    </w:p>
    <w:p w:rsidR="00AB2DC0" w:rsidRDefault="00AB2DC0">
      <w:pPr>
        <w:widowControl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AB2DC0" w:rsidRPr="00830293" w:rsidRDefault="00AB2DC0" w:rsidP="00AB2DC0">
      <w:pPr>
        <w:rPr>
          <w:rFonts w:ascii="Times New Roman" w:hAnsi="Times New Roman" w:cs="Times New Roman"/>
          <w:i/>
          <w:iCs/>
        </w:rPr>
      </w:pPr>
      <w:r w:rsidRPr="00830293">
        <w:rPr>
          <w:rFonts w:ascii="Times New Roman" w:hAnsi="Times New Roman" w:cs="Times New Roman"/>
          <w:b/>
          <w:bCs/>
        </w:rPr>
        <w:lastRenderedPageBreak/>
        <w:t xml:space="preserve">Зв’язок з викладачами: </w:t>
      </w:r>
    </w:p>
    <w:p w:rsidR="00AB2DC0" w:rsidRPr="00830293" w:rsidRDefault="00AB2DC0" w:rsidP="00AB2DC0">
      <w:pPr>
        <w:jc w:val="both"/>
        <w:rPr>
          <w:rFonts w:ascii="Times New Roman" w:hAnsi="Times New Roman" w:cs="Times New Roman"/>
          <w:b/>
          <w:bCs/>
          <w:lang w:val="ru-RU"/>
        </w:rPr>
      </w:pPr>
      <w:r w:rsidRPr="00830293">
        <w:rPr>
          <w:rFonts w:ascii="Times New Roman" w:hAnsi="Times New Roman" w:cs="Times New Roman"/>
          <w:b/>
          <w:bCs/>
          <w:i/>
        </w:rPr>
        <w:t>Керівник практики:</w:t>
      </w:r>
      <w:r w:rsidRPr="00830293">
        <w:rPr>
          <w:rFonts w:ascii="Times New Roman" w:hAnsi="Times New Roman" w:cs="Times New Roman"/>
          <w:b/>
          <w:bCs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кандидат</w:t>
      </w:r>
      <w:r w:rsidRPr="00830293">
        <w:rPr>
          <w:rFonts w:ascii="Times New Roman" w:hAnsi="Times New Roman" w:cs="Times New Roman"/>
          <w:spacing w:val="-3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біологічних</w:t>
      </w:r>
      <w:proofErr w:type="spellEnd"/>
      <w:r w:rsidRPr="00830293">
        <w:rPr>
          <w:rFonts w:ascii="Times New Roman" w:hAnsi="Times New Roman" w:cs="Times New Roman"/>
          <w:spacing w:val="-7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наук, доцент</w:t>
      </w:r>
      <w:r w:rsidRPr="00830293">
        <w:rPr>
          <w:rFonts w:ascii="Times New Roman" w:hAnsi="Times New Roman" w:cs="Times New Roman"/>
          <w:spacing w:val="-4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Копійка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Віра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Вікторіна</w:t>
      </w:r>
      <w:proofErr w:type="spellEnd"/>
    </w:p>
    <w:p w:rsidR="00AB2DC0" w:rsidRPr="00830293" w:rsidRDefault="00AB2DC0" w:rsidP="00AB2DC0">
      <w:pPr>
        <w:jc w:val="both"/>
        <w:rPr>
          <w:rFonts w:ascii="Times New Roman" w:hAnsi="Times New Roman" w:cs="Times New Roman"/>
          <w:b/>
          <w:lang w:val="ru-RU"/>
        </w:rPr>
      </w:pPr>
      <w:r w:rsidRPr="00830293">
        <w:rPr>
          <w:rFonts w:ascii="Times New Roman" w:hAnsi="Times New Roman" w:cs="Times New Roman"/>
          <w:b/>
          <w:i/>
        </w:rPr>
        <w:t>E-</w:t>
      </w:r>
      <w:proofErr w:type="spellStart"/>
      <w:r w:rsidRPr="00830293">
        <w:rPr>
          <w:rFonts w:ascii="Times New Roman" w:hAnsi="Times New Roman" w:cs="Times New Roman"/>
          <w:b/>
          <w:i/>
        </w:rPr>
        <w:t>mail</w:t>
      </w:r>
      <w:proofErr w:type="spellEnd"/>
      <w:r w:rsidRPr="00830293">
        <w:rPr>
          <w:rFonts w:ascii="Times New Roman" w:hAnsi="Times New Roman" w:cs="Times New Roman"/>
          <w:b/>
          <w:i/>
        </w:rPr>
        <w:t>:</w:t>
      </w:r>
      <w:r w:rsidRPr="00830293">
        <w:rPr>
          <w:rFonts w:ascii="Times New Roman" w:hAnsi="Times New Roman" w:cs="Times New Roman"/>
          <w:b/>
        </w:rPr>
        <w:t xml:space="preserve"> </w:t>
      </w:r>
      <w:r w:rsidRPr="00830293">
        <w:rPr>
          <w:rFonts w:ascii="Times New Roman" w:hAnsi="Times New Roman" w:cs="Times New Roman"/>
          <w:shd w:val="clear" w:color="auto" w:fill="FFFFFF"/>
        </w:rPr>
        <w:t>vkopijka@ukr.net</w:t>
      </w:r>
    </w:p>
    <w:p w:rsidR="00AB2DC0" w:rsidRPr="00830293" w:rsidRDefault="00AB2DC0" w:rsidP="00AB2DC0">
      <w:pPr>
        <w:jc w:val="both"/>
        <w:rPr>
          <w:rFonts w:ascii="Times New Roman" w:hAnsi="Times New Roman" w:cs="Times New Roman"/>
          <w:lang w:val="ru-RU"/>
        </w:rPr>
      </w:pPr>
      <w:r w:rsidRPr="00830293">
        <w:rPr>
          <w:rFonts w:ascii="Times New Roman" w:hAnsi="Times New Roman" w:cs="Times New Roman"/>
          <w:b/>
          <w:i/>
        </w:rPr>
        <w:t>СЕЗН ЗНУ повідомлення:</w:t>
      </w:r>
      <w:r w:rsidRPr="00830293">
        <w:rPr>
          <w:rFonts w:ascii="Times New Roman" w:hAnsi="Times New Roman" w:cs="Times New Roman"/>
        </w:rPr>
        <w:t xml:space="preserve"> </w:t>
      </w:r>
      <w:hyperlink r:id="rId6" w:history="1">
        <w:r w:rsidR="002F3D8A" w:rsidRPr="00D0191B">
          <w:rPr>
            <w:rStyle w:val="a8"/>
          </w:rPr>
          <w:t>https://moodle.znu.edu.ua/course/view.php?id=10420</w:t>
        </w:r>
      </w:hyperlink>
      <w:r w:rsidRPr="00830293">
        <w:rPr>
          <w:rFonts w:ascii="Times New Roman" w:hAnsi="Times New Roman" w:cs="Times New Roman"/>
        </w:rPr>
        <w:t xml:space="preserve">, </w:t>
      </w:r>
      <w:r w:rsidRPr="00830293">
        <w:rPr>
          <w:rFonts w:ascii="Times New Roman" w:hAnsi="Times New Roman" w:cs="Times New Roman"/>
          <w:lang w:val="ru-RU"/>
        </w:rPr>
        <w:t>форум</w:t>
      </w:r>
      <w:r w:rsidRPr="00830293">
        <w:rPr>
          <w:rFonts w:ascii="Times New Roman" w:hAnsi="Times New Roman" w:cs="Times New Roman"/>
          <w:spacing w:val="-1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курсу,</w:t>
      </w:r>
      <w:r w:rsidRPr="00830293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особисті</w:t>
      </w:r>
      <w:proofErr w:type="spellEnd"/>
      <w:r w:rsidRPr="00830293">
        <w:rPr>
          <w:rFonts w:ascii="Times New Roman" w:hAnsi="Times New Roman" w:cs="Times New Roman"/>
          <w:spacing w:val="-1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повідомлення</w:t>
      </w:r>
      <w:proofErr w:type="spellEnd"/>
      <w:r w:rsidRPr="00830293">
        <w:rPr>
          <w:rFonts w:ascii="Times New Roman" w:hAnsi="Times New Roman" w:cs="Times New Roman"/>
          <w:spacing w:val="-6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 xml:space="preserve">в </w:t>
      </w:r>
      <w:proofErr w:type="spellStart"/>
      <w:r w:rsidRPr="00830293">
        <w:rPr>
          <w:rFonts w:ascii="Times New Roman" w:hAnsi="Times New Roman" w:cs="Times New Roman"/>
          <w:lang w:val="ru-RU"/>
        </w:rPr>
        <w:t>системі</w:t>
      </w:r>
      <w:proofErr w:type="spellEnd"/>
      <w:r w:rsidRPr="00830293">
        <w:rPr>
          <w:rFonts w:ascii="Times New Roman" w:hAnsi="Times New Roman" w:cs="Times New Roman"/>
          <w:spacing w:val="-5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Moodle</w:t>
      </w:r>
      <w:proofErr w:type="spellEnd"/>
    </w:p>
    <w:p w:rsidR="00AB2DC0" w:rsidRPr="00830293" w:rsidRDefault="00AB2DC0" w:rsidP="00AB2DC0">
      <w:pPr>
        <w:jc w:val="both"/>
        <w:rPr>
          <w:rFonts w:ascii="Times New Roman" w:hAnsi="Times New Roman" w:cs="Times New Roman"/>
          <w:lang w:val="ru-RU"/>
        </w:rPr>
      </w:pPr>
      <w:r w:rsidRPr="00830293">
        <w:rPr>
          <w:rFonts w:ascii="Times New Roman" w:hAnsi="Times New Roman" w:cs="Times New Roman"/>
          <w:b/>
          <w:i/>
        </w:rPr>
        <w:t>Телефон:</w:t>
      </w:r>
      <w:r w:rsidRPr="00830293">
        <w:rPr>
          <w:rFonts w:ascii="Times New Roman" w:hAnsi="Times New Roman" w:cs="Times New Roman"/>
          <w:b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роб.</w:t>
      </w:r>
      <w:r w:rsidRPr="00830293">
        <w:rPr>
          <w:rFonts w:ascii="Times New Roman" w:hAnsi="Times New Roman" w:cs="Times New Roman"/>
          <w:spacing w:val="-3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(061)</w:t>
      </w:r>
      <w:r w:rsidRPr="00830293">
        <w:rPr>
          <w:rFonts w:ascii="Times New Roman" w:hAnsi="Times New Roman" w:cs="Times New Roman"/>
          <w:spacing w:val="1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228-75-99</w:t>
      </w:r>
      <w:r w:rsidRPr="00830293">
        <w:rPr>
          <w:rFonts w:ascii="Times New Roman" w:hAnsi="Times New Roman" w:cs="Times New Roman"/>
          <w:spacing w:val="-2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(кафедра)</w:t>
      </w:r>
    </w:p>
    <w:p w:rsidR="00AB2DC0" w:rsidRPr="00830293" w:rsidRDefault="00AB2DC0" w:rsidP="00AB2DC0">
      <w:pPr>
        <w:jc w:val="both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830293">
        <w:rPr>
          <w:rFonts w:ascii="Times New Roman" w:hAnsi="Times New Roman" w:cs="Times New Roman"/>
          <w:b/>
          <w:i/>
        </w:rPr>
        <w:t>Інші засоби зв’язку:</w:t>
      </w:r>
      <w:r w:rsidRPr="00830293">
        <w:rPr>
          <w:rFonts w:ascii="Times New Roman" w:hAnsi="Times New Roman" w:cs="Times New Roman"/>
          <w:b/>
        </w:rPr>
        <w:t xml:space="preserve"> </w:t>
      </w:r>
      <w:proofErr w:type="spellStart"/>
      <w:r w:rsidRPr="00830293">
        <w:rPr>
          <w:rFonts w:ascii="Times New Roman" w:hAnsi="Times New Roman" w:cs="Times New Roman"/>
          <w:bCs/>
          <w:iCs/>
          <w:szCs w:val="22"/>
        </w:rPr>
        <w:t>Viber</w:t>
      </w:r>
      <w:proofErr w:type="spellEnd"/>
      <w:r w:rsidRPr="00830293">
        <w:rPr>
          <w:rFonts w:ascii="Times New Roman" w:hAnsi="Times New Roman" w:cs="Times New Roman"/>
          <w:bCs/>
          <w:iCs/>
          <w:szCs w:val="22"/>
        </w:rPr>
        <w:t xml:space="preserve">, </w:t>
      </w:r>
      <w:proofErr w:type="spellStart"/>
      <w:r w:rsidRPr="00830293">
        <w:rPr>
          <w:rFonts w:ascii="Times New Roman" w:hAnsi="Times New Roman" w:cs="Times New Roman"/>
          <w:bCs/>
          <w:iCs/>
          <w:szCs w:val="22"/>
        </w:rPr>
        <w:t>Telegram</w:t>
      </w:r>
      <w:proofErr w:type="spellEnd"/>
      <w:r w:rsidRPr="00830293">
        <w:rPr>
          <w:rFonts w:ascii="Times New Roman" w:hAnsi="Times New Roman" w:cs="Times New Roman"/>
          <w:bCs/>
          <w:iCs/>
          <w:szCs w:val="22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+380509960611</w:t>
      </w:r>
    </w:p>
    <w:p w:rsidR="00AB2DC0" w:rsidRPr="00B11F57" w:rsidRDefault="00AB2DC0" w:rsidP="00B11F57">
      <w:pPr>
        <w:jc w:val="both"/>
        <w:rPr>
          <w:rFonts w:ascii="Times New Roman" w:hAnsi="Times New Roman" w:cs="Times New Roman"/>
          <w:i/>
          <w:sz w:val="22"/>
          <w:szCs w:val="22"/>
        </w:rPr>
      </w:pPr>
      <w:r w:rsidRPr="00830293">
        <w:rPr>
          <w:rFonts w:ascii="Times New Roman" w:hAnsi="Times New Roman" w:cs="Times New Roman"/>
          <w:b/>
          <w:i/>
        </w:rPr>
        <w:t xml:space="preserve">Кафедра: </w:t>
      </w:r>
      <w:r w:rsidRPr="00830293">
        <w:rPr>
          <w:rFonts w:ascii="Times New Roman" w:hAnsi="Times New Roman" w:cs="Times New Roman"/>
        </w:rPr>
        <w:t>фізіології, імунології і біохімії з курсом цивільного захисту та медицини (ІІІ</w:t>
      </w:r>
      <w:r w:rsidRPr="00830293">
        <w:rPr>
          <w:rFonts w:ascii="Times New Roman" w:hAnsi="Times New Roman" w:cs="Times New Roman"/>
          <w:spacing w:val="3"/>
        </w:rPr>
        <w:t xml:space="preserve"> </w:t>
      </w:r>
      <w:r w:rsidRPr="00830293">
        <w:rPr>
          <w:rFonts w:ascii="Times New Roman" w:hAnsi="Times New Roman" w:cs="Times New Roman"/>
        </w:rPr>
        <w:t>корпус,</w:t>
      </w:r>
      <w:r w:rsidRPr="00830293">
        <w:rPr>
          <w:rFonts w:ascii="Times New Roman" w:hAnsi="Times New Roman" w:cs="Times New Roman"/>
          <w:spacing w:val="4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ауд</w:t>
      </w:r>
      <w:proofErr w:type="spellEnd"/>
      <w:r w:rsidRPr="00830293">
        <w:rPr>
          <w:rFonts w:ascii="Times New Roman" w:hAnsi="Times New Roman" w:cs="Times New Roman"/>
        </w:rPr>
        <w:t>.</w:t>
      </w:r>
      <w:r w:rsidRPr="00830293">
        <w:rPr>
          <w:rFonts w:ascii="Times New Roman" w:hAnsi="Times New Roman" w:cs="Times New Roman"/>
          <w:spacing w:val="-1"/>
        </w:rPr>
        <w:t xml:space="preserve"> </w:t>
      </w:r>
      <w:r w:rsidRPr="00830293">
        <w:rPr>
          <w:rFonts w:ascii="Times New Roman" w:hAnsi="Times New Roman" w:cs="Times New Roman"/>
        </w:rPr>
        <w:t>231,</w:t>
      </w:r>
      <w:r w:rsidRPr="00830293">
        <w:rPr>
          <w:rFonts w:ascii="Times New Roman" w:hAnsi="Times New Roman" w:cs="Times New Roman"/>
          <w:spacing w:val="-1"/>
        </w:rPr>
        <w:t xml:space="preserve"> </w:t>
      </w:r>
      <w:r w:rsidRPr="00830293">
        <w:rPr>
          <w:rFonts w:ascii="Times New Roman" w:hAnsi="Times New Roman" w:cs="Times New Roman"/>
        </w:rPr>
        <w:t>111)</w:t>
      </w:r>
    </w:p>
    <w:p w:rsidR="00AB2DC0" w:rsidRPr="00830293" w:rsidRDefault="00AB2DC0" w:rsidP="00AB2DC0">
      <w:pPr>
        <w:jc w:val="both"/>
        <w:rPr>
          <w:rFonts w:ascii="Times New Roman" w:hAnsi="Times New Roman" w:cs="Times New Roman"/>
          <w:b/>
          <w:bCs/>
          <w:lang w:val="ru-RU"/>
        </w:rPr>
      </w:pPr>
      <w:r w:rsidRPr="00830293">
        <w:rPr>
          <w:rFonts w:ascii="Times New Roman" w:hAnsi="Times New Roman" w:cs="Times New Roman"/>
          <w:b/>
          <w:bCs/>
          <w:i/>
        </w:rPr>
        <w:t>Керівник практики</w:t>
      </w:r>
      <w:r w:rsidRPr="00830293">
        <w:rPr>
          <w:rFonts w:ascii="Times New Roman" w:hAnsi="Times New Roman" w:cs="Times New Roman"/>
          <w:b/>
          <w:bCs/>
          <w:i/>
          <w:lang w:val="ru-RU"/>
        </w:rPr>
        <w:t xml:space="preserve"> (</w:t>
      </w:r>
      <w:r w:rsidRPr="00830293">
        <w:rPr>
          <w:rFonts w:ascii="Times New Roman" w:hAnsi="Times New Roman" w:cs="Times New Roman"/>
          <w:b/>
          <w:bCs/>
          <w:i/>
        </w:rPr>
        <w:t>заочна форма навчання</w:t>
      </w:r>
      <w:r w:rsidRPr="00830293">
        <w:rPr>
          <w:rFonts w:ascii="Times New Roman" w:hAnsi="Times New Roman" w:cs="Times New Roman"/>
          <w:b/>
          <w:bCs/>
          <w:i/>
          <w:lang w:val="ru-RU"/>
        </w:rPr>
        <w:t>)</w:t>
      </w:r>
      <w:r w:rsidRPr="00830293">
        <w:rPr>
          <w:rFonts w:ascii="Times New Roman" w:hAnsi="Times New Roman" w:cs="Times New Roman"/>
          <w:b/>
          <w:bCs/>
          <w:i/>
        </w:rPr>
        <w:t>:</w:t>
      </w:r>
      <w:r w:rsidRPr="00830293">
        <w:rPr>
          <w:rFonts w:ascii="Times New Roman" w:hAnsi="Times New Roman" w:cs="Times New Roman"/>
          <w:b/>
          <w:bCs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кандидат</w:t>
      </w:r>
      <w:r w:rsidRPr="00830293">
        <w:rPr>
          <w:rFonts w:ascii="Times New Roman" w:hAnsi="Times New Roman" w:cs="Times New Roman"/>
          <w:spacing w:val="-3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біологічних</w:t>
      </w:r>
      <w:proofErr w:type="spellEnd"/>
      <w:r w:rsidRPr="00830293">
        <w:rPr>
          <w:rFonts w:ascii="Times New Roman" w:hAnsi="Times New Roman" w:cs="Times New Roman"/>
          <w:spacing w:val="-7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наук</w:t>
      </w:r>
      <w:r w:rsidRPr="00830293">
        <w:rPr>
          <w:rFonts w:ascii="Times New Roman" w:hAnsi="Times New Roman" w:cs="Times New Roman"/>
          <w:spacing w:val="-4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Литвиненко</w:t>
      </w:r>
      <w:r w:rsidRPr="00830293">
        <w:rPr>
          <w:rFonts w:ascii="Times New Roman" w:hAnsi="Times New Roman" w:cs="Times New Roman"/>
          <w:spacing w:val="-2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Раїса</w:t>
      </w:r>
      <w:proofErr w:type="spellEnd"/>
      <w:r w:rsidRPr="00830293">
        <w:rPr>
          <w:rFonts w:ascii="Times New Roman" w:hAnsi="Times New Roman" w:cs="Times New Roman"/>
          <w:spacing w:val="-3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Олександрівна</w:t>
      </w:r>
      <w:proofErr w:type="spellEnd"/>
    </w:p>
    <w:p w:rsidR="00AB2DC0" w:rsidRPr="00830293" w:rsidRDefault="00AB2DC0" w:rsidP="00AB2DC0">
      <w:pPr>
        <w:jc w:val="both"/>
        <w:rPr>
          <w:rFonts w:ascii="Times New Roman" w:hAnsi="Times New Roman" w:cs="Times New Roman"/>
          <w:b/>
          <w:lang w:val="ru-RU"/>
        </w:rPr>
      </w:pPr>
      <w:r w:rsidRPr="00830293">
        <w:rPr>
          <w:rFonts w:ascii="Times New Roman" w:hAnsi="Times New Roman" w:cs="Times New Roman"/>
          <w:b/>
          <w:i/>
        </w:rPr>
        <w:t>E-</w:t>
      </w:r>
      <w:proofErr w:type="spellStart"/>
      <w:r w:rsidRPr="00830293">
        <w:rPr>
          <w:rFonts w:ascii="Times New Roman" w:hAnsi="Times New Roman" w:cs="Times New Roman"/>
          <w:b/>
          <w:i/>
        </w:rPr>
        <w:t>mail</w:t>
      </w:r>
      <w:proofErr w:type="spellEnd"/>
      <w:r w:rsidRPr="00830293">
        <w:rPr>
          <w:rFonts w:ascii="Times New Roman" w:hAnsi="Times New Roman" w:cs="Times New Roman"/>
          <w:b/>
          <w:i/>
        </w:rPr>
        <w:t>:</w:t>
      </w:r>
      <w:r w:rsidRPr="00830293">
        <w:rPr>
          <w:rFonts w:ascii="Times New Roman" w:hAnsi="Times New Roman" w:cs="Times New Roman"/>
          <w:b/>
        </w:rPr>
        <w:t xml:space="preserve"> </w:t>
      </w:r>
      <w:r w:rsidRPr="00830293">
        <w:rPr>
          <w:rFonts w:ascii="Times New Roman" w:hAnsi="Times New Roman" w:cs="Times New Roman"/>
        </w:rPr>
        <w:t>r_litvinenko@ukr.net</w:t>
      </w:r>
    </w:p>
    <w:p w:rsidR="00AB2DC0" w:rsidRPr="00830293" w:rsidRDefault="00AB2DC0" w:rsidP="00AB2DC0">
      <w:pPr>
        <w:jc w:val="both"/>
        <w:rPr>
          <w:rFonts w:ascii="Times New Roman" w:hAnsi="Times New Roman" w:cs="Times New Roman"/>
          <w:color w:val="000000"/>
          <w:lang w:val="ru-RU"/>
        </w:rPr>
      </w:pPr>
      <w:r w:rsidRPr="00830293">
        <w:rPr>
          <w:rFonts w:ascii="Times New Roman" w:hAnsi="Times New Roman" w:cs="Times New Roman"/>
          <w:b/>
          <w:i/>
        </w:rPr>
        <w:t>СЕЗН ЗНУ повідомлення:</w:t>
      </w:r>
      <w:r w:rsidR="002F3D8A" w:rsidRPr="002F3D8A">
        <w:rPr>
          <w:lang w:val="ru-RU"/>
        </w:rPr>
        <w:t xml:space="preserve"> </w:t>
      </w:r>
      <w:hyperlink r:id="rId7" w:history="1">
        <w:r w:rsidR="002F3D8A" w:rsidRPr="00D0191B">
          <w:rPr>
            <w:rStyle w:val="a8"/>
            <w:lang w:val="en-US"/>
          </w:rPr>
          <w:t>https</w:t>
        </w:r>
        <w:r w:rsidR="002F3D8A" w:rsidRPr="00D0191B">
          <w:rPr>
            <w:rStyle w:val="a8"/>
            <w:lang w:val="ru-RU"/>
          </w:rPr>
          <w:t>://</w:t>
        </w:r>
        <w:proofErr w:type="spellStart"/>
        <w:r w:rsidR="002F3D8A" w:rsidRPr="00D0191B">
          <w:rPr>
            <w:rStyle w:val="a8"/>
            <w:lang w:val="en-US"/>
          </w:rPr>
          <w:t>moodle</w:t>
        </w:r>
        <w:proofErr w:type="spellEnd"/>
        <w:r w:rsidR="002F3D8A" w:rsidRPr="00D0191B">
          <w:rPr>
            <w:rStyle w:val="a8"/>
            <w:lang w:val="ru-RU"/>
          </w:rPr>
          <w:t>.</w:t>
        </w:r>
        <w:proofErr w:type="spellStart"/>
        <w:r w:rsidR="002F3D8A" w:rsidRPr="00D0191B">
          <w:rPr>
            <w:rStyle w:val="a8"/>
            <w:lang w:val="en-US"/>
          </w:rPr>
          <w:t>znu</w:t>
        </w:r>
        <w:proofErr w:type="spellEnd"/>
        <w:r w:rsidR="002F3D8A" w:rsidRPr="00D0191B">
          <w:rPr>
            <w:rStyle w:val="a8"/>
            <w:lang w:val="ru-RU"/>
          </w:rPr>
          <w:t>.</w:t>
        </w:r>
        <w:proofErr w:type="spellStart"/>
        <w:r w:rsidR="002F3D8A" w:rsidRPr="00D0191B">
          <w:rPr>
            <w:rStyle w:val="a8"/>
            <w:lang w:val="en-US"/>
          </w:rPr>
          <w:t>edu</w:t>
        </w:r>
        <w:proofErr w:type="spellEnd"/>
        <w:r w:rsidR="002F3D8A" w:rsidRPr="00D0191B">
          <w:rPr>
            <w:rStyle w:val="a8"/>
            <w:lang w:val="ru-RU"/>
          </w:rPr>
          <w:t>.</w:t>
        </w:r>
        <w:proofErr w:type="spellStart"/>
        <w:r w:rsidR="002F3D8A" w:rsidRPr="00D0191B">
          <w:rPr>
            <w:rStyle w:val="a8"/>
            <w:lang w:val="en-US"/>
          </w:rPr>
          <w:t>ua</w:t>
        </w:r>
        <w:proofErr w:type="spellEnd"/>
        <w:r w:rsidR="002F3D8A" w:rsidRPr="00D0191B">
          <w:rPr>
            <w:rStyle w:val="a8"/>
            <w:lang w:val="ru-RU"/>
          </w:rPr>
          <w:t>/</w:t>
        </w:r>
        <w:r w:rsidR="002F3D8A" w:rsidRPr="00D0191B">
          <w:rPr>
            <w:rStyle w:val="a8"/>
            <w:lang w:val="en-US"/>
          </w:rPr>
          <w:t>course</w:t>
        </w:r>
        <w:r w:rsidR="002F3D8A" w:rsidRPr="00D0191B">
          <w:rPr>
            <w:rStyle w:val="a8"/>
            <w:lang w:val="ru-RU"/>
          </w:rPr>
          <w:t>/</w:t>
        </w:r>
        <w:r w:rsidR="002F3D8A" w:rsidRPr="00D0191B">
          <w:rPr>
            <w:rStyle w:val="a8"/>
            <w:lang w:val="en-US"/>
          </w:rPr>
          <w:t>view</w:t>
        </w:r>
        <w:r w:rsidR="002F3D8A" w:rsidRPr="00D0191B">
          <w:rPr>
            <w:rStyle w:val="a8"/>
            <w:lang w:val="ru-RU"/>
          </w:rPr>
          <w:t>.</w:t>
        </w:r>
        <w:proofErr w:type="spellStart"/>
        <w:r w:rsidR="002F3D8A" w:rsidRPr="00D0191B">
          <w:rPr>
            <w:rStyle w:val="a8"/>
            <w:lang w:val="en-US"/>
          </w:rPr>
          <w:t>php</w:t>
        </w:r>
        <w:proofErr w:type="spellEnd"/>
        <w:r w:rsidR="002F3D8A" w:rsidRPr="00D0191B">
          <w:rPr>
            <w:rStyle w:val="a8"/>
            <w:lang w:val="ru-RU"/>
          </w:rPr>
          <w:t>?</w:t>
        </w:r>
        <w:r w:rsidR="002F3D8A" w:rsidRPr="00D0191B">
          <w:rPr>
            <w:rStyle w:val="a8"/>
            <w:lang w:val="en-US"/>
          </w:rPr>
          <w:t>id</w:t>
        </w:r>
        <w:r w:rsidR="002F3D8A" w:rsidRPr="00D0191B">
          <w:rPr>
            <w:rStyle w:val="a8"/>
            <w:lang w:val="ru-RU"/>
          </w:rPr>
          <w:t>=10420</w:t>
        </w:r>
      </w:hyperlink>
      <w:bookmarkStart w:id="0" w:name="_GoBack"/>
      <w:bookmarkEnd w:id="0"/>
      <w:r w:rsidRPr="00830293">
        <w:rPr>
          <w:rFonts w:ascii="Times New Roman" w:hAnsi="Times New Roman" w:cs="Times New Roman"/>
        </w:rPr>
        <w:t xml:space="preserve">, </w:t>
      </w:r>
      <w:r w:rsidRPr="00830293">
        <w:rPr>
          <w:rFonts w:ascii="Times New Roman" w:hAnsi="Times New Roman" w:cs="Times New Roman"/>
          <w:lang w:val="ru-RU"/>
        </w:rPr>
        <w:t>форум</w:t>
      </w:r>
      <w:r w:rsidRPr="00830293">
        <w:rPr>
          <w:rFonts w:ascii="Times New Roman" w:hAnsi="Times New Roman" w:cs="Times New Roman"/>
          <w:spacing w:val="-1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курсу,</w:t>
      </w:r>
      <w:r w:rsidRPr="00830293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особисті</w:t>
      </w:r>
      <w:proofErr w:type="spellEnd"/>
      <w:r w:rsidRPr="00830293">
        <w:rPr>
          <w:rFonts w:ascii="Times New Roman" w:hAnsi="Times New Roman" w:cs="Times New Roman"/>
          <w:spacing w:val="-1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повідомлення</w:t>
      </w:r>
      <w:proofErr w:type="spellEnd"/>
      <w:r w:rsidRPr="00830293">
        <w:rPr>
          <w:rFonts w:ascii="Times New Roman" w:hAnsi="Times New Roman" w:cs="Times New Roman"/>
          <w:spacing w:val="-6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 xml:space="preserve">в </w:t>
      </w:r>
      <w:proofErr w:type="spellStart"/>
      <w:r w:rsidRPr="00830293">
        <w:rPr>
          <w:rFonts w:ascii="Times New Roman" w:hAnsi="Times New Roman" w:cs="Times New Roman"/>
          <w:lang w:val="ru-RU"/>
        </w:rPr>
        <w:t>системі</w:t>
      </w:r>
      <w:proofErr w:type="spellEnd"/>
      <w:r w:rsidRPr="00830293">
        <w:rPr>
          <w:rFonts w:ascii="Times New Roman" w:hAnsi="Times New Roman" w:cs="Times New Roman"/>
          <w:spacing w:val="-5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Moodle</w:t>
      </w:r>
      <w:proofErr w:type="spellEnd"/>
    </w:p>
    <w:p w:rsidR="00AB2DC0" w:rsidRPr="00830293" w:rsidRDefault="00AB2DC0" w:rsidP="00AB2DC0">
      <w:pPr>
        <w:jc w:val="both"/>
        <w:rPr>
          <w:rFonts w:ascii="Times New Roman" w:hAnsi="Times New Roman" w:cs="Times New Roman"/>
          <w:color w:val="000000"/>
          <w:lang w:val="ru-RU"/>
        </w:rPr>
      </w:pPr>
      <w:r w:rsidRPr="00830293">
        <w:rPr>
          <w:rFonts w:ascii="Times New Roman" w:hAnsi="Times New Roman" w:cs="Times New Roman"/>
          <w:b/>
          <w:i/>
          <w:color w:val="000000"/>
        </w:rPr>
        <w:t>Телефон:</w:t>
      </w:r>
      <w:r w:rsidRPr="00830293">
        <w:rPr>
          <w:rFonts w:ascii="Times New Roman" w:hAnsi="Times New Roman" w:cs="Times New Roman"/>
          <w:b/>
          <w:color w:val="000000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роб.</w:t>
      </w:r>
      <w:r w:rsidRPr="00830293">
        <w:rPr>
          <w:rFonts w:ascii="Times New Roman" w:hAnsi="Times New Roman" w:cs="Times New Roman"/>
          <w:spacing w:val="-4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(061)</w:t>
      </w:r>
      <w:r w:rsidRPr="00830293">
        <w:rPr>
          <w:rFonts w:ascii="Times New Roman" w:hAnsi="Times New Roman" w:cs="Times New Roman"/>
          <w:spacing w:val="-4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228-75-89 (ауд. 109</w:t>
      </w:r>
      <w:r w:rsidRPr="00830293">
        <w:rPr>
          <w:rFonts w:ascii="Times New Roman" w:hAnsi="Times New Roman" w:cs="Times New Roman"/>
          <w:spacing w:val="-2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б),</w:t>
      </w:r>
      <w:r w:rsidRPr="00830293">
        <w:rPr>
          <w:rFonts w:ascii="Times New Roman" w:hAnsi="Times New Roman" w:cs="Times New Roman"/>
          <w:spacing w:val="-3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(061)</w:t>
      </w:r>
      <w:r w:rsidRPr="00830293">
        <w:rPr>
          <w:rFonts w:ascii="Times New Roman" w:hAnsi="Times New Roman" w:cs="Times New Roman"/>
          <w:spacing w:val="1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228-75-99</w:t>
      </w:r>
      <w:r w:rsidRPr="00830293">
        <w:rPr>
          <w:rFonts w:ascii="Times New Roman" w:hAnsi="Times New Roman" w:cs="Times New Roman"/>
          <w:spacing w:val="-2"/>
          <w:lang w:val="ru-RU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(кафедра)</w:t>
      </w:r>
    </w:p>
    <w:p w:rsidR="00AB2DC0" w:rsidRPr="00830293" w:rsidRDefault="00AB2DC0" w:rsidP="00AB2DC0">
      <w:pPr>
        <w:jc w:val="both"/>
        <w:rPr>
          <w:rFonts w:ascii="Times New Roman" w:hAnsi="Times New Roman" w:cs="Times New Roman"/>
          <w:bCs/>
          <w:i/>
          <w:iCs/>
          <w:color w:val="000000"/>
          <w:sz w:val="22"/>
          <w:szCs w:val="22"/>
        </w:rPr>
      </w:pPr>
      <w:r w:rsidRPr="00830293">
        <w:rPr>
          <w:rFonts w:ascii="Times New Roman" w:hAnsi="Times New Roman" w:cs="Times New Roman"/>
          <w:b/>
          <w:i/>
          <w:color w:val="000000"/>
        </w:rPr>
        <w:t>Інші засоби зв’язку:</w:t>
      </w:r>
      <w:r w:rsidRPr="00830293">
        <w:rPr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Pr="00830293">
        <w:rPr>
          <w:rFonts w:ascii="Times New Roman" w:hAnsi="Times New Roman" w:cs="Times New Roman"/>
          <w:bCs/>
          <w:iCs/>
          <w:color w:val="000000"/>
          <w:szCs w:val="22"/>
        </w:rPr>
        <w:t>Viber</w:t>
      </w:r>
      <w:proofErr w:type="spellEnd"/>
      <w:r w:rsidRPr="00830293">
        <w:rPr>
          <w:rFonts w:ascii="Times New Roman" w:hAnsi="Times New Roman" w:cs="Times New Roman"/>
          <w:bCs/>
          <w:iCs/>
          <w:color w:val="000000"/>
          <w:szCs w:val="22"/>
        </w:rPr>
        <w:t xml:space="preserve">, </w:t>
      </w:r>
      <w:proofErr w:type="spellStart"/>
      <w:r w:rsidRPr="00830293">
        <w:rPr>
          <w:rFonts w:ascii="Times New Roman" w:hAnsi="Times New Roman" w:cs="Times New Roman"/>
          <w:bCs/>
          <w:iCs/>
          <w:color w:val="000000"/>
          <w:szCs w:val="22"/>
        </w:rPr>
        <w:t>WhatsApp</w:t>
      </w:r>
      <w:proofErr w:type="spellEnd"/>
      <w:r w:rsidRPr="00830293">
        <w:rPr>
          <w:rFonts w:ascii="Times New Roman" w:hAnsi="Times New Roman" w:cs="Times New Roman"/>
          <w:bCs/>
          <w:iCs/>
          <w:color w:val="000000"/>
          <w:szCs w:val="22"/>
        </w:rPr>
        <w:t xml:space="preserve">, </w:t>
      </w:r>
      <w:proofErr w:type="spellStart"/>
      <w:r w:rsidRPr="00830293">
        <w:rPr>
          <w:rFonts w:ascii="Times New Roman" w:hAnsi="Times New Roman" w:cs="Times New Roman"/>
          <w:bCs/>
          <w:iCs/>
          <w:color w:val="000000"/>
          <w:szCs w:val="22"/>
        </w:rPr>
        <w:t>Telegram</w:t>
      </w:r>
      <w:proofErr w:type="spellEnd"/>
      <w:r w:rsidRPr="00830293">
        <w:rPr>
          <w:rFonts w:ascii="Times New Roman" w:hAnsi="Times New Roman" w:cs="Times New Roman"/>
          <w:bCs/>
          <w:iCs/>
          <w:color w:val="000000"/>
          <w:szCs w:val="22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>+380984128270</w:t>
      </w:r>
    </w:p>
    <w:p w:rsidR="00AB2DC0" w:rsidRPr="00830293" w:rsidRDefault="00AB2DC0" w:rsidP="00AB2DC0">
      <w:pPr>
        <w:jc w:val="both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830293">
        <w:rPr>
          <w:rFonts w:ascii="Times New Roman" w:hAnsi="Times New Roman" w:cs="Times New Roman"/>
          <w:b/>
          <w:i/>
          <w:color w:val="000000"/>
        </w:rPr>
        <w:t xml:space="preserve">Кафедра: </w:t>
      </w:r>
      <w:r w:rsidRPr="00830293">
        <w:rPr>
          <w:rFonts w:ascii="Times New Roman" w:hAnsi="Times New Roman" w:cs="Times New Roman"/>
        </w:rPr>
        <w:t>фізіології, імунології і біохімії з курсом цивільного захисту та медицини (ІІІ</w:t>
      </w:r>
      <w:r w:rsidRPr="00830293">
        <w:rPr>
          <w:rFonts w:ascii="Times New Roman" w:hAnsi="Times New Roman" w:cs="Times New Roman"/>
          <w:spacing w:val="3"/>
        </w:rPr>
        <w:t xml:space="preserve"> </w:t>
      </w:r>
      <w:r w:rsidRPr="00830293">
        <w:rPr>
          <w:rFonts w:ascii="Times New Roman" w:hAnsi="Times New Roman" w:cs="Times New Roman"/>
        </w:rPr>
        <w:t>корпус,</w:t>
      </w:r>
      <w:r w:rsidRPr="00830293">
        <w:rPr>
          <w:rFonts w:ascii="Times New Roman" w:hAnsi="Times New Roman" w:cs="Times New Roman"/>
          <w:spacing w:val="4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ауд</w:t>
      </w:r>
      <w:proofErr w:type="spellEnd"/>
      <w:r w:rsidRPr="00830293">
        <w:rPr>
          <w:rFonts w:ascii="Times New Roman" w:hAnsi="Times New Roman" w:cs="Times New Roman"/>
        </w:rPr>
        <w:t>.</w:t>
      </w:r>
      <w:r w:rsidRPr="00830293">
        <w:rPr>
          <w:rFonts w:ascii="Times New Roman" w:hAnsi="Times New Roman" w:cs="Times New Roman"/>
          <w:spacing w:val="-1"/>
        </w:rPr>
        <w:t xml:space="preserve"> </w:t>
      </w:r>
      <w:r w:rsidRPr="00830293">
        <w:rPr>
          <w:rFonts w:ascii="Times New Roman" w:hAnsi="Times New Roman" w:cs="Times New Roman"/>
        </w:rPr>
        <w:t>111,</w:t>
      </w:r>
      <w:r w:rsidRPr="00830293">
        <w:rPr>
          <w:rFonts w:ascii="Times New Roman" w:hAnsi="Times New Roman" w:cs="Times New Roman"/>
          <w:spacing w:val="-1"/>
        </w:rPr>
        <w:t xml:space="preserve"> </w:t>
      </w:r>
      <w:r w:rsidRPr="00830293">
        <w:rPr>
          <w:rFonts w:ascii="Times New Roman" w:hAnsi="Times New Roman" w:cs="Times New Roman"/>
        </w:rPr>
        <w:t>109</w:t>
      </w:r>
      <w:r w:rsidRPr="00830293">
        <w:rPr>
          <w:rFonts w:ascii="Times New Roman" w:hAnsi="Times New Roman" w:cs="Times New Roman"/>
          <w:spacing w:val="2"/>
        </w:rPr>
        <w:t xml:space="preserve"> </w:t>
      </w:r>
      <w:r w:rsidRPr="00830293">
        <w:rPr>
          <w:rFonts w:ascii="Times New Roman" w:hAnsi="Times New Roman" w:cs="Times New Roman"/>
        </w:rPr>
        <w:t>б)</w:t>
      </w:r>
    </w:p>
    <w:p w:rsidR="00930BBE" w:rsidRPr="00AA7D9F" w:rsidRDefault="00930BBE">
      <w:pPr>
        <w:rPr>
          <w:rFonts w:ascii="Times New Roman" w:hAnsi="Times New Roman" w:cs="Times New Roman"/>
          <w:i/>
          <w:iCs/>
        </w:rPr>
      </w:pPr>
    </w:p>
    <w:p w:rsidR="00930BBE" w:rsidRPr="00AA7D9F" w:rsidRDefault="00D50884">
      <w:pPr>
        <w:pStyle w:val="BodyTextIndented"/>
        <w:jc w:val="center"/>
        <w:rPr>
          <w:bCs/>
          <w:i/>
          <w:lang w:val="uk-UA"/>
        </w:rPr>
      </w:pPr>
      <w:r w:rsidRPr="00AA7D9F">
        <w:rPr>
          <w:b/>
          <w:bCs/>
          <w:lang w:val="uk-UA"/>
        </w:rPr>
        <w:t>1. Опис виробничої практики</w:t>
      </w:r>
      <w:r w:rsidRPr="00AA7D9F">
        <w:rPr>
          <w:bCs/>
          <w:i/>
          <w:lang w:val="uk-UA"/>
        </w:rPr>
        <w:t xml:space="preserve"> </w:t>
      </w:r>
    </w:p>
    <w:p w:rsidR="0097579A" w:rsidRPr="00BA33D2" w:rsidRDefault="00D50884" w:rsidP="00BA33D2">
      <w:pPr>
        <w:pStyle w:val="Default"/>
        <w:ind w:firstLine="709"/>
        <w:jc w:val="both"/>
        <w:rPr>
          <w:color w:val="auto"/>
          <w:lang w:val="uk-UA"/>
        </w:rPr>
      </w:pPr>
      <w:r w:rsidRPr="00BA33D2">
        <w:rPr>
          <w:color w:val="auto"/>
          <w:spacing w:val="6"/>
          <w:lang w:val="uk-UA"/>
        </w:rPr>
        <w:t xml:space="preserve">Виробнича практика здобувачів ступеня вищої освіти є освітнім компонентом освітньо-професійної програми </w:t>
      </w:r>
      <w:r w:rsidR="00BA33D2" w:rsidRPr="002F3D8A">
        <w:rPr>
          <w:bCs/>
          <w:color w:val="auto"/>
          <w:lang w:val="uk-UA"/>
        </w:rPr>
        <w:t>«</w:t>
      </w:r>
      <w:r w:rsidR="00AA7D9F" w:rsidRPr="00BA33D2">
        <w:rPr>
          <w:color w:val="auto"/>
          <w:spacing w:val="6"/>
          <w:lang w:val="uk-UA"/>
        </w:rPr>
        <w:t>Біолог</w:t>
      </w:r>
      <w:r w:rsidRPr="00BA33D2">
        <w:rPr>
          <w:color w:val="auto"/>
          <w:spacing w:val="6"/>
          <w:lang w:val="uk-UA"/>
        </w:rPr>
        <w:t>ія</w:t>
      </w:r>
      <w:r w:rsidR="00BA33D2" w:rsidRPr="002F3D8A">
        <w:rPr>
          <w:bCs/>
          <w:color w:val="auto"/>
          <w:lang w:val="uk-UA"/>
        </w:rPr>
        <w:t>»</w:t>
      </w:r>
      <w:r w:rsidRPr="00BA33D2">
        <w:rPr>
          <w:color w:val="auto"/>
          <w:spacing w:val="6"/>
          <w:lang w:val="uk-UA"/>
        </w:rPr>
        <w:t xml:space="preserve">. Вона спрямована на набуття </w:t>
      </w:r>
      <w:proofErr w:type="spellStart"/>
      <w:r w:rsidRPr="00BA33D2">
        <w:rPr>
          <w:color w:val="auto"/>
          <w:spacing w:val="6"/>
          <w:lang w:val="uk-UA"/>
        </w:rPr>
        <w:t>компетентностей</w:t>
      </w:r>
      <w:proofErr w:type="spellEnd"/>
      <w:r w:rsidRPr="00BA33D2">
        <w:rPr>
          <w:color w:val="auto"/>
          <w:spacing w:val="6"/>
          <w:lang w:val="uk-UA"/>
        </w:rPr>
        <w:t xml:space="preserve">, передбачених освітньою програмою, стандартом вищої освіти спеціальності 091 Біологія </w:t>
      </w:r>
      <w:r w:rsidR="00AA7D9F" w:rsidRPr="00BA33D2">
        <w:rPr>
          <w:color w:val="auto"/>
          <w:spacing w:val="6"/>
          <w:lang w:val="uk-UA"/>
        </w:rPr>
        <w:t xml:space="preserve">(Біологія </w:t>
      </w:r>
      <w:r w:rsidRPr="00BA33D2">
        <w:rPr>
          <w:color w:val="auto"/>
          <w:spacing w:val="6"/>
          <w:lang w:val="uk-UA"/>
        </w:rPr>
        <w:t>та біохімія</w:t>
      </w:r>
      <w:r w:rsidR="00AA7D9F" w:rsidRPr="00BA33D2">
        <w:rPr>
          <w:color w:val="auto"/>
          <w:spacing w:val="6"/>
          <w:lang w:val="uk-UA"/>
        </w:rPr>
        <w:t>)</w:t>
      </w:r>
      <w:r w:rsidRPr="00BA33D2">
        <w:rPr>
          <w:color w:val="auto"/>
          <w:spacing w:val="6"/>
          <w:lang w:val="uk-UA"/>
        </w:rPr>
        <w:t xml:space="preserve"> та вимогами Національної рамки кваліфікацій до здобувачів ступенів вищої освіти</w:t>
      </w:r>
      <w:r w:rsidRPr="00BA33D2">
        <w:rPr>
          <w:color w:val="auto"/>
          <w:spacing w:val="6"/>
          <w:lang w:val="uk-UA" w:eastAsia="uk-UA"/>
        </w:rPr>
        <w:t xml:space="preserve"> бакалавра, які повинні вміти вирішувати складні спеціалізовані завдання та практичні проблеми у своїй професійної діяльності. </w:t>
      </w:r>
      <w:proofErr w:type="spellStart"/>
      <w:r w:rsidRPr="00BA33D2">
        <w:rPr>
          <w:color w:val="auto"/>
          <w:spacing w:val="6"/>
          <w:lang w:eastAsia="uk-UA"/>
        </w:rPr>
        <w:t>Виробнича</w:t>
      </w:r>
      <w:proofErr w:type="spellEnd"/>
      <w:r w:rsidRPr="00BA33D2">
        <w:rPr>
          <w:color w:val="auto"/>
          <w:spacing w:val="6"/>
          <w:lang w:eastAsia="uk-UA"/>
        </w:rPr>
        <w:t xml:space="preserve"> практика </w:t>
      </w:r>
      <w:proofErr w:type="spellStart"/>
      <w:r w:rsidRPr="00BA33D2">
        <w:rPr>
          <w:color w:val="auto"/>
          <w:spacing w:val="6"/>
          <w:lang w:eastAsia="uk-UA"/>
        </w:rPr>
        <w:t>має</w:t>
      </w:r>
      <w:proofErr w:type="spellEnd"/>
      <w:r w:rsidRPr="00BA33D2">
        <w:rPr>
          <w:color w:val="auto"/>
          <w:spacing w:val="6"/>
          <w:lang w:eastAsia="uk-UA"/>
        </w:rPr>
        <w:t xml:space="preserve"> за мету</w:t>
      </w:r>
      <w:r w:rsidR="00AA7D9F" w:rsidRPr="00BA33D2">
        <w:rPr>
          <w:color w:val="auto"/>
          <w:spacing w:val="6"/>
          <w:lang w:val="uk-UA" w:eastAsia="uk-UA"/>
        </w:rPr>
        <w:t xml:space="preserve"> закріплення</w:t>
      </w:r>
      <w:r w:rsidRPr="00BA33D2">
        <w:rPr>
          <w:color w:val="auto"/>
          <w:spacing w:val="6"/>
          <w:lang w:val="uk-UA" w:eastAsia="uk-UA"/>
        </w:rPr>
        <w:t xml:space="preserve"> та</w:t>
      </w:r>
      <w:r w:rsidR="00AA7D9F" w:rsidRPr="00BA33D2">
        <w:rPr>
          <w:color w:val="auto"/>
          <w:spacing w:val="6"/>
          <w:lang w:val="uk-UA" w:eastAsia="uk-UA"/>
        </w:rPr>
        <w:t xml:space="preserve"> застосування</w:t>
      </w:r>
      <w:r w:rsidRPr="00BA33D2">
        <w:rPr>
          <w:color w:val="auto"/>
          <w:spacing w:val="6"/>
          <w:lang w:val="uk-UA" w:eastAsia="uk-UA"/>
        </w:rPr>
        <w:t xml:space="preserve"> набутих теоретичних знань </w:t>
      </w:r>
      <w:r w:rsidRPr="00BA33D2">
        <w:rPr>
          <w:color w:val="auto"/>
          <w:spacing w:val="6"/>
          <w:lang w:val="uk-UA"/>
        </w:rPr>
        <w:t xml:space="preserve">отриманих здобувачами вищої освіти за час навчання, набуття і вдосконалення практичних навичок і умінь. </w:t>
      </w:r>
      <w:r w:rsidRPr="00BA33D2">
        <w:rPr>
          <w:color w:val="auto"/>
          <w:lang w:val="uk-UA"/>
        </w:rPr>
        <w:t>Виробнича практика базується на знанні дисциплін професійної підготовки, які вивчають студенти згідно з навчал</w:t>
      </w:r>
      <w:r w:rsidR="00BA33D2" w:rsidRPr="00BA33D2">
        <w:rPr>
          <w:color w:val="auto"/>
          <w:lang w:val="uk-UA"/>
        </w:rPr>
        <w:t xml:space="preserve">ьним планом освітньої програми </w:t>
      </w:r>
      <w:r w:rsidR="00BA33D2" w:rsidRPr="00BA33D2">
        <w:rPr>
          <w:bCs/>
          <w:color w:val="auto"/>
          <w:lang w:val="uk-UA"/>
        </w:rPr>
        <w:t>«</w:t>
      </w:r>
      <w:r w:rsidR="00AA7D9F" w:rsidRPr="00BA33D2">
        <w:rPr>
          <w:color w:val="auto"/>
          <w:spacing w:val="6"/>
          <w:lang w:val="uk-UA"/>
        </w:rPr>
        <w:t>Біологія</w:t>
      </w:r>
      <w:r w:rsidR="00BA33D2" w:rsidRPr="00BA33D2">
        <w:rPr>
          <w:bCs/>
          <w:color w:val="auto"/>
          <w:lang w:val="uk-UA"/>
        </w:rPr>
        <w:t>»</w:t>
      </w:r>
      <w:r w:rsidRPr="00BA33D2">
        <w:rPr>
          <w:color w:val="auto"/>
          <w:lang w:val="uk-UA"/>
        </w:rPr>
        <w:t xml:space="preserve"> у </w:t>
      </w:r>
      <w:r w:rsidR="00AA7D9F" w:rsidRPr="00BA33D2">
        <w:rPr>
          <w:color w:val="auto"/>
          <w:lang w:val="es-ES"/>
        </w:rPr>
        <w:t>V</w:t>
      </w:r>
      <w:r w:rsidR="00FD5964">
        <w:rPr>
          <w:color w:val="auto"/>
          <w:lang w:val="es-ES"/>
        </w:rPr>
        <w:t>I</w:t>
      </w:r>
      <w:r w:rsidR="00FD5964" w:rsidRPr="00BA33D2">
        <w:rPr>
          <w:color w:val="auto"/>
          <w:lang w:val="uk-UA"/>
        </w:rPr>
        <w:t>І</w:t>
      </w:r>
      <w:r w:rsidRPr="00BA33D2">
        <w:rPr>
          <w:color w:val="auto"/>
          <w:lang w:val="uk-UA"/>
        </w:rPr>
        <w:t xml:space="preserve"> семестрі. </w:t>
      </w:r>
    </w:p>
    <w:p w:rsidR="00365C5D" w:rsidRPr="00BA33D2" w:rsidRDefault="0097579A" w:rsidP="00454EFB">
      <w:pPr>
        <w:pStyle w:val="Default"/>
        <w:ind w:firstLine="709"/>
        <w:jc w:val="both"/>
        <w:rPr>
          <w:color w:val="auto"/>
          <w:lang w:val="uk-UA"/>
        </w:rPr>
      </w:pPr>
      <w:r w:rsidRPr="00BA33D2">
        <w:rPr>
          <w:color w:val="auto"/>
          <w:lang w:val="uk-UA"/>
        </w:rPr>
        <w:t xml:space="preserve">Мета, завдання та зміст практик відповідають </w:t>
      </w:r>
      <w:proofErr w:type="spellStart"/>
      <w:r w:rsidRPr="00BA33D2">
        <w:rPr>
          <w:color w:val="auto"/>
          <w:lang w:val="uk-UA"/>
        </w:rPr>
        <w:t>компетентностям</w:t>
      </w:r>
      <w:proofErr w:type="spellEnd"/>
      <w:r w:rsidRPr="00BA33D2">
        <w:rPr>
          <w:color w:val="auto"/>
          <w:lang w:val="uk-UA"/>
        </w:rPr>
        <w:t xml:space="preserve"> та програмним результатам</w:t>
      </w:r>
      <w:r w:rsidR="00BA33D2" w:rsidRPr="00BA33D2">
        <w:rPr>
          <w:color w:val="auto"/>
        </w:rPr>
        <w:t xml:space="preserve"> </w:t>
      </w:r>
      <w:r w:rsidRPr="00BA33D2">
        <w:rPr>
          <w:color w:val="auto"/>
          <w:lang w:val="uk-UA"/>
        </w:rPr>
        <w:t>навчання, які визначені спеціальністю 091 Біологія</w:t>
      </w:r>
      <w:r w:rsidR="00BA33D2" w:rsidRPr="00BA33D2">
        <w:rPr>
          <w:color w:val="auto"/>
          <w:lang w:val="uk-UA"/>
        </w:rPr>
        <w:t xml:space="preserve"> (Біологія </w:t>
      </w:r>
      <w:r w:rsidRPr="00BA33D2">
        <w:rPr>
          <w:color w:val="auto"/>
          <w:lang w:val="uk-UA"/>
        </w:rPr>
        <w:t>та біохімія</w:t>
      </w:r>
      <w:r w:rsidR="00BA33D2" w:rsidRPr="00BA33D2">
        <w:rPr>
          <w:color w:val="auto"/>
          <w:lang w:val="uk-UA"/>
        </w:rPr>
        <w:t>)</w:t>
      </w:r>
      <w:r w:rsidRPr="00BA33D2">
        <w:rPr>
          <w:color w:val="auto"/>
          <w:lang w:val="uk-UA"/>
        </w:rPr>
        <w:t xml:space="preserve"> освітньою програмою</w:t>
      </w:r>
      <w:r w:rsidR="00BA33D2" w:rsidRPr="00BA33D2">
        <w:rPr>
          <w:color w:val="auto"/>
          <w:lang w:val="uk-UA"/>
        </w:rPr>
        <w:t xml:space="preserve"> </w:t>
      </w:r>
      <w:r w:rsidRPr="00BA33D2">
        <w:rPr>
          <w:color w:val="auto"/>
          <w:lang w:val="uk-UA"/>
        </w:rPr>
        <w:t>«Біологія»</w:t>
      </w:r>
      <w:r w:rsidR="00454EFB">
        <w:rPr>
          <w:color w:val="auto"/>
          <w:lang w:val="uk-UA"/>
        </w:rPr>
        <w:t xml:space="preserve">. </w:t>
      </w:r>
      <w:r w:rsidR="00BA33D2" w:rsidRPr="00BA33D2">
        <w:rPr>
          <w:bCs/>
          <w:color w:val="auto"/>
          <w:lang w:val="uk-UA"/>
        </w:rPr>
        <w:t xml:space="preserve">Базами практики є підприємства медико-біологічного профілю (наприклад, </w:t>
      </w:r>
      <w:r w:rsidR="00365C5D" w:rsidRPr="00BA33D2">
        <w:rPr>
          <w:bCs/>
          <w:color w:val="auto"/>
          <w:lang w:val="uk-UA"/>
        </w:rPr>
        <w:t xml:space="preserve">Регіональний навчально-науково-виробничий центр «Екологія» ЗНУ; навчально-науково-дослідна лабораторія клітинної та </w:t>
      </w:r>
      <w:proofErr w:type="spellStart"/>
      <w:r w:rsidR="00365C5D" w:rsidRPr="00BA33D2">
        <w:rPr>
          <w:bCs/>
          <w:color w:val="auto"/>
          <w:lang w:val="uk-UA"/>
        </w:rPr>
        <w:t>організменної</w:t>
      </w:r>
      <w:proofErr w:type="spellEnd"/>
      <w:r w:rsidR="00365C5D" w:rsidRPr="00BA33D2">
        <w:rPr>
          <w:bCs/>
          <w:color w:val="auto"/>
          <w:lang w:val="uk-UA"/>
        </w:rPr>
        <w:t xml:space="preserve"> біотехнології ЗНУ; ТОВ "ДЦ" </w:t>
      </w:r>
      <w:proofErr w:type="spellStart"/>
      <w:r w:rsidR="00365C5D" w:rsidRPr="00BA33D2">
        <w:rPr>
          <w:bCs/>
          <w:color w:val="auto"/>
          <w:lang w:val="uk-UA"/>
        </w:rPr>
        <w:t>МедлайфБіо</w:t>
      </w:r>
      <w:proofErr w:type="spellEnd"/>
      <w:r w:rsidR="00365C5D" w:rsidRPr="00BA33D2">
        <w:rPr>
          <w:bCs/>
          <w:color w:val="auto"/>
          <w:lang w:val="uk-UA"/>
        </w:rPr>
        <w:t>; Інститут олійних культур НААНУ; ветеринарні клініки міста: «</w:t>
      </w:r>
      <w:proofErr w:type="spellStart"/>
      <w:r w:rsidR="00365C5D" w:rsidRPr="00BA33D2">
        <w:rPr>
          <w:bCs/>
          <w:color w:val="auto"/>
          <w:lang w:val="uk-UA"/>
        </w:rPr>
        <w:t>Бест</w:t>
      </w:r>
      <w:proofErr w:type="spellEnd"/>
      <w:r w:rsidR="00365C5D" w:rsidRPr="00BA33D2">
        <w:rPr>
          <w:bCs/>
          <w:color w:val="auto"/>
          <w:lang w:val="uk-UA"/>
        </w:rPr>
        <w:t>», ПП «</w:t>
      </w:r>
      <w:proofErr w:type="spellStart"/>
      <w:r w:rsidR="00365C5D" w:rsidRPr="00BA33D2">
        <w:rPr>
          <w:bCs/>
          <w:color w:val="auto"/>
          <w:lang w:val="uk-UA"/>
        </w:rPr>
        <w:t>Енімед</w:t>
      </w:r>
      <w:proofErr w:type="spellEnd"/>
      <w:r w:rsidR="00365C5D" w:rsidRPr="00BA33D2">
        <w:rPr>
          <w:bCs/>
          <w:color w:val="auto"/>
          <w:lang w:val="uk-UA"/>
        </w:rPr>
        <w:t>», ПП «Діана-</w:t>
      </w:r>
      <w:proofErr w:type="spellStart"/>
      <w:r w:rsidR="00365C5D" w:rsidRPr="00BA33D2">
        <w:rPr>
          <w:bCs/>
          <w:color w:val="auto"/>
          <w:lang w:val="uk-UA"/>
        </w:rPr>
        <w:t>Вет</w:t>
      </w:r>
      <w:proofErr w:type="spellEnd"/>
      <w:r w:rsidR="00365C5D" w:rsidRPr="00BA33D2">
        <w:rPr>
          <w:bCs/>
          <w:color w:val="auto"/>
          <w:lang w:val="uk-UA"/>
        </w:rPr>
        <w:t>»; Запорізька регіональна державна Лабораторія ветеринарної медицини; ПП медично-діагностичний центр «</w:t>
      </w:r>
      <w:proofErr w:type="spellStart"/>
      <w:r w:rsidR="00365C5D" w:rsidRPr="00BA33D2">
        <w:rPr>
          <w:bCs/>
          <w:color w:val="auto"/>
          <w:lang w:val="uk-UA"/>
        </w:rPr>
        <w:t>Салюс</w:t>
      </w:r>
      <w:proofErr w:type="spellEnd"/>
      <w:r w:rsidR="00365C5D" w:rsidRPr="00BA33D2">
        <w:rPr>
          <w:bCs/>
          <w:color w:val="auto"/>
          <w:lang w:val="uk-UA"/>
        </w:rPr>
        <w:t>-плюс»</w:t>
      </w:r>
      <w:r w:rsidR="00BA33D2" w:rsidRPr="00BA33D2">
        <w:rPr>
          <w:bCs/>
          <w:color w:val="auto"/>
          <w:lang w:val="uk-UA"/>
        </w:rPr>
        <w:t xml:space="preserve"> тощо</w:t>
      </w:r>
      <w:r w:rsidR="00BA33D2">
        <w:rPr>
          <w:bCs/>
          <w:color w:val="auto"/>
          <w:lang w:val="uk-UA"/>
        </w:rPr>
        <w:t>)</w:t>
      </w:r>
      <w:r w:rsidR="00BA33D2" w:rsidRPr="00BA33D2">
        <w:rPr>
          <w:bCs/>
          <w:color w:val="auto"/>
          <w:lang w:val="uk-UA"/>
        </w:rPr>
        <w:t>.</w:t>
      </w:r>
    </w:p>
    <w:p w:rsidR="00930BBE" w:rsidRPr="00FA35B2" w:rsidRDefault="00930BBE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930BBE" w:rsidRPr="00FA35B2" w:rsidRDefault="00D50884">
      <w:pPr>
        <w:pStyle w:val="BodyTextIndented"/>
        <w:jc w:val="center"/>
        <w:rPr>
          <w:b/>
          <w:bCs/>
          <w:lang w:val="uk-UA"/>
        </w:rPr>
      </w:pPr>
      <w:r w:rsidRPr="00FA35B2">
        <w:rPr>
          <w:b/>
          <w:bCs/>
          <w:lang w:val="uk-UA"/>
        </w:rPr>
        <w:t>Паспорт освітнього компонента</w:t>
      </w:r>
    </w:p>
    <w:tbl>
      <w:tblPr>
        <w:tblW w:w="957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245"/>
        <w:gridCol w:w="1418"/>
        <w:gridCol w:w="1417"/>
        <w:gridCol w:w="1493"/>
      </w:tblGrid>
      <w:tr w:rsidR="00FA35B2" w:rsidRPr="00FA35B2" w:rsidTr="00454EFB">
        <w:trPr>
          <w:trHeight w:hRule="exact" w:val="1098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FA35B2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A35B2">
              <w:rPr>
                <w:rFonts w:ascii="Times New Roman" w:hAnsi="Times New Roman" w:cs="Times New Roman"/>
                <w:szCs w:val="28"/>
              </w:rPr>
              <w:t>Рівень вищої освіти, спеціальність, (предметна спеціальність, спеціалізація – за наявності)</w:t>
            </w:r>
          </w:p>
          <w:p w:rsidR="00930BBE" w:rsidRPr="00FA35B2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A35B2">
              <w:rPr>
                <w:rFonts w:ascii="Times New Roman" w:hAnsi="Times New Roman" w:cs="Times New Roman"/>
                <w:szCs w:val="28"/>
              </w:rPr>
              <w:t>освітня програма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FA35B2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A35B2">
              <w:rPr>
                <w:rFonts w:ascii="Times New Roman" w:hAnsi="Times New Roman" w:cs="Times New Roman"/>
                <w:szCs w:val="28"/>
              </w:rPr>
              <w:t>Кількість</w:t>
            </w:r>
          </w:p>
          <w:p w:rsidR="00930BBE" w:rsidRPr="00FA35B2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A35B2">
              <w:rPr>
                <w:rFonts w:ascii="Times New Roman" w:hAnsi="Times New Roman" w:cs="Times New Roman"/>
                <w:szCs w:val="28"/>
              </w:rPr>
              <w:t>тижнів та кредитів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FA35B2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A35B2">
              <w:rPr>
                <w:rFonts w:ascii="Times New Roman" w:hAnsi="Times New Roman" w:cs="Times New Roman"/>
              </w:rPr>
              <w:t>денна форма здобуття освіти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FA35B2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FA35B2">
              <w:rPr>
                <w:rFonts w:ascii="Times New Roman" w:hAnsi="Times New Roman" w:cs="Times New Roman"/>
              </w:rPr>
              <w:t>заочна форма здобуття освіти</w:t>
            </w:r>
          </w:p>
        </w:tc>
      </w:tr>
      <w:tr w:rsidR="00AB2DC0" w:rsidRPr="00AB2DC0" w:rsidTr="00365C5D">
        <w:trPr>
          <w:trHeight w:hRule="exact" w:val="382"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D50884">
            <w:pPr>
              <w:tabs>
                <w:tab w:val="left" w:pos="0"/>
                <w:tab w:val="left" w:pos="318"/>
              </w:tabs>
              <w:rPr>
                <w:rFonts w:ascii="Times New Roman" w:hAnsi="Times New Roman" w:cs="Times New Roman"/>
                <w:szCs w:val="28"/>
                <w:u w:val="single"/>
              </w:rPr>
            </w:pPr>
            <w:r w:rsidRPr="003E612B">
              <w:rPr>
                <w:rFonts w:ascii="Times New Roman" w:hAnsi="Times New Roman" w:cs="Times New Roman"/>
              </w:rPr>
              <w:t>Рівень вищої освіти:</w:t>
            </w:r>
            <w:r w:rsidRPr="003E612B">
              <w:rPr>
                <w:rFonts w:ascii="Times New Roman" w:hAnsi="Times New Roman" w:cs="Times New Roman"/>
                <w:szCs w:val="28"/>
              </w:rPr>
              <w:t xml:space="preserve"> бакалаврський</w:t>
            </w:r>
          </w:p>
          <w:p w:rsidR="00930BBE" w:rsidRPr="003E612B" w:rsidRDefault="00D50884" w:rsidP="00365C5D">
            <w:pPr>
              <w:ind w:right="175"/>
              <w:jc w:val="both"/>
              <w:rPr>
                <w:rFonts w:ascii="Times New Roman" w:hAnsi="Times New Roman" w:cs="Times New Roman"/>
                <w:szCs w:val="28"/>
                <w:u w:val="single"/>
              </w:rPr>
            </w:pPr>
            <w:r w:rsidRPr="003E612B">
              <w:rPr>
                <w:rFonts w:ascii="Times New Roman" w:hAnsi="Times New Roman" w:cs="Times New Roman"/>
                <w:szCs w:val="28"/>
              </w:rPr>
              <w:t xml:space="preserve">Спеціальність: 091 Біологія </w:t>
            </w:r>
            <w:r w:rsidR="003E612B">
              <w:rPr>
                <w:rFonts w:ascii="Times New Roman" w:hAnsi="Times New Roman" w:cs="Times New Roman"/>
                <w:szCs w:val="28"/>
              </w:rPr>
              <w:t>(</w:t>
            </w:r>
            <w:r w:rsidR="003E612B" w:rsidRPr="003E612B">
              <w:rPr>
                <w:rFonts w:ascii="Times New Roman" w:hAnsi="Times New Roman" w:cs="Times New Roman"/>
                <w:szCs w:val="28"/>
              </w:rPr>
              <w:t>Біологія і біохімія</w:t>
            </w:r>
            <w:r w:rsidR="003E612B">
              <w:rPr>
                <w:rFonts w:ascii="Times New Roman" w:hAnsi="Times New Roman" w:cs="Times New Roman"/>
                <w:szCs w:val="28"/>
              </w:rPr>
              <w:t xml:space="preserve">) </w:t>
            </w:r>
          </w:p>
          <w:p w:rsidR="00930BBE" w:rsidRPr="003E612B" w:rsidRDefault="00D50884" w:rsidP="00FA35B2">
            <w:pPr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  <w:szCs w:val="28"/>
              </w:rPr>
              <w:t xml:space="preserve">Освітня програма: </w:t>
            </w:r>
            <w:r w:rsidR="003E612B">
              <w:rPr>
                <w:rFonts w:ascii="Times New Roman" w:hAnsi="Times New Roman" w:cs="Times New Roman"/>
                <w:szCs w:val="28"/>
              </w:rPr>
              <w:t>Біологія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suppressAutoHyphens w:val="0"/>
              <w:rPr>
                <w:rFonts w:ascii="Times New Roman" w:hAnsi="Times New Roman" w:cs="Times New Roman"/>
                <w:szCs w:val="28"/>
              </w:rPr>
            </w:pPr>
          </w:p>
          <w:p w:rsidR="00930BBE" w:rsidRPr="003E612B" w:rsidRDefault="003E612B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  <w:szCs w:val="28"/>
              </w:rPr>
              <w:t>3</w:t>
            </w:r>
            <w:r w:rsidR="00D50884" w:rsidRPr="003E612B">
              <w:rPr>
                <w:rFonts w:ascii="Times New Roman" w:hAnsi="Times New Roman" w:cs="Times New Roman"/>
                <w:szCs w:val="28"/>
              </w:rPr>
              <w:t xml:space="preserve"> тижні /</w:t>
            </w:r>
          </w:p>
          <w:p w:rsidR="00930BBE" w:rsidRPr="003E612B" w:rsidRDefault="00D50884" w:rsidP="00FA35B2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  <w:szCs w:val="28"/>
              </w:rPr>
              <w:t xml:space="preserve"> </w:t>
            </w:r>
            <w:r w:rsidR="003E612B" w:rsidRPr="003E612B">
              <w:rPr>
                <w:rFonts w:ascii="Times New Roman" w:hAnsi="Times New Roman" w:cs="Times New Roman"/>
                <w:szCs w:val="28"/>
              </w:rPr>
              <w:t>5</w:t>
            </w:r>
            <w:r w:rsidRPr="003E612B">
              <w:rPr>
                <w:rFonts w:ascii="Times New Roman" w:hAnsi="Times New Roman" w:cs="Times New Roman"/>
                <w:szCs w:val="28"/>
              </w:rPr>
              <w:t xml:space="preserve"> кредитів</w:t>
            </w: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D50884">
            <w:pPr>
              <w:jc w:val="center"/>
              <w:rPr>
                <w:rFonts w:ascii="Times New Roman" w:hAnsi="Times New Roman" w:cs="Times New Roman"/>
              </w:rPr>
            </w:pPr>
            <w:r w:rsidRPr="003E612B">
              <w:rPr>
                <w:rFonts w:ascii="Times New Roman" w:hAnsi="Times New Roman" w:cs="Times New Roman"/>
                <w:sz w:val="22"/>
                <w:szCs w:val="28"/>
              </w:rPr>
              <w:t>Рік підготовки:</w:t>
            </w:r>
          </w:p>
        </w:tc>
      </w:tr>
      <w:tr w:rsidR="00AB2DC0" w:rsidRPr="00AB2DC0" w:rsidTr="00365C5D">
        <w:trPr>
          <w:trHeight w:hRule="exact" w:val="234"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  <w:szCs w:val="28"/>
              </w:rPr>
              <w:t>4-й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</w:rPr>
              <w:t>4-й</w:t>
            </w:r>
          </w:p>
        </w:tc>
      </w:tr>
      <w:tr w:rsidR="00AB2DC0" w:rsidRPr="00AB2DC0" w:rsidTr="00365C5D">
        <w:trPr>
          <w:trHeight w:hRule="exact" w:val="242"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  <w:sz w:val="22"/>
                <w:szCs w:val="28"/>
              </w:rPr>
              <w:t>Семестр:</w:t>
            </w:r>
          </w:p>
        </w:tc>
      </w:tr>
      <w:tr w:rsidR="00AB2DC0" w:rsidRPr="00AB2DC0" w:rsidTr="00365C5D">
        <w:trPr>
          <w:trHeight w:val="75"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FA35B2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D50884" w:rsidRPr="003E612B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</w:rPr>
              <w:t>8-й</w:t>
            </w:r>
          </w:p>
        </w:tc>
      </w:tr>
      <w:tr w:rsidR="00AB2DC0" w:rsidRPr="00AB2DC0">
        <w:trPr>
          <w:trHeight w:hRule="exact" w:val="284"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BBE" w:rsidRPr="003E612B" w:rsidRDefault="00D50884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  <w:szCs w:val="28"/>
              </w:rPr>
              <w:t>Вид контролю:</w:t>
            </w: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930BBE" w:rsidRPr="00AB2DC0" w:rsidTr="00454EFB">
        <w:trPr>
          <w:trHeight w:hRule="exact" w:val="293"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E612B" w:rsidRDefault="00930BBE"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65C5D" w:rsidRDefault="00D50884" w:rsidP="00365C5D">
            <w:pPr>
              <w:ind w:left="-23" w:right="-200"/>
              <w:jc w:val="center"/>
              <w:rPr>
                <w:rFonts w:ascii="Times New Roman" w:hAnsi="Times New Roman" w:cs="Times New Roman"/>
                <w:szCs w:val="28"/>
              </w:rPr>
            </w:pPr>
            <w:r w:rsidRPr="003E612B">
              <w:rPr>
                <w:rFonts w:ascii="Times New Roman" w:hAnsi="Times New Roman" w:cs="Times New Roman"/>
                <w:szCs w:val="28"/>
              </w:rPr>
              <w:t>залік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0BBE" w:rsidRPr="00365C5D" w:rsidRDefault="00365C5D" w:rsidP="00365C5D">
            <w:pPr>
              <w:ind w:left="-23" w:right="-200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залік</w:t>
            </w:r>
          </w:p>
        </w:tc>
      </w:tr>
    </w:tbl>
    <w:p w:rsidR="00930BBE" w:rsidRPr="00DE798A" w:rsidRDefault="00D50884">
      <w:pPr>
        <w:pStyle w:val="BodyTextIndented"/>
        <w:jc w:val="both"/>
        <w:rPr>
          <w:b/>
          <w:bCs/>
          <w:lang w:val="uk-UA"/>
        </w:rPr>
      </w:pPr>
      <w:r w:rsidRPr="00DE798A">
        <w:rPr>
          <w:b/>
          <w:bCs/>
          <w:lang w:val="uk-UA"/>
        </w:rPr>
        <w:lastRenderedPageBreak/>
        <w:t xml:space="preserve">2. У результаті проходження практики здобувачі набувають таких </w:t>
      </w:r>
    </w:p>
    <w:p w:rsidR="00930BBE" w:rsidRPr="00DE798A" w:rsidRDefault="00D50884">
      <w:pPr>
        <w:pStyle w:val="BodyTextIndented"/>
        <w:jc w:val="both"/>
        <w:rPr>
          <w:b/>
          <w:bCs/>
          <w:lang w:val="uk-UA"/>
        </w:rPr>
      </w:pPr>
      <w:r w:rsidRPr="00DE798A">
        <w:rPr>
          <w:b/>
          <w:bCs/>
          <w:lang w:val="uk-UA"/>
        </w:rPr>
        <w:t xml:space="preserve">- </w:t>
      </w:r>
      <w:proofErr w:type="spellStart"/>
      <w:r w:rsidRPr="00DE798A">
        <w:rPr>
          <w:b/>
          <w:bCs/>
          <w:lang w:val="uk-UA"/>
        </w:rPr>
        <w:t>компетентностей</w:t>
      </w:r>
      <w:proofErr w:type="spellEnd"/>
      <w:r w:rsidRPr="00DE798A">
        <w:rPr>
          <w:b/>
          <w:bCs/>
          <w:lang w:val="uk-UA"/>
        </w:rPr>
        <w:t xml:space="preserve">: </w:t>
      </w:r>
    </w:p>
    <w:tbl>
      <w:tblPr>
        <w:tblStyle w:val="ae"/>
        <w:tblW w:w="9606" w:type="dxa"/>
        <w:tblInd w:w="283" w:type="dxa"/>
        <w:tblLayout w:type="fixed"/>
        <w:tblLook w:val="04A0" w:firstRow="1" w:lastRow="0" w:firstColumn="1" w:lastColumn="0" w:noHBand="0" w:noVBand="1"/>
      </w:tblPr>
      <w:tblGrid>
        <w:gridCol w:w="959"/>
        <w:gridCol w:w="6804"/>
        <w:gridCol w:w="1843"/>
      </w:tblGrid>
      <w:tr w:rsidR="00DE798A" w:rsidRPr="00365C5D" w:rsidTr="00B916C8">
        <w:tc>
          <w:tcPr>
            <w:tcW w:w="959" w:type="dxa"/>
            <w:vAlign w:val="center"/>
          </w:tcPr>
          <w:p w:rsidR="00930BBE" w:rsidRPr="00365C5D" w:rsidRDefault="00D50884" w:rsidP="00DE798A">
            <w:pPr>
              <w:pStyle w:val="BodyTextIndented"/>
              <w:spacing w:after="0"/>
              <w:ind w:left="0"/>
              <w:jc w:val="center"/>
              <w:rPr>
                <w:b/>
                <w:bCs/>
                <w:sz w:val="21"/>
                <w:szCs w:val="21"/>
                <w:lang w:val="uk-UA"/>
              </w:rPr>
            </w:pPr>
            <w:r w:rsidRPr="00365C5D">
              <w:rPr>
                <w:b/>
                <w:bCs/>
                <w:sz w:val="21"/>
                <w:szCs w:val="21"/>
                <w:lang w:val="uk-UA"/>
              </w:rPr>
              <w:t>Шифр</w:t>
            </w:r>
          </w:p>
        </w:tc>
        <w:tc>
          <w:tcPr>
            <w:tcW w:w="6804" w:type="dxa"/>
            <w:vAlign w:val="center"/>
          </w:tcPr>
          <w:p w:rsidR="00930BBE" w:rsidRPr="00365C5D" w:rsidRDefault="00D50884" w:rsidP="00365C5D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Перелік </w:t>
            </w:r>
            <w:proofErr w:type="spellStart"/>
            <w:r w:rsidRPr="00365C5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компетентностей</w:t>
            </w:r>
            <w:proofErr w:type="spellEnd"/>
            <w:r w:rsidRPr="00365C5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та програмних результатів навчання</w:t>
            </w:r>
          </w:p>
        </w:tc>
        <w:tc>
          <w:tcPr>
            <w:tcW w:w="1843" w:type="dxa"/>
            <w:vAlign w:val="center"/>
          </w:tcPr>
          <w:p w:rsidR="00930BBE" w:rsidRPr="00365C5D" w:rsidRDefault="00D50884" w:rsidP="00DE798A">
            <w:pPr>
              <w:pStyle w:val="BodyTextIndented"/>
              <w:spacing w:after="0"/>
              <w:ind w:left="0"/>
              <w:jc w:val="center"/>
              <w:rPr>
                <w:b/>
                <w:bCs/>
                <w:sz w:val="21"/>
                <w:szCs w:val="21"/>
                <w:lang w:val="uk-UA"/>
              </w:rPr>
            </w:pPr>
            <w:r w:rsidRPr="00365C5D">
              <w:rPr>
                <w:b/>
                <w:bCs/>
                <w:sz w:val="21"/>
                <w:szCs w:val="21"/>
                <w:lang w:val="uk-UA"/>
              </w:rPr>
              <w:t>Методи навчання</w:t>
            </w:r>
          </w:p>
        </w:tc>
      </w:tr>
      <w:tr w:rsidR="007B0D0D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ІК</w:t>
            </w:r>
          </w:p>
        </w:tc>
        <w:tc>
          <w:tcPr>
            <w:tcW w:w="6804" w:type="dxa"/>
          </w:tcPr>
          <w:p w:rsidR="007B0D0D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розв’язувати складні спеціалізовані задачі та практичні проблеми в галузі біології при здійсненні професійної діяльності або у процесі навчання, що передбачає застосування законів, теорій та методів біологічної науки і характеризується компл</w:t>
            </w:r>
            <w:r w:rsidR="007B0D0D" w:rsidRPr="00365C5D">
              <w:rPr>
                <w:sz w:val="21"/>
                <w:szCs w:val="21"/>
                <w:lang w:val="uk-UA"/>
              </w:rPr>
              <w:t>ексністю та невизначеністю умов.</w:t>
            </w:r>
          </w:p>
        </w:tc>
        <w:tc>
          <w:tcPr>
            <w:tcW w:w="1843" w:type="dxa"/>
            <w:vMerge w:val="restart"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Дослідницький метод</w:t>
            </w:r>
          </w:p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Самостійна робота.</w:t>
            </w:r>
          </w:p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Навчальна дискусія.</w:t>
            </w:r>
          </w:p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Аналіз проблемних ситуацій.</w:t>
            </w:r>
          </w:p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Виконання індивідуальних завдань.</w:t>
            </w:r>
          </w:p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Контрольні роботи.</w:t>
            </w:r>
          </w:p>
        </w:tc>
      </w:tr>
      <w:tr w:rsidR="007B0D0D" w:rsidRPr="00365C5D" w:rsidTr="00B916C8">
        <w:trPr>
          <w:trHeight w:val="232"/>
        </w:trPr>
        <w:tc>
          <w:tcPr>
            <w:tcW w:w="959" w:type="dxa"/>
            <w:vAlign w:val="center"/>
          </w:tcPr>
          <w:p w:rsidR="007B0D0D" w:rsidRPr="00365C5D" w:rsidRDefault="007B0D0D" w:rsidP="00E02F32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ЗК03</w:t>
            </w:r>
          </w:p>
        </w:tc>
        <w:tc>
          <w:tcPr>
            <w:tcW w:w="6804" w:type="dxa"/>
            <w:vAlign w:val="center"/>
          </w:tcPr>
          <w:p w:rsidR="007B0D0D" w:rsidRPr="00365C5D" w:rsidRDefault="007B0D0D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застосовувати знання у практичних ситуаціях.</w:t>
            </w:r>
          </w:p>
        </w:tc>
        <w:tc>
          <w:tcPr>
            <w:tcW w:w="1843" w:type="dxa"/>
            <w:vMerge/>
          </w:tcPr>
          <w:p w:rsidR="007B0D0D" w:rsidRPr="00365C5D" w:rsidRDefault="007B0D0D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ЗК04</w:t>
            </w:r>
          </w:p>
        </w:tc>
        <w:tc>
          <w:tcPr>
            <w:tcW w:w="6804" w:type="dxa"/>
          </w:tcPr>
          <w:p w:rsidR="00DE798A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до пошуку, оброблення та аналізу інформації з різних джерел.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ЗК05</w:t>
            </w:r>
          </w:p>
        </w:tc>
        <w:tc>
          <w:tcPr>
            <w:tcW w:w="6804" w:type="dxa"/>
          </w:tcPr>
          <w:p w:rsidR="00DE798A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спілкуватися державною мовою як усно, так і письмово.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ЗК07</w:t>
            </w:r>
          </w:p>
        </w:tc>
        <w:tc>
          <w:tcPr>
            <w:tcW w:w="6804" w:type="dxa"/>
          </w:tcPr>
          <w:p w:rsidR="007B0D0D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вчитися і</w:t>
            </w:r>
            <w:r w:rsidR="007B0D0D" w:rsidRPr="00365C5D">
              <w:rPr>
                <w:sz w:val="21"/>
                <w:szCs w:val="21"/>
                <w:lang w:val="uk-UA"/>
              </w:rPr>
              <w:t xml:space="preserve"> оволодівати сучасними знаннями.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ЗК08</w:t>
            </w:r>
          </w:p>
        </w:tc>
        <w:tc>
          <w:tcPr>
            <w:tcW w:w="6804" w:type="dxa"/>
          </w:tcPr>
          <w:p w:rsidR="00DE798A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до абстрактного мислення, аналізу і синтезу.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ЗК10</w:t>
            </w:r>
          </w:p>
        </w:tc>
        <w:tc>
          <w:tcPr>
            <w:tcW w:w="6804" w:type="dxa"/>
          </w:tcPr>
          <w:p w:rsidR="00DE798A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працювати в команді.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СК01</w:t>
            </w:r>
          </w:p>
        </w:tc>
        <w:tc>
          <w:tcPr>
            <w:tcW w:w="6804" w:type="dxa"/>
          </w:tcPr>
          <w:p w:rsidR="007B0D0D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застосовувати знання та вміння з математики, фізики, хімії та інших суміжних наук для вирішення конкретних біологічних завдань.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СК02</w:t>
            </w:r>
          </w:p>
        </w:tc>
        <w:tc>
          <w:tcPr>
            <w:tcW w:w="6804" w:type="dxa"/>
          </w:tcPr>
          <w:p w:rsidR="00DE798A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демонструвати базові теоретичні знання в галузі біологічних наук та на межі предметних галузей.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СК03</w:t>
            </w:r>
          </w:p>
        </w:tc>
        <w:tc>
          <w:tcPr>
            <w:tcW w:w="6804" w:type="dxa"/>
          </w:tcPr>
          <w:p w:rsidR="00DE798A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досліджувати різні рівні організації живого, біологічні явища і процеси.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СК04</w:t>
            </w:r>
          </w:p>
        </w:tc>
        <w:tc>
          <w:tcPr>
            <w:tcW w:w="6804" w:type="dxa"/>
          </w:tcPr>
          <w:p w:rsidR="007B0D0D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здійснювати збір, реєстрацію і аналіз даних за допомогою відповідних методів і технологічних засобів у польових і лабораторних умовах.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СК05</w:t>
            </w:r>
          </w:p>
        </w:tc>
        <w:tc>
          <w:tcPr>
            <w:tcW w:w="6804" w:type="dxa"/>
          </w:tcPr>
          <w:p w:rsidR="007B0D0D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Здатність до критичного осмислення новітніх розробок у галузі біології і професійній діяльності.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СК07</w:t>
            </w:r>
          </w:p>
        </w:tc>
        <w:tc>
          <w:tcPr>
            <w:tcW w:w="6804" w:type="dxa"/>
          </w:tcPr>
          <w:p w:rsidR="007B0D0D" w:rsidRPr="00365C5D" w:rsidRDefault="00DE798A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 xml:space="preserve">Здатність до аналізу будови, функцій, процесів життєдіяльності, </w:t>
            </w:r>
            <w:proofErr w:type="spellStart"/>
            <w:r w:rsidRPr="00365C5D">
              <w:rPr>
                <w:sz w:val="21"/>
                <w:szCs w:val="21"/>
                <w:lang w:val="uk-UA"/>
              </w:rPr>
              <w:t>онто</w:t>
            </w:r>
            <w:proofErr w:type="spellEnd"/>
            <w:r w:rsidRPr="00365C5D">
              <w:rPr>
                <w:sz w:val="21"/>
                <w:szCs w:val="21"/>
                <w:lang w:val="uk-UA"/>
              </w:rPr>
              <w:t>- та філогенезу живих організмів.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7B0D0D" w:rsidRPr="00365C5D" w:rsidTr="00B916C8">
        <w:tc>
          <w:tcPr>
            <w:tcW w:w="959" w:type="dxa"/>
            <w:vAlign w:val="center"/>
          </w:tcPr>
          <w:p w:rsidR="007B0D0D" w:rsidRPr="00365C5D" w:rsidRDefault="007B0D0D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СК09</w:t>
            </w:r>
          </w:p>
        </w:tc>
        <w:tc>
          <w:tcPr>
            <w:tcW w:w="6804" w:type="dxa"/>
          </w:tcPr>
          <w:p w:rsidR="007B0D0D" w:rsidRPr="00365C5D" w:rsidRDefault="007B0D0D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Здатність аналізувати результати взаємодії біологічних систем різних рівнів організації, їхньої ролі у біосфері та можливості використання у різних галузях господарства, біотехнологіях, медицині та охороні навколишнього середовища. </w:t>
            </w:r>
          </w:p>
        </w:tc>
        <w:tc>
          <w:tcPr>
            <w:tcW w:w="1843" w:type="dxa"/>
            <w:vMerge/>
          </w:tcPr>
          <w:p w:rsidR="007B0D0D" w:rsidRPr="00365C5D" w:rsidRDefault="007B0D0D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DE798A" w:rsidRPr="00365C5D" w:rsidTr="00B916C8">
        <w:tc>
          <w:tcPr>
            <w:tcW w:w="959" w:type="dxa"/>
            <w:vAlign w:val="center"/>
          </w:tcPr>
          <w:p w:rsidR="00DE798A" w:rsidRPr="00365C5D" w:rsidRDefault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sz w:val="21"/>
                <w:szCs w:val="21"/>
                <w:lang w:val="uk-UA"/>
              </w:rPr>
              <w:t>СК11</w:t>
            </w:r>
          </w:p>
        </w:tc>
        <w:tc>
          <w:tcPr>
            <w:tcW w:w="6804" w:type="dxa"/>
          </w:tcPr>
          <w:p w:rsidR="00DE798A" w:rsidRPr="00365C5D" w:rsidRDefault="007B0D0D" w:rsidP="00365C5D">
            <w:pPr>
              <w:pStyle w:val="BodyTextIndented"/>
              <w:ind w:left="0"/>
              <w:jc w:val="both"/>
              <w:rPr>
                <w:sz w:val="21"/>
                <w:szCs w:val="21"/>
                <w:lang w:val="ru-RU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до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проведення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наукового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експерименту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в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галузі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біології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843" w:type="dxa"/>
            <w:vMerge/>
          </w:tcPr>
          <w:p w:rsidR="00DE798A" w:rsidRPr="00365C5D" w:rsidRDefault="00DE798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СК16.1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Здатність демонструвати знання сучасних та класичних методів </w:t>
            </w:r>
            <w:proofErr w:type="spellStart"/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біоекологічних</w:t>
            </w:r>
            <w:proofErr w:type="spellEnd"/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досліджень.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СК17.1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про структурну організацію біоценозів, роль рослин і тварин у функціонуванні екосистем.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СК18.1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базові знання та застосовувати уміння й навички у системному аналізі різноманіття рослинного та тваринного світу.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СК19.1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Здатність демонструвати знання про механізми виникнення </w:t>
            </w:r>
            <w:proofErr w:type="spellStart"/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адаптацій</w:t>
            </w:r>
            <w:proofErr w:type="spellEnd"/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біологічних об’єктів до різних умов існування.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rPr>
          <w:trHeight w:val="446"/>
        </w:trPr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СК16.2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pStyle w:val="BodyTextIndented"/>
              <w:ind w:left="0"/>
              <w:jc w:val="both"/>
              <w:rPr>
                <w:bCs/>
                <w:sz w:val="21"/>
                <w:szCs w:val="21"/>
                <w:lang w:val="uk-UA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застосовувати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уміння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й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навички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при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використанні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кількісних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функціональних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методів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дослідження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клітин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і тканин.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СК17.2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pStyle w:val="BodyTextIndented"/>
              <w:ind w:left="0"/>
              <w:jc w:val="both"/>
              <w:rPr>
                <w:bCs/>
                <w:sz w:val="21"/>
                <w:szCs w:val="21"/>
                <w:lang w:val="uk-UA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молекулярно-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клітинних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механізмів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підтримки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гомеостазу.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t>СК18.2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загальних принципів біоенергетики та ензимології.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  <w:lang w:val="ru-RU"/>
              </w:rPr>
              <w:lastRenderedPageBreak/>
              <w:t>СК19.2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pStyle w:val="BodyTextIndented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щодо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ролі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біоорганічних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сполук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у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біохімічних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процесах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lastRenderedPageBreak/>
              <w:t>СК16.3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загальних принципів організації та функціонування рибних господарств.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t>СК17.3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Здатність демонструвати знання структури штучних та природних водойм, ролі живих організмів у функціонуванні </w:t>
            </w:r>
            <w:proofErr w:type="spellStart"/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гідроценозів</w:t>
            </w:r>
            <w:proofErr w:type="spellEnd"/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t>СК18.3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базові знання та застосовувати уміння й навички, необхідні для утримання та вирощування об’єктів аквакультури та іхтіофауни.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t>СК19.3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сучасних принципів систематики іхтіофауни та практичного значення її окремих представників.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rPr>
          <w:trHeight w:val="421"/>
        </w:trPr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t>СК16.4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закономірн</w:t>
            </w:r>
            <w:r w:rsidR="00B916C8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остей спадковості та мінливості </w:t>
            </w: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біологічних об’єктів різних таксономічних груп.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t>СК17.4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генетично детермінованих механізмів функціонування біологічних об’єктів.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>
            <w:pPr>
              <w:pStyle w:val="BodyTextIndented"/>
              <w:spacing w:after="0"/>
              <w:ind w:left="0"/>
              <w:jc w:val="center"/>
              <w:rPr>
                <w:bCs/>
                <w:sz w:val="21"/>
                <w:szCs w:val="21"/>
                <w:lang w:val="ru-RU"/>
              </w:rPr>
            </w:pPr>
            <w:r w:rsidRPr="00365C5D">
              <w:rPr>
                <w:bCs/>
                <w:sz w:val="21"/>
                <w:szCs w:val="21"/>
              </w:rPr>
              <w:t>СК18.4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про принципи будови та функціональної організації спадкового апарату на клітинному та молекулярному рівні.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E67F7A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СК19.4</w:t>
            </w:r>
          </w:p>
        </w:tc>
        <w:tc>
          <w:tcPr>
            <w:tcW w:w="6804" w:type="dxa"/>
          </w:tcPr>
          <w:p w:rsidR="00E67F7A" w:rsidRPr="00365C5D" w:rsidRDefault="00E67F7A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поглиблені знання з основ класичної генетики.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FA06A4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СК16.5</w:t>
            </w:r>
          </w:p>
        </w:tc>
        <w:tc>
          <w:tcPr>
            <w:tcW w:w="6804" w:type="dxa"/>
          </w:tcPr>
          <w:p w:rsidR="00E67F7A" w:rsidRPr="00365C5D" w:rsidRDefault="00FA06A4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принципів організації ентомологічних досліджень в польових умовах та уміння проведення камеральної обробки даних.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FA06A4" w:rsidRPr="00365C5D" w:rsidTr="00B916C8">
        <w:tc>
          <w:tcPr>
            <w:tcW w:w="959" w:type="dxa"/>
            <w:vAlign w:val="center"/>
          </w:tcPr>
          <w:p w:rsidR="00FA06A4" w:rsidRPr="00365C5D" w:rsidRDefault="00FA06A4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СК17.5</w:t>
            </w:r>
          </w:p>
        </w:tc>
        <w:tc>
          <w:tcPr>
            <w:tcW w:w="6804" w:type="dxa"/>
          </w:tcPr>
          <w:p w:rsidR="00FA06A4" w:rsidRPr="00365C5D" w:rsidRDefault="00FA06A4" w:rsidP="00365C5D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65C5D">
              <w:rPr>
                <w:rFonts w:ascii="Times New Roman" w:hAnsi="Times New Roman" w:cs="Times New Roman"/>
                <w:bCs/>
                <w:sz w:val="21"/>
                <w:szCs w:val="21"/>
              </w:rPr>
              <w:t>Здатність демонструвати знання ролі комах у функціонуванні екосистем.</w:t>
            </w:r>
          </w:p>
        </w:tc>
        <w:tc>
          <w:tcPr>
            <w:tcW w:w="1843" w:type="dxa"/>
            <w:vMerge/>
          </w:tcPr>
          <w:p w:rsidR="00FA06A4" w:rsidRPr="00365C5D" w:rsidRDefault="00FA06A4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F32018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  <w:lang w:val="ru-RU"/>
              </w:rPr>
              <w:t>СК18.5</w:t>
            </w:r>
          </w:p>
        </w:tc>
        <w:tc>
          <w:tcPr>
            <w:tcW w:w="6804" w:type="dxa"/>
          </w:tcPr>
          <w:p w:rsidR="00E67F7A" w:rsidRPr="00365C5D" w:rsidRDefault="00FA06A4" w:rsidP="00365C5D">
            <w:pPr>
              <w:pStyle w:val="BodyTextIndented"/>
              <w:ind w:left="0"/>
              <w:jc w:val="both"/>
              <w:rPr>
                <w:color w:val="FF0000"/>
                <w:sz w:val="21"/>
                <w:szCs w:val="21"/>
                <w:lang w:val="uk-UA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сучасних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принципів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систематики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ентомологічних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об’єктів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E67F7A" w:rsidRPr="00365C5D" w:rsidTr="00B916C8">
        <w:tc>
          <w:tcPr>
            <w:tcW w:w="959" w:type="dxa"/>
            <w:vAlign w:val="center"/>
          </w:tcPr>
          <w:p w:rsidR="00E67F7A" w:rsidRPr="00365C5D" w:rsidRDefault="00F32018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СК19.5</w:t>
            </w:r>
          </w:p>
        </w:tc>
        <w:tc>
          <w:tcPr>
            <w:tcW w:w="6804" w:type="dxa"/>
          </w:tcPr>
          <w:p w:rsidR="00E67F7A" w:rsidRPr="00365C5D" w:rsidRDefault="00F32018" w:rsidP="00365C5D">
            <w:pPr>
              <w:pStyle w:val="BodyTextIndented"/>
              <w:ind w:left="0"/>
              <w:jc w:val="both"/>
              <w:rPr>
                <w:color w:val="FF0000"/>
                <w:sz w:val="21"/>
                <w:szCs w:val="21"/>
                <w:lang w:val="uk-UA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ролі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комах у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регуляції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санітарно-епідеміологічного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стану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територій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,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основних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заходів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регуляції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їх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чисельності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843" w:type="dxa"/>
            <w:vMerge/>
          </w:tcPr>
          <w:p w:rsidR="00E67F7A" w:rsidRPr="00365C5D" w:rsidRDefault="00E67F7A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F32018" w:rsidRPr="00365C5D" w:rsidTr="00B916C8">
        <w:tc>
          <w:tcPr>
            <w:tcW w:w="959" w:type="dxa"/>
            <w:vAlign w:val="center"/>
          </w:tcPr>
          <w:p w:rsidR="00F32018" w:rsidRPr="00365C5D" w:rsidRDefault="00F32018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СК16.6</w:t>
            </w:r>
          </w:p>
        </w:tc>
        <w:tc>
          <w:tcPr>
            <w:tcW w:w="6804" w:type="dxa"/>
          </w:tcPr>
          <w:p w:rsidR="00F32018" w:rsidRPr="00365C5D" w:rsidRDefault="00F32018" w:rsidP="00365C5D">
            <w:pPr>
              <w:pStyle w:val="BodyTextIndented"/>
              <w:ind w:left="0"/>
              <w:jc w:val="both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  <w:lang w:val="uk-UA"/>
              </w:rPr>
              <w:t>Здатність демонструвати знання принципів внутрішньоклітинної та міжклітинної комунікації.</w:t>
            </w:r>
          </w:p>
        </w:tc>
        <w:tc>
          <w:tcPr>
            <w:tcW w:w="1843" w:type="dxa"/>
            <w:vMerge/>
          </w:tcPr>
          <w:p w:rsidR="00F32018" w:rsidRPr="00365C5D" w:rsidRDefault="00F32018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F32018" w:rsidRPr="00365C5D" w:rsidTr="00454EFB">
        <w:trPr>
          <w:trHeight w:val="137"/>
        </w:trPr>
        <w:tc>
          <w:tcPr>
            <w:tcW w:w="959" w:type="dxa"/>
            <w:vAlign w:val="center"/>
          </w:tcPr>
          <w:p w:rsidR="00F32018" w:rsidRPr="00365C5D" w:rsidRDefault="00F32018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СК17.6</w:t>
            </w:r>
          </w:p>
        </w:tc>
        <w:tc>
          <w:tcPr>
            <w:tcW w:w="6804" w:type="dxa"/>
          </w:tcPr>
          <w:p w:rsidR="00F32018" w:rsidRPr="00365C5D" w:rsidRDefault="00F32018" w:rsidP="00365C5D">
            <w:pPr>
              <w:pStyle w:val="BodyTextIndented"/>
              <w:ind w:left="0"/>
              <w:jc w:val="both"/>
              <w:rPr>
                <w:color w:val="FF0000"/>
                <w:sz w:val="21"/>
                <w:szCs w:val="21"/>
                <w:lang w:val="uk-UA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про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фізіологічні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механізми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підтримки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гомеостазу.</w:t>
            </w:r>
          </w:p>
        </w:tc>
        <w:tc>
          <w:tcPr>
            <w:tcW w:w="1843" w:type="dxa"/>
            <w:vMerge/>
          </w:tcPr>
          <w:p w:rsidR="00F32018" w:rsidRPr="00365C5D" w:rsidRDefault="00F32018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FA06A4" w:rsidRPr="00365C5D" w:rsidTr="00B916C8">
        <w:tc>
          <w:tcPr>
            <w:tcW w:w="959" w:type="dxa"/>
            <w:vAlign w:val="center"/>
          </w:tcPr>
          <w:p w:rsidR="00FA06A4" w:rsidRPr="00365C5D" w:rsidRDefault="00F32018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СК18.6</w:t>
            </w:r>
          </w:p>
        </w:tc>
        <w:tc>
          <w:tcPr>
            <w:tcW w:w="6804" w:type="dxa"/>
          </w:tcPr>
          <w:p w:rsidR="00FA06A4" w:rsidRPr="00365C5D" w:rsidRDefault="00F32018" w:rsidP="00365C5D">
            <w:pPr>
              <w:pStyle w:val="BodyTextIndented"/>
              <w:ind w:left="0"/>
              <w:jc w:val="both"/>
              <w:rPr>
                <w:color w:val="FF0000"/>
                <w:sz w:val="21"/>
                <w:szCs w:val="21"/>
                <w:lang w:val="uk-UA"/>
              </w:rPr>
            </w:pP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механізмів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адаптації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організму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людини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і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тварин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до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різних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факторів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365C5D">
              <w:rPr>
                <w:bCs/>
                <w:sz w:val="21"/>
                <w:szCs w:val="21"/>
                <w:lang w:val="ru-RU"/>
              </w:rPr>
              <w:t>середовища</w:t>
            </w:r>
            <w:proofErr w:type="spellEnd"/>
            <w:r w:rsidRPr="00365C5D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843" w:type="dxa"/>
            <w:vMerge/>
          </w:tcPr>
          <w:p w:rsidR="00FA06A4" w:rsidRPr="00365C5D" w:rsidRDefault="00FA06A4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6749F4" w:rsidRPr="00365C5D" w:rsidTr="00B916C8">
        <w:trPr>
          <w:trHeight w:val="481"/>
        </w:trPr>
        <w:tc>
          <w:tcPr>
            <w:tcW w:w="959" w:type="dxa"/>
            <w:vAlign w:val="center"/>
          </w:tcPr>
          <w:p w:rsidR="006749F4" w:rsidRPr="00365C5D" w:rsidRDefault="006749F4" w:rsidP="00E67F7A">
            <w:pPr>
              <w:pStyle w:val="BodyTextIndented"/>
              <w:spacing w:after="0"/>
              <w:ind w:left="0"/>
              <w:rPr>
                <w:color w:val="FF0000"/>
                <w:sz w:val="21"/>
                <w:szCs w:val="21"/>
                <w:lang w:val="uk-UA"/>
              </w:rPr>
            </w:pPr>
            <w:r w:rsidRPr="00365C5D">
              <w:rPr>
                <w:bCs/>
                <w:sz w:val="21"/>
                <w:szCs w:val="21"/>
              </w:rPr>
              <w:t>СК19.6</w:t>
            </w:r>
          </w:p>
        </w:tc>
        <w:tc>
          <w:tcPr>
            <w:tcW w:w="6804" w:type="dxa"/>
          </w:tcPr>
          <w:p w:rsidR="006749F4" w:rsidRPr="00365C5D" w:rsidRDefault="006749F4" w:rsidP="00365C5D">
            <w:pPr>
              <w:pStyle w:val="BodyTextIndented"/>
              <w:ind w:left="0"/>
              <w:jc w:val="both"/>
              <w:rPr>
                <w:color w:val="FF0000"/>
                <w:sz w:val="21"/>
                <w:szCs w:val="21"/>
                <w:lang w:val="uk-UA"/>
              </w:rPr>
            </w:pPr>
            <w:proofErr w:type="spellStart"/>
            <w:r w:rsidRPr="00A76D86">
              <w:rPr>
                <w:bCs/>
                <w:sz w:val="21"/>
                <w:szCs w:val="21"/>
                <w:lang w:val="ru-RU"/>
              </w:rPr>
              <w:t>Здатність</w:t>
            </w:r>
            <w:proofErr w:type="spellEnd"/>
            <w:r w:rsidRPr="00A76D86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A76D86">
              <w:rPr>
                <w:bCs/>
                <w:sz w:val="21"/>
                <w:szCs w:val="21"/>
                <w:lang w:val="ru-RU"/>
              </w:rPr>
              <w:t>демонструвати</w:t>
            </w:r>
            <w:proofErr w:type="spellEnd"/>
            <w:r w:rsidRPr="00A76D86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A76D86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A76D86">
              <w:rPr>
                <w:bCs/>
                <w:sz w:val="21"/>
                <w:szCs w:val="21"/>
                <w:lang w:val="ru-RU"/>
              </w:rPr>
              <w:t xml:space="preserve"> про </w:t>
            </w:r>
            <w:proofErr w:type="spellStart"/>
            <w:r w:rsidRPr="00A76D86">
              <w:rPr>
                <w:bCs/>
                <w:sz w:val="21"/>
                <w:szCs w:val="21"/>
                <w:lang w:val="ru-RU"/>
              </w:rPr>
              <w:t>функціональні</w:t>
            </w:r>
            <w:proofErr w:type="spellEnd"/>
            <w:r w:rsidRPr="00A76D86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A76D86">
              <w:rPr>
                <w:bCs/>
                <w:sz w:val="21"/>
                <w:szCs w:val="21"/>
                <w:lang w:val="ru-RU"/>
              </w:rPr>
              <w:t>системи</w:t>
            </w:r>
            <w:proofErr w:type="spellEnd"/>
            <w:r w:rsidRPr="00A76D86">
              <w:rPr>
                <w:bCs/>
                <w:sz w:val="21"/>
                <w:szCs w:val="21"/>
                <w:lang w:val="ru-RU"/>
              </w:rPr>
              <w:t xml:space="preserve"> та структуру </w:t>
            </w:r>
            <w:proofErr w:type="spellStart"/>
            <w:r w:rsidRPr="00A76D86">
              <w:rPr>
                <w:bCs/>
                <w:sz w:val="21"/>
                <w:szCs w:val="21"/>
                <w:lang w:val="ru-RU"/>
              </w:rPr>
              <w:t>поведінкового</w:t>
            </w:r>
            <w:proofErr w:type="spellEnd"/>
            <w:r w:rsidRPr="00A76D86">
              <w:rPr>
                <w:bCs/>
                <w:sz w:val="21"/>
                <w:szCs w:val="21"/>
                <w:lang w:val="ru-RU"/>
              </w:rPr>
              <w:t xml:space="preserve"> акту</w:t>
            </w:r>
          </w:p>
        </w:tc>
        <w:tc>
          <w:tcPr>
            <w:tcW w:w="1843" w:type="dxa"/>
            <w:vMerge/>
          </w:tcPr>
          <w:p w:rsidR="006749F4" w:rsidRPr="00365C5D" w:rsidRDefault="006749F4" w:rsidP="00DE798A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</w:tbl>
    <w:p w:rsidR="00930BBE" w:rsidRPr="00E67F7A" w:rsidRDefault="00D50884">
      <w:pPr>
        <w:pStyle w:val="ad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Cs w:val="20"/>
        </w:rPr>
      </w:pPr>
      <w:r w:rsidRPr="00E67F7A">
        <w:rPr>
          <w:rFonts w:ascii="Times New Roman" w:hAnsi="Times New Roman" w:cs="Times New Roman"/>
          <w:b/>
          <w:bCs/>
          <w:szCs w:val="24"/>
        </w:rPr>
        <w:t>результатів навчання:</w:t>
      </w:r>
    </w:p>
    <w:tbl>
      <w:tblPr>
        <w:tblStyle w:val="ae"/>
        <w:tblW w:w="9571" w:type="dxa"/>
        <w:tblInd w:w="283" w:type="dxa"/>
        <w:tblLayout w:type="fixed"/>
        <w:tblLook w:val="04A0" w:firstRow="1" w:lastRow="0" w:firstColumn="1" w:lastColumn="0" w:noHBand="0" w:noVBand="1"/>
      </w:tblPr>
      <w:tblGrid>
        <w:gridCol w:w="955"/>
        <w:gridCol w:w="5278"/>
        <w:gridCol w:w="1650"/>
        <w:gridCol w:w="1688"/>
      </w:tblGrid>
      <w:tr w:rsidR="00E67F7A" w:rsidRPr="00E67F7A" w:rsidTr="00CC31A7">
        <w:tc>
          <w:tcPr>
            <w:tcW w:w="955" w:type="dxa"/>
            <w:vAlign w:val="center"/>
          </w:tcPr>
          <w:p w:rsidR="00930BBE" w:rsidRPr="00B916C8" w:rsidRDefault="00D50884" w:rsidP="00B916C8">
            <w:pPr>
              <w:pStyle w:val="BodyTextIndented"/>
              <w:spacing w:after="0"/>
              <w:ind w:left="0"/>
              <w:jc w:val="center"/>
            </w:pPr>
            <w:proofErr w:type="spellStart"/>
            <w:r w:rsidRPr="00B916C8">
              <w:rPr>
                <w:b/>
                <w:bCs/>
                <w:sz w:val="22"/>
                <w:szCs w:val="22"/>
              </w:rPr>
              <w:t>Шифр</w:t>
            </w:r>
            <w:proofErr w:type="spellEnd"/>
          </w:p>
        </w:tc>
        <w:tc>
          <w:tcPr>
            <w:tcW w:w="5278" w:type="dxa"/>
            <w:vAlign w:val="center"/>
          </w:tcPr>
          <w:p w:rsidR="00930BBE" w:rsidRPr="00B916C8" w:rsidRDefault="00D50884" w:rsidP="00B916C8">
            <w:pPr>
              <w:pStyle w:val="BodyTextIndented"/>
              <w:spacing w:after="0"/>
              <w:ind w:left="0"/>
              <w:jc w:val="center"/>
            </w:pPr>
            <w:proofErr w:type="spellStart"/>
            <w:r w:rsidRPr="00B916C8">
              <w:rPr>
                <w:b/>
                <w:bCs/>
                <w:sz w:val="22"/>
                <w:szCs w:val="22"/>
              </w:rPr>
              <w:t>Перелік</w:t>
            </w:r>
            <w:proofErr w:type="spellEnd"/>
            <w:r w:rsidRPr="00B916C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916C8">
              <w:rPr>
                <w:b/>
                <w:bCs/>
                <w:sz w:val="22"/>
                <w:szCs w:val="22"/>
              </w:rPr>
              <w:t>програмних</w:t>
            </w:r>
            <w:proofErr w:type="spellEnd"/>
            <w:r w:rsidRPr="00B916C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916C8">
              <w:rPr>
                <w:b/>
                <w:bCs/>
                <w:sz w:val="22"/>
                <w:szCs w:val="22"/>
              </w:rPr>
              <w:t>результатів</w:t>
            </w:r>
            <w:proofErr w:type="spellEnd"/>
          </w:p>
        </w:tc>
        <w:tc>
          <w:tcPr>
            <w:tcW w:w="1650" w:type="dxa"/>
            <w:vAlign w:val="center"/>
          </w:tcPr>
          <w:p w:rsidR="00930BBE" w:rsidRPr="00B916C8" w:rsidRDefault="00D50884" w:rsidP="00B916C8">
            <w:pPr>
              <w:pStyle w:val="BodyTextIndented"/>
              <w:spacing w:after="0"/>
              <w:ind w:left="0"/>
              <w:jc w:val="center"/>
            </w:pPr>
            <w:proofErr w:type="spellStart"/>
            <w:r w:rsidRPr="00B916C8">
              <w:rPr>
                <w:b/>
                <w:bCs/>
                <w:sz w:val="22"/>
                <w:szCs w:val="22"/>
              </w:rPr>
              <w:t>Методи</w:t>
            </w:r>
            <w:proofErr w:type="spellEnd"/>
            <w:r w:rsidRPr="00B916C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916C8">
              <w:rPr>
                <w:b/>
                <w:bCs/>
                <w:sz w:val="22"/>
                <w:szCs w:val="22"/>
              </w:rPr>
              <w:t>навчання</w:t>
            </w:r>
            <w:proofErr w:type="spellEnd"/>
          </w:p>
        </w:tc>
        <w:tc>
          <w:tcPr>
            <w:tcW w:w="1688" w:type="dxa"/>
            <w:vAlign w:val="center"/>
          </w:tcPr>
          <w:p w:rsidR="00930BBE" w:rsidRPr="00B916C8" w:rsidRDefault="00D50884" w:rsidP="00B916C8">
            <w:pPr>
              <w:pStyle w:val="BodyTextIndented"/>
              <w:spacing w:after="0"/>
              <w:ind w:left="0"/>
              <w:jc w:val="center"/>
            </w:pPr>
            <w:proofErr w:type="spellStart"/>
            <w:r w:rsidRPr="00B916C8">
              <w:rPr>
                <w:b/>
                <w:bCs/>
                <w:sz w:val="22"/>
                <w:szCs w:val="22"/>
              </w:rPr>
              <w:t>Форми</w:t>
            </w:r>
            <w:proofErr w:type="spellEnd"/>
            <w:r w:rsidRPr="00B916C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916C8">
              <w:rPr>
                <w:b/>
                <w:bCs/>
                <w:sz w:val="22"/>
                <w:szCs w:val="22"/>
              </w:rPr>
              <w:t>та</w:t>
            </w:r>
            <w:proofErr w:type="spellEnd"/>
            <w:r w:rsidRPr="00B916C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916C8">
              <w:rPr>
                <w:b/>
                <w:bCs/>
                <w:sz w:val="22"/>
                <w:szCs w:val="22"/>
              </w:rPr>
              <w:t>методи</w:t>
            </w:r>
            <w:proofErr w:type="spellEnd"/>
            <w:r w:rsidRPr="00B916C8">
              <w:rPr>
                <w:b/>
                <w:bCs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B916C8">
              <w:rPr>
                <w:b/>
                <w:bCs/>
                <w:sz w:val="22"/>
                <w:szCs w:val="22"/>
              </w:rPr>
              <w:t>оцінювання</w:t>
            </w:r>
            <w:proofErr w:type="spellEnd"/>
          </w:p>
        </w:tc>
      </w:tr>
      <w:tr w:rsidR="00454EFB" w:rsidRPr="00E67F7A" w:rsidTr="00CC31A7">
        <w:trPr>
          <w:trHeight w:val="693"/>
        </w:trPr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</w:pPr>
            <w:r w:rsidRPr="00B916C8">
              <w:rPr>
                <w:sz w:val="21"/>
                <w:szCs w:val="21"/>
                <w:lang w:val="uk-UA"/>
              </w:rPr>
              <w:t>ПР01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Розуміти соціальні та економічні наслідки впровадження новітніх розробок у галузі біології у професійній діяльності.</w:t>
            </w:r>
          </w:p>
        </w:tc>
        <w:tc>
          <w:tcPr>
            <w:tcW w:w="1650" w:type="dxa"/>
            <w:vMerge w:val="restart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Дослідницький (самостійна робота).</w:t>
            </w:r>
          </w:p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Метод формування пізнавального інтересу (навчальна дискусія, аналіз ситуацій).</w:t>
            </w:r>
          </w:p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Практичні методи (творчі завдання, контрольні роботи).</w:t>
            </w:r>
          </w:p>
          <w:p w:rsidR="00454EFB" w:rsidRPr="00B916C8" w:rsidRDefault="00454EFB" w:rsidP="00B916C8">
            <w:pPr>
              <w:pStyle w:val="BodyTextIndented"/>
              <w:spacing w:after="0"/>
              <w:ind w:left="0"/>
              <w:rPr>
                <w:sz w:val="21"/>
                <w:szCs w:val="21"/>
                <w:lang w:val="ru-RU"/>
              </w:rPr>
            </w:pPr>
          </w:p>
        </w:tc>
        <w:tc>
          <w:tcPr>
            <w:tcW w:w="1688" w:type="dxa"/>
            <w:vMerge w:val="restart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lastRenderedPageBreak/>
              <w:t>Виконання завдань у СЕЗН ЗНУ.</w:t>
            </w:r>
          </w:p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Поточне та підсумкове тестування у СЕЗН ЗНУ.</w:t>
            </w:r>
          </w:p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Виконання та публічний захист звіту та індивідуального завдання.</w:t>
            </w:r>
          </w:p>
        </w:tc>
      </w:tr>
      <w:tr w:rsidR="00454EFB" w:rsidRPr="00E67F7A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</w:pPr>
            <w:r w:rsidRPr="00B916C8">
              <w:rPr>
                <w:sz w:val="21"/>
                <w:szCs w:val="21"/>
                <w:lang w:val="uk-UA"/>
              </w:rPr>
              <w:t>ПР02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Застосовувати сучасні інформаційні технології, програмні засоби та ресурси Інтернету для інформаційного забезпечення професійної діяльності.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E67F7A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</w:pPr>
            <w:r w:rsidRPr="00B916C8">
              <w:rPr>
                <w:sz w:val="21"/>
                <w:szCs w:val="21"/>
                <w:lang w:val="uk-UA"/>
              </w:rPr>
              <w:t>ПР03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sz w:val="21"/>
                <w:szCs w:val="21"/>
                <w:lang w:val="uk-UA"/>
              </w:rPr>
              <w:t>Планувати, виконувати, аналізувати дані і презентувати результати експериментальних досліджень в галузі біології.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E67F7A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</w:pPr>
            <w:r w:rsidRPr="00B916C8">
              <w:rPr>
                <w:sz w:val="21"/>
                <w:szCs w:val="21"/>
                <w:lang w:val="uk-UA"/>
              </w:rPr>
              <w:t>ПР04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sz w:val="21"/>
                <w:szCs w:val="21"/>
                <w:lang w:val="uk-UA"/>
              </w:rPr>
              <w:t>Спілкуватися усно і письмово з професійних питань з використанням наукових термінів, прийнятих у фаховому середовищі, державною та іноземною мовами.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</w:pPr>
            <w:r w:rsidRPr="00B916C8">
              <w:rPr>
                <w:sz w:val="21"/>
                <w:szCs w:val="21"/>
                <w:lang w:val="uk-UA"/>
              </w:rPr>
              <w:t>ПР05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Демонструвати навички оцінювання непередбачуваних біологічних проблем і обдуманого вибору шляхів їх вирішення.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lastRenderedPageBreak/>
              <w:t>ПР06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Застосовувати моделі, методи і дані фізики, хімії, екології, математики у процесі навчання та забезпечення професійної діяльності.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lastRenderedPageBreak/>
              <w:t>ПР07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 xml:space="preserve">Володіти прийомами самоосвіти і самовдосконалення. Уміти </w:t>
            </w:r>
            <w:proofErr w:type="spellStart"/>
            <w:r w:rsidRPr="00B916C8">
              <w:rPr>
                <w:sz w:val="21"/>
                <w:szCs w:val="21"/>
                <w:lang w:val="uk-UA"/>
              </w:rPr>
              <w:t>проєктувати</w:t>
            </w:r>
            <w:proofErr w:type="spellEnd"/>
            <w:r w:rsidRPr="00B916C8">
              <w:rPr>
                <w:sz w:val="21"/>
                <w:szCs w:val="21"/>
                <w:lang w:val="uk-UA"/>
              </w:rPr>
              <w:t xml:space="preserve"> траєкторію професійного росту й особистого розвитку, застосовуючи набуті знання.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ПР08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16C8">
              <w:rPr>
                <w:sz w:val="21"/>
                <w:szCs w:val="21"/>
              </w:rPr>
              <w:t>Знати та розуміти основні терміни, концепції, теорії і закони в галузі біологічних наук і на межі предметних галузей.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rPr>
          <w:trHeight w:val="621"/>
        </w:trPr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ПР09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Дотримуватися положень біологічної етики, правил біологічної безпеки і біологічного захисту у процесі навчання та професійній діяльності.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rPr>
          <w:trHeight w:val="888"/>
        </w:trPr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sz w:val="21"/>
                <w:szCs w:val="21"/>
                <w:lang w:val="uk-UA"/>
              </w:rPr>
              <w:t>ПР10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sz w:val="21"/>
                <w:szCs w:val="21"/>
                <w:lang w:val="uk-UA"/>
              </w:rPr>
              <w:t>Знати основи систематики, методи виявлення та ідентифікації неклітинних форм життя, прокаріот і еукаріот й застосовувати їх для вирішення конкретних біологічних завдань.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ПР12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>Демонструвати знання будови, процесів життєдіяльності та функцій живих організмів, розуміти механізми регуляції фізіологічних функцій для підтримання гомеостазу біологічних систем.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ПР16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Знати будову та функції імунної системи, клітинні та молекулярні механізми імунних реакцій, їх регуляцію, генетичний контроль; види імунітету та методи оцінки імунного статусу організму.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ПР20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 xml:space="preserve">Аргументувати вибір методів, алгоритмів планування та проведення польових, лабораторних,  клініко-лабораторних досліджень, у </w:t>
            </w:r>
            <w:proofErr w:type="spellStart"/>
            <w:r w:rsidRPr="00B916C8">
              <w:rPr>
                <w:sz w:val="21"/>
                <w:szCs w:val="21"/>
                <w:lang w:val="uk-UA"/>
              </w:rPr>
              <w:t>т.ч</w:t>
            </w:r>
            <w:proofErr w:type="spellEnd"/>
            <w:r w:rsidRPr="00B916C8">
              <w:rPr>
                <w:sz w:val="21"/>
                <w:szCs w:val="21"/>
                <w:lang w:val="uk-UA"/>
              </w:rPr>
              <w:t>. математичних методів та програмного забезпечення для  проведення досліджень, обробки  та представлення результатів.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ПР22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sz w:val="21"/>
                <w:szCs w:val="21"/>
                <w:lang w:val="uk-UA"/>
              </w:rPr>
              <w:t>Поєднувати навички самостійної та командної роботи задля отримання результату з акцентом на доброчесність, професійну сумлінність та відповідальність за прийняття рішень.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ПР23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Реалізувати свої права і обов’язки як члена суспільства.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ПР25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Застосовувати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отримані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теоретичні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практичні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навички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для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планування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проведення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наукового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експерименту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в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галузі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біології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ПР26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Здатність застосовувати сучасні та класичні методи дослідження при діагностиці функціонального стану організму людини і тварин.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rPr>
          <w:trHeight w:val="633"/>
        </w:trPr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ПР27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Прогнозувати функціональний стан організму людини і тварин за поточними показниками його життєдіяльності.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rPr>
          <w:trHeight w:val="677"/>
        </w:trPr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</w:pPr>
            <w:r w:rsidRPr="00B916C8">
              <w:rPr>
                <w:sz w:val="21"/>
                <w:szCs w:val="21"/>
                <w:lang w:val="uk-UA"/>
              </w:rPr>
              <w:t>ПР28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lang w:val="ru-RU"/>
              </w:rPr>
            </w:pPr>
            <w:r w:rsidRPr="00B916C8">
              <w:rPr>
                <w:sz w:val="21"/>
                <w:szCs w:val="21"/>
                <w:lang w:val="uk-UA"/>
              </w:rPr>
              <w:t>Розробляти практичні рекомендації щодо оптимізації функціонального стану людини і тварин.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ПР29.1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Уміти складати алгоритм </w:t>
            </w:r>
            <w:proofErr w:type="spellStart"/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>біоекологічних</w:t>
            </w:r>
            <w:proofErr w:type="spellEnd"/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досліджень в польових умовах та проводити камеральну обробку даних.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ПР30.1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  <w:lang w:val="uk-UA"/>
              </w:rPr>
              <w:t>Аналізувати структурну організацію різнотипних біоценозів та оцінювати роль окремих біологічних об’єктів у їх функціонуванні.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>ПР31.1.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Уміти проводити системний аналіз біологічного різноманіття та взаємовідносин між окремими </w:t>
            </w:r>
            <w:proofErr w:type="spellStart"/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>біооб’єктами</w:t>
            </w:r>
            <w:proofErr w:type="spellEnd"/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ПР32.1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</w:rPr>
              <w:t>Прогнозувати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майбутній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стан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екосистем</w:t>
            </w:r>
            <w:proofErr w:type="spellEnd"/>
            <w:r w:rsidRPr="00B916C8">
              <w:rPr>
                <w:bCs/>
                <w:sz w:val="21"/>
                <w:szCs w:val="21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ПР29.2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Володіти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вміннями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навичками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проведення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експерименту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r w:rsidRPr="00B916C8">
              <w:rPr>
                <w:bCs/>
                <w:sz w:val="21"/>
                <w:szCs w:val="21"/>
              </w:rPr>
              <w:t>in</w:t>
            </w:r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r w:rsidRPr="00B916C8">
              <w:rPr>
                <w:bCs/>
                <w:sz w:val="21"/>
                <w:szCs w:val="21"/>
              </w:rPr>
              <w:t>vitro</w:t>
            </w:r>
            <w:r w:rsidRPr="00B916C8">
              <w:rPr>
                <w:bCs/>
                <w:sz w:val="21"/>
                <w:szCs w:val="21"/>
                <w:lang w:val="ru-RU"/>
              </w:rPr>
              <w:t xml:space="preserve"> та на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лабораторних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тваринах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lastRenderedPageBreak/>
              <w:t>ПР30.2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  <w:lang w:val="uk-UA"/>
              </w:rPr>
              <w:t>Застосовувати біохімічні та імунологічні методи для дослідження біологічних явищ і процесів, давати оцінку результатам лабораторних досліджень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lastRenderedPageBreak/>
              <w:t>ПР31.2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</w:rPr>
              <w:t>Визначати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біологічну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активність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речовин</w:t>
            </w:r>
            <w:proofErr w:type="spellEnd"/>
            <w:r w:rsidRPr="00B916C8">
              <w:rPr>
                <w:bCs/>
                <w:sz w:val="21"/>
                <w:szCs w:val="21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ПР32.2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Вирішувати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проблеми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фундаментального й прикладного характеру в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галузі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біохімії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імунології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ПР29.3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Застосовувати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сучасні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методи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дослідження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для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оцінки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стану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штучних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природних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водойм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ПР30.3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Аналізувати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структуру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організацію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різнотипних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гідроценозів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ПР31.3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Уміти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використовувати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сучасні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технології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при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вирощуванні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об’єктів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аквакультури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іхтіофауни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ПР32.3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Обирати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перспективні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види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іхтіофауни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аквакультури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для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різних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географічних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зон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України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r w:rsidRPr="00B916C8">
              <w:rPr>
                <w:bCs/>
                <w:sz w:val="21"/>
                <w:szCs w:val="21"/>
              </w:rPr>
              <w:t>ПР29.4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sz w:val="21"/>
                <w:szCs w:val="21"/>
                <w:lang w:val="uk-UA"/>
              </w:rPr>
            </w:pPr>
            <w:proofErr w:type="spellStart"/>
            <w:r w:rsidRPr="00454EFB">
              <w:rPr>
                <w:bCs/>
                <w:sz w:val="21"/>
                <w:szCs w:val="21"/>
                <w:lang w:val="ru-RU"/>
              </w:rPr>
              <w:t>Застосовувати</w:t>
            </w:r>
            <w:proofErr w:type="spellEnd"/>
            <w:r w:rsidRPr="00454EFB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454EFB">
              <w:rPr>
                <w:bCs/>
                <w:sz w:val="21"/>
                <w:szCs w:val="21"/>
                <w:lang w:val="ru-RU"/>
              </w:rPr>
              <w:t>фундаментальні</w:t>
            </w:r>
            <w:proofErr w:type="spellEnd"/>
            <w:r w:rsidRPr="00454EFB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454EFB">
              <w:rPr>
                <w:bCs/>
                <w:sz w:val="21"/>
                <w:szCs w:val="21"/>
                <w:lang w:val="ru-RU"/>
              </w:rPr>
              <w:t>знання</w:t>
            </w:r>
            <w:proofErr w:type="spellEnd"/>
            <w:r w:rsidRPr="00454EFB">
              <w:rPr>
                <w:bCs/>
                <w:sz w:val="21"/>
                <w:szCs w:val="21"/>
                <w:lang w:val="ru-RU"/>
              </w:rPr>
              <w:t xml:space="preserve"> з </w:t>
            </w:r>
            <w:proofErr w:type="spellStart"/>
            <w:r w:rsidRPr="00454EFB">
              <w:rPr>
                <w:bCs/>
                <w:sz w:val="21"/>
                <w:szCs w:val="21"/>
                <w:lang w:val="ru-RU"/>
              </w:rPr>
              <w:t>хімії</w:t>
            </w:r>
            <w:proofErr w:type="spellEnd"/>
            <w:r w:rsidRPr="00454EFB">
              <w:rPr>
                <w:bCs/>
                <w:sz w:val="21"/>
                <w:szCs w:val="21"/>
                <w:lang w:val="ru-RU"/>
              </w:rPr>
              <w:t xml:space="preserve">, </w:t>
            </w:r>
            <w:proofErr w:type="spellStart"/>
            <w:r w:rsidRPr="00454EFB">
              <w:rPr>
                <w:bCs/>
                <w:sz w:val="21"/>
                <w:szCs w:val="21"/>
                <w:lang w:val="ru-RU"/>
              </w:rPr>
              <w:t>фізики</w:t>
            </w:r>
            <w:proofErr w:type="spellEnd"/>
            <w:r w:rsidRPr="00454EFB">
              <w:rPr>
                <w:bCs/>
                <w:sz w:val="21"/>
                <w:szCs w:val="21"/>
                <w:lang w:val="ru-RU"/>
              </w:rPr>
              <w:t xml:space="preserve"> та математики в молекулярно-</w:t>
            </w:r>
            <w:proofErr w:type="spellStart"/>
            <w:r w:rsidRPr="00454EFB">
              <w:rPr>
                <w:bCs/>
                <w:sz w:val="21"/>
                <w:szCs w:val="21"/>
                <w:lang w:val="ru-RU"/>
              </w:rPr>
              <w:t>генетичних</w:t>
            </w:r>
            <w:proofErr w:type="spellEnd"/>
            <w:r w:rsidRPr="00454EFB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454EFB">
              <w:rPr>
                <w:bCs/>
                <w:sz w:val="21"/>
                <w:szCs w:val="21"/>
                <w:lang w:val="ru-RU"/>
              </w:rPr>
              <w:t>дослідженнях</w:t>
            </w:r>
            <w:proofErr w:type="spellEnd"/>
            <w:r w:rsidRPr="00454EFB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</w:rPr>
            </w:pPr>
            <w:r w:rsidRPr="00B916C8">
              <w:rPr>
                <w:bCs/>
                <w:sz w:val="21"/>
                <w:szCs w:val="21"/>
              </w:rPr>
              <w:t>ПР30.4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Володіти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генетичними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методами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дослідження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різних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груп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живих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організмів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ПР31.4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Розробляти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алгоритм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проведення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дослідження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спадкового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ПР32.4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16C8">
              <w:rPr>
                <w:rFonts w:ascii="Times New Roman" w:hAnsi="Times New Roman" w:cs="Times New Roman"/>
                <w:bCs/>
                <w:sz w:val="21"/>
                <w:szCs w:val="21"/>
              </w:rPr>
              <w:t>Застосовувати сучасні методи маніпулювання генетичним матеріалом.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ПР29.5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Застосовувати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сучасні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методи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дослідження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ентомологічних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об’єктів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ПР30.5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Аналізувати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роль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окремих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представників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ентомофауни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у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різних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типах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біогеоценозів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</w:rPr>
            </w:pPr>
            <w:r w:rsidRPr="00B916C8">
              <w:rPr>
                <w:bCs/>
                <w:sz w:val="21"/>
                <w:szCs w:val="21"/>
              </w:rPr>
              <w:t>ПР31.5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</w:rPr>
              <w:t>Визначати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видовий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склад</w:t>
            </w:r>
            <w:proofErr w:type="spellEnd"/>
            <w:r w:rsidRPr="00B916C8">
              <w:rPr>
                <w:bCs/>
                <w:sz w:val="21"/>
                <w:szCs w:val="21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</w:rPr>
              <w:t>комах</w:t>
            </w:r>
            <w:proofErr w:type="spellEnd"/>
            <w:r w:rsidRPr="00B916C8">
              <w:rPr>
                <w:bCs/>
                <w:sz w:val="21"/>
                <w:szCs w:val="21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</w:rPr>
            </w:pPr>
            <w:r w:rsidRPr="00B916C8">
              <w:rPr>
                <w:bCs/>
                <w:sz w:val="21"/>
                <w:szCs w:val="21"/>
              </w:rPr>
              <w:t>ПР32.5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Уміти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застосовувати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різні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підходи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для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регуляції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чисельності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комахам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ПР29.6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Уміти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організовувати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проводити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фізіологічний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експеримент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в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лабораторних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умовах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з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подальшою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інтерпретацією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результатів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дослідження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ПР30.6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Уміти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оцінювати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стан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регуляторних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систем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організму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за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допомогою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прямих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та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непрямих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методів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дослідження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ПР31.6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Прогнозувати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функціональний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стан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організму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людини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за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поточними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показниками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його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функціонування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  <w:tr w:rsidR="00454EFB" w:rsidRPr="00AB2DC0" w:rsidTr="00CC31A7">
        <w:tc>
          <w:tcPr>
            <w:tcW w:w="955" w:type="dxa"/>
            <w:vAlign w:val="center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r w:rsidRPr="00B916C8">
              <w:rPr>
                <w:bCs/>
                <w:sz w:val="21"/>
                <w:szCs w:val="21"/>
              </w:rPr>
              <w:t>ПР32.6</w:t>
            </w:r>
          </w:p>
        </w:tc>
        <w:tc>
          <w:tcPr>
            <w:tcW w:w="5278" w:type="dxa"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both"/>
              <w:rPr>
                <w:bCs/>
                <w:sz w:val="21"/>
                <w:szCs w:val="21"/>
                <w:lang w:val="ru-RU"/>
              </w:rPr>
            </w:pP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Розробляти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рекомендації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щодо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оптимізації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функціонального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стану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людини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 xml:space="preserve"> і </w:t>
            </w:r>
            <w:proofErr w:type="spellStart"/>
            <w:r w:rsidRPr="00B916C8">
              <w:rPr>
                <w:bCs/>
                <w:sz w:val="21"/>
                <w:szCs w:val="21"/>
                <w:lang w:val="ru-RU"/>
              </w:rPr>
              <w:t>тварин</w:t>
            </w:r>
            <w:proofErr w:type="spellEnd"/>
            <w:r w:rsidRPr="00B916C8">
              <w:rPr>
                <w:bCs/>
                <w:sz w:val="21"/>
                <w:szCs w:val="21"/>
                <w:lang w:val="ru-RU"/>
              </w:rPr>
              <w:t>.</w:t>
            </w:r>
          </w:p>
        </w:tc>
        <w:tc>
          <w:tcPr>
            <w:tcW w:w="1650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  <w:tc>
          <w:tcPr>
            <w:tcW w:w="1688" w:type="dxa"/>
            <w:vMerge/>
          </w:tcPr>
          <w:p w:rsidR="00454EFB" w:rsidRPr="00B916C8" w:rsidRDefault="00454EFB" w:rsidP="00B916C8">
            <w:pPr>
              <w:pStyle w:val="BodyTextIndented"/>
              <w:spacing w:after="0"/>
              <w:ind w:left="0"/>
              <w:jc w:val="center"/>
              <w:rPr>
                <w:sz w:val="21"/>
                <w:szCs w:val="21"/>
                <w:lang w:val="uk-UA"/>
              </w:rPr>
            </w:pPr>
          </w:p>
        </w:tc>
      </w:tr>
    </w:tbl>
    <w:p w:rsidR="0097579A" w:rsidRPr="00365C5D" w:rsidRDefault="0097579A" w:rsidP="00B916C8">
      <w:pPr>
        <w:spacing w:line="360" w:lineRule="auto"/>
        <w:rPr>
          <w:rFonts w:ascii="Times New Roman" w:hAnsi="Times New Roman" w:cs="Times New Roman"/>
          <w:b/>
          <w:bCs/>
          <w:sz w:val="28"/>
        </w:rPr>
      </w:pPr>
    </w:p>
    <w:p w:rsidR="00930BBE" w:rsidRPr="00365C5D" w:rsidRDefault="00D50884">
      <w:pPr>
        <w:spacing w:line="360" w:lineRule="auto"/>
        <w:jc w:val="center"/>
        <w:rPr>
          <w:rFonts w:ascii="Times New Roman" w:hAnsi="Times New Roman" w:cs="Times New Roman"/>
          <w:b/>
          <w:bCs/>
          <w:szCs w:val="22"/>
        </w:rPr>
      </w:pPr>
      <w:r w:rsidRPr="00365C5D">
        <w:rPr>
          <w:rFonts w:ascii="Times New Roman" w:hAnsi="Times New Roman" w:cs="Times New Roman"/>
          <w:b/>
          <w:bCs/>
          <w:szCs w:val="22"/>
        </w:rPr>
        <w:t>3. Зміст практики:</w:t>
      </w:r>
    </w:p>
    <w:p w:rsidR="0097579A" w:rsidRPr="00454EFB" w:rsidRDefault="00D50884" w:rsidP="00454EFB">
      <w:pPr>
        <w:pStyle w:val="Default"/>
        <w:ind w:firstLine="720"/>
        <w:jc w:val="both"/>
        <w:rPr>
          <w:color w:val="auto"/>
          <w:lang w:val="uk-UA"/>
        </w:rPr>
      </w:pPr>
      <w:r w:rsidRPr="00365C5D">
        <w:rPr>
          <w:color w:val="auto"/>
          <w:lang w:val="uk-UA"/>
        </w:rPr>
        <w:t xml:space="preserve">Під час проходження виробничої практики студент має можливість ознайомитися зі структурою, обладнанням, </w:t>
      </w:r>
      <w:r w:rsidR="00454EFB">
        <w:rPr>
          <w:color w:val="auto"/>
          <w:lang w:val="uk-UA"/>
        </w:rPr>
        <w:t xml:space="preserve">методами клінічної діагностики тощо </w:t>
      </w:r>
      <w:r w:rsidR="00454EFB">
        <w:rPr>
          <w:bCs/>
          <w:color w:val="auto"/>
          <w:lang w:val="uk-UA"/>
        </w:rPr>
        <w:t>підприємств</w:t>
      </w:r>
      <w:r w:rsidR="00454EFB" w:rsidRPr="00BA33D2">
        <w:rPr>
          <w:bCs/>
          <w:color w:val="auto"/>
          <w:lang w:val="uk-UA"/>
        </w:rPr>
        <w:t xml:space="preserve"> медико-біологічного профілю (наприклад, Регіональний навчально-науково-виробничий центр «Екологія» ЗНУ; навчально-науково-дослідна лабораторія клітинної та </w:t>
      </w:r>
      <w:proofErr w:type="spellStart"/>
      <w:r w:rsidR="00454EFB" w:rsidRPr="00BA33D2">
        <w:rPr>
          <w:bCs/>
          <w:color w:val="auto"/>
          <w:lang w:val="uk-UA"/>
        </w:rPr>
        <w:t>організменної</w:t>
      </w:r>
      <w:proofErr w:type="spellEnd"/>
      <w:r w:rsidR="00454EFB" w:rsidRPr="00BA33D2">
        <w:rPr>
          <w:bCs/>
          <w:color w:val="auto"/>
          <w:lang w:val="uk-UA"/>
        </w:rPr>
        <w:t xml:space="preserve"> біотехнології ЗНУ; ТОВ "ДЦ" </w:t>
      </w:r>
      <w:proofErr w:type="spellStart"/>
      <w:r w:rsidR="00454EFB" w:rsidRPr="00BA33D2">
        <w:rPr>
          <w:bCs/>
          <w:color w:val="auto"/>
          <w:lang w:val="uk-UA"/>
        </w:rPr>
        <w:t>МедлайфБіо</w:t>
      </w:r>
      <w:proofErr w:type="spellEnd"/>
      <w:r w:rsidR="00454EFB" w:rsidRPr="00BA33D2">
        <w:rPr>
          <w:bCs/>
          <w:color w:val="auto"/>
          <w:lang w:val="uk-UA"/>
        </w:rPr>
        <w:t>; Інститут олійних культур НААНУ; ветеринарні клініки міста: «</w:t>
      </w:r>
      <w:proofErr w:type="spellStart"/>
      <w:r w:rsidR="00454EFB" w:rsidRPr="00BA33D2">
        <w:rPr>
          <w:bCs/>
          <w:color w:val="auto"/>
          <w:lang w:val="uk-UA"/>
        </w:rPr>
        <w:t>Бест</w:t>
      </w:r>
      <w:proofErr w:type="spellEnd"/>
      <w:r w:rsidR="00454EFB" w:rsidRPr="00BA33D2">
        <w:rPr>
          <w:bCs/>
          <w:color w:val="auto"/>
          <w:lang w:val="uk-UA"/>
        </w:rPr>
        <w:t>», ПП «</w:t>
      </w:r>
      <w:proofErr w:type="spellStart"/>
      <w:r w:rsidR="00454EFB" w:rsidRPr="00BA33D2">
        <w:rPr>
          <w:bCs/>
          <w:color w:val="auto"/>
          <w:lang w:val="uk-UA"/>
        </w:rPr>
        <w:t>Енімед</w:t>
      </w:r>
      <w:proofErr w:type="spellEnd"/>
      <w:r w:rsidR="00454EFB" w:rsidRPr="00BA33D2">
        <w:rPr>
          <w:bCs/>
          <w:color w:val="auto"/>
          <w:lang w:val="uk-UA"/>
        </w:rPr>
        <w:t>», ПП «Діана-</w:t>
      </w:r>
      <w:proofErr w:type="spellStart"/>
      <w:r w:rsidR="00454EFB" w:rsidRPr="00BA33D2">
        <w:rPr>
          <w:bCs/>
          <w:color w:val="auto"/>
          <w:lang w:val="uk-UA"/>
        </w:rPr>
        <w:t>Вет</w:t>
      </w:r>
      <w:proofErr w:type="spellEnd"/>
      <w:r w:rsidR="00454EFB" w:rsidRPr="00BA33D2">
        <w:rPr>
          <w:bCs/>
          <w:color w:val="auto"/>
          <w:lang w:val="uk-UA"/>
        </w:rPr>
        <w:t>»; Запорізька регіональна державна Лабораторія ветеринарної медицини; ПП медично-діагностичний центр «</w:t>
      </w:r>
      <w:proofErr w:type="spellStart"/>
      <w:r w:rsidR="00454EFB" w:rsidRPr="00BA33D2">
        <w:rPr>
          <w:bCs/>
          <w:color w:val="auto"/>
          <w:lang w:val="uk-UA"/>
        </w:rPr>
        <w:t>Салюс</w:t>
      </w:r>
      <w:proofErr w:type="spellEnd"/>
      <w:r w:rsidR="00454EFB" w:rsidRPr="00BA33D2">
        <w:rPr>
          <w:bCs/>
          <w:color w:val="auto"/>
          <w:lang w:val="uk-UA"/>
        </w:rPr>
        <w:t>-плюс» тощо</w:t>
      </w:r>
      <w:r w:rsidR="00454EFB">
        <w:rPr>
          <w:bCs/>
          <w:color w:val="auto"/>
          <w:lang w:val="uk-UA"/>
        </w:rPr>
        <w:t>)</w:t>
      </w:r>
      <w:r w:rsidR="00454EFB" w:rsidRPr="00BA33D2">
        <w:rPr>
          <w:bCs/>
          <w:color w:val="auto"/>
          <w:lang w:val="uk-UA"/>
        </w:rPr>
        <w:t>.</w:t>
      </w:r>
      <w:r w:rsidRPr="00365C5D">
        <w:rPr>
          <w:color w:val="auto"/>
          <w:lang w:val="uk-UA"/>
        </w:rPr>
        <w:t>, серед яких: ПП “</w:t>
      </w:r>
      <w:proofErr w:type="spellStart"/>
      <w:r w:rsidRPr="00365C5D">
        <w:rPr>
          <w:color w:val="auto"/>
          <w:lang w:val="uk-UA"/>
        </w:rPr>
        <w:t>ДіанаВет</w:t>
      </w:r>
      <w:proofErr w:type="spellEnd"/>
      <w:r w:rsidRPr="00365C5D">
        <w:rPr>
          <w:color w:val="auto"/>
          <w:lang w:val="uk-UA"/>
        </w:rPr>
        <w:t>”, ветеринарна клініка “</w:t>
      </w:r>
      <w:proofErr w:type="spellStart"/>
      <w:r w:rsidRPr="00365C5D">
        <w:rPr>
          <w:color w:val="auto"/>
          <w:lang w:val="uk-UA"/>
        </w:rPr>
        <w:t>Бест</w:t>
      </w:r>
      <w:proofErr w:type="spellEnd"/>
      <w:r w:rsidRPr="00365C5D">
        <w:rPr>
          <w:color w:val="auto"/>
          <w:lang w:val="uk-UA"/>
        </w:rPr>
        <w:t>”, державна ветеринарна клініка м. Запоріжжя (за наявності договорів про проходження практики, листів від керівництва даних підприємств, у яких підтверджується можливість виконання програми практики), а також</w:t>
      </w:r>
      <w:r w:rsidR="00454EFB">
        <w:rPr>
          <w:color w:val="auto"/>
          <w:lang w:val="uk-UA"/>
        </w:rPr>
        <w:t>,</w:t>
      </w:r>
      <w:r w:rsidRPr="00365C5D">
        <w:rPr>
          <w:color w:val="auto"/>
          <w:lang w:val="uk-UA"/>
        </w:rPr>
        <w:t xml:space="preserve"> виконуючи обов’язки </w:t>
      </w:r>
      <w:r w:rsidR="00365C5D" w:rsidRPr="00365C5D">
        <w:rPr>
          <w:color w:val="auto"/>
          <w:lang w:val="uk-UA"/>
        </w:rPr>
        <w:t>лаборанта</w:t>
      </w:r>
      <w:r w:rsidR="00454EFB">
        <w:rPr>
          <w:color w:val="auto"/>
          <w:lang w:val="uk-UA"/>
        </w:rPr>
        <w:t>,</w:t>
      </w:r>
      <w:r w:rsidRPr="00365C5D">
        <w:rPr>
          <w:color w:val="auto"/>
          <w:lang w:val="uk-UA"/>
        </w:rPr>
        <w:t xml:space="preserve"> навчитися застосувати отримані теоретичні знання </w:t>
      </w:r>
      <w:r w:rsidRPr="00454EFB">
        <w:rPr>
          <w:color w:val="auto"/>
          <w:lang w:val="uk-UA"/>
        </w:rPr>
        <w:t>для виконання конкретних виробничих задач.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Виробнича практика передбачає: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1. Проходження інструкта</w:t>
      </w:r>
      <w:r w:rsidR="00454EFB">
        <w:rPr>
          <w:color w:val="auto"/>
          <w:lang w:val="uk-UA"/>
        </w:rPr>
        <w:t>жу з техніки безпеки.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2. Знайомство з базою практики, метою, завданням та планом проходження практики</w:t>
      </w:r>
      <w:r w:rsidR="00454EFB">
        <w:rPr>
          <w:color w:val="auto"/>
          <w:lang w:val="uk-UA"/>
        </w:rPr>
        <w:t>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lastRenderedPageBreak/>
        <w:t>3. Проходження інструктажу з ведення щоденника практики та протоколів досліджень</w:t>
      </w:r>
      <w:r w:rsidR="00454EFB">
        <w:rPr>
          <w:color w:val="auto"/>
          <w:lang w:val="uk-UA"/>
        </w:rPr>
        <w:t>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4. Пошук наукової літератури за обраною темою курсової роботи, її аналіз</w:t>
      </w:r>
      <w:r w:rsidR="00454EFB">
        <w:rPr>
          <w:color w:val="auto"/>
          <w:lang w:val="uk-UA"/>
        </w:rPr>
        <w:t>.</w:t>
      </w:r>
    </w:p>
    <w:p w:rsidR="0097579A" w:rsidRPr="00454EFB" w:rsidRDefault="0097579A" w:rsidP="00454EFB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5. Ознайомлення з принципами роботи обла</w:t>
      </w:r>
      <w:r w:rsidR="00454EFB">
        <w:rPr>
          <w:color w:val="auto"/>
          <w:lang w:val="uk-UA"/>
        </w:rPr>
        <w:t>днання лабораторії/промислового підприємства/НДІ.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6. Опрацювання відповідних стандартизовани</w:t>
      </w:r>
      <w:r w:rsidR="00454EFB">
        <w:rPr>
          <w:color w:val="auto"/>
          <w:lang w:val="uk-UA"/>
        </w:rPr>
        <w:t xml:space="preserve">х </w:t>
      </w:r>
      <w:proofErr w:type="spellStart"/>
      <w:r w:rsidR="00454EFB">
        <w:rPr>
          <w:color w:val="auto"/>
          <w:lang w:val="uk-UA"/>
        </w:rPr>
        <w:t>методик</w:t>
      </w:r>
      <w:proofErr w:type="spellEnd"/>
      <w:r w:rsidR="00454EFB">
        <w:rPr>
          <w:color w:val="auto"/>
          <w:lang w:val="uk-UA"/>
        </w:rPr>
        <w:t>, методів спостережень.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7. Складання схеми постанов</w:t>
      </w:r>
      <w:r w:rsidR="00454EFB">
        <w:rPr>
          <w:color w:val="auto"/>
          <w:lang w:val="uk-UA"/>
        </w:rPr>
        <w:t>ки дослідження, його проведення.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8. Проведення аналізу досліджень, їх обро</w:t>
      </w:r>
      <w:r w:rsidR="00454EFB">
        <w:rPr>
          <w:color w:val="auto"/>
          <w:lang w:val="uk-UA"/>
        </w:rPr>
        <w:t>бка та узагальнення результатів.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9. Набуття практичних</w:t>
      </w:r>
      <w:r w:rsidR="00454EFB">
        <w:rPr>
          <w:color w:val="auto"/>
          <w:lang w:val="uk-UA"/>
        </w:rPr>
        <w:t xml:space="preserve"> навичок оформлення результатів.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10. Вироблення та закріпл</w:t>
      </w:r>
      <w:r w:rsidR="00454EFB">
        <w:rPr>
          <w:color w:val="auto"/>
          <w:lang w:val="uk-UA"/>
        </w:rPr>
        <w:t>ення навичок роботи у колективі.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11. Залучення студентів до самостійної науково-дослідної роботи.</w:t>
      </w:r>
    </w:p>
    <w:p w:rsidR="0097579A" w:rsidRPr="00454EFB" w:rsidRDefault="0097579A" w:rsidP="00454EFB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Під час проходження виробничої практики ст</w:t>
      </w:r>
      <w:r w:rsidR="00454EFB">
        <w:rPr>
          <w:color w:val="auto"/>
          <w:lang w:val="uk-UA"/>
        </w:rPr>
        <w:t xml:space="preserve">уденти повинні засвоїти питання </w:t>
      </w:r>
      <w:r w:rsidRPr="00454EFB">
        <w:rPr>
          <w:color w:val="auto"/>
          <w:lang w:val="uk-UA"/>
        </w:rPr>
        <w:t>теоретичного та практичного блоку та виконати індивідуальне завдання.</w:t>
      </w:r>
    </w:p>
    <w:p w:rsidR="0097579A" w:rsidRPr="00454EFB" w:rsidRDefault="0097579A" w:rsidP="0097579A">
      <w:pPr>
        <w:pStyle w:val="Default"/>
        <w:ind w:firstLine="720"/>
        <w:jc w:val="both"/>
        <w:rPr>
          <w:color w:val="auto"/>
          <w:lang w:val="uk-UA"/>
        </w:rPr>
      </w:pPr>
    </w:p>
    <w:p w:rsidR="0097579A" w:rsidRPr="00454EFB" w:rsidRDefault="0097579A" w:rsidP="0097579A">
      <w:pPr>
        <w:pStyle w:val="Default"/>
        <w:ind w:firstLine="720"/>
        <w:jc w:val="both"/>
        <w:rPr>
          <w:i/>
          <w:color w:val="auto"/>
          <w:lang w:val="uk-UA"/>
        </w:rPr>
      </w:pPr>
      <w:r w:rsidRPr="00454EFB">
        <w:rPr>
          <w:i/>
          <w:color w:val="auto"/>
          <w:lang w:val="uk-UA"/>
        </w:rPr>
        <w:t>Контроль за роботою студентів під час практики здійснюють:</w:t>
      </w:r>
    </w:p>
    <w:p w:rsidR="0097579A" w:rsidRPr="00454EFB" w:rsidRDefault="002D471B" w:rsidP="002D471B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-</w:t>
      </w:r>
      <w:r w:rsidR="0097579A" w:rsidRPr="00454EFB">
        <w:rPr>
          <w:color w:val="auto"/>
          <w:lang w:val="uk-UA"/>
        </w:rPr>
        <w:t xml:space="preserve"> від університету: методисти від кафедр, керівник</w:t>
      </w:r>
      <w:r w:rsidRPr="00454EFB">
        <w:rPr>
          <w:color w:val="auto"/>
          <w:lang w:val="uk-UA"/>
        </w:rPr>
        <w:t xml:space="preserve">и практики, які відповідають за </w:t>
      </w:r>
      <w:r w:rsidR="0097579A" w:rsidRPr="00454EFB">
        <w:rPr>
          <w:color w:val="auto"/>
          <w:lang w:val="uk-UA"/>
        </w:rPr>
        <w:t>організацію практики, завідувачі кафедр, які забезпечуют</w:t>
      </w:r>
      <w:r w:rsidRPr="00454EFB">
        <w:rPr>
          <w:color w:val="auto"/>
          <w:lang w:val="uk-UA"/>
        </w:rPr>
        <w:t xml:space="preserve">ь проведення практики, заступник </w:t>
      </w:r>
      <w:r w:rsidR="0097579A" w:rsidRPr="00454EFB">
        <w:rPr>
          <w:color w:val="auto"/>
          <w:lang w:val="uk-UA"/>
        </w:rPr>
        <w:t>декана біологічного факультету з навчальної роботи, декан біологічного факультету;</w:t>
      </w:r>
    </w:p>
    <w:p w:rsidR="0097579A" w:rsidRPr="00454EFB" w:rsidRDefault="002D471B" w:rsidP="00235602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-</w:t>
      </w:r>
      <w:r w:rsidR="0097579A" w:rsidRPr="00454EFB">
        <w:rPr>
          <w:color w:val="auto"/>
          <w:lang w:val="uk-UA"/>
        </w:rPr>
        <w:t xml:space="preserve"> від бази практики: керівник практики від бази практики</w:t>
      </w:r>
      <w:r w:rsidRPr="00454EFB">
        <w:rPr>
          <w:color w:val="auto"/>
          <w:lang w:val="uk-UA"/>
        </w:rPr>
        <w:t>.</w:t>
      </w:r>
    </w:p>
    <w:p w:rsidR="0097579A" w:rsidRPr="00454EFB" w:rsidRDefault="0097579A" w:rsidP="002D471B">
      <w:pPr>
        <w:pStyle w:val="Default"/>
        <w:ind w:firstLine="720"/>
        <w:jc w:val="both"/>
        <w:rPr>
          <w:color w:val="auto"/>
          <w:lang w:val="uk-UA"/>
        </w:rPr>
      </w:pPr>
      <w:r w:rsidRPr="00454EFB">
        <w:rPr>
          <w:color w:val="auto"/>
          <w:lang w:val="uk-UA"/>
        </w:rPr>
        <w:t>Основними видами звітної документації є звіт студента про проходж</w:t>
      </w:r>
      <w:r w:rsidR="002D471B" w:rsidRPr="00454EFB">
        <w:rPr>
          <w:color w:val="auto"/>
          <w:lang w:val="uk-UA"/>
        </w:rPr>
        <w:t xml:space="preserve">ення практики та </w:t>
      </w:r>
      <w:r w:rsidR="00235602">
        <w:rPr>
          <w:color w:val="auto"/>
          <w:lang w:val="uk-UA"/>
        </w:rPr>
        <w:t>щоденник практики</w:t>
      </w:r>
      <w:r w:rsidRPr="00454EFB">
        <w:rPr>
          <w:color w:val="auto"/>
          <w:lang w:val="uk-UA"/>
        </w:rPr>
        <w:t>.</w:t>
      </w:r>
    </w:p>
    <w:p w:rsidR="00930BBE" w:rsidRPr="00454EFB" w:rsidRDefault="00930BBE">
      <w:pPr>
        <w:pStyle w:val="Default"/>
        <w:ind w:firstLine="720"/>
        <w:jc w:val="both"/>
        <w:rPr>
          <w:color w:val="auto"/>
          <w:lang w:val="uk-UA"/>
        </w:rPr>
      </w:pPr>
    </w:p>
    <w:p w:rsidR="00930BBE" w:rsidRPr="00D50884" w:rsidRDefault="00D50884">
      <w:pPr>
        <w:pStyle w:val="Default"/>
        <w:jc w:val="center"/>
        <w:rPr>
          <w:b/>
          <w:bCs/>
          <w:color w:val="auto"/>
          <w:lang w:val="uk-UA"/>
        </w:rPr>
      </w:pPr>
      <w:r w:rsidRPr="00D50884">
        <w:rPr>
          <w:b/>
          <w:bCs/>
          <w:color w:val="auto"/>
          <w:lang w:val="uk-UA"/>
        </w:rPr>
        <w:t>4. Індивідуальні завдання</w:t>
      </w:r>
    </w:p>
    <w:p w:rsidR="00930BBE" w:rsidRPr="00D50884" w:rsidRDefault="00930BBE">
      <w:pPr>
        <w:pStyle w:val="Default"/>
        <w:ind w:firstLine="720"/>
        <w:jc w:val="both"/>
        <w:rPr>
          <w:color w:val="auto"/>
          <w:lang w:val="uk-UA"/>
        </w:rPr>
      </w:pPr>
    </w:p>
    <w:p w:rsidR="00454EFB" w:rsidRDefault="00D50884" w:rsidP="00454EFB">
      <w:pPr>
        <w:pStyle w:val="Default"/>
        <w:ind w:firstLine="720"/>
        <w:jc w:val="both"/>
        <w:rPr>
          <w:color w:val="auto"/>
          <w:lang w:val="uk-UA"/>
        </w:rPr>
      </w:pPr>
      <w:r w:rsidRPr="00D50884">
        <w:rPr>
          <w:color w:val="auto"/>
          <w:lang w:val="uk-UA"/>
        </w:rPr>
        <w:t>Під час проходження виробничої практики студенти виконують індивідуальне завдання, яке є обов'язковим елементом звітної документації</w:t>
      </w:r>
      <w:r w:rsidR="00454EFB">
        <w:rPr>
          <w:color w:val="auto"/>
          <w:lang w:val="uk-UA"/>
        </w:rPr>
        <w:t xml:space="preserve"> та </w:t>
      </w:r>
      <w:r w:rsidR="00454EFB" w:rsidRPr="00D50884">
        <w:rPr>
          <w:color w:val="auto"/>
          <w:lang w:val="uk-UA"/>
        </w:rPr>
        <w:t>допомож</w:t>
      </w:r>
      <w:r w:rsidR="00454EFB">
        <w:rPr>
          <w:color w:val="auto"/>
          <w:lang w:val="uk-UA"/>
        </w:rPr>
        <w:t>е</w:t>
      </w:r>
      <w:r w:rsidR="00454EFB" w:rsidRPr="00D50884">
        <w:rPr>
          <w:color w:val="auto"/>
          <w:lang w:val="uk-UA"/>
        </w:rPr>
        <w:t xml:space="preserve"> студентам поглибити теоретичні знання та пов'язати їх із практичним досвідом, який вони отримують на </w:t>
      </w:r>
      <w:r w:rsidR="00454EFB">
        <w:rPr>
          <w:color w:val="auto"/>
          <w:lang w:val="uk-UA"/>
        </w:rPr>
        <w:t>посаді лаборанта</w:t>
      </w:r>
      <w:r w:rsidRPr="00D50884">
        <w:rPr>
          <w:color w:val="auto"/>
          <w:lang w:val="uk-UA"/>
        </w:rPr>
        <w:t xml:space="preserve">. Детальні вимоги до змісту та шаблон оформлення індивідуального завдання з виробничої практики розміщено на сторінці курсу у СЕЗН ЗНУ. </w:t>
      </w:r>
    </w:p>
    <w:p w:rsidR="00235602" w:rsidRDefault="00D50884">
      <w:pPr>
        <w:pStyle w:val="Default"/>
        <w:ind w:firstLine="720"/>
        <w:jc w:val="both"/>
        <w:rPr>
          <w:color w:val="auto"/>
          <w:lang w:val="uk-UA"/>
        </w:rPr>
      </w:pPr>
      <w:r w:rsidRPr="00D50884">
        <w:rPr>
          <w:color w:val="auto"/>
          <w:lang w:val="uk-UA"/>
        </w:rPr>
        <w:t>Т</w:t>
      </w:r>
      <w:r w:rsidRPr="00454EFB">
        <w:rPr>
          <w:color w:val="auto"/>
          <w:lang w:val="uk-UA"/>
        </w:rPr>
        <w:t xml:space="preserve">ема індивідуального завдання </w:t>
      </w:r>
      <w:r w:rsidRPr="00D50884">
        <w:rPr>
          <w:color w:val="auto"/>
          <w:lang w:val="uk-UA"/>
        </w:rPr>
        <w:t xml:space="preserve">обирається студентом самостійно і </w:t>
      </w:r>
      <w:r w:rsidRPr="00454EFB">
        <w:rPr>
          <w:color w:val="auto"/>
          <w:lang w:val="uk-UA"/>
        </w:rPr>
        <w:t xml:space="preserve">може бути </w:t>
      </w:r>
      <w:r w:rsidR="00454EFB" w:rsidRPr="00D50884">
        <w:rPr>
          <w:color w:val="auto"/>
          <w:lang w:val="uk-UA"/>
        </w:rPr>
        <w:t>скорегована</w:t>
      </w:r>
      <w:r w:rsidRPr="00D50884">
        <w:rPr>
          <w:color w:val="auto"/>
          <w:lang w:val="uk-UA"/>
        </w:rPr>
        <w:t xml:space="preserve"> </w:t>
      </w:r>
      <w:r w:rsidRPr="00454EFB">
        <w:rPr>
          <w:color w:val="auto"/>
          <w:lang w:val="uk-UA"/>
        </w:rPr>
        <w:t>згідно з побажаннями студента та за погодженням із керівником курсової/кваліфікаційної роботи</w:t>
      </w:r>
      <w:r w:rsidRPr="00D50884">
        <w:rPr>
          <w:color w:val="auto"/>
          <w:lang w:val="uk-UA"/>
        </w:rPr>
        <w:t xml:space="preserve">. </w:t>
      </w:r>
    </w:p>
    <w:p w:rsidR="00930BBE" w:rsidRPr="00D50884" w:rsidRDefault="00D50884">
      <w:pPr>
        <w:pStyle w:val="Default"/>
        <w:ind w:firstLine="720"/>
        <w:jc w:val="both"/>
        <w:rPr>
          <w:color w:val="auto"/>
          <w:lang w:val="uk-UA"/>
        </w:rPr>
      </w:pPr>
      <w:r w:rsidRPr="00D50884">
        <w:rPr>
          <w:color w:val="auto"/>
          <w:lang w:val="uk-UA"/>
        </w:rPr>
        <w:t>Матеріали, отримані студентом під час виконання індивідуального завдання, можуть надалі бути використані для виконання курсової або дипломної роботи (</w:t>
      </w:r>
      <w:proofErr w:type="spellStart"/>
      <w:r w:rsidRPr="00D50884">
        <w:rPr>
          <w:color w:val="auto"/>
          <w:lang w:val="uk-UA"/>
        </w:rPr>
        <w:t>проєкту</w:t>
      </w:r>
      <w:proofErr w:type="spellEnd"/>
      <w:r w:rsidRPr="00D50884">
        <w:rPr>
          <w:color w:val="auto"/>
          <w:lang w:val="uk-UA"/>
        </w:rPr>
        <w:t>), для підготовки доповіді, статті або для інших цілей лише за умови попереднього узгодження із кафедрою та базою практики.</w:t>
      </w:r>
    </w:p>
    <w:p w:rsidR="00930BBE" w:rsidRPr="00D50884" w:rsidRDefault="00930BBE">
      <w:pPr>
        <w:pStyle w:val="Default"/>
        <w:ind w:firstLine="720"/>
        <w:jc w:val="both"/>
        <w:rPr>
          <w:color w:val="auto"/>
          <w:lang w:val="uk-UA"/>
        </w:rPr>
      </w:pPr>
    </w:p>
    <w:p w:rsidR="00930BBE" w:rsidRPr="004A7607" w:rsidRDefault="00D50884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4A7607">
        <w:rPr>
          <w:rFonts w:ascii="Times New Roman" w:hAnsi="Times New Roman" w:cs="Times New Roman"/>
          <w:b/>
        </w:rPr>
        <w:t>5. Заходи під час практики</w:t>
      </w:r>
    </w:p>
    <w:p w:rsidR="00930BBE" w:rsidRDefault="00D50884">
      <w:pPr>
        <w:pStyle w:val="Default"/>
        <w:ind w:firstLine="720"/>
        <w:jc w:val="both"/>
        <w:rPr>
          <w:color w:val="auto"/>
          <w:lang w:val="uk-UA"/>
        </w:rPr>
      </w:pPr>
      <w:r w:rsidRPr="004A7607">
        <w:rPr>
          <w:color w:val="auto"/>
          <w:lang w:val="uk-UA"/>
        </w:rPr>
        <w:t xml:space="preserve"> Виконання програми </w:t>
      </w:r>
      <w:proofErr w:type="spellStart"/>
      <w:r w:rsidRPr="004A7607">
        <w:rPr>
          <w:color w:val="auto"/>
          <w:lang w:val="uk-UA"/>
        </w:rPr>
        <w:t>виробничної</w:t>
      </w:r>
      <w:proofErr w:type="spellEnd"/>
      <w:r w:rsidRPr="004A7607">
        <w:rPr>
          <w:color w:val="auto"/>
          <w:lang w:val="uk-UA"/>
        </w:rPr>
        <w:t xml:space="preserve"> практики передбачає ряд обов’язкових заходів, серед яких: проходження інструктажів з техніки безпеки; ознайомлення з організаційною структурою та матеріально-технічним забезпеченням бази практики; проходження інструктажу щодо правил асептики та антисептики, дотримання санітарно-епідеміологічного режиму </w:t>
      </w:r>
      <w:r w:rsidR="004A7607" w:rsidRPr="004A7607">
        <w:rPr>
          <w:color w:val="auto"/>
          <w:lang w:val="uk-UA"/>
        </w:rPr>
        <w:t>на базі практики</w:t>
      </w:r>
      <w:r w:rsidRPr="004A7607">
        <w:rPr>
          <w:color w:val="auto"/>
          <w:lang w:val="uk-UA"/>
        </w:rPr>
        <w:t>; ведення щоденника практики та протоколів</w:t>
      </w:r>
      <w:r w:rsidR="004A7607" w:rsidRPr="004A7607">
        <w:rPr>
          <w:color w:val="auto"/>
          <w:lang w:val="uk-UA"/>
        </w:rPr>
        <w:t xml:space="preserve"> досліджень</w:t>
      </w:r>
      <w:r w:rsidRPr="004A7607">
        <w:rPr>
          <w:color w:val="auto"/>
          <w:lang w:val="uk-UA"/>
        </w:rPr>
        <w:t xml:space="preserve">; опанування практичних навичок роботи із технічним обладнанням бази практики; опрацювання відповідних стандартизованих методів </w:t>
      </w:r>
      <w:r w:rsidR="004A7607" w:rsidRPr="004A7607">
        <w:rPr>
          <w:color w:val="auto"/>
          <w:lang w:val="uk-UA"/>
        </w:rPr>
        <w:t>досліджень</w:t>
      </w:r>
      <w:r w:rsidRPr="004A7607">
        <w:rPr>
          <w:color w:val="auto"/>
          <w:lang w:val="uk-UA"/>
        </w:rPr>
        <w:t xml:space="preserve"> у межах своєї компетенції. Окрім вищезазначеного під час практики здобувачі освіти виконують пошук наукової літератури з</w:t>
      </w:r>
      <w:r w:rsidR="00454EFB">
        <w:rPr>
          <w:color w:val="auto"/>
          <w:lang w:val="uk-UA"/>
        </w:rPr>
        <w:t xml:space="preserve">а обраною темою курсової роботи </w:t>
      </w:r>
      <w:r w:rsidRPr="004A7607">
        <w:rPr>
          <w:color w:val="auto"/>
          <w:lang w:val="uk-UA"/>
        </w:rPr>
        <w:t>та її аналіз, розробляють дизайн дослідження за тематикою курсової роботи та його проведення.</w:t>
      </w:r>
    </w:p>
    <w:p w:rsidR="00235602" w:rsidRDefault="00235602">
      <w:pPr>
        <w:pStyle w:val="Default"/>
        <w:ind w:firstLine="720"/>
        <w:jc w:val="both"/>
        <w:rPr>
          <w:color w:val="auto"/>
          <w:lang w:val="uk-UA"/>
        </w:rPr>
      </w:pPr>
    </w:p>
    <w:p w:rsidR="00235602" w:rsidRDefault="00235602">
      <w:pPr>
        <w:pStyle w:val="Default"/>
        <w:ind w:firstLine="720"/>
        <w:jc w:val="both"/>
        <w:rPr>
          <w:color w:val="auto"/>
          <w:lang w:val="uk-UA"/>
        </w:rPr>
      </w:pPr>
    </w:p>
    <w:p w:rsidR="00235602" w:rsidRDefault="00235602">
      <w:pPr>
        <w:pStyle w:val="Default"/>
        <w:ind w:firstLine="720"/>
        <w:jc w:val="both"/>
        <w:rPr>
          <w:color w:val="auto"/>
          <w:lang w:val="uk-UA"/>
        </w:rPr>
      </w:pPr>
    </w:p>
    <w:p w:rsidR="00235602" w:rsidRDefault="00235602">
      <w:pPr>
        <w:pStyle w:val="Default"/>
        <w:ind w:firstLine="720"/>
        <w:jc w:val="both"/>
        <w:rPr>
          <w:color w:val="auto"/>
          <w:lang w:val="uk-UA"/>
        </w:rPr>
      </w:pPr>
    </w:p>
    <w:p w:rsidR="00E77D0C" w:rsidRPr="004A7607" w:rsidRDefault="00E77D0C">
      <w:pPr>
        <w:pStyle w:val="Default"/>
        <w:ind w:firstLine="720"/>
        <w:jc w:val="both"/>
        <w:rPr>
          <w:color w:val="auto"/>
          <w:lang w:val="uk-UA"/>
        </w:rPr>
      </w:pPr>
    </w:p>
    <w:p w:rsidR="00930BBE" w:rsidRPr="00252F70" w:rsidRDefault="00D50884" w:rsidP="00454EFB">
      <w:pPr>
        <w:ind w:left="927" w:hanging="927"/>
        <w:jc w:val="center"/>
        <w:rPr>
          <w:rFonts w:ascii="Times New Roman" w:hAnsi="Times New Roman" w:cs="Times New Roman"/>
          <w:b/>
        </w:rPr>
      </w:pPr>
      <w:r w:rsidRPr="00252F70">
        <w:rPr>
          <w:rFonts w:ascii="Times New Roman" w:hAnsi="Times New Roman" w:cs="Times New Roman"/>
          <w:b/>
        </w:rPr>
        <w:lastRenderedPageBreak/>
        <w:t xml:space="preserve">6. Графік проходження практики </w:t>
      </w:r>
    </w:p>
    <w:p w:rsidR="00930BBE" w:rsidRPr="00252F70" w:rsidRDefault="00930BBE">
      <w:pPr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e"/>
        <w:tblW w:w="96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4"/>
        <w:gridCol w:w="6519"/>
        <w:gridCol w:w="2278"/>
      </w:tblGrid>
      <w:tr w:rsidR="00252F70" w:rsidRPr="00252F70">
        <w:tc>
          <w:tcPr>
            <w:tcW w:w="844" w:type="dxa"/>
          </w:tcPr>
          <w:p w:rsidR="00930BBE" w:rsidRPr="00252F70" w:rsidRDefault="00D50884">
            <w:pPr>
              <w:jc w:val="center"/>
              <w:rPr>
                <w:b/>
                <w:bCs/>
              </w:rPr>
            </w:pPr>
            <w:r w:rsidRPr="00252F70">
              <w:rPr>
                <w:rFonts w:ascii="Times New Roman" w:hAnsi="Times New Roman" w:cs="Times New Roman"/>
                <w:b/>
                <w:bCs/>
              </w:rPr>
              <w:t>№ з/п</w:t>
            </w:r>
          </w:p>
        </w:tc>
        <w:tc>
          <w:tcPr>
            <w:tcW w:w="6519" w:type="dxa"/>
          </w:tcPr>
          <w:p w:rsidR="00930BBE" w:rsidRPr="00252F70" w:rsidRDefault="00D50884">
            <w:pPr>
              <w:jc w:val="center"/>
              <w:rPr>
                <w:b/>
                <w:bCs/>
              </w:rPr>
            </w:pPr>
            <w:r w:rsidRPr="00252F70">
              <w:rPr>
                <w:rFonts w:ascii="Times New Roman" w:hAnsi="Times New Roman" w:cs="Times New Roman"/>
                <w:b/>
                <w:bCs/>
              </w:rPr>
              <w:t>Види робіт, завдання</w:t>
            </w:r>
          </w:p>
        </w:tc>
        <w:tc>
          <w:tcPr>
            <w:tcW w:w="2278" w:type="dxa"/>
          </w:tcPr>
          <w:p w:rsidR="00930BBE" w:rsidRPr="00252F70" w:rsidRDefault="00D50884">
            <w:pPr>
              <w:jc w:val="center"/>
              <w:rPr>
                <w:b/>
                <w:bCs/>
              </w:rPr>
            </w:pPr>
            <w:r w:rsidRPr="00252F70">
              <w:rPr>
                <w:rFonts w:ascii="Times New Roman" w:hAnsi="Times New Roman" w:cs="Times New Roman"/>
                <w:b/>
                <w:bCs/>
              </w:rPr>
              <w:t>Місце проведення практики</w:t>
            </w:r>
          </w:p>
        </w:tc>
      </w:tr>
      <w:tr w:rsidR="00AB2DC0" w:rsidRPr="00AB2DC0">
        <w:tc>
          <w:tcPr>
            <w:tcW w:w="844" w:type="dxa"/>
          </w:tcPr>
          <w:p w:rsidR="00930BBE" w:rsidRPr="00252F70" w:rsidRDefault="00D50884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19" w:type="dxa"/>
          </w:tcPr>
          <w:p w:rsidR="00930BBE" w:rsidRDefault="00D50884">
            <w:pPr>
              <w:jc w:val="both"/>
              <w:rPr>
                <w:rFonts w:ascii="Times New Roman" w:hAnsi="Times New Roman" w:cs="Times New Roman"/>
              </w:rPr>
            </w:pPr>
            <w:r w:rsidRPr="00252F70">
              <w:rPr>
                <w:rFonts w:ascii="Times New Roman" w:hAnsi="Times New Roman" w:cs="Times New Roman"/>
              </w:rPr>
              <w:t>Інструктажі з техніки безпеки та пожежної безпеки.</w:t>
            </w:r>
            <w:r w:rsidR="008760E4">
              <w:rPr>
                <w:rFonts w:ascii="Times New Roman" w:hAnsi="Times New Roman" w:cs="Times New Roman"/>
              </w:rPr>
              <w:t xml:space="preserve"> </w:t>
            </w:r>
          </w:p>
          <w:p w:rsidR="008760E4" w:rsidRPr="00252F70" w:rsidRDefault="008760E4">
            <w:pPr>
              <w:jc w:val="both"/>
            </w:pPr>
            <w:r>
              <w:rPr>
                <w:rFonts w:ascii="Times New Roman" w:hAnsi="Times New Roman" w:cs="Times New Roman"/>
              </w:rPr>
              <w:t>Ознайомлення з вимогами щодо ведення звітної документації.</w:t>
            </w:r>
          </w:p>
        </w:tc>
        <w:tc>
          <w:tcPr>
            <w:tcW w:w="2278" w:type="dxa"/>
          </w:tcPr>
          <w:p w:rsidR="00930BBE" w:rsidRPr="00252F70" w:rsidRDefault="00482CD2" w:rsidP="00252F70">
            <w:pPr>
              <w:jc w:val="center"/>
            </w:pPr>
            <w:r>
              <w:rPr>
                <w:rFonts w:ascii="Times New Roman" w:hAnsi="Times New Roman" w:cs="Times New Roman"/>
              </w:rPr>
              <w:t>ЗВО</w:t>
            </w:r>
          </w:p>
        </w:tc>
      </w:tr>
      <w:tr w:rsidR="00252F70" w:rsidRPr="00AB2DC0">
        <w:tc>
          <w:tcPr>
            <w:tcW w:w="844" w:type="dxa"/>
          </w:tcPr>
          <w:p w:rsidR="00252F70" w:rsidRPr="008760E4" w:rsidRDefault="00252F70" w:rsidP="00252F70">
            <w:pPr>
              <w:jc w:val="center"/>
            </w:pPr>
            <w:r w:rsidRPr="008760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19" w:type="dxa"/>
          </w:tcPr>
          <w:p w:rsidR="00252F70" w:rsidRPr="008760E4" w:rsidRDefault="00252F70" w:rsidP="00252F70">
            <w:pPr>
              <w:jc w:val="both"/>
            </w:pPr>
            <w:r w:rsidRPr="008760E4">
              <w:rPr>
                <w:rFonts w:ascii="Times New Roman" w:hAnsi="Times New Roman" w:cs="Times New Roman"/>
              </w:rPr>
              <w:t>Ознайомлення з організаційною структурою та матеріально-технічним забезпеченням бази практики.</w:t>
            </w:r>
          </w:p>
        </w:tc>
        <w:tc>
          <w:tcPr>
            <w:tcW w:w="2278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AB2DC0">
        <w:tc>
          <w:tcPr>
            <w:tcW w:w="844" w:type="dxa"/>
          </w:tcPr>
          <w:p w:rsidR="00252F70" w:rsidRPr="008760E4" w:rsidRDefault="00252F70" w:rsidP="00252F70">
            <w:pPr>
              <w:jc w:val="center"/>
            </w:pPr>
            <w:r w:rsidRPr="008760E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19" w:type="dxa"/>
          </w:tcPr>
          <w:p w:rsidR="00252F70" w:rsidRPr="008760E4" w:rsidRDefault="00252F70" w:rsidP="008760E4">
            <w:pPr>
              <w:jc w:val="both"/>
            </w:pPr>
            <w:r w:rsidRPr="008760E4">
              <w:rPr>
                <w:rFonts w:ascii="Times New Roman" w:hAnsi="Times New Roman" w:cs="Times New Roman"/>
              </w:rPr>
              <w:t>Ознайомлення із санітарно-епідеміологіч</w:t>
            </w:r>
            <w:r w:rsidR="008760E4" w:rsidRPr="008760E4">
              <w:rPr>
                <w:rFonts w:ascii="Times New Roman" w:hAnsi="Times New Roman" w:cs="Times New Roman"/>
              </w:rPr>
              <w:t>н</w:t>
            </w:r>
            <w:r w:rsidRPr="008760E4">
              <w:rPr>
                <w:rFonts w:ascii="Times New Roman" w:hAnsi="Times New Roman" w:cs="Times New Roman"/>
              </w:rPr>
              <w:t xml:space="preserve">им режимом </w:t>
            </w:r>
            <w:r w:rsidR="008760E4" w:rsidRPr="008760E4">
              <w:rPr>
                <w:rFonts w:ascii="Times New Roman" w:hAnsi="Times New Roman" w:cs="Times New Roman"/>
              </w:rPr>
              <w:t>на підприємстві</w:t>
            </w:r>
            <w:r w:rsidRPr="008760E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78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AB2DC0">
        <w:tc>
          <w:tcPr>
            <w:tcW w:w="844" w:type="dxa"/>
          </w:tcPr>
          <w:p w:rsidR="00252F70" w:rsidRPr="008760E4" w:rsidRDefault="00252F70" w:rsidP="00252F70">
            <w:pPr>
              <w:jc w:val="center"/>
            </w:pPr>
            <w:r w:rsidRPr="008760E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19" w:type="dxa"/>
          </w:tcPr>
          <w:p w:rsidR="00252F70" w:rsidRPr="008760E4" w:rsidRDefault="00252F70" w:rsidP="00252F70">
            <w:pPr>
              <w:jc w:val="both"/>
            </w:pPr>
            <w:r w:rsidRPr="008760E4">
              <w:rPr>
                <w:rFonts w:ascii="Times New Roman" w:hAnsi="Times New Roman" w:cs="Times New Roman"/>
              </w:rPr>
              <w:t>Опанування практичних навичок роботи із технічним обладнанням бази практики (стерилізаційне обладнання, біохімічні аналізатори та ін.).</w:t>
            </w:r>
          </w:p>
        </w:tc>
        <w:tc>
          <w:tcPr>
            <w:tcW w:w="2278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8760E4">
        <w:tc>
          <w:tcPr>
            <w:tcW w:w="844" w:type="dxa"/>
          </w:tcPr>
          <w:p w:rsidR="00252F70" w:rsidRPr="008760E4" w:rsidRDefault="00252F70" w:rsidP="00252F70">
            <w:pPr>
              <w:jc w:val="center"/>
            </w:pPr>
            <w:r w:rsidRPr="00876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19" w:type="dxa"/>
          </w:tcPr>
          <w:p w:rsidR="00252F70" w:rsidRPr="008760E4" w:rsidRDefault="00252F70" w:rsidP="008760E4">
            <w:pPr>
              <w:jc w:val="both"/>
            </w:pPr>
            <w:r w:rsidRPr="008760E4">
              <w:rPr>
                <w:rFonts w:ascii="Times New Roman" w:hAnsi="Times New Roman" w:cs="Times New Roman"/>
              </w:rPr>
              <w:t xml:space="preserve">Опрацювання </w:t>
            </w:r>
            <w:r w:rsidR="008760E4" w:rsidRPr="008760E4">
              <w:rPr>
                <w:rFonts w:ascii="Times New Roman" w:hAnsi="Times New Roman" w:cs="Times New Roman"/>
              </w:rPr>
              <w:t>лабораторних</w:t>
            </w:r>
            <w:r w:rsidRPr="008760E4">
              <w:rPr>
                <w:rFonts w:ascii="Times New Roman" w:hAnsi="Times New Roman" w:cs="Times New Roman"/>
              </w:rPr>
              <w:t xml:space="preserve"> методів </w:t>
            </w:r>
            <w:r w:rsidR="008760E4" w:rsidRPr="008760E4">
              <w:rPr>
                <w:rFonts w:ascii="Times New Roman" w:hAnsi="Times New Roman" w:cs="Times New Roman"/>
              </w:rPr>
              <w:t xml:space="preserve">дослідження </w:t>
            </w:r>
            <w:r w:rsidRPr="008760E4">
              <w:rPr>
                <w:rFonts w:ascii="Times New Roman" w:hAnsi="Times New Roman" w:cs="Times New Roman"/>
              </w:rPr>
              <w:t xml:space="preserve">організму </w:t>
            </w:r>
            <w:r w:rsidR="008760E4" w:rsidRPr="008760E4">
              <w:rPr>
                <w:rFonts w:ascii="Times New Roman" w:hAnsi="Times New Roman" w:cs="Times New Roman"/>
              </w:rPr>
              <w:t xml:space="preserve">людини/ </w:t>
            </w:r>
            <w:r w:rsidRPr="008760E4">
              <w:rPr>
                <w:rFonts w:ascii="Times New Roman" w:hAnsi="Times New Roman" w:cs="Times New Roman"/>
              </w:rPr>
              <w:t>тварин.</w:t>
            </w:r>
          </w:p>
        </w:tc>
        <w:tc>
          <w:tcPr>
            <w:tcW w:w="2278" w:type="dxa"/>
          </w:tcPr>
          <w:p w:rsidR="00252F70" w:rsidRPr="008760E4" w:rsidRDefault="00252F70" w:rsidP="00252F70">
            <w:pPr>
              <w:jc w:val="center"/>
            </w:pPr>
            <w:r w:rsidRPr="008760E4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AB2DC0">
        <w:tc>
          <w:tcPr>
            <w:tcW w:w="844" w:type="dxa"/>
          </w:tcPr>
          <w:p w:rsidR="00252F70" w:rsidRPr="008760E4" w:rsidRDefault="00252F70" w:rsidP="00252F70">
            <w:pPr>
              <w:jc w:val="center"/>
            </w:pPr>
            <w:r w:rsidRPr="008760E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19" w:type="dxa"/>
          </w:tcPr>
          <w:p w:rsidR="00252F70" w:rsidRPr="008760E4" w:rsidRDefault="00252F70" w:rsidP="008760E4">
            <w:pPr>
              <w:jc w:val="both"/>
            </w:pPr>
            <w:r w:rsidRPr="008760E4">
              <w:rPr>
                <w:rFonts w:ascii="Times New Roman" w:hAnsi="Times New Roman" w:cs="Times New Roman"/>
              </w:rPr>
              <w:t xml:space="preserve">Виконання </w:t>
            </w:r>
            <w:r w:rsidR="008760E4" w:rsidRPr="008760E4">
              <w:rPr>
                <w:rFonts w:ascii="Times New Roman" w:hAnsi="Times New Roman" w:cs="Times New Roman"/>
              </w:rPr>
              <w:t xml:space="preserve">лабораторних досліджень </w:t>
            </w:r>
            <w:r w:rsidRPr="008760E4">
              <w:rPr>
                <w:rFonts w:ascii="Times New Roman" w:hAnsi="Times New Roman" w:cs="Times New Roman"/>
              </w:rPr>
              <w:t xml:space="preserve">у межах своєї компетенції; виконання обов’язків </w:t>
            </w:r>
            <w:r w:rsidR="008760E4" w:rsidRPr="008760E4">
              <w:rPr>
                <w:rFonts w:ascii="Times New Roman" w:hAnsi="Times New Roman" w:cs="Times New Roman"/>
              </w:rPr>
              <w:t>лаборанта</w:t>
            </w:r>
          </w:p>
        </w:tc>
        <w:tc>
          <w:tcPr>
            <w:tcW w:w="2278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252F70">
        <w:tc>
          <w:tcPr>
            <w:tcW w:w="844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19" w:type="dxa"/>
          </w:tcPr>
          <w:p w:rsidR="00252F70" w:rsidRPr="00252F70" w:rsidRDefault="00252F70" w:rsidP="00252F70">
            <w:pPr>
              <w:jc w:val="both"/>
            </w:pPr>
            <w:r w:rsidRPr="00252F70">
              <w:rPr>
                <w:rFonts w:ascii="Times New Roman" w:hAnsi="Times New Roman" w:cs="Times New Roman"/>
              </w:rPr>
              <w:t>Ведення щоденника виробничої практики.</w:t>
            </w:r>
          </w:p>
        </w:tc>
        <w:tc>
          <w:tcPr>
            <w:tcW w:w="2278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252F70">
        <w:tc>
          <w:tcPr>
            <w:tcW w:w="844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19" w:type="dxa"/>
          </w:tcPr>
          <w:p w:rsidR="00252F70" w:rsidRPr="00252F70" w:rsidRDefault="00252F70" w:rsidP="00252F70">
            <w:pPr>
              <w:jc w:val="both"/>
            </w:pPr>
            <w:r w:rsidRPr="00252F70">
              <w:rPr>
                <w:rFonts w:ascii="Times New Roman" w:hAnsi="Times New Roman" w:cs="Times New Roman"/>
              </w:rPr>
              <w:t>Складання звіту з виробничої практики.</w:t>
            </w:r>
          </w:p>
        </w:tc>
        <w:tc>
          <w:tcPr>
            <w:tcW w:w="2278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252F70">
        <w:trPr>
          <w:trHeight w:val="224"/>
        </w:trPr>
        <w:tc>
          <w:tcPr>
            <w:tcW w:w="844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519" w:type="dxa"/>
          </w:tcPr>
          <w:p w:rsidR="00252F70" w:rsidRPr="00252F70" w:rsidRDefault="00252F70" w:rsidP="00252F70">
            <w:pPr>
              <w:jc w:val="both"/>
            </w:pPr>
            <w:r w:rsidRPr="00252F70">
              <w:rPr>
                <w:rFonts w:ascii="Times New Roman" w:hAnsi="Times New Roman" w:cs="Times New Roman"/>
              </w:rPr>
              <w:t>Робота над індивідуальним завданням.</w:t>
            </w:r>
          </w:p>
        </w:tc>
        <w:tc>
          <w:tcPr>
            <w:tcW w:w="2278" w:type="dxa"/>
          </w:tcPr>
          <w:p w:rsidR="00252F70" w:rsidRPr="00252F70" w:rsidRDefault="00252F70" w:rsidP="00252F70">
            <w:pPr>
              <w:jc w:val="center"/>
            </w:pPr>
            <w:r w:rsidRPr="00252F70">
              <w:rPr>
                <w:rFonts w:ascii="Times New Roman" w:hAnsi="Times New Roman" w:cs="Times New Roman"/>
              </w:rPr>
              <w:t>База практики згідно з наказом</w:t>
            </w:r>
          </w:p>
        </w:tc>
      </w:tr>
      <w:tr w:rsidR="00252F70" w:rsidRPr="00252F70">
        <w:trPr>
          <w:trHeight w:val="224"/>
        </w:trPr>
        <w:tc>
          <w:tcPr>
            <w:tcW w:w="844" w:type="dxa"/>
            <w:tcBorders>
              <w:top w:val="nil"/>
            </w:tcBorders>
          </w:tcPr>
          <w:p w:rsidR="00252F70" w:rsidRPr="00252F70" w:rsidRDefault="00252F70" w:rsidP="00252F70">
            <w:pPr>
              <w:jc w:val="center"/>
            </w:pPr>
            <w:r w:rsidRPr="00252F70">
              <w:t>10</w:t>
            </w:r>
          </w:p>
        </w:tc>
        <w:tc>
          <w:tcPr>
            <w:tcW w:w="6519" w:type="dxa"/>
            <w:tcBorders>
              <w:top w:val="nil"/>
            </w:tcBorders>
          </w:tcPr>
          <w:p w:rsidR="00252F70" w:rsidRPr="00252F70" w:rsidRDefault="00252F70" w:rsidP="00252F70">
            <w:pPr>
              <w:jc w:val="both"/>
            </w:pPr>
            <w:r w:rsidRPr="00252F70">
              <w:t>Підсумкова конференція з виробничої практики; захист індивідуального завдання.</w:t>
            </w:r>
          </w:p>
        </w:tc>
        <w:tc>
          <w:tcPr>
            <w:tcW w:w="2278" w:type="dxa"/>
            <w:tcBorders>
              <w:top w:val="nil"/>
            </w:tcBorders>
          </w:tcPr>
          <w:p w:rsidR="00252F70" w:rsidRPr="00252F70" w:rsidRDefault="00482CD2" w:rsidP="00252F70">
            <w:pPr>
              <w:jc w:val="center"/>
            </w:pPr>
            <w:r>
              <w:rPr>
                <w:rFonts w:ascii="Times New Roman" w:hAnsi="Times New Roman" w:cs="Times New Roman"/>
              </w:rPr>
              <w:t>ЗВО</w:t>
            </w:r>
          </w:p>
        </w:tc>
      </w:tr>
      <w:tr w:rsidR="00252F70" w:rsidRPr="00AB2DC0">
        <w:trPr>
          <w:trHeight w:val="823"/>
        </w:trPr>
        <w:tc>
          <w:tcPr>
            <w:tcW w:w="9641" w:type="dxa"/>
            <w:gridSpan w:val="3"/>
          </w:tcPr>
          <w:p w:rsidR="00930BBE" w:rsidRPr="00252F70" w:rsidRDefault="00D50884">
            <w:r w:rsidRPr="00252F70">
              <w:rPr>
                <w:rFonts w:ascii="Times New Roman" w:hAnsi="Times New Roman" w:cs="Times New Roman"/>
                <w:b/>
                <w:bCs/>
              </w:rPr>
              <w:t>Платформа</w:t>
            </w:r>
            <w:r w:rsidRPr="00252F70">
              <w:rPr>
                <w:rFonts w:ascii="Times New Roman" w:hAnsi="Times New Roman" w:cs="Times New Roman"/>
              </w:rPr>
              <w:t>: ZOOM</w:t>
            </w:r>
          </w:p>
          <w:p w:rsidR="00930BBE" w:rsidRPr="00252F70" w:rsidRDefault="00D50884">
            <w:r w:rsidRPr="00252F70">
              <w:rPr>
                <w:rFonts w:ascii="Times New Roman" w:hAnsi="Times New Roman" w:cs="Times New Roman"/>
                <w:b/>
                <w:bCs/>
              </w:rPr>
              <w:t>Ідентифікатор</w:t>
            </w:r>
            <w:r w:rsidR="00252F70">
              <w:rPr>
                <w:rFonts w:ascii="Times New Roman" w:hAnsi="Times New Roman" w:cs="Times New Roman"/>
              </w:rPr>
              <w:t xml:space="preserve">: </w:t>
            </w:r>
            <w:r w:rsidR="00252F70" w:rsidRPr="00252F70">
              <w:rPr>
                <w:rFonts w:ascii="Times New Roman" w:hAnsi="Times New Roman" w:cs="Times New Roman"/>
              </w:rPr>
              <w:t>95270132147</w:t>
            </w:r>
          </w:p>
          <w:p w:rsidR="00930BBE" w:rsidRPr="00252F70" w:rsidRDefault="00D50884" w:rsidP="00252F70">
            <w:r w:rsidRPr="00252F70">
              <w:rPr>
                <w:rFonts w:ascii="Times New Roman" w:hAnsi="Times New Roman" w:cs="Times New Roman"/>
                <w:b/>
                <w:bCs/>
              </w:rPr>
              <w:t>Пароль</w:t>
            </w:r>
            <w:r w:rsidRPr="00252F70">
              <w:rPr>
                <w:rFonts w:ascii="Times New Roman" w:hAnsi="Times New Roman" w:cs="Times New Roman"/>
              </w:rPr>
              <w:t xml:space="preserve">: </w:t>
            </w:r>
            <w:r w:rsidR="00252F70">
              <w:rPr>
                <w:rFonts w:ascii="Times New Roman" w:hAnsi="Times New Roman" w:cs="Times New Roman"/>
              </w:rPr>
              <w:t>2020</w:t>
            </w:r>
          </w:p>
        </w:tc>
      </w:tr>
    </w:tbl>
    <w:p w:rsidR="00930BBE" w:rsidRPr="002A6B5B" w:rsidRDefault="00930BBE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0BBE" w:rsidRPr="002A6B5B" w:rsidRDefault="00D50884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B5B">
        <w:rPr>
          <w:rFonts w:ascii="Times New Roman" w:hAnsi="Times New Roman" w:cs="Times New Roman"/>
          <w:b/>
          <w:sz w:val="28"/>
          <w:szCs w:val="28"/>
        </w:rPr>
        <w:t>7. Методичні рекомендації</w:t>
      </w:r>
    </w:p>
    <w:p w:rsidR="00930BBE" w:rsidRPr="002A6B5B" w:rsidRDefault="00930BBE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0BBE" w:rsidRPr="002A6B5B" w:rsidRDefault="00D50884">
      <w:pPr>
        <w:pStyle w:val="BodyTextIndented"/>
        <w:tabs>
          <w:tab w:val="left" w:pos="-5387"/>
        </w:tabs>
        <w:spacing w:after="0"/>
        <w:ind w:left="0" w:firstLine="709"/>
        <w:jc w:val="both"/>
        <w:rPr>
          <w:lang w:val="uk-UA"/>
        </w:rPr>
      </w:pPr>
      <w:r w:rsidRPr="002A6B5B">
        <w:rPr>
          <w:lang w:val="uk-UA"/>
        </w:rPr>
        <w:t xml:space="preserve">Методичним забезпеченням практики є: </w:t>
      </w:r>
    </w:p>
    <w:p w:rsidR="00930BBE" w:rsidRPr="002A6B5B" w:rsidRDefault="00D50884">
      <w:pPr>
        <w:pStyle w:val="BodyTextIndented"/>
        <w:spacing w:after="0"/>
        <w:ind w:left="0" w:firstLine="709"/>
        <w:jc w:val="both"/>
        <w:rPr>
          <w:lang w:val="uk-UA"/>
        </w:rPr>
      </w:pPr>
      <w:r w:rsidRPr="002A6B5B">
        <w:rPr>
          <w:rFonts w:eastAsia="Times New Roman"/>
          <w:lang w:val="uk-UA"/>
        </w:rPr>
        <w:t>–</w:t>
      </w:r>
      <w:r w:rsidRPr="002A6B5B">
        <w:rPr>
          <w:lang w:val="uk-UA"/>
        </w:rPr>
        <w:t> положення про проведення практики студентів Запорізького національного університету;</w:t>
      </w:r>
    </w:p>
    <w:p w:rsidR="00530DC9" w:rsidRDefault="00D50884" w:rsidP="00530DC9">
      <w:pPr>
        <w:pStyle w:val="BodyTextIndented"/>
        <w:spacing w:after="0"/>
        <w:ind w:left="0" w:right="-143" w:firstLine="709"/>
        <w:jc w:val="both"/>
        <w:rPr>
          <w:lang w:val="uk-UA"/>
        </w:rPr>
      </w:pPr>
      <w:r w:rsidRPr="002A6B5B">
        <w:rPr>
          <w:rFonts w:eastAsia="Times New Roman"/>
          <w:lang w:val="uk-UA"/>
        </w:rPr>
        <w:t>–</w:t>
      </w:r>
      <w:r w:rsidRPr="002A6B5B">
        <w:rPr>
          <w:lang w:val="uk-UA"/>
        </w:rPr>
        <w:t xml:space="preserve"> паперові варіанти наскрізної програми та </w:t>
      </w:r>
      <w:proofErr w:type="spellStart"/>
      <w:r w:rsidRPr="002A6B5B">
        <w:rPr>
          <w:lang w:val="uk-UA"/>
        </w:rPr>
        <w:t>силабуса</w:t>
      </w:r>
      <w:proofErr w:type="spellEnd"/>
      <w:r w:rsidRPr="002A6B5B">
        <w:rPr>
          <w:lang w:val="uk-UA"/>
        </w:rPr>
        <w:t xml:space="preserve"> для студентів спеціальності 091 Біологія, освітньої програми “</w:t>
      </w:r>
      <w:r w:rsidR="002A6B5B" w:rsidRPr="002A6B5B">
        <w:rPr>
          <w:lang w:val="uk-UA"/>
        </w:rPr>
        <w:t>Біологія”, які</w:t>
      </w:r>
      <w:r w:rsidRPr="002A6B5B">
        <w:rPr>
          <w:lang w:val="uk-UA"/>
        </w:rPr>
        <w:t xml:space="preserve"> знаходяться на кафедрі фізіології, імунології і біохімії з курсом цивільного захисту та медицини</w:t>
      </w:r>
      <w:r w:rsidR="002A6B5B" w:rsidRPr="002A6B5B">
        <w:rPr>
          <w:lang w:val="uk-UA"/>
        </w:rPr>
        <w:t>, а</w:t>
      </w:r>
      <w:r w:rsidR="00530DC9">
        <w:rPr>
          <w:lang w:val="uk-UA"/>
        </w:rPr>
        <w:t xml:space="preserve"> електронні версії – в СЕЗН ЗНУ</w:t>
      </w:r>
      <w:r w:rsidR="002A6B5B" w:rsidRPr="002A6B5B">
        <w:rPr>
          <w:lang w:val="uk-UA"/>
        </w:rPr>
        <w:t>;</w:t>
      </w:r>
    </w:p>
    <w:p w:rsidR="00E304CF" w:rsidRPr="00530DC9" w:rsidRDefault="00D50884" w:rsidP="00530DC9">
      <w:pPr>
        <w:pStyle w:val="BodyTextIndented"/>
        <w:spacing w:after="0"/>
        <w:ind w:left="0" w:right="-143" w:firstLine="709"/>
        <w:jc w:val="both"/>
        <w:rPr>
          <w:lang w:val="uk-UA"/>
        </w:rPr>
      </w:pPr>
      <w:r w:rsidRPr="00530DC9">
        <w:rPr>
          <w:rFonts w:eastAsia="Times New Roman"/>
          <w:lang w:val="ru-RU"/>
        </w:rPr>
        <w:t>–</w:t>
      </w:r>
      <w:r w:rsidRPr="002A6B5B">
        <w:t> </w:t>
      </w:r>
      <w:r w:rsidRPr="00530DC9">
        <w:rPr>
          <w:lang w:val="ru-RU"/>
        </w:rPr>
        <w:t xml:space="preserve"> </w:t>
      </w:r>
      <w:proofErr w:type="spellStart"/>
      <w:r w:rsidRPr="00530DC9">
        <w:rPr>
          <w:lang w:val="ru-RU"/>
        </w:rPr>
        <w:t>методичні</w:t>
      </w:r>
      <w:proofErr w:type="spellEnd"/>
      <w:r w:rsidRPr="00530DC9">
        <w:rPr>
          <w:lang w:val="ru-RU"/>
        </w:rPr>
        <w:t xml:space="preserve"> </w:t>
      </w:r>
      <w:proofErr w:type="spellStart"/>
      <w:r w:rsidRPr="00530DC9">
        <w:rPr>
          <w:lang w:val="ru-RU"/>
        </w:rPr>
        <w:t>рекомендації</w:t>
      </w:r>
      <w:proofErr w:type="spellEnd"/>
      <w:r w:rsidRPr="00530DC9">
        <w:rPr>
          <w:lang w:val="ru-RU"/>
        </w:rPr>
        <w:t xml:space="preserve"> та </w:t>
      </w:r>
      <w:proofErr w:type="spellStart"/>
      <w:r w:rsidRPr="00530DC9">
        <w:rPr>
          <w:lang w:val="ru-RU"/>
        </w:rPr>
        <w:t>матеріали</w:t>
      </w:r>
      <w:proofErr w:type="spellEnd"/>
      <w:r w:rsidRPr="00530DC9">
        <w:rPr>
          <w:lang w:val="ru-RU"/>
        </w:rPr>
        <w:t xml:space="preserve"> до </w:t>
      </w:r>
      <w:proofErr w:type="spellStart"/>
      <w:r w:rsidRPr="00530DC9">
        <w:rPr>
          <w:lang w:val="ru-RU"/>
        </w:rPr>
        <w:t>проходження</w:t>
      </w:r>
      <w:proofErr w:type="spellEnd"/>
      <w:r w:rsidRPr="00530DC9">
        <w:rPr>
          <w:lang w:val="ru-RU"/>
        </w:rPr>
        <w:t xml:space="preserve"> </w:t>
      </w:r>
      <w:proofErr w:type="gramStart"/>
      <w:r w:rsidRPr="00530DC9">
        <w:rPr>
          <w:lang w:val="ru-RU"/>
        </w:rPr>
        <w:t xml:space="preserve">практики  </w:t>
      </w:r>
      <w:proofErr w:type="spellStart"/>
      <w:r w:rsidRPr="00530DC9">
        <w:rPr>
          <w:lang w:val="ru-RU"/>
        </w:rPr>
        <w:t>студентів</w:t>
      </w:r>
      <w:proofErr w:type="spellEnd"/>
      <w:proofErr w:type="gramEnd"/>
      <w:r w:rsidRPr="00530DC9">
        <w:rPr>
          <w:lang w:val="ru-RU"/>
        </w:rPr>
        <w:t xml:space="preserve">, </w:t>
      </w:r>
      <w:proofErr w:type="spellStart"/>
      <w:r w:rsidRPr="00530DC9">
        <w:rPr>
          <w:lang w:val="ru-RU"/>
        </w:rPr>
        <w:t>розміщені</w:t>
      </w:r>
      <w:proofErr w:type="spellEnd"/>
      <w:r w:rsidRPr="00530DC9">
        <w:rPr>
          <w:lang w:val="ru-RU"/>
        </w:rPr>
        <w:t xml:space="preserve"> на </w:t>
      </w:r>
      <w:proofErr w:type="spellStart"/>
      <w:r w:rsidRPr="00530DC9">
        <w:rPr>
          <w:lang w:val="ru-RU"/>
        </w:rPr>
        <w:t>сторінці</w:t>
      </w:r>
      <w:proofErr w:type="spellEnd"/>
      <w:r w:rsidRPr="00530DC9">
        <w:rPr>
          <w:lang w:val="ru-RU"/>
        </w:rPr>
        <w:t xml:space="preserve"> курсу у СЕЗН ЗНУ.</w:t>
      </w:r>
    </w:p>
    <w:p w:rsidR="00694868" w:rsidRDefault="00694868">
      <w:pPr>
        <w:ind w:left="927"/>
        <w:jc w:val="center"/>
      </w:pPr>
    </w:p>
    <w:p w:rsidR="00930BBE" w:rsidRPr="002A6B5B" w:rsidRDefault="00D50884">
      <w:pPr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B5B">
        <w:rPr>
          <w:rFonts w:ascii="Times New Roman" w:hAnsi="Times New Roman" w:cs="Times New Roman"/>
          <w:b/>
          <w:sz w:val="28"/>
          <w:szCs w:val="28"/>
        </w:rPr>
        <w:t>8. Види та зміст контрольних заходів</w:t>
      </w:r>
    </w:p>
    <w:p w:rsidR="00930BBE" w:rsidRPr="002A6B5B" w:rsidRDefault="00930BBE">
      <w:pPr>
        <w:ind w:left="927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30BBE" w:rsidRPr="002A6B5B" w:rsidRDefault="00D50884">
      <w:pPr>
        <w:ind w:firstLine="567"/>
        <w:jc w:val="both"/>
        <w:rPr>
          <w:rFonts w:ascii="Times New Roman" w:hAnsi="Times New Roman" w:cs="Times New Roman"/>
          <w:iCs/>
          <w:spacing w:val="6"/>
        </w:rPr>
      </w:pPr>
      <w:r w:rsidRPr="002A6B5B">
        <w:rPr>
          <w:rFonts w:ascii="Times New Roman" w:hAnsi="Times New Roman" w:cs="Times New Roman"/>
          <w:iCs/>
          <w:spacing w:val="6"/>
        </w:rPr>
        <w:t>Для отриманн</w:t>
      </w:r>
      <w:r w:rsidR="00530DC9">
        <w:rPr>
          <w:rFonts w:ascii="Times New Roman" w:hAnsi="Times New Roman" w:cs="Times New Roman"/>
          <w:iCs/>
          <w:spacing w:val="6"/>
        </w:rPr>
        <w:t xml:space="preserve">я допуску до заліку із </w:t>
      </w:r>
      <w:r w:rsidR="00530DC9" w:rsidRPr="002A6B5B">
        <w:rPr>
          <w:rFonts w:ascii="Times New Roman" w:hAnsi="Times New Roman" w:cs="Times New Roman"/>
          <w:iCs/>
          <w:spacing w:val="6"/>
        </w:rPr>
        <w:t>виробничої</w:t>
      </w:r>
      <w:r w:rsidRPr="002A6B5B">
        <w:rPr>
          <w:rFonts w:ascii="Times New Roman" w:hAnsi="Times New Roman" w:cs="Times New Roman"/>
          <w:iCs/>
          <w:spacing w:val="6"/>
        </w:rPr>
        <w:t xml:space="preserve"> практики студент має у визначений термін подати керівнику практики від університету оформлені належним чином:</w:t>
      </w:r>
    </w:p>
    <w:p w:rsidR="00930BBE" w:rsidRPr="002A6B5B" w:rsidRDefault="00530DC9">
      <w:pPr>
        <w:numPr>
          <w:ilvl w:val="0"/>
          <w:numId w:val="3"/>
        </w:numPr>
        <w:tabs>
          <w:tab w:val="left" w:pos="1023"/>
        </w:tabs>
        <w:ind w:left="1077" w:hanging="397"/>
        <w:jc w:val="both"/>
      </w:pPr>
      <w:r w:rsidRPr="002A6B5B">
        <w:rPr>
          <w:rFonts w:ascii="Times New Roman" w:hAnsi="Times New Roman" w:cs="Times New Roman"/>
          <w:iCs/>
          <w:spacing w:val="6"/>
        </w:rPr>
        <w:t>щоденник</w:t>
      </w:r>
      <w:r w:rsidR="00D50884" w:rsidRPr="002A6B5B">
        <w:rPr>
          <w:rFonts w:ascii="Times New Roman" w:hAnsi="Times New Roman" w:cs="Times New Roman"/>
          <w:iCs/>
          <w:spacing w:val="6"/>
        </w:rPr>
        <w:t xml:space="preserve"> виробничої практики, із підписами керівника від бази практики, завірений печатками підприємства;</w:t>
      </w:r>
    </w:p>
    <w:p w:rsidR="00930BBE" w:rsidRPr="002A6B5B" w:rsidRDefault="00D50884">
      <w:pPr>
        <w:numPr>
          <w:ilvl w:val="0"/>
          <w:numId w:val="3"/>
        </w:numPr>
        <w:tabs>
          <w:tab w:val="left" w:pos="1023"/>
        </w:tabs>
        <w:ind w:left="1077" w:hanging="397"/>
        <w:jc w:val="both"/>
      </w:pPr>
      <w:r w:rsidRPr="002A6B5B">
        <w:rPr>
          <w:rFonts w:ascii="Times New Roman" w:hAnsi="Times New Roman" w:cs="Times New Roman"/>
          <w:iCs/>
          <w:spacing w:val="6"/>
        </w:rPr>
        <w:t>звіт з виробничої практики, який має містити детальний опис методів, процедур та маніпуляцій, як</w:t>
      </w:r>
      <w:r w:rsidR="00482CD2">
        <w:rPr>
          <w:rFonts w:ascii="Times New Roman" w:hAnsi="Times New Roman" w:cs="Times New Roman"/>
          <w:iCs/>
          <w:spacing w:val="6"/>
        </w:rPr>
        <w:t xml:space="preserve">і виконувались під час </w:t>
      </w:r>
      <w:r w:rsidR="00482CD2" w:rsidRPr="002A6B5B">
        <w:rPr>
          <w:rFonts w:ascii="Times New Roman" w:hAnsi="Times New Roman" w:cs="Times New Roman"/>
          <w:iCs/>
          <w:spacing w:val="6"/>
        </w:rPr>
        <w:t>виробничої</w:t>
      </w:r>
      <w:r w:rsidRPr="002A6B5B">
        <w:rPr>
          <w:rFonts w:ascii="Times New Roman" w:hAnsi="Times New Roman" w:cs="Times New Roman"/>
          <w:iCs/>
          <w:spacing w:val="6"/>
        </w:rPr>
        <w:t xml:space="preserve"> практики;</w:t>
      </w:r>
    </w:p>
    <w:p w:rsidR="00930BBE" w:rsidRPr="002A6B5B" w:rsidRDefault="00D50884">
      <w:pPr>
        <w:numPr>
          <w:ilvl w:val="0"/>
          <w:numId w:val="3"/>
        </w:numPr>
        <w:tabs>
          <w:tab w:val="left" w:pos="1023"/>
        </w:tabs>
        <w:ind w:left="1077" w:hanging="397"/>
        <w:jc w:val="both"/>
      </w:pPr>
      <w:r w:rsidRPr="002A6B5B">
        <w:rPr>
          <w:rFonts w:ascii="Times New Roman" w:hAnsi="Times New Roman" w:cs="Times New Roman"/>
          <w:iCs/>
          <w:spacing w:val="6"/>
        </w:rPr>
        <w:t>оформлене відповідно до вимог індивідуальне завдання.</w:t>
      </w:r>
    </w:p>
    <w:p w:rsidR="00482CD2" w:rsidRDefault="00482CD2">
      <w:pPr>
        <w:ind w:firstLine="567"/>
        <w:jc w:val="both"/>
        <w:rPr>
          <w:rFonts w:ascii="Times New Roman" w:hAnsi="Times New Roman" w:cs="Times New Roman"/>
          <w:iCs/>
          <w:spacing w:val="6"/>
        </w:rPr>
      </w:pPr>
    </w:p>
    <w:p w:rsidR="00930BBE" w:rsidRPr="002A6B5B" w:rsidRDefault="00482CD2">
      <w:pPr>
        <w:ind w:firstLine="567"/>
        <w:jc w:val="both"/>
        <w:rPr>
          <w:rFonts w:ascii="Times New Roman" w:hAnsi="Times New Roman" w:cs="Times New Roman"/>
          <w:iCs/>
          <w:spacing w:val="6"/>
        </w:rPr>
      </w:pPr>
      <w:r>
        <w:rPr>
          <w:rFonts w:ascii="Times New Roman" w:hAnsi="Times New Roman" w:cs="Times New Roman"/>
          <w:iCs/>
          <w:spacing w:val="6"/>
        </w:rPr>
        <w:t xml:space="preserve">Під час заліку з </w:t>
      </w:r>
      <w:r w:rsidRPr="002A6B5B">
        <w:rPr>
          <w:rFonts w:ascii="Times New Roman" w:hAnsi="Times New Roman" w:cs="Times New Roman"/>
          <w:iCs/>
          <w:spacing w:val="6"/>
        </w:rPr>
        <w:t>виробничої</w:t>
      </w:r>
      <w:r w:rsidR="00D50884" w:rsidRPr="002A6B5B">
        <w:rPr>
          <w:rFonts w:ascii="Times New Roman" w:hAnsi="Times New Roman" w:cs="Times New Roman"/>
          <w:iCs/>
          <w:spacing w:val="6"/>
        </w:rPr>
        <w:t xml:space="preserve"> практики оцінюється:</w:t>
      </w:r>
    </w:p>
    <w:p w:rsidR="00930BBE" w:rsidRPr="002A6B5B" w:rsidRDefault="00D50884">
      <w:pPr>
        <w:numPr>
          <w:ilvl w:val="0"/>
          <w:numId w:val="4"/>
        </w:numPr>
        <w:ind w:left="1020" w:hanging="397"/>
        <w:jc w:val="both"/>
        <w:rPr>
          <w:rFonts w:ascii="Times New Roman" w:hAnsi="Times New Roman" w:cs="Times New Roman"/>
          <w:iCs/>
          <w:spacing w:val="6"/>
        </w:rPr>
      </w:pPr>
      <w:r w:rsidRPr="002A6B5B">
        <w:rPr>
          <w:rFonts w:ascii="Times New Roman" w:hAnsi="Times New Roman" w:cs="Times New Roman"/>
          <w:iCs/>
          <w:spacing w:val="6"/>
        </w:rPr>
        <w:lastRenderedPageBreak/>
        <w:t>повнота виконання навчальних завдань, передбачених навчальним планом практики;</w:t>
      </w:r>
    </w:p>
    <w:p w:rsidR="00930BBE" w:rsidRPr="002A6B5B" w:rsidRDefault="00D50884">
      <w:pPr>
        <w:numPr>
          <w:ilvl w:val="0"/>
          <w:numId w:val="4"/>
        </w:numPr>
        <w:ind w:left="1020" w:hanging="397"/>
        <w:jc w:val="both"/>
        <w:rPr>
          <w:rFonts w:ascii="Times New Roman" w:hAnsi="Times New Roman" w:cs="Times New Roman"/>
          <w:iCs/>
          <w:spacing w:val="6"/>
        </w:rPr>
      </w:pPr>
      <w:r w:rsidRPr="002A6B5B">
        <w:rPr>
          <w:rFonts w:ascii="Times New Roman" w:hAnsi="Times New Roman" w:cs="Times New Roman"/>
          <w:iCs/>
          <w:spacing w:val="6"/>
        </w:rPr>
        <w:t>зауваження керівника практики від підприємства;</w:t>
      </w:r>
    </w:p>
    <w:p w:rsidR="00930BBE" w:rsidRPr="002A6B5B" w:rsidRDefault="00D50884">
      <w:pPr>
        <w:numPr>
          <w:ilvl w:val="0"/>
          <w:numId w:val="4"/>
        </w:numPr>
        <w:ind w:left="1020" w:hanging="397"/>
        <w:jc w:val="both"/>
        <w:rPr>
          <w:rFonts w:ascii="Times New Roman" w:hAnsi="Times New Roman" w:cs="Times New Roman"/>
          <w:iCs/>
          <w:spacing w:val="6"/>
        </w:rPr>
      </w:pPr>
      <w:r w:rsidRPr="002A6B5B">
        <w:rPr>
          <w:rFonts w:ascii="Times New Roman" w:hAnsi="Times New Roman" w:cs="Times New Roman"/>
          <w:iCs/>
          <w:spacing w:val="6"/>
        </w:rPr>
        <w:t>попередня оцінка керівника практики від підприємства;</w:t>
      </w:r>
    </w:p>
    <w:p w:rsidR="00930BBE" w:rsidRPr="002A6B5B" w:rsidRDefault="00D50884">
      <w:pPr>
        <w:numPr>
          <w:ilvl w:val="0"/>
          <w:numId w:val="4"/>
        </w:numPr>
        <w:ind w:left="1020" w:hanging="397"/>
        <w:jc w:val="both"/>
        <w:rPr>
          <w:rFonts w:ascii="Times New Roman" w:hAnsi="Times New Roman" w:cs="Times New Roman"/>
          <w:iCs/>
          <w:spacing w:val="6"/>
        </w:rPr>
      </w:pPr>
      <w:r w:rsidRPr="002A6B5B">
        <w:rPr>
          <w:rFonts w:ascii="Times New Roman" w:hAnsi="Times New Roman" w:cs="Times New Roman"/>
          <w:iCs/>
          <w:spacing w:val="6"/>
        </w:rPr>
        <w:t>повнота опрацювання теми індивідуального завдання;</w:t>
      </w:r>
    </w:p>
    <w:p w:rsidR="00930BBE" w:rsidRPr="002A6B5B" w:rsidRDefault="00D50884">
      <w:pPr>
        <w:numPr>
          <w:ilvl w:val="0"/>
          <w:numId w:val="4"/>
        </w:numPr>
        <w:ind w:left="1020" w:hanging="397"/>
        <w:jc w:val="both"/>
        <w:rPr>
          <w:rFonts w:ascii="Times New Roman" w:hAnsi="Times New Roman" w:cs="Times New Roman"/>
          <w:iCs/>
          <w:spacing w:val="6"/>
        </w:rPr>
      </w:pPr>
      <w:r w:rsidRPr="002A6B5B">
        <w:rPr>
          <w:rFonts w:ascii="Times New Roman" w:hAnsi="Times New Roman" w:cs="Times New Roman"/>
          <w:iCs/>
          <w:spacing w:val="6"/>
        </w:rPr>
        <w:t xml:space="preserve">результати публічного захисту </w:t>
      </w:r>
      <w:r w:rsidR="00530DC9">
        <w:rPr>
          <w:rFonts w:ascii="Times New Roman" w:hAnsi="Times New Roman" w:cs="Times New Roman"/>
          <w:iCs/>
          <w:spacing w:val="6"/>
        </w:rPr>
        <w:t xml:space="preserve">звіту та </w:t>
      </w:r>
      <w:r w:rsidRPr="002A6B5B">
        <w:rPr>
          <w:rFonts w:ascii="Times New Roman" w:hAnsi="Times New Roman" w:cs="Times New Roman"/>
          <w:iCs/>
          <w:spacing w:val="6"/>
        </w:rPr>
        <w:t>індивідуального завдання.</w:t>
      </w:r>
    </w:p>
    <w:p w:rsidR="00930BBE" w:rsidRPr="00482CD2" w:rsidRDefault="00D50884">
      <w:pPr>
        <w:ind w:firstLine="567"/>
        <w:jc w:val="both"/>
        <w:rPr>
          <w:rFonts w:ascii="Times New Roman" w:hAnsi="Times New Roman" w:cs="Times New Roman"/>
          <w:iCs/>
          <w:spacing w:val="6"/>
        </w:rPr>
      </w:pPr>
      <w:r w:rsidRPr="002A6B5B">
        <w:rPr>
          <w:rFonts w:ascii="Times New Roman" w:hAnsi="Times New Roman" w:cs="Times New Roman"/>
          <w:iCs/>
          <w:spacing w:val="6"/>
        </w:rPr>
        <w:t>Детальні критерії оцінювання окремих документів із виробничої практики та вим</w:t>
      </w:r>
      <w:r w:rsidRPr="00482CD2">
        <w:rPr>
          <w:rFonts w:ascii="Times New Roman" w:hAnsi="Times New Roman" w:cs="Times New Roman"/>
          <w:iCs/>
          <w:spacing w:val="6"/>
        </w:rPr>
        <w:t>оги до їх оформлення розміщені на сторінці курсу в СЕЗН ЗНУ.</w:t>
      </w:r>
    </w:p>
    <w:p w:rsidR="00530DC9" w:rsidRPr="00482CD2" w:rsidRDefault="0097579A" w:rsidP="00482CD2">
      <w:pPr>
        <w:ind w:firstLine="567"/>
        <w:jc w:val="both"/>
        <w:rPr>
          <w:rFonts w:ascii="Times New Roman" w:hAnsi="Times New Roman" w:cs="Times New Roman"/>
          <w:spacing w:val="6"/>
        </w:rPr>
      </w:pPr>
      <w:r w:rsidRPr="00482CD2">
        <w:rPr>
          <w:rFonts w:ascii="Times New Roman" w:hAnsi="Times New Roman" w:cs="Times New Roman"/>
          <w:spacing w:val="6"/>
        </w:rPr>
        <w:t>Підсумки практик</w:t>
      </w:r>
      <w:r w:rsidR="00482CD2" w:rsidRPr="00482CD2">
        <w:rPr>
          <w:rFonts w:ascii="Times New Roman" w:hAnsi="Times New Roman" w:cs="Times New Roman"/>
          <w:spacing w:val="6"/>
        </w:rPr>
        <w:t>и</w:t>
      </w:r>
      <w:r w:rsidRPr="00482CD2">
        <w:rPr>
          <w:rFonts w:ascii="Times New Roman" w:hAnsi="Times New Roman" w:cs="Times New Roman"/>
          <w:spacing w:val="6"/>
        </w:rPr>
        <w:t xml:space="preserve"> підво</w:t>
      </w:r>
      <w:r w:rsidR="00482CD2" w:rsidRPr="00482CD2">
        <w:rPr>
          <w:rFonts w:ascii="Times New Roman" w:hAnsi="Times New Roman" w:cs="Times New Roman"/>
          <w:spacing w:val="6"/>
        </w:rPr>
        <w:t xml:space="preserve">дяться керівниками практики від </w:t>
      </w:r>
      <w:r w:rsidRPr="00482CD2">
        <w:rPr>
          <w:rFonts w:ascii="Times New Roman" w:hAnsi="Times New Roman" w:cs="Times New Roman"/>
          <w:spacing w:val="6"/>
        </w:rPr>
        <w:t>кафедр на підставі оцінювання роботи студентів на базах практик, оформлення звітної</w:t>
      </w:r>
      <w:r w:rsidR="00482CD2" w:rsidRPr="00482CD2">
        <w:rPr>
          <w:rFonts w:ascii="Times New Roman" w:hAnsi="Times New Roman" w:cs="Times New Roman"/>
          <w:spacing w:val="6"/>
        </w:rPr>
        <w:t xml:space="preserve"> </w:t>
      </w:r>
      <w:r w:rsidRPr="00482CD2">
        <w:rPr>
          <w:rFonts w:ascii="Times New Roman" w:hAnsi="Times New Roman" w:cs="Times New Roman"/>
          <w:spacing w:val="6"/>
        </w:rPr>
        <w:t>документації та захисту звітів. Оголошення оцінок за прох</w:t>
      </w:r>
      <w:r w:rsidR="00530DC9" w:rsidRPr="00482CD2">
        <w:rPr>
          <w:rFonts w:ascii="Times New Roman" w:hAnsi="Times New Roman" w:cs="Times New Roman"/>
          <w:spacing w:val="6"/>
        </w:rPr>
        <w:t xml:space="preserve">одження практик відбувається на </w:t>
      </w:r>
      <w:r w:rsidRPr="00482CD2">
        <w:rPr>
          <w:rFonts w:ascii="Times New Roman" w:hAnsi="Times New Roman" w:cs="Times New Roman"/>
          <w:spacing w:val="6"/>
        </w:rPr>
        <w:t xml:space="preserve">підсумкових конференціях. </w:t>
      </w:r>
    </w:p>
    <w:p w:rsidR="0097579A" w:rsidRPr="002A6B5B" w:rsidRDefault="0097579A" w:rsidP="0097579A">
      <w:pPr>
        <w:ind w:firstLine="567"/>
        <w:jc w:val="both"/>
        <w:rPr>
          <w:rFonts w:ascii="Times New Roman" w:hAnsi="Times New Roman" w:cs="Times New Roman"/>
          <w:i/>
          <w:spacing w:val="6"/>
          <w:sz w:val="22"/>
          <w:szCs w:val="22"/>
        </w:rPr>
      </w:pPr>
    </w:p>
    <w:p w:rsidR="00930BBE" w:rsidRPr="002A6B5B" w:rsidRDefault="00D50884">
      <w:pPr>
        <w:jc w:val="center"/>
        <w:rPr>
          <w:rFonts w:ascii="Times New Roman" w:hAnsi="Times New Roman" w:cs="Times New Roman"/>
          <w:b/>
        </w:rPr>
      </w:pPr>
      <w:r w:rsidRPr="002A6B5B">
        <w:rPr>
          <w:rFonts w:ascii="Times New Roman" w:hAnsi="Times New Roman" w:cs="Times New Roman"/>
          <w:b/>
        </w:rPr>
        <w:t>Шкала оцінювання ЗНУ: національна та ECTS</w:t>
      </w:r>
    </w:p>
    <w:p w:rsidR="00930BBE" w:rsidRPr="00763CBF" w:rsidRDefault="00930BBE">
      <w:pPr>
        <w:jc w:val="center"/>
        <w:rPr>
          <w:rFonts w:ascii="Times New Roman" w:hAnsi="Times New Roman" w:cs="Times New Roman"/>
          <w:b/>
        </w:rPr>
      </w:pPr>
    </w:p>
    <w:tbl>
      <w:tblPr>
        <w:tblW w:w="10009" w:type="dxa"/>
        <w:jc w:val="center"/>
        <w:tblLayout w:type="fixed"/>
        <w:tblLook w:val="04A0" w:firstRow="1" w:lastRow="0" w:firstColumn="1" w:lastColumn="0" w:noHBand="0" w:noVBand="1"/>
      </w:tblPr>
      <w:tblGrid>
        <w:gridCol w:w="1501"/>
        <w:gridCol w:w="4510"/>
        <w:gridCol w:w="2126"/>
        <w:gridCol w:w="1872"/>
      </w:tblGrid>
      <w:tr w:rsidR="00763CBF" w:rsidRPr="00763CBF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BBE" w:rsidRPr="00763CBF" w:rsidRDefault="00D50884">
            <w:pPr>
              <w:pStyle w:val="2"/>
              <w:spacing w:before="0" w:line="218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763CB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763CB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930BBE" w:rsidRPr="00763CBF" w:rsidRDefault="00D50884">
            <w:pPr>
              <w:pStyle w:val="6"/>
              <w:spacing w:before="0" w:line="218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763CB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BBE" w:rsidRPr="00763CBF" w:rsidRDefault="00D50884">
            <w:pPr>
              <w:pStyle w:val="5"/>
              <w:spacing w:before="0" w:line="218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763CB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BBE" w:rsidRPr="00763CBF" w:rsidRDefault="00D50884">
            <w:pPr>
              <w:pStyle w:val="3"/>
              <w:tabs>
                <w:tab w:val="left" w:pos="0"/>
              </w:tabs>
              <w:spacing w:before="0" w:line="218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763CB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763CBF" w:rsidRPr="00763CBF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BBE" w:rsidRPr="00763CBF" w:rsidRDefault="00930BBE">
            <w:pPr>
              <w:pStyle w:val="2"/>
              <w:snapToGrid w:val="0"/>
              <w:spacing w:before="0" w:line="218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BBE" w:rsidRPr="00763CBF" w:rsidRDefault="00930BBE">
            <w:pPr>
              <w:pStyle w:val="5"/>
              <w:snapToGrid w:val="0"/>
              <w:spacing w:before="0" w:line="218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BBE" w:rsidRPr="00763CBF" w:rsidRDefault="00D50884">
            <w:pPr>
              <w:pStyle w:val="3"/>
              <w:spacing w:before="0" w:line="218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763CB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BBE" w:rsidRPr="00763CBF" w:rsidRDefault="00D50884">
            <w:pPr>
              <w:pStyle w:val="3"/>
              <w:spacing w:before="0" w:line="218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763CB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763CBF" w:rsidRPr="00763CB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pStyle w:val="4"/>
              <w:spacing w:before="0" w:line="218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763CB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pStyle w:val="4"/>
              <w:spacing w:before="0" w:line="218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763CB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763CBF" w:rsidRPr="00763CB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763CBF" w:rsidRPr="00763CB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763CBF" w:rsidRPr="00763CB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70 – 74 (задовільно)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763CBF" w:rsidRPr="00763CB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763CBF" w:rsidRPr="00763CB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54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763CBF" w:rsidRPr="00763CBF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D50884">
            <w:pPr>
              <w:spacing w:line="218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763CB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BBE" w:rsidRPr="00763CBF" w:rsidRDefault="00930BBE">
            <w:pPr>
              <w:snapToGrid w:val="0"/>
              <w:spacing w:line="218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930BBE" w:rsidRPr="00763CBF" w:rsidRDefault="00930BBE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0BBE" w:rsidRPr="00763CBF" w:rsidRDefault="00D50884">
      <w:pPr>
        <w:ind w:firstLine="567"/>
        <w:jc w:val="both"/>
      </w:pPr>
      <w:r w:rsidRPr="00763CBF">
        <w:rPr>
          <w:rFonts w:ascii="Times New Roman" w:hAnsi="Times New Roman" w:cs="Times New Roman"/>
          <w:spacing w:val="6"/>
        </w:rPr>
        <w:t>Залік з практики проводить комісія із трьох осіб, що призначається завідувачем кафедри.</w:t>
      </w:r>
    </w:p>
    <w:p w:rsidR="00930BBE" w:rsidRDefault="00930BBE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0BBE" w:rsidRPr="00763CBF" w:rsidRDefault="00D50884">
      <w:pPr>
        <w:jc w:val="center"/>
        <w:rPr>
          <w:rFonts w:ascii="Times New Roman" w:hAnsi="Times New Roman" w:cs="Times New Roman"/>
          <w:b/>
        </w:rPr>
      </w:pPr>
      <w:r w:rsidRPr="00763CBF">
        <w:rPr>
          <w:rFonts w:ascii="Times New Roman" w:hAnsi="Times New Roman" w:cs="Times New Roman"/>
          <w:b/>
        </w:rPr>
        <w:t>9. Рекомендована література</w:t>
      </w:r>
    </w:p>
    <w:p w:rsidR="00E84DE4" w:rsidRPr="00830293" w:rsidRDefault="00E84DE4" w:rsidP="00E84DE4">
      <w:pPr>
        <w:pStyle w:val="1"/>
        <w:keepNext w:val="0"/>
        <w:keepLines w:val="0"/>
        <w:tabs>
          <w:tab w:val="left" w:pos="3595"/>
        </w:tabs>
        <w:suppressAutoHyphens w:val="0"/>
        <w:autoSpaceDE w:val="0"/>
        <w:autoSpaceDN w:val="0"/>
        <w:spacing w:before="0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30293">
        <w:rPr>
          <w:rFonts w:ascii="Times New Roman" w:hAnsi="Times New Roman" w:cs="Times New Roman"/>
          <w:b/>
          <w:color w:val="auto"/>
          <w:sz w:val="24"/>
          <w:szCs w:val="24"/>
        </w:rPr>
        <w:t>Рекомендована література</w:t>
      </w:r>
    </w:p>
    <w:p w:rsidR="005160A8" w:rsidRPr="005160A8" w:rsidRDefault="00E84DE4" w:rsidP="005160A8">
      <w:pPr>
        <w:pStyle w:val="3"/>
        <w:spacing w:before="0"/>
        <w:ind w:firstLine="567"/>
        <w:jc w:val="both"/>
        <w:rPr>
          <w:rFonts w:ascii="Times New Roman" w:hAnsi="Times New Roman" w:cs="Times New Roman"/>
          <w:color w:val="auto"/>
          <w:szCs w:val="24"/>
        </w:rPr>
      </w:pPr>
      <w:r w:rsidRPr="00830293">
        <w:rPr>
          <w:rFonts w:ascii="Times New Roman" w:hAnsi="Times New Roman" w:cs="Times New Roman"/>
          <w:color w:val="auto"/>
          <w:spacing w:val="-2"/>
          <w:szCs w:val="24"/>
        </w:rPr>
        <w:t>Основна:</w:t>
      </w:r>
    </w:p>
    <w:p w:rsidR="005160A8" w:rsidRPr="005160A8" w:rsidRDefault="005160A8" w:rsidP="005160A8">
      <w:pPr>
        <w:pStyle w:val="ad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b/>
        </w:rPr>
      </w:pPr>
      <w:r w:rsidRPr="005160A8">
        <w:rPr>
          <w:rFonts w:ascii="Times New Roman" w:hAnsi="Times New Roman" w:cs="Times New Roman"/>
          <w:shd w:val="clear" w:color="auto" w:fill="FFFFFF"/>
        </w:rPr>
        <w:t xml:space="preserve">Клінічна лабораторна діагностика : підручник / Л.Є. </w:t>
      </w:r>
      <w:proofErr w:type="spellStart"/>
      <w:r w:rsidRPr="005160A8">
        <w:rPr>
          <w:rFonts w:ascii="Times New Roman" w:hAnsi="Times New Roman" w:cs="Times New Roman"/>
          <w:shd w:val="clear" w:color="auto" w:fill="FFFFFF"/>
        </w:rPr>
        <w:t>Лаповець</w:t>
      </w:r>
      <w:proofErr w:type="spellEnd"/>
      <w:r w:rsidRPr="005160A8">
        <w:rPr>
          <w:rFonts w:ascii="Times New Roman" w:hAnsi="Times New Roman" w:cs="Times New Roman"/>
          <w:shd w:val="clear" w:color="auto" w:fill="FFFFFF"/>
        </w:rPr>
        <w:t xml:space="preserve">, Г.Б. </w:t>
      </w:r>
      <w:proofErr w:type="spellStart"/>
      <w:r w:rsidRPr="005160A8">
        <w:rPr>
          <w:rFonts w:ascii="Times New Roman" w:hAnsi="Times New Roman" w:cs="Times New Roman"/>
          <w:shd w:val="clear" w:color="auto" w:fill="FFFFFF"/>
        </w:rPr>
        <w:t>Лебедь</w:t>
      </w:r>
      <w:proofErr w:type="spellEnd"/>
      <w:r w:rsidRPr="005160A8">
        <w:rPr>
          <w:rFonts w:ascii="Times New Roman" w:hAnsi="Times New Roman" w:cs="Times New Roman"/>
          <w:shd w:val="clear" w:color="auto" w:fill="FFFFFF"/>
        </w:rPr>
        <w:t xml:space="preserve">, О.О. </w:t>
      </w:r>
      <w:proofErr w:type="spellStart"/>
      <w:r w:rsidRPr="005160A8">
        <w:rPr>
          <w:rFonts w:ascii="Times New Roman" w:hAnsi="Times New Roman" w:cs="Times New Roman"/>
          <w:shd w:val="clear" w:color="auto" w:fill="FFFFFF"/>
        </w:rPr>
        <w:t>Ястремська</w:t>
      </w:r>
      <w:proofErr w:type="spellEnd"/>
      <w:r w:rsidRPr="005160A8">
        <w:rPr>
          <w:rFonts w:ascii="Times New Roman" w:hAnsi="Times New Roman" w:cs="Times New Roman"/>
          <w:shd w:val="clear" w:color="auto" w:fill="FFFFFF"/>
        </w:rPr>
        <w:t xml:space="preserve"> та ін.; за ред. Л.Є. </w:t>
      </w:r>
      <w:proofErr w:type="spellStart"/>
      <w:r w:rsidRPr="005160A8">
        <w:rPr>
          <w:rFonts w:ascii="Times New Roman" w:hAnsi="Times New Roman" w:cs="Times New Roman"/>
          <w:shd w:val="clear" w:color="auto" w:fill="FFFFFF"/>
        </w:rPr>
        <w:t>Лаповець</w:t>
      </w:r>
      <w:proofErr w:type="spellEnd"/>
      <w:r w:rsidRPr="005160A8">
        <w:rPr>
          <w:rFonts w:ascii="Times New Roman" w:hAnsi="Times New Roman" w:cs="Times New Roman"/>
          <w:shd w:val="clear" w:color="auto" w:fill="FFFFFF"/>
        </w:rPr>
        <w:t xml:space="preserve">. 2-е вид., стер. К. : </w:t>
      </w:r>
      <w:r w:rsidRPr="005160A8">
        <w:rPr>
          <w:rFonts w:ascii="Times New Roman" w:hAnsi="Times New Roman" w:cs="Times New Roman"/>
          <w:color w:val="183E4C"/>
          <w:shd w:val="clear" w:color="auto" w:fill="FFFFFF"/>
        </w:rPr>
        <w:t xml:space="preserve">ВСВ «Медицина», </w:t>
      </w:r>
      <w:r>
        <w:rPr>
          <w:rFonts w:ascii="Times New Roman" w:hAnsi="Times New Roman" w:cs="Times New Roman"/>
          <w:color w:val="183E4C"/>
          <w:shd w:val="clear" w:color="auto" w:fill="FFFFFF"/>
        </w:rPr>
        <w:t>2021. 472 </w:t>
      </w:r>
      <w:r w:rsidRPr="005160A8">
        <w:rPr>
          <w:rFonts w:ascii="Times New Roman" w:hAnsi="Times New Roman" w:cs="Times New Roman"/>
          <w:color w:val="183E4C"/>
          <w:shd w:val="clear" w:color="auto" w:fill="FFFFFF"/>
        </w:rPr>
        <w:t xml:space="preserve">с. </w:t>
      </w:r>
    </w:p>
    <w:p w:rsidR="00E84DE4" w:rsidRPr="005160A8" w:rsidRDefault="00E84DE4" w:rsidP="005160A8">
      <w:pPr>
        <w:pStyle w:val="ad"/>
        <w:numPr>
          <w:ilvl w:val="0"/>
          <w:numId w:val="9"/>
        </w:numPr>
        <w:tabs>
          <w:tab w:val="left" w:pos="710"/>
          <w:tab w:val="left" w:pos="851"/>
        </w:tabs>
        <w:suppressAutoHyphens w:val="0"/>
        <w:autoSpaceDE w:val="0"/>
        <w:autoSpaceDN w:val="0"/>
        <w:ind w:left="0" w:firstLine="567"/>
        <w:contextualSpacing w:val="0"/>
        <w:jc w:val="both"/>
        <w:rPr>
          <w:rFonts w:ascii="Times New Roman" w:hAnsi="Times New Roman" w:cs="Times New Roman"/>
          <w:szCs w:val="24"/>
        </w:rPr>
      </w:pPr>
      <w:r w:rsidRPr="0048382C">
        <w:rPr>
          <w:rFonts w:ascii="Times New Roman" w:hAnsi="Times New Roman" w:cs="Times New Roman"/>
        </w:rPr>
        <w:t xml:space="preserve">Лабораторна імунологія : навчальний посібник / Л.Є. </w:t>
      </w:r>
      <w:proofErr w:type="spellStart"/>
      <w:r w:rsidRPr="0048382C">
        <w:rPr>
          <w:rFonts w:ascii="Times New Roman" w:hAnsi="Times New Roman" w:cs="Times New Roman"/>
        </w:rPr>
        <w:t>Лаповець</w:t>
      </w:r>
      <w:proofErr w:type="spellEnd"/>
      <w:r w:rsidRPr="0048382C">
        <w:rPr>
          <w:rFonts w:ascii="Times New Roman" w:hAnsi="Times New Roman" w:cs="Times New Roman"/>
        </w:rPr>
        <w:t xml:space="preserve">, В.М. </w:t>
      </w:r>
      <w:proofErr w:type="spellStart"/>
      <w:r w:rsidRPr="0048382C">
        <w:rPr>
          <w:rFonts w:ascii="Times New Roman" w:hAnsi="Times New Roman" w:cs="Times New Roman"/>
        </w:rPr>
        <w:t>Акімова</w:t>
      </w:r>
      <w:proofErr w:type="spellEnd"/>
      <w:r w:rsidRPr="0048382C">
        <w:rPr>
          <w:rFonts w:ascii="Times New Roman" w:hAnsi="Times New Roman" w:cs="Times New Roman"/>
        </w:rPr>
        <w:t xml:space="preserve">, Г.Б. </w:t>
      </w:r>
      <w:proofErr w:type="spellStart"/>
      <w:r w:rsidRPr="0048382C">
        <w:rPr>
          <w:rFonts w:ascii="Times New Roman" w:hAnsi="Times New Roman" w:cs="Times New Roman"/>
        </w:rPr>
        <w:t>Лебедь</w:t>
      </w:r>
      <w:proofErr w:type="spellEnd"/>
      <w:r w:rsidRPr="0048382C">
        <w:rPr>
          <w:rFonts w:ascii="Times New Roman" w:hAnsi="Times New Roman" w:cs="Times New Roman"/>
        </w:rPr>
        <w:t xml:space="preserve"> та ін. Львів : Видав</w:t>
      </w:r>
      <w:r w:rsidR="005160A8">
        <w:rPr>
          <w:rFonts w:ascii="Times New Roman" w:hAnsi="Times New Roman" w:cs="Times New Roman"/>
        </w:rPr>
        <w:t>ець Марченко Т. В., 2024. 318 с</w:t>
      </w:r>
      <w:r w:rsidRPr="005160A8">
        <w:rPr>
          <w:rFonts w:ascii="Times New Roman" w:hAnsi="Times New Roman" w:cs="Times New Roman"/>
        </w:rPr>
        <w:t>.</w:t>
      </w:r>
    </w:p>
    <w:p w:rsidR="00E84DE4" w:rsidRPr="00E84DE4" w:rsidRDefault="00E84DE4" w:rsidP="00E84DE4">
      <w:pPr>
        <w:pStyle w:val="ad"/>
        <w:numPr>
          <w:ilvl w:val="0"/>
          <w:numId w:val="9"/>
        </w:numPr>
        <w:tabs>
          <w:tab w:val="left" w:pos="710"/>
          <w:tab w:val="left" w:pos="851"/>
        </w:tabs>
        <w:suppressAutoHyphens w:val="0"/>
        <w:autoSpaceDE w:val="0"/>
        <w:autoSpaceDN w:val="0"/>
        <w:ind w:left="0" w:firstLine="567"/>
        <w:contextualSpacing w:val="0"/>
        <w:jc w:val="both"/>
        <w:rPr>
          <w:rFonts w:ascii="Times New Roman" w:hAnsi="Times New Roman" w:cs="Times New Roman"/>
          <w:szCs w:val="24"/>
        </w:rPr>
      </w:pPr>
      <w:r w:rsidRPr="0048382C">
        <w:rPr>
          <w:rFonts w:ascii="Times New Roman" w:hAnsi="Times New Roman" w:cs="Times New Roman"/>
        </w:rPr>
        <w:t>Методи клінічних та експериментальних досліджень в медицині / Л.В. </w:t>
      </w:r>
      <w:proofErr w:type="spellStart"/>
      <w:r w:rsidRPr="0048382C">
        <w:rPr>
          <w:rFonts w:ascii="Times New Roman" w:hAnsi="Times New Roman" w:cs="Times New Roman"/>
        </w:rPr>
        <w:t>Беркало</w:t>
      </w:r>
      <w:proofErr w:type="spellEnd"/>
      <w:r w:rsidRPr="0048382C">
        <w:rPr>
          <w:rFonts w:ascii="Times New Roman" w:hAnsi="Times New Roman" w:cs="Times New Roman"/>
        </w:rPr>
        <w:t xml:space="preserve"> та ін. ; під ред. І.П. Кайдашева. Полтава : </w:t>
      </w:r>
      <w:proofErr w:type="spellStart"/>
      <w:r w:rsidRPr="0048382C">
        <w:rPr>
          <w:rFonts w:ascii="Times New Roman" w:hAnsi="Times New Roman" w:cs="Times New Roman"/>
        </w:rPr>
        <w:t>Полімет</w:t>
      </w:r>
      <w:proofErr w:type="spellEnd"/>
      <w:r w:rsidRPr="0048382C">
        <w:rPr>
          <w:rFonts w:ascii="Times New Roman" w:hAnsi="Times New Roman" w:cs="Times New Roman"/>
        </w:rPr>
        <w:t>, 2003. 320 с.</w:t>
      </w:r>
    </w:p>
    <w:p w:rsidR="00E84DE4" w:rsidRPr="00E84DE4" w:rsidRDefault="00E84DE4" w:rsidP="00E84DE4">
      <w:pPr>
        <w:pStyle w:val="ad"/>
        <w:numPr>
          <w:ilvl w:val="0"/>
          <w:numId w:val="9"/>
        </w:numPr>
        <w:tabs>
          <w:tab w:val="left" w:pos="710"/>
          <w:tab w:val="left" w:pos="851"/>
        </w:tabs>
        <w:suppressAutoHyphens w:val="0"/>
        <w:autoSpaceDE w:val="0"/>
        <w:autoSpaceDN w:val="0"/>
        <w:ind w:left="0" w:firstLine="567"/>
        <w:contextualSpacing w:val="0"/>
        <w:jc w:val="both"/>
        <w:rPr>
          <w:rStyle w:val="HTML"/>
          <w:rFonts w:ascii="Times New Roman" w:hAnsi="Times New Roman" w:cs="Times New Roman"/>
          <w:i w:val="0"/>
          <w:iCs w:val="0"/>
          <w:szCs w:val="24"/>
        </w:rPr>
      </w:pPr>
      <w:r w:rsidRPr="00830293">
        <w:rPr>
          <w:rFonts w:ascii="Times New Roman" w:hAnsi="Times New Roman" w:cs="Times New Roman"/>
        </w:rPr>
        <w:t xml:space="preserve">Положення про практичну підготовку здобувачів вищої освіти Запорізького національного університету. Запоріжжя: ЗНУ, 2024. 31 с. </w:t>
      </w:r>
      <w:r w:rsidRPr="00830293">
        <w:rPr>
          <w:rFonts w:ascii="Times New Roman" w:hAnsi="Times New Roman" w:cs="Times New Roman"/>
          <w:szCs w:val="24"/>
        </w:rPr>
        <w:t xml:space="preserve">URL: </w:t>
      </w:r>
      <w:hyperlink r:id="rId8" w:history="1">
        <w:r w:rsidRPr="00830293">
          <w:rPr>
            <w:rStyle w:val="a8"/>
            <w:rFonts w:ascii="Times New Roman" w:hAnsi="Times New Roman" w:cs="Times New Roman"/>
            <w:color w:val="auto"/>
            <w:szCs w:val="24"/>
          </w:rPr>
          <w:t>https://sites.znu.edu.ua/navchalnyj_viddil/normatyvna_basa/polozhennya_praktichna_p__dgotovka.pdf</w:t>
        </w:r>
      </w:hyperlink>
      <w:r w:rsidRPr="00830293">
        <w:rPr>
          <w:rFonts w:ascii="Times New Roman" w:hAnsi="Times New Roman" w:cs="Times New Roman"/>
          <w:szCs w:val="24"/>
        </w:rPr>
        <w:t xml:space="preserve"> </w:t>
      </w:r>
      <w:r w:rsidRPr="00830293">
        <w:rPr>
          <w:rStyle w:val="HTML"/>
          <w:rFonts w:ascii="Times New Roman" w:hAnsi="Times New Roman" w:cs="Times New Roman"/>
          <w:i w:val="0"/>
        </w:rPr>
        <w:t xml:space="preserve">(дата звернення: 16.12.2024) </w:t>
      </w:r>
    </w:p>
    <w:p w:rsidR="00E84DE4" w:rsidRPr="0048382C" w:rsidRDefault="00E84DE4" w:rsidP="00E84DE4">
      <w:pPr>
        <w:pStyle w:val="ad"/>
        <w:numPr>
          <w:ilvl w:val="0"/>
          <w:numId w:val="9"/>
        </w:numPr>
        <w:tabs>
          <w:tab w:val="left" w:pos="710"/>
          <w:tab w:val="left" w:pos="851"/>
        </w:tabs>
        <w:suppressAutoHyphens w:val="0"/>
        <w:autoSpaceDE w:val="0"/>
        <w:autoSpaceDN w:val="0"/>
        <w:ind w:left="0" w:firstLine="567"/>
        <w:contextualSpacing w:val="0"/>
        <w:jc w:val="both"/>
        <w:rPr>
          <w:rStyle w:val="HTML"/>
          <w:rFonts w:ascii="Times New Roman" w:hAnsi="Times New Roman" w:cs="Times New Roman"/>
          <w:i w:val="0"/>
          <w:iCs w:val="0"/>
          <w:szCs w:val="24"/>
        </w:rPr>
      </w:pPr>
      <w:proofErr w:type="spellStart"/>
      <w:r w:rsidRPr="009235C2">
        <w:rPr>
          <w:rFonts w:ascii="Times New Roman" w:hAnsi="Times New Roman" w:cs="Times New Roman"/>
        </w:rPr>
        <w:t>Фролов</w:t>
      </w:r>
      <w:proofErr w:type="spellEnd"/>
      <w:r w:rsidRPr="009235C2">
        <w:rPr>
          <w:rFonts w:ascii="Times New Roman" w:hAnsi="Times New Roman" w:cs="Times New Roman"/>
        </w:rPr>
        <w:t xml:space="preserve"> О.К. Великий практикум з імунології «Методологія імунної системи ссавців» : навчально-методичний посібник для студентів вищих навчальних закладів / О.К. </w:t>
      </w:r>
      <w:proofErr w:type="spellStart"/>
      <w:r w:rsidRPr="009235C2">
        <w:rPr>
          <w:rFonts w:ascii="Times New Roman" w:hAnsi="Times New Roman" w:cs="Times New Roman"/>
        </w:rPr>
        <w:t>Фролов</w:t>
      </w:r>
      <w:proofErr w:type="spellEnd"/>
      <w:r w:rsidRPr="009235C2">
        <w:rPr>
          <w:rFonts w:ascii="Times New Roman" w:hAnsi="Times New Roman" w:cs="Times New Roman"/>
        </w:rPr>
        <w:t xml:space="preserve">, В.В. Копійка, Є.Р. </w:t>
      </w:r>
      <w:proofErr w:type="spellStart"/>
      <w:r w:rsidRPr="009235C2">
        <w:rPr>
          <w:rFonts w:ascii="Times New Roman" w:hAnsi="Times New Roman" w:cs="Times New Roman"/>
        </w:rPr>
        <w:t>Федотов</w:t>
      </w:r>
      <w:proofErr w:type="spellEnd"/>
      <w:r w:rsidRPr="009235C2">
        <w:rPr>
          <w:rFonts w:ascii="Times New Roman" w:hAnsi="Times New Roman" w:cs="Times New Roman"/>
        </w:rPr>
        <w:t xml:space="preserve"> (Гриф </w:t>
      </w:r>
      <w:proofErr w:type="spellStart"/>
      <w:r w:rsidRPr="009235C2">
        <w:rPr>
          <w:rFonts w:ascii="Times New Roman" w:hAnsi="Times New Roman" w:cs="Times New Roman"/>
        </w:rPr>
        <w:t>МОНмолодьспорт</w:t>
      </w:r>
      <w:proofErr w:type="spellEnd"/>
      <w:r w:rsidRPr="009235C2">
        <w:rPr>
          <w:rFonts w:ascii="Times New Roman" w:hAnsi="Times New Roman" w:cs="Times New Roman"/>
        </w:rPr>
        <w:t xml:space="preserve"> України, лист №1/11-15015 від 26.09.2012 р.). Запоріжжя: </w:t>
      </w:r>
      <w:proofErr w:type="spellStart"/>
      <w:r w:rsidRPr="009235C2">
        <w:rPr>
          <w:rFonts w:ascii="Times New Roman" w:hAnsi="Times New Roman" w:cs="Times New Roman"/>
        </w:rPr>
        <w:t>Copy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Art</w:t>
      </w:r>
      <w:proofErr w:type="spellEnd"/>
      <w:r w:rsidRPr="009235C2">
        <w:rPr>
          <w:rFonts w:ascii="Times New Roman" w:hAnsi="Times New Roman" w:cs="Times New Roman"/>
        </w:rPr>
        <w:t>, 2012. 152 с.</w:t>
      </w:r>
    </w:p>
    <w:p w:rsidR="00E84DE4" w:rsidRPr="0048382C" w:rsidRDefault="00E84DE4" w:rsidP="00E84DE4">
      <w:pPr>
        <w:pStyle w:val="ad"/>
        <w:tabs>
          <w:tab w:val="left" w:pos="710"/>
          <w:tab w:val="left" w:pos="851"/>
        </w:tabs>
        <w:suppressAutoHyphens w:val="0"/>
        <w:autoSpaceDE w:val="0"/>
        <w:autoSpaceDN w:val="0"/>
        <w:ind w:left="567"/>
        <w:contextualSpacing w:val="0"/>
        <w:jc w:val="both"/>
        <w:rPr>
          <w:rFonts w:ascii="Times New Roman" w:hAnsi="Times New Roman" w:cs="Times New Roman"/>
          <w:szCs w:val="24"/>
        </w:rPr>
      </w:pPr>
    </w:p>
    <w:p w:rsidR="00E84DE4" w:rsidRPr="00830293" w:rsidRDefault="00E84DE4" w:rsidP="00E84DE4">
      <w:pPr>
        <w:pStyle w:val="3"/>
        <w:spacing w:before="0"/>
        <w:ind w:firstLine="567"/>
        <w:jc w:val="both"/>
        <w:rPr>
          <w:rFonts w:ascii="Times New Roman" w:hAnsi="Times New Roman" w:cs="Times New Roman"/>
          <w:color w:val="auto"/>
          <w:spacing w:val="-2"/>
          <w:szCs w:val="24"/>
        </w:rPr>
      </w:pPr>
      <w:r w:rsidRPr="00830293">
        <w:rPr>
          <w:rFonts w:ascii="Times New Roman" w:hAnsi="Times New Roman" w:cs="Times New Roman"/>
          <w:color w:val="auto"/>
          <w:spacing w:val="-2"/>
          <w:szCs w:val="24"/>
        </w:rPr>
        <w:t>Додаткова:</w:t>
      </w:r>
    </w:p>
    <w:p w:rsidR="00E84DE4" w:rsidRPr="00830293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proofErr w:type="spellStart"/>
      <w:r w:rsidRPr="00830293">
        <w:rPr>
          <w:rFonts w:ascii="Times New Roman" w:hAnsi="Times New Roman" w:cs="Times New Roman"/>
          <w:lang w:val="ru-RU"/>
        </w:rPr>
        <w:t>Гаркава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К.Г., </w:t>
      </w:r>
      <w:proofErr w:type="spellStart"/>
      <w:r w:rsidRPr="00830293">
        <w:rPr>
          <w:rFonts w:ascii="Times New Roman" w:hAnsi="Times New Roman" w:cs="Times New Roman"/>
          <w:lang w:val="ru-RU"/>
        </w:rPr>
        <w:t>Дражнікова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А.В. </w:t>
      </w:r>
      <w:proofErr w:type="spellStart"/>
      <w:r w:rsidRPr="00830293">
        <w:rPr>
          <w:rFonts w:ascii="Times New Roman" w:hAnsi="Times New Roman" w:cs="Times New Roman"/>
          <w:lang w:val="ru-RU"/>
        </w:rPr>
        <w:t>Основи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proofErr w:type="gramStart"/>
      <w:r w:rsidRPr="00830293">
        <w:rPr>
          <w:rFonts w:ascii="Times New Roman" w:hAnsi="Times New Roman" w:cs="Times New Roman"/>
          <w:lang w:val="ru-RU"/>
        </w:rPr>
        <w:t>імунології</w:t>
      </w:r>
      <w:proofErr w:type="spellEnd"/>
      <w:r w:rsidRPr="00830293">
        <w:rPr>
          <w:rFonts w:ascii="Times New Roman" w:hAnsi="Times New Roman" w:cs="Times New Roman"/>
          <w:lang w:val="ru-RU"/>
        </w:rPr>
        <w:t> :</w:t>
      </w:r>
      <w:proofErr w:type="gram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лабораторний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практикум. </w:t>
      </w:r>
      <w:proofErr w:type="spellStart"/>
      <w:proofErr w:type="gramStart"/>
      <w:r w:rsidRPr="00830293">
        <w:rPr>
          <w:rFonts w:ascii="Times New Roman" w:hAnsi="Times New Roman" w:cs="Times New Roman"/>
          <w:lang w:val="ru-RU"/>
        </w:rPr>
        <w:t>Київ</w:t>
      </w:r>
      <w:proofErr w:type="spellEnd"/>
      <w:r w:rsidRPr="00830293">
        <w:rPr>
          <w:rFonts w:ascii="Times New Roman" w:hAnsi="Times New Roman" w:cs="Times New Roman"/>
          <w:lang w:val="ru-RU"/>
        </w:rPr>
        <w:t> :</w:t>
      </w:r>
      <w:proofErr w:type="gramEnd"/>
      <w:r w:rsidRPr="00830293">
        <w:rPr>
          <w:rFonts w:ascii="Times New Roman" w:hAnsi="Times New Roman" w:cs="Times New Roman"/>
          <w:lang w:val="ru-RU"/>
        </w:rPr>
        <w:t xml:space="preserve"> НАУ, 2015. 60 с.  </w:t>
      </w:r>
    </w:p>
    <w:p w:rsidR="00E84DE4" w:rsidRPr="00830293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830293">
        <w:rPr>
          <w:rFonts w:ascii="Times New Roman" w:hAnsi="Times New Roman" w:cs="Times New Roman"/>
        </w:rPr>
        <w:t>Іонов</w:t>
      </w:r>
      <w:proofErr w:type="spellEnd"/>
      <w:r w:rsidRPr="00830293">
        <w:rPr>
          <w:rFonts w:ascii="Times New Roman" w:hAnsi="Times New Roman" w:cs="Times New Roman"/>
        </w:rPr>
        <w:t xml:space="preserve"> І.А., </w:t>
      </w:r>
      <w:proofErr w:type="spellStart"/>
      <w:r w:rsidRPr="00830293">
        <w:rPr>
          <w:rFonts w:ascii="Times New Roman" w:hAnsi="Times New Roman" w:cs="Times New Roman"/>
        </w:rPr>
        <w:t>Комісова</w:t>
      </w:r>
      <w:proofErr w:type="spellEnd"/>
      <w:r w:rsidRPr="00830293">
        <w:rPr>
          <w:rFonts w:ascii="Times New Roman" w:hAnsi="Times New Roman" w:cs="Times New Roman"/>
        </w:rPr>
        <w:t xml:space="preserve"> Т.Є., </w:t>
      </w:r>
      <w:proofErr w:type="spellStart"/>
      <w:r w:rsidRPr="00830293">
        <w:rPr>
          <w:rFonts w:ascii="Times New Roman" w:hAnsi="Times New Roman" w:cs="Times New Roman"/>
        </w:rPr>
        <w:t>Сукач</w:t>
      </w:r>
      <w:proofErr w:type="spellEnd"/>
      <w:r w:rsidRPr="00830293">
        <w:rPr>
          <w:rFonts w:ascii="Times New Roman" w:hAnsi="Times New Roman" w:cs="Times New Roman"/>
        </w:rPr>
        <w:t xml:space="preserve"> О.М., </w:t>
      </w:r>
      <w:proofErr w:type="spellStart"/>
      <w:r w:rsidRPr="00830293">
        <w:rPr>
          <w:rFonts w:ascii="Times New Roman" w:hAnsi="Times New Roman" w:cs="Times New Roman"/>
        </w:rPr>
        <w:t>Катеринич</w:t>
      </w:r>
      <w:proofErr w:type="spellEnd"/>
      <w:r w:rsidRPr="00830293">
        <w:rPr>
          <w:rFonts w:ascii="Times New Roman" w:hAnsi="Times New Roman" w:cs="Times New Roman"/>
        </w:rPr>
        <w:t xml:space="preserve"> О.О. Сучасна імунологія. Харків : ЧП Петров В.В., 2017. 107 с. </w:t>
      </w:r>
    </w:p>
    <w:p w:rsidR="00E84DE4" w:rsidRPr="00830293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830293">
        <w:rPr>
          <w:rFonts w:ascii="Times New Roman" w:hAnsi="Times New Roman" w:cs="Times New Roman"/>
          <w:lang w:val="ru-RU"/>
        </w:rPr>
        <w:lastRenderedPageBreak/>
        <w:t>Імунологія</w:t>
      </w:r>
      <w:proofErr w:type="spellEnd"/>
      <w:r w:rsidRPr="00830293">
        <w:rPr>
          <w:rFonts w:ascii="Times New Roman" w:hAnsi="Times New Roman" w:cs="Times New Roman"/>
          <w:lang w:val="ru-RU"/>
        </w:rPr>
        <w:t> :</w:t>
      </w:r>
      <w:proofErr w:type="gram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навчально-методичний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посібник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/ </w:t>
      </w:r>
      <w:proofErr w:type="spellStart"/>
      <w:r w:rsidRPr="00830293">
        <w:rPr>
          <w:rFonts w:ascii="Times New Roman" w:hAnsi="Times New Roman" w:cs="Times New Roman"/>
          <w:lang w:val="ru-RU"/>
        </w:rPr>
        <w:t>укл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830293">
        <w:rPr>
          <w:rFonts w:ascii="Times New Roman" w:hAnsi="Times New Roman" w:cs="Times New Roman"/>
          <w:lang w:val="ru-RU"/>
        </w:rPr>
        <w:t>Волощук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О.М. </w:t>
      </w:r>
      <w:proofErr w:type="spellStart"/>
      <w:proofErr w:type="gramStart"/>
      <w:r w:rsidRPr="00830293">
        <w:rPr>
          <w:rFonts w:ascii="Times New Roman" w:hAnsi="Times New Roman" w:cs="Times New Roman"/>
          <w:lang w:val="ru-RU"/>
        </w:rPr>
        <w:t>Чернівці</w:t>
      </w:r>
      <w:proofErr w:type="spellEnd"/>
      <w:r w:rsidRPr="00830293">
        <w:rPr>
          <w:rFonts w:ascii="Times New Roman" w:hAnsi="Times New Roman" w:cs="Times New Roman"/>
          <w:lang w:val="ru-RU"/>
        </w:rPr>
        <w:t> :</w:t>
      </w:r>
      <w:proofErr w:type="gram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Чернівецький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національний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університет</w:t>
      </w:r>
      <w:proofErr w:type="spellEnd"/>
      <w:r w:rsidRPr="00830293">
        <w:rPr>
          <w:rFonts w:ascii="Times New Roman" w:hAnsi="Times New Roman" w:cs="Times New Roman"/>
          <w:lang w:val="ru-RU"/>
        </w:rPr>
        <w:t>, 2021. 128 с.</w:t>
      </w:r>
    </w:p>
    <w:p w:rsidR="00E84DE4" w:rsidRPr="00BD0290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BD0290">
        <w:rPr>
          <w:rFonts w:ascii="Times New Roman" w:hAnsi="Times New Roman" w:cs="Times New Roman"/>
          <w:lang w:val="ru-RU"/>
        </w:rPr>
        <w:t>Імунологія</w:t>
      </w:r>
      <w:proofErr w:type="spellEnd"/>
      <w:r w:rsidRPr="00BD0290">
        <w:rPr>
          <w:rFonts w:ascii="Times New Roman" w:hAnsi="Times New Roman" w:cs="Times New Roman"/>
          <w:lang w:val="ru-RU"/>
        </w:rPr>
        <w:t> :</w:t>
      </w:r>
      <w:proofErr w:type="gramEnd"/>
      <w:r w:rsidRPr="00BD0290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D0290">
        <w:rPr>
          <w:rFonts w:ascii="Times New Roman" w:hAnsi="Times New Roman" w:cs="Times New Roman"/>
          <w:lang w:val="ru-RU"/>
        </w:rPr>
        <w:t>підручник</w:t>
      </w:r>
      <w:proofErr w:type="spellEnd"/>
      <w:r w:rsidRPr="00BD0290">
        <w:rPr>
          <w:rFonts w:ascii="Times New Roman" w:hAnsi="Times New Roman" w:cs="Times New Roman"/>
          <w:lang w:val="ru-RU"/>
        </w:rPr>
        <w:t xml:space="preserve"> / Л.В. Кузнецова, В.Д. </w:t>
      </w:r>
      <w:proofErr w:type="spellStart"/>
      <w:r w:rsidRPr="00BD0290">
        <w:rPr>
          <w:rFonts w:ascii="Times New Roman" w:hAnsi="Times New Roman" w:cs="Times New Roman"/>
          <w:lang w:val="ru-RU"/>
        </w:rPr>
        <w:t>Бабаджан</w:t>
      </w:r>
      <w:proofErr w:type="spellEnd"/>
      <w:r w:rsidRPr="00BD0290">
        <w:rPr>
          <w:rFonts w:ascii="Times New Roman" w:hAnsi="Times New Roman" w:cs="Times New Roman"/>
          <w:lang w:val="ru-RU"/>
        </w:rPr>
        <w:t xml:space="preserve">, Н.В. Харченко та </w:t>
      </w:r>
      <w:proofErr w:type="spellStart"/>
      <w:r w:rsidRPr="00BD0290">
        <w:rPr>
          <w:rFonts w:ascii="Times New Roman" w:hAnsi="Times New Roman" w:cs="Times New Roman"/>
          <w:lang w:val="ru-RU"/>
        </w:rPr>
        <w:t>ін</w:t>
      </w:r>
      <w:proofErr w:type="spellEnd"/>
      <w:r w:rsidRPr="00BD0290">
        <w:rPr>
          <w:rFonts w:ascii="Times New Roman" w:hAnsi="Times New Roman" w:cs="Times New Roman"/>
          <w:lang w:val="ru-RU"/>
        </w:rPr>
        <w:t xml:space="preserve">.; за ред. Л.В. Кузнецова, В.Д. </w:t>
      </w:r>
      <w:proofErr w:type="spellStart"/>
      <w:r w:rsidRPr="00BD0290">
        <w:rPr>
          <w:rFonts w:ascii="Times New Roman" w:hAnsi="Times New Roman" w:cs="Times New Roman"/>
          <w:lang w:val="ru-RU"/>
        </w:rPr>
        <w:t>Бабаджан</w:t>
      </w:r>
      <w:proofErr w:type="spellEnd"/>
      <w:r w:rsidRPr="00BD0290">
        <w:rPr>
          <w:rFonts w:ascii="Times New Roman" w:hAnsi="Times New Roman" w:cs="Times New Roman"/>
          <w:lang w:val="ru-RU"/>
        </w:rPr>
        <w:t xml:space="preserve">, Н.В. Харченко. </w:t>
      </w:r>
      <w:proofErr w:type="spellStart"/>
      <w:proofErr w:type="gramStart"/>
      <w:r w:rsidRPr="00BD0290">
        <w:rPr>
          <w:rFonts w:ascii="Times New Roman" w:hAnsi="Times New Roman" w:cs="Times New Roman"/>
          <w:lang w:val="ru-RU"/>
        </w:rPr>
        <w:t>Вінниця</w:t>
      </w:r>
      <w:proofErr w:type="spellEnd"/>
      <w:r w:rsidRPr="00BD0290">
        <w:rPr>
          <w:rFonts w:ascii="Times New Roman" w:hAnsi="Times New Roman" w:cs="Times New Roman"/>
          <w:lang w:val="ru-RU"/>
        </w:rPr>
        <w:t> :</w:t>
      </w:r>
      <w:proofErr w:type="gramEnd"/>
      <w:r w:rsidRPr="00BD0290">
        <w:rPr>
          <w:rFonts w:ascii="Times New Roman" w:hAnsi="Times New Roman" w:cs="Times New Roman"/>
          <w:lang w:val="ru-RU"/>
        </w:rPr>
        <w:t xml:space="preserve"> ТОВ «</w:t>
      </w:r>
      <w:proofErr w:type="spellStart"/>
      <w:r w:rsidRPr="00BD0290">
        <w:rPr>
          <w:rFonts w:ascii="Times New Roman" w:hAnsi="Times New Roman" w:cs="Times New Roman"/>
          <w:lang w:val="ru-RU"/>
        </w:rPr>
        <w:t>Меркьюрі</w:t>
      </w:r>
      <w:proofErr w:type="spellEnd"/>
      <w:r w:rsidRPr="00BD0290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D0290">
        <w:rPr>
          <w:rFonts w:ascii="Times New Roman" w:hAnsi="Times New Roman" w:cs="Times New Roman"/>
          <w:lang w:val="ru-RU"/>
        </w:rPr>
        <w:t>Поділля</w:t>
      </w:r>
      <w:proofErr w:type="spellEnd"/>
      <w:r w:rsidRPr="00BD0290">
        <w:rPr>
          <w:rFonts w:ascii="Times New Roman" w:hAnsi="Times New Roman" w:cs="Times New Roman"/>
          <w:lang w:val="ru-RU"/>
        </w:rPr>
        <w:t xml:space="preserve">», 2013. </w:t>
      </w:r>
      <w:r w:rsidRPr="00BD0290">
        <w:rPr>
          <w:rFonts w:ascii="Times New Roman" w:hAnsi="Times New Roman" w:cs="Times New Roman"/>
        </w:rPr>
        <w:t>565 c.</w:t>
      </w:r>
    </w:p>
    <w:p w:rsidR="00E84DE4" w:rsidRPr="00BD0290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BD0290">
        <w:rPr>
          <w:rFonts w:ascii="Times New Roman" w:hAnsi="Times New Roman" w:cs="Times New Roman"/>
        </w:rPr>
        <w:t>Запорожан</w:t>
      </w:r>
      <w:proofErr w:type="spellEnd"/>
      <w:r w:rsidRPr="00BD0290">
        <w:rPr>
          <w:rFonts w:ascii="Times New Roman" w:hAnsi="Times New Roman" w:cs="Times New Roman"/>
        </w:rPr>
        <w:t xml:space="preserve"> В.М., </w:t>
      </w:r>
      <w:proofErr w:type="spellStart"/>
      <w:r w:rsidRPr="00BD0290">
        <w:rPr>
          <w:rFonts w:ascii="Times New Roman" w:hAnsi="Times New Roman" w:cs="Times New Roman"/>
        </w:rPr>
        <w:t>Аряєв</w:t>
      </w:r>
      <w:proofErr w:type="spellEnd"/>
      <w:r w:rsidRPr="00BD0290">
        <w:rPr>
          <w:rFonts w:ascii="Times New Roman" w:hAnsi="Times New Roman" w:cs="Times New Roman"/>
        </w:rPr>
        <w:t xml:space="preserve"> М.Л. Біоетика та </w:t>
      </w:r>
      <w:proofErr w:type="spellStart"/>
      <w:r w:rsidRPr="00BD0290">
        <w:rPr>
          <w:rFonts w:ascii="Times New Roman" w:hAnsi="Times New Roman" w:cs="Times New Roman"/>
        </w:rPr>
        <w:t>біобезпека</w:t>
      </w:r>
      <w:proofErr w:type="spellEnd"/>
      <w:r w:rsidRPr="00BD0290">
        <w:rPr>
          <w:rFonts w:ascii="Times New Roman" w:hAnsi="Times New Roman" w:cs="Times New Roman"/>
        </w:rPr>
        <w:t xml:space="preserve"> : підручник. Київ : Здоров’я, 2013. 456 с. </w:t>
      </w:r>
    </w:p>
    <w:p w:rsidR="00E84DE4" w:rsidRPr="00BD0290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BD0290">
        <w:rPr>
          <w:rFonts w:ascii="Times New Roman" w:hAnsi="Times New Roman" w:cs="Times New Roman"/>
        </w:rPr>
        <w:t>Каплін</w:t>
      </w:r>
      <w:proofErr w:type="spellEnd"/>
      <w:r w:rsidRPr="00BD0290">
        <w:rPr>
          <w:rFonts w:ascii="Times New Roman" w:hAnsi="Times New Roman" w:cs="Times New Roman"/>
        </w:rPr>
        <w:t xml:space="preserve"> М.М. Імунна система : фізіологія і патологія. Суми : </w:t>
      </w:r>
      <w:proofErr w:type="spellStart"/>
      <w:r w:rsidRPr="00BD0290">
        <w:rPr>
          <w:rFonts w:ascii="Times New Roman" w:hAnsi="Times New Roman" w:cs="Times New Roman"/>
        </w:rPr>
        <w:t>СумДУ</w:t>
      </w:r>
      <w:proofErr w:type="spellEnd"/>
      <w:r w:rsidRPr="00BD0290">
        <w:rPr>
          <w:rFonts w:ascii="Times New Roman" w:hAnsi="Times New Roman" w:cs="Times New Roman"/>
        </w:rPr>
        <w:t>, 2002. 131 с.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BD0290">
        <w:rPr>
          <w:rFonts w:ascii="Times New Roman" w:hAnsi="Times New Roman" w:cs="Times New Roman"/>
        </w:rPr>
        <w:t xml:space="preserve">Клінічна імунологія та алергологія : підручник. / В.В. </w:t>
      </w:r>
      <w:proofErr w:type="spellStart"/>
      <w:r w:rsidRPr="00BD0290">
        <w:rPr>
          <w:rFonts w:ascii="Times New Roman" w:hAnsi="Times New Roman" w:cs="Times New Roman"/>
        </w:rPr>
        <w:t>Чопяк</w:t>
      </w:r>
      <w:proofErr w:type="spellEnd"/>
      <w:r w:rsidRPr="00BD0290">
        <w:rPr>
          <w:rFonts w:ascii="Times New Roman" w:hAnsi="Times New Roman" w:cs="Times New Roman"/>
        </w:rPr>
        <w:t xml:space="preserve">, А.М. Гаврилюк, С.О. Зубченко та ін.; за ред. </w:t>
      </w:r>
      <w:r w:rsidRPr="00BD0290">
        <w:rPr>
          <w:rFonts w:ascii="Times New Roman" w:hAnsi="Times New Roman" w:cs="Times New Roman"/>
          <w:lang w:val="ru-RU"/>
        </w:rPr>
        <w:t>В</w:t>
      </w:r>
      <w:r w:rsidRPr="00BD0290">
        <w:rPr>
          <w:rFonts w:ascii="Times New Roman" w:hAnsi="Times New Roman" w:cs="Times New Roman"/>
        </w:rPr>
        <w:t xml:space="preserve">. </w:t>
      </w:r>
      <w:proofErr w:type="spellStart"/>
      <w:r w:rsidRPr="00BD0290">
        <w:rPr>
          <w:rFonts w:ascii="Times New Roman" w:hAnsi="Times New Roman" w:cs="Times New Roman"/>
          <w:lang w:val="ru-RU"/>
        </w:rPr>
        <w:t>Чопяк</w:t>
      </w:r>
      <w:proofErr w:type="spellEnd"/>
      <w:r w:rsidRPr="00BD0290">
        <w:rPr>
          <w:rFonts w:ascii="Times New Roman" w:hAnsi="Times New Roman" w:cs="Times New Roman"/>
        </w:rPr>
        <w:t xml:space="preserve">, </w:t>
      </w:r>
      <w:r w:rsidRPr="00BD0290">
        <w:rPr>
          <w:rFonts w:ascii="Times New Roman" w:hAnsi="Times New Roman" w:cs="Times New Roman"/>
          <w:lang w:val="ru-RU"/>
        </w:rPr>
        <w:t>А</w:t>
      </w:r>
      <w:r w:rsidRPr="00BD0290">
        <w:rPr>
          <w:rFonts w:ascii="Times New Roman" w:hAnsi="Times New Roman" w:cs="Times New Roman"/>
        </w:rPr>
        <w:t xml:space="preserve">. </w:t>
      </w:r>
      <w:r w:rsidRPr="00BD0290">
        <w:rPr>
          <w:rFonts w:ascii="Times New Roman" w:hAnsi="Times New Roman" w:cs="Times New Roman"/>
          <w:lang w:val="ru-RU"/>
        </w:rPr>
        <w:t>Гаврилюк</w:t>
      </w:r>
      <w:r w:rsidRPr="00BD0290">
        <w:rPr>
          <w:rFonts w:ascii="Times New Roman" w:hAnsi="Times New Roman" w:cs="Times New Roman"/>
        </w:rPr>
        <w:t xml:space="preserve">. </w:t>
      </w:r>
      <w:proofErr w:type="gramStart"/>
      <w:r w:rsidRPr="00BD0290">
        <w:rPr>
          <w:rFonts w:ascii="Times New Roman" w:hAnsi="Times New Roman" w:cs="Times New Roman"/>
          <w:lang w:val="ru-RU"/>
        </w:rPr>
        <w:t>К</w:t>
      </w:r>
      <w:r w:rsidRPr="00BD0290">
        <w:rPr>
          <w:rFonts w:ascii="Times New Roman" w:hAnsi="Times New Roman" w:cs="Times New Roman"/>
        </w:rPr>
        <w:t>. :</w:t>
      </w:r>
      <w:proofErr w:type="gramEnd"/>
      <w:r w:rsidRPr="00BD0290">
        <w:rPr>
          <w:rFonts w:ascii="Times New Roman" w:hAnsi="Times New Roman" w:cs="Times New Roman"/>
        </w:rPr>
        <w:t xml:space="preserve"> </w:t>
      </w:r>
      <w:r w:rsidRPr="00BD0290">
        <w:rPr>
          <w:rFonts w:ascii="Times New Roman" w:hAnsi="Times New Roman" w:cs="Times New Roman"/>
          <w:lang w:val="ru-RU"/>
        </w:rPr>
        <w:t>ВСВ</w:t>
      </w:r>
      <w:r w:rsidRPr="00BD0290">
        <w:rPr>
          <w:rFonts w:ascii="Times New Roman" w:hAnsi="Times New Roman" w:cs="Times New Roman"/>
        </w:rPr>
        <w:t xml:space="preserve"> «</w:t>
      </w:r>
      <w:r w:rsidRPr="00BD0290">
        <w:rPr>
          <w:rFonts w:ascii="Times New Roman" w:hAnsi="Times New Roman" w:cs="Times New Roman"/>
          <w:lang w:val="ru-RU"/>
        </w:rPr>
        <w:t>Медицина</w:t>
      </w:r>
      <w:r w:rsidRPr="00BD0290">
        <w:rPr>
          <w:rFonts w:ascii="Times New Roman" w:hAnsi="Times New Roman" w:cs="Times New Roman"/>
        </w:rPr>
        <w:t xml:space="preserve">», 2024. 479 </w:t>
      </w:r>
      <w:r w:rsidRPr="00BD0290">
        <w:rPr>
          <w:rFonts w:ascii="Times New Roman" w:hAnsi="Times New Roman" w:cs="Times New Roman"/>
          <w:lang w:val="ru-RU"/>
        </w:rPr>
        <w:t>с</w:t>
      </w:r>
      <w:r w:rsidRPr="00BD0290">
        <w:rPr>
          <w:rFonts w:ascii="Times New Roman" w:hAnsi="Times New Roman" w:cs="Times New Roman"/>
        </w:rPr>
        <w:t xml:space="preserve">. 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48382C">
        <w:rPr>
          <w:rFonts w:ascii="Times New Roman" w:hAnsi="Times New Roman" w:cs="Times New Roman"/>
        </w:rPr>
        <w:t>Клінічна імунологія та алергологія</w:t>
      </w:r>
      <w:r w:rsidRPr="0048382C">
        <w:rPr>
          <w:rFonts w:ascii="Times New Roman" w:hAnsi="Times New Roman" w:cs="Times New Roman"/>
          <w:lang w:val="ru-RU"/>
        </w:rPr>
        <w:t> </w:t>
      </w:r>
      <w:r w:rsidRPr="0048382C">
        <w:rPr>
          <w:rFonts w:ascii="Times New Roman" w:hAnsi="Times New Roman" w:cs="Times New Roman"/>
        </w:rPr>
        <w:t xml:space="preserve">: навчальний посібник / за ред. О.М. </w:t>
      </w:r>
      <w:proofErr w:type="spellStart"/>
      <w:r w:rsidRPr="0048382C">
        <w:rPr>
          <w:rFonts w:ascii="Times New Roman" w:hAnsi="Times New Roman" w:cs="Times New Roman"/>
        </w:rPr>
        <w:t>Біловол</w:t>
      </w:r>
      <w:proofErr w:type="spellEnd"/>
      <w:r w:rsidRPr="0048382C">
        <w:rPr>
          <w:rFonts w:ascii="Times New Roman" w:hAnsi="Times New Roman" w:cs="Times New Roman"/>
        </w:rPr>
        <w:t xml:space="preserve"> та ін. Харків</w:t>
      </w:r>
      <w:r w:rsidRPr="0048382C">
        <w:rPr>
          <w:rFonts w:ascii="Times New Roman" w:hAnsi="Times New Roman" w:cs="Times New Roman"/>
          <w:lang w:val="ru-RU"/>
        </w:rPr>
        <w:t> </w:t>
      </w:r>
      <w:r w:rsidRPr="0048382C">
        <w:rPr>
          <w:rFonts w:ascii="Times New Roman" w:hAnsi="Times New Roman" w:cs="Times New Roman"/>
        </w:rPr>
        <w:t xml:space="preserve">: «Гриф», 2011. 550 с. 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9235C2">
        <w:rPr>
          <w:rFonts w:ascii="Times New Roman" w:hAnsi="Times New Roman" w:cs="Times New Roman"/>
        </w:rPr>
        <w:t xml:space="preserve">Кожем’якін Ю.М., Хромов О.С., </w:t>
      </w:r>
      <w:proofErr w:type="spellStart"/>
      <w:r w:rsidRPr="009235C2">
        <w:rPr>
          <w:rFonts w:ascii="Times New Roman" w:hAnsi="Times New Roman" w:cs="Times New Roman"/>
        </w:rPr>
        <w:t>Філоненко</w:t>
      </w:r>
      <w:proofErr w:type="spellEnd"/>
      <w:r w:rsidRPr="009235C2">
        <w:rPr>
          <w:rFonts w:ascii="Times New Roman" w:hAnsi="Times New Roman" w:cs="Times New Roman"/>
        </w:rPr>
        <w:t xml:space="preserve"> М.А., </w:t>
      </w:r>
      <w:proofErr w:type="spellStart"/>
      <w:r w:rsidRPr="009235C2">
        <w:rPr>
          <w:rFonts w:ascii="Times New Roman" w:hAnsi="Times New Roman" w:cs="Times New Roman"/>
        </w:rPr>
        <w:t>Сайфетдінова</w:t>
      </w:r>
      <w:proofErr w:type="spellEnd"/>
      <w:r w:rsidRPr="009235C2">
        <w:rPr>
          <w:rFonts w:ascii="Times New Roman" w:hAnsi="Times New Roman" w:cs="Times New Roman"/>
        </w:rPr>
        <w:t xml:space="preserve"> Г.А. Науково-практичні рекомендації з утримання лабораторних тварин та роботи з ними. Київ : </w:t>
      </w:r>
      <w:proofErr w:type="spellStart"/>
      <w:r w:rsidRPr="009235C2">
        <w:rPr>
          <w:rFonts w:ascii="Times New Roman" w:hAnsi="Times New Roman" w:cs="Times New Roman"/>
        </w:rPr>
        <w:t>Авіценна</w:t>
      </w:r>
      <w:proofErr w:type="spellEnd"/>
      <w:r w:rsidRPr="009235C2">
        <w:rPr>
          <w:rFonts w:ascii="Times New Roman" w:hAnsi="Times New Roman" w:cs="Times New Roman"/>
        </w:rPr>
        <w:t>, 2002. 155 с.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9235C2">
        <w:rPr>
          <w:rFonts w:ascii="Times New Roman" w:hAnsi="Times New Roman" w:cs="Times New Roman"/>
        </w:rPr>
        <w:t xml:space="preserve">Методи клінічного дослідження крові : методичний посібник / укладачі : Берегова О.Г., </w:t>
      </w:r>
      <w:proofErr w:type="spellStart"/>
      <w:r w:rsidRPr="009235C2">
        <w:rPr>
          <w:rFonts w:ascii="Times New Roman" w:hAnsi="Times New Roman" w:cs="Times New Roman"/>
        </w:rPr>
        <w:t>Кривохацькая</w:t>
      </w:r>
      <w:proofErr w:type="spellEnd"/>
      <w:r w:rsidRPr="009235C2">
        <w:rPr>
          <w:rFonts w:ascii="Times New Roman" w:hAnsi="Times New Roman" w:cs="Times New Roman"/>
        </w:rPr>
        <w:t xml:space="preserve"> Ю.О. Запоріжжя, 2005. 96 с.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9235C2">
        <w:rPr>
          <w:rFonts w:ascii="Times New Roman" w:hAnsi="Times New Roman" w:cs="Times New Roman"/>
        </w:rPr>
        <w:t>Новосад</w:t>
      </w:r>
      <w:proofErr w:type="spellEnd"/>
      <w:r w:rsidRPr="009235C2">
        <w:rPr>
          <w:rFonts w:ascii="Times New Roman" w:hAnsi="Times New Roman" w:cs="Times New Roman"/>
        </w:rPr>
        <w:t xml:space="preserve"> Н.В. Лабораторні тварини і техніка біологічного експерименту: навчально-методичний посібник для студентів біологічного факультету денного та заочного відділень (напрям підготовки: «Біологія»; галузь знань: «Природничі науки»). Запоріжжя : ЗНУ, 2011. 85 с.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Style w:val="HTML"/>
          <w:rFonts w:ascii="Times New Roman" w:hAnsi="Times New Roman" w:cs="Times New Roman"/>
          <w:i w:val="0"/>
          <w:iCs w:val="0"/>
        </w:rPr>
      </w:pPr>
      <w:r w:rsidRPr="009235C2">
        <w:rPr>
          <w:rFonts w:ascii="Times New Roman" w:hAnsi="Times New Roman" w:cs="Times New Roman"/>
        </w:rPr>
        <w:t>Наказ</w:t>
      </w:r>
      <w:r w:rsidRPr="009235C2">
        <w:rPr>
          <w:rFonts w:ascii="Times New Roman" w:hAnsi="Times New Roman" w:cs="Times New Roman"/>
          <w:spacing w:val="-8"/>
        </w:rPr>
        <w:t xml:space="preserve"> </w:t>
      </w:r>
      <w:r w:rsidRPr="009235C2">
        <w:rPr>
          <w:rFonts w:ascii="Times New Roman" w:hAnsi="Times New Roman" w:cs="Times New Roman"/>
        </w:rPr>
        <w:t>Міністерства</w:t>
      </w:r>
      <w:r w:rsidRPr="009235C2">
        <w:rPr>
          <w:rFonts w:ascii="Times New Roman" w:hAnsi="Times New Roman" w:cs="Times New Roman"/>
          <w:spacing w:val="-10"/>
        </w:rPr>
        <w:t xml:space="preserve"> </w:t>
      </w:r>
      <w:r w:rsidRPr="009235C2">
        <w:rPr>
          <w:rFonts w:ascii="Times New Roman" w:hAnsi="Times New Roman" w:cs="Times New Roman"/>
        </w:rPr>
        <w:t>освіти</w:t>
      </w:r>
      <w:r w:rsidRPr="009235C2">
        <w:rPr>
          <w:rFonts w:ascii="Times New Roman" w:hAnsi="Times New Roman" w:cs="Times New Roman"/>
          <w:spacing w:val="-8"/>
        </w:rPr>
        <w:t xml:space="preserve"> </w:t>
      </w:r>
      <w:r w:rsidRPr="009235C2">
        <w:rPr>
          <w:rFonts w:ascii="Times New Roman" w:hAnsi="Times New Roman" w:cs="Times New Roman"/>
        </w:rPr>
        <w:t>України</w:t>
      </w:r>
      <w:r w:rsidRPr="009235C2">
        <w:rPr>
          <w:rFonts w:ascii="Times New Roman" w:hAnsi="Times New Roman" w:cs="Times New Roman"/>
          <w:spacing w:val="-5"/>
        </w:rPr>
        <w:t xml:space="preserve"> </w:t>
      </w:r>
      <w:r w:rsidRPr="009235C2">
        <w:rPr>
          <w:rFonts w:ascii="Times New Roman" w:hAnsi="Times New Roman" w:cs="Times New Roman"/>
        </w:rPr>
        <w:t>№</w:t>
      </w:r>
      <w:r w:rsidRPr="009235C2">
        <w:rPr>
          <w:rFonts w:ascii="Times New Roman" w:hAnsi="Times New Roman" w:cs="Times New Roman"/>
          <w:spacing w:val="-8"/>
        </w:rPr>
        <w:t xml:space="preserve"> </w:t>
      </w:r>
      <w:r w:rsidRPr="009235C2">
        <w:rPr>
          <w:rFonts w:ascii="Times New Roman" w:hAnsi="Times New Roman" w:cs="Times New Roman"/>
        </w:rPr>
        <w:t>93</w:t>
      </w:r>
      <w:r w:rsidRPr="009235C2">
        <w:rPr>
          <w:rFonts w:ascii="Times New Roman" w:hAnsi="Times New Roman" w:cs="Times New Roman"/>
          <w:spacing w:val="-9"/>
        </w:rPr>
        <w:t xml:space="preserve"> </w:t>
      </w:r>
      <w:r w:rsidRPr="009235C2">
        <w:rPr>
          <w:rFonts w:ascii="Times New Roman" w:hAnsi="Times New Roman" w:cs="Times New Roman"/>
        </w:rPr>
        <w:t>«Про</w:t>
      </w:r>
      <w:r w:rsidRPr="009235C2">
        <w:rPr>
          <w:rFonts w:ascii="Times New Roman" w:hAnsi="Times New Roman" w:cs="Times New Roman"/>
          <w:spacing w:val="-10"/>
        </w:rPr>
        <w:t xml:space="preserve"> </w:t>
      </w:r>
      <w:r w:rsidRPr="009235C2">
        <w:rPr>
          <w:rFonts w:ascii="Times New Roman" w:hAnsi="Times New Roman" w:cs="Times New Roman"/>
        </w:rPr>
        <w:t>затвердження</w:t>
      </w:r>
      <w:r w:rsidRPr="009235C2">
        <w:rPr>
          <w:rFonts w:ascii="Times New Roman" w:hAnsi="Times New Roman" w:cs="Times New Roman"/>
          <w:spacing w:val="-9"/>
        </w:rPr>
        <w:t xml:space="preserve"> </w:t>
      </w:r>
      <w:r w:rsidRPr="009235C2">
        <w:rPr>
          <w:rFonts w:ascii="Times New Roman" w:hAnsi="Times New Roman" w:cs="Times New Roman"/>
        </w:rPr>
        <w:t>Положення</w:t>
      </w:r>
      <w:r w:rsidRPr="009235C2">
        <w:rPr>
          <w:rFonts w:ascii="Times New Roman" w:hAnsi="Times New Roman" w:cs="Times New Roman"/>
          <w:spacing w:val="-13"/>
        </w:rPr>
        <w:t xml:space="preserve"> </w:t>
      </w:r>
      <w:r w:rsidRPr="009235C2">
        <w:rPr>
          <w:rFonts w:ascii="Times New Roman" w:hAnsi="Times New Roman" w:cs="Times New Roman"/>
        </w:rPr>
        <w:t>про</w:t>
      </w:r>
      <w:r w:rsidRPr="009235C2">
        <w:rPr>
          <w:rFonts w:ascii="Times New Roman" w:hAnsi="Times New Roman" w:cs="Times New Roman"/>
          <w:spacing w:val="-9"/>
        </w:rPr>
        <w:t xml:space="preserve"> </w:t>
      </w:r>
      <w:r w:rsidRPr="009235C2">
        <w:rPr>
          <w:rFonts w:ascii="Times New Roman" w:hAnsi="Times New Roman" w:cs="Times New Roman"/>
        </w:rPr>
        <w:t xml:space="preserve">проведення практики студентів вищих навчальних закладів України» від 08.04.1993 р. URL: </w:t>
      </w:r>
      <w:hyperlink r:id="rId9" w:anchor="Text">
        <w:r w:rsidRPr="009235C2">
          <w:rPr>
            <w:rFonts w:ascii="Times New Roman" w:hAnsi="Times New Roman" w:cs="Times New Roman"/>
            <w:spacing w:val="-2"/>
            <w:u w:val="single" w:color="0000FF"/>
          </w:rPr>
          <w:t>https://zakon.rada.gov.ua/laws/show/z0035-93#Text</w:t>
        </w:r>
      </w:hyperlink>
      <w:r w:rsidRPr="009235C2">
        <w:rPr>
          <w:rFonts w:ascii="Times New Roman" w:hAnsi="Times New Roman" w:cs="Times New Roman"/>
          <w:spacing w:val="-2"/>
          <w:u w:val="single" w:color="0000FF"/>
        </w:rPr>
        <w:t xml:space="preserve"> </w:t>
      </w:r>
      <w:r w:rsidRPr="009235C2">
        <w:rPr>
          <w:rStyle w:val="HTML"/>
          <w:rFonts w:ascii="Times New Roman" w:hAnsi="Times New Roman" w:cs="Times New Roman"/>
          <w:i w:val="0"/>
        </w:rPr>
        <w:t>(дата звернення: 16.12.2024).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9235C2">
        <w:rPr>
          <w:rFonts w:ascii="Times New Roman" w:hAnsi="Times New Roman" w:cs="Times New Roman"/>
        </w:rPr>
        <w:t xml:space="preserve">Основи імунології: функції та розлади імунної системи : посібник; пер. 6-го </w:t>
      </w:r>
      <w:proofErr w:type="spellStart"/>
      <w:r w:rsidRPr="009235C2">
        <w:rPr>
          <w:rFonts w:ascii="Times New Roman" w:hAnsi="Times New Roman" w:cs="Times New Roman"/>
        </w:rPr>
        <w:t>англ</w:t>
      </w:r>
      <w:proofErr w:type="spellEnd"/>
      <w:r w:rsidRPr="009235C2">
        <w:rPr>
          <w:rFonts w:ascii="Times New Roman" w:hAnsi="Times New Roman" w:cs="Times New Roman"/>
        </w:rPr>
        <w:t xml:space="preserve">. видання / </w:t>
      </w:r>
      <w:proofErr w:type="spellStart"/>
      <w:r w:rsidRPr="009235C2">
        <w:rPr>
          <w:rFonts w:ascii="Times New Roman" w:hAnsi="Times New Roman" w:cs="Times New Roman"/>
        </w:rPr>
        <w:t>Абул</w:t>
      </w:r>
      <w:proofErr w:type="spellEnd"/>
      <w:r w:rsidRPr="009235C2">
        <w:rPr>
          <w:rFonts w:ascii="Times New Roman" w:hAnsi="Times New Roman" w:cs="Times New Roman"/>
        </w:rPr>
        <w:t xml:space="preserve"> К. Аббас, Ендрю Г. </w:t>
      </w:r>
      <w:proofErr w:type="spellStart"/>
      <w:r w:rsidRPr="009235C2">
        <w:rPr>
          <w:rFonts w:ascii="Times New Roman" w:hAnsi="Times New Roman" w:cs="Times New Roman"/>
        </w:rPr>
        <w:t>Ліхтман</w:t>
      </w:r>
      <w:proofErr w:type="spellEnd"/>
      <w:r w:rsidRPr="009235C2">
        <w:rPr>
          <w:rFonts w:ascii="Times New Roman" w:hAnsi="Times New Roman" w:cs="Times New Roman"/>
        </w:rPr>
        <w:t xml:space="preserve">, Шив </w:t>
      </w:r>
      <w:proofErr w:type="spellStart"/>
      <w:r w:rsidRPr="009235C2">
        <w:rPr>
          <w:rFonts w:ascii="Times New Roman" w:hAnsi="Times New Roman" w:cs="Times New Roman"/>
        </w:rPr>
        <w:t>Піллай</w:t>
      </w:r>
      <w:proofErr w:type="spellEnd"/>
      <w:r w:rsidRPr="009235C2">
        <w:rPr>
          <w:rFonts w:ascii="Times New Roman" w:hAnsi="Times New Roman" w:cs="Times New Roman"/>
        </w:rPr>
        <w:t xml:space="preserve"> ; наук. ред. пер. В. </w:t>
      </w:r>
      <w:proofErr w:type="spellStart"/>
      <w:r w:rsidRPr="009235C2">
        <w:rPr>
          <w:rFonts w:ascii="Times New Roman" w:hAnsi="Times New Roman" w:cs="Times New Roman"/>
        </w:rPr>
        <w:t>Чоп’як</w:t>
      </w:r>
      <w:proofErr w:type="spellEnd"/>
      <w:r w:rsidRPr="009235C2">
        <w:rPr>
          <w:rFonts w:ascii="Times New Roman" w:hAnsi="Times New Roman" w:cs="Times New Roman"/>
        </w:rPr>
        <w:t>. Київ : ВСВ «Медицина», 2020. viii, 328 с</w:t>
      </w:r>
      <w:r>
        <w:rPr>
          <w:rFonts w:ascii="Times New Roman" w:hAnsi="Times New Roman" w:cs="Times New Roman"/>
        </w:rPr>
        <w:t>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9235C2">
        <w:rPr>
          <w:rFonts w:ascii="Times New Roman" w:hAnsi="Times New Roman" w:cs="Times New Roman"/>
        </w:rPr>
        <w:t>Позур</w:t>
      </w:r>
      <w:proofErr w:type="spellEnd"/>
      <w:r w:rsidRPr="009235C2">
        <w:rPr>
          <w:rFonts w:ascii="Times New Roman" w:hAnsi="Times New Roman" w:cs="Times New Roman"/>
        </w:rPr>
        <w:t xml:space="preserve"> В.К. Імуногенетика. Практикум. Посібник / В.К. </w:t>
      </w:r>
      <w:proofErr w:type="spellStart"/>
      <w:r w:rsidRPr="009235C2">
        <w:rPr>
          <w:rFonts w:ascii="Times New Roman" w:hAnsi="Times New Roman" w:cs="Times New Roman"/>
        </w:rPr>
        <w:t>Позур</w:t>
      </w:r>
      <w:proofErr w:type="spellEnd"/>
      <w:r w:rsidRPr="009235C2">
        <w:rPr>
          <w:rFonts w:ascii="Times New Roman" w:hAnsi="Times New Roman" w:cs="Times New Roman"/>
        </w:rPr>
        <w:t>. К., 2000. 265 с.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9235C2">
        <w:rPr>
          <w:rFonts w:ascii="Times New Roman" w:hAnsi="Times New Roman" w:cs="Times New Roman"/>
        </w:rPr>
        <w:t>Скок</w:t>
      </w:r>
      <w:proofErr w:type="spellEnd"/>
      <w:r w:rsidRPr="009235C2">
        <w:rPr>
          <w:rFonts w:ascii="Times New Roman" w:hAnsi="Times New Roman" w:cs="Times New Roman"/>
        </w:rPr>
        <w:t xml:space="preserve"> М.В. Основи імунології: курс лекцій. Київ</w:t>
      </w:r>
      <w:r w:rsidRPr="009235C2">
        <w:rPr>
          <w:rFonts w:ascii="Times New Roman" w:hAnsi="Times New Roman" w:cs="Times New Roman"/>
          <w:lang w:val="ru-RU"/>
        </w:rPr>
        <w:t> </w:t>
      </w:r>
      <w:r w:rsidRPr="009235C2">
        <w:rPr>
          <w:rFonts w:ascii="Times New Roman" w:hAnsi="Times New Roman" w:cs="Times New Roman"/>
        </w:rPr>
        <w:t xml:space="preserve">: </w:t>
      </w:r>
      <w:proofErr w:type="spellStart"/>
      <w:r w:rsidRPr="009235C2">
        <w:rPr>
          <w:rFonts w:ascii="Times New Roman" w:hAnsi="Times New Roman" w:cs="Times New Roman"/>
        </w:rPr>
        <w:t>Фітосоціоцентр</w:t>
      </w:r>
      <w:proofErr w:type="spellEnd"/>
      <w:r w:rsidRPr="009235C2">
        <w:rPr>
          <w:rFonts w:ascii="Times New Roman" w:hAnsi="Times New Roman" w:cs="Times New Roman"/>
        </w:rPr>
        <w:t>, 2002. 152 с.</w:t>
      </w:r>
    </w:p>
    <w:p w:rsidR="00E84DE4" w:rsidRP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>
        <w:t>Танасійчук</w:t>
      </w:r>
      <w:proofErr w:type="spellEnd"/>
      <w:r>
        <w:t xml:space="preserve"> І.С., </w:t>
      </w:r>
      <w:proofErr w:type="spellStart"/>
      <w:r>
        <w:t>Луньова</w:t>
      </w:r>
      <w:proofErr w:type="spellEnd"/>
      <w:r>
        <w:t xml:space="preserve"> Г.Г., </w:t>
      </w:r>
      <w:proofErr w:type="spellStart"/>
      <w:r>
        <w:t>Завадецька</w:t>
      </w:r>
      <w:proofErr w:type="spellEnd"/>
      <w:r>
        <w:t xml:space="preserve"> О.П., </w:t>
      </w:r>
      <w:proofErr w:type="spellStart"/>
      <w:r>
        <w:t>Олійник</w:t>
      </w:r>
      <w:proofErr w:type="spellEnd"/>
      <w:r>
        <w:t xml:space="preserve"> О.А., Кривенко Є.О., </w:t>
      </w:r>
      <w:proofErr w:type="spellStart"/>
      <w:r>
        <w:t>Колядінець</w:t>
      </w:r>
      <w:proofErr w:type="spellEnd"/>
      <w:r>
        <w:t xml:space="preserve"> В.В. Підготовка та оцінювання компетентності персоналу клініко-діагностичних </w:t>
      </w:r>
      <w:proofErr w:type="spellStart"/>
      <w:r>
        <w:t>лабораторіи</w:t>
      </w:r>
      <w:proofErr w:type="spellEnd"/>
      <w:r>
        <w:t xml:space="preserve">̆ відповідно до вимог міжнародних стандартів : монографія. Київ : </w:t>
      </w:r>
      <w:proofErr w:type="spellStart"/>
      <w:r>
        <w:t>Діа</w:t>
      </w:r>
      <w:proofErr w:type="spellEnd"/>
      <w:r>
        <w:t>, 2019. 88 с.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9235C2">
        <w:rPr>
          <w:rFonts w:ascii="Times New Roman" w:hAnsi="Times New Roman" w:cs="Times New Roman"/>
        </w:rPr>
        <w:t>Яремчук О.С., Льотка Г.І., Поліщук Т.В. Методологія та організація наукових досліджень у ветеринарній гігієні, санітарії та експертизі : навчальний посібник. Вінниця : ВЦ ВНАУ, 2019. 303 с.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9235C2">
        <w:rPr>
          <w:rFonts w:ascii="Times New Roman" w:hAnsi="Times New Roman" w:cs="Times New Roman"/>
        </w:rPr>
        <w:t>Abbas</w:t>
      </w:r>
      <w:proofErr w:type="spellEnd"/>
      <w:r w:rsidRPr="009235C2">
        <w:rPr>
          <w:rFonts w:ascii="Times New Roman" w:hAnsi="Times New Roman" w:cs="Times New Roman"/>
        </w:rPr>
        <w:t xml:space="preserve"> A.K., </w:t>
      </w:r>
      <w:proofErr w:type="spellStart"/>
      <w:r w:rsidRPr="009235C2">
        <w:rPr>
          <w:rFonts w:ascii="Times New Roman" w:hAnsi="Times New Roman" w:cs="Times New Roman"/>
        </w:rPr>
        <w:t>Lichtman</w:t>
      </w:r>
      <w:proofErr w:type="spellEnd"/>
      <w:r w:rsidRPr="009235C2">
        <w:rPr>
          <w:rFonts w:ascii="Times New Roman" w:hAnsi="Times New Roman" w:cs="Times New Roman"/>
        </w:rPr>
        <w:t xml:space="preserve"> A.H., </w:t>
      </w:r>
      <w:proofErr w:type="spellStart"/>
      <w:r w:rsidRPr="009235C2">
        <w:rPr>
          <w:rFonts w:ascii="Times New Roman" w:hAnsi="Times New Roman" w:cs="Times New Roman"/>
        </w:rPr>
        <w:t>Pillai</w:t>
      </w:r>
      <w:proofErr w:type="spellEnd"/>
      <w:r w:rsidRPr="009235C2">
        <w:rPr>
          <w:rFonts w:ascii="Times New Roman" w:hAnsi="Times New Roman" w:cs="Times New Roman"/>
        </w:rPr>
        <w:t xml:space="preserve"> S. </w:t>
      </w:r>
      <w:proofErr w:type="spellStart"/>
      <w:r w:rsidRPr="009235C2">
        <w:rPr>
          <w:rFonts w:ascii="Times New Roman" w:hAnsi="Times New Roman" w:cs="Times New Roman"/>
        </w:rPr>
        <w:t>Cellular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and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Molecular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Immunology</w:t>
      </w:r>
      <w:proofErr w:type="spellEnd"/>
      <w:r w:rsidRPr="009235C2">
        <w:rPr>
          <w:rFonts w:ascii="Times New Roman" w:hAnsi="Times New Roman" w:cs="Times New Roman"/>
        </w:rPr>
        <w:t xml:space="preserve">. 8th </w:t>
      </w:r>
      <w:proofErr w:type="spellStart"/>
      <w:r w:rsidRPr="009235C2">
        <w:rPr>
          <w:rFonts w:ascii="Times New Roman" w:hAnsi="Times New Roman" w:cs="Times New Roman"/>
        </w:rPr>
        <w:t>ed</w:t>
      </w:r>
      <w:proofErr w:type="spellEnd"/>
      <w:r w:rsidRPr="009235C2">
        <w:rPr>
          <w:rFonts w:ascii="Times New Roman" w:hAnsi="Times New Roman" w:cs="Times New Roman"/>
        </w:rPr>
        <w:t xml:space="preserve">. </w:t>
      </w:r>
      <w:proofErr w:type="spellStart"/>
      <w:r w:rsidRPr="009235C2">
        <w:rPr>
          <w:rFonts w:ascii="Times New Roman" w:hAnsi="Times New Roman" w:cs="Times New Roman"/>
        </w:rPr>
        <w:t>Philadelphia</w:t>
      </w:r>
      <w:proofErr w:type="spellEnd"/>
      <w:r w:rsidRPr="009235C2">
        <w:rPr>
          <w:rFonts w:ascii="Times New Roman" w:hAnsi="Times New Roman" w:cs="Times New Roman"/>
        </w:rPr>
        <w:t xml:space="preserve"> : </w:t>
      </w:r>
      <w:proofErr w:type="spellStart"/>
      <w:r w:rsidRPr="009235C2">
        <w:rPr>
          <w:rFonts w:ascii="Times New Roman" w:hAnsi="Times New Roman" w:cs="Times New Roman"/>
        </w:rPr>
        <w:t>Elsevier</w:t>
      </w:r>
      <w:proofErr w:type="spellEnd"/>
      <w:r w:rsidRPr="009235C2">
        <w:rPr>
          <w:rFonts w:ascii="Times New Roman" w:hAnsi="Times New Roman" w:cs="Times New Roman"/>
        </w:rPr>
        <w:t xml:space="preserve">. 2016. 535 p. </w:t>
      </w:r>
    </w:p>
    <w:p w:rsidR="00E84DE4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9235C2">
        <w:rPr>
          <w:rFonts w:ascii="Times New Roman" w:hAnsi="Times New Roman" w:cs="Times New Roman"/>
        </w:rPr>
        <w:t>Medical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immunology</w:t>
      </w:r>
      <w:proofErr w:type="spellEnd"/>
      <w:r w:rsidRPr="009235C2">
        <w:rPr>
          <w:rFonts w:ascii="Times New Roman" w:hAnsi="Times New Roman" w:cs="Times New Roman"/>
        </w:rPr>
        <w:t xml:space="preserve"> / </w:t>
      </w:r>
      <w:proofErr w:type="spellStart"/>
      <w:r w:rsidRPr="009235C2">
        <w:rPr>
          <w:rFonts w:ascii="Times New Roman" w:hAnsi="Times New Roman" w:cs="Times New Roman"/>
        </w:rPr>
        <w:t>ed</w:t>
      </w:r>
      <w:proofErr w:type="spellEnd"/>
      <w:r w:rsidRPr="009235C2">
        <w:rPr>
          <w:rFonts w:ascii="Times New Roman" w:hAnsi="Times New Roman" w:cs="Times New Roman"/>
        </w:rPr>
        <w:t xml:space="preserve">. </w:t>
      </w:r>
      <w:proofErr w:type="spellStart"/>
      <w:r w:rsidRPr="009235C2">
        <w:rPr>
          <w:rFonts w:ascii="Times New Roman" w:hAnsi="Times New Roman" w:cs="Times New Roman"/>
        </w:rPr>
        <w:t>Gabriel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Virella</w:t>
      </w:r>
      <w:proofErr w:type="spellEnd"/>
      <w:r w:rsidRPr="009235C2">
        <w:rPr>
          <w:rFonts w:ascii="Times New Roman" w:hAnsi="Times New Roman" w:cs="Times New Roman"/>
        </w:rPr>
        <w:t xml:space="preserve">. 7th </w:t>
      </w:r>
      <w:proofErr w:type="spellStart"/>
      <w:r w:rsidRPr="009235C2">
        <w:rPr>
          <w:rFonts w:ascii="Times New Roman" w:hAnsi="Times New Roman" w:cs="Times New Roman"/>
        </w:rPr>
        <w:t>ed</w:t>
      </w:r>
      <w:proofErr w:type="spellEnd"/>
      <w:r w:rsidRPr="009235C2">
        <w:rPr>
          <w:rFonts w:ascii="Times New Roman" w:hAnsi="Times New Roman" w:cs="Times New Roman"/>
        </w:rPr>
        <w:t>.  </w:t>
      </w:r>
      <w:proofErr w:type="spellStart"/>
      <w:r w:rsidRPr="009235C2">
        <w:rPr>
          <w:rFonts w:ascii="Times New Roman" w:hAnsi="Times New Roman" w:cs="Times New Roman"/>
        </w:rPr>
        <w:t>Florida</w:t>
      </w:r>
      <w:proofErr w:type="spellEnd"/>
      <w:r w:rsidRPr="009235C2">
        <w:rPr>
          <w:rFonts w:ascii="Times New Roman" w:hAnsi="Times New Roman" w:cs="Times New Roman"/>
        </w:rPr>
        <w:t xml:space="preserve"> : CRC </w:t>
      </w:r>
      <w:proofErr w:type="spellStart"/>
      <w:r w:rsidRPr="009235C2">
        <w:rPr>
          <w:rFonts w:ascii="Times New Roman" w:hAnsi="Times New Roman" w:cs="Times New Roman"/>
        </w:rPr>
        <w:t>Press</w:t>
      </w:r>
      <w:proofErr w:type="spellEnd"/>
      <w:r w:rsidRPr="009235C2">
        <w:rPr>
          <w:rFonts w:ascii="Times New Roman" w:hAnsi="Times New Roman" w:cs="Times New Roman"/>
        </w:rPr>
        <w:t>, 2019. 4</w:t>
      </w:r>
      <w:r w:rsidRPr="009235C2">
        <w:rPr>
          <w:rFonts w:ascii="Times New Roman" w:hAnsi="Times New Roman" w:cs="Times New Roman"/>
          <w:lang w:val="ru-RU"/>
        </w:rPr>
        <w:t xml:space="preserve">78 </w:t>
      </w:r>
      <w:r w:rsidRPr="009235C2">
        <w:rPr>
          <w:rFonts w:ascii="Times New Roman" w:hAnsi="Times New Roman" w:cs="Times New Roman"/>
        </w:rPr>
        <w:t xml:space="preserve">p. </w:t>
      </w:r>
    </w:p>
    <w:p w:rsidR="00E84DE4" w:rsidRPr="009235C2" w:rsidRDefault="00E84DE4" w:rsidP="00E84DE4">
      <w:pPr>
        <w:widowControl/>
        <w:numPr>
          <w:ilvl w:val="0"/>
          <w:numId w:val="10"/>
        </w:numPr>
        <w:tabs>
          <w:tab w:val="left" w:pos="284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9235C2">
        <w:rPr>
          <w:rFonts w:ascii="Times New Roman" w:hAnsi="Times New Roman" w:cs="Times New Roman"/>
        </w:rPr>
        <w:t>Hay</w:t>
      </w:r>
      <w:proofErr w:type="spellEnd"/>
      <w:r w:rsidRPr="009235C2">
        <w:rPr>
          <w:rFonts w:ascii="Times New Roman" w:hAnsi="Times New Roman" w:cs="Times New Roman"/>
        </w:rPr>
        <w:t xml:space="preserve"> F.C. </w:t>
      </w:r>
      <w:proofErr w:type="spellStart"/>
      <w:r w:rsidRPr="009235C2">
        <w:rPr>
          <w:rFonts w:ascii="Times New Roman" w:hAnsi="Times New Roman" w:cs="Times New Roman"/>
        </w:rPr>
        <w:t>Practical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immunology</w:t>
      </w:r>
      <w:proofErr w:type="spellEnd"/>
      <w:r w:rsidRPr="009235C2">
        <w:rPr>
          <w:rFonts w:ascii="Times New Roman" w:hAnsi="Times New Roman" w:cs="Times New Roman"/>
        </w:rPr>
        <w:t xml:space="preserve"> / </w:t>
      </w:r>
      <w:proofErr w:type="spellStart"/>
      <w:r w:rsidRPr="009235C2">
        <w:rPr>
          <w:rFonts w:ascii="Times New Roman" w:hAnsi="Times New Roman" w:cs="Times New Roman"/>
        </w:rPr>
        <w:t>Frank</w:t>
      </w:r>
      <w:proofErr w:type="spellEnd"/>
      <w:r w:rsidRPr="009235C2">
        <w:rPr>
          <w:rFonts w:ascii="Times New Roman" w:hAnsi="Times New Roman" w:cs="Times New Roman"/>
        </w:rPr>
        <w:t xml:space="preserve"> C. </w:t>
      </w:r>
      <w:proofErr w:type="spellStart"/>
      <w:r w:rsidRPr="009235C2">
        <w:rPr>
          <w:rFonts w:ascii="Times New Roman" w:hAnsi="Times New Roman" w:cs="Times New Roman"/>
        </w:rPr>
        <w:t>Hay</w:t>
      </w:r>
      <w:proofErr w:type="spellEnd"/>
      <w:r w:rsidRPr="009235C2">
        <w:rPr>
          <w:rFonts w:ascii="Times New Roman" w:hAnsi="Times New Roman" w:cs="Times New Roman"/>
        </w:rPr>
        <w:t xml:space="preserve">, </w:t>
      </w:r>
      <w:proofErr w:type="spellStart"/>
      <w:r w:rsidRPr="009235C2">
        <w:rPr>
          <w:rFonts w:ascii="Times New Roman" w:hAnsi="Times New Roman" w:cs="Times New Roman"/>
        </w:rPr>
        <w:t>Olwyn</w:t>
      </w:r>
      <w:proofErr w:type="spellEnd"/>
      <w:r w:rsidRPr="009235C2">
        <w:rPr>
          <w:rFonts w:ascii="Times New Roman" w:hAnsi="Times New Roman" w:cs="Times New Roman"/>
        </w:rPr>
        <w:t xml:space="preserve"> M.R. </w:t>
      </w:r>
      <w:proofErr w:type="spellStart"/>
      <w:r w:rsidRPr="009235C2">
        <w:rPr>
          <w:rFonts w:ascii="Times New Roman" w:hAnsi="Times New Roman" w:cs="Times New Roman"/>
        </w:rPr>
        <w:t>Westwood</w:t>
      </w:r>
      <w:proofErr w:type="spellEnd"/>
      <w:r w:rsidRPr="009235C2">
        <w:rPr>
          <w:rFonts w:ascii="Times New Roman" w:hAnsi="Times New Roman" w:cs="Times New Roman"/>
        </w:rPr>
        <w:t xml:space="preserve">. 4th </w:t>
      </w:r>
      <w:proofErr w:type="spellStart"/>
      <w:r w:rsidRPr="009235C2">
        <w:rPr>
          <w:rFonts w:ascii="Times New Roman" w:hAnsi="Times New Roman" w:cs="Times New Roman"/>
        </w:rPr>
        <w:t>ed</w:t>
      </w:r>
      <w:proofErr w:type="spellEnd"/>
      <w:r w:rsidRPr="009235C2">
        <w:rPr>
          <w:rFonts w:ascii="Times New Roman" w:hAnsi="Times New Roman" w:cs="Times New Roman"/>
        </w:rPr>
        <w:t xml:space="preserve">. </w:t>
      </w:r>
      <w:proofErr w:type="spellStart"/>
      <w:r w:rsidRPr="009235C2">
        <w:rPr>
          <w:rFonts w:ascii="Times New Roman" w:hAnsi="Times New Roman" w:cs="Times New Roman"/>
        </w:rPr>
        <w:t>Oxford</w:t>
      </w:r>
      <w:proofErr w:type="spellEnd"/>
      <w:r w:rsidRPr="009235C2">
        <w:rPr>
          <w:rFonts w:ascii="Times New Roman" w:hAnsi="Times New Roman" w:cs="Times New Roman"/>
        </w:rPr>
        <w:t xml:space="preserve"> : </w:t>
      </w:r>
      <w:proofErr w:type="spellStart"/>
      <w:r w:rsidRPr="009235C2">
        <w:rPr>
          <w:rFonts w:ascii="Times New Roman" w:hAnsi="Times New Roman" w:cs="Times New Roman"/>
        </w:rPr>
        <w:t>Blackwell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Publishing</w:t>
      </w:r>
      <w:proofErr w:type="spellEnd"/>
      <w:r w:rsidRPr="009235C2">
        <w:rPr>
          <w:rFonts w:ascii="Times New Roman" w:hAnsi="Times New Roman" w:cs="Times New Roman"/>
        </w:rPr>
        <w:t xml:space="preserve"> </w:t>
      </w:r>
      <w:proofErr w:type="spellStart"/>
      <w:r w:rsidRPr="009235C2">
        <w:rPr>
          <w:rFonts w:ascii="Times New Roman" w:hAnsi="Times New Roman" w:cs="Times New Roman"/>
        </w:rPr>
        <w:t>Company</w:t>
      </w:r>
      <w:proofErr w:type="spellEnd"/>
      <w:r w:rsidRPr="009235C2">
        <w:rPr>
          <w:rFonts w:ascii="Times New Roman" w:hAnsi="Times New Roman" w:cs="Times New Roman"/>
        </w:rPr>
        <w:t>, 2002. 409 p. DOI:10.1002/9780470757475.</w:t>
      </w:r>
    </w:p>
    <w:p w:rsidR="00E84DE4" w:rsidRPr="00BD0290" w:rsidRDefault="00E84DE4" w:rsidP="00E84DE4">
      <w:pPr>
        <w:rPr>
          <w:rFonts w:ascii="Times New Roman" w:hAnsi="Times New Roman" w:cs="Times New Roman"/>
        </w:rPr>
      </w:pPr>
    </w:p>
    <w:p w:rsidR="00E84DE4" w:rsidRPr="00830293" w:rsidRDefault="00E84DE4" w:rsidP="00E84DE4">
      <w:pPr>
        <w:pStyle w:val="1"/>
        <w:spacing w:before="0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30293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Інформаційні ресурси:</w:t>
      </w:r>
    </w:p>
    <w:p w:rsidR="00E84DE4" w:rsidRPr="00830293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830293">
        <w:rPr>
          <w:rFonts w:ascii="Times New Roman" w:hAnsi="Times New Roman" w:cs="Times New Roman"/>
        </w:rPr>
        <w:t>Імунологія (вибрані розділи) / Вершигора А.Ю. та ін. URL</w:t>
      </w:r>
      <w:r w:rsidRPr="00830293">
        <w:rPr>
          <w:rFonts w:ascii="Times New Roman" w:hAnsi="Times New Roman" w:cs="Times New Roman"/>
          <w:lang w:val="ru-RU"/>
        </w:rPr>
        <w:t xml:space="preserve">: </w:t>
      </w:r>
      <w:hyperlink r:id="rId10">
        <w:r w:rsidRPr="00830293">
          <w:rPr>
            <w:rStyle w:val="-"/>
            <w:rFonts w:ascii="Times New Roman" w:hAnsi="Times New Roman" w:cs="Times New Roman"/>
          </w:rPr>
          <w:t>https</w:t>
        </w:r>
        <w:r w:rsidRPr="00830293">
          <w:rPr>
            <w:rStyle w:val="-"/>
            <w:rFonts w:ascii="Times New Roman" w:hAnsi="Times New Roman" w:cs="Times New Roman"/>
            <w:lang w:val="ru-RU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biomed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knu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ua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institute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activity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educational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kafedry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kafedra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microbiology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and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immunology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biblioteka</w:t>
        </w:r>
        <w:r w:rsidRPr="00830293">
          <w:rPr>
            <w:rStyle w:val="-"/>
            <w:rFonts w:ascii="Times New Roman" w:hAnsi="Times New Roman" w:cs="Times New Roman"/>
            <w:lang w:val="ru-RU"/>
          </w:rPr>
          <w:t>/2300-</w:t>
        </w:r>
        <w:r w:rsidRPr="00830293">
          <w:rPr>
            <w:rStyle w:val="-"/>
            <w:rFonts w:ascii="Times New Roman" w:hAnsi="Times New Roman" w:cs="Times New Roman"/>
          </w:rPr>
          <w:t>imunologiya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vibrani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rozdili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avtori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vershigora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a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yu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paster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e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u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kolibo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d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v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ta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in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proofErr w:type="spellStart"/>
        <w:r w:rsidRPr="00830293">
          <w:rPr>
            <w:rStyle w:val="-"/>
            <w:rFonts w:ascii="Times New Roman" w:hAnsi="Times New Roman" w:cs="Times New Roman"/>
          </w:rPr>
          <w:t>html</w:t>
        </w:r>
        <w:proofErr w:type="spellEnd"/>
      </w:hyperlink>
      <w:r w:rsidRPr="00830293">
        <w:rPr>
          <w:rFonts w:ascii="Times New Roman" w:hAnsi="Times New Roman" w:cs="Times New Roman"/>
          <w:lang w:val="ru-RU"/>
        </w:rPr>
        <w:t xml:space="preserve"> (дата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ru-RU"/>
        </w:rPr>
        <w:t>: 20.12.2024).</w:t>
      </w:r>
    </w:p>
    <w:p w:rsidR="00E84DE4" w:rsidRPr="00830293" w:rsidRDefault="00E84DE4" w:rsidP="00E84DE4">
      <w:pPr>
        <w:widowControl/>
        <w:numPr>
          <w:ilvl w:val="0"/>
          <w:numId w:val="11"/>
        </w:numPr>
        <w:tabs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proofErr w:type="spellStart"/>
      <w:r w:rsidRPr="00830293">
        <w:rPr>
          <w:rFonts w:ascii="Times New Roman" w:hAnsi="Times New Roman" w:cs="Times New Roman"/>
          <w:lang w:val="ru-RU"/>
        </w:rPr>
        <w:t>Імунологія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830293">
        <w:rPr>
          <w:rFonts w:ascii="Times New Roman" w:hAnsi="Times New Roman" w:cs="Times New Roman"/>
          <w:lang w:val="ru-RU"/>
        </w:rPr>
        <w:t>алергологія</w:t>
      </w:r>
      <w:proofErr w:type="spellEnd"/>
      <w:r w:rsidRPr="00830293">
        <w:rPr>
          <w:rFonts w:ascii="Times New Roman" w:hAnsi="Times New Roman" w:cs="Times New Roman"/>
          <w:lang w:val="ru-RU"/>
        </w:rPr>
        <w:t>: наука і практика</w:t>
      </w:r>
      <w:r w:rsidRPr="00830293">
        <w:rPr>
          <w:rFonts w:ascii="Times New Roman" w:hAnsi="Times New Roman" w:cs="Times New Roman"/>
        </w:rPr>
        <w:t>. URL</w:t>
      </w:r>
      <w:r w:rsidRPr="00830293">
        <w:rPr>
          <w:rFonts w:ascii="Times New Roman" w:hAnsi="Times New Roman" w:cs="Times New Roman"/>
          <w:lang w:val="ru-RU"/>
        </w:rPr>
        <w:t xml:space="preserve">: </w:t>
      </w:r>
      <w:hyperlink r:id="rId11" w:history="1">
        <w:r w:rsidRPr="00830293">
          <w:rPr>
            <w:rStyle w:val="a8"/>
            <w:rFonts w:ascii="Times New Roman" w:hAnsi="Times New Roman" w:cs="Times New Roman"/>
          </w:rPr>
          <w:t>https://immunology.org.ua/index.php/journal/issue/archive</w:t>
        </w:r>
      </w:hyperlink>
      <w:r>
        <w:rPr>
          <w:rFonts w:ascii="Times New Roman" w:hAnsi="Times New Roman" w:cs="Times New Roman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 xml:space="preserve">(дата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ru-RU"/>
        </w:rPr>
        <w:t>: 20.12.2024).</w:t>
      </w:r>
    </w:p>
    <w:p w:rsidR="00E84DE4" w:rsidRDefault="00E84DE4" w:rsidP="00E84DE4">
      <w:pPr>
        <w:widowControl/>
        <w:numPr>
          <w:ilvl w:val="0"/>
          <w:numId w:val="11"/>
        </w:numPr>
        <w:tabs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proofErr w:type="spellStart"/>
      <w:r w:rsidRPr="00830293">
        <w:rPr>
          <w:rFonts w:ascii="Times New Roman" w:hAnsi="Times New Roman" w:cs="Times New Roman"/>
          <w:lang w:val="ru-RU"/>
        </w:rPr>
        <w:t>Клінічна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імунологія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830293">
        <w:rPr>
          <w:rFonts w:ascii="Times New Roman" w:hAnsi="Times New Roman" w:cs="Times New Roman"/>
          <w:lang w:val="ru-RU"/>
        </w:rPr>
        <w:t>алергологія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830293">
        <w:rPr>
          <w:rFonts w:ascii="Times New Roman" w:hAnsi="Times New Roman" w:cs="Times New Roman"/>
          <w:lang w:val="ru-RU"/>
        </w:rPr>
        <w:t>інфектологія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. </w:t>
      </w:r>
      <w:r w:rsidRPr="00830293">
        <w:rPr>
          <w:rFonts w:ascii="Times New Roman" w:hAnsi="Times New Roman" w:cs="Times New Roman"/>
        </w:rPr>
        <w:t>URL</w:t>
      </w:r>
      <w:r w:rsidRPr="00830293">
        <w:rPr>
          <w:rFonts w:ascii="Times New Roman" w:hAnsi="Times New Roman" w:cs="Times New Roman"/>
          <w:lang w:val="ru-RU"/>
        </w:rPr>
        <w:t xml:space="preserve">: </w:t>
      </w:r>
      <w:hyperlink r:id="rId12" w:history="1">
        <w:r w:rsidRPr="00830293">
          <w:rPr>
            <w:rStyle w:val="a8"/>
            <w:rFonts w:ascii="Times New Roman" w:hAnsi="Times New Roman" w:cs="Times New Roman"/>
          </w:rPr>
          <w:t>https</w:t>
        </w:r>
        <w:r w:rsidRPr="00830293">
          <w:rPr>
            <w:rStyle w:val="a8"/>
            <w:rFonts w:ascii="Times New Roman" w:hAnsi="Times New Roman" w:cs="Times New Roman"/>
            <w:lang w:val="ru-RU"/>
          </w:rPr>
          <w:t>://</w:t>
        </w:r>
        <w:r w:rsidRPr="00830293">
          <w:rPr>
            <w:rStyle w:val="a8"/>
            <w:rFonts w:ascii="Times New Roman" w:hAnsi="Times New Roman" w:cs="Times New Roman"/>
          </w:rPr>
          <w:t>kiai</w:t>
        </w:r>
        <w:r w:rsidRPr="00830293">
          <w:rPr>
            <w:rStyle w:val="a8"/>
            <w:rFonts w:ascii="Times New Roman" w:hAnsi="Times New Roman" w:cs="Times New Roman"/>
            <w:lang w:val="ru-RU"/>
          </w:rPr>
          <w:t>.</w:t>
        </w:r>
        <w:r w:rsidRPr="00830293">
          <w:rPr>
            <w:rStyle w:val="a8"/>
            <w:rFonts w:ascii="Times New Roman" w:hAnsi="Times New Roman" w:cs="Times New Roman"/>
          </w:rPr>
          <w:t>com</w:t>
        </w:r>
        <w:r w:rsidRPr="00830293">
          <w:rPr>
            <w:rStyle w:val="a8"/>
            <w:rFonts w:ascii="Times New Roman" w:hAnsi="Times New Roman" w:cs="Times New Roman"/>
            <w:lang w:val="ru-RU"/>
          </w:rPr>
          <w:t>.</w:t>
        </w:r>
        <w:r w:rsidRPr="00830293">
          <w:rPr>
            <w:rStyle w:val="a8"/>
            <w:rFonts w:ascii="Times New Roman" w:hAnsi="Times New Roman" w:cs="Times New Roman"/>
          </w:rPr>
          <w:t>ua</w:t>
        </w:r>
        <w:r w:rsidRPr="00830293">
          <w:rPr>
            <w:rStyle w:val="a8"/>
            <w:rFonts w:ascii="Times New Roman" w:hAnsi="Times New Roman" w:cs="Times New Roman"/>
            <w:lang w:val="ru-RU"/>
          </w:rPr>
          <w:t>/</w:t>
        </w:r>
        <w:proofErr w:type="spellStart"/>
        <w:r w:rsidRPr="00830293">
          <w:rPr>
            <w:rStyle w:val="a8"/>
            <w:rFonts w:ascii="Times New Roman" w:hAnsi="Times New Roman" w:cs="Times New Roman"/>
          </w:rPr>
          <w:t>ua</w:t>
        </w:r>
        <w:proofErr w:type="spellEnd"/>
      </w:hyperlink>
      <w:r w:rsidRPr="00830293">
        <w:rPr>
          <w:rFonts w:ascii="Times New Roman" w:hAnsi="Times New Roman" w:cs="Times New Roman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 xml:space="preserve">(дата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: 20.12.2024). </w:t>
      </w:r>
    </w:p>
    <w:p w:rsidR="00E84DE4" w:rsidRDefault="00E84DE4" w:rsidP="00E84DE4">
      <w:pPr>
        <w:widowControl/>
        <w:numPr>
          <w:ilvl w:val="0"/>
          <w:numId w:val="11"/>
        </w:numPr>
        <w:tabs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830293">
        <w:rPr>
          <w:rFonts w:ascii="Times New Roman" w:hAnsi="Times New Roman" w:cs="Times New Roman"/>
        </w:rPr>
        <w:t xml:space="preserve">Методи лабораторної клінічної діагностики </w:t>
      </w:r>
      <w:proofErr w:type="spellStart"/>
      <w:r w:rsidRPr="00830293">
        <w:rPr>
          <w:rFonts w:ascii="Times New Roman" w:hAnsi="Times New Roman" w:cs="Times New Roman"/>
        </w:rPr>
        <w:t>хвороб</w:t>
      </w:r>
      <w:proofErr w:type="spellEnd"/>
      <w:r w:rsidRPr="00830293">
        <w:rPr>
          <w:rFonts w:ascii="Times New Roman" w:hAnsi="Times New Roman" w:cs="Times New Roman"/>
        </w:rPr>
        <w:t xml:space="preserve"> тварин / [В.І. Левченко, В.І. </w:t>
      </w:r>
      <w:proofErr w:type="spellStart"/>
      <w:r w:rsidRPr="00830293">
        <w:rPr>
          <w:rFonts w:ascii="Times New Roman" w:hAnsi="Times New Roman" w:cs="Times New Roman"/>
        </w:rPr>
        <w:t>Головаха</w:t>
      </w:r>
      <w:proofErr w:type="spellEnd"/>
      <w:r w:rsidRPr="00830293">
        <w:rPr>
          <w:rFonts w:ascii="Times New Roman" w:hAnsi="Times New Roman" w:cs="Times New Roman"/>
        </w:rPr>
        <w:t xml:space="preserve">, </w:t>
      </w:r>
      <w:proofErr w:type="spellStart"/>
      <w:r w:rsidRPr="00830293">
        <w:rPr>
          <w:rFonts w:ascii="Times New Roman" w:hAnsi="Times New Roman" w:cs="Times New Roman"/>
        </w:rPr>
        <w:t>І.П.Кондрахін</w:t>
      </w:r>
      <w:proofErr w:type="spellEnd"/>
      <w:r w:rsidRPr="00830293">
        <w:rPr>
          <w:rFonts w:ascii="Times New Roman" w:hAnsi="Times New Roman" w:cs="Times New Roman"/>
        </w:rPr>
        <w:t xml:space="preserve"> та ін.] ; за ред. В.І. Левченка. К. : Аграрна освіта, 2010. 445 с. URL</w:t>
      </w:r>
      <w:r w:rsidRPr="00830293">
        <w:rPr>
          <w:rFonts w:ascii="Times New Roman" w:hAnsi="Times New Roman" w:cs="Times New Roman"/>
          <w:lang w:val="ru-RU"/>
        </w:rPr>
        <w:t>:</w:t>
      </w:r>
      <w:r>
        <w:rPr>
          <w:rFonts w:ascii="Times New Roman" w:hAnsi="Times New Roman" w:cs="Times New Roman"/>
          <w:lang w:val="ru-RU"/>
        </w:rPr>
        <w:t xml:space="preserve"> </w:t>
      </w:r>
      <w:hyperlink r:id="rId13" w:history="1">
        <w:r w:rsidRPr="00BD0290">
          <w:rPr>
            <w:rStyle w:val="a8"/>
            <w:rFonts w:ascii="Times New Roman" w:hAnsi="Times New Roman" w:cs="Times New Roman"/>
            <w:bCs/>
            <w:color w:val="auto"/>
          </w:rPr>
          <w:t>https://rep.btsau.edu.ua/bitstream/BNAU/467/1/Metody_laboratornoi%27_klinichnoi%27_diagnostyky_hvorob_tvaryn.pdf</w:t>
        </w:r>
      </w:hyperlink>
      <w:r w:rsidRPr="00830293">
        <w:rPr>
          <w:rFonts w:ascii="Times New Roman" w:hAnsi="Times New Roman" w:cs="Times New Roman"/>
          <w:b/>
          <w:bCs/>
          <w:color w:val="7030A0"/>
        </w:rPr>
        <w:t xml:space="preserve"> </w:t>
      </w:r>
      <w:r w:rsidRPr="00830293">
        <w:rPr>
          <w:rFonts w:ascii="Times New Roman" w:hAnsi="Times New Roman" w:cs="Times New Roman"/>
          <w:lang w:val="ru-RU"/>
        </w:rPr>
        <w:t xml:space="preserve">(дата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ru-RU"/>
        </w:rPr>
        <w:t>: 20.12.2024).</w:t>
      </w:r>
    </w:p>
    <w:p w:rsidR="00E84DE4" w:rsidRPr="00BD0290" w:rsidRDefault="00E84DE4" w:rsidP="00E84DE4">
      <w:pPr>
        <w:widowControl/>
        <w:numPr>
          <w:ilvl w:val="0"/>
          <w:numId w:val="11"/>
        </w:numPr>
        <w:tabs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D0290">
        <w:rPr>
          <w:rFonts w:ascii="Times New Roman" w:hAnsi="Times New Roman" w:cs="Times New Roman"/>
        </w:rPr>
        <w:t xml:space="preserve">Про захист тварин від жорстокого поводження. Закон України № 3447-IV. </w:t>
      </w:r>
      <w:r w:rsidRPr="00BD0290">
        <w:rPr>
          <w:rFonts w:ascii="Times New Roman" w:hAnsi="Times New Roman" w:cs="Times New Roman"/>
          <w:i/>
        </w:rPr>
        <w:t>Відомості Верховної Ради України</w:t>
      </w:r>
      <w:r w:rsidRPr="00BD0290">
        <w:rPr>
          <w:rFonts w:ascii="Times New Roman" w:hAnsi="Times New Roman" w:cs="Times New Roman"/>
        </w:rPr>
        <w:t xml:space="preserve"> (ВВР). 2006. № 27, ст. 230. URL: </w:t>
      </w:r>
      <w:hyperlink r:id="rId14" w:history="1">
        <w:r w:rsidRPr="00BD0290">
          <w:rPr>
            <w:rStyle w:val="a8"/>
            <w:rFonts w:ascii="Times New Roman" w:hAnsi="Times New Roman" w:cs="Times New Roman"/>
            <w:color w:val="auto"/>
          </w:rPr>
          <w:t>http://zakon2.rada.gov.ua/laws/show/3447-15</w:t>
        </w:r>
      </w:hyperlink>
      <w:r w:rsidRPr="00BD0290">
        <w:rPr>
          <w:rFonts w:ascii="Times New Roman" w:hAnsi="Times New Roman" w:cs="Times New Roman"/>
        </w:rPr>
        <w:t xml:space="preserve"> (дата звернення: 20.12.2024).</w:t>
      </w:r>
    </w:p>
    <w:p w:rsidR="00E84DE4" w:rsidRPr="00BD0290" w:rsidRDefault="00E84DE4" w:rsidP="00E84DE4">
      <w:pPr>
        <w:widowControl/>
        <w:numPr>
          <w:ilvl w:val="0"/>
          <w:numId w:val="11"/>
        </w:numPr>
        <w:tabs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r w:rsidRPr="00BD0290">
        <w:rPr>
          <w:rFonts w:ascii="Times New Roman" w:hAnsi="Times New Roman" w:cs="Times New Roman"/>
        </w:rPr>
        <w:t xml:space="preserve">Робота з лабораторними тваринами: догляд та відтворення моделей патологічних станів (посібник) / за </w:t>
      </w:r>
      <w:proofErr w:type="spellStart"/>
      <w:r w:rsidRPr="00BD0290">
        <w:rPr>
          <w:rFonts w:ascii="Times New Roman" w:hAnsi="Times New Roman" w:cs="Times New Roman"/>
        </w:rPr>
        <w:t>заг</w:t>
      </w:r>
      <w:proofErr w:type="spellEnd"/>
      <w:r w:rsidRPr="00BD0290">
        <w:rPr>
          <w:rFonts w:ascii="Times New Roman" w:hAnsi="Times New Roman" w:cs="Times New Roman"/>
        </w:rPr>
        <w:t xml:space="preserve">. ред. Б.А. </w:t>
      </w:r>
      <w:proofErr w:type="spellStart"/>
      <w:r w:rsidRPr="00BD0290">
        <w:rPr>
          <w:rFonts w:ascii="Times New Roman" w:hAnsi="Times New Roman" w:cs="Times New Roman"/>
        </w:rPr>
        <w:t>Насібулліна</w:t>
      </w:r>
      <w:proofErr w:type="spellEnd"/>
      <w:r w:rsidRPr="00BD0290">
        <w:rPr>
          <w:rFonts w:ascii="Times New Roman" w:hAnsi="Times New Roman" w:cs="Times New Roman"/>
        </w:rPr>
        <w:t>, С.Г. Гущі, О.Я. Олешко. Одеса : «Поліграф», 2023. 96 с. URL</w:t>
      </w:r>
      <w:r w:rsidRPr="00BD0290">
        <w:rPr>
          <w:rFonts w:ascii="Times New Roman" w:hAnsi="Times New Roman" w:cs="Times New Roman"/>
          <w:lang w:val="ru-RU"/>
        </w:rPr>
        <w:t xml:space="preserve">: </w:t>
      </w:r>
      <w:hyperlink r:id="rId15" w:history="1">
        <w:r w:rsidRPr="00BD0290">
          <w:rPr>
            <w:rStyle w:val="a8"/>
            <w:rFonts w:ascii="Times New Roman" w:hAnsi="Times New Roman" w:cs="Times New Roman"/>
            <w:color w:val="auto"/>
            <w:lang w:val="ru-RU"/>
          </w:rPr>
          <w:t>https://kurort.gov.ua/wp-content/uploads/2024/05/posibnuk-tvarunu.pdf</w:t>
        </w:r>
      </w:hyperlink>
      <w:r w:rsidRPr="00BD0290">
        <w:rPr>
          <w:rFonts w:ascii="Times New Roman" w:hAnsi="Times New Roman" w:cs="Times New Roman"/>
          <w:lang w:val="ru-RU"/>
        </w:rPr>
        <w:t xml:space="preserve"> (дата </w:t>
      </w:r>
      <w:proofErr w:type="spellStart"/>
      <w:r w:rsidRPr="00BD0290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BD0290">
        <w:rPr>
          <w:rFonts w:ascii="Times New Roman" w:hAnsi="Times New Roman" w:cs="Times New Roman"/>
          <w:lang w:val="ru-RU"/>
        </w:rPr>
        <w:t>: 20.12.2024).</w:t>
      </w:r>
    </w:p>
    <w:p w:rsidR="00E84DE4" w:rsidRPr="00BD0290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</w:tabs>
        <w:ind w:left="0" w:firstLine="709"/>
        <w:jc w:val="both"/>
        <w:rPr>
          <w:rStyle w:val="af"/>
          <w:rFonts w:ascii="Times New Roman" w:hAnsi="Times New Roman" w:cs="Times New Roman"/>
          <w:bCs w:val="0"/>
          <w:lang w:val="en-US"/>
        </w:rPr>
      </w:pPr>
      <w:proofErr w:type="spellStart"/>
      <w:r w:rsidRPr="00BD0290">
        <w:rPr>
          <w:rStyle w:val="af"/>
          <w:rFonts w:ascii="Times New Roman" w:hAnsi="Times New Roman" w:cs="Times New Roman"/>
          <w:b w:val="0"/>
        </w:rPr>
        <w:t>Current</w:t>
      </w:r>
      <w:proofErr w:type="spellEnd"/>
      <w:r w:rsidRPr="00BD0290">
        <w:rPr>
          <w:rStyle w:val="af"/>
          <w:rFonts w:ascii="Times New Roman" w:hAnsi="Times New Roman" w:cs="Times New Roman"/>
          <w:b w:val="0"/>
        </w:rPr>
        <w:t xml:space="preserve"> </w:t>
      </w:r>
      <w:proofErr w:type="spellStart"/>
      <w:r w:rsidRPr="00BD0290">
        <w:rPr>
          <w:rStyle w:val="af"/>
          <w:rFonts w:ascii="Times New Roman" w:hAnsi="Times New Roman" w:cs="Times New Roman"/>
          <w:b w:val="0"/>
        </w:rPr>
        <w:t>Protocols</w:t>
      </w:r>
      <w:proofErr w:type="spellEnd"/>
      <w:r w:rsidRPr="00BD0290">
        <w:rPr>
          <w:rStyle w:val="af"/>
          <w:rFonts w:ascii="Times New Roman" w:hAnsi="Times New Roman" w:cs="Times New Roman"/>
          <w:b w:val="0"/>
        </w:rPr>
        <w:t xml:space="preserve"> </w:t>
      </w:r>
      <w:proofErr w:type="spellStart"/>
      <w:r w:rsidRPr="00830293">
        <w:rPr>
          <w:rStyle w:val="af"/>
          <w:rFonts w:ascii="Times New Roman" w:hAnsi="Times New Roman" w:cs="Times New Roman"/>
          <w:b w:val="0"/>
        </w:rPr>
        <w:t>in</w:t>
      </w:r>
      <w:proofErr w:type="spellEnd"/>
      <w:r w:rsidRPr="00830293">
        <w:rPr>
          <w:rStyle w:val="af"/>
          <w:rFonts w:ascii="Times New Roman" w:hAnsi="Times New Roman" w:cs="Times New Roman"/>
          <w:b w:val="0"/>
        </w:rPr>
        <w:t xml:space="preserve"> </w:t>
      </w:r>
      <w:proofErr w:type="spellStart"/>
      <w:r w:rsidRPr="00830293">
        <w:rPr>
          <w:rStyle w:val="af"/>
          <w:rFonts w:ascii="Times New Roman" w:hAnsi="Times New Roman" w:cs="Times New Roman"/>
          <w:b w:val="0"/>
        </w:rPr>
        <w:t>Immunology</w:t>
      </w:r>
      <w:proofErr w:type="spellEnd"/>
      <w:r w:rsidRPr="00830293">
        <w:rPr>
          <w:rStyle w:val="af"/>
          <w:rFonts w:ascii="Times New Roman" w:hAnsi="Times New Roman" w:cs="Times New Roman"/>
          <w:b w:val="0"/>
        </w:rPr>
        <w:t xml:space="preserve">. URL: </w:t>
      </w:r>
      <w:hyperlink r:id="rId16">
        <w:r w:rsidRPr="00BD0290">
          <w:rPr>
            <w:rStyle w:val="af"/>
            <w:rFonts w:ascii="Times New Roman" w:hAnsi="Times New Roman" w:cs="Times New Roman"/>
            <w:b w:val="0"/>
          </w:rPr>
          <w:t>https</w:t>
        </w:r>
        <w:r w:rsidRPr="00BD0290">
          <w:rPr>
            <w:rStyle w:val="af"/>
            <w:rFonts w:ascii="Times New Roman" w:hAnsi="Times New Roman" w:cs="Times New Roman"/>
            <w:b w:val="0"/>
            <w:lang w:val="en-US"/>
          </w:rPr>
          <w:t>://</w:t>
        </w:r>
        <w:r w:rsidRPr="00BD0290">
          <w:rPr>
            <w:rStyle w:val="af"/>
            <w:rFonts w:ascii="Times New Roman" w:hAnsi="Times New Roman" w:cs="Times New Roman"/>
            <w:b w:val="0"/>
          </w:rPr>
          <w:t>currentprotocols</w:t>
        </w:r>
        <w:r w:rsidRPr="00BD0290">
          <w:rPr>
            <w:rStyle w:val="af"/>
            <w:rFonts w:ascii="Times New Roman" w:hAnsi="Times New Roman" w:cs="Times New Roman"/>
            <w:b w:val="0"/>
            <w:lang w:val="en-US"/>
          </w:rPr>
          <w:t>.</w:t>
        </w:r>
        <w:r w:rsidRPr="00BD0290">
          <w:rPr>
            <w:rStyle w:val="af"/>
            <w:rFonts w:ascii="Times New Roman" w:hAnsi="Times New Roman" w:cs="Times New Roman"/>
            <w:b w:val="0"/>
          </w:rPr>
          <w:t>onlinelibrary</w:t>
        </w:r>
        <w:r w:rsidRPr="00BD0290">
          <w:rPr>
            <w:rStyle w:val="af"/>
            <w:rFonts w:ascii="Times New Roman" w:hAnsi="Times New Roman" w:cs="Times New Roman"/>
            <w:b w:val="0"/>
            <w:lang w:val="en-US"/>
          </w:rPr>
          <w:t>.</w:t>
        </w:r>
        <w:r w:rsidRPr="00BD0290">
          <w:rPr>
            <w:rStyle w:val="af"/>
            <w:rFonts w:ascii="Times New Roman" w:hAnsi="Times New Roman" w:cs="Times New Roman"/>
            <w:b w:val="0"/>
          </w:rPr>
          <w:t>wiley</w:t>
        </w:r>
        <w:r w:rsidRPr="00BD0290">
          <w:rPr>
            <w:rStyle w:val="af"/>
            <w:rFonts w:ascii="Times New Roman" w:hAnsi="Times New Roman" w:cs="Times New Roman"/>
            <w:b w:val="0"/>
            <w:lang w:val="en-US"/>
          </w:rPr>
          <w:t>.</w:t>
        </w:r>
        <w:r w:rsidRPr="00BD0290">
          <w:rPr>
            <w:rStyle w:val="af"/>
            <w:rFonts w:ascii="Times New Roman" w:hAnsi="Times New Roman" w:cs="Times New Roman"/>
            <w:b w:val="0"/>
          </w:rPr>
          <w:t>com</w:t>
        </w:r>
        <w:r w:rsidRPr="00BD0290">
          <w:rPr>
            <w:rStyle w:val="af"/>
            <w:rFonts w:ascii="Times New Roman" w:hAnsi="Times New Roman" w:cs="Times New Roman"/>
            <w:b w:val="0"/>
            <w:lang w:val="en-US"/>
          </w:rPr>
          <w:t>/</w:t>
        </w:r>
        <w:r w:rsidRPr="00BD0290">
          <w:rPr>
            <w:rStyle w:val="af"/>
            <w:rFonts w:ascii="Times New Roman" w:hAnsi="Times New Roman" w:cs="Times New Roman"/>
            <w:b w:val="0"/>
          </w:rPr>
          <w:t>journal</w:t>
        </w:r>
        <w:r w:rsidRPr="00BD0290">
          <w:rPr>
            <w:rStyle w:val="af"/>
            <w:rFonts w:ascii="Times New Roman" w:hAnsi="Times New Roman" w:cs="Times New Roman"/>
            <w:b w:val="0"/>
            <w:lang w:val="en-US"/>
          </w:rPr>
          <w:t>/1934368</w:t>
        </w:r>
        <w:r w:rsidRPr="00BD0290">
          <w:rPr>
            <w:rStyle w:val="af"/>
            <w:rFonts w:ascii="Times New Roman" w:hAnsi="Times New Roman" w:cs="Times New Roman"/>
            <w:b w:val="0"/>
          </w:rPr>
          <w:t>x</w:t>
        </w:r>
      </w:hyperlink>
      <w:r w:rsidRPr="00BD0290">
        <w:rPr>
          <w:rStyle w:val="af"/>
          <w:rFonts w:ascii="Times New Roman" w:hAnsi="Times New Roman" w:cs="Times New Roman"/>
          <w:b w:val="0"/>
          <w:lang w:val="en-US"/>
        </w:rPr>
        <w:t xml:space="preserve"> (</w:t>
      </w:r>
      <w:r w:rsidRPr="00BD0290">
        <w:rPr>
          <w:rStyle w:val="af"/>
          <w:rFonts w:ascii="Times New Roman" w:hAnsi="Times New Roman" w:cs="Times New Roman"/>
          <w:b w:val="0"/>
          <w:lang w:val="ru-RU"/>
        </w:rPr>
        <w:t>дата</w:t>
      </w:r>
      <w:r w:rsidRPr="00BD0290">
        <w:rPr>
          <w:rStyle w:val="af"/>
          <w:rFonts w:ascii="Times New Roman" w:hAnsi="Times New Roman" w:cs="Times New Roman"/>
          <w:b w:val="0"/>
          <w:lang w:val="en-US"/>
        </w:rPr>
        <w:t xml:space="preserve"> </w:t>
      </w:r>
      <w:proofErr w:type="spellStart"/>
      <w:r w:rsidRPr="00BD0290">
        <w:rPr>
          <w:rStyle w:val="af"/>
          <w:rFonts w:ascii="Times New Roman" w:hAnsi="Times New Roman" w:cs="Times New Roman"/>
          <w:b w:val="0"/>
          <w:lang w:val="ru-RU"/>
        </w:rPr>
        <w:t>звернення</w:t>
      </w:r>
      <w:proofErr w:type="spellEnd"/>
      <w:r w:rsidRPr="00BD0290">
        <w:rPr>
          <w:rStyle w:val="af"/>
          <w:rFonts w:ascii="Times New Roman" w:hAnsi="Times New Roman" w:cs="Times New Roman"/>
          <w:b w:val="0"/>
          <w:lang w:val="en-US"/>
        </w:rPr>
        <w:t xml:space="preserve">: </w:t>
      </w:r>
      <w:r w:rsidRPr="00BD0290">
        <w:rPr>
          <w:rFonts w:ascii="Times New Roman" w:hAnsi="Times New Roman" w:cs="Times New Roman"/>
          <w:lang w:val="en-US"/>
        </w:rPr>
        <w:t>20.12.2024</w:t>
      </w:r>
      <w:r w:rsidRPr="00BD0290">
        <w:rPr>
          <w:rStyle w:val="af"/>
          <w:rFonts w:ascii="Times New Roman" w:hAnsi="Times New Roman" w:cs="Times New Roman"/>
          <w:b w:val="0"/>
          <w:lang w:val="en-US"/>
        </w:rPr>
        <w:t>).</w:t>
      </w:r>
    </w:p>
    <w:p w:rsidR="00E84DE4" w:rsidRPr="00BD0290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BD0290">
        <w:rPr>
          <w:rFonts w:ascii="Times New Roman" w:hAnsi="Times New Roman" w:cs="Times New Roman"/>
        </w:rPr>
        <w:t>European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convention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for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the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protection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of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vertebrate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animals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used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for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experim</w:t>
      </w:r>
      <w:proofErr w:type="spellEnd"/>
      <w:r w:rsidRPr="00BD0290">
        <w:rPr>
          <w:rFonts w:ascii="Times New Roman" w:hAnsi="Times New Roman" w:cs="Times New Roman"/>
        </w:rPr>
        <w:t xml:space="preserve">. </w:t>
      </w:r>
      <w:proofErr w:type="spellStart"/>
      <w:r w:rsidRPr="00BD0290">
        <w:rPr>
          <w:rFonts w:ascii="Times New Roman" w:hAnsi="Times New Roman" w:cs="Times New Roman"/>
        </w:rPr>
        <w:t>and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other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scientific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purposes</w:t>
      </w:r>
      <w:proofErr w:type="spellEnd"/>
      <w:r w:rsidRPr="00BD0290">
        <w:rPr>
          <w:rFonts w:ascii="Times New Roman" w:hAnsi="Times New Roman" w:cs="Times New Roman"/>
        </w:rPr>
        <w:t xml:space="preserve">. </w:t>
      </w:r>
      <w:proofErr w:type="spellStart"/>
      <w:r w:rsidRPr="00BD0290">
        <w:rPr>
          <w:rFonts w:ascii="Times New Roman" w:hAnsi="Times New Roman" w:cs="Times New Roman"/>
        </w:rPr>
        <w:t>Coun</w:t>
      </w:r>
      <w:proofErr w:type="spellEnd"/>
      <w:r w:rsidRPr="00BD0290">
        <w:rPr>
          <w:rFonts w:ascii="Times New Roman" w:hAnsi="Times New Roman" w:cs="Times New Roman"/>
        </w:rPr>
        <w:t xml:space="preserve">. </w:t>
      </w:r>
      <w:proofErr w:type="spellStart"/>
      <w:r w:rsidRPr="00BD0290">
        <w:rPr>
          <w:rFonts w:ascii="Times New Roman" w:hAnsi="Times New Roman" w:cs="Times New Roman"/>
        </w:rPr>
        <w:t>of</w:t>
      </w:r>
      <w:proofErr w:type="spellEnd"/>
      <w:r w:rsidRPr="00BD0290">
        <w:rPr>
          <w:rFonts w:ascii="Times New Roman" w:hAnsi="Times New Roman" w:cs="Times New Roman"/>
        </w:rPr>
        <w:t xml:space="preserve"> </w:t>
      </w:r>
      <w:proofErr w:type="spellStart"/>
      <w:r w:rsidRPr="00BD0290">
        <w:rPr>
          <w:rFonts w:ascii="Times New Roman" w:hAnsi="Times New Roman" w:cs="Times New Roman"/>
        </w:rPr>
        <w:t>Europe</w:t>
      </w:r>
      <w:proofErr w:type="spellEnd"/>
      <w:r w:rsidRPr="00BD0290">
        <w:rPr>
          <w:rFonts w:ascii="Times New Roman" w:hAnsi="Times New Roman" w:cs="Times New Roman"/>
        </w:rPr>
        <w:t xml:space="preserve">, </w:t>
      </w:r>
      <w:proofErr w:type="spellStart"/>
      <w:r w:rsidRPr="00BD0290">
        <w:rPr>
          <w:rFonts w:ascii="Times New Roman" w:hAnsi="Times New Roman" w:cs="Times New Roman"/>
        </w:rPr>
        <w:t>Strasbourg</w:t>
      </w:r>
      <w:proofErr w:type="spellEnd"/>
      <w:r w:rsidRPr="00BD0290">
        <w:rPr>
          <w:rFonts w:ascii="Times New Roman" w:hAnsi="Times New Roman" w:cs="Times New Roman"/>
        </w:rPr>
        <w:t>, 1986. 53</w:t>
      </w:r>
      <w:r>
        <w:rPr>
          <w:rFonts w:ascii="Times New Roman" w:hAnsi="Times New Roman" w:cs="Times New Roman"/>
        </w:rPr>
        <w:t> </w:t>
      </w:r>
      <w:r w:rsidRPr="00BD0290">
        <w:rPr>
          <w:rFonts w:ascii="Times New Roman" w:hAnsi="Times New Roman" w:cs="Times New Roman"/>
        </w:rPr>
        <w:t>p.</w:t>
      </w:r>
    </w:p>
    <w:p w:rsidR="00E84DE4" w:rsidRPr="00830293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en-US"/>
        </w:rPr>
      </w:pPr>
      <w:proofErr w:type="spellStart"/>
      <w:r w:rsidRPr="00830293">
        <w:rPr>
          <w:rFonts w:ascii="Times New Roman" w:hAnsi="Times New Roman" w:cs="Times New Roman"/>
        </w:rPr>
        <w:t>Immunobiology</w:t>
      </w:r>
      <w:proofErr w:type="spellEnd"/>
      <w:r w:rsidRPr="00830293">
        <w:rPr>
          <w:rFonts w:ascii="Times New Roman" w:hAnsi="Times New Roman" w:cs="Times New Roman"/>
        </w:rPr>
        <w:t xml:space="preserve">: </w:t>
      </w:r>
      <w:proofErr w:type="spellStart"/>
      <w:r w:rsidRPr="00830293">
        <w:rPr>
          <w:rFonts w:ascii="Times New Roman" w:hAnsi="Times New Roman" w:cs="Times New Roman"/>
        </w:rPr>
        <w:t>The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Immune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System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in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Health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and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Disease</w:t>
      </w:r>
      <w:proofErr w:type="spellEnd"/>
      <w:r w:rsidRPr="00830293">
        <w:rPr>
          <w:rFonts w:ascii="Times New Roman" w:hAnsi="Times New Roman" w:cs="Times New Roman"/>
        </w:rPr>
        <w:t xml:space="preserve"> / C.A. </w:t>
      </w:r>
      <w:proofErr w:type="spellStart"/>
      <w:r w:rsidRPr="00830293">
        <w:rPr>
          <w:rFonts w:ascii="Times New Roman" w:hAnsi="Times New Roman" w:cs="Times New Roman"/>
        </w:rPr>
        <w:t>Janeway</w:t>
      </w:r>
      <w:proofErr w:type="spellEnd"/>
      <w:r w:rsidRPr="00830293">
        <w:rPr>
          <w:rFonts w:ascii="Times New Roman" w:hAnsi="Times New Roman" w:cs="Times New Roman"/>
        </w:rPr>
        <w:t> </w:t>
      </w:r>
      <w:proofErr w:type="spellStart"/>
      <w:r w:rsidRPr="00830293">
        <w:rPr>
          <w:rFonts w:ascii="Times New Roman" w:hAnsi="Times New Roman" w:cs="Times New Roman"/>
        </w:rPr>
        <w:t>et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al</w:t>
      </w:r>
      <w:proofErr w:type="spellEnd"/>
      <w:r w:rsidRPr="00830293">
        <w:rPr>
          <w:rFonts w:ascii="Times New Roman" w:hAnsi="Times New Roman" w:cs="Times New Roman"/>
        </w:rPr>
        <w:t xml:space="preserve">. 5th </w:t>
      </w:r>
      <w:proofErr w:type="spellStart"/>
      <w:r w:rsidRPr="00830293">
        <w:rPr>
          <w:rFonts w:ascii="Times New Roman" w:hAnsi="Times New Roman" w:cs="Times New Roman"/>
        </w:rPr>
        <w:t>ed</w:t>
      </w:r>
      <w:proofErr w:type="spellEnd"/>
      <w:r w:rsidRPr="00830293">
        <w:rPr>
          <w:rFonts w:ascii="Times New Roman" w:hAnsi="Times New Roman" w:cs="Times New Roman"/>
        </w:rPr>
        <w:t xml:space="preserve">. </w:t>
      </w:r>
      <w:proofErr w:type="spellStart"/>
      <w:r w:rsidRPr="00830293">
        <w:rPr>
          <w:rFonts w:ascii="Times New Roman" w:hAnsi="Times New Roman" w:cs="Times New Roman"/>
        </w:rPr>
        <w:t>New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York</w:t>
      </w:r>
      <w:proofErr w:type="spellEnd"/>
      <w:r w:rsidRPr="00830293">
        <w:rPr>
          <w:rFonts w:ascii="Times New Roman" w:hAnsi="Times New Roman" w:cs="Times New Roman"/>
        </w:rPr>
        <w:t xml:space="preserve"> : </w:t>
      </w:r>
      <w:proofErr w:type="spellStart"/>
      <w:r w:rsidRPr="00830293">
        <w:rPr>
          <w:rFonts w:ascii="Times New Roman" w:hAnsi="Times New Roman" w:cs="Times New Roman"/>
        </w:rPr>
        <w:t>Garland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Science</w:t>
      </w:r>
      <w:proofErr w:type="spellEnd"/>
      <w:r w:rsidRPr="00830293">
        <w:rPr>
          <w:rFonts w:ascii="Times New Roman" w:hAnsi="Times New Roman" w:cs="Times New Roman"/>
        </w:rPr>
        <w:t>, 2001. URL</w:t>
      </w:r>
      <w:r w:rsidRPr="00830293">
        <w:rPr>
          <w:rFonts w:ascii="Times New Roman" w:hAnsi="Times New Roman" w:cs="Times New Roman"/>
          <w:lang w:val="en-US"/>
        </w:rPr>
        <w:t xml:space="preserve">: </w:t>
      </w:r>
      <w:hyperlink r:id="rId17">
        <w:r w:rsidRPr="00830293">
          <w:rPr>
            <w:rStyle w:val="-"/>
            <w:rFonts w:ascii="Times New Roman" w:hAnsi="Times New Roman" w:cs="Times New Roman"/>
          </w:rPr>
          <w:t>https</w:t>
        </w:r>
        <w:r w:rsidRPr="00830293">
          <w:rPr>
            <w:rStyle w:val="-"/>
            <w:rFonts w:ascii="Times New Roman" w:hAnsi="Times New Roman" w:cs="Times New Roman"/>
            <w:lang w:val="en-US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www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ncbi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nlm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nih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gov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books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NBK</w:t>
        </w:r>
        <w:r w:rsidRPr="00830293">
          <w:rPr>
            <w:rStyle w:val="-"/>
            <w:rFonts w:ascii="Times New Roman" w:hAnsi="Times New Roman" w:cs="Times New Roman"/>
            <w:lang w:val="en-US"/>
          </w:rPr>
          <w:t>10757/?</w:t>
        </w:r>
        <w:r w:rsidRPr="00830293">
          <w:rPr>
            <w:rStyle w:val="-"/>
            <w:rFonts w:ascii="Times New Roman" w:hAnsi="Times New Roman" w:cs="Times New Roman"/>
          </w:rPr>
          <w:t>term</w:t>
        </w:r>
        <w:r w:rsidRPr="00830293">
          <w:rPr>
            <w:rStyle w:val="-"/>
            <w:rFonts w:ascii="Times New Roman" w:hAnsi="Times New Roman" w:cs="Times New Roman"/>
            <w:lang w:val="en-US"/>
          </w:rPr>
          <w:t>=</w:t>
        </w:r>
        <w:r w:rsidRPr="00830293">
          <w:rPr>
            <w:rStyle w:val="-"/>
            <w:rFonts w:ascii="Times New Roman" w:hAnsi="Times New Roman" w:cs="Times New Roman"/>
          </w:rPr>
          <w:t>janeway</w:t>
        </w:r>
      </w:hyperlink>
      <w:r w:rsidRPr="00830293">
        <w:rPr>
          <w:rFonts w:ascii="Times New Roman" w:hAnsi="Times New Roman" w:cs="Times New Roman"/>
          <w:lang w:val="en-US"/>
        </w:rPr>
        <w:t>(</w:t>
      </w:r>
      <w:r w:rsidRPr="00830293">
        <w:rPr>
          <w:rFonts w:ascii="Times New Roman" w:hAnsi="Times New Roman" w:cs="Times New Roman"/>
          <w:lang w:val="ru-RU"/>
        </w:rPr>
        <w:t>дата</w:t>
      </w:r>
      <w:r w:rsidRPr="0083029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en-US"/>
        </w:rPr>
        <w:t>: 20.12.2024).</w:t>
      </w:r>
    </w:p>
    <w:p w:rsidR="00E84DE4" w:rsidRPr="00830293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</w:tabs>
        <w:ind w:left="0" w:firstLine="709"/>
        <w:jc w:val="both"/>
        <w:rPr>
          <w:rFonts w:ascii="Times New Roman" w:hAnsi="Times New Roman" w:cs="Times New Roman"/>
          <w:lang w:val="en-US"/>
        </w:rPr>
      </w:pPr>
      <w:proofErr w:type="spellStart"/>
      <w:r w:rsidRPr="00830293">
        <w:rPr>
          <w:rFonts w:ascii="Times New Roman" w:hAnsi="Times New Roman" w:cs="Times New Roman"/>
        </w:rPr>
        <w:t>Immunology</w:t>
      </w:r>
      <w:proofErr w:type="spellEnd"/>
      <w:r w:rsidRPr="00830293">
        <w:rPr>
          <w:rFonts w:ascii="Times New Roman" w:hAnsi="Times New Roman" w:cs="Times New Roman"/>
        </w:rPr>
        <w:t xml:space="preserve"> / D. </w:t>
      </w:r>
      <w:proofErr w:type="spellStart"/>
      <w:r w:rsidRPr="00830293">
        <w:rPr>
          <w:rFonts w:ascii="Times New Roman" w:hAnsi="Times New Roman" w:cs="Times New Roman"/>
        </w:rPr>
        <w:t>Male</w:t>
      </w:r>
      <w:proofErr w:type="spellEnd"/>
      <w:r w:rsidRPr="00830293">
        <w:rPr>
          <w:rFonts w:ascii="Times New Roman" w:hAnsi="Times New Roman" w:cs="Times New Roman"/>
        </w:rPr>
        <w:t xml:space="preserve">, J. </w:t>
      </w:r>
      <w:proofErr w:type="spellStart"/>
      <w:r w:rsidRPr="00830293">
        <w:rPr>
          <w:rFonts w:ascii="Times New Roman" w:hAnsi="Times New Roman" w:cs="Times New Roman"/>
        </w:rPr>
        <w:t>Brostoff</w:t>
      </w:r>
      <w:proofErr w:type="spellEnd"/>
      <w:r w:rsidRPr="00830293">
        <w:rPr>
          <w:rFonts w:ascii="Times New Roman" w:hAnsi="Times New Roman" w:cs="Times New Roman"/>
        </w:rPr>
        <w:t xml:space="preserve">, D. </w:t>
      </w:r>
      <w:proofErr w:type="spellStart"/>
      <w:r w:rsidRPr="00830293">
        <w:rPr>
          <w:rFonts w:ascii="Times New Roman" w:hAnsi="Times New Roman" w:cs="Times New Roman"/>
        </w:rPr>
        <w:t>Roth</w:t>
      </w:r>
      <w:proofErr w:type="spellEnd"/>
      <w:r w:rsidRPr="00830293">
        <w:rPr>
          <w:rFonts w:ascii="Times New Roman" w:hAnsi="Times New Roman" w:cs="Times New Roman"/>
        </w:rPr>
        <w:t xml:space="preserve">, I. </w:t>
      </w:r>
      <w:proofErr w:type="spellStart"/>
      <w:r w:rsidRPr="00830293">
        <w:rPr>
          <w:rFonts w:ascii="Times New Roman" w:hAnsi="Times New Roman" w:cs="Times New Roman"/>
        </w:rPr>
        <w:t>Roitt</w:t>
      </w:r>
      <w:proofErr w:type="spellEnd"/>
      <w:r w:rsidRPr="00830293">
        <w:rPr>
          <w:rFonts w:ascii="Times New Roman" w:hAnsi="Times New Roman" w:cs="Times New Roman"/>
        </w:rPr>
        <w:t xml:space="preserve"> (</w:t>
      </w:r>
      <w:proofErr w:type="spellStart"/>
      <w:r w:rsidRPr="00830293">
        <w:rPr>
          <w:rFonts w:ascii="Times New Roman" w:hAnsi="Times New Roman" w:cs="Times New Roman"/>
        </w:rPr>
        <w:t>Ed</w:t>
      </w:r>
      <w:proofErr w:type="spellEnd"/>
      <w:r w:rsidRPr="00830293">
        <w:rPr>
          <w:rFonts w:ascii="Times New Roman" w:hAnsi="Times New Roman" w:cs="Times New Roman"/>
        </w:rPr>
        <w:t>.).</w:t>
      </w:r>
      <w:r w:rsidR="00984EA7">
        <w:rPr>
          <w:rFonts w:ascii="Times New Roman" w:hAnsi="Times New Roman" w:cs="Times New Roman"/>
          <w:lang w:val="en-US"/>
        </w:rPr>
        <w:t xml:space="preserve"> </w:t>
      </w:r>
      <w:r w:rsidRPr="00830293">
        <w:rPr>
          <w:rFonts w:ascii="Times New Roman" w:hAnsi="Times New Roman" w:cs="Times New Roman"/>
        </w:rPr>
        <w:t xml:space="preserve">8th </w:t>
      </w:r>
      <w:proofErr w:type="spellStart"/>
      <w:r w:rsidRPr="00830293">
        <w:rPr>
          <w:rFonts w:ascii="Times New Roman" w:hAnsi="Times New Roman" w:cs="Times New Roman"/>
        </w:rPr>
        <w:t>ed</w:t>
      </w:r>
      <w:proofErr w:type="spellEnd"/>
      <w:r w:rsidRPr="00830293">
        <w:rPr>
          <w:rFonts w:ascii="Times New Roman" w:hAnsi="Times New Roman" w:cs="Times New Roman"/>
        </w:rPr>
        <w:t xml:space="preserve">. </w:t>
      </w:r>
      <w:proofErr w:type="spellStart"/>
      <w:r w:rsidRPr="00830293">
        <w:rPr>
          <w:rFonts w:ascii="Times New Roman" w:hAnsi="Times New Roman" w:cs="Times New Roman"/>
        </w:rPr>
        <w:t>Elsevier</w:t>
      </w:r>
      <w:proofErr w:type="spellEnd"/>
      <w:r w:rsidRPr="00830293">
        <w:rPr>
          <w:rFonts w:ascii="Times New Roman" w:hAnsi="Times New Roman" w:cs="Times New Roman"/>
        </w:rPr>
        <w:t xml:space="preserve">, 2012. </w:t>
      </w:r>
      <w:r w:rsidRPr="00830293">
        <w:rPr>
          <w:rFonts w:ascii="Times New Roman" w:hAnsi="Times New Roman" w:cs="Times New Roman"/>
          <w:lang w:val="en-US"/>
        </w:rPr>
        <w:t>487</w:t>
      </w:r>
      <w:r w:rsidRPr="00830293">
        <w:rPr>
          <w:rFonts w:ascii="Times New Roman" w:hAnsi="Times New Roman" w:cs="Times New Roman"/>
        </w:rPr>
        <w:t> p</w:t>
      </w:r>
      <w:r w:rsidRPr="00830293">
        <w:rPr>
          <w:rFonts w:ascii="Times New Roman" w:hAnsi="Times New Roman" w:cs="Times New Roman"/>
          <w:lang w:val="en-US"/>
        </w:rPr>
        <w:t xml:space="preserve">. </w:t>
      </w:r>
      <w:r w:rsidRPr="00830293">
        <w:rPr>
          <w:rFonts w:ascii="Times New Roman" w:hAnsi="Times New Roman" w:cs="Times New Roman"/>
        </w:rPr>
        <w:t>URL</w:t>
      </w:r>
      <w:r w:rsidRPr="00830293">
        <w:rPr>
          <w:rFonts w:ascii="Times New Roman" w:hAnsi="Times New Roman" w:cs="Times New Roman"/>
          <w:lang w:val="en-US"/>
        </w:rPr>
        <w:t xml:space="preserve">: </w:t>
      </w:r>
      <w:hyperlink r:id="rId18">
        <w:r w:rsidRPr="00830293">
          <w:rPr>
            <w:rStyle w:val="-"/>
            <w:rFonts w:ascii="Times New Roman" w:hAnsi="Times New Roman" w:cs="Times New Roman"/>
          </w:rPr>
          <w:t>https</w:t>
        </w:r>
        <w:r w:rsidRPr="00830293">
          <w:rPr>
            <w:rStyle w:val="-"/>
            <w:rFonts w:ascii="Times New Roman" w:hAnsi="Times New Roman" w:cs="Times New Roman"/>
            <w:lang w:val="en-US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www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elsevier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com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books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immunology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male</w:t>
        </w:r>
        <w:r w:rsidRPr="00830293">
          <w:rPr>
            <w:rStyle w:val="-"/>
            <w:rFonts w:ascii="Times New Roman" w:hAnsi="Times New Roman" w:cs="Times New Roman"/>
            <w:lang w:val="en-US"/>
          </w:rPr>
          <w:t>/978-0-323-08058-3</w:t>
        </w:r>
      </w:hyperlink>
      <w:r w:rsidRPr="00830293">
        <w:rPr>
          <w:rFonts w:ascii="Times New Roman" w:hAnsi="Times New Roman" w:cs="Times New Roman"/>
          <w:lang w:val="en-US"/>
        </w:rPr>
        <w:t>(</w:t>
      </w:r>
      <w:r w:rsidRPr="00830293">
        <w:rPr>
          <w:rFonts w:ascii="Times New Roman" w:hAnsi="Times New Roman" w:cs="Times New Roman"/>
          <w:lang w:val="ru-RU"/>
        </w:rPr>
        <w:t>дата</w:t>
      </w:r>
      <w:r w:rsidRPr="0083029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en-US"/>
        </w:rPr>
        <w:t>: 20.12.2024).</w:t>
      </w:r>
    </w:p>
    <w:p w:rsidR="00E84DE4" w:rsidRPr="00830293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en-US"/>
        </w:rPr>
      </w:pPr>
      <w:proofErr w:type="spellStart"/>
      <w:r w:rsidRPr="00830293">
        <w:rPr>
          <w:rFonts w:ascii="Times New Roman" w:hAnsi="Times New Roman" w:cs="Times New Roman"/>
        </w:rPr>
        <w:t>Journal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of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Immunological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Methods</w:t>
      </w:r>
      <w:proofErr w:type="spellEnd"/>
      <w:r w:rsidRPr="00830293">
        <w:rPr>
          <w:rFonts w:ascii="Times New Roman" w:hAnsi="Times New Roman" w:cs="Times New Roman"/>
        </w:rPr>
        <w:t>. URL</w:t>
      </w:r>
      <w:r w:rsidRPr="00830293">
        <w:rPr>
          <w:rFonts w:ascii="Times New Roman" w:hAnsi="Times New Roman" w:cs="Times New Roman"/>
          <w:lang w:val="en-US"/>
        </w:rPr>
        <w:t xml:space="preserve">: </w:t>
      </w:r>
      <w:hyperlink r:id="rId19">
        <w:r w:rsidRPr="00830293">
          <w:rPr>
            <w:rStyle w:val="-"/>
            <w:rFonts w:ascii="Times New Roman" w:hAnsi="Times New Roman" w:cs="Times New Roman"/>
          </w:rPr>
          <w:t>https</w:t>
        </w:r>
        <w:r w:rsidRPr="00830293">
          <w:rPr>
            <w:rStyle w:val="-"/>
            <w:rFonts w:ascii="Times New Roman" w:hAnsi="Times New Roman" w:cs="Times New Roman"/>
            <w:lang w:val="en-US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www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journals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elsevier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com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journal</w:t>
        </w:r>
        <w:r w:rsidRPr="00830293">
          <w:rPr>
            <w:rStyle w:val="-"/>
            <w:rFonts w:ascii="Times New Roman" w:hAnsi="Times New Roman" w:cs="Times New Roman"/>
            <w:lang w:val="en-US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of</w:t>
        </w:r>
        <w:r w:rsidRPr="00830293">
          <w:rPr>
            <w:rStyle w:val="-"/>
            <w:rFonts w:ascii="Times New Roman" w:hAnsi="Times New Roman" w:cs="Times New Roman"/>
            <w:lang w:val="en-US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immunological</w:t>
        </w:r>
        <w:r w:rsidRPr="00830293">
          <w:rPr>
            <w:rStyle w:val="-"/>
            <w:rFonts w:ascii="Times New Roman" w:hAnsi="Times New Roman" w:cs="Times New Roman"/>
            <w:lang w:val="en-US"/>
          </w:rPr>
          <w:t>-</w:t>
        </w:r>
        <w:proofErr w:type="spellStart"/>
        <w:r w:rsidRPr="00830293">
          <w:rPr>
            <w:rStyle w:val="-"/>
            <w:rFonts w:ascii="Times New Roman" w:hAnsi="Times New Roman" w:cs="Times New Roman"/>
          </w:rPr>
          <w:t>methods</w:t>
        </w:r>
        <w:proofErr w:type="spellEnd"/>
      </w:hyperlink>
      <w:r w:rsidRPr="00830293">
        <w:rPr>
          <w:rFonts w:ascii="Times New Roman" w:hAnsi="Times New Roman" w:cs="Times New Roman"/>
          <w:lang w:val="en-US"/>
        </w:rPr>
        <w:t xml:space="preserve"> (</w:t>
      </w:r>
      <w:r w:rsidRPr="00830293">
        <w:rPr>
          <w:rFonts w:ascii="Times New Roman" w:hAnsi="Times New Roman" w:cs="Times New Roman"/>
          <w:lang w:val="ru-RU"/>
        </w:rPr>
        <w:t>дата</w:t>
      </w:r>
      <w:r w:rsidRPr="0083029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en-US"/>
        </w:rPr>
        <w:t>: 20.12.2024).</w:t>
      </w:r>
    </w:p>
    <w:p w:rsidR="00E84DE4" w:rsidRPr="00830293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proofErr w:type="spellStart"/>
      <w:r w:rsidRPr="00830293">
        <w:rPr>
          <w:rFonts w:ascii="Times New Roman" w:hAnsi="Times New Roman" w:cs="Times New Roman"/>
        </w:rPr>
        <w:t>Journal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of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Immunological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Techniques</w:t>
      </w:r>
      <w:proofErr w:type="spellEnd"/>
      <w:r w:rsidRPr="00830293">
        <w:rPr>
          <w:rFonts w:ascii="Times New Roman" w:hAnsi="Times New Roman" w:cs="Times New Roman"/>
        </w:rPr>
        <w:t xml:space="preserve"> &amp; </w:t>
      </w:r>
      <w:proofErr w:type="spellStart"/>
      <w:r w:rsidRPr="00830293">
        <w:rPr>
          <w:rFonts w:ascii="Times New Roman" w:hAnsi="Times New Roman" w:cs="Times New Roman"/>
        </w:rPr>
        <w:t>Infectious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Diseases</w:t>
      </w:r>
      <w:proofErr w:type="spellEnd"/>
      <w:r w:rsidRPr="00830293">
        <w:rPr>
          <w:rFonts w:ascii="Times New Roman" w:hAnsi="Times New Roman" w:cs="Times New Roman"/>
        </w:rPr>
        <w:t>. URL</w:t>
      </w:r>
      <w:r w:rsidRPr="00830293">
        <w:rPr>
          <w:rFonts w:ascii="Times New Roman" w:hAnsi="Times New Roman" w:cs="Times New Roman"/>
          <w:lang w:val="ru-RU"/>
        </w:rPr>
        <w:t xml:space="preserve">: </w:t>
      </w:r>
      <w:hyperlink r:id="rId20">
        <w:r w:rsidRPr="00830293">
          <w:rPr>
            <w:rStyle w:val="-"/>
            <w:rFonts w:ascii="Times New Roman" w:hAnsi="Times New Roman" w:cs="Times New Roman"/>
          </w:rPr>
          <w:t>https</w:t>
        </w:r>
        <w:r w:rsidRPr="00830293">
          <w:rPr>
            <w:rStyle w:val="-"/>
            <w:rFonts w:ascii="Times New Roman" w:hAnsi="Times New Roman" w:cs="Times New Roman"/>
            <w:lang w:val="ru-RU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www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scitechnol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com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infectious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diseases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immunological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techniques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proofErr w:type="spellStart"/>
        <w:r w:rsidRPr="00830293">
          <w:rPr>
            <w:rStyle w:val="-"/>
            <w:rFonts w:ascii="Times New Roman" w:hAnsi="Times New Roman" w:cs="Times New Roman"/>
          </w:rPr>
          <w:t>php</w:t>
        </w:r>
        <w:proofErr w:type="spellEnd"/>
      </w:hyperlink>
      <w:r w:rsidRPr="00830293">
        <w:rPr>
          <w:rFonts w:ascii="Times New Roman" w:hAnsi="Times New Roman" w:cs="Times New Roman"/>
          <w:lang w:val="ru-RU"/>
        </w:rPr>
        <w:t xml:space="preserve"> (дата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ru-RU"/>
        </w:rPr>
        <w:t>: 20.12.2024).</w:t>
      </w:r>
    </w:p>
    <w:p w:rsidR="00E84DE4" w:rsidRPr="00830293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en-US"/>
        </w:rPr>
      </w:pPr>
      <w:proofErr w:type="spellStart"/>
      <w:r w:rsidRPr="00830293">
        <w:rPr>
          <w:rFonts w:ascii="Times New Roman" w:hAnsi="Times New Roman" w:cs="Times New Roman"/>
        </w:rPr>
        <w:t>National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Cancer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Institute</w:t>
      </w:r>
      <w:proofErr w:type="spellEnd"/>
      <w:r w:rsidRPr="00830293">
        <w:rPr>
          <w:rFonts w:ascii="Times New Roman" w:hAnsi="Times New Roman" w:cs="Times New Roman"/>
        </w:rPr>
        <w:t xml:space="preserve"> (USA) </w:t>
      </w:r>
      <w:proofErr w:type="spellStart"/>
      <w:r w:rsidRPr="00830293">
        <w:rPr>
          <w:rFonts w:ascii="Times New Roman" w:hAnsi="Times New Roman" w:cs="Times New Roman"/>
        </w:rPr>
        <w:t>Web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site</w:t>
      </w:r>
      <w:proofErr w:type="spellEnd"/>
      <w:r w:rsidRPr="00830293">
        <w:rPr>
          <w:rFonts w:ascii="Times New Roman" w:hAnsi="Times New Roman" w:cs="Times New Roman"/>
        </w:rPr>
        <w:t>. URL</w:t>
      </w:r>
      <w:r w:rsidRPr="00830293">
        <w:rPr>
          <w:rFonts w:ascii="Times New Roman" w:hAnsi="Times New Roman" w:cs="Times New Roman"/>
          <w:lang w:val="en-US"/>
        </w:rPr>
        <w:t xml:space="preserve">: </w:t>
      </w:r>
      <w:hyperlink r:id="rId21">
        <w:r w:rsidRPr="00830293">
          <w:rPr>
            <w:rStyle w:val="-"/>
            <w:rFonts w:ascii="Times New Roman" w:hAnsi="Times New Roman" w:cs="Times New Roman"/>
          </w:rPr>
          <w:t>http</w:t>
        </w:r>
        <w:r w:rsidRPr="00830293">
          <w:rPr>
            <w:rStyle w:val="-"/>
            <w:rFonts w:ascii="Times New Roman" w:hAnsi="Times New Roman" w:cs="Times New Roman"/>
            <w:lang w:val="en-US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nci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nih</w:t>
        </w:r>
        <w:r w:rsidRPr="00830293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gov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cancertopics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understandingcancer</w:t>
        </w:r>
        <w:r w:rsidRPr="00830293">
          <w:rPr>
            <w:rStyle w:val="-"/>
            <w:rFonts w:ascii="Times New Roman" w:hAnsi="Times New Roman" w:cs="Times New Roman"/>
            <w:lang w:val="en-US"/>
          </w:rPr>
          <w:t>/</w:t>
        </w:r>
        <w:proofErr w:type="spellStart"/>
        <w:r w:rsidRPr="00830293">
          <w:rPr>
            <w:rStyle w:val="-"/>
            <w:rFonts w:ascii="Times New Roman" w:hAnsi="Times New Roman" w:cs="Times New Roman"/>
          </w:rPr>
          <w:t>immunesystem</w:t>
        </w:r>
        <w:proofErr w:type="spellEnd"/>
      </w:hyperlink>
      <w:r w:rsidRPr="00830293">
        <w:rPr>
          <w:rFonts w:ascii="Times New Roman" w:hAnsi="Times New Roman" w:cs="Times New Roman"/>
          <w:lang w:val="en-US"/>
        </w:rPr>
        <w:t xml:space="preserve"> (</w:t>
      </w:r>
      <w:r w:rsidRPr="00830293">
        <w:rPr>
          <w:rFonts w:ascii="Times New Roman" w:hAnsi="Times New Roman" w:cs="Times New Roman"/>
          <w:lang w:val="ru-RU"/>
        </w:rPr>
        <w:t>дата</w:t>
      </w:r>
      <w:r w:rsidRPr="0083029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en-US"/>
        </w:rPr>
        <w:t>: 20.12.2024).</w:t>
      </w:r>
    </w:p>
    <w:p w:rsidR="00E84DE4" w:rsidRPr="00E84DE4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en-US"/>
        </w:rPr>
      </w:pPr>
      <w:proofErr w:type="spellStart"/>
      <w:r w:rsidRPr="00830293">
        <w:rPr>
          <w:rStyle w:val="af0"/>
          <w:rFonts w:ascii="Times New Roman" w:hAnsi="Times New Roman" w:cs="Times New Roman"/>
        </w:rPr>
        <w:t>Nature</w:t>
      </w:r>
      <w:proofErr w:type="spellEnd"/>
      <w:r w:rsidRPr="00830293">
        <w:rPr>
          <w:rStyle w:val="af0"/>
          <w:rFonts w:ascii="Times New Roman" w:hAnsi="Times New Roman" w:cs="Times New Roman"/>
        </w:rPr>
        <w:t xml:space="preserve"> </w:t>
      </w:r>
      <w:proofErr w:type="spellStart"/>
      <w:r w:rsidRPr="00830293">
        <w:rPr>
          <w:rStyle w:val="af0"/>
          <w:rFonts w:ascii="Times New Roman" w:hAnsi="Times New Roman" w:cs="Times New Roman"/>
        </w:rPr>
        <w:t>Methods</w:t>
      </w:r>
      <w:proofErr w:type="spellEnd"/>
      <w:r w:rsidRPr="00830293">
        <w:rPr>
          <w:rStyle w:val="af0"/>
          <w:rFonts w:ascii="Times New Roman" w:hAnsi="Times New Roman" w:cs="Times New Roman"/>
        </w:rPr>
        <w:t>.</w:t>
      </w:r>
      <w:r w:rsidRPr="00830293">
        <w:rPr>
          <w:rFonts w:ascii="Times New Roman" w:hAnsi="Times New Roman" w:cs="Times New Roman"/>
        </w:rPr>
        <w:t xml:space="preserve"> URL</w:t>
      </w:r>
      <w:r w:rsidRPr="00E84DE4">
        <w:rPr>
          <w:rFonts w:ascii="Times New Roman" w:hAnsi="Times New Roman" w:cs="Times New Roman"/>
          <w:lang w:val="en-US"/>
        </w:rPr>
        <w:t xml:space="preserve">: </w:t>
      </w:r>
      <w:hyperlink r:id="rId22">
        <w:r w:rsidRPr="00830293">
          <w:rPr>
            <w:rStyle w:val="-"/>
            <w:rFonts w:ascii="Times New Roman" w:hAnsi="Times New Roman" w:cs="Times New Roman"/>
          </w:rPr>
          <w:t>https</w:t>
        </w:r>
        <w:r w:rsidRPr="00E84DE4">
          <w:rPr>
            <w:rStyle w:val="-"/>
            <w:rFonts w:ascii="Times New Roman" w:hAnsi="Times New Roman" w:cs="Times New Roman"/>
            <w:lang w:val="en-US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www</w:t>
        </w:r>
        <w:r w:rsidRPr="00E84DE4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nature</w:t>
        </w:r>
        <w:r w:rsidRPr="00E84DE4">
          <w:rPr>
            <w:rStyle w:val="-"/>
            <w:rFonts w:ascii="Times New Roman" w:hAnsi="Times New Roman" w:cs="Times New Roman"/>
            <w:lang w:val="en-US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com</w:t>
        </w:r>
        <w:r w:rsidRPr="00E84DE4">
          <w:rPr>
            <w:rStyle w:val="-"/>
            <w:rFonts w:ascii="Times New Roman" w:hAnsi="Times New Roman" w:cs="Times New Roman"/>
            <w:lang w:val="en-US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nmeth</w:t>
        </w:r>
        <w:r w:rsidRPr="00E84DE4">
          <w:rPr>
            <w:rStyle w:val="-"/>
            <w:rFonts w:ascii="Times New Roman" w:hAnsi="Times New Roman" w:cs="Times New Roman"/>
            <w:lang w:val="en-US"/>
          </w:rPr>
          <w:t>/</w:t>
        </w:r>
      </w:hyperlink>
      <w:r w:rsidRPr="00E84DE4">
        <w:rPr>
          <w:rFonts w:ascii="Times New Roman" w:hAnsi="Times New Roman" w:cs="Times New Roman"/>
          <w:lang w:val="en-US"/>
        </w:rPr>
        <w:t xml:space="preserve"> (</w:t>
      </w:r>
      <w:r w:rsidRPr="00830293">
        <w:rPr>
          <w:rFonts w:ascii="Times New Roman" w:hAnsi="Times New Roman" w:cs="Times New Roman"/>
          <w:lang w:val="ru-RU"/>
        </w:rPr>
        <w:t>дата</w:t>
      </w:r>
      <w:r w:rsidRPr="00E84DE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E84DE4">
        <w:rPr>
          <w:rFonts w:ascii="Times New Roman" w:hAnsi="Times New Roman" w:cs="Times New Roman"/>
          <w:lang w:val="en-US"/>
        </w:rPr>
        <w:t>: 20.12.2024).</w:t>
      </w:r>
    </w:p>
    <w:p w:rsidR="00E84DE4" w:rsidRPr="00BD0290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proofErr w:type="spellStart"/>
      <w:r w:rsidRPr="00BD0290">
        <w:rPr>
          <w:rFonts w:ascii="Times New Roman" w:hAnsi="Times New Roman" w:cs="Times New Roman"/>
        </w:rPr>
        <w:t>PubMed</w:t>
      </w:r>
      <w:proofErr w:type="spellEnd"/>
      <w:r w:rsidRPr="00BD0290">
        <w:rPr>
          <w:rFonts w:ascii="Times New Roman" w:hAnsi="Times New Roman" w:cs="Times New Roman"/>
        </w:rPr>
        <w:t xml:space="preserve">: </w:t>
      </w:r>
      <w:hyperlink r:id="rId23" w:history="1">
        <w:r w:rsidRPr="00BD0290">
          <w:rPr>
            <w:rStyle w:val="a8"/>
            <w:rFonts w:ascii="Times New Roman" w:hAnsi="Times New Roman" w:cs="Times New Roman"/>
            <w:color w:val="auto"/>
          </w:rPr>
          <w:t>https://pubmed.ncbi.nlm.nih.gov/</w:t>
        </w:r>
      </w:hyperlink>
      <w:r w:rsidRPr="00BD0290">
        <w:rPr>
          <w:rFonts w:ascii="Times New Roman" w:hAnsi="Times New Roman" w:cs="Times New Roman"/>
        </w:rPr>
        <w:t xml:space="preserve"> </w:t>
      </w:r>
      <w:r w:rsidRPr="00BD0290">
        <w:rPr>
          <w:rFonts w:ascii="Times New Roman" w:hAnsi="Times New Roman" w:cs="Times New Roman"/>
          <w:lang w:val="ru-RU"/>
        </w:rPr>
        <w:t xml:space="preserve">(дата </w:t>
      </w:r>
      <w:proofErr w:type="spellStart"/>
      <w:r w:rsidRPr="00BD0290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BD0290">
        <w:rPr>
          <w:rFonts w:ascii="Times New Roman" w:hAnsi="Times New Roman" w:cs="Times New Roman"/>
          <w:lang w:val="ru-RU"/>
        </w:rPr>
        <w:t>: 20.12.2024).</w:t>
      </w:r>
    </w:p>
    <w:p w:rsidR="00E84DE4" w:rsidRPr="00BD0290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1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proofErr w:type="spellStart"/>
      <w:r w:rsidRPr="00BD0290">
        <w:rPr>
          <w:rFonts w:ascii="Times New Roman" w:hAnsi="Times New Roman" w:cs="Times New Roman"/>
        </w:rPr>
        <w:t>Nature</w:t>
      </w:r>
      <w:proofErr w:type="spellEnd"/>
      <w:r w:rsidRPr="00BD0290">
        <w:rPr>
          <w:rFonts w:ascii="Times New Roman" w:hAnsi="Times New Roman" w:cs="Times New Roman"/>
        </w:rPr>
        <w:t xml:space="preserve">: </w:t>
      </w:r>
      <w:hyperlink r:id="rId24" w:history="1">
        <w:r w:rsidRPr="00BD0290">
          <w:rPr>
            <w:rStyle w:val="a8"/>
            <w:rFonts w:ascii="Times New Roman" w:hAnsi="Times New Roman" w:cs="Times New Roman"/>
            <w:color w:val="auto"/>
          </w:rPr>
          <w:t>https://www.nature.com/</w:t>
        </w:r>
      </w:hyperlink>
      <w:r w:rsidRPr="00BD0290">
        <w:rPr>
          <w:rFonts w:ascii="Times New Roman" w:hAnsi="Times New Roman" w:cs="Times New Roman"/>
        </w:rPr>
        <w:t xml:space="preserve"> </w:t>
      </w:r>
      <w:r w:rsidRPr="00BD0290">
        <w:rPr>
          <w:rFonts w:ascii="Times New Roman" w:hAnsi="Times New Roman" w:cs="Times New Roman"/>
          <w:lang w:val="ru-RU"/>
        </w:rPr>
        <w:t xml:space="preserve">(дата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BD0290">
        <w:rPr>
          <w:rFonts w:ascii="Times New Roman" w:hAnsi="Times New Roman" w:cs="Times New Roman"/>
          <w:lang w:val="ru-RU"/>
        </w:rPr>
        <w:t>: 20.12.2024).</w:t>
      </w:r>
    </w:p>
    <w:p w:rsidR="00E84DE4" w:rsidRPr="0076577D" w:rsidRDefault="00E84DE4" w:rsidP="00E84DE4">
      <w:pPr>
        <w:widowControl/>
        <w:numPr>
          <w:ilvl w:val="0"/>
          <w:numId w:val="11"/>
        </w:numPr>
        <w:tabs>
          <w:tab w:val="clear" w:pos="720"/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ru-RU"/>
        </w:rPr>
      </w:pPr>
      <w:proofErr w:type="spellStart"/>
      <w:r w:rsidRPr="00830293">
        <w:rPr>
          <w:rFonts w:ascii="Times New Roman" w:hAnsi="Times New Roman" w:cs="Times New Roman"/>
        </w:rPr>
        <w:t>Sompayrac</w:t>
      </w:r>
      <w:proofErr w:type="spellEnd"/>
      <w:r w:rsidRPr="00830293">
        <w:rPr>
          <w:rFonts w:ascii="Times New Roman" w:hAnsi="Times New Roman" w:cs="Times New Roman"/>
        </w:rPr>
        <w:t xml:space="preserve"> L.M. </w:t>
      </w:r>
      <w:proofErr w:type="spellStart"/>
      <w:r w:rsidRPr="00830293">
        <w:rPr>
          <w:rFonts w:ascii="Times New Roman" w:hAnsi="Times New Roman" w:cs="Times New Roman"/>
        </w:rPr>
        <w:t>How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the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Immune</w:t>
      </w:r>
      <w:proofErr w:type="spellEnd"/>
      <w:r w:rsidRPr="00830293">
        <w:rPr>
          <w:rFonts w:ascii="Times New Roman" w:hAnsi="Times New Roman" w:cs="Times New Roman"/>
        </w:rPr>
        <w:t xml:space="preserve"> </w:t>
      </w:r>
      <w:proofErr w:type="spellStart"/>
      <w:r w:rsidRPr="00830293">
        <w:rPr>
          <w:rFonts w:ascii="Times New Roman" w:hAnsi="Times New Roman" w:cs="Times New Roman"/>
        </w:rPr>
        <w:t>System</w:t>
      </w:r>
      <w:proofErr w:type="spellEnd"/>
      <w:r w:rsidRPr="00830293">
        <w:rPr>
          <w:rFonts w:ascii="Times New Roman" w:hAnsi="Times New Roman" w:cs="Times New Roman"/>
        </w:rPr>
        <w:t xml:space="preserve"> Works. 6th </w:t>
      </w:r>
      <w:proofErr w:type="spellStart"/>
      <w:r w:rsidRPr="00830293">
        <w:rPr>
          <w:rFonts w:ascii="Times New Roman" w:hAnsi="Times New Roman" w:cs="Times New Roman"/>
        </w:rPr>
        <w:t>ed</w:t>
      </w:r>
      <w:proofErr w:type="spellEnd"/>
      <w:r w:rsidRPr="00830293">
        <w:rPr>
          <w:rFonts w:ascii="Times New Roman" w:hAnsi="Times New Roman" w:cs="Times New Roman"/>
        </w:rPr>
        <w:t xml:space="preserve">. USA : </w:t>
      </w:r>
      <w:proofErr w:type="spellStart"/>
      <w:r w:rsidRPr="00830293">
        <w:rPr>
          <w:rFonts w:ascii="Times New Roman" w:hAnsi="Times New Roman" w:cs="Times New Roman"/>
        </w:rPr>
        <w:t>Wiley-Blackwell</w:t>
      </w:r>
      <w:proofErr w:type="spellEnd"/>
      <w:r w:rsidRPr="00830293">
        <w:rPr>
          <w:rFonts w:ascii="Times New Roman" w:hAnsi="Times New Roman" w:cs="Times New Roman"/>
        </w:rPr>
        <w:t xml:space="preserve">, 2019. </w:t>
      </w:r>
      <w:r w:rsidRPr="00830293">
        <w:rPr>
          <w:rFonts w:ascii="Times New Roman" w:hAnsi="Times New Roman" w:cs="Times New Roman"/>
          <w:lang w:val="ru-RU"/>
        </w:rPr>
        <w:t>168</w:t>
      </w:r>
      <w:r w:rsidRPr="00830293">
        <w:rPr>
          <w:rFonts w:ascii="Times New Roman" w:hAnsi="Times New Roman" w:cs="Times New Roman"/>
        </w:rPr>
        <w:t> p</w:t>
      </w:r>
      <w:r w:rsidRPr="00830293">
        <w:rPr>
          <w:rFonts w:ascii="Times New Roman" w:hAnsi="Times New Roman" w:cs="Times New Roman"/>
          <w:lang w:val="ru-RU"/>
        </w:rPr>
        <w:t xml:space="preserve">. </w:t>
      </w:r>
      <w:r w:rsidRPr="00830293">
        <w:rPr>
          <w:rFonts w:ascii="Times New Roman" w:hAnsi="Times New Roman" w:cs="Times New Roman"/>
        </w:rPr>
        <w:t>URL</w:t>
      </w:r>
      <w:r w:rsidRPr="00830293">
        <w:rPr>
          <w:rFonts w:ascii="Times New Roman" w:hAnsi="Times New Roman" w:cs="Times New Roman"/>
          <w:lang w:val="ru-RU"/>
        </w:rPr>
        <w:t xml:space="preserve">: </w:t>
      </w:r>
      <w:hyperlink r:id="rId25">
        <w:r w:rsidRPr="00830293">
          <w:rPr>
            <w:rStyle w:val="-"/>
            <w:rFonts w:ascii="Times New Roman" w:hAnsi="Times New Roman" w:cs="Times New Roman"/>
          </w:rPr>
          <w:t>https</w:t>
        </w:r>
        <w:r w:rsidRPr="00830293">
          <w:rPr>
            <w:rStyle w:val="-"/>
            <w:rFonts w:ascii="Times New Roman" w:hAnsi="Times New Roman" w:cs="Times New Roman"/>
            <w:lang w:val="ru-RU"/>
          </w:rPr>
          <w:t>://</w:t>
        </w:r>
        <w:r w:rsidRPr="00830293">
          <w:rPr>
            <w:rStyle w:val="-"/>
            <w:rFonts w:ascii="Times New Roman" w:hAnsi="Times New Roman" w:cs="Times New Roman"/>
          </w:rPr>
          <w:t>www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wiley</w:t>
        </w:r>
        <w:r w:rsidRPr="00830293">
          <w:rPr>
            <w:rStyle w:val="-"/>
            <w:rFonts w:ascii="Times New Roman" w:hAnsi="Times New Roman" w:cs="Times New Roman"/>
            <w:lang w:val="ru-RU"/>
          </w:rPr>
          <w:t>.</w:t>
        </w:r>
        <w:r w:rsidRPr="00830293">
          <w:rPr>
            <w:rStyle w:val="-"/>
            <w:rFonts w:ascii="Times New Roman" w:hAnsi="Times New Roman" w:cs="Times New Roman"/>
          </w:rPr>
          <w:t>com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en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ua</w:t>
        </w:r>
        <w:r w:rsidRPr="00830293">
          <w:rPr>
            <w:rStyle w:val="-"/>
            <w:rFonts w:ascii="Times New Roman" w:hAnsi="Times New Roman" w:cs="Times New Roman"/>
            <w:lang w:val="ru-RU"/>
          </w:rPr>
          <w:t>/</w:t>
        </w:r>
        <w:r w:rsidRPr="00830293">
          <w:rPr>
            <w:rStyle w:val="-"/>
            <w:rFonts w:ascii="Times New Roman" w:hAnsi="Times New Roman" w:cs="Times New Roman"/>
          </w:rPr>
          <w:t>How</w:t>
        </w:r>
        <w:r w:rsidRPr="00830293">
          <w:rPr>
            <w:rStyle w:val="-"/>
            <w:rFonts w:ascii="Times New Roman" w:hAnsi="Times New Roman" w:cs="Times New Roman"/>
            <w:lang w:val="ru-RU"/>
          </w:rPr>
          <w:t>+</w:t>
        </w:r>
        <w:r w:rsidRPr="00830293">
          <w:rPr>
            <w:rStyle w:val="-"/>
            <w:rFonts w:ascii="Times New Roman" w:hAnsi="Times New Roman" w:cs="Times New Roman"/>
          </w:rPr>
          <w:t>the</w:t>
        </w:r>
        <w:r w:rsidRPr="00830293">
          <w:rPr>
            <w:rStyle w:val="-"/>
            <w:rFonts w:ascii="Times New Roman" w:hAnsi="Times New Roman" w:cs="Times New Roman"/>
            <w:lang w:val="ru-RU"/>
          </w:rPr>
          <w:t>+</w:t>
        </w:r>
        <w:r w:rsidRPr="00830293">
          <w:rPr>
            <w:rStyle w:val="-"/>
            <w:rFonts w:ascii="Times New Roman" w:hAnsi="Times New Roman" w:cs="Times New Roman"/>
          </w:rPr>
          <w:t>Immune</w:t>
        </w:r>
        <w:r w:rsidRPr="00830293">
          <w:rPr>
            <w:rStyle w:val="-"/>
            <w:rFonts w:ascii="Times New Roman" w:hAnsi="Times New Roman" w:cs="Times New Roman"/>
            <w:lang w:val="ru-RU"/>
          </w:rPr>
          <w:t>+</w:t>
        </w:r>
        <w:r w:rsidRPr="00830293">
          <w:rPr>
            <w:rStyle w:val="-"/>
            <w:rFonts w:ascii="Times New Roman" w:hAnsi="Times New Roman" w:cs="Times New Roman"/>
          </w:rPr>
          <w:t>System</w:t>
        </w:r>
        <w:r w:rsidRPr="00830293">
          <w:rPr>
            <w:rStyle w:val="-"/>
            <w:rFonts w:ascii="Times New Roman" w:hAnsi="Times New Roman" w:cs="Times New Roman"/>
            <w:lang w:val="ru-RU"/>
          </w:rPr>
          <w:t>+</w:t>
        </w:r>
        <w:r w:rsidRPr="00830293">
          <w:rPr>
            <w:rStyle w:val="-"/>
            <w:rFonts w:ascii="Times New Roman" w:hAnsi="Times New Roman" w:cs="Times New Roman"/>
          </w:rPr>
          <w:t>Works</w:t>
        </w:r>
        <w:r w:rsidRPr="00830293">
          <w:rPr>
            <w:rStyle w:val="-"/>
            <w:rFonts w:ascii="Times New Roman" w:hAnsi="Times New Roman" w:cs="Times New Roman"/>
            <w:lang w:val="ru-RU"/>
          </w:rPr>
          <w:t>%2</w:t>
        </w:r>
        <w:r w:rsidRPr="00830293">
          <w:rPr>
            <w:rStyle w:val="-"/>
            <w:rFonts w:ascii="Times New Roman" w:hAnsi="Times New Roman" w:cs="Times New Roman"/>
          </w:rPr>
          <w:t>C</w:t>
        </w:r>
        <w:r w:rsidRPr="00830293">
          <w:rPr>
            <w:rStyle w:val="-"/>
            <w:rFonts w:ascii="Times New Roman" w:hAnsi="Times New Roman" w:cs="Times New Roman"/>
            <w:lang w:val="ru-RU"/>
          </w:rPr>
          <w:t>+6</w:t>
        </w:r>
        <w:r w:rsidRPr="00830293">
          <w:rPr>
            <w:rStyle w:val="-"/>
            <w:rFonts w:ascii="Times New Roman" w:hAnsi="Times New Roman" w:cs="Times New Roman"/>
          </w:rPr>
          <w:t>th</w:t>
        </w:r>
        <w:r w:rsidRPr="00830293">
          <w:rPr>
            <w:rStyle w:val="-"/>
            <w:rFonts w:ascii="Times New Roman" w:hAnsi="Times New Roman" w:cs="Times New Roman"/>
            <w:lang w:val="ru-RU"/>
          </w:rPr>
          <w:t>+</w:t>
        </w:r>
        <w:r w:rsidRPr="00830293">
          <w:rPr>
            <w:rStyle w:val="-"/>
            <w:rFonts w:ascii="Times New Roman" w:hAnsi="Times New Roman" w:cs="Times New Roman"/>
          </w:rPr>
          <w:t>Edition</w:t>
        </w:r>
        <w:r w:rsidRPr="00830293">
          <w:rPr>
            <w:rStyle w:val="-"/>
            <w:rFonts w:ascii="Times New Roman" w:hAnsi="Times New Roman" w:cs="Times New Roman"/>
            <w:lang w:val="ru-RU"/>
          </w:rPr>
          <w:t>-</w:t>
        </w:r>
        <w:r w:rsidRPr="00830293">
          <w:rPr>
            <w:rStyle w:val="-"/>
            <w:rFonts w:ascii="Times New Roman" w:hAnsi="Times New Roman" w:cs="Times New Roman"/>
          </w:rPr>
          <w:t>p</w:t>
        </w:r>
        <w:r w:rsidRPr="00830293">
          <w:rPr>
            <w:rStyle w:val="-"/>
            <w:rFonts w:ascii="Times New Roman" w:hAnsi="Times New Roman" w:cs="Times New Roman"/>
            <w:lang w:val="ru-RU"/>
          </w:rPr>
          <w:t>-9781119542124</w:t>
        </w:r>
      </w:hyperlink>
      <w:r w:rsidRPr="00830293">
        <w:rPr>
          <w:rFonts w:ascii="Times New Roman" w:hAnsi="Times New Roman" w:cs="Times New Roman"/>
          <w:lang w:val="ru-RU"/>
        </w:rPr>
        <w:t xml:space="preserve"> (дата </w:t>
      </w:r>
      <w:proofErr w:type="spellStart"/>
      <w:r w:rsidRPr="00830293">
        <w:rPr>
          <w:rFonts w:ascii="Times New Roman" w:hAnsi="Times New Roman" w:cs="Times New Roman"/>
          <w:lang w:val="ru-RU"/>
        </w:rPr>
        <w:t>звернення</w:t>
      </w:r>
      <w:proofErr w:type="spellEnd"/>
      <w:r w:rsidRPr="00830293">
        <w:rPr>
          <w:rFonts w:ascii="Times New Roman" w:hAnsi="Times New Roman" w:cs="Times New Roman"/>
          <w:lang w:val="ru-RU"/>
        </w:rPr>
        <w:t xml:space="preserve">: </w:t>
      </w:r>
      <w:r w:rsidRPr="0076577D">
        <w:rPr>
          <w:rFonts w:ascii="Times New Roman" w:hAnsi="Times New Roman" w:cs="Times New Roman"/>
          <w:lang w:val="ru-RU"/>
        </w:rPr>
        <w:t>20.12.2024).</w:t>
      </w:r>
    </w:p>
    <w:p w:rsidR="00930BBE" w:rsidRPr="0076577D" w:rsidRDefault="00930BBE">
      <w:pPr>
        <w:rPr>
          <w:rFonts w:ascii="Times New Roman" w:hAnsi="Times New Roman" w:cs="Times New Roman"/>
          <w:b/>
          <w:bCs/>
          <w:sz w:val="28"/>
        </w:rPr>
      </w:pPr>
    </w:p>
    <w:p w:rsidR="00930BBE" w:rsidRPr="0076577D" w:rsidRDefault="00D50884">
      <w:pPr>
        <w:jc w:val="center"/>
        <w:rPr>
          <w:rFonts w:ascii="Times New Roman" w:hAnsi="Times New Roman" w:cs="Times New Roman"/>
          <w:b/>
          <w:bCs/>
          <w:highlight w:val="yellow"/>
        </w:rPr>
      </w:pPr>
      <w:r w:rsidRPr="0076577D">
        <w:rPr>
          <w:rFonts w:ascii="Times New Roman" w:hAnsi="Times New Roman" w:cs="Times New Roman"/>
          <w:b/>
          <w:bCs/>
        </w:rPr>
        <w:t>10. Регуляції та політики курсу</w:t>
      </w:r>
    </w:p>
    <w:p w:rsidR="00930BBE" w:rsidRPr="0076577D" w:rsidRDefault="00930BBE">
      <w:pPr>
        <w:jc w:val="both"/>
        <w:rPr>
          <w:rFonts w:ascii="Times New Roman" w:hAnsi="Times New Roman" w:cs="Times New Roman"/>
        </w:rPr>
      </w:pPr>
    </w:p>
    <w:p w:rsidR="00930BBE" w:rsidRPr="0076577D" w:rsidRDefault="00D50884" w:rsidP="001605E3">
      <w:pPr>
        <w:ind w:firstLine="709"/>
        <w:jc w:val="both"/>
        <w:rPr>
          <w:rFonts w:ascii="Times New Roman" w:hAnsi="Times New Roman" w:cs="Times New Roman"/>
          <w:b/>
          <w:bCs/>
        </w:rPr>
      </w:pPr>
      <w:r w:rsidRPr="0076577D">
        <w:rPr>
          <w:rFonts w:ascii="Times New Roman" w:hAnsi="Times New Roman" w:cs="Times New Roman"/>
          <w:b/>
          <w:bCs/>
        </w:rPr>
        <w:t>Відвідування занять. Регуляція пропусків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Виробнича практика передбачає обов’язкове відвідування бази практики та виконання усіх завдань, передбачених навчальним планом практики. Студенти, які за певних об’єктивних обставин, підтверджених документально, не можуть відвідувати виробничу</w:t>
      </w:r>
      <w:r w:rsidRPr="00AB2DC0">
        <w:rPr>
          <w:rFonts w:ascii="Times New Roman" w:hAnsi="Times New Roman" w:cs="Times New Roman"/>
          <w:color w:val="FF0000"/>
        </w:rPr>
        <w:t xml:space="preserve"> </w:t>
      </w:r>
      <w:r w:rsidRPr="001605E3">
        <w:rPr>
          <w:rFonts w:ascii="Times New Roman" w:hAnsi="Times New Roman" w:cs="Times New Roman"/>
        </w:rPr>
        <w:t>практику регулярно, повинні до початку практики узгодити із керівниками від університету та бази практики графік індивідуального проходження практики. Студенти, які станом на дату закінчення виробничої практики мають понад 75% невідпрацьованих пропусків, або систематичні порушення трудової дисципліни, про що зазначено у відгуку керівника практики від підприємства, до відпрацювання та складання заліку з виробничої практики не допускаються.</w:t>
      </w:r>
    </w:p>
    <w:p w:rsidR="00930BBE" w:rsidRPr="001605E3" w:rsidRDefault="00930BBE">
      <w:pPr>
        <w:ind w:firstLine="709"/>
        <w:jc w:val="both"/>
        <w:rPr>
          <w:rFonts w:ascii="Times New Roman" w:hAnsi="Times New Roman" w:cs="Times New Roman"/>
        </w:rPr>
      </w:pPr>
    </w:p>
    <w:p w:rsidR="00930BBE" w:rsidRPr="001605E3" w:rsidRDefault="00D50884" w:rsidP="001605E3">
      <w:pPr>
        <w:ind w:firstLine="709"/>
        <w:jc w:val="both"/>
        <w:rPr>
          <w:rFonts w:ascii="Times New Roman" w:hAnsi="Times New Roman" w:cs="Times New Roman"/>
          <w:b/>
          <w:bCs/>
        </w:rPr>
      </w:pPr>
      <w:r w:rsidRPr="001605E3">
        <w:rPr>
          <w:rFonts w:ascii="Times New Roman" w:hAnsi="Times New Roman" w:cs="Times New Roman"/>
          <w:b/>
          <w:bCs/>
        </w:rPr>
        <w:t>Політика академічної доброчесності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 xml:space="preserve">Усі письмові роботи (звіт з практики та індивідуальне завдання), що виконуються студентами під час проходження курсу, перевіряються на наявність академічного плагіату за допомогою спеціалізованого програмного забезпечення. Академічним плагіатом вважається: копіювання чужої наукової роботи або компіляція декількох робіт та оприлюднення результату під своїм іменем; створення суміші власного та запозиченого тексту без належного цитування </w:t>
      </w:r>
      <w:r w:rsidRPr="001605E3">
        <w:rPr>
          <w:rFonts w:ascii="Times New Roman" w:hAnsi="Times New Roman" w:cs="Times New Roman"/>
        </w:rPr>
        <w:lastRenderedPageBreak/>
        <w:t>джерел; перефразування чужої праці без згадування її автора. Будь-яке запозичене речення, концепція або ідея, а також будь-яке зображення (ілюстрація, фотографія), повинно мати посилання на автора. Загалом текст виконаної студентом письмової роботи повинен мати не більше 20% текстових запозичень (оригінальність тексту не менше 80%).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 xml:space="preserve">Посилання у тексті роботи на будь-які веб-сторінки, які розміщено у мережі </w:t>
      </w:r>
      <w:proofErr w:type="spellStart"/>
      <w:r w:rsidRPr="001605E3">
        <w:rPr>
          <w:rFonts w:ascii="Times New Roman" w:hAnsi="Times New Roman" w:cs="Times New Roman"/>
        </w:rPr>
        <w:t>Internet</w:t>
      </w:r>
      <w:proofErr w:type="spellEnd"/>
      <w:r w:rsidRPr="001605E3">
        <w:rPr>
          <w:rFonts w:ascii="Times New Roman" w:hAnsi="Times New Roman" w:cs="Times New Roman"/>
        </w:rPr>
        <w:t>, бази даних рефератів та письмових робіт є неприпустимим. Виключення становлять лише офіційні сайти державних та наукових установ, причому кількість таких посилань не повинна перевищувати 20% від усієї кількості використаної літератури.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У разі виявлення академічного плагіату робота анулюється і не підлягає повторній перездачі.</w:t>
      </w:r>
    </w:p>
    <w:p w:rsidR="00930BBE" w:rsidRPr="001605E3" w:rsidRDefault="00930BBE">
      <w:pPr>
        <w:ind w:firstLine="709"/>
        <w:jc w:val="both"/>
        <w:rPr>
          <w:rFonts w:ascii="Times New Roman" w:hAnsi="Times New Roman" w:cs="Times New Roman"/>
        </w:rPr>
      </w:pPr>
    </w:p>
    <w:p w:rsidR="00930BBE" w:rsidRPr="001605E3" w:rsidRDefault="00D50884" w:rsidP="001605E3">
      <w:pPr>
        <w:ind w:firstLine="709"/>
        <w:jc w:val="both"/>
        <w:rPr>
          <w:rFonts w:ascii="Times New Roman" w:hAnsi="Times New Roman" w:cs="Times New Roman"/>
          <w:b/>
          <w:bCs/>
        </w:rPr>
      </w:pPr>
      <w:r w:rsidRPr="001605E3">
        <w:rPr>
          <w:rFonts w:ascii="Times New Roman" w:hAnsi="Times New Roman" w:cs="Times New Roman"/>
          <w:b/>
          <w:bCs/>
        </w:rPr>
        <w:t>Використання систем штучного інтелекту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Використання систем штучного інтелекту (ШІ) дозволяється для: 1) для створення ілюстративних графічних матеріалів до презентацій, з обов’язковим зазначенням того, що зображення згенеровано системою ШІ; 2) окремих текстових фрагментів, але лише при належному цитуванні джерела походження тексту (із точним вказанням системи штучного інтелекту). Загальна кількість тексту, опрацьованого за допомогою ШІ не повинна перевищувати 20% основного тексту роботи.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Не дозволяється використання штучного інтелекту: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1) для ге</w:t>
      </w:r>
      <w:r w:rsidR="001605E3" w:rsidRPr="001605E3">
        <w:rPr>
          <w:rFonts w:ascii="Times New Roman" w:hAnsi="Times New Roman" w:cs="Times New Roman"/>
        </w:rPr>
        <w:t>не</w:t>
      </w:r>
      <w:r w:rsidRPr="001605E3">
        <w:rPr>
          <w:rFonts w:ascii="Times New Roman" w:hAnsi="Times New Roman" w:cs="Times New Roman"/>
        </w:rPr>
        <w:t>рування звіту з практики;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2) генерування тексту індивідуального завдання з практики.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У разі зловживання системами ШІ при виконанні роботи, остання анулюється і не підлягає повторній перездачі.</w:t>
      </w:r>
    </w:p>
    <w:p w:rsidR="00930BBE" w:rsidRPr="001605E3" w:rsidRDefault="00930BBE">
      <w:pPr>
        <w:ind w:firstLine="709"/>
        <w:jc w:val="both"/>
        <w:rPr>
          <w:rFonts w:ascii="Times New Roman" w:hAnsi="Times New Roman" w:cs="Times New Roman"/>
        </w:rPr>
      </w:pPr>
    </w:p>
    <w:p w:rsidR="00930BBE" w:rsidRPr="001605E3" w:rsidRDefault="00D50884" w:rsidP="001605E3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  <w:b/>
          <w:bCs/>
        </w:rPr>
        <w:t>Комунікація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 xml:space="preserve">Базовою платформою для комунікації викладача зі студентами є СЕЗН ЗНУ. Важливі повідомлення загального характеру — зокрема, оголошення про терміни подання контрольних робіт, посилання на конференції у </w:t>
      </w:r>
      <w:proofErr w:type="spellStart"/>
      <w:r w:rsidRPr="001605E3">
        <w:rPr>
          <w:rFonts w:ascii="Times New Roman" w:hAnsi="Times New Roman" w:cs="Times New Roman"/>
        </w:rPr>
        <w:t>Zoom</w:t>
      </w:r>
      <w:proofErr w:type="spellEnd"/>
      <w:r w:rsidRPr="001605E3">
        <w:rPr>
          <w:rFonts w:ascii="Times New Roman" w:hAnsi="Times New Roman" w:cs="Times New Roman"/>
        </w:rPr>
        <w:t xml:space="preserve">, </w:t>
      </w:r>
      <w:proofErr w:type="spellStart"/>
      <w:r w:rsidRPr="001605E3">
        <w:rPr>
          <w:rFonts w:ascii="Times New Roman" w:hAnsi="Times New Roman" w:cs="Times New Roman"/>
        </w:rPr>
        <w:t>Google</w:t>
      </w:r>
      <w:proofErr w:type="spellEnd"/>
      <w:r w:rsidRPr="001605E3">
        <w:rPr>
          <w:rFonts w:ascii="Times New Roman" w:hAnsi="Times New Roman" w:cs="Times New Roman"/>
        </w:rPr>
        <w:t xml:space="preserve"> </w:t>
      </w:r>
      <w:proofErr w:type="spellStart"/>
      <w:r w:rsidRPr="001605E3">
        <w:rPr>
          <w:rFonts w:ascii="Times New Roman" w:hAnsi="Times New Roman" w:cs="Times New Roman"/>
        </w:rPr>
        <w:t>Meet</w:t>
      </w:r>
      <w:proofErr w:type="spellEnd"/>
      <w:r w:rsidRPr="001605E3">
        <w:rPr>
          <w:rFonts w:ascii="Times New Roman" w:hAnsi="Times New Roman" w:cs="Times New Roman"/>
        </w:rPr>
        <w:t xml:space="preserve"> та ін. — регулярно розміщуються на форумі курсу. Для персональних питань також дозволяється використовувати </w:t>
      </w:r>
      <w:proofErr w:type="spellStart"/>
      <w:r w:rsidRPr="001605E3">
        <w:rPr>
          <w:rFonts w:ascii="Times New Roman" w:hAnsi="Times New Roman" w:cs="Times New Roman"/>
        </w:rPr>
        <w:t>месенджери</w:t>
      </w:r>
      <w:proofErr w:type="spellEnd"/>
      <w:r w:rsidRPr="001605E3">
        <w:rPr>
          <w:rFonts w:ascii="Times New Roman" w:hAnsi="Times New Roman" w:cs="Times New Roman"/>
        </w:rPr>
        <w:t xml:space="preserve"> (</w:t>
      </w:r>
      <w:proofErr w:type="spellStart"/>
      <w:r w:rsidRPr="001605E3">
        <w:rPr>
          <w:rFonts w:ascii="Times New Roman" w:hAnsi="Times New Roman" w:cs="Times New Roman"/>
        </w:rPr>
        <w:t>Telegram</w:t>
      </w:r>
      <w:proofErr w:type="spellEnd"/>
      <w:r w:rsidRPr="001605E3">
        <w:rPr>
          <w:rFonts w:ascii="Times New Roman" w:hAnsi="Times New Roman" w:cs="Times New Roman"/>
        </w:rPr>
        <w:t xml:space="preserve"> (бажано), </w:t>
      </w:r>
      <w:proofErr w:type="spellStart"/>
      <w:r w:rsidRPr="001605E3">
        <w:rPr>
          <w:rFonts w:ascii="Times New Roman" w:hAnsi="Times New Roman" w:cs="Times New Roman"/>
        </w:rPr>
        <w:t>Viber</w:t>
      </w:r>
      <w:proofErr w:type="spellEnd"/>
      <w:r w:rsidRPr="001605E3">
        <w:rPr>
          <w:rFonts w:ascii="Times New Roman" w:hAnsi="Times New Roman" w:cs="Times New Roman"/>
        </w:rPr>
        <w:t>).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Питання обов'язково потрібно містити наступну інформацію: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1) прізвище та ім’я студента;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2) факультет: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3) повний шифр академічної групи та курс навчання;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4) навчальну дисципліну, якої стосується питання;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>5) викласти суть питання.</w:t>
      </w:r>
    </w:p>
    <w:p w:rsidR="00930BBE" w:rsidRPr="001605E3" w:rsidRDefault="00D50884">
      <w:pPr>
        <w:ind w:firstLine="709"/>
        <w:jc w:val="both"/>
        <w:rPr>
          <w:rFonts w:ascii="Times New Roman" w:hAnsi="Times New Roman" w:cs="Times New Roman"/>
        </w:rPr>
      </w:pPr>
      <w:r w:rsidRPr="001605E3">
        <w:rPr>
          <w:rFonts w:ascii="Times New Roman" w:hAnsi="Times New Roman" w:cs="Times New Roman"/>
        </w:rPr>
        <w:t xml:space="preserve">Якщо повідомлення не відповідає зазначеним вимогам, викладач залишає за собою право не відповідати на запитання, а направити студента для детального вивчення правил звернення з особистих питань, викладених у даному </w:t>
      </w:r>
      <w:proofErr w:type="spellStart"/>
      <w:r w:rsidRPr="001605E3">
        <w:rPr>
          <w:rFonts w:ascii="Times New Roman" w:hAnsi="Times New Roman" w:cs="Times New Roman"/>
        </w:rPr>
        <w:t>силабусі</w:t>
      </w:r>
      <w:proofErr w:type="spellEnd"/>
      <w:r w:rsidRPr="001605E3">
        <w:rPr>
          <w:rFonts w:ascii="Times New Roman" w:hAnsi="Times New Roman" w:cs="Times New Roman"/>
        </w:rPr>
        <w:t xml:space="preserve"> та загальних правил ділового спілкування. Відповіді на індивідуальні запити студентів, оформлені належним чином, надаються викладачем у термін до трьох робочих днів.</w:t>
      </w:r>
    </w:p>
    <w:p w:rsidR="00930BBE" w:rsidRDefault="00930BBE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930BBE" w:rsidRDefault="00D50884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930BBE" w:rsidRDefault="00D5088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>
        <w:rPr>
          <w:rFonts w:ascii="Times New Roman" w:hAnsi="Times New Roman" w:cs="Times New Roman"/>
        </w:rPr>
        <w:t xml:space="preserve">доступний за </w:t>
      </w:r>
      <w:proofErr w:type="spellStart"/>
      <w:r>
        <w:rPr>
          <w:rFonts w:ascii="Times New Roman" w:hAnsi="Times New Roman" w:cs="Times New Roman"/>
        </w:rPr>
        <w:t>адресою</w:t>
      </w:r>
      <w:proofErr w:type="spellEnd"/>
      <w:r>
        <w:rPr>
          <w:rFonts w:ascii="Times New Roman" w:hAnsi="Times New Roman" w:cs="Times New Roman"/>
        </w:rPr>
        <w:t xml:space="preserve">: </w:t>
      </w:r>
      <w:hyperlink r:id="rId26">
        <w:r>
          <w:rPr>
            <w:rStyle w:val="a8"/>
            <w:rFonts w:ascii="Times New Roman" w:hAnsi="Times New Roman" w:cs="Times New Roman"/>
            <w:color w:val="auto"/>
          </w:rPr>
          <w:t>https://tinyurl.com/yckze4jd</w:t>
        </w:r>
      </w:hyperlink>
      <w:r>
        <w:rPr>
          <w:rFonts w:ascii="Times New Roman" w:hAnsi="Times New Roman" w:cs="Times New Roman"/>
        </w:rPr>
        <w:t>.</w:t>
      </w:r>
    </w:p>
    <w:p w:rsidR="00930BBE" w:rsidRDefault="00930BBE">
      <w:pPr>
        <w:jc w:val="both"/>
        <w:rPr>
          <w:rFonts w:ascii="Times New Roman" w:hAnsi="Times New Roman" w:cs="Times New Roman"/>
        </w:rPr>
      </w:pP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>
        <w:rPr>
          <w:rFonts w:ascii="Times New Roman" w:hAnsi="Times New Roman" w:cs="Times New Roman"/>
        </w:rPr>
        <w:t xml:space="preserve">Наявність академічної заборгованості з практики за результатами екзаменаційної сесії є підставою для надання студенту права на повторне проходження та складання заліку з практики.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27">
        <w:r>
          <w:rPr>
            <w:rStyle w:val="a8"/>
            <w:rFonts w:ascii="Times New Roman" w:hAnsi="Times New Roman" w:cs="Times New Roman"/>
            <w:color w:val="auto"/>
          </w:rPr>
          <w:t>https://tinyurl.com/y9pkmmp5</w:t>
        </w:r>
      </w:hyperlink>
      <w:r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>
        <w:rPr>
          <w:rFonts w:ascii="Times New Roman" w:hAnsi="Times New Roman" w:cs="Times New Roman"/>
        </w:rPr>
        <w:lastRenderedPageBreak/>
        <w:t xml:space="preserve">Положенням про порядок переведення, відрахування та поновлення студентів у ЗНУ: </w:t>
      </w:r>
      <w:hyperlink r:id="rId28">
        <w:r>
          <w:rPr>
            <w:rStyle w:val="a8"/>
            <w:rFonts w:ascii="Times New Roman" w:hAnsi="Times New Roman" w:cs="Times New Roman"/>
            <w:color w:val="auto"/>
          </w:rPr>
          <w:t>https://tinyurl.com/ycds57la</w:t>
        </w:r>
      </w:hyperlink>
      <w:r>
        <w:rPr>
          <w:rFonts w:ascii="Times New Roman" w:hAnsi="Times New Roman" w:cs="Times New Roman"/>
        </w:rPr>
        <w:t>.</w:t>
      </w:r>
    </w:p>
    <w:p w:rsidR="00930BBE" w:rsidRDefault="00930BBE">
      <w:pPr>
        <w:jc w:val="both"/>
        <w:rPr>
          <w:rFonts w:ascii="Times New Roman" w:hAnsi="Times New Roman" w:cs="Times New Roman"/>
        </w:rPr>
      </w:pP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ВИРІШЕННЯ КОНФЛІКТІВ. </w:t>
      </w:r>
      <w:r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9">
        <w:r>
          <w:rPr>
            <w:rStyle w:val="a8"/>
            <w:rFonts w:ascii="Times New Roman" w:hAnsi="Times New Roman" w:cs="Times New Roman"/>
            <w:color w:val="auto"/>
          </w:rPr>
          <w:t>https://tinyurl.com/57wha734</w:t>
        </w:r>
      </w:hyperlink>
      <w:r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0">
        <w:r>
          <w:rPr>
            <w:rStyle w:val="a8"/>
            <w:rFonts w:ascii="Times New Roman" w:hAnsi="Times New Roman" w:cs="Times New Roman"/>
            <w:color w:val="auto"/>
          </w:rPr>
          <w:t>https://tinyurl.com/yd6bq6p9</w:t>
        </w:r>
      </w:hyperlink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>
        <w:rPr>
          <w:rFonts w:ascii="Times New Roman" w:hAnsi="Times New Roman" w:cs="Times New Roman"/>
        </w:rPr>
        <w:t xml:space="preserve">: </w:t>
      </w:r>
      <w:hyperlink r:id="rId31">
        <w:r>
          <w:rPr>
            <w:rStyle w:val="a8"/>
            <w:rFonts w:ascii="Times New Roman" w:hAnsi="Times New Roman" w:cs="Times New Roman"/>
            <w:color w:val="auto"/>
          </w:rPr>
          <w:t>https://tinyurl.com/y9r5dpwh</w:t>
        </w:r>
      </w:hyperlink>
      <w:r>
        <w:rPr>
          <w:rFonts w:ascii="Times New Roman" w:hAnsi="Times New Roman" w:cs="Times New Roman"/>
        </w:rPr>
        <w:t xml:space="preserve">. </w:t>
      </w:r>
    </w:p>
    <w:p w:rsidR="00930BBE" w:rsidRDefault="00930BBE">
      <w:pPr>
        <w:jc w:val="both"/>
        <w:rPr>
          <w:rFonts w:ascii="Times New Roman" w:hAnsi="Times New Roman" w:cs="Times New Roman"/>
          <w:b/>
        </w:rPr>
      </w:pP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ПСИХОЛОГІЧНА ДОПОМОГА. </w:t>
      </w:r>
      <w:r>
        <w:rPr>
          <w:rFonts w:ascii="Times New Roman" w:hAnsi="Times New Roman" w:cs="Times New Roman"/>
        </w:rPr>
        <w:t xml:space="preserve">Телефон довіри практичного психолога </w:t>
      </w:r>
      <w:r>
        <w:rPr>
          <w:rFonts w:ascii="Times New Roman" w:hAnsi="Times New Roman" w:cs="Times New Roman"/>
          <w:b/>
        </w:rPr>
        <w:t>Марті Ірини Вадимівни</w:t>
      </w:r>
      <w:r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930BBE" w:rsidRDefault="00930BBE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</w:p>
    <w:p w:rsidR="00930BBE" w:rsidRDefault="00D50884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930BBE" w:rsidRDefault="00D50884">
      <w:pPr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32">
        <w:r>
          <w:rPr>
            <w:rStyle w:val="a8"/>
            <w:rFonts w:ascii="Times New Roman" w:hAnsi="Times New Roman" w:cs="Times New Roman"/>
            <w:color w:val="000000"/>
            <w:shd w:val="clear" w:color="auto" w:fill="FFFFFF"/>
          </w:rPr>
          <w:t>v_banakh@znu.edu.ua</w:t>
        </w:r>
      </w:hyperlink>
    </w:p>
    <w:p w:rsidR="00930BBE" w:rsidRDefault="00D50884">
      <w:pPr>
        <w:jc w:val="both"/>
        <w:rPr>
          <w:rFonts w:ascii="Times New Roman" w:eastAsia="Times New Roman" w:hAnsi="Times New Roman" w:cs="Times New Roman"/>
          <w:lang w:eastAsia="uk-UA"/>
        </w:rPr>
      </w:pPr>
      <w:bookmarkStart w:id="1" w:name="_Hlk142433006"/>
      <w:r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>
        <w:rPr>
          <w:rFonts w:ascii="Times New Roman" w:eastAsia="Times New Roman" w:hAnsi="Times New Roman" w:cs="Times New Roman"/>
          <w:lang w:eastAsia="uk-UA"/>
        </w:rPr>
        <w:t>. </w:t>
      </w:r>
      <w:bookmarkEnd w:id="1"/>
      <w:r>
        <w:rPr>
          <w:rFonts w:ascii="Times New Roman" w:eastAsia="Times New Roman" w:hAnsi="Times New Roman" w:cs="Times New Roman"/>
          <w:lang w:eastAsia="uk-UA"/>
        </w:rPr>
        <w:t xml:space="preserve"> (</w:t>
      </w:r>
      <w:r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930BBE" w:rsidRDefault="00930BBE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>
        <w:rPr>
          <w:rFonts w:ascii="Times New Roman" w:hAnsi="Times New Roman" w:cs="Times New Roman"/>
        </w:rPr>
        <w:t>маломобільних</w:t>
      </w:r>
      <w:proofErr w:type="spellEnd"/>
      <w:r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>
        <w:rPr>
          <w:rFonts w:ascii="Times New Roman" w:hAnsi="Times New Roman" w:cs="Times New Roman"/>
        </w:rPr>
        <w:t>маломобільних</w:t>
      </w:r>
      <w:proofErr w:type="spellEnd"/>
      <w:r>
        <w:rPr>
          <w:rFonts w:ascii="Times New Roman" w:hAnsi="Times New Roman" w:cs="Times New Roman"/>
        </w:rPr>
        <w:t xml:space="preserve"> груп населення у ЗНУ: </w:t>
      </w:r>
      <w:hyperlink r:id="rId33">
        <w:r>
          <w:rPr>
            <w:rStyle w:val="a8"/>
            <w:rFonts w:ascii="Times New Roman" w:hAnsi="Times New Roman" w:cs="Times New Roman"/>
            <w:color w:val="auto"/>
          </w:rPr>
          <w:t>https://tinyurl.com/ydhcsagx</w:t>
        </w:r>
      </w:hyperlink>
      <w:r>
        <w:rPr>
          <w:rFonts w:ascii="Times New Roman" w:hAnsi="Times New Roman" w:cs="Times New Roman"/>
        </w:rPr>
        <w:t xml:space="preserve">. </w:t>
      </w:r>
    </w:p>
    <w:p w:rsidR="00930BBE" w:rsidRDefault="00930BBE">
      <w:pPr>
        <w:jc w:val="both"/>
        <w:rPr>
          <w:rFonts w:ascii="Times New Roman" w:hAnsi="Times New Roman" w:cs="Times New Roman"/>
          <w:b/>
        </w:rPr>
      </w:pPr>
    </w:p>
    <w:p w:rsidR="00930BBE" w:rsidRDefault="00D5088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РЕСУРСИ ДЛЯ НАВЧАННЯ</w:t>
      </w: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aps/>
        </w:rPr>
        <w:t>Наукова бібліотека</w:t>
      </w:r>
      <w:r>
        <w:rPr>
          <w:rFonts w:ascii="Times New Roman" w:hAnsi="Times New Roman" w:cs="Times New Roman"/>
        </w:rPr>
        <w:t xml:space="preserve">: </w:t>
      </w:r>
      <w:hyperlink r:id="rId34">
        <w:r>
          <w:rPr>
            <w:rStyle w:val="a8"/>
            <w:rFonts w:ascii="Times New Roman" w:hAnsi="Times New Roman" w:cs="Times New Roman"/>
            <w:color w:val="auto"/>
          </w:rPr>
          <w:t>http://library.znu.edu.ua</w:t>
        </w:r>
      </w:hyperlink>
      <w:r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930BBE" w:rsidRDefault="00930BBE">
      <w:pPr>
        <w:jc w:val="both"/>
        <w:rPr>
          <w:rFonts w:ascii="Times New Roman" w:hAnsi="Times New Roman" w:cs="Times New Roman"/>
        </w:rPr>
      </w:pPr>
    </w:p>
    <w:p w:rsidR="00930BBE" w:rsidRDefault="00D5088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aps/>
        </w:rPr>
        <w:t>Система ЕЛЕКТРОННого</w:t>
      </w:r>
      <w:r>
        <w:rPr>
          <w:rFonts w:ascii="Times New Roman" w:hAnsi="Times New Roman" w:cs="Times New Roman"/>
          <w:b/>
        </w:rPr>
        <w:t xml:space="preserve"> ЗАБЕЗПЕЧЕННЯ НАВЧАННЯ (MOODLE): </w:t>
      </w:r>
      <w:r>
        <w:rPr>
          <w:rFonts w:ascii="Times New Roman" w:hAnsi="Times New Roman" w:cs="Times New Roman"/>
          <w:u w:val="single"/>
        </w:rPr>
        <w:t>https://moodle.znu.edu.ua</w:t>
      </w: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>
        <w:rPr>
          <w:rFonts w:ascii="Times New Roman" w:hAnsi="Times New Roman" w:cs="Times New Roman"/>
        </w:rPr>
        <w:t>направте</w:t>
      </w:r>
      <w:proofErr w:type="spellEnd"/>
      <w:r>
        <w:rPr>
          <w:rFonts w:ascii="Times New Roman" w:hAnsi="Times New Roman" w:cs="Times New Roman"/>
        </w:rPr>
        <w:t xml:space="preserve"> листа з темою «</w:t>
      </w:r>
      <w:proofErr w:type="spellStart"/>
      <w:r>
        <w:rPr>
          <w:rFonts w:ascii="Times New Roman" w:hAnsi="Times New Roman" w:cs="Times New Roman"/>
        </w:rPr>
        <w:t>Забув</w:t>
      </w:r>
      <w:proofErr w:type="spellEnd"/>
      <w:r>
        <w:rPr>
          <w:rFonts w:ascii="Times New Roman" w:hAnsi="Times New Roman" w:cs="Times New Roman"/>
        </w:rPr>
        <w:t xml:space="preserve"> пароль/логін» за </w:t>
      </w:r>
      <w:proofErr w:type="spellStart"/>
      <w:r>
        <w:rPr>
          <w:rFonts w:ascii="Times New Roman" w:hAnsi="Times New Roman" w:cs="Times New Roman"/>
        </w:rPr>
        <w:t>адресою</w:t>
      </w:r>
      <w:proofErr w:type="spellEnd"/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930BBE" w:rsidRDefault="00D508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>
        <w:rPr>
          <w:rFonts w:ascii="Times New Roman" w:hAnsi="Times New Roman" w:cs="Times New Roman"/>
        </w:rPr>
        <w:t>Moodle</w:t>
      </w:r>
      <w:proofErr w:type="spellEnd"/>
      <w:r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>
        <w:rPr>
          <w:rFonts w:ascii="Times New Roman" w:hAnsi="Times New Roman" w:cs="Times New Roman"/>
          <w:u w:val="single"/>
        </w:rPr>
        <w:t>https://moodle.znu.edu.ua/mod/page/view.php?id=133015</w:t>
      </w:r>
      <w:r>
        <w:rPr>
          <w:rFonts w:ascii="Times New Roman" w:hAnsi="Times New Roman" w:cs="Times New Roman"/>
        </w:rPr>
        <w:t>.</w:t>
      </w:r>
    </w:p>
    <w:p w:rsidR="00930BBE" w:rsidRDefault="00D5088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>
        <w:rPr>
          <w:rFonts w:ascii="Times New Roman" w:hAnsi="Times New Roman" w:cs="Times New Roman"/>
          <w:caps/>
        </w:rPr>
        <w:t xml:space="preserve">: </w:t>
      </w:r>
      <w:r>
        <w:rPr>
          <w:rFonts w:ascii="Times New Roman" w:hAnsi="Times New Roman" w:cs="Times New Roman"/>
          <w:u w:val="single"/>
        </w:rPr>
        <w:t>http://sites.znu.edu.ua/child-advance/</w:t>
      </w:r>
    </w:p>
    <w:p w:rsidR="00930BBE" w:rsidRDefault="00D5088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u w:val="single"/>
        </w:rPr>
        <w:t>https://www.znu.edu.ua/ukr/edu/ocznu/nim</w:t>
      </w:r>
    </w:p>
    <w:p w:rsidR="00930BBE" w:rsidRPr="00454EFB" w:rsidRDefault="00D50884" w:rsidP="00454EFB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u w:val="single"/>
        </w:rPr>
        <w:t>http://sites.znu.edu.ua/confucius</w:t>
      </w:r>
    </w:p>
    <w:sectPr w:rsidR="00930BBE" w:rsidRPr="00454EFB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altName w:val="Meiryo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ans">
    <w:altName w:val="Arial"/>
    <w:charset w:val="01"/>
    <w:family w:val="roman"/>
    <w:pitch w:val="variable"/>
  </w:font>
  <w:font w:name="Source Han Sans CN">
    <w:panose1 w:val="00000000000000000000"/>
    <w:charset w:val="00"/>
    <w:family w:val="roman"/>
    <w:notTrueType/>
    <w:pitch w:val="default"/>
  </w:font>
  <w:font w:name="Droid Sans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73E31"/>
    <w:multiLevelType w:val="multilevel"/>
    <w:tmpl w:val="3A5C6BA6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0E97879"/>
    <w:multiLevelType w:val="multilevel"/>
    <w:tmpl w:val="39F6E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10B0369"/>
    <w:multiLevelType w:val="multilevel"/>
    <w:tmpl w:val="050AC852"/>
    <w:lvl w:ilvl="0">
      <w:start w:val="1"/>
      <w:numFmt w:val="bullet"/>
      <w:lvlText w:val="–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356055FA"/>
    <w:multiLevelType w:val="multilevel"/>
    <w:tmpl w:val="285E0566"/>
    <w:lvl w:ilvl="0">
      <w:start w:val="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Liberation Serif" w:hAnsi="Liberation Serif" w:cs="Liberation Serif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5B15D92"/>
    <w:multiLevelType w:val="multilevel"/>
    <w:tmpl w:val="3A5C6BA6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4C912A3F"/>
    <w:multiLevelType w:val="multilevel"/>
    <w:tmpl w:val="E496E86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4D4054AF"/>
    <w:multiLevelType w:val="multilevel"/>
    <w:tmpl w:val="E5603A0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4EC65AC0"/>
    <w:multiLevelType w:val="multilevel"/>
    <w:tmpl w:val="6D442CD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5FE77CB9"/>
    <w:multiLevelType w:val="multilevel"/>
    <w:tmpl w:val="4F4EEC0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654F50E3"/>
    <w:multiLevelType w:val="multilevel"/>
    <w:tmpl w:val="A67A416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68B41E5E"/>
    <w:multiLevelType w:val="multilevel"/>
    <w:tmpl w:val="4A5E5382"/>
    <w:lvl w:ilvl="0">
      <w:start w:val="1"/>
      <w:numFmt w:val="bullet"/>
      <w:lvlText w:val="–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69181053"/>
    <w:multiLevelType w:val="hybridMultilevel"/>
    <w:tmpl w:val="3446D8CC"/>
    <w:lvl w:ilvl="0" w:tplc="C4C66F78">
      <w:start w:val="1"/>
      <w:numFmt w:val="decimal"/>
      <w:lvlText w:val="%1."/>
      <w:lvlJc w:val="left"/>
      <w:pPr>
        <w:ind w:left="71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4"/>
        <w:szCs w:val="24"/>
        <w:lang w:val="uk-UA" w:eastAsia="en-US" w:bidi="ar-SA"/>
      </w:rPr>
    </w:lvl>
    <w:lvl w:ilvl="1" w:tplc="392A8E78">
      <w:numFmt w:val="bullet"/>
      <w:lvlText w:val="•"/>
      <w:lvlJc w:val="left"/>
      <w:pPr>
        <w:ind w:left="1668" w:hanging="361"/>
      </w:pPr>
      <w:rPr>
        <w:rFonts w:hint="default"/>
        <w:lang w:val="uk-UA" w:eastAsia="en-US" w:bidi="ar-SA"/>
      </w:rPr>
    </w:lvl>
    <w:lvl w:ilvl="2" w:tplc="36108516">
      <w:numFmt w:val="bullet"/>
      <w:lvlText w:val="•"/>
      <w:lvlJc w:val="left"/>
      <w:pPr>
        <w:ind w:left="2616" w:hanging="361"/>
      </w:pPr>
      <w:rPr>
        <w:rFonts w:hint="default"/>
        <w:lang w:val="uk-UA" w:eastAsia="en-US" w:bidi="ar-SA"/>
      </w:rPr>
    </w:lvl>
    <w:lvl w:ilvl="3" w:tplc="FC3402D6">
      <w:numFmt w:val="bullet"/>
      <w:lvlText w:val="•"/>
      <w:lvlJc w:val="left"/>
      <w:pPr>
        <w:ind w:left="3565" w:hanging="361"/>
      </w:pPr>
      <w:rPr>
        <w:rFonts w:hint="default"/>
        <w:lang w:val="uk-UA" w:eastAsia="en-US" w:bidi="ar-SA"/>
      </w:rPr>
    </w:lvl>
    <w:lvl w:ilvl="4" w:tplc="16E81354">
      <w:numFmt w:val="bullet"/>
      <w:lvlText w:val="•"/>
      <w:lvlJc w:val="left"/>
      <w:pPr>
        <w:ind w:left="4513" w:hanging="361"/>
      </w:pPr>
      <w:rPr>
        <w:rFonts w:hint="default"/>
        <w:lang w:val="uk-UA" w:eastAsia="en-US" w:bidi="ar-SA"/>
      </w:rPr>
    </w:lvl>
    <w:lvl w:ilvl="5" w:tplc="EB1ACD24">
      <w:numFmt w:val="bullet"/>
      <w:lvlText w:val="•"/>
      <w:lvlJc w:val="left"/>
      <w:pPr>
        <w:ind w:left="5462" w:hanging="361"/>
      </w:pPr>
      <w:rPr>
        <w:rFonts w:hint="default"/>
        <w:lang w:val="uk-UA" w:eastAsia="en-US" w:bidi="ar-SA"/>
      </w:rPr>
    </w:lvl>
    <w:lvl w:ilvl="6" w:tplc="9E28D22E">
      <w:numFmt w:val="bullet"/>
      <w:lvlText w:val="•"/>
      <w:lvlJc w:val="left"/>
      <w:pPr>
        <w:ind w:left="6410" w:hanging="361"/>
      </w:pPr>
      <w:rPr>
        <w:rFonts w:hint="default"/>
        <w:lang w:val="uk-UA" w:eastAsia="en-US" w:bidi="ar-SA"/>
      </w:rPr>
    </w:lvl>
    <w:lvl w:ilvl="7" w:tplc="C94E3084">
      <w:numFmt w:val="bullet"/>
      <w:lvlText w:val="•"/>
      <w:lvlJc w:val="left"/>
      <w:pPr>
        <w:ind w:left="7358" w:hanging="361"/>
      </w:pPr>
      <w:rPr>
        <w:rFonts w:hint="default"/>
        <w:lang w:val="uk-UA" w:eastAsia="en-US" w:bidi="ar-SA"/>
      </w:rPr>
    </w:lvl>
    <w:lvl w:ilvl="8" w:tplc="C0FC360E">
      <w:numFmt w:val="bullet"/>
      <w:lvlText w:val="•"/>
      <w:lvlJc w:val="left"/>
      <w:pPr>
        <w:ind w:left="8307" w:hanging="361"/>
      </w:pPr>
      <w:rPr>
        <w:rFonts w:hint="default"/>
        <w:lang w:val="uk-UA" w:eastAsia="en-US" w:bidi="ar-SA"/>
      </w:r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2"/>
  </w:num>
  <w:num w:numId="5">
    <w:abstractNumId w:val="7"/>
  </w:num>
  <w:num w:numId="6">
    <w:abstractNumId w:val="9"/>
  </w:num>
  <w:num w:numId="7">
    <w:abstractNumId w:val="5"/>
  </w:num>
  <w:num w:numId="8">
    <w:abstractNumId w:val="8"/>
  </w:num>
  <w:num w:numId="9">
    <w:abstractNumId w:val="11"/>
  </w:num>
  <w:num w:numId="10">
    <w:abstractNumId w:val="0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BBE"/>
    <w:rsid w:val="000125A0"/>
    <w:rsid w:val="000B3510"/>
    <w:rsid w:val="00111B80"/>
    <w:rsid w:val="001605E3"/>
    <w:rsid w:val="00235602"/>
    <w:rsid w:val="00252F70"/>
    <w:rsid w:val="002A6B5B"/>
    <w:rsid w:val="002C3FD6"/>
    <w:rsid w:val="002D22D0"/>
    <w:rsid w:val="002D471B"/>
    <w:rsid w:val="002F3D8A"/>
    <w:rsid w:val="00365C5D"/>
    <w:rsid w:val="003E612B"/>
    <w:rsid w:val="00454EFB"/>
    <w:rsid w:val="00482CD2"/>
    <w:rsid w:val="004A7607"/>
    <w:rsid w:val="00513320"/>
    <w:rsid w:val="005160A8"/>
    <w:rsid w:val="00530DC9"/>
    <w:rsid w:val="006749F4"/>
    <w:rsid w:val="00694868"/>
    <w:rsid w:val="00763CBF"/>
    <w:rsid w:val="0076577D"/>
    <w:rsid w:val="007B0D0D"/>
    <w:rsid w:val="00857ABE"/>
    <w:rsid w:val="008760E4"/>
    <w:rsid w:val="00930BBE"/>
    <w:rsid w:val="0097579A"/>
    <w:rsid w:val="00984EA7"/>
    <w:rsid w:val="00A76D86"/>
    <w:rsid w:val="00A92E0E"/>
    <w:rsid w:val="00AA7D9F"/>
    <w:rsid w:val="00AB2DC0"/>
    <w:rsid w:val="00B11F57"/>
    <w:rsid w:val="00B916C8"/>
    <w:rsid w:val="00BA33D2"/>
    <w:rsid w:val="00CC31A7"/>
    <w:rsid w:val="00D50884"/>
    <w:rsid w:val="00D754E0"/>
    <w:rsid w:val="00DE798A"/>
    <w:rsid w:val="00E02F32"/>
    <w:rsid w:val="00E304CF"/>
    <w:rsid w:val="00E45FBE"/>
    <w:rsid w:val="00E67F7A"/>
    <w:rsid w:val="00E77D0C"/>
    <w:rsid w:val="00E84DE4"/>
    <w:rsid w:val="00EB39E9"/>
    <w:rsid w:val="00EB6AB7"/>
    <w:rsid w:val="00F32018"/>
    <w:rsid w:val="00F65680"/>
    <w:rsid w:val="00FA06A4"/>
    <w:rsid w:val="00FA35B2"/>
    <w:rsid w:val="00FD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F1837"/>
  <w15:docId w15:val="{1812ED2E-77B3-4CE1-94C4-FAF1BB4D2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uk-UA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Liberation Serif" w:eastAsia="Droid Sans Fallback" w:hAnsi="Liberation Serif" w:cs="FreeSans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rsid w:val="00763CBF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1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basedOn w:val="a0"/>
    <w:uiPriority w:val="99"/>
    <w:unhideWhenUsed/>
    <w:qFormat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qFormat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a3">
    <w:name w:val="Основной текст Знак"/>
    <w:basedOn w:val="a0"/>
    <w:link w:val="a4"/>
    <w:uiPriority w:val="99"/>
    <w:qFormat/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Текст сноски Знак"/>
    <w:basedOn w:val="a0"/>
    <w:link w:val="a6"/>
    <w:qFormat/>
    <w:rPr>
      <w:rFonts w:ascii="Times New Roman" w:eastAsia="MS Mincho" w:hAnsi="Times New Roman" w:cs="Times New Roman"/>
      <w:sz w:val="20"/>
      <w:szCs w:val="20"/>
      <w:lang w:val="uk-UA" w:eastAsia="zh-CN"/>
    </w:rPr>
  </w:style>
  <w:style w:type="character" w:customStyle="1" w:styleId="a7">
    <w:name w:val="Основной текст с отступом Знак"/>
    <w:basedOn w:val="a0"/>
    <w:link w:val="BodyTextIndented"/>
    <w:uiPriority w:val="99"/>
    <w:qFormat/>
    <w:rPr>
      <w:rFonts w:ascii="Times New Roman" w:eastAsia="MS Mincho" w:hAnsi="Times New Roman" w:cs="Times New Roman"/>
      <w:sz w:val="24"/>
      <w:szCs w:val="24"/>
      <w:lang w:eastAsia="zh-CN"/>
    </w:rPr>
  </w:style>
  <w:style w:type="character" w:customStyle="1" w:styleId="InternetLink1">
    <w:name w:val="Internet Link1"/>
    <w:qFormat/>
    <w:rPr>
      <w:color w:val="000080"/>
      <w:u w:val="single"/>
    </w:rPr>
  </w:style>
  <w:style w:type="character" w:styleId="a8">
    <w:name w:val="Hyperlink"/>
    <w:rPr>
      <w:color w:val="000080"/>
      <w:u w:val="single"/>
    </w:rPr>
  </w:style>
  <w:style w:type="paragraph" w:styleId="a9">
    <w:name w:val="Title"/>
    <w:basedOn w:val="a"/>
    <w:next w:val="a4"/>
    <w:qFormat/>
    <w:pPr>
      <w:keepNext/>
      <w:spacing w:before="240" w:after="120"/>
    </w:pPr>
    <w:rPr>
      <w:rFonts w:ascii="Liberation Sans" w:eastAsia="Source Han Sans CN" w:hAnsi="Liberation Sans" w:cs="Droid Sans"/>
      <w:sz w:val="28"/>
      <w:szCs w:val="28"/>
    </w:rPr>
  </w:style>
  <w:style w:type="paragraph" w:styleId="a4">
    <w:name w:val="Body Text"/>
    <w:basedOn w:val="a"/>
    <w:link w:val="a3"/>
    <w:uiPriority w:val="99"/>
    <w:qFormat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paragraph" w:styleId="aa">
    <w:name w:val="List"/>
    <w:basedOn w:val="a4"/>
  </w:style>
  <w:style w:type="paragraph" w:styleId="ab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c">
    <w:name w:val="Покажчик"/>
    <w:basedOn w:val="a"/>
    <w:qFormat/>
    <w:pPr>
      <w:suppressLineNumbers/>
    </w:pPr>
  </w:style>
  <w:style w:type="paragraph" w:customStyle="1" w:styleId="BodyTextIndented">
    <w:name w:val="Body Text;Indented"/>
    <w:basedOn w:val="a"/>
    <w:link w:val="a7"/>
    <w:uiPriority w:val="99"/>
    <w:unhideWhenUsed/>
    <w:qFormat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paragraph" w:styleId="a6">
    <w:name w:val="footnote text"/>
    <w:basedOn w:val="a"/>
    <w:link w:val="a5"/>
    <w:qFormat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paragraph" w:customStyle="1" w:styleId="Default">
    <w:name w:val="Default"/>
    <w:qFormat/>
    <w:rPr>
      <w:rFonts w:ascii="Times New Roman" w:hAnsi="Times New Roman" w:cs="Times New Roman"/>
      <w:color w:val="000000"/>
      <w:sz w:val="24"/>
      <w:szCs w:val="24"/>
      <w:lang w:val="ru-RU" w:eastAsia="en-US" w:bidi="ar-SA"/>
    </w:rPr>
  </w:style>
  <w:style w:type="paragraph" w:styleId="ad">
    <w:name w:val="List Paragraph"/>
    <w:basedOn w:val="a"/>
    <w:uiPriority w:val="34"/>
    <w:qFormat/>
    <w:pPr>
      <w:ind w:left="720"/>
      <w:contextualSpacing/>
    </w:pPr>
    <w:rPr>
      <w:rFonts w:cs="Mangal"/>
      <w:szCs w:val="21"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63CBF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</w:rPr>
  </w:style>
  <w:style w:type="character" w:styleId="HTML">
    <w:name w:val="HTML Cite"/>
    <w:uiPriority w:val="99"/>
    <w:semiHidden/>
    <w:unhideWhenUsed/>
    <w:rsid w:val="00763CBF"/>
    <w:rPr>
      <w:i/>
      <w:iCs/>
    </w:rPr>
  </w:style>
  <w:style w:type="character" w:customStyle="1" w:styleId="-">
    <w:name w:val="Интернет-ссылка"/>
    <w:rsid w:val="00763CBF"/>
    <w:rPr>
      <w:color w:val="000080"/>
      <w:u w:val="single"/>
    </w:rPr>
  </w:style>
  <w:style w:type="character" w:customStyle="1" w:styleId="af">
    <w:name w:val="Выделение жирным"/>
    <w:qFormat/>
    <w:rsid w:val="00763CBF"/>
    <w:rPr>
      <w:b/>
      <w:bCs/>
    </w:rPr>
  </w:style>
  <w:style w:type="character" w:styleId="af0">
    <w:name w:val="Emphasis"/>
    <w:uiPriority w:val="20"/>
    <w:qFormat/>
    <w:rsid w:val="00763C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s.znu.edu.ua/navchalnyj_viddil/normatyvna_basa/polozhennya_praktichna_p__dgotovka.pdf" TargetMode="External"/><Relationship Id="rId13" Type="http://schemas.openxmlformats.org/officeDocument/2006/relationships/hyperlink" Target="https://rep.btsau.edu.ua/bitstream/BNAU/467/1/Metody_laboratornoi%27_klinichnoi%27_diagnostyky_hvorob_tvaryn.pdf" TargetMode="External"/><Relationship Id="rId18" Type="http://schemas.openxmlformats.org/officeDocument/2006/relationships/hyperlink" Target="https://www.elsevier.com/books/immunology/male/978-0-323-08058-3" TargetMode="External"/><Relationship Id="rId26" Type="http://schemas.openxmlformats.org/officeDocument/2006/relationships/hyperlink" Target="https://tinyurl.com/yckze4jd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nci.nih.gov/cancertopics/understandingcancer/immunesystem" TargetMode="External"/><Relationship Id="rId34" Type="http://schemas.openxmlformats.org/officeDocument/2006/relationships/hyperlink" Target="http://library.znu.edu.ua/" TargetMode="External"/><Relationship Id="rId7" Type="http://schemas.openxmlformats.org/officeDocument/2006/relationships/hyperlink" Target="https://moodle.znu.edu.ua/course/view.php?id=10420" TargetMode="External"/><Relationship Id="rId12" Type="http://schemas.openxmlformats.org/officeDocument/2006/relationships/hyperlink" Target="https://kiai.com.ua/ua" TargetMode="External"/><Relationship Id="rId17" Type="http://schemas.openxmlformats.org/officeDocument/2006/relationships/hyperlink" Target="https://www.ncbi.nlm.nih.gov/books/NBK10757/?term=janeway" TargetMode="External"/><Relationship Id="rId25" Type="http://schemas.openxmlformats.org/officeDocument/2006/relationships/hyperlink" Target="https://www.wiley.com/en-ua/How+the+Immune+System+Works%2C+6th+Edition-p-9781119542124" TargetMode="External"/><Relationship Id="rId33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currentprotocols.onlinelibrary.wiley.com/journal/1934368x" TargetMode="External"/><Relationship Id="rId20" Type="http://schemas.openxmlformats.org/officeDocument/2006/relationships/hyperlink" Target="https://www.scitechnol.com/infectious-diseases-immunological-techniques.php" TargetMode="External"/><Relationship Id="rId29" Type="http://schemas.openxmlformats.org/officeDocument/2006/relationships/hyperlink" Target="https://tinyurl.com/57wha73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oodle.znu.edu.ua/course/view.php?id=10420" TargetMode="External"/><Relationship Id="rId11" Type="http://schemas.openxmlformats.org/officeDocument/2006/relationships/hyperlink" Target="https://immunology.org.ua/index.php/journal/issue/archive" TargetMode="External"/><Relationship Id="rId24" Type="http://schemas.openxmlformats.org/officeDocument/2006/relationships/hyperlink" Target="https://www.nature.com/" TargetMode="External"/><Relationship Id="rId32" Type="http://schemas.openxmlformats.org/officeDocument/2006/relationships/hyperlink" Target="mailto:v_banakh@znu.edu.ua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kurort.gov.ua/wp-content/uploads/2024/05/posibnuk-tvarunu.pdf" TargetMode="External"/><Relationship Id="rId23" Type="http://schemas.openxmlformats.org/officeDocument/2006/relationships/hyperlink" Target="https://pubmed.ncbi.nlm.nih.gov/" TargetMode="External"/><Relationship Id="rId28" Type="http://schemas.openxmlformats.org/officeDocument/2006/relationships/hyperlink" Target="https://tinyurl.com/ycds57la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biomed.knu.ua/institute-activity/educational/kafedry/kafedra-microbiology-and-immunology/biblioteka/2300-imunologiya-vibrani-rozdili-avtori-vershigora-a-yu-paster-e-u-kolibo-d-v-ta-in.html" TargetMode="External"/><Relationship Id="rId19" Type="http://schemas.openxmlformats.org/officeDocument/2006/relationships/hyperlink" Target="https://www.journals.elsevier.com/journal-of-immunological-methods" TargetMode="External"/><Relationship Id="rId31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z0035-93" TargetMode="External"/><Relationship Id="rId14" Type="http://schemas.openxmlformats.org/officeDocument/2006/relationships/hyperlink" Target="http://zakon2.rada.gov.ua/laws/show/3447-15" TargetMode="External"/><Relationship Id="rId22" Type="http://schemas.openxmlformats.org/officeDocument/2006/relationships/hyperlink" Target="https://www.nature.com/nmeth/" TargetMode="External"/><Relationship Id="rId27" Type="http://schemas.openxmlformats.org/officeDocument/2006/relationships/hyperlink" Target="https://tinyurl.com/y9pkmmp5" TargetMode="External"/><Relationship Id="rId30" Type="http://schemas.openxmlformats.org/officeDocument/2006/relationships/hyperlink" Target="https://tinyurl.com/yd6bq6p9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5506</Words>
  <Characters>31389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36822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dcterms:created xsi:type="dcterms:W3CDTF">2025-02-09T12:12:00Z</dcterms:created>
  <dcterms:modified xsi:type="dcterms:W3CDTF">2025-02-09T12:12:00Z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1033-11.1.0.11719</vt:lpwstr>
  </property>
</Properties>
</file>