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11" w:rsidRPr="00EF5BEC" w:rsidRDefault="00097C11" w:rsidP="00844E18">
      <w:pPr>
        <w:jc w:val="center"/>
        <w:rPr>
          <w:b/>
          <w:bCs/>
          <w:color w:val="000000"/>
          <w:sz w:val="28"/>
          <w:lang w:val="uk-UA"/>
        </w:rPr>
      </w:pPr>
    </w:p>
    <w:p w:rsidR="00844E18" w:rsidRPr="00EF5BEC" w:rsidRDefault="00B970D2" w:rsidP="00844E18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ЧИСЛОВІ МЕТОДИ</w:t>
      </w:r>
    </w:p>
    <w:p w:rsidR="00BA282F" w:rsidRPr="00EF5BEC" w:rsidRDefault="00BA282F" w:rsidP="00844E18">
      <w:pPr>
        <w:jc w:val="center"/>
        <w:rPr>
          <w:b/>
          <w:bCs/>
          <w:color w:val="000000"/>
          <w:lang w:val="uk-UA"/>
        </w:rPr>
      </w:pP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r w:rsidR="006C3946">
        <w:rPr>
          <w:i/>
          <w:iCs/>
          <w:lang w:val="uk-UA"/>
        </w:rPr>
        <w:t>канд.техн.наук, доцент Барішенко Олена Миколаївна</w:t>
      </w: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lang w:val="uk-UA"/>
        </w:rPr>
        <w:t xml:space="preserve">Кафедра: </w:t>
      </w:r>
      <w:r w:rsidR="00122F14">
        <w:rPr>
          <w:i/>
          <w:iCs/>
          <w:lang w:val="uk-UA"/>
        </w:rPr>
        <w:t>автоматизованого управління технологічними процесами, пр. Соборний, 226 9-й корп. ЗНУ, ІННІ, 3-й поверх каб. 65б</w:t>
      </w:r>
    </w:p>
    <w:p w:rsidR="00A42289" w:rsidRPr="00AB427C" w:rsidRDefault="00A42289" w:rsidP="00A42289">
      <w:pPr>
        <w:rPr>
          <w:lang w:val="ru-RU"/>
        </w:rPr>
      </w:pPr>
      <w:r w:rsidRPr="005D3580">
        <w:rPr>
          <w:b/>
          <w:lang w:val="uk-UA"/>
        </w:rPr>
        <w:t>E</w:t>
      </w:r>
      <w:r w:rsidR="00AE5D68">
        <w:rPr>
          <w:b/>
          <w:lang w:val="uk-UA"/>
        </w:rPr>
        <w:t>-</w:t>
      </w:r>
      <w:r w:rsidRPr="005D3580">
        <w:rPr>
          <w:b/>
          <w:lang w:val="uk-UA"/>
        </w:rPr>
        <w:t>mail</w:t>
      </w:r>
      <w:r w:rsidRPr="00122F14">
        <w:rPr>
          <w:i/>
          <w:lang w:val="uk-UA"/>
        </w:rPr>
        <w:t xml:space="preserve">: </w:t>
      </w:r>
      <w:r w:rsidR="006C3946">
        <w:rPr>
          <w:i/>
        </w:rPr>
        <w:t>barishenko</w:t>
      </w:r>
      <w:r w:rsidR="006C3946" w:rsidRPr="00AB427C">
        <w:rPr>
          <w:i/>
          <w:lang w:val="ru-RU"/>
        </w:rPr>
        <w:t>.</w:t>
      </w:r>
      <w:r w:rsidR="006C3946">
        <w:rPr>
          <w:i/>
        </w:rPr>
        <w:t>e</w:t>
      </w:r>
      <w:r w:rsidR="00122F14" w:rsidRPr="00AB427C">
        <w:rPr>
          <w:i/>
          <w:lang w:val="ru-RU"/>
        </w:rPr>
        <w:t>@</w:t>
      </w:r>
      <w:r w:rsidR="00122F14" w:rsidRPr="00122F14">
        <w:rPr>
          <w:i/>
        </w:rPr>
        <w:t>gmail</w:t>
      </w:r>
      <w:r w:rsidR="00122F14" w:rsidRPr="00AB427C">
        <w:rPr>
          <w:i/>
          <w:lang w:val="ru-RU"/>
        </w:rPr>
        <w:t>.</w:t>
      </w:r>
      <w:r w:rsidR="00122F14" w:rsidRPr="00122F14">
        <w:rPr>
          <w:i/>
        </w:rPr>
        <w:t>com</w:t>
      </w:r>
    </w:p>
    <w:p w:rsidR="00E42FA1" w:rsidRPr="00122F14" w:rsidRDefault="00C27B7C" w:rsidP="00C27B7C">
      <w:pPr>
        <w:rPr>
          <w:b/>
          <w:lang w:val="uk-UA"/>
        </w:rPr>
      </w:pPr>
      <w:r w:rsidRPr="005D3580">
        <w:rPr>
          <w:b/>
          <w:lang w:val="uk-UA"/>
        </w:rPr>
        <w:t>Телефон:</w:t>
      </w:r>
      <w:r w:rsidR="00122F14" w:rsidRPr="00122F14">
        <w:rPr>
          <w:b/>
          <w:lang w:val="ru-RU"/>
        </w:rPr>
        <w:t xml:space="preserve"> </w:t>
      </w:r>
    </w:p>
    <w:p w:rsidR="00C27B7C" w:rsidRPr="00AB427C" w:rsidRDefault="00E42FA1" w:rsidP="00C27B7C">
      <w:pPr>
        <w:rPr>
          <w:i/>
          <w:iCs/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r w:rsidR="00AB427C" w:rsidRPr="00AE5D68">
        <w:rPr>
          <w:bCs/>
          <w:i/>
          <w:iCs/>
        </w:rPr>
        <w:t>Viber</w:t>
      </w:r>
      <w:r w:rsidR="00AB427C" w:rsidRPr="00AE5D68">
        <w:rPr>
          <w:bCs/>
          <w:i/>
          <w:iCs/>
          <w:lang w:val="uk-UA"/>
        </w:rPr>
        <w:t xml:space="preserve">, </w:t>
      </w:r>
      <w:r w:rsidR="00AB427C" w:rsidRPr="00AE5D68">
        <w:rPr>
          <w:bCs/>
          <w:i/>
          <w:iCs/>
        </w:rPr>
        <w:t>WhatsApp</w:t>
      </w:r>
      <w:r w:rsidR="00AB427C" w:rsidRPr="00AE5D68">
        <w:rPr>
          <w:bCs/>
          <w:i/>
          <w:iCs/>
          <w:lang w:val="uk-UA"/>
        </w:rPr>
        <w:t xml:space="preserve">, </w:t>
      </w:r>
      <w:r w:rsidR="00AB427C" w:rsidRPr="00AE5D68">
        <w:rPr>
          <w:bCs/>
          <w:i/>
          <w:iCs/>
        </w:rPr>
        <w:t>Telegram</w:t>
      </w:r>
      <w:r w:rsidR="00AB427C">
        <w:rPr>
          <w:bCs/>
          <w:i/>
          <w:iCs/>
          <w:lang w:val="uk-UA"/>
        </w:rPr>
        <w:t>,</w:t>
      </w:r>
      <w:r w:rsidR="00AB427C" w:rsidRPr="00AB427C">
        <w:rPr>
          <w:i/>
          <w:iCs/>
          <w:lang w:val="uk-UA"/>
        </w:rPr>
        <w:t xml:space="preserve"> </w:t>
      </w:r>
      <w:r w:rsidR="00AB427C">
        <w:rPr>
          <w:i/>
          <w:iCs/>
        </w:rPr>
        <w:t>Moodle</w:t>
      </w:r>
      <w:r w:rsidR="00AB427C">
        <w:rPr>
          <w:i/>
          <w:iCs/>
          <w:lang w:val="uk-UA"/>
        </w:rPr>
        <w:t xml:space="preserve"> (форум курсу, приватні повідомлення)</w:t>
      </w:r>
    </w:p>
    <w:p w:rsidR="00E42FA1" w:rsidRDefault="00E42FA1" w:rsidP="00C27B7C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8"/>
        <w:gridCol w:w="738"/>
        <w:gridCol w:w="1275"/>
        <w:gridCol w:w="964"/>
        <w:gridCol w:w="1729"/>
        <w:gridCol w:w="1433"/>
        <w:gridCol w:w="1544"/>
      </w:tblGrid>
      <w:tr w:rsidR="004B0F24" w:rsidRPr="00E42FA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Default="00231CFE" w:rsidP="00AD2666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Автоматизац</w:t>
            </w:r>
            <w:r w:rsidR="00C90496">
              <w:rPr>
                <w:rFonts w:eastAsia="Times New Roman"/>
                <w:lang w:val="uk-UA"/>
              </w:rPr>
              <w:t>ія та комп’ютерно-інтегровані т</w:t>
            </w:r>
            <w:r>
              <w:rPr>
                <w:rFonts w:eastAsia="Times New Roman"/>
                <w:lang w:val="uk-UA"/>
              </w:rPr>
              <w:t>ехнології;</w:t>
            </w:r>
          </w:p>
          <w:p w:rsidR="00231CFE" w:rsidRPr="00AB427C" w:rsidRDefault="00C0049E" w:rsidP="00AD2666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Бакалавр</w:t>
            </w:r>
            <w:r w:rsidR="00B970D2">
              <w:rPr>
                <w:rFonts w:eastAsia="Times New Roman"/>
                <w:lang w:val="uk-UA"/>
              </w:rPr>
              <w:t xml:space="preserve"> (для 1 та 2 курсу)</w:t>
            </w:r>
          </w:p>
        </w:tc>
      </w:tr>
      <w:tr w:rsidR="004B0F24" w:rsidRPr="00E42FA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D54399" w:rsidRDefault="004B0F24" w:rsidP="00AD266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231CFE" w:rsidRDefault="004B0F24" w:rsidP="00AD2666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4B0F24" w:rsidRPr="00EF5BEC" w:rsidTr="00C735F3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Кредити ECTS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C0049E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Навч. рік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231CFE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2020-</w:t>
            </w:r>
            <w:r w:rsidR="00C735F3"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  <w:lang w:val="uk-UA"/>
              </w:rPr>
              <w:t>21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231CFE" w:rsidRDefault="004B0F24" w:rsidP="00C0049E">
            <w:pPr>
              <w:rPr>
                <w:rFonts w:eastAsia="Times New Roman"/>
                <w:b/>
                <w:lang w:val="uk-UA"/>
              </w:rPr>
            </w:pPr>
            <w:r>
              <w:rPr>
                <w:rFonts w:eastAsia="Times New Roman"/>
                <w:b/>
              </w:rPr>
              <w:t>Рік навчання</w:t>
            </w:r>
            <w:r w:rsidR="00231CFE">
              <w:rPr>
                <w:rFonts w:eastAsia="Times New Roman"/>
                <w:b/>
                <w:lang w:val="uk-UA"/>
              </w:rPr>
              <w:t xml:space="preserve"> </w:t>
            </w:r>
            <w:r w:rsidR="00B970D2">
              <w:rPr>
                <w:rFonts w:eastAsia="Times New Roman"/>
                <w:b/>
                <w:lang w:val="uk-UA"/>
              </w:rPr>
              <w:t>–</w:t>
            </w:r>
            <w:r w:rsidR="00231CFE">
              <w:rPr>
                <w:rFonts w:eastAsia="Times New Roman"/>
                <w:b/>
                <w:lang w:val="uk-UA"/>
              </w:rPr>
              <w:t xml:space="preserve"> </w:t>
            </w:r>
            <w:r w:rsidR="00B970D2">
              <w:rPr>
                <w:rFonts w:eastAsia="Times New Roman"/>
                <w:b/>
                <w:lang w:val="uk-UA"/>
              </w:rPr>
              <w:t>1, 2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F24" w:rsidRPr="00EF5BEC" w:rsidRDefault="004B0F24" w:rsidP="00AD2666">
            <w:pPr>
              <w:rPr>
                <w:rFonts w:eastAsia="Times New Roman"/>
                <w:lang w:val="uk-UA"/>
              </w:rPr>
            </w:pPr>
            <w:r w:rsidRPr="00EF5BEC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231CFE" w:rsidP="00C0049E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C0049E">
              <w:rPr>
                <w:rFonts w:eastAsia="Times New Roman"/>
                <w:lang w:val="uk-UA"/>
              </w:rPr>
              <w:t>4</w:t>
            </w:r>
          </w:p>
        </w:tc>
      </w:tr>
      <w:tr w:rsidR="004B0F24" w:rsidRPr="00A35CB8" w:rsidTr="00C735F3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080904" w:rsidRDefault="004B0F24" w:rsidP="00AD2666">
            <w:pPr>
              <w:rPr>
                <w:b/>
                <w:lang w:val="uk-UA"/>
              </w:rPr>
            </w:pPr>
            <w:r w:rsidRPr="00080904">
              <w:rPr>
                <w:b/>
                <w:lang w:val="uk-UA"/>
              </w:rPr>
              <w:t>Кількість годин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080904" w:rsidRDefault="00231CFE" w:rsidP="00C0049E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C0049E">
              <w:rPr>
                <w:rFonts w:eastAsia="Times New Roman"/>
                <w:lang w:val="uk-UA"/>
              </w:rPr>
              <w:t>2</w:t>
            </w:r>
            <w:r>
              <w:rPr>
                <w:rFonts w:eastAsia="Times New Roman"/>
                <w:lang w:val="uk-UA"/>
              </w:rPr>
              <w:t>0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080904" w:rsidRDefault="004B0F24" w:rsidP="00C735F3">
            <w:pPr>
              <w:rPr>
                <w:rFonts w:eastAsia="Times New Roman"/>
                <w:b/>
                <w:lang w:val="uk-UA"/>
              </w:rPr>
            </w:pPr>
            <w:r w:rsidRPr="00080904">
              <w:rPr>
                <w:b/>
                <w:lang w:val="uk-UA"/>
              </w:rPr>
              <w:t>Кількість змістових модулів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5735A8" w:rsidRDefault="00C0049E" w:rsidP="00AD26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9F6B92" w:rsidRDefault="004B0F24" w:rsidP="00AD2666">
            <w:pPr>
              <w:rPr>
                <w:i/>
                <w:iCs/>
                <w:lang w:val="uk-UA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Pr="00425EA8">
              <w:rPr>
                <w:b/>
                <w:bCs/>
                <w:lang w:val="ru-RU"/>
              </w:rPr>
              <w:t xml:space="preserve"> </w:t>
            </w:r>
            <w:r w:rsidR="009F6B92">
              <w:rPr>
                <w:b/>
                <w:bCs/>
                <w:lang w:val="uk-UA"/>
              </w:rPr>
              <w:t>–</w:t>
            </w:r>
            <w:r w:rsidR="00231CFE">
              <w:rPr>
                <w:b/>
                <w:bCs/>
                <w:lang w:val="uk-UA"/>
              </w:rPr>
              <w:t xml:space="preserve"> </w:t>
            </w:r>
            <w:r w:rsidR="00B970D2">
              <w:rPr>
                <w:b/>
                <w:bCs/>
                <w:lang w:val="uk-UA"/>
              </w:rPr>
              <w:t>28</w:t>
            </w:r>
          </w:p>
          <w:p w:rsidR="004B0F24" w:rsidRPr="009F6B92" w:rsidRDefault="00A35CB8" w:rsidP="00AD266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Лабораторні</w:t>
            </w:r>
            <w:r w:rsidR="004B0F24" w:rsidRPr="00D54399">
              <w:rPr>
                <w:b/>
                <w:bCs/>
                <w:lang w:val="uk-UA"/>
              </w:rPr>
              <w:t xml:space="preserve"> заняття</w:t>
            </w:r>
            <w:r w:rsidR="004B0F24" w:rsidRPr="00425EA8">
              <w:rPr>
                <w:b/>
                <w:bCs/>
                <w:lang w:val="ru-RU"/>
              </w:rPr>
              <w:t xml:space="preserve"> </w:t>
            </w:r>
            <w:r w:rsidR="009F6B92">
              <w:rPr>
                <w:b/>
                <w:bCs/>
                <w:lang w:val="uk-UA"/>
              </w:rPr>
              <w:t>–</w:t>
            </w:r>
            <w:r w:rsidR="00C0049E">
              <w:rPr>
                <w:b/>
                <w:bCs/>
                <w:lang w:val="uk-UA"/>
              </w:rPr>
              <w:t xml:space="preserve"> </w:t>
            </w:r>
            <w:r w:rsidR="00B970D2">
              <w:rPr>
                <w:b/>
                <w:bCs/>
                <w:lang w:val="uk-UA"/>
              </w:rPr>
              <w:t>14</w:t>
            </w:r>
            <w:r w:rsidR="00C0049E">
              <w:rPr>
                <w:b/>
                <w:bCs/>
                <w:lang w:val="uk-UA"/>
              </w:rPr>
              <w:t xml:space="preserve"> </w:t>
            </w:r>
          </w:p>
          <w:p w:rsidR="00C735F3" w:rsidRPr="00080904" w:rsidRDefault="00C735F3" w:rsidP="00B970D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b/>
                <w:lang w:val="uk-UA"/>
              </w:rPr>
              <w:t xml:space="preserve">Самостійна робота - </w:t>
            </w:r>
            <w:r w:rsidR="00B970D2">
              <w:rPr>
                <w:rFonts w:eastAsia="Times New Roman"/>
                <w:b/>
                <w:lang w:val="uk-UA"/>
              </w:rPr>
              <w:t>7</w:t>
            </w:r>
            <w:r w:rsidR="00C0049E">
              <w:rPr>
                <w:rFonts w:eastAsia="Times New Roman"/>
                <w:b/>
                <w:lang w:val="uk-UA"/>
              </w:rPr>
              <w:t>8</w:t>
            </w:r>
          </w:p>
        </w:tc>
      </w:tr>
      <w:tr w:rsidR="004B0F24" w:rsidRPr="00EF5BEC" w:rsidTr="00C735F3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080904" w:rsidRDefault="004B0F24" w:rsidP="00AD2666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4B0F24" w:rsidRDefault="00C0049E" w:rsidP="00AD266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D54399" w:rsidRDefault="004B0F24" w:rsidP="00AD2666">
            <w:pPr>
              <w:rPr>
                <w:b/>
                <w:bCs/>
                <w:lang w:val="uk-UA"/>
              </w:rPr>
            </w:pPr>
          </w:p>
        </w:tc>
      </w:tr>
      <w:tr w:rsidR="004B0F24" w:rsidRPr="00A35CB8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4B0F24" w:rsidP="00AD2666">
            <w:pPr>
              <w:rPr>
                <w:rFonts w:eastAsia="Times New Roman"/>
                <w:b/>
                <w:lang w:val="uk-UA"/>
              </w:rPr>
            </w:pPr>
            <w:r w:rsidRPr="00EF5BEC">
              <w:rPr>
                <w:b/>
                <w:lang w:val="uk-UA"/>
              </w:rPr>
              <w:t>Посилання на курс в Moodle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4B0F24" w:rsidP="00AD2666">
            <w:pPr>
              <w:rPr>
                <w:rFonts w:eastAsia="Times New Roman"/>
                <w:lang w:val="uk-UA"/>
              </w:rPr>
            </w:pPr>
          </w:p>
        </w:tc>
      </w:tr>
      <w:tr w:rsidR="004B0F24" w:rsidRPr="00A35CB8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5D3580" w:rsidRDefault="004B0F24" w:rsidP="004B0F24">
            <w:pPr>
              <w:rPr>
                <w:rStyle w:val="s1"/>
                <w:b/>
                <w:lang w:val="uk-UA"/>
              </w:rPr>
            </w:pPr>
            <w:r w:rsidRPr="00AE5D68">
              <w:rPr>
                <w:b/>
                <w:iCs/>
                <w:lang w:val="uk-UA"/>
              </w:rPr>
              <w:t>Консультації:</w:t>
            </w:r>
            <w:r>
              <w:rPr>
                <w:b/>
                <w:i/>
                <w:lang w:val="uk-UA"/>
              </w:rPr>
              <w:t xml:space="preserve"> </w:t>
            </w:r>
          </w:p>
          <w:p w:rsidR="004B0F24" w:rsidRPr="00EF5BEC" w:rsidRDefault="004B0F24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24" w:rsidRPr="00EF5BEC" w:rsidRDefault="00AB427C" w:rsidP="00AD2666">
            <w:pPr>
              <w:rPr>
                <w:rFonts w:eastAsia="Times New Roman"/>
                <w:lang w:val="uk-UA"/>
              </w:rPr>
            </w:pPr>
            <w:r>
              <w:rPr>
                <w:rStyle w:val="s1"/>
                <w:lang w:val="uk-UA"/>
              </w:rPr>
              <w:t>З</w:t>
            </w:r>
            <w:r w:rsidR="00231CFE" w:rsidRPr="005D3580">
              <w:rPr>
                <w:rStyle w:val="s1"/>
                <w:lang w:val="uk-UA"/>
              </w:rPr>
              <w:t>а домовленістю</w:t>
            </w:r>
            <w:r>
              <w:rPr>
                <w:rStyle w:val="s1"/>
                <w:lang w:val="uk-UA"/>
              </w:rPr>
              <w:t>, за допомогою електронної пошти та мессенджерів</w:t>
            </w:r>
          </w:p>
        </w:tc>
      </w:tr>
    </w:tbl>
    <w:p w:rsidR="004B0F24" w:rsidRDefault="004B0F24" w:rsidP="004B0F24">
      <w:pPr>
        <w:rPr>
          <w:b/>
          <w:sz w:val="28"/>
          <w:lang w:val="uk-UA"/>
        </w:rPr>
      </w:pPr>
    </w:p>
    <w:p w:rsidR="004B0F24" w:rsidRPr="00EF5BEC" w:rsidRDefault="004B0F24" w:rsidP="004B0F24">
      <w:pPr>
        <w:rPr>
          <w:lang w:val="uk-UA"/>
        </w:rPr>
      </w:pPr>
      <w:r w:rsidRPr="00EF5BEC">
        <w:rPr>
          <w:b/>
          <w:sz w:val="28"/>
          <w:lang w:val="uk-UA"/>
        </w:rPr>
        <w:t xml:space="preserve">ОПИС КУРСУ </w:t>
      </w:r>
    </w:p>
    <w:p w:rsidR="003B6664" w:rsidRDefault="003B6664" w:rsidP="00E66C95">
      <w:pPr>
        <w:rPr>
          <w:i/>
          <w:iCs/>
          <w:lang w:val="uk-UA"/>
        </w:rPr>
      </w:pPr>
    </w:p>
    <w:p w:rsidR="005735A8" w:rsidRDefault="007E2C13" w:rsidP="005735A8">
      <w:pPr>
        <w:ind w:firstLine="709"/>
        <w:jc w:val="both"/>
        <w:rPr>
          <w:szCs w:val="28"/>
          <w:lang w:val="ru-RU"/>
        </w:rPr>
      </w:pPr>
      <w:r>
        <w:rPr>
          <w:lang w:val="uk-UA"/>
        </w:rPr>
        <w:t>Мета курсу:</w:t>
      </w:r>
      <w:r w:rsidR="003B6664" w:rsidRPr="003B6664">
        <w:rPr>
          <w:lang w:val="uk-UA"/>
        </w:rPr>
        <w:t xml:space="preserve"> </w:t>
      </w:r>
      <w:r w:rsidR="00C9055C" w:rsidRPr="00C9055C">
        <w:rPr>
          <w:szCs w:val="28"/>
          <w:lang w:val="ru-RU"/>
        </w:rPr>
        <w:t>оволодіння суттю та призначенням числових методів в задачах математичного моделювання автоматизованого управління технологічними процесами; отримання навичок застосування числових методів для прикладних технічних задач; можливість використання числових методів при плануванні досліджень технологічних процесів</w:t>
      </w:r>
      <w:r w:rsidR="005735A8" w:rsidRPr="005735A8">
        <w:rPr>
          <w:szCs w:val="28"/>
          <w:lang w:val="ru-RU"/>
        </w:rPr>
        <w:t>.</w:t>
      </w:r>
    </w:p>
    <w:p w:rsidR="005820C8" w:rsidRPr="00C735F3" w:rsidRDefault="005820C8" w:rsidP="005735A8">
      <w:pPr>
        <w:ind w:firstLine="709"/>
        <w:jc w:val="both"/>
        <w:rPr>
          <w:lang w:val="uk-UA"/>
        </w:rPr>
      </w:pPr>
      <w:r w:rsidRPr="00C735F3">
        <w:rPr>
          <w:iCs/>
          <w:lang w:val="uk-UA"/>
        </w:rPr>
        <w:t xml:space="preserve">Виконання </w:t>
      </w:r>
      <w:r w:rsidR="00C9055C">
        <w:rPr>
          <w:iCs/>
          <w:lang w:val="uk-UA"/>
        </w:rPr>
        <w:t xml:space="preserve">лабораторних завдань навчить аналізувати математичне описання у завданні та визначати, який числовий метод потрібно застосувати для вирішення поставленої задачі.  </w:t>
      </w:r>
      <w:r w:rsidR="00C9055C">
        <w:rPr>
          <w:iCs/>
          <w:lang w:val="uk-UA"/>
        </w:rPr>
        <w:br/>
      </w:r>
    </w:p>
    <w:p w:rsidR="006C4032" w:rsidRPr="00C735F3" w:rsidRDefault="006C4032" w:rsidP="00C735F3">
      <w:pPr>
        <w:ind w:firstLine="709"/>
        <w:rPr>
          <w:b/>
          <w:sz w:val="28"/>
          <w:lang w:val="uk-UA"/>
        </w:rPr>
      </w:pPr>
    </w:p>
    <w:p w:rsidR="009D77A7" w:rsidRPr="00EF5BEC" w:rsidRDefault="00EF5BEC" w:rsidP="00E66C95">
      <w:pPr>
        <w:rPr>
          <w:lang w:val="uk-UA"/>
        </w:rPr>
      </w:pPr>
      <w:r w:rsidRPr="00EF5BEC">
        <w:rPr>
          <w:b/>
          <w:sz w:val="28"/>
          <w:lang w:val="uk-UA"/>
        </w:rPr>
        <w:t>ОЧІКУВАНІ РЕЗУЛЬТАТИ НАВЧАННЯ</w:t>
      </w:r>
    </w:p>
    <w:p w:rsidR="003D656F" w:rsidRDefault="003D656F" w:rsidP="009D77A7">
      <w:pPr>
        <w:rPr>
          <w:b/>
          <w:lang w:val="uk-UA"/>
        </w:rPr>
      </w:pPr>
      <w:r w:rsidRPr="00EF5BEC">
        <w:rPr>
          <w:b/>
          <w:lang w:val="uk-UA"/>
        </w:rPr>
        <w:t>У разі успішного завер</w:t>
      </w:r>
      <w:r w:rsidR="006464EA">
        <w:rPr>
          <w:b/>
          <w:lang w:val="uk-UA"/>
        </w:rPr>
        <w:t xml:space="preserve">шення курсу студент </w:t>
      </w:r>
      <w:r w:rsidR="006464EA" w:rsidRPr="00246191">
        <w:rPr>
          <w:b/>
          <w:u w:val="single"/>
          <w:lang w:val="uk-UA"/>
        </w:rPr>
        <w:t>зможе</w:t>
      </w:r>
      <w:r w:rsidRPr="00EF5BEC">
        <w:rPr>
          <w:b/>
          <w:lang w:val="uk-UA"/>
        </w:rPr>
        <w:t>:</w:t>
      </w:r>
    </w:p>
    <w:p w:rsidR="00DB0645" w:rsidRPr="00DB0645" w:rsidRDefault="00DB0645" w:rsidP="00DB0645">
      <w:pPr>
        <w:numPr>
          <w:ilvl w:val="0"/>
          <w:numId w:val="13"/>
        </w:numPr>
        <w:ind w:left="993"/>
        <w:jc w:val="both"/>
        <w:rPr>
          <w:szCs w:val="28"/>
        </w:rPr>
      </w:pPr>
      <w:r w:rsidRPr="00DB0645">
        <w:rPr>
          <w:szCs w:val="28"/>
        </w:rPr>
        <w:t>обрати необхідний числовий метод;</w:t>
      </w:r>
    </w:p>
    <w:p w:rsidR="00DB0645" w:rsidRPr="00DB0645" w:rsidRDefault="00DB0645" w:rsidP="00DB0645">
      <w:pPr>
        <w:numPr>
          <w:ilvl w:val="0"/>
          <w:numId w:val="13"/>
        </w:numPr>
        <w:ind w:left="993"/>
        <w:jc w:val="both"/>
        <w:rPr>
          <w:szCs w:val="28"/>
          <w:lang w:val="ru-RU"/>
        </w:rPr>
      </w:pPr>
      <w:r w:rsidRPr="00DB0645">
        <w:rPr>
          <w:szCs w:val="28"/>
          <w:lang w:val="ru-RU"/>
        </w:rPr>
        <w:t>застосувати числовий метод для прикладних технічних задач;</w:t>
      </w:r>
    </w:p>
    <w:p w:rsidR="00DB0645" w:rsidRPr="00DB0645" w:rsidRDefault="00DB0645" w:rsidP="00DB0645">
      <w:pPr>
        <w:numPr>
          <w:ilvl w:val="0"/>
          <w:numId w:val="13"/>
        </w:numPr>
        <w:ind w:left="993"/>
        <w:jc w:val="both"/>
        <w:rPr>
          <w:szCs w:val="28"/>
        </w:rPr>
      </w:pPr>
      <w:r w:rsidRPr="00DB0645">
        <w:rPr>
          <w:szCs w:val="28"/>
        </w:rPr>
        <w:t>виконати обробку результатів розрахунку;</w:t>
      </w:r>
    </w:p>
    <w:p w:rsidR="00DB0645" w:rsidRPr="00DB0645" w:rsidRDefault="00DB0645" w:rsidP="00DB0645">
      <w:pPr>
        <w:numPr>
          <w:ilvl w:val="0"/>
          <w:numId w:val="13"/>
        </w:numPr>
        <w:ind w:left="993"/>
        <w:jc w:val="both"/>
        <w:rPr>
          <w:szCs w:val="28"/>
          <w:lang w:val="ru-RU"/>
        </w:rPr>
      </w:pPr>
      <w:r w:rsidRPr="00DB0645">
        <w:rPr>
          <w:szCs w:val="28"/>
          <w:lang w:val="ru-RU"/>
        </w:rPr>
        <w:t>застосувати відповідне програмне забезпечення при моделюванні прикладної задачі числовими методами.</w:t>
      </w:r>
    </w:p>
    <w:p w:rsidR="00566A39" w:rsidRPr="00DB0645" w:rsidRDefault="00566A39" w:rsidP="00844E18">
      <w:pPr>
        <w:outlineLvl w:val="0"/>
        <w:rPr>
          <w:rFonts w:eastAsia="Times New Roman"/>
          <w:b/>
          <w:bCs/>
          <w:color w:val="000000"/>
          <w:kern w:val="36"/>
          <w:sz w:val="28"/>
          <w:lang w:val="ru-RU"/>
        </w:rPr>
      </w:pPr>
    </w:p>
    <w:p w:rsidR="00844E18" w:rsidRPr="00EA611D" w:rsidRDefault="00566A39" w:rsidP="00844E18">
      <w:pPr>
        <w:outlineLvl w:val="0"/>
        <w:rPr>
          <w:rFonts w:eastAsia="Times New Roman"/>
          <w:b/>
          <w:bCs/>
          <w:kern w:val="36"/>
          <w:sz w:val="28"/>
          <w:lang w:val="uk-UA"/>
        </w:rPr>
      </w:pPr>
      <w:r w:rsidRPr="00EA611D">
        <w:rPr>
          <w:b/>
          <w:bCs/>
          <w:color w:val="000000"/>
          <w:kern w:val="36"/>
          <w:sz w:val="28"/>
          <w:lang w:val="uk-UA"/>
        </w:rPr>
        <w:t>ОСНОВНІ НАВЧАЛЬНІ</w:t>
      </w:r>
      <w:r w:rsidR="00142B13" w:rsidRPr="00EA611D">
        <w:rPr>
          <w:b/>
          <w:bCs/>
          <w:color w:val="000000"/>
          <w:kern w:val="36"/>
          <w:sz w:val="28"/>
          <w:lang w:val="uk-UA"/>
        </w:rPr>
        <w:t xml:space="preserve"> </w:t>
      </w:r>
      <w:r w:rsidR="006C4032" w:rsidRPr="00EA611D">
        <w:rPr>
          <w:b/>
          <w:bCs/>
          <w:color w:val="000000"/>
          <w:kern w:val="36"/>
          <w:sz w:val="28"/>
          <w:lang w:val="uk-UA"/>
        </w:rPr>
        <w:t>РЕСУРСИ</w:t>
      </w:r>
    </w:p>
    <w:p w:rsidR="00DB0645" w:rsidRPr="00DB0645" w:rsidRDefault="00DB0645" w:rsidP="00DB0645">
      <w:pPr>
        <w:ind w:firstLine="708"/>
        <w:rPr>
          <w:szCs w:val="28"/>
          <w:lang w:val="ru-RU"/>
        </w:rPr>
      </w:pPr>
      <w:r w:rsidRPr="00DB0645">
        <w:rPr>
          <w:szCs w:val="28"/>
          <w:lang w:val="ru-RU"/>
        </w:rPr>
        <w:t>1. Волков Е.А. Численне методы:  Учеб. пособие для вузов. – 2-е изд., испр. – М.: Наука, Гл. ред. физ.-мат. лит., 1987.(23 екз.)</w:t>
      </w:r>
    </w:p>
    <w:p w:rsidR="00DB0645" w:rsidRPr="00DB0645" w:rsidRDefault="00DB0645" w:rsidP="00DB0645">
      <w:pPr>
        <w:ind w:firstLine="708"/>
        <w:rPr>
          <w:szCs w:val="28"/>
          <w:lang w:val="ru-RU"/>
        </w:rPr>
      </w:pPr>
      <w:r w:rsidRPr="00DB0645">
        <w:rPr>
          <w:szCs w:val="28"/>
          <w:lang w:val="ru-RU"/>
        </w:rPr>
        <w:t>2. Марчук Г.И. Методы вычислительной математики. – М.: Наука, 1980.  (18 екз.)</w:t>
      </w:r>
    </w:p>
    <w:p w:rsidR="00DB0645" w:rsidRDefault="00DB0645" w:rsidP="00DB0645">
      <w:pPr>
        <w:ind w:firstLine="708"/>
        <w:rPr>
          <w:szCs w:val="28"/>
          <w:lang w:val="uk-UA"/>
        </w:rPr>
      </w:pPr>
      <w:r w:rsidRPr="00DB0645">
        <w:rPr>
          <w:szCs w:val="28"/>
          <w:lang w:val="ru-RU"/>
        </w:rPr>
        <w:t>3. Самарський А.А. Введение в численные методы. – М.: Наука, 1983. (5 екз., електронний варіант)</w:t>
      </w:r>
      <w:r>
        <w:rPr>
          <w:szCs w:val="28"/>
          <w:lang w:val="uk-UA"/>
        </w:rPr>
        <w:t>.</w:t>
      </w:r>
    </w:p>
    <w:p w:rsidR="00DB0645" w:rsidRPr="00DB0645" w:rsidRDefault="00DB0645" w:rsidP="00DB0645">
      <w:pPr>
        <w:autoSpaceDE w:val="0"/>
        <w:autoSpaceDN w:val="0"/>
        <w:ind w:firstLine="708"/>
        <w:rPr>
          <w:szCs w:val="28"/>
          <w:lang w:val="ru-RU"/>
        </w:rPr>
      </w:pPr>
      <w:r>
        <w:rPr>
          <w:szCs w:val="28"/>
          <w:lang w:val="uk-UA"/>
        </w:rPr>
        <w:lastRenderedPageBreak/>
        <w:t xml:space="preserve">4. </w:t>
      </w:r>
      <w:r w:rsidRPr="00DB0645">
        <w:rPr>
          <w:szCs w:val="28"/>
          <w:lang w:val="ru-RU"/>
        </w:rPr>
        <w:t>Беляєв М.М., Рядно О.А.: Математичні методи. Наук. посібник. – К.:Вища шк., 1992.(5 екз.)</w:t>
      </w:r>
    </w:p>
    <w:p w:rsidR="00844E18" w:rsidRPr="00573957" w:rsidRDefault="00844E18" w:rsidP="00844E18">
      <w:pPr>
        <w:rPr>
          <w:szCs w:val="20"/>
          <w:lang w:val="ru-RU"/>
        </w:rPr>
      </w:pPr>
    </w:p>
    <w:p w:rsidR="002022B7" w:rsidRDefault="002022B7" w:rsidP="00844E18">
      <w:pPr>
        <w:rPr>
          <w:rFonts w:eastAsia="Times New Roman"/>
          <w:lang w:val="uk-UA"/>
        </w:rPr>
      </w:pPr>
    </w:p>
    <w:p w:rsidR="00825B40" w:rsidRPr="00425EA8" w:rsidRDefault="00825B40" w:rsidP="00147E22">
      <w:pPr>
        <w:rPr>
          <w:b/>
          <w:sz w:val="28"/>
          <w:szCs w:val="28"/>
          <w:lang w:val="ru-RU"/>
        </w:rPr>
      </w:pPr>
      <w:r w:rsidRPr="00425EA8">
        <w:rPr>
          <w:b/>
          <w:sz w:val="28"/>
          <w:szCs w:val="28"/>
          <w:lang w:val="ru-RU"/>
        </w:rPr>
        <w:t>КОНТРОЛЬНІ ЗАХОДИ</w:t>
      </w:r>
    </w:p>
    <w:p w:rsidR="00EA611D" w:rsidRPr="00425EA8" w:rsidRDefault="00EA611D" w:rsidP="00147E22">
      <w:pPr>
        <w:rPr>
          <w:sz w:val="6"/>
          <w:szCs w:val="6"/>
          <w:lang w:val="ru-RU"/>
        </w:rPr>
      </w:pPr>
    </w:p>
    <w:p w:rsidR="009B1EED" w:rsidRPr="006331B8" w:rsidRDefault="009B1EED" w:rsidP="009B1EED">
      <w:pPr>
        <w:rPr>
          <w:b/>
          <w:i/>
          <w:u w:val="single"/>
          <w:lang w:val="ru-RU"/>
        </w:rPr>
      </w:pPr>
      <w:r w:rsidRPr="006331B8">
        <w:rPr>
          <w:b/>
          <w:i/>
          <w:u w:val="single"/>
          <w:lang w:val="ru-RU"/>
        </w:rPr>
        <w:t>Поточні контрольні заходи (</w:t>
      </w:r>
      <w:r w:rsidRPr="006331B8">
        <w:rPr>
          <w:b/>
          <w:i/>
          <w:u w:val="single"/>
        </w:rPr>
        <w:t>max</w:t>
      </w:r>
      <w:r w:rsidRPr="009B1EED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:rsidR="009B1EED" w:rsidRPr="006331B8" w:rsidRDefault="009B1EED" w:rsidP="009B1EED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9B1EED" w:rsidRPr="006331B8" w:rsidRDefault="009B1EED" w:rsidP="009B1EED">
      <w:pPr>
        <w:numPr>
          <w:ilvl w:val="0"/>
          <w:numId w:val="6"/>
        </w:numPr>
        <w:jc w:val="both"/>
        <w:rPr>
          <w:iCs/>
          <w:lang w:val="uk-UA"/>
        </w:rPr>
      </w:pPr>
      <w:r>
        <w:rPr>
          <w:iCs/>
          <w:lang w:val="uk-UA"/>
        </w:rPr>
        <w:t>Короткі тести</w:t>
      </w:r>
      <w:r w:rsidRPr="006331B8">
        <w:rPr>
          <w:iCs/>
          <w:lang w:val="uk-UA"/>
        </w:rPr>
        <w:t xml:space="preserve"> за пройденим матеріалом.</w:t>
      </w:r>
    </w:p>
    <w:p w:rsidR="009B1EED" w:rsidRPr="006331B8" w:rsidRDefault="009B1EED" w:rsidP="009B1EED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9B1EED" w:rsidRPr="006331B8" w:rsidRDefault="009B1EED" w:rsidP="009B1EED">
      <w:pPr>
        <w:numPr>
          <w:ilvl w:val="0"/>
          <w:numId w:val="6"/>
        </w:numPr>
        <w:jc w:val="both"/>
        <w:rPr>
          <w:iCs/>
          <w:lang w:val="uk-UA"/>
        </w:rPr>
      </w:pPr>
      <w:r>
        <w:rPr>
          <w:iCs/>
          <w:lang w:val="uk-UA"/>
        </w:rPr>
        <w:t>Виконання контрольних за</w:t>
      </w:r>
      <w:r w:rsidR="00677DE9">
        <w:rPr>
          <w:iCs/>
          <w:lang w:val="uk-UA"/>
        </w:rPr>
        <w:t xml:space="preserve">вдань під час </w:t>
      </w:r>
      <w:r w:rsidR="00573957">
        <w:rPr>
          <w:iCs/>
          <w:lang w:val="uk-UA"/>
        </w:rPr>
        <w:t xml:space="preserve">лекційних і лабораторних </w:t>
      </w:r>
      <w:r w:rsidR="00677DE9">
        <w:rPr>
          <w:iCs/>
          <w:lang w:val="uk-UA"/>
        </w:rPr>
        <w:t>занять</w:t>
      </w:r>
      <w:r w:rsidRPr="006331B8">
        <w:rPr>
          <w:iCs/>
          <w:lang w:val="uk-UA"/>
        </w:rPr>
        <w:t>.</w:t>
      </w:r>
    </w:p>
    <w:p w:rsidR="009B1EED" w:rsidRPr="006331B8" w:rsidRDefault="00677DE9" w:rsidP="009B1EED">
      <w:pPr>
        <w:numPr>
          <w:ilvl w:val="0"/>
          <w:numId w:val="6"/>
        </w:numPr>
        <w:jc w:val="both"/>
        <w:rPr>
          <w:iCs/>
          <w:lang w:val="uk-UA"/>
        </w:rPr>
      </w:pPr>
      <w:r>
        <w:rPr>
          <w:iCs/>
          <w:lang w:val="uk-UA"/>
        </w:rPr>
        <w:t xml:space="preserve">Захист </w:t>
      </w:r>
      <w:r w:rsidR="00573957">
        <w:rPr>
          <w:iCs/>
          <w:lang w:val="uk-UA"/>
        </w:rPr>
        <w:t>лабораторних робіт</w:t>
      </w:r>
      <w:r w:rsidR="009B1EED" w:rsidRPr="006331B8">
        <w:rPr>
          <w:iCs/>
          <w:lang w:val="uk-UA"/>
        </w:rPr>
        <w:t>.</w:t>
      </w:r>
    </w:p>
    <w:p w:rsidR="00EA611D" w:rsidRDefault="00EA611D" w:rsidP="00147E22">
      <w:pPr>
        <w:rPr>
          <w:sz w:val="6"/>
          <w:szCs w:val="6"/>
          <w:lang w:val="uk-UA"/>
        </w:rPr>
      </w:pPr>
    </w:p>
    <w:p w:rsidR="009B1EED" w:rsidRPr="00425EA8" w:rsidRDefault="009B1EED" w:rsidP="00147E22">
      <w:pPr>
        <w:rPr>
          <w:sz w:val="6"/>
          <w:szCs w:val="6"/>
          <w:lang w:val="uk-UA"/>
        </w:rPr>
      </w:pPr>
    </w:p>
    <w:p w:rsidR="00FC57E5" w:rsidRPr="00E82A6F" w:rsidRDefault="00FC57E5" w:rsidP="00147E22">
      <w:pPr>
        <w:rPr>
          <w:b/>
          <w:i/>
          <w:u w:val="single"/>
          <w:lang w:val="ru-RU"/>
        </w:rPr>
      </w:pPr>
      <w:r w:rsidRPr="00E82A6F">
        <w:rPr>
          <w:b/>
          <w:i/>
          <w:u w:val="single"/>
          <w:lang w:val="ru-RU"/>
        </w:rPr>
        <w:t>Підсумков</w:t>
      </w:r>
      <w:r w:rsidR="00825B40" w:rsidRPr="00E82A6F">
        <w:rPr>
          <w:b/>
          <w:i/>
          <w:u w:val="single"/>
          <w:lang w:val="ru-RU"/>
        </w:rPr>
        <w:t>і контрольні заходи</w:t>
      </w:r>
      <w:r w:rsidRPr="00E82A6F">
        <w:rPr>
          <w:b/>
          <w:i/>
          <w:u w:val="single"/>
          <w:lang w:val="ru-RU"/>
        </w:rPr>
        <w:t>:</w:t>
      </w:r>
    </w:p>
    <w:p w:rsidR="009B1EED" w:rsidRPr="00E82A6F" w:rsidRDefault="009B1EED" w:rsidP="009B1EED">
      <w:pPr>
        <w:ind w:firstLine="709"/>
        <w:jc w:val="both"/>
        <w:rPr>
          <w:lang w:val="ru-RU"/>
        </w:rPr>
      </w:pPr>
      <w:r w:rsidRPr="00E82A6F">
        <w:rPr>
          <w:lang w:val="ru-RU"/>
        </w:rPr>
        <w:t xml:space="preserve">Підсумковий контроль проводиться у вигляді </w:t>
      </w:r>
      <w:r w:rsidR="00E82A6F" w:rsidRPr="00E82A6F">
        <w:rPr>
          <w:lang w:val="ru-RU"/>
        </w:rPr>
        <w:t>заліку і складається з  теоретичних тестових</w:t>
      </w:r>
      <w:r w:rsidRPr="00E82A6F">
        <w:rPr>
          <w:lang w:val="ru-RU"/>
        </w:rPr>
        <w:t xml:space="preserve"> питання </w:t>
      </w:r>
      <w:r w:rsidR="0070760C" w:rsidRPr="00E82A6F">
        <w:rPr>
          <w:lang w:val="ru-RU"/>
        </w:rPr>
        <w:t xml:space="preserve">та </w:t>
      </w:r>
      <w:r w:rsidR="00E82A6F" w:rsidRPr="00E82A6F">
        <w:rPr>
          <w:lang w:val="ru-RU"/>
        </w:rPr>
        <w:t>захист домашних контрольних робіт</w:t>
      </w:r>
      <w:r w:rsidRPr="00E82A6F">
        <w:rPr>
          <w:lang w:val="ru-RU"/>
        </w:rPr>
        <w:t>.</w:t>
      </w:r>
    </w:p>
    <w:p w:rsidR="009B1EED" w:rsidRPr="00E82A6F" w:rsidRDefault="009B1EED" w:rsidP="009B1EED">
      <w:pPr>
        <w:ind w:firstLine="709"/>
        <w:jc w:val="both"/>
        <w:rPr>
          <w:lang w:val="ru-RU"/>
        </w:rPr>
      </w:pPr>
      <w:r w:rsidRPr="00E82A6F">
        <w:rPr>
          <w:lang w:val="ru-RU"/>
        </w:rPr>
        <w:t xml:space="preserve">Рівень засвоєння теоретичного матеріалу перевіряється шляхом тестування у СЕЗН </w:t>
      </w:r>
      <w:r w:rsidRPr="00E82A6F">
        <w:t>Moodle</w:t>
      </w:r>
      <w:r w:rsidRPr="00E82A6F">
        <w:rPr>
          <w:lang w:val="ru-RU"/>
        </w:rPr>
        <w:t xml:space="preserve">. Тест містить </w:t>
      </w:r>
      <w:r w:rsidR="00E82A6F" w:rsidRPr="00E82A6F">
        <w:rPr>
          <w:lang w:val="ru-RU"/>
        </w:rPr>
        <w:t>1</w:t>
      </w:r>
      <w:r w:rsidRPr="00E82A6F">
        <w:rPr>
          <w:lang w:val="ru-RU"/>
        </w:rPr>
        <w:t xml:space="preserve">0 питань вагою 1 бал кожне. Мінімальна кількість балів – 0; максимальна – </w:t>
      </w:r>
      <w:r w:rsidR="00E82A6F" w:rsidRPr="00E82A6F">
        <w:rPr>
          <w:lang w:val="ru-RU"/>
        </w:rPr>
        <w:t>1</w:t>
      </w:r>
      <w:r w:rsidRPr="00E82A6F">
        <w:rPr>
          <w:lang w:val="ru-RU"/>
        </w:rPr>
        <w:t>0. Питання оцінюється у 1 бал при правильній відповіді, 0 балів – при неправильній.</w:t>
      </w:r>
    </w:p>
    <w:p w:rsidR="009B1EED" w:rsidRPr="00E82A6F" w:rsidRDefault="009B1EED" w:rsidP="009B1EED">
      <w:pPr>
        <w:ind w:firstLine="709"/>
        <w:jc w:val="both"/>
        <w:rPr>
          <w:lang w:val="ru-RU"/>
        </w:rPr>
      </w:pPr>
      <w:r w:rsidRPr="00E82A6F">
        <w:rPr>
          <w:lang w:val="ru-RU"/>
        </w:rPr>
        <w:t xml:space="preserve">Оцінка практичних навичок здійснюється шляхом </w:t>
      </w:r>
      <w:r w:rsidR="00E82A6F" w:rsidRPr="00E82A6F">
        <w:rPr>
          <w:lang w:val="uk-UA"/>
        </w:rPr>
        <w:t>виконання і захист домашних контрольних робіт</w:t>
      </w:r>
      <w:r w:rsidRPr="00E82A6F">
        <w:rPr>
          <w:lang w:val="ru-RU"/>
        </w:rPr>
        <w:t>:</w:t>
      </w:r>
    </w:p>
    <w:p w:rsidR="009B1EED" w:rsidRPr="00E82A6F" w:rsidRDefault="00E82A6F" w:rsidP="009B1EED">
      <w:pPr>
        <w:numPr>
          <w:ilvl w:val="0"/>
          <w:numId w:val="7"/>
        </w:numPr>
        <w:suppressAutoHyphens/>
        <w:jc w:val="both"/>
        <w:rPr>
          <w:lang w:val="ru-RU"/>
        </w:rPr>
      </w:pPr>
      <w:r w:rsidRPr="00E82A6F">
        <w:rPr>
          <w:lang w:val="uk-UA"/>
        </w:rPr>
        <w:t>Визначити функціональну залежність заданого типу за допомогою методу найменших квадратів</w:t>
      </w:r>
      <w:r w:rsidRPr="00E82A6F">
        <w:rPr>
          <w:lang w:val="ru-RU"/>
        </w:rPr>
        <w:t xml:space="preserve"> </w:t>
      </w:r>
      <w:r w:rsidR="00677DE9" w:rsidRPr="00E82A6F">
        <w:rPr>
          <w:lang w:val="ru-RU"/>
        </w:rPr>
        <w:t>– 1</w:t>
      </w:r>
      <w:r w:rsidRPr="00E82A6F">
        <w:rPr>
          <w:lang w:val="ru-RU"/>
        </w:rPr>
        <w:t>5</w:t>
      </w:r>
      <w:r w:rsidR="00677DE9" w:rsidRPr="00E82A6F">
        <w:rPr>
          <w:lang w:val="ru-RU"/>
        </w:rPr>
        <w:t xml:space="preserve"> балів;</w:t>
      </w:r>
    </w:p>
    <w:p w:rsidR="00677DE9" w:rsidRPr="00E82A6F" w:rsidRDefault="00E82A6F" w:rsidP="009B1EED">
      <w:pPr>
        <w:numPr>
          <w:ilvl w:val="0"/>
          <w:numId w:val="7"/>
        </w:numPr>
        <w:suppressAutoHyphens/>
        <w:jc w:val="both"/>
        <w:rPr>
          <w:lang w:val="ru-RU"/>
        </w:rPr>
      </w:pPr>
      <w:r w:rsidRPr="00E82A6F">
        <w:rPr>
          <w:lang w:val="uk-UA"/>
        </w:rPr>
        <w:t xml:space="preserve">Вирішите задачу за допомогою числових методів відповідного типу </w:t>
      </w:r>
      <w:r w:rsidR="00677DE9" w:rsidRPr="00E82A6F">
        <w:rPr>
          <w:lang w:val="ru-RU"/>
        </w:rPr>
        <w:t>– 1</w:t>
      </w:r>
      <w:r w:rsidRPr="00E82A6F">
        <w:rPr>
          <w:lang w:val="ru-RU"/>
        </w:rPr>
        <w:t>5</w:t>
      </w:r>
      <w:r w:rsidR="00677DE9" w:rsidRPr="00E82A6F">
        <w:rPr>
          <w:lang w:val="ru-RU"/>
        </w:rPr>
        <w:t xml:space="preserve"> балів.</w:t>
      </w:r>
    </w:p>
    <w:p w:rsidR="00FC57E5" w:rsidRPr="00E82A6F" w:rsidRDefault="00FC57E5" w:rsidP="00FC57E5">
      <w:pPr>
        <w:jc w:val="both"/>
        <w:rPr>
          <w:i/>
          <w:iCs/>
          <w:lang w:val="ru-RU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5"/>
        <w:gridCol w:w="4643"/>
        <w:gridCol w:w="2019"/>
        <w:gridCol w:w="1923"/>
      </w:tblGrid>
      <w:tr w:rsidR="00147E22" w:rsidRPr="00EF5BEC">
        <w:trPr>
          <w:jc w:val="center"/>
        </w:trPr>
        <w:tc>
          <w:tcPr>
            <w:tcW w:w="6148" w:type="dxa"/>
            <w:gridSpan w:val="2"/>
            <w:shd w:val="clear" w:color="auto" w:fill="auto"/>
            <w:vAlign w:val="center"/>
          </w:tcPr>
          <w:p w:rsidR="00147E22" w:rsidRPr="00602AA3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147E22" w:rsidRPr="00602AA3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47E22" w:rsidRPr="009F6B92" w:rsidRDefault="00147E22" w:rsidP="009F6B92">
            <w:pPr>
              <w:jc w:val="center"/>
              <w:rPr>
                <w:b/>
              </w:rPr>
            </w:pPr>
            <w:r w:rsidRPr="009F6B92">
              <w:rPr>
                <w:b/>
              </w:rPr>
              <w:t>% від загальної оцінки</w:t>
            </w:r>
          </w:p>
        </w:tc>
      </w:tr>
      <w:tr w:rsidR="00147E22" w:rsidRPr="00EF5BE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147E22" w:rsidRPr="00602AA3" w:rsidRDefault="00147E22" w:rsidP="00602AA3">
            <w:pPr>
              <w:keepNext/>
              <w:rPr>
                <w:b/>
                <w:bCs/>
              </w:rPr>
            </w:pPr>
            <w:r w:rsidRPr="00602AA3">
              <w:rPr>
                <w:b/>
                <w:bCs/>
                <w:lang w:val="uk-UA"/>
              </w:rPr>
              <w:t>Поточний контроль</w:t>
            </w:r>
            <w:r w:rsidRPr="00602AA3">
              <w:rPr>
                <w:b/>
                <w:bCs/>
              </w:rPr>
              <w:t xml:space="preserve"> (max 60%)</w:t>
            </w:r>
          </w:p>
        </w:tc>
        <w:tc>
          <w:tcPr>
            <w:tcW w:w="2019" w:type="dxa"/>
            <w:shd w:val="clear" w:color="auto" w:fill="auto"/>
          </w:tcPr>
          <w:p w:rsidR="00147E22" w:rsidRPr="002022B7" w:rsidRDefault="00147E22" w:rsidP="002022B7"/>
        </w:tc>
        <w:tc>
          <w:tcPr>
            <w:tcW w:w="1923" w:type="dxa"/>
            <w:shd w:val="clear" w:color="auto" w:fill="auto"/>
          </w:tcPr>
          <w:p w:rsidR="00147E22" w:rsidRPr="00786670" w:rsidRDefault="00786670" w:rsidP="009F6B92">
            <w:pPr>
              <w:rPr>
                <w:b/>
                <w:lang w:val="uk-UA"/>
              </w:rPr>
            </w:pPr>
            <w:r w:rsidRPr="00786670">
              <w:rPr>
                <w:b/>
                <w:lang w:val="uk-UA"/>
              </w:rPr>
              <w:t>60%</w:t>
            </w:r>
          </w:p>
        </w:tc>
      </w:tr>
      <w:tr w:rsidR="00147E22" w:rsidRPr="00602AA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147E22" w:rsidRPr="00602AA3" w:rsidRDefault="00147E22" w:rsidP="00112384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147E22" w:rsidRPr="006A398B" w:rsidRDefault="00147E22" w:rsidP="002B5C41">
            <w:pPr>
              <w:keepNext/>
              <w:jc w:val="both"/>
              <w:rPr>
                <w:i/>
                <w:iCs/>
                <w:lang w:val="ru-RU"/>
              </w:rPr>
            </w:pPr>
            <w:r w:rsidRPr="00602AA3">
              <w:rPr>
                <w:i/>
                <w:iCs/>
                <w:lang w:val="uk-UA"/>
              </w:rPr>
              <w:t>Вид те</w:t>
            </w:r>
            <w:r w:rsidR="004C4215">
              <w:rPr>
                <w:i/>
                <w:iCs/>
                <w:lang w:val="uk-UA"/>
              </w:rPr>
              <w:t>оретичного завдання</w:t>
            </w:r>
            <w:r w:rsidR="004C4215" w:rsidRPr="004C4215">
              <w:rPr>
                <w:i/>
                <w:iCs/>
                <w:lang w:val="ru-RU"/>
              </w:rPr>
              <w:t xml:space="preserve">: </w:t>
            </w:r>
            <w:r w:rsidR="002B5C41"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2019" w:type="dxa"/>
            <w:shd w:val="clear" w:color="auto" w:fill="auto"/>
          </w:tcPr>
          <w:p w:rsidR="00147E22" w:rsidRPr="00865462" w:rsidRDefault="004C4215" w:rsidP="002B5C41">
            <w:pPr>
              <w:keepNext/>
              <w:jc w:val="both"/>
              <w:rPr>
                <w:iCs/>
                <w:lang w:val="uk-UA"/>
              </w:rPr>
            </w:pPr>
            <w:r w:rsidRPr="00865462">
              <w:rPr>
                <w:iCs/>
                <w:lang w:val="uk-UA"/>
              </w:rPr>
              <w:t xml:space="preserve">Тиждень </w:t>
            </w:r>
            <w:r w:rsidR="002B5C41">
              <w:rPr>
                <w:iCs/>
                <w:lang w:val="uk-UA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:rsidR="00147E22" w:rsidRPr="00865462" w:rsidRDefault="00786670" w:rsidP="009F6B92">
            <w:pPr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</w:tc>
      </w:tr>
      <w:tr w:rsidR="00147E22" w:rsidRPr="00602AA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147E22" w:rsidRPr="00602AA3" w:rsidRDefault="00147E22" w:rsidP="00112384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147E22" w:rsidRPr="00602AA3" w:rsidRDefault="00147E22" w:rsidP="00602AA3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п</w:t>
            </w:r>
            <w:r w:rsidR="004C4215">
              <w:rPr>
                <w:i/>
                <w:iCs/>
                <w:lang w:val="uk-UA"/>
              </w:rPr>
              <w:t xml:space="preserve">рактичного завдання: </w:t>
            </w:r>
            <w:r w:rsidR="000E4430">
              <w:rPr>
                <w:i/>
                <w:lang w:val="uk-UA"/>
              </w:rPr>
              <w:t>в</w:t>
            </w:r>
            <w:r w:rsidR="000E4430" w:rsidRPr="000E4430">
              <w:rPr>
                <w:i/>
                <w:lang w:val="uk-UA"/>
              </w:rPr>
              <w:t>иконання завдань лабораторної роботи під час заняття</w:t>
            </w:r>
          </w:p>
        </w:tc>
        <w:tc>
          <w:tcPr>
            <w:tcW w:w="2019" w:type="dxa"/>
            <w:shd w:val="clear" w:color="auto" w:fill="auto"/>
          </w:tcPr>
          <w:p w:rsidR="00147E22" w:rsidRPr="00865462" w:rsidRDefault="00865462" w:rsidP="00602AA3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2 </w:t>
            </w:r>
          </w:p>
        </w:tc>
        <w:tc>
          <w:tcPr>
            <w:tcW w:w="1923" w:type="dxa"/>
            <w:shd w:val="clear" w:color="auto" w:fill="auto"/>
          </w:tcPr>
          <w:p w:rsidR="00147E22" w:rsidRPr="00865462" w:rsidRDefault="00AC48BB" w:rsidP="00602AA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3%</w:t>
            </w:r>
          </w:p>
        </w:tc>
      </w:tr>
      <w:tr w:rsidR="000E4430" w:rsidRPr="00602AA3" w:rsidTr="00B129FA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0E4430" w:rsidRPr="00602AA3" w:rsidRDefault="000E4430" w:rsidP="00B129F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>Змістовий модуль 2</w:t>
            </w:r>
            <w:r w:rsidRPr="004C4215">
              <w:rPr>
                <w:i/>
                <w:iCs/>
                <w:lang w:val="ru-RU"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 w:rsidRPr="004C4215">
              <w:rPr>
                <w:i/>
                <w:iCs/>
                <w:lang w:val="ru-RU"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0E4430" w:rsidRPr="006A398B" w:rsidRDefault="000E4430" w:rsidP="000E4430">
            <w:pPr>
              <w:keepNext/>
              <w:jc w:val="both"/>
              <w:rPr>
                <w:i/>
                <w:iCs/>
                <w:lang w:val="ru-RU"/>
              </w:rPr>
            </w:pPr>
            <w:r w:rsidRPr="00602AA3">
              <w:rPr>
                <w:i/>
                <w:iCs/>
                <w:lang w:val="uk-UA"/>
              </w:rPr>
              <w:t>Вид те</w:t>
            </w:r>
            <w:r>
              <w:rPr>
                <w:i/>
                <w:iCs/>
                <w:lang w:val="uk-UA"/>
              </w:rPr>
              <w:t>оретичного завдання</w:t>
            </w:r>
            <w:r w:rsidRPr="004C4215">
              <w:rPr>
                <w:i/>
                <w:iCs/>
                <w:lang w:val="ru-RU"/>
              </w:rPr>
              <w:t xml:space="preserve">: </w:t>
            </w:r>
            <w:r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2019" w:type="dxa"/>
            <w:shd w:val="clear" w:color="auto" w:fill="auto"/>
          </w:tcPr>
          <w:p w:rsidR="000E4430" w:rsidRPr="00865462" w:rsidRDefault="000E4430" w:rsidP="00F471EF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:rsidR="000E4430" w:rsidRPr="00865462" w:rsidRDefault="00786670" w:rsidP="00F471EF">
            <w:pPr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</w:tc>
      </w:tr>
      <w:tr w:rsidR="000E4430" w:rsidRPr="00602AA3" w:rsidTr="00B129FA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0E4430" w:rsidRDefault="000E4430" w:rsidP="00B129FA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0E4430" w:rsidRPr="00602AA3" w:rsidRDefault="000E4430" w:rsidP="000E4430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п</w:t>
            </w:r>
            <w:r>
              <w:rPr>
                <w:i/>
                <w:iCs/>
                <w:lang w:val="uk-UA"/>
              </w:rPr>
              <w:t xml:space="preserve">рактичного завдання: </w:t>
            </w:r>
            <w:r>
              <w:rPr>
                <w:i/>
                <w:lang w:val="uk-UA"/>
              </w:rPr>
              <w:t>в</w:t>
            </w:r>
            <w:r w:rsidRPr="000E4430">
              <w:rPr>
                <w:i/>
                <w:lang w:val="uk-UA"/>
              </w:rPr>
              <w:t>иконання завдань лабораторної роботи під час заняття</w:t>
            </w:r>
          </w:p>
        </w:tc>
        <w:tc>
          <w:tcPr>
            <w:tcW w:w="2019" w:type="dxa"/>
            <w:shd w:val="clear" w:color="auto" w:fill="auto"/>
          </w:tcPr>
          <w:p w:rsidR="000E4430" w:rsidRPr="00865462" w:rsidRDefault="000E4430" w:rsidP="002B5C41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:rsidR="000E4430" w:rsidRPr="00865462" w:rsidRDefault="00AC48BB" w:rsidP="00F471E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3%</w:t>
            </w:r>
          </w:p>
        </w:tc>
      </w:tr>
      <w:tr w:rsidR="00786670" w:rsidRPr="00602AA3" w:rsidTr="00B129FA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786670" w:rsidRPr="00602AA3" w:rsidRDefault="00786670" w:rsidP="003E244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</w:rPr>
              <w:t>3 (</w:t>
            </w:r>
            <w:r>
              <w:rPr>
                <w:i/>
                <w:iCs/>
                <w:lang w:val="uk-UA"/>
              </w:rPr>
              <w:t>розділ 3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786670" w:rsidRPr="00602AA3" w:rsidRDefault="00786670" w:rsidP="000E4430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те</w:t>
            </w:r>
            <w:r>
              <w:rPr>
                <w:i/>
                <w:iCs/>
                <w:lang w:val="uk-UA"/>
              </w:rPr>
              <w:t>оретичного завдання</w:t>
            </w:r>
            <w:r w:rsidRPr="004C4215">
              <w:rPr>
                <w:i/>
                <w:iCs/>
                <w:lang w:val="ru-RU"/>
              </w:rPr>
              <w:t xml:space="preserve">: </w:t>
            </w:r>
            <w:r w:rsidRPr="000E4430">
              <w:rPr>
                <w:i/>
                <w:iCs/>
                <w:lang w:val="uk-UA"/>
              </w:rPr>
              <w:t>тестування за матеріалом змістового модуля 1 і 2 (теми1-4)</w:t>
            </w:r>
          </w:p>
        </w:tc>
        <w:tc>
          <w:tcPr>
            <w:tcW w:w="2019" w:type="dxa"/>
            <w:shd w:val="clear" w:color="auto" w:fill="auto"/>
          </w:tcPr>
          <w:p w:rsidR="00786670" w:rsidRPr="00865462" w:rsidRDefault="00786670" w:rsidP="0021742B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5</w:t>
            </w:r>
            <w:r w:rsidRPr="00865462">
              <w:rPr>
                <w:lang w:val="uk-U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:rsidR="00786670" w:rsidRPr="00865462" w:rsidRDefault="00786670" w:rsidP="00DD77CB">
            <w:pPr>
              <w:rPr>
                <w:lang w:val="ru-RU"/>
              </w:rPr>
            </w:pPr>
            <w:r>
              <w:rPr>
                <w:lang w:val="ru-RU"/>
              </w:rPr>
              <w:t>6%</w:t>
            </w:r>
          </w:p>
        </w:tc>
      </w:tr>
      <w:tr w:rsidR="00786670" w:rsidRPr="00602AA3" w:rsidTr="00B129FA">
        <w:trPr>
          <w:trHeight w:val="510"/>
          <w:jc w:val="center"/>
        </w:trPr>
        <w:tc>
          <w:tcPr>
            <w:tcW w:w="1505" w:type="dxa"/>
            <w:vMerge/>
            <w:shd w:val="clear" w:color="auto" w:fill="auto"/>
          </w:tcPr>
          <w:p w:rsidR="00786670" w:rsidRDefault="00786670" w:rsidP="00127F28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786670" w:rsidRPr="00602AA3" w:rsidRDefault="00786670" w:rsidP="002B5C41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п</w:t>
            </w:r>
            <w:r>
              <w:rPr>
                <w:i/>
                <w:iCs/>
                <w:lang w:val="uk-UA"/>
              </w:rPr>
              <w:t>рактичного завдання</w:t>
            </w:r>
            <w:r w:rsidRPr="004C4215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lang w:val="uk-UA"/>
              </w:rPr>
              <w:t>п</w:t>
            </w:r>
            <w:r w:rsidRPr="000E4430">
              <w:rPr>
                <w:i/>
                <w:lang w:val="uk-UA"/>
              </w:rPr>
              <w:t>роведення розрахунків під час заняття</w:t>
            </w:r>
          </w:p>
        </w:tc>
        <w:tc>
          <w:tcPr>
            <w:tcW w:w="2019" w:type="dxa"/>
            <w:shd w:val="clear" w:color="auto" w:fill="auto"/>
          </w:tcPr>
          <w:p w:rsidR="00786670" w:rsidRPr="00865462" w:rsidRDefault="00786670" w:rsidP="000E4430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6</w:t>
            </w:r>
          </w:p>
        </w:tc>
        <w:tc>
          <w:tcPr>
            <w:tcW w:w="1923" w:type="dxa"/>
            <w:shd w:val="clear" w:color="auto" w:fill="auto"/>
          </w:tcPr>
          <w:p w:rsidR="00786670" w:rsidRPr="00865462" w:rsidRDefault="00786670" w:rsidP="00DD77CB">
            <w:pPr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</w:tc>
      </w:tr>
      <w:tr w:rsidR="000E4430" w:rsidRPr="00602AA3" w:rsidTr="00B129FA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0E4430" w:rsidRDefault="000E4430" w:rsidP="00B129FA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0E4430" w:rsidRPr="00602AA3" w:rsidRDefault="000E4430" w:rsidP="000E4430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п</w:t>
            </w:r>
            <w:r>
              <w:rPr>
                <w:i/>
                <w:iCs/>
                <w:lang w:val="uk-UA"/>
              </w:rPr>
              <w:t xml:space="preserve">рактичного завдання: </w:t>
            </w:r>
            <w:r>
              <w:rPr>
                <w:i/>
                <w:lang w:val="uk-UA"/>
              </w:rPr>
              <w:t>в</w:t>
            </w:r>
            <w:r w:rsidRPr="000E4430">
              <w:rPr>
                <w:i/>
                <w:lang w:val="uk-UA"/>
              </w:rPr>
              <w:t>иконання завдань лабораторної роботи під час заняття</w:t>
            </w:r>
          </w:p>
        </w:tc>
        <w:tc>
          <w:tcPr>
            <w:tcW w:w="2019" w:type="dxa"/>
            <w:shd w:val="clear" w:color="auto" w:fill="auto"/>
          </w:tcPr>
          <w:p w:rsidR="000E4430" w:rsidRPr="00865462" w:rsidRDefault="000E4430" w:rsidP="002B5C41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6</w:t>
            </w:r>
          </w:p>
        </w:tc>
        <w:tc>
          <w:tcPr>
            <w:tcW w:w="1923" w:type="dxa"/>
            <w:shd w:val="clear" w:color="auto" w:fill="auto"/>
          </w:tcPr>
          <w:p w:rsidR="000E4430" w:rsidRPr="00865462" w:rsidRDefault="00AC48BB" w:rsidP="00F471E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3%</w:t>
            </w:r>
          </w:p>
        </w:tc>
      </w:tr>
      <w:tr w:rsidR="000E4430" w:rsidRPr="00602AA3" w:rsidTr="00B129FA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0E4430" w:rsidRPr="00602AA3" w:rsidRDefault="000E4430" w:rsidP="003E244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</w:rPr>
              <w:t>4 (</w:t>
            </w:r>
            <w:r>
              <w:rPr>
                <w:i/>
                <w:iCs/>
                <w:lang w:val="uk-UA"/>
              </w:rPr>
              <w:t>розділ 4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0E4430" w:rsidRPr="006A398B" w:rsidRDefault="000E4430" w:rsidP="000E4430">
            <w:pPr>
              <w:keepNext/>
              <w:jc w:val="both"/>
              <w:rPr>
                <w:i/>
                <w:iCs/>
                <w:lang w:val="ru-RU"/>
              </w:rPr>
            </w:pPr>
            <w:r w:rsidRPr="00602AA3">
              <w:rPr>
                <w:i/>
                <w:iCs/>
                <w:lang w:val="uk-UA"/>
              </w:rPr>
              <w:t>Вид те</w:t>
            </w:r>
            <w:r>
              <w:rPr>
                <w:i/>
                <w:iCs/>
                <w:lang w:val="uk-UA"/>
              </w:rPr>
              <w:t>оретичного завдання</w:t>
            </w:r>
            <w:r w:rsidRPr="004C4215">
              <w:rPr>
                <w:i/>
                <w:iCs/>
                <w:lang w:val="ru-RU"/>
              </w:rPr>
              <w:t xml:space="preserve">: </w:t>
            </w:r>
            <w:r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2019" w:type="dxa"/>
            <w:shd w:val="clear" w:color="auto" w:fill="auto"/>
          </w:tcPr>
          <w:p w:rsidR="000E4430" w:rsidRPr="00865462" w:rsidRDefault="000E4430" w:rsidP="000E4430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:rsidR="000E4430" w:rsidRPr="00865462" w:rsidRDefault="00786670" w:rsidP="00F471EF">
            <w:pPr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</w:tc>
      </w:tr>
      <w:tr w:rsidR="00AC48BB" w:rsidRPr="00AC48BB" w:rsidTr="00B129FA">
        <w:trPr>
          <w:trHeight w:val="510"/>
          <w:jc w:val="center"/>
        </w:trPr>
        <w:tc>
          <w:tcPr>
            <w:tcW w:w="1505" w:type="dxa"/>
            <w:vMerge/>
            <w:shd w:val="clear" w:color="auto" w:fill="auto"/>
          </w:tcPr>
          <w:p w:rsidR="00AC48BB" w:rsidRDefault="00AC48BB" w:rsidP="003E244B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AC48BB" w:rsidRPr="00AC48BB" w:rsidRDefault="00AC48BB" w:rsidP="000E4430">
            <w:pPr>
              <w:keepNext/>
              <w:jc w:val="both"/>
              <w:rPr>
                <w:i/>
                <w:iCs/>
                <w:lang w:val="uk-UA"/>
              </w:rPr>
            </w:pPr>
            <w:r w:rsidRPr="00AC48BB">
              <w:rPr>
                <w:i/>
                <w:iCs/>
                <w:lang w:val="uk-UA"/>
              </w:rPr>
              <w:t xml:space="preserve">Вид практичного завдання: </w:t>
            </w:r>
            <w:r>
              <w:rPr>
                <w:i/>
                <w:lang w:val="uk-UA"/>
              </w:rPr>
              <w:t>з</w:t>
            </w:r>
            <w:r w:rsidRPr="00AC48BB">
              <w:rPr>
                <w:i/>
                <w:lang w:val="uk-UA"/>
              </w:rPr>
              <w:t>ахист лабораторної роботи 3</w:t>
            </w:r>
          </w:p>
        </w:tc>
        <w:tc>
          <w:tcPr>
            <w:tcW w:w="2019" w:type="dxa"/>
            <w:shd w:val="clear" w:color="auto" w:fill="auto"/>
          </w:tcPr>
          <w:p w:rsidR="00AC48BB" w:rsidRPr="00865462" w:rsidRDefault="00AC48BB" w:rsidP="00DD77CB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8</w:t>
            </w:r>
          </w:p>
        </w:tc>
        <w:tc>
          <w:tcPr>
            <w:tcW w:w="1923" w:type="dxa"/>
            <w:shd w:val="clear" w:color="auto" w:fill="auto"/>
          </w:tcPr>
          <w:p w:rsidR="00AC48BB" w:rsidRDefault="00AC48BB" w:rsidP="00F471EF">
            <w:pPr>
              <w:rPr>
                <w:lang w:val="ru-RU"/>
              </w:rPr>
            </w:pPr>
            <w:r>
              <w:rPr>
                <w:lang w:val="ru-RU"/>
              </w:rPr>
              <w:t>5%</w:t>
            </w:r>
          </w:p>
        </w:tc>
      </w:tr>
      <w:tr w:rsidR="00786670" w:rsidRPr="00AC48BB" w:rsidTr="00B129FA">
        <w:trPr>
          <w:trHeight w:val="510"/>
          <w:jc w:val="center"/>
        </w:trPr>
        <w:tc>
          <w:tcPr>
            <w:tcW w:w="1505" w:type="dxa"/>
            <w:vMerge/>
            <w:shd w:val="clear" w:color="auto" w:fill="auto"/>
          </w:tcPr>
          <w:p w:rsidR="00786670" w:rsidRDefault="00786670" w:rsidP="003E244B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786670" w:rsidRPr="00602AA3" w:rsidRDefault="00786670" w:rsidP="00DD77CB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п</w:t>
            </w:r>
            <w:r>
              <w:rPr>
                <w:i/>
                <w:iCs/>
                <w:lang w:val="uk-UA"/>
              </w:rPr>
              <w:t>рактичного завдання</w:t>
            </w:r>
            <w:r w:rsidRPr="004C4215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lang w:val="uk-UA"/>
              </w:rPr>
              <w:t>п</w:t>
            </w:r>
            <w:r w:rsidRPr="000E4430">
              <w:rPr>
                <w:i/>
                <w:lang w:val="uk-UA"/>
              </w:rPr>
              <w:t>роведення розрахунків під час заняття</w:t>
            </w:r>
          </w:p>
        </w:tc>
        <w:tc>
          <w:tcPr>
            <w:tcW w:w="2019" w:type="dxa"/>
            <w:shd w:val="clear" w:color="auto" w:fill="auto"/>
          </w:tcPr>
          <w:p w:rsidR="00786670" w:rsidRPr="00865462" w:rsidRDefault="00786670" w:rsidP="00DD77C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9</w:t>
            </w:r>
          </w:p>
        </w:tc>
        <w:tc>
          <w:tcPr>
            <w:tcW w:w="1923" w:type="dxa"/>
            <w:shd w:val="clear" w:color="auto" w:fill="auto"/>
          </w:tcPr>
          <w:p w:rsidR="00786670" w:rsidRPr="00865462" w:rsidRDefault="00786670" w:rsidP="00DD77CB">
            <w:pPr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</w:tc>
      </w:tr>
      <w:tr w:rsidR="00786670" w:rsidRPr="00AC48BB" w:rsidTr="00B129FA">
        <w:trPr>
          <w:trHeight w:val="510"/>
          <w:jc w:val="center"/>
        </w:trPr>
        <w:tc>
          <w:tcPr>
            <w:tcW w:w="1505" w:type="dxa"/>
            <w:vMerge/>
            <w:shd w:val="clear" w:color="auto" w:fill="auto"/>
          </w:tcPr>
          <w:p w:rsidR="00786670" w:rsidRDefault="00786670" w:rsidP="003E244B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786670" w:rsidRPr="00602AA3" w:rsidRDefault="00786670" w:rsidP="00DD77CB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п</w:t>
            </w:r>
            <w:r>
              <w:rPr>
                <w:i/>
                <w:iCs/>
                <w:lang w:val="uk-UA"/>
              </w:rPr>
              <w:t>рактичного завдання</w:t>
            </w:r>
            <w:r w:rsidRPr="004C4215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lang w:val="uk-UA"/>
              </w:rPr>
              <w:t>п</w:t>
            </w:r>
            <w:r w:rsidRPr="000E4430">
              <w:rPr>
                <w:i/>
                <w:lang w:val="uk-UA"/>
              </w:rPr>
              <w:t>роведення розрахунків під час заняття</w:t>
            </w:r>
          </w:p>
        </w:tc>
        <w:tc>
          <w:tcPr>
            <w:tcW w:w="2019" w:type="dxa"/>
            <w:shd w:val="clear" w:color="auto" w:fill="auto"/>
          </w:tcPr>
          <w:p w:rsidR="00786670" w:rsidRPr="00865462" w:rsidRDefault="00786670" w:rsidP="00DD77C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10</w:t>
            </w:r>
          </w:p>
        </w:tc>
        <w:tc>
          <w:tcPr>
            <w:tcW w:w="1923" w:type="dxa"/>
            <w:shd w:val="clear" w:color="auto" w:fill="auto"/>
          </w:tcPr>
          <w:p w:rsidR="00786670" w:rsidRPr="00865462" w:rsidRDefault="00786670" w:rsidP="00DD77CB">
            <w:pPr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</w:tc>
      </w:tr>
      <w:tr w:rsidR="00AC48BB" w:rsidRPr="00602AA3" w:rsidTr="00B129FA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AC48BB" w:rsidRDefault="00AC48BB" w:rsidP="00B129FA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AC48BB" w:rsidRPr="00AC48BB" w:rsidRDefault="00AC48BB" w:rsidP="00DD77CB">
            <w:pPr>
              <w:keepNext/>
              <w:jc w:val="both"/>
              <w:rPr>
                <w:i/>
                <w:iCs/>
                <w:lang w:val="uk-UA"/>
              </w:rPr>
            </w:pPr>
            <w:r w:rsidRPr="00AC48BB">
              <w:rPr>
                <w:i/>
                <w:iCs/>
                <w:lang w:val="uk-UA"/>
              </w:rPr>
              <w:t xml:space="preserve">Вид практичного завдання: </w:t>
            </w:r>
            <w:r>
              <w:rPr>
                <w:i/>
                <w:lang w:val="uk-UA"/>
              </w:rPr>
              <w:t>захист лабораторної роботи 4</w:t>
            </w:r>
          </w:p>
        </w:tc>
        <w:tc>
          <w:tcPr>
            <w:tcW w:w="2019" w:type="dxa"/>
            <w:shd w:val="clear" w:color="auto" w:fill="auto"/>
          </w:tcPr>
          <w:p w:rsidR="00AC48BB" w:rsidRPr="00865462" w:rsidRDefault="00AC48BB" w:rsidP="00AC48BB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:rsidR="00AC48BB" w:rsidRPr="00865462" w:rsidRDefault="00AC48BB" w:rsidP="00F471E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786670" w:rsidRPr="00602AA3" w:rsidTr="00B129FA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786670" w:rsidRPr="00602AA3" w:rsidRDefault="00786670" w:rsidP="003E244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</w:rPr>
              <w:t>5 (</w:t>
            </w:r>
            <w:r>
              <w:rPr>
                <w:i/>
                <w:iCs/>
                <w:lang w:val="uk-UA"/>
              </w:rPr>
              <w:t>розділ 5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786670" w:rsidRPr="00602AA3" w:rsidRDefault="00786670" w:rsidP="00B305B5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те</w:t>
            </w:r>
            <w:r>
              <w:rPr>
                <w:i/>
                <w:iCs/>
                <w:lang w:val="uk-UA"/>
              </w:rPr>
              <w:t>оретичного завдання</w:t>
            </w:r>
            <w:r w:rsidRPr="004C4215">
              <w:rPr>
                <w:i/>
                <w:iCs/>
                <w:lang w:val="ru-RU"/>
              </w:rPr>
              <w:t xml:space="preserve">: </w:t>
            </w:r>
            <w:r>
              <w:rPr>
                <w:i/>
                <w:iCs/>
                <w:lang w:val="uk-UA"/>
              </w:rPr>
              <w:t xml:space="preserve">тестування за матеріалом змістового модуля </w:t>
            </w:r>
            <w:r w:rsidRPr="00AC48BB">
              <w:rPr>
                <w:i/>
                <w:iCs/>
                <w:lang w:val="uk-UA"/>
              </w:rPr>
              <w:t>3 і 4 (теми 5-10)</w:t>
            </w:r>
          </w:p>
        </w:tc>
        <w:tc>
          <w:tcPr>
            <w:tcW w:w="2019" w:type="dxa"/>
            <w:shd w:val="clear" w:color="auto" w:fill="auto"/>
          </w:tcPr>
          <w:p w:rsidR="00786670" w:rsidRDefault="00786670" w:rsidP="00B305B5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>Тиждень</w:t>
            </w:r>
            <w:r>
              <w:rPr>
                <w:lang w:val="uk-UA"/>
              </w:rPr>
              <w:t xml:space="preserve"> 11</w:t>
            </w:r>
          </w:p>
          <w:p w:rsidR="00786670" w:rsidRPr="00865462" w:rsidRDefault="00786670" w:rsidP="00B305B5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:rsidR="00786670" w:rsidRPr="00865462" w:rsidRDefault="00786670" w:rsidP="00DD77CB">
            <w:pPr>
              <w:rPr>
                <w:lang w:val="ru-RU"/>
              </w:rPr>
            </w:pPr>
            <w:r>
              <w:rPr>
                <w:lang w:val="ru-RU"/>
              </w:rPr>
              <w:t>6%</w:t>
            </w:r>
          </w:p>
        </w:tc>
      </w:tr>
      <w:tr w:rsidR="00786670" w:rsidRPr="00602AA3" w:rsidTr="00B129FA">
        <w:trPr>
          <w:trHeight w:val="510"/>
          <w:jc w:val="center"/>
        </w:trPr>
        <w:tc>
          <w:tcPr>
            <w:tcW w:w="1505" w:type="dxa"/>
            <w:vMerge/>
            <w:shd w:val="clear" w:color="auto" w:fill="auto"/>
          </w:tcPr>
          <w:p w:rsidR="00786670" w:rsidRDefault="00786670" w:rsidP="00127F28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786670" w:rsidRPr="00602AA3" w:rsidRDefault="00786670" w:rsidP="00DD77CB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п</w:t>
            </w:r>
            <w:r>
              <w:rPr>
                <w:i/>
                <w:iCs/>
                <w:lang w:val="uk-UA"/>
              </w:rPr>
              <w:t>рактичного завдання</w:t>
            </w:r>
            <w:r w:rsidRPr="004C4215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lang w:val="uk-UA"/>
              </w:rPr>
              <w:t>п</w:t>
            </w:r>
            <w:r w:rsidRPr="000E4430">
              <w:rPr>
                <w:i/>
                <w:lang w:val="uk-UA"/>
              </w:rPr>
              <w:t>роведення розрахунків під час заняття</w:t>
            </w:r>
          </w:p>
        </w:tc>
        <w:tc>
          <w:tcPr>
            <w:tcW w:w="2019" w:type="dxa"/>
            <w:shd w:val="clear" w:color="auto" w:fill="auto"/>
          </w:tcPr>
          <w:p w:rsidR="00786670" w:rsidRPr="00865462" w:rsidRDefault="00786670" w:rsidP="00B305B5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12</w:t>
            </w:r>
          </w:p>
        </w:tc>
        <w:tc>
          <w:tcPr>
            <w:tcW w:w="1923" w:type="dxa"/>
            <w:shd w:val="clear" w:color="auto" w:fill="auto"/>
          </w:tcPr>
          <w:p w:rsidR="00786670" w:rsidRPr="00865462" w:rsidRDefault="00786670" w:rsidP="00DD77CB">
            <w:pPr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</w:tc>
      </w:tr>
      <w:tr w:rsidR="00786670" w:rsidRPr="00AC48BB" w:rsidTr="00B129FA">
        <w:trPr>
          <w:trHeight w:val="510"/>
          <w:jc w:val="center"/>
        </w:trPr>
        <w:tc>
          <w:tcPr>
            <w:tcW w:w="1505" w:type="dxa"/>
            <w:vMerge/>
            <w:shd w:val="clear" w:color="auto" w:fill="auto"/>
          </w:tcPr>
          <w:p w:rsidR="00786670" w:rsidRDefault="00786670" w:rsidP="00127F28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786670" w:rsidRPr="00602AA3" w:rsidRDefault="00786670" w:rsidP="00DD77CB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i/>
                <w:iCs/>
                <w:lang w:val="uk-UA"/>
              </w:rPr>
              <w:t>Вид п</w:t>
            </w:r>
            <w:r>
              <w:rPr>
                <w:i/>
                <w:iCs/>
                <w:lang w:val="uk-UA"/>
              </w:rPr>
              <w:t>рактичного завдання</w:t>
            </w:r>
            <w:r w:rsidRPr="004C4215">
              <w:rPr>
                <w:i/>
                <w:iCs/>
                <w:lang w:val="ru-RU"/>
              </w:rPr>
              <w:t>:</w:t>
            </w:r>
            <w:r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lang w:val="uk-UA"/>
              </w:rPr>
              <w:t>п</w:t>
            </w:r>
            <w:r w:rsidRPr="000E4430">
              <w:rPr>
                <w:i/>
                <w:lang w:val="uk-UA"/>
              </w:rPr>
              <w:t>роведення розрахунків під час заняття</w:t>
            </w:r>
          </w:p>
        </w:tc>
        <w:tc>
          <w:tcPr>
            <w:tcW w:w="2019" w:type="dxa"/>
            <w:shd w:val="clear" w:color="auto" w:fill="auto"/>
          </w:tcPr>
          <w:p w:rsidR="00786670" w:rsidRPr="00865462" w:rsidRDefault="00786670" w:rsidP="00DD77CB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13</w:t>
            </w:r>
          </w:p>
        </w:tc>
        <w:tc>
          <w:tcPr>
            <w:tcW w:w="1923" w:type="dxa"/>
            <w:shd w:val="clear" w:color="auto" w:fill="auto"/>
          </w:tcPr>
          <w:p w:rsidR="00786670" w:rsidRPr="00865462" w:rsidRDefault="00786670" w:rsidP="00DD77CB">
            <w:pPr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</w:tc>
      </w:tr>
      <w:tr w:rsidR="00AC48BB" w:rsidRPr="00602AA3" w:rsidTr="00B129FA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AC48BB" w:rsidRDefault="00AC48BB" w:rsidP="00B129FA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AC48BB" w:rsidRPr="00AC48BB" w:rsidRDefault="00AC48BB" w:rsidP="00AC48BB">
            <w:pPr>
              <w:keepNext/>
              <w:jc w:val="both"/>
              <w:rPr>
                <w:i/>
                <w:iCs/>
                <w:lang w:val="uk-UA"/>
              </w:rPr>
            </w:pPr>
            <w:r w:rsidRPr="00AC48BB">
              <w:rPr>
                <w:i/>
                <w:iCs/>
                <w:lang w:val="uk-UA"/>
              </w:rPr>
              <w:t xml:space="preserve">Вид практичного завдання: </w:t>
            </w:r>
            <w:r>
              <w:rPr>
                <w:i/>
                <w:lang w:val="uk-UA"/>
              </w:rPr>
              <w:t>захист лабораторної роботи 5</w:t>
            </w:r>
          </w:p>
        </w:tc>
        <w:tc>
          <w:tcPr>
            <w:tcW w:w="2019" w:type="dxa"/>
            <w:shd w:val="clear" w:color="auto" w:fill="auto"/>
          </w:tcPr>
          <w:p w:rsidR="00AC48BB" w:rsidRPr="00865462" w:rsidRDefault="00AC48BB" w:rsidP="00B305B5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>Тиждень</w:t>
            </w:r>
            <w:r>
              <w:rPr>
                <w:lang w:val="uk-UA"/>
              </w:rPr>
              <w:t xml:space="preserve"> 1</w:t>
            </w:r>
            <w:r w:rsidR="00AC2F31">
              <w:rPr>
                <w:lang w:val="uk-UA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:rsidR="00AC48BB" w:rsidRPr="00865462" w:rsidRDefault="00AC48BB" w:rsidP="00F471E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  <w:tr w:rsidR="00AC48BB" w:rsidRPr="00602AA3" w:rsidTr="00B129FA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AC48BB" w:rsidRPr="00602AA3" w:rsidRDefault="00AC48BB" w:rsidP="003E244B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ru-RU"/>
              </w:rPr>
              <w:t xml:space="preserve">Змістовий модуль </w:t>
            </w:r>
            <w:r>
              <w:rPr>
                <w:i/>
                <w:iCs/>
              </w:rPr>
              <w:t>6 (</w:t>
            </w:r>
            <w:r>
              <w:rPr>
                <w:i/>
                <w:iCs/>
                <w:lang w:val="uk-UA"/>
              </w:rPr>
              <w:t>розділ 6</w:t>
            </w:r>
            <w:r>
              <w:rPr>
                <w:i/>
                <w:iCs/>
              </w:rPr>
              <w:t>)</w:t>
            </w:r>
          </w:p>
        </w:tc>
        <w:tc>
          <w:tcPr>
            <w:tcW w:w="4643" w:type="dxa"/>
            <w:shd w:val="clear" w:color="auto" w:fill="auto"/>
          </w:tcPr>
          <w:p w:rsidR="00AC48BB" w:rsidRPr="00AC48BB" w:rsidRDefault="00AC48BB" w:rsidP="00AC48BB">
            <w:pPr>
              <w:keepNext/>
              <w:jc w:val="both"/>
              <w:rPr>
                <w:i/>
                <w:iCs/>
                <w:lang w:val="uk-UA"/>
              </w:rPr>
            </w:pPr>
            <w:r w:rsidRPr="00AC48BB">
              <w:rPr>
                <w:i/>
                <w:iCs/>
                <w:lang w:val="uk-UA"/>
              </w:rPr>
              <w:t>Вид теоретичного завдання</w:t>
            </w:r>
            <w:r w:rsidRPr="00AC48BB">
              <w:rPr>
                <w:i/>
                <w:iCs/>
                <w:lang w:val="ru-RU"/>
              </w:rPr>
              <w:t xml:space="preserve">: </w:t>
            </w:r>
            <w:r w:rsidRPr="00AC48BB">
              <w:rPr>
                <w:i/>
                <w:iCs/>
                <w:lang w:val="uk-UA"/>
              </w:rPr>
              <w:t>тестування за матеріалом змістового модуля 5 (теми 11,12,13)</w:t>
            </w:r>
          </w:p>
        </w:tc>
        <w:tc>
          <w:tcPr>
            <w:tcW w:w="2019" w:type="dxa"/>
            <w:shd w:val="clear" w:color="auto" w:fill="auto"/>
          </w:tcPr>
          <w:p w:rsidR="00AC48BB" w:rsidRPr="00865462" w:rsidRDefault="00AC48BB" w:rsidP="00A13495">
            <w:pPr>
              <w:keepNext/>
              <w:jc w:val="both"/>
              <w:rPr>
                <w:lang w:val="uk-UA"/>
              </w:rPr>
            </w:pPr>
            <w:r w:rsidRPr="00865462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</w:t>
            </w:r>
            <w:r w:rsidR="00AC2F31">
              <w:rPr>
                <w:lang w:val="uk-UA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:rsidR="00AC48BB" w:rsidRPr="00865462" w:rsidRDefault="00786670" w:rsidP="00F471EF">
            <w:pPr>
              <w:rPr>
                <w:lang w:val="ru-RU"/>
              </w:rPr>
            </w:pPr>
            <w:r>
              <w:rPr>
                <w:lang w:val="ru-RU"/>
              </w:rPr>
              <w:t>6%</w:t>
            </w:r>
          </w:p>
        </w:tc>
      </w:tr>
      <w:tr w:rsidR="00AC48BB" w:rsidRPr="00602AA3" w:rsidTr="00B129FA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AC48BB" w:rsidRDefault="00AC48BB" w:rsidP="00B129FA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:rsidR="00AC48BB" w:rsidRPr="00AC48BB" w:rsidRDefault="00AC48BB" w:rsidP="00A13495">
            <w:pPr>
              <w:keepNext/>
              <w:jc w:val="both"/>
              <w:rPr>
                <w:i/>
                <w:iCs/>
                <w:lang w:val="uk-UA"/>
              </w:rPr>
            </w:pPr>
            <w:r w:rsidRPr="00AC48BB">
              <w:rPr>
                <w:i/>
                <w:iCs/>
                <w:lang w:val="uk-UA"/>
              </w:rPr>
              <w:t>Вид практичного завдання: Захист розрахункової  роботи 6. Виконання та захист лабораторної роботи 7</w:t>
            </w:r>
          </w:p>
        </w:tc>
        <w:tc>
          <w:tcPr>
            <w:tcW w:w="2019" w:type="dxa"/>
            <w:shd w:val="clear" w:color="auto" w:fill="auto"/>
          </w:tcPr>
          <w:p w:rsidR="00AC48BB" w:rsidRPr="00865462" w:rsidRDefault="00AC48BB" w:rsidP="00A13495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Тиждень 14</w:t>
            </w:r>
          </w:p>
        </w:tc>
        <w:tc>
          <w:tcPr>
            <w:tcW w:w="1923" w:type="dxa"/>
            <w:shd w:val="clear" w:color="auto" w:fill="auto"/>
          </w:tcPr>
          <w:p w:rsidR="00AC48BB" w:rsidRPr="00865462" w:rsidRDefault="00AC48BB" w:rsidP="00F471E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AC48BB" w:rsidRPr="00EF5BE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AC48BB" w:rsidRPr="00602AA3" w:rsidRDefault="00AC48BB" w:rsidP="00825B40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Підсумковий контроль</w:t>
            </w:r>
            <w:r w:rsidRPr="00602AA3">
              <w:rPr>
                <w:b/>
                <w:bCs/>
              </w:rPr>
              <w:t xml:space="preserve"> (max 40%)</w:t>
            </w:r>
          </w:p>
        </w:tc>
        <w:tc>
          <w:tcPr>
            <w:tcW w:w="2019" w:type="dxa"/>
            <w:shd w:val="clear" w:color="auto" w:fill="auto"/>
          </w:tcPr>
          <w:p w:rsidR="00AC48BB" w:rsidRPr="00865462" w:rsidRDefault="00AC48BB" w:rsidP="00825B40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AC48BB" w:rsidRPr="00786670" w:rsidRDefault="00786670" w:rsidP="00825B40">
            <w:pPr>
              <w:keepNext/>
              <w:jc w:val="both"/>
              <w:rPr>
                <w:b/>
                <w:lang w:val="uk-UA"/>
              </w:rPr>
            </w:pPr>
            <w:r w:rsidRPr="00786670">
              <w:rPr>
                <w:b/>
                <w:lang w:val="uk-UA"/>
              </w:rPr>
              <w:t>40%</w:t>
            </w:r>
          </w:p>
        </w:tc>
      </w:tr>
      <w:tr w:rsidR="00AC48BB" w:rsidRPr="008948AB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AC48BB" w:rsidRPr="006331B8" w:rsidRDefault="00AC48BB" w:rsidP="00F471E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>
              <w:rPr>
                <w:b/>
                <w:i/>
                <w:iCs/>
                <w:lang w:val="uk-UA"/>
              </w:rPr>
              <w:t xml:space="preserve">тести (у </w:t>
            </w:r>
            <w:r w:rsidRPr="006331B8">
              <w:rPr>
                <w:b/>
                <w:i/>
                <w:iCs/>
                <w:lang w:val="uk-UA"/>
              </w:rPr>
              <w:t xml:space="preserve"> </w:t>
            </w:r>
            <w:r w:rsidRPr="006331B8">
              <w:rPr>
                <w:b/>
                <w:i/>
                <w:iCs/>
              </w:rPr>
              <w:t>Moodle</w:t>
            </w:r>
            <w:r w:rsidRPr="006331B8">
              <w:rPr>
                <w:b/>
                <w:i/>
                <w:iCs/>
                <w:lang w:val="uk-UA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AC48BB" w:rsidRPr="008948AB" w:rsidRDefault="00AC48BB" w:rsidP="00825B40">
            <w:pPr>
              <w:keepNext/>
              <w:jc w:val="both"/>
              <w:rPr>
                <w:lang w:val="uk-UA"/>
              </w:rPr>
            </w:pPr>
            <w:r w:rsidRPr="008948AB">
              <w:rPr>
                <w:lang w:val="uk-UA"/>
              </w:rPr>
              <w:t>сесія</w:t>
            </w:r>
          </w:p>
        </w:tc>
        <w:tc>
          <w:tcPr>
            <w:tcW w:w="1923" w:type="dxa"/>
            <w:shd w:val="clear" w:color="auto" w:fill="auto"/>
          </w:tcPr>
          <w:p w:rsidR="00AC48BB" w:rsidRPr="008948AB" w:rsidRDefault="00AC48BB" w:rsidP="00825B40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948AB">
              <w:rPr>
                <w:lang w:val="uk-UA"/>
              </w:rPr>
              <w:t>0</w:t>
            </w:r>
            <w:r>
              <w:rPr>
                <w:lang w:val="uk-UA"/>
              </w:rPr>
              <w:t>%</w:t>
            </w:r>
          </w:p>
        </w:tc>
      </w:tr>
      <w:tr w:rsidR="00AC48BB" w:rsidRPr="0051116D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AC48BB" w:rsidRPr="0051116D" w:rsidRDefault="00AC48BB" w:rsidP="008948AB">
            <w:pPr>
              <w:suppressAutoHyphens/>
              <w:jc w:val="both"/>
              <w:rPr>
                <w:iCs/>
                <w:lang w:val="uk-UA"/>
              </w:rPr>
            </w:pPr>
            <w:r w:rsidRPr="0051116D">
              <w:rPr>
                <w:iCs/>
                <w:lang w:val="uk-UA"/>
              </w:rPr>
              <w:t xml:space="preserve">Підсумкове практичне завдання: </w:t>
            </w:r>
          </w:p>
          <w:p w:rsidR="00AC48BB" w:rsidRPr="00AC48BB" w:rsidRDefault="00AC48BB" w:rsidP="00EC6C07">
            <w:p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1. Виконання і захист домашньої контрольної роботи 1</w:t>
            </w:r>
          </w:p>
          <w:p w:rsidR="00AC48BB" w:rsidRPr="0051116D" w:rsidRDefault="00AC48BB" w:rsidP="008948AB">
            <w:pPr>
              <w:suppressAutoHyphens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>
              <w:rPr>
                <w:lang w:val="uk-UA"/>
              </w:rPr>
              <w:t>Виконання і захист домашньої контрольної роботи 2</w:t>
            </w:r>
          </w:p>
        </w:tc>
        <w:tc>
          <w:tcPr>
            <w:tcW w:w="2019" w:type="dxa"/>
            <w:shd w:val="clear" w:color="auto" w:fill="auto"/>
          </w:tcPr>
          <w:p w:rsidR="00AC48BB" w:rsidRDefault="00AC48BB" w:rsidP="00825B40">
            <w:pPr>
              <w:jc w:val="both"/>
              <w:rPr>
                <w:lang w:val="uk-UA"/>
              </w:rPr>
            </w:pPr>
          </w:p>
          <w:p w:rsidR="00AC48BB" w:rsidRDefault="00AC48BB" w:rsidP="00825B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</w:t>
            </w:r>
            <w:r w:rsidRPr="0051116D">
              <w:rPr>
                <w:lang w:val="uk-UA"/>
              </w:rPr>
              <w:t>есія</w:t>
            </w:r>
          </w:p>
          <w:p w:rsidR="00AC48BB" w:rsidRPr="0051116D" w:rsidRDefault="00AC48BB" w:rsidP="00825B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сесія</w:t>
            </w:r>
          </w:p>
        </w:tc>
        <w:tc>
          <w:tcPr>
            <w:tcW w:w="1923" w:type="dxa"/>
            <w:shd w:val="clear" w:color="auto" w:fill="auto"/>
          </w:tcPr>
          <w:p w:rsidR="00AC48BB" w:rsidRDefault="00AC48BB" w:rsidP="00825B40">
            <w:pPr>
              <w:jc w:val="both"/>
              <w:rPr>
                <w:lang w:val="uk-UA"/>
              </w:rPr>
            </w:pPr>
          </w:p>
          <w:p w:rsidR="00AC48BB" w:rsidRDefault="00AC48BB" w:rsidP="00825B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15%</w:t>
            </w:r>
          </w:p>
          <w:p w:rsidR="00AC48BB" w:rsidRPr="0051116D" w:rsidRDefault="00AC48BB" w:rsidP="00825B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15%</w:t>
            </w:r>
          </w:p>
        </w:tc>
      </w:tr>
      <w:tr w:rsidR="00AC48BB" w:rsidRPr="00EF5BE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AC48BB" w:rsidRPr="00602AA3" w:rsidRDefault="00AC48BB" w:rsidP="00825B40">
            <w:pPr>
              <w:jc w:val="both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lastRenderedPageBreak/>
              <w:t xml:space="preserve">Разом </w:t>
            </w:r>
          </w:p>
        </w:tc>
        <w:tc>
          <w:tcPr>
            <w:tcW w:w="2019" w:type="dxa"/>
            <w:shd w:val="clear" w:color="auto" w:fill="auto"/>
          </w:tcPr>
          <w:p w:rsidR="00AC48BB" w:rsidRPr="00602AA3" w:rsidRDefault="00AC48BB" w:rsidP="00825B4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AC48BB" w:rsidRPr="00602AA3" w:rsidRDefault="00AC48BB" w:rsidP="009F6B92">
            <w:pPr>
              <w:jc w:val="center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>100%</w:t>
            </w:r>
          </w:p>
        </w:tc>
      </w:tr>
    </w:tbl>
    <w:p w:rsidR="0058748D" w:rsidRPr="009F6B92" w:rsidRDefault="0058748D" w:rsidP="00C47911">
      <w:pPr>
        <w:rPr>
          <w:b/>
          <w:bCs/>
          <w:color w:val="000000"/>
          <w:sz w:val="16"/>
          <w:szCs w:val="16"/>
          <w:lang w:val="uk-UA"/>
        </w:rPr>
      </w:pPr>
    </w:p>
    <w:p w:rsidR="00577A1B" w:rsidRPr="00EF5BEC" w:rsidRDefault="00577A1B" w:rsidP="00577A1B">
      <w:pPr>
        <w:spacing w:after="120"/>
        <w:jc w:val="center"/>
        <w:rPr>
          <w:b/>
          <w:bCs/>
          <w:szCs w:val="28"/>
          <w:lang w:val="uk-UA"/>
        </w:rPr>
      </w:pPr>
      <w:r w:rsidRPr="00EF5BEC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510"/>
        <w:gridCol w:w="2126"/>
        <w:gridCol w:w="1873"/>
      </w:tblGrid>
      <w:tr w:rsidR="001874DD" w:rsidRPr="00EF5BE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77A1B" w:rsidRPr="00EF5BEC" w:rsidRDefault="00577A1B" w:rsidP="009E7399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EF5BE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A35CB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1B" w:rsidRPr="00EF5BEC" w:rsidRDefault="00577A1B" w:rsidP="009E7399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1B" w:rsidRPr="00EF5BEC" w:rsidRDefault="00577A1B" w:rsidP="009E7399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566A39" w:rsidRDefault="00566A39" w:rsidP="00C47911">
      <w:pPr>
        <w:rPr>
          <w:b/>
          <w:bCs/>
          <w:color w:val="000000"/>
          <w:sz w:val="28"/>
          <w:lang w:val="uk-UA"/>
        </w:rPr>
      </w:pPr>
    </w:p>
    <w:p w:rsidR="00BD552C" w:rsidRDefault="00577A1B" w:rsidP="00D87B34">
      <w:pPr>
        <w:jc w:val="center"/>
        <w:rPr>
          <w:b/>
          <w:bCs/>
          <w:color w:val="000000"/>
          <w:sz w:val="28"/>
          <w:lang w:val="uk-UA"/>
        </w:rPr>
      </w:pPr>
      <w:r w:rsidRPr="00EF5BEC">
        <w:rPr>
          <w:b/>
          <w:bCs/>
          <w:color w:val="000000"/>
          <w:sz w:val="28"/>
          <w:lang w:val="uk-UA"/>
        </w:rPr>
        <w:t>РОЗКЛАД КУРСУ ЗА ТЕМАМИ</w:t>
      </w:r>
      <w:r w:rsidR="00C81538" w:rsidRPr="00EF5BEC">
        <w:rPr>
          <w:b/>
          <w:bCs/>
          <w:color w:val="000000"/>
          <w:sz w:val="28"/>
          <w:lang w:val="uk-UA"/>
        </w:rPr>
        <w:t xml:space="preserve"> І </w:t>
      </w:r>
      <w:r w:rsidR="00D87B34">
        <w:rPr>
          <w:b/>
          <w:bCs/>
          <w:color w:val="000000"/>
          <w:sz w:val="28"/>
          <w:lang w:val="uk-UA"/>
        </w:rPr>
        <w:t>КОНТРОЛЬНІ ЗАВДАННЯ</w:t>
      </w:r>
    </w:p>
    <w:p w:rsidR="00D87B34" w:rsidRDefault="00D87B34" w:rsidP="00D87B34">
      <w:pPr>
        <w:jc w:val="center"/>
        <w:rPr>
          <w:b/>
          <w:bCs/>
          <w:color w:val="000000"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3110"/>
        <w:gridCol w:w="3260"/>
        <w:gridCol w:w="1460"/>
      </w:tblGrid>
      <w:tr w:rsidR="00825B40" w:rsidRPr="00602AA3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02AA3" w:rsidRDefault="00825B40" w:rsidP="00602AA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Тиждень</w:t>
            </w:r>
          </w:p>
          <w:p w:rsidR="00825B40" w:rsidRPr="00602AA3" w:rsidRDefault="00825B40" w:rsidP="00602AA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і вид заняття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F25C55" w:rsidRDefault="00825B40" w:rsidP="00D1627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F25C55">
              <w:rPr>
                <w:b/>
                <w:bCs/>
                <w:color w:val="000000"/>
                <w:lang w:val="uk-UA"/>
              </w:rPr>
              <w:t xml:space="preserve">Тема </w:t>
            </w:r>
            <w:r w:rsidR="00142854" w:rsidRPr="00F25C55">
              <w:rPr>
                <w:b/>
                <w:bCs/>
                <w:color w:val="000000"/>
                <w:lang w:val="uk-UA"/>
              </w:rPr>
              <w:t>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02AA3" w:rsidRDefault="00825B40" w:rsidP="00602AA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02AA3">
              <w:rPr>
                <w:b/>
                <w:bCs/>
                <w:color w:val="000000"/>
                <w:lang w:val="uk-UA"/>
              </w:rPr>
              <w:t>Контрольн</w:t>
            </w:r>
            <w:r>
              <w:rPr>
                <w:b/>
                <w:bCs/>
                <w:color w:val="000000"/>
                <w:lang w:val="uk-UA"/>
              </w:rPr>
              <w:t>ий захід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2022B7" w:rsidRDefault="00825B40" w:rsidP="002022B7">
            <w:pPr>
              <w:jc w:val="center"/>
              <w:rPr>
                <w:b/>
              </w:rPr>
            </w:pPr>
            <w:r w:rsidRPr="002022B7">
              <w:rPr>
                <w:b/>
              </w:rPr>
              <w:t>Кількість балів</w:t>
            </w:r>
          </w:p>
        </w:tc>
      </w:tr>
      <w:tr w:rsidR="00AD4D5B" w:rsidRPr="00697CE6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D5B" w:rsidRPr="00F25C55" w:rsidRDefault="002022B7" w:rsidP="00697CE6">
            <w:pPr>
              <w:jc w:val="center"/>
              <w:rPr>
                <w:lang w:val="uk-UA"/>
              </w:rPr>
            </w:pPr>
            <w:r w:rsidRPr="00F25C55">
              <w:rPr>
                <w:lang w:val="uk-UA"/>
              </w:rPr>
              <w:t>Змістовий модуль 1</w:t>
            </w:r>
          </w:p>
        </w:tc>
      </w:tr>
      <w:tr w:rsidR="00825B40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97CE6" w:rsidRDefault="00825B40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>Тиждень 1</w:t>
            </w:r>
          </w:p>
          <w:p w:rsidR="00825B40" w:rsidRPr="00697CE6" w:rsidRDefault="00825B40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>Лекція 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750FAF" w:rsidRDefault="00750FAF" w:rsidP="00697CE6">
            <w:pPr>
              <w:suppressAutoHyphens/>
              <w:rPr>
                <w:lang w:val="uk-UA" w:eastAsia="ar-SA"/>
              </w:rPr>
            </w:pPr>
            <w:r w:rsidRPr="00750FAF">
              <w:rPr>
                <w:bCs/>
                <w:color w:val="000000"/>
                <w:lang w:val="uk-UA"/>
              </w:rPr>
              <w:t>Погрішності та наближені числа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97CE6" w:rsidRDefault="00825B40" w:rsidP="00697CE6">
            <w:pPr>
              <w:rPr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697CE6" w:rsidRDefault="00825B40" w:rsidP="00697CE6">
            <w:pPr>
              <w:rPr>
                <w:lang w:val="uk-UA"/>
              </w:rPr>
            </w:pPr>
          </w:p>
        </w:tc>
      </w:tr>
      <w:tr w:rsidR="00482640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40" w:rsidRPr="00697CE6" w:rsidRDefault="00482640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2026E">
              <w:rPr>
                <w:lang w:val="uk-UA"/>
              </w:rPr>
              <w:t>2</w:t>
            </w:r>
          </w:p>
          <w:p w:rsidR="00482640" w:rsidRPr="00697CE6" w:rsidRDefault="0092026E" w:rsidP="0092026E">
            <w:pPr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482640" w:rsidRPr="00697CE6">
              <w:rPr>
                <w:lang w:val="uk-UA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40" w:rsidRPr="00F25C55" w:rsidRDefault="00750FAF" w:rsidP="00697CE6">
            <w:pPr>
              <w:suppressAutoHyphens/>
              <w:rPr>
                <w:lang w:val="ru-RU"/>
              </w:rPr>
            </w:pPr>
            <w:r w:rsidRPr="00B117C9">
              <w:rPr>
                <w:bCs/>
                <w:color w:val="000000"/>
                <w:lang w:val="uk-UA"/>
              </w:rPr>
              <w:t>Дії над наближеними числами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40" w:rsidRPr="00697CE6" w:rsidRDefault="002C4AF7" w:rsidP="00697CE6">
            <w:pPr>
              <w:rPr>
                <w:lang w:val="uk-UA"/>
              </w:rPr>
            </w:pPr>
            <w:r>
              <w:rPr>
                <w:lang w:val="uk-UA"/>
              </w:rPr>
              <w:t>Опитування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40" w:rsidRPr="00697CE6" w:rsidRDefault="00786670" w:rsidP="00697CE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041C0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F041C0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>Тиждень 2</w:t>
            </w:r>
          </w:p>
          <w:p w:rsidR="00F041C0" w:rsidRPr="00697CE6" w:rsidRDefault="00750FAF" w:rsidP="00697CE6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робота</w:t>
            </w:r>
            <w:r w:rsidR="00F041C0" w:rsidRPr="00697CE6">
              <w:rPr>
                <w:lang w:val="uk-UA"/>
              </w:rPr>
              <w:t xml:space="preserve"> 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F25C55" w:rsidRDefault="00750FAF" w:rsidP="00697CE6">
            <w:pPr>
              <w:suppressAutoHyphens/>
              <w:rPr>
                <w:lang w:val="ru-RU"/>
              </w:rPr>
            </w:pPr>
            <w:r w:rsidRPr="00B117C9">
              <w:rPr>
                <w:bCs/>
                <w:color w:val="000000"/>
                <w:lang w:val="uk-UA"/>
              </w:rPr>
              <w:t>Графічне представлення результатів розрахунку</w:t>
            </w:r>
            <w:r w:rsidRPr="00F25C55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750FAF" w:rsidP="00697CE6">
            <w:pPr>
              <w:rPr>
                <w:lang w:val="uk-UA"/>
              </w:rPr>
            </w:pPr>
            <w:r>
              <w:rPr>
                <w:lang w:val="uk-UA"/>
              </w:rPr>
              <w:t>Виконання завдань лабораторної роботи</w:t>
            </w:r>
            <w:r w:rsidR="00772B0A">
              <w:rPr>
                <w:lang w:val="uk-UA"/>
              </w:rPr>
              <w:t xml:space="preserve"> під час занят</w:t>
            </w:r>
            <w:r w:rsidR="000E4430">
              <w:rPr>
                <w:lang w:val="uk-UA"/>
              </w:rPr>
              <w:t>тя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786670" w:rsidP="00697CE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F041C0" w:rsidRPr="00697CE6" w:rsidTr="00D90D9E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F25C55" w:rsidRDefault="00F041C0" w:rsidP="00697CE6">
            <w:pPr>
              <w:jc w:val="center"/>
              <w:rPr>
                <w:lang w:val="uk-UA"/>
              </w:rPr>
            </w:pPr>
            <w:r w:rsidRPr="00F25C55">
              <w:rPr>
                <w:lang w:val="uk-UA"/>
              </w:rPr>
              <w:t xml:space="preserve">Змістовий </w:t>
            </w:r>
            <w:r w:rsidR="00286D76" w:rsidRPr="00F25C55">
              <w:rPr>
                <w:lang w:val="uk-UA"/>
              </w:rPr>
              <w:t xml:space="preserve">модуль </w:t>
            </w:r>
            <w:r w:rsidRPr="00F25C55">
              <w:rPr>
                <w:lang w:val="uk-UA"/>
              </w:rPr>
              <w:t>2</w:t>
            </w:r>
          </w:p>
        </w:tc>
      </w:tr>
      <w:tr w:rsidR="00123CDC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CDC" w:rsidRPr="00697CE6" w:rsidRDefault="00123CDC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3</w:t>
            </w:r>
          </w:p>
          <w:p w:rsidR="00123CDC" w:rsidRPr="00697CE6" w:rsidRDefault="00123CDC" w:rsidP="0092026E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CDC" w:rsidRPr="00F25C55" w:rsidRDefault="00123CDC" w:rsidP="00697CE6">
            <w:pPr>
              <w:suppressAutoHyphens/>
              <w:rPr>
                <w:lang w:val="uk-UA" w:eastAsia="ar-SA"/>
              </w:rPr>
            </w:pPr>
            <w:r w:rsidRPr="00B117C9">
              <w:rPr>
                <w:lang w:val="uk-UA"/>
              </w:rPr>
              <w:t>Стійкість, коректність, збіжність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CDC" w:rsidRPr="00697CE6" w:rsidRDefault="00123CDC" w:rsidP="000E4430">
            <w:pPr>
              <w:rPr>
                <w:lang w:val="uk-UA"/>
              </w:rPr>
            </w:pPr>
            <w:r>
              <w:rPr>
                <w:lang w:val="uk-UA"/>
              </w:rPr>
              <w:t>Опитування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CDC" w:rsidRPr="00697CE6" w:rsidRDefault="00786670" w:rsidP="00697CE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041C0" w:rsidRPr="00123CDC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F041C0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4B7D1C">
              <w:rPr>
                <w:lang w:val="uk-UA"/>
              </w:rPr>
              <w:t>4</w:t>
            </w:r>
          </w:p>
          <w:p w:rsidR="00F041C0" w:rsidRPr="00697CE6" w:rsidRDefault="00F041C0" w:rsidP="004B7D1C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 w:rsidR="004B7D1C">
              <w:rPr>
                <w:lang w:val="uk-UA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F25C55" w:rsidRDefault="00123CDC" w:rsidP="00697CE6">
            <w:pPr>
              <w:suppressAutoHyphens/>
              <w:rPr>
                <w:lang w:val="uk-UA" w:eastAsia="ar-SA"/>
              </w:rPr>
            </w:pPr>
            <w:r w:rsidRPr="00B117C9">
              <w:rPr>
                <w:lang w:val="uk-UA"/>
              </w:rPr>
              <w:t>Класифікація поширених числових методів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123CDC" w:rsidRDefault="00F041C0" w:rsidP="00123CDC">
            <w:pPr>
              <w:pStyle w:val="3"/>
              <w:rPr>
                <w:rFonts w:ascii="Times New Roman" w:hAnsi="Times New Roman"/>
                <w:color w:val="auto"/>
                <w:lang w:val="ru-RU"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F041C0" w:rsidP="00697CE6">
            <w:pPr>
              <w:rPr>
                <w:lang w:val="uk-UA"/>
              </w:rPr>
            </w:pPr>
          </w:p>
        </w:tc>
      </w:tr>
      <w:tr w:rsidR="00772B0A" w:rsidRPr="009429E7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0A" w:rsidRPr="00697CE6" w:rsidRDefault="00772B0A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4</w:t>
            </w:r>
          </w:p>
          <w:p w:rsidR="00772B0A" w:rsidRPr="00697CE6" w:rsidRDefault="00123CDC" w:rsidP="00697CE6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робота</w:t>
            </w:r>
            <w:r w:rsidRPr="00697CE6">
              <w:rPr>
                <w:lang w:val="uk-UA"/>
              </w:rPr>
              <w:t xml:space="preserve"> </w:t>
            </w:r>
            <w:r w:rsidR="00772B0A" w:rsidRPr="00697CE6">
              <w:rPr>
                <w:lang w:val="uk-UA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0A" w:rsidRPr="00F25C55" w:rsidRDefault="00123CDC" w:rsidP="00F25C55">
            <w:pPr>
              <w:rPr>
                <w:lang w:val="ru-RU"/>
              </w:rPr>
            </w:pPr>
            <w:r>
              <w:rPr>
                <w:bCs/>
                <w:color w:val="000000"/>
                <w:lang w:val="uk-UA"/>
              </w:rPr>
              <w:t>Вступ у</w:t>
            </w:r>
            <w:r w:rsidRPr="00B117C9">
              <w:rPr>
                <w:bCs/>
                <w:color w:val="000000"/>
                <w:lang w:val="uk-UA"/>
              </w:rPr>
              <w:t xml:space="preserve"> програм</w:t>
            </w:r>
            <w:r>
              <w:rPr>
                <w:bCs/>
                <w:color w:val="000000"/>
                <w:lang w:val="uk-UA"/>
              </w:rPr>
              <w:t>у</w:t>
            </w:r>
            <w:r w:rsidRPr="00B117C9">
              <w:rPr>
                <w:bCs/>
                <w:color w:val="000000"/>
                <w:lang w:val="uk-UA"/>
              </w:rPr>
              <w:t xml:space="preserve"> Матлаб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0A" w:rsidRPr="00697CE6" w:rsidRDefault="00123CDC" w:rsidP="000E4430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Виконання завдань лабораторної роботи під час </w:t>
            </w:r>
            <w:r w:rsidR="000E4430">
              <w:rPr>
                <w:lang w:val="uk-UA"/>
              </w:rPr>
              <w:t>заняття</w:t>
            </w:r>
            <w:r w:rsidR="009429E7">
              <w:rPr>
                <w:lang w:val="uk-UA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0A" w:rsidRPr="00697CE6" w:rsidRDefault="00786670" w:rsidP="006E284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991B87" w:rsidRPr="00697CE6" w:rsidRDefault="00991B87" w:rsidP="00697CE6">
      <w:pPr>
        <w:jc w:val="center"/>
        <w:rPr>
          <w:lang w:val="uk-UA"/>
        </w:rPr>
      </w:pPr>
      <w:r w:rsidRPr="00697CE6">
        <w:rPr>
          <w:lang w:val="uk-UA"/>
        </w:rPr>
        <w:t>Змістовий модуль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3110"/>
        <w:gridCol w:w="3260"/>
        <w:gridCol w:w="1460"/>
      </w:tblGrid>
      <w:tr w:rsidR="00F041C0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87" w:rsidRPr="00697CE6" w:rsidRDefault="00991B87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61AEC">
              <w:rPr>
                <w:lang w:val="uk-UA"/>
              </w:rPr>
              <w:t>5</w:t>
            </w:r>
          </w:p>
          <w:p w:rsidR="00F041C0" w:rsidRPr="00697CE6" w:rsidRDefault="00961AEC" w:rsidP="00697CE6">
            <w:pPr>
              <w:rPr>
                <w:lang w:val="uk-UA"/>
              </w:rPr>
            </w:pPr>
            <w:r>
              <w:rPr>
                <w:lang w:val="uk-UA"/>
              </w:rPr>
              <w:t>Лекція 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8A4C70" w:rsidP="00697CE6">
            <w:pPr>
              <w:suppressAutoHyphens/>
              <w:rPr>
                <w:lang w:val="uk-UA" w:eastAsia="ar-SA"/>
              </w:rPr>
            </w:pPr>
            <w:r w:rsidRPr="00B117C9">
              <w:rPr>
                <w:lang w:val="uk-UA"/>
              </w:rPr>
              <w:t>Методи апроксимації. Метод найменших квадратів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AB427C" w:rsidRDefault="00DB5D8E" w:rsidP="00123CDC">
            <w:pPr>
              <w:pStyle w:val="3"/>
              <w:rPr>
                <w:rFonts w:ascii="Times New Roman" w:hAnsi="Times New Roman"/>
                <w:color w:val="auto"/>
                <w:lang w:val="ru-RU" w:eastAsia="ru-RU"/>
              </w:rPr>
            </w:pPr>
            <w:r w:rsidRPr="00DB5D8E">
              <w:rPr>
                <w:rFonts w:ascii="Times New Roman" w:hAnsi="Times New Roman"/>
                <w:iCs/>
                <w:color w:val="auto"/>
                <w:lang w:val="uk-UA"/>
              </w:rPr>
              <w:t>Т</w:t>
            </w:r>
            <w:r w:rsidR="00B115CF" w:rsidRPr="00DB5D8E">
              <w:rPr>
                <w:rFonts w:ascii="Times New Roman" w:hAnsi="Times New Roman"/>
                <w:iCs/>
                <w:color w:val="auto"/>
                <w:lang w:val="uk-UA"/>
              </w:rPr>
              <w:t xml:space="preserve">естування за матеріалом змістового модуля </w:t>
            </w:r>
            <w:r w:rsidR="00123CDC">
              <w:rPr>
                <w:rFonts w:ascii="Times New Roman" w:hAnsi="Times New Roman"/>
                <w:iCs/>
                <w:color w:val="auto"/>
                <w:lang w:val="uk-UA"/>
              </w:rPr>
              <w:t xml:space="preserve">1 і </w:t>
            </w:r>
            <w:r w:rsidR="00B115CF" w:rsidRPr="00DB5D8E">
              <w:rPr>
                <w:rFonts w:ascii="Times New Roman" w:hAnsi="Times New Roman"/>
                <w:iCs/>
                <w:color w:val="auto"/>
                <w:lang w:val="uk-UA"/>
              </w:rPr>
              <w:t>2 (теми</w:t>
            </w:r>
            <w:r w:rsidR="00123CDC">
              <w:rPr>
                <w:rFonts w:ascii="Times New Roman" w:hAnsi="Times New Roman"/>
                <w:iCs/>
                <w:color w:val="auto"/>
                <w:lang w:val="uk-UA"/>
              </w:rPr>
              <w:t>1-</w:t>
            </w:r>
            <w:r w:rsidR="00B115CF" w:rsidRPr="00DB5D8E">
              <w:rPr>
                <w:rFonts w:ascii="Times New Roman" w:hAnsi="Times New Roman"/>
                <w:iCs/>
                <w:color w:val="auto"/>
                <w:lang w:val="uk-UA"/>
              </w:rPr>
              <w:t>4)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C0" w:rsidRPr="00697CE6" w:rsidRDefault="00786670" w:rsidP="00697CE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A4C70" w:rsidRPr="00E16044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0" w:rsidRPr="00697CE6" w:rsidRDefault="008A4C70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6</w:t>
            </w:r>
          </w:p>
          <w:p w:rsidR="008A4C70" w:rsidRPr="00697CE6" w:rsidRDefault="008A4C70" w:rsidP="00961AEC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0" w:rsidRPr="00697CE6" w:rsidRDefault="008A4C70" w:rsidP="00697CE6">
            <w:pPr>
              <w:suppressAutoHyphens/>
              <w:rPr>
                <w:lang w:val="ru-RU" w:eastAsia="ar-SA"/>
              </w:rPr>
            </w:pPr>
            <w:r w:rsidRPr="00B117C9">
              <w:rPr>
                <w:lang w:val="uk-UA"/>
              </w:rPr>
              <w:t>Практичне вирішення задачі по методу найменших квадратів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0" w:rsidRPr="00697CE6" w:rsidRDefault="008A4C70" w:rsidP="000E4430">
            <w:pPr>
              <w:rPr>
                <w:lang w:val="uk-UA"/>
              </w:rPr>
            </w:pPr>
            <w:r>
              <w:rPr>
                <w:lang w:val="uk-UA"/>
              </w:rPr>
              <w:t>Проведення розрахунків під час занят</w:t>
            </w:r>
            <w:r w:rsidR="000E4430">
              <w:rPr>
                <w:lang w:val="uk-UA"/>
              </w:rPr>
              <w:t>тя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0" w:rsidRPr="00697CE6" w:rsidRDefault="00786670" w:rsidP="00697CE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A4C70" w:rsidRPr="009429E7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0" w:rsidRPr="00697CE6" w:rsidRDefault="008A4C70" w:rsidP="006E284C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6</w:t>
            </w:r>
          </w:p>
          <w:p w:rsidR="008A4C70" w:rsidRPr="00697CE6" w:rsidRDefault="008A4C70" w:rsidP="00961AEC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робота</w:t>
            </w:r>
            <w:r w:rsidRPr="00697CE6">
              <w:rPr>
                <w:lang w:val="uk-UA"/>
              </w:rPr>
              <w:t xml:space="preserve"> </w:t>
            </w:r>
            <w:r>
              <w:rPr>
                <w:lang w:val="uk-UA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0" w:rsidRPr="00F25C55" w:rsidRDefault="008A4C70" w:rsidP="00F25C55">
            <w:pPr>
              <w:ind w:left="25" w:hanging="25"/>
              <w:rPr>
                <w:lang w:val="uk-UA"/>
              </w:rPr>
            </w:pPr>
            <w:r w:rsidRPr="00B117C9">
              <w:rPr>
                <w:lang w:val="uk-UA"/>
              </w:rPr>
              <w:t>Вирішення задачі за допомогою методу найменших квадратів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0" w:rsidRPr="00697CE6" w:rsidRDefault="008A4C70" w:rsidP="000E4430">
            <w:pPr>
              <w:rPr>
                <w:lang w:val="uk-UA"/>
              </w:rPr>
            </w:pPr>
            <w:r>
              <w:rPr>
                <w:lang w:val="uk-UA"/>
              </w:rPr>
              <w:t>Виконання завдань лабораторної роботи під час</w:t>
            </w:r>
            <w:r w:rsidR="000E4430">
              <w:rPr>
                <w:lang w:val="uk-UA"/>
              </w:rPr>
              <w:t xml:space="preserve"> заняття</w:t>
            </w:r>
            <w:r w:rsidR="009429E7">
              <w:rPr>
                <w:lang w:val="uk-UA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C70" w:rsidRPr="00697CE6" w:rsidRDefault="00786670" w:rsidP="006E284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991B87" w:rsidRPr="00697CE6" w:rsidRDefault="00991B87" w:rsidP="00697CE6">
      <w:pPr>
        <w:jc w:val="center"/>
        <w:rPr>
          <w:lang w:val="uk-UA"/>
        </w:rPr>
      </w:pPr>
      <w:r w:rsidRPr="00697CE6">
        <w:rPr>
          <w:lang w:val="uk-UA"/>
        </w:rPr>
        <w:t>Змістовий модуль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3110"/>
        <w:gridCol w:w="3260"/>
        <w:gridCol w:w="1460"/>
      </w:tblGrid>
      <w:tr w:rsidR="000E4430" w:rsidRPr="009429E7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30" w:rsidRPr="00697CE6" w:rsidRDefault="000E4430" w:rsidP="006E284C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7</w:t>
            </w:r>
          </w:p>
          <w:p w:rsidR="000E4430" w:rsidRPr="00697CE6" w:rsidRDefault="000E4430" w:rsidP="008A4C70">
            <w:pPr>
              <w:rPr>
                <w:lang w:val="uk-UA"/>
              </w:rPr>
            </w:pPr>
            <w:r w:rsidRPr="00697CE6">
              <w:rPr>
                <w:lang w:val="uk-UA"/>
              </w:rPr>
              <w:lastRenderedPageBreak/>
              <w:t xml:space="preserve">Лекція </w:t>
            </w:r>
            <w:r>
              <w:rPr>
                <w:lang w:val="uk-UA"/>
              </w:rPr>
              <w:t>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30" w:rsidRPr="007B0FB5" w:rsidRDefault="000E4430" w:rsidP="00697CE6">
            <w:pPr>
              <w:suppressAutoHyphens/>
              <w:rPr>
                <w:lang w:val="uk-UA" w:eastAsia="ar-SA"/>
              </w:rPr>
            </w:pPr>
            <w:r w:rsidRPr="00B117C9">
              <w:rPr>
                <w:lang w:val="uk-UA"/>
              </w:rPr>
              <w:lastRenderedPageBreak/>
              <w:t xml:space="preserve">Нелінійні рівняння. Метод </w:t>
            </w:r>
            <w:r w:rsidRPr="00B117C9">
              <w:rPr>
                <w:lang w:val="uk-UA"/>
              </w:rPr>
              <w:lastRenderedPageBreak/>
              <w:t>виключення інтервалів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30" w:rsidRPr="0061269E" w:rsidRDefault="000E4430" w:rsidP="000E4430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Опитування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430" w:rsidRPr="009429E7" w:rsidRDefault="00786670" w:rsidP="00697CE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16044" w:rsidRPr="00A35CB8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E16044" w:rsidP="000E4430">
            <w:pPr>
              <w:rPr>
                <w:lang w:val="uk-UA"/>
              </w:rPr>
            </w:pPr>
            <w:r w:rsidRPr="00697CE6">
              <w:rPr>
                <w:lang w:val="uk-UA"/>
              </w:rPr>
              <w:lastRenderedPageBreak/>
              <w:t xml:space="preserve">Тиждень </w:t>
            </w:r>
            <w:r>
              <w:rPr>
                <w:lang w:val="uk-UA"/>
              </w:rPr>
              <w:t>8</w:t>
            </w:r>
          </w:p>
          <w:p w:rsidR="00E16044" w:rsidRPr="00697CE6" w:rsidRDefault="00E16044" w:rsidP="000E4430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B117C9" w:rsidRDefault="00E16044" w:rsidP="00697CE6">
            <w:pPr>
              <w:suppressAutoHyphens/>
              <w:rPr>
                <w:lang w:val="uk-UA"/>
              </w:rPr>
            </w:pPr>
            <w:r w:rsidRPr="00B117C9">
              <w:rPr>
                <w:lang w:val="uk-UA"/>
              </w:rPr>
              <w:t>Методи половинного розподілу та золотого перетину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1269E" w:rsidRDefault="00E16044" w:rsidP="00697CE6">
            <w:pPr>
              <w:rPr>
                <w:iCs/>
                <w:lang w:val="uk-UA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Default="00E16044" w:rsidP="00697CE6">
            <w:pPr>
              <w:rPr>
                <w:lang w:val="ru-RU"/>
              </w:rPr>
            </w:pPr>
          </w:p>
        </w:tc>
      </w:tr>
      <w:tr w:rsidR="00E16044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E16044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8</w:t>
            </w:r>
          </w:p>
          <w:p w:rsidR="00E16044" w:rsidRPr="00697CE6" w:rsidRDefault="00E16044" w:rsidP="00073ADF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робота 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F25C55" w:rsidRDefault="00E16044" w:rsidP="00F25C55">
            <w:pPr>
              <w:ind w:left="25" w:hanging="25"/>
              <w:rPr>
                <w:lang w:val="uk-UA"/>
              </w:rPr>
            </w:pPr>
            <w:r>
              <w:rPr>
                <w:lang w:val="uk-UA"/>
              </w:rPr>
              <w:t>Вирішення завдання за допомогою трьох методів</w:t>
            </w:r>
            <w:r w:rsidRPr="00B117C9">
              <w:rPr>
                <w:lang w:val="uk-UA"/>
              </w:rPr>
              <w:t xml:space="preserve"> ітерацій</w:t>
            </w:r>
            <w:r w:rsidRPr="00F25C55">
              <w:rPr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9429E7" w:rsidP="000E4430">
            <w:pPr>
              <w:rPr>
                <w:lang w:val="uk-UA"/>
              </w:rPr>
            </w:pPr>
            <w:r>
              <w:rPr>
                <w:lang w:val="uk-UA"/>
              </w:rPr>
              <w:t>Захист лабораторної роботи 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AC48BB" w:rsidP="006E284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16044" w:rsidRPr="00E16044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E16044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9</w:t>
            </w:r>
          </w:p>
          <w:p w:rsidR="00E16044" w:rsidRPr="00697CE6" w:rsidRDefault="00E16044" w:rsidP="007B0FB5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E16044" w:rsidP="00697CE6">
            <w:pPr>
              <w:suppressAutoHyphens/>
              <w:rPr>
                <w:lang w:val="uk-UA" w:eastAsia="ar-SA"/>
              </w:rPr>
            </w:pPr>
            <w:r w:rsidRPr="00B117C9">
              <w:rPr>
                <w:lang w:val="uk-UA"/>
              </w:rPr>
              <w:t>Метод хорд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E16044" w:rsidP="000E4430">
            <w:pPr>
              <w:rPr>
                <w:lang w:val="uk-UA"/>
              </w:rPr>
            </w:pPr>
            <w:r>
              <w:rPr>
                <w:lang w:val="uk-UA"/>
              </w:rPr>
              <w:t>Прове</w:t>
            </w:r>
            <w:r w:rsidR="00AC48BB">
              <w:rPr>
                <w:lang w:val="uk-UA"/>
              </w:rPr>
              <w:t>дення розрахунків під час заняття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786670" w:rsidP="00697CE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16044" w:rsidRPr="00E16044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E16044" w:rsidP="000E4430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10</w:t>
            </w:r>
          </w:p>
          <w:p w:rsidR="00E16044" w:rsidRPr="00697CE6" w:rsidRDefault="00E16044" w:rsidP="000E4430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Default="00E16044" w:rsidP="00697CE6">
            <w:pPr>
              <w:suppressAutoHyphens/>
            </w:pPr>
            <w:r w:rsidRPr="00B117C9">
              <w:rPr>
                <w:lang w:val="uk-UA"/>
              </w:rPr>
              <w:t>Методи похідних. Метод дотичних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E16044" w:rsidP="000E4430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розрахунків під час </w:t>
            </w:r>
            <w:r w:rsidR="000E4430">
              <w:rPr>
                <w:lang w:val="uk-UA"/>
              </w:rPr>
              <w:t>заняття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786670" w:rsidP="00697CE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16044" w:rsidRPr="00E16044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E16044" w:rsidP="000E4430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10</w:t>
            </w:r>
          </w:p>
          <w:p w:rsidR="00E16044" w:rsidRPr="00697CE6" w:rsidRDefault="00E16044" w:rsidP="000E4430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робота 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E16044" w:rsidRDefault="00E16044" w:rsidP="00697CE6">
            <w:pPr>
              <w:suppressAutoHyphens/>
              <w:rPr>
                <w:lang w:val="ru-RU"/>
              </w:rPr>
            </w:pPr>
            <w:r>
              <w:rPr>
                <w:lang w:val="uk-UA"/>
              </w:rPr>
              <w:t>Вирішення завдання за допомогою методів хорд і дотичних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9429E7" w:rsidP="000E4430">
            <w:pPr>
              <w:rPr>
                <w:lang w:val="uk-UA"/>
              </w:rPr>
            </w:pPr>
            <w:r>
              <w:rPr>
                <w:lang w:val="uk-UA"/>
              </w:rPr>
              <w:t>Захист лабораторної роботи 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044" w:rsidRPr="00697CE6" w:rsidRDefault="00AC48BB" w:rsidP="00697CE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991B87" w:rsidRPr="00697CE6" w:rsidRDefault="00991B87" w:rsidP="00697CE6">
      <w:pPr>
        <w:jc w:val="center"/>
        <w:rPr>
          <w:lang w:val="uk-UA"/>
        </w:rPr>
      </w:pPr>
      <w:r w:rsidRPr="00697CE6">
        <w:rPr>
          <w:lang w:val="uk-UA"/>
        </w:rPr>
        <w:t>Змістовий модуль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3110"/>
        <w:gridCol w:w="3260"/>
        <w:gridCol w:w="1460"/>
      </w:tblGrid>
      <w:tr w:rsidR="004600B5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B5" w:rsidRPr="00697CE6" w:rsidRDefault="004600B5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429E7">
              <w:rPr>
                <w:lang w:val="uk-UA"/>
              </w:rPr>
              <w:t>11</w:t>
            </w:r>
          </w:p>
          <w:p w:rsidR="004600B5" w:rsidRPr="00697CE6" w:rsidRDefault="004600B5" w:rsidP="00073ADF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 w:rsidR="00073ADF">
              <w:rPr>
                <w:lang w:val="uk-UA"/>
              </w:rPr>
              <w:t>1</w:t>
            </w:r>
            <w:r w:rsidR="009429E7">
              <w:rPr>
                <w:lang w:val="uk-UA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B5" w:rsidRPr="00697CE6" w:rsidRDefault="009429E7" w:rsidP="00697CE6">
            <w:pPr>
              <w:suppressAutoHyphens/>
              <w:rPr>
                <w:lang w:val="uk-UA" w:eastAsia="ar-SA"/>
              </w:rPr>
            </w:pPr>
            <w:r w:rsidRPr="00B117C9">
              <w:rPr>
                <w:lang w:val="uk-UA"/>
              </w:rPr>
              <w:t>Числове диференціювання. Приватні похідні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B5" w:rsidRPr="0061269E" w:rsidRDefault="0061269E" w:rsidP="00697CE6">
            <w:pPr>
              <w:rPr>
                <w:lang w:val="uk-UA"/>
              </w:rPr>
            </w:pPr>
            <w:r w:rsidRPr="0061269E">
              <w:rPr>
                <w:iCs/>
                <w:lang w:val="uk-UA"/>
              </w:rPr>
              <w:t>Т</w:t>
            </w:r>
            <w:r w:rsidR="00B115CF" w:rsidRPr="0061269E">
              <w:rPr>
                <w:iCs/>
                <w:lang w:val="uk-UA"/>
              </w:rPr>
              <w:t xml:space="preserve">естування за матеріалом змістового модуля </w:t>
            </w:r>
            <w:r w:rsidR="00E16044">
              <w:rPr>
                <w:iCs/>
                <w:lang w:val="uk-UA"/>
              </w:rPr>
              <w:t xml:space="preserve">3 і </w:t>
            </w:r>
            <w:r w:rsidR="009429E7">
              <w:rPr>
                <w:iCs/>
                <w:lang w:val="uk-UA"/>
              </w:rPr>
              <w:t>4 (теми 5-10</w:t>
            </w:r>
            <w:r w:rsidR="00B115CF" w:rsidRPr="0061269E">
              <w:rPr>
                <w:iCs/>
                <w:lang w:val="uk-UA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B5" w:rsidRPr="00697CE6" w:rsidRDefault="00786670" w:rsidP="00697CE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429E7" w:rsidRPr="009429E7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697CE6" w:rsidRDefault="009429E7" w:rsidP="006E284C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12</w:t>
            </w:r>
          </w:p>
          <w:p w:rsidR="009429E7" w:rsidRPr="00697CE6" w:rsidRDefault="009429E7" w:rsidP="006E284C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697CE6" w:rsidRDefault="009429E7" w:rsidP="00697CE6">
            <w:pPr>
              <w:suppressAutoHyphens/>
              <w:rPr>
                <w:lang w:val="ru-RU"/>
              </w:rPr>
            </w:pPr>
            <w:r w:rsidRPr="00B117C9">
              <w:rPr>
                <w:lang w:val="uk-UA"/>
              </w:rPr>
              <w:t>Рішення диференційних рівнянь. Метод Ейлера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697CE6" w:rsidRDefault="009429E7" w:rsidP="000E4430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розрахунків під час </w:t>
            </w:r>
            <w:r w:rsidR="000E4430">
              <w:rPr>
                <w:lang w:val="uk-UA"/>
              </w:rPr>
              <w:t>заняття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697CE6" w:rsidRDefault="00786670" w:rsidP="00697CE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429E7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697CE6" w:rsidRDefault="009429E7" w:rsidP="006E284C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13</w:t>
            </w:r>
          </w:p>
          <w:p w:rsidR="009429E7" w:rsidRPr="00697CE6" w:rsidRDefault="009429E7" w:rsidP="006E284C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073ADF" w:rsidRDefault="009429E7" w:rsidP="00697CE6">
            <w:pPr>
              <w:suppressAutoHyphens/>
              <w:rPr>
                <w:lang w:val="uk-UA"/>
              </w:rPr>
            </w:pPr>
            <w:r w:rsidRPr="00B117C9">
              <w:rPr>
                <w:lang w:val="uk-UA"/>
              </w:rPr>
              <w:t>Метод Рунге-Кутта. Приклади рішення за методами диференціювання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697CE6" w:rsidRDefault="009429E7" w:rsidP="000E4430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розрахунків під час </w:t>
            </w:r>
            <w:r w:rsidR="000E4430">
              <w:rPr>
                <w:lang w:val="uk-UA"/>
              </w:rPr>
              <w:t>заняття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697CE6" w:rsidRDefault="00786670" w:rsidP="006E284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429E7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697CE6" w:rsidRDefault="009429E7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13</w:t>
            </w:r>
          </w:p>
          <w:p w:rsidR="009429E7" w:rsidRPr="00697CE6" w:rsidRDefault="009429E7" w:rsidP="00697CE6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робота 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F25C55" w:rsidRDefault="009429E7" w:rsidP="00F25C55">
            <w:pPr>
              <w:ind w:left="25" w:hanging="25"/>
              <w:rPr>
                <w:lang w:val="uk-UA"/>
              </w:rPr>
            </w:pPr>
            <w:r>
              <w:rPr>
                <w:lang w:val="uk-UA"/>
              </w:rPr>
              <w:t xml:space="preserve">Вирішення завдання за допомогою методів </w:t>
            </w:r>
            <w:r w:rsidRPr="00B117C9">
              <w:rPr>
                <w:lang w:val="uk-UA"/>
              </w:rPr>
              <w:t>Ейлера</w:t>
            </w:r>
            <w:r>
              <w:rPr>
                <w:lang w:val="uk-UA"/>
              </w:rPr>
              <w:t xml:space="preserve"> та </w:t>
            </w:r>
            <w:r w:rsidRPr="00B117C9">
              <w:rPr>
                <w:lang w:val="uk-UA"/>
              </w:rPr>
              <w:t>Рунге-Кутта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697CE6" w:rsidRDefault="009429E7" w:rsidP="000E4430">
            <w:pPr>
              <w:rPr>
                <w:lang w:val="uk-UA"/>
              </w:rPr>
            </w:pPr>
            <w:r>
              <w:rPr>
                <w:lang w:val="uk-UA"/>
              </w:rPr>
              <w:t>Захист лабораторної роботи 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E7" w:rsidRPr="00697CE6" w:rsidRDefault="00AC48BB" w:rsidP="006E284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4600B5" w:rsidRPr="00697CE6" w:rsidRDefault="004600B5" w:rsidP="00697CE6">
      <w:pPr>
        <w:jc w:val="center"/>
        <w:rPr>
          <w:lang w:val="uk-UA"/>
        </w:rPr>
      </w:pPr>
      <w:r w:rsidRPr="00697CE6">
        <w:rPr>
          <w:lang w:val="uk-UA"/>
        </w:rPr>
        <w:t>Змістовий модуль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3110"/>
        <w:gridCol w:w="3260"/>
        <w:gridCol w:w="1460"/>
      </w:tblGrid>
      <w:tr w:rsidR="002B7C9C" w:rsidRPr="00697CE6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9C" w:rsidRPr="00697CE6" w:rsidRDefault="002B7C9C" w:rsidP="00697CE6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Тиждень </w:t>
            </w:r>
            <w:r w:rsidR="009429E7">
              <w:rPr>
                <w:lang w:val="uk-UA"/>
              </w:rPr>
              <w:t>14</w:t>
            </w:r>
          </w:p>
          <w:p w:rsidR="002B7C9C" w:rsidRPr="00697CE6" w:rsidRDefault="002B7C9C" w:rsidP="00073ADF">
            <w:pPr>
              <w:rPr>
                <w:lang w:val="uk-UA"/>
              </w:rPr>
            </w:pPr>
            <w:r w:rsidRPr="00697CE6">
              <w:rPr>
                <w:lang w:val="uk-UA"/>
              </w:rPr>
              <w:t xml:space="preserve">Лекція </w:t>
            </w:r>
            <w:r w:rsidR="00073ADF">
              <w:rPr>
                <w:lang w:val="uk-UA"/>
              </w:rPr>
              <w:t>1</w:t>
            </w:r>
            <w:r w:rsidR="009429E7">
              <w:rPr>
                <w:lang w:val="uk-UA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9C" w:rsidRPr="005D6C0B" w:rsidRDefault="009429E7" w:rsidP="00697CE6">
            <w:pPr>
              <w:suppressAutoHyphens/>
              <w:rPr>
                <w:lang w:val="uk-UA" w:eastAsia="ar-SA"/>
              </w:rPr>
            </w:pPr>
            <w:r w:rsidRPr="00B117C9">
              <w:rPr>
                <w:lang w:val="uk-UA"/>
              </w:rPr>
              <w:t>Методи прямокутників та трапецій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9C" w:rsidRPr="0061269E" w:rsidRDefault="0061269E" w:rsidP="00697CE6">
            <w:pPr>
              <w:rPr>
                <w:iCs/>
                <w:lang w:val="uk-UA"/>
              </w:rPr>
            </w:pPr>
            <w:r w:rsidRPr="0061269E">
              <w:rPr>
                <w:iCs/>
                <w:lang w:val="uk-UA"/>
              </w:rPr>
              <w:t>Т</w:t>
            </w:r>
            <w:r w:rsidR="00B115CF" w:rsidRPr="0061269E">
              <w:rPr>
                <w:iCs/>
                <w:lang w:val="uk-UA"/>
              </w:rPr>
              <w:t>естування за матеріалом</w:t>
            </w:r>
            <w:r w:rsidR="009429E7">
              <w:rPr>
                <w:iCs/>
                <w:lang w:val="uk-UA"/>
              </w:rPr>
              <w:t xml:space="preserve"> змістового модуля 5 (теми 11,12,13</w:t>
            </w:r>
            <w:r w:rsidR="00B115CF" w:rsidRPr="0061269E">
              <w:rPr>
                <w:iCs/>
                <w:lang w:val="uk-UA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C9C" w:rsidRPr="00697CE6" w:rsidRDefault="00786670" w:rsidP="00697CE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25C55" w:rsidRPr="009429E7" w:rsidTr="00A8071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55" w:rsidRPr="00697CE6" w:rsidRDefault="00F25C55" w:rsidP="006E284C">
            <w:pPr>
              <w:rPr>
                <w:lang w:val="uk-UA"/>
              </w:rPr>
            </w:pPr>
            <w:r>
              <w:rPr>
                <w:lang w:val="uk-UA"/>
              </w:rPr>
              <w:t>Тиждень 14</w:t>
            </w:r>
          </w:p>
          <w:p w:rsidR="00F25C55" w:rsidRPr="00697CE6" w:rsidRDefault="009429E7" w:rsidP="00073ADF">
            <w:pPr>
              <w:rPr>
                <w:lang w:val="uk-UA"/>
              </w:rPr>
            </w:pPr>
            <w:r>
              <w:rPr>
                <w:lang w:val="uk-UA"/>
              </w:rPr>
              <w:t xml:space="preserve">Лабораторна робота </w:t>
            </w:r>
            <w:r w:rsidR="00F25C55">
              <w:rPr>
                <w:lang w:val="uk-UA"/>
              </w:rPr>
              <w:t>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55" w:rsidRPr="00F25C55" w:rsidRDefault="009429E7" w:rsidP="006E284C">
            <w:pPr>
              <w:ind w:left="25" w:hanging="25"/>
              <w:rPr>
                <w:lang w:val="uk-UA"/>
              </w:rPr>
            </w:pPr>
            <w:r>
              <w:rPr>
                <w:lang w:val="uk-UA"/>
              </w:rPr>
              <w:t>Вирішення завдання за допомогою методів інтегрування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55" w:rsidRPr="004C65B2" w:rsidRDefault="004C65B2" w:rsidP="00697CE6">
            <w:pPr>
              <w:rPr>
                <w:lang w:val="uk-UA"/>
              </w:rPr>
            </w:pPr>
            <w:r w:rsidRPr="004C65B2">
              <w:rPr>
                <w:iCs/>
                <w:lang w:val="uk-UA"/>
              </w:rPr>
              <w:t>З</w:t>
            </w:r>
            <w:r w:rsidR="00B115CF" w:rsidRPr="004C65B2">
              <w:rPr>
                <w:iCs/>
                <w:lang w:val="uk-UA"/>
              </w:rPr>
              <w:t>ахист розрахункової  роботи</w:t>
            </w:r>
            <w:r w:rsidR="009429E7">
              <w:rPr>
                <w:iCs/>
                <w:lang w:val="uk-UA"/>
              </w:rPr>
              <w:t xml:space="preserve"> 6. Виконання та захист лабораторної роботи 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55" w:rsidRPr="00697CE6" w:rsidRDefault="00AC48BB" w:rsidP="00697CE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BD552C" w:rsidRPr="00EF5BEC" w:rsidRDefault="00BD552C" w:rsidP="00CD6A2D">
      <w:pPr>
        <w:ind w:left="2160" w:firstLine="720"/>
        <w:rPr>
          <w:b/>
          <w:bCs/>
          <w:color w:val="000000"/>
          <w:lang w:val="uk-UA"/>
        </w:rPr>
      </w:pPr>
    </w:p>
    <w:p w:rsidR="00AD4D5B" w:rsidRDefault="00AD4D5B" w:rsidP="0031048A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ОСНОВНІ ДЖЕРЕЛА </w:t>
      </w:r>
    </w:p>
    <w:p w:rsidR="00697CE6" w:rsidRDefault="00697CE6" w:rsidP="0031048A">
      <w:pPr>
        <w:rPr>
          <w:b/>
          <w:bCs/>
          <w:color w:val="000000"/>
          <w:sz w:val="28"/>
          <w:lang w:val="uk-UA"/>
        </w:rPr>
      </w:pPr>
    </w:p>
    <w:p w:rsidR="00FC1AE0" w:rsidRPr="00FC1AE0" w:rsidRDefault="00FC1AE0" w:rsidP="00FC1AE0">
      <w:pPr>
        <w:shd w:val="clear" w:color="auto" w:fill="FFFFFF"/>
        <w:ind w:firstLine="709"/>
        <w:jc w:val="both"/>
        <w:rPr>
          <w:szCs w:val="28"/>
          <w:lang w:val="uk-UA"/>
        </w:rPr>
      </w:pPr>
      <w:r w:rsidRPr="00FC1AE0">
        <w:rPr>
          <w:lang w:val="uk-UA"/>
        </w:rPr>
        <w:t xml:space="preserve">1. </w:t>
      </w:r>
      <w:r w:rsidR="009E3463" w:rsidRPr="009E3463">
        <w:rPr>
          <w:szCs w:val="28"/>
          <w:lang w:val="ru-RU"/>
        </w:rPr>
        <w:t>Числові методи: навчально-методичний посібник для студентів ЗДІА спеціальності «Автоматизоване управління технологічними процесами»/ О.М. Барішенко. – Запоріжжя, ЗДІА, 2011. – 82 с.</w:t>
      </w:r>
      <w:r w:rsidRPr="00FC1AE0">
        <w:rPr>
          <w:szCs w:val="28"/>
          <w:lang w:val="uk-UA"/>
        </w:rPr>
        <w:t xml:space="preserve"> </w:t>
      </w:r>
    </w:p>
    <w:p w:rsidR="00A808DE" w:rsidRDefault="002022B7" w:rsidP="0031048A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br w:type="page"/>
      </w:r>
    </w:p>
    <w:p w:rsidR="00566A39" w:rsidRDefault="00566A39" w:rsidP="0031048A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lastRenderedPageBreak/>
        <w:t xml:space="preserve">РЕГУЛЯЦІЇ І </w:t>
      </w:r>
      <w:r w:rsidR="00EF5BEC" w:rsidRPr="00A808DE">
        <w:rPr>
          <w:b/>
          <w:bCs/>
          <w:color w:val="000000"/>
          <w:sz w:val="28"/>
          <w:lang w:val="uk-UA"/>
        </w:rPr>
        <w:t>ПОЛІТИКИ</w:t>
      </w:r>
      <w:r>
        <w:rPr>
          <w:b/>
          <w:bCs/>
          <w:color w:val="000000"/>
          <w:sz w:val="28"/>
          <w:lang w:val="uk-UA"/>
        </w:rPr>
        <w:t xml:space="preserve"> КУРСУ</w:t>
      </w:r>
    </w:p>
    <w:p w:rsidR="001A3AC6" w:rsidRDefault="001A3AC6" w:rsidP="0031048A">
      <w:pPr>
        <w:rPr>
          <w:b/>
          <w:bCs/>
          <w:color w:val="000000"/>
          <w:highlight w:val="yellow"/>
          <w:lang w:val="uk-UA"/>
        </w:rPr>
      </w:pPr>
    </w:p>
    <w:p w:rsidR="00566A39" w:rsidRPr="00404FEA" w:rsidRDefault="00566A39" w:rsidP="0031048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 w:rsidR="00404FEA">
        <w:rPr>
          <w:b/>
          <w:bCs/>
          <w:color w:val="000000"/>
          <w:lang w:val="uk-UA"/>
        </w:rPr>
        <w:t xml:space="preserve"> занять. Регуляція пропусків.</w:t>
      </w:r>
    </w:p>
    <w:p w:rsidR="00286D76" w:rsidRDefault="002022B7" w:rsidP="005569CC">
      <w:pPr>
        <w:ind w:firstLine="709"/>
        <w:jc w:val="both"/>
        <w:rPr>
          <w:bCs/>
          <w:i/>
          <w:iCs/>
          <w:color w:val="000000"/>
          <w:lang w:val="uk-UA"/>
        </w:rPr>
      </w:pPr>
      <w:r w:rsidRPr="002022B7">
        <w:rPr>
          <w:bCs/>
          <w:i/>
          <w:iCs/>
          <w:color w:val="000000"/>
          <w:lang w:val="uk-UA"/>
        </w:rPr>
        <w:t>В</w:t>
      </w:r>
      <w:r w:rsidR="00CE7235" w:rsidRPr="002022B7">
        <w:rPr>
          <w:bCs/>
          <w:i/>
          <w:iCs/>
          <w:color w:val="000000"/>
          <w:lang w:val="uk-UA"/>
        </w:rPr>
        <w:t xml:space="preserve">ідвідування усіх занять </w:t>
      </w:r>
      <w:r w:rsidRPr="002022B7">
        <w:rPr>
          <w:bCs/>
          <w:i/>
          <w:iCs/>
          <w:color w:val="000000"/>
          <w:lang w:val="uk-UA"/>
        </w:rPr>
        <w:t xml:space="preserve">є </w:t>
      </w:r>
      <w:r w:rsidR="00CE7235" w:rsidRPr="002022B7">
        <w:rPr>
          <w:bCs/>
          <w:i/>
          <w:iCs/>
          <w:color w:val="000000"/>
          <w:lang w:val="uk-UA"/>
        </w:rPr>
        <w:t>обов</w:t>
      </w:r>
      <w:r w:rsidR="00CE7235" w:rsidRPr="00425EA8">
        <w:rPr>
          <w:bCs/>
          <w:i/>
          <w:iCs/>
          <w:color w:val="000000"/>
          <w:lang w:val="uk-UA"/>
        </w:rPr>
        <w:t>’</w:t>
      </w:r>
      <w:r w:rsidR="00CE7235" w:rsidRPr="002022B7">
        <w:rPr>
          <w:bCs/>
          <w:i/>
          <w:iCs/>
          <w:color w:val="000000"/>
          <w:lang w:val="uk-UA"/>
        </w:rPr>
        <w:t>язковим</w:t>
      </w:r>
      <w:r w:rsidRPr="002022B7">
        <w:rPr>
          <w:bCs/>
          <w:i/>
          <w:iCs/>
          <w:color w:val="000000"/>
          <w:lang w:val="uk-UA"/>
        </w:rPr>
        <w:t>.</w:t>
      </w:r>
      <w:r w:rsidR="00CE7235" w:rsidRPr="002022B7">
        <w:rPr>
          <w:bCs/>
          <w:i/>
          <w:iCs/>
          <w:color w:val="000000"/>
          <w:lang w:val="uk-UA"/>
        </w:rPr>
        <w:t xml:space="preserve"> </w:t>
      </w:r>
    </w:p>
    <w:p w:rsidR="00093AC7" w:rsidRPr="00EA0763" w:rsidRDefault="00286D76" w:rsidP="005569CC">
      <w:pPr>
        <w:ind w:firstLine="709"/>
        <w:jc w:val="both"/>
        <w:rPr>
          <w:bCs/>
          <w:i/>
          <w:iCs/>
          <w:color w:val="000000"/>
          <w:lang w:val="uk-UA"/>
        </w:rPr>
      </w:pPr>
      <w:r>
        <w:rPr>
          <w:bCs/>
          <w:i/>
          <w:iCs/>
          <w:color w:val="000000"/>
          <w:lang w:val="uk-UA"/>
        </w:rPr>
        <w:t xml:space="preserve">Відпрацювання лекційних та </w:t>
      </w:r>
      <w:r w:rsidR="00EA0763">
        <w:rPr>
          <w:bCs/>
          <w:i/>
          <w:iCs/>
          <w:color w:val="000000"/>
          <w:lang w:val="uk-UA"/>
        </w:rPr>
        <w:t>лабораторних</w:t>
      </w:r>
      <w:r>
        <w:rPr>
          <w:bCs/>
          <w:i/>
          <w:iCs/>
          <w:color w:val="000000"/>
          <w:lang w:val="uk-UA"/>
        </w:rPr>
        <w:t xml:space="preserve"> занять здійснюється самостійно</w:t>
      </w:r>
      <w:r w:rsidR="00093AC7" w:rsidRPr="00093AC7">
        <w:rPr>
          <w:bCs/>
          <w:i/>
          <w:iCs/>
          <w:color w:val="000000"/>
          <w:lang w:val="ru-RU"/>
        </w:rPr>
        <w:t xml:space="preserve"> із контролем </w:t>
      </w:r>
      <w:r w:rsidR="005569CC">
        <w:rPr>
          <w:bCs/>
          <w:i/>
          <w:iCs/>
          <w:color w:val="000000"/>
          <w:lang w:val="ru-RU"/>
        </w:rPr>
        <w:t xml:space="preserve">напрацьованого матеріалу </w:t>
      </w:r>
      <w:r w:rsidR="00093AC7" w:rsidRPr="00093AC7">
        <w:rPr>
          <w:bCs/>
          <w:i/>
          <w:iCs/>
          <w:color w:val="000000"/>
          <w:lang w:val="ru-RU"/>
        </w:rPr>
        <w:t>викладачем на н</w:t>
      </w:r>
      <w:r w:rsidR="00EA0763">
        <w:rPr>
          <w:bCs/>
          <w:i/>
          <w:iCs/>
          <w:color w:val="000000"/>
          <w:lang w:val="ru-RU"/>
        </w:rPr>
        <w:t>аступному за пропущеним занятті, або звіт за результатами виконання зав</w:t>
      </w:r>
      <w:r w:rsidR="00EA0763">
        <w:rPr>
          <w:bCs/>
          <w:i/>
          <w:iCs/>
          <w:color w:val="000000"/>
          <w:lang w:val="uk-UA"/>
        </w:rPr>
        <w:t>дань по емейл або мессенджарах.</w:t>
      </w:r>
    </w:p>
    <w:p w:rsidR="005569CC" w:rsidRDefault="005569CC" w:rsidP="005569CC">
      <w:pPr>
        <w:ind w:firstLine="709"/>
        <w:jc w:val="both"/>
        <w:rPr>
          <w:bCs/>
          <w:i/>
          <w:iCs/>
          <w:color w:val="000000"/>
          <w:lang w:val="ru-RU"/>
        </w:rPr>
      </w:pPr>
    </w:p>
    <w:p w:rsidR="00AD4D5B" w:rsidRDefault="00AD4D5B" w:rsidP="00404FEA">
      <w:pPr>
        <w:jc w:val="both"/>
        <w:rPr>
          <w:bCs/>
          <w:color w:val="000000"/>
          <w:u w:val="single"/>
          <w:lang w:val="uk-UA"/>
        </w:rPr>
      </w:pPr>
    </w:p>
    <w:p w:rsidR="001A3AC6" w:rsidRPr="00E54730" w:rsidRDefault="0021546E" w:rsidP="0031048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29413F" w:rsidRDefault="0029413F" w:rsidP="0029413F">
      <w:pPr>
        <w:ind w:firstLine="709"/>
        <w:jc w:val="both"/>
        <w:rPr>
          <w:bCs/>
          <w:i/>
          <w:iCs/>
          <w:color w:val="000000"/>
          <w:lang w:val="uk-UA"/>
        </w:rPr>
      </w:pPr>
      <w:r>
        <w:rPr>
          <w:bCs/>
          <w:i/>
          <w:iCs/>
          <w:color w:val="000000"/>
          <w:lang w:val="uk-UA"/>
        </w:rPr>
        <w:t xml:space="preserve">Навіть однакові завдання чи </w:t>
      </w:r>
      <w:r w:rsidR="003E244B">
        <w:rPr>
          <w:bCs/>
          <w:i/>
          <w:iCs/>
          <w:color w:val="000000"/>
          <w:lang w:val="uk-UA"/>
        </w:rPr>
        <w:t>практичні</w:t>
      </w:r>
      <w:r>
        <w:rPr>
          <w:bCs/>
          <w:i/>
          <w:iCs/>
          <w:color w:val="000000"/>
          <w:lang w:val="uk-UA"/>
        </w:rPr>
        <w:t xml:space="preserve"> роботи, виконані колективно, при індивідуальному розв’язанні та оформленні виглядають по-різному. Якщо до мене потр</w:t>
      </w:r>
      <w:r w:rsidR="00EA0763">
        <w:rPr>
          <w:bCs/>
          <w:i/>
          <w:iCs/>
          <w:color w:val="000000"/>
          <w:lang w:val="uk-UA"/>
        </w:rPr>
        <w:t>апляють дві або більше однакових</w:t>
      </w:r>
      <w:r>
        <w:rPr>
          <w:bCs/>
          <w:i/>
          <w:iCs/>
          <w:color w:val="000000"/>
          <w:lang w:val="uk-UA"/>
        </w:rPr>
        <w:t xml:space="preserve"> за змістом робіт</w:t>
      </w:r>
      <w:r w:rsidR="00EA0763">
        <w:rPr>
          <w:bCs/>
          <w:i/>
          <w:iCs/>
          <w:color w:val="000000"/>
          <w:lang w:val="uk-UA"/>
        </w:rPr>
        <w:t xml:space="preserve"> (скрини процесу роботи програми, результати розрахунків, зовнішнє оформлення)</w:t>
      </w:r>
      <w:r>
        <w:rPr>
          <w:bCs/>
          <w:i/>
          <w:iCs/>
          <w:color w:val="000000"/>
          <w:lang w:val="uk-UA"/>
        </w:rPr>
        <w:t>, я повертаю авторам усі роботи. Студенти самі повинні розібратися, у кого оригінал, а у кого – копія(ї). Оригінал приймається, копії – перероблюються.</w:t>
      </w:r>
    </w:p>
    <w:p w:rsidR="00CE7235" w:rsidRDefault="00CE7235" w:rsidP="0021546E">
      <w:pPr>
        <w:jc w:val="both"/>
        <w:rPr>
          <w:bCs/>
          <w:color w:val="000000"/>
          <w:lang w:val="uk-UA"/>
        </w:rPr>
      </w:pPr>
    </w:p>
    <w:p w:rsidR="0021546E" w:rsidRPr="008757C1" w:rsidRDefault="008757C1" w:rsidP="0031048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CE7235" w:rsidRPr="0029413F" w:rsidRDefault="0029413F" w:rsidP="0029413F">
      <w:pPr>
        <w:ind w:firstLine="720"/>
        <w:jc w:val="both"/>
        <w:rPr>
          <w:bCs/>
          <w:i/>
          <w:iCs/>
          <w:color w:val="000000"/>
          <w:lang w:val="uk-UA"/>
        </w:rPr>
      </w:pPr>
      <w:r>
        <w:rPr>
          <w:bCs/>
          <w:i/>
          <w:iCs/>
          <w:color w:val="000000"/>
          <w:lang w:val="uk-UA"/>
        </w:rPr>
        <w:t>П</w:t>
      </w:r>
      <w:r w:rsidR="00CE7235" w:rsidRPr="00CE7235">
        <w:rPr>
          <w:bCs/>
          <w:i/>
          <w:iCs/>
          <w:color w:val="000000"/>
          <w:lang w:val="uk-UA"/>
        </w:rPr>
        <w:t xml:space="preserve">ід час занять </w:t>
      </w:r>
      <w:r>
        <w:rPr>
          <w:bCs/>
          <w:i/>
          <w:iCs/>
          <w:color w:val="000000"/>
          <w:lang w:val="uk-UA"/>
        </w:rPr>
        <w:t xml:space="preserve">дозволяється </w:t>
      </w:r>
      <w:r w:rsidR="00CE7235" w:rsidRPr="00CE7235">
        <w:rPr>
          <w:bCs/>
          <w:i/>
          <w:iCs/>
          <w:color w:val="000000"/>
          <w:lang w:val="uk-UA"/>
        </w:rPr>
        <w:t>користуватися мобільними телефонами, ноутбуками, планшетами та іншими персональними гад</w:t>
      </w:r>
      <w:r>
        <w:rPr>
          <w:bCs/>
          <w:i/>
          <w:iCs/>
          <w:color w:val="000000"/>
          <w:lang w:val="uk-UA"/>
        </w:rPr>
        <w:t xml:space="preserve">жетами для проходження тестів у СЕЗН </w:t>
      </w:r>
      <w:r>
        <w:rPr>
          <w:bCs/>
          <w:i/>
          <w:iCs/>
          <w:color w:val="000000"/>
        </w:rPr>
        <w:t>Moodle</w:t>
      </w:r>
      <w:r>
        <w:rPr>
          <w:bCs/>
          <w:i/>
          <w:iCs/>
          <w:color w:val="000000"/>
          <w:lang w:val="uk-UA"/>
        </w:rPr>
        <w:t>, для пошуку інформації у інтернеті, а також у якості органайзера. Занурювання у соцмережі, месенджери та ігри не дозволяється.</w:t>
      </w:r>
    </w:p>
    <w:p w:rsidR="00CE7235" w:rsidRDefault="00CE7235" w:rsidP="008757C1">
      <w:pPr>
        <w:jc w:val="both"/>
        <w:rPr>
          <w:bCs/>
          <w:color w:val="000000"/>
          <w:lang w:val="uk-UA"/>
        </w:rPr>
      </w:pPr>
    </w:p>
    <w:p w:rsidR="0031048A" w:rsidRPr="00E42FA1" w:rsidRDefault="00CE7235" w:rsidP="0031048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CE7235" w:rsidRPr="00253A8C" w:rsidRDefault="0029413F" w:rsidP="007A079F">
      <w:pPr>
        <w:ind w:firstLine="709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Підтримати зв'язок зі мною можна у любий зручний спосіб: </w:t>
      </w:r>
      <w:r w:rsidR="00253A8C" w:rsidRPr="00253A8C">
        <w:rPr>
          <w:i/>
          <w:iCs/>
          <w:color w:val="000000"/>
          <w:lang w:val="uk-UA"/>
        </w:rPr>
        <w:t xml:space="preserve">електронна пошта, </w:t>
      </w:r>
      <w:r w:rsidR="00253A8C" w:rsidRPr="00253A8C">
        <w:rPr>
          <w:i/>
          <w:iCs/>
          <w:color w:val="000000"/>
        </w:rPr>
        <w:t>Moodle</w:t>
      </w:r>
      <w:r w:rsidR="00253A8C" w:rsidRPr="00253A8C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</w:rPr>
        <w:t>Viber</w:t>
      </w:r>
      <w:r w:rsidR="00EA0763">
        <w:rPr>
          <w:i/>
          <w:iCs/>
          <w:color w:val="000000"/>
          <w:lang w:val="uk-UA"/>
        </w:rPr>
        <w:t xml:space="preserve">, </w:t>
      </w:r>
      <w:r w:rsidR="00EA0763" w:rsidRPr="00AE5D68">
        <w:rPr>
          <w:bCs/>
          <w:i/>
          <w:iCs/>
        </w:rPr>
        <w:t>WhatsApp</w:t>
      </w:r>
      <w:r w:rsidRPr="0029413F">
        <w:rPr>
          <w:i/>
          <w:iCs/>
          <w:color w:val="000000"/>
          <w:lang w:val="uk-UA"/>
        </w:rPr>
        <w:t xml:space="preserve"> або </w:t>
      </w:r>
      <w:r>
        <w:rPr>
          <w:i/>
          <w:iCs/>
          <w:color w:val="000000"/>
        </w:rPr>
        <w:t>Telegram</w:t>
      </w:r>
      <w:r w:rsidRPr="0029413F">
        <w:rPr>
          <w:i/>
          <w:iCs/>
          <w:color w:val="000000"/>
          <w:lang w:val="uk-UA"/>
        </w:rPr>
        <w:t>.</w:t>
      </w:r>
      <w:r w:rsidR="007A079F">
        <w:rPr>
          <w:i/>
          <w:iCs/>
          <w:color w:val="000000"/>
          <w:lang w:val="uk-UA"/>
        </w:rPr>
        <w:t xml:space="preserve"> На запити у месенджерах та на електронну пошту відповідь отримаєте протягом г</w:t>
      </w:r>
      <w:r w:rsidR="00EA0763">
        <w:rPr>
          <w:i/>
          <w:iCs/>
          <w:color w:val="000000"/>
          <w:lang w:val="uk-UA"/>
        </w:rPr>
        <w:t>одини, якщо запит поступив до 18</w:t>
      </w:r>
      <w:r w:rsidR="007A079F">
        <w:rPr>
          <w:i/>
          <w:iCs/>
          <w:color w:val="000000"/>
          <w:lang w:val="uk-UA"/>
        </w:rPr>
        <w:t>.00. Пізніше – буде в мене час – відповім, не буде –</w:t>
      </w:r>
      <w:r w:rsidR="00EA0763">
        <w:rPr>
          <w:i/>
          <w:iCs/>
          <w:color w:val="000000"/>
          <w:lang w:val="uk-UA"/>
        </w:rPr>
        <w:t xml:space="preserve"> відповім наступного дня після 10</w:t>
      </w:r>
      <w:r w:rsidR="007A079F">
        <w:rPr>
          <w:i/>
          <w:iCs/>
          <w:color w:val="000000"/>
          <w:lang w:val="uk-UA"/>
        </w:rPr>
        <w:t>.00. На запити у</w:t>
      </w:r>
      <w:r w:rsidR="00253A8C" w:rsidRPr="00253A8C">
        <w:rPr>
          <w:i/>
          <w:iCs/>
          <w:color w:val="000000"/>
          <w:lang w:val="uk-UA"/>
        </w:rPr>
        <w:t xml:space="preserve"> </w:t>
      </w:r>
      <w:r w:rsidR="007A079F" w:rsidRPr="00253A8C">
        <w:rPr>
          <w:i/>
          <w:iCs/>
          <w:color w:val="000000"/>
        </w:rPr>
        <w:t>Moodle</w:t>
      </w:r>
      <w:r w:rsidR="007A079F" w:rsidRPr="00253A8C">
        <w:rPr>
          <w:i/>
          <w:iCs/>
          <w:color w:val="000000"/>
          <w:lang w:val="uk-UA"/>
        </w:rPr>
        <w:t xml:space="preserve"> </w:t>
      </w:r>
      <w:r w:rsidR="007A079F">
        <w:rPr>
          <w:i/>
          <w:iCs/>
          <w:color w:val="000000"/>
          <w:lang w:val="uk-UA"/>
        </w:rPr>
        <w:t xml:space="preserve">відповідь отримаєте протягом доби. </w:t>
      </w:r>
    </w:p>
    <w:p w:rsidR="00C47403" w:rsidRPr="009411B6" w:rsidRDefault="00A90A11" w:rsidP="00CD5755">
      <w:pPr>
        <w:jc w:val="center"/>
        <w:rPr>
          <w:rFonts w:ascii="Cambria" w:hAnsi="Cambria"/>
          <w:b/>
          <w:i/>
          <w:color w:val="000000"/>
          <w:sz w:val="28"/>
          <w:lang w:val="uk-UA"/>
        </w:rPr>
      </w:pPr>
      <w:r>
        <w:rPr>
          <w:rFonts w:ascii="Cambria" w:hAnsi="Cambria"/>
          <w:b/>
          <w:color w:val="000000"/>
          <w:sz w:val="28"/>
          <w:lang w:val="uk-UA"/>
        </w:rPr>
        <w:br w:type="page"/>
      </w:r>
      <w:r w:rsidR="00C47403" w:rsidRPr="009411B6">
        <w:rPr>
          <w:rFonts w:ascii="Cambria" w:hAnsi="Cambria"/>
          <w:b/>
          <w:i/>
          <w:color w:val="000000"/>
          <w:sz w:val="28"/>
          <w:lang w:val="uk-UA"/>
        </w:rPr>
        <w:lastRenderedPageBreak/>
        <w:t>ДОДАТОК ДО СИЛАБУСУ</w:t>
      </w:r>
      <w:r w:rsidRPr="009411B6">
        <w:rPr>
          <w:rFonts w:ascii="Cambria" w:hAnsi="Cambria"/>
          <w:b/>
          <w:i/>
          <w:color w:val="000000"/>
          <w:sz w:val="28"/>
          <w:lang w:val="uk-UA"/>
        </w:rPr>
        <w:t xml:space="preserve"> ЗНУ – 2020-2021</w:t>
      </w:r>
      <w:r w:rsidR="009E7399">
        <w:rPr>
          <w:rFonts w:ascii="Cambria" w:hAnsi="Cambria"/>
          <w:b/>
          <w:i/>
          <w:color w:val="000000"/>
          <w:sz w:val="28"/>
          <w:lang w:val="uk-UA"/>
        </w:rPr>
        <w:t xml:space="preserve"> рр.</w:t>
      </w:r>
    </w:p>
    <w:p w:rsidR="00A90A11" w:rsidRDefault="00A90A11" w:rsidP="00A90A11">
      <w:pPr>
        <w:jc w:val="both"/>
        <w:rPr>
          <w:rFonts w:ascii="Cambria" w:hAnsi="Cambria"/>
          <w:i/>
          <w:lang w:val="uk-UA"/>
        </w:rPr>
      </w:pPr>
    </w:p>
    <w:p w:rsidR="00A90A11" w:rsidRPr="009F6B92" w:rsidRDefault="00A90A11" w:rsidP="00A90A11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9F6B92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="00494816" w:rsidRPr="009F6B92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="00494816" w:rsidRPr="009F6B92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="00CD5755" w:rsidRPr="009F6B92">
        <w:rPr>
          <w:rFonts w:ascii="Cambria" w:hAnsi="Cambria"/>
          <w:i/>
          <w:sz w:val="20"/>
          <w:szCs w:val="20"/>
          <w:lang w:val="uk-UA"/>
        </w:rPr>
        <w:t>(посилання на сторінку сайт</w:t>
      </w:r>
      <w:r w:rsidR="002022B7" w:rsidRPr="009F6B92">
        <w:rPr>
          <w:rFonts w:ascii="Cambria" w:hAnsi="Cambria"/>
          <w:i/>
          <w:sz w:val="20"/>
          <w:szCs w:val="20"/>
          <w:lang w:val="uk-UA"/>
        </w:rPr>
        <w:t>у ЗНУ</w:t>
      </w:r>
      <w:r w:rsidR="00CD5755" w:rsidRPr="009F6B92">
        <w:rPr>
          <w:rFonts w:ascii="Cambria" w:hAnsi="Cambria"/>
          <w:i/>
          <w:sz w:val="20"/>
          <w:szCs w:val="20"/>
          <w:lang w:val="uk-UA"/>
        </w:rPr>
        <w:t>)</w:t>
      </w:r>
    </w:p>
    <w:p w:rsidR="00482603" w:rsidRPr="009F6B92" w:rsidRDefault="00482603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0363C2" w:rsidRPr="00E42FA1" w:rsidRDefault="000363C2" w:rsidP="000363C2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АКАДЕМІЧНА ДОБРОЧЕСНІСТЬ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BD3C37">
        <w:rPr>
          <w:rFonts w:ascii="Cambria" w:hAnsi="Cambria"/>
          <w:b/>
          <w:sz w:val="20"/>
          <w:lang w:val="uk-UA"/>
        </w:rPr>
        <w:t>:</w:t>
      </w:r>
      <w:r w:rsidRPr="00BD3C37">
        <w:rPr>
          <w:rFonts w:ascii="Cambria" w:hAnsi="Cambria"/>
          <w:sz w:val="20"/>
          <w:lang w:val="uk-UA"/>
        </w:rPr>
        <w:t xml:space="preserve"> </w:t>
      </w:r>
      <w:hyperlink r:id="rId8" w:history="1">
        <w:r w:rsidR="00494816" w:rsidRPr="00BD3C37">
          <w:rPr>
            <w:rStyle w:val="a3"/>
            <w:rFonts w:ascii="Cambria" w:hAnsi="Cambria"/>
            <w:sz w:val="20"/>
            <w:lang w:val="uk-UA"/>
          </w:rPr>
          <w:t>https://tinyurl.com/ya6yk4ad</w:t>
        </w:r>
      </w:hyperlink>
      <w:r w:rsidR="00BD3C37">
        <w:rPr>
          <w:rFonts w:ascii="Cambria" w:hAnsi="Cambria"/>
          <w:sz w:val="20"/>
          <w:lang w:val="uk-UA"/>
        </w:rPr>
        <w:t>.</w:t>
      </w:r>
      <w:r w:rsidR="00494816" w:rsidRPr="00E42FA1">
        <w:rPr>
          <w:rFonts w:ascii="Cambria" w:hAnsi="Cambria"/>
          <w:sz w:val="20"/>
          <w:lang w:val="uk-UA"/>
        </w:rPr>
        <w:t xml:space="preserve"> </w:t>
      </w:r>
      <w:r w:rsidRPr="00BD3C37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9" w:history="1">
        <w:r w:rsidR="00494816" w:rsidRPr="00BD3C37">
          <w:rPr>
            <w:rStyle w:val="a3"/>
            <w:rFonts w:ascii="Cambria" w:hAnsi="Cambria"/>
            <w:sz w:val="20"/>
            <w:lang w:val="uk-UA"/>
          </w:rPr>
          <w:t>https://tinyurl.com/y6wzzlu3</w:t>
        </w:r>
      </w:hyperlink>
      <w:r w:rsidR="00BD3C37" w:rsidRPr="00E42FA1">
        <w:rPr>
          <w:rFonts w:ascii="Cambria" w:hAnsi="Cambria"/>
          <w:sz w:val="20"/>
          <w:lang w:val="uk-UA"/>
        </w:rPr>
        <w:t>.</w:t>
      </w:r>
    </w:p>
    <w:p w:rsidR="000363C2" w:rsidRPr="009F6B92" w:rsidRDefault="000363C2" w:rsidP="000363C2">
      <w:pPr>
        <w:rPr>
          <w:rFonts w:ascii="Cambria" w:hAnsi="Cambria"/>
          <w:sz w:val="14"/>
          <w:szCs w:val="14"/>
          <w:lang w:val="uk-UA"/>
        </w:rPr>
      </w:pPr>
    </w:p>
    <w:p w:rsidR="00494816" w:rsidRPr="00BD3C37" w:rsidRDefault="00494816" w:rsidP="008C552B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НАВЧАЛЬНИЙ ПРОЦЕС ТА ЗАБЕЗПЕЧЕННЯ ЯКОСТІ ОСВІТИ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Pr="00BD3C37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/>
          <w:sz w:val="20"/>
          <w:lang w:val="uk-UA"/>
        </w:rPr>
        <w:t xml:space="preserve">: </w:t>
      </w:r>
      <w:hyperlink r:id="rId10" w:history="1"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https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://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tinyurl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.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com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/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y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9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tve</w:t>
        </w:r>
        <w:r w:rsidRPr="00E42FA1">
          <w:rPr>
            <w:rStyle w:val="a3"/>
            <w:rFonts w:ascii="Cambria" w:hAnsi="Cambria"/>
            <w:bCs/>
            <w:sz w:val="20"/>
            <w:shd w:val="clear" w:color="auto" w:fill="FFFFFF"/>
            <w:lang w:val="uk-UA"/>
          </w:rPr>
          <w:t>4</w:t>
        </w:r>
        <w:r w:rsidRPr="00BD3C37">
          <w:rPr>
            <w:rStyle w:val="a3"/>
            <w:rFonts w:ascii="Cambria" w:hAnsi="Cambria"/>
            <w:bCs/>
            <w:sz w:val="20"/>
            <w:shd w:val="clear" w:color="auto" w:fill="FFFFFF"/>
          </w:rPr>
          <w:t>lk</w:t>
        </w:r>
      </w:hyperlink>
      <w:r w:rsidR="00BD3C37">
        <w:rPr>
          <w:rFonts w:ascii="Cambria" w:hAnsi="Cambria"/>
          <w:b/>
          <w:bCs/>
          <w:color w:val="000000"/>
          <w:sz w:val="20"/>
          <w:shd w:val="clear" w:color="auto" w:fill="FFFFFF"/>
          <w:lang w:val="uk-UA"/>
        </w:rPr>
        <w:t>.</w:t>
      </w:r>
    </w:p>
    <w:p w:rsidR="000363C2" w:rsidRPr="009F6B92" w:rsidRDefault="000363C2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:rsidR="008C552B" w:rsidRDefault="00494816" w:rsidP="00A90A11">
      <w:pPr>
        <w:jc w:val="both"/>
        <w:rPr>
          <w:rFonts w:ascii="Cambria" w:hAnsi="Cambria"/>
          <w:sz w:val="20"/>
          <w:lang w:val="uk-UA"/>
        </w:rPr>
      </w:pPr>
      <w:r w:rsidRPr="00BD3C37">
        <w:rPr>
          <w:rFonts w:ascii="Cambria" w:hAnsi="Cambria"/>
          <w:b/>
          <w:i/>
          <w:sz w:val="20"/>
          <w:lang w:val="uk-UA"/>
        </w:rPr>
        <w:t>ПОВТОРНЕ ВИВЧЕННЯ ДИСЦИПЛІН</w:t>
      </w:r>
      <w:r w:rsidR="00BD3C37" w:rsidRPr="00BD3C37">
        <w:rPr>
          <w:rFonts w:ascii="Cambria" w:hAnsi="Cambria"/>
          <w:b/>
          <w:i/>
          <w:sz w:val="20"/>
          <w:lang w:val="uk-UA"/>
        </w:rPr>
        <w:t>, ВІДРАХУВАННЯ</w:t>
      </w:r>
      <w:r w:rsidR="008C552B">
        <w:rPr>
          <w:rFonts w:ascii="Cambria" w:hAnsi="Cambria"/>
          <w:b/>
          <w:i/>
          <w:sz w:val="20"/>
          <w:lang w:val="uk-UA"/>
        </w:rPr>
        <w:t xml:space="preserve">. </w:t>
      </w:r>
      <w:r w:rsidR="00BD3C37" w:rsidRPr="00BD3C37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BD3C37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BD3C37">
        <w:rPr>
          <w:rFonts w:ascii="Cambria" w:hAnsi="Cambria"/>
          <w:sz w:val="20"/>
          <w:lang w:val="uk-UA"/>
        </w:rPr>
        <w:t xml:space="preserve">: </w:t>
      </w:r>
      <w:hyperlink r:id="rId11" w:history="1">
        <w:r w:rsidR="00BD3C37" w:rsidRPr="00BD3C37">
          <w:rPr>
            <w:rStyle w:val="a3"/>
            <w:rFonts w:ascii="Cambria" w:hAnsi="Cambria"/>
            <w:sz w:val="20"/>
            <w:lang w:val="uk-UA"/>
          </w:rPr>
          <w:t>https://tinyurl.com/y9pkmmp5</w:t>
        </w:r>
      </w:hyperlink>
      <w:r w:rsidR="00BD3C37">
        <w:rPr>
          <w:rFonts w:ascii="Cambria" w:hAnsi="Cambria"/>
          <w:sz w:val="20"/>
          <w:lang w:val="uk-UA"/>
        </w:rPr>
        <w:t xml:space="preserve">. </w:t>
      </w:r>
      <w:r w:rsidR="00BD3C37" w:rsidRPr="00BD3C37">
        <w:rPr>
          <w:rFonts w:ascii="Cambria" w:hAnsi="Cambria"/>
          <w:sz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="00BD3C37" w:rsidRPr="00BD3C37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BD3C37">
        <w:rPr>
          <w:rFonts w:ascii="Cambria" w:hAnsi="Cambria"/>
          <w:sz w:val="20"/>
          <w:lang w:val="uk-UA"/>
        </w:rPr>
        <w:t xml:space="preserve">: </w:t>
      </w:r>
      <w:hyperlink r:id="rId12" w:history="1">
        <w:r w:rsidR="00BD3C37" w:rsidRPr="00BD3C37">
          <w:rPr>
            <w:rStyle w:val="a3"/>
            <w:rFonts w:ascii="Cambria" w:hAnsi="Cambria"/>
            <w:sz w:val="20"/>
            <w:lang w:val="uk-UA"/>
          </w:rPr>
          <w:t>https://tinyurl.com/ycds57la</w:t>
        </w:r>
      </w:hyperlink>
      <w:r w:rsidR="008C552B">
        <w:rPr>
          <w:rFonts w:ascii="Cambria" w:hAnsi="Cambria"/>
          <w:sz w:val="20"/>
          <w:lang w:val="uk-UA"/>
        </w:rPr>
        <w:t>.</w:t>
      </w:r>
    </w:p>
    <w:p w:rsidR="008C552B" w:rsidRPr="009F6B92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Default="008C552B" w:rsidP="00A90A11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НЕФОРМАЛЬНА ОСВІТА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зарахування результатів </w:t>
      </w:r>
      <w:r>
        <w:rPr>
          <w:rFonts w:ascii="Cambria" w:hAnsi="Cambria"/>
          <w:sz w:val="20"/>
          <w:lang w:val="uk-UA"/>
        </w:rPr>
        <w:t>навчання</w:t>
      </w:r>
      <w:r w:rsidRPr="008C552B">
        <w:rPr>
          <w:rFonts w:ascii="Cambria" w:hAnsi="Cambria"/>
          <w:sz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/>
          <w:sz w:val="20"/>
          <w:lang w:val="uk-UA"/>
        </w:rPr>
        <w:t>місцем навчання,</w:t>
      </w:r>
      <w:r w:rsidRPr="008C552B">
        <w:rPr>
          <w:rFonts w:ascii="Cambria" w:hAnsi="Cambria"/>
          <w:sz w:val="20"/>
          <w:lang w:val="uk-UA"/>
        </w:rPr>
        <w:t xml:space="preserve"> регулюється </w:t>
      </w:r>
      <w:r w:rsidRPr="008C552B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13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https://tinyurl.com/y8gbt4xs</w:t>
        </w:r>
      </w:hyperlink>
      <w:r>
        <w:rPr>
          <w:rFonts w:ascii="Cambria" w:hAnsi="Cambria"/>
          <w:sz w:val="20"/>
          <w:lang w:val="uk-UA"/>
        </w:rPr>
        <w:t>.</w:t>
      </w:r>
    </w:p>
    <w:p w:rsidR="008C552B" w:rsidRPr="009F6B92" w:rsidRDefault="008C552B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6F1B80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b/>
          <w:i/>
          <w:sz w:val="20"/>
          <w:lang w:val="uk-UA"/>
        </w:rPr>
        <w:t>ВИРІШЕННЯ КОНФЛІКТІВ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/>
          <w:sz w:val="20"/>
          <w:lang w:val="uk-UA"/>
        </w:rPr>
        <w:t>:</w:t>
      </w:r>
      <w:r>
        <w:rPr>
          <w:rFonts w:ascii="Cambria" w:hAnsi="Cambria"/>
          <w:sz w:val="20"/>
          <w:lang w:val="uk-UA"/>
        </w:rPr>
        <w:t xml:space="preserve"> </w:t>
      </w:r>
      <w:hyperlink r:id="rId14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https://tinyurl.com/ycyfws9v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Pr="008C552B">
        <w:rPr>
          <w:rFonts w:ascii="Cambria" w:hAnsi="Cambria"/>
          <w:sz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>
        <w:rPr>
          <w:rFonts w:ascii="Cambria" w:hAnsi="Cambria"/>
          <w:sz w:val="20"/>
          <w:lang w:val="uk-UA"/>
        </w:rPr>
        <w:t xml:space="preserve"> </w:t>
      </w:r>
      <w:r w:rsidRPr="006F1B80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</w:t>
      </w:r>
      <w:r w:rsidR="006F1B80" w:rsidRPr="006F1B80">
        <w:rPr>
          <w:rFonts w:ascii="Cambria" w:hAnsi="Cambria"/>
          <w:i/>
          <w:sz w:val="20"/>
          <w:lang w:val="uk-UA"/>
        </w:rPr>
        <w:t>дій у ЗНУ</w:t>
      </w:r>
      <w:r w:rsidRPr="008C552B">
        <w:rPr>
          <w:rFonts w:ascii="Cambria" w:hAnsi="Cambria"/>
          <w:sz w:val="20"/>
          <w:lang w:val="uk-UA"/>
        </w:rPr>
        <w:t>:</w:t>
      </w:r>
      <w:r w:rsidR="006F1B80">
        <w:rPr>
          <w:rFonts w:ascii="Cambria" w:hAnsi="Cambria"/>
          <w:sz w:val="20"/>
          <w:lang w:val="uk-UA"/>
        </w:rPr>
        <w:t xml:space="preserve"> </w:t>
      </w:r>
      <w:hyperlink r:id="rId15" w:history="1">
        <w:r w:rsidR="006F1B80" w:rsidRPr="007171E2">
          <w:rPr>
            <w:rStyle w:val="a3"/>
            <w:rFonts w:ascii="Cambria" w:hAnsi="Cambria"/>
            <w:sz w:val="20"/>
            <w:lang w:val="uk-UA"/>
          </w:rPr>
          <w:t>https://tinyurl.com/yd6bq6p9</w:t>
        </w:r>
      </w:hyperlink>
      <w:r w:rsidR="006F1B80">
        <w:rPr>
          <w:rFonts w:ascii="Cambria" w:hAnsi="Cambria"/>
          <w:sz w:val="20"/>
          <w:lang w:val="uk-UA"/>
        </w:rPr>
        <w:t xml:space="preserve">; </w:t>
      </w:r>
      <w:r w:rsidRPr="00253A8C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</w:t>
      </w:r>
      <w:r w:rsidR="006F1B80" w:rsidRPr="00253A8C">
        <w:rPr>
          <w:rFonts w:ascii="Cambria" w:hAnsi="Cambria"/>
          <w:i/>
          <w:iCs/>
          <w:sz w:val="20"/>
          <w:lang w:val="uk-UA"/>
        </w:rPr>
        <w:t xml:space="preserve"> ЗНУ</w:t>
      </w:r>
      <w:r w:rsidRPr="008C552B">
        <w:rPr>
          <w:rFonts w:ascii="Cambria" w:hAnsi="Cambria"/>
          <w:sz w:val="20"/>
          <w:lang w:val="uk-UA"/>
        </w:rPr>
        <w:t xml:space="preserve">: </w:t>
      </w:r>
      <w:hyperlink r:id="rId16" w:history="1">
        <w:r w:rsidR="006F1B80" w:rsidRPr="007171E2">
          <w:rPr>
            <w:rStyle w:val="a3"/>
            <w:rFonts w:ascii="Cambria" w:hAnsi="Cambria"/>
            <w:sz w:val="20"/>
            <w:lang w:val="uk-UA"/>
          </w:rPr>
          <w:t>https://tinyurl.com/y9r5dpwh</w:t>
        </w:r>
      </w:hyperlink>
      <w:r w:rsidR="006F1B80">
        <w:rPr>
          <w:rFonts w:ascii="Cambria" w:hAnsi="Cambria"/>
          <w:sz w:val="20"/>
          <w:lang w:val="uk-UA"/>
        </w:rPr>
        <w:t xml:space="preserve">. </w:t>
      </w:r>
    </w:p>
    <w:p w:rsidR="009F6B92" w:rsidRPr="009F6B92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ПСИХОЛОГІЧНА ДОПОМОГА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>Телефон до</w:t>
      </w:r>
      <w:r>
        <w:rPr>
          <w:rFonts w:ascii="Cambria" w:hAnsi="Cambria"/>
          <w:sz w:val="20"/>
          <w:lang w:val="uk-UA"/>
        </w:rPr>
        <w:t>віри практичного психолога (061)228-15-84 (щоденно з 9 до 21</w:t>
      </w:r>
      <w:r w:rsidR="008C552B" w:rsidRPr="008C552B">
        <w:rPr>
          <w:rFonts w:ascii="Cambria" w:hAnsi="Cambria"/>
          <w:sz w:val="20"/>
          <w:lang w:val="uk-UA"/>
        </w:rPr>
        <w:t>)</w:t>
      </w:r>
      <w:r>
        <w:rPr>
          <w:rFonts w:ascii="Cambria" w:hAnsi="Cambria"/>
          <w:sz w:val="20"/>
          <w:lang w:val="uk-UA"/>
        </w:rPr>
        <w:t>.</w:t>
      </w:r>
    </w:p>
    <w:p w:rsidR="009F6B92" w:rsidRPr="009F6B92" w:rsidRDefault="009F6B92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6F1B80" w:rsidRPr="009D2288" w:rsidRDefault="009F6B92" w:rsidP="008C552B">
      <w:pPr>
        <w:jc w:val="both"/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/>
          <w:b/>
          <w:i/>
          <w:sz w:val="20"/>
          <w:szCs w:val="20"/>
          <w:lang w:val="uk-UA"/>
        </w:rPr>
        <w:t>ЗАПОБІГАННЯ КОРУПЦІЇ</w:t>
      </w:r>
      <w:r>
        <w:rPr>
          <w:rFonts w:ascii="Cambria" w:hAnsi="Cambria"/>
          <w:b/>
          <w:i/>
          <w:sz w:val="20"/>
          <w:szCs w:val="20"/>
          <w:lang w:val="uk-UA"/>
        </w:rPr>
        <w:t xml:space="preserve">. </w:t>
      </w:r>
      <w:r w:rsidR="009D2288" w:rsidRPr="009D228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="009D2288" w:rsidRPr="00425EA8">
        <w:rPr>
          <w:rFonts w:ascii="Cambria" w:hAnsi="Cambria" w:cs="Arial"/>
          <w:color w:val="4D5156"/>
          <w:sz w:val="20"/>
          <w:szCs w:val="20"/>
          <w:shd w:val="clear" w:color="auto" w:fill="FFFFFF"/>
          <w:lang w:val="ru-RU"/>
        </w:rPr>
        <w:t>з питань запобігання та виявлення корупції</w:t>
      </w:r>
      <w:r w:rsidR="009D2288" w:rsidRPr="009D2288">
        <w:rPr>
          <w:rFonts w:ascii="Cambria" w:hAnsi="Cambria" w:cs="Arial"/>
          <w:color w:val="4D5156"/>
          <w:sz w:val="20"/>
          <w:szCs w:val="20"/>
          <w:shd w:val="clear" w:color="auto" w:fill="FFFFFF"/>
          <w:lang w:val="uk-UA"/>
        </w:rPr>
        <w:t xml:space="preserve"> </w:t>
      </w:r>
      <w:r w:rsidR="009D2288"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(Воронков В. В., </w:t>
      </w:r>
      <w:r w:rsidRPr="00425EA8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 xml:space="preserve">1 корп., 29 каб., тел. </w:t>
      </w:r>
      <w:r w:rsidRPr="00AB427C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+38 (061</w:t>
      </w:r>
      <w:r w:rsidR="009D2288" w:rsidRPr="00AB427C">
        <w:rPr>
          <w:rFonts w:ascii="Cambria" w:hAnsi="Cambria" w:cs="Arial"/>
          <w:color w:val="333333"/>
          <w:sz w:val="20"/>
          <w:szCs w:val="20"/>
          <w:shd w:val="clear" w:color="auto" w:fill="FFFFFF"/>
          <w:lang w:val="ru-RU"/>
        </w:rPr>
        <w:t>) 289-14-18).</w:t>
      </w:r>
    </w:p>
    <w:p w:rsidR="009D2288" w:rsidRPr="009F6B92" w:rsidRDefault="009D2288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РІВНІ МОЖЛИВОСТІ ТА ІНКЛЮЗИВНЕ ОСВІТНЄ СЕРЕДОВИЩЕ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/>
          <w:sz w:val="20"/>
          <w:lang w:val="uk-UA"/>
        </w:rPr>
        <w:t xml:space="preserve"> </w:t>
      </w:r>
      <w:r w:rsidR="008C552B" w:rsidRPr="008C552B">
        <w:rPr>
          <w:rFonts w:ascii="Cambria" w:hAnsi="Cambria"/>
          <w:sz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/>
          <w:sz w:val="20"/>
          <w:lang w:val="uk-UA"/>
        </w:rPr>
        <w:t>я у ЗНУ</w:t>
      </w:r>
      <w:r w:rsidR="008C552B" w:rsidRPr="008C552B">
        <w:rPr>
          <w:rFonts w:ascii="Cambria" w:hAnsi="Cambria"/>
          <w:sz w:val="20"/>
          <w:lang w:val="uk-UA"/>
        </w:rPr>
        <w:t xml:space="preserve">: </w:t>
      </w:r>
      <w:hyperlink r:id="rId17" w:history="1">
        <w:r w:rsidRPr="007171E2">
          <w:rPr>
            <w:rStyle w:val="a3"/>
            <w:rFonts w:ascii="Cambria" w:hAnsi="Cambria"/>
            <w:sz w:val="20"/>
            <w:lang w:val="uk-UA"/>
          </w:rPr>
          <w:t>https://tinyurl.com/ydhcsagx</w:t>
        </w:r>
      </w:hyperlink>
      <w:r>
        <w:rPr>
          <w:rFonts w:ascii="Cambria" w:hAnsi="Cambria"/>
          <w:sz w:val="20"/>
          <w:lang w:val="uk-UA"/>
        </w:rPr>
        <w:t xml:space="preserve">. </w:t>
      </w:r>
    </w:p>
    <w:p w:rsidR="006F1B80" w:rsidRPr="009F6B92" w:rsidRDefault="006F1B8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РЕСУРСИ ДЛЯ НАВЧАННЯ</w:t>
      </w:r>
      <w:r>
        <w:rPr>
          <w:rFonts w:ascii="Cambria" w:hAnsi="Cambria"/>
          <w:b/>
          <w:i/>
          <w:sz w:val="20"/>
          <w:lang w:val="uk-UA"/>
        </w:rPr>
        <w:t xml:space="preserve">. </w:t>
      </w:r>
      <w:r w:rsidR="008C552B" w:rsidRPr="006F1B80">
        <w:rPr>
          <w:rFonts w:ascii="Cambria" w:hAnsi="Cambria"/>
          <w:b/>
          <w:i/>
          <w:sz w:val="20"/>
          <w:lang w:val="uk-UA"/>
        </w:rPr>
        <w:t>Наукова бібліотека</w:t>
      </w:r>
      <w:r>
        <w:rPr>
          <w:rFonts w:ascii="Cambria" w:hAnsi="Cambria"/>
          <w:sz w:val="20"/>
          <w:lang w:val="uk-UA"/>
        </w:rPr>
        <w:t xml:space="preserve">: </w:t>
      </w:r>
      <w:hyperlink r:id="rId18" w:history="1">
        <w:r w:rsidRPr="007171E2">
          <w:rPr>
            <w:rStyle w:val="a3"/>
            <w:rFonts w:ascii="Cambria" w:hAnsi="Cambria"/>
            <w:sz w:val="20"/>
            <w:lang w:val="uk-UA"/>
          </w:rPr>
          <w:t>http://library.znu.edu.ua</w:t>
        </w:r>
      </w:hyperlink>
      <w:r>
        <w:rPr>
          <w:rFonts w:ascii="Cambria" w:hAnsi="Cambria"/>
          <w:sz w:val="20"/>
          <w:lang w:val="uk-UA"/>
        </w:rPr>
        <w:t xml:space="preserve">. </w:t>
      </w:r>
      <w:r w:rsidR="008C552B" w:rsidRPr="008C552B">
        <w:rPr>
          <w:rFonts w:ascii="Cambria" w:hAnsi="Cambria"/>
          <w:sz w:val="20"/>
          <w:lang w:val="uk-UA"/>
        </w:rPr>
        <w:t>Графік роботи абонементів:</w:t>
      </w:r>
      <w:r>
        <w:rPr>
          <w:rFonts w:ascii="Cambria" w:hAnsi="Cambria"/>
          <w:sz w:val="20"/>
          <w:lang w:val="uk-UA"/>
        </w:rPr>
        <w:t xml:space="preserve"> </w:t>
      </w:r>
      <w:r w:rsidR="008C552B" w:rsidRPr="008C552B">
        <w:rPr>
          <w:rFonts w:ascii="Cambria" w:hAnsi="Cambria"/>
          <w:sz w:val="20"/>
          <w:lang w:val="uk-UA"/>
        </w:rPr>
        <w:t>понеділок – п`ятниця з 08.00 до 17.00</w:t>
      </w:r>
      <w:r>
        <w:rPr>
          <w:rFonts w:ascii="Cambria" w:hAnsi="Cambria"/>
          <w:sz w:val="20"/>
          <w:lang w:val="uk-UA"/>
        </w:rPr>
        <w:t xml:space="preserve">; </w:t>
      </w:r>
      <w:r w:rsidR="008C552B" w:rsidRPr="008C552B">
        <w:rPr>
          <w:rFonts w:ascii="Cambria" w:hAnsi="Cambria"/>
          <w:sz w:val="20"/>
          <w:lang w:val="uk-UA"/>
        </w:rPr>
        <w:t>субота з 09.00 до 15.00</w:t>
      </w:r>
      <w:r>
        <w:rPr>
          <w:rFonts w:ascii="Cambria" w:hAnsi="Cambria"/>
          <w:sz w:val="20"/>
          <w:lang w:val="uk-UA"/>
        </w:rPr>
        <w:t>.</w:t>
      </w:r>
    </w:p>
    <w:p w:rsidR="008C552B" w:rsidRPr="009F6B92" w:rsidRDefault="008C552B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6F1B80" w:rsidRDefault="006F1B80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 xml:space="preserve">ЕЛЕКТРОННЕ ЗАБЕЗПЕЧЕННЯ НАВЧАННЯ (MOODLE): </w:t>
      </w:r>
      <w:r w:rsidR="009F6B92" w:rsidRPr="006F1B80">
        <w:rPr>
          <w:rFonts w:ascii="Cambria" w:hAnsi="Cambria"/>
          <w:b/>
          <w:i/>
          <w:sz w:val="20"/>
          <w:lang w:val="uk-UA"/>
        </w:rPr>
        <w:t>https://moodle.znu.edu.ua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Якщо забули пароль/логін, направте листа з темою «Забув пароль/логін» за адресами: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У листі вкажіть:</w:t>
      </w:r>
      <w:r w:rsidR="006F1B80"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прізвище, ім'я, по-батькові українською мовою;</w:t>
      </w:r>
      <w:r w:rsidR="006F1B80"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шифр групи;</w:t>
      </w:r>
      <w:r w:rsidR="006F1B80">
        <w:rPr>
          <w:rFonts w:ascii="Cambria" w:hAnsi="Cambria"/>
          <w:sz w:val="20"/>
          <w:lang w:val="uk-UA"/>
        </w:rPr>
        <w:t xml:space="preserve"> </w:t>
      </w:r>
      <w:r w:rsidRPr="008C552B">
        <w:rPr>
          <w:rFonts w:ascii="Cambria" w:hAnsi="Cambria"/>
          <w:sz w:val="20"/>
          <w:lang w:val="uk-UA"/>
        </w:rPr>
        <w:t>електронну адресу.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8C552B">
        <w:rPr>
          <w:rFonts w:ascii="Cambria" w:hAnsi="Cambria"/>
          <w:sz w:val="20"/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</w:t>
      </w:r>
      <w:r w:rsidR="006F1B80">
        <w:rPr>
          <w:rFonts w:ascii="Cambria" w:hAnsi="Cambria"/>
          <w:sz w:val="20"/>
          <w:lang w:val="uk-UA"/>
        </w:rPr>
        <w:t>.</w:t>
      </w:r>
    </w:p>
    <w:p w:rsidR="006F1B80" w:rsidRPr="009F6B92" w:rsidRDefault="006F1B8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/>
          <w:sz w:val="20"/>
          <w:lang w:val="uk-UA"/>
        </w:rPr>
        <w:t>: http://sites.znu.edu.ua/child-advance/</w:t>
      </w:r>
    </w:p>
    <w:p w:rsidR="008C552B" w:rsidRPr="008C552B" w:rsidRDefault="008C552B" w:rsidP="008C552B">
      <w:pPr>
        <w:jc w:val="both"/>
        <w:rPr>
          <w:rFonts w:ascii="Cambria" w:hAnsi="Cambria"/>
          <w:sz w:val="20"/>
          <w:lang w:val="uk-UA"/>
        </w:rPr>
      </w:pPr>
      <w:r w:rsidRPr="006F1B80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/>
          <w:sz w:val="20"/>
          <w:lang w:val="uk-UA"/>
        </w:rPr>
        <w:t>: https://www.znu.edu.ua/ukr/edu/ocznu/nim</w:t>
      </w:r>
    </w:p>
    <w:p w:rsidR="000363C2" w:rsidRPr="00856B79" w:rsidRDefault="008C552B" w:rsidP="00A90A11">
      <w:pPr>
        <w:jc w:val="both"/>
        <w:rPr>
          <w:rFonts w:ascii="Cambria" w:hAnsi="Cambria"/>
          <w:i/>
          <w:lang w:val="ru-RU"/>
        </w:rPr>
      </w:pPr>
      <w:r w:rsidRPr="006F1B80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8C552B">
        <w:rPr>
          <w:rFonts w:ascii="Cambria" w:hAnsi="Cambria"/>
          <w:sz w:val="20"/>
          <w:lang w:val="uk-UA"/>
        </w:rPr>
        <w:t>: ht</w:t>
      </w:r>
      <w:r w:rsidR="006F1B80">
        <w:rPr>
          <w:rFonts w:ascii="Cambria" w:hAnsi="Cambria"/>
          <w:sz w:val="20"/>
          <w:lang w:val="uk-UA"/>
        </w:rPr>
        <w:t>tp://sites.znu.edu.ua/confucius</w:t>
      </w:r>
    </w:p>
    <w:sectPr w:rsidR="000363C2" w:rsidRPr="00856B79" w:rsidSect="009E7399">
      <w:headerReference w:type="default" r:id="rId19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03E" w:rsidRDefault="00F7703E" w:rsidP="00CF2559">
      <w:r>
        <w:separator/>
      </w:r>
    </w:p>
  </w:endnote>
  <w:endnote w:type="continuationSeparator" w:id="1">
    <w:p w:rsidR="00F7703E" w:rsidRDefault="00F7703E" w:rsidP="00CF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03E" w:rsidRDefault="00F7703E" w:rsidP="00CF2559">
      <w:r>
        <w:separator/>
      </w:r>
    </w:p>
  </w:footnote>
  <w:footnote w:type="continuationSeparator" w:id="1">
    <w:p w:rsidR="00F7703E" w:rsidRDefault="00F7703E" w:rsidP="00CF2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7CB" w:rsidRPr="006F1B80" w:rsidRDefault="00DD77CB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19050" t="0" r="3175" b="0"/>
          <wp:wrapNone/>
          <wp:docPr id="2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DD77CB" w:rsidRPr="00E42FA1" w:rsidRDefault="00DD77CB" w:rsidP="00122F14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ІНЖЕНЕРНИЙ НАУКОВО-НАВЧАЛЬНИЙ ІНСТИТУТ</w:t>
    </w:r>
  </w:p>
  <w:p w:rsidR="00DD77CB" w:rsidRPr="009E7399" w:rsidRDefault="00DD77CB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 w:rsidRPr="006F1B80">
      <w:rPr>
        <w:rFonts w:ascii="Cambria" w:hAnsi="Cambria" w:cs="Tahoma"/>
        <w:b/>
        <w:sz w:val="22"/>
        <w:lang w:val="uk-UA"/>
      </w:rPr>
      <w:t>Силабус навчальної дисципліни</w:t>
    </w:r>
  </w:p>
  <w:p w:rsidR="00DD77CB" w:rsidRPr="00CF2559" w:rsidRDefault="00DD77CB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7D2"/>
    <w:multiLevelType w:val="hybridMultilevel"/>
    <w:tmpl w:val="4BE4C25C"/>
    <w:lvl w:ilvl="0" w:tplc="A05A304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2A5E"/>
    <w:multiLevelType w:val="hybridMultilevel"/>
    <w:tmpl w:val="F7D89ECE"/>
    <w:lvl w:ilvl="0" w:tplc="D32AA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7AE41C" w:tentative="1">
      <w:start w:val="1"/>
      <w:numFmt w:val="lowerLetter"/>
      <w:lvlText w:val="%2."/>
      <w:lvlJc w:val="left"/>
      <w:pPr>
        <w:ind w:left="1789" w:hanging="360"/>
      </w:pPr>
    </w:lvl>
    <w:lvl w:ilvl="2" w:tplc="96FE27B4" w:tentative="1">
      <w:start w:val="1"/>
      <w:numFmt w:val="lowerRoman"/>
      <w:lvlText w:val="%3."/>
      <w:lvlJc w:val="right"/>
      <w:pPr>
        <w:ind w:left="2509" w:hanging="180"/>
      </w:pPr>
    </w:lvl>
    <w:lvl w:ilvl="3" w:tplc="B07E4AE8" w:tentative="1">
      <w:start w:val="1"/>
      <w:numFmt w:val="decimal"/>
      <w:lvlText w:val="%4."/>
      <w:lvlJc w:val="left"/>
      <w:pPr>
        <w:ind w:left="3229" w:hanging="360"/>
      </w:pPr>
    </w:lvl>
    <w:lvl w:ilvl="4" w:tplc="00B67CAA" w:tentative="1">
      <w:start w:val="1"/>
      <w:numFmt w:val="lowerLetter"/>
      <w:lvlText w:val="%5."/>
      <w:lvlJc w:val="left"/>
      <w:pPr>
        <w:ind w:left="3949" w:hanging="360"/>
      </w:pPr>
    </w:lvl>
    <w:lvl w:ilvl="5" w:tplc="E9DAE214" w:tentative="1">
      <w:start w:val="1"/>
      <w:numFmt w:val="lowerRoman"/>
      <w:lvlText w:val="%6."/>
      <w:lvlJc w:val="right"/>
      <w:pPr>
        <w:ind w:left="4669" w:hanging="180"/>
      </w:pPr>
    </w:lvl>
    <w:lvl w:ilvl="6" w:tplc="B2B4309A" w:tentative="1">
      <w:start w:val="1"/>
      <w:numFmt w:val="decimal"/>
      <w:lvlText w:val="%7."/>
      <w:lvlJc w:val="left"/>
      <w:pPr>
        <w:ind w:left="5389" w:hanging="360"/>
      </w:pPr>
    </w:lvl>
    <w:lvl w:ilvl="7" w:tplc="FD0652A2" w:tentative="1">
      <w:start w:val="1"/>
      <w:numFmt w:val="lowerLetter"/>
      <w:lvlText w:val="%8."/>
      <w:lvlJc w:val="left"/>
      <w:pPr>
        <w:ind w:left="6109" w:hanging="360"/>
      </w:pPr>
    </w:lvl>
    <w:lvl w:ilvl="8" w:tplc="A9E89D5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A41F0"/>
    <w:multiLevelType w:val="hybridMultilevel"/>
    <w:tmpl w:val="5122E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D38F9"/>
    <w:multiLevelType w:val="hybridMultilevel"/>
    <w:tmpl w:val="F7D89ECE"/>
    <w:lvl w:ilvl="0" w:tplc="D64CA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33CE5F0" w:tentative="1">
      <w:start w:val="1"/>
      <w:numFmt w:val="lowerLetter"/>
      <w:lvlText w:val="%2."/>
      <w:lvlJc w:val="left"/>
      <w:pPr>
        <w:ind w:left="1789" w:hanging="360"/>
      </w:pPr>
    </w:lvl>
    <w:lvl w:ilvl="2" w:tplc="EB2C7D44" w:tentative="1">
      <w:start w:val="1"/>
      <w:numFmt w:val="lowerRoman"/>
      <w:lvlText w:val="%3."/>
      <w:lvlJc w:val="right"/>
      <w:pPr>
        <w:ind w:left="2509" w:hanging="180"/>
      </w:pPr>
    </w:lvl>
    <w:lvl w:ilvl="3" w:tplc="046C15E8" w:tentative="1">
      <w:start w:val="1"/>
      <w:numFmt w:val="decimal"/>
      <w:lvlText w:val="%4."/>
      <w:lvlJc w:val="left"/>
      <w:pPr>
        <w:ind w:left="3229" w:hanging="360"/>
      </w:pPr>
    </w:lvl>
    <w:lvl w:ilvl="4" w:tplc="BBBCCD8C" w:tentative="1">
      <w:start w:val="1"/>
      <w:numFmt w:val="lowerLetter"/>
      <w:lvlText w:val="%5."/>
      <w:lvlJc w:val="left"/>
      <w:pPr>
        <w:ind w:left="3949" w:hanging="360"/>
      </w:pPr>
    </w:lvl>
    <w:lvl w:ilvl="5" w:tplc="FB86E368" w:tentative="1">
      <w:start w:val="1"/>
      <w:numFmt w:val="lowerRoman"/>
      <w:lvlText w:val="%6."/>
      <w:lvlJc w:val="right"/>
      <w:pPr>
        <w:ind w:left="4669" w:hanging="180"/>
      </w:pPr>
    </w:lvl>
    <w:lvl w:ilvl="6" w:tplc="C6E0108E" w:tentative="1">
      <w:start w:val="1"/>
      <w:numFmt w:val="decimal"/>
      <w:lvlText w:val="%7."/>
      <w:lvlJc w:val="left"/>
      <w:pPr>
        <w:ind w:left="5389" w:hanging="360"/>
      </w:pPr>
    </w:lvl>
    <w:lvl w:ilvl="7" w:tplc="6A54B380" w:tentative="1">
      <w:start w:val="1"/>
      <w:numFmt w:val="lowerLetter"/>
      <w:lvlText w:val="%8."/>
      <w:lvlJc w:val="left"/>
      <w:pPr>
        <w:ind w:left="6109" w:hanging="360"/>
      </w:pPr>
    </w:lvl>
    <w:lvl w:ilvl="8" w:tplc="DC5655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B831C3"/>
    <w:multiLevelType w:val="hybridMultilevel"/>
    <w:tmpl w:val="3E0A726E"/>
    <w:lvl w:ilvl="0" w:tplc="4B4E563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6800"/>
    <w:multiLevelType w:val="hybridMultilevel"/>
    <w:tmpl w:val="2C6E014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B40DD"/>
    <w:multiLevelType w:val="hybridMultilevel"/>
    <w:tmpl w:val="289AFB1C"/>
    <w:lvl w:ilvl="0" w:tplc="7C0078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541AFB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009A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F4CB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CE5E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C82F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F49C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260F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38CA0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13185F"/>
    <w:multiLevelType w:val="hybridMultilevel"/>
    <w:tmpl w:val="378E9EB0"/>
    <w:lvl w:ilvl="0" w:tplc="4B4E56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E0281D"/>
    <w:multiLevelType w:val="hybridMultilevel"/>
    <w:tmpl w:val="3E0A726E"/>
    <w:lvl w:ilvl="0" w:tplc="4B4E563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C548B4"/>
    <w:multiLevelType w:val="hybridMultilevel"/>
    <w:tmpl w:val="F008062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2A1E37"/>
    <w:multiLevelType w:val="hybridMultilevel"/>
    <w:tmpl w:val="7A1CFAB0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4192E"/>
    <w:multiLevelType w:val="hybridMultilevel"/>
    <w:tmpl w:val="F7D89ECE"/>
    <w:lvl w:ilvl="0" w:tplc="51766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1F43BA6" w:tentative="1">
      <w:start w:val="1"/>
      <w:numFmt w:val="lowerLetter"/>
      <w:lvlText w:val="%2."/>
      <w:lvlJc w:val="left"/>
      <w:pPr>
        <w:ind w:left="1789" w:hanging="360"/>
      </w:pPr>
    </w:lvl>
    <w:lvl w:ilvl="2" w:tplc="9AD0A2F8" w:tentative="1">
      <w:start w:val="1"/>
      <w:numFmt w:val="lowerRoman"/>
      <w:lvlText w:val="%3."/>
      <w:lvlJc w:val="right"/>
      <w:pPr>
        <w:ind w:left="2509" w:hanging="180"/>
      </w:pPr>
    </w:lvl>
    <w:lvl w:ilvl="3" w:tplc="7B86683A" w:tentative="1">
      <w:start w:val="1"/>
      <w:numFmt w:val="decimal"/>
      <w:lvlText w:val="%4."/>
      <w:lvlJc w:val="left"/>
      <w:pPr>
        <w:ind w:left="3229" w:hanging="360"/>
      </w:pPr>
    </w:lvl>
    <w:lvl w:ilvl="4" w:tplc="1728B634" w:tentative="1">
      <w:start w:val="1"/>
      <w:numFmt w:val="lowerLetter"/>
      <w:lvlText w:val="%5."/>
      <w:lvlJc w:val="left"/>
      <w:pPr>
        <w:ind w:left="3949" w:hanging="360"/>
      </w:pPr>
    </w:lvl>
    <w:lvl w:ilvl="5" w:tplc="91DE811A" w:tentative="1">
      <w:start w:val="1"/>
      <w:numFmt w:val="lowerRoman"/>
      <w:lvlText w:val="%6."/>
      <w:lvlJc w:val="right"/>
      <w:pPr>
        <w:ind w:left="4669" w:hanging="180"/>
      </w:pPr>
    </w:lvl>
    <w:lvl w:ilvl="6" w:tplc="4A74AEEE" w:tentative="1">
      <w:start w:val="1"/>
      <w:numFmt w:val="decimal"/>
      <w:lvlText w:val="%7."/>
      <w:lvlJc w:val="left"/>
      <w:pPr>
        <w:ind w:left="5389" w:hanging="360"/>
      </w:pPr>
    </w:lvl>
    <w:lvl w:ilvl="7" w:tplc="7D90849A" w:tentative="1">
      <w:start w:val="1"/>
      <w:numFmt w:val="lowerLetter"/>
      <w:lvlText w:val="%8."/>
      <w:lvlJc w:val="left"/>
      <w:pPr>
        <w:ind w:left="6109" w:hanging="360"/>
      </w:pPr>
    </w:lvl>
    <w:lvl w:ilvl="8" w:tplc="9F06535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4E18"/>
    <w:rsid w:val="00000772"/>
    <w:rsid w:val="00003B89"/>
    <w:rsid w:val="000076C2"/>
    <w:rsid w:val="00010F5D"/>
    <w:rsid w:val="0001451E"/>
    <w:rsid w:val="000363C2"/>
    <w:rsid w:val="000406BF"/>
    <w:rsid w:val="000615FC"/>
    <w:rsid w:val="00061AFB"/>
    <w:rsid w:val="0006237B"/>
    <w:rsid w:val="0007112C"/>
    <w:rsid w:val="00073ADF"/>
    <w:rsid w:val="00080904"/>
    <w:rsid w:val="00093AC7"/>
    <w:rsid w:val="00097C11"/>
    <w:rsid w:val="000A5148"/>
    <w:rsid w:val="000C3539"/>
    <w:rsid w:val="000D2AB8"/>
    <w:rsid w:val="000D6239"/>
    <w:rsid w:val="000E4430"/>
    <w:rsid w:val="000F0109"/>
    <w:rsid w:val="000F48AB"/>
    <w:rsid w:val="00112384"/>
    <w:rsid w:val="00120EAD"/>
    <w:rsid w:val="00122F14"/>
    <w:rsid w:val="00123CDC"/>
    <w:rsid w:val="00125ADC"/>
    <w:rsid w:val="00127F28"/>
    <w:rsid w:val="00131E2C"/>
    <w:rsid w:val="00142854"/>
    <w:rsid w:val="00142B13"/>
    <w:rsid w:val="00147E22"/>
    <w:rsid w:val="00183357"/>
    <w:rsid w:val="001852A7"/>
    <w:rsid w:val="001874DD"/>
    <w:rsid w:val="00192F27"/>
    <w:rsid w:val="001A3AC6"/>
    <w:rsid w:val="001A78E1"/>
    <w:rsid w:val="001B26DF"/>
    <w:rsid w:val="001B42EA"/>
    <w:rsid w:val="001D11C5"/>
    <w:rsid w:val="001D7D47"/>
    <w:rsid w:val="001E0B67"/>
    <w:rsid w:val="001F425D"/>
    <w:rsid w:val="001F6A09"/>
    <w:rsid w:val="002022B7"/>
    <w:rsid w:val="00204EA4"/>
    <w:rsid w:val="0020704F"/>
    <w:rsid w:val="00212EAB"/>
    <w:rsid w:val="0021546E"/>
    <w:rsid w:val="0021742B"/>
    <w:rsid w:val="00225610"/>
    <w:rsid w:val="00225B4B"/>
    <w:rsid w:val="00231CFE"/>
    <w:rsid w:val="00236E90"/>
    <w:rsid w:val="00246191"/>
    <w:rsid w:val="00253A8C"/>
    <w:rsid w:val="00262893"/>
    <w:rsid w:val="0026764D"/>
    <w:rsid w:val="00285002"/>
    <w:rsid w:val="00286D76"/>
    <w:rsid w:val="0029413F"/>
    <w:rsid w:val="002976F3"/>
    <w:rsid w:val="002B5C41"/>
    <w:rsid w:val="002B70D4"/>
    <w:rsid w:val="002B7C9C"/>
    <w:rsid w:val="002C4AF7"/>
    <w:rsid w:val="002E2CF7"/>
    <w:rsid w:val="003028FA"/>
    <w:rsid w:val="0031048A"/>
    <w:rsid w:val="0033065A"/>
    <w:rsid w:val="003321C1"/>
    <w:rsid w:val="00337DF5"/>
    <w:rsid w:val="00342DF8"/>
    <w:rsid w:val="003557B8"/>
    <w:rsid w:val="00371E71"/>
    <w:rsid w:val="00372243"/>
    <w:rsid w:val="00373559"/>
    <w:rsid w:val="00375B18"/>
    <w:rsid w:val="00375CEE"/>
    <w:rsid w:val="0037729C"/>
    <w:rsid w:val="00390F40"/>
    <w:rsid w:val="003A79D5"/>
    <w:rsid w:val="003B6664"/>
    <w:rsid w:val="003C1184"/>
    <w:rsid w:val="003D656F"/>
    <w:rsid w:val="003E244B"/>
    <w:rsid w:val="003E3FC0"/>
    <w:rsid w:val="003E5ABF"/>
    <w:rsid w:val="00404FEA"/>
    <w:rsid w:val="00405484"/>
    <w:rsid w:val="00410F54"/>
    <w:rsid w:val="00425EA8"/>
    <w:rsid w:val="0043779A"/>
    <w:rsid w:val="00443883"/>
    <w:rsid w:val="00456ADD"/>
    <w:rsid w:val="004600B5"/>
    <w:rsid w:val="004804FB"/>
    <w:rsid w:val="00482603"/>
    <w:rsid w:val="00482640"/>
    <w:rsid w:val="00494816"/>
    <w:rsid w:val="004B0F24"/>
    <w:rsid w:val="004B275A"/>
    <w:rsid w:val="004B7D1C"/>
    <w:rsid w:val="004C4215"/>
    <w:rsid w:val="004C65B2"/>
    <w:rsid w:val="0051116D"/>
    <w:rsid w:val="00512876"/>
    <w:rsid w:val="00521799"/>
    <w:rsid w:val="0052498A"/>
    <w:rsid w:val="005408AE"/>
    <w:rsid w:val="005509C0"/>
    <w:rsid w:val="005569CC"/>
    <w:rsid w:val="005637CA"/>
    <w:rsid w:val="00564361"/>
    <w:rsid w:val="00566A39"/>
    <w:rsid w:val="005735A8"/>
    <w:rsid w:val="00573957"/>
    <w:rsid w:val="00577A1B"/>
    <w:rsid w:val="005820C8"/>
    <w:rsid w:val="00583E5E"/>
    <w:rsid w:val="0058748D"/>
    <w:rsid w:val="00595B2B"/>
    <w:rsid w:val="005979F2"/>
    <w:rsid w:val="005A088D"/>
    <w:rsid w:val="005A2741"/>
    <w:rsid w:val="005B17BB"/>
    <w:rsid w:val="005C1503"/>
    <w:rsid w:val="005D3580"/>
    <w:rsid w:val="005D6C0B"/>
    <w:rsid w:val="005D6C4E"/>
    <w:rsid w:val="005F3B82"/>
    <w:rsid w:val="005F5830"/>
    <w:rsid w:val="005F5CAB"/>
    <w:rsid w:val="005F5DC3"/>
    <w:rsid w:val="00600F37"/>
    <w:rsid w:val="0060176C"/>
    <w:rsid w:val="00602AA3"/>
    <w:rsid w:val="0060541B"/>
    <w:rsid w:val="0061269E"/>
    <w:rsid w:val="00627C96"/>
    <w:rsid w:val="006304F1"/>
    <w:rsid w:val="006464EA"/>
    <w:rsid w:val="00655FE2"/>
    <w:rsid w:val="00662E9D"/>
    <w:rsid w:val="006723BF"/>
    <w:rsid w:val="00677DE9"/>
    <w:rsid w:val="00687F1E"/>
    <w:rsid w:val="00694B6F"/>
    <w:rsid w:val="00697CE6"/>
    <w:rsid w:val="006A2900"/>
    <w:rsid w:val="006A310F"/>
    <w:rsid w:val="006A398B"/>
    <w:rsid w:val="006C1238"/>
    <w:rsid w:val="006C3946"/>
    <w:rsid w:val="006C4032"/>
    <w:rsid w:val="006E284C"/>
    <w:rsid w:val="006F1B80"/>
    <w:rsid w:val="0070760C"/>
    <w:rsid w:val="00713189"/>
    <w:rsid w:val="007171E2"/>
    <w:rsid w:val="00730A5B"/>
    <w:rsid w:val="007473CA"/>
    <w:rsid w:val="00750FAF"/>
    <w:rsid w:val="0076336D"/>
    <w:rsid w:val="00772B0A"/>
    <w:rsid w:val="00775E0B"/>
    <w:rsid w:val="00786670"/>
    <w:rsid w:val="00792521"/>
    <w:rsid w:val="007A079F"/>
    <w:rsid w:val="007B0FB5"/>
    <w:rsid w:val="007B59EB"/>
    <w:rsid w:val="007C79D4"/>
    <w:rsid w:val="007D7EE9"/>
    <w:rsid w:val="007E2C13"/>
    <w:rsid w:val="007E7569"/>
    <w:rsid w:val="007F4588"/>
    <w:rsid w:val="007F59DA"/>
    <w:rsid w:val="00825B40"/>
    <w:rsid w:val="00830E5B"/>
    <w:rsid w:val="00836A2A"/>
    <w:rsid w:val="008415E0"/>
    <w:rsid w:val="00844E18"/>
    <w:rsid w:val="00845F41"/>
    <w:rsid w:val="00846ADE"/>
    <w:rsid w:val="008545A9"/>
    <w:rsid w:val="00856B79"/>
    <w:rsid w:val="00865462"/>
    <w:rsid w:val="008757C1"/>
    <w:rsid w:val="008948AB"/>
    <w:rsid w:val="008A4865"/>
    <w:rsid w:val="008A4C70"/>
    <w:rsid w:val="008A7AC1"/>
    <w:rsid w:val="008B2D97"/>
    <w:rsid w:val="008C552B"/>
    <w:rsid w:val="008C72C7"/>
    <w:rsid w:val="008E7C14"/>
    <w:rsid w:val="008F60F8"/>
    <w:rsid w:val="0092026E"/>
    <w:rsid w:val="00933144"/>
    <w:rsid w:val="009411B6"/>
    <w:rsid w:val="009429E7"/>
    <w:rsid w:val="00943FF9"/>
    <w:rsid w:val="00947C99"/>
    <w:rsid w:val="00961AEC"/>
    <w:rsid w:val="00975692"/>
    <w:rsid w:val="009870A9"/>
    <w:rsid w:val="00991B87"/>
    <w:rsid w:val="009A4A06"/>
    <w:rsid w:val="009B1EED"/>
    <w:rsid w:val="009D2288"/>
    <w:rsid w:val="009D30C8"/>
    <w:rsid w:val="009D77A7"/>
    <w:rsid w:val="009E3463"/>
    <w:rsid w:val="009E7399"/>
    <w:rsid w:val="009F6B92"/>
    <w:rsid w:val="00A009B9"/>
    <w:rsid w:val="00A06740"/>
    <w:rsid w:val="00A112C4"/>
    <w:rsid w:val="00A13495"/>
    <w:rsid w:val="00A35CB8"/>
    <w:rsid w:val="00A374ED"/>
    <w:rsid w:val="00A41E31"/>
    <w:rsid w:val="00A42289"/>
    <w:rsid w:val="00A43D52"/>
    <w:rsid w:val="00A560D8"/>
    <w:rsid w:val="00A626AA"/>
    <w:rsid w:val="00A7528E"/>
    <w:rsid w:val="00A75861"/>
    <w:rsid w:val="00A8071D"/>
    <w:rsid w:val="00A808DE"/>
    <w:rsid w:val="00A819A8"/>
    <w:rsid w:val="00A82F24"/>
    <w:rsid w:val="00A867FE"/>
    <w:rsid w:val="00A90A11"/>
    <w:rsid w:val="00AB0E4B"/>
    <w:rsid w:val="00AB0FF5"/>
    <w:rsid w:val="00AB3F4F"/>
    <w:rsid w:val="00AB427C"/>
    <w:rsid w:val="00AC2F31"/>
    <w:rsid w:val="00AC48BB"/>
    <w:rsid w:val="00AD2666"/>
    <w:rsid w:val="00AD356A"/>
    <w:rsid w:val="00AD4787"/>
    <w:rsid w:val="00AD4D5B"/>
    <w:rsid w:val="00AD7D31"/>
    <w:rsid w:val="00AE4BFD"/>
    <w:rsid w:val="00AE5D68"/>
    <w:rsid w:val="00AF1128"/>
    <w:rsid w:val="00B115CF"/>
    <w:rsid w:val="00B129FA"/>
    <w:rsid w:val="00B22162"/>
    <w:rsid w:val="00B257DC"/>
    <w:rsid w:val="00B305B5"/>
    <w:rsid w:val="00B30D1E"/>
    <w:rsid w:val="00B53897"/>
    <w:rsid w:val="00B74332"/>
    <w:rsid w:val="00B90143"/>
    <w:rsid w:val="00B91ECB"/>
    <w:rsid w:val="00B94ACB"/>
    <w:rsid w:val="00B970D2"/>
    <w:rsid w:val="00BA282F"/>
    <w:rsid w:val="00BA7B63"/>
    <w:rsid w:val="00BD3C37"/>
    <w:rsid w:val="00BD4029"/>
    <w:rsid w:val="00BD5377"/>
    <w:rsid w:val="00BD552C"/>
    <w:rsid w:val="00BD7574"/>
    <w:rsid w:val="00BE20AE"/>
    <w:rsid w:val="00BE5C66"/>
    <w:rsid w:val="00BF2695"/>
    <w:rsid w:val="00C0049E"/>
    <w:rsid w:val="00C05277"/>
    <w:rsid w:val="00C05D21"/>
    <w:rsid w:val="00C27B7C"/>
    <w:rsid w:val="00C35B4D"/>
    <w:rsid w:val="00C37501"/>
    <w:rsid w:val="00C47403"/>
    <w:rsid w:val="00C47911"/>
    <w:rsid w:val="00C66539"/>
    <w:rsid w:val="00C735F3"/>
    <w:rsid w:val="00C7575C"/>
    <w:rsid w:val="00C81538"/>
    <w:rsid w:val="00C815DE"/>
    <w:rsid w:val="00C90496"/>
    <w:rsid w:val="00C9055C"/>
    <w:rsid w:val="00C97CC9"/>
    <w:rsid w:val="00CA050D"/>
    <w:rsid w:val="00CA4036"/>
    <w:rsid w:val="00CD5755"/>
    <w:rsid w:val="00CD6A2D"/>
    <w:rsid w:val="00CD7947"/>
    <w:rsid w:val="00CE7235"/>
    <w:rsid w:val="00CF003F"/>
    <w:rsid w:val="00CF1850"/>
    <w:rsid w:val="00CF2559"/>
    <w:rsid w:val="00CF4FA7"/>
    <w:rsid w:val="00D0394B"/>
    <w:rsid w:val="00D16271"/>
    <w:rsid w:val="00D333C8"/>
    <w:rsid w:val="00D354D3"/>
    <w:rsid w:val="00D43F60"/>
    <w:rsid w:val="00D51E42"/>
    <w:rsid w:val="00D625FC"/>
    <w:rsid w:val="00D66460"/>
    <w:rsid w:val="00D70331"/>
    <w:rsid w:val="00D7243D"/>
    <w:rsid w:val="00D85E0D"/>
    <w:rsid w:val="00D87B34"/>
    <w:rsid w:val="00D90D9E"/>
    <w:rsid w:val="00D9559F"/>
    <w:rsid w:val="00DA0B71"/>
    <w:rsid w:val="00DA2DD5"/>
    <w:rsid w:val="00DB0645"/>
    <w:rsid w:val="00DB15EC"/>
    <w:rsid w:val="00DB5D8E"/>
    <w:rsid w:val="00DC0033"/>
    <w:rsid w:val="00DC3AA0"/>
    <w:rsid w:val="00DD5E12"/>
    <w:rsid w:val="00DD77CB"/>
    <w:rsid w:val="00DF2DEA"/>
    <w:rsid w:val="00E16044"/>
    <w:rsid w:val="00E42FA1"/>
    <w:rsid w:val="00E45DB4"/>
    <w:rsid w:val="00E54730"/>
    <w:rsid w:val="00E6190A"/>
    <w:rsid w:val="00E66AAD"/>
    <w:rsid w:val="00E66C95"/>
    <w:rsid w:val="00E743B6"/>
    <w:rsid w:val="00E7624C"/>
    <w:rsid w:val="00E82A6F"/>
    <w:rsid w:val="00E837D8"/>
    <w:rsid w:val="00E94D2A"/>
    <w:rsid w:val="00E96CF7"/>
    <w:rsid w:val="00EA01D3"/>
    <w:rsid w:val="00EA0763"/>
    <w:rsid w:val="00EA611D"/>
    <w:rsid w:val="00EC6C07"/>
    <w:rsid w:val="00EE6F7B"/>
    <w:rsid w:val="00EF5BEC"/>
    <w:rsid w:val="00F041C0"/>
    <w:rsid w:val="00F047F6"/>
    <w:rsid w:val="00F1130B"/>
    <w:rsid w:val="00F25C55"/>
    <w:rsid w:val="00F316AE"/>
    <w:rsid w:val="00F41832"/>
    <w:rsid w:val="00F41BA6"/>
    <w:rsid w:val="00F46B2D"/>
    <w:rsid w:val="00F471EF"/>
    <w:rsid w:val="00F75F7B"/>
    <w:rsid w:val="00F7703E"/>
    <w:rsid w:val="00F87B69"/>
    <w:rsid w:val="00F9391D"/>
    <w:rsid w:val="00FA2475"/>
    <w:rsid w:val="00FA61BC"/>
    <w:rsid w:val="00FC1AE0"/>
    <w:rsid w:val="00FC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C07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paragraph" w:styleId="7">
    <w:name w:val="heading 7"/>
    <w:basedOn w:val="a"/>
    <w:next w:val="a"/>
    <w:link w:val="70"/>
    <w:qFormat/>
    <w:locked/>
    <w:rsid w:val="00BF2695"/>
    <w:pPr>
      <w:keepNext/>
      <w:tabs>
        <w:tab w:val="num" w:pos="4838"/>
      </w:tabs>
      <w:suppressAutoHyphens/>
      <w:ind w:left="1320"/>
      <w:jc w:val="center"/>
      <w:outlineLvl w:val="6"/>
    </w:pPr>
    <w:rPr>
      <w:rFonts w:eastAsia="Times New Roman"/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11">
    <w:name w:val="Абзац списка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12"/>
    <w:semiHidden/>
    <w:rsid w:val="00142B13"/>
    <w:rPr>
      <w:sz w:val="20"/>
      <w:szCs w:val="20"/>
    </w:rPr>
  </w:style>
  <w:style w:type="character" w:customStyle="1" w:styleId="a7">
    <w:name w:val="Текст выноски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d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и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e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и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12">
    <w:name w:val="Текст сноски Знак1"/>
    <w:link w:val="ac"/>
    <w:semiHidden/>
    <w:locked/>
    <w:rsid w:val="00142B13"/>
    <w:rPr>
      <w:rFonts w:cs="Times New Roman"/>
      <w:lang w:eastAsia="en-US"/>
    </w:rPr>
  </w:style>
  <w:style w:type="character" w:customStyle="1" w:styleId="af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0">
    <w:name w:val="Body Text Indent"/>
    <w:basedOn w:val="a"/>
    <w:link w:val="af1"/>
    <w:locked/>
    <w:rsid w:val="005F3B82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rsid w:val="005F3B82"/>
    <w:rPr>
      <w:rFonts w:eastAsia="Times New Roman"/>
      <w:sz w:val="19"/>
      <w:szCs w:val="19"/>
      <w:lang w:eastAsia="ar-SA"/>
    </w:rPr>
  </w:style>
  <w:style w:type="character" w:customStyle="1" w:styleId="70">
    <w:name w:val="Заголовок 7 Знак"/>
    <w:basedOn w:val="a0"/>
    <w:link w:val="7"/>
    <w:rsid w:val="00BF2695"/>
    <w:rPr>
      <w:rFonts w:eastAsia="Times New Roman"/>
      <w:b/>
      <w:bCs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a6yk4ad" TargetMode="External"/><Relationship Id="rId13" Type="http://schemas.openxmlformats.org/officeDocument/2006/relationships/hyperlink" Target="https://tinyurl.com/y8gbt4xs" TargetMode="External"/><Relationship Id="rId18" Type="http://schemas.openxmlformats.org/officeDocument/2006/relationships/hyperlink" Target="http://library.znu.edu.u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inyurl.com/ycds57la" TargetMode="External"/><Relationship Id="rId17" Type="http://schemas.openxmlformats.org/officeDocument/2006/relationships/hyperlink" Target="https://tinyurl.com/ydhcsag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9r5dpw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y9pkmmp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d6bq6p9" TargetMode="External"/><Relationship Id="rId10" Type="http://schemas.openxmlformats.org/officeDocument/2006/relationships/hyperlink" Target="https://tinyurl.com/y9tve4l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inyurl.com/y6wzzlu3" TargetMode="External"/><Relationship Id="rId14" Type="http://schemas.openxmlformats.org/officeDocument/2006/relationships/hyperlink" Target="https://tinyurl.com/ycyfws9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4086F-2779-436D-9125-FB73A2A2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>SPecialiST RePack</Company>
  <LinksUpToDate>false</LinksUpToDate>
  <CharactersWithSpaces>14706</CharactersWithSpaces>
  <SharedDoc>false</SharedDoc>
  <HLinks>
    <vt:vector size="66" baseType="variant">
      <vt:variant>
        <vt:i4>7864357</vt:i4>
      </vt:variant>
      <vt:variant>
        <vt:i4>30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6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3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0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User</cp:lastModifiedBy>
  <cp:revision>4</cp:revision>
  <cp:lastPrinted>2020-06-25T10:47:00Z</cp:lastPrinted>
  <dcterms:created xsi:type="dcterms:W3CDTF">2020-07-24T07:58:00Z</dcterms:created>
  <dcterms:modified xsi:type="dcterms:W3CDTF">2020-07-26T16:24:00Z</dcterms:modified>
</cp:coreProperties>
</file>