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B73837" w14:textId="1FCE7C12" w:rsidR="00314FE3" w:rsidRPr="00314FE3" w:rsidRDefault="00314FE3" w:rsidP="00314FE3">
      <w:pPr>
        <w:widowControl/>
        <w:suppressAutoHyphens w:val="0"/>
        <w:spacing w:after="160" w:line="259" w:lineRule="auto"/>
        <w:rPr>
          <w:rFonts w:ascii="Times New Roman" w:hAnsi="Times New Roman" w:cs="Times New Roman"/>
          <w:szCs w:val="28"/>
          <w:lang w:val="fr-FR"/>
        </w:rPr>
      </w:pPr>
      <w:r w:rsidRPr="00314FE3">
        <w:rPr>
          <w:rFonts w:ascii="Times New Roman" w:hAnsi="Times New Roman" w:cs="Times New Roman"/>
          <w:noProof/>
          <w:szCs w:val="28"/>
          <w:lang w:val="fr-FR"/>
        </w:rPr>
        <w:drawing>
          <wp:inline distT="0" distB="0" distL="0" distR="0" wp14:anchorId="62836B46" wp14:editId="66C26B16">
            <wp:extent cx="6104227" cy="8806731"/>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04227" cy="8806731"/>
                    </a:xfrm>
                    <a:prstGeom prst="rect">
                      <a:avLst/>
                    </a:prstGeom>
                    <a:noFill/>
                    <a:ln>
                      <a:noFill/>
                    </a:ln>
                  </pic:spPr>
                </pic:pic>
              </a:graphicData>
            </a:graphic>
          </wp:inline>
        </w:drawing>
      </w:r>
    </w:p>
    <w:p w14:paraId="260DE6BC" w14:textId="77777777" w:rsidR="00EA33E5" w:rsidRDefault="00EA33E5">
      <w:pPr>
        <w:widowControl/>
        <w:suppressAutoHyphens w:val="0"/>
        <w:spacing w:after="160" w:line="259" w:lineRule="auto"/>
        <w:rPr>
          <w:rFonts w:ascii="Times New Roman" w:hAnsi="Times New Roman" w:cs="Times New Roman"/>
          <w:b/>
          <w:bCs/>
        </w:rPr>
      </w:pPr>
      <w:r>
        <w:rPr>
          <w:rFonts w:ascii="Times New Roman" w:hAnsi="Times New Roman" w:cs="Times New Roman"/>
          <w:b/>
          <w:bCs/>
        </w:rPr>
        <w:br w:type="page"/>
      </w:r>
    </w:p>
    <w:p w14:paraId="5868548F" w14:textId="7AF29470" w:rsidR="00B56C83" w:rsidRPr="00C04DF4" w:rsidRDefault="00B56C83" w:rsidP="00B56C83">
      <w:pPr>
        <w:rPr>
          <w:rFonts w:ascii="Times New Roman" w:hAnsi="Times New Roman" w:cs="Times New Roman"/>
          <w:b/>
          <w:bCs/>
        </w:rPr>
      </w:pPr>
      <w:r w:rsidRPr="00C04DF4">
        <w:rPr>
          <w:rFonts w:ascii="Times New Roman" w:hAnsi="Times New Roman" w:cs="Times New Roman"/>
          <w:b/>
          <w:bCs/>
        </w:rPr>
        <w:lastRenderedPageBreak/>
        <w:t>Зв</w:t>
      </w:r>
      <w:r w:rsidR="00AF30A0">
        <w:rPr>
          <w:rFonts w:ascii="Times New Roman" w:hAnsi="Times New Roman" w:cs="Times New Roman"/>
          <w:b/>
          <w:bCs/>
        </w:rPr>
        <w:t>’</w:t>
      </w:r>
      <w:r w:rsidRPr="00C04DF4">
        <w:rPr>
          <w:rFonts w:ascii="Times New Roman" w:hAnsi="Times New Roman" w:cs="Times New Roman"/>
          <w:b/>
          <w:bCs/>
        </w:rPr>
        <w:t xml:space="preserve">язок з викладачем: </w:t>
      </w:r>
    </w:p>
    <w:p w14:paraId="3580DA8D" w14:textId="5CB79807" w:rsidR="00B56C83" w:rsidRPr="00C04DF4" w:rsidRDefault="00B56C83" w:rsidP="009522ED">
      <w:pPr>
        <w:ind w:left="720"/>
        <w:rPr>
          <w:rFonts w:ascii="Times New Roman" w:hAnsi="Times New Roman" w:cs="Times New Roman"/>
          <w:b/>
        </w:rPr>
      </w:pPr>
      <w:r w:rsidRPr="00C04DF4">
        <w:rPr>
          <w:rFonts w:ascii="Times New Roman" w:hAnsi="Times New Roman" w:cs="Times New Roman"/>
          <w:b/>
        </w:rPr>
        <w:t>E-mail:</w:t>
      </w:r>
      <w:r w:rsidR="000B4FA6" w:rsidRPr="00C04DF4">
        <w:rPr>
          <w:rFonts w:ascii="Times New Roman" w:hAnsi="Times New Roman" w:cs="Times New Roman"/>
          <w:b/>
        </w:rPr>
        <w:t xml:space="preserve"> </w:t>
      </w:r>
      <w:hyperlink r:id="rId9" w:history="1">
        <w:r w:rsidR="005873E6" w:rsidRPr="00E47717">
          <w:rPr>
            <w:rStyle w:val="Lienhypertexte"/>
            <w:rFonts w:ascii="Times New Roman" w:hAnsi="Times New Roman" w:cs="Times New Roman"/>
            <w:b/>
          </w:rPr>
          <w:t>si</w:t>
        </w:r>
        <w:r w:rsidR="005873E6" w:rsidRPr="00E47717">
          <w:rPr>
            <w:rStyle w:val="Lienhypertexte"/>
            <w:rFonts w:ascii="Times New Roman" w:hAnsi="Times New Roman" w:cs="Times New Roman"/>
            <w:b/>
            <w:lang w:val="fr-FR"/>
          </w:rPr>
          <w:t>mon</w:t>
        </w:r>
        <w:r w:rsidR="005873E6" w:rsidRPr="00E47717">
          <w:rPr>
            <w:rStyle w:val="Lienhypertexte"/>
            <w:rFonts w:ascii="Times New Roman" w:hAnsi="Times New Roman" w:cs="Times New Roman"/>
            <w:b/>
          </w:rPr>
          <w:t>enkoirin@gmail.com</w:t>
        </w:r>
      </w:hyperlink>
    </w:p>
    <w:p w14:paraId="484E2CF0" w14:textId="280DFE38" w:rsidR="00B56C83" w:rsidRPr="00C04DF4" w:rsidRDefault="00B56C83" w:rsidP="009522ED">
      <w:pPr>
        <w:ind w:left="720"/>
        <w:rPr>
          <w:rFonts w:ascii="Times New Roman" w:hAnsi="Times New Roman" w:cs="Times New Roman"/>
        </w:rPr>
      </w:pPr>
      <w:r w:rsidRPr="00C04DF4">
        <w:rPr>
          <w:rFonts w:ascii="Times New Roman" w:hAnsi="Times New Roman" w:cs="Times New Roman"/>
          <w:b/>
        </w:rPr>
        <w:t>Телефон:</w:t>
      </w:r>
      <w:r w:rsidR="0034154A" w:rsidRPr="00C04DF4">
        <w:rPr>
          <w:rFonts w:ascii="Times New Roman" w:hAnsi="Times New Roman" w:cs="Times New Roman"/>
          <w:b/>
        </w:rPr>
        <w:t xml:space="preserve"> </w:t>
      </w:r>
      <w:r w:rsidR="0034154A" w:rsidRPr="00C04DF4">
        <w:rPr>
          <w:rFonts w:ascii="Times New Roman" w:hAnsi="Times New Roman" w:cs="Times New Roman"/>
          <w:bCs/>
        </w:rPr>
        <w:t>+3802891256</w:t>
      </w:r>
    </w:p>
    <w:p w14:paraId="7A1EBE7D" w14:textId="3368FE86" w:rsidR="00B56C83" w:rsidRPr="00C04DF4" w:rsidRDefault="00B56C83" w:rsidP="009522ED">
      <w:pPr>
        <w:ind w:left="720"/>
        <w:rPr>
          <w:rFonts w:ascii="Times New Roman" w:hAnsi="Times New Roman" w:cs="Times New Roman"/>
          <w:bCs/>
          <w:i/>
          <w:iCs/>
          <w:sz w:val="22"/>
          <w:szCs w:val="22"/>
        </w:rPr>
      </w:pPr>
      <w:r w:rsidRPr="00C04DF4">
        <w:rPr>
          <w:rFonts w:ascii="Times New Roman" w:hAnsi="Times New Roman" w:cs="Times New Roman"/>
          <w:b/>
        </w:rPr>
        <w:t>Інші засоби зв’язку:</w:t>
      </w:r>
      <w:r w:rsidRPr="00C04DF4">
        <w:rPr>
          <w:rFonts w:ascii="Times New Roman" w:hAnsi="Times New Roman" w:cs="Times New Roman"/>
          <w:bCs/>
          <w:i/>
          <w:iCs/>
          <w:sz w:val="22"/>
          <w:szCs w:val="22"/>
        </w:rPr>
        <w:t xml:space="preserve"> Telegram </w:t>
      </w:r>
    </w:p>
    <w:p w14:paraId="087EB04F" w14:textId="5A082C54" w:rsidR="00B56C83" w:rsidRPr="00C04DF4" w:rsidRDefault="00B56C83" w:rsidP="009522ED">
      <w:pPr>
        <w:ind w:left="720"/>
        <w:rPr>
          <w:rFonts w:ascii="Times New Roman" w:hAnsi="Times New Roman" w:cs="Times New Roman"/>
          <w:sz w:val="22"/>
          <w:szCs w:val="22"/>
        </w:rPr>
      </w:pPr>
      <w:r w:rsidRPr="00C04DF4">
        <w:rPr>
          <w:rFonts w:ascii="Times New Roman" w:hAnsi="Times New Roman" w:cs="Times New Roman"/>
          <w:b/>
        </w:rPr>
        <w:t>Кафедра</w:t>
      </w:r>
      <w:r w:rsidR="0034154A" w:rsidRPr="00C04DF4">
        <w:t xml:space="preserve"> </w:t>
      </w:r>
      <w:r w:rsidR="0034154A" w:rsidRPr="00C04DF4">
        <w:rPr>
          <w:rFonts w:ascii="Times New Roman" w:hAnsi="Times New Roman" w:cs="Times New Roman"/>
          <w:b/>
        </w:rPr>
        <w:t>романської філології і перекладу, ІІ корпус, ауд. 303</w:t>
      </w:r>
    </w:p>
    <w:p w14:paraId="7F3E7394" w14:textId="77777777" w:rsidR="00B56C83" w:rsidRPr="00C04DF4" w:rsidRDefault="00B56C83" w:rsidP="00B56C83">
      <w:pPr>
        <w:rPr>
          <w:rFonts w:ascii="Times New Roman" w:hAnsi="Times New Roman" w:cs="Times New Roman"/>
          <w:i/>
          <w:iCs/>
        </w:rPr>
      </w:pPr>
      <w:r w:rsidRPr="00C04DF4">
        <w:rPr>
          <w:rFonts w:ascii="Times New Roman" w:hAnsi="Times New Roman" w:cs="Times New Roman"/>
          <w:i/>
          <w:iCs/>
        </w:rPr>
        <w:t xml:space="preserve"> </w:t>
      </w:r>
    </w:p>
    <w:p w14:paraId="0D110914" w14:textId="77777777" w:rsidR="009C1934" w:rsidRPr="00C04DF4" w:rsidRDefault="009C1934" w:rsidP="00F0339C">
      <w:pPr>
        <w:pStyle w:val="Retraitcorpsdetexte"/>
        <w:spacing w:after="0"/>
        <w:jc w:val="center"/>
        <w:rPr>
          <w:b/>
          <w:bCs/>
          <w:sz w:val="28"/>
          <w:szCs w:val="28"/>
          <w:lang w:val="uk-UA"/>
        </w:rPr>
      </w:pPr>
    </w:p>
    <w:p w14:paraId="7E744CF9" w14:textId="1C096650" w:rsidR="00B56C83" w:rsidRPr="00C04DF4" w:rsidRDefault="00B56C83" w:rsidP="00F0339C">
      <w:pPr>
        <w:pStyle w:val="Retraitcorpsdetexte"/>
        <w:spacing w:after="0"/>
        <w:jc w:val="center"/>
        <w:rPr>
          <w:bCs/>
          <w:i/>
          <w:sz w:val="22"/>
          <w:szCs w:val="22"/>
          <w:lang w:val="uk-UA"/>
        </w:rPr>
      </w:pPr>
      <w:r w:rsidRPr="00C04DF4">
        <w:rPr>
          <w:b/>
          <w:bCs/>
          <w:sz w:val="28"/>
          <w:szCs w:val="28"/>
          <w:lang w:val="uk-UA"/>
        </w:rPr>
        <w:t>1. Опис навчальної дисципліни</w:t>
      </w:r>
      <w:r w:rsidRPr="00C04DF4">
        <w:rPr>
          <w:bCs/>
          <w:i/>
          <w:sz w:val="22"/>
          <w:szCs w:val="22"/>
          <w:lang w:val="uk-UA"/>
        </w:rPr>
        <w:t xml:space="preserve"> </w:t>
      </w:r>
    </w:p>
    <w:p w14:paraId="2FA6D8C4" w14:textId="77777777" w:rsidR="009C1934" w:rsidRPr="00C04DF4" w:rsidRDefault="009C1934" w:rsidP="00F0339C">
      <w:pPr>
        <w:pStyle w:val="Retraitcorpsdetexte"/>
        <w:spacing w:after="0"/>
        <w:jc w:val="center"/>
        <w:rPr>
          <w:bCs/>
          <w:i/>
          <w:sz w:val="22"/>
          <w:szCs w:val="22"/>
          <w:lang w:val="uk-UA"/>
        </w:rPr>
      </w:pPr>
    </w:p>
    <w:p w14:paraId="1492DA5D" w14:textId="2CE60920" w:rsidR="0007470F" w:rsidRPr="00C04DF4" w:rsidRDefault="0007470F" w:rsidP="0007470F">
      <w:pPr>
        <w:jc w:val="both"/>
        <w:rPr>
          <w:rFonts w:ascii="Times New Roman" w:hAnsi="Times New Roman" w:cs="Times New Roman"/>
          <w:bCs/>
          <w:sz w:val="22"/>
          <w:szCs w:val="22"/>
        </w:rPr>
      </w:pPr>
      <w:r w:rsidRPr="00C04DF4">
        <w:rPr>
          <w:rFonts w:ascii="Times New Roman" w:hAnsi="Times New Roman" w:cs="Times New Roman"/>
          <w:bCs/>
          <w:sz w:val="22"/>
          <w:szCs w:val="22"/>
        </w:rPr>
        <w:t>Дана дисципліна є складовою обов’язкового освітнього компонента</w:t>
      </w:r>
      <w:r w:rsidR="00616A5C" w:rsidRPr="00C04DF4">
        <w:rPr>
          <w:rFonts w:ascii="Times New Roman" w:hAnsi="Times New Roman" w:cs="Times New Roman"/>
          <w:bCs/>
          <w:sz w:val="22"/>
          <w:szCs w:val="22"/>
        </w:rPr>
        <w:t xml:space="preserve"> циклу загальної підготовки</w:t>
      </w:r>
      <w:r w:rsidRPr="00C04DF4">
        <w:rPr>
          <w:rFonts w:ascii="Times New Roman" w:hAnsi="Times New Roman" w:cs="Times New Roman"/>
          <w:bCs/>
          <w:sz w:val="22"/>
          <w:szCs w:val="22"/>
        </w:rPr>
        <w:t xml:space="preserve"> </w:t>
      </w:r>
      <w:r w:rsidR="00511311" w:rsidRPr="00C04DF4">
        <w:rPr>
          <w:rFonts w:ascii="Times New Roman" w:hAnsi="Times New Roman" w:cs="Times New Roman"/>
          <w:bCs/>
          <w:sz w:val="22"/>
          <w:szCs w:val="22"/>
        </w:rPr>
        <w:t>студента другого (магістерського) рівня вищої освіти.</w:t>
      </w:r>
    </w:p>
    <w:p w14:paraId="52B024AC" w14:textId="25706E77" w:rsidR="00526E49" w:rsidRPr="00C04DF4" w:rsidRDefault="00B56C83" w:rsidP="0007470F">
      <w:pPr>
        <w:jc w:val="both"/>
        <w:rPr>
          <w:rFonts w:ascii="Times New Roman" w:hAnsi="Times New Roman" w:cs="Times New Roman"/>
          <w:bCs/>
          <w:sz w:val="22"/>
          <w:szCs w:val="22"/>
        </w:rPr>
      </w:pPr>
      <w:r w:rsidRPr="00C04DF4">
        <w:rPr>
          <w:rFonts w:ascii="Times New Roman" w:hAnsi="Times New Roman" w:cs="Times New Roman"/>
          <w:b/>
          <w:bCs/>
          <w:sz w:val="22"/>
          <w:szCs w:val="22"/>
        </w:rPr>
        <w:t>Метою</w:t>
      </w:r>
      <w:r w:rsidRPr="00C04DF4">
        <w:rPr>
          <w:rFonts w:ascii="Times New Roman" w:hAnsi="Times New Roman" w:cs="Times New Roman"/>
          <w:bCs/>
          <w:sz w:val="22"/>
          <w:szCs w:val="22"/>
        </w:rPr>
        <w:t xml:space="preserve"> вивчення навчальної дисципліни є</w:t>
      </w:r>
      <w:r w:rsidR="001937AB" w:rsidRPr="00C04DF4">
        <w:rPr>
          <w:rFonts w:ascii="Times New Roman" w:hAnsi="Times New Roman" w:cs="Times New Roman"/>
          <w:bCs/>
          <w:sz w:val="22"/>
          <w:szCs w:val="22"/>
        </w:rPr>
        <w:t xml:space="preserve"> формування у студентів цілісного уявлення про академічне письмо як один із різновидів наукового (академічного) спілкування та його теоретико-методологічне підґрунтя</w:t>
      </w:r>
      <w:r w:rsidR="000F2984" w:rsidRPr="00C04DF4">
        <w:rPr>
          <w:rFonts w:ascii="Times New Roman" w:hAnsi="Times New Roman" w:cs="Times New Roman"/>
          <w:bCs/>
          <w:sz w:val="22"/>
          <w:szCs w:val="22"/>
        </w:rPr>
        <w:t>; у</w:t>
      </w:r>
      <w:r w:rsidR="00526E49" w:rsidRPr="00C04DF4">
        <w:rPr>
          <w:rFonts w:ascii="Times New Roman" w:hAnsi="Times New Roman" w:cs="Times New Roman"/>
          <w:bCs/>
          <w:sz w:val="22"/>
          <w:szCs w:val="22"/>
        </w:rPr>
        <w:t>свідомлення методологічного, організаційного та правового підґрунтя, необхідного для досліджень та/або інноваційних розробок у галузі філології, презентації їх результатів професійній спільноті та захисту інтелектуальної власності.</w:t>
      </w:r>
    </w:p>
    <w:p w14:paraId="0DFC8E0F" w14:textId="4B59E4ED" w:rsidR="001937AB" w:rsidRPr="00C04DF4" w:rsidRDefault="001937AB" w:rsidP="0007470F">
      <w:pPr>
        <w:jc w:val="both"/>
        <w:rPr>
          <w:rFonts w:ascii="Times New Roman" w:hAnsi="Times New Roman" w:cs="Times New Roman"/>
          <w:bCs/>
          <w:sz w:val="22"/>
          <w:szCs w:val="22"/>
        </w:rPr>
      </w:pPr>
      <w:r w:rsidRPr="00C04DF4">
        <w:rPr>
          <w:rFonts w:ascii="Times New Roman" w:hAnsi="Times New Roman" w:cs="Times New Roman"/>
          <w:bCs/>
          <w:sz w:val="22"/>
          <w:szCs w:val="22"/>
        </w:rPr>
        <w:t>У практичному аспекті передбачено формування вмінь та навичок реалізації моделі академічного письма у стандартних жанрах професійно орієнтованої взаємодії у гуманітарній предметній галузі. Завдяки поєднанню теоретичного і прикладного характеру курсу у студентів формуються здатність до пошуку, опрацювання та аналізу інформації з різних джерел; здатність вільно оперувати спеціальною термінологією для розв’язання професійних завдань.</w:t>
      </w:r>
      <w:r w:rsidR="00616A5C" w:rsidRPr="00C04DF4">
        <w:rPr>
          <w:rFonts w:ascii="Times New Roman" w:hAnsi="Times New Roman" w:cs="Times New Roman"/>
          <w:b/>
          <w:bCs/>
          <w:sz w:val="22"/>
          <w:szCs w:val="22"/>
        </w:rPr>
        <w:t xml:space="preserve"> </w:t>
      </w:r>
    </w:p>
    <w:p w14:paraId="2CE27D9D" w14:textId="77777777" w:rsidR="001937AB" w:rsidRPr="00C04DF4" w:rsidRDefault="001937AB" w:rsidP="001937AB">
      <w:pPr>
        <w:jc w:val="both"/>
        <w:rPr>
          <w:rFonts w:ascii="Times New Roman" w:hAnsi="Times New Roman" w:cs="Times New Roman"/>
          <w:bCs/>
          <w:sz w:val="22"/>
          <w:szCs w:val="22"/>
        </w:rPr>
      </w:pPr>
      <w:r w:rsidRPr="00C04DF4">
        <w:rPr>
          <w:rFonts w:ascii="Times New Roman" w:hAnsi="Times New Roman" w:cs="Times New Roman"/>
          <w:bCs/>
          <w:sz w:val="22"/>
          <w:szCs w:val="22"/>
        </w:rPr>
        <w:t>Курс розроблений для того, щоб допомогти студентам незалежно та кваліфіковано створювати наукові письмові роботи з фахових дисциплін. У процесі викладання курсу акцент робиться на інтеграцію мовленнєвих та предметно орієнтованих знань з метою оптимізації науково-дослідної роботи студентів.</w:t>
      </w:r>
    </w:p>
    <w:p w14:paraId="4EB9F460" w14:textId="0F4A613D" w:rsidR="00B56C83" w:rsidRPr="00C04DF4" w:rsidRDefault="001937AB" w:rsidP="001937AB">
      <w:pPr>
        <w:jc w:val="both"/>
        <w:rPr>
          <w:rFonts w:ascii="Times New Roman" w:hAnsi="Times New Roman" w:cs="Times New Roman"/>
          <w:bCs/>
          <w:sz w:val="22"/>
          <w:szCs w:val="22"/>
        </w:rPr>
      </w:pPr>
      <w:r w:rsidRPr="00C04DF4">
        <w:rPr>
          <w:rFonts w:ascii="Times New Roman" w:hAnsi="Times New Roman" w:cs="Times New Roman"/>
          <w:bCs/>
          <w:sz w:val="22"/>
          <w:szCs w:val="22"/>
        </w:rPr>
        <w:t>Письмові завдання, передбачені в межах курсу, спрямовані на створення конспектів, резюме, есе для вирішення проблемних завдань, рецензій, анотованих бібліографій, наукових статей, оглядів літератури, тез для виступу на конференціях тощо. Значна увага приділяється основним положенням наукової етики, зокрема проблемі плагіату та правилам цитування наукових джерел.</w:t>
      </w:r>
    </w:p>
    <w:p w14:paraId="5236DB38" w14:textId="77777777" w:rsidR="009C1934" w:rsidRPr="00C04DF4" w:rsidRDefault="009C1934" w:rsidP="009C1934">
      <w:pPr>
        <w:pStyle w:val="Default"/>
        <w:rPr>
          <w:lang w:val="uk-UA"/>
        </w:rPr>
      </w:pPr>
      <w:r w:rsidRPr="00C04DF4">
        <w:rPr>
          <w:lang w:val="uk-UA"/>
        </w:rPr>
        <w:t xml:space="preserve"> </w:t>
      </w:r>
    </w:p>
    <w:p w14:paraId="6A55C7A6" w14:textId="6195FDCF" w:rsidR="009C1934" w:rsidRPr="00C04DF4" w:rsidRDefault="009C1934" w:rsidP="009C1934">
      <w:pPr>
        <w:pStyle w:val="Default"/>
        <w:rPr>
          <w:b/>
          <w:bCs/>
          <w:sz w:val="28"/>
          <w:szCs w:val="28"/>
          <w:lang w:val="uk-UA"/>
        </w:rPr>
      </w:pPr>
      <w:r w:rsidRPr="00C04DF4">
        <w:rPr>
          <w:b/>
          <w:bCs/>
          <w:sz w:val="28"/>
          <w:szCs w:val="28"/>
          <w:lang w:val="uk-UA"/>
        </w:rPr>
        <w:t xml:space="preserve">Очікувані результати навчання </w:t>
      </w:r>
    </w:p>
    <w:p w14:paraId="0C66E2BD" w14:textId="77777777" w:rsidR="009C1934" w:rsidRPr="00C04DF4" w:rsidRDefault="009C1934" w:rsidP="009C1934">
      <w:pPr>
        <w:pStyle w:val="Default"/>
        <w:rPr>
          <w:b/>
          <w:bCs/>
          <w:sz w:val="23"/>
          <w:szCs w:val="23"/>
          <w:lang w:val="uk-UA"/>
        </w:rPr>
      </w:pPr>
    </w:p>
    <w:p w14:paraId="77D924E9" w14:textId="1D84D833" w:rsidR="009C1934" w:rsidRPr="00C04DF4" w:rsidRDefault="009C1934" w:rsidP="009C1934">
      <w:pPr>
        <w:pStyle w:val="Default"/>
        <w:rPr>
          <w:sz w:val="23"/>
          <w:szCs w:val="23"/>
          <w:lang w:val="uk-UA"/>
        </w:rPr>
      </w:pPr>
      <w:r w:rsidRPr="00C04DF4">
        <w:rPr>
          <w:b/>
          <w:bCs/>
          <w:sz w:val="23"/>
          <w:szCs w:val="23"/>
          <w:lang w:val="uk-UA"/>
        </w:rPr>
        <w:t xml:space="preserve">У разі успішного завершення курсу студент зможе: </w:t>
      </w:r>
    </w:p>
    <w:p w14:paraId="6069F747" w14:textId="77777777" w:rsidR="009C1934" w:rsidRPr="00C04DF4" w:rsidRDefault="009C1934" w:rsidP="009C1934">
      <w:pPr>
        <w:jc w:val="both"/>
        <w:rPr>
          <w:rFonts w:ascii="Times New Roman" w:hAnsi="Times New Roman" w:cs="Times New Roman"/>
          <w:bCs/>
          <w:sz w:val="22"/>
          <w:szCs w:val="22"/>
        </w:rPr>
      </w:pPr>
      <w:r w:rsidRPr="00C04DF4">
        <w:rPr>
          <w:rFonts w:ascii="Times New Roman" w:hAnsi="Times New Roman" w:cs="Times New Roman"/>
          <w:bCs/>
          <w:sz w:val="22"/>
          <w:szCs w:val="22"/>
        </w:rPr>
        <w:t xml:space="preserve">– оперувати поняттями, що складають термінологічну базу курсу; </w:t>
      </w:r>
    </w:p>
    <w:p w14:paraId="5C4049B7" w14:textId="77777777" w:rsidR="009C1934" w:rsidRPr="00C04DF4" w:rsidRDefault="009C1934" w:rsidP="009C1934">
      <w:pPr>
        <w:jc w:val="both"/>
        <w:rPr>
          <w:rFonts w:ascii="Times New Roman" w:hAnsi="Times New Roman" w:cs="Times New Roman"/>
          <w:bCs/>
          <w:sz w:val="22"/>
          <w:szCs w:val="22"/>
        </w:rPr>
      </w:pPr>
      <w:r w:rsidRPr="00C04DF4">
        <w:rPr>
          <w:rFonts w:ascii="Times New Roman" w:hAnsi="Times New Roman" w:cs="Times New Roman"/>
          <w:bCs/>
          <w:sz w:val="22"/>
          <w:szCs w:val="22"/>
        </w:rPr>
        <w:t xml:space="preserve">– послуговуватися репрезентаційними й аргументаційними формами мовлення в академічній комунікації; </w:t>
      </w:r>
    </w:p>
    <w:p w14:paraId="2958D30A" w14:textId="77777777" w:rsidR="009C1934" w:rsidRPr="00C04DF4" w:rsidRDefault="009C1934" w:rsidP="009C1934">
      <w:pPr>
        <w:jc w:val="both"/>
        <w:rPr>
          <w:rFonts w:ascii="Times New Roman" w:hAnsi="Times New Roman" w:cs="Times New Roman"/>
          <w:bCs/>
          <w:sz w:val="22"/>
          <w:szCs w:val="22"/>
        </w:rPr>
      </w:pPr>
      <w:r w:rsidRPr="00C04DF4">
        <w:rPr>
          <w:rFonts w:ascii="Times New Roman" w:hAnsi="Times New Roman" w:cs="Times New Roman"/>
          <w:bCs/>
          <w:sz w:val="22"/>
          <w:szCs w:val="22"/>
        </w:rPr>
        <w:t xml:space="preserve">– піддавати компресії чужий текст, групувати джерела, систематизувати матеріал, робити посилання на авторитетних науковців, цитувати їх позиції; </w:t>
      </w:r>
    </w:p>
    <w:p w14:paraId="6356046A" w14:textId="1507C69B" w:rsidR="009C1934" w:rsidRPr="00C04DF4" w:rsidRDefault="009C1934" w:rsidP="009C1934">
      <w:pPr>
        <w:pStyle w:val="Default"/>
        <w:jc w:val="both"/>
        <w:rPr>
          <w:bCs/>
          <w:sz w:val="22"/>
          <w:szCs w:val="22"/>
          <w:lang w:val="uk-UA"/>
        </w:rPr>
      </w:pPr>
      <w:r w:rsidRPr="00C04DF4">
        <w:rPr>
          <w:bCs/>
          <w:sz w:val="22"/>
          <w:szCs w:val="22"/>
          <w:lang w:val="uk-UA"/>
        </w:rPr>
        <w:t xml:space="preserve">– аналізувати академічний текст крізь призму змістового наповнення та структурування з використанням дотекстових та текстових одиниць; </w:t>
      </w:r>
    </w:p>
    <w:p w14:paraId="75F44B51" w14:textId="77777777" w:rsidR="009C1934" w:rsidRPr="00C04DF4" w:rsidRDefault="009C1934" w:rsidP="009C1934">
      <w:pPr>
        <w:jc w:val="both"/>
        <w:rPr>
          <w:rFonts w:ascii="Times New Roman" w:hAnsi="Times New Roman" w:cs="Times New Roman"/>
          <w:bCs/>
          <w:sz w:val="22"/>
          <w:szCs w:val="22"/>
        </w:rPr>
      </w:pPr>
      <w:r w:rsidRPr="00C04DF4">
        <w:rPr>
          <w:rFonts w:ascii="Times New Roman" w:hAnsi="Times New Roman" w:cs="Times New Roman"/>
          <w:bCs/>
          <w:sz w:val="22"/>
          <w:szCs w:val="22"/>
        </w:rPr>
        <w:t xml:space="preserve">– академічно грамотно обґрунтовувати актуальність теми, висвітлювати стан розробки проблеми, формулювати об’єкт, предмет, мету й завдання; </w:t>
      </w:r>
    </w:p>
    <w:p w14:paraId="37FA6973" w14:textId="77777777" w:rsidR="009C1934" w:rsidRPr="00C04DF4" w:rsidRDefault="009C1934" w:rsidP="009C1934">
      <w:pPr>
        <w:jc w:val="both"/>
        <w:rPr>
          <w:rFonts w:ascii="Times New Roman" w:hAnsi="Times New Roman" w:cs="Times New Roman"/>
          <w:bCs/>
          <w:sz w:val="22"/>
          <w:szCs w:val="22"/>
        </w:rPr>
      </w:pPr>
      <w:r w:rsidRPr="00C04DF4">
        <w:rPr>
          <w:rFonts w:ascii="Times New Roman" w:hAnsi="Times New Roman" w:cs="Times New Roman"/>
          <w:bCs/>
          <w:sz w:val="22"/>
          <w:szCs w:val="22"/>
        </w:rPr>
        <w:t xml:space="preserve">– застосовувати різні види правок академічного тексту; </w:t>
      </w:r>
    </w:p>
    <w:p w14:paraId="1CAC208B" w14:textId="3DB7C11B" w:rsidR="009C1934" w:rsidRPr="00C04DF4" w:rsidRDefault="009C1934" w:rsidP="009C1934">
      <w:pPr>
        <w:jc w:val="both"/>
        <w:rPr>
          <w:rFonts w:ascii="Times New Roman" w:hAnsi="Times New Roman" w:cs="Times New Roman"/>
          <w:bCs/>
          <w:sz w:val="22"/>
          <w:szCs w:val="22"/>
        </w:rPr>
      </w:pPr>
      <w:r w:rsidRPr="00C04DF4">
        <w:rPr>
          <w:rFonts w:ascii="Times New Roman" w:hAnsi="Times New Roman" w:cs="Times New Roman"/>
          <w:bCs/>
          <w:sz w:val="22"/>
          <w:szCs w:val="22"/>
        </w:rPr>
        <w:t xml:space="preserve">– написати тези для виступу на конференціях, </w:t>
      </w:r>
      <w:r w:rsidR="00C23585" w:rsidRPr="00C04DF4">
        <w:rPr>
          <w:rFonts w:ascii="Times New Roman" w:hAnsi="Times New Roman" w:cs="Times New Roman"/>
          <w:bCs/>
          <w:sz w:val="22"/>
          <w:szCs w:val="22"/>
        </w:rPr>
        <w:t xml:space="preserve">робити критичний </w:t>
      </w:r>
      <w:r w:rsidRPr="00C04DF4">
        <w:rPr>
          <w:rFonts w:ascii="Times New Roman" w:hAnsi="Times New Roman" w:cs="Times New Roman"/>
          <w:bCs/>
          <w:sz w:val="22"/>
          <w:szCs w:val="22"/>
        </w:rPr>
        <w:t xml:space="preserve">огляд літератури; </w:t>
      </w:r>
    </w:p>
    <w:p w14:paraId="33810FB1" w14:textId="77777777" w:rsidR="009C1934" w:rsidRPr="00C04DF4" w:rsidRDefault="009C1934" w:rsidP="001937AB">
      <w:pPr>
        <w:jc w:val="both"/>
        <w:rPr>
          <w:rFonts w:ascii="Times New Roman" w:hAnsi="Times New Roman" w:cs="Times New Roman"/>
          <w:bCs/>
          <w:sz w:val="22"/>
          <w:szCs w:val="22"/>
        </w:rPr>
      </w:pPr>
    </w:p>
    <w:p w14:paraId="4EE0F3E5" w14:textId="68E8BD3E" w:rsidR="00B56C83" w:rsidRPr="0051088B" w:rsidRDefault="0051088B" w:rsidP="00B56C83">
      <w:pPr>
        <w:jc w:val="both"/>
        <w:rPr>
          <w:rFonts w:ascii="Times New Roman" w:hAnsi="Times New Roman" w:cs="Times New Roman"/>
          <w:bCs/>
          <w:sz w:val="22"/>
          <w:szCs w:val="22"/>
        </w:rPr>
      </w:pPr>
      <w:r w:rsidRPr="0051088B">
        <w:rPr>
          <w:rFonts w:ascii="Times New Roman" w:hAnsi="Times New Roman" w:cs="Times New Roman"/>
          <w:b/>
          <w:sz w:val="22"/>
          <w:szCs w:val="22"/>
        </w:rPr>
        <w:t>Міждисциплінарні зв’язки.</w:t>
      </w:r>
      <w:r w:rsidRPr="0051088B">
        <w:rPr>
          <w:rFonts w:ascii="Times New Roman" w:hAnsi="Times New Roman" w:cs="Times New Roman"/>
          <w:bCs/>
          <w:sz w:val="22"/>
          <w:szCs w:val="22"/>
        </w:rPr>
        <w:t xml:space="preserve"> Освітній компонент «</w:t>
      </w:r>
      <w:r>
        <w:rPr>
          <w:rFonts w:ascii="Times New Roman" w:hAnsi="Times New Roman" w:cs="Times New Roman"/>
          <w:bCs/>
          <w:sz w:val="22"/>
          <w:szCs w:val="22"/>
        </w:rPr>
        <w:t>Академічне письмо</w:t>
      </w:r>
      <w:r w:rsidRPr="0051088B">
        <w:rPr>
          <w:rFonts w:ascii="Times New Roman" w:hAnsi="Times New Roman" w:cs="Times New Roman"/>
          <w:bCs/>
          <w:sz w:val="22"/>
          <w:szCs w:val="22"/>
        </w:rPr>
        <w:t>» тематично пов’язаний з такими освітніми компонентами циклу загальної підготовки, циклу професійної підготовки спеціальності та циклу професійної підготовки освітньої програми (</w:t>
      </w:r>
      <w:r>
        <w:rPr>
          <w:rFonts w:ascii="Times New Roman" w:hAnsi="Times New Roman" w:cs="Times New Roman"/>
          <w:bCs/>
          <w:sz w:val="22"/>
          <w:szCs w:val="22"/>
        </w:rPr>
        <w:t>Французька мова</w:t>
      </w:r>
      <w:r w:rsidRPr="0051088B">
        <w:rPr>
          <w:rFonts w:ascii="Times New Roman" w:hAnsi="Times New Roman" w:cs="Times New Roman"/>
          <w:bCs/>
          <w:sz w:val="22"/>
          <w:szCs w:val="22"/>
        </w:rPr>
        <w:t xml:space="preserve">; Актуальні проблеми сучасної філології; Інфомедійна грамотність та критичне мислення; Лінгводидактика та методика викладання іноземних мов; Кваліфікаційна робота магістра; Виробнича практика). Крім того, освітній компонент доповнює теоретичні курси, які були засвоєні здобувачами під час здобуття ОКР «бакалавр» (Лексикологія </w:t>
      </w:r>
      <w:bookmarkStart w:id="0" w:name="_Hlk195562315"/>
      <w:r>
        <w:rPr>
          <w:rFonts w:ascii="Times New Roman" w:hAnsi="Times New Roman" w:cs="Times New Roman"/>
          <w:bCs/>
          <w:sz w:val="22"/>
          <w:szCs w:val="22"/>
        </w:rPr>
        <w:t>французької</w:t>
      </w:r>
      <w:r w:rsidRPr="0051088B">
        <w:rPr>
          <w:rFonts w:ascii="Times New Roman" w:hAnsi="Times New Roman" w:cs="Times New Roman"/>
          <w:bCs/>
          <w:sz w:val="22"/>
          <w:szCs w:val="22"/>
        </w:rPr>
        <w:t xml:space="preserve"> </w:t>
      </w:r>
      <w:bookmarkEnd w:id="0"/>
      <w:r w:rsidRPr="0051088B">
        <w:rPr>
          <w:rFonts w:ascii="Times New Roman" w:hAnsi="Times New Roman" w:cs="Times New Roman"/>
          <w:bCs/>
          <w:sz w:val="22"/>
          <w:szCs w:val="22"/>
        </w:rPr>
        <w:t>мови, Історія французької мови, Теоретична граматика французької мови, Стилістика французької мови) і підвищує рівень професійних знань, що відповідає вимогам підготовки магістрів.</w:t>
      </w:r>
    </w:p>
    <w:p w14:paraId="71E801BB" w14:textId="621527B4" w:rsidR="00B56C83" w:rsidRPr="008D1862" w:rsidRDefault="00B56C83" w:rsidP="00B56C83">
      <w:pPr>
        <w:pStyle w:val="Retraitcorpsdetexte"/>
        <w:jc w:val="center"/>
        <w:rPr>
          <w:b/>
          <w:bCs/>
          <w:lang w:val="uk-UA"/>
        </w:rPr>
      </w:pPr>
      <w:r w:rsidRPr="008D1862">
        <w:rPr>
          <w:b/>
          <w:bCs/>
          <w:lang w:val="uk-UA"/>
        </w:rPr>
        <w:lastRenderedPageBreak/>
        <w:t>Паспорт навчальної дисципліни</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5"/>
        <w:gridCol w:w="3263"/>
        <w:gridCol w:w="3259"/>
      </w:tblGrid>
      <w:tr w:rsidR="00B56C83" w:rsidRPr="008D1862" w14:paraId="7DB60DC8" w14:textId="77777777" w:rsidTr="00C04DF4">
        <w:trPr>
          <w:trHeight w:val="883"/>
        </w:trPr>
        <w:tc>
          <w:tcPr>
            <w:tcW w:w="2975" w:type="dxa"/>
            <w:tcBorders>
              <w:top w:val="single" w:sz="4" w:space="0" w:color="auto"/>
              <w:left w:val="single" w:sz="4" w:space="0" w:color="auto"/>
              <w:bottom w:val="single" w:sz="4" w:space="0" w:color="auto"/>
              <w:right w:val="single" w:sz="4" w:space="0" w:color="auto"/>
            </w:tcBorders>
            <w:vAlign w:val="center"/>
            <w:hideMark/>
          </w:tcPr>
          <w:p w14:paraId="6C974BC2" w14:textId="77777777" w:rsidR="00B56C83" w:rsidRPr="008D1862" w:rsidRDefault="00B56C83" w:rsidP="00F04464">
            <w:pPr>
              <w:autoSpaceDE w:val="0"/>
              <w:autoSpaceDN w:val="0"/>
              <w:spacing w:line="276" w:lineRule="auto"/>
              <w:jc w:val="center"/>
              <w:rPr>
                <w:rFonts w:ascii="Times New Roman" w:hAnsi="Times New Roman" w:cs="Times New Roman"/>
                <w:b/>
                <w:sz w:val="20"/>
                <w:szCs w:val="20"/>
                <w:lang w:eastAsia="en-US"/>
              </w:rPr>
            </w:pPr>
            <w:r w:rsidRPr="008D1862">
              <w:rPr>
                <w:rFonts w:ascii="Times New Roman" w:hAnsi="Times New Roman" w:cs="Times New Roman"/>
                <w:b/>
                <w:sz w:val="20"/>
                <w:szCs w:val="20"/>
              </w:rPr>
              <w:t xml:space="preserve">Нормативні показники </w:t>
            </w:r>
          </w:p>
        </w:tc>
        <w:tc>
          <w:tcPr>
            <w:tcW w:w="3263" w:type="dxa"/>
            <w:tcBorders>
              <w:top w:val="single" w:sz="4" w:space="0" w:color="auto"/>
              <w:left w:val="single" w:sz="4" w:space="0" w:color="auto"/>
              <w:right w:val="single" w:sz="4" w:space="0" w:color="auto"/>
            </w:tcBorders>
            <w:vAlign w:val="center"/>
            <w:hideMark/>
          </w:tcPr>
          <w:p w14:paraId="03422FD1" w14:textId="77777777" w:rsidR="00B56C83" w:rsidRPr="008D1862" w:rsidRDefault="00B56C83" w:rsidP="00F04464">
            <w:pPr>
              <w:autoSpaceDE w:val="0"/>
              <w:autoSpaceDN w:val="0"/>
              <w:spacing w:line="276" w:lineRule="auto"/>
              <w:jc w:val="center"/>
              <w:rPr>
                <w:rFonts w:ascii="Times New Roman" w:hAnsi="Times New Roman" w:cs="Times New Roman"/>
                <w:b/>
                <w:sz w:val="20"/>
                <w:szCs w:val="20"/>
                <w:lang w:eastAsia="en-US"/>
              </w:rPr>
            </w:pPr>
            <w:r w:rsidRPr="008D1862">
              <w:rPr>
                <w:rFonts w:ascii="Times New Roman" w:hAnsi="Times New Roman" w:cs="Times New Roman"/>
                <w:b/>
                <w:sz w:val="20"/>
                <w:szCs w:val="20"/>
              </w:rPr>
              <w:t>денна форма здобуття освіти</w:t>
            </w:r>
          </w:p>
        </w:tc>
        <w:tc>
          <w:tcPr>
            <w:tcW w:w="3259" w:type="dxa"/>
            <w:tcBorders>
              <w:top w:val="single" w:sz="4" w:space="0" w:color="auto"/>
              <w:left w:val="single" w:sz="4" w:space="0" w:color="auto"/>
              <w:right w:val="single" w:sz="4" w:space="0" w:color="auto"/>
            </w:tcBorders>
            <w:vAlign w:val="center"/>
          </w:tcPr>
          <w:p w14:paraId="1D310C6A" w14:textId="77777777" w:rsidR="00B56C83" w:rsidRPr="008D1862" w:rsidRDefault="00B56C83" w:rsidP="00F04464">
            <w:pPr>
              <w:spacing w:line="276" w:lineRule="auto"/>
              <w:jc w:val="center"/>
              <w:rPr>
                <w:rFonts w:ascii="Times New Roman" w:hAnsi="Times New Roman" w:cs="Times New Roman"/>
                <w:b/>
                <w:sz w:val="20"/>
                <w:szCs w:val="20"/>
                <w:lang w:eastAsia="en-US"/>
              </w:rPr>
            </w:pPr>
            <w:r w:rsidRPr="008D1862">
              <w:rPr>
                <w:rFonts w:ascii="Times New Roman" w:hAnsi="Times New Roman" w:cs="Times New Roman"/>
                <w:b/>
                <w:sz w:val="20"/>
                <w:szCs w:val="20"/>
              </w:rPr>
              <w:t>заочна форма здобуття освіти</w:t>
            </w:r>
          </w:p>
        </w:tc>
      </w:tr>
      <w:tr w:rsidR="00B56C83" w:rsidRPr="008D1862" w14:paraId="63578D94" w14:textId="77777777" w:rsidTr="00C04DF4">
        <w:trPr>
          <w:trHeight w:val="44"/>
        </w:trPr>
        <w:tc>
          <w:tcPr>
            <w:tcW w:w="2975" w:type="dxa"/>
            <w:tcBorders>
              <w:top w:val="single" w:sz="4" w:space="0" w:color="auto"/>
              <w:left w:val="single" w:sz="4" w:space="0" w:color="auto"/>
              <w:bottom w:val="single" w:sz="4" w:space="0" w:color="auto"/>
              <w:right w:val="single" w:sz="4" w:space="0" w:color="auto"/>
            </w:tcBorders>
            <w:vAlign w:val="center"/>
            <w:hideMark/>
          </w:tcPr>
          <w:p w14:paraId="4C3BA93E" w14:textId="77777777" w:rsidR="00B56C83" w:rsidRPr="008D1862" w:rsidRDefault="00B56C83" w:rsidP="00F04464">
            <w:pPr>
              <w:autoSpaceDE w:val="0"/>
              <w:autoSpaceDN w:val="0"/>
              <w:jc w:val="center"/>
              <w:rPr>
                <w:rFonts w:ascii="Times New Roman" w:hAnsi="Times New Roman" w:cs="Times New Roman"/>
                <w:b/>
                <w:i/>
                <w:sz w:val="20"/>
                <w:szCs w:val="20"/>
              </w:rPr>
            </w:pPr>
            <w:r w:rsidRPr="008D1862">
              <w:rPr>
                <w:rFonts w:ascii="Times New Roman" w:hAnsi="Times New Roman" w:cs="Times New Roman"/>
                <w:b/>
                <w:i/>
                <w:sz w:val="20"/>
                <w:szCs w:val="20"/>
              </w:rPr>
              <w:t>1</w:t>
            </w:r>
          </w:p>
        </w:tc>
        <w:tc>
          <w:tcPr>
            <w:tcW w:w="3263" w:type="dxa"/>
            <w:tcBorders>
              <w:top w:val="single" w:sz="4" w:space="0" w:color="auto"/>
              <w:left w:val="single" w:sz="4" w:space="0" w:color="auto"/>
              <w:right w:val="single" w:sz="4" w:space="0" w:color="auto"/>
            </w:tcBorders>
            <w:vAlign w:val="center"/>
            <w:hideMark/>
          </w:tcPr>
          <w:p w14:paraId="27D88578" w14:textId="77777777" w:rsidR="00B56C83" w:rsidRPr="008D1862" w:rsidRDefault="00B56C83" w:rsidP="00F04464">
            <w:pPr>
              <w:autoSpaceDE w:val="0"/>
              <w:autoSpaceDN w:val="0"/>
              <w:jc w:val="center"/>
              <w:rPr>
                <w:rFonts w:ascii="Times New Roman" w:hAnsi="Times New Roman" w:cs="Times New Roman"/>
                <w:b/>
                <w:i/>
                <w:sz w:val="20"/>
                <w:szCs w:val="20"/>
              </w:rPr>
            </w:pPr>
            <w:r w:rsidRPr="008D1862">
              <w:rPr>
                <w:rFonts w:ascii="Times New Roman" w:hAnsi="Times New Roman" w:cs="Times New Roman"/>
                <w:b/>
                <w:i/>
                <w:sz w:val="20"/>
                <w:szCs w:val="20"/>
              </w:rPr>
              <w:t>2</w:t>
            </w:r>
          </w:p>
        </w:tc>
        <w:tc>
          <w:tcPr>
            <w:tcW w:w="3259" w:type="dxa"/>
            <w:tcBorders>
              <w:top w:val="single" w:sz="4" w:space="0" w:color="auto"/>
              <w:left w:val="single" w:sz="4" w:space="0" w:color="auto"/>
              <w:right w:val="single" w:sz="4" w:space="0" w:color="auto"/>
            </w:tcBorders>
            <w:vAlign w:val="center"/>
          </w:tcPr>
          <w:p w14:paraId="38850D2F" w14:textId="77777777" w:rsidR="00B56C83" w:rsidRPr="008D1862" w:rsidRDefault="00B56C83" w:rsidP="00F04464">
            <w:pPr>
              <w:jc w:val="center"/>
              <w:rPr>
                <w:rFonts w:ascii="Times New Roman" w:hAnsi="Times New Roman" w:cs="Times New Roman"/>
                <w:b/>
                <w:i/>
                <w:sz w:val="20"/>
                <w:szCs w:val="20"/>
              </w:rPr>
            </w:pPr>
            <w:r w:rsidRPr="008D1862">
              <w:rPr>
                <w:rFonts w:ascii="Times New Roman" w:hAnsi="Times New Roman" w:cs="Times New Roman"/>
                <w:b/>
                <w:i/>
                <w:sz w:val="20"/>
                <w:szCs w:val="20"/>
              </w:rPr>
              <w:t>3</w:t>
            </w:r>
          </w:p>
        </w:tc>
      </w:tr>
      <w:tr w:rsidR="00B56C83" w:rsidRPr="008D1862" w14:paraId="0B23D4F9" w14:textId="77777777" w:rsidTr="00C04DF4">
        <w:trPr>
          <w:trHeight w:val="365"/>
        </w:trPr>
        <w:tc>
          <w:tcPr>
            <w:tcW w:w="2975" w:type="dxa"/>
            <w:tcBorders>
              <w:top w:val="single" w:sz="4" w:space="0" w:color="auto"/>
              <w:left w:val="single" w:sz="4" w:space="0" w:color="auto"/>
              <w:bottom w:val="single" w:sz="4" w:space="0" w:color="auto"/>
              <w:right w:val="single" w:sz="4" w:space="0" w:color="auto"/>
            </w:tcBorders>
            <w:vAlign w:val="center"/>
            <w:hideMark/>
          </w:tcPr>
          <w:p w14:paraId="30DF47E0" w14:textId="77777777" w:rsidR="00B56C83" w:rsidRPr="008D1862" w:rsidRDefault="00B56C83" w:rsidP="00F04464">
            <w:pPr>
              <w:autoSpaceDE w:val="0"/>
              <w:autoSpaceDN w:val="0"/>
              <w:spacing w:before="60" w:after="60" w:line="276" w:lineRule="auto"/>
              <w:rPr>
                <w:rFonts w:ascii="Times New Roman" w:hAnsi="Times New Roman" w:cs="Times New Roman"/>
                <w:sz w:val="20"/>
                <w:szCs w:val="20"/>
                <w:lang w:eastAsia="en-US"/>
              </w:rPr>
            </w:pPr>
            <w:r w:rsidRPr="008D1862">
              <w:rPr>
                <w:rFonts w:ascii="Times New Roman" w:hAnsi="Times New Roman" w:cs="Times New Roman"/>
                <w:sz w:val="20"/>
                <w:szCs w:val="20"/>
                <w:lang w:eastAsia="en-US"/>
              </w:rPr>
              <w:t>Статус дисципліни</w:t>
            </w:r>
          </w:p>
        </w:tc>
        <w:tc>
          <w:tcPr>
            <w:tcW w:w="6522" w:type="dxa"/>
            <w:gridSpan w:val="2"/>
            <w:tcBorders>
              <w:top w:val="single" w:sz="4" w:space="0" w:color="auto"/>
              <w:left w:val="single" w:sz="4" w:space="0" w:color="auto"/>
              <w:bottom w:val="single" w:sz="4" w:space="0" w:color="auto"/>
              <w:right w:val="single" w:sz="4" w:space="0" w:color="auto"/>
            </w:tcBorders>
            <w:vAlign w:val="center"/>
            <w:hideMark/>
          </w:tcPr>
          <w:p w14:paraId="00D51F71" w14:textId="7607C5D0" w:rsidR="00B56C83" w:rsidRPr="008D1862" w:rsidRDefault="00B56C83" w:rsidP="00F04464">
            <w:pPr>
              <w:autoSpaceDE w:val="0"/>
              <w:autoSpaceDN w:val="0"/>
              <w:spacing w:line="276" w:lineRule="auto"/>
              <w:jc w:val="center"/>
              <w:rPr>
                <w:rFonts w:ascii="Times New Roman" w:hAnsi="Times New Roman" w:cs="Times New Roman"/>
                <w:b/>
                <w:sz w:val="20"/>
                <w:szCs w:val="20"/>
                <w:lang w:eastAsia="en-US"/>
              </w:rPr>
            </w:pPr>
            <w:r w:rsidRPr="008D1862">
              <w:rPr>
                <w:rFonts w:ascii="Times New Roman" w:hAnsi="Times New Roman" w:cs="Times New Roman"/>
                <w:b/>
                <w:sz w:val="20"/>
                <w:szCs w:val="20"/>
              </w:rPr>
              <w:t>Обов’язкова</w:t>
            </w:r>
            <w:r w:rsidRPr="008D1862">
              <w:rPr>
                <w:rFonts w:ascii="Times New Roman" w:hAnsi="Times New Roman" w:cs="Times New Roman"/>
                <w:sz w:val="20"/>
                <w:szCs w:val="20"/>
              </w:rPr>
              <w:t xml:space="preserve">  </w:t>
            </w:r>
          </w:p>
        </w:tc>
      </w:tr>
      <w:tr w:rsidR="00C04DF4" w:rsidRPr="008D1862" w14:paraId="2CBC0485" w14:textId="77777777" w:rsidTr="00C04DF4">
        <w:trPr>
          <w:trHeight w:val="243"/>
        </w:trPr>
        <w:tc>
          <w:tcPr>
            <w:tcW w:w="2975" w:type="dxa"/>
            <w:tcBorders>
              <w:top w:val="single" w:sz="4" w:space="0" w:color="auto"/>
              <w:left w:val="single" w:sz="4" w:space="0" w:color="auto"/>
              <w:bottom w:val="single" w:sz="4" w:space="0" w:color="auto"/>
              <w:right w:val="single" w:sz="4" w:space="0" w:color="auto"/>
            </w:tcBorders>
            <w:vAlign w:val="center"/>
            <w:hideMark/>
          </w:tcPr>
          <w:p w14:paraId="78ADFA4B" w14:textId="77777777" w:rsidR="00C04DF4" w:rsidRPr="008D1862" w:rsidRDefault="00C04DF4" w:rsidP="00F04464">
            <w:pPr>
              <w:autoSpaceDE w:val="0"/>
              <w:autoSpaceDN w:val="0"/>
              <w:spacing w:before="60" w:after="60" w:line="276" w:lineRule="auto"/>
              <w:rPr>
                <w:rFonts w:ascii="Times New Roman" w:hAnsi="Times New Roman" w:cs="Times New Roman"/>
                <w:sz w:val="20"/>
                <w:szCs w:val="20"/>
              </w:rPr>
            </w:pPr>
            <w:r w:rsidRPr="008D1862">
              <w:rPr>
                <w:rFonts w:ascii="Times New Roman" w:hAnsi="Times New Roman" w:cs="Times New Roman"/>
                <w:sz w:val="20"/>
                <w:szCs w:val="20"/>
              </w:rPr>
              <w:t xml:space="preserve">Семестр </w:t>
            </w:r>
          </w:p>
        </w:tc>
        <w:tc>
          <w:tcPr>
            <w:tcW w:w="6522" w:type="dxa"/>
            <w:gridSpan w:val="2"/>
            <w:tcBorders>
              <w:top w:val="single" w:sz="4" w:space="0" w:color="auto"/>
              <w:left w:val="single" w:sz="4" w:space="0" w:color="auto"/>
              <w:bottom w:val="single" w:sz="4" w:space="0" w:color="auto"/>
              <w:right w:val="single" w:sz="4" w:space="0" w:color="auto"/>
            </w:tcBorders>
            <w:vAlign w:val="center"/>
            <w:hideMark/>
          </w:tcPr>
          <w:p w14:paraId="444F2E9D" w14:textId="6DB37803" w:rsidR="00C04DF4" w:rsidRPr="008D1862" w:rsidRDefault="00C04DF4" w:rsidP="00C04DF4">
            <w:pPr>
              <w:autoSpaceDE w:val="0"/>
              <w:autoSpaceDN w:val="0"/>
              <w:spacing w:line="276" w:lineRule="auto"/>
              <w:jc w:val="center"/>
              <w:rPr>
                <w:rFonts w:ascii="Times New Roman" w:hAnsi="Times New Roman" w:cs="Times New Roman"/>
                <w:sz w:val="20"/>
                <w:szCs w:val="20"/>
                <w:lang w:eastAsia="en-US"/>
              </w:rPr>
            </w:pPr>
            <w:r w:rsidRPr="008D1862">
              <w:rPr>
                <w:rFonts w:ascii="Times New Roman" w:hAnsi="Times New Roman" w:cs="Times New Roman"/>
                <w:sz w:val="20"/>
                <w:szCs w:val="20"/>
              </w:rPr>
              <w:t xml:space="preserve"> </w:t>
            </w:r>
            <w:r w:rsidR="00BF058F" w:rsidRPr="008D1862">
              <w:rPr>
                <w:rFonts w:ascii="Times New Roman" w:hAnsi="Times New Roman" w:cs="Times New Roman"/>
                <w:sz w:val="20"/>
                <w:szCs w:val="20"/>
              </w:rPr>
              <w:t>1</w:t>
            </w:r>
            <w:r w:rsidRPr="008D1862">
              <w:rPr>
                <w:rFonts w:ascii="Times New Roman" w:hAnsi="Times New Roman" w:cs="Times New Roman"/>
                <w:sz w:val="20"/>
                <w:szCs w:val="20"/>
              </w:rPr>
              <w:t>-й</w:t>
            </w:r>
          </w:p>
        </w:tc>
      </w:tr>
      <w:tr w:rsidR="005A4E7D" w:rsidRPr="008D1862" w14:paraId="4728FE2B" w14:textId="77777777" w:rsidTr="00C04DF4">
        <w:trPr>
          <w:trHeight w:val="511"/>
        </w:trPr>
        <w:tc>
          <w:tcPr>
            <w:tcW w:w="2975" w:type="dxa"/>
            <w:tcBorders>
              <w:top w:val="single" w:sz="4" w:space="0" w:color="auto"/>
              <w:left w:val="single" w:sz="4" w:space="0" w:color="auto"/>
              <w:bottom w:val="single" w:sz="4" w:space="0" w:color="auto"/>
              <w:right w:val="single" w:sz="4" w:space="0" w:color="auto"/>
            </w:tcBorders>
            <w:vAlign w:val="center"/>
            <w:hideMark/>
          </w:tcPr>
          <w:p w14:paraId="440620BB" w14:textId="77777777" w:rsidR="005A4E7D" w:rsidRPr="008D1862" w:rsidRDefault="005A4E7D" w:rsidP="00F04464">
            <w:pPr>
              <w:autoSpaceDE w:val="0"/>
              <w:autoSpaceDN w:val="0"/>
              <w:spacing w:before="60" w:after="60" w:line="276" w:lineRule="auto"/>
              <w:rPr>
                <w:rFonts w:ascii="Times New Roman" w:hAnsi="Times New Roman" w:cs="Times New Roman"/>
                <w:sz w:val="20"/>
                <w:szCs w:val="20"/>
              </w:rPr>
            </w:pPr>
            <w:r w:rsidRPr="008D1862">
              <w:rPr>
                <w:rFonts w:ascii="Times New Roman" w:hAnsi="Times New Roman" w:cs="Times New Roman"/>
                <w:sz w:val="20"/>
                <w:szCs w:val="20"/>
              </w:rPr>
              <w:t xml:space="preserve">Кількість кредитів ECTS </w:t>
            </w:r>
          </w:p>
        </w:tc>
        <w:tc>
          <w:tcPr>
            <w:tcW w:w="3263" w:type="dxa"/>
            <w:tcBorders>
              <w:top w:val="single" w:sz="4" w:space="0" w:color="auto"/>
              <w:left w:val="single" w:sz="4" w:space="0" w:color="auto"/>
              <w:bottom w:val="single" w:sz="4" w:space="0" w:color="auto"/>
              <w:right w:val="single" w:sz="4" w:space="0" w:color="auto"/>
            </w:tcBorders>
            <w:vAlign w:val="center"/>
            <w:hideMark/>
          </w:tcPr>
          <w:p w14:paraId="3A228B89" w14:textId="233CAF21" w:rsidR="005A4E7D" w:rsidRPr="008D1862" w:rsidRDefault="000F2984" w:rsidP="00F04464">
            <w:pPr>
              <w:autoSpaceDE w:val="0"/>
              <w:autoSpaceDN w:val="0"/>
              <w:spacing w:line="276" w:lineRule="auto"/>
              <w:jc w:val="center"/>
              <w:rPr>
                <w:rFonts w:ascii="Times New Roman" w:hAnsi="Times New Roman" w:cs="Times New Roman"/>
                <w:bCs/>
                <w:sz w:val="20"/>
                <w:szCs w:val="20"/>
              </w:rPr>
            </w:pPr>
            <w:r w:rsidRPr="008D1862">
              <w:rPr>
                <w:rFonts w:ascii="Times New Roman" w:hAnsi="Times New Roman" w:cs="Times New Roman"/>
                <w:bCs/>
                <w:sz w:val="20"/>
                <w:szCs w:val="20"/>
              </w:rPr>
              <w:t>6</w:t>
            </w:r>
          </w:p>
        </w:tc>
        <w:tc>
          <w:tcPr>
            <w:tcW w:w="3259" w:type="dxa"/>
            <w:tcBorders>
              <w:top w:val="single" w:sz="4" w:space="0" w:color="auto"/>
              <w:left w:val="single" w:sz="4" w:space="0" w:color="auto"/>
              <w:bottom w:val="single" w:sz="4" w:space="0" w:color="auto"/>
              <w:right w:val="single" w:sz="4" w:space="0" w:color="auto"/>
            </w:tcBorders>
            <w:vAlign w:val="center"/>
          </w:tcPr>
          <w:p w14:paraId="5A4FEC4C" w14:textId="6A17547C" w:rsidR="005A4E7D" w:rsidRPr="008D1862" w:rsidRDefault="000F2984" w:rsidP="00F04464">
            <w:pPr>
              <w:autoSpaceDE w:val="0"/>
              <w:autoSpaceDN w:val="0"/>
              <w:spacing w:line="276" w:lineRule="auto"/>
              <w:jc w:val="center"/>
              <w:rPr>
                <w:rFonts w:ascii="Times New Roman" w:hAnsi="Times New Roman" w:cs="Times New Roman"/>
                <w:bCs/>
                <w:sz w:val="20"/>
                <w:szCs w:val="20"/>
              </w:rPr>
            </w:pPr>
            <w:r w:rsidRPr="008D1862">
              <w:rPr>
                <w:rFonts w:ascii="Times New Roman" w:hAnsi="Times New Roman" w:cs="Times New Roman"/>
                <w:bCs/>
                <w:sz w:val="20"/>
                <w:szCs w:val="20"/>
              </w:rPr>
              <w:t>6</w:t>
            </w:r>
          </w:p>
        </w:tc>
      </w:tr>
      <w:tr w:rsidR="001F4759" w:rsidRPr="008D1862" w14:paraId="069A3AE9" w14:textId="77777777" w:rsidTr="007A7AB6">
        <w:trPr>
          <w:trHeight w:val="364"/>
        </w:trPr>
        <w:tc>
          <w:tcPr>
            <w:tcW w:w="2975" w:type="dxa"/>
            <w:tcBorders>
              <w:top w:val="single" w:sz="4" w:space="0" w:color="auto"/>
              <w:left w:val="single" w:sz="4" w:space="0" w:color="auto"/>
              <w:bottom w:val="single" w:sz="4" w:space="0" w:color="auto"/>
              <w:right w:val="single" w:sz="4" w:space="0" w:color="auto"/>
            </w:tcBorders>
            <w:vAlign w:val="center"/>
            <w:hideMark/>
          </w:tcPr>
          <w:p w14:paraId="0AAB9A4E" w14:textId="77777777" w:rsidR="001F4759" w:rsidRPr="008D1862" w:rsidRDefault="001F4759" w:rsidP="00F04464">
            <w:pPr>
              <w:autoSpaceDE w:val="0"/>
              <w:autoSpaceDN w:val="0"/>
              <w:spacing w:before="60" w:after="60" w:line="276" w:lineRule="auto"/>
              <w:rPr>
                <w:rFonts w:ascii="Times New Roman" w:hAnsi="Times New Roman" w:cs="Times New Roman"/>
                <w:sz w:val="20"/>
                <w:szCs w:val="20"/>
                <w:lang w:eastAsia="en-US"/>
              </w:rPr>
            </w:pPr>
            <w:r w:rsidRPr="008D1862">
              <w:rPr>
                <w:rFonts w:ascii="Times New Roman" w:hAnsi="Times New Roman" w:cs="Times New Roman"/>
                <w:sz w:val="20"/>
                <w:szCs w:val="20"/>
              </w:rPr>
              <w:t xml:space="preserve">Кількість годин </w:t>
            </w:r>
          </w:p>
        </w:tc>
        <w:tc>
          <w:tcPr>
            <w:tcW w:w="6522" w:type="dxa"/>
            <w:gridSpan w:val="2"/>
            <w:tcBorders>
              <w:top w:val="single" w:sz="4" w:space="0" w:color="auto"/>
              <w:left w:val="single" w:sz="4" w:space="0" w:color="auto"/>
              <w:bottom w:val="single" w:sz="4" w:space="0" w:color="auto"/>
              <w:right w:val="single" w:sz="4" w:space="0" w:color="auto"/>
            </w:tcBorders>
            <w:vAlign w:val="center"/>
            <w:hideMark/>
          </w:tcPr>
          <w:p w14:paraId="0A6CAFA0" w14:textId="0E2A0C85" w:rsidR="001F4759" w:rsidRPr="008D1862" w:rsidRDefault="001F4759" w:rsidP="001F4759">
            <w:pPr>
              <w:autoSpaceDE w:val="0"/>
              <w:autoSpaceDN w:val="0"/>
              <w:spacing w:line="276" w:lineRule="auto"/>
              <w:jc w:val="center"/>
              <w:rPr>
                <w:rFonts w:ascii="Times New Roman" w:hAnsi="Times New Roman" w:cs="Times New Roman"/>
                <w:sz w:val="20"/>
                <w:szCs w:val="20"/>
                <w:lang w:eastAsia="en-US"/>
              </w:rPr>
            </w:pPr>
            <w:r w:rsidRPr="008D1862">
              <w:rPr>
                <w:rFonts w:ascii="Times New Roman" w:hAnsi="Times New Roman" w:cs="Times New Roman"/>
                <w:sz w:val="20"/>
                <w:szCs w:val="20"/>
                <w:lang w:eastAsia="en-US"/>
              </w:rPr>
              <w:t>180</w:t>
            </w:r>
          </w:p>
        </w:tc>
      </w:tr>
      <w:tr w:rsidR="00B56C83" w:rsidRPr="008D1862" w14:paraId="6CC11261" w14:textId="77777777" w:rsidTr="00C04DF4">
        <w:trPr>
          <w:trHeight w:val="272"/>
        </w:trPr>
        <w:tc>
          <w:tcPr>
            <w:tcW w:w="2975" w:type="dxa"/>
            <w:tcBorders>
              <w:top w:val="single" w:sz="4" w:space="0" w:color="auto"/>
              <w:left w:val="single" w:sz="4" w:space="0" w:color="auto"/>
              <w:bottom w:val="single" w:sz="4" w:space="0" w:color="auto"/>
              <w:right w:val="single" w:sz="4" w:space="0" w:color="auto"/>
            </w:tcBorders>
            <w:vAlign w:val="center"/>
          </w:tcPr>
          <w:p w14:paraId="65D2AF72" w14:textId="77777777" w:rsidR="00B56C83" w:rsidRPr="008D1862" w:rsidRDefault="00B56C83" w:rsidP="00F04464">
            <w:pPr>
              <w:spacing w:line="276" w:lineRule="auto"/>
              <w:rPr>
                <w:rFonts w:ascii="Times New Roman" w:hAnsi="Times New Roman" w:cs="Times New Roman"/>
                <w:sz w:val="20"/>
                <w:szCs w:val="20"/>
                <w:lang w:eastAsia="en-US"/>
              </w:rPr>
            </w:pPr>
            <w:r w:rsidRPr="008D1862">
              <w:rPr>
                <w:rFonts w:ascii="Times New Roman" w:hAnsi="Times New Roman" w:cs="Times New Roman"/>
                <w:sz w:val="20"/>
                <w:szCs w:val="20"/>
              </w:rPr>
              <w:t>Лекційні заняття</w:t>
            </w:r>
          </w:p>
        </w:tc>
        <w:tc>
          <w:tcPr>
            <w:tcW w:w="3263" w:type="dxa"/>
            <w:tcBorders>
              <w:top w:val="single" w:sz="4" w:space="0" w:color="auto"/>
              <w:left w:val="single" w:sz="4" w:space="0" w:color="auto"/>
              <w:bottom w:val="single" w:sz="4" w:space="0" w:color="auto"/>
              <w:right w:val="single" w:sz="4" w:space="0" w:color="auto"/>
            </w:tcBorders>
            <w:vAlign w:val="center"/>
            <w:hideMark/>
          </w:tcPr>
          <w:p w14:paraId="5EA18819" w14:textId="539B3D14" w:rsidR="00B56C83" w:rsidRPr="008D1862" w:rsidRDefault="000F3FC1" w:rsidP="00F04464">
            <w:pPr>
              <w:autoSpaceDE w:val="0"/>
              <w:autoSpaceDN w:val="0"/>
              <w:spacing w:line="276" w:lineRule="auto"/>
              <w:jc w:val="center"/>
              <w:rPr>
                <w:rFonts w:ascii="Times New Roman" w:hAnsi="Times New Roman" w:cs="Times New Roman"/>
                <w:i/>
                <w:sz w:val="20"/>
                <w:szCs w:val="20"/>
                <w:lang w:eastAsia="en-US"/>
              </w:rPr>
            </w:pPr>
            <w:r w:rsidRPr="008D1862">
              <w:rPr>
                <w:rFonts w:ascii="Times New Roman" w:hAnsi="Times New Roman" w:cs="Times New Roman"/>
                <w:sz w:val="20"/>
                <w:szCs w:val="20"/>
              </w:rPr>
              <w:t>-</w:t>
            </w:r>
          </w:p>
        </w:tc>
        <w:tc>
          <w:tcPr>
            <w:tcW w:w="3259" w:type="dxa"/>
            <w:tcBorders>
              <w:top w:val="single" w:sz="4" w:space="0" w:color="auto"/>
              <w:left w:val="single" w:sz="4" w:space="0" w:color="auto"/>
              <w:bottom w:val="single" w:sz="4" w:space="0" w:color="auto"/>
              <w:right w:val="single" w:sz="4" w:space="0" w:color="auto"/>
            </w:tcBorders>
            <w:vAlign w:val="center"/>
            <w:hideMark/>
          </w:tcPr>
          <w:p w14:paraId="75EEFF32" w14:textId="1C001D27" w:rsidR="00B56C83" w:rsidRPr="008D1862" w:rsidRDefault="000F3FC1" w:rsidP="00F04464">
            <w:pPr>
              <w:autoSpaceDE w:val="0"/>
              <w:autoSpaceDN w:val="0"/>
              <w:spacing w:line="276" w:lineRule="auto"/>
              <w:jc w:val="center"/>
              <w:rPr>
                <w:rFonts w:ascii="Times New Roman" w:hAnsi="Times New Roman" w:cs="Times New Roman"/>
                <w:sz w:val="20"/>
                <w:szCs w:val="20"/>
                <w:lang w:eastAsia="en-US"/>
              </w:rPr>
            </w:pPr>
            <w:r w:rsidRPr="008D1862">
              <w:rPr>
                <w:rFonts w:ascii="Times New Roman" w:hAnsi="Times New Roman" w:cs="Times New Roman"/>
                <w:sz w:val="20"/>
                <w:szCs w:val="20"/>
              </w:rPr>
              <w:t>-</w:t>
            </w:r>
          </w:p>
        </w:tc>
      </w:tr>
      <w:tr w:rsidR="00B56C83" w:rsidRPr="008D1862" w14:paraId="0D17D6BD" w14:textId="77777777" w:rsidTr="00C04DF4">
        <w:trPr>
          <w:trHeight w:val="679"/>
        </w:trPr>
        <w:tc>
          <w:tcPr>
            <w:tcW w:w="2975" w:type="dxa"/>
            <w:tcBorders>
              <w:top w:val="single" w:sz="4" w:space="0" w:color="auto"/>
              <w:left w:val="single" w:sz="4" w:space="0" w:color="auto"/>
              <w:right w:val="single" w:sz="4" w:space="0" w:color="auto"/>
            </w:tcBorders>
            <w:vAlign w:val="center"/>
          </w:tcPr>
          <w:p w14:paraId="45EAFEC3" w14:textId="1571B268" w:rsidR="00B56C83" w:rsidRPr="008D1862" w:rsidRDefault="00B56C83" w:rsidP="00F04464">
            <w:pPr>
              <w:autoSpaceDE w:val="0"/>
              <w:autoSpaceDN w:val="0"/>
              <w:spacing w:line="276" w:lineRule="auto"/>
              <w:rPr>
                <w:rFonts w:ascii="Times New Roman" w:hAnsi="Times New Roman" w:cs="Times New Roman"/>
                <w:sz w:val="20"/>
                <w:szCs w:val="20"/>
              </w:rPr>
            </w:pPr>
            <w:r w:rsidRPr="008D1862">
              <w:rPr>
                <w:rFonts w:ascii="Times New Roman" w:hAnsi="Times New Roman" w:cs="Times New Roman"/>
                <w:sz w:val="20"/>
                <w:szCs w:val="20"/>
              </w:rPr>
              <w:t>Практичні заняття</w:t>
            </w:r>
          </w:p>
        </w:tc>
        <w:tc>
          <w:tcPr>
            <w:tcW w:w="3263" w:type="dxa"/>
            <w:tcBorders>
              <w:top w:val="single" w:sz="4" w:space="0" w:color="auto"/>
              <w:left w:val="single" w:sz="4" w:space="0" w:color="auto"/>
              <w:right w:val="single" w:sz="4" w:space="0" w:color="auto"/>
            </w:tcBorders>
            <w:vAlign w:val="center"/>
            <w:hideMark/>
          </w:tcPr>
          <w:p w14:paraId="633C4B7D" w14:textId="2C991F83" w:rsidR="00B56C83" w:rsidRPr="008D1862" w:rsidRDefault="00BF058F" w:rsidP="00F04464">
            <w:pPr>
              <w:autoSpaceDE w:val="0"/>
              <w:autoSpaceDN w:val="0"/>
              <w:spacing w:line="276" w:lineRule="auto"/>
              <w:jc w:val="center"/>
              <w:rPr>
                <w:rFonts w:ascii="Times New Roman" w:hAnsi="Times New Roman" w:cs="Times New Roman"/>
                <w:i/>
                <w:sz w:val="20"/>
                <w:szCs w:val="20"/>
                <w:lang w:eastAsia="en-US"/>
              </w:rPr>
            </w:pPr>
            <w:r w:rsidRPr="008D1862">
              <w:rPr>
                <w:rFonts w:ascii="Times New Roman" w:hAnsi="Times New Roman" w:cs="Times New Roman"/>
                <w:sz w:val="20"/>
                <w:szCs w:val="20"/>
              </w:rPr>
              <w:t>56</w:t>
            </w:r>
            <w:r w:rsidR="000F3FC1" w:rsidRPr="008D1862">
              <w:rPr>
                <w:rFonts w:ascii="Times New Roman" w:hAnsi="Times New Roman" w:cs="Times New Roman"/>
                <w:sz w:val="20"/>
                <w:szCs w:val="20"/>
              </w:rPr>
              <w:t xml:space="preserve"> </w:t>
            </w:r>
            <w:r w:rsidR="00B56C83" w:rsidRPr="008D1862">
              <w:rPr>
                <w:rFonts w:ascii="Times New Roman" w:hAnsi="Times New Roman" w:cs="Times New Roman"/>
                <w:sz w:val="20"/>
                <w:szCs w:val="20"/>
              </w:rPr>
              <w:t>год.</w:t>
            </w:r>
          </w:p>
        </w:tc>
        <w:tc>
          <w:tcPr>
            <w:tcW w:w="3259" w:type="dxa"/>
            <w:tcBorders>
              <w:top w:val="single" w:sz="4" w:space="0" w:color="auto"/>
              <w:left w:val="single" w:sz="4" w:space="0" w:color="auto"/>
              <w:right w:val="single" w:sz="4" w:space="0" w:color="auto"/>
            </w:tcBorders>
            <w:vAlign w:val="center"/>
            <w:hideMark/>
          </w:tcPr>
          <w:p w14:paraId="1B28F3A6" w14:textId="795A6148" w:rsidR="00B56C83" w:rsidRPr="008D1862" w:rsidRDefault="001F4759" w:rsidP="00F04464">
            <w:pPr>
              <w:autoSpaceDE w:val="0"/>
              <w:autoSpaceDN w:val="0"/>
              <w:spacing w:line="276" w:lineRule="auto"/>
              <w:jc w:val="center"/>
              <w:rPr>
                <w:rFonts w:ascii="Times New Roman" w:hAnsi="Times New Roman" w:cs="Times New Roman"/>
                <w:sz w:val="20"/>
                <w:szCs w:val="20"/>
                <w:lang w:eastAsia="en-US"/>
              </w:rPr>
            </w:pPr>
            <w:r w:rsidRPr="008D1862">
              <w:rPr>
                <w:rFonts w:ascii="Times New Roman" w:hAnsi="Times New Roman" w:cs="Times New Roman"/>
                <w:sz w:val="20"/>
                <w:szCs w:val="20"/>
                <w:lang w:val="fr-FR"/>
              </w:rPr>
              <w:t xml:space="preserve">18 </w:t>
            </w:r>
            <w:r w:rsidR="00B56C83" w:rsidRPr="008D1862">
              <w:rPr>
                <w:rFonts w:ascii="Times New Roman" w:hAnsi="Times New Roman" w:cs="Times New Roman"/>
                <w:sz w:val="20"/>
                <w:szCs w:val="20"/>
              </w:rPr>
              <w:t>год.</w:t>
            </w:r>
          </w:p>
        </w:tc>
      </w:tr>
      <w:tr w:rsidR="00B56C83" w:rsidRPr="008D1862" w14:paraId="00E6F60F" w14:textId="77777777" w:rsidTr="00C04DF4">
        <w:trPr>
          <w:trHeight w:val="317"/>
        </w:trPr>
        <w:tc>
          <w:tcPr>
            <w:tcW w:w="2975" w:type="dxa"/>
            <w:tcBorders>
              <w:top w:val="single" w:sz="4" w:space="0" w:color="auto"/>
              <w:left w:val="single" w:sz="4" w:space="0" w:color="auto"/>
              <w:bottom w:val="single" w:sz="4" w:space="0" w:color="auto"/>
              <w:right w:val="single" w:sz="4" w:space="0" w:color="auto"/>
            </w:tcBorders>
            <w:vAlign w:val="center"/>
            <w:hideMark/>
          </w:tcPr>
          <w:p w14:paraId="6695C34F" w14:textId="77777777" w:rsidR="00B56C83" w:rsidRPr="008D1862" w:rsidRDefault="00B56C83" w:rsidP="00F04464">
            <w:pPr>
              <w:autoSpaceDE w:val="0"/>
              <w:autoSpaceDN w:val="0"/>
              <w:spacing w:line="276" w:lineRule="auto"/>
              <w:rPr>
                <w:rFonts w:ascii="Times New Roman" w:hAnsi="Times New Roman" w:cs="Times New Roman"/>
                <w:sz w:val="20"/>
                <w:szCs w:val="20"/>
                <w:lang w:eastAsia="en-US"/>
              </w:rPr>
            </w:pPr>
            <w:r w:rsidRPr="008D1862">
              <w:rPr>
                <w:rFonts w:ascii="Times New Roman" w:hAnsi="Times New Roman" w:cs="Times New Roman"/>
                <w:sz w:val="20"/>
                <w:szCs w:val="20"/>
              </w:rPr>
              <w:t>Самостійна робота</w:t>
            </w:r>
          </w:p>
        </w:tc>
        <w:tc>
          <w:tcPr>
            <w:tcW w:w="3263" w:type="dxa"/>
            <w:tcBorders>
              <w:left w:val="single" w:sz="4" w:space="0" w:color="auto"/>
              <w:bottom w:val="single" w:sz="4" w:space="0" w:color="auto"/>
              <w:right w:val="single" w:sz="4" w:space="0" w:color="auto"/>
            </w:tcBorders>
            <w:vAlign w:val="center"/>
            <w:hideMark/>
          </w:tcPr>
          <w:p w14:paraId="1A72A5D0" w14:textId="76DBFC0B" w:rsidR="00B56C83" w:rsidRPr="008D1862" w:rsidRDefault="000F3FC1" w:rsidP="00F04464">
            <w:pPr>
              <w:autoSpaceDE w:val="0"/>
              <w:autoSpaceDN w:val="0"/>
              <w:spacing w:line="276" w:lineRule="auto"/>
              <w:jc w:val="center"/>
              <w:rPr>
                <w:rFonts w:ascii="Times New Roman" w:hAnsi="Times New Roman" w:cs="Times New Roman"/>
                <w:i/>
                <w:sz w:val="20"/>
                <w:szCs w:val="20"/>
                <w:lang w:eastAsia="en-US"/>
              </w:rPr>
            </w:pPr>
            <w:r w:rsidRPr="008D1862">
              <w:rPr>
                <w:rFonts w:ascii="Times New Roman" w:hAnsi="Times New Roman" w:cs="Times New Roman"/>
                <w:sz w:val="20"/>
                <w:szCs w:val="20"/>
              </w:rPr>
              <w:t>1</w:t>
            </w:r>
            <w:r w:rsidR="00BF058F" w:rsidRPr="008D1862">
              <w:rPr>
                <w:rFonts w:ascii="Times New Roman" w:hAnsi="Times New Roman" w:cs="Times New Roman"/>
                <w:sz w:val="20"/>
                <w:szCs w:val="20"/>
              </w:rPr>
              <w:t>24</w:t>
            </w:r>
            <w:r w:rsidRPr="008D1862">
              <w:rPr>
                <w:rFonts w:ascii="Times New Roman" w:hAnsi="Times New Roman" w:cs="Times New Roman"/>
                <w:sz w:val="20"/>
                <w:szCs w:val="20"/>
              </w:rPr>
              <w:t xml:space="preserve"> </w:t>
            </w:r>
            <w:r w:rsidR="00B56C83" w:rsidRPr="008D1862">
              <w:rPr>
                <w:rFonts w:ascii="Times New Roman" w:hAnsi="Times New Roman" w:cs="Times New Roman"/>
                <w:sz w:val="20"/>
                <w:szCs w:val="20"/>
              </w:rPr>
              <w:t>год.</w:t>
            </w:r>
          </w:p>
        </w:tc>
        <w:tc>
          <w:tcPr>
            <w:tcW w:w="3259" w:type="dxa"/>
            <w:tcBorders>
              <w:left w:val="single" w:sz="4" w:space="0" w:color="auto"/>
              <w:bottom w:val="single" w:sz="4" w:space="0" w:color="auto"/>
              <w:right w:val="single" w:sz="4" w:space="0" w:color="auto"/>
            </w:tcBorders>
            <w:vAlign w:val="center"/>
            <w:hideMark/>
          </w:tcPr>
          <w:p w14:paraId="3B4FD68F" w14:textId="714428AA" w:rsidR="00B56C83" w:rsidRPr="008D1862" w:rsidRDefault="001F4759" w:rsidP="00F04464">
            <w:pPr>
              <w:autoSpaceDE w:val="0"/>
              <w:autoSpaceDN w:val="0"/>
              <w:spacing w:line="276" w:lineRule="auto"/>
              <w:jc w:val="center"/>
              <w:rPr>
                <w:rFonts w:ascii="Times New Roman" w:hAnsi="Times New Roman" w:cs="Times New Roman"/>
                <w:sz w:val="20"/>
                <w:szCs w:val="20"/>
                <w:lang w:eastAsia="en-US"/>
              </w:rPr>
            </w:pPr>
            <w:r w:rsidRPr="008D1862">
              <w:rPr>
                <w:rFonts w:ascii="Times New Roman" w:hAnsi="Times New Roman" w:cs="Times New Roman"/>
                <w:sz w:val="20"/>
                <w:szCs w:val="20"/>
                <w:lang w:val="fr-FR"/>
              </w:rPr>
              <w:t xml:space="preserve">162 </w:t>
            </w:r>
            <w:r w:rsidR="00B56C83" w:rsidRPr="008D1862">
              <w:rPr>
                <w:rFonts w:ascii="Times New Roman" w:hAnsi="Times New Roman" w:cs="Times New Roman"/>
                <w:sz w:val="20"/>
                <w:szCs w:val="20"/>
              </w:rPr>
              <w:t>год.</w:t>
            </w:r>
          </w:p>
        </w:tc>
      </w:tr>
      <w:tr w:rsidR="00B56C83" w:rsidRPr="008D1862" w14:paraId="601A696D" w14:textId="77777777" w:rsidTr="00C04DF4">
        <w:trPr>
          <w:trHeight w:val="606"/>
        </w:trPr>
        <w:tc>
          <w:tcPr>
            <w:tcW w:w="2975" w:type="dxa"/>
            <w:tcBorders>
              <w:top w:val="single" w:sz="4" w:space="0" w:color="auto"/>
              <w:left w:val="single" w:sz="4" w:space="0" w:color="auto"/>
              <w:bottom w:val="single" w:sz="4" w:space="0" w:color="auto"/>
              <w:right w:val="single" w:sz="4" w:space="0" w:color="auto"/>
            </w:tcBorders>
            <w:vAlign w:val="center"/>
            <w:hideMark/>
          </w:tcPr>
          <w:p w14:paraId="377A4337" w14:textId="77777777" w:rsidR="00B56C83" w:rsidRPr="008D1862" w:rsidRDefault="00B56C83" w:rsidP="00F04464">
            <w:pPr>
              <w:spacing w:line="276" w:lineRule="auto"/>
              <w:rPr>
                <w:rFonts w:ascii="Times New Roman" w:hAnsi="Times New Roman" w:cs="Times New Roman"/>
                <w:sz w:val="20"/>
                <w:szCs w:val="20"/>
                <w:lang w:eastAsia="en-US"/>
              </w:rPr>
            </w:pPr>
            <w:r w:rsidRPr="008D1862">
              <w:rPr>
                <w:rFonts w:ascii="Times New Roman" w:hAnsi="Times New Roman" w:cs="Times New Roman"/>
                <w:sz w:val="20"/>
                <w:szCs w:val="20"/>
              </w:rPr>
              <w:t xml:space="preserve">Консультації </w:t>
            </w:r>
          </w:p>
        </w:tc>
        <w:tc>
          <w:tcPr>
            <w:tcW w:w="6522" w:type="dxa"/>
            <w:gridSpan w:val="2"/>
            <w:tcBorders>
              <w:top w:val="single" w:sz="4" w:space="0" w:color="auto"/>
              <w:left w:val="single" w:sz="4" w:space="0" w:color="auto"/>
              <w:bottom w:val="single" w:sz="4" w:space="0" w:color="auto"/>
              <w:right w:val="single" w:sz="4" w:space="0" w:color="auto"/>
            </w:tcBorders>
            <w:vAlign w:val="center"/>
          </w:tcPr>
          <w:p w14:paraId="279ED5FD" w14:textId="1F286946" w:rsidR="009522ED" w:rsidRPr="008D1862" w:rsidRDefault="000F3FC1" w:rsidP="00F04464">
            <w:pPr>
              <w:rPr>
                <w:rFonts w:ascii="Times New Roman" w:hAnsi="Times New Roman" w:cs="Times New Roman"/>
                <w:bCs/>
                <w:i/>
                <w:sz w:val="20"/>
                <w:szCs w:val="20"/>
              </w:rPr>
            </w:pPr>
            <w:r w:rsidRPr="008D1862">
              <w:rPr>
                <w:rFonts w:ascii="Times New Roman" w:hAnsi="Times New Roman" w:cs="Times New Roman"/>
                <w:bCs/>
                <w:i/>
                <w:sz w:val="20"/>
                <w:szCs w:val="20"/>
              </w:rPr>
              <w:t>Консультації</w:t>
            </w:r>
            <w:r w:rsidR="002F1FAE" w:rsidRPr="008D1862">
              <w:rPr>
                <w:rFonts w:ascii="Times New Roman" w:hAnsi="Times New Roman" w:cs="Times New Roman"/>
                <w:bCs/>
                <w:i/>
                <w:sz w:val="20"/>
                <w:szCs w:val="20"/>
              </w:rPr>
              <w:t xml:space="preserve"> </w:t>
            </w:r>
            <w:r w:rsidRPr="008D1862">
              <w:rPr>
                <w:rFonts w:ascii="Times New Roman" w:hAnsi="Times New Roman" w:cs="Times New Roman"/>
                <w:bCs/>
                <w:i/>
                <w:sz w:val="20"/>
                <w:szCs w:val="20"/>
              </w:rPr>
              <w:t xml:space="preserve">проводяться дистанційно. Графік консультацій розміщено на сайті ЗНУ за покликанням </w:t>
            </w:r>
            <w:r w:rsidR="00B56C83" w:rsidRPr="008D1862">
              <w:rPr>
                <w:rFonts w:ascii="Times New Roman" w:hAnsi="Times New Roman" w:cs="Times New Roman"/>
                <w:bCs/>
                <w:i/>
                <w:sz w:val="20"/>
                <w:szCs w:val="20"/>
              </w:rPr>
              <w:t xml:space="preserve"> </w:t>
            </w:r>
            <w:hyperlink r:id="rId10" w:history="1">
              <w:r w:rsidR="009522ED" w:rsidRPr="008D1862">
                <w:rPr>
                  <w:rStyle w:val="Lienhypertexte"/>
                  <w:rFonts w:ascii="Times New Roman" w:hAnsi="Times New Roman" w:cs="Times New Roman"/>
                  <w:bCs/>
                  <w:i/>
                  <w:sz w:val="20"/>
                  <w:szCs w:val="20"/>
                </w:rPr>
                <w:t>https://www.znu.edu.ua/ukr/university/departments/fif/grafik_navchal_nogo_protsesu_ta_rozklad_zanyat_</w:t>
              </w:r>
            </w:hyperlink>
          </w:p>
          <w:p w14:paraId="68715D6F" w14:textId="7C1F72A4" w:rsidR="000B4FA6" w:rsidRPr="008D1862" w:rsidRDefault="000B4FA6" w:rsidP="00F04464">
            <w:pPr>
              <w:rPr>
                <w:rFonts w:ascii="Times New Roman" w:hAnsi="Times New Roman" w:cs="Times New Roman"/>
                <w:bCs/>
                <w:i/>
                <w:sz w:val="20"/>
                <w:szCs w:val="20"/>
              </w:rPr>
            </w:pPr>
          </w:p>
        </w:tc>
      </w:tr>
      <w:tr w:rsidR="00B56C83" w:rsidRPr="008D1862" w14:paraId="729F07A2" w14:textId="77777777" w:rsidTr="00C04DF4">
        <w:trPr>
          <w:trHeight w:val="485"/>
        </w:trPr>
        <w:tc>
          <w:tcPr>
            <w:tcW w:w="2975" w:type="dxa"/>
            <w:tcBorders>
              <w:top w:val="single" w:sz="4" w:space="0" w:color="auto"/>
              <w:left w:val="single" w:sz="4" w:space="0" w:color="auto"/>
              <w:bottom w:val="single" w:sz="4" w:space="0" w:color="auto"/>
              <w:right w:val="single" w:sz="4" w:space="0" w:color="auto"/>
            </w:tcBorders>
            <w:vAlign w:val="center"/>
            <w:hideMark/>
          </w:tcPr>
          <w:p w14:paraId="704B6F55" w14:textId="77777777" w:rsidR="00B56C83" w:rsidRPr="008D1862" w:rsidRDefault="00B56C83" w:rsidP="00F04464">
            <w:pPr>
              <w:spacing w:line="276" w:lineRule="auto"/>
              <w:rPr>
                <w:rFonts w:ascii="Times New Roman" w:hAnsi="Times New Roman" w:cs="Times New Roman"/>
                <w:sz w:val="20"/>
                <w:szCs w:val="20"/>
              </w:rPr>
            </w:pPr>
            <w:r w:rsidRPr="008D1862">
              <w:rPr>
                <w:rFonts w:ascii="Times New Roman" w:hAnsi="Times New Roman" w:cs="Times New Roman"/>
                <w:sz w:val="20"/>
                <w:szCs w:val="20"/>
              </w:rPr>
              <w:t xml:space="preserve">Вид підсумкового семестрового контролю: </w:t>
            </w:r>
          </w:p>
        </w:tc>
        <w:tc>
          <w:tcPr>
            <w:tcW w:w="6522" w:type="dxa"/>
            <w:gridSpan w:val="2"/>
            <w:tcBorders>
              <w:top w:val="single" w:sz="4" w:space="0" w:color="auto"/>
              <w:left w:val="single" w:sz="4" w:space="0" w:color="auto"/>
              <w:bottom w:val="single" w:sz="4" w:space="0" w:color="auto"/>
              <w:right w:val="single" w:sz="4" w:space="0" w:color="auto"/>
            </w:tcBorders>
            <w:vAlign w:val="center"/>
          </w:tcPr>
          <w:p w14:paraId="18FB0FEF" w14:textId="14214DC8" w:rsidR="00B56C83" w:rsidRPr="008D1862" w:rsidRDefault="00B56C83" w:rsidP="00A33ADB">
            <w:pPr>
              <w:spacing w:line="276" w:lineRule="auto"/>
              <w:jc w:val="center"/>
              <w:rPr>
                <w:rFonts w:ascii="Times New Roman" w:hAnsi="Times New Roman" w:cs="Times New Roman"/>
                <w:sz w:val="20"/>
                <w:szCs w:val="20"/>
              </w:rPr>
            </w:pPr>
            <w:r w:rsidRPr="008D1862">
              <w:rPr>
                <w:rFonts w:ascii="Times New Roman" w:hAnsi="Times New Roman" w:cs="Times New Roman"/>
                <w:b/>
                <w:sz w:val="20"/>
                <w:szCs w:val="20"/>
              </w:rPr>
              <w:t>залік</w:t>
            </w:r>
          </w:p>
        </w:tc>
      </w:tr>
      <w:tr w:rsidR="00B56C83" w:rsidRPr="008D1862" w14:paraId="03EF8450" w14:textId="77777777" w:rsidTr="00C04DF4">
        <w:trPr>
          <w:trHeight w:val="888"/>
        </w:trPr>
        <w:tc>
          <w:tcPr>
            <w:tcW w:w="2975" w:type="dxa"/>
            <w:tcBorders>
              <w:top w:val="single" w:sz="4" w:space="0" w:color="auto"/>
              <w:left w:val="single" w:sz="4" w:space="0" w:color="auto"/>
              <w:bottom w:val="single" w:sz="4" w:space="0" w:color="auto"/>
              <w:right w:val="single" w:sz="4" w:space="0" w:color="auto"/>
            </w:tcBorders>
            <w:vAlign w:val="center"/>
            <w:hideMark/>
          </w:tcPr>
          <w:p w14:paraId="59F4BA73" w14:textId="77777777" w:rsidR="00B56C83" w:rsidRPr="008D1862" w:rsidRDefault="00B56C83" w:rsidP="00F04464">
            <w:pPr>
              <w:spacing w:line="276" w:lineRule="auto"/>
              <w:rPr>
                <w:rFonts w:ascii="Times New Roman" w:hAnsi="Times New Roman" w:cs="Times New Roman"/>
                <w:sz w:val="20"/>
                <w:szCs w:val="20"/>
              </w:rPr>
            </w:pPr>
            <w:r w:rsidRPr="008D1862">
              <w:rPr>
                <w:rFonts w:ascii="Times New Roman" w:hAnsi="Times New Roman" w:cs="Times New Roman"/>
                <w:sz w:val="20"/>
                <w:szCs w:val="20"/>
              </w:rPr>
              <w:t>Посилання на електронний курс у СЕЗН ЗНУ (платформа Moodle)</w:t>
            </w:r>
          </w:p>
        </w:tc>
        <w:tc>
          <w:tcPr>
            <w:tcW w:w="6522" w:type="dxa"/>
            <w:gridSpan w:val="2"/>
            <w:tcBorders>
              <w:top w:val="single" w:sz="4" w:space="0" w:color="auto"/>
              <w:left w:val="single" w:sz="4" w:space="0" w:color="auto"/>
              <w:bottom w:val="single" w:sz="4" w:space="0" w:color="auto"/>
              <w:right w:val="single" w:sz="4" w:space="0" w:color="auto"/>
            </w:tcBorders>
            <w:vAlign w:val="center"/>
          </w:tcPr>
          <w:p w14:paraId="1CA1BD7F" w14:textId="18300E47" w:rsidR="000B4FA6" w:rsidRPr="008D1862" w:rsidRDefault="004A5DFA" w:rsidP="009B00CF">
            <w:pPr>
              <w:spacing w:line="276" w:lineRule="auto"/>
              <w:rPr>
                <w:rFonts w:ascii="Times New Roman" w:hAnsi="Times New Roman" w:cs="Times New Roman"/>
                <w:sz w:val="20"/>
                <w:szCs w:val="20"/>
              </w:rPr>
            </w:pPr>
            <w:hyperlink r:id="rId11" w:history="1">
              <w:r w:rsidR="000B4FA6" w:rsidRPr="008D1862">
                <w:rPr>
                  <w:rStyle w:val="Lienhypertexte"/>
                  <w:rFonts w:ascii="Times New Roman" w:hAnsi="Times New Roman" w:cs="Times New Roman"/>
                  <w:sz w:val="20"/>
                  <w:szCs w:val="20"/>
                </w:rPr>
                <w:t>https://moodle.znu.edu.ua/course/view.php?id=10811</w:t>
              </w:r>
            </w:hyperlink>
          </w:p>
        </w:tc>
      </w:tr>
    </w:tbl>
    <w:p w14:paraId="16B39601" w14:textId="77777777" w:rsidR="00F0339C" w:rsidRPr="00C04DF4" w:rsidRDefault="00F0339C" w:rsidP="00B56C83">
      <w:pPr>
        <w:jc w:val="center"/>
        <w:rPr>
          <w:rFonts w:ascii="Times New Roman" w:hAnsi="Times New Roman" w:cs="Times New Roman"/>
          <w:b/>
          <w:bCs/>
          <w:sz w:val="28"/>
        </w:rPr>
      </w:pPr>
    </w:p>
    <w:p w14:paraId="028E6CE6" w14:textId="77777777" w:rsidR="005C7679" w:rsidRPr="00C04DF4" w:rsidRDefault="005C7679" w:rsidP="00B56C83">
      <w:pPr>
        <w:jc w:val="center"/>
        <w:rPr>
          <w:rFonts w:ascii="Times New Roman" w:hAnsi="Times New Roman" w:cs="Times New Roman"/>
          <w:b/>
          <w:bCs/>
          <w:sz w:val="28"/>
        </w:rPr>
      </w:pPr>
    </w:p>
    <w:p w14:paraId="2CF46070" w14:textId="77777777" w:rsidR="00B56C83" w:rsidRPr="008D1862" w:rsidRDefault="00B56C83" w:rsidP="00B56C83">
      <w:pPr>
        <w:jc w:val="center"/>
        <w:rPr>
          <w:rFonts w:ascii="Times New Roman" w:hAnsi="Times New Roman" w:cs="Times New Roman"/>
          <w:b/>
          <w:bCs/>
        </w:rPr>
      </w:pPr>
      <w:r w:rsidRPr="008D1862">
        <w:rPr>
          <w:rFonts w:ascii="Times New Roman" w:hAnsi="Times New Roman" w:cs="Times New Roman"/>
          <w:b/>
          <w:bCs/>
        </w:rPr>
        <w:t>2. Методи досягнення з</w:t>
      </w:r>
      <w:r w:rsidRPr="008D1862">
        <w:rPr>
          <w:rFonts w:ascii="Times New Roman" w:hAnsi="Times New Roman" w:cs="Times New Roman"/>
          <w:b/>
        </w:rPr>
        <w:t>апланованих освітньою програмою</w:t>
      </w:r>
      <w:r w:rsidRPr="008D1862">
        <w:rPr>
          <w:rFonts w:ascii="Times New Roman" w:hAnsi="Times New Roman" w:cs="Times New Roman"/>
          <w:b/>
          <w:bCs/>
        </w:rPr>
        <w:t xml:space="preserve"> компетентностей і результатів навчання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44"/>
        <w:gridCol w:w="2879"/>
        <w:gridCol w:w="3505"/>
      </w:tblGrid>
      <w:tr w:rsidR="00B56C83" w:rsidRPr="00C04DF4" w14:paraId="2E4FD0B8" w14:textId="77777777" w:rsidTr="005E283C">
        <w:tc>
          <w:tcPr>
            <w:tcW w:w="3256" w:type="dxa"/>
            <w:tcBorders>
              <w:top w:val="single" w:sz="4" w:space="0" w:color="auto"/>
              <w:left w:val="single" w:sz="4" w:space="0" w:color="auto"/>
              <w:bottom w:val="single" w:sz="4" w:space="0" w:color="auto"/>
              <w:right w:val="single" w:sz="4" w:space="0" w:color="auto"/>
            </w:tcBorders>
            <w:hideMark/>
          </w:tcPr>
          <w:p w14:paraId="36247AF6" w14:textId="77777777" w:rsidR="00B56C83" w:rsidRPr="008D1862" w:rsidRDefault="00B56C83" w:rsidP="00F04464">
            <w:pPr>
              <w:spacing w:line="276" w:lineRule="auto"/>
              <w:ind w:firstLine="295"/>
              <w:jc w:val="center"/>
              <w:rPr>
                <w:rFonts w:ascii="Times New Roman" w:hAnsi="Times New Roman" w:cs="Times New Roman"/>
                <w:b/>
                <w:sz w:val="20"/>
                <w:szCs w:val="20"/>
              </w:rPr>
            </w:pPr>
            <w:r w:rsidRPr="008D1862">
              <w:rPr>
                <w:rFonts w:ascii="Times New Roman" w:hAnsi="Times New Roman" w:cs="Times New Roman"/>
                <w:b/>
                <w:sz w:val="20"/>
                <w:szCs w:val="20"/>
              </w:rPr>
              <w:t>Компетентності/</w:t>
            </w:r>
          </w:p>
          <w:p w14:paraId="308E0AC8" w14:textId="77777777" w:rsidR="00B56C83" w:rsidRPr="008D1862" w:rsidRDefault="00B56C83" w:rsidP="00F04464">
            <w:pPr>
              <w:spacing w:line="276" w:lineRule="auto"/>
              <w:ind w:firstLine="295"/>
              <w:jc w:val="center"/>
              <w:rPr>
                <w:rFonts w:ascii="Times New Roman" w:hAnsi="Times New Roman" w:cs="Times New Roman"/>
                <w:b/>
                <w:sz w:val="20"/>
                <w:szCs w:val="20"/>
              </w:rPr>
            </w:pPr>
            <w:r w:rsidRPr="008D1862">
              <w:rPr>
                <w:rFonts w:ascii="Times New Roman" w:hAnsi="Times New Roman" w:cs="Times New Roman"/>
                <w:b/>
                <w:sz w:val="20"/>
                <w:szCs w:val="20"/>
              </w:rPr>
              <w:t>результати навчання</w:t>
            </w:r>
          </w:p>
          <w:p w14:paraId="54406536" w14:textId="77777777" w:rsidR="00B56C83" w:rsidRPr="008D1862" w:rsidRDefault="00B56C83" w:rsidP="00F04464">
            <w:pPr>
              <w:autoSpaceDE w:val="0"/>
              <w:autoSpaceDN w:val="0"/>
              <w:spacing w:line="276" w:lineRule="auto"/>
              <w:ind w:firstLine="295"/>
              <w:jc w:val="center"/>
              <w:rPr>
                <w:rFonts w:ascii="Times New Roman" w:hAnsi="Times New Roman" w:cs="Times New Roman"/>
                <w:b/>
                <w:sz w:val="20"/>
                <w:szCs w:val="20"/>
                <w:lang w:eastAsia="en-US"/>
              </w:rPr>
            </w:pPr>
          </w:p>
        </w:tc>
        <w:tc>
          <w:tcPr>
            <w:tcW w:w="2963" w:type="dxa"/>
            <w:tcBorders>
              <w:top w:val="single" w:sz="4" w:space="0" w:color="auto"/>
              <w:left w:val="single" w:sz="4" w:space="0" w:color="auto"/>
              <w:bottom w:val="single" w:sz="4" w:space="0" w:color="auto"/>
              <w:right w:val="single" w:sz="4" w:space="0" w:color="auto"/>
            </w:tcBorders>
            <w:hideMark/>
          </w:tcPr>
          <w:p w14:paraId="45779831" w14:textId="77777777" w:rsidR="00B56C83" w:rsidRPr="008D1862" w:rsidRDefault="00B56C83" w:rsidP="00F04464">
            <w:pPr>
              <w:autoSpaceDE w:val="0"/>
              <w:autoSpaceDN w:val="0"/>
              <w:spacing w:line="276" w:lineRule="auto"/>
              <w:ind w:firstLine="295"/>
              <w:jc w:val="center"/>
              <w:rPr>
                <w:rFonts w:ascii="Times New Roman" w:hAnsi="Times New Roman" w:cs="Times New Roman"/>
                <w:b/>
                <w:sz w:val="20"/>
                <w:szCs w:val="20"/>
                <w:lang w:eastAsia="en-US"/>
              </w:rPr>
            </w:pPr>
            <w:r w:rsidRPr="008D1862">
              <w:rPr>
                <w:rFonts w:ascii="Times New Roman" w:hAnsi="Times New Roman" w:cs="Times New Roman"/>
                <w:b/>
                <w:sz w:val="20"/>
                <w:szCs w:val="20"/>
              </w:rPr>
              <w:t xml:space="preserve">Методи навчання  </w:t>
            </w:r>
          </w:p>
        </w:tc>
        <w:tc>
          <w:tcPr>
            <w:tcW w:w="3635" w:type="dxa"/>
            <w:tcBorders>
              <w:top w:val="single" w:sz="4" w:space="0" w:color="auto"/>
              <w:left w:val="single" w:sz="4" w:space="0" w:color="auto"/>
              <w:bottom w:val="single" w:sz="4" w:space="0" w:color="auto"/>
              <w:right w:val="single" w:sz="4" w:space="0" w:color="auto"/>
            </w:tcBorders>
          </w:tcPr>
          <w:p w14:paraId="181665E5" w14:textId="77777777" w:rsidR="00B56C83" w:rsidRPr="008D1862" w:rsidRDefault="00B56C83" w:rsidP="00F04464">
            <w:pPr>
              <w:autoSpaceDE w:val="0"/>
              <w:autoSpaceDN w:val="0"/>
              <w:spacing w:line="276" w:lineRule="auto"/>
              <w:ind w:firstLine="295"/>
              <w:jc w:val="center"/>
              <w:rPr>
                <w:rFonts w:ascii="Times New Roman" w:hAnsi="Times New Roman" w:cs="Times New Roman"/>
                <w:b/>
                <w:sz w:val="20"/>
                <w:szCs w:val="20"/>
                <w:lang w:eastAsia="en-US"/>
              </w:rPr>
            </w:pPr>
            <w:r w:rsidRPr="008D1862">
              <w:rPr>
                <w:rFonts w:ascii="Times New Roman" w:hAnsi="Times New Roman" w:cs="Times New Roman"/>
                <w:b/>
                <w:sz w:val="20"/>
                <w:szCs w:val="20"/>
              </w:rPr>
              <w:t>Форми і методи оцінювання</w:t>
            </w:r>
          </w:p>
        </w:tc>
      </w:tr>
      <w:tr w:rsidR="00B56C83" w:rsidRPr="00C04DF4" w14:paraId="6D2F2095" w14:textId="77777777" w:rsidTr="005E283C">
        <w:tc>
          <w:tcPr>
            <w:tcW w:w="3256" w:type="dxa"/>
            <w:tcBorders>
              <w:top w:val="single" w:sz="4" w:space="0" w:color="auto"/>
              <w:left w:val="single" w:sz="4" w:space="0" w:color="auto"/>
              <w:bottom w:val="single" w:sz="4" w:space="0" w:color="auto"/>
              <w:right w:val="single" w:sz="4" w:space="0" w:color="auto"/>
            </w:tcBorders>
          </w:tcPr>
          <w:p w14:paraId="4706E41B" w14:textId="77777777" w:rsidR="00B56C83" w:rsidRPr="008D1862" w:rsidRDefault="00B56C83" w:rsidP="00F04464">
            <w:pPr>
              <w:autoSpaceDE w:val="0"/>
              <w:autoSpaceDN w:val="0"/>
              <w:spacing w:line="276" w:lineRule="auto"/>
              <w:ind w:firstLine="295"/>
              <w:jc w:val="center"/>
              <w:rPr>
                <w:rFonts w:ascii="Times New Roman" w:hAnsi="Times New Roman" w:cs="Times New Roman"/>
                <w:b/>
                <w:i/>
                <w:sz w:val="20"/>
                <w:szCs w:val="20"/>
                <w:lang w:eastAsia="en-US"/>
              </w:rPr>
            </w:pPr>
            <w:r w:rsidRPr="008D1862">
              <w:rPr>
                <w:rFonts w:ascii="Times New Roman" w:hAnsi="Times New Roman" w:cs="Times New Roman"/>
                <w:b/>
                <w:i/>
                <w:sz w:val="20"/>
                <w:szCs w:val="20"/>
                <w:lang w:eastAsia="en-US"/>
              </w:rPr>
              <w:t>1</w:t>
            </w:r>
          </w:p>
        </w:tc>
        <w:tc>
          <w:tcPr>
            <w:tcW w:w="2963" w:type="dxa"/>
            <w:tcBorders>
              <w:top w:val="single" w:sz="4" w:space="0" w:color="auto"/>
              <w:left w:val="single" w:sz="4" w:space="0" w:color="auto"/>
              <w:bottom w:val="single" w:sz="4" w:space="0" w:color="auto"/>
              <w:right w:val="single" w:sz="4" w:space="0" w:color="auto"/>
            </w:tcBorders>
          </w:tcPr>
          <w:p w14:paraId="6E69C1AA" w14:textId="77777777" w:rsidR="00B56C83" w:rsidRPr="008D1862" w:rsidRDefault="00B56C83" w:rsidP="00F04464">
            <w:pPr>
              <w:autoSpaceDE w:val="0"/>
              <w:autoSpaceDN w:val="0"/>
              <w:spacing w:line="276" w:lineRule="auto"/>
              <w:ind w:firstLine="295"/>
              <w:jc w:val="center"/>
              <w:rPr>
                <w:rFonts w:ascii="Times New Roman" w:hAnsi="Times New Roman" w:cs="Times New Roman"/>
                <w:b/>
                <w:i/>
                <w:sz w:val="20"/>
                <w:szCs w:val="20"/>
                <w:lang w:eastAsia="en-US"/>
              </w:rPr>
            </w:pPr>
            <w:r w:rsidRPr="008D1862">
              <w:rPr>
                <w:rFonts w:ascii="Times New Roman" w:hAnsi="Times New Roman" w:cs="Times New Roman"/>
                <w:b/>
                <w:i/>
                <w:sz w:val="20"/>
                <w:szCs w:val="20"/>
                <w:lang w:eastAsia="en-US"/>
              </w:rPr>
              <w:t>2</w:t>
            </w:r>
          </w:p>
        </w:tc>
        <w:tc>
          <w:tcPr>
            <w:tcW w:w="3635" w:type="dxa"/>
            <w:tcBorders>
              <w:top w:val="single" w:sz="4" w:space="0" w:color="auto"/>
              <w:left w:val="single" w:sz="4" w:space="0" w:color="auto"/>
              <w:bottom w:val="single" w:sz="4" w:space="0" w:color="auto"/>
              <w:right w:val="single" w:sz="4" w:space="0" w:color="auto"/>
            </w:tcBorders>
          </w:tcPr>
          <w:p w14:paraId="6A377923" w14:textId="77777777" w:rsidR="00B56C83" w:rsidRPr="008D1862" w:rsidRDefault="00B56C83" w:rsidP="00F04464">
            <w:pPr>
              <w:autoSpaceDE w:val="0"/>
              <w:autoSpaceDN w:val="0"/>
              <w:spacing w:line="276" w:lineRule="auto"/>
              <w:ind w:firstLine="295"/>
              <w:jc w:val="center"/>
              <w:rPr>
                <w:rFonts w:ascii="Times New Roman" w:hAnsi="Times New Roman" w:cs="Times New Roman"/>
                <w:b/>
                <w:i/>
                <w:sz w:val="20"/>
                <w:szCs w:val="20"/>
                <w:lang w:eastAsia="en-US"/>
              </w:rPr>
            </w:pPr>
            <w:r w:rsidRPr="008D1862">
              <w:rPr>
                <w:rFonts w:ascii="Times New Roman" w:hAnsi="Times New Roman" w:cs="Times New Roman"/>
                <w:b/>
                <w:i/>
                <w:sz w:val="20"/>
                <w:szCs w:val="20"/>
                <w:lang w:eastAsia="en-US"/>
              </w:rPr>
              <w:t>3</w:t>
            </w:r>
          </w:p>
        </w:tc>
      </w:tr>
      <w:tr w:rsidR="00B56C83" w:rsidRPr="00C04DF4" w14:paraId="0E88315B" w14:textId="77777777" w:rsidTr="005E283C">
        <w:tc>
          <w:tcPr>
            <w:tcW w:w="3256" w:type="dxa"/>
            <w:tcBorders>
              <w:top w:val="single" w:sz="4" w:space="0" w:color="auto"/>
              <w:left w:val="single" w:sz="4" w:space="0" w:color="auto"/>
              <w:bottom w:val="single" w:sz="4" w:space="0" w:color="auto"/>
              <w:right w:val="single" w:sz="4" w:space="0" w:color="auto"/>
            </w:tcBorders>
          </w:tcPr>
          <w:p w14:paraId="7E99B31C" w14:textId="77777777" w:rsidR="007F577A" w:rsidRPr="008D1862" w:rsidRDefault="007F577A" w:rsidP="007F577A">
            <w:pPr>
              <w:pStyle w:val="Default"/>
              <w:jc w:val="both"/>
              <w:rPr>
                <w:sz w:val="20"/>
                <w:szCs w:val="20"/>
                <w:lang w:val="uk-UA"/>
              </w:rPr>
            </w:pPr>
            <w:r w:rsidRPr="008D1862">
              <w:rPr>
                <w:b/>
                <w:bCs/>
                <w:sz w:val="20"/>
                <w:szCs w:val="20"/>
                <w:lang w:val="uk-UA"/>
              </w:rPr>
              <w:t xml:space="preserve">Визначені стандартом </w:t>
            </w:r>
          </w:p>
          <w:p w14:paraId="56F9C3EF" w14:textId="108BD4F7" w:rsidR="007F577A" w:rsidRPr="008D1862" w:rsidRDefault="007F577A" w:rsidP="007F577A">
            <w:pPr>
              <w:autoSpaceDE w:val="0"/>
              <w:autoSpaceDN w:val="0"/>
              <w:spacing w:line="276" w:lineRule="auto"/>
              <w:ind w:firstLine="295"/>
              <w:jc w:val="both"/>
              <w:rPr>
                <w:rFonts w:ascii="Times New Roman" w:hAnsi="Times New Roman" w:cs="Times New Roman"/>
                <w:sz w:val="20"/>
                <w:szCs w:val="20"/>
                <w:lang w:eastAsia="en-US"/>
              </w:rPr>
            </w:pPr>
            <w:r w:rsidRPr="008D1862">
              <w:rPr>
                <w:rFonts w:ascii="Times New Roman" w:hAnsi="Times New Roman" w:cs="Times New Roman"/>
                <w:sz w:val="20"/>
                <w:szCs w:val="20"/>
                <w:lang w:eastAsia="en-US"/>
              </w:rPr>
              <w:t>ЗК 1. Здатність спілкуватися державною мовою як усно, так і письмово.</w:t>
            </w:r>
          </w:p>
          <w:p w14:paraId="46DE88A2" w14:textId="77777777" w:rsidR="007F577A" w:rsidRPr="008D1862" w:rsidRDefault="007F577A" w:rsidP="007F577A">
            <w:pPr>
              <w:autoSpaceDE w:val="0"/>
              <w:autoSpaceDN w:val="0"/>
              <w:spacing w:line="276" w:lineRule="auto"/>
              <w:ind w:firstLine="295"/>
              <w:jc w:val="both"/>
              <w:rPr>
                <w:rFonts w:ascii="Times New Roman" w:hAnsi="Times New Roman" w:cs="Times New Roman"/>
                <w:sz w:val="20"/>
                <w:szCs w:val="20"/>
                <w:lang w:eastAsia="en-US"/>
              </w:rPr>
            </w:pPr>
            <w:r w:rsidRPr="008D1862">
              <w:rPr>
                <w:rFonts w:ascii="Times New Roman" w:hAnsi="Times New Roman" w:cs="Times New Roman"/>
                <w:sz w:val="20"/>
                <w:szCs w:val="20"/>
                <w:lang w:eastAsia="en-US"/>
              </w:rPr>
              <w:t>ЗК 2. Здатність бути критичним і самокритичним.</w:t>
            </w:r>
          </w:p>
          <w:p w14:paraId="622C7C67" w14:textId="77777777" w:rsidR="007F577A" w:rsidRPr="008D1862" w:rsidRDefault="007F577A" w:rsidP="007F577A">
            <w:pPr>
              <w:autoSpaceDE w:val="0"/>
              <w:autoSpaceDN w:val="0"/>
              <w:spacing w:line="276" w:lineRule="auto"/>
              <w:ind w:firstLine="295"/>
              <w:jc w:val="both"/>
              <w:rPr>
                <w:rFonts w:ascii="Times New Roman" w:hAnsi="Times New Roman" w:cs="Times New Roman"/>
                <w:sz w:val="20"/>
                <w:szCs w:val="20"/>
                <w:lang w:eastAsia="en-US"/>
              </w:rPr>
            </w:pPr>
            <w:r w:rsidRPr="008D1862">
              <w:rPr>
                <w:rFonts w:ascii="Times New Roman" w:hAnsi="Times New Roman" w:cs="Times New Roman"/>
                <w:sz w:val="20"/>
                <w:szCs w:val="20"/>
                <w:lang w:eastAsia="en-US"/>
              </w:rPr>
              <w:t>ЗК 3. Здатність до пошуку, опрацювання та аналізу інформації з різних джерел.</w:t>
            </w:r>
          </w:p>
          <w:p w14:paraId="794525AF" w14:textId="77777777" w:rsidR="007F577A" w:rsidRPr="008D1862" w:rsidRDefault="007F577A" w:rsidP="007F577A">
            <w:pPr>
              <w:autoSpaceDE w:val="0"/>
              <w:autoSpaceDN w:val="0"/>
              <w:spacing w:line="276" w:lineRule="auto"/>
              <w:ind w:firstLine="295"/>
              <w:jc w:val="both"/>
              <w:rPr>
                <w:rFonts w:ascii="Times New Roman" w:hAnsi="Times New Roman" w:cs="Times New Roman"/>
                <w:sz w:val="20"/>
                <w:szCs w:val="20"/>
                <w:lang w:eastAsia="en-US"/>
              </w:rPr>
            </w:pPr>
            <w:r w:rsidRPr="008D1862">
              <w:rPr>
                <w:rFonts w:ascii="Times New Roman" w:hAnsi="Times New Roman" w:cs="Times New Roman"/>
                <w:sz w:val="20"/>
                <w:szCs w:val="20"/>
                <w:lang w:eastAsia="en-US"/>
              </w:rPr>
              <w:t>ЗК 7. Здатність до абстрактного мислення, аналізу та синтезу.</w:t>
            </w:r>
          </w:p>
          <w:p w14:paraId="74F7908C" w14:textId="77777777" w:rsidR="007F577A" w:rsidRPr="008D1862" w:rsidRDefault="007F577A" w:rsidP="007F577A">
            <w:pPr>
              <w:autoSpaceDE w:val="0"/>
              <w:autoSpaceDN w:val="0"/>
              <w:spacing w:line="276" w:lineRule="auto"/>
              <w:ind w:firstLine="295"/>
              <w:jc w:val="both"/>
              <w:rPr>
                <w:rFonts w:ascii="Times New Roman" w:hAnsi="Times New Roman" w:cs="Times New Roman"/>
                <w:sz w:val="20"/>
                <w:szCs w:val="20"/>
                <w:lang w:eastAsia="en-US"/>
              </w:rPr>
            </w:pPr>
            <w:r w:rsidRPr="008D1862">
              <w:rPr>
                <w:rFonts w:ascii="Times New Roman" w:hAnsi="Times New Roman" w:cs="Times New Roman"/>
                <w:sz w:val="20"/>
                <w:szCs w:val="20"/>
                <w:lang w:eastAsia="en-US"/>
              </w:rPr>
              <w:t>ЗК 11. Здатність проведення досліджень на належному рівні.</w:t>
            </w:r>
          </w:p>
          <w:p w14:paraId="5871376E" w14:textId="77777777" w:rsidR="007F577A" w:rsidRPr="008D1862" w:rsidRDefault="007F577A" w:rsidP="007F577A">
            <w:pPr>
              <w:autoSpaceDE w:val="0"/>
              <w:autoSpaceDN w:val="0"/>
              <w:spacing w:line="276" w:lineRule="auto"/>
              <w:ind w:firstLine="295"/>
              <w:jc w:val="both"/>
              <w:rPr>
                <w:rFonts w:ascii="Times New Roman" w:hAnsi="Times New Roman" w:cs="Times New Roman"/>
                <w:sz w:val="20"/>
                <w:szCs w:val="20"/>
                <w:lang w:eastAsia="en-US"/>
              </w:rPr>
            </w:pPr>
            <w:r w:rsidRPr="008D1862">
              <w:rPr>
                <w:rFonts w:ascii="Times New Roman" w:hAnsi="Times New Roman" w:cs="Times New Roman"/>
                <w:sz w:val="20"/>
                <w:szCs w:val="20"/>
                <w:lang w:eastAsia="en-US"/>
              </w:rPr>
              <w:t>ЗК 12. Здатність генерувати нові ідеї (креативність).</w:t>
            </w:r>
          </w:p>
          <w:p w14:paraId="5E487B47" w14:textId="418AEB24" w:rsidR="007F577A" w:rsidRPr="008D1862" w:rsidRDefault="007F577A" w:rsidP="007F577A">
            <w:pPr>
              <w:autoSpaceDE w:val="0"/>
              <w:autoSpaceDN w:val="0"/>
              <w:spacing w:line="276" w:lineRule="auto"/>
              <w:jc w:val="both"/>
              <w:rPr>
                <w:rFonts w:ascii="Times New Roman" w:hAnsi="Times New Roman" w:cs="Times New Roman"/>
                <w:b/>
                <w:bCs/>
                <w:sz w:val="20"/>
                <w:szCs w:val="20"/>
                <w:lang w:eastAsia="en-US"/>
              </w:rPr>
            </w:pPr>
            <w:r w:rsidRPr="008D1862">
              <w:rPr>
                <w:rFonts w:ascii="Times New Roman" w:hAnsi="Times New Roman" w:cs="Times New Roman"/>
                <w:b/>
                <w:bCs/>
                <w:sz w:val="20"/>
                <w:szCs w:val="20"/>
                <w:lang w:eastAsia="en-US"/>
              </w:rPr>
              <w:t>Спеціальні компетентності, визначені стандартом</w:t>
            </w:r>
          </w:p>
          <w:p w14:paraId="0026E95F" w14:textId="7327F0A9" w:rsidR="007F577A" w:rsidRPr="008D1862" w:rsidRDefault="007F577A" w:rsidP="007F577A">
            <w:pPr>
              <w:autoSpaceDE w:val="0"/>
              <w:autoSpaceDN w:val="0"/>
              <w:spacing w:line="276" w:lineRule="auto"/>
              <w:ind w:firstLine="295"/>
              <w:jc w:val="both"/>
              <w:rPr>
                <w:rFonts w:ascii="Times New Roman" w:hAnsi="Times New Roman" w:cs="Times New Roman"/>
                <w:sz w:val="20"/>
                <w:szCs w:val="20"/>
                <w:lang w:eastAsia="en-US"/>
              </w:rPr>
            </w:pPr>
            <w:r w:rsidRPr="008D1862">
              <w:rPr>
                <w:rFonts w:ascii="Times New Roman" w:hAnsi="Times New Roman" w:cs="Times New Roman"/>
                <w:sz w:val="20"/>
                <w:szCs w:val="20"/>
                <w:lang w:eastAsia="en-US"/>
              </w:rPr>
              <w:t xml:space="preserve">СК 4. Здатність здійснювати </w:t>
            </w:r>
            <w:r w:rsidRPr="008D1862">
              <w:rPr>
                <w:rFonts w:ascii="Times New Roman" w:hAnsi="Times New Roman" w:cs="Times New Roman"/>
                <w:sz w:val="20"/>
                <w:szCs w:val="20"/>
                <w:lang w:eastAsia="en-US"/>
              </w:rPr>
              <w:lastRenderedPageBreak/>
              <w:t>науковий аналіз і структурування мовного / мовленнєвого й літературного матеріалу з урахуванням класичних і новітніх методологічних принципів.</w:t>
            </w:r>
          </w:p>
          <w:p w14:paraId="40192A91" w14:textId="77777777" w:rsidR="007F577A" w:rsidRPr="008D1862" w:rsidRDefault="007F577A" w:rsidP="007F577A">
            <w:pPr>
              <w:autoSpaceDE w:val="0"/>
              <w:autoSpaceDN w:val="0"/>
              <w:spacing w:line="276" w:lineRule="auto"/>
              <w:ind w:firstLine="295"/>
              <w:jc w:val="both"/>
              <w:rPr>
                <w:rFonts w:ascii="Times New Roman" w:hAnsi="Times New Roman" w:cs="Times New Roman"/>
                <w:sz w:val="20"/>
                <w:szCs w:val="20"/>
                <w:lang w:eastAsia="en-US"/>
              </w:rPr>
            </w:pPr>
            <w:r w:rsidRPr="008D1862">
              <w:rPr>
                <w:rFonts w:ascii="Times New Roman" w:hAnsi="Times New Roman" w:cs="Times New Roman"/>
                <w:sz w:val="20"/>
                <w:szCs w:val="20"/>
                <w:lang w:eastAsia="en-US"/>
              </w:rPr>
              <w:t>СК 5. Усвідомлення методологічного, організаційного та правового підґрунтя, необхідного для досліджень та/або інноваційних розробок у галузі філології, презентації їх результатів професійній спільноті та захисту інтелектуальної власності.</w:t>
            </w:r>
          </w:p>
          <w:p w14:paraId="78DB9271" w14:textId="4D95E5AD" w:rsidR="007F577A" w:rsidRPr="008D1862" w:rsidRDefault="007F577A" w:rsidP="007F577A">
            <w:pPr>
              <w:autoSpaceDE w:val="0"/>
              <w:autoSpaceDN w:val="0"/>
              <w:spacing w:line="276" w:lineRule="auto"/>
              <w:ind w:firstLine="295"/>
              <w:jc w:val="both"/>
              <w:rPr>
                <w:rFonts w:ascii="Times New Roman" w:hAnsi="Times New Roman" w:cs="Times New Roman"/>
                <w:b/>
                <w:bCs/>
                <w:sz w:val="20"/>
                <w:szCs w:val="20"/>
                <w:lang w:eastAsia="en-US"/>
              </w:rPr>
            </w:pPr>
            <w:r w:rsidRPr="008D1862">
              <w:rPr>
                <w:rFonts w:ascii="Times New Roman" w:hAnsi="Times New Roman" w:cs="Times New Roman"/>
                <w:b/>
                <w:bCs/>
                <w:sz w:val="20"/>
                <w:szCs w:val="20"/>
                <w:lang w:eastAsia="en-US"/>
              </w:rPr>
              <w:t>Програмні результати навчання, визначені стандартом</w:t>
            </w:r>
          </w:p>
          <w:p w14:paraId="39D5A430" w14:textId="7436E427" w:rsidR="000B4FA6" w:rsidRPr="008D1862" w:rsidRDefault="000B4FA6" w:rsidP="007F577A">
            <w:pPr>
              <w:autoSpaceDE w:val="0"/>
              <w:autoSpaceDN w:val="0"/>
              <w:spacing w:line="276" w:lineRule="auto"/>
              <w:ind w:firstLine="295"/>
              <w:jc w:val="both"/>
              <w:rPr>
                <w:rFonts w:ascii="Times New Roman" w:hAnsi="Times New Roman" w:cs="Times New Roman"/>
                <w:sz w:val="20"/>
                <w:szCs w:val="20"/>
                <w:lang w:eastAsia="en-US"/>
              </w:rPr>
            </w:pPr>
            <w:r w:rsidRPr="008D1862">
              <w:rPr>
                <w:rFonts w:ascii="Times New Roman" w:hAnsi="Times New Roman" w:cs="Times New Roman"/>
                <w:sz w:val="20"/>
                <w:szCs w:val="20"/>
                <w:lang w:eastAsia="en-US"/>
              </w:rPr>
              <w:t>ПРН 2. Упевнено володіти державною та іноземною мовами для реалізації письмової та усної комунікації, зокрема в ситуаціях професійного й наукового спілкування; презентувати результати досліджень державною та іноземною мовами.</w:t>
            </w:r>
          </w:p>
          <w:p w14:paraId="2BE38998" w14:textId="77777777" w:rsidR="000B4FA6" w:rsidRPr="008D1862" w:rsidRDefault="000B4FA6" w:rsidP="000B4FA6">
            <w:pPr>
              <w:autoSpaceDE w:val="0"/>
              <w:autoSpaceDN w:val="0"/>
              <w:spacing w:line="276" w:lineRule="auto"/>
              <w:ind w:firstLine="295"/>
              <w:jc w:val="both"/>
              <w:rPr>
                <w:rFonts w:ascii="Times New Roman" w:hAnsi="Times New Roman" w:cs="Times New Roman"/>
                <w:sz w:val="20"/>
                <w:szCs w:val="20"/>
                <w:lang w:eastAsia="en-US"/>
              </w:rPr>
            </w:pPr>
            <w:r w:rsidRPr="008D1862">
              <w:rPr>
                <w:rFonts w:ascii="Times New Roman" w:hAnsi="Times New Roman" w:cs="Times New Roman"/>
                <w:sz w:val="20"/>
                <w:szCs w:val="20"/>
                <w:lang w:eastAsia="en-US"/>
              </w:rPr>
              <w:t>ПРН 12. Дотримуватися правил академічної доброчесності.</w:t>
            </w:r>
          </w:p>
          <w:p w14:paraId="53224F5B" w14:textId="77777777" w:rsidR="000B4FA6" w:rsidRPr="008D1862" w:rsidRDefault="000B4FA6" w:rsidP="000B4FA6">
            <w:pPr>
              <w:autoSpaceDE w:val="0"/>
              <w:autoSpaceDN w:val="0"/>
              <w:spacing w:line="276" w:lineRule="auto"/>
              <w:ind w:firstLine="295"/>
              <w:jc w:val="both"/>
              <w:rPr>
                <w:rFonts w:ascii="Times New Roman" w:hAnsi="Times New Roman" w:cs="Times New Roman"/>
                <w:sz w:val="20"/>
                <w:szCs w:val="20"/>
                <w:lang w:eastAsia="en-US"/>
              </w:rPr>
            </w:pPr>
            <w:r w:rsidRPr="008D1862">
              <w:rPr>
                <w:rFonts w:ascii="Times New Roman" w:hAnsi="Times New Roman" w:cs="Times New Roman"/>
                <w:sz w:val="20"/>
                <w:szCs w:val="20"/>
                <w:lang w:eastAsia="en-US"/>
              </w:rPr>
              <w:t>ПРН 13. Доступно й аргументовано пояснювати сутність конкретних філологічних питань, власну точку зору на них та її обґрунтування як фахівцям, так і широкому загалу, зокрема особам, які навчаються.</w:t>
            </w:r>
          </w:p>
          <w:p w14:paraId="664B264E" w14:textId="77777777" w:rsidR="000B4FA6" w:rsidRPr="008D1862" w:rsidRDefault="000B4FA6" w:rsidP="000B4FA6">
            <w:pPr>
              <w:autoSpaceDE w:val="0"/>
              <w:autoSpaceDN w:val="0"/>
              <w:spacing w:line="276" w:lineRule="auto"/>
              <w:ind w:firstLine="295"/>
              <w:jc w:val="both"/>
              <w:rPr>
                <w:rFonts w:ascii="Times New Roman" w:hAnsi="Times New Roman" w:cs="Times New Roman"/>
                <w:sz w:val="20"/>
                <w:szCs w:val="20"/>
                <w:lang w:eastAsia="en-US"/>
              </w:rPr>
            </w:pPr>
            <w:r w:rsidRPr="008D1862">
              <w:rPr>
                <w:rFonts w:ascii="Times New Roman" w:hAnsi="Times New Roman" w:cs="Times New Roman"/>
                <w:sz w:val="20"/>
                <w:szCs w:val="20"/>
                <w:lang w:eastAsia="en-US"/>
              </w:rPr>
              <w:t>ПРН 14. Створювати, аналізувати й редагувати тексти різних стилів та жанрів.</w:t>
            </w:r>
          </w:p>
          <w:p w14:paraId="6C096CC7" w14:textId="77777777" w:rsidR="000B4FA6" w:rsidRPr="008D1862" w:rsidRDefault="000B4FA6" w:rsidP="000B4FA6">
            <w:pPr>
              <w:autoSpaceDE w:val="0"/>
              <w:autoSpaceDN w:val="0"/>
              <w:spacing w:line="276" w:lineRule="auto"/>
              <w:ind w:firstLine="295"/>
              <w:jc w:val="both"/>
              <w:rPr>
                <w:rFonts w:ascii="Times New Roman" w:hAnsi="Times New Roman" w:cs="Times New Roman"/>
                <w:sz w:val="20"/>
                <w:szCs w:val="20"/>
                <w:lang w:eastAsia="en-US"/>
              </w:rPr>
            </w:pPr>
            <w:r w:rsidRPr="008D1862">
              <w:rPr>
                <w:rFonts w:ascii="Times New Roman" w:hAnsi="Times New Roman" w:cs="Times New Roman"/>
                <w:sz w:val="20"/>
                <w:szCs w:val="20"/>
                <w:lang w:eastAsia="en-US"/>
              </w:rPr>
              <w:t>ПРН 15. Обирати оптимальні дослідницькі підходи й методи для аналізу конкретного лінгвістичного чи літературного матеріалу.</w:t>
            </w:r>
          </w:p>
          <w:p w14:paraId="4401F169" w14:textId="3A7BB3F4" w:rsidR="00B56C83" w:rsidRPr="008D1862" w:rsidRDefault="000B4FA6" w:rsidP="00BA7CCE">
            <w:pPr>
              <w:autoSpaceDE w:val="0"/>
              <w:autoSpaceDN w:val="0"/>
              <w:spacing w:line="276" w:lineRule="auto"/>
              <w:ind w:firstLine="295"/>
              <w:jc w:val="both"/>
              <w:rPr>
                <w:rFonts w:ascii="Times New Roman" w:hAnsi="Times New Roman" w:cs="Times New Roman"/>
                <w:sz w:val="20"/>
                <w:szCs w:val="20"/>
                <w:lang w:eastAsia="en-US"/>
              </w:rPr>
            </w:pPr>
            <w:r w:rsidRPr="008D1862">
              <w:rPr>
                <w:rFonts w:ascii="Times New Roman" w:hAnsi="Times New Roman" w:cs="Times New Roman"/>
                <w:sz w:val="20"/>
                <w:szCs w:val="20"/>
                <w:lang w:eastAsia="en-US"/>
              </w:rPr>
              <w:t>ПРН 17. Планувати, організовувати, здійснювати і презентувати дослідження та/або інноваційні розробки в конкретній філологічній галузі.</w:t>
            </w:r>
          </w:p>
        </w:tc>
        <w:tc>
          <w:tcPr>
            <w:tcW w:w="2963" w:type="dxa"/>
            <w:tcBorders>
              <w:top w:val="single" w:sz="4" w:space="0" w:color="auto"/>
              <w:left w:val="single" w:sz="4" w:space="0" w:color="auto"/>
              <w:bottom w:val="single" w:sz="4" w:space="0" w:color="auto"/>
              <w:right w:val="single" w:sz="4" w:space="0" w:color="auto"/>
            </w:tcBorders>
          </w:tcPr>
          <w:p w14:paraId="1DFE22C7" w14:textId="401267AA" w:rsidR="007F577A" w:rsidRPr="008D1862" w:rsidRDefault="007F577A" w:rsidP="00D00C09">
            <w:pPr>
              <w:autoSpaceDE w:val="0"/>
              <w:autoSpaceDN w:val="0"/>
              <w:spacing w:line="276" w:lineRule="auto"/>
              <w:jc w:val="both"/>
              <w:rPr>
                <w:rFonts w:ascii="Times New Roman" w:hAnsi="Times New Roman" w:cs="Times New Roman"/>
                <w:sz w:val="20"/>
                <w:szCs w:val="20"/>
                <w:lang w:eastAsia="en-US"/>
              </w:rPr>
            </w:pPr>
            <w:r w:rsidRPr="008D1862">
              <w:rPr>
                <w:rFonts w:ascii="Times New Roman" w:hAnsi="Times New Roman" w:cs="Times New Roman"/>
                <w:sz w:val="20"/>
                <w:szCs w:val="20"/>
                <w:lang w:eastAsia="en-US"/>
              </w:rPr>
              <w:lastRenderedPageBreak/>
              <w:t>Наочні методи</w:t>
            </w:r>
            <w:r w:rsidR="00D00C09" w:rsidRPr="008D1862">
              <w:rPr>
                <w:rFonts w:ascii="Times New Roman" w:hAnsi="Times New Roman" w:cs="Times New Roman"/>
                <w:sz w:val="20"/>
                <w:szCs w:val="20"/>
                <w:lang w:eastAsia="en-US"/>
              </w:rPr>
              <w:t xml:space="preserve"> </w:t>
            </w:r>
            <w:r w:rsidRPr="008D1862">
              <w:rPr>
                <w:rFonts w:ascii="Times New Roman" w:hAnsi="Times New Roman" w:cs="Times New Roman"/>
                <w:sz w:val="20"/>
                <w:szCs w:val="20"/>
                <w:lang w:eastAsia="en-US"/>
              </w:rPr>
              <w:t>(схеми, моделі).</w:t>
            </w:r>
          </w:p>
          <w:p w14:paraId="44CF85B1" w14:textId="28D70B1B" w:rsidR="007F577A" w:rsidRPr="008D1862" w:rsidRDefault="007F577A" w:rsidP="00D00C09">
            <w:pPr>
              <w:autoSpaceDE w:val="0"/>
              <w:autoSpaceDN w:val="0"/>
              <w:spacing w:line="276" w:lineRule="auto"/>
              <w:jc w:val="both"/>
              <w:rPr>
                <w:rFonts w:ascii="Times New Roman" w:hAnsi="Times New Roman" w:cs="Times New Roman"/>
                <w:sz w:val="20"/>
                <w:szCs w:val="20"/>
                <w:lang w:eastAsia="en-US"/>
              </w:rPr>
            </w:pPr>
            <w:r w:rsidRPr="008D1862">
              <w:rPr>
                <w:rFonts w:ascii="Times New Roman" w:hAnsi="Times New Roman" w:cs="Times New Roman"/>
                <w:sz w:val="20"/>
                <w:szCs w:val="20"/>
                <w:lang w:eastAsia="en-US"/>
              </w:rPr>
              <w:t>Словесні методи</w:t>
            </w:r>
            <w:r w:rsidR="00D00C09" w:rsidRPr="008D1862">
              <w:rPr>
                <w:rFonts w:ascii="Times New Roman" w:hAnsi="Times New Roman" w:cs="Times New Roman"/>
                <w:sz w:val="20"/>
                <w:szCs w:val="20"/>
                <w:lang w:eastAsia="en-US"/>
              </w:rPr>
              <w:t xml:space="preserve"> </w:t>
            </w:r>
            <w:r w:rsidRPr="008D1862">
              <w:rPr>
                <w:rFonts w:ascii="Times New Roman" w:hAnsi="Times New Roman" w:cs="Times New Roman"/>
                <w:sz w:val="20"/>
                <w:szCs w:val="20"/>
                <w:lang w:eastAsia="en-US"/>
              </w:rPr>
              <w:t>(презентації,</w:t>
            </w:r>
            <w:r w:rsidR="00D00C09" w:rsidRPr="008D1862">
              <w:rPr>
                <w:rFonts w:ascii="Times New Roman" w:hAnsi="Times New Roman" w:cs="Times New Roman"/>
                <w:sz w:val="20"/>
                <w:szCs w:val="20"/>
                <w:lang w:eastAsia="en-US"/>
              </w:rPr>
              <w:t xml:space="preserve"> </w:t>
            </w:r>
            <w:r w:rsidRPr="008D1862">
              <w:rPr>
                <w:rFonts w:ascii="Times New Roman" w:hAnsi="Times New Roman" w:cs="Times New Roman"/>
                <w:sz w:val="20"/>
                <w:szCs w:val="20"/>
                <w:lang w:eastAsia="en-US"/>
              </w:rPr>
              <w:t>пояснення, робота з</w:t>
            </w:r>
            <w:r w:rsidR="00D00C09" w:rsidRPr="008D1862">
              <w:rPr>
                <w:rFonts w:ascii="Times New Roman" w:hAnsi="Times New Roman" w:cs="Times New Roman"/>
                <w:sz w:val="20"/>
                <w:szCs w:val="20"/>
                <w:lang w:eastAsia="en-US"/>
              </w:rPr>
              <w:t xml:space="preserve"> </w:t>
            </w:r>
            <w:r w:rsidRPr="008D1862">
              <w:rPr>
                <w:rFonts w:ascii="Times New Roman" w:hAnsi="Times New Roman" w:cs="Times New Roman"/>
                <w:sz w:val="20"/>
                <w:szCs w:val="20"/>
                <w:lang w:eastAsia="en-US"/>
              </w:rPr>
              <w:t>підручником).</w:t>
            </w:r>
          </w:p>
          <w:p w14:paraId="48B1F8E3" w14:textId="782FA926" w:rsidR="007F577A" w:rsidRPr="008D1862" w:rsidRDefault="007F577A" w:rsidP="00D00C09">
            <w:pPr>
              <w:autoSpaceDE w:val="0"/>
              <w:autoSpaceDN w:val="0"/>
              <w:spacing w:line="276" w:lineRule="auto"/>
              <w:jc w:val="both"/>
              <w:rPr>
                <w:rFonts w:ascii="Times New Roman" w:hAnsi="Times New Roman" w:cs="Times New Roman"/>
                <w:sz w:val="20"/>
                <w:szCs w:val="20"/>
                <w:lang w:eastAsia="en-US"/>
              </w:rPr>
            </w:pPr>
            <w:r w:rsidRPr="008D1862">
              <w:rPr>
                <w:rFonts w:ascii="Times New Roman" w:hAnsi="Times New Roman" w:cs="Times New Roman"/>
                <w:sz w:val="20"/>
                <w:szCs w:val="20"/>
                <w:lang w:eastAsia="en-US"/>
              </w:rPr>
              <w:t>Практичні методи</w:t>
            </w:r>
            <w:r w:rsidR="00D00C09" w:rsidRPr="008D1862">
              <w:rPr>
                <w:rFonts w:ascii="Times New Roman" w:hAnsi="Times New Roman" w:cs="Times New Roman"/>
                <w:sz w:val="20"/>
                <w:szCs w:val="20"/>
                <w:lang w:eastAsia="en-US"/>
              </w:rPr>
              <w:t xml:space="preserve"> </w:t>
            </w:r>
            <w:r w:rsidRPr="008D1862">
              <w:rPr>
                <w:rFonts w:ascii="Times New Roman" w:hAnsi="Times New Roman" w:cs="Times New Roman"/>
                <w:sz w:val="20"/>
                <w:szCs w:val="20"/>
                <w:lang w:eastAsia="en-US"/>
              </w:rPr>
              <w:t>(систематизація теоретичного матеріалу, аналіз зразків автентичного тексту).</w:t>
            </w:r>
          </w:p>
          <w:p w14:paraId="055F819C" w14:textId="7BA3E949" w:rsidR="007F577A" w:rsidRPr="008D1862" w:rsidRDefault="007F577A" w:rsidP="00D00C09">
            <w:pPr>
              <w:autoSpaceDE w:val="0"/>
              <w:autoSpaceDN w:val="0"/>
              <w:spacing w:line="276" w:lineRule="auto"/>
              <w:jc w:val="both"/>
              <w:rPr>
                <w:rFonts w:ascii="Times New Roman" w:hAnsi="Times New Roman" w:cs="Times New Roman"/>
                <w:sz w:val="20"/>
                <w:szCs w:val="20"/>
                <w:lang w:eastAsia="en-US"/>
              </w:rPr>
            </w:pPr>
            <w:r w:rsidRPr="008D1862">
              <w:rPr>
                <w:rFonts w:ascii="Times New Roman" w:hAnsi="Times New Roman" w:cs="Times New Roman"/>
                <w:sz w:val="20"/>
                <w:szCs w:val="20"/>
                <w:lang w:eastAsia="en-US"/>
              </w:rPr>
              <w:t>Логічні методи</w:t>
            </w:r>
            <w:r w:rsidR="00D00C09" w:rsidRPr="008D1862">
              <w:rPr>
                <w:rFonts w:ascii="Times New Roman" w:hAnsi="Times New Roman" w:cs="Times New Roman"/>
                <w:sz w:val="20"/>
                <w:szCs w:val="20"/>
                <w:lang w:eastAsia="en-US"/>
              </w:rPr>
              <w:t xml:space="preserve"> </w:t>
            </w:r>
            <w:r w:rsidRPr="008D1862">
              <w:rPr>
                <w:rFonts w:ascii="Times New Roman" w:hAnsi="Times New Roman" w:cs="Times New Roman"/>
                <w:sz w:val="20"/>
                <w:szCs w:val="20"/>
                <w:lang w:eastAsia="en-US"/>
              </w:rPr>
              <w:t>(індуктивні,</w:t>
            </w:r>
            <w:r w:rsidR="00D00C09" w:rsidRPr="008D1862">
              <w:rPr>
                <w:rFonts w:ascii="Times New Roman" w:hAnsi="Times New Roman" w:cs="Times New Roman"/>
                <w:sz w:val="20"/>
                <w:szCs w:val="20"/>
                <w:lang w:eastAsia="en-US"/>
              </w:rPr>
              <w:t xml:space="preserve"> </w:t>
            </w:r>
            <w:r w:rsidRPr="008D1862">
              <w:rPr>
                <w:rFonts w:ascii="Times New Roman" w:hAnsi="Times New Roman" w:cs="Times New Roman"/>
                <w:sz w:val="20"/>
                <w:szCs w:val="20"/>
                <w:lang w:eastAsia="en-US"/>
              </w:rPr>
              <w:t>дедуктивні,</w:t>
            </w:r>
            <w:r w:rsidR="00D00C09" w:rsidRPr="008D1862">
              <w:rPr>
                <w:rFonts w:ascii="Times New Roman" w:hAnsi="Times New Roman" w:cs="Times New Roman"/>
                <w:sz w:val="20"/>
                <w:szCs w:val="20"/>
                <w:lang w:eastAsia="en-US"/>
              </w:rPr>
              <w:t xml:space="preserve"> </w:t>
            </w:r>
            <w:r w:rsidRPr="008D1862">
              <w:rPr>
                <w:rFonts w:ascii="Times New Roman" w:hAnsi="Times New Roman" w:cs="Times New Roman"/>
                <w:sz w:val="20"/>
                <w:szCs w:val="20"/>
                <w:lang w:eastAsia="en-US"/>
              </w:rPr>
              <w:t>створення</w:t>
            </w:r>
            <w:r w:rsidR="00D00C09" w:rsidRPr="008D1862">
              <w:rPr>
                <w:rFonts w:ascii="Times New Roman" w:hAnsi="Times New Roman" w:cs="Times New Roman"/>
                <w:sz w:val="20"/>
                <w:szCs w:val="20"/>
                <w:lang w:eastAsia="en-US"/>
              </w:rPr>
              <w:t xml:space="preserve"> </w:t>
            </w:r>
            <w:r w:rsidRPr="008D1862">
              <w:rPr>
                <w:rFonts w:ascii="Times New Roman" w:hAnsi="Times New Roman" w:cs="Times New Roman"/>
                <w:sz w:val="20"/>
                <w:szCs w:val="20"/>
                <w:lang w:eastAsia="en-US"/>
              </w:rPr>
              <w:t>проблемної ситуації).</w:t>
            </w:r>
          </w:p>
          <w:p w14:paraId="09162290" w14:textId="3D77CAA7" w:rsidR="007F577A" w:rsidRPr="008D1862" w:rsidRDefault="007F577A" w:rsidP="00D00C09">
            <w:pPr>
              <w:autoSpaceDE w:val="0"/>
              <w:autoSpaceDN w:val="0"/>
              <w:spacing w:line="276" w:lineRule="auto"/>
              <w:jc w:val="both"/>
              <w:rPr>
                <w:rFonts w:ascii="Times New Roman" w:hAnsi="Times New Roman" w:cs="Times New Roman"/>
                <w:sz w:val="20"/>
                <w:szCs w:val="20"/>
                <w:lang w:eastAsia="en-US"/>
              </w:rPr>
            </w:pPr>
            <w:r w:rsidRPr="008D1862">
              <w:rPr>
                <w:rFonts w:ascii="Times New Roman" w:hAnsi="Times New Roman" w:cs="Times New Roman"/>
                <w:sz w:val="20"/>
                <w:szCs w:val="20"/>
                <w:lang w:eastAsia="en-US"/>
              </w:rPr>
              <w:t>Проблемно пошукові</w:t>
            </w:r>
            <w:r w:rsidR="00D00C09" w:rsidRPr="008D1862">
              <w:rPr>
                <w:rFonts w:ascii="Times New Roman" w:hAnsi="Times New Roman" w:cs="Times New Roman"/>
                <w:sz w:val="20"/>
                <w:szCs w:val="20"/>
                <w:lang w:eastAsia="en-US"/>
              </w:rPr>
              <w:t xml:space="preserve"> </w:t>
            </w:r>
            <w:r w:rsidRPr="008D1862">
              <w:rPr>
                <w:rFonts w:ascii="Times New Roman" w:hAnsi="Times New Roman" w:cs="Times New Roman"/>
                <w:sz w:val="20"/>
                <w:szCs w:val="20"/>
                <w:lang w:eastAsia="en-US"/>
              </w:rPr>
              <w:t>методи</w:t>
            </w:r>
            <w:r w:rsidR="00D00C09" w:rsidRPr="008D1862">
              <w:rPr>
                <w:rFonts w:ascii="Times New Roman" w:hAnsi="Times New Roman" w:cs="Times New Roman"/>
                <w:sz w:val="20"/>
                <w:szCs w:val="20"/>
                <w:lang w:eastAsia="en-US"/>
              </w:rPr>
              <w:t> </w:t>
            </w:r>
            <w:r w:rsidRPr="008D1862">
              <w:rPr>
                <w:rFonts w:ascii="Times New Roman" w:hAnsi="Times New Roman" w:cs="Times New Roman"/>
                <w:sz w:val="20"/>
                <w:szCs w:val="20"/>
                <w:lang w:eastAsia="en-US"/>
              </w:rPr>
              <w:t>(репродуктивні).</w:t>
            </w:r>
          </w:p>
          <w:p w14:paraId="19971799" w14:textId="6264A937" w:rsidR="00B56C83" w:rsidRPr="008D1862" w:rsidRDefault="007F577A" w:rsidP="00D00C09">
            <w:pPr>
              <w:autoSpaceDE w:val="0"/>
              <w:autoSpaceDN w:val="0"/>
              <w:spacing w:line="276" w:lineRule="auto"/>
              <w:jc w:val="both"/>
              <w:rPr>
                <w:rFonts w:ascii="Times New Roman" w:hAnsi="Times New Roman" w:cs="Times New Roman"/>
                <w:sz w:val="20"/>
                <w:szCs w:val="20"/>
                <w:lang w:eastAsia="en-US"/>
              </w:rPr>
            </w:pPr>
            <w:r w:rsidRPr="008D1862">
              <w:rPr>
                <w:rFonts w:ascii="Times New Roman" w:hAnsi="Times New Roman" w:cs="Times New Roman"/>
                <w:sz w:val="20"/>
                <w:szCs w:val="20"/>
                <w:lang w:eastAsia="en-US"/>
              </w:rPr>
              <w:t>Метод формування</w:t>
            </w:r>
            <w:r w:rsidR="00D00C09" w:rsidRPr="008D1862">
              <w:rPr>
                <w:rFonts w:ascii="Times New Roman" w:hAnsi="Times New Roman" w:cs="Times New Roman"/>
                <w:sz w:val="20"/>
                <w:szCs w:val="20"/>
                <w:lang w:eastAsia="en-US"/>
              </w:rPr>
              <w:t xml:space="preserve"> </w:t>
            </w:r>
            <w:r w:rsidRPr="008D1862">
              <w:rPr>
                <w:rFonts w:ascii="Times New Roman" w:hAnsi="Times New Roman" w:cs="Times New Roman"/>
                <w:sz w:val="20"/>
                <w:szCs w:val="20"/>
                <w:lang w:eastAsia="en-US"/>
              </w:rPr>
              <w:t>пізнавального</w:t>
            </w:r>
            <w:r w:rsidR="00D00C09" w:rsidRPr="008D1862">
              <w:rPr>
                <w:rFonts w:ascii="Times New Roman" w:hAnsi="Times New Roman" w:cs="Times New Roman"/>
                <w:sz w:val="20"/>
                <w:szCs w:val="20"/>
                <w:lang w:eastAsia="en-US"/>
              </w:rPr>
              <w:t xml:space="preserve"> </w:t>
            </w:r>
            <w:r w:rsidRPr="008D1862">
              <w:rPr>
                <w:rFonts w:ascii="Times New Roman" w:hAnsi="Times New Roman" w:cs="Times New Roman"/>
                <w:sz w:val="20"/>
                <w:szCs w:val="20"/>
                <w:lang w:eastAsia="en-US"/>
              </w:rPr>
              <w:t>інтересу (навчальна</w:t>
            </w:r>
            <w:r w:rsidR="00D00C09" w:rsidRPr="008D1862">
              <w:rPr>
                <w:rFonts w:ascii="Times New Roman" w:hAnsi="Times New Roman" w:cs="Times New Roman"/>
                <w:sz w:val="20"/>
                <w:szCs w:val="20"/>
                <w:lang w:eastAsia="en-US"/>
              </w:rPr>
              <w:t xml:space="preserve"> </w:t>
            </w:r>
            <w:r w:rsidRPr="008D1862">
              <w:rPr>
                <w:rFonts w:ascii="Times New Roman" w:hAnsi="Times New Roman" w:cs="Times New Roman"/>
                <w:sz w:val="20"/>
                <w:szCs w:val="20"/>
                <w:lang w:eastAsia="en-US"/>
              </w:rPr>
              <w:t>дискусія, проведення «мізкового штурму»).</w:t>
            </w:r>
          </w:p>
        </w:tc>
        <w:tc>
          <w:tcPr>
            <w:tcW w:w="3635" w:type="dxa"/>
            <w:tcBorders>
              <w:top w:val="single" w:sz="4" w:space="0" w:color="auto"/>
              <w:left w:val="single" w:sz="4" w:space="0" w:color="auto"/>
              <w:bottom w:val="single" w:sz="4" w:space="0" w:color="auto"/>
              <w:right w:val="single" w:sz="4" w:space="0" w:color="auto"/>
            </w:tcBorders>
          </w:tcPr>
          <w:p w14:paraId="7BE6C128" w14:textId="2BA8211A" w:rsidR="007F577A" w:rsidRPr="008D1862" w:rsidRDefault="007F577A" w:rsidP="00D00C09">
            <w:pPr>
              <w:autoSpaceDE w:val="0"/>
              <w:autoSpaceDN w:val="0"/>
              <w:spacing w:line="276" w:lineRule="auto"/>
              <w:jc w:val="both"/>
              <w:rPr>
                <w:rFonts w:ascii="Times New Roman" w:hAnsi="Times New Roman" w:cs="Times New Roman"/>
                <w:sz w:val="20"/>
                <w:szCs w:val="20"/>
                <w:lang w:eastAsia="en-US"/>
              </w:rPr>
            </w:pPr>
            <w:r w:rsidRPr="008D1862">
              <w:rPr>
                <w:rFonts w:ascii="Times New Roman" w:hAnsi="Times New Roman" w:cs="Times New Roman"/>
                <w:sz w:val="20"/>
                <w:szCs w:val="20"/>
                <w:lang w:eastAsia="en-US"/>
              </w:rPr>
              <w:t>Методи контролю і</w:t>
            </w:r>
            <w:r w:rsidR="00D00C09" w:rsidRPr="008D1862">
              <w:rPr>
                <w:rFonts w:ascii="Times New Roman" w:hAnsi="Times New Roman" w:cs="Times New Roman"/>
                <w:sz w:val="20"/>
                <w:szCs w:val="20"/>
                <w:lang w:eastAsia="en-US"/>
              </w:rPr>
              <w:t xml:space="preserve"> </w:t>
            </w:r>
            <w:r w:rsidRPr="008D1862">
              <w:rPr>
                <w:rFonts w:ascii="Times New Roman" w:hAnsi="Times New Roman" w:cs="Times New Roman"/>
                <w:sz w:val="20"/>
                <w:szCs w:val="20"/>
                <w:lang w:eastAsia="en-US"/>
              </w:rPr>
              <w:t>самоконтролю</w:t>
            </w:r>
            <w:r w:rsidR="00D00C09" w:rsidRPr="008D1862">
              <w:rPr>
                <w:rFonts w:ascii="Times New Roman" w:hAnsi="Times New Roman" w:cs="Times New Roman"/>
                <w:sz w:val="20"/>
                <w:szCs w:val="20"/>
                <w:lang w:eastAsia="en-US"/>
              </w:rPr>
              <w:t xml:space="preserve"> </w:t>
            </w:r>
            <w:r w:rsidRPr="008D1862">
              <w:rPr>
                <w:rFonts w:ascii="Times New Roman" w:hAnsi="Times New Roman" w:cs="Times New Roman"/>
                <w:sz w:val="20"/>
                <w:szCs w:val="20"/>
                <w:lang w:eastAsia="en-US"/>
              </w:rPr>
              <w:t>(усний, письмовий,</w:t>
            </w:r>
            <w:r w:rsidR="00D00C09" w:rsidRPr="008D1862">
              <w:rPr>
                <w:rFonts w:ascii="Times New Roman" w:hAnsi="Times New Roman" w:cs="Times New Roman"/>
                <w:sz w:val="20"/>
                <w:szCs w:val="20"/>
                <w:lang w:eastAsia="en-US"/>
              </w:rPr>
              <w:t> </w:t>
            </w:r>
            <w:r w:rsidRPr="008D1862">
              <w:rPr>
                <w:rFonts w:ascii="Times New Roman" w:hAnsi="Times New Roman" w:cs="Times New Roman"/>
                <w:sz w:val="20"/>
                <w:szCs w:val="20"/>
                <w:lang w:eastAsia="en-US"/>
              </w:rPr>
              <w:t>програмований,</w:t>
            </w:r>
            <w:r w:rsidR="00D00C09" w:rsidRPr="008D1862">
              <w:rPr>
                <w:rFonts w:ascii="Times New Roman" w:hAnsi="Times New Roman" w:cs="Times New Roman"/>
                <w:sz w:val="20"/>
                <w:szCs w:val="20"/>
                <w:lang w:eastAsia="en-US"/>
              </w:rPr>
              <w:t xml:space="preserve"> </w:t>
            </w:r>
            <w:r w:rsidRPr="008D1862">
              <w:rPr>
                <w:rFonts w:ascii="Times New Roman" w:hAnsi="Times New Roman" w:cs="Times New Roman"/>
                <w:sz w:val="20"/>
                <w:szCs w:val="20"/>
                <w:lang w:eastAsia="en-US"/>
              </w:rPr>
              <w:t>практичний).</w:t>
            </w:r>
          </w:p>
          <w:p w14:paraId="450904C5" w14:textId="5A076B4F" w:rsidR="007F577A" w:rsidRPr="008D1862" w:rsidRDefault="007F577A" w:rsidP="00D00C09">
            <w:pPr>
              <w:autoSpaceDE w:val="0"/>
              <w:autoSpaceDN w:val="0"/>
              <w:spacing w:line="276" w:lineRule="auto"/>
              <w:jc w:val="both"/>
              <w:rPr>
                <w:rFonts w:ascii="Times New Roman" w:hAnsi="Times New Roman" w:cs="Times New Roman"/>
                <w:sz w:val="20"/>
                <w:szCs w:val="20"/>
                <w:lang w:eastAsia="en-US"/>
              </w:rPr>
            </w:pPr>
            <w:r w:rsidRPr="008D1862">
              <w:rPr>
                <w:rFonts w:ascii="Times New Roman" w:hAnsi="Times New Roman" w:cs="Times New Roman"/>
                <w:sz w:val="20"/>
                <w:szCs w:val="20"/>
                <w:lang w:eastAsia="en-US"/>
              </w:rPr>
              <w:t>Самостійно</w:t>
            </w:r>
            <w:r w:rsidR="00D00C09" w:rsidRPr="008D1862">
              <w:rPr>
                <w:rFonts w:ascii="Times New Roman" w:hAnsi="Times New Roman" w:cs="Times New Roman"/>
                <w:sz w:val="20"/>
                <w:szCs w:val="20"/>
                <w:lang w:eastAsia="en-US"/>
              </w:rPr>
              <w:t>-</w:t>
            </w:r>
            <w:r w:rsidRPr="008D1862">
              <w:rPr>
                <w:rFonts w:ascii="Times New Roman" w:hAnsi="Times New Roman" w:cs="Times New Roman"/>
                <w:sz w:val="20"/>
                <w:szCs w:val="20"/>
                <w:lang w:eastAsia="en-US"/>
              </w:rPr>
              <w:t>пошукові методи</w:t>
            </w:r>
            <w:r w:rsidR="00D00C09" w:rsidRPr="008D1862">
              <w:rPr>
                <w:rFonts w:ascii="Times New Roman" w:hAnsi="Times New Roman" w:cs="Times New Roman"/>
                <w:sz w:val="20"/>
                <w:szCs w:val="20"/>
                <w:lang w:eastAsia="en-US"/>
              </w:rPr>
              <w:t> </w:t>
            </w:r>
            <w:r w:rsidRPr="008D1862">
              <w:rPr>
                <w:rFonts w:ascii="Times New Roman" w:hAnsi="Times New Roman" w:cs="Times New Roman"/>
                <w:sz w:val="20"/>
                <w:szCs w:val="20"/>
                <w:lang w:eastAsia="en-US"/>
              </w:rPr>
              <w:t>(індивідуальна</w:t>
            </w:r>
            <w:r w:rsidR="00D00C09" w:rsidRPr="008D1862">
              <w:rPr>
                <w:rFonts w:ascii="Times New Roman" w:hAnsi="Times New Roman" w:cs="Times New Roman"/>
                <w:sz w:val="20"/>
                <w:szCs w:val="20"/>
                <w:lang w:eastAsia="en-US"/>
              </w:rPr>
              <w:t xml:space="preserve"> </w:t>
            </w:r>
            <w:r w:rsidRPr="008D1862">
              <w:rPr>
                <w:rFonts w:ascii="Times New Roman" w:hAnsi="Times New Roman" w:cs="Times New Roman"/>
                <w:sz w:val="20"/>
                <w:szCs w:val="20"/>
                <w:lang w:eastAsia="en-US"/>
              </w:rPr>
              <w:t>робота, практична</w:t>
            </w:r>
            <w:r w:rsidR="00D00C09" w:rsidRPr="008D1862">
              <w:rPr>
                <w:rFonts w:ascii="Times New Roman" w:hAnsi="Times New Roman" w:cs="Times New Roman"/>
                <w:sz w:val="20"/>
                <w:szCs w:val="20"/>
                <w:lang w:eastAsia="en-US"/>
              </w:rPr>
              <w:t xml:space="preserve"> </w:t>
            </w:r>
            <w:r w:rsidRPr="008D1862">
              <w:rPr>
                <w:rFonts w:ascii="Times New Roman" w:hAnsi="Times New Roman" w:cs="Times New Roman"/>
                <w:sz w:val="20"/>
                <w:szCs w:val="20"/>
                <w:lang w:eastAsia="en-US"/>
              </w:rPr>
              <w:t>робота).</w:t>
            </w:r>
          </w:p>
          <w:p w14:paraId="0608DE80" w14:textId="77777777" w:rsidR="007F577A" w:rsidRPr="008D1862" w:rsidRDefault="007F577A" w:rsidP="00D00C09">
            <w:pPr>
              <w:autoSpaceDE w:val="0"/>
              <w:autoSpaceDN w:val="0"/>
              <w:spacing w:line="276" w:lineRule="auto"/>
              <w:jc w:val="both"/>
              <w:rPr>
                <w:rFonts w:ascii="Times New Roman" w:hAnsi="Times New Roman" w:cs="Times New Roman"/>
                <w:sz w:val="20"/>
                <w:szCs w:val="20"/>
                <w:lang w:eastAsia="en-US"/>
              </w:rPr>
            </w:pPr>
            <w:r w:rsidRPr="008D1862">
              <w:rPr>
                <w:rFonts w:ascii="Times New Roman" w:hAnsi="Times New Roman" w:cs="Times New Roman"/>
                <w:sz w:val="20"/>
                <w:szCs w:val="20"/>
                <w:lang w:eastAsia="en-US"/>
              </w:rPr>
              <w:t>Контрольні заходи:</w:t>
            </w:r>
          </w:p>
          <w:p w14:paraId="4B7B4443" w14:textId="1B91AA5E" w:rsidR="007F577A" w:rsidRPr="008D1862" w:rsidRDefault="00D00C09" w:rsidP="00D00C09">
            <w:pPr>
              <w:autoSpaceDE w:val="0"/>
              <w:autoSpaceDN w:val="0"/>
              <w:spacing w:line="276" w:lineRule="auto"/>
              <w:jc w:val="both"/>
              <w:rPr>
                <w:rFonts w:ascii="Times New Roman" w:hAnsi="Times New Roman" w:cs="Times New Roman"/>
                <w:sz w:val="20"/>
                <w:szCs w:val="20"/>
                <w:lang w:eastAsia="en-US"/>
              </w:rPr>
            </w:pPr>
            <w:r w:rsidRPr="008D1862">
              <w:rPr>
                <w:rFonts w:ascii="Times New Roman" w:hAnsi="Times New Roman" w:cs="Times New Roman"/>
                <w:sz w:val="20"/>
                <w:szCs w:val="20"/>
                <w:lang w:eastAsia="en-US"/>
              </w:rPr>
              <w:t xml:space="preserve">- </w:t>
            </w:r>
            <w:r w:rsidR="007F577A" w:rsidRPr="008D1862">
              <w:rPr>
                <w:rFonts w:ascii="Times New Roman" w:hAnsi="Times New Roman" w:cs="Times New Roman"/>
                <w:sz w:val="20"/>
                <w:szCs w:val="20"/>
                <w:lang w:eastAsia="en-US"/>
              </w:rPr>
              <w:t>теоретичне та</w:t>
            </w:r>
            <w:r w:rsidRPr="008D1862">
              <w:rPr>
                <w:rFonts w:ascii="Times New Roman" w:hAnsi="Times New Roman" w:cs="Times New Roman"/>
                <w:sz w:val="20"/>
                <w:szCs w:val="20"/>
                <w:lang w:eastAsia="en-US"/>
              </w:rPr>
              <w:t xml:space="preserve"> </w:t>
            </w:r>
            <w:r w:rsidR="007F577A" w:rsidRPr="008D1862">
              <w:rPr>
                <w:rFonts w:ascii="Times New Roman" w:hAnsi="Times New Roman" w:cs="Times New Roman"/>
                <w:sz w:val="20"/>
                <w:szCs w:val="20"/>
                <w:lang w:eastAsia="en-US"/>
              </w:rPr>
              <w:t>практичне</w:t>
            </w:r>
            <w:r w:rsidRPr="008D1862">
              <w:rPr>
                <w:rFonts w:ascii="Times New Roman" w:hAnsi="Times New Roman" w:cs="Times New Roman"/>
                <w:sz w:val="20"/>
                <w:szCs w:val="20"/>
                <w:lang w:eastAsia="en-US"/>
              </w:rPr>
              <w:t xml:space="preserve"> </w:t>
            </w:r>
            <w:r w:rsidR="007F577A" w:rsidRPr="008D1862">
              <w:rPr>
                <w:rFonts w:ascii="Times New Roman" w:hAnsi="Times New Roman" w:cs="Times New Roman"/>
                <w:sz w:val="20"/>
                <w:szCs w:val="20"/>
                <w:lang w:eastAsia="en-US"/>
              </w:rPr>
              <w:t>тестування за</w:t>
            </w:r>
            <w:r w:rsidRPr="008D1862">
              <w:rPr>
                <w:rFonts w:ascii="Times New Roman" w:hAnsi="Times New Roman" w:cs="Times New Roman"/>
                <w:sz w:val="20"/>
                <w:szCs w:val="20"/>
                <w:lang w:eastAsia="en-US"/>
              </w:rPr>
              <w:t xml:space="preserve"> </w:t>
            </w:r>
            <w:r w:rsidR="007F577A" w:rsidRPr="008D1862">
              <w:rPr>
                <w:rFonts w:ascii="Times New Roman" w:hAnsi="Times New Roman" w:cs="Times New Roman"/>
                <w:sz w:val="20"/>
                <w:szCs w:val="20"/>
                <w:lang w:eastAsia="en-US"/>
              </w:rPr>
              <w:t>змістовими</w:t>
            </w:r>
            <w:r w:rsidRPr="008D1862">
              <w:rPr>
                <w:rFonts w:ascii="Times New Roman" w:hAnsi="Times New Roman" w:cs="Times New Roman"/>
                <w:sz w:val="20"/>
                <w:szCs w:val="20"/>
                <w:lang w:eastAsia="en-US"/>
              </w:rPr>
              <w:t xml:space="preserve"> </w:t>
            </w:r>
            <w:r w:rsidR="007F577A" w:rsidRPr="008D1862">
              <w:rPr>
                <w:rFonts w:ascii="Times New Roman" w:hAnsi="Times New Roman" w:cs="Times New Roman"/>
                <w:sz w:val="20"/>
                <w:szCs w:val="20"/>
                <w:lang w:eastAsia="en-US"/>
              </w:rPr>
              <w:t>модулями;</w:t>
            </w:r>
          </w:p>
          <w:p w14:paraId="647D84D1" w14:textId="3F37017E" w:rsidR="007F577A" w:rsidRPr="008D1862" w:rsidRDefault="00D00C09" w:rsidP="00D00C09">
            <w:pPr>
              <w:autoSpaceDE w:val="0"/>
              <w:autoSpaceDN w:val="0"/>
              <w:spacing w:line="276" w:lineRule="auto"/>
              <w:jc w:val="both"/>
              <w:rPr>
                <w:rFonts w:ascii="Times New Roman" w:hAnsi="Times New Roman" w:cs="Times New Roman"/>
                <w:sz w:val="20"/>
                <w:szCs w:val="20"/>
                <w:lang w:eastAsia="en-US"/>
              </w:rPr>
            </w:pPr>
            <w:r w:rsidRPr="008D1862">
              <w:rPr>
                <w:rFonts w:ascii="Times New Roman" w:hAnsi="Times New Roman" w:cs="Times New Roman"/>
                <w:sz w:val="20"/>
                <w:szCs w:val="20"/>
                <w:lang w:eastAsia="en-US"/>
              </w:rPr>
              <w:t xml:space="preserve">- </w:t>
            </w:r>
            <w:r w:rsidR="007F577A" w:rsidRPr="008D1862">
              <w:rPr>
                <w:rFonts w:ascii="Times New Roman" w:hAnsi="Times New Roman" w:cs="Times New Roman"/>
                <w:sz w:val="20"/>
                <w:szCs w:val="20"/>
                <w:lang w:eastAsia="en-US"/>
              </w:rPr>
              <w:t>індивідуальне</w:t>
            </w:r>
            <w:r w:rsidRPr="008D1862">
              <w:rPr>
                <w:rFonts w:ascii="Times New Roman" w:hAnsi="Times New Roman" w:cs="Times New Roman"/>
                <w:sz w:val="20"/>
                <w:szCs w:val="20"/>
                <w:lang w:eastAsia="en-US"/>
              </w:rPr>
              <w:t xml:space="preserve"> </w:t>
            </w:r>
            <w:r w:rsidR="007F577A" w:rsidRPr="008D1862">
              <w:rPr>
                <w:rFonts w:ascii="Times New Roman" w:hAnsi="Times New Roman" w:cs="Times New Roman"/>
                <w:sz w:val="20"/>
                <w:szCs w:val="20"/>
                <w:lang w:eastAsia="en-US"/>
              </w:rPr>
              <w:t>завдання (ІЗ);</w:t>
            </w:r>
          </w:p>
          <w:p w14:paraId="547102E0" w14:textId="54661EC5" w:rsidR="00B56C83" w:rsidRPr="008D1862" w:rsidRDefault="007F577A" w:rsidP="00D00C09">
            <w:pPr>
              <w:autoSpaceDE w:val="0"/>
              <w:autoSpaceDN w:val="0"/>
              <w:spacing w:line="276" w:lineRule="auto"/>
              <w:ind w:firstLine="295"/>
              <w:jc w:val="both"/>
              <w:rPr>
                <w:rFonts w:ascii="Times New Roman" w:hAnsi="Times New Roman" w:cs="Times New Roman"/>
                <w:sz w:val="20"/>
                <w:szCs w:val="20"/>
                <w:lang w:eastAsia="en-US"/>
              </w:rPr>
            </w:pPr>
            <w:r w:rsidRPr="008D1862">
              <w:rPr>
                <w:rFonts w:ascii="Times New Roman" w:hAnsi="Times New Roman" w:cs="Times New Roman"/>
                <w:sz w:val="20"/>
                <w:szCs w:val="20"/>
                <w:lang w:eastAsia="en-US"/>
              </w:rPr>
              <w:t>–</w:t>
            </w:r>
            <w:r w:rsidR="00D00C09" w:rsidRPr="008D1862">
              <w:rPr>
                <w:rFonts w:ascii="Times New Roman" w:hAnsi="Times New Roman" w:cs="Times New Roman"/>
                <w:sz w:val="20"/>
                <w:szCs w:val="20"/>
                <w:lang w:eastAsia="en-US"/>
              </w:rPr>
              <w:t xml:space="preserve"> </w:t>
            </w:r>
            <w:r w:rsidR="00DD1533" w:rsidRPr="008D1862">
              <w:rPr>
                <w:rFonts w:ascii="Times New Roman" w:hAnsi="Times New Roman" w:cs="Times New Roman"/>
                <w:sz w:val="20"/>
                <w:szCs w:val="20"/>
                <w:lang w:eastAsia="en-US"/>
              </w:rPr>
              <w:t>Залік</w:t>
            </w:r>
          </w:p>
        </w:tc>
      </w:tr>
    </w:tbl>
    <w:p w14:paraId="5288AE86" w14:textId="77777777" w:rsidR="00B56C83" w:rsidRPr="00C04DF4" w:rsidRDefault="00B56C83" w:rsidP="00B56C83">
      <w:pPr>
        <w:jc w:val="center"/>
        <w:rPr>
          <w:rFonts w:ascii="Times New Roman" w:hAnsi="Times New Roman" w:cs="Times New Roman"/>
          <w:b/>
          <w:bCs/>
          <w:sz w:val="28"/>
        </w:rPr>
      </w:pPr>
    </w:p>
    <w:p w14:paraId="609C1B60" w14:textId="77777777" w:rsidR="00B56C83" w:rsidRPr="008D1862" w:rsidRDefault="00B56C83" w:rsidP="00B56C83">
      <w:pPr>
        <w:tabs>
          <w:tab w:val="left" w:pos="284"/>
          <w:tab w:val="left" w:pos="567"/>
        </w:tabs>
        <w:ind w:left="360" w:hanging="360"/>
        <w:jc w:val="center"/>
        <w:rPr>
          <w:rFonts w:ascii="Times New Roman" w:hAnsi="Times New Roman" w:cs="Times New Roman"/>
          <w:b/>
          <w:bCs/>
        </w:rPr>
      </w:pPr>
      <w:r w:rsidRPr="008D1862">
        <w:rPr>
          <w:rFonts w:ascii="Times New Roman" w:hAnsi="Times New Roman" w:cs="Times New Roman"/>
          <w:b/>
          <w:bCs/>
        </w:rPr>
        <w:t>3. Зміст навчальної дисципліни</w:t>
      </w:r>
    </w:p>
    <w:p w14:paraId="6AB055DA" w14:textId="77777777" w:rsidR="00E85416" w:rsidRPr="00C04DF4" w:rsidRDefault="00B56C83" w:rsidP="00E85416">
      <w:pPr>
        <w:widowControl/>
        <w:suppressAutoHyphens w:val="0"/>
        <w:autoSpaceDE w:val="0"/>
        <w:autoSpaceDN w:val="0"/>
        <w:adjustRightInd w:val="0"/>
        <w:rPr>
          <w:rFonts w:ascii="Times New Roman" w:hAnsi="Times New Roman" w:cs="Times New Roman"/>
          <w:b/>
        </w:rPr>
      </w:pPr>
      <w:r w:rsidRPr="00C04DF4">
        <w:rPr>
          <w:rFonts w:ascii="Times New Roman" w:hAnsi="Times New Roman" w:cs="Times New Roman"/>
          <w:b/>
        </w:rPr>
        <w:t>Змістовий модуль 1.</w:t>
      </w:r>
    </w:p>
    <w:p w14:paraId="435F0E5B" w14:textId="4B9D1FE2" w:rsidR="0049564D" w:rsidRPr="00C04DF4" w:rsidRDefault="009C1934" w:rsidP="0017227C">
      <w:pPr>
        <w:widowControl/>
        <w:suppressAutoHyphens w:val="0"/>
        <w:autoSpaceDE w:val="0"/>
        <w:autoSpaceDN w:val="0"/>
        <w:adjustRightInd w:val="0"/>
        <w:ind w:right="282"/>
      </w:pPr>
      <w:r w:rsidRPr="00C04DF4">
        <w:rPr>
          <w:b/>
          <w:bCs/>
          <w:i/>
          <w:iCs/>
        </w:rPr>
        <w:t>Тема 1. Академічне письмо як один із різновидів наукового (академічного) спілкування</w:t>
      </w:r>
      <w:r w:rsidRPr="00C04DF4">
        <w:t>.</w:t>
      </w:r>
      <w:r w:rsidR="0049564D" w:rsidRPr="00C04DF4">
        <w:t xml:space="preserve"> </w:t>
      </w:r>
    </w:p>
    <w:p w14:paraId="5675D6B2" w14:textId="77777777" w:rsidR="00DB4D20" w:rsidRDefault="00DB4D20" w:rsidP="0017227C">
      <w:pPr>
        <w:ind w:right="282"/>
        <w:jc w:val="both"/>
        <w:rPr>
          <w:rFonts w:ascii="Times New Roman" w:eastAsia="TimesNewRomanPSMT" w:hAnsi="Times New Roman" w:cs="Times New Roman"/>
          <w:kern w:val="0"/>
          <w:lang w:eastAsia="en-US" w:bidi="ar-SA"/>
        </w:rPr>
      </w:pPr>
      <w:r w:rsidRPr="00DB4D20">
        <w:rPr>
          <w:rFonts w:ascii="Times New Roman" w:eastAsia="TimesNewRomanPSMT" w:hAnsi="Times New Roman" w:cs="Times New Roman"/>
          <w:kern w:val="0"/>
          <w:lang w:eastAsia="en-US" w:bidi="ar-SA"/>
        </w:rPr>
        <w:t>Науковий стиль, науковий текст, академічна комунікація,</w:t>
      </w:r>
      <w:r>
        <w:rPr>
          <w:rFonts w:ascii="Times New Roman" w:eastAsia="TimesNewRomanPSMT" w:hAnsi="Times New Roman" w:cs="Times New Roman"/>
          <w:kern w:val="0"/>
          <w:lang w:eastAsia="en-US" w:bidi="ar-SA"/>
        </w:rPr>
        <w:t xml:space="preserve"> </w:t>
      </w:r>
      <w:r w:rsidRPr="00DB4D20">
        <w:rPr>
          <w:rFonts w:ascii="Times New Roman" w:eastAsia="TimesNewRomanPSMT" w:hAnsi="Times New Roman" w:cs="Times New Roman"/>
          <w:kern w:val="0"/>
          <w:lang w:eastAsia="en-US" w:bidi="ar-SA"/>
        </w:rPr>
        <w:t>академічне письмо: інтегральне та диференційне.</w:t>
      </w:r>
      <w:r>
        <w:rPr>
          <w:rFonts w:ascii="Times New Roman" w:eastAsia="TimesNewRomanPSMT" w:hAnsi="Times New Roman" w:cs="Times New Roman"/>
          <w:kern w:val="0"/>
          <w:lang w:eastAsia="en-US" w:bidi="ar-SA"/>
        </w:rPr>
        <w:t xml:space="preserve"> </w:t>
      </w:r>
      <w:r w:rsidRPr="00DB4D20">
        <w:rPr>
          <w:rFonts w:ascii="Times New Roman" w:eastAsia="TimesNewRomanPSMT" w:hAnsi="Times New Roman" w:cs="Times New Roman"/>
          <w:kern w:val="0"/>
          <w:lang w:eastAsia="en-US" w:bidi="ar-SA"/>
        </w:rPr>
        <w:t>Поняття про академічне письмо, його категорійні ознаки,</w:t>
      </w:r>
      <w:r>
        <w:rPr>
          <w:rFonts w:ascii="Times New Roman" w:eastAsia="TimesNewRomanPSMT" w:hAnsi="Times New Roman" w:cs="Times New Roman"/>
          <w:kern w:val="0"/>
          <w:lang w:eastAsia="en-US" w:bidi="ar-SA"/>
        </w:rPr>
        <w:t xml:space="preserve"> </w:t>
      </w:r>
      <w:r w:rsidRPr="00DB4D20">
        <w:rPr>
          <w:rFonts w:ascii="Times New Roman" w:eastAsia="TimesNewRomanPSMT" w:hAnsi="Times New Roman" w:cs="Times New Roman"/>
          <w:kern w:val="0"/>
          <w:lang w:eastAsia="en-US" w:bidi="ar-SA"/>
        </w:rPr>
        <w:t>змістове наповнення і способи викладу матеріалу.</w:t>
      </w:r>
      <w:r>
        <w:rPr>
          <w:rFonts w:ascii="Times New Roman" w:eastAsia="TimesNewRomanPSMT" w:hAnsi="Times New Roman" w:cs="Times New Roman"/>
          <w:kern w:val="0"/>
          <w:lang w:eastAsia="en-US" w:bidi="ar-SA"/>
        </w:rPr>
        <w:t xml:space="preserve"> </w:t>
      </w:r>
      <w:r w:rsidRPr="00DB4D20">
        <w:rPr>
          <w:rFonts w:ascii="Times New Roman" w:eastAsia="TimesNewRomanPSMT" w:hAnsi="Times New Roman" w:cs="Times New Roman"/>
          <w:kern w:val="0"/>
          <w:lang w:eastAsia="en-US" w:bidi="ar-SA"/>
        </w:rPr>
        <w:t>Жанри академічного письма: первинні та вторинні.</w:t>
      </w:r>
      <w:r>
        <w:rPr>
          <w:rFonts w:ascii="Times New Roman" w:eastAsia="TimesNewRomanPSMT" w:hAnsi="Times New Roman" w:cs="Times New Roman"/>
          <w:kern w:val="0"/>
          <w:lang w:eastAsia="en-US" w:bidi="ar-SA"/>
        </w:rPr>
        <w:t xml:space="preserve"> </w:t>
      </w:r>
      <w:r w:rsidRPr="00DB4D20">
        <w:rPr>
          <w:rFonts w:ascii="Times New Roman" w:eastAsia="TimesNewRomanPSMT" w:hAnsi="Times New Roman" w:cs="Times New Roman"/>
          <w:kern w:val="0"/>
          <w:lang w:eastAsia="en-US" w:bidi="ar-SA"/>
        </w:rPr>
        <w:t>Традиції академічного спілкування та міжнародний досвід.</w:t>
      </w:r>
    </w:p>
    <w:p w14:paraId="4F4C97E4" w14:textId="51FEC7BA" w:rsidR="00B14309" w:rsidRPr="00DB4D20" w:rsidRDefault="00B14309" w:rsidP="0017227C">
      <w:pPr>
        <w:ind w:right="282"/>
        <w:rPr>
          <w:b/>
          <w:bCs/>
          <w:i/>
          <w:iCs/>
          <w:sz w:val="22"/>
          <w:szCs w:val="22"/>
        </w:rPr>
      </w:pPr>
      <w:r w:rsidRPr="00C04DF4">
        <w:rPr>
          <w:b/>
          <w:bCs/>
          <w:i/>
          <w:iCs/>
        </w:rPr>
        <w:lastRenderedPageBreak/>
        <w:t>Тема 2.</w:t>
      </w:r>
      <w:r w:rsidRPr="00C04DF4">
        <w:t xml:space="preserve"> </w:t>
      </w:r>
      <w:r w:rsidR="00DB4D20" w:rsidRPr="00DB4D20">
        <w:rPr>
          <w:b/>
          <w:bCs/>
          <w:i/>
          <w:iCs/>
          <w:sz w:val="22"/>
          <w:szCs w:val="22"/>
        </w:rPr>
        <w:t>Академічна доброчесність: проблеми дотримання</w:t>
      </w:r>
      <w:r w:rsidR="00DB4D20">
        <w:rPr>
          <w:b/>
          <w:bCs/>
          <w:i/>
          <w:iCs/>
          <w:sz w:val="22"/>
          <w:szCs w:val="22"/>
        </w:rPr>
        <w:t xml:space="preserve"> </w:t>
      </w:r>
      <w:r w:rsidR="00DB4D20" w:rsidRPr="00DB4D20">
        <w:rPr>
          <w:b/>
          <w:bCs/>
          <w:i/>
          <w:iCs/>
          <w:sz w:val="22"/>
          <w:szCs w:val="22"/>
        </w:rPr>
        <w:t>Та пріоритети поширення серед молодих учених</w:t>
      </w:r>
    </w:p>
    <w:p w14:paraId="486BE31D" w14:textId="77777777" w:rsidR="00B14309" w:rsidRPr="00C04DF4" w:rsidRDefault="00B14309" w:rsidP="0017227C">
      <w:pPr>
        <w:ind w:right="282"/>
        <w:jc w:val="both"/>
      </w:pPr>
      <w:r w:rsidRPr="00C04DF4">
        <w:t>Класична риторика як філософська основа академічного письма. Генерація наукових ідей та організація процесу академічного письма. Академічний етикет. Правила дотримання академчної доброчесності та заходи щодо попередження і виявлення плагіату.</w:t>
      </w:r>
    </w:p>
    <w:p w14:paraId="054B8BE9" w14:textId="15D41873" w:rsidR="00DB4D20" w:rsidRDefault="00E85416" w:rsidP="0017227C">
      <w:pPr>
        <w:ind w:right="282"/>
        <w:jc w:val="both"/>
      </w:pPr>
      <w:r w:rsidRPr="00C04DF4">
        <w:rPr>
          <w:b/>
          <w:bCs/>
          <w:i/>
          <w:iCs/>
        </w:rPr>
        <w:t>Тема 3</w:t>
      </w:r>
      <w:r w:rsidRPr="00C04DF4">
        <w:t xml:space="preserve">. </w:t>
      </w:r>
      <w:r w:rsidR="00B14309" w:rsidRPr="00C04DF4">
        <w:rPr>
          <w:b/>
          <w:bCs/>
          <w:i/>
          <w:iCs/>
        </w:rPr>
        <w:t>Основні кате</w:t>
      </w:r>
      <w:r w:rsidR="002A532A">
        <w:rPr>
          <w:b/>
          <w:bCs/>
          <w:i/>
          <w:iCs/>
        </w:rPr>
        <w:t>г</w:t>
      </w:r>
      <w:r w:rsidR="00B14309" w:rsidRPr="00C04DF4">
        <w:rPr>
          <w:b/>
          <w:bCs/>
          <w:i/>
          <w:iCs/>
        </w:rPr>
        <w:t>орії академічного тексту</w:t>
      </w:r>
      <w:r w:rsidR="00060012" w:rsidRPr="00C04DF4">
        <w:t>.</w:t>
      </w:r>
      <w:r w:rsidR="00DB4D20" w:rsidRPr="00DB4D20">
        <w:t xml:space="preserve"> </w:t>
      </w:r>
    </w:p>
    <w:p w14:paraId="78417061" w14:textId="306112F0" w:rsidR="00912B7F" w:rsidRDefault="00DB4D20" w:rsidP="0017227C">
      <w:pPr>
        <w:ind w:right="282"/>
        <w:jc w:val="both"/>
      </w:pPr>
      <w:r>
        <w:t>Наукове знання як специфічний зміст наукового тексту.</w:t>
      </w:r>
      <w:r w:rsidR="002A532A" w:rsidRPr="002A532A">
        <w:t xml:space="preserve"> </w:t>
      </w:r>
      <w:r w:rsidR="002A532A" w:rsidRPr="00C04DF4">
        <w:t>Інформативність, членованість, зв’язність, лінійна послідовність, цілісність, проспекція, модальність, завершеність як основні категорійні ознаки академічного тексту.</w:t>
      </w:r>
      <w:r w:rsidR="002A532A">
        <w:t xml:space="preserve"> </w:t>
      </w:r>
      <w:r w:rsidR="00912B7F" w:rsidRPr="00C04DF4">
        <w:t xml:space="preserve">Основні властивості наукового знання.  Моделювання наукового знання. </w:t>
      </w:r>
    </w:p>
    <w:p w14:paraId="41E89F76" w14:textId="1047A646" w:rsidR="002A532A" w:rsidRPr="002A532A" w:rsidRDefault="002A532A" w:rsidP="0017227C">
      <w:pPr>
        <w:ind w:right="282"/>
        <w:jc w:val="both"/>
        <w:rPr>
          <w:b/>
          <w:bCs/>
          <w:i/>
          <w:iCs/>
        </w:rPr>
      </w:pPr>
      <w:r w:rsidRPr="002A532A">
        <w:rPr>
          <w:b/>
          <w:bCs/>
          <w:i/>
          <w:iCs/>
        </w:rPr>
        <w:t>Тема 4.</w:t>
      </w:r>
      <w:r>
        <w:t xml:space="preserve"> </w:t>
      </w:r>
      <w:r w:rsidRPr="002A532A">
        <w:rPr>
          <w:b/>
          <w:bCs/>
          <w:i/>
          <w:iCs/>
        </w:rPr>
        <w:t>Види академічних текстів за формою комунікації</w:t>
      </w:r>
      <w:r>
        <w:rPr>
          <w:b/>
          <w:bCs/>
          <w:i/>
          <w:iCs/>
        </w:rPr>
        <w:t xml:space="preserve"> т</w:t>
      </w:r>
      <w:r w:rsidRPr="002A532A">
        <w:rPr>
          <w:b/>
          <w:bCs/>
          <w:i/>
          <w:iCs/>
        </w:rPr>
        <w:t>а способом викладу матеріалу</w:t>
      </w:r>
      <w:r>
        <w:rPr>
          <w:b/>
          <w:bCs/>
          <w:i/>
          <w:iCs/>
        </w:rPr>
        <w:t>.</w:t>
      </w:r>
    </w:p>
    <w:p w14:paraId="491703E5" w14:textId="47A68054" w:rsidR="002A532A" w:rsidRDefault="002A532A" w:rsidP="0017227C">
      <w:pPr>
        <w:ind w:right="282"/>
        <w:jc w:val="both"/>
      </w:pPr>
      <w:r>
        <w:t>Репрезентаційні й аргументаційні форми мовлення в академічній комунікації. Їх типи (текст-розповідь; текст-опис; текст-міркування; текст-доказ; текст-визначення), специфіка та особливості побудови. Стадії породження академічного тексту.</w:t>
      </w:r>
    </w:p>
    <w:p w14:paraId="67CB2962" w14:textId="22966A05" w:rsidR="002A532A" w:rsidRPr="002A532A" w:rsidRDefault="002A532A" w:rsidP="0017227C">
      <w:pPr>
        <w:ind w:right="282"/>
        <w:rPr>
          <w:b/>
          <w:bCs/>
          <w:i/>
          <w:iCs/>
        </w:rPr>
      </w:pPr>
      <w:r>
        <w:rPr>
          <w:b/>
          <w:bCs/>
          <w:i/>
          <w:iCs/>
        </w:rPr>
        <w:t xml:space="preserve">Тема 5. </w:t>
      </w:r>
      <w:r w:rsidRPr="002A532A">
        <w:rPr>
          <w:b/>
          <w:bCs/>
          <w:i/>
          <w:iCs/>
        </w:rPr>
        <w:t>Змістове наповнення академічного тексту</w:t>
      </w:r>
    </w:p>
    <w:p w14:paraId="531D6B92" w14:textId="247566D6" w:rsidR="002A532A" w:rsidRDefault="002A532A" w:rsidP="0017227C">
      <w:pPr>
        <w:ind w:right="282"/>
        <w:jc w:val="both"/>
      </w:pPr>
      <w:r>
        <w:t>Предметний зміст нового знання крізь призму відомого. Наукова дискусія. Доведення /спростування тверджень. Наукова теорія. Функції наукової теорії. Методологія наукового знання.</w:t>
      </w:r>
    </w:p>
    <w:p w14:paraId="0D9D4B5B" w14:textId="29A97B28" w:rsidR="002A532A" w:rsidRPr="002A532A" w:rsidRDefault="002A532A" w:rsidP="0017227C">
      <w:pPr>
        <w:ind w:right="282"/>
        <w:rPr>
          <w:b/>
          <w:bCs/>
          <w:i/>
          <w:iCs/>
        </w:rPr>
      </w:pPr>
      <w:r>
        <w:rPr>
          <w:b/>
          <w:bCs/>
          <w:i/>
          <w:iCs/>
        </w:rPr>
        <w:t xml:space="preserve">Тема 6. </w:t>
      </w:r>
      <w:r w:rsidRPr="002A532A">
        <w:rPr>
          <w:b/>
          <w:bCs/>
          <w:i/>
          <w:iCs/>
        </w:rPr>
        <w:t>Інтертекстуальність академічного тексту</w:t>
      </w:r>
      <w:r>
        <w:rPr>
          <w:b/>
          <w:bCs/>
          <w:i/>
          <w:iCs/>
        </w:rPr>
        <w:t xml:space="preserve"> у</w:t>
      </w:r>
      <w:r w:rsidRPr="002A532A">
        <w:rPr>
          <w:b/>
          <w:bCs/>
          <w:i/>
          <w:iCs/>
        </w:rPr>
        <w:t xml:space="preserve"> проєкції академічної доброчесності</w:t>
      </w:r>
    </w:p>
    <w:p w14:paraId="5995EDA8" w14:textId="6560B389" w:rsidR="002A532A" w:rsidRDefault="002A532A" w:rsidP="0017227C">
      <w:pPr>
        <w:ind w:right="282"/>
        <w:jc w:val="both"/>
      </w:pPr>
      <w:r w:rsidRPr="002A532A">
        <w:t>Поняття про свій / чужий текст.</w:t>
      </w:r>
      <w:r>
        <w:t xml:space="preserve"> </w:t>
      </w:r>
      <w:r w:rsidRPr="002A532A">
        <w:t>Групування джерел. Систематизація матеріалу.</w:t>
      </w:r>
      <w:r>
        <w:t xml:space="preserve"> </w:t>
      </w:r>
      <w:r w:rsidRPr="002A532A">
        <w:t>Переказ, перефразування, компіляція і плагіат.</w:t>
      </w:r>
      <w:r>
        <w:t xml:space="preserve"> </w:t>
      </w:r>
      <w:r w:rsidRPr="002A532A">
        <w:t>Покликання, перепокликання та цитування, перецитування,</w:t>
      </w:r>
      <w:r>
        <w:t xml:space="preserve"> </w:t>
      </w:r>
      <w:r w:rsidRPr="002A532A">
        <w:t>самоцитування: доцільність, аргументованість, коректність.</w:t>
      </w:r>
      <w:r>
        <w:t xml:space="preserve"> </w:t>
      </w:r>
      <w:r w:rsidRPr="002A532A">
        <w:t>Різновиди компресії академічного тексту. Конспектування.</w:t>
      </w:r>
      <w:r>
        <w:t xml:space="preserve"> </w:t>
      </w:r>
      <w:r w:rsidRPr="002A532A">
        <w:t>Реферування. Тезування. Анотування.</w:t>
      </w:r>
    </w:p>
    <w:p w14:paraId="7630C9A8" w14:textId="2F6ADBF0" w:rsidR="002A532A" w:rsidRPr="005E5D8A" w:rsidRDefault="002A532A" w:rsidP="0017227C">
      <w:pPr>
        <w:ind w:right="282"/>
        <w:rPr>
          <w:b/>
          <w:bCs/>
        </w:rPr>
      </w:pPr>
      <w:r>
        <w:rPr>
          <w:b/>
          <w:bCs/>
          <w:i/>
          <w:iCs/>
        </w:rPr>
        <w:t xml:space="preserve">Тема 7. </w:t>
      </w:r>
      <w:r w:rsidRPr="002A532A">
        <w:rPr>
          <w:b/>
          <w:bCs/>
          <w:i/>
          <w:iCs/>
        </w:rPr>
        <w:t>Структура академічного тексту</w:t>
      </w:r>
    </w:p>
    <w:p w14:paraId="7F694BBA" w14:textId="0E3BBF14" w:rsidR="002A532A" w:rsidRDefault="002A532A" w:rsidP="0017227C">
      <w:pPr>
        <w:ind w:right="282"/>
        <w:jc w:val="both"/>
      </w:pPr>
      <w:r>
        <w:t>Абзац як структурний елемент академічного тексту і засіб реалізації категорій зв’язності й цілісності. Структура абзацу. Роль першого речення в абзаці. Логіко-смисловий аналіз побудови речень та абзаців. Типи зв’язків речень в абзаці. Доцільність / недоцільність використання лексичних повторів. Аналіз і синтез матеріалу. Способи і засоби досягнення точності, послідовності,</w:t>
      </w:r>
      <w:r w:rsidR="0023203E">
        <w:t xml:space="preserve"> </w:t>
      </w:r>
      <w:r>
        <w:t>зрозумілості.</w:t>
      </w:r>
    </w:p>
    <w:p w14:paraId="585C8C9D" w14:textId="370A8648" w:rsidR="0023203E" w:rsidRPr="0023203E" w:rsidRDefault="0023203E" w:rsidP="0017227C">
      <w:pPr>
        <w:ind w:right="282"/>
        <w:jc w:val="both"/>
        <w:rPr>
          <w:b/>
          <w:bCs/>
          <w:i/>
          <w:iCs/>
        </w:rPr>
      </w:pPr>
      <w:r>
        <w:rPr>
          <w:b/>
          <w:bCs/>
          <w:i/>
          <w:iCs/>
        </w:rPr>
        <w:t xml:space="preserve">Тема 8. </w:t>
      </w:r>
      <w:r w:rsidRPr="0023203E">
        <w:rPr>
          <w:b/>
          <w:bCs/>
          <w:i/>
          <w:iCs/>
        </w:rPr>
        <w:t>Вступна й висновкова частини у структурі</w:t>
      </w:r>
      <w:r>
        <w:rPr>
          <w:b/>
          <w:bCs/>
          <w:i/>
          <w:iCs/>
        </w:rPr>
        <w:t xml:space="preserve"> а</w:t>
      </w:r>
      <w:r w:rsidRPr="0023203E">
        <w:rPr>
          <w:b/>
          <w:bCs/>
          <w:i/>
          <w:iCs/>
        </w:rPr>
        <w:t>кадемічного тексту</w:t>
      </w:r>
    </w:p>
    <w:p w14:paraId="1A5766A9" w14:textId="1075157F" w:rsidR="0023203E" w:rsidRDefault="0023203E" w:rsidP="0017227C">
      <w:pPr>
        <w:ind w:right="282"/>
      </w:pPr>
      <w:r>
        <w:t>Академічно грамотне обґрунтування актуальності теми, висвітлення стану розробки проблеми, формулювання об’єкта, предмета, мети та завдань. Зв’язок вступу та висновків. Співвідношення теми, мети, завдань і висновків академічного тексту. Типові помилки в написанні загальних висновків. Смисловий аналіз фрагментів відповідних композиційних елементів академічного тексту. Рамкові й ситуативні мовні кліше в академічному тексті. Основні функції й характеристики вступу академічного тексту.</w:t>
      </w:r>
    </w:p>
    <w:p w14:paraId="5E247D94" w14:textId="03D5EFFC" w:rsidR="0023203E" w:rsidRPr="0023203E" w:rsidRDefault="0023203E" w:rsidP="0017227C">
      <w:pPr>
        <w:ind w:right="282"/>
        <w:rPr>
          <w:b/>
          <w:bCs/>
          <w:i/>
          <w:iCs/>
        </w:rPr>
      </w:pPr>
      <w:r>
        <w:rPr>
          <w:b/>
          <w:bCs/>
          <w:i/>
          <w:iCs/>
        </w:rPr>
        <w:t xml:space="preserve">Тема 9. </w:t>
      </w:r>
      <w:r w:rsidRPr="0023203E">
        <w:rPr>
          <w:b/>
          <w:bCs/>
          <w:i/>
          <w:iCs/>
        </w:rPr>
        <w:t>Академічний текст як об’єкт редагування</w:t>
      </w:r>
    </w:p>
    <w:p w14:paraId="3BD34765" w14:textId="2592B021" w:rsidR="0023203E" w:rsidRDefault="0023203E" w:rsidP="0017227C">
      <w:pPr>
        <w:ind w:right="282"/>
        <w:jc w:val="both"/>
      </w:pPr>
      <w:r>
        <w:t>Види правки академічного тексту. Правка-вичитування. Правка-скорочення. Правка-доопрацювання. Правка-переробка. Редакторська майстерність у контексті дотримання академічної доброчесності.</w:t>
      </w:r>
    </w:p>
    <w:p w14:paraId="65249290" w14:textId="5B68C1D0" w:rsidR="0023203E" w:rsidRPr="005E5D8A" w:rsidRDefault="0023203E" w:rsidP="0017227C">
      <w:pPr>
        <w:ind w:right="282"/>
        <w:rPr>
          <w:b/>
          <w:bCs/>
        </w:rPr>
      </w:pPr>
      <w:r>
        <w:rPr>
          <w:b/>
          <w:bCs/>
          <w:i/>
          <w:iCs/>
        </w:rPr>
        <w:t xml:space="preserve">Тема 10. </w:t>
      </w:r>
      <w:r w:rsidRPr="0023203E">
        <w:rPr>
          <w:b/>
          <w:bCs/>
          <w:i/>
          <w:iCs/>
        </w:rPr>
        <w:t>Психологічні засади редагування академічного тексту</w:t>
      </w:r>
    </w:p>
    <w:p w14:paraId="436D3D49" w14:textId="2006C6D2" w:rsidR="0023203E" w:rsidRDefault="0023203E" w:rsidP="0017227C">
      <w:pPr>
        <w:ind w:right="282"/>
        <w:jc w:val="both"/>
      </w:pPr>
      <w:r>
        <w:t>Дотримання психологічних засад створення академічного тексту. Психологічні причини фактичних помилок. Помилки занадто великої активності (багатослівність, пропускання необхідних ланок у ланцюзі роздумів або їх зредукованість і т. ін.). Помилки втомленості (повтори, неточність у слововживанні, в аргументуванні і т. ін.). Помилки браку творчої уяви, творчого підходу до написання тексту (стандартизованість викладу, робота за схемою і т. ін.). Факт в академічному тексті. Перевірка фактичного матеріалу.</w:t>
      </w:r>
    </w:p>
    <w:p w14:paraId="095386CC" w14:textId="49B57330" w:rsidR="003628F7" w:rsidRPr="005E5D8A" w:rsidRDefault="003628F7" w:rsidP="0017227C">
      <w:pPr>
        <w:ind w:right="282"/>
        <w:rPr>
          <w:b/>
          <w:bCs/>
        </w:rPr>
      </w:pPr>
      <w:r>
        <w:rPr>
          <w:b/>
          <w:bCs/>
          <w:i/>
          <w:iCs/>
        </w:rPr>
        <w:t xml:space="preserve">Тема 11. </w:t>
      </w:r>
      <w:r w:rsidRPr="003628F7">
        <w:rPr>
          <w:b/>
          <w:bCs/>
          <w:i/>
          <w:iCs/>
        </w:rPr>
        <w:t>Логічні засади редагування академічного тексту</w:t>
      </w:r>
    </w:p>
    <w:p w14:paraId="25DE0CAE" w14:textId="5348726A" w:rsidR="003628F7" w:rsidRDefault="003628F7" w:rsidP="0017227C">
      <w:pPr>
        <w:ind w:right="282"/>
        <w:jc w:val="both"/>
      </w:pPr>
      <w:r>
        <w:lastRenderedPageBreak/>
        <w:t>Дотримання логічних засад створення академічного тексту. Закон тотожності. Закон суперечності. Закон вилучення третього. Закон достатньої підстави. Усунення логічних недоліків. Прийоми, що допомагають перевірити правильність логічних зв’язків.</w:t>
      </w:r>
    </w:p>
    <w:p w14:paraId="1F035978" w14:textId="4F35F370" w:rsidR="003628F7" w:rsidRDefault="003628F7" w:rsidP="0017227C">
      <w:pPr>
        <w:ind w:right="282"/>
      </w:pPr>
      <w:r>
        <w:rPr>
          <w:b/>
          <w:bCs/>
          <w:i/>
          <w:iCs/>
        </w:rPr>
        <w:t>Тема 12</w:t>
      </w:r>
      <w:r w:rsidRPr="003628F7">
        <w:rPr>
          <w:b/>
          <w:bCs/>
        </w:rPr>
        <w:t>. Мовностилістичні засади редагування академічного тексту</w:t>
      </w:r>
    </w:p>
    <w:p w14:paraId="61A8AE54" w14:textId="121F1CF6" w:rsidR="003628F7" w:rsidRDefault="003628F7" w:rsidP="0017227C">
      <w:pPr>
        <w:ind w:right="282"/>
        <w:jc w:val="both"/>
      </w:pPr>
      <w:r>
        <w:t>Вибір нормативних лексико-семантичних та фразеологічних мовних засобів для створення академічного тексту. Різновиди лексико-фразеологічних порушень (невмотивована семантична модифікація лексем; невмотивоване багатослів’я; невмотивований плеоназм; невмотивована тавтологія; невмотивована синонімія; невмотивована паронімія; невмотивована міжмовна омонімія; невмотивоване калькування лексем; невмотивовані запозичення; невмотивована семантична модифікація фразем; невмотивоване калькування фразем і т. ін.). Редагування дотекстових одиниць (словосполучень і речень) крізь призму семантичної валентності (сполучуваності).</w:t>
      </w:r>
    </w:p>
    <w:p w14:paraId="2528C9B3" w14:textId="502BA0B4" w:rsidR="0017227C" w:rsidRPr="005E5D8A" w:rsidRDefault="0017227C" w:rsidP="0017227C">
      <w:pPr>
        <w:ind w:right="282"/>
        <w:rPr>
          <w:b/>
          <w:bCs/>
        </w:rPr>
      </w:pPr>
      <w:r>
        <w:rPr>
          <w:b/>
          <w:bCs/>
          <w:i/>
          <w:iCs/>
        </w:rPr>
        <w:t>Тема 1</w:t>
      </w:r>
      <w:r w:rsidR="00F63370">
        <w:rPr>
          <w:b/>
          <w:bCs/>
          <w:i/>
          <w:iCs/>
        </w:rPr>
        <w:t>3</w:t>
      </w:r>
      <w:r>
        <w:rPr>
          <w:b/>
          <w:bCs/>
          <w:i/>
          <w:iCs/>
        </w:rPr>
        <w:t xml:space="preserve">. </w:t>
      </w:r>
      <w:r w:rsidRPr="0017227C">
        <w:rPr>
          <w:b/>
          <w:bCs/>
          <w:i/>
          <w:iCs/>
        </w:rPr>
        <w:t>Академічне есе як один із жанрів академічного письма</w:t>
      </w:r>
    </w:p>
    <w:p w14:paraId="423D582B" w14:textId="6FAE951E" w:rsidR="0017227C" w:rsidRDefault="0017227C" w:rsidP="0017227C">
      <w:pPr>
        <w:ind w:right="282"/>
        <w:jc w:val="both"/>
      </w:pPr>
      <w:r>
        <w:t>Жанрові особливості й різновиди академічного есе. Етапи організації процесу академічного письма (написання есе). Способи організації академічного есе. Структура академічного есе. Рекомендації щодо підготовки й написання академічного есе: критерії оцінювання. Диференціація есе за функціональним призначенням, змістовим наповненням, типом мовлення.</w:t>
      </w:r>
    </w:p>
    <w:p w14:paraId="42EBF176" w14:textId="6D142401" w:rsidR="0017227C" w:rsidRPr="005E5D8A" w:rsidRDefault="002853BC" w:rsidP="002853BC">
      <w:pPr>
        <w:ind w:right="282"/>
        <w:jc w:val="both"/>
        <w:rPr>
          <w:b/>
          <w:bCs/>
        </w:rPr>
      </w:pPr>
      <w:r>
        <w:rPr>
          <w:b/>
          <w:bCs/>
          <w:i/>
          <w:iCs/>
        </w:rPr>
        <w:t>Тема 1</w:t>
      </w:r>
      <w:r w:rsidR="00F63370">
        <w:rPr>
          <w:b/>
          <w:bCs/>
          <w:i/>
          <w:iCs/>
        </w:rPr>
        <w:t>4</w:t>
      </w:r>
      <w:r>
        <w:rPr>
          <w:b/>
          <w:bCs/>
          <w:i/>
          <w:iCs/>
        </w:rPr>
        <w:t xml:space="preserve">. </w:t>
      </w:r>
      <w:r w:rsidRPr="002853BC">
        <w:rPr>
          <w:b/>
          <w:bCs/>
          <w:i/>
          <w:iCs/>
        </w:rPr>
        <w:t>Інтерпретація та редагування власного</w:t>
      </w:r>
      <w:r w:rsidR="0017227C" w:rsidRPr="002853BC">
        <w:rPr>
          <w:b/>
          <w:bCs/>
          <w:i/>
          <w:iCs/>
        </w:rPr>
        <w:t xml:space="preserve"> </w:t>
      </w:r>
      <w:r w:rsidRPr="002853BC">
        <w:rPr>
          <w:b/>
          <w:bCs/>
          <w:i/>
          <w:iCs/>
        </w:rPr>
        <w:t>академічного тексту з урахуванням</w:t>
      </w:r>
      <w:r w:rsidR="0017227C" w:rsidRPr="002853BC">
        <w:rPr>
          <w:b/>
          <w:bCs/>
          <w:i/>
          <w:iCs/>
        </w:rPr>
        <w:t xml:space="preserve"> </w:t>
      </w:r>
      <w:r w:rsidRPr="002853BC">
        <w:rPr>
          <w:b/>
          <w:bCs/>
          <w:i/>
          <w:iCs/>
        </w:rPr>
        <w:t>принципів</w:t>
      </w:r>
      <w:r w:rsidR="0017227C" w:rsidRPr="002853BC">
        <w:rPr>
          <w:b/>
          <w:bCs/>
          <w:i/>
          <w:iCs/>
        </w:rPr>
        <w:t xml:space="preserve"> </w:t>
      </w:r>
      <w:r w:rsidRPr="002853BC">
        <w:rPr>
          <w:b/>
          <w:bCs/>
          <w:i/>
          <w:iCs/>
        </w:rPr>
        <w:t>академічної доброчесності</w:t>
      </w:r>
    </w:p>
    <w:p w14:paraId="18A8EF8D" w14:textId="7FE5A06B" w:rsidR="0017227C" w:rsidRDefault="0017227C" w:rsidP="002853BC">
      <w:pPr>
        <w:ind w:right="282"/>
        <w:jc w:val="both"/>
      </w:pPr>
      <w:r>
        <w:t>Композиція й архітектоніка академічного есе.</w:t>
      </w:r>
      <w:r w:rsidR="002853BC">
        <w:t xml:space="preserve"> </w:t>
      </w:r>
      <w:r>
        <w:t>Жанрові особливості.</w:t>
      </w:r>
      <w:r w:rsidR="002853BC">
        <w:t xml:space="preserve"> </w:t>
      </w:r>
      <w:r>
        <w:t>Заголовкова назва, змістове наповнення і т. ін.</w:t>
      </w:r>
      <w:r w:rsidR="002853BC">
        <w:t xml:space="preserve"> </w:t>
      </w:r>
      <w:r>
        <w:t>Аналіз академічного есе крізь призму дотримання</w:t>
      </w:r>
      <w:r w:rsidR="002853BC">
        <w:t xml:space="preserve"> </w:t>
      </w:r>
      <w:r>
        <w:t>психологічних, логічних та мовностилістичних засад створення</w:t>
      </w:r>
      <w:r w:rsidR="002853BC">
        <w:t xml:space="preserve"> </w:t>
      </w:r>
      <w:r>
        <w:t>академічного тексту.</w:t>
      </w:r>
      <w:r w:rsidR="002853BC">
        <w:t xml:space="preserve"> </w:t>
      </w:r>
      <w:r>
        <w:t>Перевірка власного академічного тексту на плагіат (із</w:t>
      </w:r>
      <w:r w:rsidR="002853BC">
        <w:t xml:space="preserve"> </w:t>
      </w:r>
      <w:r>
        <w:t>використанням спеціальних програм).</w:t>
      </w:r>
    </w:p>
    <w:p w14:paraId="49D47246" w14:textId="77777777" w:rsidR="002A532A" w:rsidRPr="002A532A" w:rsidRDefault="002A532A" w:rsidP="002A532A">
      <w:pPr>
        <w:jc w:val="both"/>
      </w:pPr>
    </w:p>
    <w:p w14:paraId="15DF33EB" w14:textId="77777777" w:rsidR="00B56C83" w:rsidRPr="00C04DF4" w:rsidRDefault="00B56C83" w:rsidP="00B56C83">
      <w:pPr>
        <w:pStyle w:val="Corpsdetexte"/>
        <w:shd w:val="clear" w:color="auto" w:fill="FFFFFF"/>
        <w:rPr>
          <w:i/>
          <w:sz w:val="15"/>
          <w:szCs w:val="15"/>
          <w:shd w:val="clear" w:color="auto" w:fill="E8E8E8"/>
          <w:lang w:val="uk-UA"/>
        </w:rPr>
      </w:pPr>
    </w:p>
    <w:p w14:paraId="4C6EF9C5" w14:textId="77777777" w:rsidR="00EA0E73" w:rsidRDefault="00EA0E73">
      <w:pPr>
        <w:widowControl/>
        <w:suppressAutoHyphens w:val="0"/>
        <w:spacing w:after="160" w:line="259" w:lineRule="auto"/>
        <w:rPr>
          <w:rFonts w:ascii="Times New Roman" w:eastAsia="Times New Roman" w:hAnsi="Times New Roman" w:cs="Times New Roman"/>
          <w:b/>
          <w:kern w:val="0"/>
          <w:sz w:val="28"/>
          <w:szCs w:val="28"/>
          <w:lang w:eastAsia="en-US" w:bidi="ar-SA"/>
        </w:rPr>
      </w:pPr>
      <w:r>
        <w:rPr>
          <w:b/>
        </w:rPr>
        <w:br w:type="page"/>
      </w:r>
    </w:p>
    <w:p w14:paraId="2ED76BEE" w14:textId="5B259917" w:rsidR="00B56C83" w:rsidRPr="008D1862" w:rsidRDefault="00B56C83" w:rsidP="00B56C83">
      <w:pPr>
        <w:pStyle w:val="Corpsdetexte"/>
        <w:jc w:val="center"/>
        <w:rPr>
          <w:b/>
          <w:sz w:val="24"/>
          <w:szCs w:val="24"/>
          <w:lang w:val="uk-UA"/>
        </w:rPr>
      </w:pPr>
      <w:r w:rsidRPr="008D1862">
        <w:rPr>
          <w:b/>
          <w:sz w:val="24"/>
          <w:szCs w:val="24"/>
          <w:lang w:val="uk-UA"/>
        </w:rPr>
        <w:lastRenderedPageBreak/>
        <w:t xml:space="preserve">4. Структура навчальної дисципліни </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B56C83" w:rsidRPr="00C04DF4" w14:paraId="316829C9" w14:textId="77777777" w:rsidTr="00F04464">
        <w:tc>
          <w:tcPr>
            <w:tcW w:w="1418" w:type="dxa"/>
            <w:vMerge w:val="restart"/>
            <w:tcBorders>
              <w:top w:val="single" w:sz="4" w:space="0" w:color="auto"/>
              <w:left w:val="single" w:sz="4" w:space="0" w:color="auto"/>
              <w:bottom w:val="single" w:sz="4" w:space="0" w:color="auto"/>
              <w:right w:val="single" w:sz="4" w:space="0" w:color="auto"/>
            </w:tcBorders>
            <w:hideMark/>
          </w:tcPr>
          <w:p w14:paraId="19544DB9" w14:textId="77777777" w:rsidR="00B56C83" w:rsidRPr="00C04DF4" w:rsidRDefault="00B56C83" w:rsidP="00F04464">
            <w:pPr>
              <w:autoSpaceDE w:val="0"/>
              <w:autoSpaceDN w:val="0"/>
              <w:spacing w:line="276" w:lineRule="auto"/>
              <w:ind w:left="-70"/>
              <w:jc w:val="center"/>
              <w:rPr>
                <w:rFonts w:ascii="Times New Roman" w:hAnsi="Times New Roman" w:cs="Times New Roman"/>
                <w:b/>
                <w:sz w:val="20"/>
                <w:szCs w:val="20"/>
              </w:rPr>
            </w:pPr>
            <w:r w:rsidRPr="00C04DF4">
              <w:rPr>
                <w:rFonts w:ascii="Times New Roman" w:hAnsi="Times New Roman" w:cs="Times New Roman"/>
                <w:b/>
                <w:sz w:val="20"/>
                <w:szCs w:val="20"/>
              </w:rPr>
              <w:t>Вид заняття</w:t>
            </w:r>
          </w:p>
          <w:p w14:paraId="523677E4" w14:textId="77777777" w:rsidR="00B56C83" w:rsidRPr="00C04DF4" w:rsidRDefault="00B56C83" w:rsidP="00F04464">
            <w:pPr>
              <w:autoSpaceDE w:val="0"/>
              <w:autoSpaceDN w:val="0"/>
              <w:spacing w:line="276" w:lineRule="auto"/>
              <w:ind w:left="-70"/>
              <w:jc w:val="center"/>
              <w:rPr>
                <w:rFonts w:ascii="Times New Roman" w:hAnsi="Times New Roman" w:cs="Times New Roman"/>
                <w:b/>
                <w:sz w:val="20"/>
                <w:szCs w:val="20"/>
                <w:lang w:eastAsia="en-US"/>
              </w:rPr>
            </w:pPr>
            <w:r w:rsidRPr="00C04DF4">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14:paraId="0EA23CD3" w14:textId="77777777" w:rsidR="00B56C83" w:rsidRPr="00C04DF4" w:rsidRDefault="00B56C83" w:rsidP="00F04464">
            <w:pPr>
              <w:autoSpaceDE w:val="0"/>
              <w:autoSpaceDN w:val="0"/>
              <w:spacing w:line="276" w:lineRule="auto"/>
              <w:jc w:val="center"/>
              <w:rPr>
                <w:rFonts w:ascii="Times New Roman" w:hAnsi="Times New Roman" w:cs="Times New Roman"/>
                <w:b/>
                <w:sz w:val="20"/>
                <w:szCs w:val="20"/>
                <w:lang w:eastAsia="en-US"/>
              </w:rPr>
            </w:pPr>
            <w:r w:rsidRPr="00C04DF4">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14:paraId="010419B6" w14:textId="77777777" w:rsidR="00B56C83" w:rsidRPr="00C04DF4" w:rsidRDefault="00B56C83" w:rsidP="00F04464">
            <w:pPr>
              <w:spacing w:line="276" w:lineRule="auto"/>
              <w:jc w:val="center"/>
              <w:rPr>
                <w:rFonts w:ascii="Times New Roman" w:hAnsi="Times New Roman" w:cs="Times New Roman"/>
                <w:b/>
                <w:sz w:val="20"/>
                <w:szCs w:val="20"/>
              </w:rPr>
            </w:pPr>
            <w:r w:rsidRPr="00C04DF4">
              <w:rPr>
                <w:rFonts w:ascii="Times New Roman" w:hAnsi="Times New Roman" w:cs="Times New Roman"/>
                <w:b/>
                <w:sz w:val="20"/>
                <w:szCs w:val="20"/>
              </w:rPr>
              <w:t>Кількість</w:t>
            </w:r>
          </w:p>
          <w:p w14:paraId="155B114B" w14:textId="77777777" w:rsidR="00B56C83" w:rsidRPr="00C04DF4" w:rsidRDefault="00B56C83" w:rsidP="00F04464">
            <w:pPr>
              <w:spacing w:line="276" w:lineRule="auto"/>
              <w:jc w:val="center"/>
              <w:rPr>
                <w:rFonts w:ascii="Times New Roman" w:hAnsi="Times New Roman" w:cs="Times New Roman"/>
                <w:b/>
                <w:sz w:val="20"/>
                <w:szCs w:val="20"/>
              </w:rPr>
            </w:pPr>
            <w:r w:rsidRPr="00C04DF4">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14:paraId="61B32A3C" w14:textId="77777777" w:rsidR="00B56C83" w:rsidRPr="00C04DF4" w:rsidRDefault="00B56C83" w:rsidP="00F04464">
            <w:pPr>
              <w:spacing w:line="276" w:lineRule="auto"/>
              <w:jc w:val="center"/>
              <w:rPr>
                <w:rFonts w:ascii="Times New Roman" w:hAnsi="Times New Roman" w:cs="Times New Roman"/>
                <w:b/>
                <w:sz w:val="20"/>
                <w:szCs w:val="20"/>
              </w:rPr>
            </w:pPr>
            <w:r w:rsidRPr="00C04DF4">
              <w:rPr>
                <w:rFonts w:ascii="Times New Roman" w:hAnsi="Times New Roman" w:cs="Times New Roman"/>
                <w:b/>
                <w:sz w:val="20"/>
                <w:szCs w:val="20"/>
              </w:rPr>
              <w:t>Згідно з розкладом</w:t>
            </w:r>
          </w:p>
        </w:tc>
      </w:tr>
      <w:tr w:rsidR="00B56C83" w:rsidRPr="00C04DF4" w14:paraId="09ABDBE8" w14:textId="77777777" w:rsidTr="00F04464">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14:paraId="0417C80F" w14:textId="77777777" w:rsidR="00B56C83" w:rsidRPr="00C04DF4" w:rsidRDefault="00B56C83" w:rsidP="00F04464">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14:paraId="1F62983B" w14:textId="77777777" w:rsidR="00B56C83" w:rsidRPr="00C04DF4" w:rsidRDefault="00B56C83" w:rsidP="00F04464">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14:paraId="2476CC6D" w14:textId="77777777" w:rsidR="00B56C83" w:rsidRPr="00C04DF4" w:rsidRDefault="00B56C83" w:rsidP="00F04464">
            <w:pPr>
              <w:spacing w:line="276" w:lineRule="auto"/>
              <w:jc w:val="center"/>
              <w:rPr>
                <w:rFonts w:ascii="Times New Roman" w:hAnsi="Times New Roman" w:cs="Times New Roman"/>
                <w:b/>
                <w:sz w:val="20"/>
                <w:szCs w:val="20"/>
                <w:lang w:eastAsia="en-US"/>
              </w:rPr>
            </w:pPr>
            <w:r w:rsidRPr="00C04DF4">
              <w:rPr>
                <w:rFonts w:ascii="Times New Roman" w:hAnsi="Times New Roman" w:cs="Times New Roman"/>
                <w:b/>
                <w:sz w:val="20"/>
                <w:szCs w:val="20"/>
              </w:rPr>
              <w:t>о/д.ф.</w:t>
            </w:r>
          </w:p>
        </w:tc>
        <w:tc>
          <w:tcPr>
            <w:tcW w:w="851" w:type="dxa"/>
            <w:tcBorders>
              <w:top w:val="single" w:sz="4" w:space="0" w:color="auto"/>
              <w:left w:val="single" w:sz="4" w:space="0" w:color="auto"/>
              <w:bottom w:val="single" w:sz="4" w:space="0" w:color="auto"/>
              <w:right w:val="single" w:sz="4" w:space="0" w:color="auto"/>
            </w:tcBorders>
            <w:hideMark/>
          </w:tcPr>
          <w:p w14:paraId="7C8D45E3" w14:textId="77777777" w:rsidR="00B56C83" w:rsidRPr="00C04DF4" w:rsidRDefault="00B56C83" w:rsidP="00F04464">
            <w:pPr>
              <w:spacing w:line="276" w:lineRule="auto"/>
              <w:jc w:val="center"/>
              <w:rPr>
                <w:rFonts w:ascii="Times New Roman" w:hAnsi="Times New Roman" w:cs="Times New Roman"/>
                <w:b/>
                <w:sz w:val="20"/>
                <w:szCs w:val="20"/>
                <w:lang w:eastAsia="en-US"/>
              </w:rPr>
            </w:pPr>
            <w:r w:rsidRPr="00C04DF4">
              <w:rPr>
                <w:rFonts w:ascii="Times New Roman" w:hAnsi="Times New Roman" w:cs="Times New Roman"/>
                <w:b/>
                <w:sz w:val="20"/>
                <w:szCs w:val="20"/>
              </w:rPr>
              <w:t>з.ф.</w:t>
            </w:r>
          </w:p>
        </w:tc>
        <w:tc>
          <w:tcPr>
            <w:tcW w:w="1984" w:type="dxa"/>
            <w:tcBorders>
              <w:top w:val="single" w:sz="4" w:space="0" w:color="auto"/>
              <w:left w:val="single" w:sz="4" w:space="0" w:color="auto"/>
              <w:bottom w:val="single" w:sz="4" w:space="0" w:color="auto"/>
              <w:right w:val="single" w:sz="4" w:space="0" w:color="auto"/>
            </w:tcBorders>
          </w:tcPr>
          <w:p w14:paraId="52BF22EE" w14:textId="77777777" w:rsidR="00B56C83" w:rsidRPr="00C04DF4" w:rsidRDefault="00B56C83" w:rsidP="00F04464">
            <w:pPr>
              <w:spacing w:line="276" w:lineRule="auto"/>
              <w:jc w:val="center"/>
              <w:rPr>
                <w:rFonts w:ascii="Times New Roman" w:hAnsi="Times New Roman" w:cs="Times New Roman"/>
                <w:sz w:val="20"/>
                <w:szCs w:val="20"/>
              </w:rPr>
            </w:pPr>
          </w:p>
        </w:tc>
      </w:tr>
      <w:tr w:rsidR="00B56C83" w:rsidRPr="00C04DF4" w14:paraId="39A348D3" w14:textId="77777777" w:rsidTr="00F04464">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14:paraId="212005C9" w14:textId="77777777" w:rsidR="00B56C83" w:rsidRPr="00C04DF4" w:rsidRDefault="00B56C83" w:rsidP="00F04464">
            <w:pPr>
              <w:suppressAutoHyphens w:val="0"/>
              <w:jc w:val="center"/>
              <w:rPr>
                <w:rFonts w:ascii="Times New Roman" w:hAnsi="Times New Roman" w:cs="Times New Roman"/>
                <w:b/>
                <w:i/>
                <w:sz w:val="16"/>
                <w:szCs w:val="16"/>
                <w:lang w:eastAsia="en-US"/>
              </w:rPr>
            </w:pPr>
            <w:r w:rsidRPr="00C04DF4">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14:paraId="648AB3D4" w14:textId="77777777" w:rsidR="00B56C83" w:rsidRPr="00C04DF4" w:rsidRDefault="00B56C83" w:rsidP="00F04464">
            <w:pPr>
              <w:suppressAutoHyphens w:val="0"/>
              <w:jc w:val="center"/>
              <w:rPr>
                <w:rFonts w:ascii="Times New Roman" w:hAnsi="Times New Roman" w:cs="Times New Roman"/>
                <w:b/>
                <w:i/>
                <w:sz w:val="16"/>
                <w:szCs w:val="16"/>
                <w:lang w:eastAsia="en-US"/>
              </w:rPr>
            </w:pPr>
            <w:r w:rsidRPr="00C04DF4">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14:paraId="3821B49E" w14:textId="77777777" w:rsidR="00B56C83" w:rsidRPr="00C04DF4" w:rsidRDefault="00B56C83" w:rsidP="00F04464">
            <w:pPr>
              <w:spacing w:line="276" w:lineRule="auto"/>
              <w:jc w:val="center"/>
              <w:rPr>
                <w:rFonts w:ascii="Times New Roman" w:hAnsi="Times New Roman" w:cs="Times New Roman"/>
                <w:b/>
                <w:i/>
                <w:sz w:val="16"/>
                <w:szCs w:val="16"/>
              </w:rPr>
            </w:pPr>
            <w:r w:rsidRPr="00C04DF4">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14:paraId="001ADAC2" w14:textId="77777777" w:rsidR="00B56C83" w:rsidRPr="00C04DF4" w:rsidRDefault="00B56C83" w:rsidP="00F04464">
            <w:pPr>
              <w:spacing w:line="276" w:lineRule="auto"/>
              <w:jc w:val="center"/>
              <w:rPr>
                <w:rFonts w:ascii="Times New Roman" w:hAnsi="Times New Roman" w:cs="Times New Roman"/>
                <w:b/>
                <w:i/>
                <w:sz w:val="16"/>
                <w:szCs w:val="16"/>
              </w:rPr>
            </w:pPr>
            <w:r w:rsidRPr="00C04DF4">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14:paraId="2146F149" w14:textId="77777777" w:rsidR="00B56C83" w:rsidRPr="00C04DF4" w:rsidRDefault="00B56C83" w:rsidP="00F04464">
            <w:pPr>
              <w:spacing w:line="276" w:lineRule="auto"/>
              <w:jc w:val="center"/>
              <w:rPr>
                <w:rFonts w:ascii="Times New Roman" w:hAnsi="Times New Roman" w:cs="Times New Roman"/>
                <w:b/>
                <w:i/>
                <w:sz w:val="16"/>
                <w:szCs w:val="16"/>
              </w:rPr>
            </w:pPr>
            <w:r w:rsidRPr="00C04DF4">
              <w:rPr>
                <w:rFonts w:ascii="Times New Roman" w:hAnsi="Times New Roman" w:cs="Times New Roman"/>
                <w:b/>
                <w:i/>
                <w:sz w:val="16"/>
                <w:szCs w:val="16"/>
              </w:rPr>
              <w:t>5</w:t>
            </w:r>
          </w:p>
        </w:tc>
      </w:tr>
      <w:tr w:rsidR="00044C44" w:rsidRPr="00C04DF4" w14:paraId="1902B87E" w14:textId="77777777" w:rsidTr="0037341F">
        <w:trPr>
          <w:trHeight w:val="88"/>
        </w:trPr>
        <w:tc>
          <w:tcPr>
            <w:tcW w:w="9781" w:type="dxa"/>
            <w:gridSpan w:val="5"/>
            <w:tcBorders>
              <w:top w:val="single" w:sz="4" w:space="0" w:color="auto"/>
              <w:left w:val="single" w:sz="4" w:space="0" w:color="auto"/>
              <w:bottom w:val="single" w:sz="4" w:space="0" w:color="auto"/>
              <w:right w:val="single" w:sz="4" w:space="0" w:color="auto"/>
            </w:tcBorders>
            <w:vAlign w:val="center"/>
          </w:tcPr>
          <w:p w14:paraId="482D9D92" w14:textId="5ABDF750" w:rsidR="00044C44" w:rsidRPr="00C04DF4" w:rsidRDefault="00044C44" w:rsidP="00F04464">
            <w:pPr>
              <w:spacing w:line="276" w:lineRule="auto"/>
              <w:jc w:val="center"/>
              <w:rPr>
                <w:rFonts w:ascii="Times New Roman" w:hAnsi="Times New Roman" w:cs="Times New Roman"/>
                <w:b/>
                <w:i/>
                <w:sz w:val="16"/>
                <w:szCs w:val="16"/>
              </w:rPr>
            </w:pPr>
            <w:r w:rsidRPr="00C04DF4">
              <w:rPr>
                <w:rFonts w:ascii="Times New Roman" w:hAnsi="Times New Roman" w:cs="Times New Roman"/>
                <w:b/>
                <w:sz w:val="20"/>
                <w:szCs w:val="20"/>
                <w:lang w:eastAsia="en-US"/>
              </w:rPr>
              <w:t>Змістовий модуль 1</w:t>
            </w:r>
          </w:p>
        </w:tc>
      </w:tr>
      <w:tr w:rsidR="00B56C83" w:rsidRPr="00C04DF4" w14:paraId="5F1E5BA8" w14:textId="77777777" w:rsidTr="00DD1533">
        <w:trPr>
          <w:trHeight w:val="675"/>
        </w:trPr>
        <w:tc>
          <w:tcPr>
            <w:tcW w:w="1418" w:type="dxa"/>
            <w:tcBorders>
              <w:top w:val="single" w:sz="4" w:space="0" w:color="auto"/>
              <w:left w:val="single" w:sz="4" w:space="0" w:color="auto"/>
              <w:bottom w:val="single" w:sz="4" w:space="0" w:color="auto"/>
              <w:right w:val="single" w:sz="4" w:space="0" w:color="auto"/>
            </w:tcBorders>
            <w:hideMark/>
          </w:tcPr>
          <w:p w14:paraId="186C7412" w14:textId="2D0E6786" w:rsidR="00B56C83" w:rsidRPr="00C04DF4" w:rsidRDefault="00532AB2" w:rsidP="00B63535">
            <w:pPr>
              <w:autoSpaceDE w:val="0"/>
              <w:autoSpaceDN w:val="0"/>
              <w:jc w:val="center"/>
              <w:rPr>
                <w:rFonts w:ascii="Times New Roman" w:hAnsi="Times New Roman" w:cs="Times New Roman"/>
                <w:sz w:val="20"/>
                <w:szCs w:val="20"/>
                <w:lang w:eastAsia="en-US"/>
              </w:rPr>
            </w:pPr>
            <w:r w:rsidRPr="00C04DF4">
              <w:rPr>
                <w:sz w:val="20"/>
                <w:szCs w:val="20"/>
              </w:rPr>
              <w:t>Практичне заняття</w:t>
            </w:r>
            <w:r w:rsidR="00966913" w:rsidRPr="00C04DF4">
              <w:rPr>
                <w:sz w:val="20"/>
                <w:szCs w:val="20"/>
              </w:rPr>
              <w:t xml:space="preserve"> 1</w:t>
            </w:r>
          </w:p>
        </w:tc>
        <w:tc>
          <w:tcPr>
            <w:tcW w:w="4678" w:type="dxa"/>
            <w:tcBorders>
              <w:top w:val="single" w:sz="4" w:space="0" w:color="auto"/>
              <w:left w:val="single" w:sz="4" w:space="0" w:color="auto"/>
              <w:bottom w:val="single" w:sz="4" w:space="0" w:color="auto"/>
              <w:right w:val="single" w:sz="4" w:space="0" w:color="auto"/>
            </w:tcBorders>
            <w:hideMark/>
          </w:tcPr>
          <w:p w14:paraId="3F7DECDA" w14:textId="4963F433" w:rsidR="002853BC" w:rsidRPr="001F6D57" w:rsidRDefault="002853BC" w:rsidP="002853BC">
            <w:pPr>
              <w:widowControl/>
              <w:suppressAutoHyphens w:val="0"/>
              <w:autoSpaceDE w:val="0"/>
              <w:autoSpaceDN w:val="0"/>
              <w:adjustRightInd w:val="0"/>
              <w:ind w:right="282"/>
              <w:rPr>
                <w:sz w:val="20"/>
                <w:szCs w:val="20"/>
              </w:rPr>
            </w:pPr>
            <w:r w:rsidRPr="001F6D57">
              <w:rPr>
                <w:sz w:val="20"/>
                <w:szCs w:val="20"/>
              </w:rPr>
              <w:t xml:space="preserve">Академічне письмо як один із різновидів наукового (академічного) спілкування. </w:t>
            </w:r>
          </w:p>
          <w:p w14:paraId="13AD9628" w14:textId="6227B9AD" w:rsidR="00966913" w:rsidRPr="0064446D" w:rsidRDefault="002853BC" w:rsidP="002853BC">
            <w:pPr>
              <w:autoSpaceDE w:val="0"/>
              <w:autoSpaceDN w:val="0"/>
              <w:jc w:val="both"/>
              <w:rPr>
                <w:rFonts w:ascii="Times New Roman" w:hAnsi="Times New Roman" w:cs="Times New Roman"/>
                <w:sz w:val="20"/>
                <w:szCs w:val="20"/>
              </w:rPr>
            </w:pPr>
            <w:r w:rsidRPr="0064446D">
              <w:rPr>
                <w:rFonts w:ascii="Times New Roman" w:eastAsia="TimesNewRomanPSMT" w:hAnsi="Times New Roman" w:cs="Times New Roman"/>
                <w:kern w:val="0"/>
                <w:sz w:val="20"/>
                <w:szCs w:val="20"/>
                <w:lang w:eastAsia="en-US" w:bidi="ar-SA"/>
              </w:rPr>
              <w:t xml:space="preserve">Науковий стиль, науковий текст, академічна комунікація, академічне письмо: інтегральне та диференційне. </w:t>
            </w:r>
          </w:p>
        </w:tc>
        <w:tc>
          <w:tcPr>
            <w:tcW w:w="850" w:type="dxa"/>
            <w:tcBorders>
              <w:top w:val="single" w:sz="4" w:space="0" w:color="auto"/>
              <w:left w:val="single" w:sz="4" w:space="0" w:color="auto"/>
              <w:bottom w:val="single" w:sz="4" w:space="0" w:color="auto"/>
              <w:right w:val="single" w:sz="4" w:space="0" w:color="auto"/>
            </w:tcBorders>
            <w:hideMark/>
          </w:tcPr>
          <w:p w14:paraId="0566382E" w14:textId="39A87D7D" w:rsidR="00B56C83" w:rsidRPr="00B63535" w:rsidRDefault="00B63535" w:rsidP="00B63535">
            <w:pPr>
              <w:autoSpaceDE w:val="0"/>
              <w:autoSpaceDN w:val="0"/>
              <w:jc w:val="center"/>
              <w:rPr>
                <w:rFonts w:ascii="Times New Roman" w:hAnsi="Times New Roman" w:cs="Times New Roman"/>
                <w:sz w:val="20"/>
                <w:szCs w:val="20"/>
                <w:lang w:val="fr-FR" w:eastAsia="en-US"/>
              </w:rPr>
            </w:pPr>
            <w:r>
              <w:rPr>
                <w:rFonts w:ascii="Times New Roman" w:hAnsi="Times New Roman" w:cs="Times New Roman"/>
                <w:sz w:val="20"/>
                <w:szCs w:val="20"/>
                <w:lang w:val="fr-FR"/>
              </w:rPr>
              <w:t>2</w:t>
            </w:r>
          </w:p>
        </w:tc>
        <w:tc>
          <w:tcPr>
            <w:tcW w:w="851" w:type="dxa"/>
            <w:tcBorders>
              <w:top w:val="single" w:sz="4" w:space="0" w:color="auto"/>
              <w:left w:val="single" w:sz="4" w:space="0" w:color="auto"/>
              <w:bottom w:val="single" w:sz="4" w:space="0" w:color="auto"/>
              <w:right w:val="single" w:sz="4" w:space="0" w:color="auto"/>
            </w:tcBorders>
          </w:tcPr>
          <w:p w14:paraId="3D85E04D" w14:textId="1C0CA45B" w:rsidR="00B56C83" w:rsidRPr="00CE579B" w:rsidRDefault="00CE579B" w:rsidP="00B63535">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2</w:t>
            </w:r>
          </w:p>
        </w:tc>
        <w:tc>
          <w:tcPr>
            <w:tcW w:w="1984" w:type="dxa"/>
            <w:tcBorders>
              <w:top w:val="single" w:sz="4" w:space="0" w:color="auto"/>
              <w:left w:val="single" w:sz="4" w:space="0" w:color="auto"/>
              <w:bottom w:val="single" w:sz="4" w:space="0" w:color="auto"/>
              <w:right w:val="single" w:sz="4" w:space="0" w:color="auto"/>
            </w:tcBorders>
          </w:tcPr>
          <w:p w14:paraId="53FACE87" w14:textId="77777777" w:rsidR="00B56C83" w:rsidRPr="00C04DF4" w:rsidRDefault="00B56C83" w:rsidP="00B63535">
            <w:pPr>
              <w:autoSpaceDE w:val="0"/>
              <w:autoSpaceDN w:val="0"/>
              <w:jc w:val="center"/>
              <w:rPr>
                <w:rFonts w:ascii="Times New Roman" w:hAnsi="Times New Roman" w:cs="Times New Roman"/>
                <w:i/>
                <w:sz w:val="20"/>
                <w:szCs w:val="20"/>
              </w:rPr>
            </w:pPr>
            <w:r w:rsidRPr="00C04DF4">
              <w:rPr>
                <w:rFonts w:ascii="Times New Roman" w:hAnsi="Times New Roman" w:cs="Times New Roman"/>
                <w:i/>
                <w:sz w:val="20"/>
                <w:szCs w:val="20"/>
              </w:rPr>
              <w:t>щотижня/</w:t>
            </w:r>
          </w:p>
          <w:p w14:paraId="29CE018E" w14:textId="0BBE2856" w:rsidR="00B56C83" w:rsidRPr="00C04DF4" w:rsidRDefault="00B56C83" w:rsidP="00B63535">
            <w:pPr>
              <w:autoSpaceDE w:val="0"/>
              <w:autoSpaceDN w:val="0"/>
              <w:jc w:val="center"/>
              <w:rPr>
                <w:rFonts w:ascii="Times New Roman" w:hAnsi="Times New Roman" w:cs="Times New Roman"/>
                <w:i/>
                <w:sz w:val="20"/>
                <w:szCs w:val="20"/>
                <w:highlight w:val="yellow"/>
              </w:rPr>
            </w:pPr>
            <w:r w:rsidRPr="00C04DF4">
              <w:rPr>
                <w:rFonts w:ascii="Times New Roman" w:hAnsi="Times New Roman" w:cs="Times New Roman"/>
                <w:i/>
                <w:sz w:val="20"/>
                <w:szCs w:val="20"/>
              </w:rPr>
              <w:t>тиждень 1</w:t>
            </w:r>
          </w:p>
        </w:tc>
      </w:tr>
      <w:tr w:rsidR="00B63535" w:rsidRPr="00C04DF4" w14:paraId="327420B1" w14:textId="77777777" w:rsidTr="00F04464">
        <w:trPr>
          <w:trHeight w:val="675"/>
        </w:trPr>
        <w:tc>
          <w:tcPr>
            <w:tcW w:w="1418" w:type="dxa"/>
            <w:tcBorders>
              <w:top w:val="single" w:sz="4" w:space="0" w:color="auto"/>
              <w:left w:val="single" w:sz="4" w:space="0" w:color="auto"/>
              <w:bottom w:val="single" w:sz="4" w:space="0" w:color="auto"/>
              <w:right w:val="single" w:sz="4" w:space="0" w:color="auto"/>
            </w:tcBorders>
          </w:tcPr>
          <w:p w14:paraId="6A5555BE" w14:textId="508B5231" w:rsidR="00B63535" w:rsidRPr="00B63535" w:rsidRDefault="00B63535" w:rsidP="00B63535">
            <w:pPr>
              <w:autoSpaceDE w:val="0"/>
              <w:autoSpaceDN w:val="0"/>
              <w:jc w:val="center"/>
              <w:rPr>
                <w:sz w:val="20"/>
                <w:szCs w:val="20"/>
                <w:lang w:val="fr-FR"/>
              </w:rPr>
            </w:pPr>
            <w:r>
              <w:rPr>
                <w:sz w:val="20"/>
                <w:szCs w:val="20"/>
              </w:rPr>
              <w:t>Практичне заняття</w:t>
            </w:r>
            <w:r>
              <w:rPr>
                <w:sz w:val="20"/>
                <w:szCs w:val="20"/>
                <w:lang w:val="fr-FR"/>
              </w:rPr>
              <w:t xml:space="preserve"> 2</w:t>
            </w:r>
          </w:p>
        </w:tc>
        <w:tc>
          <w:tcPr>
            <w:tcW w:w="4678" w:type="dxa"/>
            <w:tcBorders>
              <w:top w:val="single" w:sz="4" w:space="0" w:color="auto"/>
              <w:left w:val="single" w:sz="4" w:space="0" w:color="auto"/>
              <w:bottom w:val="single" w:sz="4" w:space="0" w:color="auto"/>
              <w:right w:val="single" w:sz="4" w:space="0" w:color="auto"/>
            </w:tcBorders>
          </w:tcPr>
          <w:p w14:paraId="66C74D90" w14:textId="7EC481C5" w:rsidR="00B63535" w:rsidRPr="0064446D" w:rsidRDefault="0064446D" w:rsidP="00B63535">
            <w:pPr>
              <w:autoSpaceDE w:val="0"/>
              <w:autoSpaceDN w:val="0"/>
              <w:jc w:val="both"/>
              <w:rPr>
                <w:rFonts w:ascii="Times New Roman" w:hAnsi="Times New Roman" w:cs="Times New Roman"/>
                <w:b/>
                <w:bCs/>
                <w:sz w:val="20"/>
                <w:szCs w:val="20"/>
              </w:rPr>
            </w:pPr>
            <w:r w:rsidRPr="0064446D">
              <w:rPr>
                <w:rFonts w:ascii="Times New Roman" w:eastAsia="TimesNewRomanPSMT" w:hAnsi="Times New Roman" w:cs="Times New Roman"/>
                <w:kern w:val="0"/>
                <w:sz w:val="20"/>
                <w:szCs w:val="20"/>
                <w:lang w:eastAsia="en-US" w:bidi="ar-SA"/>
              </w:rPr>
              <w:t>Поняття про академічне письмо, його категорійні ознаки, змістове наповнення і способи викладу матеріалу</w:t>
            </w:r>
          </w:p>
        </w:tc>
        <w:tc>
          <w:tcPr>
            <w:tcW w:w="850" w:type="dxa"/>
            <w:tcBorders>
              <w:top w:val="single" w:sz="4" w:space="0" w:color="auto"/>
              <w:left w:val="single" w:sz="4" w:space="0" w:color="auto"/>
              <w:bottom w:val="single" w:sz="4" w:space="0" w:color="auto"/>
              <w:right w:val="single" w:sz="4" w:space="0" w:color="auto"/>
            </w:tcBorders>
          </w:tcPr>
          <w:p w14:paraId="06F76A9A" w14:textId="0FE30166" w:rsidR="00B63535" w:rsidRPr="00314FE3" w:rsidRDefault="00B63535" w:rsidP="00B63535">
            <w:pPr>
              <w:autoSpaceDE w:val="0"/>
              <w:autoSpaceDN w:val="0"/>
              <w:jc w:val="center"/>
              <w:rPr>
                <w:rFonts w:ascii="Times New Roman" w:hAnsi="Times New Roman" w:cs="Times New Roman"/>
                <w:sz w:val="20"/>
                <w:szCs w:val="20"/>
                <w:lang w:val="fr-FR"/>
              </w:rPr>
            </w:pPr>
            <w:r w:rsidRPr="00314FE3">
              <w:rPr>
                <w:rFonts w:ascii="Times New Roman" w:hAnsi="Times New Roman" w:cs="Times New Roman"/>
                <w:sz w:val="20"/>
                <w:szCs w:val="20"/>
                <w:lang w:val="fr-FR"/>
              </w:rPr>
              <w:t>2</w:t>
            </w:r>
          </w:p>
        </w:tc>
        <w:tc>
          <w:tcPr>
            <w:tcW w:w="851" w:type="dxa"/>
            <w:tcBorders>
              <w:top w:val="single" w:sz="4" w:space="0" w:color="auto"/>
              <w:left w:val="single" w:sz="4" w:space="0" w:color="auto"/>
              <w:bottom w:val="single" w:sz="4" w:space="0" w:color="auto"/>
              <w:right w:val="single" w:sz="4" w:space="0" w:color="auto"/>
            </w:tcBorders>
          </w:tcPr>
          <w:p w14:paraId="5CC14EE4" w14:textId="1BB2E19F" w:rsidR="00B63535" w:rsidRPr="00314FE3" w:rsidRDefault="00CE579B" w:rsidP="00B63535">
            <w:pPr>
              <w:autoSpaceDE w:val="0"/>
              <w:autoSpaceDN w:val="0"/>
              <w:jc w:val="center"/>
              <w:rPr>
                <w:rFonts w:ascii="Times New Roman" w:hAnsi="Times New Roman" w:cs="Times New Roman"/>
                <w:sz w:val="20"/>
                <w:szCs w:val="20"/>
              </w:rPr>
            </w:pPr>
            <w:r w:rsidRPr="00314FE3">
              <w:rPr>
                <w:rFonts w:ascii="Times New Roman" w:hAnsi="Times New Roman" w:cs="Times New Roman"/>
                <w:sz w:val="20"/>
                <w:szCs w:val="20"/>
              </w:rPr>
              <w:t>2</w:t>
            </w:r>
          </w:p>
        </w:tc>
        <w:tc>
          <w:tcPr>
            <w:tcW w:w="1984" w:type="dxa"/>
            <w:tcBorders>
              <w:top w:val="single" w:sz="4" w:space="0" w:color="auto"/>
              <w:left w:val="single" w:sz="4" w:space="0" w:color="auto"/>
              <w:bottom w:val="single" w:sz="4" w:space="0" w:color="auto"/>
              <w:right w:val="single" w:sz="4" w:space="0" w:color="auto"/>
            </w:tcBorders>
          </w:tcPr>
          <w:p w14:paraId="532ACDA9" w14:textId="77777777" w:rsidR="00B63535" w:rsidRPr="00B63535" w:rsidRDefault="00B63535" w:rsidP="00B63535">
            <w:pPr>
              <w:autoSpaceDE w:val="0"/>
              <w:autoSpaceDN w:val="0"/>
              <w:jc w:val="center"/>
              <w:rPr>
                <w:rFonts w:ascii="Times New Roman" w:hAnsi="Times New Roman" w:cs="Times New Roman"/>
                <w:i/>
                <w:sz w:val="20"/>
                <w:szCs w:val="20"/>
              </w:rPr>
            </w:pPr>
            <w:r w:rsidRPr="00B63535">
              <w:rPr>
                <w:rFonts w:ascii="Times New Roman" w:hAnsi="Times New Roman" w:cs="Times New Roman"/>
                <w:i/>
                <w:sz w:val="20"/>
                <w:szCs w:val="20"/>
              </w:rPr>
              <w:t>щотижня/</w:t>
            </w:r>
          </w:p>
          <w:p w14:paraId="7EFC5C76" w14:textId="0EF2F9F7" w:rsidR="00B63535" w:rsidRPr="00072049" w:rsidRDefault="00B63535" w:rsidP="00B63535">
            <w:pPr>
              <w:autoSpaceDE w:val="0"/>
              <w:autoSpaceDN w:val="0"/>
              <w:jc w:val="center"/>
              <w:rPr>
                <w:rFonts w:ascii="Times New Roman" w:hAnsi="Times New Roman" w:cs="Times New Roman"/>
                <w:i/>
                <w:sz w:val="20"/>
                <w:szCs w:val="20"/>
                <w:lang w:val="fr-FR"/>
              </w:rPr>
            </w:pPr>
            <w:r w:rsidRPr="00B63535">
              <w:rPr>
                <w:rFonts w:ascii="Times New Roman" w:hAnsi="Times New Roman" w:cs="Times New Roman"/>
                <w:i/>
                <w:sz w:val="20"/>
                <w:szCs w:val="20"/>
              </w:rPr>
              <w:t>тиждень</w:t>
            </w:r>
            <w:r w:rsidR="00072049">
              <w:rPr>
                <w:rFonts w:ascii="Times New Roman" w:hAnsi="Times New Roman" w:cs="Times New Roman"/>
                <w:i/>
                <w:sz w:val="20"/>
                <w:szCs w:val="20"/>
                <w:lang w:val="fr-FR"/>
              </w:rPr>
              <w:t xml:space="preserve"> 1</w:t>
            </w:r>
          </w:p>
        </w:tc>
      </w:tr>
      <w:tr w:rsidR="002670C6" w:rsidRPr="00C04DF4" w14:paraId="421F2B4F" w14:textId="77777777" w:rsidTr="00DD1533">
        <w:trPr>
          <w:trHeight w:val="675"/>
        </w:trPr>
        <w:tc>
          <w:tcPr>
            <w:tcW w:w="1418" w:type="dxa"/>
            <w:tcBorders>
              <w:top w:val="single" w:sz="4" w:space="0" w:color="auto"/>
              <w:left w:val="single" w:sz="4" w:space="0" w:color="auto"/>
              <w:bottom w:val="single" w:sz="4" w:space="0" w:color="auto"/>
              <w:right w:val="single" w:sz="4" w:space="0" w:color="auto"/>
            </w:tcBorders>
            <w:hideMark/>
          </w:tcPr>
          <w:p w14:paraId="2AAF2947" w14:textId="2477F1D6" w:rsidR="002670C6" w:rsidRPr="00C04DF4" w:rsidRDefault="002670C6" w:rsidP="002670C6">
            <w:pPr>
              <w:autoSpaceDE w:val="0"/>
              <w:autoSpaceDN w:val="0"/>
              <w:jc w:val="center"/>
              <w:rPr>
                <w:rFonts w:ascii="Times New Roman" w:hAnsi="Times New Roman" w:cs="Times New Roman"/>
                <w:sz w:val="20"/>
                <w:szCs w:val="20"/>
                <w:highlight w:val="yellow"/>
              </w:rPr>
            </w:pPr>
            <w:r w:rsidRPr="00C04DF4">
              <w:rPr>
                <w:rFonts w:ascii="Times New Roman" w:hAnsi="Times New Roman" w:cs="Times New Roman"/>
                <w:sz w:val="20"/>
                <w:szCs w:val="20"/>
              </w:rPr>
              <w:t>Самостійна робота</w:t>
            </w:r>
          </w:p>
        </w:tc>
        <w:tc>
          <w:tcPr>
            <w:tcW w:w="4678" w:type="dxa"/>
            <w:tcBorders>
              <w:top w:val="single" w:sz="4" w:space="0" w:color="auto"/>
              <w:left w:val="single" w:sz="4" w:space="0" w:color="auto"/>
              <w:bottom w:val="single" w:sz="4" w:space="0" w:color="auto"/>
              <w:right w:val="single" w:sz="4" w:space="0" w:color="auto"/>
            </w:tcBorders>
            <w:hideMark/>
          </w:tcPr>
          <w:p w14:paraId="288551D8" w14:textId="53B3616B" w:rsidR="002670C6" w:rsidRPr="0064446D" w:rsidRDefault="002670C6" w:rsidP="002B6336">
            <w:pPr>
              <w:autoSpaceDE w:val="0"/>
              <w:autoSpaceDN w:val="0"/>
              <w:jc w:val="both"/>
              <w:rPr>
                <w:rFonts w:ascii="Times New Roman" w:hAnsi="Times New Roman" w:cs="Times New Roman"/>
                <w:sz w:val="20"/>
                <w:szCs w:val="20"/>
              </w:rPr>
            </w:pPr>
            <w:r w:rsidRPr="0064446D">
              <w:rPr>
                <w:rFonts w:ascii="Times New Roman" w:hAnsi="Times New Roman" w:cs="Times New Roman"/>
                <w:sz w:val="20"/>
                <w:szCs w:val="20"/>
              </w:rPr>
              <w:t xml:space="preserve">Жанри академічного письма: первинні та вторинні </w:t>
            </w:r>
            <w:r w:rsidR="0064446D" w:rsidRPr="0064446D">
              <w:rPr>
                <w:rFonts w:ascii="Times New Roman" w:eastAsia="TimesNewRomanPSMT" w:hAnsi="Times New Roman" w:cs="Times New Roman"/>
                <w:kern w:val="0"/>
                <w:sz w:val="20"/>
                <w:szCs w:val="20"/>
                <w:lang w:eastAsia="en-US" w:bidi="ar-SA"/>
              </w:rPr>
              <w:t>Традиції академічного спілкування та міжнародний досвід</w:t>
            </w:r>
          </w:p>
          <w:p w14:paraId="5A107DA5" w14:textId="30C6518B" w:rsidR="002670C6" w:rsidRPr="0064446D" w:rsidRDefault="002670C6" w:rsidP="002B6336">
            <w:pPr>
              <w:autoSpaceDE w:val="0"/>
              <w:autoSpaceDN w:val="0"/>
              <w:jc w:val="both"/>
              <w:rPr>
                <w:rFonts w:ascii="Times New Roman" w:hAnsi="Times New Roman" w:cs="Times New Roman"/>
                <w:sz w:val="20"/>
                <w:szCs w:val="20"/>
              </w:rPr>
            </w:pPr>
          </w:p>
        </w:tc>
        <w:tc>
          <w:tcPr>
            <w:tcW w:w="850" w:type="dxa"/>
            <w:tcBorders>
              <w:top w:val="single" w:sz="4" w:space="0" w:color="auto"/>
              <w:left w:val="single" w:sz="4" w:space="0" w:color="auto"/>
              <w:bottom w:val="single" w:sz="4" w:space="0" w:color="auto"/>
              <w:right w:val="single" w:sz="4" w:space="0" w:color="auto"/>
            </w:tcBorders>
            <w:hideMark/>
          </w:tcPr>
          <w:p w14:paraId="45B10579" w14:textId="3C956F81" w:rsidR="002670C6" w:rsidRPr="00314FE3" w:rsidRDefault="00F63370" w:rsidP="002670C6">
            <w:pPr>
              <w:autoSpaceDE w:val="0"/>
              <w:autoSpaceDN w:val="0"/>
              <w:jc w:val="center"/>
              <w:rPr>
                <w:rFonts w:ascii="Times New Roman" w:hAnsi="Times New Roman" w:cs="Times New Roman"/>
                <w:sz w:val="20"/>
                <w:szCs w:val="20"/>
              </w:rPr>
            </w:pPr>
            <w:r w:rsidRPr="00314FE3">
              <w:rPr>
                <w:rFonts w:ascii="Times New Roman" w:hAnsi="Times New Roman" w:cs="Times New Roman"/>
                <w:sz w:val="20"/>
                <w:szCs w:val="20"/>
              </w:rPr>
              <w:t>9</w:t>
            </w:r>
          </w:p>
        </w:tc>
        <w:tc>
          <w:tcPr>
            <w:tcW w:w="851" w:type="dxa"/>
            <w:tcBorders>
              <w:top w:val="single" w:sz="4" w:space="0" w:color="auto"/>
              <w:left w:val="single" w:sz="4" w:space="0" w:color="auto"/>
              <w:bottom w:val="single" w:sz="4" w:space="0" w:color="auto"/>
              <w:right w:val="single" w:sz="4" w:space="0" w:color="auto"/>
            </w:tcBorders>
          </w:tcPr>
          <w:p w14:paraId="332BC754" w14:textId="4448E0B0" w:rsidR="002670C6" w:rsidRPr="00314FE3" w:rsidRDefault="0046545A" w:rsidP="002670C6">
            <w:pPr>
              <w:autoSpaceDE w:val="0"/>
              <w:autoSpaceDN w:val="0"/>
              <w:jc w:val="center"/>
              <w:rPr>
                <w:rFonts w:ascii="Times New Roman" w:hAnsi="Times New Roman" w:cs="Times New Roman"/>
                <w:sz w:val="20"/>
                <w:szCs w:val="20"/>
              </w:rPr>
            </w:pPr>
            <w:r w:rsidRPr="00314FE3">
              <w:rPr>
                <w:rFonts w:ascii="Times New Roman" w:hAnsi="Times New Roman" w:cs="Times New Roman"/>
                <w:sz w:val="20"/>
                <w:szCs w:val="20"/>
              </w:rPr>
              <w:t>12</w:t>
            </w:r>
          </w:p>
        </w:tc>
        <w:tc>
          <w:tcPr>
            <w:tcW w:w="1984" w:type="dxa"/>
            <w:tcBorders>
              <w:top w:val="single" w:sz="4" w:space="0" w:color="auto"/>
              <w:left w:val="single" w:sz="4" w:space="0" w:color="auto"/>
              <w:bottom w:val="single" w:sz="4" w:space="0" w:color="auto"/>
              <w:right w:val="single" w:sz="4" w:space="0" w:color="auto"/>
            </w:tcBorders>
          </w:tcPr>
          <w:p w14:paraId="7968BCC8" w14:textId="46B48C11" w:rsidR="002670C6" w:rsidRPr="00C04DF4" w:rsidRDefault="002670C6" w:rsidP="001F6D57">
            <w:pPr>
              <w:autoSpaceDE w:val="0"/>
              <w:autoSpaceDN w:val="0"/>
              <w:jc w:val="center"/>
              <w:rPr>
                <w:rFonts w:ascii="Times New Roman" w:hAnsi="Times New Roman" w:cs="Times New Roman"/>
                <w:i/>
                <w:sz w:val="20"/>
                <w:szCs w:val="20"/>
                <w:highlight w:val="yellow"/>
              </w:rPr>
            </w:pPr>
          </w:p>
        </w:tc>
      </w:tr>
      <w:tr w:rsidR="009A55BB" w:rsidRPr="00C04DF4" w14:paraId="100310C2" w14:textId="77777777" w:rsidTr="00F04464">
        <w:trPr>
          <w:trHeight w:val="675"/>
        </w:trPr>
        <w:tc>
          <w:tcPr>
            <w:tcW w:w="1418" w:type="dxa"/>
            <w:tcBorders>
              <w:top w:val="single" w:sz="4" w:space="0" w:color="auto"/>
              <w:left w:val="single" w:sz="4" w:space="0" w:color="auto"/>
              <w:bottom w:val="single" w:sz="4" w:space="0" w:color="auto"/>
              <w:right w:val="single" w:sz="4" w:space="0" w:color="auto"/>
            </w:tcBorders>
          </w:tcPr>
          <w:p w14:paraId="68CF54CB" w14:textId="5DFAF35A" w:rsidR="009A55BB" w:rsidRPr="00C04DF4" w:rsidRDefault="009A55BB" w:rsidP="002670C6">
            <w:pPr>
              <w:autoSpaceDE w:val="0"/>
              <w:autoSpaceDN w:val="0"/>
              <w:jc w:val="center"/>
              <w:rPr>
                <w:rFonts w:ascii="Times New Roman" w:hAnsi="Times New Roman" w:cs="Times New Roman"/>
                <w:sz w:val="20"/>
                <w:szCs w:val="20"/>
              </w:rPr>
            </w:pPr>
            <w:r w:rsidRPr="00C04DF4">
              <w:rPr>
                <w:sz w:val="20"/>
                <w:szCs w:val="20"/>
              </w:rPr>
              <w:t xml:space="preserve">Практичне заняття </w:t>
            </w:r>
            <w:r>
              <w:rPr>
                <w:sz w:val="20"/>
                <w:szCs w:val="20"/>
              </w:rPr>
              <w:t>3</w:t>
            </w:r>
          </w:p>
        </w:tc>
        <w:tc>
          <w:tcPr>
            <w:tcW w:w="4678" w:type="dxa"/>
            <w:tcBorders>
              <w:top w:val="single" w:sz="4" w:space="0" w:color="auto"/>
              <w:left w:val="single" w:sz="4" w:space="0" w:color="auto"/>
              <w:bottom w:val="single" w:sz="4" w:space="0" w:color="auto"/>
              <w:right w:val="single" w:sz="4" w:space="0" w:color="auto"/>
            </w:tcBorders>
          </w:tcPr>
          <w:p w14:paraId="600D25D5" w14:textId="7CBE5735" w:rsidR="0064446D" w:rsidRPr="0064446D" w:rsidRDefault="0064446D" w:rsidP="0064446D">
            <w:pPr>
              <w:autoSpaceDE w:val="0"/>
              <w:autoSpaceDN w:val="0"/>
              <w:jc w:val="both"/>
              <w:rPr>
                <w:rFonts w:ascii="Times New Roman" w:hAnsi="Times New Roman" w:cs="Times New Roman"/>
                <w:sz w:val="20"/>
                <w:szCs w:val="20"/>
              </w:rPr>
            </w:pPr>
            <w:r w:rsidRPr="0064446D">
              <w:rPr>
                <w:rFonts w:ascii="Times New Roman" w:hAnsi="Times New Roman" w:cs="Times New Roman"/>
                <w:sz w:val="20"/>
                <w:szCs w:val="20"/>
              </w:rPr>
              <w:t xml:space="preserve">Академічна доброчесність: проблеми дотримання </w:t>
            </w:r>
            <w:r w:rsidR="00EA1DA9">
              <w:rPr>
                <w:rFonts w:ascii="Times New Roman" w:hAnsi="Times New Roman" w:cs="Times New Roman"/>
                <w:sz w:val="20"/>
                <w:szCs w:val="20"/>
              </w:rPr>
              <w:t>т</w:t>
            </w:r>
            <w:r w:rsidRPr="0064446D">
              <w:rPr>
                <w:rFonts w:ascii="Times New Roman" w:hAnsi="Times New Roman" w:cs="Times New Roman"/>
                <w:sz w:val="20"/>
                <w:szCs w:val="20"/>
              </w:rPr>
              <w:t>а пріоритети поширення серед молодих учених</w:t>
            </w:r>
          </w:p>
          <w:p w14:paraId="74F4D68B" w14:textId="50CA1F53" w:rsidR="009A55BB" w:rsidRPr="009A55BB" w:rsidRDefault="0064446D" w:rsidP="0064446D">
            <w:pPr>
              <w:autoSpaceDE w:val="0"/>
              <w:autoSpaceDN w:val="0"/>
              <w:jc w:val="both"/>
              <w:rPr>
                <w:rFonts w:ascii="Times New Roman" w:hAnsi="Times New Roman" w:cs="Times New Roman"/>
                <w:sz w:val="20"/>
                <w:szCs w:val="20"/>
              </w:rPr>
            </w:pPr>
            <w:r w:rsidRPr="0064446D">
              <w:rPr>
                <w:rFonts w:ascii="Times New Roman" w:hAnsi="Times New Roman" w:cs="Times New Roman"/>
                <w:sz w:val="20"/>
                <w:szCs w:val="20"/>
              </w:rPr>
              <w:t xml:space="preserve">Класична риторика як філософська основа академічного письма. </w:t>
            </w:r>
          </w:p>
        </w:tc>
        <w:tc>
          <w:tcPr>
            <w:tcW w:w="850" w:type="dxa"/>
            <w:tcBorders>
              <w:top w:val="single" w:sz="4" w:space="0" w:color="auto"/>
              <w:left w:val="single" w:sz="4" w:space="0" w:color="auto"/>
              <w:bottom w:val="single" w:sz="4" w:space="0" w:color="auto"/>
              <w:right w:val="single" w:sz="4" w:space="0" w:color="auto"/>
            </w:tcBorders>
          </w:tcPr>
          <w:p w14:paraId="6FD79ACA" w14:textId="11267F6D" w:rsidR="009A55BB" w:rsidRPr="00314FE3" w:rsidRDefault="009A55BB" w:rsidP="002670C6">
            <w:pPr>
              <w:autoSpaceDE w:val="0"/>
              <w:autoSpaceDN w:val="0"/>
              <w:jc w:val="center"/>
              <w:rPr>
                <w:rFonts w:ascii="Times New Roman" w:hAnsi="Times New Roman" w:cs="Times New Roman"/>
                <w:sz w:val="20"/>
                <w:szCs w:val="20"/>
                <w:lang w:val="fr-FR"/>
              </w:rPr>
            </w:pPr>
            <w:r w:rsidRPr="00314FE3">
              <w:rPr>
                <w:rFonts w:ascii="Times New Roman" w:hAnsi="Times New Roman" w:cs="Times New Roman"/>
                <w:sz w:val="20"/>
                <w:szCs w:val="20"/>
                <w:lang w:val="fr-FR"/>
              </w:rPr>
              <w:t>2</w:t>
            </w:r>
          </w:p>
        </w:tc>
        <w:tc>
          <w:tcPr>
            <w:tcW w:w="851" w:type="dxa"/>
            <w:tcBorders>
              <w:top w:val="single" w:sz="4" w:space="0" w:color="auto"/>
              <w:left w:val="single" w:sz="4" w:space="0" w:color="auto"/>
              <w:bottom w:val="single" w:sz="4" w:space="0" w:color="auto"/>
              <w:right w:val="single" w:sz="4" w:space="0" w:color="auto"/>
            </w:tcBorders>
          </w:tcPr>
          <w:p w14:paraId="3D5A20CF" w14:textId="147FCF8C" w:rsidR="009A55BB" w:rsidRPr="00314FE3" w:rsidRDefault="00CE579B" w:rsidP="002670C6">
            <w:pPr>
              <w:autoSpaceDE w:val="0"/>
              <w:autoSpaceDN w:val="0"/>
              <w:jc w:val="center"/>
              <w:rPr>
                <w:rFonts w:ascii="Times New Roman" w:hAnsi="Times New Roman" w:cs="Times New Roman"/>
                <w:sz w:val="20"/>
                <w:szCs w:val="20"/>
              </w:rPr>
            </w:pPr>
            <w:r w:rsidRPr="00314FE3">
              <w:rPr>
                <w:rFonts w:ascii="Times New Roman" w:hAnsi="Times New Roman" w:cs="Times New Roman"/>
                <w:sz w:val="20"/>
                <w:szCs w:val="20"/>
              </w:rPr>
              <w:t>2</w:t>
            </w:r>
          </w:p>
        </w:tc>
        <w:tc>
          <w:tcPr>
            <w:tcW w:w="1984" w:type="dxa"/>
            <w:tcBorders>
              <w:top w:val="single" w:sz="4" w:space="0" w:color="auto"/>
              <w:left w:val="single" w:sz="4" w:space="0" w:color="auto"/>
              <w:bottom w:val="single" w:sz="4" w:space="0" w:color="auto"/>
              <w:right w:val="single" w:sz="4" w:space="0" w:color="auto"/>
            </w:tcBorders>
          </w:tcPr>
          <w:p w14:paraId="176E3A86" w14:textId="77777777" w:rsidR="001F6D57" w:rsidRPr="00B63535" w:rsidRDefault="001F6D57" w:rsidP="001F6D57">
            <w:pPr>
              <w:autoSpaceDE w:val="0"/>
              <w:autoSpaceDN w:val="0"/>
              <w:jc w:val="center"/>
              <w:rPr>
                <w:rFonts w:ascii="Times New Roman" w:hAnsi="Times New Roman" w:cs="Times New Roman"/>
                <w:i/>
                <w:sz w:val="20"/>
                <w:szCs w:val="20"/>
              </w:rPr>
            </w:pPr>
            <w:r w:rsidRPr="00B63535">
              <w:rPr>
                <w:rFonts w:ascii="Times New Roman" w:hAnsi="Times New Roman" w:cs="Times New Roman"/>
                <w:i/>
                <w:sz w:val="20"/>
                <w:szCs w:val="20"/>
              </w:rPr>
              <w:t>щотижня/</w:t>
            </w:r>
          </w:p>
          <w:p w14:paraId="45A96E8E" w14:textId="7AC7F20E" w:rsidR="009A55BB" w:rsidRPr="00C04DF4" w:rsidRDefault="001F6D57" w:rsidP="001F6D57">
            <w:pPr>
              <w:autoSpaceDE w:val="0"/>
              <w:autoSpaceDN w:val="0"/>
              <w:jc w:val="center"/>
              <w:rPr>
                <w:rFonts w:ascii="Times New Roman" w:hAnsi="Times New Roman" w:cs="Times New Roman"/>
                <w:i/>
                <w:sz w:val="20"/>
                <w:szCs w:val="20"/>
                <w:highlight w:val="yellow"/>
              </w:rPr>
            </w:pPr>
            <w:r w:rsidRPr="00B63535">
              <w:rPr>
                <w:rFonts w:ascii="Times New Roman" w:hAnsi="Times New Roman" w:cs="Times New Roman"/>
                <w:i/>
                <w:sz w:val="20"/>
                <w:szCs w:val="20"/>
              </w:rPr>
              <w:t>тиждень</w:t>
            </w:r>
            <w:r>
              <w:rPr>
                <w:rFonts w:ascii="Times New Roman" w:hAnsi="Times New Roman" w:cs="Times New Roman"/>
                <w:i/>
                <w:sz w:val="20"/>
                <w:szCs w:val="20"/>
              </w:rPr>
              <w:t xml:space="preserve"> 2</w:t>
            </w:r>
          </w:p>
        </w:tc>
      </w:tr>
      <w:tr w:rsidR="009A55BB" w:rsidRPr="00C04DF4" w14:paraId="40B27577" w14:textId="77777777" w:rsidTr="00F04464">
        <w:trPr>
          <w:trHeight w:val="675"/>
        </w:trPr>
        <w:tc>
          <w:tcPr>
            <w:tcW w:w="1418" w:type="dxa"/>
            <w:tcBorders>
              <w:top w:val="single" w:sz="4" w:space="0" w:color="auto"/>
              <w:left w:val="single" w:sz="4" w:space="0" w:color="auto"/>
              <w:bottom w:val="single" w:sz="4" w:space="0" w:color="auto"/>
              <w:right w:val="single" w:sz="4" w:space="0" w:color="auto"/>
            </w:tcBorders>
          </w:tcPr>
          <w:p w14:paraId="7E64B006" w14:textId="3B974D4D" w:rsidR="009A55BB" w:rsidRPr="00C04DF4" w:rsidRDefault="009A55BB" w:rsidP="002670C6">
            <w:pPr>
              <w:autoSpaceDE w:val="0"/>
              <w:autoSpaceDN w:val="0"/>
              <w:jc w:val="center"/>
              <w:rPr>
                <w:sz w:val="20"/>
                <w:szCs w:val="20"/>
              </w:rPr>
            </w:pPr>
            <w:r>
              <w:rPr>
                <w:sz w:val="20"/>
                <w:szCs w:val="20"/>
              </w:rPr>
              <w:t>Практичне заняття</w:t>
            </w:r>
            <w:r>
              <w:rPr>
                <w:sz w:val="20"/>
                <w:szCs w:val="20"/>
                <w:lang w:val="fr-FR"/>
              </w:rPr>
              <w:t xml:space="preserve"> 4</w:t>
            </w:r>
          </w:p>
        </w:tc>
        <w:tc>
          <w:tcPr>
            <w:tcW w:w="4678" w:type="dxa"/>
            <w:tcBorders>
              <w:top w:val="single" w:sz="4" w:space="0" w:color="auto"/>
              <w:left w:val="single" w:sz="4" w:space="0" w:color="auto"/>
              <w:bottom w:val="single" w:sz="4" w:space="0" w:color="auto"/>
              <w:right w:val="single" w:sz="4" w:space="0" w:color="auto"/>
            </w:tcBorders>
          </w:tcPr>
          <w:p w14:paraId="77C1E2AB" w14:textId="75208652" w:rsidR="009A55BB" w:rsidRPr="00C04DF4" w:rsidRDefault="001F6D57" w:rsidP="002B6336">
            <w:pPr>
              <w:autoSpaceDE w:val="0"/>
              <w:autoSpaceDN w:val="0"/>
              <w:jc w:val="both"/>
              <w:rPr>
                <w:rFonts w:ascii="Times New Roman" w:hAnsi="Times New Roman" w:cs="Times New Roman"/>
                <w:sz w:val="20"/>
                <w:szCs w:val="20"/>
              </w:rPr>
            </w:pPr>
            <w:r w:rsidRPr="0064446D">
              <w:rPr>
                <w:rFonts w:ascii="Times New Roman" w:hAnsi="Times New Roman" w:cs="Times New Roman"/>
                <w:sz w:val="20"/>
                <w:szCs w:val="20"/>
              </w:rPr>
              <w:t>Генерація наукових ідей та організація процесу академічного письма. Академічний етикет.</w:t>
            </w:r>
          </w:p>
        </w:tc>
        <w:tc>
          <w:tcPr>
            <w:tcW w:w="850" w:type="dxa"/>
            <w:tcBorders>
              <w:top w:val="single" w:sz="4" w:space="0" w:color="auto"/>
              <w:left w:val="single" w:sz="4" w:space="0" w:color="auto"/>
              <w:bottom w:val="single" w:sz="4" w:space="0" w:color="auto"/>
              <w:right w:val="single" w:sz="4" w:space="0" w:color="auto"/>
            </w:tcBorders>
          </w:tcPr>
          <w:p w14:paraId="6421AA23" w14:textId="0CF33DAF" w:rsidR="009A55BB" w:rsidRPr="00314FE3" w:rsidRDefault="009A55BB" w:rsidP="002670C6">
            <w:pPr>
              <w:autoSpaceDE w:val="0"/>
              <w:autoSpaceDN w:val="0"/>
              <w:jc w:val="center"/>
              <w:rPr>
                <w:rFonts w:ascii="Times New Roman" w:hAnsi="Times New Roman" w:cs="Times New Roman"/>
                <w:sz w:val="20"/>
                <w:szCs w:val="20"/>
                <w:lang w:val="fr-FR"/>
              </w:rPr>
            </w:pPr>
            <w:r w:rsidRPr="00314FE3">
              <w:rPr>
                <w:rFonts w:ascii="Times New Roman" w:hAnsi="Times New Roman" w:cs="Times New Roman"/>
                <w:sz w:val="20"/>
                <w:szCs w:val="20"/>
                <w:lang w:val="fr-FR"/>
              </w:rPr>
              <w:t>2</w:t>
            </w:r>
          </w:p>
        </w:tc>
        <w:tc>
          <w:tcPr>
            <w:tcW w:w="851" w:type="dxa"/>
            <w:tcBorders>
              <w:top w:val="single" w:sz="4" w:space="0" w:color="auto"/>
              <w:left w:val="single" w:sz="4" w:space="0" w:color="auto"/>
              <w:bottom w:val="single" w:sz="4" w:space="0" w:color="auto"/>
              <w:right w:val="single" w:sz="4" w:space="0" w:color="auto"/>
            </w:tcBorders>
          </w:tcPr>
          <w:p w14:paraId="7A88EFD5" w14:textId="77777777" w:rsidR="009A55BB" w:rsidRPr="00314FE3" w:rsidRDefault="009A55BB" w:rsidP="002670C6">
            <w:pPr>
              <w:autoSpaceDE w:val="0"/>
              <w:autoSpaceDN w:val="0"/>
              <w:jc w:val="center"/>
              <w:rPr>
                <w:rFonts w:ascii="Times New Roman" w:hAnsi="Times New Roman" w:cs="Times New Roman"/>
                <w:sz w:val="20"/>
                <w:szCs w:val="20"/>
                <w:lang w:val="fr-FR"/>
              </w:rPr>
            </w:pPr>
          </w:p>
        </w:tc>
        <w:tc>
          <w:tcPr>
            <w:tcW w:w="1984" w:type="dxa"/>
            <w:tcBorders>
              <w:top w:val="single" w:sz="4" w:space="0" w:color="auto"/>
              <w:left w:val="single" w:sz="4" w:space="0" w:color="auto"/>
              <w:bottom w:val="single" w:sz="4" w:space="0" w:color="auto"/>
              <w:right w:val="single" w:sz="4" w:space="0" w:color="auto"/>
            </w:tcBorders>
          </w:tcPr>
          <w:p w14:paraId="639DF8F2" w14:textId="77777777" w:rsidR="001F6D57" w:rsidRPr="00B63535" w:rsidRDefault="001F6D57" w:rsidP="001F6D57">
            <w:pPr>
              <w:autoSpaceDE w:val="0"/>
              <w:autoSpaceDN w:val="0"/>
              <w:jc w:val="center"/>
              <w:rPr>
                <w:rFonts w:ascii="Times New Roman" w:hAnsi="Times New Roman" w:cs="Times New Roman"/>
                <w:i/>
                <w:sz w:val="20"/>
                <w:szCs w:val="20"/>
              </w:rPr>
            </w:pPr>
            <w:r w:rsidRPr="00B63535">
              <w:rPr>
                <w:rFonts w:ascii="Times New Roman" w:hAnsi="Times New Roman" w:cs="Times New Roman"/>
                <w:i/>
                <w:sz w:val="20"/>
                <w:szCs w:val="20"/>
              </w:rPr>
              <w:t>щотижня/</w:t>
            </w:r>
          </w:p>
          <w:p w14:paraId="7265A687" w14:textId="682B3B1E" w:rsidR="009A55BB" w:rsidRPr="00C04DF4" w:rsidRDefault="001F6D57" w:rsidP="001F6D57">
            <w:pPr>
              <w:autoSpaceDE w:val="0"/>
              <w:autoSpaceDN w:val="0"/>
              <w:jc w:val="center"/>
              <w:rPr>
                <w:rFonts w:ascii="Times New Roman" w:hAnsi="Times New Roman" w:cs="Times New Roman"/>
                <w:i/>
                <w:sz w:val="20"/>
                <w:szCs w:val="20"/>
                <w:highlight w:val="yellow"/>
              </w:rPr>
            </w:pPr>
            <w:r w:rsidRPr="00B63535">
              <w:rPr>
                <w:rFonts w:ascii="Times New Roman" w:hAnsi="Times New Roman" w:cs="Times New Roman"/>
                <w:i/>
                <w:sz w:val="20"/>
                <w:szCs w:val="20"/>
              </w:rPr>
              <w:t>тиждень</w:t>
            </w:r>
            <w:r>
              <w:rPr>
                <w:rFonts w:ascii="Times New Roman" w:hAnsi="Times New Roman" w:cs="Times New Roman"/>
                <w:i/>
                <w:sz w:val="20"/>
                <w:szCs w:val="20"/>
              </w:rPr>
              <w:t xml:space="preserve"> 2</w:t>
            </w:r>
          </w:p>
        </w:tc>
      </w:tr>
      <w:tr w:rsidR="009A55BB" w:rsidRPr="00C04DF4" w14:paraId="642BFD2E" w14:textId="77777777" w:rsidTr="00F04464">
        <w:trPr>
          <w:trHeight w:val="675"/>
        </w:trPr>
        <w:tc>
          <w:tcPr>
            <w:tcW w:w="1418" w:type="dxa"/>
            <w:tcBorders>
              <w:top w:val="single" w:sz="4" w:space="0" w:color="auto"/>
              <w:left w:val="single" w:sz="4" w:space="0" w:color="auto"/>
              <w:bottom w:val="single" w:sz="4" w:space="0" w:color="auto"/>
              <w:right w:val="single" w:sz="4" w:space="0" w:color="auto"/>
            </w:tcBorders>
          </w:tcPr>
          <w:p w14:paraId="34E2FE57" w14:textId="088CE45A" w:rsidR="009A55BB" w:rsidRDefault="009A55BB" w:rsidP="002670C6">
            <w:pPr>
              <w:autoSpaceDE w:val="0"/>
              <w:autoSpaceDN w:val="0"/>
              <w:jc w:val="center"/>
              <w:rPr>
                <w:sz w:val="20"/>
                <w:szCs w:val="20"/>
              </w:rPr>
            </w:pPr>
            <w:r w:rsidRPr="00C04DF4">
              <w:rPr>
                <w:rFonts w:ascii="Times New Roman" w:hAnsi="Times New Roman" w:cs="Times New Roman"/>
                <w:sz w:val="20"/>
                <w:szCs w:val="20"/>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03442B19" w14:textId="5C8CD4D1" w:rsidR="009A55BB" w:rsidRPr="009A55BB" w:rsidRDefault="001F6D57" w:rsidP="009A55BB">
            <w:pPr>
              <w:autoSpaceDE w:val="0"/>
              <w:autoSpaceDN w:val="0"/>
              <w:jc w:val="both"/>
              <w:rPr>
                <w:rFonts w:ascii="Times New Roman" w:hAnsi="Times New Roman" w:cs="Times New Roman"/>
                <w:sz w:val="20"/>
                <w:szCs w:val="20"/>
              </w:rPr>
            </w:pPr>
            <w:r w:rsidRPr="0064446D">
              <w:rPr>
                <w:rFonts w:ascii="Times New Roman" w:hAnsi="Times New Roman" w:cs="Times New Roman"/>
                <w:sz w:val="20"/>
                <w:szCs w:val="20"/>
              </w:rPr>
              <w:t>Правила дотримання академчної доброчесності та заходи щодо попередження і виявлення плагіату.</w:t>
            </w:r>
          </w:p>
        </w:tc>
        <w:tc>
          <w:tcPr>
            <w:tcW w:w="850" w:type="dxa"/>
            <w:tcBorders>
              <w:top w:val="single" w:sz="4" w:space="0" w:color="auto"/>
              <w:left w:val="single" w:sz="4" w:space="0" w:color="auto"/>
              <w:bottom w:val="single" w:sz="4" w:space="0" w:color="auto"/>
              <w:right w:val="single" w:sz="4" w:space="0" w:color="auto"/>
            </w:tcBorders>
          </w:tcPr>
          <w:p w14:paraId="6936093D" w14:textId="4BE38393" w:rsidR="009A55BB" w:rsidRPr="00314FE3" w:rsidRDefault="00F63370" w:rsidP="002670C6">
            <w:pPr>
              <w:autoSpaceDE w:val="0"/>
              <w:autoSpaceDN w:val="0"/>
              <w:jc w:val="center"/>
              <w:rPr>
                <w:rFonts w:ascii="Times New Roman" w:hAnsi="Times New Roman" w:cs="Times New Roman"/>
                <w:sz w:val="20"/>
                <w:szCs w:val="20"/>
              </w:rPr>
            </w:pPr>
            <w:r w:rsidRPr="00314FE3">
              <w:rPr>
                <w:rFonts w:ascii="Times New Roman" w:hAnsi="Times New Roman" w:cs="Times New Roman"/>
                <w:sz w:val="20"/>
                <w:szCs w:val="20"/>
              </w:rPr>
              <w:t>9</w:t>
            </w:r>
          </w:p>
        </w:tc>
        <w:tc>
          <w:tcPr>
            <w:tcW w:w="851" w:type="dxa"/>
            <w:tcBorders>
              <w:top w:val="single" w:sz="4" w:space="0" w:color="auto"/>
              <w:left w:val="single" w:sz="4" w:space="0" w:color="auto"/>
              <w:bottom w:val="single" w:sz="4" w:space="0" w:color="auto"/>
              <w:right w:val="single" w:sz="4" w:space="0" w:color="auto"/>
            </w:tcBorders>
          </w:tcPr>
          <w:p w14:paraId="590D5AFA" w14:textId="7DCADCA0" w:rsidR="009A55BB" w:rsidRPr="00314FE3" w:rsidRDefault="0046545A" w:rsidP="002670C6">
            <w:pPr>
              <w:autoSpaceDE w:val="0"/>
              <w:autoSpaceDN w:val="0"/>
              <w:jc w:val="center"/>
              <w:rPr>
                <w:rFonts w:ascii="Times New Roman" w:hAnsi="Times New Roman" w:cs="Times New Roman"/>
                <w:sz w:val="20"/>
                <w:szCs w:val="20"/>
              </w:rPr>
            </w:pPr>
            <w:r w:rsidRPr="00314FE3">
              <w:rPr>
                <w:rFonts w:ascii="Times New Roman" w:hAnsi="Times New Roman" w:cs="Times New Roman"/>
                <w:sz w:val="20"/>
                <w:szCs w:val="20"/>
              </w:rPr>
              <w:t>12</w:t>
            </w:r>
          </w:p>
        </w:tc>
        <w:tc>
          <w:tcPr>
            <w:tcW w:w="1984" w:type="dxa"/>
            <w:tcBorders>
              <w:top w:val="single" w:sz="4" w:space="0" w:color="auto"/>
              <w:left w:val="single" w:sz="4" w:space="0" w:color="auto"/>
              <w:bottom w:val="single" w:sz="4" w:space="0" w:color="auto"/>
              <w:right w:val="single" w:sz="4" w:space="0" w:color="auto"/>
            </w:tcBorders>
          </w:tcPr>
          <w:p w14:paraId="7068164A" w14:textId="77777777" w:rsidR="009A55BB" w:rsidRPr="00C04DF4" w:rsidRDefault="009A55BB" w:rsidP="009B36A4">
            <w:pPr>
              <w:autoSpaceDE w:val="0"/>
              <w:autoSpaceDN w:val="0"/>
              <w:jc w:val="center"/>
              <w:rPr>
                <w:rFonts w:ascii="Times New Roman" w:hAnsi="Times New Roman" w:cs="Times New Roman"/>
                <w:i/>
                <w:sz w:val="20"/>
                <w:szCs w:val="20"/>
                <w:highlight w:val="yellow"/>
              </w:rPr>
            </w:pPr>
          </w:p>
        </w:tc>
      </w:tr>
      <w:tr w:rsidR="009A55BB" w:rsidRPr="00C04DF4" w14:paraId="08511554" w14:textId="77777777" w:rsidTr="00F04464">
        <w:trPr>
          <w:trHeight w:val="675"/>
        </w:trPr>
        <w:tc>
          <w:tcPr>
            <w:tcW w:w="1418" w:type="dxa"/>
            <w:tcBorders>
              <w:top w:val="single" w:sz="4" w:space="0" w:color="auto"/>
              <w:left w:val="single" w:sz="4" w:space="0" w:color="auto"/>
              <w:bottom w:val="single" w:sz="4" w:space="0" w:color="auto"/>
              <w:right w:val="single" w:sz="4" w:space="0" w:color="auto"/>
            </w:tcBorders>
          </w:tcPr>
          <w:p w14:paraId="065568E8" w14:textId="6BE45524" w:rsidR="009A55BB" w:rsidRPr="00C04DF4" w:rsidRDefault="009A55BB" w:rsidP="009A55BB">
            <w:pPr>
              <w:autoSpaceDE w:val="0"/>
              <w:autoSpaceDN w:val="0"/>
              <w:jc w:val="center"/>
              <w:rPr>
                <w:rFonts w:ascii="Times New Roman" w:hAnsi="Times New Roman" w:cs="Times New Roman"/>
                <w:sz w:val="20"/>
                <w:szCs w:val="20"/>
              </w:rPr>
            </w:pPr>
            <w:r w:rsidRPr="00B63535">
              <w:rPr>
                <w:sz w:val="20"/>
                <w:szCs w:val="20"/>
              </w:rPr>
              <w:t>Практичне заняття 5</w:t>
            </w:r>
          </w:p>
        </w:tc>
        <w:tc>
          <w:tcPr>
            <w:tcW w:w="4678" w:type="dxa"/>
            <w:tcBorders>
              <w:top w:val="single" w:sz="4" w:space="0" w:color="auto"/>
              <w:left w:val="single" w:sz="4" w:space="0" w:color="auto"/>
              <w:bottom w:val="single" w:sz="4" w:space="0" w:color="auto"/>
              <w:right w:val="single" w:sz="4" w:space="0" w:color="auto"/>
            </w:tcBorders>
          </w:tcPr>
          <w:p w14:paraId="57468D32" w14:textId="03117195" w:rsidR="0064446D" w:rsidRPr="0064446D" w:rsidRDefault="0064446D" w:rsidP="0064446D">
            <w:pPr>
              <w:autoSpaceDE w:val="0"/>
              <w:autoSpaceDN w:val="0"/>
              <w:jc w:val="both"/>
              <w:rPr>
                <w:rFonts w:ascii="Times New Roman" w:hAnsi="Times New Roman" w:cs="Times New Roman"/>
                <w:sz w:val="20"/>
                <w:szCs w:val="20"/>
              </w:rPr>
            </w:pPr>
            <w:r w:rsidRPr="0064446D">
              <w:rPr>
                <w:rFonts w:ascii="Times New Roman" w:hAnsi="Times New Roman" w:cs="Times New Roman"/>
                <w:sz w:val="20"/>
                <w:szCs w:val="20"/>
              </w:rPr>
              <w:t xml:space="preserve">Основні категорії академічного тексту. </w:t>
            </w:r>
          </w:p>
          <w:p w14:paraId="15A64AC6" w14:textId="0B7E49AB" w:rsidR="009A55BB" w:rsidRPr="00C04DF4" w:rsidRDefault="0064446D" w:rsidP="0064446D">
            <w:pPr>
              <w:autoSpaceDE w:val="0"/>
              <w:autoSpaceDN w:val="0"/>
              <w:jc w:val="both"/>
              <w:rPr>
                <w:rFonts w:ascii="Times New Roman" w:hAnsi="Times New Roman" w:cs="Times New Roman"/>
                <w:sz w:val="20"/>
                <w:szCs w:val="20"/>
              </w:rPr>
            </w:pPr>
            <w:r w:rsidRPr="0064446D">
              <w:rPr>
                <w:rFonts w:ascii="Times New Roman" w:hAnsi="Times New Roman" w:cs="Times New Roman"/>
                <w:sz w:val="20"/>
                <w:szCs w:val="20"/>
              </w:rPr>
              <w:t xml:space="preserve">Наукове знання як специфічний зміст наукового тексту. </w:t>
            </w:r>
          </w:p>
        </w:tc>
        <w:tc>
          <w:tcPr>
            <w:tcW w:w="850" w:type="dxa"/>
            <w:tcBorders>
              <w:top w:val="single" w:sz="4" w:space="0" w:color="auto"/>
              <w:left w:val="single" w:sz="4" w:space="0" w:color="auto"/>
              <w:bottom w:val="single" w:sz="4" w:space="0" w:color="auto"/>
              <w:right w:val="single" w:sz="4" w:space="0" w:color="auto"/>
            </w:tcBorders>
          </w:tcPr>
          <w:p w14:paraId="278F5424" w14:textId="1C09C590" w:rsidR="009A55BB" w:rsidRPr="00314FE3" w:rsidRDefault="009A55BB" w:rsidP="009A55BB">
            <w:pPr>
              <w:autoSpaceDE w:val="0"/>
              <w:autoSpaceDN w:val="0"/>
              <w:jc w:val="center"/>
              <w:rPr>
                <w:rFonts w:ascii="Times New Roman" w:hAnsi="Times New Roman" w:cs="Times New Roman"/>
                <w:sz w:val="20"/>
                <w:szCs w:val="20"/>
                <w:lang w:val="fr-FR"/>
              </w:rPr>
            </w:pPr>
            <w:r w:rsidRPr="00314FE3">
              <w:rPr>
                <w:rFonts w:ascii="Times New Roman" w:hAnsi="Times New Roman" w:cs="Times New Roman"/>
                <w:sz w:val="20"/>
                <w:szCs w:val="20"/>
                <w:lang w:val="fr-FR"/>
              </w:rPr>
              <w:t>2</w:t>
            </w:r>
          </w:p>
        </w:tc>
        <w:tc>
          <w:tcPr>
            <w:tcW w:w="851" w:type="dxa"/>
            <w:tcBorders>
              <w:top w:val="single" w:sz="4" w:space="0" w:color="auto"/>
              <w:left w:val="single" w:sz="4" w:space="0" w:color="auto"/>
              <w:bottom w:val="single" w:sz="4" w:space="0" w:color="auto"/>
              <w:right w:val="single" w:sz="4" w:space="0" w:color="auto"/>
            </w:tcBorders>
          </w:tcPr>
          <w:p w14:paraId="409BA41F" w14:textId="5BF1AAEE" w:rsidR="009A55BB" w:rsidRPr="00314FE3" w:rsidRDefault="00CE579B" w:rsidP="009A55BB">
            <w:pPr>
              <w:autoSpaceDE w:val="0"/>
              <w:autoSpaceDN w:val="0"/>
              <w:jc w:val="center"/>
              <w:rPr>
                <w:rFonts w:ascii="Times New Roman" w:hAnsi="Times New Roman" w:cs="Times New Roman"/>
                <w:sz w:val="20"/>
                <w:szCs w:val="20"/>
              </w:rPr>
            </w:pPr>
            <w:r w:rsidRPr="00314FE3">
              <w:rPr>
                <w:rFonts w:ascii="Times New Roman" w:hAnsi="Times New Roman" w:cs="Times New Roman"/>
                <w:sz w:val="20"/>
                <w:szCs w:val="20"/>
              </w:rPr>
              <w:t>2</w:t>
            </w:r>
          </w:p>
        </w:tc>
        <w:tc>
          <w:tcPr>
            <w:tcW w:w="1984" w:type="dxa"/>
            <w:tcBorders>
              <w:top w:val="single" w:sz="4" w:space="0" w:color="auto"/>
              <w:left w:val="single" w:sz="4" w:space="0" w:color="auto"/>
              <w:bottom w:val="single" w:sz="4" w:space="0" w:color="auto"/>
              <w:right w:val="single" w:sz="4" w:space="0" w:color="auto"/>
            </w:tcBorders>
          </w:tcPr>
          <w:p w14:paraId="4AED8005" w14:textId="77777777" w:rsidR="009A55BB" w:rsidRPr="00C04DF4" w:rsidRDefault="009A55BB" w:rsidP="009A55BB">
            <w:pPr>
              <w:autoSpaceDE w:val="0"/>
              <w:autoSpaceDN w:val="0"/>
              <w:jc w:val="center"/>
              <w:rPr>
                <w:rFonts w:ascii="Times New Roman" w:hAnsi="Times New Roman" w:cs="Times New Roman"/>
                <w:i/>
                <w:sz w:val="20"/>
                <w:szCs w:val="20"/>
              </w:rPr>
            </w:pPr>
            <w:r w:rsidRPr="00C04DF4">
              <w:rPr>
                <w:rFonts w:ascii="Times New Roman" w:hAnsi="Times New Roman" w:cs="Times New Roman"/>
                <w:i/>
                <w:sz w:val="20"/>
                <w:szCs w:val="20"/>
              </w:rPr>
              <w:t>щотижня/</w:t>
            </w:r>
          </w:p>
          <w:p w14:paraId="2DF41833" w14:textId="3FCF4F42" w:rsidR="009A55BB" w:rsidRPr="001F6D57" w:rsidRDefault="009A55BB" w:rsidP="009A55BB">
            <w:pPr>
              <w:autoSpaceDE w:val="0"/>
              <w:autoSpaceDN w:val="0"/>
              <w:jc w:val="center"/>
              <w:rPr>
                <w:rFonts w:ascii="Times New Roman" w:hAnsi="Times New Roman" w:cs="Times New Roman"/>
                <w:i/>
                <w:sz w:val="20"/>
                <w:szCs w:val="20"/>
                <w:highlight w:val="yellow"/>
              </w:rPr>
            </w:pPr>
            <w:r w:rsidRPr="00C04DF4">
              <w:rPr>
                <w:rFonts w:ascii="Times New Roman" w:hAnsi="Times New Roman" w:cs="Times New Roman"/>
                <w:i/>
                <w:sz w:val="20"/>
                <w:szCs w:val="20"/>
              </w:rPr>
              <w:t>тиждень</w:t>
            </w:r>
            <w:r>
              <w:rPr>
                <w:rFonts w:ascii="Times New Roman" w:hAnsi="Times New Roman" w:cs="Times New Roman"/>
                <w:i/>
                <w:sz w:val="20"/>
                <w:szCs w:val="20"/>
                <w:lang w:val="fr-FR"/>
              </w:rPr>
              <w:t xml:space="preserve"> </w:t>
            </w:r>
            <w:r w:rsidR="001F6D57">
              <w:rPr>
                <w:rFonts w:ascii="Times New Roman" w:hAnsi="Times New Roman" w:cs="Times New Roman"/>
                <w:i/>
                <w:sz w:val="20"/>
                <w:szCs w:val="20"/>
              </w:rPr>
              <w:t>3</w:t>
            </w:r>
          </w:p>
        </w:tc>
      </w:tr>
      <w:tr w:rsidR="009A55BB" w:rsidRPr="00C04DF4" w14:paraId="7D6ADF9F" w14:textId="77777777" w:rsidTr="00F04464">
        <w:trPr>
          <w:trHeight w:val="675"/>
        </w:trPr>
        <w:tc>
          <w:tcPr>
            <w:tcW w:w="1418" w:type="dxa"/>
            <w:tcBorders>
              <w:top w:val="single" w:sz="4" w:space="0" w:color="auto"/>
              <w:left w:val="single" w:sz="4" w:space="0" w:color="auto"/>
              <w:bottom w:val="single" w:sz="4" w:space="0" w:color="auto"/>
              <w:right w:val="single" w:sz="4" w:space="0" w:color="auto"/>
            </w:tcBorders>
          </w:tcPr>
          <w:p w14:paraId="505AC277" w14:textId="31A34A1A" w:rsidR="009A55BB" w:rsidRPr="00B63535" w:rsidRDefault="009A55BB" w:rsidP="009A55BB">
            <w:pPr>
              <w:autoSpaceDE w:val="0"/>
              <w:autoSpaceDN w:val="0"/>
              <w:jc w:val="center"/>
              <w:rPr>
                <w:sz w:val="20"/>
                <w:szCs w:val="20"/>
                <w:lang w:val="fr-FR"/>
              </w:rPr>
            </w:pPr>
            <w:r w:rsidRPr="00B63535">
              <w:rPr>
                <w:sz w:val="20"/>
                <w:szCs w:val="20"/>
              </w:rPr>
              <w:t>Практичне заняття</w:t>
            </w:r>
            <w:r w:rsidRPr="00B63535">
              <w:rPr>
                <w:sz w:val="20"/>
                <w:szCs w:val="20"/>
                <w:lang w:val="fr-FR"/>
              </w:rPr>
              <w:t xml:space="preserve"> 6</w:t>
            </w:r>
          </w:p>
        </w:tc>
        <w:tc>
          <w:tcPr>
            <w:tcW w:w="4678" w:type="dxa"/>
            <w:tcBorders>
              <w:top w:val="single" w:sz="4" w:space="0" w:color="auto"/>
              <w:left w:val="single" w:sz="4" w:space="0" w:color="auto"/>
              <w:bottom w:val="single" w:sz="4" w:space="0" w:color="auto"/>
              <w:right w:val="single" w:sz="4" w:space="0" w:color="auto"/>
            </w:tcBorders>
          </w:tcPr>
          <w:p w14:paraId="44E328B2" w14:textId="628B825C" w:rsidR="009A55BB" w:rsidRDefault="001F6D57" w:rsidP="009A55BB">
            <w:pPr>
              <w:autoSpaceDE w:val="0"/>
              <w:autoSpaceDN w:val="0"/>
              <w:jc w:val="both"/>
              <w:rPr>
                <w:rFonts w:ascii="Times New Roman" w:hAnsi="Times New Roman" w:cs="Times New Roman"/>
                <w:b/>
                <w:bCs/>
                <w:sz w:val="20"/>
                <w:szCs w:val="20"/>
              </w:rPr>
            </w:pPr>
            <w:r w:rsidRPr="0064446D">
              <w:rPr>
                <w:rFonts w:ascii="Times New Roman" w:hAnsi="Times New Roman" w:cs="Times New Roman"/>
                <w:sz w:val="20"/>
                <w:szCs w:val="20"/>
              </w:rPr>
              <w:t>Інформативність, членованість, зв’язність, лінійна послідовність, цілісність, проспекція, модальність, завершеність як основні категорійні ознаки академічного тексту.</w:t>
            </w:r>
          </w:p>
        </w:tc>
        <w:tc>
          <w:tcPr>
            <w:tcW w:w="850" w:type="dxa"/>
            <w:tcBorders>
              <w:top w:val="single" w:sz="4" w:space="0" w:color="auto"/>
              <w:left w:val="single" w:sz="4" w:space="0" w:color="auto"/>
              <w:bottom w:val="single" w:sz="4" w:space="0" w:color="auto"/>
              <w:right w:val="single" w:sz="4" w:space="0" w:color="auto"/>
            </w:tcBorders>
          </w:tcPr>
          <w:p w14:paraId="599D09DB" w14:textId="3DECE2AE" w:rsidR="009A55BB" w:rsidRPr="00314FE3" w:rsidRDefault="009A55BB" w:rsidP="009A55BB">
            <w:pPr>
              <w:autoSpaceDE w:val="0"/>
              <w:autoSpaceDN w:val="0"/>
              <w:jc w:val="center"/>
              <w:rPr>
                <w:rFonts w:ascii="Times New Roman" w:hAnsi="Times New Roman" w:cs="Times New Roman"/>
                <w:sz w:val="20"/>
                <w:szCs w:val="20"/>
                <w:lang w:val="fr-FR"/>
              </w:rPr>
            </w:pPr>
            <w:r w:rsidRPr="00314FE3">
              <w:rPr>
                <w:rFonts w:ascii="Times New Roman" w:hAnsi="Times New Roman" w:cs="Times New Roman"/>
                <w:sz w:val="20"/>
                <w:szCs w:val="20"/>
                <w:lang w:val="fr-FR"/>
              </w:rPr>
              <w:t>2</w:t>
            </w:r>
          </w:p>
        </w:tc>
        <w:tc>
          <w:tcPr>
            <w:tcW w:w="851" w:type="dxa"/>
            <w:tcBorders>
              <w:top w:val="single" w:sz="4" w:space="0" w:color="auto"/>
              <w:left w:val="single" w:sz="4" w:space="0" w:color="auto"/>
              <w:bottom w:val="single" w:sz="4" w:space="0" w:color="auto"/>
              <w:right w:val="single" w:sz="4" w:space="0" w:color="auto"/>
            </w:tcBorders>
          </w:tcPr>
          <w:p w14:paraId="7890048D" w14:textId="38865AA4" w:rsidR="009A55BB" w:rsidRPr="00314FE3" w:rsidRDefault="00CE579B" w:rsidP="009A55BB">
            <w:pPr>
              <w:autoSpaceDE w:val="0"/>
              <w:autoSpaceDN w:val="0"/>
              <w:jc w:val="center"/>
              <w:rPr>
                <w:rFonts w:ascii="Times New Roman" w:hAnsi="Times New Roman" w:cs="Times New Roman"/>
                <w:sz w:val="20"/>
                <w:szCs w:val="20"/>
              </w:rPr>
            </w:pPr>
            <w:r w:rsidRPr="00314FE3">
              <w:rPr>
                <w:rFonts w:ascii="Times New Roman" w:hAnsi="Times New Roman" w:cs="Times New Roman"/>
                <w:sz w:val="20"/>
                <w:szCs w:val="20"/>
              </w:rPr>
              <w:t>2</w:t>
            </w:r>
          </w:p>
        </w:tc>
        <w:tc>
          <w:tcPr>
            <w:tcW w:w="1984" w:type="dxa"/>
            <w:tcBorders>
              <w:top w:val="single" w:sz="4" w:space="0" w:color="auto"/>
              <w:left w:val="single" w:sz="4" w:space="0" w:color="auto"/>
              <w:bottom w:val="single" w:sz="4" w:space="0" w:color="auto"/>
              <w:right w:val="single" w:sz="4" w:space="0" w:color="auto"/>
            </w:tcBorders>
          </w:tcPr>
          <w:p w14:paraId="628CD91B" w14:textId="77777777" w:rsidR="009A55BB" w:rsidRDefault="009A55BB" w:rsidP="009A55BB">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14:paraId="480B87F0" w14:textId="6C947C93" w:rsidR="009A55BB" w:rsidRPr="001F6D57" w:rsidRDefault="009A55BB" w:rsidP="009A55BB">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тиждень</w:t>
            </w:r>
            <w:r>
              <w:rPr>
                <w:rFonts w:ascii="Times New Roman" w:hAnsi="Times New Roman" w:cs="Times New Roman"/>
                <w:i/>
                <w:sz w:val="20"/>
                <w:szCs w:val="20"/>
                <w:lang w:val="fr-FR"/>
              </w:rPr>
              <w:t xml:space="preserve"> </w:t>
            </w:r>
            <w:r w:rsidR="001F6D57">
              <w:rPr>
                <w:rFonts w:ascii="Times New Roman" w:hAnsi="Times New Roman" w:cs="Times New Roman"/>
                <w:i/>
                <w:sz w:val="20"/>
                <w:szCs w:val="20"/>
              </w:rPr>
              <w:t>3</w:t>
            </w:r>
          </w:p>
        </w:tc>
      </w:tr>
      <w:tr w:rsidR="002670C6" w:rsidRPr="00C04DF4" w14:paraId="62213444" w14:textId="77777777" w:rsidTr="002670C6">
        <w:trPr>
          <w:trHeight w:val="675"/>
        </w:trPr>
        <w:tc>
          <w:tcPr>
            <w:tcW w:w="1418" w:type="dxa"/>
            <w:tcBorders>
              <w:top w:val="single" w:sz="4" w:space="0" w:color="auto"/>
              <w:left w:val="single" w:sz="4" w:space="0" w:color="auto"/>
              <w:bottom w:val="single" w:sz="4" w:space="0" w:color="auto"/>
              <w:right w:val="single" w:sz="4" w:space="0" w:color="auto"/>
            </w:tcBorders>
          </w:tcPr>
          <w:p w14:paraId="5ADD84BD" w14:textId="2013B366" w:rsidR="002670C6" w:rsidRPr="00C04DF4" w:rsidRDefault="002670C6" w:rsidP="002670C6">
            <w:pPr>
              <w:autoSpaceDE w:val="0"/>
              <w:autoSpaceDN w:val="0"/>
              <w:jc w:val="center"/>
              <w:rPr>
                <w:sz w:val="20"/>
                <w:szCs w:val="20"/>
              </w:rPr>
            </w:pPr>
            <w:r w:rsidRPr="00C04DF4">
              <w:rPr>
                <w:rFonts w:ascii="Times New Roman" w:hAnsi="Times New Roman" w:cs="Times New Roman"/>
                <w:sz w:val="20"/>
                <w:szCs w:val="20"/>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7F3A340D" w14:textId="06DCD18F" w:rsidR="002670C6" w:rsidRPr="00C04DF4" w:rsidRDefault="001F6D57" w:rsidP="002B6336">
            <w:pPr>
              <w:autoSpaceDE w:val="0"/>
              <w:autoSpaceDN w:val="0"/>
              <w:jc w:val="both"/>
              <w:rPr>
                <w:rFonts w:ascii="Times New Roman" w:hAnsi="Times New Roman" w:cs="Times New Roman"/>
                <w:sz w:val="20"/>
                <w:szCs w:val="20"/>
              </w:rPr>
            </w:pPr>
            <w:r w:rsidRPr="0064446D">
              <w:rPr>
                <w:rFonts w:ascii="Times New Roman" w:hAnsi="Times New Roman" w:cs="Times New Roman"/>
                <w:sz w:val="20"/>
                <w:szCs w:val="20"/>
              </w:rPr>
              <w:t>Основні властивості наукового знання.  Моделювання наукового знання</w:t>
            </w:r>
          </w:p>
        </w:tc>
        <w:tc>
          <w:tcPr>
            <w:tcW w:w="850" w:type="dxa"/>
            <w:tcBorders>
              <w:top w:val="single" w:sz="4" w:space="0" w:color="auto"/>
              <w:left w:val="single" w:sz="4" w:space="0" w:color="auto"/>
              <w:bottom w:val="single" w:sz="4" w:space="0" w:color="auto"/>
              <w:right w:val="single" w:sz="4" w:space="0" w:color="auto"/>
            </w:tcBorders>
          </w:tcPr>
          <w:p w14:paraId="76EBDE6A" w14:textId="5BB63F43" w:rsidR="002670C6" w:rsidRPr="00314FE3" w:rsidRDefault="00F63370" w:rsidP="002670C6">
            <w:pPr>
              <w:autoSpaceDE w:val="0"/>
              <w:autoSpaceDN w:val="0"/>
              <w:jc w:val="center"/>
              <w:rPr>
                <w:rFonts w:ascii="Times New Roman" w:hAnsi="Times New Roman" w:cs="Times New Roman"/>
                <w:sz w:val="20"/>
                <w:szCs w:val="20"/>
              </w:rPr>
            </w:pPr>
            <w:r w:rsidRPr="00314FE3">
              <w:rPr>
                <w:rFonts w:ascii="Times New Roman" w:hAnsi="Times New Roman" w:cs="Times New Roman"/>
                <w:sz w:val="20"/>
                <w:szCs w:val="20"/>
              </w:rPr>
              <w:t>9</w:t>
            </w:r>
          </w:p>
        </w:tc>
        <w:tc>
          <w:tcPr>
            <w:tcW w:w="851" w:type="dxa"/>
            <w:tcBorders>
              <w:top w:val="single" w:sz="4" w:space="0" w:color="auto"/>
              <w:left w:val="single" w:sz="4" w:space="0" w:color="auto"/>
              <w:bottom w:val="single" w:sz="4" w:space="0" w:color="auto"/>
              <w:right w:val="single" w:sz="4" w:space="0" w:color="auto"/>
            </w:tcBorders>
          </w:tcPr>
          <w:p w14:paraId="51C086E9" w14:textId="35F50147" w:rsidR="002670C6" w:rsidRPr="00314FE3" w:rsidRDefault="0046545A" w:rsidP="002670C6">
            <w:pPr>
              <w:autoSpaceDE w:val="0"/>
              <w:autoSpaceDN w:val="0"/>
              <w:jc w:val="center"/>
              <w:rPr>
                <w:rFonts w:ascii="Times New Roman" w:hAnsi="Times New Roman" w:cs="Times New Roman"/>
                <w:sz w:val="20"/>
                <w:szCs w:val="20"/>
              </w:rPr>
            </w:pPr>
            <w:r w:rsidRPr="00314FE3">
              <w:rPr>
                <w:rFonts w:ascii="Times New Roman" w:hAnsi="Times New Roman" w:cs="Times New Roman"/>
                <w:sz w:val="20"/>
                <w:szCs w:val="20"/>
              </w:rPr>
              <w:t>12</w:t>
            </w:r>
          </w:p>
        </w:tc>
        <w:tc>
          <w:tcPr>
            <w:tcW w:w="1984" w:type="dxa"/>
            <w:tcBorders>
              <w:top w:val="single" w:sz="4" w:space="0" w:color="auto"/>
              <w:left w:val="single" w:sz="4" w:space="0" w:color="auto"/>
              <w:bottom w:val="single" w:sz="4" w:space="0" w:color="auto"/>
              <w:right w:val="single" w:sz="4" w:space="0" w:color="auto"/>
            </w:tcBorders>
          </w:tcPr>
          <w:p w14:paraId="620482F7" w14:textId="77777777" w:rsidR="002670C6" w:rsidRPr="00C04DF4" w:rsidRDefault="002670C6" w:rsidP="002670C6">
            <w:pPr>
              <w:autoSpaceDE w:val="0"/>
              <w:autoSpaceDN w:val="0"/>
              <w:jc w:val="center"/>
              <w:rPr>
                <w:rFonts w:ascii="Times New Roman" w:hAnsi="Times New Roman" w:cs="Times New Roman"/>
                <w:i/>
                <w:sz w:val="20"/>
                <w:szCs w:val="20"/>
              </w:rPr>
            </w:pPr>
          </w:p>
        </w:tc>
      </w:tr>
      <w:tr w:rsidR="002670C6" w:rsidRPr="00B63535" w14:paraId="434FE2C1" w14:textId="77777777" w:rsidTr="006C32A4">
        <w:trPr>
          <w:trHeight w:val="79"/>
        </w:trPr>
        <w:tc>
          <w:tcPr>
            <w:tcW w:w="1418" w:type="dxa"/>
            <w:tcBorders>
              <w:top w:val="single" w:sz="4" w:space="0" w:color="auto"/>
              <w:left w:val="single" w:sz="4" w:space="0" w:color="auto"/>
              <w:bottom w:val="single" w:sz="4" w:space="0" w:color="auto"/>
              <w:right w:val="single" w:sz="4" w:space="0" w:color="auto"/>
            </w:tcBorders>
          </w:tcPr>
          <w:p w14:paraId="0BAC0195" w14:textId="5464D208" w:rsidR="002670C6" w:rsidRPr="00B63535" w:rsidRDefault="0064446D" w:rsidP="002670C6">
            <w:pPr>
              <w:autoSpaceDE w:val="0"/>
              <w:autoSpaceDN w:val="0"/>
              <w:jc w:val="center"/>
              <w:rPr>
                <w:rFonts w:ascii="Times New Roman" w:hAnsi="Times New Roman" w:cs="Times New Roman"/>
                <w:sz w:val="20"/>
                <w:szCs w:val="20"/>
              </w:rPr>
            </w:pPr>
            <w:r>
              <w:rPr>
                <w:sz w:val="20"/>
                <w:szCs w:val="20"/>
              </w:rPr>
              <w:t>Практичне заняття</w:t>
            </w:r>
            <w:r>
              <w:rPr>
                <w:sz w:val="20"/>
                <w:szCs w:val="20"/>
                <w:lang w:val="fr-FR"/>
              </w:rPr>
              <w:t xml:space="preserve"> </w:t>
            </w:r>
            <w:r w:rsidR="009A55BB">
              <w:rPr>
                <w:rFonts w:ascii="Times New Roman" w:hAnsi="Times New Roman" w:cs="Times New Roman"/>
                <w:sz w:val="20"/>
                <w:szCs w:val="20"/>
              </w:rPr>
              <w:t>7</w:t>
            </w:r>
          </w:p>
        </w:tc>
        <w:tc>
          <w:tcPr>
            <w:tcW w:w="4678" w:type="dxa"/>
            <w:tcBorders>
              <w:top w:val="single" w:sz="4" w:space="0" w:color="auto"/>
              <w:left w:val="single" w:sz="4" w:space="0" w:color="auto"/>
              <w:bottom w:val="single" w:sz="4" w:space="0" w:color="auto"/>
              <w:right w:val="single" w:sz="4" w:space="0" w:color="auto"/>
            </w:tcBorders>
          </w:tcPr>
          <w:p w14:paraId="4C9ECE62" w14:textId="77777777" w:rsidR="0064446D" w:rsidRPr="0064446D" w:rsidRDefault="0064446D" w:rsidP="0064446D">
            <w:pPr>
              <w:autoSpaceDE w:val="0"/>
              <w:autoSpaceDN w:val="0"/>
              <w:jc w:val="both"/>
              <w:rPr>
                <w:rFonts w:ascii="Times New Roman" w:hAnsi="Times New Roman" w:cs="Times New Roman"/>
                <w:sz w:val="20"/>
                <w:szCs w:val="20"/>
              </w:rPr>
            </w:pPr>
            <w:r w:rsidRPr="0064446D">
              <w:rPr>
                <w:rFonts w:ascii="Times New Roman" w:hAnsi="Times New Roman" w:cs="Times New Roman"/>
                <w:sz w:val="20"/>
                <w:szCs w:val="20"/>
              </w:rPr>
              <w:t>Тема 4. Види академічних текстів за формою комунікації та способом викладу матеріалу.</w:t>
            </w:r>
          </w:p>
          <w:p w14:paraId="60C566ED" w14:textId="7133100C" w:rsidR="002670C6" w:rsidRPr="00B63535" w:rsidRDefault="0064446D" w:rsidP="0064446D">
            <w:pPr>
              <w:autoSpaceDE w:val="0"/>
              <w:autoSpaceDN w:val="0"/>
              <w:jc w:val="both"/>
              <w:rPr>
                <w:rFonts w:ascii="Times New Roman" w:hAnsi="Times New Roman" w:cs="Times New Roman"/>
                <w:sz w:val="20"/>
                <w:szCs w:val="20"/>
              </w:rPr>
            </w:pPr>
            <w:r w:rsidRPr="0064446D">
              <w:rPr>
                <w:rFonts w:ascii="Times New Roman" w:hAnsi="Times New Roman" w:cs="Times New Roman"/>
                <w:sz w:val="20"/>
                <w:szCs w:val="20"/>
              </w:rPr>
              <w:t xml:space="preserve">Репрезентаційні й аргументаційні форми мовлення в академічній комунікації. </w:t>
            </w:r>
          </w:p>
        </w:tc>
        <w:tc>
          <w:tcPr>
            <w:tcW w:w="850" w:type="dxa"/>
            <w:tcBorders>
              <w:top w:val="single" w:sz="4" w:space="0" w:color="auto"/>
              <w:left w:val="single" w:sz="4" w:space="0" w:color="auto"/>
              <w:bottom w:val="single" w:sz="4" w:space="0" w:color="auto"/>
              <w:right w:val="single" w:sz="4" w:space="0" w:color="auto"/>
            </w:tcBorders>
          </w:tcPr>
          <w:p w14:paraId="100A7BF9" w14:textId="23BBC7A5" w:rsidR="002670C6" w:rsidRPr="00314FE3" w:rsidRDefault="00B63535" w:rsidP="002670C6">
            <w:pPr>
              <w:autoSpaceDE w:val="0"/>
              <w:autoSpaceDN w:val="0"/>
              <w:jc w:val="center"/>
              <w:rPr>
                <w:rFonts w:ascii="Times New Roman" w:hAnsi="Times New Roman" w:cs="Times New Roman"/>
                <w:sz w:val="20"/>
                <w:szCs w:val="20"/>
                <w:lang w:val="fr-FR"/>
              </w:rPr>
            </w:pPr>
            <w:r w:rsidRPr="00314FE3">
              <w:rPr>
                <w:rFonts w:ascii="Times New Roman" w:hAnsi="Times New Roman" w:cs="Times New Roman"/>
                <w:sz w:val="20"/>
                <w:szCs w:val="20"/>
                <w:lang w:val="fr-FR"/>
              </w:rPr>
              <w:t>2</w:t>
            </w:r>
          </w:p>
        </w:tc>
        <w:tc>
          <w:tcPr>
            <w:tcW w:w="851" w:type="dxa"/>
            <w:tcBorders>
              <w:top w:val="single" w:sz="4" w:space="0" w:color="auto"/>
              <w:left w:val="single" w:sz="4" w:space="0" w:color="auto"/>
              <w:bottom w:val="single" w:sz="4" w:space="0" w:color="auto"/>
              <w:right w:val="single" w:sz="4" w:space="0" w:color="auto"/>
            </w:tcBorders>
          </w:tcPr>
          <w:p w14:paraId="7D42CC2E" w14:textId="342CB091" w:rsidR="002670C6" w:rsidRPr="00314FE3" w:rsidRDefault="002670C6" w:rsidP="002670C6">
            <w:pPr>
              <w:autoSpaceDE w:val="0"/>
              <w:autoSpaceDN w:val="0"/>
              <w:jc w:val="center"/>
              <w:rPr>
                <w:rFonts w:ascii="Times New Roman" w:hAnsi="Times New Roman" w:cs="Times New Roman"/>
                <w:sz w:val="20"/>
                <w:szCs w:val="20"/>
                <w:lang w:val="fr-FR"/>
              </w:rPr>
            </w:pPr>
          </w:p>
        </w:tc>
        <w:tc>
          <w:tcPr>
            <w:tcW w:w="1984" w:type="dxa"/>
            <w:tcBorders>
              <w:top w:val="single" w:sz="4" w:space="0" w:color="auto"/>
              <w:left w:val="single" w:sz="4" w:space="0" w:color="auto"/>
              <w:bottom w:val="single" w:sz="4" w:space="0" w:color="auto"/>
              <w:right w:val="single" w:sz="4" w:space="0" w:color="auto"/>
            </w:tcBorders>
          </w:tcPr>
          <w:p w14:paraId="5BD144DF" w14:textId="77777777" w:rsidR="00B63535" w:rsidRPr="00B63535" w:rsidRDefault="00B63535" w:rsidP="00B63535">
            <w:pPr>
              <w:autoSpaceDE w:val="0"/>
              <w:autoSpaceDN w:val="0"/>
              <w:jc w:val="center"/>
              <w:rPr>
                <w:rFonts w:ascii="Times New Roman" w:hAnsi="Times New Roman" w:cs="Times New Roman"/>
                <w:i/>
                <w:sz w:val="20"/>
                <w:szCs w:val="20"/>
              </w:rPr>
            </w:pPr>
            <w:r w:rsidRPr="00B63535">
              <w:rPr>
                <w:rFonts w:ascii="Times New Roman" w:hAnsi="Times New Roman" w:cs="Times New Roman"/>
                <w:i/>
                <w:sz w:val="20"/>
                <w:szCs w:val="20"/>
              </w:rPr>
              <w:t>щотижня/</w:t>
            </w:r>
          </w:p>
          <w:p w14:paraId="06A000EB" w14:textId="66384971" w:rsidR="002670C6" w:rsidRPr="001F6D57" w:rsidRDefault="00B63535" w:rsidP="00B63535">
            <w:pPr>
              <w:autoSpaceDE w:val="0"/>
              <w:autoSpaceDN w:val="0"/>
              <w:jc w:val="center"/>
              <w:rPr>
                <w:rFonts w:ascii="Times New Roman" w:hAnsi="Times New Roman" w:cs="Times New Roman"/>
                <w:i/>
                <w:sz w:val="20"/>
                <w:szCs w:val="20"/>
              </w:rPr>
            </w:pPr>
            <w:r w:rsidRPr="00B63535">
              <w:rPr>
                <w:rFonts w:ascii="Times New Roman" w:hAnsi="Times New Roman" w:cs="Times New Roman"/>
                <w:i/>
                <w:sz w:val="20"/>
                <w:szCs w:val="20"/>
              </w:rPr>
              <w:t>тиждень</w:t>
            </w:r>
            <w:r w:rsidR="00072049">
              <w:rPr>
                <w:rFonts w:ascii="Times New Roman" w:hAnsi="Times New Roman" w:cs="Times New Roman"/>
                <w:i/>
                <w:sz w:val="20"/>
                <w:szCs w:val="20"/>
                <w:lang w:val="fr-FR"/>
              </w:rPr>
              <w:t xml:space="preserve"> </w:t>
            </w:r>
            <w:r w:rsidR="001F6D57">
              <w:rPr>
                <w:rFonts w:ascii="Times New Roman" w:hAnsi="Times New Roman" w:cs="Times New Roman"/>
                <w:i/>
                <w:sz w:val="20"/>
                <w:szCs w:val="20"/>
              </w:rPr>
              <w:t>4</w:t>
            </w:r>
          </w:p>
        </w:tc>
      </w:tr>
      <w:tr w:rsidR="00B63535" w:rsidRPr="00B63535" w14:paraId="4F0834BB" w14:textId="77777777" w:rsidTr="006C32A4">
        <w:trPr>
          <w:trHeight w:val="79"/>
        </w:trPr>
        <w:tc>
          <w:tcPr>
            <w:tcW w:w="1418" w:type="dxa"/>
            <w:tcBorders>
              <w:top w:val="single" w:sz="4" w:space="0" w:color="auto"/>
              <w:left w:val="single" w:sz="4" w:space="0" w:color="auto"/>
              <w:bottom w:val="single" w:sz="4" w:space="0" w:color="auto"/>
              <w:right w:val="single" w:sz="4" w:space="0" w:color="auto"/>
            </w:tcBorders>
          </w:tcPr>
          <w:p w14:paraId="37C0483B" w14:textId="15AC41BB" w:rsidR="00B63535" w:rsidRPr="009A55BB" w:rsidRDefault="0064446D" w:rsidP="002670C6">
            <w:pPr>
              <w:autoSpaceDE w:val="0"/>
              <w:autoSpaceDN w:val="0"/>
              <w:jc w:val="center"/>
              <w:rPr>
                <w:sz w:val="20"/>
                <w:szCs w:val="20"/>
              </w:rPr>
            </w:pPr>
            <w:r>
              <w:rPr>
                <w:sz w:val="20"/>
                <w:szCs w:val="20"/>
              </w:rPr>
              <w:t xml:space="preserve"> Практичне заняття</w:t>
            </w:r>
            <w:r>
              <w:rPr>
                <w:sz w:val="20"/>
                <w:szCs w:val="20"/>
                <w:lang w:val="fr-FR"/>
              </w:rPr>
              <w:t xml:space="preserve"> </w:t>
            </w:r>
            <w:r w:rsidR="009A55BB">
              <w:rPr>
                <w:sz w:val="20"/>
                <w:szCs w:val="20"/>
              </w:rPr>
              <w:t>8</w:t>
            </w:r>
          </w:p>
        </w:tc>
        <w:tc>
          <w:tcPr>
            <w:tcW w:w="4678" w:type="dxa"/>
            <w:tcBorders>
              <w:top w:val="single" w:sz="4" w:space="0" w:color="auto"/>
              <w:left w:val="single" w:sz="4" w:space="0" w:color="auto"/>
              <w:bottom w:val="single" w:sz="4" w:space="0" w:color="auto"/>
              <w:right w:val="single" w:sz="4" w:space="0" w:color="auto"/>
            </w:tcBorders>
          </w:tcPr>
          <w:p w14:paraId="669FDFB7" w14:textId="3EEB026A" w:rsidR="00B63535" w:rsidRPr="00B63535" w:rsidRDefault="001F6D57" w:rsidP="002B6336">
            <w:pPr>
              <w:autoSpaceDE w:val="0"/>
              <w:autoSpaceDN w:val="0"/>
              <w:jc w:val="both"/>
              <w:rPr>
                <w:rFonts w:ascii="Times New Roman" w:hAnsi="Times New Roman" w:cs="Times New Roman"/>
                <w:b/>
                <w:bCs/>
                <w:sz w:val="20"/>
                <w:szCs w:val="20"/>
              </w:rPr>
            </w:pPr>
            <w:r>
              <w:rPr>
                <w:rFonts w:ascii="Times New Roman" w:hAnsi="Times New Roman" w:cs="Times New Roman"/>
                <w:sz w:val="20"/>
                <w:szCs w:val="20"/>
              </w:rPr>
              <w:t>Т</w:t>
            </w:r>
            <w:r w:rsidRPr="0064446D">
              <w:rPr>
                <w:rFonts w:ascii="Times New Roman" w:hAnsi="Times New Roman" w:cs="Times New Roman"/>
                <w:sz w:val="20"/>
                <w:szCs w:val="20"/>
              </w:rPr>
              <w:t>ипи</w:t>
            </w:r>
            <w:r>
              <w:t xml:space="preserve"> </w:t>
            </w:r>
            <w:r w:rsidRPr="001F6D57">
              <w:rPr>
                <w:rFonts w:ascii="Times New Roman" w:hAnsi="Times New Roman" w:cs="Times New Roman"/>
                <w:sz w:val="20"/>
                <w:szCs w:val="20"/>
              </w:rPr>
              <w:t>академічних текстів</w:t>
            </w:r>
            <w:r w:rsidRPr="0064446D">
              <w:rPr>
                <w:rFonts w:ascii="Times New Roman" w:hAnsi="Times New Roman" w:cs="Times New Roman"/>
                <w:sz w:val="20"/>
                <w:szCs w:val="20"/>
              </w:rPr>
              <w:t xml:space="preserve"> (текст-розповідь; текст-опис; текст-міркування; текст-доказ; текст-визначення), специфіка та особливості побудови.</w:t>
            </w:r>
          </w:p>
        </w:tc>
        <w:tc>
          <w:tcPr>
            <w:tcW w:w="850" w:type="dxa"/>
            <w:tcBorders>
              <w:top w:val="single" w:sz="4" w:space="0" w:color="auto"/>
              <w:left w:val="single" w:sz="4" w:space="0" w:color="auto"/>
              <w:bottom w:val="single" w:sz="4" w:space="0" w:color="auto"/>
              <w:right w:val="single" w:sz="4" w:space="0" w:color="auto"/>
            </w:tcBorders>
          </w:tcPr>
          <w:p w14:paraId="1E5658FB" w14:textId="75E6D663" w:rsidR="00B63535" w:rsidRPr="00314FE3" w:rsidRDefault="00B63535" w:rsidP="002670C6">
            <w:pPr>
              <w:autoSpaceDE w:val="0"/>
              <w:autoSpaceDN w:val="0"/>
              <w:jc w:val="center"/>
              <w:rPr>
                <w:rFonts w:ascii="Times New Roman" w:hAnsi="Times New Roman" w:cs="Times New Roman"/>
                <w:sz w:val="20"/>
                <w:szCs w:val="20"/>
                <w:lang w:val="fr-FR"/>
              </w:rPr>
            </w:pPr>
            <w:r w:rsidRPr="00314FE3">
              <w:rPr>
                <w:rFonts w:ascii="Times New Roman" w:hAnsi="Times New Roman" w:cs="Times New Roman"/>
                <w:sz w:val="20"/>
                <w:szCs w:val="20"/>
                <w:lang w:val="fr-FR"/>
              </w:rPr>
              <w:t>2</w:t>
            </w:r>
          </w:p>
        </w:tc>
        <w:tc>
          <w:tcPr>
            <w:tcW w:w="851" w:type="dxa"/>
            <w:tcBorders>
              <w:top w:val="single" w:sz="4" w:space="0" w:color="auto"/>
              <w:left w:val="single" w:sz="4" w:space="0" w:color="auto"/>
              <w:bottom w:val="single" w:sz="4" w:space="0" w:color="auto"/>
              <w:right w:val="single" w:sz="4" w:space="0" w:color="auto"/>
            </w:tcBorders>
          </w:tcPr>
          <w:p w14:paraId="71A0656E" w14:textId="317E7FF2" w:rsidR="00B63535" w:rsidRPr="00314FE3" w:rsidRDefault="00B63535" w:rsidP="002670C6">
            <w:pPr>
              <w:autoSpaceDE w:val="0"/>
              <w:autoSpaceDN w:val="0"/>
              <w:jc w:val="center"/>
              <w:rPr>
                <w:rFonts w:ascii="Times New Roman" w:hAnsi="Times New Roman" w:cs="Times New Roman"/>
                <w:sz w:val="20"/>
                <w:szCs w:val="20"/>
                <w:lang w:val="fr-FR"/>
              </w:rPr>
            </w:pPr>
          </w:p>
        </w:tc>
        <w:tc>
          <w:tcPr>
            <w:tcW w:w="1984" w:type="dxa"/>
            <w:tcBorders>
              <w:top w:val="single" w:sz="4" w:space="0" w:color="auto"/>
              <w:left w:val="single" w:sz="4" w:space="0" w:color="auto"/>
              <w:bottom w:val="single" w:sz="4" w:space="0" w:color="auto"/>
              <w:right w:val="single" w:sz="4" w:space="0" w:color="auto"/>
            </w:tcBorders>
          </w:tcPr>
          <w:p w14:paraId="7A7B11A5" w14:textId="77777777" w:rsidR="00072049" w:rsidRPr="00B63535" w:rsidRDefault="00072049" w:rsidP="00072049">
            <w:pPr>
              <w:autoSpaceDE w:val="0"/>
              <w:autoSpaceDN w:val="0"/>
              <w:jc w:val="center"/>
              <w:rPr>
                <w:rFonts w:ascii="Times New Roman" w:hAnsi="Times New Roman" w:cs="Times New Roman"/>
                <w:i/>
                <w:sz w:val="20"/>
                <w:szCs w:val="20"/>
              </w:rPr>
            </w:pPr>
            <w:r w:rsidRPr="00B63535">
              <w:rPr>
                <w:rFonts w:ascii="Times New Roman" w:hAnsi="Times New Roman" w:cs="Times New Roman"/>
                <w:i/>
                <w:sz w:val="20"/>
                <w:szCs w:val="20"/>
              </w:rPr>
              <w:t>щотижня/</w:t>
            </w:r>
          </w:p>
          <w:p w14:paraId="31601B68" w14:textId="422492A5" w:rsidR="00B63535" w:rsidRPr="001F6D57" w:rsidRDefault="00072049" w:rsidP="00072049">
            <w:pPr>
              <w:autoSpaceDE w:val="0"/>
              <w:autoSpaceDN w:val="0"/>
              <w:jc w:val="center"/>
              <w:rPr>
                <w:rFonts w:ascii="Times New Roman" w:hAnsi="Times New Roman" w:cs="Times New Roman"/>
                <w:i/>
                <w:sz w:val="20"/>
                <w:szCs w:val="20"/>
              </w:rPr>
            </w:pPr>
            <w:r w:rsidRPr="00B63535">
              <w:rPr>
                <w:rFonts w:ascii="Times New Roman" w:hAnsi="Times New Roman" w:cs="Times New Roman"/>
                <w:i/>
                <w:sz w:val="20"/>
                <w:szCs w:val="20"/>
              </w:rPr>
              <w:t xml:space="preserve">тиждень </w:t>
            </w:r>
            <w:r w:rsidR="001F6D57">
              <w:rPr>
                <w:rFonts w:ascii="Times New Roman" w:hAnsi="Times New Roman" w:cs="Times New Roman"/>
                <w:i/>
                <w:sz w:val="20"/>
                <w:szCs w:val="20"/>
              </w:rPr>
              <w:t>4</w:t>
            </w:r>
          </w:p>
        </w:tc>
      </w:tr>
      <w:tr w:rsidR="002670C6" w:rsidRPr="00C04DF4" w14:paraId="2D43E34A" w14:textId="77777777" w:rsidTr="006C32A4">
        <w:trPr>
          <w:trHeight w:val="79"/>
        </w:trPr>
        <w:tc>
          <w:tcPr>
            <w:tcW w:w="1418" w:type="dxa"/>
            <w:tcBorders>
              <w:top w:val="single" w:sz="4" w:space="0" w:color="auto"/>
              <w:left w:val="single" w:sz="4" w:space="0" w:color="auto"/>
              <w:bottom w:val="single" w:sz="4" w:space="0" w:color="auto"/>
              <w:right w:val="single" w:sz="4" w:space="0" w:color="auto"/>
            </w:tcBorders>
          </w:tcPr>
          <w:p w14:paraId="24E7B12F" w14:textId="00206697" w:rsidR="002670C6" w:rsidRPr="00C04DF4" w:rsidRDefault="002670C6" w:rsidP="002670C6">
            <w:pPr>
              <w:autoSpaceDE w:val="0"/>
              <w:autoSpaceDN w:val="0"/>
              <w:jc w:val="center"/>
              <w:rPr>
                <w:rFonts w:ascii="Times New Roman" w:hAnsi="Times New Roman" w:cs="Times New Roman"/>
                <w:sz w:val="20"/>
                <w:szCs w:val="20"/>
              </w:rPr>
            </w:pPr>
            <w:r w:rsidRPr="00C04DF4">
              <w:rPr>
                <w:rFonts w:ascii="Times New Roman" w:hAnsi="Times New Roman" w:cs="Times New Roman"/>
                <w:sz w:val="20"/>
                <w:szCs w:val="20"/>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67852001" w14:textId="359BF7BC" w:rsidR="002670C6" w:rsidRPr="00C04DF4" w:rsidRDefault="001F6D57" w:rsidP="002B6336">
            <w:pPr>
              <w:autoSpaceDE w:val="0"/>
              <w:autoSpaceDN w:val="0"/>
              <w:jc w:val="both"/>
              <w:rPr>
                <w:rFonts w:ascii="Times New Roman" w:hAnsi="Times New Roman" w:cs="Times New Roman"/>
                <w:sz w:val="20"/>
                <w:szCs w:val="20"/>
              </w:rPr>
            </w:pPr>
            <w:r w:rsidRPr="0064446D">
              <w:rPr>
                <w:rFonts w:ascii="Times New Roman" w:hAnsi="Times New Roman" w:cs="Times New Roman"/>
                <w:sz w:val="20"/>
                <w:szCs w:val="20"/>
              </w:rPr>
              <w:t>Стадії породження академічного тексту.</w:t>
            </w:r>
          </w:p>
        </w:tc>
        <w:tc>
          <w:tcPr>
            <w:tcW w:w="850" w:type="dxa"/>
            <w:tcBorders>
              <w:top w:val="single" w:sz="4" w:space="0" w:color="auto"/>
              <w:left w:val="single" w:sz="4" w:space="0" w:color="auto"/>
              <w:bottom w:val="single" w:sz="4" w:space="0" w:color="auto"/>
              <w:right w:val="single" w:sz="4" w:space="0" w:color="auto"/>
            </w:tcBorders>
          </w:tcPr>
          <w:p w14:paraId="7929AE96" w14:textId="6C40AE8E" w:rsidR="002670C6" w:rsidRPr="00314FE3" w:rsidRDefault="00F63370" w:rsidP="002670C6">
            <w:pPr>
              <w:autoSpaceDE w:val="0"/>
              <w:autoSpaceDN w:val="0"/>
              <w:jc w:val="center"/>
              <w:rPr>
                <w:rFonts w:ascii="Times New Roman" w:hAnsi="Times New Roman" w:cs="Times New Roman"/>
                <w:sz w:val="20"/>
                <w:szCs w:val="20"/>
              </w:rPr>
            </w:pPr>
            <w:r w:rsidRPr="00314FE3">
              <w:rPr>
                <w:rFonts w:ascii="Times New Roman" w:hAnsi="Times New Roman" w:cs="Times New Roman"/>
                <w:sz w:val="20"/>
                <w:szCs w:val="20"/>
              </w:rPr>
              <w:t>9</w:t>
            </w:r>
          </w:p>
        </w:tc>
        <w:tc>
          <w:tcPr>
            <w:tcW w:w="851" w:type="dxa"/>
            <w:tcBorders>
              <w:top w:val="single" w:sz="4" w:space="0" w:color="auto"/>
              <w:left w:val="single" w:sz="4" w:space="0" w:color="auto"/>
              <w:bottom w:val="single" w:sz="4" w:space="0" w:color="auto"/>
              <w:right w:val="single" w:sz="4" w:space="0" w:color="auto"/>
            </w:tcBorders>
          </w:tcPr>
          <w:p w14:paraId="4F1BA3BB" w14:textId="5783754A" w:rsidR="002670C6" w:rsidRPr="00314FE3" w:rsidRDefault="0046545A" w:rsidP="002670C6">
            <w:pPr>
              <w:autoSpaceDE w:val="0"/>
              <w:autoSpaceDN w:val="0"/>
              <w:jc w:val="center"/>
              <w:rPr>
                <w:rFonts w:ascii="Times New Roman" w:hAnsi="Times New Roman" w:cs="Times New Roman"/>
                <w:sz w:val="20"/>
                <w:szCs w:val="20"/>
              </w:rPr>
            </w:pPr>
            <w:r w:rsidRPr="00314FE3">
              <w:rPr>
                <w:rFonts w:ascii="Times New Roman" w:hAnsi="Times New Roman" w:cs="Times New Roman"/>
                <w:sz w:val="20"/>
                <w:szCs w:val="20"/>
              </w:rPr>
              <w:t>12</w:t>
            </w:r>
          </w:p>
        </w:tc>
        <w:tc>
          <w:tcPr>
            <w:tcW w:w="1984" w:type="dxa"/>
            <w:tcBorders>
              <w:top w:val="single" w:sz="4" w:space="0" w:color="auto"/>
              <w:left w:val="single" w:sz="4" w:space="0" w:color="auto"/>
              <w:bottom w:val="single" w:sz="4" w:space="0" w:color="auto"/>
              <w:right w:val="single" w:sz="4" w:space="0" w:color="auto"/>
            </w:tcBorders>
          </w:tcPr>
          <w:p w14:paraId="726524DB" w14:textId="77777777" w:rsidR="002670C6" w:rsidRPr="00C04DF4" w:rsidRDefault="002670C6" w:rsidP="002670C6">
            <w:pPr>
              <w:autoSpaceDE w:val="0"/>
              <w:autoSpaceDN w:val="0"/>
              <w:jc w:val="center"/>
              <w:rPr>
                <w:rFonts w:ascii="Times New Roman" w:hAnsi="Times New Roman" w:cs="Times New Roman"/>
                <w:i/>
                <w:sz w:val="20"/>
                <w:szCs w:val="20"/>
              </w:rPr>
            </w:pPr>
          </w:p>
        </w:tc>
      </w:tr>
      <w:tr w:rsidR="002670C6" w:rsidRPr="00C04DF4" w14:paraId="2FD40B06" w14:textId="77777777" w:rsidTr="006C32A4">
        <w:trPr>
          <w:trHeight w:val="79"/>
        </w:trPr>
        <w:tc>
          <w:tcPr>
            <w:tcW w:w="1418" w:type="dxa"/>
            <w:tcBorders>
              <w:top w:val="single" w:sz="4" w:space="0" w:color="auto"/>
              <w:left w:val="single" w:sz="4" w:space="0" w:color="auto"/>
              <w:bottom w:val="single" w:sz="4" w:space="0" w:color="auto"/>
              <w:right w:val="single" w:sz="4" w:space="0" w:color="auto"/>
            </w:tcBorders>
          </w:tcPr>
          <w:p w14:paraId="6E1B66EA" w14:textId="26E263FF" w:rsidR="002670C6" w:rsidRPr="00C04DF4" w:rsidRDefault="002670C6" w:rsidP="002670C6">
            <w:pPr>
              <w:autoSpaceDE w:val="0"/>
              <w:autoSpaceDN w:val="0"/>
              <w:jc w:val="center"/>
              <w:rPr>
                <w:rFonts w:ascii="Times New Roman" w:hAnsi="Times New Roman" w:cs="Times New Roman"/>
                <w:sz w:val="20"/>
                <w:szCs w:val="20"/>
              </w:rPr>
            </w:pPr>
            <w:r w:rsidRPr="00C04DF4">
              <w:rPr>
                <w:sz w:val="20"/>
                <w:szCs w:val="20"/>
              </w:rPr>
              <w:t xml:space="preserve">Практичне заняття </w:t>
            </w:r>
            <w:r w:rsidR="0051088B">
              <w:rPr>
                <w:sz w:val="20"/>
                <w:szCs w:val="20"/>
              </w:rPr>
              <w:t xml:space="preserve"> </w:t>
            </w:r>
            <w:r w:rsidR="001F6D57">
              <w:rPr>
                <w:sz w:val="20"/>
                <w:szCs w:val="20"/>
              </w:rPr>
              <w:t>9</w:t>
            </w:r>
          </w:p>
        </w:tc>
        <w:tc>
          <w:tcPr>
            <w:tcW w:w="4678" w:type="dxa"/>
            <w:tcBorders>
              <w:top w:val="single" w:sz="4" w:space="0" w:color="auto"/>
              <w:left w:val="single" w:sz="4" w:space="0" w:color="auto"/>
              <w:bottom w:val="single" w:sz="4" w:space="0" w:color="auto"/>
              <w:right w:val="single" w:sz="4" w:space="0" w:color="auto"/>
            </w:tcBorders>
          </w:tcPr>
          <w:p w14:paraId="5BF570DA" w14:textId="77777777" w:rsidR="0064446D" w:rsidRPr="0064446D" w:rsidRDefault="0064446D" w:rsidP="0064446D">
            <w:pPr>
              <w:autoSpaceDE w:val="0"/>
              <w:autoSpaceDN w:val="0"/>
              <w:jc w:val="both"/>
              <w:rPr>
                <w:rFonts w:ascii="Times New Roman" w:hAnsi="Times New Roman" w:cs="Times New Roman"/>
                <w:sz w:val="20"/>
                <w:szCs w:val="20"/>
              </w:rPr>
            </w:pPr>
            <w:r w:rsidRPr="0064446D">
              <w:rPr>
                <w:rFonts w:ascii="Times New Roman" w:hAnsi="Times New Roman" w:cs="Times New Roman"/>
                <w:sz w:val="20"/>
                <w:szCs w:val="20"/>
              </w:rPr>
              <w:t>Тема 5. Змістове наповнення академічного тексту</w:t>
            </w:r>
          </w:p>
          <w:p w14:paraId="2C481027" w14:textId="79A55018" w:rsidR="002670C6" w:rsidRPr="00C04DF4" w:rsidRDefault="0064446D" w:rsidP="00554DB8">
            <w:pPr>
              <w:autoSpaceDE w:val="0"/>
              <w:autoSpaceDN w:val="0"/>
              <w:jc w:val="both"/>
              <w:rPr>
                <w:rFonts w:ascii="Times New Roman" w:hAnsi="Times New Roman" w:cs="Times New Roman"/>
                <w:sz w:val="20"/>
                <w:szCs w:val="20"/>
              </w:rPr>
            </w:pPr>
            <w:r w:rsidRPr="0064446D">
              <w:rPr>
                <w:rFonts w:ascii="Times New Roman" w:hAnsi="Times New Roman" w:cs="Times New Roman"/>
                <w:sz w:val="20"/>
                <w:szCs w:val="20"/>
              </w:rPr>
              <w:t>Предметний зміст нового знання крізь призму відомого.</w:t>
            </w:r>
          </w:p>
        </w:tc>
        <w:tc>
          <w:tcPr>
            <w:tcW w:w="850" w:type="dxa"/>
            <w:tcBorders>
              <w:top w:val="single" w:sz="4" w:space="0" w:color="auto"/>
              <w:left w:val="single" w:sz="4" w:space="0" w:color="auto"/>
              <w:bottom w:val="single" w:sz="4" w:space="0" w:color="auto"/>
              <w:right w:val="single" w:sz="4" w:space="0" w:color="auto"/>
            </w:tcBorders>
          </w:tcPr>
          <w:p w14:paraId="63A0666E" w14:textId="6E8FC74E" w:rsidR="002670C6" w:rsidRPr="00314FE3" w:rsidRDefault="00B63535" w:rsidP="002670C6">
            <w:pPr>
              <w:autoSpaceDE w:val="0"/>
              <w:autoSpaceDN w:val="0"/>
              <w:jc w:val="center"/>
              <w:rPr>
                <w:rFonts w:ascii="Times New Roman" w:hAnsi="Times New Roman" w:cs="Times New Roman"/>
                <w:sz w:val="20"/>
                <w:szCs w:val="20"/>
                <w:lang w:val="fr-FR"/>
              </w:rPr>
            </w:pPr>
            <w:r w:rsidRPr="00314FE3">
              <w:rPr>
                <w:rFonts w:ascii="Times New Roman" w:hAnsi="Times New Roman" w:cs="Times New Roman"/>
                <w:sz w:val="20"/>
                <w:szCs w:val="20"/>
                <w:lang w:val="fr-FR"/>
              </w:rPr>
              <w:t>2</w:t>
            </w:r>
          </w:p>
        </w:tc>
        <w:tc>
          <w:tcPr>
            <w:tcW w:w="851" w:type="dxa"/>
            <w:tcBorders>
              <w:top w:val="single" w:sz="4" w:space="0" w:color="auto"/>
              <w:left w:val="single" w:sz="4" w:space="0" w:color="auto"/>
              <w:bottom w:val="single" w:sz="4" w:space="0" w:color="auto"/>
              <w:right w:val="single" w:sz="4" w:space="0" w:color="auto"/>
            </w:tcBorders>
          </w:tcPr>
          <w:p w14:paraId="1B8687FE" w14:textId="45B4D12F" w:rsidR="002670C6" w:rsidRPr="00314FE3" w:rsidRDefault="002670C6" w:rsidP="002670C6">
            <w:pPr>
              <w:autoSpaceDE w:val="0"/>
              <w:autoSpaceDN w:val="0"/>
              <w:jc w:val="center"/>
              <w:rPr>
                <w:rFonts w:ascii="Times New Roman" w:hAnsi="Times New Roman" w:cs="Times New Roman"/>
                <w:sz w:val="20"/>
                <w:szCs w:val="20"/>
                <w:lang w:val="fr-FR"/>
              </w:rPr>
            </w:pPr>
          </w:p>
        </w:tc>
        <w:tc>
          <w:tcPr>
            <w:tcW w:w="1984" w:type="dxa"/>
            <w:tcBorders>
              <w:top w:val="single" w:sz="4" w:space="0" w:color="auto"/>
              <w:left w:val="single" w:sz="4" w:space="0" w:color="auto"/>
              <w:bottom w:val="single" w:sz="4" w:space="0" w:color="auto"/>
              <w:right w:val="single" w:sz="4" w:space="0" w:color="auto"/>
            </w:tcBorders>
          </w:tcPr>
          <w:p w14:paraId="45B4C44C" w14:textId="77777777" w:rsidR="00072049" w:rsidRDefault="00072049" w:rsidP="0007204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14:paraId="131BE2AF" w14:textId="29ED7EB9" w:rsidR="002670C6" w:rsidRPr="001F6D57" w:rsidRDefault="00072049" w:rsidP="0007204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тиждень</w:t>
            </w:r>
            <w:r>
              <w:rPr>
                <w:rFonts w:ascii="Times New Roman" w:hAnsi="Times New Roman" w:cs="Times New Roman"/>
                <w:i/>
                <w:sz w:val="20"/>
                <w:szCs w:val="20"/>
                <w:lang w:val="fr-FR"/>
              </w:rPr>
              <w:t xml:space="preserve"> </w:t>
            </w:r>
            <w:r w:rsidR="001F6D57">
              <w:rPr>
                <w:rFonts w:ascii="Times New Roman" w:hAnsi="Times New Roman" w:cs="Times New Roman"/>
                <w:i/>
                <w:sz w:val="20"/>
                <w:szCs w:val="20"/>
              </w:rPr>
              <w:t>5</w:t>
            </w:r>
          </w:p>
        </w:tc>
      </w:tr>
      <w:tr w:rsidR="00B63535" w:rsidRPr="00C04DF4" w14:paraId="1A269594" w14:textId="77777777" w:rsidTr="006C32A4">
        <w:trPr>
          <w:trHeight w:val="79"/>
        </w:trPr>
        <w:tc>
          <w:tcPr>
            <w:tcW w:w="1418" w:type="dxa"/>
            <w:tcBorders>
              <w:top w:val="single" w:sz="4" w:space="0" w:color="auto"/>
              <w:left w:val="single" w:sz="4" w:space="0" w:color="auto"/>
              <w:bottom w:val="single" w:sz="4" w:space="0" w:color="auto"/>
              <w:right w:val="single" w:sz="4" w:space="0" w:color="auto"/>
            </w:tcBorders>
          </w:tcPr>
          <w:p w14:paraId="5CAF2908" w14:textId="2C7F54F5" w:rsidR="00B63535" w:rsidRPr="001F6D57" w:rsidRDefault="00B63535" w:rsidP="002670C6">
            <w:pPr>
              <w:autoSpaceDE w:val="0"/>
              <w:autoSpaceDN w:val="0"/>
              <w:jc w:val="center"/>
              <w:rPr>
                <w:sz w:val="20"/>
                <w:szCs w:val="20"/>
              </w:rPr>
            </w:pPr>
            <w:r>
              <w:rPr>
                <w:sz w:val="20"/>
                <w:szCs w:val="20"/>
              </w:rPr>
              <w:t>Практичне заняття</w:t>
            </w:r>
            <w:r>
              <w:rPr>
                <w:sz w:val="20"/>
                <w:szCs w:val="20"/>
                <w:lang w:val="fr-FR"/>
              </w:rPr>
              <w:t xml:space="preserve"> </w:t>
            </w:r>
            <w:r w:rsidR="001F6D57">
              <w:rPr>
                <w:sz w:val="20"/>
                <w:szCs w:val="20"/>
              </w:rPr>
              <w:t>10</w:t>
            </w:r>
          </w:p>
        </w:tc>
        <w:tc>
          <w:tcPr>
            <w:tcW w:w="4678" w:type="dxa"/>
            <w:tcBorders>
              <w:top w:val="single" w:sz="4" w:space="0" w:color="auto"/>
              <w:left w:val="single" w:sz="4" w:space="0" w:color="auto"/>
              <w:bottom w:val="single" w:sz="4" w:space="0" w:color="auto"/>
              <w:right w:val="single" w:sz="4" w:space="0" w:color="auto"/>
            </w:tcBorders>
          </w:tcPr>
          <w:p w14:paraId="46C5FEEF" w14:textId="4D136D93" w:rsidR="00B63535" w:rsidRDefault="001F6D57" w:rsidP="002B6336">
            <w:pPr>
              <w:autoSpaceDE w:val="0"/>
              <w:autoSpaceDN w:val="0"/>
              <w:jc w:val="both"/>
              <w:rPr>
                <w:rFonts w:ascii="Times New Roman" w:hAnsi="Times New Roman" w:cs="Times New Roman"/>
                <w:b/>
                <w:bCs/>
                <w:sz w:val="20"/>
                <w:szCs w:val="20"/>
              </w:rPr>
            </w:pPr>
            <w:r w:rsidRPr="0064446D">
              <w:rPr>
                <w:rFonts w:ascii="Times New Roman" w:hAnsi="Times New Roman" w:cs="Times New Roman"/>
                <w:sz w:val="20"/>
                <w:szCs w:val="20"/>
              </w:rPr>
              <w:t>Наукова дискусія. Доведення /спростування тверджень. Наукова теорія. Функції наукової теорії.</w:t>
            </w:r>
          </w:p>
        </w:tc>
        <w:tc>
          <w:tcPr>
            <w:tcW w:w="850" w:type="dxa"/>
            <w:tcBorders>
              <w:top w:val="single" w:sz="4" w:space="0" w:color="auto"/>
              <w:left w:val="single" w:sz="4" w:space="0" w:color="auto"/>
              <w:bottom w:val="single" w:sz="4" w:space="0" w:color="auto"/>
              <w:right w:val="single" w:sz="4" w:space="0" w:color="auto"/>
            </w:tcBorders>
          </w:tcPr>
          <w:p w14:paraId="34D1E74C" w14:textId="1CDDECB4" w:rsidR="00B63535" w:rsidRPr="00B63535" w:rsidRDefault="00B63535" w:rsidP="002670C6">
            <w:pPr>
              <w:autoSpaceDE w:val="0"/>
              <w:autoSpaceDN w:val="0"/>
              <w:jc w:val="center"/>
              <w:rPr>
                <w:rFonts w:ascii="Times New Roman" w:hAnsi="Times New Roman" w:cs="Times New Roman"/>
                <w:sz w:val="20"/>
                <w:szCs w:val="20"/>
                <w:lang w:val="fr-FR"/>
              </w:rPr>
            </w:pPr>
            <w:r>
              <w:rPr>
                <w:rFonts w:ascii="Times New Roman" w:hAnsi="Times New Roman" w:cs="Times New Roman"/>
                <w:sz w:val="20"/>
                <w:szCs w:val="20"/>
                <w:lang w:val="fr-FR"/>
              </w:rPr>
              <w:t>2</w:t>
            </w:r>
          </w:p>
        </w:tc>
        <w:tc>
          <w:tcPr>
            <w:tcW w:w="851" w:type="dxa"/>
            <w:tcBorders>
              <w:top w:val="single" w:sz="4" w:space="0" w:color="auto"/>
              <w:left w:val="single" w:sz="4" w:space="0" w:color="auto"/>
              <w:bottom w:val="single" w:sz="4" w:space="0" w:color="auto"/>
              <w:right w:val="single" w:sz="4" w:space="0" w:color="auto"/>
            </w:tcBorders>
          </w:tcPr>
          <w:p w14:paraId="73A32B98" w14:textId="77777777" w:rsidR="00B63535" w:rsidRDefault="00B63535" w:rsidP="002670C6">
            <w:pPr>
              <w:autoSpaceDE w:val="0"/>
              <w:autoSpaceDN w:val="0"/>
              <w:jc w:val="center"/>
              <w:rPr>
                <w:rFonts w:ascii="Times New Roman" w:hAnsi="Times New Roman" w:cs="Times New Roman"/>
                <w:sz w:val="20"/>
                <w:szCs w:val="20"/>
                <w:lang w:val="fr-FR"/>
              </w:rPr>
            </w:pPr>
          </w:p>
        </w:tc>
        <w:tc>
          <w:tcPr>
            <w:tcW w:w="1984" w:type="dxa"/>
            <w:tcBorders>
              <w:top w:val="single" w:sz="4" w:space="0" w:color="auto"/>
              <w:left w:val="single" w:sz="4" w:space="0" w:color="auto"/>
              <w:bottom w:val="single" w:sz="4" w:space="0" w:color="auto"/>
              <w:right w:val="single" w:sz="4" w:space="0" w:color="auto"/>
            </w:tcBorders>
          </w:tcPr>
          <w:p w14:paraId="7F0611CD" w14:textId="77777777" w:rsidR="00072049" w:rsidRDefault="00072049" w:rsidP="0007204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14:paraId="55CC5004" w14:textId="4EE38E87" w:rsidR="00B63535" w:rsidRPr="00072049" w:rsidRDefault="00072049" w:rsidP="00072049">
            <w:pPr>
              <w:autoSpaceDE w:val="0"/>
              <w:autoSpaceDN w:val="0"/>
              <w:jc w:val="center"/>
              <w:rPr>
                <w:rFonts w:ascii="Times New Roman" w:hAnsi="Times New Roman" w:cs="Times New Roman"/>
                <w:i/>
                <w:sz w:val="20"/>
                <w:szCs w:val="20"/>
                <w:lang w:val="fr-FR"/>
              </w:rPr>
            </w:pPr>
            <w:r>
              <w:rPr>
                <w:rFonts w:ascii="Times New Roman" w:hAnsi="Times New Roman" w:cs="Times New Roman"/>
                <w:i/>
                <w:sz w:val="20"/>
                <w:szCs w:val="20"/>
              </w:rPr>
              <w:t>тиждень</w:t>
            </w:r>
            <w:r>
              <w:rPr>
                <w:rFonts w:ascii="Times New Roman" w:hAnsi="Times New Roman" w:cs="Times New Roman"/>
                <w:i/>
                <w:sz w:val="20"/>
                <w:szCs w:val="20"/>
                <w:lang w:val="fr-FR"/>
              </w:rPr>
              <w:t xml:space="preserve"> 5</w:t>
            </w:r>
          </w:p>
        </w:tc>
      </w:tr>
      <w:tr w:rsidR="002670C6" w:rsidRPr="00C04DF4" w14:paraId="4C4A8775" w14:textId="77777777" w:rsidTr="006C32A4">
        <w:trPr>
          <w:trHeight w:val="79"/>
        </w:trPr>
        <w:tc>
          <w:tcPr>
            <w:tcW w:w="1418" w:type="dxa"/>
            <w:tcBorders>
              <w:top w:val="single" w:sz="4" w:space="0" w:color="auto"/>
              <w:left w:val="single" w:sz="4" w:space="0" w:color="auto"/>
              <w:bottom w:val="single" w:sz="4" w:space="0" w:color="auto"/>
              <w:right w:val="single" w:sz="4" w:space="0" w:color="auto"/>
            </w:tcBorders>
          </w:tcPr>
          <w:p w14:paraId="48D2D5C4" w14:textId="6949F141" w:rsidR="002670C6" w:rsidRPr="00C04DF4" w:rsidRDefault="002670C6" w:rsidP="002670C6">
            <w:pPr>
              <w:autoSpaceDE w:val="0"/>
              <w:autoSpaceDN w:val="0"/>
              <w:jc w:val="center"/>
              <w:rPr>
                <w:rFonts w:ascii="Times New Roman" w:hAnsi="Times New Roman" w:cs="Times New Roman"/>
                <w:sz w:val="20"/>
                <w:szCs w:val="20"/>
              </w:rPr>
            </w:pPr>
            <w:r w:rsidRPr="00C04DF4">
              <w:rPr>
                <w:rFonts w:ascii="Times New Roman" w:hAnsi="Times New Roman" w:cs="Times New Roman"/>
                <w:sz w:val="20"/>
                <w:szCs w:val="20"/>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5B5F9805" w14:textId="4EED4F4E" w:rsidR="002670C6" w:rsidRPr="00C04DF4" w:rsidRDefault="001F6D57" w:rsidP="002B6336">
            <w:pPr>
              <w:autoSpaceDE w:val="0"/>
              <w:autoSpaceDN w:val="0"/>
              <w:jc w:val="both"/>
              <w:rPr>
                <w:rFonts w:ascii="Times New Roman" w:hAnsi="Times New Roman" w:cs="Times New Roman"/>
                <w:sz w:val="20"/>
                <w:szCs w:val="20"/>
              </w:rPr>
            </w:pPr>
            <w:r w:rsidRPr="0064446D">
              <w:rPr>
                <w:rFonts w:ascii="Times New Roman" w:hAnsi="Times New Roman" w:cs="Times New Roman"/>
                <w:sz w:val="20"/>
                <w:szCs w:val="20"/>
              </w:rPr>
              <w:t>Методологія наукового знання.</w:t>
            </w:r>
          </w:p>
        </w:tc>
        <w:tc>
          <w:tcPr>
            <w:tcW w:w="850" w:type="dxa"/>
            <w:tcBorders>
              <w:top w:val="single" w:sz="4" w:space="0" w:color="auto"/>
              <w:left w:val="single" w:sz="4" w:space="0" w:color="auto"/>
              <w:bottom w:val="single" w:sz="4" w:space="0" w:color="auto"/>
              <w:right w:val="single" w:sz="4" w:space="0" w:color="auto"/>
            </w:tcBorders>
          </w:tcPr>
          <w:p w14:paraId="7D57CD28" w14:textId="1D1A0F22" w:rsidR="002670C6" w:rsidRPr="00C04DF4" w:rsidRDefault="00F63370" w:rsidP="002670C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9</w:t>
            </w:r>
          </w:p>
        </w:tc>
        <w:tc>
          <w:tcPr>
            <w:tcW w:w="851" w:type="dxa"/>
            <w:tcBorders>
              <w:top w:val="single" w:sz="4" w:space="0" w:color="auto"/>
              <w:left w:val="single" w:sz="4" w:space="0" w:color="auto"/>
              <w:bottom w:val="single" w:sz="4" w:space="0" w:color="auto"/>
              <w:right w:val="single" w:sz="4" w:space="0" w:color="auto"/>
            </w:tcBorders>
          </w:tcPr>
          <w:p w14:paraId="2C667377" w14:textId="40DD5A11" w:rsidR="002670C6" w:rsidRPr="00CE579B" w:rsidRDefault="0046545A" w:rsidP="002670C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12</w:t>
            </w:r>
          </w:p>
        </w:tc>
        <w:tc>
          <w:tcPr>
            <w:tcW w:w="1984" w:type="dxa"/>
            <w:tcBorders>
              <w:top w:val="single" w:sz="4" w:space="0" w:color="auto"/>
              <w:left w:val="single" w:sz="4" w:space="0" w:color="auto"/>
              <w:bottom w:val="single" w:sz="4" w:space="0" w:color="auto"/>
              <w:right w:val="single" w:sz="4" w:space="0" w:color="auto"/>
            </w:tcBorders>
          </w:tcPr>
          <w:p w14:paraId="7168607D" w14:textId="77777777" w:rsidR="002670C6" w:rsidRPr="00C04DF4" w:rsidRDefault="002670C6" w:rsidP="002670C6">
            <w:pPr>
              <w:autoSpaceDE w:val="0"/>
              <w:autoSpaceDN w:val="0"/>
              <w:jc w:val="center"/>
              <w:rPr>
                <w:rFonts w:ascii="Times New Roman" w:hAnsi="Times New Roman" w:cs="Times New Roman"/>
                <w:i/>
                <w:sz w:val="20"/>
                <w:szCs w:val="20"/>
              </w:rPr>
            </w:pPr>
          </w:p>
        </w:tc>
      </w:tr>
      <w:tr w:rsidR="002670C6" w:rsidRPr="00C04DF4" w14:paraId="0220A58F" w14:textId="77777777" w:rsidTr="006C32A4">
        <w:trPr>
          <w:trHeight w:val="79"/>
        </w:trPr>
        <w:tc>
          <w:tcPr>
            <w:tcW w:w="1418" w:type="dxa"/>
            <w:tcBorders>
              <w:top w:val="single" w:sz="4" w:space="0" w:color="auto"/>
              <w:left w:val="single" w:sz="4" w:space="0" w:color="auto"/>
              <w:bottom w:val="single" w:sz="4" w:space="0" w:color="auto"/>
              <w:right w:val="single" w:sz="4" w:space="0" w:color="auto"/>
            </w:tcBorders>
          </w:tcPr>
          <w:p w14:paraId="211ABCC0" w14:textId="3AF0BF9A" w:rsidR="002670C6" w:rsidRPr="00C04DF4" w:rsidRDefault="002670C6" w:rsidP="002670C6">
            <w:pPr>
              <w:autoSpaceDE w:val="0"/>
              <w:autoSpaceDN w:val="0"/>
              <w:jc w:val="center"/>
              <w:rPr>
                <w:rFonts w:ascii="Times New Roman" w:hAnsi="Times New Roman" w:cs="Times New Roman"/>
                <w:sz w:val="20"/>
                <w:szCs w:val="20"/>
              </w:rPr>
            </w:pPr>
            <w:r w:rsidRPr="00C04DF4">
              <w:rPr>
                <w:sz w:val="20"/>
                <w:szCs w:val="20"/>
              </w:rPr>
              <w:t xml:space="preserve">Практичне заняття </w:t>
            </w:r>
            <w:r w:rsidR="0051088B">
              <w:rPr>
                <w:sz w:val="20"/>
                <w:szCs w:val="20"/>
              </w:rPr>
              <w:t xml:space="preserve"> 1</w:t>
            </w:r>
            <w:r w:rsidR="001F6D57">
              <w:rPr>
                <w:sz w:val="20"/>
                <w:szCs w:val="20"/>
              </w:rPr>
              <w:t>1</w:t>
            </w:r>
          </w:p>
        </w:tc>
        <w:tc>
          <w:tcPr>
            <w:tcW w:w="4678" w:type="dxa"/>
            <w:tcBorders>
              <w:top w:val="single" w:sz="4" w:space="0" w:color="auto"/>
              <w:left w:val="single" w:sz="4" w:space="0" w:color="auto"/>
              <w:bottom w:val="single" w:sz="4" w:space="0" w:color="auto"/>
              <w:right w:val="single" w:sz="4" w:space="0" w:color="auto"/>
            </w:tcBorders>
          </w:tcPr>
          <w:p w14:paraId="7C996C82" w14:textId="77777777" w:rsidR="0064446D" w:rsidRPr="0064446D" w:rsidRDefault="0064446D" w:rsidP="0064446D">
            <w:pPr>
              <w:autoSpaceDE w:val="0"/>
              <w:autoSpaceDN w:val="0"/>
              <w:jc w:val="both"/>
              <w:rPr>
                <w:rFonts w:ascii="Times New Roman" w:hAnsi="Times New Roman" w:cs="Times New Roman"/>
                <w:sz w:val="20"/>
                <w:szCs w:val="20"/>
              </w:rPr>
            </w:pPr>
            <w:r w:rsidRPr="0064446D">
              <w:rPr>
                <w:rFonts w:ascii="Times New Roman" w:hAnsi="Times New Roman" w:cs="Times New Roman"/>
                <w:sz w:val="20"/>
                <w:szCs w:val="20"/>
              </w:rPr>
              <w:t>Тема 6. Інтертекстуальність академічного тексту у проєкції академічної доброчесності</w:t>
            </w:r>
          </w:p>
          <w:p w14:paraId="19C7D018" w14:textId="63768FF5" w:rsidR="002670C6" w:rsidRPr="00C04DF4" w:rsidRDefault="0064446D" w:rsidP="0064446D">
            <w:pPr>
              <w:autoSpaceDE w:val="0"/>
              <w:autoSpaceDN w:val="0"/>
              <w:jc w:val="both"/>
              <w:rPr>
                <w:rFonts w:ascii="Times New Roman" w:hAnsi="Times New Roman" w:cs="Times New Roman"/>
                <w:sz w:val="20"/>
                <w:szCs w:val="20"/>
              </w:rPr>
            </w:pPr>
            <w:r w:rsidRPr="0064446D">
              <w:rPr>
                <w:rFonts w:ascii="Times New Roman" w:hAnsi="Times New Roman" w:cs="Times New Roman"/>
                <w:sz w:val="20"/>
                <w:szCs w:val="20"/>
              </w:rPr>
              <w:t xml:space="preserve">Поняття про свій / чужий текст. Групування джерел. Систематизація матеріалу. </w:t>
            </w:r>
          </w:p>
        </w:tc>
        <w:tc>
          <w:tcPr>
            <w:tcW w:w="850" w:type="dxa"/>
            <w:tcBorders>
              <w:top w:val="single" w:sz="4" w:space="0" w:color="auto"/>
              <w:left w:val="single" w:sz="4" w:space="0" w:color="auto"/>
              <w:bottom w:val="single" w:sz="4" w:space="0" w:color="auto"/>
              <w:right w:val="single" w:sz="4" w:space="0" w:color="auto"/>
            </w:tcBorders>
          </w:tcPr>
          <w:p w14:paraId="2186E0FE" w14:textId="172B5B4F" w:rsidR="002670C6" w:rsidRPr="00B63535" w:rsidRDefault="00B63535" w:rsidP="002670C6">
            <w:pPr>
              <w:autoSpaceDE w:val="0"/>
              <w:autoSpaceDN w:val="0"/>
              <w:jc w:val="center"/>
              <w:rPr>
                <w:rFonts w:ascii="Times New Roman" w:hAnsi="Times New Roman" w:cs="Times New Roman"/>
                <w:sz w:val="20"/>
                <w:szCs w:val="20"/>
                <w:lang w:val="fr-FR"/>
              </w:rPr>
            </w:pPr>
            <w:r>
              <w:rPr>
                <w:rFonts w:ascii="Times New Roman" w:hAnsi="Times New Roman" w:cs="Times New Roman"/>
                <w:sz w:val="20"/>
                <w:szCs w:val="20"/>
                <w:lang w:val="fr-FR"/>
              </w:rPr>
              <w:t>2</w:t>
            </w:r>
          </w:p>
        </w:tc>
        <w:tc>
          <w:tcPr>
            <w:tcW w:w="851" w:type="dxa"/>
            <w:tcBorders>
              <w:top w:val="single" w:sz="4" w:space="0" w:color="auto"/>
              <w:left w:val="single" w:sz="4" w:space="0" w:color="auto"/>
              <w:bottom w:val="single" w:sz="4" w:space="0" w:color="auto"/>
              <w:right w:val="single" w:sz="4" w:space="0" w:color="auto"/>
            </w:tcBorders>
          </w:tcPr>
          <w:p w14:paraId="4E72338F" w14:textId="1D31028F" w:rsidR="002670C6" w:rsidRPr="00F55821" w:rsidRDefault="002670C6" w:rsidP="002670C6">
            <w:pPr>
              <w:autoSpaceDE w:val="0"/>
              <w:autoSpaceDN w:val="0"/>
              <w:jc w:val="center"/>
              <w:rPr>
                <w:rFonts w:ascii="Times New Roman" w:hAnsi="Times New Roman" w:cs="Times New Roman"/>
                <w:sz w:val="20"/>
                <w:szCs w:val="20"/>
                <w:lang w:val="fr-FR"/>
              </w:rPr>
            </w:pPr>
          </w:p>
        </w:tc>
        <w:tc>
          <w:tcPr>
            <w:tcW w:w="1984" w:type="dxa"/>
            <w:tcBorders>
              <w:top w:val="single" w:sz="4" w:space="0" w:color="auto"/>
              <w:left w:val="single" w:sz="4" w:space="0" w:color="auto"/>
              <w:bottom w:val="single" w:sz="4" w:space="0" w:color="auto"/>
              <w:right w:val="single" w:sz="4" w:space="0" w:color="auto"/>
            </w:tcBorders>
          </w:tcPr>
          <w:p w14:paraId="249E0444" w14:textId="77777777" w:rsidR="00A70900" w:rsidRPr="00C04DF4" w:rsidRDefault="00A70900" w:rsidP="00A70900">
            <w:pPr>
              <w:autoSpaceDE w:val="0"/>
              <w:autoSpaceDN w:val="0"/>
              <w:jc w:val="center"/>
              <w:rPr>
                <w:rFonts w:ascii="Times New Roman" w:hAnsi="Times New Roman" w:cs="Times New Roman"/>
                <w:i/>
                <w:sz w:val="20"/>
                <w:szCs w:val="20"/>
              </w:rPr>
            </w:pPr>
            <w:r w:rsidRPr="00C04DF4">
              <w:rPr>
                <w:rFonts w:ascii="Times New Roman" w:hAnsi="Times New Roman" w:cs="Times New Roman"/>
                <w:i/>
                <w:sz w:val="20"/>
                <w:szCs w:val="20"/>
              </w:rPr>
              <w:t>щотижня/</w:t>
            </w:r>
          </w:p>
          <w:p w14:paraId="0E30D323" w14:textId="0B39AA8B" w:rsidR="002670C6" w:rsidRPr="001F6D57" w:rsidRDefault="00A70900" w:rsidP="00A70900">
            <w:pPr>
              <w:autoSpaceDE w:val="0"/>
              <w:autoSpaceDN w:val="0"/>
              <w:jc w:val="center"/>
              <w:rPr>
                <w:rFonts w:ascii="Times New Roman" w:hAnsi="Times New Roman" w:cs="Times New Roman"/>
                <w:i/>
                <w:sz w:val="20"/>
                <w:szCs w:val="20"/>
              </w:rPr>
            </w:pPr>
            <w:r w:rsidRPr="00C04DF4">
              <w:rPr>
                <w:rFonts w:ascii="Times New Roman" w:hAnsi="Times New Roman" w:cs="Times New Roman"/>
                <w:i/>
                <w:sz w:val="20"/>
                <w:szCs w:val="20"/>
              </w:rPr>
              <w:t>тиждень</w:t>
            </w:r>
            <w:r w:rsidR="001F6D57">
              <w:rPr>
                <w:rFonts w:ascii="Times New Roman" w:hAnsi="Times New Roman" w:cs="Times New Roman"/>
                <w:i/>
                <w:sz w:val="20"/>
                <w:szCs w:val="20"/>
              </w:rPr>
              <w:t xml:space="preserve"> 6</w:t>
            </w:r>
          </w:p>
        </w:tc>
      </w:tr>
      <w:tr w:rsidR="00B63535" w:rsidRPr="00C04DF4" w14:paraId="31E7A979" w14:textId="77777777" w:rsidTr="006C32A4">
        <w:trPr>
          <w:trHeight w:val="79"/>
        </w:trPr>
        <w:tc>
          <w:tcPr>
            <w:tcW w:w="1418" w:type="dxa"/>
            <w:tcBorders>
              <w:top w:val="single" w:sz="4" w:space="0" w:color="auto"/>
              <w:left w:val="single" w:sz="4" w:space="0" w:color="auto"/>
              <w:bottom w:val="single" w:sz="4" w:space="0" w:color="auto"/>
              <w:right w:val="single" w:sz="4" w:space="0" w:color="auto"/>
            </w:tcBorders>
          </w:tcPr>
          <w:p w14:paraId="07FF7EBE" w14:textId="4E4FE4A5" w:rsidR="00B63535" w:rsidRPr="001F6D57" w:rsidRDefault="00B63535" w:rsidP="002670C6">
            <w:pPr>
              <w:autoSpaceDE w:val="0"/>
              <w:autoSpaceDN w:val="0"/>
              <w:jc w:val="center"/>
              <w:rPr>
                <w:sz w:val="20"/>
                <w:szCs w:val="20"/>
              </w:rPr>
            </w:pPr>
            <w:r>
              <w:rPr>
                <w:sz w:val="20"/>
                <w:szCs w:val="20"/>
              </w:rPr>
              <w:t>Практичне заняття</w:t>
            </w:r>
            <w:r>
              <w:rPr>
                <w:sz w:val="20"/>
                <w:szCs w:val="20"/>
                <w:lang w:val="fr-FR"/>
              </w:rPr>
              <w:t xml:space="preserve"> 1</w:t>
            </w:r>
            <w:r w:rsidR="001F6D57">
              <w:rPr>
                <w:sz w:val="20"/>
                <w:szCs w:val="20"/>
              </w:rPr>
              <w:t>2</w:t>
            </w:r>
          </w:p>
        </w:tc>
        <w:tc>
          <w:tcPr>
            <w:tcW w:w="4678" w:type="dxa"/>
            <w:tcBorders>
              <w:top w:val="single" w:sz="4" w:space="0" w:color="auto"/>
              <w:left w:val="single" w:sz="4" w:space="0" w:color="auto"/>
              <w:bottom w:val="single" w:sz="4" w:space="0" w:color="auto"/>
              <w:right w:val="single" w:sz="4" w:space="0" w:color="auto"/>
            </w:tcBorders>
          </w:tcPr>
          <w:p w14:paraId="6FADF0FF" w14:textId="567D8F3B" w:rsidR="00B63535" w:rsidRDefault="001F6D57" w:rsidP="002B6336">
            <w:pPr>
              <w:autoSpaceDE w:val="0"/>
              <w:autoSpaceDN w:val="0"/>
              <w:jc w:val="both"/>
              <w:rPr>
                <w:rFonts w:ascii="Times New Roman" w:hAnsi="Times New Roman" w:cs="Times New Roman"/>
                <w:b/>
                <w:bCs/>
                <w:sz w:val="20"/>
                <w:szCs w:val="20"/>
              </w:rPr>
            </w:pPr>
            <w:r w:rsidRPr="0064446D">
              <w:rPr>
                <w:rFonts w:ascii="Times New Roman" w:hAnsi="Times New Roman" w:cs="Times New Roman"/>
                <w:sz w:val="20"/>
                <w:szCs w:val="20"/>
              </w:rPr>
              <w:t xml:space="preserve">Переказ, перефразування, компіляція і плагіат. Покликання, перепокликання та цитування, </w:t>
            </w:r>
            <w:r w:rsidRPr="0064446D">
              <w:rPr>
                <w:rFonts w:ascii="Times New Roman" w:hAnsi="Times New Roman" w:cs="Times New Roman"/>
                <w:sz w:val="20"/>
                <w:szCs w:val="20"/>
              </w:rPr>
              <w:lastRenderedPageBreak/>
              <w:t>перецитування, самоцитування: доцільність, аргументованість, коректність.</w:t>
            </w:r>
          </w:p>
        </w:tc>
        <w:tc>
          <w:tcPr>
            <w:tcW w:w="850" w:type="dxa"/>
            <w:tcBorders>
              <w:top w:val="single" w:sz="4" w:space="0" w:color="auto"/>
              <w:left w:val="single" w:sz="4" w:space="0" w:color="auto"/>
              <w:bottom w:val="single" w:sz="4" w:space="0" w:color="auto"/>
              <w:right w:val="single" w:sz="4" w:space="0" w:color="auto"/>
            </w:tcBorders>
          </w:tcPr>
          <w:p w14:paraId="7F036CC1" w14:textId="755AA4B6" w:rsidR="00B63535" w:rsidRPr="00B63535" w:rsidRDefault="00B63535" w:rsidP="002670C6">
            <w:pPr>
              <w:autoSpaceDE w:val="0"/>
              <w:autoSpaceDN w:val="0"/>
              <w:jc w:val="center"/>
              <w:rPr>
                <w:rFonts w:ascii="Times New Roman" w:hAnsi="Times New Roman" w:cs="Times New Roman"/>
                <w:sz w:val="20"/>
                <w:szCs w:val="20"/>
                <w:lang w:val="fr-FR"/>
              </w:rPr>
            </w:pPr>
            <w:r>
              <w:rPr>
                <w:rFonts w:ascii="Times New Roman" w:hAnsi="Times New Roman" w:cs="Times New Roman"/>
                <w:sz w:val="20"/>
                <w:szCs w:val="20"/>
                <w:lang w:val="fr-FR"/>
              </w:rPr>
              <w:lastRenderedPageBreak/>
              <w:t>2</w:t>
            </w:r>
          </w:p>
        </w:tc>
        <w:tc>
          <w:tcPr>
            <w:tcW w:w="851" w:type="dxa"/>
            <w:tcBorders>
              <w:top w:val="single" w:sz="4" w:space="0" w:color="auto"/>
              <w:left w:val="single" w:sz="4" w:space="0" w:color="auto"/>
              <w:bottom w:val="single" w:sz="4" w:space="0" w:color="auto"/>
              <w:right w:val="single" w:sz="4" w:space="0" w:color="auto"/>
            </w:tcBorders>
          </w:tcPr>
          <w:p w14:paraId="41702DB6" w14:textId="0E1C48F5" w:rsidR="00B63535" w:rsidRDefault="00B63535" w:rsidP="002670C6">
            <w:pPr>
              <w:autoSpaceDE w:val="0"/>
              <w:autoSpaceDN w:val="0"/>
              <w:jc w:val="center"/>
              <w:rPr>
                <w:rFonts w:ascii="Times New Roman" w:hAnsi="Times New Roman" w:cs="Times New Roman"/>
                <w:sz w:val="20"/>
                <w:szCs w:val="20"/>
                <w:lang w:val="fr-FR"/>
              </w:rPr>
            </w:pPr>
          </w:p>
        </w:tc>
        <w:tc>
          <w:tcPr>
            <w:tcW w:w="1984" w:type="dxa"/>
            <w:tcBorders>
              <w:top w:val="single" w:sz="4" w:space="0" w:color="auto"/>
              <w:left w:val="single" w:sz="4" w:space="0" w:color="auto"/>
              <w:bottom w:val="single" w:sz="4" w:space="0" w:color="auto"/>
              <w:right w:val="single" w:sz="4" w:space="0" w:color="auto"/>
            </w:tcBorders>
          </w:tcPr>
          <w:p w14:paraId="7FDA9F70" w14:textId="77777777" w:rsidR="00072049" w:rsidRDefault="00072049" w:rsidP="0007204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14:paraId="079673DD" w14:textId="4AB3ABBD" w:rsidR="00B63535" w:rsidRPr="00072049" w:rsidRDefault="00072049" w:rsidP="00072049">
            <w:pPr>
              <w:autoSpaceDE w:val="0"/>
              <w:autoSpaceDN w:val="0"/>
              <w:jc w:val="center"/>
              <w:rPr>
                <w:rFonts w:ascii="Times New Roman" w:hAnsi="Times New Roman" w:cs="Times New Roman"/>
                <w:i/>
                <w:sz w:val="20"/>
                <w:szCs w:val="20"/>
                <w:lang w:val="fr-FR"/>
              </w:rPr>
            </w:pPr>
            <w:r>
              <w:rPr>
                <w:rFonts w:ascii="Times New Roman" w:hAnsi="Times New Roman" w:cs="Times New Roman"/>
                <w:i/>
                <w:sz w:val="20"/>
                <w:szCs w:val="20"/>
              </w:rPr>
              <w:t>тиждень</w:t>
            </w:r>
            <w:r>
              <w:rPr>
                <w:rFonts w:ascii="Times New Roman" w:hAnsi="Times New Roman" w:cs="Times New Roman"/>
                <w:i/>
                <w:sz w:val="20"/>
                <w:szCs w:val="20"/>
                <w:lang w:val="fr-FR"/>
              </w:rPr>
              <w:t xml:space="preserve"> 6</w:t>
            </w:r>
          </w:p>
        </w:tc>
      </w:tr>
      <w:tr w:rsidR="0064446D" w:rsidRPr="00C04DF4" w14:paraId="0B4C9B6C" w14:textId="77777777" w:rsidTr="006C32A4">
        <w:trPr>
          <w:trHeight w:val="79"/>
        </w:trPr>
        <w:tc>
          <w:tcPr>
            <w:tcW w:w="1418" w:type="dxa"/>
            <w:tcBorders>
              <w:top w:val="single" w:sz="4" w:space="0" w:color="auto"/>
              <w:left w:val="single" w:sz="4" w:space="0" w:color="auto"/>
              <w:bottom w:val="single" w:sz="4" w:space="0" w:color="auto"/>
              <w:right w:val="single" w:sz="4" w:space="0" w:color="auto"/>
            </w:tcBorders>
          </w:tcPr>
          <w:p w14:paraId="60A5102D" w14:textId="5D57DCF4" w:rsidR="0064446D" w:rsidRPr="00C04DF4" w:rsidRDefault="0064446D" w:rsidP="002670C6">
            <w:pPr>
              <w:autoSpaceDE w:val="0"/>
              <w:autoSpaceDN w:val="0"/>
              <w:jc w:val="center"/>
              <w:rPr>
                <w:sz w:val="20"/>
                <w:szCs w:val="20"/>
              </w:rPr>
            </w:pPr>
            <w:bookmarkStart w:id="1" w:name="_Hlk195382374"/>
            <w:r w:rsidRPr="0064446D">
              <w:rPr>
                <w:sz w:val="20"/>
                <w:szCs w:val="20"/>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376A8BA1" w14:textId="4DFEF0D9" w:rsidR="0064446D" w:rsidRPr="00C04DF4" w:rsidRDefault="001F6D57" w:rsidP="0064446D">
            <w:pPr>
              <w:autoSpaceDE w:val="0"/>
              <w:autoSpaceDN w:val="0"/>
              <w:jc w:val="both"/>
              <w:rPr>
                <w:rFonts w:ascii="Times New Roman" w:hAnsi="Times New Roman" w:cs="Times New Roman"/>
                <w:sz w:val="20"/>
                <w:szCs w:val="20"/>
              </w:rPr>
            </w:pPr>
            <w:r w:rsidRPr="0064446D">
              <w:rPr>
                <w:rFonts w:ascii="Times New Roman" w:hAnsi="Times New Roman" w:cs="Times New Roman"/>
                <w:sz w:val="20"/>
                <w:szCs w:val="20"/>
              </w:rPr>
              <w:t>Різновиди компресії академічного тексту. Конспектування. Реферування. Тезування. Анотування</w:t>
            </w:r>
          </w:p>
        </w:tc>
        <w:tc>
          <w:tcPr>
            <w:tcW w:w="850" w:type="dxa"/>
            <w:tcBorders>
              <w:top w:val="single" w:sz="4" w:space="0" w:color="auto"/>
              <w:left w:val="single" w:sz="4" w:space="0" w:color="auto"/>
              <w:bottom w:val="single" w:sz="4" w:space="0" w:color="auto"/>
              <w:right w:val="single" w:sz="4" w:space="0" w:color="auto"/>
            </w:tcBorders>
          </w:tcPr>
          <w:p w14:paraId="0D7B6DF1" w14:textId="0BC35708" w:rsidR="0064446D" w:rsidRPr="0064446D" w:rsidRDefault="00F63370" w:rsidP="002670C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9</w:t>
            </w:r>
          </w:p>
        </w:tc>
        <w:tc>
          <w:tcPr>
            <w:tcW w:w="851" w:type="dxa"/>
            <w:tcBorders>
              <w:top w:val="single" w:sz="4" w:space="0" w:color="auto"/>
              <w:left w:val="single" w:sz="4" w:space="0" w:color="auto"/>
              <w:bottom w:val="single" w:sz="4" w:space="0" w:color="auto"/>
              <w:right w:val="single" w:sz="4" w:space="0" w:color="auto"/>
            </w:tcBorders>
          </w:tcPr>
          <w:p w14:paraId="533570D8" w14:textId="0A41F313" w:rsidR="0064446D" w:rsidRPr="00CE579B" w:rsidRDefault="0046545A" w:rsidP="002670C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12</w:t>
            </w:r>
          </w:p>
        </w:tc>
        <w:tc>
          <w:tcPr>
            <w:tcW w:w="1984" w:type="dxa"/>
            <w:tcBorders>
              <w:top w:val="single" w:sz="4" w:space="0" w:color="auto"/>
              <w:left w:val="single" w:sz="4" w:space="0" w:color="auto"/>
              <w:bottom w:val="single" w:sz="4" w:space="0" w:color="auto"/>
              <w:right w:val="single" w:sz="4" w:space="0" w:color="auto"/>
            </w:tcBorders>
          </w:tcPr>
          <w:p w14:paraId="4436F472" w14:textId="77777777" w:rsidR="0064446D" w:rsidRPr="00C04DF4" w:rsidRDefault="0064446D" w:rsidP="00A70900">
            <w:pPr>
              <w:autoSpaceDE w:val="0"/>
              <w:autoSpaceDN w:val="0"/>
              <w:jc w:val="center"/>
              <w:rPr>
                <w:rFonts w:ascii="Times New Roman" w:hAnsi="Times New Roman" w:cs="Times New Roman"/>
                <w:i/>
                <w:sz w:val="20"/>
                <w:szCs w:val="20"/>
              </w:rPr>
            </w:pPr>
          </w:p>
        </w:tc>
      </w:tr>
      <w:tr w:rsidR="00B63535" w:rsidRPr="00C04DF4" w14:paraId="42459889" w14:textId="77777777" w:rsidTr="006C32A4">
        <w:trPr>
          <w:trHeight w:val="79"/>
        </w:trPr>
        <w:tc>
          <w:tcPr>
            <w:tcW w:w="1418" w:type="dxa"/>
            <w:tcBorders>
              <w:top w:val="single" w:sz="4" w:space="0" w:color="auto"/>
              <w:left w:val="single" w:sz="4" w:space="0" w:color="auto"/>
              <w:bottom w:val="single" w:sz="4" w:space="0" w:color="auto"/>
              <w:right w:val="single" w:sz="4" w:space="0" w:color="auto"/>
            </w:tcBorders>
          </w:tcPr>
          <w:p w14:paraId="7DC170BA" w14:textId="1ED6BF29" w:rsidR="00B63535" w:rsidRPr="001F6D57" w:rsidRDefault="00B63535" w:rsidP="002670C6">
            <w:pPr>
              <w:autoSpaceDE w:val="0"/>
              <w:autoSpaceDN w:val="0"/>
              <w:jc w:val="center"/>
              <w:rPr>
                <w:sz w:val="20"/>
                <w:szCs w:val="20"/>
              </w:rPr>
            </w:pPr>
            <w:r>
              <w:rPr>
                <w:sz w:val="20"/>
                <w:szCs w:val="20"/>
              </w:rPr>
              <w:t>Практичне заняття</w:t>
            </w:r>
            <w:r>
              <w:rPr>
                <w:sz w:val="20"/>
                <w:szCs w:val="20"/>
                <w:lang w:val="fr-FR"/>
              </w:rPr>
              <w:t xml:space="preserve"> 1</w:t>
            </w:r>
            <w:r w:rsidR="001F6D57">
              <w:rPr>
                <w:sz w:val="20"/>
                <w:szCs w:val="20"/>
              </w:rPr>
              <w:t>3</w:t>
            </w:r>
          </w:p>
        </w:tc>
        <w:tc>
          <w:tcPr>
            <w:tcW w:w="4678" w:type="dxa"/>
            <w:tcBorders>
              <w:top w:val="single" w:sz="4" w:space="0" w:color="auto"/>
              <w:left w:val="single" w:sz="4" w:space="0" w:color="auto"/>
              <w:bottom w:val="single" w:sz="4" w:space="0" w:color="auto"/>
              <w:right w:val="single" w:sz="4" w:space="0" w:color="auto"/>
            </w:tcBorders>
          </w:tcPr>
          <w:p w14:paraId="6B790BB4" w14:textId="77777777" w:rsidR="0064446D" w:rsidRPr="0064446D" w:rsidRDefault="0064446D" w:rsidP="0064446D">
            <w:pPr>
              <w:autoSpaceDE w:val="0"/>
              <w:autoSpaceDN w:val="0"/>
              <w:jc w:val="both"/>
              <w:rPr>
                <w:rFonts w:ascii="Times New Roman" w:hAnsi="Times New Roman" w:cs="Times New Roman"/>
                <w:sz w:val="20"/>
                <w:szCs w:val="20"/>
              </w:rPr>
            </w:pPr>
            <w:r w:rsidRPr="0064446D">
              <w:rPr>
                <w:rFonts w:ascii="Times New Roman" w:hAnsi="Times New Roman" w:cs="Times New Roman"/>
                <w:sz w:val="20"/>
                <w:szCs w:val="20"/>
              </w:rPr>
              <w:t>Тема 7. Структура академічного тексту</w:t>
            </w:r>
          </w:p>
          <w:p w14:paraId="1DC2EEB4" w14:textId="7CBF3378" w:rsidR="0064446D" w:rsidRPr="0064446D" w:rsidRDefault="0064446D" w:rsidP="0064446D">
            <w:pPr>
              <w:autoSpaceDE w:val="0"/>
              <w:autoSpaceDN w:val="0"/>
              <w:jc w:val="both"/>
              <w:rPr>
                <w:rFonts w:ascii="Times New Roman" w:hAnsi="Times New Roman" w:cs="Times New Roman"/>
                <w:sz w:val="20"/>
                <w:szCs w:val="20"/>
              </w:rPr>
            </w:pPr>
            <w:r w:rsidRPr="0064446D">
              <w:rPr>
                <w:rFonts w:ascii="Times New Roman" w:hAnsi="Times New Roman" w:cs="Times New Roman"/>
                <w:sz w:val="20"/>
                <w:szCs w:val="20"/>
              </w:rPr>
              <w:t xml:space="preserve">Абзац як структурний елемент академічного тексту і засіб реалізації категорій зв’язності й цілісності. Структура абзацу. Роль першого речення в абзаці. </w:t>
            </w:r>
          </w:p>
          <w:p w14:paraId="010E7B79" w14:textId="372D5EB5" w:rsidR="00B63535" w:rsidRDefault="00B63535" w:rsidP="00193C97">
            <w:pPr>
              <w:autoSpaceDE w:val="0"/>
              <w:autoSpaceDN w:val="0"/>
              <w:jc w:val="both"/>
              <w:rPr>
                <w:rFonts w:ascii="Times New Roman" w:hAnsi="Times New Roman" w:cs="Times New Roman"/>
                <w:b/>
                <w:bCs/>
                <w:sz w:val="20"/>
                <w:szCs w:val="20"/>
              </w:rPr>
            </w:pPr>
          </w:p>
        </w:tc>
        <w:tc>
          <w:tcPr>
            <w:tcW w:w="850" w:type="dxa"/>
            <w:tcBorders>
              <w:top w:val="single" w:sz="4" w:space="0" w:color="auto"/>
              <w:left w:val="single" w:sz="4" w:space="0" w:color="auto"/>
              <w:bottom w:val="single" w:sz="4" w:space="0" w:color="auto"/>
              <w:right w:val="single" w:sz="4" w:space="0" w:color="auto"/>
            </w:tcBorders>
          </w:tcPr>
          <w:p w14:paraId="23A373A7" w14:textId="0D60E89C" w:rsidR="00B63535" w:rsidRPr="00B63535" w:rsidRDefault="00B63535" w:rsidP="002670C6">
            <w:pPr>
              <w:autoSpaceDE w:val="0"/>
              <w:autoSpaceDN w:val="0"/>
              <w:jc w:val="center"/>
              <w:rPr>
                <w:rFonts w:ascii="Times New Roman" w:hAnsi="Times New Roman" w:cs="Times New Roman"/>
                <w:sz w:val="20"/>
                <w:szCs w:val="20"/>
                <w:lang w:val="fr-FR"/>
              </w:rPr>
            </w:pPr>
            <w:r>
              <w:rPr>
                <w:rFonts w:ascii="Times New Roman" w:hAnsi="Times New Roman" w:cs="Times New Roman"/>
                <w:sz w:val="20"/>
                <w:szCs w:val="20"/>
                <w:lang w:val="fr-FR"/>
              </w:rPr>
              <w:t>2</w:t>
            </w:r>
          </w:p>
        </w:tc>
        <w:tc>
          <w:tcPr>
            <w:tcW w:w="851" w:type="dxa"/>
            <w:tcBorders>
              <w:top w:val="single" w:sz="4" w:space="0" w:color="auto"/>
              <w:left w:val="single" w:sz="4" w:space="0" w:color="auto"/>
              <w:bottom w:val="single" w:sz="4" w:space="0" w:color="auto"/>
              <w:right w:val="single" w:sz="4" w:space="0" w:color="auto"/>
            </w:tcBorders>
          </w:tcPr>
          <w:p w14:paraId="509884F7" w14:textId="6C456D80" w:rsidR="00B63535" w:rsidRPr="00CE579B" w:rsidRDefault="00CE579B" w:rsidP="002670C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2</w:t>
            </w:r>
          </w:p>
        </w:tc>
        <w:tc>
          <w:tcPr>
            <w:tcW w:w="1984" w:type="dxa"/>
            <w:tcBorders>
              <w:top w:val="single" w:sz="4" w:space="0" w:color="auto"/>
              <w:left w:val="single" w:sz="4" w:space="0" w:color="auto"/>
              <w:bottom w:val="single" w:sz="4" w:space="0" w:color="auto"/>
              <w:right w:val="single" w:sz="4" w:space="0" w:color="auto"/>
            </w:tcBorders>
          </w:tcPr>
          <w:p w14:paraId="0CEAA939" w14:textId="77777777" w:rsidR="00072049" w:rsidRDefault="00072049" w:rsidP="0007204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14:paraId="0631DF06" w14:textId="26D76021" w:rsidR="00B63535" w:rsidRPr="00072049" w:rsidRDefault="00072049" w:rsidP="00072049">
            <w:pPr>
              <w:autoSpaceDE w:val="0"/>
              <w:autoSpaceDN w:val="0"/>
              <w:jc w:val="center"/>
              <w:rPr>
                <w:rFonts w:ascii="Times New Roman" w:hAnsi="Times New Roman" w:cs="Times New Roman"/>
                <w:i/>
                <w:sz w:val="20"/>
                <w:szCs w:val="20"/>
                <w:lang w:val="fr-FR"/>
              </w:rPr>
            </w:pPr>
            <w:r>
              <w:rPr>
                <w:rFonts w:ascii="Times New Roman" w:hAnsi="Times New Roman" w:cs="Times New Roman"/>
                <w:i/>
                <w:sz w:val="20"/>
                <w:szCs w:val="20"/>
              </w:rPr>
              <w:t>тиждень</w:t>
            </w:r>
            <w:r>
              <w:rPr>
                <w:rFonts w:ascii="Times New Roman" w:hAnsi="Times New Roman" w:cs="Times New Roman"/>
                <w:i/>
                <w:sz w:val="20"/>
                <w:szCs w:val="20"/>
                <w:lang w:val="fr-FR"/>
              </w:rPr>
              <w:t xml:space="preserve"> 7</w:t>
            </w:r>
          </w:p>
        </w:tc>
      </w:tr>
      <w:tr w:rsidR="00072049" w:rsidRPr="00C04DF4" w14:paraId="7B1C3BF0" w14:textId="77777777" w:rsidTr="009376EB">
        <w:trPr>
          <w:trHeight w:val="79"/>
        </w:trPr>
        <w:tc>
          <w:tcPr>
            <w:tcW w:w="1418" w:type="dxa"/>
            <w:tcBorders>
              <w:top w:val="single" w:sz="4" w:space="0" w:color="auto"/>
              <w:left w:val="single" w:sz="4" w:space="0" w:color="auto"/>
              <w:bottom w:val="single" w:sz="4" w:space="0" w:color="auto"/>
              <w:right w:val="single" w:sz="4" w:space="0" w:color="auto"/>
            </w:tcBorders>
          </w:tcPr>
          <w:p w14:paraId="68406E4F" w14:textId="0082B31A" w:rsidR="00072049" w:rsidRPr="00072049" w:rsidRDefault="00072049" w:rsidP="009376EB">
            <w:pPr>
              <w:autoSpaceDE w:val="0"/>
              <w:autoSpaceDN w:val="0"/>
              <w:jc w:val="center"/>
              <w:rPr>
                <w:rFonts w:ascii="Times New Roman" w:hAnsi="Times New Roman" w:cs="Times New Roman"/>
                <w:sz w:val="20"/>
                <w:szCs w:val="20"/>
              </w:rPr>
            </w:pPr>
            <w:r w:rsidRPr="00072049">
              <w:rPr>
                <w:sz w:val="20"/>
                <w:szCs w:val="20"/>
              </w:rPr>
              <w:t>Практичне заняття  1</w:t>
            </w:r>
            <w:r w:rsidR="001F6D57">
              <w:rPr>
                <w:sz w:val="20"/>
                <w:szCs w:val="20"/>
              </w:rPr>
              <w:t>4</w:t>
            </w:r>
          </w:p>
        </w:tc>
        <w:tc>
          <w:tcPr>
            <w:tcW w:w="4678" w:type="dxa"/>
            <w:tcBorders>
              <w:top w:val="single" w:sz="4" w:space="0" w:color="auto"/>
              <w:left w:val="single" w:sz="4" w:space="0" w:color="auto"/>
              <w:bottom w:val="single" w:sz="4" w:space="0" w:color="auto"/>
              <w:right w:val="single" w:sz="4" w:space="0" w:color="auto"/>
            </w:tcBorders>
          </w:tcPr>
          <w:p w14:paraId="1C33A03A" w14:textId="4E267A1B" w:rsidR="00072049" w:rsidRPr="00072049" w:rsidRDefault="001F6D57" w:rsidP="009376EB">
            <w:pPr>
              <w:autoSpaceDE w:val="0"/>
              <w:autoSpaceDN w:val="0"/>
              <w:jc w:val="both"/>
              <w:rPr>
                <w:rFonts w:ascii="Times New Roman" w:hAnsi="Times New Roman" w:cs="Times New Roman"/>
                <w:sz w:val="20"/>
                <w:szCs w:val="20"/>
              </w:rPr>
            </w:pPr>
            <w:r w:rsidRPr="0064446D">
              <w:rPr>
                <w:rFonts w:ascii="Times New Roman" w:hAnsi="Times New Roman" w:cs="Times New Roman"/>
                <w:sz w:val="20"/>
                <w:szCs w:val="20"/>
              </w:rPr>
              <w:t>Логіко-смисловий аналіз побудови речень та абзаців. Типи зв’язків речень в абзаці. Доцільність / недоцільність використання лексичних повторів. Аналіз і синтез матеріалу.</w:t>
            </w:r>
          </w:p>
        </w:tc>
        <w:tc>
          <w:tcPr>
            <w:tcW w:w="850" w:type="dxa"/>
            <w:tcBorders>
              <w:top w:val="single" w:sz="4" w:space="0" w:color="auto"/>
              <w:left w:val="single" w:sz="4" w:space="0" w:color="auto"/>
              <w:bottom w:val="single" w:sz="4" w:space="0" w:color="auto"/>
              <w:right w:val="single" w:sz="4" w:space="0" w:color="auto"/>
            </w:tcBorders>
          </w:tcPr>
          <w:p w14:paraId="03969FC0" w14:textId="77777777" w:rsidR="00072049" w:rsidRPr="00072049" w:rsidRDefault="00072049" w:rsidP="009376EB">
            <w:pPr>
              <w:autoSpaceDE w:val="0"/>
              <w:autoSpaceDN w:val="0"/>
              <w:jc w:val="center"/>
              <w:rPr>
                <w:rFonts w:ascii="Times New Roman" w:hAnsi="Times New Roman" w:cs="Times New Roman"/>
                <w:sz w:val="20"/>
                <w:szCs w:val="20"/>
                <w:lang w:val="fr-FR"/>
              </w:rPr>
            </w:pPr>
            <w:r w:rsidRPr="00072049">
              <w:rPr>
                <w:rFonts w:ascii="Times New Roman" w:hAnsi="Times New Roman" w:cs="Times New Roman"/>
                <w:sz w:val="20"/>
                <w:szCs w:val="20"/>
                <w:lang w:val="fr-FR"/>
              </w:rPr>
              <w:t>2</w:t>
            </w:r>
          </w:p>
        </w:tc>
        <w:tc>
          <w:tcPr>
            <w:tcW w:w="851" w:type="dxa"/>
            <w:tcBorders>
              <w:top w:val="single" w:sz="4" w:space="0" w:color="auto"/>
              <w:left w:val="single" w:sz="4" w:space="0" w:color="auto"/>
              <w:bottom w:val="single" w:sz="4" w:space="0" w:color="auto"/>
              <w:right w:val="single" w:sz="4" w:space="0" w:color="auto"/>
            </w:tcBorders>
          </w:tcPr>
          <w:p w14:paraId="447B3196" w14:textId="777993EC" w:rsidR="00072049" w:rsidRPr="00072049" w:rsidRDefault="00072049" w:rsidP="009376EB">
            <w:pPr>
              <w:autoSpaceDE w:val="0"/>
              <w:autoSpaceDN w:val="0"/>
              <w:jc w:val="center"/>
              <w:rPr>
                <w:rFonts w:ascii="Times New Roman" w:hAnsi="Times New Roman" w:cs="Times New Roman"/>
                <w:sz w:val="20"/>
                <w:szCs w:val="20"/>
                <w:lang w:val="fr-FR"/>
              </w:rPr>
            </w:pPr>
          </w:p>
        </w:tc>
        <w:tc>
          <w:tcPr>
            <w:tcW w:w="1984" w:type="dxa"/>
            <w:tcBorders>
              <w:top w:val="single" w:sz="4" w:space="0" w:color="auto"/>
              <w:left w:val="single" w:sz="4" w:space="0" w:color="auto"/>
              <w:bottom w:val="single" w:sz="4" w:space="0" w:color="auto"/>
              <w:right w:val="single" w:sz="4" w:space="0" w:color="auto"/>
            </w:tcBorders>
          </w:tcPr>
          <w:p w14:paraId="452A211B" w14:textId="77777777" w:rsidR="00072049" w:rsidRPr="00072049" w:rsidRDefault="00072049" w:rsidP="009376EB">
            <w:pPr>
              <w:autoSpaceDE w:val="0"/>
              <w:autoSpaceDN w:val="0"/>
              <w:jc w:val="center"/>
              <w:rPr>
                <w:rFonts w:ascii="Times New Roman" w:hAnsi="Times New Roman" w:cs="Times New Roman"/>
                <w:i/>
                <w:sz w:val="20"/>
                <w:szCs w:val="20"/>
              </w:rPr>
            </w:pPr>
            <w:r w:rsidRPr="00072049">
              <w:rPr>
                <w:rFonts w:ascii="Times New Roman" w:hAnsi="Times New Roman" w:cs="Times New Roman"/>
                <w:i/>
                <w:sz w:val="20"/>
                <w:szCs w:val="20"/>
              </w:rPr>
              <w:t>щотижня/</w:t>
            </w:r>
          </w:p>
          <w:p w14:paraId="7C44EBEF" w14:textId="77777777" w:rsidR="00072049" w:rsidRPr="00C04DF4" w:rsidRDefault="00072049" w:rsidP="009376EB">
            <w:pPr>
              <w:autoSpaceDE w:val="0"/>
              <w:autoSpaceDN w:val="0"/>
              <w:jc w:val="center"/>
              <w:rPr>
                <w:rFonts w:ascii="Times New Roman" w:hAnsi="Times New Roman" w:cs="Times New Roman"/>
                <w:i/>
                <w:sz w:val="20"/>
                <w:szCs w:val="20"/>
              </w:rPr>
            </w:pPr>
            <w:r w:rsidRPr="00072049">
              <w:rPr>
                <w:rFonts w:ascii="Times New Roman" w:hAnsi="Times New Roman" w:cs="Times New Roman"/>
                <w:i/>
                <w:sz w:val="20"/>
                <w:szCs w:val="20"/>
              </w:rPr>
              <w:t>тиждень 7</w:t>
            </w:r>
          </w:p>
        </w:tc>
      </w:tr>
      <w:bookmarkEnd w:id="1"/>
      <w:tr w:rsidR="00710CE4" w:rsidRPr="00C04DF4" w14:paraId="32860831" w14:textId="77777777" w:rsidTr="006C32A4">
        <w:trPr>
          <w:trHeight w:val="79"/>
        </w:trPr>
        <w:tc>
          <w:tcPr>
            <w:tcW w:w="1418" w:type="dxa"/>
            <w:tcBorders>
              <w:top w:val="single" w:sz="4" w:space="0" w:color="auto"/>
              <w:left w:val="single" w:sz="4" w:space="0" w:color="auto"/>
              <w:bottom w:val="single" w:sz="4" w:space="0" w:color="auto"/>
              <w:right w:val="single" w:sz="4" w:space="0" w:color="auto"/>
            </w:tcBorders>
          </w:tcPr>
          <w:p w14:paraId="37467A17" w14:textId="5BB5E81A" w:rsidR="00710CE4" w:rsidRPr="00C04DF4" w:rsidRDefault="009B36A4" w:rsidP="002670C6">
            <w:pPr>
              <w:autoSpaceDE w:val="0"/>
              <w:autoSpaceDN w:val="0"/>
              <w:jc w:val="center"/>
              <w:rPr>
                <w:sz w:val="20"/>
                <w:szCs w:val="20"/>
              </w:rPr>
            </w:pPr>
            <w:r w:rsidRPr="00C04DF4">
              <w:rPr>
                <w:rFonts w:ascii="Times New Roman" w:hAnsi="Times New Roman" w:cs="Times New Roman"/>
                <w:sz w:val="20"/>
                <w:szCs w:val="20"/>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25C687CB" w14:textId="3017A9C9" w:rsidR="00710CE4" w:rsidRPr="00C04DF4" w:rsidRDefault="001F6D57" w:rsidP="009B36A4">
            <w:pPr>
              <w:autoSpaceDE w:val="0"/>
              <w:autoSpaceDN w:val="0"/>
              <w:jc w:val="both"/>
              <w:rPr>
                <w:rFonts w:ascii="Times New Roman" w:hAnsi="Times New Roman" w:cs="Times New Roman"/>
                <w:sz w:val="20"/>
                <w:szCs w:val="20"/>
              </w:rPr>
            </w:pPr>
            <w:r w:rsidRPr="0064446D">
              <w:rPr>
                <w:rFonts w:ascii="Times New Roman" w:hAnsi="Times New Roman" w:cs="Times New Roman"/>
                <w:sz w:val="20"/>
                <w:szCs w:val="20"/>
              </w:rPr>
              <w:t>Способи і засоби досягнення точності, послідовності, зрозумілості.</w:t>
            </w:r>
          </w:p>
        </w:tc>
        <w:tc>
          <w:tcPr>
            <w:tcW w:w="850" w:type="dxa"/>
            <w:tcBorders>
              <w:top w:val="single" w:sz="4" w:space="0" w:color="auto"/>
              <w:left w:val="single" w:sz="4" w:space="0" w:color="auto"/>
              <w:bottom w:val="single" w:sz="4" w:space="0" w:color="auto"/>
              <w:right w:val="single" w:sz="4" w:space="0" w:color="auto"/>
            </w:tcBorders>
          </w:tcPr>
          <w:p w14:paraId="4C543C81" w14:textId="4A71A1F6" w:rsidR="00710CE4" w:rsidRPr="00C04DF4" w:rsidRDefault="00F63370" w:rsidP="002670C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8</w:t>
            </w:r>
          </w:p>
        </w:tc>
        <w:tc>
          <w:tcPr>
            <w:tcW w:w="851" w:type="dxa"/>
            <w:tcBorders>
              <w:top w:val="single" w:sz="4" w:space="0" w:color="auto"/>
              <w:left w:val="single" w:sz="4" w:space="0" w:color="auto"/>
              <w:bottom w:val="single" w:sz="4" w:space="0" w:color="auto"/>
              <w:right w:val="single" w:sz="4" w:space="0" w:color="auto"/>
            </w:tcBorders>
          </w:tcPr>
          <w:p w14:paraId="56A1FED3" w14:textId="19328B4C" w:rsidR="00710CE4" w:rsidRPr="00CE579B" w:rsidRDefault="0046545A" w:rsidP="002670C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9</w:t>
            </w:r>
          </w:p>
        </w:tc>
        <w:tc>
          <w:tcPr>
            <w:tcW w:w="1984" w:type="dxa"/>
            <w:tcBorders>
              <w:top w:val="single" w:sz="4" w:space="0" w:color="auto"/>
              <w:left w:val="single" w:sz="4" w:space="0" w:color="auto"/>
              <w:bottom w:val="single" w:sz="4" w:space="0" w:color="auto"/>
              <w:right w:val="single" w:sz="4" w:space="0" w:color="auto"/>
            </w:tcBorders>
          </w:tcPr>
          <w:p w14:paraId="1FB9B5F4" w14:textId="77777777" w:rsidR="00710CE4" w:rsidRPr="00C04DF4" w:rsidRDefault="00710CE4" w:rsidP="002670C6">
            <w:pPr>
              <w:autoSpaceDE w:val="0"/>
              <w:autoSpaceDN w:val="0"/>
              <w:jc w:val="center"/>
              <w:rPr>
                <w:rFonts w:ascii="Times New Roman" w:hAnsi="Times New Roman" w:cs="Times New Roman"/>
                <w:i/>
                <w:sz w:val="20"/>
                <w:szCs w:val="20"/>
              </w:rPr>
            </w:pPr>
          </w:p>
        </w:tc>
      </w:tr>
      <w:tr w:rsidR="00B209F0" w:rsidRPr="00C04DF4" w14:paraId="170EEFF8" w14:textId="77777777" w:rsidTr="00DD1533">
        <w:trPr>
          <w:trHeight w:val="491"/>
        </w:trPr>
        <w:tc>
          <w:tcPr>
            <w:tcW w:w="9781" w:type="dxa"/>
            <w:gridSpan w:val="5"/>
            <w:tcBorders>
              <w:top w:val="single" w:sz="4" w:space="0" w:color="auto"/>
              <w:left w:val="single" w:sz="4" w:space="0" w:color="auto"/>
              <w:bottom w:val="single" w:sz="4" w:space="0" w:color="auto"/>
              <w:right w:val="single" w:sz="4" w:space="0" w:color="auto"/>
            </w:tcBorders>
          </w:tcPr>
          <w:p w14:paraId="391DDDDB" w14:textId="77777777" w:rsidR="00DD1533" w:rsidRDefault="00DD1533" w:rsidP="00B209F0">
            <w:pPr>
              <w:autoSpaceDE w:val="0"/>
              <w:autoSpaceDN w:val="0"/>
              <w:jc w:val="center"/>
              <w:rPr>
                <w:rFonts w:ascii="Times New Roman" w:hAnsi="Times New Roman" w:cs="Times New Roman"/>
                <w:b/>
                <w:bCs/>
                <w:sz w:val="20"/>
                <w:szCs w:val="20"/>
              </w:rPr>
            </w:pPr>
          </w:p>
          <w:p w14:paraId="18F6AC33" w14:textId="3505C330" w:rsidR="00B209F0" w:rsidRPr="00C04DF4" w:rsidRDefault="00B209F0" w:rsidP="00B209F0">
            <w:pPr>
              <w:autoSpaceDE w:val="0"/>
              <w:autoSpaceDN w:val="0"/>
              <w:jc w:val="center"/>
              <w:rPr>
                <w:rFonts w:ascii="Times New Roman" w:hAnsi="Times New Roman" w:cs="Times New Roman"/>
                <w:b/>
                <w:bCs/>
                <w:sz w:val="20"/>
                <w:szCs w:val="20"/>
              </w:rPr>
            </w:pPr>
            <w:r w:rsidRPr="00C04DF4">
              <w:rPr>
                <w:rFonts w:ascii="Times New Roman" w:hAnsi="Times New Roman" w:cs="Times New Roman"/>
                <w:b/>
                <w:bCs/>
                <w:sz w:val="20"/>
                <w:szCs w:val="20"/>
              </w:rPr>
              <w:t>Змістовий модуль 2.</w:t>
            </w:r>
          </w:p>
          <w:p w14:paraId="0F1E4377" w14:textId="77777777" w:rsidR="00B209F0" w:rsidRPr="00C04DF4" w:rsidRDefault="00B209F0" w:rsidP="00B209F0">
            <w:pPr>
              <w:autoSpaceDE w:val="0"/>
              <w:autoSpaceDN w:val="0"/>
              <w:jc w:val="center"/>
              <w:rPr>
                <w:rFonts w:ascii="Times New Roman" w:hAnsi="Times New Roman" w:cs="Times New Roman"/>
                <w:i/>
                <w:sz w:val="20"/>
                <w:szCs w:val="20"/>
              </w:rPr>
            </w:pPr>
          </w:p>
        </w:tc>
      </w:tr>
      <w:tr w:rsidR="002670C6" w:rsidRPr="00C04DF4" w14:paraId="250EE88D" w14:textId="77777777" w:rsidTr="006C32A4">
        <w:trPr>
          <w:trHeight w:val="79"/>
        </w:trPr>
        <w:tc>
          <w:tcPr>
            <w:tcW w:w="1418" w:type="dxa"/>
            <w:tcBorders>
              <w:top w:val="single" w:sz="4" w:space="0" w:color="auto"/>
              <w:left w:val="single" w:sz="4" w:space="0" w:color="auto"/>
              <w:bottom w:val="single" w:sz="4" w:space="0" w:color="auto"/>
              <w:right w:val="single" w:sz="4" w:space="0" w:color="auto"/>
            </w:tcBorders>
          </w:tcPr>
          <w:p w14:paraId="7E0DDA1E" w14:textId="709A7DAF" w:rsidR="002670C6" w:rsidRPr="00C04DF4" w:rsidRDefault="002670C6" w:rsidP="002670C6">
            <w:pPr>
              <w:autoSpaceDE w:val="0"/>
              <w:autoSpaceDN w:val="0"/>
              <w:jc w:val="center"/>
              <w:rPr>
                <w:rFonts w:ascii="Times New Roman" w:hAnsi="Times New Roman" w:cs="Times New Roman"/>
                <w:sz w:val="20"/>
                <w:szCs w:val="20"/>
              </w:rPr>
            </w:pPr>
            <w:r w:rsidRPr="00C04DF4">
              <w:rPr>
                <w:sz w:val="20"/>
                <w:szCs w:val="20"/>
              </w:rPr>
              <w:t xml:space="preserve">Практичне заняття </w:t>
            </w:r>
            <w:r w:rsidR="0051088B">
              <w:rPr>
                <w:sz w:val="20"/>
                <w:szCs w:val="20"/>
              </w:rPr>
              <w:t>15</w:t>
            </w:r>
          </w:p>
        </w:tc>
        <w:tc>
          <w:tcPr>
            <w:tcW w:w="4678" w:type="dxa"/>
            <w:tcBorders>
              <w:top w:val="single" w:sz="4" w:space="0" w:color="auto"/>
              <w:left w:val="single" w:sz="4" w:space="0" w:color="auto"/>
              <w:bottom w:val="single" w:sz="4" w:space="0" w:color="auto"/>
              <w:right w:val="single" w:sz="4" w:space="0" w:color="auto"/>
            </w:tcBorders>
          </w:tcPr>
          <w:p w14:paraId="0B1DA944" w14:textId="77777777" w:rsidR="0064446D" w:rsidRPr="00F63370" w:rsidRDefault="0064446D" w:rsidP="0064446D">
            <w:pPr>
              <w:autoSpaceDE w:val="0"/>
              <w:autoSpaceDN w:val="0"/>
              <w:jc w:val="both"/>
              <w:rPr>
                <w:rFonts w:ascii="Times New Roman" w:hAnsi="Times New Roman" w:cs="Times New Roman"/>
                <w:sz w:val="20"/>
                <w:szCs w:val="20"/>
              </w:rPr>
            </w:pPr>
            <w:r w:rsidRPr="00F63370">
              <w:rPr>
                <w:rFonts w:ascii="Times New Roman" w:hAnsi="Times New Roman" w:cs="Times New Roman"/>
                <w:sz w:val="20"/>
                <w:szCs w:val="20"/>
              </w:rPr>
              <w:t>Тема 8. Вступна й висновкова частини у структурі академічного тексту</w:t>
            </w:r>
          </w:p>
          <w:p w14:paraId="7475B299" w14:textId="425BC666" w:rsidR="002670C6" w:rsidRPr="00F63370" w:rsidRDefault="0064446D" w:rsidP="0064446D">
            <w:pPr>
              <w:autoSpaceDE w:val="0"/>
              <w:autoSpaceDN w:val="0"/>
              <w:jc w:val="both"/>
              <w:rPr>
                <w:rFonts w:ascii="Times New Roman" w:hAnsi="Times New Roman" w:cs="Times New Roman"/>
                <w:sz w:val="20"/>
                <w:szCs w:val="20"/>
              </w:rPr>
            </w:pPr>
            <w:r w:rsidRPr="00F63370">
              <w:rPr>
                <w:rFonts w:ascii="Times New Roman" w:hAnsi="Times New Roman" w:cs="Times New Roman"/>
                <w:sz w:val="20"/>
                <w:szCs w:val="20"/>
              </w:rPr>
              <w:t xml:space="preserve">Академічно грамотне обґрунтування актуальності теми, висвітлення стану розробки проблеми, формулювання об’єкта, предмета, мети та завдань. Зв’язок вступу та висновків. </w:t>
            </w:r>
          </w:p>
        </w:tc>
        <w:tc>
          <w:tcPr>
            <w:tcW w:w="850" w:type="dxa"/>
            <w:tcBorders>
              <w:top w:val="single" w:sz="4" w:space="0" w:color="auto"/>
              <w:left w:val="single" w:sz="4" w:space="0" w:color="auto"/>
              <w:bottom w:val="single" w:sz="4" w:space="0" w:color="auto"/>
              <w:right w:val="single" w:sz="4" w:space="0" w:color="auto"/>
            </w:tcBorders>
          </w:tcPr>
          <w:p w14:paraId="6251819B" w14:textId="22688F7C" w:rsidR="002670C6" w:rsidRPr="00C04DF4" w:rsidRDefault="00DB007A" w:rsidP="002670C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2</w:t>
            </w:r>
          </w:p>
        </w:tc>
        <w:tc>
          <w:tcPr>
            <w:tcW w:w="851" w:type="dxa"/>
            <w:tcBorders>
              <w:top w:val="single" w:sz="4" w:space="0" w:color="auto"/>
              <w:left w:val="single" w:sz="4" w:space="0" w:color="auto"/>
              <w:bottom w:val="single" w:sz="4" w:space="0" w:color="auto"/>
              <w:right w:val="single" w:sz="4" w:space="0" w:color="auto"/>
            </w:tcBorders>
          </w:tcPr>
          <w:p w14:paraId="6BE5F20B" w14:textId="504C9CBB" w:rsidR="002670C6" w:rsidRPr="00CE579B" w:rsidRDefault="00CE579B" w:rsidP="002670C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2</w:t>
            </w:r>
          </w:p>
        </w:tc>
        <w:tc>
          <w:tcPr>
            <w:tcW w:w="1984" w:type="dxa"/>
            <w:tcBorders>
              <w:top w:val="single" w:sz="4" w:space="0" w:color="auto"/>
              <w:left w:val="single" w:sz="4" w:space="0" w:color="auto"/>
              <w:bottom w:val="single" w:sz="4" w:space="0" w:color="auto"/>
              <w:right w:val="single" w:sz="4" w:space="0" w:color="auto"/>
            </w:tcBorders>
          </w:tcPr>
          <w:p w14:paraId="1AB53F9F" w14:textId="77777777" w:rsidR="00A70900" w:rsidRPr="00C04DF4" w:rsidRDefault="00A70900" w:rsidP="00A70900">
            <w:pPr>
              <w:autoSpaceDE w:val="0"/>
              <w:autoSpaceDN w:val="0"/>
              <w:jc w:val="center"/>
              <w:rPr>
                <w:rFonts w:ascii="Times New Roman" w:hAnsi="Times New Roman" w:cs="Times New Roman"/>
                <w:i/>
                <w:sz w:val="20"/>
                <w:szCs w:val="20"/>
              </w:rPr>
            </w:pPr>
            <w:r w:rsidRPr="00C04DF4">
              <w:rPr>
                <w:rFonts w:ascii="Times New Roman" w:hAnsi="Times New Roman" w:cs="Times New Roman"/>
                <w:i/>
                <w:sz w:val="20"/>
                <w:szCs w:val="20"/>
              </w:rPr>
              <w:t>щотижня/</w:t>
            </w:r>
          </w:p>
          <w:p w14:paraId="6F838EEC" w14:textId="11C85A18" w:rsidR="002670C6" w:rsidRPr="00C04DF4" w:rsidRDefault="00A70900" w:rsidP="00A70900">
            <w:pPr>
              <w:autoSpaceDE w:val="0"/>
              <w:autoSpaceDN w:val="0"/>
              <w:jc w:val="center"/>
              <w:rPr>
                <w:rFonts w:ascii="Times New Roman" w:hAnsi="Times New Roman" w:cs="Times New Roman"/>
                <w:i/>
                <w:sz w:val="20"/>
                <w:szCs w:val="20"/>
              </w:rPr>
            </w:pPr>
            <w:r w:rsidRPr="00C04DF4">
              <w:rPr>
                <w:rFonts w:ascii="Times New Roman" w:hAnsi="Times New Roman" w:cs="Times New Roman"/>
                <w:i/>
                <w:sz w:val="20"/>
                <w:szCs w:val="20"/>
              </w:rPr>
              <w:t>тиждень 8</w:t>
            </w:r>
          </w:p>
        </w:tc>
      </w:tr>
      <w:tr w:rsidR="00072049" w:rsidRPr="00C04DF4" w14:paraId="523703EC" w14:textId="77777777" w:rsidTr="006C32A4">
        <w:trPr>
          <w:trHeight w:val="79"/>
        </w:trPr>
        <w:tc>
          <w:tcPr>
            <w:tcW w:w="1418" w:type="dxa"/>
            <w:tcBorders>
              <w:top w:val="single" w:sz="4" w:space="0" w:color="auto"/>
              <w:left w:val="single" w:sz="4" w:space="0" w:color="auto"/>
              <w:bottom w:val="single" w:sz="4" w:space="0" w:color="auto"/>
              <w:right w:val="single" w:sz="4" w:space="0" w:color="auto"/>
            </w:tcBorders>
          </w:tcPr>
          <w:p w14:paraId="6A8E9B2C" w14:textId="77868349" w:rsidR="00072049" w:rsidRPr="00072049" w:rsidRDefault="00072049" w:rsidP="002670C6">
            <w:pPr>
              <w:autoSpaceDE w:val="0"/>
              <w:autoSpaceDN w:val="0"/>
              <w:jc w:val="center"/>
              <w:rPr>
                <w:sz w:val="20"/>
                <w:szCs w:val="20"/>
                <w:lang w:val="fr-FR"/>
              </w:rPr>
            </w:pPr>
            <w:r>
              <w:rPr>
                <w:sz w:val="20"/>
                <w:szCs w:val="20"/>
              </w:rPr>
              <w:t>Практичне заняття</w:t>
            </w:r>
            <w:r>
              <w:rPr>
                <w:sz w:val="20"/>
                <w:szCs w:val="20"/>
                <w:lang w:val="fr-FR"/>
              </w:rPr>
              <w:t xml:space="preserve"> 16</w:t>
            </w:r>
          </w:p>
        </w:tc>
        <w:tc>
          <w:tcPr>
            <w:tcW w:w="4678" w:type="dxa"/>
            <w:tcBorders>
              <w:top w:val="single" w:sz="4" w:space="0" w:color="auto"/>
              <w:left w:val="single" w:sz="4" w:space="0" w:color="auto"/>
              <w:bottom w:val="single" w:sz="4" w:space="0" w:color="auto"/>
              <w:right w:val="single" w:sz="4" w:space="0" w:color="auto"/>
            </w:tcBorders>
          </w:tcPr>
          <w:p w14:paraId="7BE3E83B" w14:textId="5574153D" w:rsidR="00072049" w:rsidRPr="00F63370" w:rsidRDefault="00F63370" w:rsidP="002B6336">
            <w:pPr>
              <w:autoSpaceDE w:val="0"/>
              <w:autoSpaceDN w:val="0"/>
              <w:jc w:val="both"/>
              <w:rPr>
                <w:rFonts w:ascii="Times New Roman" w:hAnsi="Times New Roman" w:cs="Times New Roman"/>
                <w:sz w:val="20"/>
                <w:szCs w:val="20"/>
              </w:rPr>
            </w:pPr>
            <w:r w:rsidRPr="00F63370">
              <w:rPr>
                <w:rFonts w:ascii="Times New Roman" w:hAnsi="Times New Roman" w:cs="Times New Roman"/>
                <w:sz w:val="20"/>
                <w:szCs w:val="20"/>
              </w:rPr>
              <w:t>Співвідношення теми, мети, завдань і висновків академічного тексту. Типові помилки в написанні загальних висновків.</w:t>
            </w:r>
          </w:p>
        </w:tc>
        <w:tc>
          <w:tcPr>
            <w:tcW w:w="850" w:type="dxa"/>
            <w:tcBorders>
              <w:top w:val="single" w:sz="4" w:space="0" w:color="auto"/>
              <w:left w:val="single" w:sz="4" w:space="0" w:color="auto"/>
              <w:bottom w:val="single" w:sz="4" w:space="0" w:color="auto"/>
              <w:right w:val="single" w:sz="4" w:space="0" w:color="auto"/>
            </w:tcBorders>
          </w:tcPr>
          <w:p w14:paraId="71512C4C" w14:textId="205554B3" w:rsidR="00072049" w:rsidRPr="00C04DF4" w:rsidRDefault="00DB007A" w:rsidP="002670C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2</w:t>
            </w:r>
          </w:p>
        </w:tc>
        <w:tc>
          <w:tcPr>
            <w:tcW w:w="851" w:type="dxa"/>
            <w:tcBorders>
              <w:top w:val="single" w:sz="4" w:space="0" w:color="auto"/>
              <w:left w:val="single" w:sz="4" w:space="0" w:color="auto"/>
              <w:bottom w:val="single" w:sz="4" w:space="0" w:color="auto"/>
              <w:right w:val="single" w:sz="4" w:space="0" w:color="auto"/>
            </w:tcBorders>
          </w:tcPr>
          <w:p w14:paraId="521D4C08" w14:textId="0E9BFC0C" w:rsidR="00072049" w:rsidRDefault="00072049" w:rsidP="002670C6">
            <w:pPr>
              <w:autoSpaceDE w:val="0"/>
              <w:autoSpaceDN w:val="0"/>
              <w:jc w:val="center"/>
              <w:rPr>
                <w:rFonts w:ascii="Times New Roman" w:hAnsi="Times New Roman" w:cs="Times New Roman"/>
                <w:sz w:val="20"/>
                <w:szCs w:val="20"/>
                <w:lang w:val="fr-FR"/>
              </w:rPr>
            </w:pPr>
          </w:p>
        </w:tc>
        <w:tc>
          <w:tcPr>
            <w:tcW w:w="1984" w:type="dxa"/>
            <w:tcBorders>
              <w:top w:val="single" w:sz="4" w:space="0" w:color="auto"/>
              <w:left w:val="single" w:sz="4" w:space="0" w:color="auto"/>
              <w:bottom w:val="single" w:sz="4" w:space="0" w:color="auto"/>
              <w:right w:val="single" w:sz="4" w:space="0" w:color="auto"/>
            </w:tcBorders>
          </w:tcPr>
          <w:p w14:paraId="41C19DB4" w14:textId="77777777" w:rsidR="00F63370" w:rsidRPr="00F63370" w:rsidRDefault="00F63370" w:rsidP="00F63370">
            <w:pPr>
              <w:autoSpaceDE w:val="0"/>
              <w:autoSpaceDN w:val="0"/>
              <w:jc w:val="center"/>
              <w:rPr>
                <w:rFonts w:ascii="Times New Roman" w:hAnsi="Times New Roman" w:cs="Times New Roman"/>
                <w:i/>
                <w:sz w:val="20"/>
                <w:szCs w:val="20"/>
              </w:rPr>
            </w:pPr>
            <w:r w:rsidRPr="00F63370">
              <w:rPr>
                <w:rFonts w:ascii="Times New Roman" w:hAnsi="Times New Roman" w:cs="Times New Roman"/>
                <w:i/>
                <w:sz w:val="20"/>
                <w:szCs w:val="20"/>
              </w:rPr>
              <w:t>щотижня/</w:t>
            </w:r>
          </w:p>
          <w:p w14:paraId="48FAA273" w14:textId="3BCBE2AD" w:rsidR="00072049" w:rsidRPr="00C04DF4" w:rsidRDefault="00F63370" w:rsidP="00F63370">
            <w:pPr>
              <w:autoSpaceDE w:val="0"/>
              <w:autoSpaceDN w:val="0"/>
              <w:jc w:val="center"/>
              <w:rPr>
                <w:rFonts w:ascii="Times New Roman" w:hAnsi="Times New Roman" w:cs="Times New Roman"/>
                <w:i/>
                <w:sz w:val="20"/>
                <w:szCs w:val="20"/>
              </w:rPr>
            </w:pPr>
            <w:r w:rsidRPr="00F63370">
              <w:rPr>
                <w:rFonts w:ascii="Times New Roman" w:hAnsi="Times New Roman" w:cs="Times New Roman"/>
                <w:i/>
                <w:sz w:val="20"/>
                <w:szCs w:val="20"/>
              </w:rPr>
              <w:t>тиждень 8</w:t>
            </w:r>
          </w:p>
        </w:tc>
      </w:tr>
      <w:tr w:rsidR="002670C6" w:rsidRPr="00C04DF4" w14:paraId="732F0C74" w14:textId="77777777" w:rsidTr="006C32A4">
        <w:trPr>
          <w:trHeight w:val="79"/>
        </w:trPr>
        <w:tc>
          <w:tcPr>
            <w:tcW w:w="1418" w:type="dxa"/>
            <w:tcBorders>
              <w:top w:val="single" w:sz="4" w:space="0" w:color="auto"/>
              <w:left w:val="single" w:sz="4" w:space="0" w:color="auto"/>
              <w:bottom w:val="single" w:sz="4" w:space="0" w:color="auto"/>
              <w:right w:val="single" w:sz="4" w:space="0" w:color="auto"/>
            </w:tcBorders>
          </w:tcPr>
          <w:p w14:paraId="03B03EFF" w14:textId="771A6099" w:rsidR="002670C6" w:rsidRPr="00C04DF4" w:rsidRDefault="002670C6" w:rsidP="002670C6">
            <w:pPr>
              <w:autoSpaceDE w:val="0"/>
              <w:autoSpaceDN w:val="0"/>
              <w:jc w:val="center"/>
              <w:rPr>
                <w:rFonts w:ascii="Times New Roman" w:hAnsi="Times New Roman" w:cs="Times New Roman"/>
                <w:sz w:val="20"/>
                <w:szCs w:val="20"/>
              </w:rPr>
            </w:pPr>
            <w:r w:rsidRPr="00C04DF4">
              <w:rPr>
                <w:rFonts w:ascii="Times New Roman" w:hAnsi="Times New Roman" w:cs="Times New Roman"/>
                <w:sz w:val="20"/>
                <w:szCs w:val="20"/>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1B6D81CC" w14:textId="55D708A7" w:rsidR="002670C6" w:rsidRPr="00F63370" w:rsidRDefault="00F63370" w:rsidP="002B6336">
            <w:pPr>
              <w:autoSpaceDE w:val="0"/>
              <w:autoSpaceDN w:val="0"/>
              <w:jc w:val="both"/>
              <w:rPr>
                <w:rFonts w:ascii="Times New Roman" w:hAnsi="Times New Roman" w:cs="Times New Roman"/>
                <w:sz w:val="20"/>
                <w:szCs w:val="20"/>
              </w:rPr>
            </w:pPr>
            <w:r w:rsidRPr="00F63370">
              <w:rPr>
                <w:rFonts w:ascii="Times New Roman" w:hAnsi="Times New Roman" w:cs="Times New Roman"/>
                <w:sz w:val="20"/>
                <w:szCs w:val="20"/>
              </w:rPr>
              <w:t>Смисловий аналіз фрагментів відповідних композиційних елементів академічного тексту. Рамкові й ситуативні мовні кліше в академічному тексті. Основні функції й характеристики вступу академічного тексту.</w:t>
            </w:r>
          </w:p>
        </w:tc>
        <w:tc>
          <w:tcPr>
            <w:tcW w:w="850" w:type="dxa"/>
            <w:tcBorders>
              <w:top w:val="single" w:sz="4" w:space="0" w:color="auto"/>
              <w:left w:val="single" w:sz="4" w:space="0" w:color="auto"/>
              <w:bottom w:val="single" w:sz="4" w:space="0" w:color="auto"/>
              <w:right w:val="single" w:sz="4" w:space="0" w:color="auto"/>
            </w:tcBorders>
          </w:tcPr>
          <w:p w14:paraId="53193BAF" w14:textId="69173258" w:rsidR="002670C6" w:rsidRPr="00C04DF4" w:rsidRDefault="00DB007A" w:rsidP="002670C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9</w:t>
            </w:r>
          </w:p>
        </w:tc>
        <w:tc>
          <w:tcPr>
            <w:tcW w:w="851" w:type="dxa"/>
            <w:tcBorders>
              <w:top w:val="single" w:sz="4" w:space="0" w:color="auto"/>
              <w:left w:val="single" w:sz="4" w:space="0" w:color="auto"/>
              <w:bottom w:val="single" w:sz="4" w:space="0" w:color="auto"/>
              <w:right w:val="single" w:sz="4" w:space="0" w:color="auto"/>
            </w:tcBorders>
          </w:tcPr>
          <w:p w14:paraId="0A139AD8" w14:textId="11B69EA3" w:rsidR="002670C6" w:rsidRPr="00DB007A" w:rsidRDefault="0046545A" w:rsidP="002670C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12</w:t>
            </w:r>
          </w:p>
        </w:tc>
        <w:tc>
          <w:tcPr>
            <w:tcW w:w="1984" w:type="dxa"/>
            <w:tcBorders>
              <w:top w:val="single" w:sz="4" w:space="0" w:color="auto"/>
              <w:left w:val="single" w:sz="4" w:space="0" w:color="auto"/>
              <w:bottom w:val="single" w:sz="4" w:space="0" w:color="auto"/>
              <w:right w:val="single" w:sz="4" w:space="0" w:color="auto"/>
            </w:tcBorders>
          </w:tcPr>
          <w:p w14:paraId="2D280405" w14:textId="77777777" w:rsidR="002670C6" w:rsidRPr="00C04DF4" w:rsidRDefault="002670C6" w:rsidP="002670C6">
            <w:pPr>
              <w:autoSpaceDE w:val="0"/>
              <w:autoSpaceDN w:val="0"/>
              <w:jc w:val="center"/>
              <w:rPr>
                <w:rFonts w:ascii="Times New Roman" w:hAnsi="Times New Roman" w:cs="Times New Roman"/>
                <w:i/>
                <w:sz w:val="20"/>
                <w:szCs w:val="20"/>
              </w:rPr>
            </w:pPr>
          </w:p>
        </w:tc>
      </w:tr>
      <w:tr w:rsidR="002670C6" w:rsidRPr="00C04DF4" w14:paraId="67FE6016" w14:textId="77777777" w:rsidTr="006C32A4">
        <w:trPr>
          <w:trHeight w:val="79"/>
        </w:trPr>
        <w:tc>
          <w:tcPr>
            <w:tcW w:w="1418" w:type="dxa"/>
            <w:tcBorders>
              <w:top w:val="single" w:sz="4" w:space="0" w:color="auto"/>
              <w:left w:val="single" w:sz="4" w:space="0" w:color="auto"/>
              <w:bottom w:val="single" w:sz="4" w:space="0" w:color="auto"/>
              <w:right w:val="single" w:sz="4" w:space="0" w:color="auto"/>
            </w:tcBorders>
          </w:tcPr>
          <w:p w14:paraId="1A270EF5" w14:textId="3D353DAC" w:rsidR="002670C6" w:rsidRPr="00C04DF4" w:rsidRDefault="002670C6" w:rsidP="002670C6">
            <w:pPr>
              <w:autoSpaceDE w:val="0"/>
              <w:autoSpaceDN w:val="0"/>
              <w:jc w:val="center"/>
              <w:rPr>
                <w:rFonts w:ascii="Times New Roman" w:hAnsi="Times New Roman" w:cs="Times New Roman"/>
                <w:sz w:val="20"/>
                <w:szCs w:val="20"/>
              </w:rPr>
            </w:pPr>
            <w:r w:rsidRPr="00C04DF4">
              <w:rPr>
                <w:sz w:val="20"/>
                <w:szCs w:val="20"/>
              </w:rPr>
              <w:t xml:space="preserve">Практичне заняття </w:t>
            </w:r>
            <w:r w:rsidR="0051088B">
              <w:rPr>
                <w:sz w:val="20"/>
                <w:szCs w:val="20"/>
              </w:rPr>
              <w:t>17</w:t>
            </w:r>
          </w:p>
        </w:tc>
        <w:tc>
          <w:tcPr>
            <w:tcW w:w="4678" w:type="dxa"/>
            <w:tcBorders>
              <w:top w:val="single" w:sz="4" w:space="0" w:color="auto"/>
              <w:left w:val="single" w:sz="4" w:space="0" w:color="auto"/>
              <w:bottom w:val="single" w:sz="4" w:space="0" w:color="auto"/>
              <w:right w:val="single" w:sz="4" w:space="0" w:color="auto"/>
            </w:tcBorders>
          </w:tcPr>
          <w:p w14:paraId="38818346" w14:textId="77777777" w:rsidR="00F63370" w:rsidRPr="00F63370" w:rsidRDefault="00F63370" w:rsidP="00F63370">
            <w:pPr>
              <w:autoSpaceDE w:val="0"/>
              <w:autoSpaceDN w:val="0"/>
              <w:jc w:val="both"/>
              <w:rPr>
                <w:rFonts w:ascii="Times New Roman" w:hAnsi="Times New Roman" w:cs="Times New Roman"/>
                <w:sz w:val="20"/>
                <w:szCs w:val="20"/>
              </w:rPr>
            </w:pPr>
            <w:r w:rsidRPr="00F63370">
              <w:rPr>
                <w:rFonts w:ascii="Times New Roman" w:hAnsi="Times New Roman" w:cs="Times New Roman"/>
                <w:sz w:val="20"/>
                <w:szCs w:val="20"/>
              </w:rPr>
              <w:t>Тема 9. Академічний текст як об’єкт редагування</w:t>
            </w:r>
          </w:p>
          <w:p w14:paraId="5B95E0EE" w14:textId="6048B383" w:rsidR="00F63370" w:rsidRPr="00F63370" w:rsidRDefault="00F63370" w:rsidP="00F63370">
            <w:pPr>
              <w:autoSpaceDE w:val="0"/>
              <w:autoSpaceDN w:val="0"/>
              <w:jc w:val="both"/>
              <w:rPr>
                <w:rFonts w:ascii="Times New Roman" w:hAnsi="Times New Roman" w:cs="Times New Roman"/>
                <w:sz w:val="20"/>
                <w:szCs w:val="20"/>
              </w:rPr>
            </w:pPr>
            <w:r w:rsidRPr="00F63370">
              <w:rPr>
                <w:rFonts w:ascii="Times New Roman" w:hAnsi="Times New Roman" w:cs="Times New Roman"/>
                <w:sz w:val="20"/>
                <w:szCs w:val="20"/>
              </w:rPr>
              <w:t xml:space="preserve">Види правки академічного тексту. Правка-вичитування. Правка-скорочення. </w:t>
            </w:r>
          </w:p>
          <w:p w14:paraId="6775983B" w14:textId="4AAF77BE" w:rsidR="002670C6" w:rsidRPr="00C04DF4" w:rsidRDefault="002670C6" w:rsidP="00F63370">
            <w:pPr>
              <w:autoSpaceDE w:val="0"/>
              <w:autoSpaceDN w:val="0"/>
              <w:jc w:val="both"/>
              <w:rPr>
                <w:rFonts w:ascii="Times New Roman" w:hAnsi="Times New Roman" w:cs="Times New Roman"/>
                <w:sz w:val="20"/>
                <w:szCs w:val="20"/>
              </w:rPr>
            </w:pPr>
          </w:p>
        </w:tc>
        <w:tc>
          <w:tcPr>
            <w:tcW w:w="850" w:type="dxa"/>
            <w:tcBorders>
              <w:top w:val="single" w:sz="4" w:space="0" w:color="auto"/>
              <w:left w:val="single" w:sz="4" w:space="0" w:color="auto"/>
              <w:bottom w:val="single" w:sz="4" w:space="0" w:color="auto"/>
              <w:right w:val="single" w:sz="4" w:space="0" w:color="auto"/>
            </w:tcBorders>
          </w:tcPr>
          <w:p w14:paraId="255DF75C" w14:textId="47B77D14" w:rsidR="002670C6" w:rsidRPr="00C04DF4" w:rsidRDefault="00DB007A" w:rsidP="002670C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2</w:t>
            </w:r>
          </w:p>
        </w:tc>
        <w:tc>
          <w:tcPr>
            <w:tcW w:w="851" w:type="dxa"/>
            <w:tcBorders>
              <w:top w:val="single" w:sz="4" w:space="0" w:color="auto"/>
              <w:left w:val="single" w:sz="4" w:space="0" w:color="auto"/>
              <w:bottom w:val="single" w:sz="4" w:space="0" w:color="auto"/>
              <w:right w:val="single" w:sz="4" w:space="0" w:color="auto"/>
            </w:tcBorders>
          </w:tcPr>
          <w:p w14:paraId="20E75BCA" w14:textId="66D4D92A" w:rsidR="002670C6" w:rsidRPr="00F55821" w:rsidRDefault="002670C6" w:rsidP="002670C6">
            <w:pPr>
              <w:autoSpaceDE w:val="0"/>
              <w:autoSpaceDN w:val="0"/>
              <w:jc w:val="center"/>
              <w:rPr>
                <w:rFonts w:ascii="Times New Roman" w:hAnsi="Times New Roman" w:cs="Times New Roman"/>
                <w:sz w:val="20"/>
                <w:szCs w:val="20"/>
                <w:lang w:val="fr-FR"/>
              </w:rPr>
            </w:pPr>
          </w:p>
        </w:tc>
        <w:tc>
          <w:tcPr>
            <w:tcW w:w="1984" w:type="dxa"/>
            <w:tcBorders>
              <w:top w:val="single" w:sz="4" w:space="0" w:color="auto"/>
              <w:left w:val="single" w:sz="4" w:space="0" w:color="auto"/>
              <w:bottom w:val="single" w:sz="4" w:space="0" w:color="auto"/>
              <w:right w:val="single" w:sz="4" w:space="0" w:color="auto"/>
            </w:tcBorders>
          </w:tcPr>
          <w:p w14:paraId="3E1FE791" w14:textId="77777777" w:rsidR="00A70900" w:rsidRPr="00C04DF4" w:rsidRDefault="00A70900" w:rsidP="00A70900">
            <w:pPr>
              <w:autoSpaceDE w:val="0"/>
              <w:autoSpaceDN w:val="0"/>
              <w:jc w:val="center"/>
              <w:rPr>
                <w:rFonts w:ascii="Times New Roman" w:hAnsi="Times New Roman" w:cs="Times New Roman"/>
                <w:i/>
                <w:sz w:val="20"/>
                <w:szCs w:val="20"/>
              </w:rPr>
            </w:pPr>
            <w:r w:rsidRPr="00C04DF4">
              <w:rPr>
                <w:rFonts w:ascii="Times New Roman" w:hAnsi="Times New Roman" w:cs="Times New Roman"/>
                <w:i/>
                <w:sz w:val="20"/>
                <w:szCs w:val="20"/>
              </w:rPr>
              <w:t>щотижня/</w:t>
            </w:r>
          </w:p>
          <w:p w14:paraId="66B92647" w14:textId="4554E45A" w:rsidR="002670C6" w:rsidRPr="00C04DF4" w:rsidRDefault="00A70900" w:rsidP="00A70900">
            <w:pPr>
              <w:autoSpaceDE w:val="0"/>
              <w:autoSpaceDN w:val="0"/>
              <w:jc w:val="center"/>
              <w:rPr>
                <w:rFonts w:ascii="Times New Roman" w:hAnsi="Times New Roman" w:cs="Times New Roman"/>
                <w:i/>
                <w:sz w:val="20"/>
                <w:szCs w:val="20"/>
              </w:rPr>
            </w:pPr>
            <w:r w:rsidRPr="00C04DF4">
              <w:rPr>
                <w:rFonts w:ascii="Times New Roman" w:hAnsi="Times New Roman" w:cs="Times New Roman"/>
                <w:i/>
                <w:sz w:val="20"/>
                <w:szCs w:val="20"/>
              </w:rPr>
              <w:t>тиждень 9</w:t>
            </w:r>
          </w:p>
        </w:tc>
      </w:tr>
      <w:tr w:rsidR="00072049" w:rsidRPr="00C04DF4" w14:paraId="0E5C5C3C" w14:textId="77777777" w:rsidTr="006C32A4">
        <w:trPr>
          <w:trHeight w:val="79"/>
        </w:trPr>
        <w:tc>
          <w:tcPr>
            <w:tcW w:w="1418" w:type="dxa"/>
            <w:tcBorders>
              <w:top w:val="single" w:sz="4" w:space="0" w:color="auto"/>
              <w:left w:val="single" w:sz="4" w:space="0" w:color="auto"/>
              <w:bottom w:val="single" w:sz="4" w:space="0" w:color="auto"/>
              <w:right w:val="single" w:sz="4" w:space="0" w:color="auto"/>
            </w:tcBorders>
          </w:tcPr>
          <w:p w14:paraId="1DD17A2F" w14:textId="25B8454A" w:rsidR="00072049" w:rsidRPr="00072049" w:rsidRDefault="00072049" w:rsidP="002670C6">
            <w:pPr>
              <w:autoSpaceDE w:val="0"/>
              <w:autoSpaceDN w:val="0"/>
              <w:jc w:val="center"/>
              <w:rPr>
                <w:sz w:val="20"/>
                <w:szCs w:val="20"/>
                <w:lang w:val="fr-FR"/>
              </w:rPr>
            </w:pPr>
            <w:r>
              <w:rPr>
                <w:sz w:val="20"/>
                <w:szCs w:val="20"/>
              </w:rPr>
              <w:t>Практичне заняття</w:t>
            </w:r>
            <w:r>
              <w:rPr>
                <w:sz w:val="20"/>
                <w:szCs w:val="20"/>
                <w:lang w:val="fr-FR"/>
              </w:rPr>
              <w:t xml:space="preserve"> 18</w:t>
            </w:r>
          </w:p>
        </w:tc>
        <w:tc>
          <w:tcPr>
            <w:tcW w:w="4678" w:type="dxa"/>
            <w:tcBorders>
              <w:top w:val="single" w:sz="4" w:space="0" w:color="auto"/>
              <w:left w:val="single" w:sz="4" w:space="0" w:color="auto"/>
              <w:bottom w:val="single" w:sz="4" w:space="0" w:color="auto"/>
              <w:right w:val="single" w:sz="4" w:space="0" w:color="auto"/>
            </w:tcBorders>
          </w:tcPr>
          <w:p w14:paraId="08490CCF" w14:textId="601BA425" w:rsidR="00072049" w:rsidRDefault="00F63370" w:rsidP="002B6336">
            <w:pPr>
              <w:autoSpaceDE w:val="0"/>
              <w:autoSpaceDN w:val="0"/>
              <w:jc w:val="both"/>
              <w:rPr>
                <w:rFonts w:ascii="Times New Roman" w:hAnsi="Times New Roman" w:cs="Times New Roman"/>
                <w:b/>
                <w:bCs/>
                <w:sz w:val="20"/>
                <w:szCs w:val="20"/>
              </w:rPr>
            </w:pPr>
            <w:r w:rsidRPr="00F63370">
              <w:rPr>
                <w:rFonts w:ascii="Times New Roman" w:hAnsi="Times New Roman" w:cs="Times New Roman"/>
                <w:sz w:val="20"/>
                <w:szCs w:val="20"/>
              </w:rPr>
              <w:t>Правка-доопрацювання. Правка-переробка.</w:t>
            </w:r>
          </w:p>
        </w:tc>
        <w:tc>
          <w:tcPr>
            <w:tcW w:w="850" w:type="dxa"/>
            <w:tcBorders>
              <w:top w:val="single" w:sz="4" w:space="0" w:color="auto"/>
              <w:left w:val="single" w:sz="4" w:space="0" w:color="auto"/>
              <w:bottom w:val="single" w:sz="4" w:space="0" w:color="auto"/>
              <w:right w:val="single" w:sz="4" w:space="0" w:color="auto"/>
            </w:tcBorders>
          </w:tcPr>
          <w:p w14:paraId="757D095C" w14:textId="6546489F" w:rsidR="00072049" w:rsidRPr="00C04DF4" w:rsidRDefault="00DB007A" w:rsidP="002670C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2</w:t>
            </w:r>
          </w:p>
        </w:tc>
        <w:tc>
          <w:tcPr>
            <w:tcW w:w="851" w:type="dxa"/>
            <w:tcBorders>
              <w:top w:val="single" w:sz="4" w:space="0" w:color="auto"/>
              <w:left w:val="single" w:sz="4" w:space="0" w:color="auto"/>
              <w:bottom w:val="single" w:sz="4" w:space="0" w:color="auto"/>
              <w:right w:val="single" w:sz="4" w:space="0" w:color="auto"/>
            </w:tcBorders>
          </w:tcPr>
          <w:p w14:paraId="58DCF60C" w14:textId="77777777" w:rsidR="00072049" w:rsidRDefault="00072049" w:rsidP="002670C6">
            <w:pPr>
              <w:autoSpaceDE w:val="0"/>
              <w:autoSpaceDN w:val="0"/>
              <w:jc w:val="center"/>
              <w:rPr>
                <w:rFonts w:ascii="Times New Roman" w:hAnsi="Times New Roman" w:cs="Times New Roman"/>
                <w:sz w:val="20"/>
                <w:szCs w:val="20"/>
                <w:lang w:val="fr-FR"/>
              </w:rPr>
            </w:pPr>
          </w:p>
        </w:tc>
        <w:tc>
          <w:tcPr>
            <w:tcW w:w="1984" w:type="dxa"/>
            <w:tcBorders>
              <w:top w:val="single" w:sz="4" w:space="0" w:color="auto"/>
              <w:left w:val="single" w:sz="4" w:space="0" w:color="auto"/>
              <w:bottom w:val="single" w:sz="4" w:space="0" w:color="auto"/>
              <w:right w:val="single" w:sz="4" w:space="0" w:color="auto"/>
            </w:tcBorders>
          </w:tcPr>
          <w:p w14:paraId="0F56896C" w14:textId="77777777" w:rsidR="00DB007A" w:rsidRPr="00DB007A" w:rsidRDefault="00DB007A" w:rsidP="00DB007A">
            <w:pPr>
              <w:autoSpaceDE w:val="0"/>
              <w:autoSpaceDN w:val="0"/>
              <w:jc w:val="center"/>
              <w:rPr>
                <w:rFonts w:ascii="Times New Roman" w:hAnsi="Times New Roman" w:cs="Times New Roman"/>
                <w:i/>
                <w:sz w:val="20"/>
                <w:szCs w:val="20"/>
              </w:rPr>
            </w:pPr>
            <w:r w:rsidRPr="00DB007A">
              <w:rPr>
                <w:rFonts w:ascii="Times New Roman" w:hAnsi="Times New Roman" w:cs="Times New Roman"/>
                <w:i/>
                <w:sz w:val="20"/>
                <w:szCs w:val="20"/>
              </w:rPr>
              <w:t>щотижня/</w:t>
            </w:r>
          </w:p>
          <w:p w14:paraId="2FD80C4B" w14:textId="05E2A072" w:rsidR="00072049" w:rsidRPr="00C04DF4" w:rsidRDefault="00DB007A" w:rsidP="00DB007A">
            <w:pPr>
              <w:autoSpaceDE w:val="0"/>
              <w:autoSpaceDN w:val="0"/>
              <w:jc w:val="center"/>
              <w:rPr>
                <w:rFonts w:ascii="Times New Roman" w:hAnsi="Times New Roman" w:cs="Times New Roman"/>
                <w:i/>
                <w:sz w:val="20"/>
                <w:szCs w:val="20"/>
              </w:rPr>
            </w:pPr>
            <w:r w:rsidRPr="00DB007A">
              <w:rPr>
                <w:rFonts w:ascii="Times New Roman" w:hAnsi="Times New Roman" w:cs="Times New Roman"/>
                <w:i/>
                <w:sz w:val="20"/>
                <w:szCs w:val="20"/>
              </w:rPr>
              <w:t>тиждень 9</w:t>
            </w:r>
          </w:p>
        </w:tc>
      </w:tr>
      <w:tr w:rsidR="002670C6" w:rsidRPr="00C04DF4" w14:paraId="74F45044" w14:textId="77777777" w:rsidTr="006C32A4">
        <w:trPr>
          <w:trHeight w:val="79"/>
        </w:trPr>
        <w:tc>
          <w:tcPr>
            <w:tcW w:w="1418" w:type="dxa"/>
            <w:tcBorders>
              <w:top w:val="single" w:sz="4" w:space="0" w:color="auto"/>
              <w:left w:val="single" w:sz="4" w:space="0" w:color="auto"/>
              <w:bottom w:val="single" w:sz="4" w:space="0" w:color="auto"/>
              <w:right w:val="single" w:sz="4" w:space="0" w:color="auto"/>
            </w:tcBorders>
          </w:tcPr>
          <w:p w14:paraId="709414A8" w14:textId="16DF37F0" w:rsidR="002670C6" w:rsidRPr="00C04DF4" w:rsidRDefault="002670C6" w:rsidP="002670C6">
            <w:pPr>
              <w:autoSpaceDE w:val="0"/>
              <w:autoSpaceDN w:val="0"/>
              <w:jc w:val="center"/>
              <w:rPr>
                <w:rFonts w:ascii="Times New Roman" w:hAnsi="Times New Roman" w:cs="Times New Roman"/>
                <w:sz w:val="20"/>
                <w:szCs w:val="20"/>
              </w:rPr>
            </w:pPr>
            <w:r w:rsidRPr="00C04DF4">
              <w:rPr>
                <w:rFonts w:ascii="Times New Roman" w:hAnsi="Times New Roman" w:cs="Times New Roman"/>
                <w:sz w:val="20"/>
                <w:szCs w:val="20"/>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7BE9585B" w14:textId="64B79A06" w:rsidR="002670C6" w:rsidRPr="00C04DF4" w:rsidRDefault="00F63370" w:rsidP="002B6336">
            <w:pPr>
              <w:autoSpaceDE w:val="0"/>
              <w:autoSpaceDN w:val="0"/>
              <w:jc w:val="both"/>
              <w:rPr>
                <w:rFonts w:ascii="Times New Roman" w:hAnsi="Times New Roman" w:cs="Times New Roman"/>
                <w:sz w:val="20"/>
                <w:szCs w:val="20"/>
              </w:rPr>
            </w:pPr>
            <w:r w:rsidRPr="00F63370">
              <w:rPr>
                <w:rFonts w:ascii="Times New Roman" w:hAnsi="Times New Roman" w:cs="Times New Roman"/>
                <w:sz w:val="20"/>
                <w:szCs w:val="20"/>
              </w:rPr>
              <w:t>Редакторська майстерність у контексті дотримання академічної доброчесності.</w:t>
            </w:r>
          </w:p>
        </w:tc>
        <w:tc>
          <w:tcPr>
            <w:tcW w:w="850" w:type="dxa"/>
            <w:tcBorders>
              <w:top w:val="single" w:sz="4" w:space="0" w:color="auto"/>
              <w:left w:val="single" w:sz="4" w:space="0" w:color="auto"/>
              <w:bottom w:val="single" w:sz="4" w:space="0" w:color="auto"/>
              <w:right w:val="single" w:sz="4" w:space="0" w:color="auto"/>
            </w:tcBorders>
          </w:tcPr>
          <w:p w14:paraId="41EF877B" w14:textId="0BDF5F90" w:rsidR="002670C6" w:rsidRPr="00C04DF4" w:rsidRDefault="00DB007A" w:rsidP="002670C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9</w:t>
            </w:r>
          </w:p>
        </w:tc>
        <w:tc>
          <w:tcPr>
            <w:tcW w:w="851" w:type="dxa"/>
            <w:tcBorders>
              <w:top w:val="single" w:sz="4" w:space="0" w:color="auto"/>
              <w:left w:val="single" w:sz="4" w:space="0" w:color="auto"/>
              <w:bottom w:val="single" w:sz="4" w:space="0" w:color="auto"/>
              <w:right w:val="single" w:sz="4" w:space="0" w:color="auto"/>
            </w:tcBorders>
          </w:tcPr>
          <w:p w14:paraId="1D2D4D3B" w14:textId="4331CC3B" w:rsidR="002670C6" w:rsidRPr="00CE579B" w:rsidRDefault="0046545A" w:rsidP="002670C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12</w:t>
            </w:r>
          </w:p>
        </w:tc>
        <w:tc>
          <w:tcPr>
            <w:tcW w:w="1984" w:type="dxa"/>
            <w:tcBorders>
              <w:top w:val="single" w:sz="4" w:space="0" w:color="auto"/>
              <w:left w:val="single" w:sz="4" w:space="0" w:color="auto"/>
              <w:bottom w:val="single" w:sz="4" w:space="0" w:color="auto"/>
              <w:right w:val="single" w:sz="4" w:space="0" w:color="auto"/>
            </w:tcBorders>
          </w:tcPr>
          <w:p w14:paraId="6DF89836" w14:textId="77777777" w:rsidR="002670C6" w:rsidRPr="00C04DF4" w:rsidRDefault="002670C6" w:rsidP="002670C6">
            <w:pPr>
              <w:autoSpaceDE w:val="0"/>
              <w:autoSpaceDN w:val="0"/>
              <w:jc w:val="center"/>
              <w:rPr>
                <w:rFonts w:ascii="Times New Roman" w:hAnsi="Times New Roman" w:cs="Times New Roman"/>
                <w:i/>
                <w:sz w:val="20"/>
                <w:szCs w:val="20"/>
              </w:rPr>
            </w:pPr>
          </w:p>
        </w:tc>
      </w:tr>
      <w:tr w:rsidR="002670C6" w:rsidRPr="00C04DF4" w14:paraId="3CA71183" w14:textId="77777777" w:rsidTr="006C32A4">
        <w:trPr>
          <w:trHeight w:val="79"/>
        </w:trPr>
        <w:tc>
          <w:tcPr>
            <w:tcW w:w="1418" w:type="dxa"/>
            <w:tcBorders>
              <w:top w:val="single" w:sz="4" w:space="0" w:color="auto"/>
              <w:left w:val="single" w:sz="4" w:space="0" w:color="auto"/>
              <w:bottom w:val="single" w:sz="4" w:space="0" w:color="auto"/>
              <w:right w:val="single" w:sz="4" w:space="0" w:color="auto"/>
            </w:tcBorders>
          </w:tcPr>
          <w:p w14:paraId="50EF1764" w14:textId="703981C0" w:rsidR="002670C6" w:rsidRPr="00C04DF4" w:rsidRDefault="002670C6" w:rsidP="002670C6">
            <w:pPr>
              <w:autoSpaceDE w:val="0"/>
              <w:autoSpaceDN w:val="0"/>
              <w:jc w:val="center"/>
              <w:rPr>
                <w:rFonts w:ascii="Times New Roman" w:hAnsi="Times New Roman" w:cs="Times New Roman"/>
                <w:sz w:val="20"/>
                <w:szCs w:val="20"/>
              </w:rPr>
            </w:pPr>
            <w:r w:rsidRPr="00C04DF4">
              <w:rPr>
                <w:sz w:val="20"/>
                <w:szCs w:val="20"/>
              </w:rPr>
              <w:t xml:space="preserve">Практичне заняття </w:t>
            </w:r>
            <w:r w:rsidR="0051088B">
              <w:rPr>
                <w:sz w:val="20"/>
                <w:szCs w:val="20"/>
              </w:rPr>
              <w:t>19</w:t>
            </w:r>
          </w:p>
        </w:tc>
        <w:tc>
          <w:tcPr>
            <w:tcW w:w="4678" w:type="dxa"/>
            <w:tcBorders>
              <w:top w:val="single" w:sz="4" w:space="0" w:color="auto"/>
              <w:left w:val="single" w:sz="4" w:space="0" w:color="auto"/>
              <w:bottom w:val="single" w:sz="4" w:space="0" w:color="auto"/>
              <w:right w:val="single" w:sz="4" w:space="0" w:color="auto"/>
            </w:tcBorders>
          </w:tcPr>
          <w:p w14:paraId="46B18C88" w14:textId="77777777" w:rsidR="00F63370" w:rsidRPr="00F63370" w:rsidRDefault="00F63370" w:rsidP="00F63370">
            <w:pPr>
              <w:autoSpaceDE w:val="0"/>
              <w:autoSpaceDN w:val="0"/>
              <w:jc w:val="both"/>
              <w:rPr>
                <w:rFonts w:ascii="Times New Roman" w:hAnsi="Times New Roman" w:cs="Times New Roman"/>
                <w:sz w:val="20"/>
                <w:szCs w:val="20"/>
              </w:rPr>
            </w:pPr>
            <w:r w:rsidRPr="00F63370">
              <w:rPr>
                <w:rFonts w:ascii="Times New Roman" w:hAnsi="Times New Roman" w:cs="Times New Roman"/>
                <w:sz w:val="20"/>
                <w:szCs w:val="20"/>
              </w:rPr>
              <w:t>Тема 10. Психологічні засади редагування академічного тексту</w:t>
            </w:r>
          </w:p>
          <w:p w14:paraId="24690617" w14:textId="6637D1E9" w:rsidR="00F63370" w:rsidRPr="00F63370" w:rsidRDefault="00F63370" w:rsidP="00F63370">
            <w:pPr>
              <w:autoSpaceDE w:val="0"/>
              <w:autoSpaceDN w:val="0"/>
              <w:jc w:val="both"/>
              <w:rPr>
                <w:rFonts w:ascii="Times New Roman" w:hAnsi="Times New Roman" w:cs="Times New Roman"/>
                <w:sz w:val="20"/>
                <w:szCs w:val="20"/>
              </w:rPr>
            </w:pPr>
            <w:r w:rsidRPr="00F63370">
              <w:rPr>
                <w:rFonts w:ascii="Times New Roman" w:hAnsi="Times New Roman" w:cs="Times New Roman"/>
                <w:sz w:val="20"/>
                <w:szCs w:val="20"/>
              </w:rPr>
              <w:t xml:space="preserve">Дотримання психологічних засад створення академічного тексту. Психологічні причини фактичних помилок. </w:t>
            </w:r>
          </w:p>
          <w:p w14:paraId="7F6134FC" w14:textId="396B03EB" w:rsidR="002670C6" w:rsidRPr="00C04DF4" w:rsidRDefault="002670C6" w:rsidP="00F63370">
            <w:pPr>
              <w:autoSpaceDE w:val="0"/>
              <w:autoSpaceDN w:val="0"/>
              <w:jc w:val="both"/>
              <w:rPr>
                <w:rFonts w:ascii="Times New Roman" w:hAnsi="Times New Roman" w:cs="Times New Roman"/>
                <w:sz w:val="20"/>
                <w:szCs w:val="20"/>
              </w:rPr>
            </w:pPr>
          </w:p>
        </w:tc>
        <w:tc>
          <w:tcPr>
            <w:tcW w:w="850" w:type="dxa"/>
            <w:tcBorders>
              <w:top w:val="single" w:sz="4" w:space="0" w:color="auto"/>
              <w:left w:val="single" w:sz="4" w:space="0" w:color="auto"/>
              <w:bottom w:val="single" w:sz="4" w:space="0" w:color="auto"/>
              <w:right w:val="single" w:sz="4" w:space="0" w:color="auto"/>
            </w:tcBorders>
          </w:tcPr>
          <w:p w14:paraId="4F3AA9B2" w14:textId="2CD254D8" w:rsidR="002670C6" w:rsidRPr="00DB007A" w:rsidRDefault="00DB007A" w:rsidP="002670C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2</w:t>
            </w:r>
          </w:p>
        </w:tc>
        <w:tc>
          <w:tcPr>
            <w:tcW w:w="851" w:type="dxa"/>
            <w:tcBorders>
              <w:top w:val="single" w:sz="4" w:space="0" w:color="auto"/>
              <w:left w:val="single" w:sz="4" w:space="0" w:color="auto"/>
              <w:bottom w:val="single" w:sz="4" w:space="0" w:color="auto"/>
              <w:right w:val="single" w:sz="4" w:space="0" w:color="auto"/>
            </w:tcBorders>
          </w:tcPr>
          <w:p w14:paraId="188CFF23" w14:textId="09E30F76" w:rsidR="002670C6" w:rsidRPr="00F55821" w:rsidRDefault="002670C6" w:rsidP="002670C6">
            <w:pPr>
              <w:autoSpaceDE w:val="0"/>
              <w:autoSpaceDN w:val="0"/>
              <w:jc w:val="center"/>
              <w:rPr>
                <w:rFonts w:ascii="Times New Roman" w:hAnsi="Times New Roman" w:cs="Times New Roman"/>
                <w:sz w:val="20"/>
                <w:szCs w:val="20"/>
                <w:lang w:val="fr-FR"/>
              </w:rPr>
            </w:pPr>
          </w:p>
        </w:tc>
        <w:tc>
          <w:tcPr>
            <w:tcW w:w="1984" w:type="dxa"/>
            <w:tcBorders>
              <w:top w:val="single" w:sz="4" w:space="0" w:color="auto"/>
              <w:left w:val="single" w:sz="4" w:space="0" w:color="auto"/>
              <w:bottom w:val="single" w:sz="4" w:space="0" w:color="auto"/>
              <w:right w:val="single" w:sz="4" w:space="0" w:color="auto"/>
            </w:tcBorders>
          </w:tcPr>
          <w:p w14:paraId="752CC990" w14:textId="77777777" w:rsidR="00A70900" w:rsidRPr="00C04DF4" w:rsidRDefault="00A70900" w:rsidP="00A70900">
            <w:pPr>
              <w:autoSpaceDE w:val="0"/>
              <w:autoSpaceDN w:val="0"/>
              <w:jc w:val="center"/>
              <w:rPr>
                <w:rFonts w:ascii="Times New Roman" w:hAnsi="Times New Roman" w:cs="Times New Roman"/>
                <w:i/>
                <w:sz w:val="20"/>
                <w:szCs w:val="20"/>
              </w:rPr>
            </w:pPr>
            <w:r w:rsidRPr="00C04DF4">
              <w:rPr>
                <w:rFonts w:ascii="Times New Roman" w:hAnsi="Times New Roman" w:cs="Times New Roman"/>
                <w:i/>
                <w:sz w:val="20"/>
                <w:szCs w:val="20"/>
              </w:rPr>
              <w:t>щотижня/</w:t>
            </w:r>
          </w:p>
          <w:p w14:paraId="7424A3A6" w14:textId="6CCE80CA" w:rsidR="002670C6" w:rsidRPr="00C04DF4" w:rsidRDefault="00A70900" w:rsidP="00A70900">
            <w:pPr>
              <w:autoSpaceDE w:val="0"/>
              <w:autoSpaceDN w:val="0"/>
              <w:jc w:val="center"/>
              <w:rPr>
                <w:rFonts w:ascii="Times New Roman" w:hAnsi="Times New Roman" w:cs="Times New Roman"/>
                <w:i/>
                <w:sz w:val="20"/>
                <w:szCs w:val="20"/>
              </w:rPr>
            </w:pPr>
            <w:r w:rsidRPr="00C04DF4">
              <w:rPr>
                <w:rFonts w:ascii="Times New Roman" w:hAnsi="Times New Roman" w:cs="Times New Roman"/>
                <w:i/>
                <w:sz w:val="20"/>
                <w:szCs w:val="20"/>
              </w:rPr>
              <w:t>тиждень 10</w:t>
            </w:r>
          </w:p>
        </w:tc>
      </w:tr>
      <w:tr w:rsidR="00072049" w:rsidRPr="00C04DF4" w14:paraId="5C86B77D" w14:textId="77777777" w:rsidTr="006C32A4">
        <w:trPr>
          <w:trHeight w:val="79"/>
        </w:trPr>
        <w:tc>
          <w:tcPr>
            <w:tcW w:w="1418" w:type="dxa"/>
            <w:tcBorders>
              <w:top w:val="single" w:sz="4" w:space="0" w:color="auto"/>
              <w:left w:val="single" w:sz="4" w:space="0" w:color="auto"/>
              <w:bottom w:val="single" w:sz="4" w:space="0" w:color="auto"/>
              <w:right w:val="single" w:sz="4" w:space="0" w:color="auto"/>
            </w:tcBorders>
          </w:tcPr>
          <w:p w14:paraId="023FD88A" w14:textId="3E4F9A83" w:rsidR="00072049" w:rsidRPr="00072049" w:rsidRDefault="00072049" w:rsidP="002670C6">
            <w:pPr>
              <w:autoSpaceDE w:val="0"/>
              <w:autoSpaceDN w:val="0"/>
              <w:jc w:val="center"/>
              <w:rPr>
                <w:sz w:val="20"/>
                <w:szCs w:val="20"/>
                <w:lang w:val="fr-FR"/>
              </w:rPr>
            </w:pPr>
            <w:r>
              <w:rPr>
                <w:sz w:val="20"/>
                <w:szCs w:val="20"/>
              </w:rPr>
              <w:t>Практичне заняття</w:t>
            </w:r>
            <w:r>
              <w:rPr>
                <w:sz w:val="20"/>
                <w:szCs w:val="20"/>
                <w:lang w:val="fr-FR"/>
              </w:rPr>
              <w:t xml:space="preserve"> 20</w:t>
            </w:r>
          </w:p>
        </w:tc>
        <w:tc>
          <w:tcPr>
            <w:tcW w:w="4678" w:type="dxa"/>
            <w:tcBorders>
              <w:top w:val="single" w:sz="4" w:space="0" w:color="auto"/>
              <w:left w:val="single" w:sz="4" w:space="0" w:color="auto"/>
              <w:bottom w:val="single" w:sz="4" w:space="0" w:color="auto"/>
              <w:right w:val="single" w:sz="4" w:space="0" w:color="auto"/>
            </w:tcBorders>
          </w:tcPr>
          <w:p w14:paraId="6662D99B" w14:textId="04F7FBBC" w:rsidR="00072049" w:rsidRDefault="00F63370" w:rsidP="002B6336">
            <w:pPr>
              <w:autoSpaceDE w:val="0"/>
              <w:autoSpaceDN w:val="0"/>
              <w:jc w:val="both"/>
              <w:rPr>
                <w:rFonts w:ascii="Times New Roman" w:hAnsi="Times New Roman" w:cs="Times New Roman"/>
                <w:b/>
                <w:bCs/>
                <w:sz w:val="20"/>
                <w:szCs w:val="20"/>
              </w:rPr>
            </w:pPr>
            <w:r w:rsidRPr="00F63370">
              <w:rPr>
                <w:rFonts w:ascii="Times New Roman" w:hAnsi="Times New Roman" w:cs="Times New Roman"/>
                <w:sz w:val="20"/>
                <w:szCs w:val="20"/>
              </w:rPr>
              <w:t xml:space="preserve">Помилки занадто великої активності (багатослівність, пропускання необхідних ланок у ланцюзі роздумів або їх зредукованість і т. ін.). Помилки втомленості (повтори, неточність у слововживанні, в аргументуванні і т. ін.). Помилки браку творчої уяви, творчого підходу до написання тексту (стандартизованість викладу, робота за схемою і т. ін.). </w:t>
            </w:r>
          </w:p>
        </w:tc>
        <w:tc>
          <w:tcPr>
            <w:tcW w:w="850" w:type="dxa"/>
            <w:tcBorders>
              <w:top w:val="single" w:sz="4" w:space="0" w:color="auto"/>
              <w:left w:val="single" w:sz="4" w:space="0" w:color="auto"/>
              <w:bottom w:val="single" w:sz="4" w:space="0" w:color="auto"/>
              <w:right w:val="single" w:sz="4" w:space="0" w:color="auto"/>
            </w:tcBorders>
          </w:tcPr>
          <w:p w14:paraId="79430758" w14:textId="1C0DB8DD" w:rsidR="00072049" w:rsidRPr="00DB007A" w:rsidRDefault="00DB007A" w:rsidP="002670C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2</w:t>
            </w:r>
          </w:p>
        </w:tc>
        <w:tc>
          <w:tcPr>
            <w:tcW w:w="851" w:type="dxa"/>
            <w:tcBorders>
              <w:top w:val="single" w:sz="4" w:space="0" w:color="auto"/>
              <w:left w:val="single" w:sz="4" w:space="0" w:color="auto"/>
              <w:bottom w:val="single" w:sz="4" w:space="0" w:color="auto"/>
              <w:right w:val="single" w:sz="4" w:space="0" w:color="auto"/>
            </w:tcBorders>
          </w:tcPr>
          <w:p w14:paraId="1B7DAB5D" w14:textId="77777777" w:rsidR="00072049" w:rsidRDefault="00072049" w:rsidP="002670C6">
            <w:pPr>
              <w:autoSpaceDE w:val="0"/>
              <w:autoSpaceDN w:val="0"/>
              <w:jc w:val="center"/>
              <w:rPr>
                <w:rFonts w:ascii="Times New Roman" w:hAnsi="Times New Roman" w:cs="Times New Roman"/>
                <w:sz w:val="20"/>
                <w:szCs w:val="20"/>
                <w:lang w:val="fr-FR"/>
              </w:rPr>
            </w:pPr>
          </w:p>
        </w:tc>
        <w:tc>
          <w:tcPr>
            <w:tcW w:w="1984" w:type="dxa"/>
            <w:tcBorders>
              <w:top w:val="single" w:sz="4" w:space="0" w:color="auto"/>
              <w:left w:val="single" w:sz="4" w:space="0" w:color="auto"/>
              <w:bottom w:val="single" w:sz="4" w:space="0" w:color="auto"/>
              <w:right w:val="single" w:sz="4" w:space="0" w:color="auto"/>
            </w:tcBorders>
          </w:tcPr>
          <w:p w14:paraId="6231EF55" w14:textId="77777777" w:rsidR="00DB007A" w:rsidRPr="00C04DF4" w:rsidRDefault="00DB007A" w:rsidP="00DB007A">
            <w:pPr>
              <w:autoSpaceDE w:val="0"/>
              <w:autoSpaceDN w:val="0"/>
              <w:jc w:val="center"/>
              <w:rPr>
                <w:rFonts w:ascii="Times New Roman" w:hAnsi="Times New Roman" w:cs="Times New Roman"/>
                <w:i/>
                <w:sz w:val="20"/>
                <w:szCs w:val="20"/>
              </w:rPr>
            </w:pPr>
            <w:r w:rsidRPr="00C04DF4">
              <w:rPr>
                <w:rFonts w:ascii="Times New Roman" w:hAnsi="Times New Roman" w:cs="Times New Roman"/>
                <w:i/>
                <w:sz w:val="20"/>
                <w:szCs w:val="20"/>
              </w:rPr>
              <w:t>щотижня/</w:t>
            </w:r>
          </w:p>
          <w:p w14:paraId="3F23D3F2" w14:textId="23192DD9" w:rsidR="00072049" w:rsidRPr="00C04DF4" w:rsidRDefault="00DB007A" w:rsidP="00DB007A">
            <w:pPr>
              <w:autoSpaceDE w:val="0"/>
              <w:autoSpaceDN w:val="0"/>
              <w:jc w:val="center"/>
              <w:rPr>
                <w:rFonts w:ascii="Times New Roman" w:hAnsi="Times New Roman" w:cs="Times New Roman"/>
                <w:i/>
                <w:sz w:val="20"/>
                <w:szCs w:val="20"/>
              </w:rPr>
            </w:pPr>
            <w:r w:rsidRPr="00C04DF4">
              <w:rPr>
                <w:rFonts w:ascii="Times New Roman" w:hAnsi="Times New Roman" w:cs="Times New Roman"/>
                <w:i/>
                <w:sz w:val="20"/>
                <w:szCs w:val="20"/>
              </w:rPr>
              <w:t xml:space="preserve">тиждень </w:t>
            </w:r>
            <w:r>
              <w:rPr>
                <w:rFonts w:ascii="Times New Roman" w:hAnsi="Times New Roman" w:cs="Times New Roman"/>
                <w:i/>
                <w:sz w:val="20"/>
                <w:szCs w:val="20"/>
              </w:rPr>
              <w:t>10</w:t>
            </w:r>
          </w:p>
        </w:tc>
      </w:tr>
      <w:tr w:rsidR="002670C6" w:rsidRPr="00C04DF4" w14:paraId="7B759E52" w14:textId="77777777" w:rsidTr="006C32A4">
        <w:trPr>
          <w:trHeight w:val="79"/>
        </w:trPr>
        <w:tc>
          <w:tcPr>
            <w:tcW w:w="1418" w:type="dxa"/>
            <w:tcBorders>
              <w:top w:val="single" w:sz="4" w:space="0" w:color="auto"/>
              <w:left w:val="single" w:sz="4" w:space="0" w:color="auto"/>
              <w:bottom w:val="single" w:sz="4" w:space="0" w:color="auto"/>
              <w:right w:val="single" w:sz="4" w:space="0" w:color="auto"/>
            </w:tcBorders>
          </w:tcPr>
          <w:p w14:paraId="3C8B82A2" w14:textId="12D81649" w:rsidR="002670C6" w:rsidRPr="00C04DF4" w:rsidRDefault="002670C6" w:rsidP="002670C6">
            <w:pPr>
              <w:autoSpaceDE w:val="0"/>
              <w:autoSpaceDN w:val="0"/>
              <w:jc w:val="center"/>
              <w:rPr>
                <w:rFonts w:ascii="Times New Roman" w:hAnsi="Times New Roman" w:cs="Times New Roman"/>
                <w:sz w:val="20"/>
                <w:szCs w:val="20"/>
              </w:rPr>
            </w:pPr>
            <w:r w:rsidRPr="00C04DF4">
              <w:rPr>
                <w:rFonts w:ascii="Times New Roman" w:hAnsi="Times New Roman" w:cs="Times New Roman"/>
                <w:sz w:val="20"/>
                <w:szCs w:val="20"/>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4F1F55F8" w14:textId="3880FD2A" w:rsidR="002670C6" w:rsidRPr="00C04DF4" w:rsidRDefault="00F63370" w:rsidP="002B6336">
            <w:pPr>
              <w:autoSpaceDE w:val="0"/>
              <w:autoSpaceDN w:val="0"/>
              <w:jc w:val="both"/>
              <w:rPr>
                <w:rFonts w:ascii="Times New Roman" w:hAnsi="Times New Roman" w:cs="Times New Roman"/>
                <w:sz w:val="20"/>
                <w:szCs w:val="20"/>
              </w:rPr>
            </w:pPr>
            <w:r w:rsidRPr="00F63370">
              <w:rPr>
                <w:rFonts w:ascii="Times New Roman" w:hAnsi="Times New Roman" w:cs="Times New Roman"/>
                <w:sz w:val="20"/>
                <w:szCs w:val="20"/>
              </w:rPr>
              <w:t>Факт в академічному тексті. Перевірка фактичного матеріалу.</w:t>
            </w:r>
          </w:p>
        </w:tc>
        <w:tc>
          <w:tcPr>
            <w:tcW w:w="850" w:type="dxa"/>
            <w:tcBorders>
              <w:top w:val="single" w:sz="4" w:space="0" w:color="auto"/>
              <w:left w:val="single" w:sz="4" w:space="0" w:color="auto"/>
              <w:bottom w:val="single" w:sz="4" w:space="0" w:color="auto"/>
              <w:right w:val="single" w:sz="4" w:space="0" w:color="auto"/>
            </w:tcBorders>
          </w:tcPr>
          <w:p w14:paraId="0031F220" w14:textId="76AF4884" w:rsidR="002670C6" w:rsidRPr="00C04DF4" w:rsidRDefault="00DB007A" w:rsidP="002670C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9</w:t>
            </w:r>
          </w:p>
        </w:tc>
        <w:tc>
          <w:tcPr>
            <w:tcW w:w="851" w:type="dxa"/>
            <w:tcBorders>
              <w:top w:val="single" w:sz="4" w:space="0" w:color="auto"/>
              <w:left w:val="single" w:sz="4" w:space="0" w:color="auto"/>
              <w:bottom w:val="single" w:sz="4" w:space="0" w:color="auto"/>
              <w:right w:val="single" w:sz="4" w:space="0" w:color="auto"/>
            </w:tcBorders>
          </w:tcPr>
          <w:p w14:paraId="17225FBD" w14:textId="4D19D0AC" w:rsidR="002670C6" w:rsidRPr="00CE579B" w:rsidRDefault="0046545A" w:rsidP="002670C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12</w:t>
            </w:r>
          </w:p>
        </w:tc>
        <w:tc>
          <w:tcPr>
            <w:tcW w:w="1984" w:type="dxa"/>
            <w:tcBorders>
              <w:top w:val="single" w:sz="4" w:space="0" w:color="auto"/>
              <w:left w:val="single" w:sz="4" w:space="0" w:color="auto"/>
              <w:bottom w:val="single" w:sz="4" w:space="0" w:color="auto"/>
              <w:right w:val="single" w:sz="4" w:space="0" w:color="auto"/>
            </w:tcBorders>
          </w:tcPr>
          <w:p w14:paraId="1CBF8C49" w14:textId="77777777" w:rsidR="002670C6" w:rsidRPr="00C04DF4" w:rsidRDefault="002670C6" w:rsidP="002670C6">
            <w:pPr>
              <w:autoSpaceDE w:val="0"/>
              <w:autoSpaceDN w:val="0"/>
              <w:jc w:val="center"/>
              <w:rPr>
                <w:rFonts w:ascii="Times New Roman" w:hAnsi="Times New Roman" w:cs="Times New Roman"/>
                <w:i/>
                <w:sz w:val="20"/>
                <w:szCs w:val="20"/>
              </w:rPr>
            </w:pPr>
          </w:p>
        </w:tc>
      </w:tr>
      <w:tr w:rsidR="002670C6" w:rsidRPr="00C04DF4" w14:paraId="5FB69B2C" w14:textId="77777777" w:rsidTr="006C32A4">
        <w:trPr>
          <w:trHeight w:val="79"/>
        </w:trPr>
        <w:tc>
          <w:tcPr>
            <w:tcW w:w="1418" w:type="dxa"/>
            <w:tcBorders>
              <w:top w:val="single" w:sz="4" w:space="0" w:color="auto"/>
              <w:left w:val="single" w:sz="4" w:space="0" w:color="auto"/>
              <w:bottom w:val="single" w:sz="4" w:space="0" w:color="auto"/>
              <w:right w:val="single" w:sz="4" w:space="0" w:color="auto"/>
            </w:tcBorders>
          </w:tcPr>
          <w:p w14:paraId="3D30B9D6" w14:textId="22B5B7FE" w:rsidR="002670C6" w:rsidRPr="00C04DF4" w:rsidRDefault="002670C6" w:rsidP="002670C6">
            <w:pPr>
              <w:autoSpaceDE w:val="0"/>
              <w:autoSpaceDN w:val="0"/>
              <w:jc w:val="center"/>
              <w:rPr>
                <w:rFonts w:ascii="Times New Roman" w:hAnsi="Times New Roman" w:cs="Times New Roman"/>
                <w:sz w:val="20"/>
                <w:szCs w:val="20"/>
              </w:rPr>
            </w:pPr>
            <w:r w:rsidRPr="00C04DF4">
              <w:rPr>
                <w:sz w:val="20"/>
                <w:szCs w:val="20"/>
              </w:rPr>
              <w:t xml:space="preserve">Практичне заняття </w:t>
            </w:r>
            <w:r w:rsidR="0051088B">
              <w:rPr>
                <w:sz w:val="20"/>
                <w:szCs w:val="20"/>
              </w:rPr>
              <w:t>21</w:t>
            </w:r>
          </w:p>
        </w:tc>
        <w:tc>
          <w:tcPr>
            <w:tcW w:w="4678" w:type="dxa"/>
            <w:tcBorders>
              <w:top w:val="single" w:sz="4" w:space="0" w:color="auto"/>
              <w:left w:val="single" w:sz="4" w:space="0" w:color="auto"/>
              <w:bottom w:val="single" w:sz="4" w:space="0" w:color="auto"/>
              <w:right w:val="single" w:sz="4" w:space="0" w:color="auto"/>
            </w:tcBorders>
          </w:tcPr>
          <w:p w14:paraId="37A1A233" w14:textId="77777777" w:rsidR="00F63370" w:rsidRPr="00F63370" w:rsidRDefault="00F63370" w:rsidP="00F63370">
            <w:pPr>
              <w:autoSpaceDE w:val="0"/>
              <w:autoSpaceDN w:val="0"/>
              <w:jc w:val="both"/>
              <w:rPr>
                <w:rFonts w:ascii="Times New Roman" w:hAnsi="Times New Roman" w:cs="Times New Roman"/>
                <w:sz w:val="20"/>
                <w:szCs w:val="20"/>
              </w:rPr>
            </w:pPr>
            <w:r w:rsidRPr="00F63370">
              <w:rPr>
                <w:rFonts w:ascii="Times New Roman" w:hAnsi="Times New Roman" w:cs="Times New Roman"/>
                <w:sz w:val="20"/>
                <w:szCs w:val="20"/>
              </w:rPr>
              <w:t>Тема 11. Логічні засади редагування академічного тексту</w:t>
            </w:r>
          </w:p>
          <w:p w14:paraId="11562DEC" w14:textId="34B6DEB2" w:rsidR="002670C6" w:rsidRPr="00C04DF4" w:rsidRDefault="00F63370" w:rsidP="00F63370">
            <w:pPr>
              <w:autoSpaceDE w:val="0"/>
              <w:autoSpaceDN w:val="0"/>
              <w:jc w:val="both"/>
              <w:rPr>
                <w:rFonts w:ascii="Times New Roman" w:hAnsi="Times New Roman" w:cs="Times New Roman"/>
                <w:sz w:val="20"/>
                <w:szCs w:val="20"/>
              </w:rPr>
            </w:pPr>
            <w:r w:rsidRPr="00F63370">
              <w:rPr>
                <w:rFonts w:ascii="Times New Roman" w:hAnsi="Times New Roman" w:cs="Times New Roman"/>
                <w:sz w:val="20"/>
                <w:szCs w:val="20"/>
              </w:rPr>
              <w:t xml:space="preserve">Дотримання логічних засад створення академічного </w:t>
            </w:r>
            <w:r w:rsidRPr="00F63370">
              <w:rPr>
                <w:rFonts w:ascii="Times New Roman" w:hAnsi="Times New Roman" w:cs="Times New Roman"/>
                <w:sz w:val="20"/>
                <w:szCs w:val="20"/>
              </w:rPr>
              <w:lastRenderedPageBreak/>
              <w:t xml:space="preserve">тексту. Закон тотожності. Закон суперечності. </w:t>
            </w:r>
          </w:p>
        </w:tc>
        <w:tc>
          <w:tcPr>
            <w:tcW w:w="850" w:type="dxa"/>
            <w:tcBorders>
              <w:top w:val="single" w:sz="4" w:space="0" w:color="auto"/>
              <w:left w:val="single" w:sz="4" w:space="0" w:color="auto"/>
              <w:bottom w:val="single" w:sz="4" w:space="0" w:color="auto"/>
              <w:right w:val="single" w:sz="4" w:space="0" w:color="auto"/>
            </w:tcBorders>
          </w:tcPr>
          <w:p w14:paraId="322C6EC8" w14:textId="24253843" w:rsidR="002670C6" w:rsidRPr="00C04DF4" w:rsidRDefault="00DB007A" w:rsidP="002670C6">
            <w:pPr>
              <w:autoSpaceDE w:val="0"/>
              <w:autoSpaceDN w:val="0"/>
              <w:jc w:val="center"/>
              <w:rPr>
                <w:rFonts w:ascii="Times New Roman" w:hAnsi="Times New Roman" w:cs="Times New Roman"/>
                <w:sz w:val="20"/>
                <w:szCs w:val="20"/>
              </w:rPr>
            </w:pPr>
            <w:r>
              <w:rPr>
                <w:rFonts w:ascii="Times New Roman" w:hAnsi="Times New Roman" w:cs="Times New Roman"/>
                <w:sz w:val="20"/>
                <w:szCs w:val="20"/>
              </w:rPr>
              <w:lastRenderedPageBreak/>
              <w:t>2</w:t>
            </w:r>
          </w:p>
        </w:tc>
        <w:tc>
          <w:tcPr>
            <w:tcW w:w="851" w:type="dxa"/>
            <w:tcBorders>
              <w:top w:val="single" w:sz="4" w:space="0" w:color="auto"/>
              <w:left w:val="single" w:sz="4" w:space="0" w:color="auto"/>
              <w:bottom w:val="single" w:sz="4" w:space="0" w:color="auto"/>
              <w:right w:val="single" w:sz="4" w:space="0" w:color="auto"/>
            </w:tcBorders>
          </w:tcPr>
          <w:p w14:paraId="6DA2C366" w14:textId="0A0E157E" w:rsidR="002670C6" w:rsidRPr="00CE579B" w:rsidRDefault="00CE579B" w:rsidP="002670C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2</w:t>
            </w:r>
          </w:p>
        </w:tc>
        <w:tc>
          <w:tcPr>
            <w:tcW w:w="1984" w:type="dxa"/>
            <w:tcBorders>
              <w:top w:val="single" w:sz="4" w:space="0" w:color="auto"/>
              <w:left w:val="single" w:sz="4" w:space="0" w:color="auto"/>
              <w:bottom w:val="single" w:sz="4" w:space="0" w:color="auto"/>
              <w:right w:val="single" w:sz="4" w:space="0" w:color="auto"/>
            </w:tcBorders>
          </w:tcPr>
          <w:p w14:paraId="05F3FD2D" w14:textId="77777777" w:rsidR="00A70900" w:rsidRPr="00C04DF4" w:rsidRDefault="00A70900" w:rsidP="00A70900">
            <w:pPr>
              <w:autoSpaceDE w:val="0"/>
              <w:autoSpaceDN w:val="0"/>
              <w:jc w:val="center"/>
              <w:rPr>
                <w:rFonts w:ascii="Times New Roman" w:hAnsi="Times New Roman" w:cs="Times New Roman"/>
                <w:i/>
                <w:sz w:val="20"/>
                <w:szCs w:val="20"/>
              </w:rPr>
            </w:pPr>
            <w:r w:rsidRPr="00C04DF4">
              <w:rPr>
                <w:rFonts w:ascii="Times New Roman" w:hAnsi="Times New Roman" w:cs="Times New Roman"/>
                <w:i/>
                <w:sz w:val="20"/>
                <w:szCs w:val="20"/>
              </w:rPr>
              <w:t>щотижня/</w:t>
            </w:r>
          </w:p>
          <w:p w14:paraId="182F0A9B" w14:textId="1E20D66B" w:rsidR="002670C6" w:rsidRPr="00C04DF4" w:rsidRDefault="00A70900" w:rsidP="00A70900">
            <w:pPr>
              <w:autoSpaceDE w:val="0"/>
              <w:autoSpaceDN w:val="0"/>
              <w:jc w:val="center"/>
              <w:rPr>
                <w:rFonts w:ascii="Times New Roman" w:hAnsi="Times New Roman" w:cs="Times New Roman"/>
                <w:i/>
                <w:sz w:val="20"/>
                <w:szCs w:val="20"/>
              </w:rPr>
            </w:pPr>
            <w:r w:rsidRPr="00C04DF4">
              <w:rPr>
                <w:rFonts w:ascii="Times New Roman" w:hAnsi="Times New Roman" w:cs="Times New Roman"/>
                <w:i/>
                <w:sz w:val="20"/>
                <w:szCs w:val="20"/>
              </w:rPr>
              <w:t>тиждень 11</w:t>
            </w:r>
          </w:p>
        </w:tc>
      </w:tr>
      <w:tr w:rsidR="00072049" w:rsidRPr="00C04DF4" w14:paraId="7233635C" w14:textId="77777777" w:rsidTr="006C32A4">
        <w:trPr>
          <w:trHeight w:val="79"/>
        </w:trPr>
        <w:tc>
          <w:tcPr>
            <w:tcW w:w="1418" w:type="dxa"/>
            <w:tcBorders>
              <w:top w:val="single" w:sz="4" w:space="0" w:color="auto"/>
              <w:left w:val="single" w:sz="4" w:space="0" w:color="auto"/>
              <w:bottom w:val="single" w:sz="4" w:space="0" w:color="auto"/>
              <w:right w:val="single" w:sz="4" w:space="0" w:color="auto"/>
            </w:tcBorders>
          </w:tcPr>
          <w:p w14:paraId="771A8F0D" w14:textId="6CB7B8B1" w:rsidR="00072049" w:rsidRPr="00072049" w:rsidRDefault="00072049" w:rsidP="002670C6">
            <w:pPr>
              <w:autoSpaceDE w:val="0"/>
              <w:autoSpaceDN w:val="0"/>
              <w:jc w:val="center"/>
              <w:rPr>
                <w:sz w:val="20"/>
                <w:szCs w:val="20"/>
                <w:lang w:val="fr-FR"/>
              </w:rPr>
            </w:pPr>
            <w:r>
              <w:rPr>
                <w:sz w:val="20"/>
                <w:szCs w:val="20"/>
                <w:lang w:val="fr-FR"/>
              </w:rPr>
              <w:t xml:space="preserve"> </w:t>
            </w:r>
            <w:r>
              <w:rPr>
                <w:sz w:val="20"/>
                <w:szCs w:val="20"/>
              </w:rPr>
              <w:t xml:space="preserve">Практичне заняття </w:t>
            </w:r>
            <w:r>
              <w:rPr>
                <w:sz w:val="20"/>
                <w:szCs w:val="20"/>
                <w:lang w:val="fr-FR"/>
              </w:rPr>
              <w:t>22</w:t>
            </w:r>
          </w:p>
        </w:tc>
        <w:tc>
          <w:tcPr>
            <w:tcW w:w="4678" w:type="dxa"/>
            <w:tcBorders>
              <w:top w:val="single" w:sz="4" w:space="0" w:color="auto"/>
              <w:left w:val="single" w:sz="4" w:space="0" w:color="auto"/>
              <w:bottom w:val="single" w:sz="4" w:space="0" w:color="auto"/>
              <w:right w:val="single" w:sz="4" w:space="0" w:color="auto"/>
            </w:tcBorders>
          </w:tcPr>
          <w:p w14:paraId="50EEE95F" w14:textId="2A8CA8E6" w:rsidR="00072049" w:rsidRDefault="00F63370" w:rsidP="00B209F0">
            <w:pPr>
              <w:autoSpaceDE w:val="0"/>
              <w:autoSpaceDN w:val="0"/>
              <w:jc w:val="both"/>
              <w:rPr>
                <w:rFonts w:ascii="Times New Roman" w:hAnsi="Times New Roman" w:cs="Times New Roman"/>
                <w:b/>
                <w:bCs/>
                <w:sz w:val="20"/>
                <w:szCs w:val="20"/>
              </w:rPr>
            </w:pPr>
            <w:r w:rsidRPr="00F63370">
              <w:rPr>
                <w:rFonts w:ascii="Times New Roman" w:hAnsi="Times New Roman" w:cs="Times New Roman"/>
                <w:sz w:val="20"/>
                <w:szCs w:val="20"/>
              </w:rPr>
              <w:t>Закон вилучення третього. Закон достатньої підстави. Усунення логічних недоліків.</w:t>
            </w:r>
          </w:p>
        </w:tc>
        <w:tc>
          <w:tcPr>
            <w:tcW w:w="850" w:type="dxa"/>
            <w:tcBorders>
              <w:top w:val="single" w:sz="4" w:space="0" w:color="auto"/>
              <w:left w:val="single" w:sz="4" w:space="0" w:color="auto"/>
              <w:bottom w:val="single" w:sz="4" w:space="0" w:color="auto"/>
              <w:right w:val="single" w:sz="4" w:space="0" w:color="auto"/>
            </w:tcBorders>
          </w:tcPr>
          <w:p w14:paraId="787BC0E4" w14:textId="42EC295F" w:rsidR="00072049" w:rsidRPr="00C04DF4" w:rsidRDefault="00DB007A" w:rsidP="002670C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2</w:t>
            </w:r>
          </w:p>
        </w:tc>
        <w:tc>
          <w:tcPr>
            <w:tcW w:w="851" w:type="dxa"/>
            <w:tcBorders>
              <w:top w:val="single" w:sz="4" w:space="0" w:color="auto"/>
              <w:left w:val="single" w:sz="4" w:space="0" w:color="auto"/>
              <w:bottom w:val="single" w:sz="4" w:space="0" w:color="auto"/>
              <w:right w:val="single" w:sz="4" w:space="0" w:color="auto"/>
            </w:tcBorders>
          </w:tcPr>
          <w:p w14:paraId="3EA3F3CC" w14:textId="77777777" w:rsidR="00072049" w:rsidRDefault="00072049" w:rsidP="002670C6">
            <w:pPr>
              <w:autoSpaceDE w:val="0"/>
              <w:autoSpaceDN w:val="0"/>
              <w:jc w:val="center"/>
              <w:rPr>
                <w:rFonts w:ascii="Times New Roman" w:hAnsi="Times New Roman" w:cs="Times New Roman"/>
                <w:sz w:val="20"/>
                <w:szCs w:val="20"/>
                <w:lang w:val="fr-FR"/>
              </w:rPr>
            </w:pPr>
          </w:p>
        </w:tc>
        <w:tc>
          <w:tcPr>
            <w:tcW w:w="1984" w:type="dxa"/>
            <w:tcBorders>
              <w:top w:val="single" w:sz="4" w:space="0" w:color="auto"/>
              <w:left w:val="single" w:sz="4" w:space="0" w:color="auto"/>
              <w:bottom w:val="single" w:sz="4" w:space="0" w:color="auto"/>
              <w:right w:val="single" w:sz="4" w:space="0" w:color="auto"/>
            </w:tcBorders>
          </w:tcPr>
          <w:p w14:paraId="1800967B" w14:textId="77777777" w:rsidR="00DB007A" w:rsidRPr="00C04DF4" w:rsidRDefault="00DB007A" w:rsidP="00DB007A">
            <w:pPr>
              <w:autoSpaceDE w:val="0"/>
              <w:autoSpaceDN w:val="0"/>
              <w:jc w:val="center"/>
              <w:rPr>
                <w:rFonts w:ascii="Times New Roman" w:hAnsi="Times New Roman" w:cs="Times New Roman"/>
                <w:i/>
                <w:sz w:val="20"/>
                <w:szCs w:val="20"/>
              </w:rPr>
            </w:pPr>
            <w:r w:rsidRPr="00C04DF4">
              <w:rPr>
                <w:rFonts w:ascii="Times New Roman" w:hAnsi="Times New Roman" w:cs="Times New Roman"/>
                <w:i/>
                <w:sz w:val="20"/>
                <w:szCs w:val="20"/>
              </w:rPr>
              <w:t>щотижня/</w:t>
            </w:r>
          </w:p>
          <w:p w14:paraId="32CCB473" w14:textId="5C29200E" w:rsidR="00072049" w:rsidRPr="00C04DF4" w:rsidRDefault="00DB007A" w:rsidP="00DB007A">
            <w:pPr>
              <w:autoSpaceDE w:val="0"/>
              <w:autoSpaceDN w:val="0"/>
              <w:jc w:val="center"/>
              <w:rPr>
                <w:rFonts w:ascii="Times New Roman" w:hAnsi="Times New Roman" w:cs="Times New Roman"/>
                <w:i/>
                <w:sz w:val="20"/>
                <w:szCs w:val="20"/>
              </w:rPr>
            </w:pPr>
            <w:r w:rsidRPr="00C04DF4">
              <w:rPr>
                <w:rFonts w:ascii="Times New Roman" w:hAnsi="Times New Roman" w:cs="Times New Roman"/>
                <w:i/>
                <w:sz w:val="20"/>
                <w:szCs w:val="20"/>
              </w:rPr>
              <w:t xml:space="preserve">тиждень </w:t>
            </w:r>
            <w:r>
              <w:rPr>
                <w:rFonts w:ascii="Times New Roman" w:hAnsi="Times New Roman" w:cs="Times New Roman"/>
                <w:i/>
                <w:sz w:val="20"/>
                <w:szCs w:val="20"/>
              </w:rPr>
              <w:t>11</w:t>
            </w:r>
          </w:p>
        </w:tc>
      </w:tr>
      <w:tr w:rsidR="002670C6" w:rsidRPr="00C04DF4" w14:paraId="4F629830" w14:textId="77777777" w:rsidTr="006C32A4">
        <w:trPr>
          <w:trHeight w:val="79"/>
        </w:trPr>
        <w:tc>
          <w:tcPr>
            <w:tcW w:w="1418" w:type="dxa"/>
            <w:tcBorders>
              <w:top w:val="single" w:sz="4" w:space="0" w:color="auto"/>
              <w:left w:val="single" w:sz="4" w:space="0" w:color="auto"/>
              <w:bottom w:val="single" w:sz="4" w:space="0" w:color="auto"/>
              <w:right w:val="single" w:sz="4" w:space="0" w:color="auto"/>
            </w:tcBorders>
          </w:tcPr>
          <w:p w14:paraId="0B6F0AA8" w14:textId="3ECC3472" w:rsidR="002670C6" w:rsidRPr="00C04DF4" w:rsidRDefault="002670C6" w:rsidP="002670C6">
            <w:pPr>
              <w:autoSpaceDE w:val="0"/>
              <w:autoSpaceDN w:val="0"/>
              <w:jc w:val="center"/>
              <w:rPr>
                <w:rFonts w:ascii="Times New Roman" w:hAnsi="Times New Roman" w:cs="Times New Roman"/>
                <w:sz w:val="20"/>
                <w:szCs w:val="20"/>
              </w:rPr>
            </w:pPr>
            <w:r w:rsidRPr="00C04DF4">
              <w:rPr>
                <w:rFonts w:ascii="Times New Roman" w:hAnsi="Times New Roman" w:cs="Times New Roman"/>
                <w:sz w:val="20"/>
                <w:szCs w:val="20"/>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3DF877F1" w14:textId="668A2F46" w:rsidR="002670C6" w:rsidRPr="00C04DF4" w:rsidRDefault="00F63370" w:rsidP="002B6336">
            <w:pPr>
              <w:autoSpaceDE w:val="0"/>
              <w:autoSpaceDN w:val="0"/>
              <w:jc w:val="both"/>
              <w:rPr>
                <w:rFonts w:ascii="Times New Roman" w:hAnsi="Times New Roman" w:cs="Times New Roman"/>
                <w:sz w:val="20"/>
                <w:szCs w:val="20"/>
              </w:rPr>
            </w:pPr>
            <w:r w:rsidRPr="00F63370">
              <w:rPr>
                <w:rFonts w:ascii="Times New Roman" w:hAnsi="Times New Roman" w:cs="Times New Roman"/>
                <w:sz w:val="20"/>
                <w:szCs w:val="20"/>
              </w:rPr>
              <w:t>Прийоми, що допомагають перевірити правильність логічних зв’язків.</w:t>
            </w:r>
          </w:p>
        </w:tc>
        <w:tc>
          <w:tcPr>
            <w:tcW w:w="850" w:type="dxa"/>
            <w:tcBorders>
              <w:top w:val="single" w:sz="4" w:space="0" w:color="auto"/>
              <w:left w:val="single" w:sz="4" w:space="0" w:color="auto"/>
              <w:bottom w:val="single" w:sz="4" w:space="0" w:color="auto"/>
              <w:right w:val="single" w:sz="4" w:space="0" w:color="auto"/>
            </w:tcBorders>
          </w:tcPr>
          <w:p w14:paraId="001E3923" w14:textId="7705F06E" w:rsidR="002670C6" w:rsidRPr="00C04DF4" w:rsidRDefault="00DB007A" w:rsidP="002670C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9</w:t>
            </w:r>
          </w:p>
        </w:tc>
        <w:tc>
          <w:tcPr>
            <w:tcW w:w="851" w:type="dxa"/>
            <w:tcBorders>
              <w:top w:val="single" w:sz="4" w:space="0" w:color="auto"/>
              <w:left w:val="single" w:sz="4" w:space="0" w:color="auto"/>
              <w:bottom w:val="single" w:sz="4" w:space="0" w:color="auto"/>
              <w:right w:val="single" w:sz="4" w:space="0" w:color="auto"/>
            </w:tcBorders>
          </w:tcPr>
          <w:p w14:paraId="2282AC5D" w14:textId="24192922" w:rsidR="002670C6" w:rsidRPr="00CE579B" w:rsidRDefault="0046545A" w:rsidP="002670C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12</w:t>
            </w:r>
          </w:p>
        </w:tc>
        <w:tc>
          <w:tcPr>
            <w:tcW w:w="1984" w:type="dxa"/>
            <w:tcBorders>
              <w:top w:val="single" w:sz="4" w:space="0" w:color="auto"/>
              <w:left w:val="single" w:sz="4" w:space="0" w:color="auto"/>
              <w:bottom w:val="single" w:sz="4" w:space="0" w:color="auto"/>
              <w:right w:val="single" w:sz="4" w:space="0" w:color="auto"/>
            </w:tcBorders>
          </w:tcPr>
          <w:p w14:paraId="0A1B2B8E" w14:textId="77777777" w:rsidR="002670C6" w:rsidRPr="00C04DF4" w:rsidRDefault="002670C6" w:rsidP="002670C6">
            <w:pPr>
              <w:autoSpaceDE w:val="0"/>
              <w:autoSpaceDN w:val="0"/>
              <w:jc w:val="center"/>
              <w:rPr>
                <w:rFonts w:ascii="Times New Roman" w:hAnsi="Times New Roman" w:cs="Times New Roman"/>
                <w:i/>
                <w:sz w:val="20"/>
                <w:szCs w:val="20"/>
              </w:rPr>
            </w:pPr>
          </w:p>
        </w:tc>
      </w:tr>
      <w:tr w:rsidR="002670C6" w:rsidRPr="00C04DF4" w14:paraId="02FFDEB5" w14:textId="77777777" w:rsidTr="00DB007A">
        <w:trPr>
          <w:trHeight w:val="79"/>
        </w:trPr>
        <w:tc>
          <w:tcPr>
            <w:tcW w:w="1418" w:type="dxa"/>
            <w:tcBorders>
              <w:top w:val="single" w:sz="4" w:space="0" w:color="auto"/>
              <w:left w:val="single" w:sz="4" w:space="0" w:color="auto"/>
              <w:bottom w:val="single" w:sz="4" w:space="0" w:color="auto"/>
              <w:right w:val="single" w:sz="4" w:space="0" w:color="auto"/>
            </w:tcBorders>
            <w:shd w:val="clear" w:color="auto" w:fill="auto"/>
          </w:tcPr>
          <w:p w14:paraId="06C7E6A1" w14:textId="371430EE" w:rsidR="002670C6" w:rsidRPr="00E2519D" w:rsidRDefault="002670C6" w:rsidP="002670C6">
            <w:pPr>
              <w:autoSpaceDE w:val="0"/>
              <w:autoSpaceDN w:val="0"/>
              <w:jc w:val="center"/>
              <w:rPr>
                <w:rFonts w:ascii="Times New Roman" w:hAnsi="Times New Roman" w:cs="Times New Roman"/>
                <w:sz w:val="20"/>
                <w:szCs w:val="20"/>
                <w:highlight w:val="yellow"/>
                <w:lang w:val="fr-FR"/>
              </w:rPr>
            </w:pPr>
            <w:r w:rsidRPr="00DB007A">
              <w:rPr>
                <w:sz w:val="20"/>
                <w:szCs w:val="20"/>
              </w:rPr>
              <w:t xml:space="preserve">Практичне заняття </w:t>
            </w:r>
            <w:r w:rsidR="0051088B" w:rsidRPr="00DB007A">
              <w:rPr>
                <w:sz w:val="20"/>
                <w:szCs w:val="20"/>
              </w:rPr>
              <w:t>23</w:t>
            </w:r>
          </w:p>
        </w:tc>
        <w:tc>
          <w:tcPr>
            <w:tcW w:w="4678" w:type="dxa"/>
            <w:tcBorders>
              <w:top w:val="single" w:sz="4" w:space="0" w:color="auto"/>
              <w:left w:val="single" w:sz="4" w:space="0" w:color="auto"/>
              <w:bottom w:val="single" w:sz="4" w:space="0" w:color="auto"/>
              <w:right w:val="single" w:sz="4" w:space="0" w:color="auto"/>
            </w:tcBorders>
          </w:tcPr>
          <w:p w14:paraId="472780FE" w14:textId="2C0A7109" w:rsidR="00F63370" w:rsidRPr="00F63370" w:rsidRDefault="00F63370" w:rsidP="00F63370">
            <w:pPr>
              <w:autoSpaceDE w:val="0"/>
              <w:autoSpaceDN w:val="0"/>
              <w:jc w:val="both"/>
              <w:rPr>
                <w:rFonts w:ascii="Times New Roman" w:hAnsi="Times New Roman" w:cs="Times New Roman"/>
                <w:sz w:val="20"/>
                <w:szCs w:val="20"/>
              </w:rPr>
            </w:pPr>
            <w:r w:rsidRPr="00F63370">
              <w:rPr>
                <w:rFonts w:ascii="Times New Roman" w:hAnsi="Times New Roman" w:cs="Times New Roman"/>
                <w:sz w:val="20"/>
                <w:szCs w:val="20"/>
              </w:rPr>
              <w:t>Тема 12. Мовностилістичні засади редагування академічного тексту</w:t>
            </w:r>
            <w:r w:rsidR="00DB007A">
              <w:rPr>
                <w:rFonts w:ascii="Times New Roman" w:hAnsi="Times New Roman" w:cs="Times New Roman"/>
                <w:sz w:val="20"/>
                <w:szCs w:val="20"/>
              </w:rPr>
              <w:t>.</w:t>
            </w:r>
          </w:p>
          <w:p w14:paraId="3DE758E6" w14:textId="664C0526" w:rsidR="002670C6" w:rsidRPr="00785D1F" w:rsidRDefault="00F63370" w:rsidP="00F63370">
            <w:pPr>
              <w:autoSpaceDE w:val="0"/>
              <w:autoSpaceDN w:val="0"/>
              <w:jc w:val="both"/>
              <w:rPr>
                <w:rFonts w:ascii="Times New Roman" w:hAnsi="Times New Roman" w:cs="Times New Roman"/>
                <w:sz w:val="20"/>
                <w:szCs w:val="20"/>
                <w:highlight w:val="green"/>
              </w:rPr>
            </w:pPr>
            <w:r w:rsidRPr="00F63370">
              <w:rPr>
                <w:rFonts w:ascii="Times New Roman" w:hAnsi="Times New Roman" w:cs="Times New Roman"/>
                <w:sz w:val="20"/>
                <w:szCs w:val="20"/>
              </w:rPr>
              <w:t xml:space="preserve">Вибір нормативних лексико-семантичних та фразеологічних мовних засобів для створення академічного тексту. </w:t>
            </w:r>
          </w:p>
        </w:tc>
        <w:tc>
          <w:tcPr>
            <w:tcW w:w="850" w:type="dxa"/>
            <w:tcBorders>
              <w:top w:val="single" w:sz="4" w:space="0" w:color="auto"/>
              <w:left w:val="single" w:sz="4" w:space="0" w:color="auto"/>
              <w:bottom w:val="single" w:sz="4" w:space="0" w:color="auto"/>
              <w:right w:val="single" w:sz="4" w:space="0" w:color="auto"/>
            </w:tcBorders>
          </w:tcPr>
          <w:p w14:paraId="6F4A420C" w14:textId="3C7A8874" w:rsidR="002670C6" w:rsidRPr="00DB007A" w:rsidRDefault="00DB007A" w:rsidP="002670C6">
            <w:pPr>
              <w:autoSpaceDE w:val="0"/>
              <w:autoSpaceDN w:val="0"/>
              <w:jc w:val="center"/>
              <w:rPr>
                <w:rFonts w:ascii="Times New Roman" w:hAnsi="Times New Roman" w:cs="Times New Roman"/>
                <w:sz w:val="20"/>
                <w:szCs w:val="20"/>
              </w:rPr>
            </w:pPr>
            <w:r w:rsidRPr="00DB007A">
              <w:rPr>
                <w:rFonts w:ascii="Times New Roman" w:hAnsi="Times New Roman" w:cs="Times New Roman"/>
                <w:sz w:val="20"/>
                <w:szCs w:val="20"/>
              </w:rPr>
              <w:t>2</w:t>
            </w:r>
          </w:p>
        </w:tc>
        <w:tc>
          <w:tcPr>
            <w:tcW w:w="851" w:type="dxa"/>
            <w:tcBorders>
              <w:top w:val="single" w:sz="4" w:space="0" w:color="auto"/>
              <w:left w:val="single" w:sz="4" w:space="0" w:color="auto"/>
              <w:bottom w:val="single" w:sz="4" w:space="0" w:color="auto"/>
              <w:right w:val="single" w:sz="4" w:space="0" w:color="auto"/>
            </w:tcBorders>
          </w:tcPr>
          <w:p w14:paraId="0ED4C60A" w14:textId="78CECEF3" w:rsidR="002670C6" w:rsidRPr="00DB007A" w:rsidRDefault="002670C6" w:rsidP="002670C6">
            <w:pPr>
              <w:autoSpaceDE w:val="0"/>
              <w:autoSpaceDN w:val="0"/>
              <w:jc w:val="center"/>
              <w:rPr>
                <w:rFonts w:ascii="Times New Roman" w:hAnsi="Times New Roman" w:cs="Times New Roman"/>
                <w:sz w:val="20"/>
                <w:szCs w:val="20"/>
                <w:lang w:val="fr-FR"/>
              </w:rPr>
            </w:pPr>
          </w:p>
        </w:tc>
        <w:tc>
          <w:tcPr>
            <w:tcW w:w="1984" w:type="dxa"/>
            <w:tcBorders>
              <w:top w:val="single" w:sz="4" w:space="0" w:color="auto"/>
              <w:left w:val="single" w:sz="4" w:space="0" w:color="auto"/>
              <w:bottom w:val="single" w:sz="4" w:space="0" w:color="auto"/>
              <w:right w:val="single" w:sz="4" w:space="0" w:color="auto"/>
            </w:tcBorders>
          </w:tcPr>
          <w:p w14:paraId="7DDFB959" w14:textId="77777777" w:rsidR="00A70900" w:rsidRPr="00DB007A" w:rsidRDefault="00A70900" w:rsidP="00A70900">
            <w:pPr>
              <w:autoSpaceDE w:val="0"/>
              <w:autoSpaceDN w:val="0"/>
              <w:jc w:val="center"/>
              <w:rPr>
                <w:rFonts w:ascii="Times New Roman" w:hAnsi="Times New Roman" w:cs="Times New Roman"/>
                <w:i/>
                <w:sz w:val="20"/>
                <w:szCs w:val="20"/>
              </w:rPr>
            </w:pPr>
            <w:r w:rsidRPr="00DB007A">
              <w:rPr>
                <w:rFonts w:ascii="Times New Roman" w:hAnsi="Times New Roman" w:cs="Times New Roman"/>
                <w:i/>
                <w:sz w:val="20"/>
                <w:szCs w:val="20"/>
              </w:rPr>
              <w:t>щотижня/</w:t>
            </w:r>
          </w:p>
          <w:p w14:paraId="13BE34E5" w14:textId="7F2734C8" w:rsidR="002670C6" w:rsidRPr="00DB007A" w:rsidRDefault="00A70900" w:rsidP="00A70900">
            <w:pPr>
              <w:autoSpaceDE w:val="0"/>
              <w:autoSpaceDN w:val="0"/>
              <w:jc w:val="center"/>
              <w:rPr>
                <w:rFonts w:ascii="Times New Roman" w:hAnsi="Times New Roman" w:cs="Times New Roman"/>
                <w:i/>
                <w:sz w:val="20"/>
                <w:szCs w:val="20"/>
              </w:rPr>
            </w:pPr>
            <w:r w:rsidRPr="00DB007A">
              <w:rPr>
                <w:rFonts w:ascii="Times New Roman" w:hAnsi="Times New Roman" w:cs="Times New Roman"/>
                <w:i/>
                <w:sz w:val="20"/>
                <w:szCs w:val="20"/>
              </w:rPr>
              <w:t>тиждень 12</w:t>
            </w:r>
          </w:p>
        </w:tc>
      </w:tr>
      <w:tr w:rsidR="00072049" w:rsidRPr="00C04DF4" w14:paraId="0AF9A366" w14:textId="77777777" w:rsidTr="006C32A4">
        <w:trPr>
          <w:trHeight w:val="79"/>
        </w:trPr>
        <w:tc>
          <w:tcPr>
            <w:tcW w:w="1418" w:type="dxa"/>
            <w:tcBorders>
              <w:top w:val="single" w:sz="4" w:space="0" w:color="auto"/>
              <w:left w:val="single" w:sz="4" w:space="0" w:color="auto"/>
              <w:bottom w:val="single" w:sz="4" w:space="0" w:color="auto"/>
              <w:right w:val="single" w:sz="4" w:space="0" w:color="auto"/>
            </w:tcBorders>
          </w:tcPr>
          <w:p w14:paraId="373370D4" w14:textId="4946E07E" w:rsidR="00072049" w:rsidRPr="00367C2C" w:rsidRDefault="00367C2C" w:rsidP="002670C6">
            <w:pPr>
              <w:autoSpaceDE w:val="0"/>
              <w:autoSpaceDN w:val="0"/>
              <w:jc w:val="center"/>
              <w:rPr>
                <w:sz w:val="20"/>
                <w:szCs w:val="20"/>
                <w:highlight w:val="yellow"/>
                <w:lang w:val="fr-FR"/>
              </w:rPr>
            </w:pPr>
            <w:r>
              <w:rPr>
                <w:sz w:val="20"/>
                <w:szCs w:val="20"/>
              </w:rPr>
              <w:t>Практичне заняття</w:t>
            </w:r>
            <w:r>
              <w:rPr>
                <w:sz w:val="20"/>
                <w:szCs w:val="20"/>
                <w:lang w:val="fr-FR"/>
              </w:rPr>
              <w:t xml:space="preserve"> 24</w:t>
            </w:r>
          </w:p>
        </w:tc>
        <w:tc>
          <w:tcPr>
            <w:tcW w:w="4678" w:type="dxa"/>
            <w:tcBorders>
              <w:top w:val="single" w:sz="4" w:space="0" w:color="auto"/>
              <w:left w:val="single" w:sz="4" w:space="0" w:color="auto"/>
              <w:bottom w:val="single" w:sz="4" w:space="0" w:color="auto"/>
              <w:right w:val="single" w:sz="4" w:space="0" w:color="auto"/>
            </w:tcBorders>
          </w:tcPr>
          <w:p w14:paraId="4B7C3ED2" w14:textId="0D6E66D6" w:rsidR="00072049" w:rsidRPr="00E2519D" w:rsidRDefault="00DB007A" w:rsidP="002B6336">
            <w:pPr>
              <w:autoSpaceDE w:val="0"/>
              <w:autoSpaceDN w:val="0"/>
              <w:jc w:val="both"/>
              <w:rPr>
                <w:rFonts w:ascii="Times New Roman" w:hAnsi="Times New Roman" w:cs="Times New Roman"/>
                <w:b/>
                <w:bCs/>
                <w:sz w:val="20"/>
                <w:szCs w:val="20"/>
                <w:highlight w:val="yellow"/>
              </w:rPr>
            </w:pPr>
            <w:r w:rsidRPr="00F63370">
              <w:rPr>
                <w:rFonts w:ascii="Times New Roman" w:hAnsi="Times New Roman" w:cs="Times New Roman"/>
                <w:sz w:val="20"/>
                <w:szCs w:val="20"/>
              </w:rPr>
              <w:t>Різновиди лексико-фразеологічних порушень (невмотивована семантична модифікація лексем; невмотивоване багатослів’я; невмотивований плеоназм; невмотивована тавтологія; невмотивована синонімія; невмотивована паронімія; невмотивована міжмовна омонімія; невмотивоване калькування лексем; невмотивовані запозичення; невмотивована семантична модифікація фразем; невмотивоване калькування фразем і т. ін.).</w:t>
            </w:r>
          </w:p>
        </w:tc>
        <w:tc>
          <w:tcPr>
            <w:tcW w:w="850" w:type="dxa"/>
            <w:tcBorders>
              <w:top w:val="single" w:sz="4" w:space="0" w:color="auto"/>
              <w:left w:val="single" w:sz="4" w:space="0" w:color="auto"/>
              <w:bottom w:val="single" w:sz="4" w:space="0" w:color="auto"/>
              <w:right w:val="single" w:sz="4" w:space="0" w:color="auto"/>
            </w:tcBorders>
          </w:tcPr>
          <w:p w14:paraId="7882D4E7" w14:textId="43D18DBA" w:rsidR="00072049" w:rsidRPr="00DB007A" w:rsidRDefault="00DB007A" w:rsidP="002670C6">
            <w:pPr>
              <w:autoSpaceDE w:val="0"/>
              <w:autoSpaceDN w:val="0"/>
              <w:jc w:val="center"/>
              <w:rPr>
                <w:rFonts w:ascii="Times New Roman" w:hAnsi="Times New Roman" w:cs="Times New Roman"/>
                <w:sz w:val="20"/>
                <w:szCs w:val="20"/>
                <w:highlight w:val="yellow"/>
              </w:rPr>
            </w:pPr>
            <w:r w:rsidRPr="00DB007A">
              <w:rPr>
                <w:rFonts w:ascii="Times New Roman" w:hAnsi="Times New Roman" w:cs="Times New Roman"/>
                <w:sz w:val="20"/>
                <w:szCs w:val="20"/>
              </w:rPr>
              <w:t>2</w:t>
            </w:r>
          </w:p>
        </w:tc>
        <w:tc>
          <w:tcPr>
            <w:tcW w:w="851" w:type="dxa"/>
            <w:tcBorders>
              <w:top w:val="single" w:sz="4" w:space="0" w:color="auto"/>
              <w:left w:val="single" w:sz="4" w:space="0" w:color="auto"/>
              <w:bottom w:val="single" w:sz="4" w:space="0" w:color="auto"/>
              <w:right w:val="single" w:sz="4" w:space="0" w:color="auto"/>
            </w:tcBorders>
          </w:tcPr>
          <w:p w14:paraId="4E2EA138" w14:textId="77777777" w:rsidR="00072049" w:rsidRPr="00E2519D" w:rsidRDefault="00072049" w:rsidP="002670C6">
            <w:pPr>
              <w:autoSpaceDE w:val="0"/>
              <w:autoSpaceDN w:val="0"/>
              <w:jc w:val="center"/>
              <w:rPr>
                <w:rFonts w:ascii="Times New Roman" w:hAnsi="Times New Roman" w:cs="Times New Roman"/>
                <w:sz w:val="20"/>
                <w:szCs w:val="20"/>
                <w:highlight w:val="yellow"/>
                <w:lang w:val="fr-FR"/>
              </w:rPr>
            </w:pPr>
          </w:p>
        </w:tc>
        <w:tc>
          <w:tcPr>
            <w:tcW w:w="1984" w:type="dxa"/>
            <w:tcBorders>
              <w:top w:val="single" w:sz="4" w:space="0" w:color="auto"/>
              <w:left w:val="single" w:sz="4" w:space="0" w:color="auto"/>
              <w:bottom w:val="single" w:sz="4" w:space="0" w:color="auto"/>
              <w:right w:val="single" w:sz="4" w:space="0" w:color="auto"/>
            </w:tcBorders>
          </w:tcPr>
          <w:p w14:paraId="30BFACC7" w14:textId="77777777" w:rsidR="00DB007A" w:rsidRPr="00C04DF4" w:rsidRDefault="00DB007A" w:rsidP="00DB007A">
            <w:pPr>
              <w:autoSpaceDE w:val="0"/>
              <w:autoSpaceDN w:val="0"/>
              <w:jc w:val="center"/>
              <w:rPr>
                <w:rFonts w:ascii="Times New Roman" w:hAnsi="Times New Roman" w:cs="Times New Roman"/>
                <w:i/>
                <w:sz w:val="20"/>
                <w:szCs w:val="20"/>
              </w:rPr>
            </w:pPr>
            <w:r w:rsidRPr="00C04DF4">
              <w:rPr>
                <w:rFonts w:ascii="Times New Roman" w:hAnsi="Times New Roman" w:cs="Times New Roman"/>
                <w:i/>
                <w:sz w:val="20"/>
                <w:szCs w:val="20"/>
              </w:rPr>
              <w:t>щотижня/</w:t>
            </w:r>
          </w:p>
          <w:p w14:paraId="6DEBD28F" w14:textId="0E6FAC0D" w:rsidR="00072049" w:rsidRPr="00E2519D" w:rsidRDefault="00DB007A" w:rsidP="00DB007A">
            <w:pPr>
              <w:autoSpaceDE w:val="0"/>
              <w:autoSpaceDN w:val="0"/>
              <w:jc w:val="center"/>
              <w:rPr>
                <w:rFonts w:ascii="Times New Roman" w:hAnsi="Times New Roman" w:cs="Times New Roman"/>
                <w:i/>
                <w:sz w:val="20"/>
                <w:szCs w:val="20"/>
                <w:highlight w:val="yellow"/>
              </w:rPr>
            </w:pPr>
            <w:r w:rsidRPr="00C04DF4">
              <w:rPr>
                <w:rFonts w:ascii="Times New Roman" w:hAnsi="Times New Roman" w:cs="Times New Roman"/>
                <w:i/>
                <w:sz w:val="20"/>
                <w:szCs w:val="20"/>
              </w:rPr>
              <w:t xml:space="preserve">тиждень </w:t>
            </w:r>
            <w:r>
              <w:rPr>
                <w:rFonts w:ascii="Times New Roman" w:hAnsi="Times New Roman" w:cs="Times New Roman"/>
                <w:i/>
                <w:sz w:val="20"/>
                <w:szCs w:val="20"/>
              </w:rPr>
              <w:t>12</w:t>
            </w:r>
          </w:p>
        </w:tc>
      </w:tr>
      <w:tr w:rsidR="002670C6" w:rsidRPr="00C04DF4" w14:paraId="3E5DAD58" w14:textId="77777777" w:rsidTr="006C32A4">
        <w:trPr>
          <w:trHeight w:val="79"/>
        </w:trPr>
        <w:tc>
          <w:tcPr>
            <w:tcW w:w="1418" w:type="dxa"/>
            <w:tcBorders>
              <w:top w:val="single" w:sz="4" w:space="0" w:color="auto"/>
              <w:left w:val="single" w:sz="4" w:space="0" w:color="auto"/>
              <w:bottom w:val="single" w:sz="4" w:space="0" w:color="auto"/>
              <w:right w:val="single" w:sz="4" w:space="0" w:color="auto"/>
            </w:tcBorders>
          </w:tcPr>
          <w:p w14:paraId="0223342C" w14:textId="2AEC44C9" w:rsidR="002670C6" w:rsidRPr="00C04DF4" w:rsidRDefault="002670C6" w:rsidP="002670C6">
            <w:pPr>
              <w:autoSpaceDE w:val="0"/>
              <w:autoSpaceDN w:val="0"/>
              <w:jc w:val="center"/>
              <w:rPr>
                <w:rFonts w:ascii="Times New Roman" w:hAnsi="Times New Roman" w:cs="Times New Roman"/>
                <w:sz w:val="20"/>
                <w:szCs w:val="20"/>
              </w:rPr>
            </w:pPr>
            <w:r w:rsidRPr="00C04DF4">
              <w:rPr>
                <w:rFonts w:ascii="Times New Roman" w:hAnsi="Times New Roman" w:cs="Times New Roman"/>
                <w:sz w:val="20"/>
                <w:szCs w:val="20"/>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1B95341C" w14:textId="23553A71" w:rsidR="002670C6" w:rsidRPr="00C04DF4" w:rsidRDefault="00DB007A" w:rsidP="002B6336">
            <w:pPr>
              <w:autoSpaceDE w:val="0"/>
              <w:autoSpaceDN w:val="0"/>
              <w:jc w:val="both"/>
              <w:rPr>
                <w:rFonts w:ascii="Times New Roman" w:hAnsi="Times New Roman" w:cs="Times New Roman"/>
                <w:sz w:val="20"/>
                <w:szCs w:val="20"/>
              </w:rPr>
            </w:pPr>
            <w:r w:rsidRPr="00F63370">
              <w:rPr>
                <w:rFonts w:ascii="Times New Roman" w:hAnsi="Times New Roman" w:cs="Times New Roman"/>
                <w:sz w:val="20"/>
                <w:szCs w:val="20"/>
              </w:rPr>
              <w:t>Редагування дотекстових одиниць (словосполучень і речень) крізь призму семантичної валентності (сполучуваності).</w:t>
            </w:r>
          </w:p>
        </w:tc>
        <w:tc>
          <w:tcPr>
            <w:tcW w:w="850" w:type="dxa"/>
            <w:tcBorders>
              <w:top w:val="single" w:sz="4" w:space="0" w:color="auto"/>
              <w:left w:val="single" w:sz="4" w:space="0" w:color="auto"/>
              <w:bottom w:val="single" w:sz="4" w:space="0" w:color="auto"/>
              <w:right w:val="single" w:sz="4" w:space="0" w:color="auto"/>
            </w:tcBorders>
          </w:tcPr>
          <w:p w14:paraId="45FCCB86" w14:textId="2B12C26C" w:rsidR="002670C6" w:rsidRPr="00C04DF4" w:rsidRDefault="00DB007A" w:rsidP="002670C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9</w:t>
            </w:r>
          </w:p>
        </w:tc>
        <w:tc>
          <w:tcPr>
            <w:tcW w:w="851" w:type="dxa"/>
            <w:tcBorders>
              <w:top w:val="single" w:sz="4" w:space="0" w:color="auto"/>
              <w:left w:val="single" w:sz="4" w:space="0" w:color="auto"/>
              <w:bottom w:val="single" w:sz="4" w:space="0" w:color="auto"/>
              <w:right w:val="single" w:sz="4" w:space="0" w:color="auto"/>
            </w:tcBorders>
          </w:tcPr>
          <w:p w14:paraId="0E18AAC0" w14:textId="744BD64A" w:rsidR="002670C6" w:rsidRPr="00CE579B" w:rsidRDefault="0046545A" w:rsidP="002670C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1</w:t>
            </w:r>
            <w:r w:rsidR="00CE579B">
              <w:rPr>
                <w:rFonts w:ascii="Times New Roman" w:hAnsi="Times New Roman" w:cs="Times New Roman"/>
                <w:sz w:val="20"/>
                <w:szCs w:val="20"/>
              </w:rPr>
              <w:t>2</w:t>
            </w:r>
          </w:p>
        </w:tc>
        <w:tc>
          <w:tcPr>
            <w:tcW w:w="1984" w:type="dxa"/>
            <w:tcBorders>
              <w:top w:val="single" w:sz="4" w:space="0" w:color="auto"/>
              <w:left w:val="single" w:sz="4" w:space="0" w:color="auto"/>
              <w:bottom w:val="single" w:sz="4" w:space="0" w:color="auto"/>
              <w:right w:val="single" w:sz="4" w:space="0" w:color="auto"/>
            </w:tcBorders>
          </w:tcPr>
          <w:p w14:paraId="635B3DC5" w14:textId="77777777" w:rsidR="002670C6" w:rsidRPr="00C04DF4" w:rsidRDefault="002670C6" w:rsidP="002670C6">
            <w:pPr>
              <w:autoSpaceDE w:val="0"/>
              <w:autoSpaceDN w:val="0"/>
              <w:jc w:val="center"/>
              <w:rPr>
                <w:rFonts w:ascii="Times New Roman" w:hAnsi="Times New Roman" w:cs="Times New Roman"/>
                <w:i/>
                <w:sz w:val="20"/>
                <w:szCs w:val="20"/>
              </w:rPr>
            </w:pPr>
          </w:p>
        </w:tc>
      </w:tr>
      <w:tr w:rsidR="00367C2C" w:rsidRPr="00C04DF4" w14:paraId="362DD5D1" w14:textId="77777777" w:rsidTr="006C32A4">
        <w:trPr>
          <w:trHeight w:val="79"/>
        </w:trPr>
        <w:tc>
          <w:tcPr>
            <w:tcW w:w="1418" w:type="dxa"/>
            <w:tcBorders>
              <w:top w:val="single" w:sz="4" w:space="0" w:color="auto"/>
              <w:left w:val="single" w:sz="4" w:space="0" w:color="auto"/>
              <w:bottom w:val="single" w:sz="4" w:space="0" w:color="auto"/>
              <w:right w:val="single" w:sz="4" w:space="0" w:color="auto"/>
            </w:tcBorders>
          </w:tcPr>
          <w:p w14:paraId="6A2A2C7B" w14:textId="7EC8E113" w:rsidR="00367C2C" w:rsidRPr="00C04DF4" w:rsidRDefault="00367C2C" w:rsidP="002670C6">
            <w:pPr>
              <w:autoSpaceDE w:val="0"/>
              <w:autoSpaceDN w:val="0"/>
              <w:jc w:val="center"/>
              <w:rPr>
                <w:rFonts w:ascii="Times New Roman" w:hAnsi="Times New Roman" w:cs="Times New Roman"/>
                <w:sz w:val="20"/>
                <w:szCs w:val="20"/>
              </w:rPr>
            </w:pPr>
            <w:r>
              <w:rPr>
                <w:sz w:val="20"/>
                <w:szCs w:val="20"/>
              </w:rPr>
              <w:t>Практичне заняття</w:t>
            </w:r>
            <w:r>
              <w:rPr>
                <w:sz w:val="20"/>
                <w:szCs w:val="20"/>
                <w:lang w:val="fr-FR"/>
              </w:rPr>
              <w:t xml:space="preserve"> 25</w:t>
            </w:r>
          </w:p>
        </w:tc>
        <w:tc>
          <w:tcPr>
            <w:tcW w:w="4678" w:type="dxa"/>
            <w:tcBorders>
              <w:top w:val="single" w:sz="4" w:space="0" w:color="auto"/>
              <w:left w:val="single" w:sz="4" w:space="0" w:color="auto"/>
              <w:bottom w:val="single" w:sz="4" w:space="0" w:color="auto"/>
              <w:right w:val="single" w:sz="4" w:space="0" w:color="auto"/>
            </w:tcBorders>
          </w:tcPr>
          <w:p w14:paraId="34E74FB9" w14:textId="76CD2D5B" w:rsidR="00F63370" w:rsidRPr="00F63370" w:rsidRDefault="00F63370" w:rsidP="00F63370">
            <w:pPr>
              <w:autoSpaceDE w:val="0"/>
              <w:autoSpaceDN w:val="0"/>
              <w:jc w:val="both"/>
              <w:rPr>
                <w:rFonts w:ascii="Times New Roman" w:hAnsi="Times New Roman" w:cs="Times New Roman"/>
                <w:sz w:val="20"/>
                <w:szCs w:val="20"/>
              </w:rPr>
            </w:pPr>
            <w:r w:rsidRPr="00F63370">
              <w:rPr>
                <w:rFonts w:ascii="Times New Roman" w:hAnsi="Times New Roman" w:cs="Times New Roman"/>
                <w:sz w:val="20"/>
                <w:szCs w:val="20"/>
              </w:rPr>
              <w:t>Тема 1</w:t>
            </w:r>
            <w:r>
              <w:rPr>
                <w:rFonts w:ascii="Times New Roman" w:hAnsi="Times New Roman" w:cs="Times New Roman"/>
                <w:sz w:val="20"/>
                <w:szCs w:val="20"/>
              </w:rPr>
              <w:t>3</w:t>
            </w:r>
            <w:r w:rsidRPr="00F63370">
              <w:rPr>
                <w:rFonts w:ascii="Times New Roman" w:hAnsi="Times New Roman" w:cs="Times New Roman"/>
                <w:sz w:val="20"/>
                <w:szCs w:val="20"/>
              </w:rPr>
              <w:t>. Академічне есе як один із жанрів академічного письма</w:t>
            </w:r>
          </w:p>
          <w:p w14:paraId="6EF94CD6" w14:textId="3E4D064C" w:rsidR="00367C2C" w:rsidRPr="00C04DF4" w:rsidRDefault="00F63370" w:rsidP="00DB007A">
            <w:pPr>
              <w:autoSpaceDE w:val="0"/>
              <w:autoSpaceDN w:val="0"/>
              <w:jc w:val="both"/>
              <w:rPr>
                <w:rFonts w:ascii="Times New Roman" w:hAnsi="Times New Roman" w:cs="Times New Roman"/>
                <w:sz w:val="20"/>
                <w:szCs w:val="20"/>
              </w:rPr>
            </w:pPr>
            <w:r w:rsidRPr="00F63370">
              <w:rPr>
                <w:rFonts w:ascii="Times New Roman" w:hAnsi="Times New Roman" w:cs="Times New Roman"/>
                <w:sz w:val="20"/>
                <w:szCs w:val="20"/>
              </w:rPr>
              <w:t xml:space="preserve">Жанрові особливості й різновиди академічного есе. Етапи організації процесу академічного письма (написання есе). </w:t>
            </w:r>
          </w:p>
        </w:tc>
        <w:tc>
          <w:tcPr>
            <w:tcW w:w="850" w:type="dxa"/>
            <w:tcBorders>
              <w:top w:val="single" w:sz="4" w:space="0" w:color="auto"/>
              <w:left w:val="single" w:sz="4" w:space="0" w:color="auto"/>
              <w:bottom w:val="single" w:sz="4" w:space="0" w:color="auto"/>
              <w:right w:val="single" w:sz="4" w:space="0" w:color="auto"/>
            </w:tcBorders>
          </w:tcPr>
          <w:p w14:paraId="6D05ABFE" w14:textId="09B97B49" w:rsidR="00367C2C" w:rsidRPr="00C04DF4" w:rsidRDefault="00DB007A" w:rsidP="002670C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2</w:t>
            </w:r>
          </w:p>
        </w:tc>
        <w:tc>
          <w:tcPr>
            <w:tcW w:w="851" w:type="dxa"/>
            <w:tcBorders>
              <w:top w:val="single" w:sz="4" w:space="0" w:color="auto"/>
              <w:left w:val="single" w:sz="4" w:space="0" w:color="auto"/>
              <w:bottom w:val="single" w:sz="4" w:space="0" w:color="auto"/>
              <w:right w:val="single" w:sz="4" w:space="0" w:color="auto"/>
            </w:tcBorders>
          </w:tcPr>
          <w:p w14:paraId="0DA43207" w14:textId="77777777" w:rsidR="00367C2C" w:rsidRPr="00785D1F" w:rsidRDefault="00367C2C" w:rsidP="002670C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14:paraId="6D2829D7" w14:textId="77777777" w:rsidR="00DB007A" w:rsidRPr="00C04DF4" w:rsidRDefault="00DB007A" w:rsidP="00DB007A">
            <w:pPr>
              <w:autoSpaceDE w:val="0"/>
              <w:autoSpaceDN w:val="0"/>
              <w:jc w:val="center"/>
              <w:rPr>
                <w:rFonts w:ascii="Times New Roman" w:hAnsi="Times New Roman" w:cs="Times New Roman"/>
                <w:i/>
                <w:sz w:val="20"/>
                <w:szCs w:val="20"/>
              </w:rPr>
            </w:pPr>
            <w:r w:rsidRPr="00C04DF4">
              <w:rPr>
                <w:rFonts w:ascii="Times New Roman" w:hAnsi="Times New Roman" w:cs="Times New Roman"/>
                <w:i/>
                <w:sz w:val="20"/>
                <w:szCs w:val="20"/>
              </w:rPr>
              <w:t>щотижня/</w:t>
            </w:r>
          </w:p>
          <w:p w14:paraId="6F1FE8AB" w14:textId="0D9042DE" w:rsidR="00367C2C" w:rsidRPr="00C04DF4" w:rsidRDefault="00DB007A" w:rsidP="00DB007A">
            <w:pPr>
              <w:autoSpaceDE w:val="0"/>
              <w:autoSpaceDN w:val="0"/>
              <w:jc w:val="center"/>
              <w:rPr>
                <w:rFonts w:ascii="Times New Roman" w:hAnsi="Times New Roman" w:cs="Times New Roman"/>
                <w:i/>
                <w:sz w:val="20"/>
                <w:szCs w:val="20"/>
              </w:rPr>
            </w:pPr>
            <w:r w:rsidRPr="00C04DF4">
              <w:rPr>
                <w:rFonts w:ascii="Times New Roman" w:hAnsi="Times New Roman" w:cs="Times New Roman"/>
                <w:i/>
                <w:sz w:val="20"/>
                <w:szCs w:val="20"/>
              </w:rPr>
              <w:t xml:space="preserve">тиждень </w:t>
            </w:r>
            <w:r>
              <w:rPr>
                <w:rFonts w:ascii="Times New Roman" w:hAnsi="Times New Roman" w:cs="Times New Roman"/>
                <w:i/>
                <w:sz w:val="20"/>
                <w:szCs w:val="20"/>
              </w:rPr>
              <w:t>13</w:t>
            </w:r>
          </w:p>
        </w:tc>
      </w:tr>
      <w:tr w:rsidR="00367C2C" w:rsidRPr="00C04DF4" w14:paraId="73C659B0" w14:textId="77777777" w:rsidTr="006C32A4">
        <w:trPr>
          <w:trHeight w:val="79"/>
        </w:trPr>
        <w:tc>
          <w:tcPr>
            <w:tcW w:w="1418" w:type="dxa"/>
            <w:tcBorders>
              <w:top w:val="single" w:sz="4" w:space="0" w:color="auto"/>
              <w:left w:val="single" w:sz="4" w:space="0" w:color="auto"/>
              <w:bottom w:val="single" w:sz="4" w:space="0" w:color="auto"/>
              <w:right w:val="single" w:sz="4" w:space="0" w:color="auto"/>
            </w:tcBorders>
          </w:tcPr>
          <w:p w14:paraId="68581025" w14:textId="68785355" w:rsidR="00367C2C" w:rsidRPr="00367C2C" w:rsidRDefault="00367C2C" w:rsidP="002670C6">
            <w:pPr>
              <w:autoSpaceDE w:val="0"/>
              <w:autoSpaceDN w:val="0"/>
              <w:jc w:val="center"/>
              <w:rPr>
                <w:sz w:val="20"/>
                <w:szCs w:val="20"/>
                <w:lang w:val="fr-FR"/>
              </w:rPr>
            </w:pPr>
            <w:r>
              <w:rPr>
                <w:sz w:val="20"/>
                <w:szCs w:val="20"/>
              </w:rPr>
              <w:t>Практичне заняття</w:t>
            </w:r>
            <w:r>
              <w:rPr>
                <w:sz w:val="20"/>
                <w:szCs w:val="20"/>
                <w:lang w:val="fr-FR"/>
              </w:rPr>
              <w:t xml:space="preserve"> 26</w:t>
            </w:r>
          </w:p>
        </w:tc>
        <w:tc>
          <w:tcPr>
            <w:tcW w:w="4678" w:type="dxa"/>
            <w:tcBorders>
              <w:top w:val="single" w:sz="4" w:space="0" w:color="auto"/>
              <w:left w:val="single" w:sz="4" w:space="0" w:color="auto"/>
              <w:bottom w:val="single" w:sz="4" w:space="0" w:color="auto"/>
              <w:right w:val="single" w:sz="4" w:space="0" w:color="auto"/>
            </w:tcBorders>
          </w:tcPr>
          <w:p w14:paraId="1570441F" w14:textId="2BF75CFD" w:rsidR="00367C2C" w:rsidRPr="00C04DF4" w:rsidRDefault="00DB007A" w:rsidP="00785D1F">
            <w:pPr>
              <w:autoSpaceDE w:val="0"/>
              <w:autoSpaceDN w:val="0"/>
              <w:jc w:val="both"/>
              <w:rPr>
                <w:rFonts w:ascii="Times New Roman" w:hAnsi="Times New Roman" w:cs="Times New Roman"/>
                <w:sz w:val="20"/>
                <w:szCs w:val="20"/>
              </w:rPr>
            </w:pPr>
            <w:r w:rsidRPr="00F63370">
              <w:rPr>
                <w:rFonts w:ascii="Times New Roman" w:hAnsi="Times New Roman" w:cs="Times New Roman"/>
                <w:sz w:val="20"/>
                <w:szCs w:val="20"/>
              </w:rPr>
              <w:t>Способи організації академічного есе. Структура академічного есе. Рекомендації щодо підготовки й написання академічного есе: критерії оцінювання.</w:t>
            </w:r>
          </w:p>
        </w:tc>
        <w:tc>
          <w:tcPr>
            <w:tcW w:w="850" w:type="dxa"/>
            <w:tcBorders>
              <w:top w:val="single" w:sz="4" w:space="0" w:color="auto"/>
              <w:left w:val="single" w:sz="4" w:space="0" w:color="auto"/>
              <w:bottom w:val="single" w:sz="4" w:space="0" w:color="auto"/>
              <w:right w:val="single" w:sz="4" w:space="0" w:color="auto"/>
            </w:tcBorders>
          </w:tcPr>
          <w:p w14:paraId="0EF2033A" w14:textId="2BBB4F07" w:rsidR="00367C2C" w:rsidRPr="00C04DF4" w:rsidRDefault="00DB007A" w:rsidP="002670C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2</w:t>
            </w:r>
          </w:p>
        </w:tc>
        <w:tc>
          <w:tcPr>
            <w:tcW w:w="851" w:type="dxa"/>
            <w:tcBorders>
              <w:top w:val="single" w:sz="4" w:space="0" w:color="auto"/>
              <w:left w:val="single" w:sz="4" w:space="0" w:color="auto"/>
              <w:bottom w:val="single" w:sz="4" w:space="0" w:color="auto"/>
              <w:right w:val="single" w:sz="4" w:space="0" w:color="auto"/>
            </w:tcBorders>
          </w:tcPr>
          <w:p w14:paraId="757270C1" w14:textId="77777777" w:rsidR="00367C2C" w:rsidRDefault="00367C2C" w:rsidP="002670C6">
            <w:pPr>
              <w:autoSpaceDE w:val="0"/>
              <w:autoSpaceDN w:val="0"/>
              <w:jc w:val="center"/>
              <w:rPr>
                <w:rFonts w:ascii="Times New Roman" w:hAnsi="Times New Roman" w:cs="Times New Roman"/>
                <w:sz w:val="20"/>
                <w:szCs w:val="20"/>
                <w:lang w:val="fr-FR"/>
              </w:rPr>
            </w:pPr>
          </w:p>
        </w:tc>
        <w:tc>
          <w:tcPr>
            <w:tcW w:w="1984" w:type="dxa"/>
            <w:tcBorders>
              <w:top w:val="single" w:sz="4" w:space="0" w:color="auto"/>
              <w:left w:val="single" w:sz="4" w:space="0" w:color="auto"/>
              <w:bottom w:val="single" w:sz="4" w:space="0" w:color="auto"/>
              <w:right w:val="single" w:sz="4" w:space="0" w:color="auto"/>
            </w:tcBorders>
          </w:tcPr>
          <w:p w14:paraId="7261EA7B" w14:textId="77777777" w:rsidR="00DB007A" w:rsidRPr="00C04DF4" w:rsidRDefault="00DB007A" w:rsidP="00DB007A">
            <w:pPr>
              <w:autoSpaceDE w:val="0"/>
              <w:autoSpaceDN w:val="0"/>
              <w:jc w:val="center"/>
              <w:rPr>
                <w:rFonts w:ascii="Times New Roman" w:hAnsi="Times New Roman" w:cs="Times New Roman"/>
                <w:i/>
                <w:sz w:val="20"/>
                <w:szCs w:val="20"/>
              </w:rPr>
            </w:pPr>
            <w:r w:rsidRPr="00C04DF4">
              <w:rPr>
                <w:rFonts w:ascii="Times New Roman" w:hAnsi="Times New Roman" w:cs="Times New Roman"/>
                <w:i/>
                <w:sz w:val="20"/>
                <w:szCs w:val="20"/>
              </w:rPr>
              <w:t>щотижня/</w:t>
            </w:r>
          </w:p>
          <w:p w14:paraId="425C8E28" w14:textId="4128B005" w:rsidR="00367C2C" w:rsidRPr="00C04DF4" w:rsidRDefault="00DB007A" w:rsidP="00DB007A">
            <w:pPr>
              <w:autoSpaceDE w:val="0"/>
              <w:autoSpaceDN w:val="0"/>
              <w:jc w:val="center"/>
              <w:rPr>
                <w:rFonts w:ascii="Times New Roman" w:hAnsi="Times New Roman" w:cs="Times New Roman"/>
                <w:i/>
                <w:sz w:val="20"/>
                <w:szCs w:val="20"/>
              </w:rPr>
            </w:pPr>
            <w:r w:rsidRPr="00C04DF4">
              <w:rPr>
                <w:rFonts w:ascii="Times New Roman" w:hAnsi="Times New Roman" w:cs="Times New Roman"/>
                <w:i/>
                <w:sz w:val="20"/>
                <w:szCs w:val="20"/>
              </w:rPr>
              <w:t xml:space="preserve">тиждень </w:t>
            </w:r>
            <w:r>
              <w:rPr>
                <w:rFonts w:ascii="Times New Roman" w:hAnsi="Times New Roman" w:cs="Times New Roman"/>
                <w:i/>
                <w:sz w:val="20"/>
                <w:szCs w:val="20"/>
              </w:rPr>
              <w:t>13</w:t>
            </w:r>
          </w:p>
        </w:tc>
      </w:tr>
      <w:tr w:rsidR="00367C2C" w:rsidRPr="00C04DF4" w14:paraId="2D0FA9D6" w14:textId="77777777" w:rsidTr="006C32A4">
        <w:trPr>
          <w:trHeight w:val="79"/>
        </w:trPr>
        <w:tc>
          <w:tcPr>
            <w:tcW w:w="1418" w:type="dxa"/>
            <w:tcBorders>
              <w:top w:val="single" w:sz="4" w:space="0" w:color="auto"/>
              <w:left w:val="single" w:sz="4" w:space="0" w:color="auto"/>
              <w:bottom w:val="single" w:sz="4" w:space="0" w:color="auto"/>
              <w:right w:val="single" w:sz="4" w:space="0" w:color="auto"/>
            </w:tcBorders>
          </w:tcPr>
          <w:p w14:paraId="5056324D" w14:textId="304CE2FA" w:rsidR="00367C2C" w:rsidRDefault="00367C2C" w:rsidP="002670C6">
            <w:pPr>
              <w:autoSpaceDE w:val="0"/>
              <w:autoSpaceDN w:val="0"/>
              <w:jc w:val="center"/>
              <w:rPr>
                <w:sz w:val="20"/>
                <w:szCs w:val="20"/>
              </w:rPr>
            </w:pPr>
            <w:r w:rsidRPr="00C04DF4">
              <w:rPr>
                <w:rFonts w:ascii="Times New Roman" w:hAnsi="Times New Roman" w:cs="Times New Roman"/>
                <w:sz w:val="20"/>
                <w:szCs w:val="20"/>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15D49C80" w14:textId="237DE68F" w:rsidR="00367C2C" w:rsidRPr="00C04DF4" w:rsidRDefault="00DB007A" w:rsidP="002B6336">
            <w:pPr>
              <w:autoSpaceDE w:val="0"/>
              <w:autoSpaceDN w:val="0"/>
              <w:jc w:val="both"/>
              <w:rPr>
                <w:rFonts w:ascii="Times New Roman" w:hAnsi="Times New Roman" w:cs="Times New Roman"/>
                <w:sz w:val="20"/>
                <w:szCs w:val="20"/>
              </w:rPr>
            </w:pPr>
            <w:r w:rsidRPr="00F63370">
              <w:rPr>
                <w:rFonts w:ascii="Times New Roman" w:hAnsi="Times New Roman" w:cs="Times New Roman"/>
                <w:sz w:val="20"/>
                <w:szCs w:val="20"/>
              </w:rPr>
              <w:t>Диференціація есе за функціональним призначенням, змістовим наповненням, типом мовлення.</w:t>
            </w:r>
          </w:p>
        </w:tc>
        <w:tc>
          <w:tcPr>
            <w:tcW w:w="850" w:type="dxa"/>
            <w:tcBorders>
              <w:top w:val="single" w:sz="4" w:space="0" w:color="auto"/>
              <w:left w:val="single" w:sz="4" w:space="0" w:color="auto"/>
              <w:bottom w:val="single" w:sz="4" w:space="0" w:color="auto"/>
              <w:right w:val="single" w:sz="4" w:space="0" w:color="auto"/>
            </w:tcBorders>
          </w:tcPr>
          <w:p w14:paraId="18849CE4" w14:textId="4BD3792A" w:rsidR="00367C2C" w:rsidRPr="00C04DF4" w:rsidRDefault="00DB007A" w:rsidP="002670C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9</w:t>
            </w:r>
          </w:p>
        </w:tc>
        <w:tc>
          <w:tcPr>
            <w:tcW w:w="851" w:type="dxa"/>
            <w:tcBorders>
              <w:top w:val="single" w:sz="4" w:space="0" w:color="auto"/>
              <w:left w:val="single" w:sz="4" w:space="0" w:color="auto"/>
              <w:bottom w:val="single" w:sz="4" w:space="0" w:color="auto"/>
              <w:right w:val="single" w:sz="4" w:space="0" w:color="auto"/>
            </w:tcBorders>
          </w:tcPr>
          <w:p w14:paraId="328387C2" w14:textId="1C68C607" w:rsidR="00367C2C" w:rsidRPr="00DB007A" w:rsidRDefault="0046545A" w:rsidP="002670C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1</w:t>
            </w:r>
            <w:r w:rsidR="00CE579B">
              <w:rPr>
                <w:rFonts w:ascii="Times New Roman" w:hAnsi="Times New Roman" w:cs="Times New Roman"/>
                <w:sz w:val="20"/>
                <w:szCs w:val="20"/>
              </w:rPr>
              <w:t>2</w:t>
            </w:r>
          </w:p>
        </w:tc>
        <w:tc>
          <w:tcPr>
            <w:tcW w:w="1984" w:type="dxa"/>
            <w:tcBorders>
              <w:top w:val="single" w:sz="4" w:space="0" w:color="auto"/>
              <w:left w:val="single" w:sz="4" w:space="0" w:color="auto"/>
              <w:bottom w:val="single" w:sz="4" w:space="0" w:color="auto"/>
              <w:right w:val="single" w:sz="4" w:space="0" w:color="auto"/>
            </w:tcBorders>
          </w:tcPr>
          <w:p w14:paraId="7AFBE867" w14:textId="77777777" w:rsidR="00367C2C" w:rsidRPr="00C04DF4" w:rsidRDefault="00367C2C" w:rsidP="002670C6">
            <w:pPr>
              <w:autoSpaceDE w:val="0"/>
              <w:autoSpaceDN w:val="0"/>
              <w:jc w:val="center"/>
              <w:rPr>
                <w:rFonts w:ascii="Times New Roman" w:hAnsi="Times New Roman" w:cs="Times New Roman"/>
                <w:i/>
                <w:sz w:val="20"/>
                <w:szCs w:val="20"/>
              </w:rPr>
            </w:pPr>
          </w:p>
        </w:tc>
      </w:tr>
      <w:tr w:rsidR="00367C2C" w:rsidRPr="00C04DF4" w14:paraId="206820F6" w14:textId="77777777" w:rsidTr="006C32A4">
        <w:trPr>
          <w:trHeight w:val="79"/>
        </w:trPr>
        <w:tc>
          <w:tcPr>
            <w:tcW w:w="1418" w:type="dxa"/>
            <w:tcBorders>
              <w:top w:val="single" w:sz="4" w:space="0" w:color="auto"/>
              <w:left w:val="single" w:sz="4" w:space="0" w:color="auto"/>
              <w:bottom w:val="single" w:sz="4" w:space="0" w:color="auto"/>
              <w:right w:val="single" w:sz="4" w:space="0" w:color="auto"/>
            </w:tcBorders>
          </w:tcPr>
          <w:p w14:paraId="42A44D42" w14:textId="7D086B2D" w:rsidR="00367C2C" w:rsidRPr="00367C2C" w:rsidRDefault="00367C2C" w:rsidP="002670C6">
            <w:pPr>
              <w:autoSpaceDE w:val="0"/>
              <w:autoSpaceDN w:val="0"/>
              <w:jc w:val="center"/>
              <w:rPr>
                <w:sz w:val="20"/>
                <w:szCs w:val="20"/>
                <w:lang w:val="fr-FR"/>
              </w:rPr>
            </w:pPr>
            <w:r>
              <w:rPr>
                <w:sz w:val="20"/>
                <w:szCs w:val="20"/>
              </w:rPr>
              <w:t>Практичне заняття</w:t>
            </w:r>
            <w:r>
              <w:rPr>
                <w:sz w:val="20"/>
                <w:szCs w:val="20"/>
                <w:lang w:val="fr-FR"/>
              </w:rPr>
              <w:t xml:space="preserve"> 27</w:t>
            </w:r>
          </w:p>
        </w:tc>
        <w:tc>
          <w:tcPr>
            <w:tcW w:w="4678" w:type="dxa"/>
            <w:tcBorders>
              <w:top w:val="single" w:sz="4" w:space="0" w:color="auto"/>
              <w:left w:val="single" w:sz="4" w:space="0" w:color="auto"/>
              <w:bottom w:val="single" w:sz="4" w:space="0" w:color="auto"/>
              <w:right w:val="single" w:sz="4" w:space="0" w:color="auto"/>
            </w:tcBorders>
          </w:tcPr>
          <w:p w14:paraId="32CAD1A8" w14:textId="77777777" w:rsidR="00F63370" w:rsidRPr="00F63370" w:rsidRDefault="00F63370" w:rsidP="00F63370">
            <w:pPr>
              <w:autoSpaceDE w:val="0"/>
              <w:autoSpaceDN w:val="0"/>
              <w:jc w:val="both"/>
              <w:rPr>
                <w:rFonts w:ascii="Times New Roman" w:hAnsi="Times New Roman" w:cs="Times New Roman"/>
                <w:sz w:val="20"/>
                <w:szCs w:val="20"/>
              </w:rPr>
            </w:pPr>
            <w:r w:rsidRPr="00F63370">
              <w:rPr>
                <w:rFonts w:ascii="Times New Roman" w:hAnsi="Times New Roman" w:cs="Times New Roman"/>
                <w:sz w:val="20"/>
                <w:szCs w:val="20"/>
              </w:rPr>
              <w:t>Тема 1</w:t>
            </w:r>
            <w:r>
              <w:rPr>
                <w:rFonts w:ascii="Times New Roman" w:hAnsi="Times New Roman" w:cs="Times New Roman"/>
                <w:sz w:val="20"/>
                <w:szCs w:val="20"/>
              </w:rPr>
              <w:t>4</w:t>
            </w:r>
            <w:r w:rsidRPr="00F63370">
              <w:rPr>
                <w:rFonts w:ascii="Times New Roman" w:hAnsi="Times New Roman" w:cs="Times New Roman"/>
                <w:sz w:val="20"/>
                <w:szCs w:val="20"/>
              </w:rPr>
              <w:t>. Інтерпретація та редагування власного академічного тексту з урахуванням принципів академічної доброчесності</w:t>
            </w:r>
          </w:p>
          <w:p w14:paraId="3434C4C1" w14:textId="6EFB808A" w:rsidR="00367C2C" w:rsidRPr="00C04DF4" w:rsidRDefault="00F63370" w:rsidP="00F63370">
            <w:pPr>
              <w:autoSpaceDE w:val="0"/>
              <w:autoSpaceDN w:val="0"/>
              <w:jc w:val="both"/>
              <w:rPr>
                <w:rFonts w:ascii="Times New Roman" w:hAnsi="Times New Roman" w:cs="Times New Roman"/>
                <w:sz w:val="20"/>
                <w:szCs w:val="20"/>
              </w:rPr>
            </w:pPr>
            <w:r w:rsidRPr="00F63370">
              <w:rPr>
                <w:rFonts w:ascii="Times New Roman" w:hAnsi="Times New Roman" w:cs="Times New Roman"/>
                <w:sz w:val="20"/>
                <w:szCs w:val="20"/>
              </w:rPr>
              <w:t xml:space="preserve">Композиція й архітектоніка академічного есе. Жанрові особливості. Заголовкова назва, змістове наповнення і т. ін. </w:t>
            </w:r>
          </w:p>
        </w:tc>
        <w:tc>
          <w:tcPr>
            <w:tcW w:w="850" w:type="dxa"/>
            <w:tcBorders>
              <w:top w:val="single" w:sz="4" w:space="0" w:color="auto"/>
              <w:left w:val="single" w:sz="4" w:space="0" w:color="auto"/>
              <w:bottom w:val="single" w:sz="4" w:space="0" w:color="auto"/>
              <w:right w:val="single" w:sz="4" w:space="0" w:color="auto"/>
            </w:tcBorders>
          </w:tcPr>
          <w:p w14:paraId="676CE98A" w14:textId="0ADC0DE3" w:rsidR="00367C2C" w:rsidRPr="00C04DF4" w:rsidRDefault="00DB007A" w:rsidP="002670C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2</w:t>
            </w:r>
          </w:p>
        </w:tc>
        <w:tc>
          <w:tcPr>
            <w:tcW w:w="851" w:type="dxa"/>
            <w:tcBorders>
              <w:top w:val="single" w:sz="4" w:space="0" w:color="auto"/>
              <w:left w:val="single" w:sz="4" w:space="0" w:color="auto"/>
              <w:bottom w:val="single" w:sz="4" w:space="0" w:color="auto"/>
              <w:right w:val="single" w:sz="4" w:space="0" w:color="auto"/>
            </w:tcBorders>
          </w:tcPr>
          <w:p w14:paraId="584853A2" w14:textId="595B3952" w:rsidR="00367C2C" w:rsidRPr="00CE579B" w:rsidRDefault="00CE579B" w:rsidP="002670C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2</w:t>
            </w:r>
          </w:p>
        </w:tc>
        <w:tc>
          <w:tcPr>
            <w:tcW w:w="1984" w:type="dxa"/>
            <w:tcBorders>
              <w:top w:val="single" w:sz="4" w:space="0" w:color="auto"/>
              <w:left w:val="single" w:sz="4" w:space="0" w:color="auto"/>
              <w:bottom w:val="single" w:sz="4" w:space="0" w:color="auto"/>
              <w:right w:val="single" w:sz="4" w:space="0" w:color="auto"/>
            </w:tcBorders>
          </w:tcPr>
          <w:p w14:paraId="50F57CD8" w14:textId="77777777" w:rsidR="00DB007A" w:rsidRPr="00C04DF4" w:rsidRDefault="00DB007A" w:rsidP="00DB007A">
            <w:pPr>
              <w:autoSpaceDE w:val="0"/>
              <w:autoSpaceDN w:val="0"/>
              <w:jc w:val="center"/>
              <w:rPr>
                <w:rFonts w:ascii="Times New Roman" w:hAnsi="Times New Roman" w:cs="Times New Roman"/>
                <w:i/>
                <w:sz w:val="20"/>
                <w:szCs w:val="20"/>
              </w:rPr>
            </w:pPr>
            <w:r w:rsidRPr="00C04DF4">
              <w:rPr>
                <w:rFonts w:ascii="Times New Roman" w:hAnsi="Times New Roman" w:cs="Times New Roman"/>
                <w:i/>
                <w:sz w:val="20"/>
                <w:szCs w:val="20"/>
              </w:rPr>
              <w:t>щотижня/</w:t>
            </w:r>
          </w:p>
          <w:p w14:paraId="69BD5B65" w14:textId="74346FEF" w:rsidR="00367C2C" w:rsidRPr="00C04DF4" w:rsidRDefault="00DB007A" w:rsidP="00DB007A">
            <w:pPr>
              <w:autoSpaceDE w:val="0"/>
              <w:autoSpaceDN w:val="0"/>
              <w:jc w:val="center"/>
              <w:rPr>
                <w:rFonts w:ascii="Times New Roman" w:hAnsi="Times New Roman" w:cs="Times New Roman"/>
                <w:i/>
                <w:sz w:val="20"/>
                <w:szCs w:val="20"/>
              </w:rPr>
            </w:pPr>
            <w:r w:rsidRPr="00C04DF4">
              <w:rPr>
                <w:rFonts w:ascii="Times New Roman" w:hAnsi="Times New Roman" w:cs="Times New Roman"/>
                <w:i/>
                <w:sz w:val="20"/>
                <w:szCs w:val="20"/>
              </w:rPr>
              <w:t xml:space="preserve">тиждень </w:t>
            </w:r>
            <w:r>
              <w:rPr>
                <w:rFonts w:ascii="Times New Roman" w:hAnsi="Times New Roman" w:cs="Times New Roman"/>
                <w:i/>
                <w:sz w:val="20"/>
                <w:szCs w:val="20"/>
              </w:rPr>
              <w:t>14</w:t>
            </w:r>
          </w:p>
        </w:tc>
      </w:tr>
      <w:tr w:rsidR="00367C2C" w:rsidRPr="00C04DF4" w14:paraId="0697ED9B" w14:textId="77777777" w:rsidTr="006C32A4">
        <w:trPr>
          <w:trHeight w:val="79"/>
        </w:trPr>
        <w:tc>
          <w:tcPr>
            <w:tcW w:w="1418" w:type="dxa"/>
            <w:tcBorders>
              <w:top w:val="single" w:sz="4" w:space="0" w:color="auto"/>
              <w:left w:val="single" w:sz="4" w:space="0" w:color="auto"/>
              <w:bottom w:val="single" w:sz="4" w:space="0" w:color="auto"/>
              <w:right w:val="single" w:sz="4" w:space="0" w:color="auto"/>
            </w:tcBorders>
          </w:tcPr>
          <w:p w14:paraId="46C67C92" w14:textId="0A94ED98" w:rsidR="00367C2C" w:rsidRPr="00367C2C" w:rsidRDefault="00367C2C" w:rsidP="002670C6">
            <w:pPr>
              <w:autoSpaceDE w:val="0"/>
              <w:autoSpaceDN w:val="0"/>
              <w:jc w:val="center"/>
              <w:rPr>
                <w:sz w:val="20"/>
                <w:szCs w:val="20"/>
                <w:lang w:val="fr-FR"/>
              </w:rPr>
            </w:pPr>
            <w:r>
              <w:rPr>
                <w:sz w:val="20"/>
                <w:szCs w:val="20"/>
              </w:rPr>
              <w:t>Практичне заняття</w:t>
            </w:r>
            <w:r>
              <w:rPr>
                <w:sz w:val="20"/>
                <w:szCs w:val="20"/>
                <w:lang w:val="fr-FR"/>
              </w:rPr>
              <w:t xml:space="preserve"> 28</w:t>
            </w:r>
          </w:p>
        </w:tc>
        <w:tc>
          <w:tcPr>
            <w:tcW w:w="4678" w:type="dxa"/>
            <w:tcBorders>
              <w:top w:val="single" w:sz="4" w:space="0" w:color="auto"/>
              <w:left w:val="single" w:sz="4" w:space="0" w:color="auto"/>
              <w:bottom w:val="single" w:sz="4" w:space="0" w:color="auto"/>
              <w:right w:val="single" w:sz="4" w:space="0" w:color="auto"/>
            </w:tcBorders>
          </w:tcPr>
          <w:p w14:paraId="47A5B951" w14:textId="417F2DD0" w:rsidR="00367C2C" w:rsidRPr="009555A5" w:rsidRDefault="00DB007A" w:rsidP="00367C2C">
            <w:pPr>
              <w:autoSpaceDE w:val="0"/>
              <w:autoSpaceDN w:val="0"/>
              <w:jc w:val="both"/>
              <w:rPr>
                <w:rFonts w:ascii="Times New Roman" w:hAnsi="Times New Roman" w:cs="Times New Roman"/>
                <w:sz w:val="20"/>
                <w:szCs w:val="20"/>
                <w:highlight w:val="green"/>
              </w:rPr>
            </w:pPr>
            <w:r w:rsidRPr="00F63370">
              <w:rPr>
                <w:rFonts w:ascii="Times New Roman" w:hAnsi="Times New Roman" w:cs="Times New Roman"/>
                <w:sz w:val="20"/>
                <w:szCs w:val="20"/>
              </w:rPr>
              <w:t>Аналіз академічного есе крізь призму дотримання психологічних, логічних та мовностилістичних засад створення академічного тексту.</w:t>
            </w:r>
          </w:p>
        </w:tc>
        <w:tc>
          <w:tcPr>
            <w:tcW w:w="850" w:type="dxa"/>
            <w:tcBorders>
              <w:top w:val="single" w:sz="4" w:space="0" w:color="auto"/>
              <w:left w:val="single" w:sz="4" w:space="0" w:color="auto"/>
              <w:bottom w:val="single" w:sz="4" w:space="0" w:color="auto"/>
              <w:right w:val="single" w:sz="4" w:space="0" w:color="auto"/>
            </w:tcBorders>
          </w:tcPr>
          <w:p w14:paraId="3BC32ED2" w14:textId="370D77D6" w:rsidR="00367C2C" w:rsidRPr="00C04DF4" w:rsidRDefault="00DB007A" w:rsidP="002670C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2</w:t>
            </w:r>
          </w:p>
        </w:tc>
        <w:tc>
          <w:tcPr>
            <w:tcW w:w="851" w:type="dxa"/>
            <w:tcBorders>
              <w:top w:val="single" w:sz="4" w:space="0" w:color="auto"/>
              <w:left w:val="single" w:sz="4" w:space="0" w:color="auto"/>
              <w:bottom w:val="single" w:sz="4" w:space="0" w:color="auto"/>
              <w:right w:val="single" w:sz="4" w:space="0" w:color="auto"/>
            </w:tcBorders>
          </w:tcPr>
          <w:p w14:paraId="49E7F253" w14:textId="77777777" w:rsidR="00367C2C" w:rsidRDefault="00367C2C" w:rsidP="002670C6">
            <w:pPr>
              <w:autoSpaceDE w:val="0"/>
              <w:autoSpaceDN w:val="0"/>
              <w:jc w:val="center"/>
              <w:rPr>
                <w:rFonts w:ascii="Times New Roman" w:hAnsi="Times New Roman" w:cs="Times New Roman"/>
                <w:sz w:val="20"/>
                <w:szCs w:val="20"/>
                <w:lang w:val="fr-FR"/>
              </w:rPr>
            </w:pPr>
          </w:p>
        </w:tc>
        <w:tc>
          <w:tcPr>
            <w:tcW w:w="1984" w:type="dxa"/>
            <w:tcBorders>
              <w:top w:val="single" w:sz="4" w:space="0" w:color="auto"/>
              <w:left w:val="single" w:sz="4" w:space="0" w:color="auto"/>
              <w:bottom w:val="single" w:sz="4" w:space="0" w:color="auto"/>
              <w:right w:val="single" w:sz="4" w:space="0" w:color="auto"/>
            </w:tcBorders>
          </w:tcPr>
          <w:p w14:paraId="1AB715F1" w14:textId="77777777" w:rsidR="00DB007A" w:rsidRPr="00C04DF4" w:rsidRDefault="00DB007A" w:rsidP="00DB007A">
            <w:pPr>
              <w:autoSpaceDE w:val="0"/>
              <w:autoSpaceDN w:val="0"/>
              <w:jc w:val="center"/>
              <w:rPr>
                <w:rFonts w:ascii="Times New Roman" w:hAnsi="Times New Roman" w:cs="Times New Roman"/>
                <w:i/>
                <w:sz w:val="20"/>
                <w:szCs w:val="20"/>
              </w:rPr>
            </w:pPr>
            <w:r w:rsidRPr="00C04DF4">
              <w:rPr>
                <w:rFonts w:ascii="Times New Roman" w:hAnsi="Times New Roman" w:cs="Times New Roman"/>
                <w:i/>
                <w:sz w:val="20"/>
                <w:szCs w:val="20"/>
              </w:rPr>
              <w:t>щотижня/</w:t>
            </w:r>
          </w:p>
          <w:p w14:paraId="6248314B" w14:textId="75619359" w:rsidR="00367C2C" w:rsidRPr="00C04DF4" w:rsidRDefault="00DB007A" w:rsidP="00DB007A">
            <w:pPr>
              <w:autoSpaceDE w:val="0"/>
              <w:autoSpaceDN w:val="0"/>
              <w:jc w:val="center"/>
              <w:rPr>
                <w:rFonts w:ascii="Times New Roman" w:hAnsi="Times New Roman" w:cs="Times New Roman"/>
                <w:i/>
                <w:sz w:val="20"/>
                <w:szCs w:val="20"/>
              </w:rPr>
            </w:pPr>
            <w:r w:rsidRPr="00C04DF4">
              <w:rPr>
                <w:rFonts w:ascii="Times New Roman" w:hAnsi="Times New Roman" w:cs="Times New Roman"/>
                <w:i/>
                <w:sz w:val="20"/>
                <w:szCs w:val="20"/>
              </w:rPr>
              <w:t xml:space="preserve">тиждень </w:t>
            </w:r>
            <w:r>
              <w:rPr>
                <w:rFonts w:ascii="Times New Roman" w:hAnsi="Times New Roman" w:cs="Times New Roman"/>
                <w:i/>
                <w:sz w:val="20"/>
                <w:szCs w:val="20"/>
              </w:rPr>
              <w:t>14</w:t>
            </w:r>
          </w:p>
        </w:tc>
      </w:tr>
      <w:tr w:rsidR="00367C2C" w:rsidRPr="00C04DF4" w14:paraId="6574BB18" w14:textId="77777777" w:rsidTr="006C32A4">
        <w:trPr>
          <w:trHeight w:val="79"/>
        </w:trPr>
        <w:tc>
          <w:tcPr>
            <w:tcW w:w="1418" w:type="dxa"/>
            <w:tcBorders>
              <w:top w:val="single" w:sz="4" w:space="0" w:color="auto"/>
              <w:left w:val="single" w:sz="4" w:space="0" w:color="auto"/>
              <w:bottom w:val="single" w:sz="4" w:space="0" w:color="auto"/>
              <w:right w:val="single" w:sz="4" w:space="0" w:color="auto"/>
            </w:tcBorders>
          </w:tcPr>
          <w:p w14:paraId="02A3C51B" w14:textId="217F6C92" w:rsidR="00367C2C" w:rsidRDefault="00367C2C" w:rsidP="002670C6">
            <w:pPr>
              <w:autoSpaceDE w:val="0"/>
              <w:autoSpaceDN w:val="0"/>
              <w:jc w:val="center"/>
              <w:rPr>
                <w:sz w:val="20"/>
                <w:szCs w:val="20"/>
              </w:rPr>
            </w:pPr>
            <w:r w:rsidRPr="00C04DF4">
              <w:rPr>
                <w:rFonts w:ascii="Times New Roman" w:hAnsi="Times New Roman" w:cs="Times New Roman"/>
                <w:sz w:val="20"/>
                <w:szCs w:val="20"/>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5FCD4259" w14:textId="1C7B4343" w:rsidR="00367C2C" w:rsidRPr="00C04DF4" w:rsidRDefault="00DB007A" w:rsidP="002B6336">
            <w:pPr>
              <w:autoSpaceDE w:val="0"/>
              <w:autoSpaceDN w:val="0"/>
              <w:jc w:val="both"/>
              <w:rPr>
                <w:rFonts w:ascii="Times New Roman" w:hAnsi="Times New Roman" w:cs="Times New Roman"/>
                <w:sz w:val="20"/>
                <w:szCs w:val="20"/>
              </w:rPr>
            </w:pPr>
            <w:r w:rsidRPr="00F63370">
              <w:rPr>
                <w:rFonts w:ascii="Times New Roman" w:hAnsi="Times New Roman" w:cs="Times New Roman"/>
                <w:sz w:val="20"/>
                <w:szCs w:val="20"/>
              </w:rPr>
              <w:t>Перевірка власного академічного тексту на плагіат (із використанням спеціальних програм).</w:t>
            </w:r>
          </w:p>
        </w:tc>
        <w:tc>
          <w:tcPr>
            <w:tcW w:w="850" w:type="dxa"/>
            <w:tcBorders>
              <w:top w:val="single" w:sz="4" w:space="0" w:color="auto"/>
              <w:left w:val="single" w:sz="4" w:space="0" w:color="auto"/>
              <w:bottom w:val="single" w:sz="4" w:space="0" w:color="auto"/>
              <w:right w:val="single" w:sz="4" w:space="0" w:color="auto"/>
            </w:tcBorders>
          </w:tcPr>
          <w:p w14:paraId="60772A3F" w14:textId="1ABB1354" w:rsidR="00367C2C" w:rsidRPr="00C04DF4" w:rsidRDefault="00DB007A" w:rsidP="002670C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8</w:t>
            </w:r>
          </w:p>
        </w:tc>
        <w:tc>
          <w:tcPr>
            <w:tcW w:w="851" w:type="dxa"/>
            <w:tcBorders>
              <w:top w:val="single" w:sz="4" w:space="0" w:color="auto"/>
              <w:left w:val="single" w:sz="4" w:space="0" w:color="auto"/>
              <w:bottom w:val="single" w:sz="4" w:space="0" w:color="auto"/>
              <w:right w:val="single" w:sz="4" w:space="0" w:color="auto"/>
            </w:tcBorders>
          </w:tcPr>
          <w:p w14:paraId="569CA287" w14:textId="5D9BB4DD" w:rsidR="00367C2C" w:rsidRPr="00DB007A" w:rsidRDefault="0046545A" w:rsidP="002670C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9</w:t>
            </w:r>
          </w:p>
        </w:tc>
        <w:tc>
          <w:tcPr>
            <w:tcW w:w="1984" w:type="dxa"/>
            <w:tcBorders>
              <w:top w:val="single" w:sz="4" w:space="0" w:color="auto"/>
              <w:left w:val="single" w:sz="4" w:space="0" w:color="auto"/>
              <w:bottom w:val="single" w:sz="4" w:space="0" w:color="auto"/>
              <w:right w:val="single" w:sz="4" w:space="0" w:color="auto"/>
            </w:tcBorders>
          </w:tcPr>
          <w:p w14:paraId="5214079C" w14:textId="77777777" w:rsidR="00367C2C" w:rsidRPr="00C04DF4" w:rsidRDefault="00367C2C" w:rsidP="002670C6">
            <w:pPr>
              <w:autoSpaceDE w:val="0"/>
              <w:autoSpaceDN w:val="0"/>
              <w:jc w:val="center"/>
              <w:rPr>
                <w:rFonts w:ascii="Times New Roman" w:hAnsi="Times New Roman" w:cs="Times New Roman"/>
                <w:i/>
                <w:sz w:val="20"/>
                <w:szCs w:val="20"/>
              </w:rPr>
            </w:pPr>
          </w:p>
        </w:tc>
      </w:tr>
    </w:tbl>
    <w:p w14:paraId="6ABAE678" w14:textId="75E90247" w:rsidR="005E3D71" w:rsidRPr="00C04DF4" w:rsidRDefault="005E3D71" w:rsidP="00B56C83">
      <w:pPr>
        <w:pStyle w:val="Corpsdetexte"/>
        <w:ind w:firstLine="709"/>
        <w:rPr>
          <w:b/>
          <w:sz w:val="20"/>
          <w:szCs w:val="20"/>
          <w:lang w:val="uk-UA"/>
        </w:rPr>
      </w:pPr>
    </w:p>
    <w:p w14:paraId="0C298215" w14:textId="230DBA44" w:rsidR="00B56C83" w:rsidRPr="00C04DF4" w:rsidRDefault="00B56C83" w:rsidP="00C04DF4">
      <w:pPr>
        <w:widowControl/>
        <w:suppressAutoHyphens w:val="0"/>
        <w:spacing w:after="160" w:line="259" w:lineRule="auto"/>
        <w:jc w:val="center"/>
        <w:rPr>
          <w:b/>
          <w:sz w:val="20"/>
          <w:szCs w:val="20"/>
        </w:rPr>
      </w:pPr>
      <w:r w:rsidRPr="00C04DF4">
        <w:rPr>
          <w:rFonts w:ascii="Times New Roman" w:hAnsi="Times New Roman" w:cs="Times New Roman"/>
          <w:b/>
          <w:sz w:val="20"/>
          <w:szCs w:val="20"/>
        </w:rPr>
        <w:t>5. Види і зміст контрольних заходів</w:t>
      </w:r>
    </w:p>
    <w:p w14:paraId="44718708" w14:textId="77777777" w:rsidR="005E3D71" w:rsidRPr="00C04DF4" w:rsidRDefault="005E3D71" w:rsidP="005E283C">
      <w:pPr>
        <w:autoSpaceDN w:val="0"/>
        <w:jc w:val="center"/>
        <w:rPr>
          <w:rFonts w:ascii="Times New Roman" w:hAnsi="Times New Roman" w:cs="Times New Roman"/>
          <w:b/>
          <w:sz w:val="20"/>
          <w:szCs w:val="20"/>
        </w:rPr>
      </w:pPr>
    </w:p>
    <w:tbl>
      <w:tblPr>
        <w:tblW w:w="974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2126"/>
        <w:gridCol w:w="2693"/>
        <w:gridCol w:w="2410"/>
        <w:gridCol w:w="992"/>
      </w:tblGrid>
      <w:tr w:rsidR="00B56C83" w:rsidRPr="00C04DF4" w14:paraId="58F4A6C9" w14:textId="77777777" w:rsidTr="005E283C">
        <w:trPr>
          <w:trHeight w:val="575"/>
        </w:trPr>
        <w:tc>
          <w:tcPr>
            <w:tcW w:w="1526" w:type="dxa"/>
            <w:tcBorders>
              <w:top w:val="single" w:sz="4" w:space="0" w:color="auto"/>
              <w:left w:val="single" w:sz="4" w:space="0" w:color="auto"/>
              <w:bottom w:val="single" w:sz="4" w:space="0" w:color="auto"/>
              <w:right w:val="single" w:sz="4" w:space="0" w:color="auto"/>
            </w:tcBorders>
            <w:hideMark/>
          </w:tcPr>
          <w:p w14:paraId="2F7016A1" w14:textId="77777777" w:rsidR="00B56C83" w:rsidRPr="00C04DF4" w:rsidRDefault="00B56C83" w:rsidP="00F04464">
            <w:pPr>
              <w:autoSpaceDE w:val="0"/>
              <w:autoSpaceDN w:val="0"/>
              <w:jc w:val="center"/>
              <w:rPr>
                <w:rFonts w:ascii="Times New Roman" w:hAnsi="Times New Roman" w:cs="Times New Roman"/>
                <w:b/>
                <w:sz w:val="20"/>
                <w:szCs w:val="20"/>
              </w:rPr>
            </w:pPr>
            <w:r w:rsidRPr="00C04DF4">
              <w:rPr>
                <w:rFonts w:ascii="Times New Roman" w:hAnsi="Times New Roman" w:cs="Times New Roman"/>
                <w:b/>
                <w:sz w:val="20"/>
                <w:szCs w:val="20"/>
              </w:rPr>
              <w:t>Вид заняття/</w:t>
            </w:r>
          </w:p>
          <w:p w14:paraId="7A20DE66" w14:textId="77777777" w:rsidR="00B56C83" w:rsidRPr="00C04DF4" w:rsidRDefault="00B56C83" w:rsidP="00F04464">
            <w:pPr>
              <w:autoSpaceDE w:val="0"/>
              <w:autoSpaceDN w:val="0"/>
              <w:jc w:val="center"/>
              <w:rPr>
                <w:rFonts w:ascii="Times New Roman" w:hAnsi="Times New Roman" w:cs="Times New Roman"/>
                <w:b/>
                <w:sz w:val="20"/>
                <w:szCs w:val="20"/>
                <w:lang w:eastAsia="en-US"/>
              </w:rPr>
            </w:pPr>
            <w:r w:rsidRPr="00C04DF4">
              <w:rPr>
                <w:rFonts w:ascii="Times New Roman" w:hAnsi="Times New Roman" w:cs="Times New Roman"/>
                <w:b/>
                <w:sz w:val="20"/>
                <w:szCs w:val="20"/>
              </w:rPr>
              <w:t xml:space="preserve">роботи </w:t>
            </w:r>
          </w:p>
        </w:tc>
        <w:tc>
          <w:tcPr>
            <w:tcW w:w="2126" w:type="dxa"/>
            <w:tcBorders>
              <w:top w:val="single" w:sz="4" w:space="0" w:color="auto"/>
              <w:left w:val="single" w:sz="4" w:space="0" w:color="auto"/>
              <w:bottom w:val="single" w:sz="4" w:space="0" w:color="auto"/>
              <w:right w:val="single" w:sz="4" w:space="0" w:color="auto"/>
            </w:tcBorders>
            <w:hideMark/>
          </w:tcPr>
          <w:p w14:paraId="5A00ECEF" w14:textId="77777777" w:rsidR="00B56C83" w:rsidRPr="00C04DF4" w:rsidRDefault="00B56C83" w:rsidP="00F04464">
            <w:pPr>
              <w:autoSpaceDE w:val="0"/>
              <w:autoSpaceDN w:val="0"/>
              <w:jc w:val="center"/>
              <w:rPr>
                <w:rFonts w:ascii="Times New Roman" w:hAnsi="Times New Roman" w:cs="Times New Roman"/>
                <w:b/>
                <w:sz w:val="20"/>
                <w:szCs w:val="20"/>
                <w:lang w:eastAsia="en-US"/>
              </w:rPr>
            </w:pPr>
            <w:r w:rsidRPr="00C04DF4">
              <w:rPr>
                <w:rFonts w:ascii="Times New Roman" w:hAnsi="Times New Roman" w:cs="Times New Roman"/>
                <w:b/>
                <w:sz w:val="20"/>
                <w:szCs w:val="20"/>
              </w:rPr>
              <w:t>Вид контрольного заходу</w:t>
            </w:r>
          </w:p>
        </w:tc>
        <w:tc>
          <w:tcPr>
            <w:tcW w:w="2693" w:type="dxa"/>
            <w:tcBorders>
              <w:top w:val="single" w:sz="4" w:space="0" w:color="auto"/>
              <w:left w:val="single" w:sz="4" w:space="0" w:color="auto"/>
              <w:bottom w:val="single" w:sz="4" w:space="0" w:color="auto"/>
              <w:right w:val="single" w:sz="4" w:space="0" w:color="auto"/>
            </w:tcBorders>
            <w:hideMark/>
          </w:tcPr>
          <w:p w14:paraId="708E6CA8" w14:textId="77777777" w:rsidR="00B56C83" w:rsidRPr="00C04DF4" w:rsidRDefault="00B56C83" w:rsidP="00F04464">
            <w:pPr>
              <w:autoSpaceDE w:val="0"/>
              <w:autoSpaceDN w:val="0"/>
              <w:jc w:val="center"/>
              <w:rPr>
                <w:rFonts w:ascii="Times New Roman" w:hAnsi="Times New Roman" w:cs="Times New Roman"/>
                <w:b/>
                <w:sz w:val="20"/>
                <w:szCs w:val="20"/>
                <w:lang w:eastAsia="en-US"/>
              </w:rPr>
            </w:pPr>
            <w:r w:rsidRPr="00C04DF4">
              <w:rPr>
                <w:rFonts w:ascii="Times New Roman" w:hAnsi="Times New Roman" w:cs="Times New Roman"/>
                <w:b/>
                <w:sz w:val="20"/>
                <w:szCs w:val="20"/>
              </w:rPr>
              <w:t>Зміст контрольного заходу*</w:t>
            </w:r>
          </w:p>
        </w:tc>
        <w:tc>
          <w:tcPr>
            <w:tcW w:w="2410" w:type="dxa"/>
            <w:tcBorders>
              <w:top w:val="single" w:sz="4" w:space="0" w:color="auto"/>
              <w:left w:val="single" w:sz="4" w:space="0" w:color="auto"/>
              <w:bottom w:val="single" w:sz="4" w:space="0" w:color="auto"/>
              <w:right w:val="single" w:sz="4" w:space="0" w:color="auto"/>
            </w:tcBorders>
            <w:hideMark/>
          </w:tcPr>
          <w:p w14:paraId="22EB4F16" w14:textId="77777777" w:rsidR="00B56C83" w:rsidRPr="00C04DF4" w:rsidRDefault="00B56C83" w:rsidP="00F04464">
            <w:pPr>
              <w:autoSpaceDE w:val="0"/>
              <w:autoSpaceDN w:val="0"/>
              <w:jc w:val="center"/>
              <w:rPr>
                <w:rFonts w:ascii="Times New Roman" w:hAnsi="Times New Roman" w:cs="Times New Roman"/>
                <w:b/>
                <w:sz w:val="20"/>
                <w:szCs w:val="20"/>
              </w:rPr>
            </w:pPr>
            <w:r w:rsidRPr="00C04DF4">
              <w:rPr>
                <w:rFonts w:ascii="Times New Roman" w:hAnsi="Times New Roman" w:cs="Times New Roman"/>
                <w:b/>
                <w:sz w:val="20"/>
                <w:szCs w:val="20"/>
              </w:rPr>
              <w:t>Критерії оцінювання</w:t>
            </w:r>
          </w:p>
          <w:p w14:paraId="3845C1C1" w14:textId="77777777" w:rsidR="00B56C83" w:rsidRPr="00C04DF4" w:rsidRDefault="00B56C83" w:rsidP="00F04464">
            <w:pPr>
              <w:autoSpaceDE w:val="0"/>
              <w:autoSpaceDN w:val="0"/>
              <w:jc w:val="center"/>
              <w:rPr>
                <w:rFonts w:ascii="Times New Roman" w:hAnsi="Times New Roman" w:cs="Times New Roman"/>
                <w:b/>
                <w:sz w:val="20"/>
                <w:szCs w:val="20"/>
                <w:lang w:eastAsia="en-US"/>
              </w:rPr>
            </w:pPr>
            <w:r w:rsidRPr="00C04DF4">
              <w:rPr>
                <w:rFonts w:ascii="Times New Roman" w:hAnsi="Times New Roman" w:cs="Times New Roman"/>
                <w:b/>
                <w:sz w:val="20"/>
                <w:szCs w:val="20"/>
              </w:rPr>
              <w:t>та термін виконання*</w:t>
            </w:r>
          </w:p>
        </w:tc>
        <w:tc>
          <w:tcPr>
            <w:tcW w:w="992" w:type="dxa"/>
            <w:tcBorders>
              <w:top w:val="single" w:sz="4" w:space="0" w:color="auto"/>
              <w:left w:val="single" w:sz="4" w:space="0" w:color="auto"/>
              <w:bottom w:val="single" w:sz="4" w:space="0" w:color="auto"/>
              <w:right w:val="single" w:sz="4" w:space="0" w:color="auto"/>
            </w:tcBorders>
            <w:hideMark/>
          </w:tcPr>
          <w:p w14:paraId="6726DCE2" w14:textId="77777777" w:rsidR="00B56C83" w:rsidRPr="00C04DF4" w:rsidRDefault="00B56C83" w:rsidP="00F04464">
            <w:pPr>
              <w:autoSpaceDE w:val="0"/>
              <w:autoSpaceDN w:val="0"/>
              <w:jc w:val="center"/>
              <w:rPr>
                <w:rFonts w:ascii="Times New Roman" w:hAnsi="Times New Roman" w:cs="Times New Roman"/>
                <w:b/>
                <w:sz w:val="20"/>
                <w:szCs w:val="20"/>
              </w:rPr>
            </w:pPr>
            <w:r w:rsidRPr="00C04DF4">
              <w:rPr>
                <w:rFonts w:ascii="Times New Roman" w:hAnsi="Times New Roman" w:cs="Times New Roman"/>
                <w:b/>
                <w:sz w:val="20"/>
                <w:szCs w:val="20"/>
              </w:rPr>
              <w:t>Усього балів</w:t>
            </w:r>
          </w:p>
        </w:tc>
      </w:tr>
      <w:tr w:rsidR="00B56C83" w:rsidRPr="00C04DF4" w14:paraId="1E3460A7" w14:textId="77777777" w:rsidTr="005E283C">
        <w:trPr>
          <w:trHeight w:val="96"/>
        </w:trPr>
        <w:tc>
          <w:tcPr>
            <w:tcW w:w="1526" w:type="dxa"/>
            <w:tcBorders>
              <w:top w:val="single" w:sz="4" w:space="0" w:color="auto"/>
              <w:left w:val="single" w:sz="4" w:space="0" w:color="auto"/>
              <w:bottom w:val="single" w:sz="4" w:space="0" w:color="auto"/>
              <w:right w:val="single" w:sz="4" w:space="0" w:color="auto"/>
            </w:tcBorders>
          </w:tcPr>
          <w:p w14:paraId="3CAF614F" w14:textId="77777777" w:rsidR="00B56C83" w:rsidRPr="00C04DF4" w:rsidRDefault="00B56C83" w:rsidP="00F04464">
            <w:pPr>
              <w:autoSpaceDE w:val="0"/>
              <w:autoSpaceDN w:val="0"/>
              <w:jc w:val="center"/>
              <w:rPr>
                <w:rFonts w:ascii="Times New Roman" w:hAnsi="Times New Roman" w:cs="Times New Roman"/>
                <w:b/>
                <w:i/>
                <w:sz w:val="20"/>
                <w:szCs w:val="20"/>
              </w:rPr>
            </w:pPr>
            <w:r w:rsidRPr="00C04DF4">
              <w:rPr>
                <w:rFonts w:ascii="Times New Roman" w:hAnsi="Times New Roman" w:cs="Times New Roman"/>
                <w:b/>
                <w:i/>
                <w:sz w:val="20"/>
                <w:szCs w:val="20"/>
              </w:rPr>
              <w:t>1</w:t>
            </w:r>
          </w:p>
        </w:tc>
        <w:tc>
          <w:tcPr>
            <w:tcW w:w="2126" w:type="dxa"/>
            <w:tcBorders>
              <w:top w:val="single" w:sz="4" w:space="0" w:color="auto"/>
              <w:left w:val="single" w:sz="4" w:space="0" w:color="auto"/>
              <w:bottom w:val="single" w:sz="4" w:space="0" w:color="auto"/>
              <w:right w:val="single" w:sz="4" w:space="0" w:color="auto"/>
            </w:tcBorders>
          </w:tcPr>
          <w:p w14:paraId="2F34E9F1" w14:textId="77777777" w:rsidR="00B56C83" w:rsidRPr="00C04DF4" w:rsidRDefault="00B56C83" w:rsidP="00F04464">
            <w:pPr>
              <w:autoSpaceDE w:val="0"/>
              <w:autoSpaceDN w:val="0"/>
              <w:jc w:val="center"/>
              <w:rPr>
                <w:rFonts w:ascii="Times New Roman" w:hAnsi="Times New Roman" w:cs="Times New Roman"/>
                <w:b/>
                <w:i/>
                <w:sz w:val="20"/>
                <w:szCs w:val="20"/>
              </w:rPr>
            </w:pPr>
            <w:r w:rsidRPr="00C04DF4">
              <w:rPr>
                <w:rFonts w:ascii="Times New Roman" w:hAnsi="Times New Roman" w:cs="Times New Roman"/>
                <w:b/>
                <w:i/>
                <w:sz w:val="20"/>
                <w:szCs w:val="20"/>
              </w:rPr>
              <w:t>2</w:t>
            </w:r>
          </w:p>
        </w:tc>
        <w:tc>
          <w:tcPr>
            <w:tcW w:w="2693" w:type="dxa"/>
            <w:tcBorders>
              <w:top w:val="single" w:sz="4" w:space="0" w:color="auto"/>
              <w:left w:val="single" w:sz="4" w:space="0" w:color="auto"/>
              <w:bottom w:val="single" w:sz="4" w:space="0" w:color="auto"/>
              <w:right w:val="single" w:sz="4" w:space="0" w:color="auto"/>
            </w:tcBorders>
          </w:tcPr>
          <w:p w14:paraId="1BFF9F04" w14:textId="77777777" w:rsidR="00B56C83" w:rsidRPr="00C04DF4" w:rsidRDefault="00B56C83" w:rsidP="00F04464">
            <w:pPr>
              <w:autoSpaceDE w:val="0"/>
              <w:autoSpaceDN w:val="0"/>
              <w:jc w:val="center"/>
              <w:rPr>
                <w:rFonts w:ascii="Times New Roman" w:hAnsi="Times New Roman" w:cs="Times New Roman"/>
                <w:b/>
                <w:i/>
                <w:sz w:val="20"/>
                <w:szCs w:val="20"/>
              </w:rPr>
            </w:pPr>
            <w:r w:rsidRPr="00C04DF4">
              <w:rPr>
                <w:rFonts w:ascii="Times New Roman" w:hAnsi="Times New Roman" w:cs="Times New Roman"/>
                <w:b/>
                <w:i/>
                <w:sz w:val="20"/>
                <w:szCs w:val="20"/>
              </w:rPr>
              <w:t>3</w:t>
            </w:r>
          </w:p>
        </w:tc>
        <w:tc>
          <w:tcPr>
            <w:tcW w:w="2410" w:type="dxa"/>
            <w:tcBorders>
              <w:top w:val="single" w:sz="4" w:space="0" w:color="auto"/>
              <w:left w:val="single" w:sz="4" w:space="0" w:color="auto"/>
              <w:bottom w:val="single" w:sz="4" w:space="0" w:color="auto"/>
              <w:right w:val="single" w:sz="4" w:space="0" w:color="auto"/>
            </w:tcBorders>
          </w:tcPr>
          <w:p w14:paraId="38841579" w14:textId="77777777" w:rsidR="00B56C83" w:rsidRPr="00C04DF4" w:rsidRDefault="00B56C83" w:rsidP="00F04464">
            <w:pPr>
              <w:autoSpaceDE w:val="0"/>
              <w:autoSpaceDN w:val="0"/>
              <w:jc w:val="center"/>
              <w:rPr>
                <w:rFonts w:ascii="Times New Roman" w:hAnsi="Times New Roman" w:cs="Times New Roman"/>
                <w:b/>
                <w:i/>
                <w:sz w:val="20"/>
                <w:szCs w:val="20"/>
              </w:rPr>
            </w:pPr>
            <w:r w:rsidRPr="00C04DF4">
              <w:rPr>
                <w:rFonts w:ascii="Times New Roman" w:hAnsi="Times New Roman" w:cs="Times New Roman"/>
                <w:b/>
                <w:i/>
                <w:sz w:val="20"/>
                <w:szCs w:val="20"/>
              </w:rPr>
              <w:t>4</w:t>
            </w:r>
          </w:p>
        </w:tc>
        <w:tc>
          <w:tcPr>
            <w:tcW w:w="992" w:type="dxa"/>
            <w:tcBorders>
              <w:top w:val="single" w:sz="4" w:space="0" w:color="auto"/>
              <w:left w:val="single" w:sz="4" w:space="0" w:color="auto"/>
              <w:bottom w:val="single" w:sz="4" w:space="0" w:color="auto"/>
              <w:right w:val="single" w:sz="4" w:space="0" w:color="auto"/>
            </w:tcBorders>
          </w:tcPr>
          <w:p w14:paraId="3E38A590" w14:textId="77777777" w:rsidR="00B56C83" w:rsidRPr="00C04DF4" w:rsidRDefault="00B56C83" w:rsidP="00F04464">
            <w:pPr>
              <w:autoSpaceDE w:val="0"/>
              <w:autoSpaceDN w:val="0"/>
              <w:jc w:val="center"/>
              <w:rPr>
                <w:rFonts w:ascii="Times New Roman" w:hAnsi="Times New Roman" w:cs="Times New Roman"/>
                <w:b/>
                <w:i/>
                <w:sz w:val="20"/>
                <w:szCs w:val="20"/>
              </w:rPr>
            </w:pPr>
            <w:r w:rsidRPr="00C04DF4">
              <w:rPr>
                <w:rFonts w:ascii="Times New Roman" w:hAnsi="Times New Roman" w:cs="Times New Roman"/>
                <w:b/>
                <w:i/>
                <w:sz w:val="20"/>
                <w:szCs w:val="20"/>
              </w:rPr>
              <w:t>5</w:t>
            </w:r>
          </w:p>
        </w:tc>
      </w:tr>
      <w:tr w:rsidR="00B56C83" w:rsidRPr="00C04DF4" w14:paraId="15CC5350" w14:textId="77777777" w:rsidTr="00AB4682">
        <w:trPr>
          <w:trHeight w:val="152"/>
        </w:trPr>
        <w:tc>
          <w:tcPr>
            <w:tcW w:w="9747" w:type="dxa"/>
            <w:gridSpan w:val="5"/>
            <w:tcBorders>
              <w:top w:val="single" w:sz="4" w:space="0" w:color="auto"/>
              <w:left w:val="single" w:sz="4" w:space="0" w:color="auto"/>
              <w:bottom w:val="single" w:sz="4" w:space="0" w:color="auto"/>
              <w:right w:val="single" w:sz="4" w:space="0" w:color="auto"/>
            </w:tcBorders>
            <w:vAlign w:val="center"/>
            <w:hideMark/>
          </w:tcPr>
          <w:p w14:paraId="5A6CAA41" w14:textId="77777777" w:rsidR="00B56C83" w:rsidRPr="00C04DF4" w:rsidRDefault="00B56C83" w:rsidP="00F04464">
            <w:pPr>
              <w:autoSpaceDE w:val="0"/>
              <w:autoSpaceDN w:val="0"/>
              <w:jc w:val="center"/>
              <w:rPr>
                <w:rFonts w:ascii="Times New Roman" w:hAnsi="Times New Roman" w:cs="Times New Roman"/>
                <w:b/>
                <w:sz w:val="20"/>
                <w:szCs w:val="20"/>
                <w:lang w:eastAsia="en-US"/>
              </w:rPr>
            </w:pPr>
            <w:r w:rsidRPr="00C04DF4">
              <w:rPr>
                <w:rFonts w:ascii="Times New Roman" w:hAnsi="Times New Roman" w:cs="Times New Roman"/>
                <w:b/>
                <w:sz w:val="20"/>
                <w:szCs w:val="20"/>
                <w:lang w:eastAsia="en-US"/>
              </w:rPr>
              <w:t>Поточний контроль</w:t>
            </w:r>
          </w:p>
        </w:tc>
      </w:tr>
      <w:tr w:rsidR="003303AD" w:rsidRPr="00C04DF4" w14:paraId="004F81EC" w14:textId="77777777" w:rsidTr="00193C97">
        <w:trPr>
          <w:trHeight w:val="228"/>
        </w:trPr>
        <w:tc>
          <w:tcPr>
            <w:tcW w:w="9747" w:type="dxa"/>
            <w:gridSpan w:val="5"/>
            <w:tcBorders>
              <w:top w:val="single" w:sz="4" w:space="0" w:color="auto"/>
              <w:left w:val="single" w:sz="4" w:space="0" w:color="auto"/>
              <w:bottom w:val="single" w:sz="4" w:space="0" w:color="auto"/>
              <w:right w:val="single" w:sz="4" w:space="0" w:color="auto"/>
            </w:tcBorders>
            <w:shd w:val="clear" w:color="auto" w:fill="auto"/>
          </w:tcPr>
          <w:p w14:paraId="5AA4D36A" w14:textId="3F8DF316" w:rsidR="003303AD" w:rsidRPr="00C04DF4" w:rsidRDefault="003303AD" w:rsidP="00193C97">
            <w:pPr>
              <w:autoSpaceDE w:val="0"/>
              <w:autoSpaceDN w:val="0"/>
              <w:jc w:val="center"/>
              <w:rPr>
                <w:rFonts w:ascii="Times New Roman" w:hAnsi="Times New Roman" w:cs="Times New Roman"/>
                <w:b/>
                <w:sz w:val="20"/>
                <w:szCs w:val="20"/>
                <w:lang w:eastAsia="en-US"/>
              </w:rPr>
            </w:pPr>
            <w:r w:rsidRPr="00C04DF4">
              <w:rPr>
                <w:rFonts w:ascii="Times New Roman" w:hAnsi="Times New Roman" w:cs="Times New Roman"/>
                <w:b/>
                <w:sz w:val="20"/>
                <w:szCs w:val="20"/>
                <w:lang w:eastAsia="en-US"/>
              </w:rPr>
              <w:t>Змістовий модуль 1</w:t>
            </w:r>
          </w:p>
        </w:tc>
      </w:tr>
      <w:tr w:rsidR="0046545A" w:rsidRPr="00C04DF4" w14:paraId="5777F12D" w14:textId="77777777" w:rsidTr="00670464">
        <w:trPr>
          <w:trHeight w:val="352"/>
        </w:trPr>
        <w:tc>
          <w:tcPr>
            <w:tcW w:w="1526" w:type="dxa"/>
            <w:vMerge w:val="restart"/>
            <w:tcBorders>
              <w:top w:val="single" w:sz="4" w:space="0" w:color="auto"/>
              <w:left w:val="single" w:sz="4" w:space="0" w:color="auto"/>
              <w:right w:val="single" w:sz="4" w:space="0" w:color="auto"/>
            </w:tcBorders>
          </w:tcPr>
          <w:p w14:paraId="0537EA3E" w14:textId="77777777" w:rsidR="0046545A" w:rsidRPr="001F4759" w:rsidRDefault="0046545A" w:rsidP="00193C97">
            <w:pPr>
              <w:widowControl/>
              <w:suppressAutoHyphens w:val="0"/>
              <w:autoSpaceDE w:val="0"/>
              <w:autoSpaceDN w:val="0"/>
              <w:adjustRightInd w:val="0"/>
              <w:jc w:val="both"/>
              <w:rPr>
                <w:sz w:val="20"/>
                <w:szCs w:val="20"/>
                <w:lang w:val="fr-FR"/>
              </w:rPr>
            </w:pPr>
            <w:r w:rsidRPr="00C04DF4">
              <w:rPr>
                <w:sz w:val="20"/>
                <w:szCs w:val="20"/>
              </w:rPr>
              <w:t>Практичне заняття №1</w:t>
            </w:r>
          </w:p>
        </w:tc>
        <w:tc>
          <w:tcPr>
            <w:tcW w:w="2126" w:type="dxa"/>
            <w:tcBorders>
              <w:top w:val="single" w:sz="4" w:space="0" w:color="auto"/>
              <w:left w:val="single" w:sz="4" w:space="0" w:color="auto"/>
              <w:bottom w:val="single" w:sz="4" w:space="0" w:color="auto"/>
              <w:right w:val="single" w:sz="4" w:space="0" w:color="auto"/>
            </w:tcBorders>
          </w:tcPr>
          <w:p w14:paraId="4D220625" w14:textId="76F7F82C" w:rsidR="0046545A" w:rsidRPr="00C04DF4" w:rsidRDefault="0046545A" w:rsidP="00193C97">
            <w:pPr>
              <w:widowControl/>
              <w:suppressAutoHyphens w:val="0"/>
              <w:autoSpaceDE w:val="0"/>
              <w:autoSpaceDN w:val="0"/>
              <w:adjustRightInd w:val="0"/>
              <w:ind w:left="34" w:hanging="34"/>
              <w:jc w:val="both"/>
              <w:rPr>
                <w:sz w:val="20"/>
                <w:szCs w:val="20"/>
              </w:rPr>
            </w:pPr>
            <w:r w:rsidRPr="00163250">
              <w:rPr>
                <w:sz w:val="20"/>
                <w:szCs w:val="20"/>
              </w:rPr>
              <w:t>Групове обговорення питань практичного заняття № 1</w:t>
            </w:r>
          </w:p>
        </w:tc>
        <w:tc>
          <w:tcPr>
            <w:tcW w:w="2693" w:type="dxa"/>
            <w:tcBorders>
              <w:top w:val="single" w:sz="4" w:space="0" w:color="auto"/>
              <w:left w:val="single" w:sz="4" w:space="0" w:color="auto"/>
              <w:bottom w:val="single" w:sz="4" w:space="0" w:color="auto"/>
              <w:right w:val="single" w:sz="4" w:space="0" w:color="auto"/>
            </w:tcBorders>
          </w:tcPr>
          <w:p w14:paraId="48FF757C" w14:textId="77777777" w:rsidR="00A900A3" w:rsidRPr="001F6D57" w:rsidRDefault="00A900A3" w:rsidP="00A900A3">
            <w:pPr>
              <w:widowControl/>
              <w:suppressAutoHyphens w:val="0"/>
              <w:autoSpaceDE w:val="0"/>
              <w:autoSpaceDN w:val="0"/>
              <w:adjustRightInd w:val="0"/>
              <w:ind w:right="282"/>
              <w:rPr>
                <w:sz w:val="20"/>
                <w:szCs w:val="20"/>
              </w:rPr>
            </w:pPr>
            <w:r w:rsidRPr="001F6D57">
              <w:rPr>
                <w:sz w:val="20"/>
                <w:szCs w:val="20"/>
              </w:rPr>
              <w:t xml:space="preserve">Тема 1. Академічне письмо як один із різновидів наукового (академічного) спілкування. </w:t>
            </w:r>
          </w:p>
          <w:p w14:paraId="2D529571" w14:textId="0B4AE7F2" w:rsidR="0046545A" w:rsidRPr="009A6833" w:rsidRDefault="00A900A3" w:rsidP="00A900A3">
            <w:pPr>
              <w:widowControl/>
              <w:suppressAutoHyphens w:val="0"/>
              <w:autoSpaceDE w:val="0"/>
              <w:autoSpaceDN w:val="0"/>
              <w:adjustRightInd w:val="0"/>
              <w:rPr>
                <w:b/>
                <w:bCs/>
                <w:sz w:val="20"/>
                <w:szCs w:val="20"/>
              </w:rPr>
            </w:pPr>
            <w:r w:rsidRPr="0064446D">
              <w:rPr>
                <w:rFonts w:ascii="Times New Roman" w:eastAsia="TimesNewRomanPSMT" w:hAnsi="Times New Roman" w:cs="Times New Roman"/>
                <w:kern w:val="0"/>
                <w:sz w:val="20"/>
                <w:szCs w:val="20"/>
                <w:lang w:eastAsia="en-US" w:bidi="ar-SA"/>
              </w:rPr>
              <w:lastRenderedPageBreak/>
              <w:t>Науковий стиль, науковий текст, академічна комунікація, академічне письмо: інтегральне та диференційне.</w:t>
            </w:r>
          </w:p>
        </w:tc>
        <w:tc>
          <w:tcPr>
            <w:tcW w:w="2410" w:type="dxa"/>
            <w:tcBorders>
              <w:top w:val="single" w:sz="4" w:space="0" w:color="auto"/>
              <w:left w:val="single" w:sz="4" w:space="0" w:color="auto"/>
              <w:bottom w:val="single" w:sz="4" w:space="0" w:color="auto"/>
              <w:right w:val="single" w:sz="4" w:space="0" w:color="auto"/>
            </w:tcBorders>
          </w:tcPr>
          <w:p w14:paraId="543BD522" w14:textId="0A095B54" w:rsidR="0046545A" w:rsidRPr="00C04DF4" w:rsidRDefault="0046545A" w:rsidP="00193C97">
            <w:pPr>
              <w:widowControl/>
              <w:suppressAutoHyphens w:val="0"/>
              <w:autoSpaceDE w:val="0"/>
              <w:autoSpaceDN w:val="0"/>
              <w:adjustRightInd w:val="0"/>
              <w:jc w:val="both"/>
              <w:rPr>
                <w:sz w:val="20"/>
                <w:szCs w:val="20"/>
              </w:rPr>
            </w:pPr>
            <w:r w:rsidRPr="00C04DF4">
              <w:rPr>
                <w:sz w:val="20"/>
                <w:szCs w:val="20"/>
              </w:rPr>
              <w:lastRenderedPageBreak/>
              <w:t>Повні і розгорнуті відповіді на 5 запитань оцінюються у 0,2 бали за кожне</w:t>
            </w:r>
          </w:p>
        </w:tc>
        <w:tc>
          <w:tcPr>
            <w:tcW w:w="992" w:type="dxa"/>
            <w:tcBorders>
              <w:top w:val="single" w:sz="4" w:space="0" w:color="auto"/>
              <w:left w:val="single" w:sz="4" w:space="0" w:color="auto"/>
              <w:bottom w:val="single" w:sz="4" w:space="0" w:color="auto"/>
              <w:right w:val="single" w:sz="4" w:space="0" w:color="auto"/>
            </w:tcBorders>
          </w:tcPr>
          <w:p w14:paraId="166C6553" w14:textId="782FC346" w:rsidR="0046545A" w:rsidRPr="007A473B" w:rsidRDefault="0046545A" w:rsidP="007A473B">
            <w:pPr>
              <w:autoSpaceDE w:val="0"/>
              <w:autoSpaceDN w:val="0"/>
              <w:jc w:val="center"/>
              <w:rPr>
                <w:rFonts w:ascii="Times New Roman" w:hAnsi="Times New Roman" w:cs="Times New Roman"/>
                <w:bCs/>
                <w:sz w:val="20"/>
                <w:szCs w:val="20"/>
                <w:lang w:eastAsia="en-US"/>
              </w:rPr>
            </w:pPr>
            <w:r w:rsidRPr="007A473B">
              <w:rPr>
                <w:rFonts w:ascii="Times New Roman" w:hAnsi="Times New Roman" w:cs="Times New Roman"/>
                <w:bCs/>
                <w:sz w:val="20"/>
                <w:szCs w:val="20"/>
                <w:lang w:eastAsia="en-US"/>
              </w:rPr>
              <w:t>1</w:t>
            </w:r>
          </w:p>
        </w:tc>
      </w:tr>
      <w:tr w:rsidR="0046545A" w:rsidRPr="00C04DF4" w14:paraId="0E32EBF8" w14:textId="77777777" w:rsidTr="00670464">
        <w:trPr>
          <w:trHeight w:val="352"/>
        </w:trPr>
        <w:tc>
          <w:tcPr>
            <w:tcW w:w="1526" w:type="dxa"/>
            <w:vMerge/>
            <w:tcBorders>
              <w:left w:val="single" w:sz="4" w:space="0" w:color="auto"/>
              <w:bottom w:val="single" w:sz="4" w:space="0" w:color="auto"/>
              <w:right w:val="single" w:sz="4" w:space="0" w:color="auto"/>
            </w:tcBorders>
          </w:tcPr>
          <w:p w14:paraId="14F3D650" w14:textId="77777777" w:rsidR="0046545A" w:rsidRPr="00C04DF4" w:rsidRDefault="0046545A" w:rsidP="00163250">
            <w:pPr>
              <w:widowControl/>
              <w:suppressAutoHyphens w:val="0"/>
              <w:autoSpaceDE w:val="0"/>
              <w:autoSpaceDN w:val="0"/>
              <w:adjustRightInd w:val="0"/>
              <w:jc w:val="both"/>
              <w:rPr>
                <w:sz w:val="20"/>
                <w:szCs w:val="20"/>
              </w:rPr>
            </w:pPr>
          </w:p>
        </w:tc>
        <w:tc>
          <w:tcPr>
            <w:tcW w:w="2126" w:type="dxa"/>
            <w:tcBorders>
              <w:top w:val="single" w:sz="4" w:space="0" w:color="auto"/>
              <w:left w:val="single" w:sz="4" w:space="0" w:color="auto"/>
              <w:bottom w:val="single" w:sz="4" w:space="0" w:color="auto"/>
              <w:right w:val="single" w:sz="4" w:space="0" w:color="auto"/>
            </w:tcBorders>
          </w:tcPr>
          <w:p w14:paraId="69718637" w14:textId="28925950" w:rsidR="0046545A" w:rsidRPr="00163250" w:rsidRDefault="0046545A" w:rsidP="00163250">
            <w:pPr>
              <w:widowControl/>
              <w:suppressAutoHyphens w:val="0"/>
              <w:autoSpaceDE w:val="0"/>
              <w:autoSpaceDN w:val="0"/>
              <w:adjustRightInd w:val="0"/>
              <w:ind w:left="34" w:hanging="34"/>
              <w:jc w:val="both"/>
              <w:rPr>
                <w:sz w:val="20"/>
                <w:szCs w:val="20"/>
              </w:rPr>
            </w:pPr>
            <w:r w:rsidRPr="006136DE">
              <w:rPr>
                <w:sz w:val="20"/>
                <w:szCs w:val="20"/>
              </w:rPr>
              <w:t>Практичне завдання</w:t>
            </w:r>
          </w:p>
        </w:tc>
        <w:tc>
          <w:tcPr>
            <w:tcW w:w="2693" w:type="dxa"/>
            <w:tcBorders>
              <w:top w:val="single" w:sz="4" w:space="0" w:color="auto"/>
              <w:left w:val="single" w:sz="4" w:space="0" w:color="auto"/>
              <w:bottom w:val="single" w:sz="4" w:space="0" w:color="auto"/>
              <w:right w:val="single" w:sz="4" w:space="0" w:color="auto"/>
            </w:tcBorders>
          </w:tcPr>
          <w:p w14:paraId="4336CCF0" w14:textId="7201AC6F" w:rsidR="0046545A" w:rsidRPr="004B4F3C" w:rsidRDefault="0046545A" w:rsidP="00163250">
            <w:pPr>
              <w:widowControl/>
              <w:suppressAutoHyphens w:val="0"/>
              <w:autoSpaceDE w:val="0"/>
              <w:autoSpaceDN w:val="0"/>
              <w:adjustRightInd w:val="0"/>
              <w:jc w:val="both"/>
              <w:rPr>
                <w:sz w:val="20"/>
                <w:szCs w:val="20"/>
              </w:rPr>
            </w:pPr>
            <w:r w:rsidRPr="006136DE">
              <w:rPr>
                <w:sz w:val="20"/>
                <w:szCs w:val="20"/>
              </w:rPr>
              <w:t>виконання вправ за підручником</w:t>
            </w:r>
            <w:r w:rsidR="00614412">
              <w:rPr>
                <w:sz w:val="20"/>
                <w:szCs w:val="20"/>
              </w:rPr>
              <w:t>, стор.12-13</w:t>
            </w:r>
          </w:p>
        </w:tc>
        <w:tc>
          <w:tcPr>
            <w:tcW w:w="2410" w:type="dxa"/>
            <w:tcBorders>
              <w:top w:val="single" w:sz="4" w:space="0" w:color="auto"/>
              <w:left w:val="single" w:sz="4" w:space="0" w:color="auto"/>
              <w:bottom w:val="single" w:sz="4" w:space="0" w:color="auto"/>
              <w:right w:val="single" w:sz="4" w:space="0" w:color="auto"/>
            </w:tcBorders>
          </w:tcPr>
          <w:p w14:paraId="2860EEAD" w14:textId="7C5D254C" w:rsidR="0046545A" w:rsidRPr="00C04DF4" w:rsidRDefault="0046545A" w:rsidP="00163250">
            <w:pPr>
              <w:widowControl/>
              <w:suppressAutoHyphens w:val="0"/>
              <w:autoSpaceDE w:val="0"/>
              <w:autoSpaceDN w:val="0"/>
              <w:adjustRightInd w:val="0"/>
              <w:jc w:val="both"/>
              <w:rPr>
                <w:sz w:val="20"/>
                <w:szCs w:val="20"/>
              </w:rPr>
            </w:pPr>
            <w:r w:rsidRPr="006136DE">
              <w:rPr>
                <w:sz w:val="20"/>
                <w:szCs w:val="20"/>
              </w:rPr>
              <w:t>Завдання, виконані з дотриманням всіх вимог, оцінюються в</w:t>
            </w:r>
            <w:r w:rsidR="00856974">
              <w:rPr>
                <w:sz w:val="20"/>
                <w:szCs w:val="20"/>
                <w:lang w:val="ru-UA"/>
              </w:rPr>
              <w:t xml:space="preserve"> </w:t>
            </w:r>
            <w:r w:rsidRPr="006136DE">
              <w:rPr>
                <w:sz w:val="20"/>
                <w:szCs w:val="20"/>
              </w:rPr>
              <w:t>1 бал.</w:t>
            </w:r>
          </w:p>
        </w:tc>
        <w:tc>
          <w:tcPr>
            <w:tcW w:w="992" w:type="dxa"/>
            <w:tcBorders>
              <w:top w:val="single" w:sz="4" w:space="0" w:color="auto"/>
              <w:left w:val="single" w:sz="4" w:space="0" w:color="auto"/>
              <w:bottom w:val="single" w:sz="4" w:space="0" w:color="auto"/>
              <w:right w:val="single" w:sz="4" w:space="0" w:color="auto"/>
            </w:tcBorders>
          </w:tcPr>
          <w:p w14:paraId="29B1345F" w14:textId="66ADAF2E" w:rsidR="0046545A" w:rsidRPr="00856974" w:rsidRDefault="00856974" w:rsidP="00163250">
            <w:pPr>
              <w:autoSpaceDE w:val="0"/>
              <w:autoSpaceDN w:val="0"/>
              <w:jc w:val="center"/>
              <w:rPr>
                <w:rFonts w:ascii="Times New Roman" w:hAnsi="Times New Roman" w:cs="Times New Roman"/>
                <w:bCs/>
                <w:sz w:val="20"/>
                <w:szCs w:val="20"/>
                <w:lang w:val="ru-UA" w:eastAsia="en-US"/>
              </w:rPr>
            </w:pPr>
            <w:r w:rsidRPr="00856974">
              <w:rPr>
                <w:sz w:val="20"/>
                <w:szCs w:val="20"/>
                <w:lang w:val="ru-UA"/>
              </w:rPr>
              <w:t>1</w:t>
            </w:r>
          </w:p>
        </w:tc>
      </w:tr>
      <w:tr w:rsidR="000452F2" w:rsidRPr="000452F2" w14:paraId="41A9BB24" w14:textId="77777777" w:rsidTr="00423F94">
        <w:trPr>
          <w:trHeight w:val="352"/>
        </w:trPr>
        <w:tc>
          <w:tcPr>
            <w:tcW w:w="1526" w:type="dxa"/>
            <w:vMerge w:val="restart"/>
            <w:tcBorders>
              <w:top w:val="single" w:sz="4" w:space="0" w:color="auto"/>
              <w:left w:val="single" w:sz="4" w:space="0" w:color="auto"/>
              <w:right w:val="single" w:sz="4" w:space="0" w:color="auto"/>
            </w:tcBorders>
          </w:tcPr>
          <w:p w14:paraId="136A13CC" w14:textId="25C8CB09" w:rsidR="000452F2" w:rsidRPr="000452F2" w:rsidRDefault="000452F2" w:rsidP="000452F2">
            <w:pPr>
              <w:widowControl/>
              <w:suppressAutoHyphens w:val="0"/>
              <w:autoSpaceDE w:val="0"/>
              <w:autoSpaceDN w:val="0"/>
              <w:adjustRightInd w:val="0"/>
              <w:jc w:val="both"/>
              <w:rPr>
                <w:sz w:val="20"/>
                <w:szCs w:val="20"/>
                <w:lang w:val="fr-FR"/>
              </w:rPr>
            </w:pPr>
            <w:r w:rsidRPr="000452F2">
              <w:rPr>
                <w:sz w:val="20"/>
                <w:szCs w:val="20"/>
              </w:rPr>
              <w:t>Практичне заняття №</w:t>
            </w:r>
            <w:r w:rsidRPr="000452F2">
              <w:rPr>
                <w:sz w:val="20"/>
                <w:szCs w:val="20"/>
                <w:lang w:val="fr-FR"/>
              </w:rPr>
              <w:t>2</w:t>
            </w:r>
          </w:p>
        </w:tc>
        <w:tc>
          <w:tcPr>
            <w:tcW w:w="2126" w:type="dxa"/>
            <w:tcBorders>
              <w:top w:val="single" w:sz="4" w:space="0" w:color="auto"/>
              <w:left w:val="single" w:sz="4" w:space="0" w:color="auto"/>
              <w:bottom w:val="single" w:sz="4" w:space="0" w:color="auto"/>
              <w:right w:val="single" w:sz="4" w:space="0" w:color="auto"/>
            </w:tcBorders>
          </w:tcPr>
          <w:p w14:paraId="678645C2" w14:textId="6A528FA2" w:rsidR="000452F2" w:rsidRPr="000452F2" w:rsidRDefault="000452F2" w:rsidP="000452F2">
            <w:pPr>
              <w:widowControl/>
              <w:suppressAutoHyphens w:val="0"/>
              <w:autoSpaceDE w:val="0"/>
              <w:autoSpaceDN w:val="0"/>
              <w:adjustRightInd w:val="0"/>
              <w:ind w:left="34" w:hanging="34"/>
              <w:jc w:val="both"/>
              <w:rPr>
                <w:sz w:val="20"/>
                <w:szCs w:val="20"/>
              </w:rPr>
            </w:pPr>
            <w:r w:rsidRPr="000452F2">
              <w:rPr>
                <w:sz w:val="20"/>
                <w:szCs w:val="20"/>
              </w:rPr>
              <w:t>Групове обговорення питань практичного заняття №</w:t>
            </w:r>
            <w:r w:rsidRPr="000452F2">
              <w:rPr>
                <w:sz w:val="20"/>
                <w:szCs w:val="20"/>
                <w:lang w:val="fr-FR"/>
              </w:rPr>
              <w:t xml:space="preserve"> 2</w:t>
            </w:r>
          </w:p>
        </w:tc>
        <w:tc>
          <w:tcPr>
            <w:tcW w:w="2693" w:type="dxa"/>
            <w:tcBorders>
              <w:top w:val="single" w:sz="4" w:space="0" w:color="auto"/>
              <w:left w:val="single" w:sz="4" w:space="0" w:color="auto"/>
              <w:bottom w:val="single" w:sz="4" w:space="0" w:color="auto"/>
              <w:right w:val="single" w:sz="4" w:space="0" w:color="auto"/>
            </w:tcBorders>
          </w:tcPr>
          <w:p w14:paraId="252F1CB6" w14:textId="0C032670" w:rsidR="000452F2" w:rsidRPr="000452F2" w:rsidRDefault="000452F2" w:rsidP="000452F2">
            <w:pPr>
              <w:widowControl/>
              <w:suppressAutoHyphens w:val="0"/>
              <w:autoSpaceDE w:val="0"/>
              <w:autoSpaceDN w:val="0"/>
              <w:adjustRightInd w:val="0"/>
              <w:jc w:val="both"/>
              <w:rPr>
                <w:sz w:val="20"/>
                <w:szCs w:val="20"/>
              </w:rPr>
            </w:pPr>
            <w:r w:rsidRPr="000452F2">
              <w:rPr>
                <w:sz w:val="20"/>
                <w:szCs w:val="20"/>
              </w:rPr>
              <w:t>Поняття про академічне письмо, його категорійні ознаки, змістове наповнення і способи викладу матеріалу</w:t>
            </w:r>
          </w:p>
        </w:tc>
        <w:tc>
          <w:tcPr>
            <w:tcW w:w="2410" w:type="dxa"/>
            <w:tcBorders>
              <w:top w:val="single" w:sz="4" w:space="0" w:color="auto"/>
              <w:left w:val="single" w:sz="4" w:space="0" w:color="auto"/>
              <w:bottom w:val="single" w:sz="4" w:space="0" w:color="auto"/>
              <w:right w:val="single" w:sz="4" w:space="0" w:color="auto"/>
            </w:tcBorders>
          </w:tcPr>
          <w:p w14:paraId="1B6D47EA" w14:textId="3036A5CD" w:rsidR="000452F2" w:rsidRPr="000452F2" w:rsidRDefault="000452F2" w:rsidP="000452F2">
            <w:pPr>
              <w:widowControl/>
              <w:suppressAutoHyphens w:val="0"/>
              <w:autoSpaceDE w:val="0"/>
              <w:autoSpaceDN w:val="0"/>
              <w:adjustRightInd w:val="0"/>
              <w:jc w:val="both"/>
              <w:rPr>
                <w:sz w:val="20"/>
                <w:szCs w:val="20"/>
              </w:rPr>
            </w:pPr>
            <w:r w:rsidRPr="000452F2">
              <w:rPr>
                <w:sz w:val="20"/>
                <w:szCs w:val="20"/>
              </w:rPr>
              <w:t>Повні і розгорнуті відповіді на 5 запитань оцінюються у 0,2 бали за кожне</w:t>
            </w:r>
          </w:p>
        </w:tc>
        <w:tc>
          <w:tcPr>
            <w:tcW w:w="992" w:type="dxa"/>
            <w:tcBorders>
              <w:top w:val="single" w:sz="4" w:space="0" w:color="auto"/>
              <w:left w:val="single" w:sz="4" w:space="0" w:color="auto"/>
              <w:bottom w:val="single" w:sz="4" w:space="0" w:color="auto"/>
              <w:right w:val="single" w:sz="4" w:space="0" w:color="auto"/>
            </w:tcBorders>
          </w:tcPr>
          <w:p w14:paraId="4A6C8EA9" w14:textId="3FC68A5D" w:rsidR="000452F2" w:rsidRPr="000452F2" w:rsidRDefault="000452F2" w:rsidP="000452F2">
            <w:pPr>
              <w:autoSpaceDE w:val="0"/>
              <w:autoSpaceDN w:val="0"/>
              <w:jc w:val="center"/>
              <w:rPr>
                <w:rFonts w:ascii="Times New Roman" w:hAnsi="Times New Roman" w:cs="Times New Roman"/>
                <w:bCs/>
                <w:sz w:val="20"/>
                <w:szCs w:val="20"/>
                <w:lang w:eastAsia="en-US"/>
              </w:rPr>
            </w:pPr>
            <w:r w:rsidRPr="000452F2">
              <w:rPr>
                <w:rFonts w:ascii="Times New Roman" w:hAnsi="Times New Roman" w:cs="Times New Roman"/>
                <w:bCs/>
                <w:sz w:val="20"/>
                <w:szCs w:val="20"/>
                <w:lang w:eastAsia="en-US"/>
              </w:rPr>
              <w:t>1</w:t>
            </w:r>
          </w:p>
        </w:tc>
      </w:tr>
      <w:tr w:rsidR="000452F2" w:rsidRPr="000452F2" w14:paraId="0C15B9E3" w14:textId="77777777" w:rsidTr="00423F94">
        <w:trPr>
          <w:trHeight w:val="352"/>
        </w:trPr>
        <w:tc>
          <w:tcPr>
            <w:tcW w:w="1526" w:type="dxa"/>
            <w:vMerge/>
            <w:tcBorders>
              <w:left w:val="single" w:sz="4" w:space="0" w:color="auto"/>
              <w:bottom w:val="single" w:sz="4" w:space="0" w:color="auto"/>
              <w:right w:val="single" w:sz="4" w:space="0" w:color="auto"/>
            </w:tcBorders>
          </w:tcPr>
          <w:p w14:paraId="750EB406" w14:textId="77777777" w:rsidR="000452F2" w:rsidRPr="000452F2" w:rsidRDefault="000452F2" w:rsidP="000452F2">
            <w:pPr>
              <w:widowControl/>
              <w:suppressAutoHyphens w:val="0"/>
              <w:autoSpaceDE w:val="0"/>
              <w:autoSpaceDN w:val="0"/>
              <w:adjustRightInd w:val="0"/>
              <w:jc w:val="both"/>
              <w:rPr>
                <w:sz w:val="20"/>
                <w:szCs w:val="20"/>
              </w:rPr>
            </w:pPr>
          </w:p>
        </w:tc>
        <w:tc>
          <w:tcPr>
            <w:tcW w:w="2126" w:type="dxa"/>
            <w:tcBorders>
              <w:top w:val="single" w:sz="4" w:space="0" w:color="auto"/>
              <w:left w:val="single" w:sz="4" w:space="0" w:color="auto"/>
              <w:bottom w:val="single" w:sz="4" w:space="0" w:color="auto"/>
              <w:right w:val="single" w:sz="4" w:space="0" w:color="auto"/>
            </w:tcBorders>
          </w:tcPr>
          <w:p w14:paraId="501D4ECD" w14:textId="650DD073" w:rsidR="000452F2" w:rsidRPr="000452F2" w:rsidRDefault="000452F2" w:rsidP="000452F2">
            <w:pPr>
              <w:widowControl/>
              <w:suppressAutoHyphens w:val="0"/>
              <w:autoSpaceDE w:val="0"/>
              <w:autoSpaceDN w:val="0"/>
              <w:adjustRightInd w:val="0"/>
              <w:ind w:left="34" w:hanging="34"/>
              <w:jc w:val="both"/>
              <w:rPr>
                <w:sz w:val="20"/>
                <w:szCs w:val="20"/>
              </w:rPr>
            </w:pPr>
            <w:r w:rsidRPr="000452F2">
              <w:rPr>
                <w:sz w:val="20"/>
                <w:szCs w:val="20"/>
              </w:rPr>
              <w:t>Практичне завдання</w:t>
            </w:r>
          </w:p>
        </w:tc>
        <w:tc>
          <w:tcPr>
            <w:tcW w:w="2693" w:type="dxa"/>
            <w:tcBorders>
              <w:top w:val="single" w:sz="4" w:space="0" w:color="auto"/>
              <w:left w:val="single" w:sz="4" w:space="0" w:color="auto"/>
              <w:bottom w:val="single" w:sz="4" w:space="0" w:color="auto"/>
              <w:right w:val="single" w:sz="4" w:space="0" w:color="auto"/>
            </w:tcBorders>
          </w:tcPr>
          <w:p w14:paraId="0F64FBCC" w14:textId="4143AA4B" w:rsidR="000452F2" w:rsidRPr="000452F2" w:rsidRDefault="000452F2" w:rsidP="000452F2">
            <w:pPr>
              <w:widowControl/>
              <w:suppressAutoHyphens w:val="0"/>
              <w:autoSpaceDE w:val="0"/>
              <w:autoSpaceDN w:val="0"/>
              <w:adjustRightInd w:val="0"/>
              <w:jc w:val="both"/>
              <w:rPr>
                <w:sz w:val="20"/>
                <w:szCs w:val="20"/>
              </w:rPr>
            </w:pPr>
            <w:r w:rsidRPr="000452F2">
              <w:rPr>
                <w:sz w:val="20"/>
                <w:szCs w:val="20"/>
              </w:rPr>
              <w:t>виконання вправ за підручником</w:t>
            </w:r>
            <w:r w:rsidR="00614412">
              <w:rPr>
                <w:sz w:val="20"/>
                <w:szCs w:val="20"/>
              </w:rPr>
              <w:t>, стор. 13-15</w:t>
            </w:r>
          </w:p>
        </w:tc>
        <w:tc>
          <w:tcPr>
            <w:tcW w:w="2410" w:type="dxa"/>
            <w:tcBorders>
              <w:top w:val="single" w:sz="4" w:space="0" w:color="auto"/>
              <w:left w:val="single" w:sz="4" w:space="0" w:color="auto"/>
              <w:bottom w:val="single" w:sz="4" w:space="0" w:color="auto"/>
              <w:right w:val="single" w:sz="4" w:space="0" w:color="auto"/>
            </w:tcBorders>
          </w:tcPr>
          <w:p w14:paraId="301C751C" w14:textId="69E85EA0" w:rsidR="000452F2" w:rsidRPr="000452F2" w:rsidRDefault="000452F2" w:rsidP="000452F2">
            <w:pPr>
              <w:widowControl/>
              <w:suppressAutoHyphens w:val="0"/>
              <w:autoSpaceDE w:val="0"/>
              <w:autoSpaceDN w:val="0"/>
              <w:adjustRightInd w:val="0"/>
              <w:jc w:val="both"/>
              <w:rPr>
                <w:sz w:val="20"/>
                <w:szCs w:val="20"/>
              </w:rPr>
            </w:pPr>
            <w:r w:rsidRPr="000452F2">
              <w:rPr>
                <w:sz w:val="20"/>
                <w:szCs w:val="20"/>
              </w:rPr>
              <w:t>Завдання, виконані з дотриманням всіх вимог, оцінюються в 1 бал.</w:t>
            </w:r>
          </w:p>
        </w:tc>
        <w:tc>
          <w:tcPr>
            <w:tcW w:w="992" w:type="dxa"/>
            <w:tcBorders>
              <w:top w:val="single" w:sz="4" w:space="0" w:color="auto"/>
              <w:left w:val="single" w:sz="4" w:space="0" w:color="auto"/>
              <w:bottom w:val="single" w:sz="4" w:space="0" w:color="auto"/>
              <w:right w:val="single" w:sz="4" w:space="0" w:color="auto"/>
            </w:tcBorders>
          </w:tcPr>
          <w:p w14:paraId="4EC58F42" w14:textId="19CFE8F8" w:rsidR="000452F2" w:rsidRPr="000452F2" w:rsidRDefault="000452F2" w:rsidP="000452F2">
            <w:pPr>
              <w:autoSpaceDE w:val="0"/>
              <w:autoSpaceDN w:val="0"/>
              <w:jc w:val="center"/>
              <w:rPr>
                <w:rFonts w:ascii="Times New Roman" w:hAnsi="Times New Roman" w:cs="Times New Roman"/>
                <w:bCs/>
                <w:sz w:val="20"/>
                <w:szCs w:val="20"/>
                <w:lang w:eastAsia="en-US"/>
              </w:rPr>
            </w:pPr>
            <w:r w:rsidRPr="000452F2">
              <w:rPr>
                <w:rFonts w:ascii="Times New Roman" w:hAnsi="Times New Roman" w:cs="Times New Roman"/>
                <w:bCs/>
                <w:sz w:val="20"/>
                <w:szCs w:val="20"/>
                <w:lang w:eastAsia="en-US"/>
              </w:rPr>
              <w:t>1</w:t>
            </w:r>
          </w:p>
        </w:tc>
      </w:tr>
      <w:tr w:rsidR="000452F2" w:rsidRPr="000452F2" w14:paraId="3DF49182" w14:textId="77777777" w:rsidTr="0008456C">
        <w:trPr>
          <w:trHeight w:val="352"/>
        </w:trPr>
        <w:tc>
          <w:tcPr>
            <w:tcW w:w="1526" w:type="dxa"/>
            <w:vMerge w:val="restart"/>
            <w:tcBorders>
              <w:top w:val="single" w:sz="4" w:space="0" w:color="auto"/>
              <w:left w:val="single" w:sz="4" w:space="0" w:color="auto"/>
              <w:right w:val="single" w:sz="4" w:space="0" w:color="auto"/>
            </w:tcBorders>
          </w:tcPr>
          <w:p w14:paraId="4AC79D11" w14:textId="4A66ED28" w:rsidR="000452F2" w:rsidRPr="000452F2" w:rsidRDefault="000452F2" w:rsidP="000452F2">
            <w:pPr>
              <w:autoSpaceDE w:val="0"/>
              <w:autoSpaceDN w:val="0"/>
              <w:jc w:val="center"/>
              <w:rPr>
                <w:rFonts w:ascii="Times New Roman" w:hAnsi="Times New Roman" w:cs="Times New Roman"/>
                <w:sz w:val="20"/>
                <w:szCs w:val="20"/>
                <w:highlight w:val="yellow"/>
                <w:lang w:eastAsia="en-US"/>
              </w:rPr>
            </w:pPr>
            <w:r w:rsidRPr="000452F2">
              <w:rPr>
                <w:rFonts w:ascii="Times New Roman" w:hAnsi="Times New Roman" w:cs="Times New Roman"/>
                <w:sz w:val="20"/>
                <w:szCs w:val="20"/>
                <w:lang w:eastAsia="en-US"/>
              </w:rPr>
              <w:t>Практичне заняття №3</w:t>
            </w:r>
          </w:p>
        </w:tc>
        <w:tc>
          <w:tcPr>
            <w:tcW w:w="2126" w:type="dxa"/>
            <w:tcBorders>
              <w:top w:val="single" w:sz="4" w:space="0" w:color="auto"/>
              <w:left w:val="single" w:sz="4" w:space="0" w:color="auto"/>
              <w:bottom w:val="single" w:sz="4" w:space="0" w:color="auto"/>
              <w:right w:val="single" w:sz="4" w:space="0" w:color="auto"/>
            </w:tcBorders>
          </w:tcPr>
          <w:p w14:paraId="66E169B1" w14:textId="646DFB67" w:rsidR="000452F2" w:rsidRPr="000452F2" w:rsidRDefault="000452F2" w:rsidP="000452F2">
            <w:pPr>
              <w:autoSpaceDE w:val="0"/>
              <w:autoSpaceDN w:val="0"/>
              <w:ind w:left="34" w:hanging="34"/>
              <w:rPr>
                <w:rFonts w:ascii="Times New Roman" w:hAnsi="Times New Roman" w:cs="Times New Roman"/>
                <w:sz w:val="20"/>
                <w:szCs w:val="20"/>
              </w:rPr>
            </w:pPr>
            <w:r w:rsidRPr="000452F2">
              <w:rPr>
                <w:sz w:val="20"/>
                <w:szCs w:val="20"/>
              </w:rPr>
              <w:t>Групове обговорення питань практичного заняття № 3</w:t>
            </w:r>
          </w:p>
        </w:tc>
        <w:tc>
          <w:tcPr>
            <w:tcW w:w="2693" w:type="dxa"/>
            <w:tcBorders>
              <w:top w:val="single" w:sz="4" w:space="0" w:color="auto"/>
              <w:left w:val="single" w:sz="4" w:space="0" w:color="auto"/>
              <w:bottom w:val="single" w:sz="4" w:space="0" w:color="auto"/>
              <w:right w:val="single" w:sz="4" w:space="0" w:color="auto"/>
            </w:tcBorders>
          </w:tcPr>
          <w:p w14:paraId="4C08F0EF" w14:textId="77777777" w:rsidR="000452F2" w:rsidRPr="00C10C85" w:rsidRDefault="000452F2" w:rsidP="000452F2">
            <w:pPr>
              <w:autoSpaceDE w:val="0"/>
              <w:autoSpaceDN w:val="0"/>
              <w:spacing w:line="256" w:lineRule="auto"/>
              <w:jc w:val="both"/>
              <w:rPr>
                <w:rFonts w:ascii="Times New Roman" w:hAnsi="Times New Roman" w:cs="Times New Roman"/>
                <w:sz w:val="20"/>
                <w:szCs w:val="20"/>
              </w:rPr>
            </w:pPr>
            <w:r w:rsidRPr="00C10C85">
              <w:rPr>
                <w:rFonts w:ascii="Times New Roman" w:hAnsi="Times New Roman" w:cs="Times New Roman"/>
                <w:sz w:val="20"/>
                <w:szCs w:val="20"/>
              </w:rPr>
              <w:t>Академічна доброчесність: проблеми дотримання Та пріоритети поширення серед молодих учених</w:t>
            </w:r>
          </w:p>
          <w:p w14:paraId="70A0A74E" w14:textId="0E0FEC93" w:rsidR="000452F2" w:rsidRPr="00C10C85" w:rsidRDefault="000452F2" w:rsidP="000452F2">
            <w:pPr>
              <w:autoSpaceDE w:val="0"/>
              <w:autoSpaceDN w:val="0"/>
              <w:spacing w:line="256" w:lineRule="auto"/>
              <w:jc w:val="both"/>
              <w:rPr>
                <w:rFonts w:ascii="Times New Roman" w:hAnsi="Times New Roman" w:cs="Times New Roman"/>
                <w:sz w:val="20"/>
                <w:szCs w:val="20"/>
              </w:rPr>
            </w:pPr>
            <w:r w:rsidRPr="00C10C85">
              <w:rPr>
                <w:rFonts w:ascii="Times New Roman" w:hAnsi="Times New Roman" w:cs="Times New Roman"/>
                <w:sz w:val="20"/>
                <w:szCs w:val="20"/>
              </w:rPr>
              <w:t>Класична риторика як філософська основа академічного письма.</w:t>
            </w:r>
          </w:p>
        </w:tc>
        <w:tc>
          <w:tcPr>
            <w:tcW w:w="2410" w:type="dxa"/>
            <w:tcBorders>
              <w:top w:val="single" w:sz="4" w:space="0" w:color="auto"/>
              <w:left w:val="single" w:sz="4" w:space="0" w:color="auto"/>
              <w:bottom w:val="single" w:sz="4" w:space="0" w:color="auto"/>
              <w:right w:val="single" w:sz="4" w:space="0" w:color="auto"/>
            </w:tcBorders>
          </w:tcPr>
          <w:p w14:paraId="5E3F4CC7" w14:textId="594425B1" w:rsidR="000452F2" w:rsidRPr="000452F2" w:rsidRDefault="000452F2" w:rsidP="000452F2">
            <w:pPr>
              <w:autoSpaceDE w:val="0"/>
              <w:autoSpaceDN w:val="0"/>
              <w:jc w:val="both"/>
              <w:rPr>
                <w:rFonts w:ascii="Times New Roman" w:hAnsi="Times New Roman" w:cs="Times New Roman"/>
                <w:sz w:val="20"/>
                <w:szCs w:val="20"/>
                <w:lang w:eastAsia="en-US"/>
              </w:rPr>
            </w:pPr>
            <w:r w:rsidRPr="000452F2">
              <w:rPr>
                <w:sz w:val="20"/>
                <w:szCs w:val="20"/>
              </w:rPr>
              <w:t>Повні і розгорнуті відповіді на 5 запитань оцінюються у 0,2 бали за кожне</w:t>
            </w:r>
          </w:p>
        </w:tc>
        <w:tc>
          <w:tcPr>
            <w:tcW w:w="992" w:type="dxa"/>
            <w:tcBorders>
              <w:top w:val="single" w:sz="4" w:space="0" w:color="auto"/>
              <w:left w:val="single" w:sz="4" w:space="0" w:color="auto"/>
              <w:bottom w:val="single" w:sz="4" w:space="0" w:color="auto"/>
              <w:right w:val="single" w:sz="4" w:space="0" w:color="auto"/>
            </w:tcBorders>
          </w:tcPr>
          <w:p w14:paraId="3D71486F" w14:textId="63DAF289" w:rsidR="000452F2" w:rsidRPr="000452F2" w:rsidRDefault="000452F2" w:rsidP="000452F2">
            <w:pPr>
              <w:autoSpaceDE w:val="0"/>
              <w:autoSpaceDN w:val="0"/>
              <w:jc w:val="center"/>
              <w:rPr>
                <w:rFonts w:ascii="Times New Roman" w:hAnsi="Times New Roman" w:cs="Times New Roman"/>
                <w:bCs/>
                <w:sz w:val="20"/>
                <w:szCs w:val="20"/>
                <w:lang w:eastAsia="en-US"/>
              </w:rPr>
            </w:pPr>
            <w:r w:rsidRPr="000452F2">
              <w:rPr>
                <w:rFonts w:ascii="Times New Roman" w:hAnsi="Times New Roman" w:cs="Times New Roman"/>
                <w:bCs/>
                <w:sz w:val="20"/>
                <w:szCs w:val="20"/>
                <w:lang w:eastAsia="en-US"/>
              </w:rPr>
              <w:t>1</w:t>
            </w:r>
          </w:p>
        </w:tc>
      </w:tr>
      <w:tr w:rsidR="000452F2" w:rsidRPr="000452F2" w14:paraId="44B315A2" w14:textId="77777777" w:rsidTr="0008456C">
        <w:trPr>
          <w:trHeight w:val="352"/>
        </w:trPr>
        <w:tc>
          <w:tcPr>
            <w:tcW w:w="1526" w:type="dxa"/>
            <w:vMerge/>
            <w:tcBorders>
              <w:left w:val="single" w:sz="4" w:space="0" w:color="auto"/>
              <w:bottom w:val="single" w:sz="4" w:space="0" w:color="auto"/>
              <w:right w:val="single" w:sz="4" w:space="0" w:color="auto"/>
            </w:tcBorders>
          </w:tcPr>
          <w:p w14:paraId="6ABC8907" w14:textId="77777777" w:rsidR="000452F2" w:rsidRPr="000452F2" w:rsidRDefault="000452F2" w:rsidP="000452F2">
            <w:pPr>
              <w:autoSpaceDE w:val="0"/>
              <w:autoSpaceDN w:val="0"/>
              <w:jc w:val="center"/>
              <w:rPr>
                <w:rFonts w:ascii="Times New Roman" w:hAnsi="Times New Roman" w:cs="Times New Roman"/>
                <w:sz w:val="20"/>
                <w:szCs w:val="20"/>
                <w:lang w:eastAsia="en-US"/>
              </w:rPr>
            </w:pPr>
          </w:p>
        </w:tc>
        <w:tc>
          <w:tcPr>
            <w:tcW w:w="2126" w:type="dxa"/>
            <w:tcBorders>
              <w:top w:val="single" w:sz="4" w:space="0" w:color="auto"/>
              <w:left w:val="single" w:sz="4" w:space="0" w:color="auto"/>
              <w:bottom w:val="single" w:sz="4" w:space="0" w:color="auto"/>
              <w:right w:val="single" w:sz="4" w:space="0" w:color="auto"/>
            </w:tcBorders>
          </w:tcPr>
          <w:p w14:paraId="5DE1AF6D" w14:textId="6B74DDF5" w:rsidR="000452F2" w:rsidRPr="000452F2" w:rsidRDefault="000452F2" w:rsidP="000452F2">
            <w:pPr>
              <w:autoSpaceDE w:val="0"/>
              <w:autoSpaceDN w:val="0"/>
              <w:ind w:left="34" w:hanging="34"/>
              <w:rPr>
                <w:rFonts w:ascii="Times New Roman" w:hAnsi="Times New Roman" w:cs="Times New Roman"/>
                <w:sz w:val="20"/>
                <w:szCs w:val="20"/>
              </w:rPr>
            </w:pPr>
            <w:r w:rsidRPr="000452F2">
              <w:rPr>
                <w:sz w:val="20"/>
                <w:szCs w:val="20"/>
              </w:rPr>
              <w:t>Практичне завдання</w:t>
            </w:r>
          </w:p>
        </w:tc>
        <w:tc>
          <w:tcPr>
            <w:tcW w:w="2693" w:type="dxa"/>
            <w:tcBorders>
              <w:top w:val="single" w:sz="4" w:space="0" w:color="auto"/>
              <w:left w:val="single" w:sz="4" w:space="0" w:color="auto"/>
              <w:bottom w:val="single" w:sz="4" w:space="0" w:color="auto"/>
              <w:right w:val="single" w:sz="4" w:space="0" w:color="auto"/>
            </w:tcBorders>
          </w:tcPr>
          <w:p w14:paraId="3613D94A" w14:textId="35FF7A49" w:rsidR="000452F2" w:rsidRPr="000452F2" w:rsidRDefault="000452F2" w:rsidP="000452F2">
            <w:pPr>
              <w:autoSpaceDE w:val="0"/>
              <w:autoSpaceDN w:val="0"/>
              <w:spacing w:line="256" w:lineRule="auto"/>
              <w:jc w:val="both"/>
              <w:rPr>
                <w:rFonts w:ascii="Times New Roman" w:hAnsi="Times New Roman" w:cs="Times New Roman"/>
                <w:b/>
                <w:bCs/>
                <w:sz w:val="20"/>
                <w:szCs w:val="20"/>
              </w:rPr>
            </w:pPr>
            <w:r w:rsidRPr="000452F2">
              <w:rPr>
                <w:sz w:val="20"/>
                <w:szCs w:val="20"/>
              </w:rPr>
              <w:t>виконання вправ за підручником</w:t>
            </w:r>
            <w:r w:rsidR="00614412">
              <w:rPr>
                <w:sz w:val="20"/>
                <w:szCs w:val="20"/>
              </w:rPr>
              <w:t>, стор.</w:t>
            </w:r>
            <w:r w:rsidR="00614412">
              <w:rPr>
                <w:sz w:val="20"/>
                <w:szCs w:val="20"/>
              </w:rPr>
              <w:t xml:space="preserve"> 21</w:t>
            </w:r>
          </w:p>
        </w:tc>
        <w:tc>
          <w:tcPr>
            <w:tcW w:w="2410" w:type="dxa"/>
            <w:tcBorders>
              <w:top w:val="single" w:sz="4" w:space="0" w:color="auto"/>
              <w:left w:val="single" w:sz="4" w:space="0" w:color="auto"/>
              <w:bottom w:val="single" w:sz="4" w:space="0" w:color="auto"/>
              <w:right w:val="single" w:sz="4" w:space="0" w:color="auto"/>
            </w:tcBorders>
          </w:tcPr>
          <w:p w14:paraId="3283CCEB" w14:textId="170518FC" w:rsidR="000452F2" w:rsidRPr="000452F2" w:rsidRDefault="000452F2" w:rsidP="000452F2">
            <w:pPr>
              <w:autoSpaceDE w:val="0"/>
              <w:autoSpaceDN w:val="0"/>
              <w:jc w:val="both"/>
              <w:rPr>
                <w:sz w:val="20"/>
                <w:szCs w:val="20"/>
              </w:rPr>
            </w:pPr>
            <w:r w:rsidRPr="000452F2">
              <w:rPr>
                <w:sz w:val="20"/>
                <w:szCs w:val="20"/>
              </w:rPr>
              <w:t>Завдання, виконані з дотриманням всіх вимог, оцінюються в 1 бал.</w:t>
            </w:r>
          </w:p>
        </w:tc>
        <w:tc>
          <w:tcPr>
            <w:tcW w:w="992" w:type="dxa"/>
            <w:tcBorders>
              <w:top w:val="single" w:sz="4" w:space="0" w:color="auto"/>
              <w:left w:val="single" w:sz="4" w:space="0" w:color="auto"/>
              <w:bottom w:val="single" w:sz="4" w:space="0" w:color="auto"/>
              <w:right w:val="single" w:sz="4" w:space="0" w:color="auto"/>
            </w:tcBorders>
          </w:tcPr>
          <w:p w14:paraId="05590F78" w14:textId="1C6CC095" w:rsidR="000452F2" w:rsidRPr="000452F2" w:rsidRDefault="000452F2" w:rsidP="000452F2">
            <w:pPr>
              <w:autoSpaceDE w:val="0"/>
              <w:autoSpaceDN w:val="0"/>
              <w:jc w:val="center"/>
              <w:rPr>
                <w:rFonts w:ascii="Times New Roman" w:hAnsi="Times New Roman" w:cs="Times New Roman"/>
                <w:bCs/>
                <w:sz w:val="20"/>
                <w:szCs w:val="20"/>
                <w:lang w:val="ru-UA" w:eastAsia="en-US"/>
              </w:rPr>
            </w:pPr>
            <w:r w:rsidRPr="000452F2">
              <w:rPr>
                <w:rFonts w:ascii="Times New Roman" w:hAnsi="Times New Roman" w:cs="Times New Roman"/>
                <w:bCs/>
                <w:sz w:val="20"/>
                <w:szCs w:val="20"/>
                <w:lang w:val="ru-UA" w:eastAsia="en-US"/>
              </w:rPr>
              <w:t>1</w:t>
            </w:r>
          </w:p>
        </w:tc>
      </w:tr>
      <w:tr w:rsidR="000452F2" w:rsidRPr="000452F2" w14:paraId="4471CD6F" w14:textId="77777777" w:rsidTr="006C0317">
        <w:trPr>
          <w:trHeight w:val="352"/>
        </w:trPr>
        <w:tc>
          <w:tcPr>
            <w:tcW w:w="1526" w:type="dxa"/>
            <w:vMerge w:val="restart"/>
            <w:tcBorders>
              <w:top w:val="single" w:sz="4" w:space="0" w:color="auto"/>
              <w:left w:val="single" w:sz="4" w:space="0" w:color="auto"/>
              <w:right w:val="single" w:sz="4" w:space="0" w:color="auto"/>
            </w:tcBorders>
          </w:tcPr>
          <w:p w14:paraId="2E3C0C19" w14:textId="66F3639F" w:rsidR="000452F2" w:rsidRPr="000452F2" w:rsidRDefault="000452F2" w:rsidP="000452F2">
            <w:pPr>
              <w:autoSpaceDE w:val="0"/>
              <w:autoSpaceDN w:val="0"/>
              <w:jc w:val="center"/>
              <w:rPr>
                <w:rFonts w:ascii="Times New Roman" w:hAnsi="Times New Roman" w:cs="Times New Roman"/>
                <w:sz w:val="20"/>
                <w:szCs w:val="20"/>
                <w:highlight w:val="yellow"/>
                <w:lang w:val="fr-FR" w:eastAsia="en-US"/>
              </w:rPr>
            </w:pPr>
            <w:r w:rsidRPr="000452F2">
              <w:rPr>
                <w:rFonts w:ascii="Times New Roman" w:hAnsi="Times New Roman" w:cs="Times New Roman"/>
                <w:sz w:val="20"/>
                <w:szCs w:val="20"/>
                <w:lang w:eastAsia="en-US"/>
              </w:rPr>
              <w:t>Практичне заняття №</w:t>
            </w:r>
            <w:r w:rsidRPr="000452F2">
              <w:rPr>
                <w:rFonts w:ascii="Times New Roman" w:hAnsi="Times New Roman" w:cs="Times New Roman"/>
                <w:sz w:val="20"/>
                <w:szCs w:val="20"/>
                <w:lang w:val="fr-FR" w:eastAsia="en-US"/>
              </w:rPr>
              <w:t xml:space="preserve"> 4</w:t>
            </w:r>
          </w:p>
        </w:tc>
        <w:tc>
          <w:tcPr>
            <w:tcW w:w="2126" w:type="dxa"/>
            <w:tcBorders>
              <w:top w:val="single" w:sz="4" w:space="0" w:color="auto"/>
              <w:left w:val="single" w:sz="4" w:space="0" w:color="auto"/>
              <w:bottom w:val="single" w:sz="4" w:space="0" w:color="auto"/>
              <w:right w:val="single" w:sz="4" w:space="0" w:color="auto"/>
            </w:tcBorders>
          </w:tcPr>
          <w:p w14:paraId="50A8EF73" w14:textId="744DB6E2" w:rsidR="000452F2" w:rsidRPr="000452F2" w:rsidRDefault="000452F2" w:rsidP="000452F2">
            <w:pPr>
              <w:autoSpaceDE w:val="0"/>
              <w:autoSpaceDN w:val="0"/>
              <w:ind w:left="34" w:hanging="34"/>
              <w:rPr>
                <w:rFonts w:ascii="Times New Roman" w:hAnsi="Times New Roman" w:cs="Times New Roman"/>
                <w:sz w:val="20"/>
                <w:szCs w:val="20"/>
              </w:rPr>
            </w:pPr>
            <w:r w:rsidRPr="000452F2">
              <w:rPr>
                <w:rFonts w:ascii="Times New Roman" w:hAnsi="Times New Roman" w:cs="Times New Roman"/>
                <w:sz w:val="20"/>
                <w:szCs w:val="20"/>
              </w:rPr>
              <w:t>Групове обговорення питань практичного заняття №</w:t>
            </w:r>
            <w:r w:rsidRPr="000452F2">
              <w:rPr>
                <w:rFonts w:ascii="Times New Roman" w:hAnsi="Times New Roman" w:cs="Times New Roman"/>
                <w:sz w:val="20"/>
                <w:szCs w:val="20"/>
                <w:lang w:val="fr-FR"/>
              </w:rPr>
              <w:t xml:space="preserve"> 4</w:t>
            </w:r>
          </w:p>
        </w:tc>
        <w:tc>
          <w:tcPr>
            <w:tcW w:w="2693" w:type="dxa"/>
            <w:tcBorders>
              <w:top w:val="single" w:sz="4" w:space="0" w:color="auto"/>
              <w:left w:val="single" w:sz="4" w:space="0" w:color="auto"/>
              <w:bottom w:val="single" w:sz="4" w:space="0" w:color="auto"/>
              <w:right w:val="single" w:sz="4" w:space="0" w:color="auto"/>
            </w:tcBorders>
          </w:tcPr>
          <w:p w14:paraId="7BF6FCD8" w14:textId="232950E7" w:rsidR="000452F2" w:rsidRPr="000452F2" w:rsidRDefault="000452F2" w:rsidP="000452F2">
            <w:pPr>
              <w:autoSpaceDE w:val="0"/>
              <w:autoSpaceDN w:val="0"/>
              <w:rPr>
                <w:rFonts w:ascii="Times New Roman" w:hAnsi="Times New Roman" w:cs="Times New Roman"/>
                <w:sz w:val="20"/>
                <w:szCs w:val="20"/>
                <w:lang w:eastAsia="en-US"/>
              </w:rPr>
            </w:pPr>
            <w:r w:rsidRPr="000452F2">
              <w:rPr>
                <w:rFonts w:ascii="Times New Roman" w:hAnsi="Times New Roman" w:cs="Times New Roman"/>
                <w:sz w:val="20"/>
                <w:szCs w:val="20"/>
                <w:lang w:eastAsia="en-US"/>
              </w:rPr>
              <w:t>Генерація наукових ідей та організація процесу академічного письма. Академічний етикет.</w:t>
            </w:r>
          </w:p>
        </w:tc>
        <w:tc>
          <w:tcPr>
            <w:tcW w:w="2410" w:type="dxa"/>
            <w:tcBorders>
              <w:top w:val="single" w:sz="4" w:space="0" w:color="auto"/>
              <w:left w:val="single" w:sz="4" w:space="0" w:color="auto"/>
              <w:bottom w:val="single" w:sz="4" w:space="0" w:color="auto"/>
              <w:right w:val="single" w:sz="4" w:space="0" w:color="auto"/>
            </w:tcBorders>
          </w:tcPr>
          <w:p w14:paraId="4D4EE427" w14:textId="730EBFEB" w:rsidR="000452F2" w:rsidRPr="00C10C85" w:rsidRDefault="000452F2" w:rsidP="000452F2">
            <w:pPr>
              <w:widowControl/>
              <w:suppressAutoHyphens w:val="0"/>
              <w:autoSpaceDE w:val="0"/>
              <w:autoSpaceDN w:val="0"/>
              <w:adjustRightInd w:val="0"/>
              <w:spacing w:line="256" w:lineRule="auto"/>
              <w:jc w:val="both"/>
              <w:rPr>
                <w:rFonts w:ascii="Times New Roman" w:hAnsi="Times New Roman" w:cs="Times New Roman"/>
                <w:sz w:val="20"/>
                <w:szCs w:val="20"/>
                <w:lang w:eastAsia="en-US"/>
              </w:rPr>
            </w:pPr>
            <w:r w:rsidRPr="00C10C85">
              <w:rPr>
                <w:sz w:val="20"/>
                <w:szCs w:val="20"/>
              </w:rPr>
              <w:t>Повні і розгорнуті відповіді на 5 запитань оцінюються у 0,2 бали за кожне</w:t>
            </w:r>
          </w:p>
        </w:tc>
        <w:tc>
          <w:tcPr>
            <w:tcW w:w="992" w:type="dxa"/>
            <w:tcBorders>
              <w:top w:val="single" w:sz="4" w:space="0" w:color="auto"/>
              <w:left w:val="single" w:sz="4" w:space="0" w:color="auto"/>
              <w:bottom w:val="single" w:sz="4" w:space="0" w:color="auto"/>
              <w:right w:val="single" w:sz="4" w:space="0" w:color="auto"/>
            </w:tcBorders>
          </w:tcPr>
          <w:p w14:paraId="66938568" w14:textId="09546595" w:rsidR="000452F2" w:rsidRPr="000452F2" w:rsidRDefault="000452F2" w:rsidP="000452F2">
            <w:pPr>
              <w:autoSpaceDE w:val="0"/>
              <w:autoSpaceDN w:val="0"/>
              <w:jc w:val="center"/>
              <w:rPr>
                <w:rFonts w:ascii="Times New Roman" w:hAnsi="Times New Roman" w:cs="Times New Roman"/>
                <w:bCs/>
                <w:sz w:val="20"/>
                <w:szCs w:val="20"/>
                <w:lang w:val="ru-UA" w:eastAsia="en-US"/>
              </w:rPr>
            </w:pPr>
            <w:r w:rsidRPr="000452F2">
              <w:rPr>
                <w:rFonts w:ascii="Times New Roman" w:hAnsi="Times New Roman" w:cs="Times New Roman"/>
                <w:bCs/>
                <w:sz w:val="20"/>
                <w:szCs w:val="20"/>
                <w:lang w:val="ru-UA" w:eastAsia="en-US"/>
              </w:rPr>
              <w:t>1</w:t>
            </w:r>
          </w:p>
        </w:tc>
      </w:tr>
      <w:tr w:rsidR="000452F2" w:rsidRPr="000452F2" w14:paraId="6532FB7A" w14:textId="77777777" w:rsidTr="006C0317">
        <w:trPr>
          <w:trHeight w:val="352"/>
        </w:trPr>
        <w:tc>
          <w:tcPr>
            <w:tcW w:w="1526" w:type="dxa"/>
            <w:vMerge/>
            <w:tcBorders>
              <w:left w:val="single" w:sz="4" w:space="0" w:color="auto"/>
              <w:bottom w:val="single" w:sz="4" w:space="0" w:color="auto"/>
              <w:right w:val="single" w:sz="4" w:space="0" w:color="auto"/>
            </w:tcBorders>
          </w:tcPr>
          <w:p w14:paraId="6AAE2699" w14:textId="77777777" w:rsidR="000452F2" w:rsidRPr="000452F2" w:rsidRDefault="000452F2" w:rsidP="000452F2">
            <w:pPr>
              <w:autoSpaceDE w:val="0"/>
              <w:autoSpaceDN w:val="0"/>
              <w:jc w:val="center"/>
              <w:rPr>
                <w:rFonts w:ascii="Times New Roman" w:hAnsi="Times New Roman" w:cs="Times New Roman"/>
                <w:sz w:val="20"/>
                <w:szCs w:val="20"/>
                <w:highlight w:val="yellow"/>
                <w:lang w:eastAsia="en-US"/>
              </w:rPr>
            </w:pPr>
          </w:p>
        </w:tc>
        <w:tc>
          <w:tcPr>
            <w:tcW w:w="2126" w:type="dxa"/>
            <w:tcBorders>
              <w:top w:val="single" w:sz="4" w:space="0" w:color="auto"/>
              <w:left w:val="single" w:sz="4" w:space="0" w:color="auto"/>
              <w:bottom w:val="single" w:sz="4" w:space="0" w:color="auto"/>
              <w:right w:val="single" w:sz="4" w:space="0" w:color="auto"/>
            </w:tcBorders>
          </w:tcPr>
          <w:p w14:paraId="360BBAF6" w14:textId="7A0A4B8E" w:rsidR="000452F2" w:rsidRPr="000452F2" w:rsidRDefault="000452F2" w:rsidP="000452F2">
            <w:pPr>
              <w:autoSpaceDE w:val="0"/>
              <w:autoSpaceDN w:val="0"/>
              <w:ind w:left="34" w:hanging="34"/>
              <w:rPr>
                <w:rFonts w:ascii="Times New Roman" w:hAnsi="Times New Roman" w:cs="Times New Roman"/>
                <w:sz w:val="20"/>
                <w:szCs w:val="20"/>
              </w:rPr>
            </w:pPr>
            <w:r w:rsidRPr="000452F2">
              <w:rPr>
                <w:rFonts w:ascii="Times New Roman" w:hAnsi="Times New Roman" w:cs="Times New Roman"/>
                <w:sz w:val="20"/>
                <w:szCs w:val="20"/>
              </w:rPr>
              <w:t>Практичне завдання</w:t>
            </w:r>
          </w:p>
        </w:tc>
        <w:tc>
          <w:tcPr>
            <w:tcW w:w="2693" w:type="dxa"/>
            <w:tcBorders>
              <w:top w:val="single" w:sz="4" w:space="0" w:color="auto"/>
              <w:left w:val="single" w:sz="4" w:space="0" w:color="auto"/>
              <w:bottom w:val="single" w:sz="4" w:space="0" w:color="auto"/>
              <w:right w:val="single" w:sz="4" w:space="0" w:color="auto"/>
            </w:tcBorders>
          </w:tcPr>
          <w:p w14:paraId="7B10411C" w14:textId="26611B7C" w:rsidR="000452F2" w:rsidRPr="000452F2" w:rsidRDefault="000452F2" w:rsidP="000452F2">
            <w:pPr>
              <w:autoSpaceDE w:val="0"/>
              <w:autoSpaceDN w:val="0"/>
              <w:rPr>
                <w:rFonts w:ascii="Times New Roman" w:hAnsi="Times New Roman" w:cs="Times New Roman"/>
                <w:sz w:val="20"/>
                <w:szCs w:val="20"/>
                <w:lang w:eastAsia="en-US"/>
              </w:rPr>
            </w:pPr>
            <w:r w:rsidRPr="000452F2">
              <w:rPr>
                <w:sz w:val="20"/>
                <w:szCs w:val="20"/>
              </w:rPr>
              <w:t>виконання вправ за підручником</w:t>
            </w:r>
            <w:r w:rsidR="00614412">
              <w:rPr>
                <w:sz w:val="20"/>
                <w:szCs w:val="20"/>
              </w:rPr>
              <w:t>, стор.</w:t>
            </w:r>
            <w:r w:rsidR="00614412">
              <w:rPr>
                <w:sz w:val="20"/>
                <w:szCs w:val="20"/>
              </w:rPr>
              <w:t xml:space="preserve"> 23-26</w:t>
            </w:r>
          </w:p>
        </w:tc>
        <w:tc>
          <w:tcPr>
            <w:tcW w:w="2410" w:type="dxa"/>
            <w:tcBorders>
              <w:top w:val="single" w:sz="4" w:space="0" w:color="auto"/>
              <w:left w:val="single" w:sz="4" w:space="0" w:color="auto"/>
              <w:bottom w:val="single" w:sz="4" w:space="0" w:color="auto"/>
              <w:right w:val="single" w:sz="4" w:space="0" w:color="auto"/>
            </w:tcBorders>
          </w:tcPr>
          <w:p w14:paraId="399ED5E5" w14:textId="59ECDEAD" w:rsidR="000452F2" w:rsidRPr="00C10C85" w:rsidRDefault="000452F2" w:rsidP="000452F2">
            <w:pPr>
              <w:autoSpaceDE w:val="0"/>
              <w:autoSpaceDN w:val="0"/>
              <w:jc w:val="both"/>
              <w:rPr>
                <w:rFonts w:ascii="Times New Roman" w:hAnsi="Times New Roman" w:cs="Times New Roman"/>
                <w:sz w:val="20"/>
                <w:szCs w:val="20"/>
                <w:lang w:eastAsia="en-US"/>
              </w:rPr>
            </w:pPr>
            <w:r w:rsidRPr="00C10C85">
              <w:rPr>
                <w:sz w:val="20"/>
                <w:szCs w:val="20"/>
              </w:rPr>
              <w:t>Завдання, виконані з дотриманням всіх вимог, оцінюються в 1 бал.</w:t>
            </w:r>
          </w:p>
        </w:tc>
        <w:tc>
          <w:tcPr>
            <w:tcW w:w="992" w:type="dxa"/>
            <w:tcBorders>
              <w:top w:val="single" w:sz="4" w:space="0" w:color="auto"/>
              <w:left w:val="single" w:sz="4" w:space="0" w:color="auto"/>
              <w:bottom w:val="single" w:sz="4" w:space="0" w:color="auto"/>
              <w:right w:val="single" w:sz="4" w:space="0" w:color="auto"/>
            </w:tcBorders>
          </w:tcPr>
          <w:p w14:paraId="1D807C73" w14:textId="2676E716" w:rsidR="000452F2" w:rsidRPr="000452F2" w:rsidRDefault="000452F2" w:rsidP="000452F2">
            <w:pPr>
              <w:autoSpaceDE w:val="0"/>
              <w:autoSpaceDN w:val="0"/>
              <w:jc w:val="center"/>
              <w:rPr>
                <w:rFonts w:ascii="Times New Roman" w:hAnsi="Times New Roman" w:cs="Times New Roman"/>
                <w:bCs/>
                <w:sz w:val="20"/>
                <w:szCs w:val="20"/>
                <w:lang w:val="ru-UA" w:eastAsia="en-US"/>
              </w:rPr>
            </w:pPr>
            <w:r w:rsidRPr="000452F2">
              <w:rPr>
                <w:rFonts w:ascii="Times New Roman" w:hAnsi="Times New Roman" w:cs="Times New Roman"/>
                <w:bCs/>
                <w:sz w:val="20"/>
                <w:szCs w:val="20"/>
                <w:lang w:val="ru-UA" w:eastAsia="en-US"/>
              </w:rPr>
              <w:t>1</w:t>
            </w:r>
          </w:p>
        </w:tc>
      </w:tr>
      <w:tr w:rsidR="000452F2" w:rsidRPr="000452F2" w14:paraId="7B90E2CA" w14:textId="77777777" w:rsidTr="00A57420">
        <w:trPr>
          <w:trHeight w:val="352"/>
        </w:trPr>
        <w:tc>
          <w:tcPr>
            <w:tcW w:w="1526" w:type="dxa"/>
            <w:vMerge w:val="restart"/>
            <w:tcBorders>
              <w:top w:val="single" w:sz="4" w:space="0" w:color="auto"/>
              <w:left w:val="single" w:sz="4" w:space="0" w:color="auto"/>
              <w:right w:val="single" w:sz="4" w:space="0" w:color="auto"/>
            </w:tcBorders>
          </w:tcPr>
          <w:p w14:paraId="3937E434" w14:textId="43011601" w:rsidR="000452F2" w:rsidRPr="000452F2" w:rsidRDefault="000452F2" w:rsidP="000452F2">
            <w:pPr>
              <w:autoSpaceDE w:val="0"/>
              <w:autoSpaceDN w:val="0"/>
              <w:ind w:left="34" w:hanging="34"/>
              <w:rPr>
                <w:rFonts w:ascii="Times New Roman" w:hAnsi="Times New Roman" w:cs="Times New Roman"/>
                <w:sz w:val="20"/>
                <w:szCs w:val="20"/>
                <w:lang w:val="fr-FR"/>
              </w:rPr>
            </w:pPr>
            <w:r w:rsidRPr="000452F2">
              <w:rPr>
                <w:rFonts w:ascii="Times New Roman" w:hAnsi="Times New Roman" w:cs="Times New Roman"/>
                <w:sz w:val="20"/>
                <w:szCs w:val="20"/>
              </w:rPr>
              <w:t>Практичне заняття №</w:t>
            </w:r>
            <w:r w:rsidRPr="000452F2">
              <w:rPr>
                <w:rFonts w:ascii="Times New Roman" w:hAnsi="Times New Roman" w:cs="Times New Roman"/>
                <w:sz w:val="20"/>
                <w:szCs w:val="20"/>
                <w:lang w:val="fr-FR"/>
              </w:rPr>
              <w:t>5</w:t>
            </w:r>
          </w:p>
        </w:tc>
        <w:tc>
          <w:tcPr>
            <w:tcW w:w="2126" w:type="dxa"/>
            <w:tcBorders>
              <w:top w:val="single" w:sz="4" w:space="0" w:color="auto"/>
              <w:left w:val="single" w:sz="4" w:space="0" w:color="auto"/>
              <w:bottom w:val="single" w:sz="4" w:space="0" w:color="auto"/>
              <w:right w:val="single" w:sz="4" w:space="0" w:color="auto"/>
            </w:tcBorders>
          </w:tcPr>
          <w:p w14:paraId="303A6B9E" w14:textId="623F4547" w:rsidR="000452F2" w:rsidRPr="000452F2" w:rsidRDefault="000452F2" w:rsidP="000452F2">
            <w:pPr>
              <w:autoSpaceDE w:val="0"/>
              <w:autoSpaceDN w:val="0"/>
              <w:ind w:left="34" w:hanging="34"/>
              <w:rPr>
                <w:rFonts w:ascii="Times New Roman" w:hAnsi="Times New Roman" w:cs="Times New Roman"/>
                <w:sz w:val="20"/>
                <w:szCs w:val="20"/>
              </w:rPr>
            </w:pPr>
            <w:r w:rsidRPr="000452F2">
              <w:rPr>
                <w:rFonts w:ascii="Times New Roman" w:hAnsi="Times New Roman" w:cs="Times New Roman"/>
                <w:sz w:val="20"/>
                <w:szCs w:val="20"/>
              </w:rPr>
              <w:t xml:space="preserve">Групове обговорення питань практичного заняття № </w:t>
            </w:r>
            <w:r w:rsidRPr="000452F2">
              <w:rPr>
                <w:rFonts w:ascii="Times New Roman" w:hAnsi="Times New Roman" w:cs="Times New Roman"/>
                <w:sz w:val="20"/>
                <w:szCs w:val="20"/>
                <w:lang w:val="fr-FR"/>
              </w:rPr>
              <w:t>5</w:t>
            </w:r>
          </w:p>
        </w:tc>
        <w:tc>
          <w:tcPr>
            <w:tcW w:w="2693" w:type="dxa"/>
            <w:tcBorders>
              <w:top w:val="single" w:sz="4" w:space="0" w:color="auto"/>
              <w:left w:val="single" w:sz="4" w:space="0" w:color="auto"/>
              <w:bottom w:val="single" w:sz="4" w:space="0" w:color="auto"/>
              <w:right w:val="single" w:sz="4" w:space="0" w:color="auto"/>
            </w:tcBorders>
          </w:tcPr>
          <w:p w14:paraId="0471206F" w14:textId="77777777" w:rsidR="000452F2" w:rsidRPr="000452F2" w:rsidRDefault="000452F2" w:rsidP="000452F2">
            <w:pPr>
              <w:autoSpaceDE w:val="0"/>
              <w:autoSpaceDN w:val="0"/>
              <w:spacing w:line="256" w:lineRule="auto"/>
              <w:ind w:left="34" w:hanging="34"/>
              <w:jc w:val="both"/>
              <w:rPr>
                <w:rFonts w:ascii="Times New Roman" w:hAnsi="Times New Roman" w:cs="Times New Roman"/>
                <w:sz w:val="20"/>
                <w:szCs w:val="20"/>
              </w:rPr>
            </w:pPr>
            <w:r w:rsidRPr="000452F2">
              <w:rPr>
                <w:rFonts w:ascii="Times New Roman" w:hAnsi="Times New Roman" w:cs="Times New Roman"/>
                <w:sz w:val="20"/>
                <w:szCs w:val="20"/>
              </w:rPr>
              <w:t xml:space="preserve">Основні категорії академічного тексту. </w:t>
            </w:r>
          </w:p>
          <w:p w14:paraId="4C3F663D" w14:textId="02F5FB6C" w:rsidR="000452F2" w:rsidRPr="000452F2" w:rsidRDefault="000452F2" w:rsidP="000452F2">
            <w:pPr>
              <w:autoSpaceDE w:val="0"/>
              <w:autoSpaceDN w:val="0"/>
              <w:spacing w:line="256" w:lineRule="auto"/>
              <w:ind w:left="34" w:hanging="34"/>
              <w:jc w:val="both"/>
              <w:rPr>
                <w:rFonts w:ascii="Times New Roman" w:hAnsi="Times New Roman" w:cs="Times New Roman"/>
                <w:sz w:val="20"/>
                <w:szCs w:val="20"/>
              </w:rPr>
            </w:pPr>
            <w:r w:rsidRPr="000452F2">
              <w:rPr>
                <w:rFonts w:ascii="Times New Roman" w:hAnsi="Times New Roman" w:cs="Times New Roman"/>
                <w:sz w:val="20"/>
                <w:szCs w:val="20"/>
              </w:rPr>
              <w:t>Наукове знання як специфічний зміст наукового тексту.</w:t>
            </w:r>
          </w:p>
        </w:tc>
        <w:tc>
          <w:tcPr>
            <w:tcW w:w="2410" w:type="dxa"/>
            <w:tcBorders>
              <w:top w:val="single" w:sz="4" w:space="0" w:color="auto"/>
              <w:left w:val="single" w:sz="4" w:space="0" w:color="auto"/>
              <w:bottom w:val="single" w:sz="4" w:space="0" w:color="auto"/>
              <w:right w:val="single" w:sz="4" w:space="0" w:color="auto"/>
            </w:tcBorders>
          </w:tcPr>
          <w:p w14:paraId="374203D5" w14:textId="1A400C4E" w:rsidR="000452F2" w:rsidRPr="00C10C85" w:rsidRDefault="000452F2" w:rsidP="000452F2">
            <w:pPr>
              <w:autoSpaceDE w:val="0"/>
              <w:autoSpaceDN w:val="0"/>
              <w:jc w:val="both"/>
              <w:rPr>
                <w:rFonts w:ascii="Times New Roman" w:hAnsi="Times New Roman" w:cs="Times New Roman"/>
                <w:sz w:val="20"/>
                <w:szCs w:val="20"/>
                <w:lang w:eastAsia="en-US"/>
              </w:rPr>
            </w:pPr>
            <w:r w:rsidRPr="00C10C85">
              <w:rPr>
                <w:sz w:val="20"/>
                <w:szCs w:val="20"/>
              </w:rPr>
              <w:t>Повні і розгорнуті відповіді на 5 запитань оцінюються у 0,2 бали за кожне</w:t>
            </w:r>
          </w:p>
        </w:tc>
        <w:tc>
          <w:tcPr>
            <w:tcW w:w="992" w:type="dxa"/>
            <w:tcBorders>
              <w:top w:val="single" w:sz="4" w:space="0" w:color="auto"/>
              <w:left w:val="single" w:sz="4" w:space="0" w:color="auto"/>
              <w:bottom w:val="single" w:sz="4" w:space="0" w:color="auto"/>
              <w:right w:val="single" w:sz="4" w:space="0" w:color="auto"/>
            </w:tcBorders>
          </w:tcPr>
          <w:p w14:paraId="7A99DBC4" w14:textId="46C7C3F6" w:rsidR="000452F2" w:rsidRPr="000452F2" w:rsidRDefault="000452F2" w:rsidP="000452F2">
            <w:pPr>
              <w:autoSpaceDE w:val="0"/>
              <w:autoSpaceDN w:val="0"/>
              <w:jc w:val="center"/>
              <w:rPr>
                <w:rFonts w:ascii="Times New Roman" w:hAnsi="Times New Roman" w:cs="Times New Roman"/>
                <w:bCs/>
                <w:sz w:val="20"/>
                <w:szCs w:val="20"/>
                <w:lang w:eastAsia="en-US"/>
              </w:rPr>
            </w:pPr>
            <w:r w:rsidRPr="000452F2">
              <w:rPr>
                <w:rFonts w:ascii="Times New Roman" w:hAnsi="Times New Roman" w:cs="Times New Roman"/>
                <w:bCs/>
                <w:sz w:val="20"/>
                <w:szCs w:val="20"/>
                <w:lang w:eastAsia="en-US"/>
              </w:rPr>
              <w:t>1</w:t>
            </w:r>
          </w:p>
        </w:tc>
      </w:tr>
      <w:tr w:rsidR="000452F2" w:rsidRPr="000452F2" w14:paraId="10F4D5B3" w14:textId="77777777" w:rsidTr="00A57420">
        <w:trPr>
          <w:trHeight w:val="352"/>
        </w:trPr>
        <w:tc>
          <w:tcPr>
            <w:tcW w:w="1526" w:type="dxa"/>
            <w:vMerge/>
            <w:tcBorders>
              <w:left w:val="single" w:sz="4" w:space="0" w:color="auto"/>
              <w:bottom w:val="single" w:sz="4" w:space="0" w:color="auto"/>
              <w:right w:val="single" w:sz="4" w:space="0" w:color="auto"/>
            </w:tcBorders>
          </w:tcPr>
          <w:p w14:paraId="0750D1BA" w14:textId="77777777" w:rsidR="000452F2" w:rsidRPr="000452F2" w:rsidRDefault="000452F2" w:rsidP="000452F2">
            <w:pPr>
              <w:autoSpaceDE w:val="0"/>
              <w:autoSpaceDN w:val="0"/>
              <w:ind w:left="34" w:hanging="34"/>
              <w:rPr>
                <w:rFonts w:ascii="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14:paraId="428A896A" w14:textId="520F2A8F" w:rsidR="000452F2" w:rsidRPr="000452F2" w:rsidRDefault="000452F2" w:rsidP="000452F2">
            <w:pPr>
              <w:autoSpaceDE w:val="0"/>
              <w:autoSpaceDN w:val="0"/>
              <w:ind w:left="34" w:hanging="34"/>
              <w:rPr>
                <w:rFonts w:ascii="Times New Roman" w:hAnsi="Times New Roman" w:cs="Times New Roman"/>
                <w:sz w:val="20"/>
                <w:szCs w:val="20"/>
              </w:rPr>
            </w:pPr>
            <w:r w:rsidRPr="000452F2">
              <w:rPr>
                <w:rFonts w:ascii="Times New Roman" w:hAnsi="Times New Roman" w:cs="Times New Roman"/>
                <w:sz w:val="20"/>
                <w:szCs w:val="20"/>
              </w:rPr>
              <w:t>Практичне завдання</w:t>
            </w:r>
          </w:p>
        </w:tc>
        <w:tc>
          <w:tcPr>
            <w:tcW w:w="2693" w:type="dxa"/>
            <w:tcBorders>
              <w:top w:val="single" w:sz="4" w:space="0" w:color="auto"/>
              <w:left w:val="single" w:sz="4" w:space="0" w:color="auto"/>
              <w:bottom w:val="single" w:sz="4" w:space="0" w:color="auto"/>
              <w:right w:val="single" w:sz="4" w:space="0" w:color="auto"/>
            </w:tcBorders>
          </w:tcPr>
          <w:p w14:paraId="57C66DDD" w14:textId="0DADBE87" w:rsidR="000452F2" w:rsidRPr="000452F2" w:rsidRDefault="000452F2" w:rsidP="000452F2">
            <w:pPr>
              <w:autoSpaceDE w:val="0"/>
              <w:autoSpaceDN w:val="0"/>
              <w:spacing w:line="256" w:lineRule="auto"/>
              <w:ind w:left="34" w:hanging="34"/>
              <w:jc w:val="both"/>
              <w:rPr>
                <w:rFonts w:ascii="Times New Roman" w:hAnsi="Times New Roman" w:cs="Times New Roman"/>
                <w:b/>
                <w:bCs/>
                <w:sz w:val="20"/>
                <w:szCs w:val="20"/>
              </w:rPr>
            </w:pPr>
            <w:r w:rsidRPr="000452F2">
              <w:rPr>
                <w:sz w:val="20"/>
                <w:szCs w:val="20"/>
              </w:rPr>
              <w:t>виконання вправ за підручником</w:t>
            </w:r>
            <w:r w:rsidR="00614412">
              <w:rPr>
                <w:sz w:val="20"/>
                <w:szCs w:val="20"/>
              </w:rPr>
              <w:t>, стор.</w:t>
            </w:r>
            <w:r w:rsidR="00614412">
              <w:rPr>
                <w:sz w:val="20"/>
                <w:szCs w:val="20"/>
              </w:rPr>
              <w:t xml:space="preserve"> 31</w:t>
            </w:r>
          </w:p>
        </w:tc>
        <w:tc>
          <w:tcPr>
            <w:tcW w:w="2410" w:type="dxa"/>
            <w:tcBorders>
              <w:top w:val="single" w:sz="4" w:space="0" w:color="auto"/>
              <w:left w:val="single" w:sz="4" w:space="0" w:color="auto"/>
              <w:bottom w:val="single" w:sz="4" w:space="0" w:color="auto"/>
              <w:right w:val="single" w:sz="4" w:space="0" w:color="auto"/>
            </w:tcBorders>
          </w:tcPr>
          <w:p w14:paraId="7271A6A0" w14:textId="6E65F7A0" w:rsidR="000452F2" w:rsidRPr="00C10C85" w:rsidRDefault="000452F2" w:rsidP="000452F2">
            <w:pPr>
              <w:autoSpaceDE w:val="0"/>
              <w:autoSpaceDN w:val="0"/>
              <w:jc w:val="both"/>
              <w:rPr>
                <w:sz w:val="20"/>
                <w:szCs w:val="20"/>
              </w:rPr>
            </w:pPr>
            <w:r w:rsidRPr="00C10C85">
              <w:rPr>
                <w:sz w:val="20"/>
                <w:szCs w:val="20"/>
              </w:rPr>
              <w:t>Завдання, виконані з дотриманням всіх вимог, оцінюються в 1 бал.</w:t>
            </w:r>
          </w:p>
        </w:tc>
        <w:tc>
          <w:tcPr>
            <w:tcW w:w="992" w:type="dxa"/>
            <w:tcBorders>
              <w:top w:val="single" w:sz="4" w:space="0" w:color="auto"/>
              <w:left w:val="single" w:sz="4" w:space="0" w:color="auto"/>
              <w:bottom w:val="single" w:sz="4" w:space="0" w:color="auto"/>
              <w:right w:val="single" w:sz="4" w:space="0" w:color="auto"/>
            </w:tcBorders>
          </w:tcPr>
          <w:p w14:paraId="0D12452F" w14:textId="3A8C0033" w:rsidR="000452F2" w:rsidRPr="000452F2" w:rsidRDefault="000452F2" w:rsidP="000452F2">
            <w:pPr>
              <w:autoSpaceDE w:val="0"/>
              <w:autoSpaceDN w:val="0"/>
              <w:jc w:val="center"/>
              <w:rPr>
                <w:rFonts w:ascii="Times New Roman" w:hAnsi="Times New Roman" w:cs="Times New Roman"/>
                <w:bCs/>
                <w:sz w:val="20"/>
                <w:szCs w:val="20"/>
                <w:lang w:val="ru-UA" w:eastAsia="en-US"/>
              </w:rPr>
            </w:pPr>
            <w:r w:rsidRPr="000452F2">
              <w:rPr>
                <w:rFonts w:ascii="Times New Roman" w:hAnsi="Times New Roman" w:cs="Times New Roman"/>
                <w:bCs/>
                <w:sz w:val="20"/>
                <w:szCs w:val="20"/>
                <w:lang w:val="ru-UA" w:eastAsia="en-US"/>
              </w:rPr>
              <w:t>1</w:t>
            </w:r>
          </w:p>
        </w:tc>
      </w:tr>
      <w:tr w:rsidR="000452F2" w:rsidRPr="000452F2" w14:paraId="39B70628" w14:textId="77777777" w:rsidTr="000C6B8B">
        <w:trPr>
          <w:trHeight w:val="352"/>
        </w:trPr>
        <w:tc>
          <w:tcPr>
            <w:tcW w:w="1526" w:type="dxa"/>
            <w:vMerge w:val="restart"/>
            <w:tcBorders>
              <w:top w:val="single" w:sz="4" w:space="0" w:color="auto"/>
              <w:left w:val="single" w:sz="4" w:space="0" w:color="auto"/>
              <w:right w:val="single" w:sz="4" w:space="0" w:color="auto"/>
            </w:tcBorders>
          </w:tcPr>
          <w:p w14:paraId="37710F84" w14:textId="608CC5E9" w:rsidR="000452F2" w:rsidRPr="000452F2" w:rsidRDefault="000452F2" w:rsidP="000452F2">
            <w:pPr>
              <w:autoSpaceDE w:val="0"/>
              <w:autoSpaceDN w:val="0"/>
              <w:jc w:val="center"/>
              <w:rPr>
                <w:rFonts w:ascii="Times New Roman" w:hAnsi="Times New Roman" w:cs="Times New Roman"/>
                <w:sz w:val="20"/>
                <w:szCs w:val="20"/>
                <w:highlight w:val="yellow"/>
                <w:lang w:val="fr-FR" w:eastAsia="en-US"/>
              </w:rPr>
            </w:pPr>
            <w:r w:rsidRPr="000452F2">
              <w:rPr>
                <w:rFonts w:ascii="Times New Roman" w:hAnsi="Times New Roman" w:cs="Times New Roman"/>
                <w:sz w:val="20"/>
                <w:szCs w:val="20"/>
                <w:lang w:eastAsia="en-US"/>
              </w:rPr>
              <w:t>Практичне заняття №</w:t>
            </w:r>
            <w:r w:rsidRPr="000452F2">
              <w:rPr>
                <w:rFonts w:ascii="Times New Roman" w:hAnsi="Times New Roman" w:cs="Times New Roman"/>
                <w:sz w:val="20"/>
                <w:szCs w:val="20"/>
                <w:lang w:val="fr-FR" w:eastAsia="en-US"/>
              </w:rPr>
              <w:t xml:space="preserve"> 6</w:t>
            </w:r>
          </w:p>
        </w:tc>
        <w:tc>
          <w:tcPr>
            <w:tcW w:w="2126" w:type="dxa"/>
            <w:tcBorders>
              <w:top w:val="single" w:sz="4" w:space="0" w:color="auto"/>
              <w:left w:val="single" w:sz="4" w:space="0" w:color="auto"/>
              <w:bottom w:val="single" w:sz="4" w:space="0" w:color="auto"/>
              <w:right w:val="single" w:sz="4" w:space="0" w:color="auto"/>
            </w:tcBorders>
          </w:tcPr>
          <w:p w14:paraId="076D1698" w14:textId="68573308" w:rsidR="000452F2" w:rsidRPr="000452F2" w:rsidRDefault="000452F2" w:rsidP="000452F2">
            <w:pPr>
              <w:autoSpaceDE w:val="0"/>
              <w:autoSpaceDN w:val="0"/>
              <w:ind w:left="34" w:hanging="34"/>
              <w:rPr>
                <w:rFonts w:ascii="Times New Roman" w:hAnsi="Times New Roman" w:cs="Times New Roman"/>
                <w:sz w:val="20"/>
                <w:szCs w:val="20"/>
              </w:rPr>
            </w:pPr>
            <w:r w:rsidRPr="000452F2">
              <w:rPr>
                <w:rFonts w:ascii="Times New Roman" w:hAnsi="Times New Roman" w:cs="Times New Roman"/>
                <w:sz w:val="20"/>
                <w:szCs w:val="20"/>
              </w:rPr>
              <w:t xml:space="preserve">Групове обговорення питань практичного заняття № </w:t>
            </w:r>
            <w:r w:rsidRPr="000452F2">
              <w:rPr>
                <w:rFonts w:ascii="Times New Roman" w:hAnsi="Times New Roman" w:cs="Times New Roman"/>
                <w:sz w:val="20"/>
                <w:szCs w:val="20"/>
                <w:lang w:val="fr-FR"/>
              </w:rPr>
              <w:t>6</w:t>
            </w:r>
          </w:p>
        </w:tc>
        <w:tc>
          <w:tcPr>
            <w:tcW w:w="2693" w:type="dxa"/>
            <w:tcBorders>
              <w:top w:val="single" w:sz="4" w:space="0" w:color="auto"/>
              <w:left w:val="single" w:sz="4" w:space="0" w:color="auto"/>
              <w:bottom w:val="single" w:sz="4" w:space="0" w:color="auto"/>
              <w:right w:val="single" w:sz="4" w:space="0" w:color="auto"/>
            </w:tcBorders>
          </w:tcPr>
          <w:p w14:paraId="7F087E50" w14:textId="5E4A337A" w:rsidR="000452F2" w:rsidRPr="000452F2" w:rsidRDefault="000452F2" w:rsidP="000452F2">
            <w:pPr>
              <w:autoSpaceDE w:val="0"/>
              <w:autoSpaceDN w:val="0"/>
              <w:ind w:left="34" w:hanging="34"/>
              <w:rPr>
                <w:rFonts w:ascii="Times New Roman" w:hAnsi="Times New Roman" w:cs="Times New Roman"/>
                <w:sz w:val="20"/>
                <w:szCs w:val="20"/>
              </w:rPr>
            </w:pPr>
            <w:r w:rsidRPr="000452F2">
              <w:rPr>
                <w:rFonts w:ascii="Times New Roman" w:hAnsi="Times New Roman" w:cs="Times New Roman"/>
                <w:sz w:val="20"/>
                <w:szCs w:val="20"/>
              </w:rPr>
              <w:t>Інформативність, членованість, зв’язність, лінійна послідовність, цілісність, проспекція, модальність, завершеність як основні категорійні ознаки академічного тексту.</w:t>
            </w:r>
          </w:p>
        </w:tc>
        <w:tc>
          <w:tcPr>
            <w:tcW w:w="2410" w:type="dxa"/>
            <w:tcBorders>
              <w:top w:val="single" w:sz="4" w:space="0" w:color="auto"/>
              <w:left w:val="single" w:sz="4" w:space="0" w:color="auto"/>
              <w:bottom w:val="single" w:sz="4" w:space="0" w:color="auto"/>
              <w:right w:val="single" w:sz="4" w:space="0" w:color="auto"/>
            </w:tcBorders>
          </w:tcPr>
          <w:p w14:paraId="03E2ACA4" w14:textId="35DA6B8F" w:rsidR="000452F2" w:rsidRPr="00C10C85" w:rsidRDefault="000452F2" w:rsidP="000452F2">
            <w:pPr>
              <w:widowControl/>
              <w:suppressAutoHyphens w:val="0"/>
              <w:autoSpaceDE w:val="0"/>
              <w:autoSpaceDN w:val="0"/>
              <w:adjustRightInd w:val="0"/>
              <w:spacing w:line="256" w:lineRule="auto"/>
              <w:jc w:val="both"/>
              <w:rPr>
                <w:rFonts w:ascii="Times New Roman" w:hAnsi="Times New Roman" w:cs="Times New Roman"/>
                <w:sz w:val="20"/>
                <w:szCs w:val="20"/>
                <w:lang w:eastAsia="en-US"/>
              </w:rPr>
            </w:pPr>
            <w:r w:rsidRPr="00C10C85">
              <w:rPr>
                <w:sz w:val="20"/>
                <w:szCs w:val="20"/>
              </w:rPr>
              <w:t>Повні і розгорнуті відповіді на 5 запитань оцінюються у 0,2 бали за кожне</w:t>
            </w:r>
          </w:p>
        </w:tc>
        <w:tc>
          <w:tcPr>
            <w:tcW w:w="992" w:type="dxa"/>
            <w:tcBorders>
              <w:top w:val="single" w:sz="4" w:space="0" w:color="auto"/>
              <w:left w:val="single" w:sz="4" w:space="0" w:color="auto"/>
              <w:bottom w:val="single" w:sz="4" w:space="0" w:color="auto"/>
              <w:right w:val="single" w:sz="4" w:space="0" w:color="auto"/>
            </w:tcBorders>
          </w:tcPr>
          <w:p w14:paraId="2A05C082" w14:textId="4D163162" w:rsidR="000452F2" w:rsidRPr="000452F2" w:rsidRDefault="000452F2" w:rsidP="000452F2">
            <w:pPr>
              <w:autoSpaceDE w:val="0"/>
              <w:autoSpaceDN w:val="0"/>
              <w:jc w:val="center"/>
              <w:rPr>
                <w:rFonts w:ascii="Times New Roman" w:hAnsi="Times New Roman" w:cs="Times New Roman"/>
                <w:bCs/>
                <w:sz w:val="20"/>
                <w:szCs w:val="20"/>
                <w:lang w:val="ru-UA" w:eastAsia="en-US"/>
              </w:rPr>
            </w:pPr>
            <w:r w:rsidRPr="000452F2">
              <w:rPr>
                <w:rFonts w:ascii="Times New Roman" w:hAnsi="Times New Roman" w:cs="Times New Roman"/>
                <w:bCs/>
                <w:sz w:val="20"/>
                <w:szCs w:val="20"/>
                <w:lang w:val="ru-UA" w:eastAsia="en-US"/>
              </w:rPr>
              <w:t>1</w:t>
            </w:r>
          </w:p>
        </w:tc>
      </w:tr>
      <w:tr w:rsidR="000452F2" w:rsidRPr="00C04DF4" w14:paraId="618A8AB1" w14:textId="77777777" w:rsidTr="000C6B8B">
        <w:trPr>
          <w:trHeight w:val="352"/>
        </w:trPr>
        <w:tc>
          <w:tcPr>
            <w:tcW w:w="1526" w:type="dxa"/>
            <w:vMerge/>
            <w:tcBorders>
              <w:left w:val="single" w:sz="4" w:space="0" w:color="auto"/>
              <w:bottom w:val="single" w:sz="4" w:space="0" w:color="auto"/>
              <w:right w:val="single" w:sz="4" w:space="0" w:color="auto"/>
            </w:tcBorders>
          </w:tcPr>
          <w:p w14:paraId="00595181" w14:textId="7FB1D769" w:rsidR="000452F2" w:rsidRPr="00C04DF4" w:rsidRDefault="000452F2" w:rsidP="000452F2">
            <w:pPr>
              <w:autoSpaceDE w:val="0"/>
              <w:autoSpaceDN w:val="0"/>
              <w:rPr>
                <w:rFonts w:ascii="Times New Roman" w:hAnsi="Times New Roman" w:cs="Times New Roman"/>
                <w:sz w:val="20"/>
                <w:szCs w:val="20"/>
                <w:highlight w:val="yellow"/>
                <w:lang w:eastAsia="en-US"/>
              </w:rPr>
            </w:pPr>
          </w:p>
        </w:tc>
        <w:tc>
          <w:tcPr>
            <w:tcW w:w="2126" w:type="dxa"/>
            <w:tcBorders>
              <w:top w:val="single" w:sz="4" w:space="0" w:color="auto"/>
              <w:left w:val="single" w:sz="4" w:space="0" w:color="auto"/>
              <w:bottom w:val="single" w:sz="4" w:space="0" w:color="auto"/>
              <w:right w:val="single" w:sz="4" w:space="0" w:color="auto"/>
            </w:tcBorders>
          </w:tcPr>
          <w:p w14:paraId="5AC97413" w14:textId="529F6602" w:rsidR="000452F2" w:rsidRPr="00C04DF4" w:rsidRDefault="000452F2" w:rsidP="000452F2">
            <w:pPr>
              <w:autoSpaceDE w:val="0"/>
              <w:autoSpaceDN w:val="0"/>
              <w:rPr>
                <w:rFonts w:ascii="Times New Roman" w:hAnsi="Times New Roman" w:cs="Times New Roman"/>
                <w:sz w:val="20"/>
                <w:szCs w:val="20"/>
              </w:rPr>
            </w:pPr>
            <w:r w:rsidRPr="00C04DF4">
              <w:rPr>
                <w:rFonts w:ascii="Times New Roman" w:hAnsi="Times New Roman" w:cs="Times New Roman"/>
                <w:sz w:val="20"/>
                <w:szCs w:val="20"/>
              </w:rPr>
              <w:t xml:space="preserve">Практичне завдання </w:t>
            </w:r>
          </w:p>
        </w:tc>
        <w:tc>
          <w:tcPr>
            <w:tcW w:w="2693" w:type="dxa"/>
            <w:tcBorders>
              <w:top w:val="single" w:sz="4" w:space="0" w:color="auto"/>
              <w:left w:val="single" w:sz="4" w:space="0" w:color="auto"/>
              <w:bottom w:val="single" w:sz="4" w:space="0" w:color="auto"/>
              <w:right w:val="single" w:sz="4" w:space="0" w:color="auto"/>
            </w:tcBorders>
          </w:tcPr>
          <w:p w14:paraId="7D76DBAF" w14:textId="6827910E" w:rsidR="000452F2" w:rsidRPr="000452F2" w:rsidRDefault="000452F2" w:rsidP="000452F2">
            <w:pPr>
              <w:autoSpaceDE w:val="0"/>
              <w:autoSpaceDN w:val="0"/>
              <w:rPr>
                <w:rFonts w:ascii="Times New Roman" w:hAnsi="Times New Roman" w:cs="Times New Roman"/>
                <w:sz w:val="20"/>
                <w:szCs w:val="20"/>
                <w:lang w:eastAsia="en-US"/>
              </w:rPr>
            </w:pPr>
            <w:r w:rsidRPr="000452F2">
              <w:rPr>
                <w:sz w:val="20"/>
                <w:szCs w:val="20"/>
              </w:rPr>
              <w:t>виконання вправ за підручником</w:t>
            </w:r>
            <w:r w:rsidR="00614412">
              <w:rPr>
                <w:sz w:val="20"/>
                <w:szCs w:val="20"/>
              </w:rPr>
              <w:t>, стор.</w:t>
            </w:r>
            <w:r w:rsidR="00614412">
              <w:rPr>
                <w:sz w:val="20"/>
                <w:szCs w:val="20"/>
              </w:rPr>
              <w:t xml:space="preserve"> 32-35</w:t>
            </w:r>
          </w:p>
        </w:tc>
        <w:tc>
          <w:tcPr>
            <w:tcW w:w="2410" w:type="dxa"/>
            <w:tcBorders>
              <w:top w:val="single" w:sz="4" w:space="0" w:color="auto"/>
              <w:left w:val="single" w:sz="4" w:space="0" w:color="auto"/>
              <w:bottom w:val="single" w:sz="4" w:space="0" w:color="auto"/>
              <w:right w:val="single" w:sz="4" w:space="0" w:color="auto"/>
            </w:tcBorders>
          </w:tcPr>
          <w:p w14:paraId="53D6C029" w14:textId="6C32BEB7" w:rsidR="000452F2" w:rsidRPr="00C10C85" w:rsidRDefault="000452F2" w:rsidP="000452F2">
            <w:pPr>
              <w:autoSpaceDE w:val="0"/>
              <w:autoSpaceDN w:val="0"/>
              <w:spacing w:line="256" w:lineRule="auto"/>
              <w:jc w:val="both"/>
              <w:rPr>
                <w:rFonts w:ascii="Times New Roman" w:hAnsi="Times New Roman" w:cs="Times New Roman"/>
                <w:sz w:val="20"/>
                <w:szCs w:val="20"/>
                <w:lang w:eastAsia="en-US"/>
              </w:rPr>
            </w:pPr>
            <w:r w:rsidRPr="00C10C85">
              <w:rPr>
                <w:sz w:val="20"/>
                <w:szCs w:val="20"/>
              </w:rPr>
              <w:t>Завдання, виконані з дотриманням всіх вимог, оцінюються в 1 бал.</w:t>
            </w:r>
          </w:p>
        </w:tc>
        <w:tc>
          <w:tcPr>
            <w:tcW w:w="992" w:type="dxa"/>
            <w:tcBorders>
              <w:top w:val="single" w:sz="4" w:space="0" w:color="auto"/>
              <w:left w:val="single" w:sz="4" w:space="0" w:color="auto"/>
              <w:bottom w:val="single" w:sz="4" w:space="0" w:color="auto"/>
              <w:right w:val="single" w:sz="4" w:space="0" w:color="auto"/>
            </w:tcBorders>
          </w:tcPr>
          <w:p w14:paraId="7096BAD6" w14:textId="0518FBAE" w:rsidR="000452F2" w:rsidRPr="00856974" w:rsidRDefault="000452F2" w:rsidP="000452F2">
            <w:pPr>
              <w:autoSpaceDE w:val="0"/>
              <w:autoSpaceDN w:val="0"/>
              <w:jc w:val="center"/>
              <w:rPr>
                <w:rFonts w:ascii="Times New Roman" w:hAnsi="Times New Roman" w:cs="Times New Roman"/>
                <w:bCs/>
                <w:sz w:val="20"/>
                <w:szCs w:val="20"/>
                <w:lang w:val="ru-UA" w:eastAsia="en-US"/>
              </w:rPr>
            </w:pPr>
            <w:r>
              <w:rPr>
                <w:rFonts w:ascii="Times New Roman" w:hAnsi="Times New Roman" w:cs="Times New Roman"/>
                <w:bCs/>
                <w:sz w:val="20"/>
                <w:szCs w:val="20"/>
                <w:lang w:val="ru-UA" w:eastAsia="en-US"/>
              </w:rPr>
              <w:t>1</w:t>
            </w:r>
          </w:p>
        </w:tc>
      </w:tr>
      <w:tr w:rsidR="000452F2" w:rsidRPr="00C04DF4" w14:paraId="4FBE0FB6" w14:textId="77777777" w:rsidTr="00250AA1">
        <w:trPr>
          <w:trHeight w:val="352"/>
        </w:trPr>
        <w:tc>
          <w:tcPr>
            <w:tcW w:w="1526" w:type="dxa"/>
            <w:vMerge w:val="restart"/>
            <w:tcBorders>
              <w:top w:val="single" w:sz="4" w:space="0" w:color="auto"/>
              <w:left w:val="single" w:sz="4" w:space="0" w:color="auto"/>
              <w:right w:val="single" w:sz="4" w:space="0" w:color="auto"/>
            </w:tcBorders>
          </w:tcPr>
          <w:p w14:paraId="7F780295" w14:textId="7CCFECA0" w:rsidR="000452F2" w:rsidRPr="001F4759" w:rsidRDefault="000452F2" w:rsidP="000452F2">
            <w:pPr>
              <w:autoSpaceDE w:val="0"/>
              <w:autoSpaceDN w:val="0"/>
              <w:rPr>
                <w:rFonts w:ascii="Times New Roman" w:hAnsi="Times New Roman" w:cs="Times New Roman"/>
                <w:sz w:val="20"/>
                <w:szCs w:val="20"/>
                <w:lang w:val="fr-FR"/>
              </w:rPr>
            </w:pPr>
            <w:r w:rsidRPr="00C04DF4">
              <w:rPr>
                <w:rFonts w:ascii="Times New Roman" w:hAnsi="Times New Roman" w:cs="Times New Roman"/>
                <w:sz w:val="20"/>
                <w:szCs w:val="20"/>
              </w:rPr>
              <w:t>Практичне заняття №</w:t>
            </w:r>
            <w:r>
              <w:rPr>
                <w:rFonts w:ascii="Times New Roman" w:hAnsi="Times New Roman" w:cs="Times New Roman"/>
                <w:sz w:val="20"/>
                <w:szCs w:val="20"/>
                <w:lang w:val="fr-FR"/>
              </w:rPr>
              <w:t>7</w:t>
            </w:r>
          </w:p>
        </w:tc>
        <w:tc>
          <w:tcPr>
            <w:tcW w:w="2126" w:type="dxa"/>
            <w:tcBorders>
              <w:top w:val="single" w:sz="4" w:space="0" w:color="auto"/>
              <w:left w:val="single" w:sz="4" w:space="0" w:color="auto"/>
              <w:bottom w:val="single" w:sz="4" w:space="0" w:color="auto"/>
              <w:right w:val="single" w:sz="4" w:space="0" w:color="auto"/>
            </w:tcBorders>
          </w:tcPr>
          <w:p w14:paraId="3A07FED2" w14:textId="5712F95B" w:rsidR="000452F2" w:rsidRPr="000452F2" w:rsidRDefault="000452F2" w:rsidP="000452F2">
            <w:pPr>
              <w:autoSpaceDE w:val="0"/>
              <w:autoSpaceDN w:val="0"/>
              <w:rPr>
                <w:rFonts w:ascii="Times New Roman" w:hAnsi="Times New Roman" w:cs="Times New Roman"/>
                <w:sz w:val="20"/>
                <w:szCs w:val="20"/>
                <w:lang w:val="ru-UA"/>
              </w:rPr>
            </w:pPr>
            <w:r w:rsidRPr="000452F2">
              <w:rPr>
                <w:rFonts w:ascii="Times New Roman" w:hAnsi="Times New Roman" w:cs="Times New Roman"/>
                <w:sz w:val="20"/>
                <w:szCs w:val="20"/>
              </w:rPr>
              <w:t xml:space="preserve">Групове обговорення питань практичного заняття № </w:t>
            </w:r>
            <w:r>
              <w:rPr>
                <w:rFonts w:ascii="Times New Roman" w:hAnsi="Times New Roman" w:cs="Times New Roman"/>
                <w:sz w:val="20"/>
                <w:szCs w:val="20"/>
                <w:lang w:val="ru-UA"/>
              </w:rPr>
              <w:t>7</w:t>
            </w:r>
          </w:p>
        </w:tc>
        <w:tc>
          <w:tcPr>
            <w:tcW w:w="2693" w:type="dxa"/>
            <w:tcBorders>
              <w:top w:val="single" w:sz="4" w:space="0" w:color="auto"/>
              <w:left w:val="single" w:sz="4" w:space="0" w:color="auto"/>
              <w:bottom w:val="single" w:sz="4" w:space="0" w:color="auto"/>
              <w:right w:val="single" w:sz="4" w:space="0" w:color="auto"/>
            </w:tcBorders>
          </w:tcPr>
          <w:p w14:paraId="193F3F30" w14:textId="77777777" w:rsidR="000452F2" w:rsidRPr="000452F2" w:rsidRDefault="000452F2" w:rsidP="000452F2">
            <w:pPr>
              <w:autoSpaceDE w:val="0"/>
              <w:autoSpaceDN w:val="0"/>
              <w:rPr>
                <w:rFonts w:ascii="Times New Roman" w:hAnsi="Times New Roman" w:cs="Times New Roman"/>
                <w:sz w:val="20"/>
                <w:szCs w:val="20"/>
              </w:rPr>
            </w:pPr>
            <w:r w:rsidRPr="000452F2">
              <w:rPr>
                <w:rFonts w:ascii="Times New Roman" w:hAnsi="Times New Roman" w:cs="Times New Roman"/>
                <w:sz w:val="20"/>
                <w:szCs w:val="20"/>
              </w:rPr>
              <w:t>Види академічних текстів за формою комунікації та способом викладу матеріалу.</w:t>
            </w:r>
          </w:p>
          <w:p w14:paraId="5FC79F52" w14:textId="2A67D421" w:rsidR="000452F2" w:rsidRPr="000452F2" w:rsidRDefault="000452F2" w:rsidP="000452F2">
            <w:pPr>
              <w:autoSpaceDE w:val="0"/>
              <w:autoSpaceDN w:val="0"/>
              <w:rPr>
                <w:rFonts w:ascii="Times New Roman" w:hAnsi="Times New Roman" w:cs="Times New Roman"/>
                <w:sz w:val="20"/>
                <w:szCs w:val="20"/>
              </w:rPr>
            </w:pPr>
            <w:r w:rsidRPr="000452F2">
              <w:rPr>
                <w:rFonts w:ascii="Times New Roman" w:hAnsi="Times New Roman" w:cs="Times New Roman"/>
                <w:sz w:val="20"/>
                <w:szCs w:val="20"/>
              </w:rPr>
              <w:t>Репрезентаційні й аргументаційні форми мовлення в академічній комунікації</w:t>
            </w:r>
          </w:p>
        </w:tc>
        <w:tc>
          <w:tcPr>
            <w:tcW w:w="2410" w:type="dxa"/>
            <w:tcBorders>
              <w:top w:val="single" w:sz="4" w:space="0" w:color="auto"/>
              <w:left w:val="single" w:sz="4" w:space="0" w:color="auto"/>
              <w:bottom w:val="single" w:sz="4" w:space="0" w:color="auto"/>
              <w:right w:val="single" w:sz="4" w:space="0" w:color="auto"/>
            </w:tcBorders>
          </w:tcPr>
          <w:p w14:paraId="0837EF40" w14:textId="2D9FAE21" w:rsidR="000452F2" w:rsidRPr="00C10C85" w:rsidRDefault="000452F2" w:rsidP="000452F2">
            <w:pPr>
              <w:autoSpaceDE w:val="0"/>
              <w:autoSpaceDN w:val="0"/>
              <w:rPr>
                <w:rFonts w:ascii="Times New Roman" w:hAnsi="Times New Roman" w:cs="Times New Roman"/>
                <w:sz w:val="20"/>
                <w:szCs w:val="20"/>
              </w:rPr>
            </w:pPr>
            <w:r w:rsidRPr="00C10C85">
              <w:rPr>
                <w:sz w:val="20"/>
                <w:szCs w:val="20"/>
              </w:rPr>
              <w:t>Повні і розгорнуті відповіді на 5 запитань оцінюються у 0,2 бали за кожне</w:t>
            </w:r>
          </w:p>
        </w:tc>
        <w:tc>
          <w:tcPr>
            <w:tcW w:w="992" w:type="dxa"/>
            <w:tcBorders>
              <w:top w:val="single" w:sz="4" w:space="0" w:color="auto"/>
              <w:left w:val="single" w:sz="4" w:space="0" w:color="auto"/>
              <w:bottom w:val="single" w:sz="4" w:space="0" w:color="auto"/>
              <w:right w:val="single" w:sz="4" w:space="0" w:color="auto"/>
            </w:tcBorders>
          </w:tcPr>
          <w:p w14:paraId="64E21149" w14:textId="3E51B4EF" w:rsidR="000452F2" w:rsidRPr="007A473B" w:rsidRDefault="000452F2" w:rsidP="000452F2">
            <w:pPr>
              <w:autoSpaceDE w:val="0"/>
              <w:autoSpaceDN w:val="0"/>
              <w:jc w:val="center"/>
              <w:rPr>
                <w:rFonts w:ascii="Times New Roman" w:hAnsi="Times New Roman" w:cs="Times New Roman"/>
                <w:bCs/>
                <w:sz w:val="20"/>
                <w:szCs w:val="20"/>
              </w:rPr>
            </w:pPr>
            <w:r w:rsidRPr="007A473B">
              <w:rPr>
                <w:rFonts w:ascii="Times New Roman" w:hAnsi="Times New Roman" w:cs="Times New Roman"/>
                <w:bCs/>
                <w:sz w:val="20"/>
                <w:szCs w:val="20"/>
                <w:lang w:eastAsia="en-US"/>
              </w:rPr>
              <w:t>1</w:t>
            </w:r>
          </w:p>
        </w:tc>
      </w:tr>
      <w:tr w:rsidR="000452F2" w:rsidRPr="00C04DF4" w14:paraId="5BACC4B3" w14:textId="77777777" w:rsidTr="00250AA1">
        <w:trPr>
          <w:trHeight w:val="352"/>
        </w:trPr>
        <w:tc>
          <w:tcPr>
            <w:tcW w:w="1526" w:type="dxa"/>
            <w:vMerge/>
            <w:tcBorders>
              <w:left w:val="single" w:sz="4" w:space="0" w:color="auto"/>
              <w:bottom w:val="single" w:sz="4" w:space="0" w:color="auto"/>
              <w:right w:val="single" w:sz="4" w:space="0" w:color="auto"/>
            </w:tcBorders>
          </w:tcPr>
          <w:p w14:paraId="7147447F" w14:textId="77777777" w:rsidR="000452F2" w:rsidRPr="00C04DF4" w:rsidRDefault="000452F2" w:rsidP="000452F2">
            <w:pPr>
              <w:autoSpaceDE w:val="0"/>
              <w:autoSpaceDN w:val="0"/>
              <w:rPr>
                <w:rFonts w:ascii="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14:paraId="561BBA9D" w14:textId="07F24EB8" w:rsidR="000452F2" w:rsidRPr="00C04DF4" w:rsidRDefault="000452F2" w:rsidP="000452F2">
            <w:pPr>
              <w:autoSpaceDE w:val="0"/>
              <w:autoSpaceDN w:val="0"/>
              <w:rPr>
                <w:rFonts w:ascii="Times New Roman" w:hAnsi="Times New Roman" w:cs="Times New Roman"/>
                <w:sz w:val="20"/>
                <w:szCs w:val="20"/>
              </w:rPr>
            </w:pPr>
            <w:r>
              <w:rPr>
                <w:rFonts w:ascii="Times New Roman" w:hAnsi="Times New Roman" w:cs="Times New Roman"/>
                <w:sz w:val="20"/>
                <w:szCs w:val="20"/>
              </w:rPr>
              <w:t>Практичне завдання</w:t>
            </w:r>
          </w:p>
        </w:tc>
        <w:tc>
          <w:tcPr>
            <w:tcW w:w="2693" w:type="dxa"/>
            <w:tcBorders>
              <w:top w:val="single" w:sz="4" w:space="0" w:color="auto"/>
              <w:left w:val="single" w:sz="4" w:space="0" w:color="auto"/>
              <w:bottom w:val="single" w:sz="4" w:space="0" w:color="auto"/>
              <w:right w:val="single" w:sz="4" w:space="0" w:color="auto"/>
            </w:tcBorders>
          </w:tcPr>
          <w:p w14:paraId="00D30A42" w14:textId="13844D21" w:rsidR="000452F2" w:rsidRPr="009A6833" w:rsidRDefault="00C10C85" w:rsidP="000452F2">
            <w:pPr>
              <w:autoSpaceDE w:val="0"/>
              <w:autoSpaceDN w:val="0"/>
              <w:rPr>
                <w:rFonts w:ascii="Times New Roman" w:hAnsi="Times New Roman" w:cs="Times New Roman"/>
                <w:b/>
                <w:bCs/>
                <w:sz w:val="20"/>
                <w:szCs w:val="20"/>
              </w:rPr>
            </w:pPr>
            <w:r>
              <w:rPr>
                <w:sz w:val="20"/>
                <w:szCs w:val="20"/>
              </w:rPr>
              <w:t>виконання вправ за підручником</w:t>
            </w:r>
            <w:r w:rsidR="00614412">
              <w:rPr>
                <w:sz w:val="20"/>
                <w:szCs w:val="20"/>
              </w:rPr>
              <w:t>, стор.</w:t>
            </w:r>
            <w:r w:rsidR="00614412">
              <w:rPr>
                <w:sz w:val="20"/>
                <w:szCs w:val="20"/>
              </w:rPr>
              <w:t xml:space="preserve"> 40</w:t>
            </w:r>
          </w:p>
        </w:tc>
        <w:tc>
          <w:tcPr>
            <w:tcW w:w="2410" w:type="dxa"/>
            <w:tcBorders>
              <w:top w:val="single" w:sz="4" w:space="0" w:color="auto"/>
              <w:left w:val="single" w:sz="4" w:space="0" w:color="auto"/>
              <w:bottom w:val="single" w:sz="4" w:space="0" w:color="auto"/>
              <w:right w:val="single" w:sz="4" w:space="0" w:color="auto"/>
            </w:tcBorders>
          </w:tcPr>
          <w:p w14:paraId="3B3D24B3" w14:textId="61E7EC65" w:rsidR="000452F2" w:rsidRPr="00C10C85" w:rsidRDefault="000452F2" w:rsidP="000452F2">
            <w:pPr>
              <w:autoSpaceDE w:val="0"/>
              <w:autoSpaceDN w:val="0"/>
              <w:rPr>
                <w:sz w:val="20"/>
                <w:szCs w:val="20"/>
              </w:rPr>
            </w:pPr>
            <w:r w:rsidRPr="00C10C85">
              <w:rPr>
                <w:sz w:val="20"/>
                <w:szCs w:val="20"/>
              </w:rPr>
              <w:t>Завдання, виконані з дотриманням всіх вимог, оцінюються в 1 бал.</w:t>
            </w:r>
          </w:p>
        </w:tc>
        <w:tc>
          <w:tcPr>
            <w:tcW w:w="992" w:type="dxa"/>
            <w:tcBorders>
              <w:top w:val="single" w:sz="4" w:space="0" w:color="auto"/>
              <w:left w:val="single" w:sz="4" w:space="0" w:color="auto"/>
              <w:bottom w:val="single" w:sz="4" w:space="0" w:color="auto"/>
              <w:right w:val="single" w:sz="4" w:space="0" w:color="auto"/>
            </w:tcBorders>
          </w:tcPr>
          <w:p w14:paraId="33B5ACA3" w14:textId="70666ECD" w:rsidR="000452F2" w:rsidRPr="00856974" w:rsidRDefault="000452F2" w:rsidP="000452F2">
            <w:pPr>
              <w:autoSpaceDE w:val="0"/>
              <w:autoSpaceDN w:val="0"/>
              <w:jc w:val="center"/>
              <w:rPr>
                <w:rFonts w:ascii="Times New Roman" w:hAnsi="Times New Roman" w:cs="Times New Roman"/>
                <w:bCs/>
                <w:sz w:val="20"/>
                <w:szCs w:val="20"/>
                <w:lang w:val="ru-UA" w:eastAsia="en-US"/>
              </w:rPr>
            </w:pPr>
            <w:r>
              <w:rPr>
                <w:rFonts w:ascii="Times New Roman" w:hAnsi="Times New Roman" w:cs="Times New Roman"/>
                <w:bCs/>
                <w:sz w:val="20"/>
                <w:szCs w:val="20"/>
                <w:lang w:val="ru-UA" w:eastAsia="en-US"/>
              </w:rPr>
              <w:t>1</w:t>
            </w:r>
          </w:p>
        </w:tc>
      </w:tr>
      <w:tr w:rsidR="000452F2" w:rsidRPr="00C04DF4" w14:paraId="29F8F6B4" w14:textId="77777777" w:rsidTr="00A5238E">
        <w:trPr>
          <w:trHeight w:val="352"/>
        </w:trPr>
        <w:tc>
          <w:tcPr>
            <w:tcW w:w="1526" w:type="dxa"/>
            <w:vMerge w:val="restart"/>
            <w:tcBorders>
              <w:top w:val="single" w:sz="4" w:space="0" w:color="auto"/>
              <w:left w:val="single" w:sz="4" w:space="0" w:color="auto"/>
              <w:right w:val="single" w:sz="4" w:space="0" w:color="auto"/>
            </w:tcBorders>
          </w:tcPr>
          <w:p w14:paraId="6DE0AAC5" w14:textId="0C10D01E" w:rsidR="000452F2" w:rsidRPr="001F4759" w:rsidRDefault="000452F2" w:rsidP="000452F2">
            <w:pPr>
              <w:autoSpaceDE w:val="0"/>
              <w:autoSpaceDN w:val="0"/>
              <w:jc w:val="center"/>
              <w:rPr>
                <w:rFonts w:ascii="Times New Roman" w:hAnsi="Times New Roman" w:cs="Times New Roman"/>
                <w:sz w:val="20"/>
                <w:szCs w:val="20"/>
                <w:highlight w:val="yellow"/>
                <w:lang w:val="fr-FR" w:eastAsia="en-US"/>
              </w:rPr>
            </w:pPr>
            <w:r>
              <w:rPr>
                <w:rFonts w:ascii="Times New Roman" w:hAnsi="Times New Roman" w:cs="Times New Roman"/>
                <w:sz w:val="20"/>
                <w:szCs w:val="20"/>
                <w:lang w:eastAsia="en-US"/>
              </w:rPr>
              <w:t>Практичне заняття №</w:t>
            </w:r>
            <w:r>
              <w:rPr>
                <w:rFonts w:ascii="Times New Roman" w:hAnsi="Times New Roman" w:cs="Times New Roman"/>
                <w:sz w:val="20"/>
                <w:szCs w:val="20"/>
                <w:lang w:val="fr-FR" w:eastAsia="en-US"/>
              </w:rPr>
              <w:t xml:space="preserve"> 8</w:t>
            </w:r>
          </w:p>
        </w:tc>
        <w:tc>
          <w:tcPr>
            <w:tcW w:w="2126" w:type="dxa"/>
            <w:tcBorders>
              <w:top w:val="single" w:sz="4" w:space="0" w:color="auto"/>
              <w:left w:val="single" w:sz="4" w:space="0" w:color="auto"/>
              <w:bottom w:val="single" w:sz="4" w:space="0" w:color="auto"/>
              <w:right w:val="single" w:sz="4" w:space="0" w:color="auto"/>
            </w:tcBorders>
          </w:tcPr>
          <w:p w14:paraId="5F04333D" w14:textId="52E9A476" w:rsidR="000452F2" w:rsidRPr="00C04DF4" w:rsidRDefault="000452F2" w:rsidP="000452F2">
            <w:pPr>
              <w:autoSpaceDE w:val="0"/>
              <w:autoSpaceDN w:val="0"/>
              <w:rPr>
                <w:rFonts w:ascii="Times New Roman" w:hAnsi="Times New Roman" w:cs="Times New Roman"/>
                <w:sz w:val="20"/>
                <w:szCs w:val="20"/>
              </w:rPr>
            </w:pPr>
            <w:r w:rsidRPr="00C04DF4">
              <w:rPr>
                <w:rFonts w:ascii="Times New Roman" w:hAnsi="Times New Roman" w:cs="Times New Roman"/>
                <w:sz w:val="20"/>
                <w:szCs w:val="20"/>
              </w:rPr>
              <w:t>Групове обговорення питань практичного заняття №</w:t>
            </w:r>
            <w:r>
              <w:rPr>
                <w:rFonts w:ascii="Times New Roman" w:hAnsi="Times New Roman" w:cs="Times New Roman"/>
                <w:sz w:val="20"/>
                <w:szCs w:val="20"/>
              </w:rPr>
              <w:t xml:space="preserve"> </w:t>
            </w:r>
            <w:r>
              <w:rPr>
                <w:rFonts w:ascii="Times New Roman" w:hAnsi="Times New Roman" w:cs="Times New Roman"/>
                <w:sz w:val="20"/>
                <w:szCs w:val="20"/>
                <w:lang w:val="fr-FR"/>
              </w:rPr>
              <w:t>8</w:t>
            </w:r>
          </w:p>
        </w:tc>
        <w:tc>
          <w:tcPr>
            <w:tcW w:w="2693" w:type="dxa"/>
            <w:tcBorders>
              <w:top w:val="single" w:sz="4" w:space="0" w:color="auto"/>
              <w:left w:val="single" w:sz="4" w:space="0" w:color="auto"/>
              <w:bottom w:val="single" w:sz="4" w:space="0" w:color="auto"/>
              <w:right w:val="single" w:sz="4" w:space="0" w:color="auto"/>
            </w:tcBorders>
          </w:tcPr>
          <w:p w14:paraId="3F2E85C0" w14:textId="25593E4C" w:rsidR="000452F2" w:rsidRPr="00C04DF4" w:rsidRDefault="000452F2" w:rsidP="000452F2">
            <w:pPr>
              <w:autoSpaceDE w:val="0"/>
              <w:autoSpaceDN w:val="0"/>
              <w:rPr>
                <w:rFonts w:ascii="Times New Roman" w:hAnsi="Times New Roman" w:cs="Times New Roman"/>
                <w:sz w:val="20"/>
                <w:szCs w:val="20"/>
                <w:lang w:eastAsia="en-US"/>
              </w:rPr>
            </w:pPr>
            <w:r w:rsidRPr="00554DB8">
              <w:rPr>
                <w:rFonts w:ascii="Times New Roman" w:hAnsi="Times New Roman" w:cs="Times New Roman"/>
                <w:sz w:val="20"/>
                <w:szCs w:val="20"/>
                <w:lang w:eastAsia="en-US"/>
              </w:rPr>
              <w:t>Типи академічних текстів (текст-розповідь; текст-опис; текст-міркування; текст-доказ; текст-визначення), специфіка та особливості побудови.</w:t>
            </w:r>
          </w:p>
        </w:tc>
        <w:tc>
          <w:tcPr>
            <w:tcW w:w="2410" w:type="dxa"/>
            <w:tcBorders>
              <w:top w:val="single" w:sz="4" w:space="0" w:color="auto"/>
              <w:left w:val="single" w:sz="4" w:space="0" w:color="auto"/>
              <w:bottom w:val="single" w:sz="4" w:space="0" w:color="auto"/>
              <w:right w:val="single" w:sz="4" w:space="0" w:color="auto"/>
            </w:tcBorders>
          </w:tcPr>
          <w:p w14:paraId="76CDE160" w14:textId="67871697" w:rsidR="000452F2" w:rsidRPr="00C10C85" w:rsidRDefault="000452F2" w:rsidP="000452F2">
            <w:pPr>
              <w:widowControl/>
              <w:suppressAutoHyphens w:val="0"/>
              <w:autoSpaceDE w:val="0"/>
              <w:autoSpaceDN w:val="0"/>
              <w:adjustRightInd w:val="0"/>
              <w:spacing w:line="256" w:lineRule="auto"/>
              <w:jc w:val="both"/>
              <w:rPr>
                <w:rFonts w:ascii="Times New Roman" w:hAnsi="Times New Roman" w:cs="Times New Roman"/>
                <w:sz w:val="20"/>
                <w:szCs w:val="20"/>
                <w:lang w:eastAsia="en-US"/>
              </w:rPr>
            </w:pPr>
            <w:r w:rsidRPr="00C10C85">
              <w:rPr>
                <w:sz w:val="20"/>
                <w:szCs w:val="20"/>
              </w:rPr>
              <w:t>Повні і розгорнуті відповіді на 5 запитань оцінюються у 0,2 бали за кожне</w:t>
            </w:r>
          </w:p>
        </w:tc>
        <w:tc>
          <w:tcPr>
            <w:tcW w:w="992" w:type="dxa"/>
            <w:tcBorders>
              <w:top w:val="single" w:sz="4" w:space="0" w:color="auto"/>
              <w:left w:val="single" w:sz="4" w:space="0" w:color="auto"/>
              <w:bottom w:val="single" w:sz="4" w:space="0" w:color="auto"/>
              <w:right w:val="single" w:sz="4" w:space="0" w:color="auto"/>
            </w:tcBorders>
          </w:tcPr>
          <w:p w14:paraId="534C1CC8" w14:textId="6FD81AC1" w:rsidR="000452F2" w:rsidRPr="00856974" w:rsidRDefault="000452F2" w:rsidP="000452F2">
            <w:pPr>
              <w:autoSpaceDE w:val="0"/>
              <w:autoSpaceDN w:val="0"/>
              <w:jc w:val="center"/>
              <w:rPr>
                <w:rFonts w:ascii="Times New Roman" w:hAnsi="Times New Roman" w:cs="Times New Roman"/>
                <w:bCs/>
                <w:sz w:val="20"/>
                <w:szCs w:val="20"/>
                <w:lang w:val="ru-UA" w:eastAsia="en-US"/>
              </w:rPr>
            </w:pPr>
            <w:r>
              <w:rPr>
                <w:rFonts w:ascii="Times New Roman" w:hAnsi="Times New Roman" w:cs="Times New Roman"/>
                <w:bCs/>
                <w:sz w:val="20"/>
                <w:szCs w:val="20"/>
                <w:lang w:val="ru-UA" w:eastAsia="en-US"/>
              </w:rPr>
              <w:t>1</w:t>
            </w:r>
          </w:p>
        </w:tc>
      </w:tr>
      <w:tr w:rsidR="000452F2" w:rsidRPr="00C04DF4" w14:paraId="65BA7E0C" w14:textId="77777777" w:rsidTr="00A5238E">
        <w:trPr>
          <w:trHeight w:val="352"/>
        </w:trPr>
        <w:tc>
          <w:tcPr>
            <w:tcW w:w="1526" w:type="dxa"/>
            <w:vMerge/>
            <w:tcBorders>
              <w:left w:val="single" w:sz="4" w:space="0" w:color="auto"/>
              <w:bottom w:val="single" w:sz="4" w:space="0" w:color="auto"/>
              <w:right w:val="single" w:sz="4" w:space="0" w:color="auto"/>
            </w:tcBorders>
          </w:tcPr>
          <w:p w14:paraId="3834CF26" w14:textId="77777777" w:rsidR="000452F2" w:rsidRPr="00C04DF4" w:rsidRDefault="000452F2" w:rsidP="000452F2">
            <w:pPr>
              <w:autoSpaceDE w:val="0"/>
              <w:autoSpaceDN w:val="0"/>
              <w:rPr>
                <w:rFonts w:ascii="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14:paraId="5CFBABAF" w14:textId="3418C509" w:rsidR="000452F2" w:rsidRPr="00C04DF4" w:rsidRDefault="000452F2" w:rsidP="000452F2">
            <w:pPr>
              <w:autoSpaceDE w:val="0"/>
              <w:autoSpaceDN w:val="0"/>
              <w:rPr>
                <w:rFonts w:ascii="Times New Roman" w:hAnsi="Times New Roman" w:cs="Times New Roman"/>
                <w:sz w:val="20"/>
                <w:szCs w:val="20"/>
              </w:rPr>
            </w:pPr>
            <w:r>
              <w:rPr>
                <w:rFonts w:ascii="Times New Roman" w:hAnsi="Times New Roman" w:cs="Times New Roman"/>
                <w:sz w:val="20"/>
                <w:szCs w:val="20"/>
              </w:rPr>
              <w:t>Практичне завдання</w:t>
            </w:r>
          </w:p>
        </w:tc>
        <w:tc>
          <w:tcPr>
            <w:tcW w:w="2693" w:type="dxa"/>
            <w:tcBorders>
              <w:top w:val="single" w:sz="4" w:space="0" w:color="auto"/>
              <w:left w:val="single" w:sz="4" w:space="0" w:color="auto"/>
              <w:bottom w:val="single" w:sz="4" w:space="0" w:color="auto"/>
              <w:right w:val="single" w:sz="4" w:space="0" w:color="auto"/>
            </w:tcBorders>
          </w:tcPr>
          <w:p w14:paraId="3DF65255" w14:textId="5C06DBC0" w:rsidR="000452F2" w:rsidRPr="00C04DF4" w:rsidRDefault="00C10C85" w:rsidP="000452F2">
            <w:pPr>
              <w:autoSpaceDE w:val="0"/>
              <w:autoSpaceDN w:val="0"/>
              <w:rPr>
                <w:rFonts w:ascii="Times New Roman" w:hAnsi="Times New Roman" w:cs="Times New Roman"/>
                <w:sz w:val="20"/>
                <w:szCs w:val="20"/>
              </w:rPr>
            </w:pPr>
            <w:r>
              <w:rPr>
                <w:sz w:val="20"/>
                <w:szCs w:val="20"/>
              </w:rPr>
              <w:t>виконання вправ за підручником</w:t>
            </w:r>
            <w:r w:rsidR="00614412">
              <w:rPr>
                <w:sz w:val="20"/>
                <w:szCs w:val="20"/>
              </w:rPr>
              <w:t>, стор.</w:t>
            </w:r>
            <w:r w:rsidR="00614412">
              <w:rPr>
                <w:sz w:val="20"/>
                <w:szCs w:val="20"/>
              </w:rPr>
              <w:t xml:space="preserve"> 40-41</w:t>
            </w:r>
          </w:p>
        </w:tc>
        <w:tc>
          <w:tcPr>
            <w:tcW w:w="2410" w:type="dxa"/>
            <w:tcBorders>
              <w:top w:val="single" w:sz="4" w:space="0" w:color="auto"/>
              <w:left w:val="single" w:sz="4" w:space="0" w:color="auto"/>
              <w:bottom w:val="single" w:sz="4" w:space="0" w:color="auto"/>
              <w:right w:val="single" w:sz="4" w:space="0" w:color="auto"/>
            </w:tcBorders>
          </w:tcPr>
          <w:p w14:paraId="2DC16717" w14:textId="2DAB05D7" w:rsidR="000452F2" w:rsidRPr="00C10C85" w:rsidRDefault="000452F2" w:rsidP="000452F2">
            <w:pPr>
              <w:autoSpaceDE w:val="0"/>
              <w:autoSpaceDN w:val="0"/>
              <w:spacing w:line="256" w:lineRule="auto"/>
              <w:rPr>
                <w:rFonts w:ascii="Times New Roman" w:hAnsi="Times New Roman" w:cs="Times New Roman"/>
                <w:sz w:val="20"/>
                <w:szCs w:val="20"/>
              </w:rPr>
            </w:pPr>
            <w:r w:rsidRPr="00C10C85">
              <w:rPr>
                <w:sz w:val="20"/>
                <w:szCs w:val="20"/>
              </w:rPr>
              <w:t>Завдання, виконані з дотриманням всіх вимог, оцінюються в 1 бал.</w:t>
            </w:r>
          </w:p>
        </w:tc>
        <w:tc>
          <w:tcPr>
            <w:tcW w:w="992" w:type="dxa"/>
            <w:tcBorders>
              <w:top w:val="single" w:sz="4" w:space="0" w:color="auto"/>
              <w:left w:val="single" w:sz="4" w:space="0" w:color="auto"/>
              <w:bottom w:val="single" w:sz="4" w:space="0" w:color="auto"/>
              <w:right w:val="single" w:sz="4" w:space="0" w:color="auto"/>
            </w:tcBorders>
          </w:tcPr>
          <w:p w14:paraId="6F9C9985" w14:textId="72D2CB69" w:rsidR="000452F2" w:rsidRPr="00856974" w:rsidRDefault="000452F2" w:rsidP="000452F2">
            <w:pPr>
              <w:autoSpaceDE w:val="0"/>
              <w:autoSpaceDN w:val="0"/>
              <w:jc w:val="center"/>
              <w:rPr>
                <w:rFonts w:ascii="Times New Roman" w:hAnsi="Times New Roman" w:cs="Times New Roman"/>
                <w:bCs/>
                <w:sz w:val="20"/>
                <w:szCs w:val="20"/>
                <w:lang w:val="ru-UA"/>
              </w:rPr>
            </w:pPr>
            <w:r>
              <w:rPr>
                <w:rFonts w:ascii="Times New Roman" w:hAnsi="Times New Roman" w:cs="Times New Roman"/>
                <w:bCs/>
                <w:sz w:val="20"/>
                <w:szCs w:val="20"/>
                <w:lang w:val="ru-UA" w:eastAsia="en-US"/>
              </w:rPr>
              <w:t>1</w:t>
            </w:r>
          </w:p>
        </w:tc>
      </w:tr>
      <w:tr w:rsidR="000452F2" w:rsidRPr="00C04DF4" w14:paraId="57F880A5" w14:textId="77777777" w:rsidTr="005E283C">
        <w:trPr>
          <w:trHeight w:val="352"/>
        </w:trPr>
        <w:tc>
          <w:tcPr>
            <w:tcW w:w="1526" w:type="dxa"/>
            <w:tcBorders>
              <w:top w:val="single" w:sz="4" w:space="0" w:color="auto"/>
              <w:left w:val="single" w:sz="4" w:space="0" w:color="auto"/>
              <w:bottom w:val="single" w:sz="4" w:space="0" w:color="auto"/>
              <w:right w:val="single" w:sz="4" w:space="0" w:color="auto"/>
            </w:tcBorders>
          </w:tcPr>
          <w:p w14:paraId="3002FA45" w14:textId="6B28B081" w:rsidR="000452F2" w:rsidRPr="001F4759" w:rsidRDefault="000452F2" w:rsidP="000452F2">
            <w:pPr>
              <w:autoSpaceDE w:val="0"/>
              <w:autoSpaceDN w:val="0"/>
              <w:rPr>
                <w:rFonts w:ascii="Times New Roman" w:hAnsi="Times New Roman" w:cs="Times New Roman"/>
                <w:sz w:val="20"/>
                <w:szCs w:val="20"/>
                <w:lang w:val="fr-FR"/>
              </w:rPr>
            </w:pPr>
            <w:r w:rsidRPr="00C04DF4">
              <w:rPr>
                <w:rFonts w:ascii="Times New Roman" w:hAnsi="Times New Roman" w:cs="Times New Roman"/>
                <w:sz w:val="20"/>
                <w:szCs w:val="20"/>
              </w:rPr>
              <w:t>Практичне заняття №</w:t>
            </w:r>
            <w:r>
              <w:rPr>
                <w:rFonts w:ascii="Times New Roman" w:hAnsi="Times New Roman" w:cs="Times New Roman"/>
                <w:sz w:val="20"/>
                <w:szCs w:val="20"/>
                <w:lang w:val="fr-FR"/>
              </w:rPr>
              <w:t>9</w:t>
            </w:r>
          </w:p>
        </w:tc>
        <w:tc>
          <w:tcPr>
            <w:tcW w:w="2126" w:type="dxa"/>
            <w:tcBorders>
              <w:top w:val="single" w:sz="4" w:space="0" w:color="auto"/>
              <w:left w:val="single" w:sz="4" w:space="0" w:color="auto"/>
              <w:bottom w:val="single" w:sz="4" w:space="0" w:color="auto"/>
              <w:right w:val="single" w:sz="4" w:space="0" w:color="auto"/>
            </w:tcBorders>
          </w:tcPr>
          <w:p w14:paraId="7D4805E6" w14:textId="7FCDFF63" w:rsidR="000452F2" w:rsidRPr="00C10C85" w:rsidRDefault="00C10C85" w:rsidP="000452F2">
            <w:pPr>
              <w:autoSpaceDE w:val="0"/>
              <w:autoSpaceDN w:val="0"/>
              <w:rPr>
                <w:rFonts w:ascii="Times New Roman" w:hAnsi="Times New Roman" w:cs="Times New Roman"/>
                <w:sz w:val="20"/>
                <w:szCs w:val="20"/>
              </w:rPr>
            </w:pPr>
            <w:r>
              <w:rPr>
                <w:rFonts w:ascii="Times New Roman" w:hAnsi="Times New Roman" w:cs="Times New Roman"/>
                <w:sz w:val="20"/>
                <w:szCs w:val="20"/>
              </w:rPr>
              <w:t>Групове обговорення питань практичного заняття № 9</w:t>
            </w:r>
          </w:p>
        </w:tc>
        <w:tc>
          <w:tcPr>
            <w:tcW w:w="2693" w:type="dxa"/>
            <w:tcBorders>
              <w:top w:val="single" w:sz="4" w:space="0" w:color="auto"/>
              <w:left w:val="single" w:sz="4" w:space="0" w:color="auto"/>
              <w:bottom w:val="single" w:sz="4" w:space="0" w:color="auto"/>
              <w:right w:val="single" w:sz="4" w:space="0" w:color="auto"/>
            </w:tcBorders>
          </w:tcPr>
          <w:p w14:paraId="26934090" w14:textId="27E51230" w:rsidR="000452F2" w:rsidRPr="0064446D" w:rsidRDefault="000452F2" w:rsidP="000452F2">
            <w:pPr>
              <w:autoSpaceDE w:val="0"/>
              <w:autoSpaceDN w:val="0"/>
              <w:jc w:val="both"/>
              <w:rPr>
                <w:rFonts w:ascii="Times New Roman" w:hAnsi="Times New Roman" w:cs="Times New Roman"/>
                <w:sz w:val="20"/>
                <w:szCs w:val="20"/>
              </w:rPr>
            </w:pPr>
            <w:r w:rsidRPr="0064446D">
              <w:rPr>
                <w:rFonts w:ascii="Times New Roman" w:hAnsi="Times New Roman" w:cs="Times New Roman"/>
                <w:sz w:val="20"/>
                <w:szCs w:val="20"/>
              </w:rPr>
              <w:t>Змістове наповнення академічного тексту</w:t>
            </w:r>
          </w:p>
          <w:p w14:paraId="4F174AC8" w14:textId="6BE6721E" w:rsidR="000452F2" w:rsidRPr="00F362FB" w:rsidRDefault="000452F2" w:rsidP="000452F2">
            <w:pPr>
              <w:autoSpaceDE w:val="0"/>
              <w:autoSpaceDN w:val="0"/>
              <w:rPr>
                <w:rFonts w:ascii="Times New Roman" w:hAnsi="Times New Roman" w:cs="Times New Roman"/>
                <w:b/>
                <w:bCs/>
                <w:sz w:val="20"/>
                <w:szCs w:val="20"/>
              </w:rPr>
            </w:pPr>
            <w:r w:rsidRPr="0064446D">
              <w:rPr>
                <w:rFonts w:ascii="Times New Roman" w:hAnsi="Times New Roman" w:cs="Times New Roman"/>
                <w:sz w:val="20"/>
                <w:szCs w:val="20"/>
              </w:rPr>
              <w:t>Предметний зміст нового знання крізь призму відомого</w:t>
            </w:r>
            <w:r>
              <w:rPr>
                <w:rFonts w:ascii="Times New Roman" w:hAnsi="Times New Roman" w:cs="Times New Roman"/>
                <w:sz w:val="20"/>
                <w:szCs w:val="20"/>
              </w:rPr>
              <w:t>.</w:t>
            </w:r>
          </w:p>
        </w:tc>
        <w:tc>
          <w:tcPr>
            <w:tcW w:w="2410" w:type="dxa"/>
            <w:tcBorders>
              <w:top w:val="single" w:sz="4" w:space="0" w:color="auto"/>
              <w:left w:val="single" w:sz="4" w:space="0" w:color="auto"/>
              <w:bottom w:val="single" w:sz="4" w:space="0" w:color="auto"/>
              <w:right w:val="single" w:sz="4" w:space="0" w:color="auto"/>
            </w:tcBorders>
          </w:tcPr>
          <w:p w14:paraId="4B9CA8CE" w14:textId="6A40B2AB" w:rsidR="000452F2" w:rsidRPr="00C10C85" w:rsidRDefault="000452F2" w:rsidP="000452F2">
            <w:pPr>
              <w:autoSpaceDE w:val="0"/>
              <w:autoSpaceDN w:val="0"/>
              <w:rPr>
                <w:rFonts w:ascii="Times New Roman" w:hAnsi="Times New Roman" w:cs="Times New Roman"/>
                <w:sz w:val="20"/>
                <w:szCs w:val="20"/>
              </w:rPr>
            </w:pPr>
            <w:r w:rsidRPr="00C10C85">
              <w:rPr>
                <w:sz w:val="20"/>
                <w:szCs w:val="20"/>
              </w:rPr>
              <w:t>Повні і розгорнуті відповіді на 5 запитань оцінюються у 0,2 бали за кожне</w:t>
            </w:r>
          </w:p>
        </w:tc>
        <w:tc>
          <w:tcPr>
            <w:tcW w:w="992" w:type="dxa"/>
            <w:tcBorders>
              <w:top w:val="single" w:sz="4" w:space="0" w:color="auto"/>
              <w:left w:val="single" w:sz="4" w:space="0" w:color="auto"/>
              <w:bottom w:val="single" w:sz="4" w:space="0" w:color="auto"/>
              <w:right w:val="single" w:sz="4" w:space="0" w:color="auto"/>
            </w:tcBorders>
          </w:tcPr>
          <w:p w14:paraId="5404D1FC" w14:textId="1CE99AE2" w:rsidR="000452F2" w:rsidRPr="007A473B" w:rsidRDefault="000452F2" w:rsidP="000452F2">
            <w:pPr>
              <w:autoSpaceDE w:val="0"/>
              <w:autoSpaceDN w:val="0"/>
              <w:jc w:val="center"/>
              <w:rPr>
                <w:rFonts w:ascii="Times New Roman" w:hAnsi="Times New Roman" w:cs="Times New Roman"/>
                <w:bCs/>
                <w:sz w:val="20"/>
                <w:szCs w:val="20"/>
              </w:rPr>
            </w:pPr>
            <w:r w:rsidRPr="007A473B">
              <w:rPr>
                <w:rFonts w:ascii="Times New Roman" w:hAnsi="Times New Roman" w:cs="Times New Roman"/>
                <w:bCs/>
                <w:sz w:val="20"/>
                <w:szCs w:val="20"/>
                <w:lang w:eastAsia="en-US"/>
              </w:rPr>
              <w:t>1</w:t>
            </w:r>
          </w:p>
        </w:tc>
      </w:tr>
      <w:tr w:rsidR="000452F2" w:rsidRPr="00C04DF4" w14:paraId="28FED4D9" w14:textId="77777777" w:rsidTr="005E283C">
        <w:trPr>
          <w:trHeight w:val="352"/>
        </w:trPr>
        <w:tc>
          <w:tcPr>
            <w:tcW w:w="1526" w:type="dxa"/>
            <w:tcBorders>
              <w:top w:val="single" w:sz="4" w:space="0" w:color="auto"/>
              <w:left w:val="single" w:sz="4" w:space="0" w:color="auto"/>
              <w:bottom w:val="single" w:sz="4" w:space="0" w:color="auto"/>
              <w:right w:val="single" w:sz="4" w:space="0" w:color="auto"/>
            </w:tcBorders>
          </w:tcPr>
          <w:p w14:paraId="5094440E" w14:textId="77777777" w:rsidR="000452F2" w:rsidRPr="00C04DF4" w:rsidRDefault="000452F2" w:rsidP="000452F2">
            <w:pPr>
              <w:autoSpaceDE w:val="0"/>
              <w:autoSpaceDN w:val="0"/>
              <w:rPr>
                <w:rFonts w:ascii="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14:paraId="6303A773" w14:textId="529BC1EC" w:rsidR="000452F2" w:rsidRPr="00C04DF4" w:rsidRDefault="000452F2" w:rsidP="000452F2">
            <w:pPr>
              <w:autoSpaceDE w:val="0"/>
              <w:autoSpaceDN w:val="0"/>
              <w:rPr>
                <w:rFonts w:ascii="Times New Roman" w:hAnsi="Times New Roman" w:cs="Times New Roman"/>
                <w:sz w:val="20"/>
                <w:szCs w:val="20"/>
              </w:rPr>
            </w:pPr>
            <w:r w:rsidRPr="000452F2">
              <w:rPr>
                <w:rFonts w:ascii="Times New Roman" w:hAnsi="Times New Roman" w:cs="Times New Roman"/>
                <w:sz w:val="20"/>
                <w:szCs w:val="20"/>
              </w:rPr>
              <w:t>Практичне завдання</w:t>
            </w:r>
          </w:p>
        </w:tc>
        <w:tc>
          <w:tcPr>
            <w:tcW w:w="2693" w:type="dxa"/>
            <w:tcBorders>
              <w:top w:val="single" w:sz="4" w:space="0" w:color="auto"/>
              <w:left w:val="single" w:sz="4" w:space="0" w:color="auto"/>
              <w:bottom w:val="single" w:sz="4" w:space="0" w:color="auto"/>
              <w:right w:val="single" w:sz="4" w:space="0" w:color="auto"/>
            </w:tcBorders>
          </w:tcPr>
          <w:p w14:paraId="1E3BC2DE" w14:textId="07877D75" w:rsidR="000452F2" w:rsidRPr="00F362FB" w:rsidRDefault="00C10C85" w:rsidP="000452F2">
            <w:pPr>
              <w:autoSpaceDE w:val="0"/>
              <w:autoSpaceDN w:val="0"/>
              <w:rPr>
                <w:rFonts w:ascii="Times New Roman" w:hAnsi="Times New Roman" w:cs="Times New Roman"/>
                <w:b/>
                <w:bCs/>
                <w:sz w:val="20"/>
                <w:szCs w:val="20"/>
              </w:rPr>
            </w:pPr>
            <w:r>
              <w:rPr>
                <w:sz w:val="20"/>
                <w:szCs w:val="20"/>
              </w:rPr>
              <w:t>виконання вправ за підручником</w:t>
            </w:r>
            <w:r w:rsidR="00614412">
              <w:rPr>
                <w:sz w:val="20"/>
                <w:szCs w:val="20"/>
              </w:rPr>
              <w:t>, стор.</w:t>
            </w:r>
            <w:r w:rsidR="00614412">
              <w:rPr>
                <w:sz w:val="20"/>
                <w:szCs w:val="20"/>
              </w:rPr>
              <w:t xml:space="preserve"> 46-50</w:t>
            </w:r>
          </w:p>
        </w:tc>
        <w:tc>
          <w:tcPr>
            <w:tcW w:w="2410" w:type="dxa"/>
            <w:tcBorders>
              <w:top w:val="single" w:sz="4" w:space="0" w:color="auto"/>
              <w:left w:val="single" w:sz="4" w:space="0" w:color="auto"/>
              <w:bottom w:val="single" w:sz="4" w:space="0" w:color="auto"/>
              <w:right w:val="single" w:sz="4" w:space="0" w:color="auto"/>
            </w:tcBorders>
          </w:tcPr>
          <w:p w14:paraId="75AF7B30" w14:textId="2F5403A4" w:rsidR="000452F2" w:rsidRPr="00C10C85" w:rsidRDefault="000452F2" w:rsidP="000452F2">
            <w:pPr>
              <w:autoSpaceDE w:val="0"/>
              <w:autoSpaceDN w:val="0"/>
              <w:rPr>
                <w:sz w:val="20"/>
                <w:szCs w:val="20"/>
              </w:rPr>
            </w:pPr>
            <w:r w:rsidRPr="00C10C85">
              <w:rPr>
                <w:sz w:val="20"/>
                <w:szCs w:val="20"/>
              </w:rPr>
              <w:t>Завдання, виконані з дотриманням всіх вимог, оцінюються в 1 бал.</w:t>
            </w:r>
          </w:p>
        </w:tc>
        <w:tc>
          <w:tcPr>
            <w:tcW w:w="992" w:type="dxa"/>
            <w:tcBorders>
              <w:top w:val="single" w:sz="4" w:space="0" w:color="auto"/>
              <w:left w:val="single" w:sz="4" w:space="0" w:color="auto"/>
              <w:bottom w:val="single" w:sz="4" w:space="0" w:color="auto"/>
              <w:right w:val="single" w:sz="4" w:space="0" w:color="auto"/>
            </w:tcBorders>
          </w:tcPr>
          <w:p w14:paraId="6815D7A5" w14:textId="4A1DA54E" w:rsidR="000452F2" w:rsidRPr="000452F2" w:rsidRDefault="000452F2" w:rsidP="000452F2">
            <w:pPr>
              <w:autoSpaceDE w:val="0"/>
              <w:autoSpaceDN w:val="0"/>
              <w:jc w:val="center"/>
              <w:rPr>
                <w:rFonts w:ascii="Times New Roman" w:hAnsi="Times New Roman" w:cs="Times New Roman"/>
                <w:bCs/>
                <w:sz w:val="20"/>
                <w:szCs w:val="20"/>
                <w:lang w:val="ru-UA" w:eastAsia="en-US"/>
              </w:rPr>
            </w:pPr>
            <w:r>
              <w:rPr>
                <w:rFonts w:ascii="Times New Roman" w:hAnsi="Times New Roman" w:cs="Times New Roman"/>
                <w:bCs/>
                <w:sz w:val="20"/>
                <w:szCs w:val="20"/>
                <w:lang w:val="ru-UA" w:eastAsia="en-US"/>
              </w:rPr>
              <w:t>1</w:t>
            </w:r>
          </w:p>
        </w:tc>
      </w:tr>
      <w:tr w:rsidR="000452F2" w:rsidRPr="00C04DF4" w14:paraId="04E0B4CF" w14:textId="77777777" w:rsidTr="00F51B55">
        <w:trPr>
          <w:trHeight w:val="352"/>
        </w:trPr>
        <w:tc>
          <w:tcPr>
            <w:tcW w:w="1526" w:type="dxa"/>
            <w:vMerge w:val="restart"/>
            <w:tcBorders>
              <w:top w:val="single" w:sz="4" w:space="0" w:color="auto"/>
              <w:left w:val="single" w:sz="4" w:space="0" w:color="auto"/>
              <w:right w:val="single" w:sz="4" w:space="0" w:color="auto"/>
            </w:tcBorders>
          </w:tcPr>
          <w:p w14:paraId="53A39C0B" w14:textId="349EAEEA" w:rsidR="000452F2" w:rsidRPr="001F4759" w:rsidRDefault="000452F2" w:rsidP="000452F2">
            <w:pPr>
              <w:autoSpaceDE w:val="0"/>
              <w:autoSpaceDN w:val="0"/>
              <w:rPr>
                <w:rFonts w:ascii="Times New Roman" w:hAnsi="Times New Roman" w:cs="Times New Roman"/>
                <w:sz w:val="20"/>
                <w:szCs w:val="20"/>
                <w:lang w:val="fr-FR"/>
              </w:rPr>
            </w:pPr>
            <w:r>
              <w:rPr>
                <w:rFonts w:ascii="Times New Roman" w:hAnsi="Times New Roman" w:cs="Times New Roman"/>
                <w:sz w:val="20"/>
                <w:szCs w:val="20"/>
                <w:lang w:eastAsia="en-US"/>
              </w:rPr>
              <w:t>Практичне заняття №</w:t>
            </w:r>
            <w:r>
              <w:rPr>
                <w:rFonts w:ascii="Times New Roman" w:hAnsi="Times New Roman" w:cs="Times New Roman"/>
                <w:sz w:val="20"/>
                <w:szCs w:val="20"/>
                <w:lang w:val="fr-FR" w:eastAsia="en-US"/>
              </w:rPr>
              <w:t>10</w:t>
            </w:r>
          </w:p>
        </w:tc>
        <w:tc>
          <w:tcPr>
            <w:tcW w:w="2126" w:type="dxa"/>
            <w:tcBorders>
              <w:top w:val="single" w:sz="4" w:space="0" w:color="auto"/>
              <w:left w:val="single" w:sz="4" w:space="0" w:color="auto"/>
              <w:bottom w:val="single" w:sz="4" w:space="0" w:color="auto"/>
              <w:right w:val="single" w:sz="4" w:space="0" w:color="auto"/>
            </w:tcBorders>
          </w:tcPr>
          <w:p w14:paraId="46A62B89" w14:textId="180F3589" w:rsidR="000452F2" w:rsidRPr="00C04DF4" w:rsidRDefault="000452F2" w:rsidP="000452F2">
            <w:pPr>
              <w:autoSpaceDE w:val="0"/>
              <w:autoSpaceDN w:val="0"/>
              <w:rPr>
                <w:rFonts w:ascii="Times New Roman" w:hAnsi="Times New Roman" w:cs="Times New Roman"/>
                <w:sz w:val="20"/>
                <w:szCs w:val="20"/>
              </w:rPr>
            </w:pPr>
            <w:r>
              <w:rPr>
                <w:rFonts w:ascii="Times New Roman" w:hAnsi="Times New Roman" w:cs="Times New Roman"/>
                <w:sz w:val="20"/>
                <w:szCs w:val="20"/>
              </w:rPr>
              <w:t>Групове обговорення питань практичного заняття №</w:t>
            </w:r>
            <w:r>
              <w:rPr>
                <w:rFonts w:ascii="Times New Roman" w:hAnsi="Times New Roman" w:cs="Times New Roman"/>
                <w:sz w:val="20"/>
                <w:szCs w:val="20"/>
                <w:lang w:val="fr-FR"/>
              </w:rPr>
              <w:t xml:space="preserve"> 10</w:t>
            </w:r>
            <w:r w:rsidRPr="00C04DF4">
              <w:rPr>
                <w:rFonts w:ascii="Times New Roman" w:hAnsi="Times New Roman" w:cs="Times New Roman"/>
                <w:sz w:val="20"/>
                <w:szCs w:val="20"/>
              </w:rPr>
              <w:t>.</w:t>
            </w:r>
          </w:p>
        </w:tc>
        <w:tc>
          <w:tcPr>
            <w:tcW w:w="2693" w:type="dxa"/>
            <w:tcBorders>
              <w:top w:val="single" w:sz="4" w:space="0" w:color="auto"/>
              <w:left w:val="single" w:sz="4" w:space="0" w:color="auto"/>
              <w:bottom w:val="single" w:sz="4" w:space="0" w:color="auto"/>
              <w:right w:val="single" w:sz="4" w:space="0" w:color="auto"/>
            </w:tcBorders>
          </w:tcPr>
          <w:p w14:paraId="6FE102EE" w14:textId="09990A55" w:rsidR="000452F2" w:rsidRPr="00C04DF4" w:rsidRDefault="000452F2" w:rsidP="000452F2">
            <w:pPr>
              <w:autoSpaceDE w:val="0"/>
              <w:autoSpaceDN w:val="0"/>
              <w:jc w:val="both"/>
              <w:rPr>
                <w:rFonts w:ascii="Times New Roman" w:hAnsi="Times New Roman" w:cs="Times New Roman"/>
                <w:sz w:val="20"/>
                <w:szCs w:val="20"/>
              </w:rPr>
            </w:pPr>
            <w:r w:rsidRPr="00554DB8">
              <w:rPr>
                <w:rFonts w:ascii="Times New Roman" w:hAnsi="Times New Roman" w:cs="Times New Roman"/>
                <w:sz w:val="20"/>
                <w:szCs w:val="20"/>
              </w:rPr>
              <w:t>Наукова дискусія. Доведення /спростування тверджень. Наукова теорія. Функції наукової теорії.</w:t>
            </w:r>
          </w:p>
        </w:tc>
        <w:tc>
          <w:tcPr>
            <w:tcW w:w="2410" w:type="dxa"/>
            <w:tcBorders>
              <w:top w:val="single" w:sz="4" w:space="0" w:color="auto"/>
              <w:left w:val="single" w:sz="4" w:space="0" w:color="auto"/>
              <w:bottom w:val="single" w:sz="4" w:space="0" w:color="auto"/>
              <w:right w:val="single" w:sz="4" w:space="0" w:color="auto"/>
            </w:tcBorders>
          </w:tcPr>
          <w:p w14:paraId="263A4E56" w14:textId="41734A4A" w:rsidR="000452F2" w:rsidRPr="00C10C85" w:rsidRDefault="000452F2" w:rsidP="000452F2">
            <w:pPr>
              <w:widowControl/>
              <w:suppressAutoHyphens w:val="0"/>
              <w:autoSpaceDE w:val="0"/>
              <w:autoSpaceDN w:val="0"/>
              <w:adjustRightInd w:val="0"/>
              <w:spacing w:line="256" w:lineRule="auto"/>
              <w:jc w:val="both"/>
              <w:rPr>
                <w:rFonts w:ascii="Times New Roman" w:hAnsi="Times New Roman" w:cs="Times New Roman"/>
                <w:sz w:val="20"/>
                <w:szCs w:val="20"/>
              </w:rPr>
            </w:pPr>
            <w:r w:rsidRPr="00C10C85">
              <w:rPr>
                <w:sz w:val="20"/>
                <w:szCs w:val="20"/>
              </w:rPr>
              <w:t>Повні і розгорнуті відповіді на 5 запитань оцінюються у 0,2 бали за кожне</w:t>
            </w:r>
          </w:p>
        </w:tc>
        <w:tc>
          <w:tcPr>
            <w:tcW w:w="992" w:type="dxa"/>
            <w:tcBorders>
              <w:top w:val="single" w:sz="4" w:space="0" w:color="auto"/>
              <w:left w:val="single" w:sz="4" w:space="0" w:color="auto"/>
              <w:bottom w:val="single" w:sz="4" w:space="0" w:color="auto"/>
              <w:right w:val="single" w:sz="4" w:space="0" w:color="auto"/>
            </w:tcBorders>
          </w:tcPr>
          <w:p w14:paraId="25DC060C" w14:textId="738E05C4" w:rsidR="000452F2" w:rsidRPr="00856974" w:rsidRDefault="000452F2" w:rsidP="000452F2">
            <w:pPr>
              <w:autoSpaceDE w:val="0"/>
              <w:autoSpaceDN w:val="0"/>
              <w:jc w:val="center"/>
              <w:rPr>
                <w:rFonts w:ascii="Times New Roman" w:hAnsi="Times New Roman" w:cs="Times New Roman"/>
                <w:bCs/>
                <w:sz w:val="20"/>
                <w:szCs w:val="20"/>
                <w:lang w:val="ru-UA"/>
              </w:rPr>
            </w:pPr>
            <w:r>
              <w:rPr>
                <w:rFonts w:ascii="Times New Roman" w:hAnsi="Times New Roman" w:cs="Times New Roman"/>
                <w:bCs/>
                <w:sz w:val="20"/>
                <w:szCs w:val="20"/>
                <w:lang w:val="ru-UA" w:eastAsia="en-US"/>
              </w:rPr>
              <w:t>1</w:t>
            </w:r>
          </w:p>
        </w:tc>
      </w:tr>
      <w:tr w:rsidR="000452F2" w:rsidRPr="00C04DF4" w14:paraId="12A6E404" w14:textId="77777777" w:rsidTr="00F51B55">
        <w:trPr>
          <w:trHeight w:val="352"/>
        </w:trPr>
        <w:tc>
          <w:tcPr>
            <w:tcW w:w="1526" w:type="dxa"/>
            <w:vMerge/>
            <w:tcBorders>
              <w:left w:val="single" w:sz="4" w:space="0" w:color="auto"/>
              <w:bottom w:val="single" w:sz="4" w:space="0" w:color="auto"/>
              <w:right w:val="single" w:sz="4" w:space="0" w:color="auto"/>
            </w:tcBorders>
          </w:tcPr>
          <w:p w14:paraId="270F24C3" w14:textId="77777777" w:rsidR="000452F2" w:rsidRPr="00C04DF4" w:rsidRDefault="000452F2" w:rsidP="000452F2">
            <w:pPr>
              <w:autoSpaceDE w:val="0"/>
              <w:autoSpaceDN w:val="0"/>
              <w:rPr>
                <w:rFonts w:ascii="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14:paraId="0B021885" w14:textId="7734FC4D" w:rsidR="000452F2" w:rsidRPr="00C04DF4" w:rsidRDefault="000452F2" w:rsidP="000452F2">
            <w:pPr>
              <w:autoSpaceDE w:val="0"/>
              <w:autoSpaceDN w:val="0"/>
              <w:jc w:val="both"/>
              <w:rPr>
                <w:rFonts w:ascii="Times New Roman" w:hAnsi="Times New Roman" w:cs="Times New Roman"/>
                <w:sz w:val="20"/>
                <w:szCs w:val="20"/>
              </w:rPr>
            </w:pPr>
            <w:r w:rsidRPr="00C04DF4">
              <w:rPr>
                <w:rFonts w:ascii="Times New Roman" w:hAnsi="Times New Roman" w:cs="Times New Roman"/>
                <w:sz w:val="20"/>
                <w:szCs w:val="20"/>
              </w:rPr>
              <w:t>Практичне завдання</w:t>
            </w:r>
          </w:p>
        </w:tc>
        <w:tc>
          <w:tcPr>
            <w:tcW w:w="2693" w:type="dxa"/>
            <w:tcBorders>
              <w:top w:val="single" w:sz="4" w:space="0" w:color="auto"/>
              <w:left w:val="single" w:sz="4" w:space="0" w:color="auto"/>
              <w:bottom w:val="single" w:sz="4" w:space="0" w:color="auto"/>
              <w:right w:val="single" w:sz="4" w:space="0" w:color="auto"/>
            </w:tcBorders>
          </w:tcPr>
          <w:p w14:paraId="6A736B53" w14:textId="0961ADD5" w:rsidR="000452F2" w:rsidRPr="00C04DF4" w:rsidRDefault="00C10C85" w:rsidP="000452F2">
            <w:pPr>
              <w:autoSpaceDE w:val="0"/>
              <w:autoSpaceDN w:val="0"/>
              <w:rPr>
                <w:rFonts w:ascii="Times New Roman" w:hAnsi="Times New Roman" w:cs="Times New Roman"/>
                <w:sz w:val="20"/>
                <w:szCs w:val="20"/>
              </w:rPr>
            </w:pPr>
            <w:r>
              <w:rPr>
                <w:sz w:val="20"/>
                <w:szCs w:val="20"/>
              </w:rPr>
              <w:t>виконання вправ за підручником</w:t>
            </w:r>
            <w:r w:rsidR="00614412">
              <w:rPr>
                <w:sz w:val="20"/>
                <w:szCs w:val="20"/>
              </w:rPr>
              <w:t>, стор.</w:t>
            </w:r>
            <w:r w:rsidR="00614412">
              <w:rPr>
                <w:sz w:val="20"/>
                <w:szCs w:val="20"/>
              </w:rPr>
              <w:t xml:space="preserve"> 46-50</w:t>
            </w:r>
          </w:p>
        </w:tc>
        <w:tc>
          <w:tcPr>
            <w:tcW w:w="2410" w:type="dxa"/>
            <w:tcBorders>
              <w:top w:val="single" w:sz="4" w:space="0" w:color="auto"/>
              <w:left w:val="single" w:sz="4" w:space="0" w:color="auto"/>
              <w:bottom w:val="single" w:sz="4" w:space="0" w:color="auto"/>
              <w:right w:val="single" w:sz="4" w:space="0" w:color="auto"/>
            </w:tcBorders>
          </w:tcPr>
          <w:p w14:paraId="68E93427" w14:textId="37E6D1C7" w:rsidR="000452F2" w:rsidRPr="00C10C85" w:rsidRDefault="000452F2" w:rsidP="000452F2">
            <w:pPr>
              <w:autoSpaceDE w:val="0"/>
              <w:autoSpaceDN w:val="0"/>
              <w:spacing w:line="256" w:lineRule="auto"/>
              <w:rPr>
                <w:rFonts w:ascii="Times New Roman" w:hAnsi="Times New Roman" w:cs="Times New Roman"/>
                <w:sz w:val="20"/>
                <w:szCs w:val="20"/>
              </w:rPr>
            </w:pPr>
            <w:r w:rsidRPr="00C10C85">
              <w:rPr>
                <w:sz w:val="20"/>
                <w:szCs w:val="20"/>
              </w:rPr>
              <w:t>Завдання, виконані з дотриманням всіх вимог, оцінюються в 1 бал.</w:t>
            </w:r>
          </w:p>
        </w:tc>
        <w:tc>
          <w:tcPr>
            <w:tcW w:w="992" w:type="dxa"/>
            <w:tcBorders>
              <w:top w:val="single" w:sz="4" w:space="0" w:color="auto"/>
              <w:left w:val="single" w:sz="4" w:space="0" w:color="auto"/>
              <w:bottom w:val="single" w:sz="4" w:space="0" w:color="auto"/>
              <w:right w:val="single" w:sz="4" w:space="0" w:color="auto"/>
            </w:tcBorders>
          </w:tcPr>
          <w:p w14:paraId="5582B6AD" w14:textId="0FDF995C" w:rsidR="000452F2" w:rsidRPr="00856974" w:rsidRDefault="000452F2" w:rsidP="000452F2">
            <w:pPr>
              <w:autoSpaceDE w:val="0"/>
              <w:autoSpaceDN w:val="0"/>
              <w:jc w:val="center"/>
              <w:rPr>
                <w:rFonts w:ascii="Times New Roman" w:hAnsi="Times New Roman" w:cs="Times New Roman"/>
                <w:bCs/>
                <w:sz w:val="20"/>
                <w:szCs w:val="20"/>
                <w:lang w:val="ru-UA"/>
              </w:rPr>
            </w:pPr>
            <w:r>
              <w:rPr>
                <w:rFonts w:ascii="Times New Roman" w:hAnsi="Times New Roman" w:cs="Times New Roman"/>
                <w:bCs/>
                <w:sz w:val="20"/>
                <w:szCs w:val="20"/>
                <w:lang w:val="ru-UA" w:eastAsia="en-US"/>
              </w:rPr>
              <w:t>1</w:t>
            </w:r>
          </w:p>
        </w:tc>
      </w:tr>
      <w:tr w:rsidR="000452F2" w:rsidRPr="00C04DF4" w14:paraId="7DA6CF7F" w14:textId="77777777" w:rsidTr="00E04E67">
        <w:trPr>
          <w:trHeight w:val="352"/>
        </w:trPr>
        <w:tc>
          <w:tcPr>
            <w:tcW w:w="1526" w:type="dxa"/>
            <w:vMerge w:val="restart"/>
            <w:tcBorders>
              <w:top w:val="single" w:sz="4" w:space="0" w:color="auto"/>
              <w:left w:val="single" w:sz="4" w:space="0" w:color="auto"/>
              <w:right w:val="single" w:sz="4" w:space="0" w:color="auto"/>
            </w:tcBorders>
          </w:tcPr>
          <w:p w14:paraId="66A1E60A" w14:textId="7A14FC93" w:rsidR="000452F2" w:rsidRPr="00494D0B" w:rsidRDefault="000452F2" w:rsidP="000452F2">
            <w:pPr>
              <w:autoSpaceDE w:val="0"/>
              <w:autoSpaceDN w:val="0"/>
              <w:jc w:val="both"/>
              <w:rPr>
                <w:rFonts w:ascii="Times New Roman" w:hAnsi="Times New Roman" w:cs="Times New Roman"/>
                <w:sz w:val="20"/>
                <w:szCs w:val="20"/>
              </w:rPr>
            </w:pPr>
            <w:r w:rsidRPr="00C04DF4">
              <w:rPr>
                <w:rFonts w:ascii="Times New Roman" w:hAnsi="Times New Roman" w:cs="Times New Roman"/>
                <w:sz w:val="20"/>
                <w:szCs w:val="20"/>
              </w:rPr>
              <w:t>Практичне заняття №</w:t>
            </w:r>
            <w:r>
              <w:rPr>
                <w:rFonts w:ascii="Times New Roman" w:hAnsi="Times New Roman" w:cs="Times New Roman"/>
                <w:sz w:val="20"/>
                <w:szCs w:val="20"/>
              </w:rPr>
              <w:t>11</w:t>
            </w:r>
          </w:p>
        </w:tc>
        <w:tc>
          <w:tcPr>
            <w:tcW w:w="2126" w:type="dxa"/>
            <w:tcBorders>
              <w:top w:val="single" w:sz="4" w:space="0" w:color="auto"/>
              <w:left w:val="single" w:sz="4" w:space="0" w:color="auto"/>
              <w:bottom w:val="single" w:sz="4" w:space="0" w:color="auto"/>
              <w:right w:val="single" w:sz="4" w:space="0" w:color="auto"/>
            </w:tcBorders>
          </w:tcPr>
          <w:p w14:paraId="6C02EAC4" w14:textId="381BC01F" w:rsidR="000452F2" w:rsidRPr="00AF5D00" w:rsidRDefault="000452F2" w:rsidP="000452F2">
            <w:pPr>
              <w:autoSpaceDE w:val="0"/>
              <w:autoSpaceDN w:val="0"/>
              <w:jc w:val="both"/>
              <w:rPr>
                <w:rFonts w:ascii="Times New Roman" w:hAnsi="Times New Roman" w:cs="Times New Roman"/>
                <w:sz w:val="20"/>
                <w:szCs w:val="20"/>
                <w:lang w:val="ru-UA"/>
              </w:rPr>
            </w:pPr>
            <w:r>
              <w:rPr>
                <w:rFonts w:ascii="Times New Roman" w:hAnsi="Times New Roman" w:cs="Times New Roman"/>
                <w:sz w:val="20"/>
                <w:szCs w:val="20"/>
              </w:rPr>
              <w:t>Групове обговорення питань практичного заняття № 11</w:t>
            </w:r>
          </w:p>
        </w:tc>
        <w:tc>
          <w:tcPr>
            <w:tcW w:w="2693" w:type="dxa"/>
            <w:tcBorders>
              <w:top w:val="single" w:sz="4" w:space="0" w:color="auto"/>
              <w:left w:val="single" w:sz="4" w:space="0" w:color="auto"/>
              <w:bottom w:val="single" w:sz="4" w:space="0" w:color="auto"/>
              <w:right w:val="single" w:sz="4" w:space="0" w:color="auto"/>
            </w:tcBorders>
          </w:tcPr>
          <w:p w14:paraId="0F519956" w14:textId="2D984E2E" w:rsidR="000452F2" w:rsidRPr="00554DB8" w:rsidRDefault="000452F2" w:rsidP="000452F2">
            <w:pPr>
              <w:autoSpaceDE w:val="0"/>
              <w:autoSpaceDN w:val="0"/>
              <w:rPr>
                <w:rFonts w:ascii="Times New Roman" w:hAnsi="Times New Roman" w:cs="Times New Roman"/>
                <w:sz w:val="20"/>
                <w:szCs w:val="20"/>
                <w:lang w:eastAsia="en-US"/>
              </w:rPr>
            </w:pPr>
            <w:r w:rsidRPr="00554DB8">
              <w:rPr>
                <w:rFonts w:ascii="Times New Roman" w:hAnsi="Times New Roman" w:cs="Times New Roman"/>
                <w:sz w:val="20"/>
                <w:szCs w:val="20"/>
                <w:lang w:eastAsia="en-US"/>
              </w:rPr>
              <w:t>Інтертекстуальність академічного тексту у проєкції академічної доброчесності</w:t>
            </w:r>
          </w:p>
          <w:p w14:paraId="46F558F0" w14:textId="48743815" w:rsidR="000452F2" w:rsidRPr="00C04DF4" w:rsidRDefault="000452F2" w:rsidP="000452F2">
            <w:pPr>
              <w:autoSpaceDE w:val="0"/>
              <w:autoSpaceDN w:val="0"/>
              <w:rPr>
                <w:rFonts w:ascii="Times New Roman" w:hAnsi="Times New Roman" w:cs="Times New Roman"/>
                <w:sz w:val="20"/>
                <w:szCs w:val="20"/>
                <w:lang w:eastAsia="en-US"/>
              </w:rPr>
            </w:pPr>
            <w:r w:rsidRPr="00554DB8">
              <w:rPr>
                <w:rFonts w:ascii="Times New Roman" w:hAnsi="Times New Roman" w:cs="Times New Roman"/>
                <w:sz w:val="20"/>
                <w:szCs w:val="20"/>
                <w:lang w:eastAsia="en-US"/>
              </w:rPr>
              <w:t>Поняття про свій / чужий текст. Групування джерел. Систематизація матеріалу.</w:t>
            </w:r>
          </w:p>
        </w:tc>
        <w:tc>
          <w:tcPr>
            <w:tcW w:w="2410" w:type="dxa"/>
            <w:tcBorders>
              <w:top w:val="single" w:sz="4" w:space="0" w:color="auto"/>
              <w:left w:val="single" w:sz="4" w:space="0" w:color="auto"/>
              <w:bottom w:val="single" w:sz="4" w:space="0" w:color="auto"/>
              <w:right w:val="single" w:sz="4" w:space="0" w:color="auto"/>
            </w:tcBorders>
          </w:tcPr>
          <w:p w14:paraId="4D61D337" w14:textId="393F5707" w:rsidR="000452F2" w:rsidRPr="00C10C85" w:rsidRDefault="000452F2" w:rsidP="000452F2">
            <w:pPr>
              <w:autoSpaceDE w:val="0"/>
              <w:autoSpaceDN w:val="0"/>
              <w:jc w:val="both"/>
              <w:rPr>
                <w:rFonts w:ascii="Times New Roman" w:hAnsi="Times New Roman" w:cs="Times New Roman"/>
                <w:sz w:val="20"/>
                <w:szCs w:val="20"/>
                <w:lang w:eastAsia="en-US"/>
              </w:rPr>
            </w:pPr>
            <w:r w:rsidRPr="00C10C85">
              <w:rPr>
                <w:sz w:val="20"/>
                <w:szCs w:val="20"/>
              </w:rPr>
              <w:t>Повні і розгорнуті відповіді на 5 запитань оцінюються у 0,2 бали за кожне</w:t>
            </w:r>
          </w:p>
        </w:tc>
        <w:tc>
          <w:tcPr>
            <w:tcW w:w="992" w:type="dxa"/>
            <w:tcBorders>
              <w:top w:val="single" w:sz="4" w:space="0" w:color="auto"/>
              <w:left w:val="single" w:sz="4" w:space="0" w:color="auto"/>
              <w:bottom w:val="single" w:sz="4" w:space="0" w:color="auto"/>
              <w:right w:val="single" w:sz="4" w:space="0" w:color="auto"/>
            </w:tcBorders>
          </w:tcPr>
          <w:p w14:paraId="3CF0D1A1" w14:textId="724290F7" w:rsidR="000452F2" w:rsidRPr="007A473B" w:rsidRDefault="000452F2" w:rsidP="000452F2">
            <w:pPr>
              <w:autoSpaceDE w:val="0"/>
              <w:autoSpaceDN w:val="0"/>
              <w:jc w:val="center"/>
              <w:rPr>
                <w:rFonts w:ascii="Times New Roman" w:hAnsi="Times New Roman" w:cs="Times New Roman"/>
                <w:bCs/>
                <w:sz w:val="20"/>
                <w:szCs w:val="20"/>
                <w:lang w:eastAsia="en-US"/>
              </w:rPr>
            </w:pPr>
            <w:r w:rsidRPr="007A473B">
              <w:rPr>
                <w:rFonts w:ascii="Times New Roman" w:hAnsi="Times New Roman" w:cs="Times New Roman"/>
                <w:bCs/>
                <w:sz w:val="20"/>
                <w:szCs w:val="20"/>
                <w:lang w:eastAsia="en-US"/>
              </w:rPr>
              <w:t>1</w:t>
            </w:r>
          </w:p>
        </w:tc>
      </w:tr>
      <w:tr w:rsidR="000452F2" w:rsidRPr="00C04DF4" w14:paraId="784F8515" w14:textId="77777777" w:rsidTr="00E04E67">
        <w:trPr>
          <w:trHeight w:val="352"/>
        </w:trPr>
        <w:tc>
          <w:tcPr>
            <w:tcW w:w="1526" w:type="dxa"/>
            <w:vMerge/>
            <w:tcBorders>
              <w:left w:val="single" w:sz="4" w:space="0" w:color="auto"/>
              <w:bottom w:val="single" w:sz="4" w:space="0" w:color="auto"/>
              <w:right w:val="single" w:sz="4" w:space="0" w:color="auto"/>
            </w:tcBorders>
          </w:tcPr>
          <w:p w14:paraId="66CE45B0" w14:textId="77777777" w:rsidR="000452F2" w:rsidRPr="00C04DF4" w:rsidRDefault="000452F2" w:rsidP="000452F2">
            <w:pPr>
              <w:autoSpaceDE w:val="0"/>
              <w:autoSpaceDN w:val="0"/>
              <w:jc w:val="both"/>
              <w:rPr>
                <w:rFonts w:ascii="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14:paraId="1254551F" w14:textId="123B1100" w:rsidR="000452F2" w:rsidRPr="00C04DF4" w:rsidRDefault="000452F2" w:rsidP="000452F2">
            <w:pPr>
              <w:autoSpaceDE w:val="0"/>
              <w:autoSpaceDN w:val="0"/>
              <w:jc w:val="both"/>
              <w:rPr>
                <w:rFonts w:ascii="Times New Roman" w:hAnsi="Times New Roman" w:cs="Times New Roman"/>
                <w:sz w:val="20"/>
                <w:szCs w:val="20"/>
              </w:rPr>
            </w:pPr>
            <w:r>
              <w:rPr>
                <w:rFonts w:ascii="Times New Roman" w:hAnsi="Times New Roman" w:cs="Times New Roman"/>
                <w:sz w:val="20"/>
                <w:szCs w:val="20"/>
              </w:rPr>
              <w:t>Практичне завдання</w:t>
            </w:r>
          </w:p>
        </w:tc>
        <w:tc>
          <w:tcPr>
            <w:tcW w:w="2693" w:type="dxa"/>
            <w:tcBorders>
              <w:top w:val="single" w:sz="4" w:space="0" w:color="auto"/>
              <w:left w:val="single" w:sz="4" w:space="0" w:color="auto"/>
              <w:bottom w:val="single" w:sz="4" w:space="0" w:color="auto"/>
              <w:right w:val="single" w:sz="4" w:space="0" w:color="auto"/>
            </w:tcBorders>
          </w:tcPr>
          <w:p w14:paraId="4852341E" w14:textId="2C93A69D" w:rsidR="000452F2" w:rsidRPr="00C04DF4" w:rsidRDefault="00C10C85" w:rsidP="000452F2">
            <w:pPr>
              <w:autoSpaceDE w:val="0"/>
              <w:autoSpaceDN w:val="0"/>
              <w:rPr>
                <w:rFonts w:ascii="Times New Roman" w:hAnsi="Times New Roman" w:cs="Times New Roman"/>
                <w:sz w:val="20"/>
                <w:szCs w:val="20"/>
                <w:lang w:eastAsia="en-US"/>
              </w:rPr>
            </w:pPr>
            <w:r>
              <w:rPr>
                <w:sz w:val="20"/>
                <w:szCs w:val="20"/>
              </w:rPr>
              <w:t>виконання вправ за підручником</w:t>
            </w:r>
            <w:r w:rsidR="00614412">
              <w:rPr>
                <w:sz w:val="20"/>
                <w:szCs w:val="20"/>
              </w:rPr>
              <w:t>, стор.</w:t>
            </w:r>
            <w:r w:rsidR="00614412">
              <w:rPr>
                <w:sz w:val="20"/>
                <w:szCs w:val="20"/>
              </w:rPr>
              <w:t xml:space="preserve"> 55-58</w:t>
            </w:r>
          </w:p>
        </w:tc>
        <w:tc>
          <w:tcPr>
            <w:tcW w:w="2410" w:type="dxa"/>
            <w:tcBorders>
              <w:top w:val="single" w:sz="4" w:space="0" w:color="auto"/>
              <w:left w:val="single" w:sz="4" w:space="0" w:color="auto"/>
              <w:bottom w:val="single" w:sz="4" w:space="0" w:color="auto"/>
              <w:right w:val="single" w:sz="4" w:space="0" w:color="auto"/>
            </w:tcBorders>
          </w:tcPr>
          <w:p w14:paraId="14A64309" w14:textId="4DFA8B7F" w:rsidR="000452F2" w:rsidRPr="00C10C85" w:rsidRDefault="000452F2" w:rsidP="000452F2">
            <w:pPr>
              <w:autoSpaceDE w:val="0"/>
              <w:autoSpaceDN w:val="0"/>
              <w:jc w:val="both"/>
              <w:rPr>
                <w:sz w:val="20"/>
                <w:szCs w:val="20"/>
              </w:rPr>
            </w:pPr>
            <w:r w:rsidRPr="00C10C85">
              <w:rPr>
                <w:sz w:val="20"/>
                <w:szCs w:val="20"/>
              </w:rPr>
              <w:t>Завдання, виконані з дотриманням всіх вимог, оцінюються в 1 бал.</w:t>
            </w:r>
          </w:p>
        </w:tc>
        <w:tc>
          <w:tcPr>
            <w:tcW w:w="992" w:type="dxa"/>
            <w:tcBorders>
              <w:top w:val="single" w:sz="4" w:space="0" w:color="auto"/>
              <w:left w:val="single" w:sz="4" w:space="0" w:color="auto"/>
              <w:bottom w:val="single" w:sz="4" w:space="0" w:color="auto"/>
              <w:right w:val="single" w:sz="4" w:space="0" w:color="auto"/>
            </w:tcBorders>
          </w:tcPr>
          <w:p w14:paraId="49666578" w14:textId="1A2683C9" w:rsidR="000452F2" w:rsidRPr="00856974" w:rsidRDefault="000452F2" w:rsidP="000452F2">
            <w:pPr>
              <w:autoSpaceDE w:val="0"/>
              <w:autoSpaceDN w:val="0"/>
              <w:jc w:val="center"/>
              <w:rPr>
                <w:rFonts w:ascii="Times New Roman" w:hAnsi="Times New Roman" w:cs="Times New Roman"/>
                <w:bCs/>
                <w:sz w:val="20"/>
                <w:szCs w:val="20"/>
                <w:lang w:val="ru-UA" w:eastAsia="en-US"/>
              </w:rPr>
            </w:pPr>
            <w:r>
              <w:rPr>
                <w:rFonts w:ascii="Times New Roman" w:hAnsi="Times New Roman" w:cs="Times New Roman"/>
                <w:bCs/>
                <w:sz w:val="20"/>
                <w:szCs w:val="20"/>
                <w:lang w:val="ru-UA" w:eastAsia="en-US"/>
              </w:rPr>
              <w:t>1</w:t>
            </w:r>
          </w:p>
        </w:tc>
      </w:tr>
      <w:tr w:rsidR="000452F2" w:rsidRPr="00C04DF4" w14:paraId="629E8411" w14:textId="77777777" w:rsidTr="0082603E">
        <w:trPr>
          <w:trHeight w:val="352"/>
        </w:trPr>
        <w:tc>
          <w:tcPr>
            <w:tcW w:w="1526" w:type="dxa"/>
            <w:vMerge w:val="restart"/>
            <w:tcBorders>
              <w:top w:val="single" w:sz="4" w:space="0" w:color="auto"/>
              <w:left w:val="single" w:sz="4" w:space="0" w:color="auto"/>
              <w:right w:val="single" w:sz="4" w:space="0" w:color="auto"/>
            </w:tcBorders>
          </w:tcPr>
          <w:p w14:paraId="22C2DC9E" w14:textId="2606D4AD" w:rsidR="000452F2" w:rsidRPr="00494D0B" w:rsidRDefault="000452F2" w:rsidP="000452F2">
            <w:pPr>
              <w:autoSpaceDE w:val="0"/>
              <w:autoSpaceDN w:val="0"/>
              <w:jc w:val="center"/>
              <w:rPr>
                <w:rFonts w:ascii="Times New Roman" w:hAnsi="Times New Roman" w:cs="Times New Roman"/>
                <w:sz w:val="20"/>
                <w:szCs w:val="20"/>
                <w:highlight w:val="yellow"/>
                <w:lang w:eastAsia="en-US"/>
              </w:rPr>
            </w:pPr>
            <w:r>
              <w:rPr>
                <w:rFonts w:ascii="Times New Roman" w:hAnsi="Times New Roman" w:cs="Times New Roman"/>
                <w:sz w:val="20"/>
                <w:szCs w:val="20"/>
                <w:lang w:eastAsia="en-US"/>
              </w:rPr>
              <w:t>Практичне заняття №12</w:t>
            </w:r>
          </w:p>
        </w:tc>
        <w:tc>
          <w:tcPr>
            <w:tcW w:w="2126" w:type="dxa"/>
            <w:tcBorders>
              <w:top w:val="single" w:sz="4" w:space="0" w:color="auto"/>
              <w:left w:val="single" w:sz="4" w:space="0" w:color="auto"/>
              <w:bottom w:val="single" w:sz="4" w:space="0" w:color="auto"/>
              <w:right w:val="single" w:sz="4" w:space="0" w:color="auto"/>
            </w:tcBorders>
          </w:tcPr>
          <w:p w14:paraId="28966454" w14:textId="1BA6391C" w:rsidR="000452F2" w:rsidRPr="00C04DF4" w:rsidRDefault="000452F2" w:rsidP="000452F2">
            <w:pPr>
              <w:autoSpaceDE w:val="0"/>
              <w:autoSpaceDN w:val="0"/>
              <w:jc w:val="both"/>
              <w:rPr>
                <w:rFonts w:ascii="Times New Roman" w:hAnsi="Times New Roman" w:cs="Times New Roman"/>
                <w:sz w:val="20"/>
                <w:szCs w:val="20"/>
              </w:rPr>
            </w:pPr>
            <w:r w:rsidRPr="00C04DF4">
              <w:rPr>
                <w:rFonts w:ascii="Times New Roman" w:hAnsi="Times New Roman" w:cs="Times New Roman"/>
                <w:sz w:val="20"/>
                <w:szCs w:val="20"/>
              </w:rPr>
              <w:t>Групове обговорення питань практичного заняття №</w:t>
            </w:r>
            <w:r w:rsidRPr="00BD1EAF">
              <w:rPr>
                <w:rFonts w:ascii="Times New Roman" w:hAnsi="Times New Roman" w:cs="Times New Roman"/>
                <w:sz w:val="20"/>
                <w:szCs w:val="20"/>
              </w:rPr>
              <w:t xml:space="preserve"> 12</w:t>
            </w:r>
          </w:p>
        </w:tc>
        <w:tc>
          <w:tcPr>
            <w:tcW w:w="2693" w:type="dxa"/>
            <w:tcBorders>
              <w:top w:val="single" w:sz="4" w:space="0" w:color="auto"/>
              <w:left w:val="single" w:sz="4" w:space="0" w:color="auto"/>
              <w:bottom w:val="single" w:sz="4" w:space="0" w:color="auto"/>
              <w:right w:val="single" w:sz="4" w:space="0" w:color="auto"/>
            </w:tcBorders>
          </w:tcPr>
          <w:p w14:paraId="2C93B692" w14:textId="02B4D88C" w:rsidR="000452F2" w:rsidRPr="00C04DF4" w:rsidRDefault="000452F2" w:rsidP="000452F2">
            <w:pPr>
              <w:autoSpaceDE w:val="0"/>
              <w:autoSpaceDN w:val="0"/>
              <w:rPr>
                <w:rFonts w:ascii="Times New Roman" w:hAnsi="Times New Roman" w:cs="Times New Roman"/>
                <w:sz w:val="20"/>
                <w:szCs w:val="20"/>
                <w:lang w:eastAsia="en-US"/>
              </w:rPr>
            </w:pPr>
            <w:r w:rsidRPr="00554DB8">
              <w:rPr>
                <w:rFonts w:ascii="Times New Roman" w:hAnsi="Times New Roman" w:cs="Times New Roman"/>
                <w:sz w:val="20"/>
                <w:szCs w:val="20"/>
                <w:lang w:eastAsia="en-US"/>
              </w:rPr>
              <w:t>Переказ, перефразування, компіляція і плагіат. Покликання, перепокликання та цитування, перецитування, самоцитування: доцільність, аргументованість, коректність</w:t>
            </w:r>
            <w:r>
              <w:rPr>
                <w:rFonts w:ascii="Times New Roman" w:hAnsi="Times New Roman" w:cs="Times New Roman"/>
                <w:sz w:val="20"/>
                <w:szCs w:val="20"/>
                <w:lang w:eastAsia="en-US"/>
              </w:rPr>
              <w:t>.</w:t>
            </w:r>
          </w:p>
        </w:tc>
        <w:tc>
          <w:tcPr>
            <w:tcW w:w="2410" w:type="dxa"/>
            <w:tcBorders>
              <w:top w:val="single" w:sz="4" w:space="0" w:color="auto"/>
              <w:left w:val="single" w:sz="4" w:space="0" w:color="auto"/>
              <w:bottom w:val="single" w:sz="4" w:space="0" w:color="auto"/>
              <w:right w:val="single" w:sz="4" w:space="0" w:color="auto"/>
            </w:tcBorders>
          </w:tcPr>
          <w:p w14:paraId="39CFC087" w14:textId="39C148CE" w:rsidR="000452F2" w:rsidRPr="00C10C85" w:rsidRDefault="000452F2" w:rsidP="000452F2">
            <w:pPr>
              <w:widowControl/>
              <w:suppressAutoHyphens w:val="0"/>
              <w:autoSpaceDE w:val="0"/>
              <w:autoSpaceDN w:val="0"/>
              <w:adjustRightInd w:val="0"/>
              <w:spacing w:line="256" w:lineRule="auto"/>
              <w:jc w:val="both"/>
              <w:rPr>
                <w:rFonts w:ascii="Times New Roman" w:hAnsi="Times New Roman" w:cs="Times New Roman"/>
                <w:sz w:val="20"/>
                <w:szCs w:val="20"/>
                <w:lang w:eastAsia="en-US"/>
              </w:rPr>
            </w:pPr>
            <w:r w:rsidRPr="00C10C85">
              <w:rPr>
                <w:sz w:val="20"/>
                <w:szCs w:val="20"/>
              </w:rPr>
              <w:t>Повні і розгорнуті відповіді на 5 запитань оцінюються у 0,2 бали за кожне</w:t>
            </w:r>
          </w:p>
        </w:tc>
        <w:tc>
          <w:tcPr>
            <w:tcW w:w="992" w:type="dxa"/>
            <w:tcBorders>
              <w:top w:val="single" w:sz="4" w:space="0" w:color="auto"/>
              <w:left w:val="single" w:sz="4" w:space="0" w:color="auto"/>
              <w:bottom w:val="single" w:sz="4" w:space="0" w:color="auto"/>
              <w:right w:val="single" w:sz="4" w:space="0" w:color="auto"/>
            </w:tcBorders>
          </w:tcPr>
          <w:p w14:paraId="7219CB70" w14:textId="15F67C7E" w:rsidR="000452F2" w:rsidRPr="00856974" w:rsidRDefault="000452F2" w:rsidP="000452F2">
            <w:pPr>
              <w:autoSpaceDE w:val="0"/>
              <w:autoSpaceDN w:val="0"/>
              <w:jc w:val="center"/>
              <w:rPr>
                <w:rFonts w:ascii="Times New Roman" w:hAnsi="Times New Roman" w:cs="Times New Roman"/>
                <w:bCs/>
                <w:sz w:val="20"/>
                <w:szCs w:val="20"/>
                <w:lang w:val="ru-UA" w:eastAsia="en-US"/>
              </w:rPr>
            </w:pPr>
            <w:r>
              <w:rPr>
                <w:rFonts w:ascii="Times New Roman" w:hAnsi="Times New Roman" w:cs="Times New Roman"/>
                <w:bCs/>
                <w:sz w:val="20"/>
                <w:szCs w:val="20"/>
                <w:lang w:val="ru-UA" w:eastAsia="en-US"/>
              </w:rPr>
              <w:t>1</w:t>
            </w:r>
          </w:p>
        </w:tc>
      </w:tr>
      <w:tr w:rsidR="000452F2" w:rsidRPr="00C04DF4" w14:paraId="5C7E25D4" w14:textId="77777777" w:rsidTr="0082603E">
        <w:trPr>
          <w:trHeight w:val="352"/>
        </w:trPr>
        <w:tc>
          <w:tcPr>
            <w:tcW w:w="1526" w:type="dxa"/>
            <w:vMerge/>
            <w:tcBorders>
              <w:left w:val="single" w:sz="4" w:space="0" w:color="auto"/>
              <w:bottom w:val="single" w:sz="4" w:space="0" w:color="auto"/>
              <w:right w:val="single" w:sz="4" w:space="0" w:color="auto"/>
            </w:tcBorders>
          </w:tcPr>
          <w:p w14:paraId="1AF3F774" w14:textId="77777777" w:rsidR="000452F2" w:rsidRPr="00C04DF4" w:rsidRDefault="000452F2" w:rsidP="000452F2">
            <w:pPr>
              <w:autoSpaceDE w:val="0"/>
              <w:autoSpaceDN w:val="0"/>
              <w:jc w:val="center"/>
              <w:rPr>
                <w:rFonts w:ascii="Times New Roman" w:hAnsi="Times New Roman" w:cs="Times New Roman"/>
                <w:sz w:val="20"/>
                <w:szCs w:val="20"/>
                <w:highlight w:val="yellow"/>
                <w:lang w:eastAsia="en-US"/>
              </w:rPr>
            </w:pPr>
          </w:p>
        </w:tc>
        <w:tc>
          <w:tcPr>
            <w:tcW w:w="2126" w:type="dxa"/>
            <w:tcBorders>
              <w:top w:val="single" w:sz="4" w:space="0" w:color="auto"/>
              <w:left w:val="single" w:sz="4" w:space="0" w:color="auto"/>
              <w:bottom w:val="single" w:sz="4" w:space="0" w:color="auto"/>
              <w:right w:val="single" w:sz="4" w:space="0" w:color="auto"/>
            </w:tcBorders>
          </w:tcPr>
          <w:p w14:paraId="1C68CE39" w14:textId="4DDDAC19" w:rsidR="000452F2" w:rsidRPr="00C04DF4" w:rsidRDefault="000452F2" w:rsidP="000452F2">
            <w:pPr>
              <w:autoSpaceDE w:val="0"/>
              <w:autoSpaceDN w:val="0"/>
              <w:rPr>
                <w:rFonts w:ascii="Times New Roman" w:hAnsi="Times New Roman" w:cs="Times New Roman"/>
                <w:sz w:val="20"/>
                <w:szCs w:val="20"/>
              </w:rPr>
            </w:pPr>
            <w:r>
              <w:rPr>
                <w:rFonts w:ascii="Times New Roman" w:hAnsi="Times New Roman" w:cs="Times New Roman"/>
                <w:sz w:val="20"/>
                <w:szCs w:val="20"/>
              </w:rPr>
              <w:t>Практичне завдання</w:t>
            </w:r>
          </w:p>
        </w:tc>
        <w:tc>
          <w:tcPr>
            <w:tcW w:w="2693" w:type="dxa"/>
            <w:tcBorders>
              <w:top w:val="single" w:sz="4" w:space="0" w:color="auto"/>
              <w:left w:val="single" w:sz="4" w:space="0" w:color="auto"/>
              <w:bottom w:val="single" w:sz="4" w:space="0" w:color="auto"/>
              <w:right w:val="single" w:sz="4" w:space="0" w:color="auto"/>
            </w:tcBorders>
          </w:tcPr>
          <w:p w14:paraId="7BBC1335" w14:textId="6BE1437A" w:rsidR="000452F2" w:rsidRPr="00C04DF4" w:rsidRDefault="00C10C85" w:rsidP="000452F2">
            <w:pPr>
              <w:autoSpaceDE w:val="0"/>
              <w:autoSpaceDN w:val="0"/>
              <w:rPr>
                <w:rFonts w:ascii="Times New Roman" w:hAnsi="Times New Roman" w:cs="Times New Roman"/>
                <w:sz w:val="20"/>
                <w:szCs w:val="20"/>
                <w:lang w:eastAsia="en-US"/>
              </w:rPr>
            </w:pPr>
            <w:r>
              <w:rPr>
                <w:sz w:val="20"/>
                <w:szCs w:val="20"/>
              </w:rPr>
              <w:t>виконання вправ за підручником</w:t>
            </w:r>
            <w:r w:rsidR="00614412">
              <w:rPr>
                <w:sz w:val="20"/>
                <w:szCs w:val="20"/>
              </w:rPr>
              <w:t>, стор.</w:t>
            </w:r>
            <w:r w:rsidR="00614412">
              <w:rPr>
                <w:sz w:val="20"/>
                <w:szCs w:val="20"/>
              </w:rPr>
              <w:t xml:space="preserve"> 59</w:t>
            </w:r>
          </w:p>
        </w:tc>
        <w:tc>
          <w:tcPr>
            <w:tcW w:w="2410" w:type="dxa"/>
            <w:tcBorders>
              <w:top w:val="single" w:sz="4" w:space="0" w:color="auto"/>
              <w:left w:val="single" w:sz="4" w:space="0" w:color="auto"/>
              <w:bottom w:val="single" w:sz="4" w:space="0" w:color="auto"/>
              <w:right w:val="single" w:sz="4" w:space="0" w:color="auto"/>
            </w:tcBorders>
          </w:tcPr>
          <w:p w14:paraId="7939C26D" w14:textId="3B111535" w:rsidR="000452F2" w:rsidRPr="00C10C85" w:rsidRDefault="000452F2" w:rsidP="000452F2">
            <w:pPr>
              <w:autoSpaceDE w:val="0"/>
              <w:autoSpaceDN w:val="0"/>
              <w:spacing w:line="256" w:lineRule="auto"/>
              <w:jc w:val="both"/>
              <w:rPr>
                <w:rFonts w:ascii="Times New Roman" w:hAnsi="Times New Roman" w:cs="Times New Roman"/>
                <w:sz w:val="20"/>
                <w:szCs w:val="20"/>
                <w:lang w:eastAsia="en-US"/>
              </w:rPr>
            </w:pPr>
            <w:r w:rsidRPr="00C10C85">
              <w:rPr>
                <w:sz w:val="20"/>
                <w:szCs w:val="20"/>
              </w:rPr>
              <w:t>Завдання, виконані з дотриманням всіх вимог, оцінюються в 1 бал.</w:t>
            </w:r>
          </w:p>
        </w:tc>
        <w:tc>
          <w:tcPr>
            <w:tcW w:w="992" w:type="dxa"/>
            <w:tcBorders>
              <w:top w:val="single" w:sz="4" w:space="0" w:color="auto"/>
              <w:left w:val="single" w:sz="4" w:space="0" w:color="auto"/>
              <w:bottom w:val="single" w:sz="4" w:space="0" w:color="auto"/>
              <w:right w:val="single" w:sz="4" w:space="0" w:color="auto"/>
            </w:tcBorders>
          </w:tcPr>
          <w:p w14:paraId="37E4B846" w14:textId="65449D71" w:rsidR="000452F2" w:rsidRPr="00856974" w:rsidRDefault="000452F2" w:rsidP="000452F2">
            <w:pPr>
              <w:autoSpaceDE w:val="0"/>
              <w:autoSpaceDN w:val="0"/>
              <w:jc w:val="center"/>
              <w:rPr>
                <w:rFonts w:ascii="Times New Roman" w:hAnsi="Times New Roman" w:cs="Times New Roman"/>
                <w:bCs/>
                <w:sz w:val="20"/>
                <w:szCs w:val="20"/>
                <w:lang w:val="ru-UA" w:eastAsia="en-US"/>
              </w:rPr>
            </w:pPr>
            <w:r>
              <w:rPr>
                <w:rFonts w:ascii="Times New Roman" w:hAnsi="Times New Roman" w:cs="Times New Roman"/>
                <w:bCs/>
                <w:sz w:val="20"/>
                <w:szCs w:val="20"/>
                <w:lang w:val="ru-UA" w:eastAsia="en-US"/>
              </w:rPr>
              <w:t>1</w:t>
            </w:r>
          </w:p>
        </w:tc>
      </w:tr>
      <w:tr w:rsidR="000452F2" w:rsidRPr="00C04DF4" w14:paraId="7FBEE0D7" w14:textId="77777777" w:rsidTr="00911443">
        <w:trPr>
          <w:trHeight w:val="352"/>
        </w:trPr>
        <w:tc>
          <w:tcPr>
            <w:tcW w:w="1526" w:type="dxa"/>
            <w:vMerge w:val="restart"/>
            <w:tcBorders>
              <w:top w:val="single" w:sz="4" w:space="0" w:color="auto"/>
              <w:left w:val="single" w:sz="4" w:space="0" w:color="auto"/>
              <w:right w:val="single" w:sz="4" w:space="0" w:color="auto"/>
            </w:tcBorders>
          </w:tcPr>
          <w:p w14:paraId="3EB13F4A" w14:textId="6CC609D5" w:rsidR="000452F2" w:rsidRPr="00494D0B" w:rsidRDefault="000452F2" w:rsidP="000452F2">
            <w:pPr>
              <w:autoSpaceDE w:val="0"/>
              <w:autoSpaceDN w:val="0"/>
              <w:rPr>
                <w:rFonts w:eastAsiaTheme="minorHAnsi"/>
                <w:color w:val="000000"/>
                <w:sz w:val="20"/>
                <w:szCs w:val="20"/>
              </w:rPr>
            </w:pPr>
            <w:r w:rsidRPr="00C04DF4">
              <w:rPr>
                <w:rFonts w:eastAsiaTheme="minorHAnsi"/>
                <w:color w:val="000000"/>
                <w:sz w:val="20"/>
                <w:szCs w:val="20"/>
              </w:rPr>
              <w:t>Практичне заняття №</w:t>
            </w:r>
            <w:r>
              <w:rPr>
                <w:rFonts w:eastAsiaTheme="minorHAnsi"/>
                <w:color w:val="000000"/>
                <w:sz w:val="20"/>
                <w:szCs w:val="20"/>
              </w:rPr>
              <w:t>13</w:t>
            </w:r>
          </w:p>
        </w:tc>
        <w:tc>
          <w:tcPr>
            <w:tcW w:w="2126" w:type="dxa"/>
            <w:tcBorders>
              <w:top w:val="single" w:sz="4" w:space="0" w:color="auto"/>
              <w:left w:val="single" w:sz="4" w:space="0" w:color="auto"/>
              <w:bottom w:val="single" w:sz="4" w:space="0" w:color="auto"/>
              <w:right w:val="single" w:sz="4" w:space="0" w:color="auto"/>
            </w:tcBorders>
          </w:tcPr>
          <w:p w14:paraId="30D5D1B3" w14:textId="2887AEAD" w:rsidR="000452F2" w:rsidRPr="00C04DF4" w:rsidRDefault="000452F2" w:rsidP="000452F2">
            <w:pPr>
              <w:autoSpaceDE w:val="0"/>
              <w:autoSpaceDN w:val="0"/>
              <w:rPr>
                <w:rFonts w:eastAsiaTheme="minorHAnsi"/>
                <w:color w:val="000000"/>
                <w:sz w:val="20"/>
                <w:szCs w:val="20"/>
              </w:rPr>
            </w:pPr>
            <w:r>
              <w:rPr>
                <w:rFonts w:ascii="Times New Roman" w:hAnsi="Times New Roman" w:cs="Times New Roman"/>
                <w:sz w:val="20"/>
                <w:szCs w:val="20"/>
              </w:rPr>
              <w:t>Групове обговорення питань практичного заняття № 13</w:t>
            </w:r>
          </w:p>
        </w:tc>
        <w:tc>
          <w:tcPr>
            <w:tcW w:w="2693" w:type="dxa"/>
            <w:tcBorders>
              <w:top w:val="single" w:sz="4" w:space="0" w:color="auto"/>
              <w:left w:val="single" w:sz="4" w:space="0" w:color="auto"/>
              <w:bottom w:val="single" w:sz="4" w:space="0" w:color="auto"/>
              <w:right w:val="single" w:sz="4" w:space="0" w:color="auto"/>
            </w:tcBorders>
          </w:tcPr>
          <w:p w14:paraId="78081533" w14:textId="77777777" w:rsidR="000452F2" w:rsidRPr="00554DB8" w:rsidRDefault="000452F2" w:rsidP="000452F2">
            <w:pPr>
              <w:autoSpaceDE w:val="0"/>
              <w:autoSpaceDN w:val="0"/>
              <w:rPr>
                <w:rFonts w:ascii="Times New Roman" w:hAnsi="Times New Roman" w:cs="Times New Roman"/>
                <w:sz w:val="20"/>
                <w:szCs w:val="20"/>
                <w:lang w:eastAsia="en-US"/>
              </w:rPr>
            </w:pPr>
            <w:r w:rsidRPr="00554DB8">
              <w:rPr>
                <w:rFonts w:ascii="Times New Roman" w:hAnsi="Times New Roman" w:cs="Times New Roman"/>
                <w:sz w:val="20"/>
                <w:szCs w:val="20"/>
                <w:lang w:eastAsia="en-US"/>
              </w:rPr>
              <w:t>Структура академічного тексту</w:t>
            </w:r>
          </w:p>
          <w:p w14:paraId="15DA9560" w14:textId="6922335F" w:rsidR="000452F2" w:rsidRPr="00F362FB" w:rsidRDefault="000452F2" w:rsidP="000452F2">
            <w:pPr>
              <w:autoSpaceDE w:val="0"/>
              <w:autoSpaceDN w:val="0"/>
              <w:rPr>
                <w:rFonts w:ascii="Times New Roman" w:hAnsi="Times New Roman" w:cs="Times New Roman"/>
                <w:sz w:val="20"/>
                <w:szCs w:val="20"/>
                <w:lang w:eastAsia="en-US"/>
              </w:rPr>
            </w:pPr>
            <w:r w:rsidRPr="00554DB8">
              <w:rPr>
                <w:rFonts w:ascii="Times New Roman" w:hAnsi="Times New Roman" w:cs="Times New Roman"/>
                <w:sz w:val="20"/>
                <w:szCs w:val="20"/>
                <w:lang w:eastAsia="en-US"/>
              </w:rPr>
              <w:t>Абзац як структурний елемент академічного тексту і засіб реалізації категорій зв’язності й цілісності. Структура абзацу. Роль першого речення в абзаці.</w:t>
            </w:r>
          </w:p>
        </w:tc>
        <w:tc>
          <w:tcPr>
            <w:tcW w:w="2410" w:type="dxa"/>
            <w:tcBorders>
              <w:top w:val="single" w:sz="4" w:space="0" w:color="auto"/>
              <w:left w:val="single" w:sz="4" w:space="0" w:color="auto"/>
              <w:bottom w:val="single" w:sz="4" w:space="0" w:color="auto"/>
              <w:right w:val="single" w:sz="4" w:space="0" w:color="auto"/>
            </w:tcBorders>
          </w:tcPr>
          <w:p w14:paraId="7DA13314" w14:textId="67F04446" w:rsidR="000452F2" w:rsidRPr="00C10C85" w:rsidRDefault="000452F2" w:rsidP="000452F2">
            <w:pPr>
              <w:autoSpaceDE w:val="0"/>
              <w:autoSpaceDN w:val="0"/>
              <w:jc w:val="both"/>
              <w:rPr>
                <w:rFonts w:ascii="Times New Roman" w:hAnsi="Times New Roman" w:cs="Times New Roman"/>
                <w:sz w:val="20"/>
                <w:szCs w:val="20"/>
                <w:lang w:eastAsia="en-US"/>
              </w:rPr>
            </w:pPr>
            <w:r w:rsidRPr="00C10C85">
              <w:rPr>
                <w:sz w:val="20"/>
                <w:szCs w:val="20"/>
              </w:rPr>
              <w:t>Повні і розгорнуті відповіді на 5 запитань оцінюються у 0,2 бали за кожне</w:t>
            </w:r>
          </w:p>
        </w:tc>
        <w:tc>
          <w:tcPr>
            <w:tcW w:w="992" w:type="dxa"/>
            <w:tcBorders>
              <w:top w:val="single" w:sz="4" w:space="0" w:color="auto"/>
              <w:left w:val="single" w:sz="4" w:space="0" w:color="auto"/>
              <w:bottom w:val="single" w:sz="4" w:space="0" w:color="auto"/>
              <w:right w:val="single" w:sz="4" w:space="0" w:color="auto"/>
            </w:tcBorders>
          </w:tcPr>
          <w:p w14:paraId="2C3170BE" w14:textId="0073F653" w:rsidR="000452F2" w:rsidRPr="007A473B" w:rsidRDefault="000452F2" w:rsidP="000452F2">
            <w:pPr>
              <w:autoSpaceDE w:val="0"/>
              <w:autoSpaceDN w:val="0"/>
              <w:jc w:val="center"/>
              <w:rPr>
                <w:rFonts w:ascii="Times New Roman" w:hAnsi="Times New Roman" w:cs="Times New Roman"/>
                <w:bCs/>
                <w:sz w:val="20"/>
                <w:szCs w:val="20"/>
                <w:lang w:eastAsia="en-US"/>
              </w:rPr>
            </w:pPr>
            <w:r w:rsidRPr="007A473B">
              <w:rPr>
                <w:rFonts w:ascii="Times New Roman" w:hAnsi="Times New Roman" w:cs="Times New Roman"/>
                <w:bCs/>
                <w:sz w:val="20"/>
                <w:szCs w:val="20"/>
                <w:lang w:eastAsia="en-US"/>
              </w:rPr>
              <w:t>1</w:t>
            </w:r>
          </w:p>
        </w:tc>
      </w:tr>
      <w:tr w:rsidR="000452F2" w:rsidRPr="00C04DF4" w14:paraId="1F464D31" w14:textId="77777777" w:rsidTr="00856974">
        <w:trPr>
          <w:trHeight w:val="405"/>
        </w:trPr>
        <w:tc>
          <w:tcPr>
            <w:tcW w:w="1526" w:type="dxa"/>
            <w:vMerge/>
            <w:tcBorders>
              <w:left w:val="single" w:sz="4" w:space="0" w:color="auto"/>
              <w:bottom w:val="single" w:sz="4" w:space="0" w:color="auto"/>
              <w:right w:val="single" w:sz="4" w:space="0" w:color="auto"/>
            </w:tcBorders>
          </w:tcPr>
          <w:p w14:paraId="0EB5C4D1" w14:textId="77777777" w:rsidR="000452F2" w:rsidRPr="00C04DF4" w:rsidRDefault="000452F2" w:rsidP="000452F2">
            <w:pPr>
              <w:autoSpaceDE w:val="0"/>
              <w:autoSpaceDN w:val="0"/>
              <w:rPr>
                <w:rFonts w:eastAsiaTheme="minorHAnsi"/>
                <w:color w:val="000000"/>
                <w:sz w:val="20"/>
                <w:szCs w:val="20"/>
              </w:rPr>
            </w:pPr>
          </w:p>
        </w:tc>
        <w:tc>
          <w:tcPr>
            <w:tcW w:w="2126" w:type="dxa"/>
            <w:tcBorders>
              <w:top w:val="single" w:sz="4" w:space="0" w:color="auto"/>
              <w:left w:val="single" w:sz="4" w:space="0" w:color="auto"/>
              <w:bottom w:val="single" w:sz="4" w:space="0" w:color="auto"/>
              <w:right w:val="single" w:sz="4" w:space="0" w:color="auto"/>
            </w:tcBorders>
          </w:tcPr>
          <w:p w14:paraId="6E4C48FC" w14:textId="754CB58B" w:rsidR="000452F2" w:rsidRDefault="000452F2" w:rsidP="000452F2">
            <w:pPr>
              <w:autoSpaceDE w:val="0"/>
              <w:autoSpaceDN w:val="0"/>
              <w:rPr>
                <w:rFonts w:ascii="Times New Roman" w:hAnsi="Times New Roman" w:cs="Times New Roman"/>
                <w:sz w:val="20"/>
                <w:szCs w:val="20"/>
              </w:rPr>
            </w:pPr>
            <w:r>
              <w:rPr>
                <w:rFonts w:ascii="Times New Roman" w:hAnsi="Times New Roman" w:cs="Times New Roman"/>
                <w:sz w:val="20"/>
                <w:szCs w:val="20"/>
              </w:rPr>
              <w:t>Практичне завдання</w:t>
            </w:r>
          </w:p>
        </w:tc>
        <w:tc>
          <w:tcPr>
            <w:tcW w:w="2693" w:type="dxa"/>
            <w:tcBorders>
              <w:top w:val="single" w:sz="4" w:space="0" w:color="auto"/>
              <w:left w:val="single" w:sz="4" w:space="0" w:color="auto"/>
              <w:bottom w:val="single" w:sz="4" w:space="0" w:color="auto"/>
              <w:right w:val="single" w:sz="4" w:space="0" w:color="auto"/>
            </w:tcBorders>
          </w:tcPr>
          <w:p w14:paraId="7F98DB30" w14:textId="24A3BF20" w:rsidR="000452F2" w:rsidRPr="00F362FB" w:rsidRDefault="00C10C85" w:rsidP="000452F2">
            <w:pPr>
              <w:autoSpaceDE w:val="0"/>
              <w:autoSpaceDN w:val="0"/>
              <w:rPr>
                <w:rFonts w:ascii="Times New Roman" w:hAnsi="Times New Roman" w:cs="Times New Roman"/>
                <w:sz w:val="20"/>
                <w:szCs w:val="20"/>
                <w:lang w:eastAsia="en-US"/>
              </w:rPr>
            </w:pPr>
            <w:r>
              <w:rPr>
                <w:sz w:val="20"/>
                <w:szCs w:val="20"/>
              </w:rPr>
              <w:t>виконання вправ за підручником</w:t>
            </w:r>
            <w:r w:rsidR="00614412">
              <w:rPr>
                <w:sz w:val="20"/>
                <w:szCs w:val="20"/>
              </w:rPr>
              <w:t>, стор.</w:t>
            </w:r>
            <w:r w:rsidR="00614412">
              <w:rPr>
                <w:sz w:val="20"/>
                <w:szCs w:val="20"/>
              </w:rPr>
              <w:t xml:space="preserve"> 66-71</w:t>
            </w:r>
          </w:p>
        </w:tc>
        <w:tc>
          <w:tcPr>
            <w:tcW w:w="2410" w:type="dxa"/>
            <w:tcBorders>
              <w:top w:val="single" w:sz="4" w:space="0" w:color="auto"/>
              <w:left w:val="single" w:sz="4" w:space="0" w:color="auto"/>
              <w:bottom w:val="single" w:sz="4" w:space="0" w:color="auto"/>
              <w:right w:val="single" w:sz="4" w:space="0" w:color="auto"/>
            </w:tcBorders>
          </w:tcPr>
          <w:p w14:paraId="261DB328" w14:textId="077823A0" w:rsidR="000452F2" w:rsidRPr="008D1862" w:rsidRDefault="000452F2" w:rsidP="000452F2">
            <w:pPr>
              <w:autoSpaceDE w:val="0"/>
              <w:autoSpaceDN w:val="0"/>
              <w:jc w:val="both"/>
              <w:rPr>
                <w:sz w:val="20"/>
                <w:szCs w:val="20"/>
              </w:rPr>
            </w:pPr>
            <w:r w:rsidRPr="008D1862">
              <w:rPr>
                <w:sz w:val="20"/>
                <w:szCs w:val="20"/>
              </w:rPr>
              <w:t>Завдання, виконані з дотриманням всіх вимог, оцінюються в 1 бал.</w:t>
            </w:r>
          </w:p>
        </w:tc>
        <w:tc>
          <w:tcPr>
            <w:tcW w:w="992" w:type="dxa"/>
            <w:tcBorders>
              <w:top w:val="single" w:sz="4" w:space="0" w:color="auto"/>
              <w:left w:val="single" w:sz="4" w:space="0" w:color="auto"/>
              <w:bottom w:val="single" w:sz="4" w:space="0" w:color="auto"/>
              <w:right w:val="single" w:sz="4" w:space="0" w:color="auto"/>
            </w:tcBorders>
          </w:tcPr>
          <w:p w14:paraId="5C6EBC9A" w14:textId="56B171C5" w:rsidR="000452F2" w:rsidRPr="00856974" w:rsidRDefault="000452F2" w:rsidP="000452F2">
            <w:pPr>
              <w:autoSpaceDE w:val="0"/>
              <w:autoSpaceDN w:val="0"/>
              <w:jc w:val="center"/>
              <w:rPr>
                <w:rFonts w:ascii="Times New Roman" w:hAnsi="Times New Roman" w:cs="Times New Roman"/>
                <w:bCs/>
                <w:sz w:val="20"/>
                <w:szCs w:val="20"/>
                <w:lang w:val="ru-UA" w:eastAsia="en-US"/>
              </w:rPr>
            </w:pPr>
            <w:r>
              <w:rPr>
                <w:rFonts w:ascii="Times New Roman" w:hAnsi="Times New Roman" w:cs="Times New Roman"/>
                <w:bCs/>
                <w:sz w:val="20"/>
                <w:szCs w:val="20"/>
                <w:lang w:val="ru-UA" w:eastAsia="en-US"/>
              </w:rPr>
              <w:t>1</w:t>
            </w:r>
          </w:p>
        </w:tc>
      </w:tr>
      <w:tr w:rsidR="000452F2" w:rsidRPr="00C04DF4" w14:paraId="384157EC" w14:textId="77777777" w:rsidTr="00707A0D">
        <w:trPr>
          <w:trHeight w:val="352"/>
        </w:trPr>
        <w:tc>
          <w:tcPr>
            <w:tcW w:w="1526" w:type="dxa"/>
            <w:vMerge w:val="restart"/>
            <w:tcBorders>
              <w:top w:val="single" w:sz="4" w:space="0" w:color="auto"/>
              <w:left w:val="single" w:sz="4" w:space="0" w:color="auto"/>
              <w:right w:val="single" w:sz="4" w:space="0" w:color="auto"/>
            </w:tcBorders>
          </w:tcPr>
          <w:p w14:paraId="17A93DF9" w14:textId="60D5F175" w:rsidR="000452F2" w:rsidRPr="00494D0B" w:rsidRDefault="000452F2" w:rsidP="000452F2">
            <w:pPr>
              <w:autoSpaceDE w:val="0"/>
              <w:autoSpaceDN w:val="0"/>
              <w:rPr>
                <w:rFonts w:eastAsiaTheme="minorHAnsi"/>
                <w:color w:val="000000"/>
                <w:sz w:val="20"/>
                <w:szCs w:val="20"/>
              </w:rPr>
            </w:pPr>
            <w:r>
              <w:rPr>
                <w:rFonts w:ascii="Times New Roman" w:hAnsi="Times New Roman" w:cs="Times New Roman"/>
                <w:sz w:val="20"/>
                <w:szCs w:val="20"/>
                <w:lang w:eastAsia="en-US"/>
              </w:rPr>
              <w:lastRenderedPageBreak/>
              <w:t>Практичне заняття №14</w:t>
            </w:r>
          </w:p>
        </w:tc>
        <w:tc>
          <w:tcPr>
            <w:tcW w:w="2126" w:type="dxa"/>
            <w:tcBorders>
              <w:top w:val="single" w:sz="4" w:space="0" w:color="auto"/>
              <w:left w:val="single" w:sz="4" w:space="0" w:color="auto"/>
              <w:bottom w:val="single" w:sz="4" w:space="0" w:color="auto"/>
              <w:right w:val="single" w:sz="4" w:space="0" w:color="auto"/>
            </w:tcBorders>
          </w:tcPr>
          <w:p w14:paraId="52BB3373" w14:textId="0227782A" w:rsidR="000452F2" w:rsidRPr="00C04DF4" w:rsidRDefault="000452F2" w:rsidP="000452F2">
            <w:pPr>
              <w:autoSpaceDE w:val="0"/>
              <w:autoSpaceDN w:val="0"/>
              <w:rPr>
                <w:rFonts w:eastAsiaTheme="minorHAnsi"/>
                <w:color w:val="000000"/>
                <w:sz w:val="20"/>
                <w:szCs w:val="20"/>
              </w:rPr>
            </w:pPr>
            <w:r w:rsidRPr="00C04DF4">
              <w:rPr>
                <w:rFonts w:eastAsiaTheme="minorHAnsi"/>
                <w:color w:val="000000"/>
                <w:sz w:val="20"/>
                <w:szCs w:val="20"/>
              </w:rPr>
              <w:t xml:space="preserve">Групове обговорення питань практичного заняття № </w:t>
            </w:r>
            <w:r w:rsidRPr="00BD1EAF">
              <w:rPr>
                <w:rFonts w:eastAsiaTheme="minorHAnsi"/>
                <w:color w:val="000000"/>
                <w:sz w:val="20"/>
                <w:szCs w:val="20"/>
              </w:rPr>
              <w:t>14</w:t>
            </w:r>
            <w:r w:rsidRPr="00C04DF4">
              <w:rPr>
                <w:rFonts w:eastAsiaTheme="minorHAnsi"/>
                <w:color w:val="000000"/>
                <w:sz w:val="20"/>
                <w:szCs w:val="20"/>
              </w:rPr>
              <w:t>.</w:t>
            </w:r>
          </w:p>
        </w:tc>
        <w:tc>
          <w:tcPr>
            <w:tcW w:w="2693" w:type="dxa"/>
            <w:tcBorders>
              <w:top w:val="single" w:sz="4" w:space="0" w:color="auto"/>
              <w:left w:val="single" w:sz="4" w:space="0" w:color="auto"/>
              <w:bottom w:val="single" w:sz="4" w:space="0" w:color="auto"/>
              <w:right w:val="single" w:sz="4" w:space="0" w:color="auto"/>
            </w:tcBorders>
          </w:tcPr>
          <w:p w14:paraId="72B1B33E" w14:textId="6B831092" w:rsidR="000452F2" w:rsidRPr="00C04DF4" w:rsidRDefault="000452F2" w:rsidP="000452F2">
            <w:pPr>
              <w:autoSpaceDE w:val="0"/>
              <w:autoSpaceDN w:val="0"/>
              <w:jc w:val="both"/>
              <w:rPr>
                <w:rFonts w:ascii="Times New Roman" w:hAnsi="Times New Roman" w:cs="Times New Roman"/>
                <w:sz w:val="20"/>
                <w:szCs w:val="20"/>
                <w:lang w:eastAsia="en-US"/>
              </w:rPr>
            </w:pPr>
            <w:r w:rsidRPr="00554DB8">
              <w:rPr>
                <w:rFonts w:ascii="Times New Roman" w:hAnsi="Times New Roman" w:cs="Times New Roman"/>
                <w:sz w:val="20"/>
                <w:szCs w:val="20"/>
                <w:lang w:eastAsia="en-US"/>
              </w:rPr>
              <w:t>Логіко-смисловий аналіз побудови речень та абзаців. Типи зв’язків речень в абзаці. Доцільність / недоцільність використання лексичних повторів. Аналіз і синтез матеріалу.</w:t>
            </w:r>
          </w:p>
        </w:tc>
        <w:tc>
          <w:tcPr>
            <w:tcW w:w="2410" w:type="dxa"/>
            <w:tcBorders>
              <w:top w:val="single" w:sz="4" w:space="0" w:color="auto"/>
              <w:left w:val="single" w:sz="4" w:space="0" w:color="auto"/>
              <w:bottom w:val="single" w:sz="4" w:space="0" w:color="auto"/>
              <w:right w:val="single" w:sz="4" w:space="0" w:color="auto"/>
            </w:tcBorders>
          </w:tcPr>
          <w:p w14:paraId="26364404" w14:textId="38D5B6B2" w:rsidR="000452F2" w:rsidRPr="008D1862" w:rsidRDefault="000452F2" w:rsidP="000452F2">
            <w:pPr>
              <w:widowControl/>
              <w:suppressAutoHyphens w:val="0"/>
              <w:autoSpaceDE w:val="0"/>
              <w:autoSpaceDN w:val="0"/>
              <w:adjustRightInd w:val="0"/>
              <w:spacing w:line="256" w:lineRule="auto"/>
              <w:jc w:val="both"/>
              <w:rPr>
                <w:rFonts w:ascii="Times New Roman" w:hAnsi="Times New Roman" w:cs="Times New Roman"/>
                <w:sz w:val="20"/>
                <w:szCs w:val="20"/>
                <w:lang w:eastAsia="en-US"/>
              </w:rPr>
            </w:pPr>
            <w:r w:rsidRPr="008D1862">
              <w:rPr>
                <w:sz w:val="20"/>
                <w:szCs w:val="20"/>
              </w:rPr>
              <w:t>Повні і розгорнуті відповіді на 5 запитань оцінюються у 0,2 бали за кожне</w:t>
            </w:r>
          </w:p>
        </w:tc>
        <w:tc>
          <w:tcPr>
            <w:tcW w:w="992" w:type="dxa"/>
            <w:tcBorders>
              <w:top w:val="single" w:sz="4" w:space="0" w:color="auto"/>
              <w:left w:val="single" w:sz="4" w:space="0" w:color="auto"/>
              <w:bottom w:val="single" w:sz="4" w:space="0" w:color="auto"/>
              <w:right w:val="single" w:sz="4" w:space="0" w:color="auto"/>
            </w:tcBorders>
          </w:tcPr>
          <w:p w14:paraId="0ADC15EA" w14:textId="30927151" w:rsidR="000452F2" w:rsidRPr="00856974" w:rsidRDefault="000452F2" w:rsidP="000452F2">
            <w:pPr>
              <w:autoSpaceDE w:val="0"/>
              <w:autoSpaceDN w:val="0"/>
              <w:jc w:val="center"/>
              <w:rPr>
                <w:rFonts w:ascii="Times New Roman" w:hAnsi="Times New Roman" w:cs="Times New Roman"/>
                <w:bCs/>
                <w:sz w:val="20"/>
                <w:szCs w:val="20"/>
                <w:lang w:val="ru-UA" w:eastAsia="en-US"/>
              </w:rPr>
            </w:pPr>
            <w:r>
              <w:rPr>
                <w:rFonts w:ascii="Times New Roman" w:hAnsi="Times New Roman" w:cs="Times New Roman"/>
                <w:bCs/>
                <w:sz w:val="20"/>
                <w:szCs w:val="20"/>
                <w:lang w:val="ru-UA" w:eastAsia="en-US"/>
              </w:rPr>
              <w:t>1</w:t>
            </w:r>
          </w:p>
        </w:tc>
      </w:tr>
      <w:tr w:rsidR="000452F2" w:rsidRPr="00C04DF4" w14:paraId="21F5AD00" w14:textId="77777777" w:rsidTr="00707A0D">
        <w:trPr>
          <w:trHeight w:val="352"/>
        </w:trPr>
        <w:tc>
          <w:tcPr>
            <w:tcW w:w="1526" w:type="dxa"/>
            <w:vMerge/>
            <w:tcBorders>
              <w:left w:val="single" w:sz="4" w:space="0" w:color="auto"/>
              <w:bottom w:val="single" w:sz="4" w:space="0" w:color="auto"/>
              <w:right w:val="single" w:sz="4" w:space="0" w:color="auto"/>
            </w:tcBorders>
          </w:tcPr>
          <w:p w14:paraId="34E74D15" w14:textId="77777777" w:rsidR="000452F2" w:rsidRPr="00C04DF4" w:rsidRDefault="000452F2" w:rsidP="000452F2">
            <w:pPr>
              <w:autoSpaceDE w:val="0"/>
              <w:autoSpaceDN w:val="0"/>
              <w:rPr>
                <w:rFonts w:eastAsiaTheme="minorHAnsi"/>
                <w:color w:val="000000"/>
                <w:sz w:val="20"/>
                <w:szCs w:val="20"/>
              </w:rPr>
            </w:pPr>
          </w:p>
        </w:tc>
        <w:tc>
          <w:tcPr>
            <w:tcW w:w="2126" w:type="dxa"/>
            <w:tcBorders>
              <w:top w:val="single" w:sz="4" w:space="0" w:color="auto"/>
              <w:left w:val="single" w:sz="4" w:space="0" w:color="auto"/>
              <w:bottom w:val="single" w:sz="4" w:space="0" w:color="auto"/>
              <w:right w:val="single" w:sz="4" w:space="0" w:color="auto"/>
            </w:tcBorders>
          </w:tcPr>
          <w:p w14:paraId="2884EC8E" w14:textId="04E9DA7E" w:rsidR="000452F2" w:rsidRPr="00C04DF4" w:rsidRDefault="000452F2" w:rsidP="000452F2">
            <w:pPr>
              <w:autoSpaceDE w:val="0"/>
              <w:autoSpaceDN w:val="0"/>
              <w:jc w:val="both"/>
              <w:rPr>
                <w:rFonts w:eastAsiaTheme="minorHAnsi"/>
                <w:color w:val="000000"/>
                <w:sz w:val="20"/>
                <w:szCs w:val="20"/>
              </w:rPr>
            </w:pPr>
            <w:r>
              <w:rPr>
                <w:rFonts w:ascii="Times New Roman" w:hAnsi="Times New Roman" w:cs="Times New Roman"/>
                <w:sz w:val="20"/>
                <w:szCs w:val="20"/>
              </w:rPr>
              <w:t>Практичне завдання</w:t>
            </w:r>
          </w:p>
        </w:tc>
        <w:tc>
          <w:tcPr>
            <w:tcW w:w="2693" w:type="dxa"/>
            <w:tcBorders>
              <w:top w:val="single" w:sz="4" w:space="0" w:color="auto"/>
              <w:left w:val="single" w:sz="4" w:space="0" w:color="auto"/>
              <w:bottom w:val="single" w:sz="4" w:space="0" w:color="auto"/>
              <w:right w:val="single" w:sz="4" w:space="0" w:color="auto"/>
            </w:tcBorders>
          </w:tcPr>
          <w:p w14:paraId="0E73D9D5" w14:textId="3587E63A" w:rsidR="000452F2" w:rsidRPr="00C04DF4" w:rsidRDefault="00C10C85" w:rsidP="000452F2">
            <w:pPr>
              <w:autoSpaceDE w:val="0"/>
              <w:autoSpaceDN w:val="0"/>
              <w:jc w:val="both"/>
              <w:rPr>
                <w:rFonts w:ascii="Times New Roman" w:hAnsi="Times New Roman" w:cs="Times New Roman"/>
                <w:sz w:val="20"/>
                <w:szCs w:val="20"/>
                <w:lang w:eastAsia="en-US"/>
              </w:rPr>
            </w:pPr>
            <w:r>
              <w:rPr>
                <w:sz w:val="20"/>
                <w:szCs w:val="20"/>
              </w:rPr>
              <w:t>виконання вправ за підручником</w:t>
            </w:r>
            <w:r w:rsidR="00614412">
              <w:rPr>
                <w:sz w:val="20"/>
                <w:szCs w:val="20"/>
              </w:rPr>
              <w:t>, стор.</w:t>
            </w:r>
            <w:r w:rsidR="00614412">
              <w:rPr>
                <w:sz w:val="20"/>
                <w:szCs w:val="20"/>
              </w:rPr>
              <w:t xml:space="preserve"> 66-71</w:t>
            </w:r>
          </w:p>
        </w:tc>
        <w:tc>
          <w:tcPr>
            <w:tcW w:w="2410" w:type="dxa"/>
            <w:tcBorders>
              <w:top w:val="single" w:sz="4" w:space="0" w:color="auto"/>
              <w:left w:val="single" w:sz="4" w:space="0" w:color="auto"/>
              <w:bottom w:val="single" w:sz="4" w:space="0" w:color="auto"/>
              <w:right w:val="single" w:sz="4" w:space="0" w:color="auto"/>
            </w:tcBorders>
          </w:tcPr>
          <w:p w14:paraId="0D78767B" w14:textId="064AA8E5" w:rsidR="000452F2" w:rsidRPr="008D1862" w:rsidRDefault="000452F2" w:rsidP="000452F2">
            <w:pPr>
              <w:autoSpaceDE w:val="0"/>
              <w:autoSpaceDN w:val="0"/>
              <w:spacing w:line="256" w:lineRule="auto"/>
              <w:jc w:val="both"/>
              <w:rPr>
                <w:rFonts w:ascii="Times New Roman" w:hAnsi="Times New Roman" w:cs="Times New Roman"/>
                <w:sz w:val="20"/>
                <w:szCs w:val="20"/>
                <w:lang w:eastAsia="en-US"/>
              </w:rPr>
            </w:pPr>
            <w:r w:rsidRPr="008D1862">
              <w:rPr>
                <w:sz w:val="20"/>
                <w:szCs w:val="20"/>
              </w:rPr>
              <w:t>Завдання, виконані з дотриманням всіх вимог, оцінюються в 1 бал.</w:t>
            </w:r>
          </w:p>
        </w:tc>
        <w:tc>
          <w:tcPr>
            <w:tcW w:w="992" w:type="dxa"/>
            <w:tcBorders>
              <w:top w:val="single" w:sz="4" w:space="0" w:color="auto"/>
              <w:left w:val="single" w:sz="4" w:space="0" w:color="auto"/>
              <w:bottom w:val="single" w:sz="4" w:space="0" w:color="auto"/>
              <w:right w:val="single" w:sz="4" w:space="0" w:color="auto"/>
            </w:tcBorders>
          </w:tcPr>
          <w:p w14:paraId="616605B4" w14:textId="01B98990" w:rsidR="000452F2" w:rsidRPr="00856974" w:rsidRDefault="000452F2" w:rsidP="000452F2">
            <w:pPr>
              <w:autoSpaceDE w:val="0"/>
              <w:autoSpaceDN w:val="0"/>
              <w:jc w:val="center"/>
              <w:rPr>
                <w:rFonts w:ascii="Times New Roman" w:hAnsi="Times New Roman" w:cs="Times New Roman"/>
                <w:bCs/>
                <w:sz w:val="20"/>
                <w:szCs w:val="20"/>
                <w:lang w:val="ru-UA" w:eastAsia="en-US"/>
              </w:rPr>
            </w:pPr>
            <w:r>
              <w:rPr>
                <w:rFonts w:ascii="Times New Roman" w:hAnsi="Times New Roman" w:cs="Times New Roman"/>
                <w:bCs/>
                <w:sz w:val="20"/>
                <w:szCs w:val="20"/>
                <w:lang w:val="ru-UA" w:eastAsia="en-US"/>
              </w:rPr>
              <w:t>1</w:t>
            </w:r>
          </w:p>
        </w:tc>
      </w:tr>
      <w:tr w:rsidR="00B74C5D" w:rsidRPr="00C04DF4" w14:paraId="3E57851B" w14:textId="77777777" w:rsidTr="00707A0D">
        <w:trPr>
          <w:trHeight w:val="352"/>
        </w:trPr>
        <w:tc>
          <w:tcPr>
            <w:tcW w:w="1526" w:type="dxa"/>
            <w:tcBorders>
              <w:left w:val="single" w:sz="4" w:space="0" w:color="auto"/>
              <w:bottom w:val="single" w:sz="4" w:space="0" w:color="auto"/>
              <w:right w:val="single" w:sz="4" w:space="0" w:color="auto"/>
            </w:tcBorders>
          </w:tcPr>
          <w:p w14:paraId="53C7F42B" w14:textId="4BF56ABF" w:rsidR="00B74C5D" w:rsidRPr="00C04DF4" w:rsidRDefault="00B74C5D" w:rsidP="005E3D71">
            <w:pPr>
              <w:autoSpaceDE w:val="0"/>
              <w:autoSpaceDN w:val="0"/>
              <w:rPr>
                <w:rFonts w:eastAsiaTheme="minorHAnsi"/>
                <w:color w:val="000000"/>
                <w:sz w:val="20"/>
                <w:szCs w:val="20"/>
              </w:rPr>
            </w:pPr>
            <w:bookmarkStart w:id="2" w:name="_Hlk209808394"/>
          </w:p>
        </w:tc>
        <w:tc>
          <w:tcPr>
            <w:tcW w:w="2126" w:type="dxa"/>
            <w:tcBorders>
              <w:top w:val="single" w:sz="4" w:space="0" w:color="auto"/>
              <w:left w:val="single" w:sz="4" w:space="0" w:color="auto"/>
              <w:bottom w:val="single" w:sz="4" w:space="0" w:color="auto"/>
              <w:right w:val="single" w:sz="4" w:space="0" w:color="auto"/>
            </w:tcBorders>
          </w:tcPr>
          <w:p w14:paraId="38EEF1B5" w14:textId="210D0E69" w:rsidR="00B74C5D" w:rsidRDefault="00B74C5D" w:rsidP="005E3D71">
            <w:pPr>
              <w:autoSpaceDE w:val="0"/>
              <w:autoSpaceDN w:val="0"/>
              <w:jc w:val="both"/>
              <w:rPr>
                <w:rFonts w:ascii="Times New Roman" w:hAnsi="Times New Roman" w:cs="Times New Roman"/>
                <w:sz w:val="20"/>
                <w:szCs w:val="20"/>
              </w:rPr>
            </w:pPr>
            <w:r>
              <w:rPr>
                <w:rFonts w:eastAsiaTheme="minorHAnsi"/>
                <w:color w:val="000000"/>
                <w:sz w:val="20"/>
                <w:szCs w:val="20"/>
              </w:rPr>
              <w:t>Контрольна робота</w:t>
            </w:r>
          </w:p>
        </w:tc>
        <w:tc>
          <w:tcPr>
            <w:tcW w:w="2693" w:type="dxa"/>
            <w:tcBorders>
              <w:top w:val="single" w:sz="4" w:space="0" w:color="auto"/>
              <w:left w:val="single" w:sz="4" w:space="0" w:color="auto"/>
              <w:bottom w:val="single" w:sz="4" w:space="0" w:color="auto"/>
              <w:right w:val="single" w:sz="4" w:space="0" w:color="auto"/>
            </w:tcBorders>
          </w:tcPr>
          <w:p w14:paraId="41BB8FA9" w14:textId="3123319C" w:rsidR="00B74C5D" w:rsidRPr="00C04DF4" w:rsidRDefault="005E2F20" w:rsidP="005E3D71">
            <w:pPr>
              <w:autoSpaceDE w:val="0"/>
              <w:autoSpaceDN w:val="0"/>
              <w:jc w:val="both"/>
              <w:rPr>
                <w:rFonts w:ascii="Times New Roman" w:hAnsi="Times New Roman" w:cs="Times New Roman"/>
                <w:sz w:val="20"/>
                <w:szCs w:val="20"/>
                <w:lang w:eastAsia="en-US"/>
              </w:rPr>
            </w:pPr>
            <w:r>
              <w:rPr>
                <w:rFonts w:ascii="Times New Roman" w:hAnsi="Times New Roman" w:cs="Times New Roman"/>
                <w:sz w:val="20"/>
                <w:szCs w:val="20"/>
                <w:lang w:eastAsia="en-US"/>
              </w:rPr>
              <w:t>Виконання тесту на платформі. Тест складається з 10 питань</w:t>
            </w:r>
            <w:r w:rsidR="00C10C85">
              <w:rPr>
                <w:rFonts w:ascii="Times New Roman" w:hAnsi="Times New Roman" w:cs="Times New Roman"/>
                <w:sz w:val="20"/>
                <w:szCs w:val="20"/>
                <w:lang w:eastAsia="en-US"/>
              </w:rPr>
              <w:t xml:space="preserve"> </w:t>
            </w:r>
          </w:p>
        </w:tc>
        <w:tc>
          <w:tcPr>
            <w:tcW w:w="2410" w:type="dxa"/>
            <w:tcBorders>
              <w:top w:val="single" w:sz="4" w:space="0" w:color="auto"/>
              <w:left w:val="single" w:sz="4" w:space="0" w:color="auto"/>
              <w:bottom w:val="single" w:sz="4" w:space="0" w:color="auto"/>
              <w:right w:val="single" w:sz="4" w:space="0" w:color="auto"/>
            </w:tcBorders>
          </w:tcPr>
          <w:p w14:paraId="5383173E" w14:textId="639EA690" w:rsidR="00B74C5D" w:rsidRPr="008D1862" w:rsidRDefault="00C10C85" w:rsidP="00F362FB">
            <w:pPr>
              <w:autoSpaceDE w:val="0"/>
              <w:autoSpaceDN w:val="0"/>
              <w:spacing w:line="256" w:lineRule="auto"/>
              <w:jc w:val="both"/>
              <w:rPr>
                <w:sz w:val="20"/>
                <w:szCs w:val="20"/>
              </w:rPr>
            </w:pPr>
            <w:r w:rsidRPr="008D1862">
              <w:rPr>
                <w:sz w:val="20"/>
                <w:szCs w:val="20"/>
              </w:rPr>
              <w:t xml:space="preserve">Кожне із </w:t>
            </w:r>
            <w:r w:rsidR="005E2F20">
              <w:rPr>
                <w:sz w:val="20"/>
                <w:szCs w:val="20"/>
              </w:rPr>
              <w:t>10</w:t>
            </w:r>
            <w:r w:rsidRPr="008D1862">
              <w:rPr>
                <w:sz w:val="20"/>
                <w:szCs w:val="20"/>
              </w:rPr>
              <w:t xml:space="preserve"> завдань оцінюється в </w:t>
            </w:r>
            <w:r w:rsidR="008D1862" w:rsidRPr="008D1862">
              <w:rPr>
                <w:sz w:val="20"/>
                <w:szCs w:val="20"/>
              </w:rPr>
              <w:t>1</w:t>
            </w:r>
            <w:r w:rsidRPr="008D1862">
              <w:rPr>
                <w:sz w:val="20"/>
                <w:szCs w:val="20"/>
              </w:rPr>
              <w:t xml:space="preserve"> бал</w:t>
            </w:r>
            <w:r w:rsidR="008D1862" w:rsidRPr="008D1862">
              <w:rPr>
                <w:sz w:val="20"/>
                <w:szCs w:val="20"/>
              </w:rPr>
              <w:t xml:space="preserve"> </w:t>
            </w:r>
            <w:r w:rsidR="005E2F20">
              <w:rPr>
                <w:sz w:val="20"/>
                <w:szCs w:val="20"/>
              </w:rPr>
              <w:t xml:space="preserve"> (10:5=2)</w:t>
            </w:r>
          </w:p>
        </w:tc>
        <w:tc>
          <w:tcPr>
            <w:tcW w:w="992" w:type="dxa"/>
            <w:tcBorders>
              <w:top w:val="single" w:sz="4" w:space="0" w:color="auto"/>
              <w:left w:val="single" w:sz="4" w:space="0" w:color="auto"/>
              <w:bottom w:val="single" w:sz="4" w:space="0" w:color="auto"/>
              <w:right w:val="single" w:sz="4" w:space="0" w:color="auto"/>
            </w:tcBorders>
          </w:tcPr>
          <w:p w14:paraId="671F7EFC" w14:textId="0CEE90A3" w:rsidR="00B74C5D" w:rsidRPr="007A473B" w:rsidRDefault="00B74C5D" w:rsidP="007A473B">
            <w:pPr>
              <w:autoSpaceDE w:val="0"/>
              <w:autoSpaceDN w:val="0"/>
              <w:jc w:val="center"/>
              <w:rPr>
                <w:rFonts w:ascii="Times New Roman" w:hAnsi="Times New Roman" w:cs="Times New Roman"/>
                <w:bCs/>
                <w:sz w:val="20"/>
                <w:szCs w:val="20"/>
                <w:lang w:eastAsia="en-US"/>
              </w:rPr>
            </w:pPr>
            <w:r>
              <w:rPr>
                <w:rFonts w:ascii="Times New Roman" w:hAnsi="Times New Roman" w:cs="Times New Roman"/>
                <w:bCs/>
                <w:sz w:val="20"/>
                <w:szCs w:val="20"/>
                <w:lang w:eastAsia="en-US"/>
              </w:rPr>
              <w:t>2</w:t>
            </w:r>
          </w:p>
        </w:tc>
      </w:tr>
      <w:bookmarkEnd w:id="2"/>
      <w:tr w:rsidR="00255528" w:rsidRPr="00C04DF4" w14:paraId="1FA8B02E" w14:textId="77777777" w:rsidTr="008D1862">
        <w:trPr>
          <w:trHeight w:val="352"/>
        </w:trPr>
        <w:tc>
          <w:tcPr>
            <w:tcW w:w="9747"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D577822" w14:textId="1AD65AD0" w:rsidR="00255528" w:rsidRPr="008D1862" w:rsidRDefault="00255528" w:rsidP="00F45F4B">
            <w:pPr>
              <w:autoSpaceDE w:val="0"/>
              <w:autoSpaceDN w:val="0"/>
              <w:spacing w:line="256" w:lineRule="auto"/>
              <w:jc w:val="center"/>
              <w:rPr>
                <w:rFonts w:ascii="Times New Roman" w:hAnsi="Times New Roman" w:cs="Times New Roman"/>
                <w:b/>
                <w:sz w:val="20"/>
                <w:szCs w:val="20"/>
                <w:lang w:eastAsia="en-US"/>
              </w:rPr>
            </w:pPr>
            <w:r w:rsidRPr="008D1862">
              <w:rPr>
                <w:rFonts w:ascii="Times New Roman" w:hAnsi="Times New Roman" w:cs="Times New Roman"/>
                <w:b/>
                <w:sz w:val="20"/>
                <w:szCs w:val="20"/>
                <w:lang w:eastAsia="en-US"/>
              </w:rPr>
              <w:t>Змістовий модуль 2</w:t>
            </w:r>
          </w:p>
        </w:tc>
      </w:tr>
      <w:tr w:rsidR="008D1862" w:rsidRPr="00C04DF4" w14:paraId="2563A6F8" w14:textId="77777777" w:rsidTr="00C80D58">
        <w:trPr>
          <w:trHeight w:val="352"/>
        </w:trPr>
        <w:tc>
          <w:tcPr>
            <w:tcW w:w="1526" w:type="dxa"/>
            <w:vMerge w:val="restart"/>
            <w:tcBorders>
              <w:top w:val="single" w:sz="4" w:space="0" w:color="auto"/>
              <w:left w:val="single" w:sz="4" w:space="0" w:color="auto"/>
              <w:right w:val="single" w:sz="4" w:space="0" w:color="auto"/>
            </w:tcBorders>
          </w:tcPr>
          <w:p w14:paraId="4D77B387" w14:textId="2C53B20C" w:rsidR="008D1862" w:rsidRPr="00494D0B" w:rsidRDefault="008D1862" w:rsidP="008D1862">
            <w:pPr>
              <w:autoSpaceDE w:val="0"/>
              <w:autoSpaceDN w:val="0"/>
              <w:rPr>
                <w:rFonts w:ascii="Times New Roman" w:hAnsi="Times New Roman" w:cs="Times New Roman"/>
                <w:sz w:val="20"/>
                <w:szCs w:val="20"/>
              </w:rPr>
            </w:pPr>
            <w:r w:rsidRPr="00C04DF4">
              <w:rPr>
                <w:rFonts w:ascii="Times New Roman" w:hAnsi="Times New Roman" w:cs="Times New Roman"/>
                <w:sz w:val="20"/>
                <w:szCs w:val="20"/>
              </w:rPr>
              <w:t>Практичне заняття №</w:t>
            </w:r>
            <w:r>
              <w:rPr>
                <w:rFonts w:ascii="Times New Roman" w:hAnsi="Times New Roman" w:cs="Times New Roman"/>
                <w:sz w:val="20"/>
                <w:szCs w:val="20"/>
              </w:rPr>
              <w:t>15</w:t>
            </w:r>
          </w:p>
        </w:tc>
        <w:tc>
          <w:tcPr>
            <w:tcW w:w="2126" w:type="dxa"/>
            <w:tcBorders>
              <w:top w:val="single" w:sz="4" w:space="0" w:color="auto"/>
              <w:left w:val="single" w:sz="4" w:space="0" w:color="auto"/>
              <w:bottom w:val="single" w:sz="4" w:space="0" w:color="auto"/>
              <w:right w:val="single" w:sz="4" w:space="0" w:color="auto"/>
            </w:tcBorders>
          </w:tcPr>
          <w:p w14:paraId="042F1EE2" w14:textId="19478425" w:rsidR="008D1862" w:rsidRPr="00C04DF4" w:rsidRDefault="008D1862" w:rsidP="008D1862">
            <w:pPr>
              <w:autoSpaceDE w:val="0"/>
              <w:autoSpaceDN w:val="0"/>
              <w:rPr>
                <w:rFonts w:ascii="Times New Roman" w:hAnsi="Times New Roman" w:cs="Times New Roman"/>
                <w:sz w:val="20"/>
                <w:szCs w:val="20"/>
              </w:rPr>
            </w:pPr>
            <w:r>
              <w:rPr>
                <w:rFonts w:ascii="Times New Roman" w:hAnsi="Times New Roman" w:cs="Times New Roman"/>
                <w:sz w:val="20"/>
                <w:szCs w:val="20"/>
              </w:rPr>
              <w:t>Групове обговорення питань практичного заняття № 15</w:t>
            </w:r>
          </w:p>
        </w:tc>
        <w:tc>
          <w:tcPr>
            <w:tcW w:w="2693" w:type="dxa"/>
            <w:tcBorders>
              <w:top w:val="single" w:sz="4" w:space="0" w:color="auto"/>
              <w:left w:val="single" w:sz="4" w:space="0" w:color="auto"/>
              <w:bottom w:val="single" w:sz="4" w:space="0" w:color="auto"/>
              <w:right w:val="single" w:sz="4" w:space="0" w:color="auto"/>
            </w:tcBorders>
          </w:tcPr>
          <w:p w14:paraId="4A0091EC" w14:textId="77777777" w:rsidR="008D1862" w:rsidRPr="00F63370" w:rsidRDefault="008D1862" w:rsidP="008D1862">
            <w:pPr>
              <w:autoSpaceDE w:val="0"/>
              <w:autoSpaceDN w:val="0"/>
              <w:jc w:val="both"/>
              <w:rPr>
                <w:rFonts w:ascii="Times New Roman" w:hAnsi="Times New Roman" w:cs="Times New Roman"/>
                <w:sz w:val="20"/>
                <w:szCs w:val="20"/>
              </w:rPr>
            </w:pPr>
            <w:r w:rsidRPr="00F63370">
              <w:rPr>
                <w:rFonts w:ascii="Times New Roman" w:hAnsi="Times New Roman" w:cs="Times New Roman"/>
                <w:sz w:val="20"/>
                <w:szCs w:val="20"/>
              </w:rPr>
              <w:t>Вступна й висновкова частини у структурі академічного тексту</w:t>
            </w:r>
          </w:p>
          <w:p w14:paraId="1EC0799A" w14:textId="12EAF9EE" w:rsidR="008D1862" w:rsidRPr="00C04DF4" w:rsidRDefault="008D1862" w:rsidP="008D1862">
            <w:pPr>
              <w:autoSpaceDE w:val="0"/>
              <w:autoSpaceDN w:val="0"/>
              <w:rPr>
                <w:rFonts w:ascii="Times New Roman" w:hAnsi="Times New Roman" w:cs="Times New Roman"/>
                <w:sz w:val="20"/>
                <w:szCs w:val="20"/>
                <w:lang w:eastAsia="en-US"/>
              </w:rPr>
            </w:pPr>
            <w:r w:rsidRPr="00F63370">
              <w:rPr>
                <w:rFonts w:ascii="Times New Roman" w:hAnsi="Times New Roman" w:cs="Times New Roman"/>
                <w:sz w:val="20"/>
                <w:szCs w:val="20"/>
              </w:rPr>
              <w:t xml:space="preserve">Академічно грамотне обґрунтування актуальності теми, висвітлення стану розробки проблеми, формулювання об’єкта, предмета, мети та завдань. Зв’язок вступу та висновків. </w:t>
            </w:r>
          </w:p>
        </w:tc>
        <w:tc>
          <w:tcPr>
            <w:tcW w:w="2410" w:type="dxa"/>
            <w:tcBorders>
              <w:top w:val="single" w:sz="4" w:space="0" w:color="auto"/>
              <w:left w:val="single" w:sz="4" w:space="0" w:color="auto"/>
              <w:bottom w:val="single" w:sz="4" w:space="0" w:color="auto"/>
              <w:right w:val="single" w:sz="4" w:space="0" w:color="auto"/>
            </w:tcBorders>
          </w:tcPr>
          <w:p w14:paraId="5905D6F2" w14:textId="15AB1F88" w:rsidR="008D1862" w:rsidRPr="008D1862" w:rsidRDefault="008D1862" w:rsidP="008D1862">
            <w:pPr>
              <w:autoSpaceDE w:val="0"/>
              <w:autoSpaceDN w:val="0"/>
              <w:jc w:val="both"/>
              <w:rPr>
                <w:rFonts w:ascii="Times New Roman" w:hAnsi="Times New Roman" w:cs="Times New Roman"/>
                <w:sz w:val="20"/>
                <w:szCs w:val="20"/>
                <w:lang w:eastAsia="en-US"/>
              </w:rPr>
            </w:pPr>
            <w:r w:rsidRPr="008D1862">
              <w:rPr>
                <w:sz w:val="20"/>
                <w:szCs w:val="20"/>
              </w:rPr>
              <w:t>Повні і розгорнуті відповіді на 5 запитань оцінюються у 0,2 бали за кожне</w:t>
            </w:r>
          </w:p>
        </w:tc>
        <w:tc>
          <w:tcPr>
            <w:tcW w:w="992" w:type="dxa"/>
            <w:tcBorders>
              <w:top w:val="single" w:sz="4" w:space="0" w:color="auto"/>
              <w:left w:val="single" w:sz="4" w:space="0" w:color="auto"/>
              <w:bottom w:val="single" w:sz="4" w:space="0" w:color="auto"/>
              <w:right w:val="single" w:sz="4" w:space="0" w:color="auto"/>
            </w:tcBorders>
          </w:tcPr>
          <w:p w14:paraId="5013DF20" w14:textId="63A8D196" w:rsidR="008D1862" w:rsidRPr="007A473B" w:rsidRDefault="008D1862" w:rsidP="008D1862">
            <w:pPr>
              <w:autoSpaceDE w:val="0"/>
              <w:autoSpaceDN w:val="0"/>
              <w:jc w:val="center"/>
              <w:rPr>
                <w:rFonts w:ascii="Times New Roman" w:hAnsi="Times New Roman" w:cs="Times New Roman"/>
                <w:bCs/>
                <w:sz w:val="20"/>
                <w:szCs w:val="20"/>
                <w:lang w:eastAsia="en-US"/>
              </w:rPr>
            </w:pPr>
            <w:r w:rsidRPr="007A473B">
              <w:rPr>
                <w:rFonts w:ascii="Times New Roman" w:hAnsi="Times New Roman" w:cs="Times New Roman"/>
                <w:bCs/>
                <w:sz w:val="20"/>
                <w:szCs w:val="20"/>
                <w:lang w:eastAsia="en-US"/>
              </w:rPr>
              <w:t>1</w:t>
            </w:r>
          </w:p>
        </w:tc>
      </w:tr>
      <w:tr w:rsidR="008D1862" w:rsidRPr="00C04DF4" w14:paraId="6FF57794" w14:textId="77777777" w:rsidTr="00C80D58">
        <w:trPr>
          <w:trHeight w:val="352"/>
        </w:trPr>
        <w:tc>
          <w:tcPr>
            <w:tcW w:w="1526" w:type="dxa"/>
            <w:vMerge/>
            <w:tcBorders>
              <w:left w:val="single" w:sz="4" w:space="0" w:color="auto"/>
              <w:bottom w:val="single" w:sz="4" w:space="0" w:color="auto"/>
              <w:right w:val="single" w:sz="4" w:space="0" w:color="auto"/>
            </w:tcBorders>
          </w:tcPr>
          <w:p w14:paraId="3E9C2C59" w14:textId="77777777" w:rsidR="008D1862" w:rsidRPr="00C04DF4" w:rsidRDefault="008D1862" w:rsidP="008D1862">
            <w:pPr>
              <w:autoSpaceDE w:val="0"/>
              <w:autoSpaceDN w:val="0"/>
              <w:rPr>
                <w:rFonts w:ascii="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14:paraId="085E2030" w14:textId="535B73B4" w:rsidR="008D1862" w:rsidRDefault="008D1862" w:rsidP="008D1862">
            <w:pPr>
              <w:autoSpaceDE w:val="0"/>
              <w:autoSpaceDN w:val="0"/>
              <w:rPr>
                <w:rFonts w:ascii="Times New Roman" w:hAnsi="Times New Roman" w:cs="Times New Roman"/>
                <w:sz w:val="20"/>
                <w:szCs w:val="20"/>
              </w:rPr>
            </w:pPr>
            <w:r>
              <w:rPr>
                <w:rFonts w:ascii="Times New Roman" w:hAnsi="Times New Roman" w:cs="Times New Roman"/>
                <w:sz w:val="20"/>
                <w:szCs w:val="20"/>
              </w:rPr>
              <w:t>Практичне завдання</w:t>
            </w:r>
          </w:p>
        </w:tc>
        <w:tc>
          <w:tcPr>
            <w:tcW w:w="2693" w:type="dxa"/>
            <w:tcBorders>
              <w:top w:val="single" w:sz="4" w:space="0" w:color="auto"/>
              <w:left w:val="single" w:sz="4" w:space="0" w:color="auto"/>
              <w:bottom w:val="single" w:sz="4" w:space="0" w:color="auto"/>
              <w:right w:val="single" w:sz="4" w:space="0" w:color="auto"/>
            </w:tcBorders>
          </w:tcPr>
          <w:p w14:paraId="1E057A5A" w14:textId="6A83ADAF" w:rsidR="008D1862" w:rsidRPr="00C04DF4" w:rsidRDefault="008D1862" w:rsidP="008D1862">
            <w:pPr>
              <w:autoSpaceDE w:val="0"/>
              <w:autoSpaceDN w:val="0"/>
              <w:spacing w:line="256" w:lineRule="auto"/>
              <w:jc w:val="both"/>
              <w:rPr>
                <w:rFonts w:ascii="Times New Roman" w:hAnsi="Times New Roman" w:cs="Times New Roman"/>
                <w:b/>
                <w:bCs/>
                <w:sz w:val="20"/>
                <w:szCs w:val="20"/>
              </w:rPr>
            </w:pPr>
            <w:r>
              <w:rPr>
                <w:sz w:val="20"/>
                <w:szCs w:val="20"/>
              </w:rPr>
              <w:t>виконання вправ за підручником</w:t>
            </w:r>
            <w:r w:rsidR="00614412">
              <w:rPr>
                <w:sz w:val="20"/>
                <w:szCs w:val="20"/>
              </w:rPr>
              <w:t>, стор.</w:t>
            </w:r>
            <w:r w:rsidR="00614412">
              <w:rPr>
                <w:sz w:val="20"/>
                <w:szCs w:val="20"/>
              </w:rPr>
              <w:t xml:space="preserve"> 75-76</w:t>
            </w:r>
          </w:p>
        </w:tc>
        <w:tc>
          <w:tcPr>
            <w:tcW w:w="2410" w:type="dxa"/>
            <w:tcBorders>
              <w:top w:val="single" w:sz="4" w:space="0" w:color="auto"/>
              <w:left w:val="single" w:sz="4" w:space="0" w:color="auto"/>
              <w:bottom w:val="single" w:sz="4" w:space="0" w:color="auto"/>
              <w:right w:val="single" w:sz="4" w:space="0" w:color="auto"/>
            </w:tcBorders>
          </w:tcPr>
          <w:p w14:paraId="533388EA" w14:textId="5D713C58" w:rsidR="008D1862" w:rsidRPr="008D1862" w:rsidRDefault="008D1862" w:rsidP="008D1862">
            <w:pPr>
              <w:autoSpaceDE w:val="0"/>
              <w:autoSpaceDN w:val="0"/>
              <w:jc w:val="both"/>
              <w:rPr>
                <w:sz w:val="20"/>
                <w:szCs w:val="20"/>
              </w:rPr>
            </w:pPr>
            <w:r w:rsidRPr="008D1862">
              <w:rPr>
                <w:sz w:val="20"/>
                <w:szCs w:val="20"/>
              </w:rPr>
              <w:t>Завдання, виконані з дотриманням всіх вимог, оцінюються в 1 бал.</w:t>
            </w:r>
          </w:p>
        </w:tc>
        <w:tc>
          <w:tcPr>
            <w:tcW w:w="992" w:type="dxa"/>
            <w:tcBorders>
              <w:top w:val="single" w:sz="4" w:space="0" w:color="auto"/>
              <w:left w:val="single" w:sz="4" w:space="0" w:color="auto"/>
              <w:bottom w:val="single" w:sz="4" w:space="0" w:color="auto"/>
              <w:right w:val="single" w:sz="4" w:space="0" w:color="auto"/>
            </w:tcBorders>
          </w:tcPr>
          <w:p w14:paraId="7B185803" w14:textId="3BF59066" w:rsidR="008D1862" w:rsidRPr="00856974" w:rsidRDefault="008D1862" w:rsidP="008D1862">
            <w:pPr>
              <w:autoSpaceDE w:val="0"/>
              <w:autoSpaceDN w:val="0"/>
              <w:jc w:val="center"/>
              <w:rPr>
                <w:rFonts w:ascii="Times New Roman" w:hAnsi="Times New Roman" w:cs="Times New Roman"/>
                <w:bCs/>
                <w:sz w:val="20"/>
                <w:szCs w:val="20"/>
                <w:lang w:val="ru-UA" w:eastAsia="en-US"/>
              </w:rPr>
            </w:pPr>
            <w:r>
              <w:rPr>
                <w:rFonts w:ascii="Times New Roman" w:hAnsi="Times New Roman" w:cs="Times New Roman"/>
                <w:bCs/>
                <w:sz w:val="20"/>
                <w:szCs w:val="20"/>
                <w:lang w:val="ru-UA" w:eastAsia="en-US"/>
              </w:rPr>
              <w:t>1</w:t>
            </w:r>
          </w:p>
        </w:tc>
      </w:tr>
      <w:tr w:rsidR="000452F2" w:rsidRPr="00C04DF4" w14:paraId="58191AEA" w14:textId="77777777" w:rsidTr="00DA1283">
        <w:trPr>
          <w:trHeight w:val="352"/>
        </w:trPr>
        <w:tc>
          <w:tcPr>
            <w:tcW w:w="1526" w:type="dxa"/>
            <w:vMerge w:val="restart"/>
            <w:tcBorders>
              <w:top w:val="single" w:sz="4" w:space="0" w:color="auto"/>
              <w:left w:val="single" w:sz="4" w:space="0" w:color="auto"/>
              <w:right w:val="single" w:sz="4" w:space="0" w:color="auto"/>
            </w:tcBorders>
          </w:tcPr>
          <w:p w14:paraId="3D91BFDE" w14:textId="7D6B9CE7" w:rsidR="000452F2" w:rsidRPr="00C04DF4" w:rsidRDefault="000452F2" w:rsidP="000452F2">
            <w:pPr>
              <w:autoSpaceDE w:val="0"/>
              <w:autoSpaceDN w:val="0"/>
              <w:rPr>
                <w:rFonts w:ascii="Times New Roman" w:hAnsi="Times New Roman" w:cs="Times New Roman"/>
                <w:sz w:val="20"/>
                <w:szCs w:val="20"/>
              </w:rPr>
            </w:pPr>
            <w:r w:rsidRPr="001F4759">
              <w:rPr>
                <w:rFonts w:ascii="Times New Roman" w:hAnsi="Times New Roman" w:cs="Times New Roman"/>
                <w:sz w:val="20"/>
                <w:szCs w:val="20"/>
              </w:rPr>
              <w:t xml:space="preserve">Практичне заняття № </w:t>
            </w:r>
            <w:r>
              <w:rPr>
                <w:rFonts w:ascii="Times New Roman" w:hAnsi="Times New Roman" w:cs="Times New Roman"/>
                <w:sz w:val="20"/>
                <w:szCs w:val="20"/>
              </w:rPr>
              <w:t>16</w:t>
            </w:r>
          </w:p>
        </w:tc>
        <w:tc>
          <w:tcPr>
            <w:tcW w:w="2126" w:type="dxa"/>
            <w:tcBorders>
              <w:top w:val="single" w:sz="4" w:space="0" w:color="auto"/>
              <w:left w:val="single" w:sz="4" w:space="0" w:color="auto"/>
              <w:bottom w:val="single" w:sz="4" w:space="0" w:color="auto"/>
              <w:right w:val="single" w:sz="4" w:space="0" w:color="auto"/>
            </w:tcBorders>
          </w:tcPr>
          <w:p w14:paraId="1B7A6E3C" w14:textId="3B84BD11" w:rsidR="000452F2" w:rsidRPr="00C04DF4" w:rsidRDefault="000452F2" w:rsidP="000452F2">
            <w:pPr>
              <w:autoSpaceDE w:val="0"/>
              <w:autoSpaceDN w:val="0"/>
              <w:rPr>
                <w:rFonts w:ascii="Times New Roman" w:hAnsi="Times New Roman" w:cs="Times New Roman"/>
                <w:sz w:val="20"/>
                <w:szCs w:val="20"/>
              </w:rPr>
            </w:pPr>
            <w:r w:rsidRPr="00C04DF4">
              <w:rPr>
                <w:rFonts w:ascii="Times New Roman" w:hAnsi="Times New Roman" w:cs="Times New Roman"/>
                <w:sz w:val="20"/>
                <w:szCs w:val="20"/>
              </w:rPr>
              <w:t xml:space="preserve">Групове обговорення питань практичного заняття № </w:t>
            </w:r>
            <w:r w:rsidRPr="001F4759">
              <w:rPr>
                <w:rFonts w:ascii="Times New Roman" w:hAnsi="Times New Roman" w:cs="Times New Roman"/>
                <w:sz w:val="20"/>
                <w:szCs w:val="20"/>
              </w:rPr>
              <w:t>16</w:t>
            </w:r>
            <w:r w:rsidRPr="00C04DF4">
              <w:rPr>
                <w:rFonts w:ascii="Times New Roman" w:hAnsi="Times New Roman" w:cs="Times New Roman"/>
                <w:sz w:val="20"/>
                <w:szCs w:val="20"/>
              </w:rPr>
              <w:t>.</w:t>
            </w:r>
          </w:p>
        </w:tc>
        <w:tc>
          <w:tcPr>
            <w:tcW w:w="2693" w:type="dxa"/>
            <w:tcBorders>
              <w:top w:val="single" w:sz="4" w:space="0" w:color="auto"/>
              <w:left w:val="single" w:sz="4" w:space="0" w:color="auto"/>
              <w:bottom w:val="single" w:sz="4" w:space="0" w:color="auto"/>
              <w:right w:val="single" w:sz="4" w:space="0" w:color="auto"/>
            </w:tcBorders>
          </w:tcPr>
          <w:p w14:paraId="42E3AB52" w14:textId="017A4412" w:rsidR="000452F2" w:rsidRPr="00C04DF4" w:rsidRDefault="000452F2" w:rsidP="000452F2">
            <w:pPr>
              <w:autoSpaceDE w:val="0"/>
              <w:autoSpaceDN w:val="0"/>
              <w:rPr>
                <w:rFonts w:ascii="Times New Roman" w:hAnsi="Times New Roman" w:cs="Times New Roman"/>
                <w:sz w:val="20"/>
                <w:szCs w:val="20"/>
                <w:lang w:eastAsia="en-US"/>
              </w:rPr>
            </w:pPr>
            <w:r w:rsidRPr="00554DB8">
              <w:rPr>
                <w:rFonts w:ascii="Times New Roman" w:hAnsi="Times New Roman" w:cs="Times New Roman"/>
                <w:sz w:val="20"/>
                <w:szCs w:val="20"/>
              </w:rPr>
              <w:t>Співвідношення теми, мети, завдань і висновків академічного тексту. Типові помилки в написанні загальних висновків.</w:t>
            </w:r>
          </w:p>
        </w:tc>
        <w:tc>
          <w:tcPr>
            <w:tcW w:w="2410" w:type="dxa"/>
            <w:tcBorders>
              <w:top w:val="single" w:sz="4" w:space="0" w:color="auto"/>
              <w:left w:val="single" w:sz="4" w:space="0" w:color="auto"/>
              <w:bottom w:val="single" w:sz="4" w:space="0" w:color="auto"/>
              <w:right w:val="single" w:sz="4" w:space="0" w:color="auto"/>
            </w:tcBorders>
          </w:tcPr>
          <w:p w14:paraId="3330331E" w14:textId="031840E4" w:rsidR="000452F2" w:rsidRPr="008D1862" w:rsidRDefault="000452F2" w:rsidP="000452F2">
            <w:pPr>
              <w:widowControl/>
              <w:suppressAutoHyphens w:val="0"/>
              <w:autoSpaceDE w:val="0"/>
              <w:autoSpaceDN w:val="0"/>
              <w:adjustRightInd w:val="0"/>
              <w:spacing w:line="256" w:lineRule="auto"/>
              <w:jc w:val="both"/>
              <w:rPr>
                <w:rFonts w:ascii="Times New Roman" w:hAnsi="Times New Roman" w:cs="Times New Roman"/>
                <w:sz w:val="20"/>
                <w:szCs w:val="20"/>
                <w:lang w:eastAsia="en-US"/>
              </w:rPr>
            </w:pPr>
            <w:r w:rsidRPr="008D1862">
              <w:rPr>
                <w:sz w:val="20"/>
                <w:szCs w:val="20"/>
              </w:rPr>
              <w:t>Повні і розгорнуті відповіді на 5 запитань оцінюються у 0,2 бали за кожне</w:t>
            </w:r>
          </w:p>
        </w:tc>
        <w:tc>
          <w:tcPr>
            <w:tcW w:w="992" w:type="dxa"/>
            <w:tcBorders>
              <w:top w:val="single" w:sz="4" w:space="0" w:color="auto"/>
              <w:left w:val="single" w:sz="4" w:space="0" w:color="auto"/>
              <w:bottom w:val="single" w:sz="4" w:space="0" w:color="auto"/>
              <w:right w:val="single" w:sz="4" w:space="0" w:color="auto"/>
            </w:tcBorders>
          </w:tcPr>
          <w:p w14:paraId="5B25E6EE" w14:textId="16796FE6" w:rsidR="000452F2" w:rsidRPr="00856974" w:rsidRDefault="000452F2" w:rsidP="000452F2">
            <w:pPr>
              <w:autoSpaceDE w:val="0"/>
              <w:autoSpaceDN w:val="0"/>
              <w:jc w:val="center"/>
              <w:rPr>
                <w:rFonts w:ascii="Times New Roman" w:hAnsi="Times New Roman" w:cs="Times New Roman"/>
                <w:bCs/>
                <w:sz w:val="20"/>
                <w:szCs w:val="20"/>
                <w:lang w:val="ru-UA" w:eastAsia="en-US"/>
              </w:rPr>
            </w:pPr>
            <w:r>
              <w:rPr>
                <w:rFonts w:ascii="Times New Roman" w:hAnsi="Times New Roman" w:cs="Times New Roman"/>
                <w:bCs/>
                <w:sz w:val="20"/>
                <w:szCs w:val="20"/>
                <w:lang w:val="ru-UA" w:eastAsia="en-US"/>
              </w:rPr>
              <w:t>1</w:t>
            </w:r>
          </w:p>
        </w:tc>
      </w:tr>
      <w:tr w:rsidR="000452F2" w:rsidRPr="00C04DF4" w14:paraId="56EAD58C" w14:textId="77777777" w:rsidTr="00DA1283">
        <w:trPr>
          <w:trHeight w:val="352"/>
        </w:trPr>
        <w:tc>
          <w:tcPr>
            <w:tcW w:w="1526" w:type="dxa"/>
            <w:vMerge/>
            <w:tcBorders>
              <w:left w:val="single" w:sz="4" w:space="0" w:color="auto"/>
              <w:bottom w:val="single" w:sz="4" w:space="0" w:color="auto"/>
              <w:right w:val="single" w:sz="4" w:space="0" w:color="auto"/>
            </w:tcBorders>
          </w:tcPr>
          <w:p w14:paraId="4627921E" w14:textId="25859927" w:rsidR="000452F2" w:rsidRPr="00C04DF4" w:rsidRDefault="000452F2" w:rsidP="000452F2">
            <w:pPr>
              <w:autoSpaceDE w:val="0"/>
              <w:autoSpaceDN w:val="0"/>
              <w:jc w:val="both"/>
              <w:rPr>
                <w:rFonts w:ascii="Times New Roman" w:hAnsi="Times New Roman" w:cs="Times New Roman"/>
                <w:sz w:val="20"/>
                <w:szCs w:val="20"/>
                <w:highlight w:val="yellow"/>
                <w:lang w:eastAsia="en-US"/>
              </w:rPr>
            </w:pPr>
          </w:p>
        </w:tc>
        <w:tc>
          <w:tcPr>
            <w:tcW w:w="2126" w:type="dxa"/>
            <w:tcBorders>
              <w:top w:val="single" w:sz="4" w:space="0" w:color="auto"/>
              <w:left w:val="single" w:sz="4" w:space="0" w:color="auto"/>
              <w:bottom w:val="single" w:sz="4" w:space="0" w:color="auto"/>
              <w:right w:val="single" w:sz="4" w:space="0" w:color="auto"/>
            </w:tcBorders>
          </w:tcPr>
          <w:p w14:paraId="771D5F36" w14:textId="293A6D28" w:rsidR="000452F2" w:rsidRPr="00C04DF4" w:rsidRDefault="000452F2" w:rsidP="000452F2">
            <w:pPr>
              <w:autoSpaceDE w:val="0"/>
              <w:autoSpaceDN w:val="0"/>
              <w:jc w:val="both"/>
              <w:rPr>
                <w:rFonts w:ascii="Times New Roman" w:hAnsi="Times New Roman" w:cs="Times New Roman"/>
                <w:sz w:val="20"/>
                <w:szCs w:val="20"/>
              </w:rPr>
            </w:pPr>
            <w:r>
              <w:rPr>
                <w:rFonts w:ascii="Times New Roman" w:hAnsi="Times New Roman" w:cs="Times New Roman"/>
                <w:sz w:val="20"/>
                <w:szCs w:val="20"/>
              </w:rPr>
              <w:t>Практичне завдання</w:t>
            </w:r>
          </w:p>
        </w:tc>
        <w:tc>
          <w:tcPr>
            <w:tcW w:w="2693" w:type="dxa"/>
            <w:tcBorders>
              <w:top w:val="single" w:sz="4" w:space="0" w:color="auto"/>
              <w:left w:val="single" w:sz="4" w:space="0" w:color="auto"/>
              <w:bottom w:val="single" w:sz="4" w:space="0" w:color="auto"/>
              <w:right w:val="single" w:sz="4" w:space="0" w:color="auto"/>
            </w:tcBorders>
          </w:tcPr>
          <w:p w14:paraId="3CDAA469" w14:textId="3A4013A5" w:rsidR="000452F2" w:rsidRPr="00C04DF4" w:rsidRDefault="008D1862" w:rsidP="000452F2">
            <w:pPr>
              <w:autoSpaceDE w:val="0"/>
              <w:autoSpaceDN w:val="0"/>
              <w:jc w:val="both"/>
              <w:rPr>
                <w:rFonts w:ascii="Times New Roman" w:hAnsi="Times New Roman" w:cs="Times New Roman"/>
                <w:sz w:val="20"/>
                <w:szCs w:val="20"/>
                <w:lang w:eastAsia="en-US"/>
              </w:rPr>
            </w:pPr>
            <w:r>
              <w:rPr>
                <w:sz w:val="20"/>
                <w:szCs w:val="20"/>
              </w:rPr>
              <w:t>виконання вправ за підручником</w:t>
            </w:r>
            <w:r w:rsidR="00614412">
              <w:rPr>
                <w:sz w:val="20"/>
                <w:szCs w:val="20"/>
              </w:rPr>
              <w:t>, стор.</w:t>
            </w:r>
            <w:r w:rsidR="00614412">
              <w:rPr>
                <w:sz w:val="20"/>
                <w:szCs w:val="20"/>
              </w:rPr>
              <w:t xml:space="preserve"> 76-80</w:t>
            </w:r>
          </w:p>
        </w:tc>
        <w:tc>
          <w:tcPr>
            <w:tcW w:w="2410" w:type="dxa"/>
            <w:tcBorders>
              <w:top w:val="single" w:sz="4" w:space="0" w:color="auto"/>
              <w:left w:val="single" w:sz="4" w:space="0" w:color="auto"/>
              <w:bottom w:val="single" w:sz="4" w:space="0" w:color="auto"/>
              <w:right w:val="single" w:sz="4" w:space="0" w:color="auto"/>
            </w:tcBorders>
          </w:tcPr>
          <w:p w14:paraId="2AE22B7C" w14:textId="0415B6C2" w:rsidR="000452F2" w:rsidRPr="008D1862" w:rsidRDefault="000452F2" w:rsidP="000452F2">
            <w:pPr>
              <w:autoSpaceDE w:val="0"/>
              <w:autoSpaceDN w:val="0"/>
              <w:spacing w:line="256" w:lineRule="auto"/>
              <w:jc w:val="both"/>
              <w:rPr>
                <w:rFonts w:ascii="Times New Roman" w:hAnsi="Times New Roman" w:cs="Times New Roman"/>
                <w:sz w:val="20"/>
                <w:szCs w:val="20"/>
                <w:lang w:eastAsia="en-US"/>
              </w:rPr>
            </w:pPr>
            <w:r w:rsidRPr="008D1862">
              <w:rPr>
                <w:sz w:val="20"/>
                <w:szCs w:val="20"/>
              </w:rPr>
              <w:t>Завдання, виконані з дотриманням всіх вимог, оцінюються в 1 бал.</w:t>
            </w:r>
          </w:p>
        </w:tc>
        <w:tc>
          <w:tcPr>
            <w:tcW w:w="992" w:type="dxa"/>
            <w:tcBorders>
              <w:top w:val="single" w:sz="4" w:space="0" w:color="auto"/>
              <w:left w:val="single" w:sz="4" w:space="0" w:color="auto"/>
              <w:bottom w:val="single" w:sz="4" w:space="0" w:color="auto"/>
              <w:right w:val="single" w:sz="4" w:space="0" w:color="auto"/>
            </w:tcBorders>
          </w:tcPr>
          <w:p w14:paraId="41AAF7A2" w14:textId="1BFCE6A1" w:rsidR="000452F2" w:rsidRPr="00856974" w:rsidRDefault="000452F2" w:rsidP="000452F2">
            <w:pPr>
              <w:autoSpaceDE w:val="0"/>
              <w:autoSpaceDN w:val="0"/>
              <w:jc w:val="center"/>
              <w:rPr>
                <w:rFonts w:ascii="Times New Roman" w:hAnsi="Times New Roman" w:cs="Times New Roman"/>
                <w:bCs/>
                <w:sz w:val="20"/>
                <w:szCs w:val="20"/>
                <w:lang w:val="ru-UA" w:eastAsia="en-US"/>
              </w:rPr>
            </w:pPr>
            <w:r>
              <w:rPr>
                <w:rFonts w:ascii="Times New Roman" w:hAnsi="Times New Roman" w:cs="Times New Roman"/>
                <w:bCs/>
                <w:sz w:val="20"/>
                <w:szCs w:val="20"/>
                <w:lang w:val="ru-UA" w:eastAsia="en-US"/>
              </w:rPr>
              <w:t>1</w:t>
            </w:r>
          </w:p>
        </w:tc>
      </w:tr>
      <w:tr w:rsidR="000452F2" w:rsidRPr="00C04DF4" w14:paraId="588B19B7" w14:textId="77777777" w:rsidTr="00174644">
        <w:trPr>
          <w:trHeight w:val="352"/>
        </w:trPr>
        <w:tc>
          <w:tcPr>
            <w:tcW w:w="1526" w:type="dxa"/>
            <w:vMerge w:val="restart"/>
            <w:tcBorders>
              <w:top w:val="single" w:sz="4" w:space="0" w:color="auto"/>
              <w:left w:val="single" w:sz="4" w:space="0" w:color="auto"/>
              <w:right w:val="single" w:sz="4" w:space="0" w:color="auto"/>
            </w:tcBorders>
          </w:tcPr>
          <w:p w14:paraId="0C43E4A9" w14:textId="59311EFA" w:rsidR="000452F2" w:rsidRPr="00494D0B" w:rsidRDefault="000452F2" w:rsidP="000452F2">
            <w:pPr>
              <w:autoSpaceDE w:val="0"/>
              <w:autoSpaceDN w:val="0"/>
              <w:jc w:val="both"/>
              <w:rPr>
                <w:rFonts w:ascii="Times New Roman" w:hAnsi="Times New Roman" w:cs="Times New Roman"/>
                <w:sz w:val="20"/>
                <w:szCs w:val="20"/>
              </w:rPr>
            </w:pPr>
            <w:r>
              <w:rPr>
                <w:rFonts w:ascii="Times New Roman" w:hAnsi="Times New Roman" w:cs="Times New Roman"/>
                <w:sz w:val="20"/>
                <w:szCs w:val="20"/>
              </w:rPr>
              <w:t>Практичне заняття № 17</w:t>
            </w:r>
          </w:p>
        </w:tc>
        <w:tc>
          <w:tcPr>
            <w:tcW w:w="2126" w:type="dxa"/>
            <w:tcBorders>
              <w:top w:val="single" w:sz="4" w:space="0" w:color="auto"/>
              <w:left w:val="single" w:sz="4" w:space="0" w:color="auto"/>
              <w:bottom w:val="single" w:sz="4" w:space="0" w:color="auto"/>
              <w:right w:val="single" w:sz="4" w:space="0" w:color="auto"/>
            </w:tcBorders>
          </w:tcPr>
          <w:p w14:paraId="23A7E330" w14:textId="12E1BC57" w:rsidR="000452F2" w:rsidRPr="00C04DF4" w:rsidRDefault="000452F2" w:rsidP="000452F2">
            <w:pPr>
              <w:autoSpaceDE w:val="0"/>
              <w:autoSpaceDN w:val="0"/>
              <w:jc w:val="both"/>
              <w:rPr>
                <w:rFonts w:ascii="Times New Roman" w:hAnsi="Times New Roman" w:cs="Times New Roman"/>
                <w:sz w:val="20"/>
                <w:szCs w:val="20"/>
              </w:rPr>
            </w:pPr>
            <w:r>
              <w:rPr>
                <w:rFonts w:ascii="Times New Roman" w:hAnsi="Times New Roman" w:cs="Times New Roman"/>
                <w:sz w:val="20"/>
                <w:szCs w:val="20"/>
              </w:rPr>
              <w:t>Групове обговорення питань практичного заняття № 17</w:t>
            </w:r>
          </w:p>
        </w:tc>
        <w:tc>
          <w:tcPr>
            <w:tcW w:w="2693" w:type="dxa"/>
            <w:tcBorders>
              <w:top w:val="single" w:sz="4" w:space="0" w:color="auto"/>
              <w:left w:val="single" w:sz="4" w:space="0" w:color="auto"/>
              <w:bottom w:val="single" w:sz="4" w:space="0" w:color="auto"/>
              <w:right w:val="single" w:sz="4" w:space="0" w:color="auto"/>
            </w:tcBorders>
          </w:tcPr>
          <w:p w14:paraId="64B7C5BE" w14:textId="77777777" w:rsidR="000452F2" w:rsidRPr="00F63370" w:rsidRDefault="000452F2" w:rsidP="000452F2">
            <w:pPr>
              <w:autoSpaceDE w:val="0"/>
              <w:autoSpaceDN w:val="0"/>
              <w:jc w:val="both"/>
              <w:rPr>
                <w:rFonts w:ascii="Times New Roman" w:hAnsi="Times New Roman" w:cs="Times New Roman"/>
                <w:sz w:val="20"/>
                <w:szCs w:val="20"/>
              </w:rPr>
            </w:pPr>
            <w:r w:rsidRPr="00F63370">
              <w:rPr>
                <w:rFonts w:ascii="Times New Roman" w:hAnsi="Times New Roman" w:cs="Times New Roman"/>
                <w:sz w:val="20"/>
                <w:szCs w:val="20"/>
              </w:rPr>
              <w:t>Академічний текст як об’єкт редагування</w:t>
            </w:r>
          </w:p>
          <w:p w14:paraId="792A0760" w14:textId="77777777" w:rsidR="000452F2" w:rsidRPr="00F63370" w:rsidRDefault="000452F2" w:rsidP="000452F2">
            <w:pPr>
              <w:autoSpaceDE w:val="0"/>
              <w:autoSpaceDN w:val="0"/>
              <w:jc w:val="both"/>
              <w:rPr>
                <w:rFonts w:ascii="Times New Roman" w:hAnsi="Times New Roman" w:cs="Times New Roman"/>
                <w:sz w:val="20"/>
                <w:szCs w:val="20"/>
              </w:rPr>
            </w:pPr>
            <w:r w:rsidRPr="00F63370">
              <w:rPr>
                <w:rFonts w:ascii="Times New Roman" w:hAnsi="Times New Roman" w:cs="Times New Roman"/>
                <w:sz w:val="20"/>
                <w:szCs w:val="20"/>
              </w:rPr>
              <w:t xml:space="preserve">Види правки академічного тексту. Правка-вичитування. Правка-скорочення. </w:t>
            </w:r>
          </w:p>
          <w:p w14:paraId="7AC38053" w14:textId="5DC4DF4F" w:rsidR="000452F2" w:rsidRPr="00C04DF4" w:rsidRDefault="000452F2" w:rsidP="000452F2">
            <w:pPr>
              <w:autoSpaceDE w:val="0"/>
              <w:autoSpaceDN w:val="0"/>
              <w:jc w:val="both"/>
              <w:rPr>
                <w:rFonts w:ascii="Times New Roman" w:hAnsi="Times New Roman" w:cs="Times New Roman"/>
                <w:b/>
                <w:bCs/>
                <w:sz w:val="20"/>
                <w:szCs w:val="20"/>
              </w:rPr>
            </w:pPr>
          </w:p>
        </w:tc>
        <w:tc>
          <w:tcPr>
            <w:tcW w:w="2410" w:type="dxa"/>
            <w:tcBorders>
              <w:top w:val="single" w:sz="4" w:space="0" w:color="auto"/>
              <w:left w:val="single" w:sz="4" w:space="0" w:color="auto"/>
              <w:bottom w:val="single" w:sz="4" w:space="0" w:color="auto"/>
              <w:right w:val="single" w:sz="4" w:space="0" w:color="auto"/>
            </w:tcBorders>
          </w:tcPr>
          <w:p w14:paraId="391EF2D4" w14:textId="0A3C3EB1" w:rsidR="000452F2" w:rsidRPr="008D1862" w:rsidRDefault="000452F2" w:rsidP="000452F2">
            <w:pPr>
              <w:autoSpaceDE w:val="0"/>
              <w:autoSpaceDN w:val="0"/>
              <w:jc w:val="both"/>
              <w:rPr>
                <w:rFonts w:ascii="Times New Roman" w:hAnsi="Times New Roman" w:cs="Times New Roman"/>
                <w:sz w:val="20"/>
                <w:szCs w:val="20"/>
                <w:lang w:eastAsia="en-US"/>
              </w:rPr>
            </w:pPr>
            <w:r w:rsidRPr="008D1862">
              <w:rPr>
                <w:sz w:val="20"/>
                <w:szCs w:val="20"/>
              </w:rPr>
              <w:t>Повні і розгорнуті відповіді на 5 запитань оцінюються у 0,2 бали за кожне</w:t>
            </w:r>
          </w:p>
        </w:tc>
        <w:tc>
          <w:tcPr>
            <w:tcW w:w="992" w:type="dxa"/>
            <w:tcBorders>
              <w:top w:val="single" w:sz="4" w:space="0" w:color="auto"/>
              <w:left w:val="single" w:sz="4" w:space="0" w:color="auto"/>
              <w:bottom w:val="single" w:sz="4" w:space="0" w:color="auto"/>
              <w:right w:val="single" w:sz="4" w:space="0" w:color="auto"/>
            </w:tcBorders>
          </w:tcPr>
          <w:p w14:paraId="73568076" w14:textId="2A8CEB1B" w:rsidR="000452F2" w:rsidRPr="007A473B" w:rsidRDefault="000452F2" w:rsidP="000452F2">
            <w:pPr>
              <w:autoSpaceDE w:val="0"/>
              <w:autoSpaceDN w:val="0"/>
              <w:jc w:val="center"/>
              <w:rPr>
                <w:rFonts w:ascii="Times New Roman" w:hAnsi="Times New Roman" w:cs="Times New Roman"/>
                <w:bCs/>
                <w:sz w:val="20"/>
                <w:szCs w:val="20"/>
                <w:lang w:eastAsia="en-US"/>
              </w:rPr>
            </w:pPr>
            <w:r w:rsidRPr="007A473B">
              <w:rPr>
                <w:rFonts w:ascii="Times New Roman" w:hAnsi="Times New Roman" w:cs="Times New Roman"/>
                <w:bCs/>
                <w:sz w:val="20"/>
                <w:szCs w:val="20"/>
                <w:lang w:eastAsia="en-US"/>
              </w:rPr>
              <w:t>1</w:t>
            </w:r>
          </w:p>
        </w:tc>
      </w:tr>
      <w:tr w:rsidR="000452F2" w:rsidRPr="00C04DF4" w14:paraId="4305EA74" w14:textId="77777777" w:rsidTr="00174644">
        <w:trPr>
          <w:trHeight w:val="352"/>
        </w:trPr>
        <w:tc>
          <w:tcPr>
            <w:tcW w:w="1526" w:type="dxa"/>
            <w:vMerge/>
            <w:tcBorders>
              <w:left w:val="single" w:sz="4" w:space="0" w:color="auto"/>
              <w:bottom w:val="single" w:sz="4" w:space="0" w:color="auto"/>
              <w:right w:val="single" w:sz="4" w:space="0" w:color="auto"/>
            </w:tcBorders>
          </w:tcPr>
          <w:p w14:paraId="06A98EA7" w14:textId="77777777" w:rsidR="000452F2" w:rsidRDefault="000452F2" w:rsidP="000452F2">
            <w:pPr>
              <w:autoSpaceDE w:val="0"/>
              <w:autoSpaceDN w:val="0"/>
              <w:jc w:val="both"/>
              <w:rPr>
                <w:rFonts w:ascii="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14:paraId="31D263C7" w14:textId="2CF1E52F" w:rsidR="000452F2" w:rsidRDefault="000452F2" w:rsidP="000452F2">
            <w:pPr>
              <w:autoSpaceDE w:val="0"/>
              <w:autoSpaceDN w:val="0"/>
              <w:jc w:val="both"/>
              <w:rPr>
                <w:rFonts w:ascii="Times New Roman" w:hAnsi="Times New Roman" w:cs="Times New Roman"/>
                <w:sz w:val="20"/>
                <w:szCs w:val="20"/>
              </w:rPr>
            </w:pPr>
            <w:r>
              <w:rPr>
                <w:rFonts w:ascii="Times New Roman" w:hAnsi="Times New Roman" w:cs="Times New Roman"/>
                <w:sz w:val="20"/>
                <w:szCs w:val="20"/>
              </w:rPr>
              <w:t>Практичне завдання</w:t>
            </w:r>
          </w:p>
        </w:tc>
        <w:tc>
          <w:tcPr>
            <w:tcW w:w="2693" w:type="dxa"/>
            <w:tcBorders>
              <w:top w:val="single" w:sz="4" w:space="0" w:color="auto"/>
              <w:left w:val="single" w:sz="4" w:space="0" w:color="auto"/>
              <w:bottom w:val="single" w:sz="4" w:space="0" w:color="auto"/>
              <w:right w:val="single" w:sz="4" w:space="0" w:color="auto"/>
            </w:tcBorders>
          </w:tcPr>
          <w:p w14:paraId="6F4A8B3A" w14:textId="28E595FF" w:rsidR="000452F2" w:rsidRPr="00C04DF4" w:rsidRDefault="008D1862" w:rsidP="000452F2">
            <w:pPr>
              <w:autoSpaceDE w:val="0"/>
              <w:autoSpaceDN w:val="0"/>
              <w:jc w:val="both"/>
              <w:rPr>
                <w:rFonts w:ascii="Times New Roman" w:hAnsi="Times New Roman" w:cs="Times New Roman"/>
                <w:b/>
                <w:bCs/>
                <w:sz w:val="20"/>
                <w:szCs w:val="20"/>
              </w:rPr>
            </w:pPr>
            <w:r>
              <w:rPr>
                <w:sz w:val="20"/>
                <w:szCs w:val="20"/>
              </w:rPr>
              <w:t>виконання вправ за підручником</w:t>
            </w:r>
            <w:r w:rsidR="00614412">
              <w:rPr>
                <w:sz w:val="20"/>
                <w:szCs w:val="20"/>
              </w:rPr>
              <w:t>, стор.</w:t>
            </w:r>
            <w:r w:rsidR="00614412">
              <w:rPr>
                <w:sz w:val="20"/>
                <w:szCs w:val="20"/>
              </w:rPr>
              <w:t xml:space="preserve"> 83</w:t>
            </w:r>
          </w:p>
        </w:tc>
        <w:tc>
          <w:tcPr>
            <w:tcW w:w="2410" w:type="dxa"/>
            <w:tcBorders>
              <w:top w:val="single" w:sz="4" w:space="0" w:color="auto"/>
              <w:left w:val="single" w:sz="4" w:space="0" w:color="auto"/>
              <w:bottom w:val="single" w:sz="4" w:space="0" w:color="auto"/>
              <w:right w:val="single" w:sz="4" w:space="0" w:color="auto"/>
            </w:tcBorders>
          </w:tcPr>
          <w:p w14:paraId="19CC2A48" w14:textId="443DB92F" w:rsidR="000452F2" w:rsidRPr="008D1862" w:rsidRDefault="000452F2" w:rsidP="000452F2">
            <w:pPr>
              <w:autoSpaceDE w:val="0"/>
              <w:autoSpaceDN w:val="0"/>
              <w:jc w:val="both"/>
              <w:rPr>
                <w:sz w:val="20"/>
                <w:szCs w:val="20"/>
              </w:rPr>
            </w:pPr>
            <w:r w:rsidRPr="008D1862">
              <w:rPr>
                <w:sz w:val="20"/>
                <w:szCs w:val="20"/>
              </w:rPr>
              <w:t>Завдання, виконані з дотриманням всіх вимог, оцінюються в 1 бал.</w:t>
            </w:r>
          </w:p>
        </w:tc>
        <w:tc>
          <w:tcPr>
            <w:tcW w:w="992" w:type="dxa"/>
            <w:tcBorders>
              <w:top w:val="single" w:sz="4" w:space="0" w:color="auto"/>
              <w:left w:val="single" w:sz="4" w:space="0" w:color="auto"/>
              <w:bottom w:val="single" w:sz="4" w:space="0" w:color="auto"/>
              <w:right w:val="single" w:sz="4" w:space="0" w:color="auto"/>
            </w:tcBorders>
          </w:tcPr>
          <w:p w14:paraId="487EC986" w14:textId="502866C2" w:rsidR="000452F2" w:rsidRPr="00856974" w:rsidRDefault="000452F2" w:rsidP="000452F2">
            <w:pPr>
              <w:autoSpaceDE w:val="0"/>
              <w:autoSpaceDN w:val="0"/>
              <w:jc w:val="center"/>
              <w:rPr>
                <w:rFonts w:ascii="Times New Roman" w:hAnsi="Times New Roman" w:cs="Times New Roman"/>
                <w:bCs/>
                <w:sz w:val="20"/>
                <w:szCs w:val="20"/>
                <w:lang w:val="ru-UA" w:eastAsia="en-US"/>
              </w:rPr>
            </w:pPr>
            <w:r>
              <w:rPr>
                <w:rFonts w:ascii="Times New Roman" w:hAnsi="Times New Roman" w:cs="Times New Roman"/>
                <w:bCs/>
                <w:sz w:val="20"/>
                <w:szCs w:val="20"/>
                <w:lang w:val="ru-UA" w:eastAsia="en-US"/>
              </w:rPr>
              <w:t>1</w:t>
            </w:r>
          </w:p>
        </w:tc>
      </w:tr>
      <w:tr w:rsidR="000452F2" w:rsidRPr="00C04DF4" w14:paraId="64B7C84A" w14:textId="77777777" w:rsidTr="009878E3">
        <w:trPr>
          <w:trHeight w:val="352"/>
        </w:trPr>
        <w:tc>
          <w:tcPr>
            <w:tcW w:w="1526" w:type="dxa"/>
            <w:vMerge w:val="restart"/>
            <w:tcBorders>
              <w:top w:val="single" w:sz="4" w:space="0" w:color="auto"/>
              <w:left w:val="single" w:sz="4" w:space="0" w:color="auto"/>
              <w:right w:val="single" w:sz="4" w:space="0" w:color="auto"/>
            </w:tcBorders>
          </w:tcPr>
          <w:p w14:paraId="13725ABE" w14:textId="2003EE94" w:rsidR="000452F2" w:rsidRPr="00494D0B" w:rsidRDefault="000452F2" w:rsidP="000452F2">
            <w:pPr>
              <w:autoSpaceDE w:val="0"/>
              <w:autoSpaceDN w:val="0"/>
              <w:jc w:val="both"/>
              <w:rPr>
                <w:rFonts w:ascii="Times New Roman" w:hAnsi="Times New Roman" w:cs="Times New Roman"/>
                <w:sz w:val="20"/>
                <w:szCs w:val="20"/>
              </w:rPr>
            </w:pPr>
            <w:r>
              <w:rPr>
                <w:rFonts w:ascii="Times New Roman" w:hAnsi="Times New Roman" w:cs="Times New Roman"/>
                <w:sz w:val="20"/>
                <w:szCs w:val="20"/>
                <w:lang w:eastAsia="en-US"/>
              </w:rPr>
              <w:t>Практичне заняття №18</w:t>
            </w:r>
          </w:p>
        </w:tc>
        <w:tc>
          <w:tcPr>
            <w:tcW w:w="2126" w:type="dxa"/>
            <w:tcBorders>
              <w:top w:val="single" w:sz="4" w:space="0" w:color="auto"/>
              <w:left w:val="single" w:sz="4" w:space="0" w:color="auto"/>
              <w:bottom w:val="single" w:sz="4" w:space="0" w:color="auto"/>
              <w:right w:val="single" w:sz="4" w:space="0" w:color="auto"/>
            </w:tcBorders>
          </w:tcPr>
          <w:p w14:paraId="250FF8BA" w14:textId="534BFDC6" w:rsidR="000452F2" w:rsidRPr="00F362FB" w:rsidRDefault="000452F2" w:rsidP="000452F2">
            <w:pPr>
              <w:autoSpaceDE w:val="0"/>
              <w:autoSpaceDN w:val="0"/>
              <w:jc w:val="both"/>
              <w:rPr>
                <w:rFonts w:ascii="Times New Roman" w:hAnsi="Times New Roman" w:cs="Times New Roman"/>
                <w:sz w:val="20"/>
                <w:szCs w:val="20"/>
              </w:rPr>
            </w:pPr>
            <w:r w:rsidRPr="00C04DF4">
              <w:rPr>
                <w:rFonts w:ascii="Times New Roman" w:hAnsi="Times New Roman" w:cs="Times New Roman"/>
                <w:sz w:val="20"/>
                <w:szCs w:val="20"/>
              </w:rPr>
              <w:t xml:space="preserve">Групове обговорення питань практичного заняття № </w:t>
            </w:r>
            <w:r w:rsidRPr="00F362FB">
              <w:rPr>
                <w:rFonts w:ascii="Times New Roman" w:hAnsi="Times New Roman" w:cs="Times New Roman"/>
                <w:sz w:val="20"/>
                <w:szCs w:val="20"/>
              </w:rPr>
              <w:t>18</w:t>
            </w:r>
          </w:p>
        </w:tc>
        <w:tc>
          <w:tcPr>
            <w:tcW w:w="2693" w:type="dxa"/>
            <w:tcBorders>
              <w:top w:val="single" w:sz="4" w:space="0" w:color="auto"/>
              <w:left w:val="single" w:sz="4" w:space="0" w:color="auto"/>
              <w:bottom w:val="single" w:sz="4" w:space="0" w:color="auto"/>
              <w:right w:val="single" w:sz="4" w:space="0" w:color="auto"/>
            </w:tcBorders>
          </w:tcPr>
          <w:p w14:paraId="70C5B8E8" w14:textId="6FFCFEED" w:rsidR="000452F2" w:rsidRPr="00C04DF4" w:rsidRDefault="000452F2" w:rsidP="000452F2">
            <w:pPr>
              <w:autoSpaceDE w:val="0"/>
              <w:autoSpaceDN w:val="0"/>
              <w:spacing w:line="256" w:lineRule="auto"/>
              <w:jc w:val="both"/>
              <w:rPr>
                <w:rFonts w:ascii="Times New Roman" w:hAnsi="Times New Roman" w:cs="Times New Roman"/>
                <w:sz w:val="20"/>
                <w:szCs w:val="20"/>
              </w:rPr>
            </w:pPr>
            <w:r w:rsidRPr="00554DB8">
              <w:rPr>
                <w:rFonts w:ascii="Times New Roman" w:hAnsi="Times New Roman" w:cs="Times New Roman"/>
                <w:sz w:val="20"/>
                <w:szCs w:val="20"/>
              </w:rPr>
              <w:t>Правка-доопрацювання. Правка-переробка.</w:t>
            </w:r>
          </w:p>
        </w:tc>
        <w:tc>
          <w:tcPr>
            <w:tcW w:w="2410" w:type="dxa"/>
            <w:tcBorders>
              <w:top w:val="single" w:sz="4" w:space="0" w:color="auto"/>
              <w:left w:val="single" w:sz="4" w:space="0" w:color="auto"/>
              <w:bottom w:val="single" w:sz="4" w:space="0" w:color="auto"/>
              <w:right w:val="single" w:sz="4" w:space="0" w:color="auto"/>
            </w:tcBorders>
          </w:tcPr>
          <w:p w14:paraId="6C53851B" w14:textId="4FAA0D90" w:rsidR="000452F2" w:rsidRPr="008D1862" w:rsidRDefault="000452F2" w:rsidP="000452F2">
            <w:pPr>
              <w:widowControl/>
              <w:suppressAutoHyphens w:val="0"/>
              <w:autoSpaceDE w:val="0"/>
              <w:autoSpaceDN w:val="0"/>
              <w:adjustRightInd w:val="0"/>
              <w:spacing w:line="256" w:lineRule="auto"/>
              <w:jc w:val="both"/>
              <w:rPr>
                <w:rFonts w:ascii="Times New Roman" w:hAnsi="Times New Roman" w:cs="Times New Roman"/>
                <w:sz w:val="20"/>
                <w:szCs w:val="20"/>
                <w:lang w:eastAsia="en-US"/>
              </w:rPr>
            </w:pPr>
            <w:r w:rsidRPr="008D1862">
              <w:rPr>
                <w:sz w:val="20"/>
                <w:szCs w:val="20"/>
              </w:rPr>
              <w:t>Повні і розгорнуті відповіді на 5 запитань оцінюються у 0,2 бали за кожне</w:t>
            </w:r>
          </w:p>
        </w:tc>
        <w:tc>
          <w:tcPr>
            <w:tcW w:w="992" w:type="dxa"/>
            <w:tcBorders>
              <w:top w:val="single" w:sz="4" w:space="0" w:color="auto"/>
              <w:left w:val="single" w:sz="4" w:space="0" w:color="auto"/>
              <w:bottom w:val="single" w:sz="4" w:space="0" w:color="auto"/>
              <w:right w:val="single" w:sz="4" w:space="0" w:color="auto"/>
            </w:tcBorders>
          </w:tcPr>
          <w:p w14:paraId="5B263B24" w14:textId="11C04BD0" w:rsidR="000452F2" w:rsidRPr="00856974" w:rsidRDefault="000452F2" w:rsidP="000452F2">
            <w:pPr>
              <w:autoSpaceDE w:val="0"/>
              <w:autoSpaceDN w:val="0"/>
              <w:jc w:val="center"/>
              <w:rPr>
                <w:rFonts w:ascii="Times New Roman" w:hAnsi="Times New Roman" w:cs="Times New Roman"/>
                <w:bCs/>
                <w:sz w:val="20"/>
                <w:szCs w:val="20"/>
                <w:lang w:val="ru-UA" w:eastAsia="en-US"/>
              </w:rPr>
            </w:pPr>
            <w:r>
              <w:rPr>
                <w:rFonts w:ascii="Times New Roman" w:hAnsi="Times New Roman" w:cs="Times New Roman"/>
                <w:bCs/>
                <w:sz w:val="20"/>
                <w:szCs w:val="20"/>
                <w:lang w:val="ru-UA" w:eastAsia="en-US"/>
              </w:rPr>
              <w:t>1</w:t>
            </w:r>
          </w:p>
        </w:tc>
      </w:tr>
      <w:tr w:rsidR="000452F2" w:rsidRPr="00C04DF4" w14:paraId="4788C9C5" w14:textId="77777777" w:rsidTr="009878E3">
        <w:trPr>
          <w:trHeight w:val="352"/>
        </w:trPr>
        <w:tc>
          <w:tcPr>
            <w:tcW w:w="1526" w:type="dxa"/>
            <w:vMerge/>
            <w:tcBorders>
              <w:left w:val="single" w:sz="4" w:space="0" w:color="auto"/>
              <w:bottom w:val="single" w:sz="4" w:space="0" w:color="auto"/>
              <w:right w:val="single" w:sz="4" w:space="0" w:color="auto"/>
            </w:tcBorders>
          </w:tcPr>
          <w:p w14:paraId="3A009594" w14:textId="77777777" w:rsidR="000452F2" w:rsidRPr="00C04DF4" w:rsidRDefault="000452F2" w:rsidP="000452F2">
            <w:pPr>
              <w:autoSpaceDE w:val="0"/>
              <w:autoSpaceDN w:val="0"/>
              <w:jc w:val="both"/>
              <w:rPr>
                <w:rFonts w:ascii="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14:paraId="43772203" w14:textId="75B09106" w:rsidR="000452F2" w:rsidRPr="00C04DF4" w:rsidRDefault="000452F2" w:rsidP="000452F2">
            <w:pPr>
              <w:autoSpaceDE w:val="0"/>
              <w:autoSpaceDN w:val="0"/>
              <w:jc w:val="both"/>
              <w:rPr>
                <w:rFonts w:ascii="Times New Roman" w:hAnsi="Times New Roman" w:cs="Times New Roman"/>
                <w:sz w:val="20"/>
                <w:szCs w:val="20"/>
              </w:rPr>
            </w:pPr>
            <w:r>
              <w:rPr>
                <w:rFonts w:ascii="Times New Roman" w:hAnsi="Times New Roman" w:cs="Times New Roman"/>
                <w:sz w:val="20"/>
                <w:szCs w:val="20"/>
              </w:rPr>
              <w:t>Практичне завдання</w:t>
            </w:r>
          </w:p>
        </w:tc>
        <w:tc>
          <w:tcPr>
            <w:tcW w:w="2693" w:type="dxa"/>
            <w:tcBorders>
              <w:top w:val="single" w:sz="4" w:space="0" w:color="auto"/>
              <w:left w:val="single" w:sz="4" w:space="0" w:color="auto"/>
              <w:bottom w:val="single" w:sz="4" w:space="0" w:color="auto"/>
              <w:right w:val="single" w:sz="4" w:space="0" w:color="auto"/>
            </w:tcBorders>
          </w:tcPr>
          <w:p w14:paraId="4C609F5C" w14:textId="6D258FFA" w:rsidR="000452F2" w:rsidRPr="00C04DF4" w:rsidRDefault="008D1862" w:rsidP="000452F2">
            <w:pPr>
              <w:autoSpaceDE w:val="0"/>
              <w:autoSpaceDN w:val="0"/>
              <w:jc w:val="both"/>
              <w:rPr>
                <w:rFonts w:ascii="Times New Roman" w:hAnsi="Times New Roman" w:cs="Times New Roman"/>
                <w:sz w:val="20"/>
                <w:szCs w:val="20"/>
              </w:rPr>
            </w:pPr>
            <w:r>
              <w:rPr>
                <w:sz w:val="20"/>
                <w:szCs w:val="20"/>
              </w:rPr>
              <w:t>виконання вправ за підручником</w:t>
            </w:r>
            <w:r w:rsidR="00614412">
              <w:rPr>
                <w:sz w:val="20"/>
                <w:szCs w:val="20"/>
              </w:rPr>
              <w:t>, стор.</w:t>
            </w:r>
            <w:r w:rsidR="00614412">
              <w:rPr>
                <w:sz w:val="20"/>
                <w:szCs w:val="20"/>
              </w:rPr>
              <w:t xml:space="preserve"> 83-87</w:t>
            </w:r>
          </w:p>
        </w:tc>
        <w:tc>
          <w:tcPr>
            <w:tcW w:w="2410" w:type="dxa"/>
            <w:tcBorders>
              <w:top w:val="single" w:sz="4" w:space="0" w:color="auto"/>
              <w:left w:val="single" w:sz="4" w:space="0" w:color="auto"/>
              <w:bottom w:val="single" w:sz="4" w:space="0" w:color="auto"/>
              <w:right w:val="single" w:sz="4" w:space="0" w:color="auto"/>
            </w:tcBorders>
          </w:tcPr>
          <w:p w14:paraId="31CE7732" w14:textId="5EB24D14" w:rsidR="000452F2" w:rsidRPr="008D1862" w:rsidRDefault="000452F2" w:rsidP="000452F2">
            <w:pPr>
              <w:autoSpaceDE w:val="0"/>
              <w:autoSpaceDN w:val="0"/>
              <w:spacing w:line="256" w:lineRule="auto"/>
              <w:jc w:val="both"/>
              <w:rPr>
                <w:rFonts w:ascii="Times New Roman" w:hAnsi="Times New Roman" w:cs="Times New Roman"/>
                <w:sz w:val="20"/>
                <w:szCs w:val="20"/>
                <w:lang w:eastAsia="en-US"/>
              </w:rPr>
            </w:pPr>
            <w:r w:rsidRPr="008D1862">
              <w:rPr>
                <w:sz w:val="20"/>
                <w:szCs w:val="20"/>
              </w:rPr>
              <w:t>Завдання, виконані з дотриманням всіх вимог, оцінюються в 1 бал.</w:t>
            </w:r>
          </w:p>
        </w:tc>
        <w:tc>
          <w:tcPr>
            <w:tcW w:w="992" w:type="dxa"/>
            <w:tcBorders>
              <w:top w:val="single" w:sz="4" w:space="0" w:color="auto"/>
              <w:left w:val="single" w:sz="4" w:space="0" w:color="auto"/>
              <w:bottom w:val="single" w:sz="4" w:space="0" w:color="auto"/>
              <w:right w:val="single" w:sz="4" w:space="0" w:color="auto"/>
            </w:tcBorders>
          </w:tcPr>
          <w:p w14:paraId="58BF8CC8" w14:textId="5B4C81F7" w:rsidR="000452F2" w:rsidRPr="00856974" w:rsidRDefault="000452F2" w:rsidP="000452F2">
            <w:pPr>
              <w:autoSpaceDE w:val="0"/>
              <w:autoSpaceDN w:val="0"/>
              <w:jc w:val="center"/>
              <w:rPr>
                <w:rFonts w:ascii="Times New Roman" w:hAnsi="Times New Roman" w:cs="Times New Roman"/>
                <w:bCs/>
                <w:sz w:val="20"/>
                <w:szCs w:val="20"/>
                <w:lang w:val="ru-UA" w:eastAsia="en-US"/>
              </w:rPr>
            </w:pPr>
            <w:r>
              <w:rPr>
                <w:rFonts w:ascii="Times New Roman" w:hAnsi="Times New Roman" w:cs="Times New Roman"/>
                <w:bCs/>
                <w:sz w:val="20"/>
                <w:szCs w:val="20"/>
                <w:lang w:val="ru-UA" w:eastAsia="en-US"/>
              </w:rPr>
              <w:t>1</w:t>
            </w:r>
          </w:p>
        </w:tc>
      </w:tr>
      <w:tr w:rsidR="000452F2" w:rsidRPr="00C04DF4" w14:paraId="33E3D27B" w14:textId="77777777" w:rsidTr="00383D0F">
        <w:trPr>
          <w:trHeight w:val="352"/>
        </w:trPr>
        <w:tc>
          <w:tcPr>
            <w:tcW w:w="1526" w:type="dxa"/>
            <w:vMerge w:val="restart"/>
            <w:tcBorders>
              <w:top w:val="single" w:sz="4" w:space="0" w:color="auto"/>
              <w:left w:val="single" w:sz="4" w:space="0" w:color="auto"/>
              <w:right w:val="single" w:sz="4" w:space="0" w:color="auto"/>
            </w:tcBorders>
          </w:tcPr>
          <w:p w14:paraId="247E31F9" w14:textId="628D533C" w:rsidR="000452F2" w:rsidRPr="001F4759" w:rsidRDefault="000452F2" w:rsidP="000452F2">
            <w:pPr>
              <w:autoSpaceDE w:val="0"/>
              <w:autoSpaceDN w:val="0"/>
              <w:jc w:val="both"/>
              <w:rPr>
                <w:rFonts w:ascii="Times New Roman" w:hAnsi="Times New Roman" w:cs="Times New Roman"/>
                <w:sz w:val="20"/>
                <w:szCs w:val="20"/>
                <w:lang w:val="fr-FR"/>
              </w:rPr>
            </w:pPr>
            <w:r w:rsidRPr="00C04DF4">
              <w:rPr>
                <w:rFonts w:ascii="Times New Roman" w:hAnsi="Times New Roman" w:cs="Times New Roman"/>
                <w:sz w:val="20"/>
                <w:szCs w:val="20"/>
              </w:rPr>
              <w:t>Практичне заняття №</w:t>
            </w:r>
            <w:r>
              <w:rPr>
                <w:rFonts w:ascii="Times New Roman" w:hAnsi="Times New Roman" w:cs="Times New Roman"/>
                <w:sz w:val="20"/>
                <w:szCs w:val="20"/>
                <w:lang w:val="fr-FR"/>
              </w:rPr>
              <w:t>19</w:t>
            </w:r>
          </w:p>
        </w:tc>
        <w:tc>
          <w:tcPr>
            <w:tcW w:w="2126" w:type="dxa"/>
            <w:tcBorders>
              <w:top w:val="single" w:sz="4" w:space="0" w:color="auto"/>
              <w:left w:val="single" w:sz="4" w:space="0" w:color="auto"/>
              <w:bottom w:val="single" w:sz="4" w:space="0" w:color="auto"/>
              <w:right w:val="single" w:sz="4" w:space="0" w:color="auto"/>
            </w:tcBorders>
          </w:tcPr>
          <w:p w14:paraId="184FDB6D" w14:textId="3B68680A" w:rsidR="000452F2" w:rsidRPr="00C04DF4" w:rsidRDefault="000452F2" w:rsidP="000452F2">
            <w:pPr>
              <w:autoSpaceDE w:val="0"/>
              <w:autoSpaceDN w:val="0"/>
              <w:jc w:val="both"/>
              <w:rPr>
                <w:rFonts w:ascii="Times New Roman" w:hAnsi="Times New Roman" w:cs="Times New Roman"/>
                <w:sz w:val="20"/>
                <w:szCs w:val="20"/>
              </w:rPr>
            </w:pPr>
            <w:r>
              <w:rPr>
                <w:rFonts w:ascii="Times New Roman" w:hAnsi="Times New Roman" w:cs="Times New Roman"/>
                <w:sz w:val="20"/>
                <w:szCs w:val="20"/>
              </w:rPr>
              <w:t>Групове обговорення питань практичного заняття № 19</w:t>
            </w:r>
          </w:p>
        </w:tc>
        <w:tc>
          <w:tcPr>
            <w:tcW w:w="2693" w:type="dxa"/>
            <w:tcBorders>
              <w:top w:val="single" w:sz="4" w:space="0" w:color="auto"/>
              <w:left w:val="single" w:sz="4" w:space="0" w:color="auto"/>
              <w:bottom w:val="single" w:sz="4" w:space="0" w:color="auto"/>
              <w:right w:val="single" w:sz="4" w:space="0" w:color="auto"/>
            </w:tcBorders>
          </w:tcPr>
          <w:p w14:paraId="7983B0BD" w14:textId="77777777" w:rsidR="000452F2" w:rsidRPr="00554DB8" w:rsidRDefault="000452F2" w:rsidP="000452F2">
            <w:pPr>
              <w:autoSpaceDE w:val="0"/>
              <w:autoSpaceDN w:val="0"/>
              <w:spacing w:line="256" w:lineRule="auto"/>
              <w:jc w:val="both"/>
              <w:rPr>
                <w:rFonts w:ascii="Times New Roman" w:hAnsi="Times New Roman" w:cs="Times New Roman"/>
                <w:sz w:val="20"/>
                <w:szCs w:val="20"/>
              </w:rPr>
            </w:pPr>
            <w:r w:rsidRPr="00554DB8">
              <w:rPr>
                <w:rFonts w:ascii="Times New Roman" w:hAnsi="Times New Roman" w:cs="Times New Roman"/>
                <w:sz w:val="20"/>
                <w:szCs w:val="20"/>
              </w:rPr>
              <w:t>Психологічні засади редагування академічного тексту</w:t>
            </w:r>
          </w:p>
          <w:p w14:paraId="4AA1A064" w14:textId="4C204077" w:rsidR="000452F2" w:rsidRPr="00C04DF4" w:rsidRDefault="000452F2" w:rsidP="000452F2">
            <w:pPr>
              <w:autoSpaceDE w:val="0"/>
              <w:autoSpaceDN w:val="0"/>
              <w:spacing w:line="256" w:lineRule="auto"/>
              <w:jc w:val="both"/>
              <w:rPr>
                <w:rFonts w:ascii="Times New Roman" w:hAnsi="Times New Roman" w:cs="Times New Roman"/>
                <w:sz w:val="20"/>
                <w:szCs w:val="20"/>
              </w:rPr>
            </w:pPr>
            <w:r w:rsidRPr="00554DB8">
              <w:rPr>
                <w:rFonts w:ascii="Times New Roman" w:hAnsi="Times New Roman" w:cs="Times New Roman"/>
                <w:sz w:val="20"/>
                <w:szCs w:val="20"/>
              </w:rPr>
              <w:t xml:space="preserve">Дотримання психологічних засад створення академічного тексту. Психологічні причини </w:t>
            </w:r>
            <w:r w:rsidRPr="00554DB8">
              <w:rPr>
                <w:rFonts w:ascii="Times New Roman" w:hAnsi="Times New Roman" w:cs="Times New Roman"/>
                <w:sz w:val="20"/>
                <w:szCs w:val="20"/>
              </w:rPr>
              <w:lastRenderedPageBreak/>
              <w:t>фактичних помилок.</w:t>
            </w:r>
          </w:p>
        </w:tc>
        <w:tc>
          <w:tcPr>
            <w:tcW w:w="2410" w:type="dxa"/>
            <w:tcBorders>
              <w:top w:val="single" w:sz="4" w:space="0" w:color="auto"/>
              <w:left w:val="single" w:sz="4" w:space="0" w:color="auto"/>
              <w:bottom w:val="single" w:sz="4" w:space="0" w:color="auto"/>
              <w:right w:val="single" w:sz="4" w:space="0" w:color="auto"/>
            </w:tcBorders>
          </w:tcPr>
          <w:p w14:paraId="3592F438" w14:textId="4B0CCDCF" w:rsidR="000452F2" w:rsidRPr="008D1862" w:rsidRDefault="000452F2" w:rsidP="000452F2">
            <w:pPr>
              <w:autoSpaceDE w:val="0"/>
              <w:autoSpaceDN w:val="0"/>
              <w:jc w:val="both"/>
              <w:rPr>
                <w:rFonts w:ascii="Times New Roman" w:hAnsi="Times New Roman" w:cs="Times New Roman"/>
                <w:sz w:val="20"/>
                <w:szCs w:val="20"/>
                <w:lang w:eastAsia="en-US"/>
              </w:rPr>
            </w:pPr>
            <w:r w:rsidRPr="008D1862">
              <w:rPr>
                <w:sz w:val="20"/>
                <w:szCs w:val="20"/>
              </w:rPr>
              <w:lastRenderedPageBreak/>
              <w:t>Повні і розгорнуті відповіді на 5 запитань оцінюються у 0,2 бали за кожне</w:t>
            </w:r>
          </w:p>
        </w:tc>
        <w:tc>
          <w:tcPr>
            <w:tcW w:w="992" w:type="dxa"/>
            <w:tcBorders>
              <w:top w:val="single" w:sz="4" w:space="0" w:color="auto"/>
              <w:left w:val="single" w:sz="4" w:space="0" w:color="auto"/>
              <w:bottom w:val="single" w:sz="4" w:space="0" w:color="auto"/>
              <w:right w:val="single" w:sz="4" w:space="0" w:color="auto"/>
            </w:tcBorders>
          </w:tcPr>
          <w:p w14:paraId="61AFE4A7" w14:textId="4DE05340" w:rsidR="000452F2" w:rsidRPr="00856974" w:rsidRDefault="000452F2" w:rsidP="000452F2">
            <w:pPr>
              <w:autoSpaceDE w:val="0"/>
              <w:autoSpaceDN w:val="0"/>
              <w:jc w:val="center"/>
              <w:rPr>
                <w:rFonts w:ascii="Times New Roman" w:hAnsi="Times New Roman" w:cs="Times New Roman"/>
                <w:bCs/>
                <w:sz w:val="20"/>
                <w:szCs w:val="20"/>
                <w:lang w:val="ru-UA" w:eastAsia="en-US"/>
              </w:rPr>
            </w:pPr>
            <w:r>
              <w:rPr>
                <w:rFonts w:ascii="Times New Roman" w:hAnsi="Times New Roman" w:cs="Times New Roman"/>
                <w:bCs/>
                <w:sz w:val="20"/>
                <w:szCs w:val="20"/>
                <w:lang w:val="ru-UA" w:eastAsia="en-US"/>
              </w:rPr>
              <w:t>1</w:t>
            </w:r>
          </w:p>
        </w:tc>
      </w:tr>
      <w:tr w:rsidR="000452F2" w:rsidRPr="00C04DF4" w14:paraId="6F7FE578" w14:textId="77777777" w:rsidTr="00383D0F">
        <w:trPr>
          <w:trHeight w:val="352"/>
        </w:trPr>
        <w:tc>
          <w:tcPr>
            <w:tcW w:w="1526" w:type="dxa"/>
            <w:vMerge/>
            <w:tcBorders>
              <w:left w:val="single" w:sz="4" w:space="0" w:color="auto"/>
              <w:bottom w:val="single" w:sz="4" w:space="0" w:color="auto"/>
              <w:right w:val="single" w:sz="4" w:space="0" w:color="auto"/>
            </w:tcBorders>
          </w:tcPr>
          <w:p w14:paraId="07CCAAAF" w14:textId="77777777" w:rsidR="000452F2" w:rsidRPr="00C04DF4" w:rsidRDefault="000452F2" w:rsidP="000452F2">
            <w:pPr>
              <w:autoSpaceDE w:val="0"/>
              <w:autoSpaceDN w:val="0"/>
              <w:jc w:val="both"/>
              <w:rPr>
                <w:rFonts w:ascii="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14:paraId="51BCB664" w14:textId="03EE8CBE" w:rsidR="000452F2" w:rsidRDefault="000452F2" w:rsidP="000452F2">
            <w:pPr>
              <w:autoSpaceDE w:val="0"/>
              <w:autoSpaceDN w:val="0"/>
              <w:jc w:val="both"/>
              <w:rPr>
                <w:rFonts w:ascii="Times New Roman" w:hAnsi="Times New Roman" w:cs="Times New Roman"/>
                <w:sz w:val="20"/>
                <w:szCs w:val="20"/>
              </w:rPr>
            </w:pPr>
            <w:r>
              <w:rPr>
                <w:rFonts w:ascii="Times New Roman" w:hAnsi="Times New Roman" w:cs="Times New Roman"/>
                <w:sz w:val="20"/>
                <w:szCs w:val="20"/>
              </w:rPr>
              <w:t>Практичне завдання</w:t>
            </w:r>
          </w:p>
        </w:tc>
        <w:tc>
          <w:tcPr>
            <w:tcW w:w="2693" w:type="dxa"/>
            <w:tcBorders>
              <w:top w:val="single" w:sz="4" w:space="0" w:color="auto"/>
              <w:left w:val="single" w:sz="4" w:space="0" w:color="auto"/>
              <w:bottom w:val="single" w:sz="4" w:space="0" w:color="auto"/>
              <w:right w:val="single" w:sz="4" w:space="0" w:color="auto"/>
            </w:tcBorders>
          </w:tcPr>
          <w:p w14:paraId="4FAE0AB8" w14:textId="7DD49AD1" w:rsidR="000452F2" w:rsidRPr="00C04DF4" w:rsidRDefault="008D1862" w:rsidP="000452F2">
            <w:pPr>
              <w:autoSpaceDE w:val="0"/>
              <w:autoSpaceDN w:val="0"/>
              <w:spacing w:line="256" w:lineRule="auto"/>
              <w:jc w:val="both"/>
              <w:rPr>
                <w:rFonts w:ascii="Times New Roman" w:hAnsi="Times New Roman" w:cs="Times New Roman"/>
                <w:b/>
                <w:bCs/>
                <w:sz w:val="20"/>
                <w:szCs w:val="20"/>
              </w:rPr>
            </w:pPr>
            <w:r>
              <w:rPr>
                <w:sz w:val="20"/>
                <w:szCs w:val="20"/>
              </w:rPr>
              <w:t>виконання вправ за підручником</w:t>
            </w:r>
            <w:r w:rsidR="00614412">
              <w:rPr>
                <w:sz w:val="20"/>
                <w:szCs w:val="20"/>
              </w:rPr>
              <w:t>, стор.</w:t>
            </w:r>
            <w:r w:rsidR="00614412">
              <w:rPr>
                <w:sz w:val="20"/>
                <w:szCs w:val="20"/>
              </w:rPr>
              <w:t xml:space="preserve"> 89-90</w:t>
            </w:r>
          </w:p>
        </w:tc>
        <w:tc>
          <w:tcPr>
            <w:tcW w:w="2410" w:type="dxa"/>
            <w:tcBorders>
              <w:top w:val="single" w:sz="4" w:space="0" w:color="auto"/>
              <w:left w:val="single" w:sz="4" w:space="0" w:color="auto"/>
              <w:bottom w:val="single" w:sz="4" w:space="0" w:color="auto"/>
              <w:right w:val="single" w:sz="4" w:space="0" w:color="auto"/>
            </w:tcBorders>
          </w:tcPr>
          <w:p w14:paraId="62DE205D" w14:textId="45405677" w:rsidR="000452F2" w:rsidRPr="008D1862" w:rsidRDefault="000452F2" w:rsidP="000452F2">
            <w:pPr>
              <w:autoSpaceDE w:val="0"/>
              <w:autoSpaceDN w:val="0"/>
              <w:jc w:val="both"/>
              <w:rPr>
                <w:sz w:val="20"/>
                <w:szCs w:val="20"/>
              </w:rPr>
            </w:pPr>
            <w:r w:rsidRPr="008D1862">
              <w:rPr>
                <w:sz w:val="20"/>
                <w:szCs w:val="20"/>
              </w:rPr>
              <w:t>Завдання, виконані з дотриманням всіх вимог, оцінюються в 1 бал.</w:t>
            </w:r>
          </w:p>
        </w:tc>
        <w:tc>
          <w:tcPr>
            <w:tcW w:w="992" w:type="dxa"/>
            <w:tcBorders>
              <w:top w:val="single" w:sz="4" w:space="0" w:color="auto"/>
              <w:left w:val="single" w:sz="4" w:space="0" w:color="auto"/>
              <w:bottom w:val="single" w:sz="4" w:space="0" w:color="auto"/>
              <w:right w:val="single" w:sz="4" w:space="0" w:color="auto"/>
            </w:tcBorders>
          </w:tcPr>
          <w:p w14:paraId="7E8C82B9" w14:textId="31E6AABF" w:rsidR="000452F2" w:rsidRPr="00856974" w:rsidRDefault="000452F2" w:rsidP="000452F2">
            <w:pPr>
              <w:autoSpaceDE w:val="0"/>
              <w:autoSpaceDN w:val="0"/>
              <w:jc w:val="center"/>
              <w:rPr>
                <w:rFonts w:ascii="Times New Roman" w:hAnsi="Times New Roman" w:cs="Times New Roman"/>
                <w:bCs/>
                <w:sz w:val="20"/>
                <w:szCs w:val="20"/>
                <w:lang w:val="ru-UA" w:eastAsia="en-US"/>
              </w:rPr>
            </w:pPr>
            <w:r>
              <w:rPr>
                <w:rFonts w:ascii="Times New Roman" w:hAnsi="Times New Roman" w:cs="Times New Roman"/>
                <w:bCs/>
                <w:sz w:val="20"/>
                <w:szCs w:val="20"/>
                <w:lang w:val="ru-UA" w:eastAsia="en-US"/>
              </w:rPr>
              <w:t>1</w:t>
            </w:r>
          </w:p>
        </w:tc>
      </w:tr>
      <w:tr w:rsidR="000452F2" w:rsidRPr="00C04DF4" w14:paraId="11AB3CEE" w14:textId="77777777" w:rsidTr="00527016">
        <w:trPr>
          <w:trHeight w:val="352"/>
        </w:trPr>
        <w:tc>
          <w:tcPr>
            <w:tcW w:w="1526" w:type="dxa"/>
            <w:vMerge w:val="restart"/>
            <w:tcBorders>
              <w:top w:val="single" w:sz="4" w:space="0" w:color="auto"/>
              <w:left w:val="single" w:sz="4" w:space="0" w:color="auto"/>
              <w:right w:val="single" w:sz="4" w:space="0" w:color="auto"/>
            </w:tcBorders>
          </w:tcPr>
          <w:p w14:paraId="0D23BFD9" w14:textId="5EBB83D8" w:rsidR="000452F2" w:rsidRPr="001F4759" w:rsidRDefault="000452F2" w:rsidP="000452F2">
            <w:pPr>
              <w:autoSpaceDE w:val="0"/>
              <w:autoSpaceDN w:val="0"/>
              <w:jc w:val="both"/>
              <w:rPr>
                <w:rFonts w:ascii="Times New Roman" w:hAnsi="Times New Roman" w:cs="Times New Roman"/>
                <w:sz w:val="20"/>
                <w:szCs w:val="20"/>
                <w:lang w:val="fr-FR"/>
              </w:rPr>
            </w:pPr>
            <w:r>
              <w:rPr>
                <w:rFonts w:ascii="Times New Roman" w:hAnsi="Times New Roman" w:cs="Times New Roman"/>
                <w:sz w:val="20"/>
                <w:szCs w:val="20"/>
                <w:lang w:eastAsia="en-US"/>
              </w:rPr>
              <w:t>Практичне заняття №</w:t>
            </w:r>
            <w:r>
              <w:rPr>
                <w:rFonts w:ascii="Times New Roman" w:hAnsi="Times New Roman" w:cs="Times New Roman"/>
                <w:sz w:val="20"/>
                <w:szCs w:val="20"/>
                <w:lang w:val="fr-FR" w:eastAsia="en-US"/>
              </w:rPr>
              <w:t>20</w:t>
            </w:r>
          </w:p>
        </w:tc>
        <w:tc>
          <w:tcPr>
            <w:tcW w:w="2126" w:type="dxa"/>
            <w:tcBorders>
              <w:top w:val="single" w:sz="4" w:space="0" w:color="auto"/>
              <w:left w:val="single" w:sz="4" w:space="0" w:color="auto"/>
              <w:bottom w:val="single" w:sz="4" w:space="0" w:color="auto"/>
              <w:right w:val="single" w:sz="4" w:space="0" w:color="auto"/>
            </w:tcBorders>
          </w:tcPr>
          <w:p w14:paraId="2F83A1C1" w14:textId="524313DF" w:rsidR="000452F2" w:rsidRPr="00C04DF4" w:rsidRDefault="000452F2" w:rsidP="000452F2">
            <w:pPr>
              <w:autoSpaceDE w:val="0"/>
              <w:autoSpaceDN w:val="0"/>
              <w:jc w:val="both"/>
              <w:rPr>
                <w:rFonts w:ascii="Times New Roman" w:hAnsi="Times New Roman" w:cs="Times New Roman"/>
                <w:sz w:val="20"/>
                <w:szCs w:val="20"/>
              </w:rPr>
            </w:pPr>
            <w:r w:rsidRPr="00C04DF4">
              <w:rPr>
                <w:rFonts w:ascii="Times New Roman" w:hAnsi="Times New Roman" w:cs="Times New Roman"/>
                <w:sz w:val="20"/>
                <w:szCs w:val="20"/>
              </w:rPr>
              <w:t>Групове обговорення питань практичного заняття №</w:t>
            </w:r>
            <w:r>
              <w:rPr>
                <w:rFonts w:ascii="Times New Roman" w:hAnsi="Times New Roman" w:cs="Times New Roman"/>
                <w:sz w:val="20"/>
                <w:szCs w:val="20"/>
                <w:lang w:val="fr-FR"/>
              </w:rPr>
              <w:t xml:space="preserve"> 20</w:t>
            </w:r>
            <w:r w:rsidRPr="00C04DF4">
              <w:rPr>
                <w:rFonts w:ascii="Times New Roman" w:hAnsi="Times New Roman" w:cs="Times New Roman"/>
                <w:sz w:val="20"/>
                <w:szCs w:val="20"/>
              </w:rPr>
              <w:t>.</w:t>
            </w:r>
          </w:p>
        </w:tc>
        <w:tc>
          <w:tcPr>
            <w:tcW w:w="2693" w:type="dxa"/>
            <w:tcBorders>
              <w:top w:val="single" w:sz="4" w:space="0" w:color="auto"/>
              <w:left w:val="single" w:sz="4" w:space="0" w:color="auto"/>
              <w:bottom w:val="single" w:sz="4" w:space="0" w:color="auto"/>
              <w:right w:val="single" w:sz="4" w:space="0" w:color="auto"/>
            </w:tcBorders>
          </w:tcPr>
          <w:p w14:paraId="67E12C3F" w14:textId="03EE9553" w:rsidR="000452F2" w:rsidRPr="00C04DF4" w:rsidRDefault="000452F2" w:rsidP="000452F2">
            <w:pPr>
              <w:autoSpaceDE w:val="0"/>
              <w:autoSpaceDN w:val="0"/>
              <w:jc w:val="both"/>
              <w:rPr>
                <w:rFonts w:ascii="Times New Roman" w:hAnsi="Times New Roman" w:cs="Times New Roman"/>
                <w:sz w:val="20"/>
                <w:szCs w:val="20"/>
              </w:rPr>
            </w:pPr>
            <w:r w:rsidRPr="00F63370">
              <w:rPr>
                <w:rFonts w:ascii="Times New Roman" w:hAnsi="Times New Roman" w:cs="Times New Roman"/>
                <w:sz w:val="20"/>
                <w:szCs w:val="20"/>
              </w:rPr>
              <w:t>Помилки занадто великої активності (багатослівність, пропускання необхідних ланок у ланцюзі роздумів або їх зредукованість і т. ін.). Помилки втомленості (повтори, неточність у слововживанні, в аргументуванні і т. ін.). Помилки браку творчої уяви, творчого підходу до написання тексту (стандартизованість викладу, робота за схемою і т. ін.).</w:t>
            </w:r>
          </w:p>
        </w:tc>
        <w:tc>
          <w:tcPr>
            <w:tcW w:w="2410" w:type="dxa"/>
            <w:tcBorders>
              <w:top w:val="single" w:sz="4" w:space="0" w:color="auto"/>
              <w:left w:val="single" w:sz="4" w:space="0" w:color="auto"/>
              <w:bottom w:val="single" w:sz="4" w:space="0" w:color="auto"/>
              <w:right w:val="single" w:sz="4" w:space="0" w:color="auto"/>
            </w:tcBorders>
          </w:tcPr>
          <w:p w14:paraId="446B6380" w14:textId="1A2447D6" w:rsidR="000452F2" w:rsidRPr="008D1862" w:rsidRDefault="000452F2" w:rsidP="000452F2">
            <w:pPr>
              <w:widowControl/>
              <w:suppressAutoHyphens w:val="0"/>
              <w:autoSpaceDE w:val="0"/>
              <w:autoSpaceDN w:val="0"/>
              <w:adjustRightInd w:val="0"/>
              <w:spacing w:line="256" w:lineRule="auto"/>
              <w:jc w:val="both"/>
              <w:rPr>
                <w:rFonts w:ascii="Times New Roman" w:hAnsi="Times New Roman" w:cs="Times New Roman"/>
                <w:sz w:val="20"/>
                <w:szCs w:val="20"/>
                <w:lang w:eastAsia="en-US"/>
              </w:rPr>
            </w:pPr>
            <w:r w:rsidRPr="008D1862">
              <w:rPr>
                <w:sz w:val="20"/>
                <w:szCs w:val="20"/>
              </w:rPr>
              <w:t>Повні і розгорнуті відповіді на 5 запитань оцінюються у 0,2 бали за кожне</w:t>
            </w:r>
          </w:p>
        </w:tc>
        <w:tc>
          <w:tcPr>
            <w:tcW w:w="992" w:type="dxa"/>
            <w:tcBorders>
              <w:top w:val="single" w:sz="4" w:space="0" w:color="auto"/>
              <w:left w:val="single" w:sz="4" w:space="0" w:color="auto"/>
              <w:bottom w:val="single" w:sz="4" w:space="0" w:color="auto"/>
              <w:right w:val="single" w:sz="4" w:space="0" w:color="auto"/>
            </w:tcBorders>
          </w:tcPr>
          <w:p w14:paraId="66D4ED94" w14:textId="70D0F0B4" w:rsidR="000452F2" w:rsidRPr="00856974" w:rsidRDefault="000452F2" w:rsidP="000452F2">
            <w:pPr>
              <w:autoSpaceDE w:val="0"/>
              <w:autoSpaceDN w:val="0"/>
              <w:jc w:val="center"/>
              <w:rPr>
                <w:rFonts w:ascii="Times New Roman" w:hAnsi="Times New Roman" w:cs="Times New Roman"/>
                <w:bCs/>
                <w:sz w:val="20"/>
                <w:szCs w:val="20"/>
                <w:lang w:val="ru-UA" w:eastAsia="en-US"/>
              </w:rPr>
            </w:pPr>
            <w:r>
              <w:rPr>
                <w:rFonts w:ascii="Times New Roman" w:hAnsi="Times New Roman" w:cs="Times New Roman"/>
                <w:bCs/>
                <w:sz w:val="20"/>
                <w:szCs w:val="20"/>
                <w:lang w:val="ru-UA" w:eastAsia="en-US"/>
              </w:rPr>
              <w:t>1</w:t>
            </w:r>
          </w:p>
        </w:tc>
      </w:tr>
      <w:tr w:rsidR="000452F2" w:rsidRPr="00C04DF4" w14:paraId="20B5DB06" w14:textId="77777777" w:rsidTr="00527016">
        <w:trPr>
          <w:trHeight w:val="352"/>
        </w:trPr>
        <w:tc>
          <w:tcPr>
            <w:tcW w:w="1526" w:type="dxa"/>
            <w:vMerge/>
            <w:tcBorders>
              <w:left w:val="single" w:sz="4" w:space="0" w:color="auto"/>
              <w:bottom w:val="single" w:sz="4" w:space="0" w:color="auto"/>
              <w:right w:val="single" w:sz="4" w:space="0" w:color="auto"/>
            </w:tcBorders>
          </w:tcPr>
          <w:p w14:paraId="09831A5E" w14:textId="77777777" w:rsidR="000452F2" w:rsidRPr="00C04DF4" w:rsidRDefault="000452F2" w:rsidP="000452F2">
            <w:pPr>
              <w:autoSpaceDE w:val="0"/>
              <w:autoSpaceDN w:val="0"/>
              <w:jc w:val="both"/>
              <w:rPr>
                <w:rFonts w:ascii="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14:paraId="05974824" w14:textId="77AFB250" w:rsidR="000452F2" w:rsidRPr="00C04DF4" w:rsidRDefault="000452F2" w:rsidP="000452F2">
            <w:pPr>
              <w:autoSpaceDE w:val="0"/>
              <w:autoSpaceDN w:val="0"/>
              <w:jc w:val="both"/>
              <w:rPr>
                <w:rFonts w:ascii="Times New Roman" w:hAnsi="Times New Roman" w:cs="Times New Roman"/>
                <w:sz w:val="20"/>
                <w:szCs w:val="20"/>
              </w:rPr>
            </w:pPr>
            <w:r>
              <w:rPr>
                <w:rFonts w:ascii="Times New Roman" w:hAnsi="Times New Roman" w:cs="Times New Roman"/>
                <w:sz w:val="20"/>
                <w:szCs w:val="20"/>
              </w:rPr>
              <w:t>Практичне завдання</w:t>
            </w:r>
          </w:p>
        </w:tc>
        <w:tc>
          <w:tcPr>
            <w:tcW w:w="2693" w:type="dxa"/>
            <w:tcBorders>
              <w:top w:val="single" w:sz="4" w:space="0" w:color="auto"/>
              <w:left w:val="single" w:sz="4" w:space="0" w:color="auto"/>
              <w:bottom w:val="single" w:sz="4" w:space="0" w:color="auto"/>
              <w:right w:val="single" w:sz="4" w:space="0" w:color="auto"/>
            </w:tcBorders>
          </w:tcPr>
          <w:p w14:paraId="17B74534" w14:textId="696288CC" w:rsidR="000452F2" w:rsidRPr="00C04DF4" w:rsidRDefault="008D1862" w:rsidP="000452F2">
            <w:pPr>
              <w:autoSpaceDE w:val="0"/>
              <w:autoSpaceDN w:val="0"/>
              <w:jc w:val="both"/>
              <w:rPr>
                <w:rFonts w:ascii="Times New Roman" w:hAnsi="Times New Roman" w:cs="Times New Roman"/>
                <w:sz w:val="20"/>
                <w:szCs w:val="20"/>
              </w:rPr>
            </w:pPr>
            <w:r>
              <w:rPr>
                <w:sz w:val="20"/>
                <w:szCs w:val="20"/>
              </w:rPr>
              <w:t>виконання вправ за підручником</w:t>
            </w:r>
            <w:r w:rsidR="00614412">
              <w:rPr>
                <w:sz w:val="20"/>
                <w:szCs w:val="20"/>
              </w:rPr>
              <w:t>, стор.</w:t>
            </w:r>
            <w:r w:rsidR="00614412">
              <w:rPr>
                <w:sz w:val="20"/>
                <w:szCs w:val="20"/>
              </w:rPr>
              <w:t xml:space="preserve"> 90-94</w:t>
            </w:r>
          </w:p>
        </w:tc>
        <w:tc>
          <w:tcPr>
            <w:tcW w:w="2410" w:type="dxa"/>
            <w:tcBorders>
              <w:top w:val="single" w:sz="4" w:space="0" w:color="auto"/>
              <w:left w:val="single" w:sz="4" w:space="0" w:color="auto"/>
              <w:bottom w:val="single" w:sz="4" w:space="0" w:color="auto"/>
              <w:right w:val="single" w:sz="4" w:space="0" w:color="auto"/>
            </w:tcBorders>
          </w:tcPr>
          <w:p w14:paraId="6CE6913D" w14:textId="6A4665F1" w:rsidR="000452F2" w:rsidRPr="008D1862" w:rsidRDefault="000452F2" w:rsidP="000452F2">
            <w:pPr>
              <w:autoSpaceDE w:val="0"/>
              <w:autoSpaceDN w:val="0"/>
              <w:spacing w:line="256" w:lineRule="auto"/>
              <w:jc w:val="both"/>
              <w:rPr>
                <w:rFonts w:ascii="Times New Roman" w:hAnsi="Times New Roman" w:cs="Times New Roman"/>
                <w:sz w:val="20"/>
                <w:szCs w:val="20"/>
                <w:lang w:eastAsia="en-US"/>
              </w:rPr>
            </w:pPr>
            <w:r w:rsidRPr="008D1862">
              <w:rPr>
                <w:sz w:val="20"/>
                <w:szCs w:val="20"/>
              </w:rPr>
              <w:t>Завдання, виконані з дотриманням всіх вимог, оцінюються в 1 бал.</w:t>
            </w:r>
          </w:p>
        </w:tc>
        <w:tc>
          <w:tcPr>
            <w:tcW w:w="992" w:type="dxa"/>
            <w:tcBorders>
              <w:top w:val="single" w:sz="4" w:space="0" w:color="auto"/>
              <w:left w:val="single" w:sz="4" w:space="0" w:color="auto"/>
              <w:bottom w:val="single" w:sz="4" w:space="0" w:color="auto"/>
              <w:right w:val="single" w:sz="4" w:space="0" w:color="auto"/>
            </w:tcBorders>
          </w:tcPr>
          <w:p w14:paraId="645EB796" w14:textId="4D9EF52C" w:rsidR="000452F2" w:rsidRPr="00856974" w:rsidRDefault="000452F2" w:rsidP="000452F2">
            <w:pPr>
              <w:autoSpaceDE w:val="0"/>
              <w:autoSpaceDN w:val="0"/>
              <w:jc w:val="center"/>
              <w:rPr>
                <w:rFonts w:ascii="Times New Roman" w:hAnsi="Times New Roman" w:cs="Times New Roman"/>
                <w:bCs/>
                <w:sz w:val="20"/>
                <w:szCs w:val="20"/>
                <w:lang w:val="ru-UA" w:eastAsia="en-US"/>
              </w:rPr>
            </w:pPr>
            <w:r>
              <w:rPr>
                <w:rFonts w:ascii="Times New Roman" w:hAnsi="Times New Roman" w:cs="Times New Roman"/>
                <w:bCs/>
                <w:sz w:val="20"/>
                <w:szCs w:val="20"/>
                <w:lang w:val="ru-UA" w:eastAsia="en-US"/>
              </w:rPr>
              <w:t>1</w:t>
            </w:r>
          </w:p>
        </w:tc>
      </w:tr>
      <w:tr w:rsidR="000452F2" w:rsidRPr="00C04DF4" w14:paraId="0F93F9DC" w14:textId="77777777" w:rsidTr="00FF1FB9">
        <w:trPr>
          <w:trHeight w:val="352"/>
        </w:trPr>
        <w:tc>
          <w:tcPr>
            <w:tcW w:w="1526" w:type="dxa"/>
            <w:vMerge w:val="restart"/>
            <w:tcBorders>
              <w:top w:val="single" w:sz="4" w:space="0" w:color="auto"/>
              <w:left w:val="single" w:sz="4" w:space="0" w:color="auto"/>
              <w:right w:val="single" w:sz="4" w:space="0" w:color="auto"/>
            </w:tcBorders>
          </w:tcPr>
          <w:p w14:paraId="363468D2" w14:textId="40573EC0" w:rsidR="000452F2" w:rsidRPr="001F4759" w:rsidRDefault="000452F2" w:rsidP="000452F2">
            <w:pPr>
              <w:autoSpaceDE w:val="0"/>
              <w:autoSpaceDN w:val="0"/>
              <w:jc w:val="both"/>
              <w:rPr>
                <w:rFonts w:ascii="Times New Roman" w:hAnsi="Times New Roman" w:cs="Times New Roman"/>
                <w:sz w:val="20"/>
                <w:szCs w:val="20"/>
                <w:lang w:val="fr-FR"/>
              </w:rPr>
            </w:pPr>
            <w:r w:rsidRPr="00C04DF4">
              <w:rPr>
                <w:rFonts w:ascii="Times New Roman" w:hAnsi="Times New Roman" w:cs="Times New Roman"/>
                <w:sz w:val="20"/>
                <w:szCs w:val="20"/>
              </w:rPr>
              <w:t>Практичне заняття №</w:t>
            </w:r>
            <w:r>
              <w:rPr>
                <w:rFonts w:ascii="Times New Roman" w:hAnsi="Times New Roman" w:cs="Times New Roman"/>
                <w:sz w:val="20"/>
                <w:szCs w:val="20"/>
                <w:lang w:val="fr-FR"/>
              </w:rPr>
              <w:t>21</w:t>
            </w:r>
          </w:p>
        </w:tc>
        <w:tc>
          <w:tcPr>
            <w:tcW w:w="2126" w:type="dxa"/>
            <w:tcBorders>
              <w:top w:val="single" w:sz="4" w:space="0" w:color="auto"/>
              <w:left w:val="single" w:sz="4" w:space="0" w:color="auto"/>
              <w:bottom w:val="single" w:sz="4" w:space="0" w:color="auto"/>
              <w:right w:val="single" w:sz="4" w:space="0" w:color="auto"/>
            </w:tcBorders>
          </w:tcPr>
          <w:p w14:paraId="13A60646" w14:textId="140692BB" w:rsidR="000452F2" w:rsidRPr="00C04DF4" w:rsidRDefault="000452F2" w:rsidP="000452F2">
            <w:pPr>
              <w:autoSpaceDE w:val="0"/>
              <w:autoSpaceDN w:val="0"/>
              <w:jc w:val="both"/>
              <w:rPr>
                <w:rFonts w:ascii="Times New Roman" w:hAnsi="Times New Roman" w:cs="Times New Roman"/>
                <w:sz w:val="20"/>
                <w:szCs w:val="20"/>
              </w:rPr>
            </w:pPr>
            <w:r>
              <w:rPr>
                <w:rFonts w:ascii="Times New Roman" w:hAnsi="Times New Roman" w:cs="Times New Roman"/>
                <w:sz w:val="20"/>
                <w:szCs w:val="20"/>
              </w:rPr>
              <w:t>Групове обговорення питань практичного заняття № 21</w:t>
            </w:r>
          </w:p>
        </w:tc>
        <w:tc>
          <w:tcPr>
            <w:tcW w:w="2693" w:type="dxa"/>
            <w:tcBorders>
              <w:top w:val="single" w:sz="4" w:space="0" w:color="auto"/>
              <w:left w:val="single" w:sz="4" w:space="0" w:color="auto"/>
              <w:bottom w:val="single" w:sz="4" w:space="0" w:color="auto"/>
              <w:right w:val="single" w:sz="4" w:space="0" w:color="auto"/>
            </w:tcBorders>
          </w:tcPr>
          <w:p w14:paraId="41B6B836" w14:textId="1DCF54B4" w:rsidR="000452F2" w:rsidRPr="00554DB8" w:rsidRDefault="000452F2" w:rsidP="000452F2">
            <w:pPr>
              <w:autoSpaceDE w:val="0"/>
              <w:autoSpaceDN w:val="0"/>
              <w:spacing w:line="256" w:lineRule="auto"/>
              <w:jc w:val="both"/>
              <w:rPr>
                <w:rFonts w:ascii="Times New Roman" w:hAnsi="Times New Roman" w:cs="Times New Roman"/>
                <w:sz w:val="20"/>
                <w:szCs w:val="20"/>
              </w:rPr>
            </w:pPr>
            <w:r w:rsidRPr="00554DB8">
              <w:rPr>
                <w:rFonts w:ascii="Times New Roman" w:hAnsi="Times New Roman" w:cs="Times New Roman"/>
                <w:sz w:val="20"/>
                <w:szCs w:val="20"/>
              </w:rPr>
              <w:t>Логічні засади редагування академічного тексту</w:t>
            </w:r>
          </w:p>
          <w:p w14:paraId="634B77EE" w14:textId="19C5BE85" w:rsidR="000452F2" w:rsidRPr="00554DB8" w:rsidRDefault="000452F2" w:rsidP="000452F2">
            <w:pPr>
              <w:autoSpaceDE w:val="0"/>
              <w:autoSpaceDN w:val="0"/>
              <w:jc w:val="both"/>
              <w:rPr>
                <w:rFonts w:ascii="Times New Roman" w:hAnsi="Times New Roman" w:cs="Times New Roman"/>
                <w:sz w:val="20"/>
                <w:szCs w:val="20"/>
              </w:rPr>
            </w:pPr>
            <w:r w:rsidRPr="00554DB8">
              <w:rPr>
                <w:rFonts w:ascii="Times New Roman" w:hAnsi="Times New Roman" w:cs="Times New Roman"/>
                <w:sz w:val="20"/>
                <w:szCs w:val="20"/>
              </w:rPr>
              <w:t xml:space="preserve">Дотримання логічних засад створення академічного тексту. Закон тотожності. Закон суперечності. </w:t>
            </w:r>
            <w:r w:rsidRPr="00554DB8">
              <w:rPr>
                <w:rFonts w:ascii="Times New Roman" w:hAnsi="Times New Roman" w:cs="Times New Roman"/>
                <w:sz w:val="20"/>
                <w:szCs w:val="20"/>
              </w:rPr>
              <w:tab/>
              <w:t>2</w:t>
            </w:r>
          </w:p>
        </w:tc>
        <w:tc>
          <w:tcPr>
            <w:tcW w:w="2410" w:type="dxa"/>
            <w:tcBorders>
              <w:top w:val="single" w:sz="4" w:space="0" w:color="auto"/>
              <w:left w:val="single" w:sz="4" w:space="0" w:color="auto"/>
              <w:bottom w:val="single" w:sz="4" w:space="0" w:color="auto"/>
              <w:right w:val="single" w:sz="4" w:space="0" w:color="auto"/>
            </w:tcBorders>
          </w:tcPr>
          <w:p w14:paraId="6144D0C2" w14:textId="58002F2B" w:rsidR="000452F2" w:rsidRPr="008D1862" w:rsidRDefault="000452F2" w:rsidP="000452F2">
            <w:pPr>
              <w:autoSpaceDE w:val="0"/>
              <w:autoSpaceDN w:val="0"/>
              <w:jc w:val="both"/>
              <w:rPr>
                <w:rFonts w:ascii="Times New Roman" w:hAnsi="Times New Roman" w:cs="Times New Roman"/>
                <w:sz w:val="20"/>
                <w:szCs w:val="20"/>
                <w:lang w:eastAsia="en-US"/>
              </w:rPr>
            </w:pPr>
            <w:r w:rsidRPr="008D1862">
              <w:rPr>
                <w:sz w:val="20"/>
                <w:szCs w:val="20"/>
              </w:rPr>
              <w:t>Повні і розгорнуті відповіді на 5 запитань оцінюються у 0,2 бали за кожне</w:t>
            </w:r>
          </w:p>
        </w:tc>
        <w:tc>
          <w:tcPr>
            <w:tcW w:w="992" w:type="dxa"/>
            <w:tcBorders>
              <w:top w:val="single" w:sz="4" w:space="0" w:color="auto"/>
              <w:left w:val="single" w:sz="4" w:space="0" w:color="auto"/>
              <w:bottom w:val="single" w:sz="4" w:space="0" w:color="auto"/>
              <w:right w:val="single" w:sz="4" w:space="0" w:color="auto"/>
            </w:tcBorders>
          </w:tcPr>
          <w:p w14:paraId="28098083" w14:textId="532BB3BB" w:rsidR="000452F2" w:rsidRPr="00856974" w:rsidRDefault="000452F2" w:rsidP="000452F2">
            <w:pPr>
              <w:autoSpaceDE w:val="0"/>
              <w:autoSpaceDN w:val="0"/>
              <w:jc w:val="center"/>
              <w:rPr>
                <w:rFonts w:ascii="Times New Roman" w:hAnsi="Times New Roman" w:cs="Times New Roman"/>
                <w:bCs/>
                <w:sz w:val="20"/>
                <w:szCs w:val="20"/>
                <w:lang w:val="ru-UA" w:eastAsia="en-US"/>
              </w:rPr>
            </w:pPr>
            <w:r>
              <w:rPr>
                <w:rFonts w:ascii="Times New Roman" w:hAnsi="Times New Roman" w:cs="Times New Roman"/>
                <w:bCs/>
                <w:sz w:val="20"/>
                <w:szCs w:val="20"/>
                <w:lang w:val="ru-UA" w:eastAsia="en-US"/>
              </w:rPr>
              <w:t>1</w:t>
            </w:r>
          </w:p>
        </w:tc>
      </w:tr>
      <w:tr w:rsidR="000452F2" w:rsidRPr="00C04DF4" w14:paraId="4C113233" w14:textId="77777777" w:rsidTr="00FF1FB9">
        <w:trPr>
          <w:trHeight w:val="352"/>
        </w:trPr>
        <w:tc>
          <w:tcPr>
            <w:tcW w:w="1526" w:type="dxa"/>
            <w:vMerge/>
            <w:tcBorders>
              <w:left w:val="single" w:sz="4" w:space="0" w:color="auto"/>
              <w:bottom w:val="single" w:sz="4" w:space="0" w:color="auto"/>
              <w:right w:val="single" w:sz="4" w:space="0" w:color="auto"/>
            </w:tcBorders>
          </w:tcPr>
          <w:p w14:paraId="4A5C65C1" w14:textId="77777777" w:rsidR="000452F2" w:rsidRPr="00C04DF4" w:rsidRDefault="000452F2" w:rsidP="000452F2">
            <w:pPr>
              <w:autoSpaceDE w:val="0"/>
              <w:autoSpaceDN w:val="0"/>
              <w:jc w:val="both"/>
              <w:rPr>
                <w:rFonts w:ascii="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14:paraId="55B874C7" w14:textId="507DA5D9" w:rsidR="000452F2" w:rsidRDefault="000452F2" w:rsidP="000452F2">
            <w:pPr>
              <w:autoSpaceDE w:val="0"/>
              <w:autoSpaceDN w:val="0"/>
              <w:jc w:val="both"/>
              <w:rPr>
                <w:rFonts w:ascii="Times New Roman" w:hAnsi="Times New Roman" w:cs="Times New Roman"/>
                <w:sz w:val="20"/>
                <w:szCs w:val="20"/>
              </w:rPr>
            </w:pPr>
            <w:r>
              <w:rPr>
                <w:rFonts w:ascii="Times New Roman" w:hAnsi="Times New Roman" w:cs="Times New Roman"/>
                <w:sz w:val="20"/>
                <w:szCs w:val="20"/>
              </w:rPr>
              <w:t>Практичне завдання</w:t>
            </w:r>
          </w:p>
        </w:tc>
        <w:tc>
          <w:tcPr>
            <w:tcW w:w="2693" w:type="dxa"/>
            <w:tcBorders>
              <w:top w:val="single" w:sz="4" w:space="0" w:color="auto"/>
              <w:left w:val="single" w:sz="4" w:space="0" w:color="auto"/>
              <w:bottom w:val="single" w:sz="4" w:space="0" w:color="auto"/>
              <w:right w:val="single" w:sz="4" w:space="0" w:color="auto"/>
            </w:tcBorders>
          </w:tcPr>
          <w:p w14:paraId="2064E411" w14:textId="0690B5CD" w:rsidR="000452F2" w:rsidRPr="00C04DF4" w:rsidRDefault="008D1862" w:rsidP="000452F2">
            <w:pPr>
              <w:autoSpaceDE w:val="0"/>
              <w:autoSpaceDN w:val="0"/>
              <w:spacing w:line="256" w:lineRule="auto"/>
              <w:jc w:val="both"/>
              <w:rPr>
                <w:rFonts w:ascii="Times New Roman" w:hAnsi="Times New Roman" w:cs="Times New Roman"/>
                <w:b/>
                <w:bCs/>
                <w:sz w:val="20"/>
                <w:szCs w:val="20"/>
              </w:rPr>
            </w:pPr>
            <w:r>
              <w:rPr>
                <w:sz w:val="20"/>
                <w:szCs w:val="20"/>
              </w:rPr>
              <w:t>виконання вправ за підручником</w:t>
            </w:r>
            <w:r w:rsidR="008F089B">
              <w:rPr>
                <w:sz w:val="20"/>
                <w:szCs w:val="20"/>
              </w:rPr>
              <w:t>, стор.</w:t>
            </w:r>
            <w:r w:rsidR="008F089B">
              <w:rPr>
                <w:sz w:val="20"/>
                <w:szCs w:val="20"/>
              </w:rPr>
              <w:t xml:space="preserve"> 98</w:t>
            </w:r>
          </w:p>
        </w:tc>
        <w:tc>
          <w:tcPr>
            <w:tcW w:w="2410" w:type="dxa"/>
            <w:tcBorders>
              <w:top w:val="single" w:sz="4" w:space="0" w:color="auto"/>
              <w:left w:val="single" w:sz="4" w:space="0" w:color="auto"/>
              <w:bottom w:val="single" w:sz="4" w:space="0" w:color="auto"/>
              <w:right w:val="single" w:sz="4" w:space="0" w:color="auto"/>
            </w:tcBorders>
          </w:tcPr>
          <w:p w14:paraId="598E179F" w14:textId="1A1E655B" w:rsidR="000452F2" w:rsidRPr="008D1862" w:rsidRDefault="000452F2" w:rsidP="000452F2">
            <w:pPr>
              <w:autoSpaceDE w:val="0"/>
              <w:autoSpaceDN w:val="0"/>
              <w:jc w:val="both"/>
              <w:rPr>
                <w:sz w:val="20"/>
                <w:szCs w:val="20"/>
              </w:rPr>
            </w:pPr>
            <w:r w:rsidRPr="008D1862">
              <w:rPr>
                <w:sz w:val="20"/>
                <w:szCs w:val="20"/>
              </w:rPr>
              <w:t>Завдання, виконані з дотриманням всіх вимог, оцінюються в 1 бал.</w:t>
            </w:r>
          </w:p>
        </w:tc>
        <w:tc>
          <w:tcPr>
            <w:tcW w:w="992" w:type="dxa"/>
            <w:tcBorders>
              <w:top w:val="single" w:sz="4" w:space="0" w:color="auto"/>
              <w:left w:val="single" w:sz="4" w:space="0" w:color="auto"/>
              <w:bottom w:val="single" w:sz="4" w:space="0" w:color="auto"/>
              <w:right w:val="single" w:sz="4" w:space="0" w:color="auto"/>
            </w:tcBorders>
          </w:tcPr>
          <w:p w14:paraId="3B2D187C" w14:textId="22E0E432" w:rsidR="000452F2" w:rsidRPr="00856974" w:rsidRDefault="000452F2" w:rsidP="000452F2">
            <w:pPr>
              <w:autoSpaceDE w:val="0"/>
              <w:autoSpaceDN w:val="0"/>
              <w:jc w:val="center"/>
              <w:rPr>
                <w:rFonts w:ascii="Times New Roman" w:hAnsi="Times New Roman" w:cs="Times New Roman"/>
                <w:bCs/>
                <w:sz w:val="20"/>
                <w:szCs w:val="20"/>
                <w:lang w:val="ru-UA" w:eastAsia="en-US"/>
              </w:rPr>
            </w:pPr>
            <w:r>
              <w:rPr>
                <w:rFonts w:ascii="Times New Roman" w:hAnsi="Times New Roman" w:cs="Times New Roman"/>
                <w:bCs/>
                <w:sz w:val="20"/>
                <w:szCs w:val="20"/>
                <w:lang w:val="ru-UA" w:eastAsia="en-US"/>
              </w:rPr>
              <w:t>1</w:t>
            </w:r>
          </w:p>
        </w:tc>
      </w:tr>
      <w:tr w:rsidR="000452F2" w:rsidRPr="00C04DF4" w14:paraId="192FC270" w14:textId="77777777" w:rsidTr="00633601">
        <w:trPr>
          <w:trHeight w:val="352"/>
        </w:trPr>
        <w:tc>
          <w:tcPr>
            <w:tcW w:w="1526" w:type="dxa"/>
            <w:vMerge w:val="restart"/>
            <w:tcBorders>
              <w:top w:val="single" w:sz="4" w:space="0" w:color="auto"/>
              <w:left w:val="single" w:sz="4" w:space="0" w:color="auto"/>
              <w:right w:val="single" w:sz="4" w:space="0" w:color="auto"/>
            </w:tcBorders>
          </w:tcPr>
          <w:p w14:paraId="4060114D" w14:textId="2F02DD82" w:rsidR="000452F2" w:rsidRPr="001F4759" w:rsidRDefault="000452F2" w:rsidP="000452F2">
            <w:pPr>
              <w:autoSpaceDE w:val="0"/>
              <w:autoSpaceDN w:val="0"/>
              <w:jc w:val="both"/>
              <w:rPr>
                <w:rFonts w:ascii="Times New Roman" w:hAnsi="Times New Roman" w:cs="Times New Roman"/>
                <w:sz w:val="20"/>
                <w:szCs w:val="20"/>
                <w:lang w:val="fr-FR"/>
              </w:rPr>
            </w:pPr>
            <w:r>
              <w:rPr>
                <w:rFonts w:ascii="Times New Roman" w:hAnsi="Times New Roman" w:cs="Times New Roman"/>
                <w:sz w:val="20"/>
                <w:szCs w:val="20"/>
                <w:lang w:eastAsia="en-US"/>
              </w:rPr>
              <w:t>Практичне заняття №</w:t>
            </w:r>
            <w:r>
              <w:rPr>
                <w:rFonts w:ascii="Times New Roman" w:hAnsi="Times New Roman" w:cs="Times New Roman"/>
                <w:sz w:val="20"/>
                <w:szCs w:val="20"/>
                <w:lang w:val="fr-FR" w:eastAsia="en-US"/>
              </w:rPr>
              <w:t>22</w:t>
            </w:r>
          </w:p>
        </w:tc>
        <w:tc>
          <w:tcPr>
            <w:tcW w:w="2126" w:type="dxa"/>
            <w:tcBorders>
              <w:top w:val="single" w:sz="4" w:space="0" w:color="auto"/>
              <w:left w:val="single" w:sz="4" w:space="0" w:color="auto"/>
              <w:bottom w:val="single" w:sz="4" w:space="0" w:color="auto"/>
              <w:right w:val="single" w:sz="4" w:space="0" w:color="auto"/>
            </w:tcBorders>
          </w:tcPr>
          <w:p w14:paraId="40848AE5" w14:textId="0EAAEA8E" w:rsidR="000452F2" w:rsidRPr="00C04DF4" w:rsidRDefault="000452F2" w:rsidP="000452F2">
            <w:pPr>
              <w:autoSpaceDE w:val="0"/>
              <w:autoSpaceDN w:val="0"/>
              <w:jc w:val="both"/>
              <w:rPr>
                <w:rFonts w:ascii="Times New Roman" w:hAnsi="Times New Roman" w:cs="Times New Roman"/>
                <w:sz w:val="20"/>
                <w:szCs w:val="20"/>
              </w:rPr>
            </w:pPr>
            <w:r w:rsidRPr="00C04DF4">
              <w:rPr>
                <w:rFonts w:ascii="Times New Roman" w:hAnsi="Times New Roman" w:cs="Times New Roman"/>
                <w:sz w:val="20"/>
                <w:szCs w:val="20"/>
              </w:rPr>
              <w:t xml:space="preserve">Групове обговорення питань практичного заняття № </w:t>
            </w:r>
            <w:r>
              <w:rPr>
                <w:rFonts w:ascii="Times New Roman" w:hAnsi="Times New Roman" w:cs="Times New Roman"/>
                <w:sz w:val="20"/>
                <w:szCs w:val="20"/>
                <w:lang w:val="fr-FR"/>
              </w:rPr>
              <w:t>22</w:t>
            </w:r>
            <w:r w:rsidRPr="00C04DF4">
              <w:rPr>
                <w:rFonts w:ascii="Times New Roman" w:hAnsi="Times New Roman" w:cs="Times New Roman"/>
                <w:sz w:val="20"/>
                <w:szCs w:val="20"/>
              </w:rPr>
              <w:t>.</w:t>
            </w:r>
          </w:p>
        </w:tc>
        <w:tc>
          <w:tcPr>
            <w:tcW w:w="2693" w:type="dxa"/>
            <w:tcBorders>
              <w:top w:val="single" w:sz="4" w:space="0" w:color="auto"/>
              <w:left w:val="single" w:sz="4" w:space="0" w:color="auto"/>
              <w:bottom w:val="single" w:sz="4" w:space="0" w:color="auto"/>
              <w:right w:val="single" w:sz="4" w:space="0" w:color="auto"/>
            </w:tcBorders>
          </w:tcPr>
          <w:p w14:paraId="37D13774" w14:textId="7C36FA77" w:rsidR="000452F2" w:rsidRPr="00C04DF4" w:rsidRDefault="000452F2" w:rsidP="000452F2">
            <w:pPr>
              <w:autoSpaceDE w:val="0"/>
              <w:autoSpaceDN w:val="0"/>
              <w:jc w:val="both"/>
              <w:rPr>
                <w:rFonts w:ascii="Times New Roman" w:hAnsi="Times New Roman" w:cs="Times New Roman"/>
                <w:sz w:val="20"/>
                <w:szCs w:val="20"/>
              </w:rPr>
            </w:pPr>
            <w:r w:rsidRPr="00F63370">
              <w:rPr>
                <w:rFonts w:ascii="Times New Roman" w:hAnsi="Times New Roman" w:cs="Times New Roman"/>
                <w:sz w:val="20"/>
                <w:szCs w:val="20"/>
              </w:rPr>
              <w:t>Закон вилучення третього. Закон достатньої підстави. Усунення логічних недоліків.</w:t>
            </w:r>
          </w:p>
        </w:tc>
        <w:tc>
          <w:tcPr>
            <w:tcW w:w="2410" w:type="dxa"/>
            <w:tcBorders>
              <w:top w:val="single" w:sz="4" w:space="0" w:color="auto"/>
              <w:left w:val="single" w:sz="4" w:space="0" w:color="auto"/>
              <w:bottom w:val="single" w:sz="4" w:space="0" w:color="auto"/>
              <w:right w:val="single" w:sz="4" w:space="0" w:color="auto"/>
            </w:tcBorders>
          </w:tcPr>
          <w:p w14:paraId="704922D2" w14:textId="013BD2F5" w:rsidR="000452F2" w:rsidRPr="008D1862" w:rsidRDefault="000452F2" w:rsidP="000452F2">
            <w:pPr>
              <w:widowControl/>
              <w:suppressAutoHyphens w:val="0"/>
              <w:autoSpaceDE w:val="0"/>
              <w:autoSpaceDN w:val="0"/>
              <w:adjustRightInd w:val="0"/>
              <w:spacing w:line="256" w:lineRule="auto"/>
              <w:jc w:val="both"/>
              <w:rPr>
                <w:rFonts w:ascii="Times New Roman" w:hAnsi="Times New Roman" w:cs="Times New Roman"/>
                <w:sz w:val="20"/>
                <w:szCs w:val="20"/>
                <w:lang w:eastAsia="en-US"/>
              </w:rPr>
            </w:pPr>
            <w:r w:rsidRPr="008D1862">
              <w:rPr>
                <w:sz w:val="20"/>
                <w:szCs w:val="20"/>
              </w:rPr>
              <w:t>Повні і розгорнуті відповіді на 5 запитань оцінюються у 0,2 бали за кожне</w:t>
            </w:r>
          </w:p>
        </w:tc>
        <w:tc>
          <w:tcPr>
            <w:tcW w:w="992" w:type="dxa"/>
            <w:tcBorders>
              <w:top w:val="single" w:sz="4" w:space="0" w:color="auto"/>
              <w:left w:val="single" w:sz="4" w:space="0" w:color="auto"/>
              <w:bottom w:val="single" w:sz="4" w:space="0" w:color="auto"/>
              <w:right w:val="single" w:sz="4" w:space="0" w:color="auto"/>
            </w:tcBorders>
          </w:tcPr>
          <w:p w14:paraId="40C9CFA5" w14:textId="27632DCD" w:rsidR="000452F2" w:rsidRPr="00856974" w:rsidRDefault="000452F2" w:rsidP="000452F2">
            <w:pPr>
              <w:autoSpaceDE w:val="0"/>
              <w:autoSpaceDN w:val="0"/>
              <w:jc w:val="center"/>
              <w:rPr>
                <w:rFonts w:ascii="Times New Roman" w:hAnsi="Times New Roman" w:cs="Times New Roman"/>
                <w:bCs/>
                <w:sz w:val="20"/>
                <w:szCs w:val="20"/>
                <w:lang w:val="ru-UA" w:eastAsia="en-US"/>
              </w:rPr>
            </w:pPr>
            <w:r>
              <w:rPr>
                <w:rFonts w:ascii="Times New Roman" w:hAnsi="Times New Roman" w:cs="Times New Roman"/>
                <w:bCs/>
                <w:sz w:val="20"/>
                <w:szCs w:val="20"/>
                <w:lang w:val="ru-UA" w:eastAsia="en-US"/>
              </w:rPr>
              <w:t>1</w:t>
            </w:r>
          </w:p>
        </w:tc>
      </w:tr>
      <w:tr w:rsidR="000452F2" w:rsidRPr="00C04DF4" w14:paraId="745A981D" w14:textId="77777777" w:rsidTr="00633601">
        <w:trPr>
          <w:trHeight w:val="352"/>
        </w:trPr>
        <w:tc>
          <w:tcPr>
            <w:tcW w:w="1526" w:type="dxa"/>
            <w:vMerge/>
            <w:tcBorders>
              <w:left w:val="single" w:sz="4" w:space="0" w:color="auto"/>
              <w:bottom w:val="single" w:sz="4" w:space="0" w:color="auto"/>
              <w:right w:val="single" w:sz="4" w:space="0" w:color="auto"/>
            </w:tcBorders>
          </w:tcPr>
          <w:p w14:paraId="23C5E695" w14:textId="77777777" w:rsidR="000452F2" w:rsidRPr="00C04DF4" w:rsidRDefault="000452F2" w:rsidP="000452F2">
            <w:pPr>
              <w:autoSpaceDE w:val="0"/>
              <w:autoSpaceDN w:val="0"/>
              <w:jc w:val="both"/>
              <w:rPr>
                <w:rFonts w:ascii="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14:paraId="7A2BAB8E" w14:textId="528A4B87" w:rsidR="000452F2" w:rsidRPr="00C04DF4" w:rsidRDefault="008D1862" w:rsidP="000452F2">
            <w:pPr>
              <w:autoSpaceDE w:val="0"/>
              <w:autoSpaceDN w:val="0"/>
              <w:jc w:val="both"/>
              <w:rPr>
                <w:rFonts w:ascii="Times New Roman" w:hAnsi="Times New Roman" w:cs="Times New Roman"/>
                <w:sz w:val="20"/>
                <w:szCs w:val="20"/>
              </w:rPr>
            </w:pPr>
            <w:r w:rsidRPr="008D1862">
              <w:rPr>
                <w:rFonts w:ascii="Times New Roman" w:hAnsi="Times New Roman" w:cs="Times New Roman"/>
                <w:sz w:val="20"/>
                <w:szCs w:val="20"/>
              </w:rPr>
              <w:t>Практичне завдання</w:t>
            </w:r>
          </w:p>
        </w:tc>
        <w:tc>
          <w:tcPr>
            <w:tcW w:w="2693" w:type="dxa"/>
            <w:tcBorders>
              <w:top w:val="single" w:sz="4" w:space="0" w:color="auto"/>
              <w:left w:val="single" w:sz="4" w:space="0" w:color="auto"/>
              <w:bottom w:val="single" w:sz="4" w:space="0" w:color="auto"/>
              <w:right w:val="single" w:sz="4" w:space="0" w:color="auto"/>
            </w:tcBorders>
          </w:tcPr>
          <w:p w14:paraId="78616716" w14:textId="42F66C51" w:rsidR="000452F2" w:rsidRPr="00C04DF4" w:rsidRDefault="008D1862" w:rsidP="000452F2">
            <w:pPr>
              <w:autoSpaceDE w:val="0"/>
              <w:autoSpaceDN w:val="0"/>
              <w:jc w:val="both"/>
              <w:rPr>
                <w:rFonts w:ascii="Times New Roman" w:hAnsi="Times New Roman" w:cs="Times New Roman"/>
                <w:sz w:val="20"/>
                <w:szCs w:val="20"/>
              </w:rPr>
            </w:pPr>
            <w:r>
              <w:rPr>
                <w:sz w:val="20"/>
                <w:szCs w:val="20"/>
              </w:rPr>
              <w:t>виконання вправ за підручником</w:t>
            </w:r>
            <w:r w:rsidR="008F089B">
              <w:rPr>
                <w:sz w:val="20"/>
                <w:szCs w:val="20"/>
              </w:rPr>
              <w:t>, стор.</w:t>
            </w:r>
            <w:r w:rsidR="008F089B">
              <w:rPr>
                <w:sz w:val="20"/>
                <w:szCs w:val="20"/>
              </w:rPr>
              <w:t xml:space="preserve"> 98-103</w:t>
            </w:r>
          </w:p>
        </w:tc>
        <w:tc>
          <w:tcPr>
            <w:tcW w:w="2410" w:type="dxa"/>
            <w:tcBorders>
              <w:top w:val="single" w:sz="4" w:space="0" w:color="auto"/>
              <w:left w:val="single" w:sz="4" w:space="0" w:color="auto"/>
              <w:bottom w:val="single" w:sz="4" w:space="0" w:color="auto"/>
              <w:right w:val="single" w:sz="4" w:space="0" w:color="auto"/>
            </w:tcBorders>
          </w:tcPr>
          <w:p w14:paraId="4BBCA49D" w14:textId="1FA01D94" w:rsidR="000452F2" w:rsidRPr="008D1862" w:rsidRDefault="000452F2" w:rsidP="000452F2">
            <w:pPr>
              <w:autoSpaceDE w:val="0"/>
              <w:autoSpaceDN w:val="0"/>
              <w:spacing w:line="256" w:lineRule="auto"/>
              <w:jc w:val="both"/>
              <w:rPr>
                <w:rFonts w:ascii="Times New Roman" w:hAnsi="Times New Roman" w:cs="Times New Roman"/>
                <w:sz w:val="20"/>
                <w:szCs w:val="20"/>
                <w:lang w:eastAsia="en-US"/>
              </w:rPr>
            </w:pPr>
            <w:r w:rsidRPr="008D1862">
              <w:rPr>
                <w:sz w:val="20"/>
                <w:szCs w:val="20"/>
              </w:rPr>
              <w:t>Завдання, виконані з дотриманням всіх вимог, оцінюються в 1 бал.</w:t>
            </w:r>
          </w:p>
        </w:tc>
        <w:tc>
          <w:tcPr>
            <w:tcW w:w="992" w:type="dxa"/>
            <w:tcBorders>
              <w:top w:val="single" w:sz="4" w:space="0" w:color="auto"/>
              <w:left w:val="single" w:sz="4" w:space="0" w:color="auto"/>
              <w:bottom w:val="single" w:sz="4" w:space="0" w:color="auto"/>
              <w:right w:val="single" w:sz="4" w:space="0" w:color="auto"/>
            </w:tcBorders>
          </w:tcPr>
          <w:p w14:paraId="1F03EAFC" w14:textId="7AB61312" w:rsidR="000452F2" w:rsidRPr="00856974" w:rsidRDefault="000452F2" w:rsidP="000452F2">
            <w:pPr>
              <w:autoSpaceDE w:val="0"/>
              <w:autoSpaceDN w:val="0"/>
              <w:jc w:val="center"/>
              <w:rPr>
                <w:rFonts w:ascii="Times New Roman" w:hAnsi="Times New Roman" w:cs="Times New Roman"/>
                <w:bCs/>
                <w:sz w:val="20"/>
                <w:szCs w:val="20"/>
                <w:lang w:val="ru-UA" w:eastAsia="en-US"/>
              </w:rPr>
            </w:pPr>
            <w:r>
              <w:rPr>
                <w:rFonts w:ascii="Times New Roman" w:hAnsi="Times New Roman" w:cs="Times New Roman"/>
                <w:bCs/>
                <w:sz w:val="20"/>
                <w:szCs w:val="20"/>
                <w:lang w:val="ru-UA" w:eastAsia="en-US"/>
              </w:rPr>
              <w:t>1</w:t>
            </w:r>
          </w:p>
        </w:tc>
      </w:tr>
      <w:tr w:rsidR="008D1862" w:rsidRPr="008D1862" w14:paraId="3E563519" w14:textId="77777777" w:rsidTr="00136794">
        <w:trPr>
          <w:trHeight w:val="352"/>
        </w:trPr>
        <w:tc>
          <w:tcPr>
            <w:tcW w:w="1526" w:type="dxa"/>
            <w:vMerge w:val="restart"/>
            <w:tcBorders>
              <w:top w:val="single" w:sz="4" w:space="0" w:color="auto"/>
              <w:left w:val="single" w:sz="4" w:space="0" w:color="auto"/>
              <w:right w:val="single" w:sz="4" w:space="0" w:color="auto"/>
            </w:tcBorders>
          </w:tcPr>
          <w:p w14:paraId="0FDC0A10" w14:textId="41714008" w:rsidR="000452F2" w:rsidRPr="008D1862" w:rsidRDefault="000452F2" w:rsidP="000452F2">
            <w:pPr>
              <w:autoSpaceDE w:val="0"/>
              <w:autoSpaceDN w:val="0"/>
              <w:jc w:val="both"/>
              <w:rPr>
                <w:rFonts w:ascii="Times New Roman" w:hAnsi="Times New Roman" w:cs="Times New Roman"/>
                <w:sz w:val="20"/>
                <w:szCs w:val="20"/>
                <w:lang w:val="fr-FR"/>
              </w:rPr>
            </w:pPr>
            <w:r w:rsidRPr="008D1862">
              <w:rPr>
                <w:rFonts w:ascii="Times New Roman" w:hAnsi="Times New Roman" w:cs="Times New Roman"/>
                <w:sz w:val="20"/>
                <w:szCs w:val="20"/>
              </w:rPr>
              <w:t>Практичне заняття №</w:t>
            </w:r>
            <w:r w:rsidRPr="008D1862">
              <w:rPr>
                <w:rFonts w:ascii="Times New Roman" w:hAnsi="Times New Roman" w:cs="Times New Roman"/>
                <w:sz w:val="20"/>
                <w:szCs w:val="20"/>
                <w:lang w:val="fr-FR"/>
              </w:rPr>
              <w:t>23</w:t>
            </w:r>
          </w:p>
        </w:tc>
        <w:tc>
          <w:tcPr>
            <w:tcW w:w="2126" w:type="dxa"/>
            <w:tcBorders>
              <w:top w:val="single" w:sz="4" w:space="0" w:color="auto"/>
              <w:left w:val="single" w:sz="4" w:space="0" w:color="auto"/>
              <w:bottom w:val="single" w:sz="4" w:space="0" w:color="auto"/>
              <w:right w:val="single" w:sz="4" w:space="0" w:color="auto"/>
            </w:tcBorders>
          </w:tcPr>
          <w:p w14:paraId="077ABA3E" w14:textId="29A9A613" w:rsidR="000452F2" w:rsidRPr="008D1862" w:rsidRDefault="000452F2" w:rsidP="000452F2">
            <w:pPr>
              <w:autoSpaceDE w:val="0"/>
              <w:autoSpaceDN w:val="0"/>
              <w:jc w:val="both"/>
              <w:rPr>
                <w:rFonts w:ascii="Times New Roman" w:hAnsi="Times New Roman" w:cs="Times New Roman"/>
                <w:sz w:val="20"/>
                <w:szCs w:val="20"/>
              </w:rPr>
            </w:pPr>
            <w:r w:rsidRPr="008D1862">
              <w:rPr>
                <w:rFonts w:ascii="Times New Roman" w:hAnsi="Times New Roman" w:cs="Times New Roman"/>
                <w:sz w:val="20"/>
                <w:szCs w:val="20"/>
              </w:rPr>
              <w:t>Групове обговорення питань практичного заняття № 23</w:t>
            </w:r>
          </w:p>
        </w:tc>
        <w:tc>
          <w:tcPr>
            <w:tcW w:w="2693" w:type="dxa"/>
            <w:tcBorders>
              <w:top w:val="single" w:sz="4" w:space="0" w:color="auto"/>
              <w:left w:val="single" w:sz="4" w:space="0" w:color="auto"/>
              <w:bottom w:val="single" w:sz="4" w:space="0" w:color="auto"/>
              <w:right w:val="single" w:sz="4" w:space="0" w:color="auto"/>
            </w:tcBorders>
          </w:tcPr>
          <w:p w14:paraId="19919E7B" w14:textId="77777777" w:rsidR="008D1862" w:rsidRPr="008D1862" w:rsidRDefault="008D1862" w:rsidP="008D1862">
            <w:pPr>
              <w:autoSpaceDE w:val="0"/>
              <w:autoSpaceDN w:val="0"/>
              <w:jc w:val="both"/>
              <w:rPr>
                <w:rFonts w:ascii="Times New Roman" w:hAnsi="Times New Roman" w:cs="Times New Roman"/>
                <w:sz w:val="20"/>
                <w:szCs w:val="20"/>
              </w:rPr>
            </w:pPr>
            <w:r w:rsidRPr="008D1862">
              <w:rPr>
                <w:rFonts w:ascii="Times New Roman" w:hAnsi="Times New Roman" w:cs="Times New Roman"/>
                <w:sz w:val="20"/>
                <w:szCs w:val="20"/>
              </w:rPr>
              <w:t>Мовностилістичні засади редагування академічного тексту.</w:t>
            </w:r>
          </w:p>
          <w:p w14:paraId="0A47995E" w14:textId="02798A43" w:rsidR="000452F2" w:rsidRPr="008D1862" w:rsidRDefault="008D1862" w:rsidP="008D1862">
            <w:pPr>
              <w:autoSpaceDE w:val="0"/>
              <w:autoSpaceDN w:val="0"/>
              <w:jc w:val="both"/>
              <w:rPr>
                <w:rFonts w:ascii="Times New Roman" w:hAnsi="Times New Roman" w:cs="Times New Roman"/>
                <w:sz w:val="20"/>
                <w:szCs w:val="20"/>
              </w:rPr>
            </w:pPr>
            <w:r w:rsidRPr="008D1862">
              <w:rPr>
                <w:rFonts w:ascii="Times New Roman" w:hAnsi="Times New Roman" w:cs="Times New Roman"/>
                <w:sz w:val="20"/>
                <w:szCs w:val="20"/>
              </w:rPr>
              <w:t>Вибір нормативних лексико-семантичних та фразеологічних мовних засобів для створення академічного тексту.</w:t>
            </w:r>
          </w:p>
        </w:tc>
        <w:tc>
          <w:tcPr>
            <w:tcW w:w="2410" w:type="dxa"/>
            <w:tcBorders>
              <w:top w:val="single" w:sz="4" w:space="0" w:color="auto"/>
              <w:left w:val="single" w:sz="4" w:space="0" w:color="auto"/>
              <w:bottom w:val="single" w:sz="4" w:space="0" w:color="auto"/>
              <w:right w:val="single" w:sz="4" w:space="0" w:color="auto"/>
            </w:tcBorders>
          </w:tcPr>
          <w:p w14:paraId="77D37181" w14:textId="6E05638A" w:rsidR="000452F2" w:rsidRPr="008D1862" w:rsidRDefault="000452F2" w:rsidP="000452F2">
            <w:pPr>
              <w:autoSpaceDE w:val="0"/>
              <w:autoSpaceDN w:val="0"/>
              <w:jc w:val="both"/>
              <w:rPr>
                <w:rFonts w:ascii="Times New Roman" w:hAnsi="Times New Roman" w:cs="Times New Roman"/>
                <w:sz w:val="20"/>
                <w:szCs w:val="20"/>
                <w:lang w:eastAsia="en-US"/>
              </w:rPr>
            </w:pPr>
            <w:r w:rsidRPr="008D1862">
              <w:rPr>
                <w:sz w:val="20"/>
                <w:szCs w:val="20"/>
              </w:rPr>
              <w:t>Повні і розгорнуті відповіді на 5 запитань оцінюються у 0,2 бали за кожне</w:t>
            </w:r>
          </w:p>
        </w:tc>
        <w:tc>
          <w:tcPr>
            <w:tcW w:w="992" w:type="dxa"/>
            <w:tcBorders>
              <w:top w:val="single" w:sz="4" w:space="0" w:color="auto"/>
              <w:left w:val="single" w:sz="4" w:space="0" w:color="auto"/>
              <w:bottom w:val="single" w:sz="4" w:space="0" w:color="auto"/>
              <w:right w:val="single" w:sz="4" w:space="0" w:color="auto"/>
            </w:tcBorders>
          </w:tcPr>
          <w:p w14:paraId="05B65136" w14:textId="34F1AF08" w:rsidR="000452F2" w:rsidRPr="008D1862" w:rsidRDefault="000452F2" w:rsidP="000452F2">
            <w:pPr>
              <w:autoSpaceDE w:val="0"/>
              <w:autoSpaceDN w:val="0"/>
              <w:jc w:val="center"/>
              <w:rPr>
                <w:rFonts w:ascii="Times New Roman" w:hAnsi="Times New Roman" w:cs="Times New Roman"/>
                <w:sz w:val="20"/>
                <w:szCs w:val="20"/>
                <w:lang w:val="ru-UA" w:eastAsia="en-US"/>
              </w:rPr>
            </w:pPr>
            <w:r w:rsidRPr="008D1862">
              <w:rPr>
                <w:rFonts w:ascii="Times New Roman" w:hAnsi="Times New Roman" w:cs="Times New Roman"/>
                <w:sz w:val="20"/>
                <w:szCs w:val="20"/>
                <w:lang w:val="ru-UA" w:eastAsia="en-US"/>
              </w:rPr>
              <w:t>1</w:t>
            </w:r>
          </w:p>
        </w:tc>
      </w:tr>
      <w:tr w:rsidR="000452F2" w:rsidRPr="00C04DF4" w14:paraId="00A3B06D" w14:textId="77777777" w:rsidTr="00136794">
        <w:trPr>
          <w:trHeight w:val="352"/>
        </w:trPr>
        <w:tc>
          <w:tcPr>
            <w:tcW w:w="1526" w:type="dxa"/>
            <w:vMerge/>
            <w:tcBorders>
              <w:left w:val="single" w:sz="4" w:space="0" w:color="auto"/>
              <w:bottom w:val="single" w:sz="4" w:space="0" w:color="auto"/>
              <w:right w:val="single" w:sz="4" w:space="0" w:color="auto"/>
            </w:tcBorders>
          </w:tcPr>
          <w:p w14:paraId="7EBEF4E8" w14:textId="77777777" w:rsidR="000452F2" w:rsidRPr="00C04DF4" w:rsidRDefault="000452F2" w:rsidP="000452F2">
            <w:pPr>
              <w:autoSpaceDE w:val="0"/>
              <w:autoSpaceDN w:val="0"/>
              <w:jc w:val="both"/>
              <w:rPr>
                <w:rFonts w:ascii="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14:paraId="7EC6731F" w14:textId="3F585323" w:rsidR="000452F2" w:rsidRDefault="000452F2" w:rsidP="000452F2">
            <w:pPr>
              <w:autoSpaceDE w:val="0"/>
              <w:autoSpaceDN w:val="0"/>
              <w:jc w:val="both"/>
              <w:rPr>
                <w:rFonts w:ascii="Times New Roman" w:hAnsi="Times New Roman" w:cs="Times New Roman"/>
                <w:sz w:val="20"/>
                <w:szCs w:val="20"/>
              </w:rPr>
            </w:pPr>
            <w:r>
              <w:rPr>
                <w:rFonts w:ascii="Times New Roman" w:hAnsi="Times New Roman" w:cs="Times New Roman"/>
                <w:sz w:val="20"/>
                <w:szCs w:val="20"/>
              </w:rPr>
              <w:t>Практичне завдання</w:t>
            </w:r>
          </w:p>
        </w:tc>
        <w:tc>
          <w:tcPr>
            <w:tcW w:w="2693" w:type="dxa"/>
            <w:tcBorders>
              <w:top w:val="single" w:sz="4" w:space="0" w:color="auto"/>
              <w:left w:val="single" w:sz="4" w:space="0" w:color="auto"/>
              <w:bottom w:val="single" w:sz="4" w:space="0" w:color="auto"/>
              <w:right w:val="single" w:sz="4" w:space="0" w:color="auto"/>
            </w:tcBorders>
          </w:tcPr>
          <w:p w14:paraId="1E3B5C6F" w14:textId="3562C271" w:rsidR="000452F2" w:rsidRPr="00C04DF4" w:rsidRDefault="008D1862" w:rsidP="000452F2">
            <w:pPr>
              <w:autoSpaceDE w:val="0"/>
              <w:autoSpaceDN w:val="0"/>
              <w:jc w:val="both"/>
              <w:rPr>
                <w:rFonts w:eastAsiaTheme="minorHAnsi"/>
                <w:b/>
                <w:bCs/>
                <w:color w:val="000000"/>
                <w:sz w:val="20"/>
                <w:szCs w:val="20"/>
              </w:rPr>
            </w:pPr>
            <w:r w:rsidRPr="008D1862">
              <w:rPr>
                <w:sz w:val="20"/>
                <w:szCs w:val="20"/>
              </w:rPr>
              <w:t>виконання вправ за підручником</w:t>
            </w:r>
            <w:r w:rsidR="008F089B">
              <w:rPr>
                <w:sz w:val="20"/>
                <w:szCs w:val="20"/>
              </w:rPr>
              <w:t>, стор.</w:t>
            </w:r>
            <w:r w:rsidR="008F089B">
              <w:rPr>
                <w:sz w:val="20"/>
                <w:szCs w:val="20"/>
              </w:rPr>
              <w:t xml:space="preserve"> 106-107</w:t>
            </w:r>
          </w:p>
        </w:tc>
        <w:tc>
          <w:tcPr>
            <w:tcW w:w="2410" w:type="dxa"/>
            <w:tcBorders>
              <w:top w:val="single" w:sz="4" w:space="0" w:color="auto"/>
              <w:left w:val="single" w:sz="4" w:space="0" w:color="auto"/>
              <w:bottom w:val="single" w:sz="4" w:space="0" w:color="auto"/>
              <w:right w:val="single" w:sz="4" w:space="0" w:color="auto"/>
            </w:tcBorders>
          </w:tcPr>
          <w:p w14:paraId="6655BEA7" w14:textId="5FC88736" w:rsidR="000452F2" w:rsidRPr="008D1862" w:rsidRDefault="000452F2" w:rsidP="000452F2">
            <w:pPr>
              <w:autoSpaceDE w:val="0"/>
              <w:autoSpaceDN w:val="0"/>
              <w:jc w:val="both"/>
              <w:rPr>
                <w:sz w:val="20"/>
                <w:szCs w:val="20"/>
              </w:rPr>
            </w:pPr>
            <w:r w:rsidRPr="008D1862">
              <w:rPr>
                <w:sz w:val="20"/>
                <w:szCs w:val="20"/>
              </w:rPr>
              <w:t>Завдання, виконані з дотриманням всіх вимог, оцінюються в 1 бал.</w:t>
            </w:r>
          </w:p>
        </w:tc>
        <w:tc>
          <w:tcPr>
            <w:tcW w:w="992" w:type="dxa"/>
            <w:tcBorders>
              <w:top w:val="single" w:sz="4" w:space="0" w:color="auto"/>
              <w:left w:val="single" w:sz="4" w:space="0" w:color="auto"/>
              <w:bottom w:val="single" w:sz="4" w:space="0" w:color="auto"/>
              <w:right w:val="single" w:sz="4" w:space="0" w:color="auto"/>
            </w:tcBorders>
          </w:tcPr>
          <w:p w14:paraId="027FEC95" w14:textId="36D499D4" w:rsidR="000452F2" w:rsidRPr="00856974" w:rsidRDefault="000452F2" w:rsidP="000452F2">
            <w:pPr>
              <w:autoSpaceDE w:val="0"/>
              <w:autoSpaceDN w:val="0"/>
              <w:jc w:val="center"/>
              <w:rPr>
                <w:rFonts w:ascii="Times New Roman" w:hAnsi="Times New Roman" w:cs="Times New Roman"/>
                <w:bCs/>
                <w:sz w:val="20"/>
                <w:szCs w:val="20"/>
                <w:lang w:val="ru-UA" w:eastAsia="en-US"/>
              </w:rPr>
            </w:pPr>
            <w:r>
              <w:rPr>
                <w:rFonts w:ascii="Times New Roman" w:hAnsi="Times New Roman" w:cs="Times New Roman"/>
                <w:bCs/>
                <w:sz w:val="20"/>
                <w:szCs w:val="20"/>
                <w:lang w:val="ru-UA" w:eastAsia="en-US"/>
              </w:rPr>
              <w:t>1</w:t>
            </w:r>
          </w:p>
        </w:tc>
      </w:tr>
      <w:tr w:rsidR="000452F2" w:rsidRPr="00C04DF4" w14:paraId="698D3A41" w14:textId="77777777" w:rsidTr="008C4861">
        <w:trPr>
          <w:trHeight w:val="352"/>
        </w:trPr>
        <w:tc>
          <w:tcPr>
            <w:tcW w:w="1526" w:type="dxa"/>
            <w:vMerge w:val="restart"/>
            <w:tcBorders>
              <w:top w:val="single" w:sz="4" w:space="0" w:color="auto"/>
              <w:left w:val="single" w:sz="4" w:space="0" w:color="auto"/>
              <w:right w:val="single" w:sz="4" w:space="0" w:color="auto"/>
            </w:tcBorders>
          </w:tcPr>
          <w:p w14:paraId="237493F2" w14:textId="3F0A21AD" w:rsidR="000452F2" w:rsidRPr="00C04DF4" w:rsidRDefault="000452F2" w:rsidP="000452F2">
            <w:pPr>
              <w:autoSpaceDE w:val="0"/>
              <w:autoSpaceDN w:val="0"/>
              <w:jc w:val="both"/>
              <w:rPr>
                <w:rFonts w:ascii="Times New Roman" w:hAnsi="Times New Roman" w:cs="Times New Roman"/>
                <w:sz w:val="20"/>
                <w:szCs w:val="20"/>
              </w:rPr>
            </w:pPr>
            <w:r>
              <w:rPr>
                <w:rFonts w:ascii="Times New Roman" w:hAnsi="Times New Roman" w:cs="Times New Roman"/>
                <w:sz w:val="20"/>
                <w:szCs w:val="20"/>
                <w:lang w:eastAsia="en-US"/>
              </w:rPr>
              <w:t>Практичне заняття №</w:t>
            </w:r>
            <w:r>
              <w:rPr>
                <w:rFonts w:ascii="Times New Roman" w:hAnsi="Times New Roman" w:cs="Times New Roman"/>
                <w:sz w:val="20"/>
                <w:szCs w:val="20"/>
                <w:lang w:val="fr-FR" w:eastAsia="en-US"/>
              </w:rPr>
              <w:t xml:space="preserve"> 24</w:t>
            </w:r>
          </w:p>
        </w:tc>
        <w:tc>
          <w:tcPr>
            <w:tcW w:w="2126" w:type="dxa"/>
            <w:tcBorders>
              <w:top w:val="single" w:sz="4" w:space="0" w:color="auto"/>
              <w:left w:val="single" w:sz="4" w:space="0" w:color="auto"/>
              <w:bottom w:val="single" w:sz="4" w:space="0" w:color="auto"/>
              <w:right w:val="single" w:sz="4" w:space="0" w:color="auto"/>
            </w:tcBorders>
          </w:tcPr>
          <w:p w14:paraId="4A5C771E" w14:textId="0AD02BFB" w:rsidR="000452F2" w:rsidRPr="00C04DF4" w:rsidRDefault="000452F2" w:rsidP="000452F2">
            <w:pPr>
              <w:autoSpaceDE w:val="0"/>
              <w:autoSpaceDN w:val="0"/>
              <w:jc w:val="both"/>
              <w:rPr>
                <w:rFonts w:ascii="Times New Roman" w:hAnsi="Times New Roman" w:cs="Times New Roman"/>
                <w:sz w:val="20"/>
                <w:szCs w:val="20"/>
              </w:rPr>
            </w:pPr>
            <w:r w:rsidRPr="00C04DF4">
              <w:rPr>
                <w:rFonts w:ascii="Times New Roman" w:hAnsi="Times New Roman" w:cs="Times New Roman"/>
                <w:sz w:val="20"/>
                <w:szCs w:val="20"/>
              </w:rPr>
              <w:t xml:space="preserve">Групове обговорення питань практичного заняття № </w:t>
            </w:r>
            <w:r w:rsidRPr="001F4759">
              <w:rPr>
                <w:rFonts w:ascii="Times New Roman" w:hAnsi="Times New Roman" w:cs="Times New Roman"/>
                <w:sz w:val="20"/>
                <w:szCs w:val="20"/>
              </w:rPr>
              <w:t>24</w:t>
            </w:r>
            <w:r w:rsidRPr="00C04DF4">
              <w:rPr>
                <w:rFonts w:ascii="Times New Roman" w:hAnsi="Times New Roman" w:cs="Times New Roman"/>
                <w:sz w:val="20"/>
                <w:szCs w:val="20"/>
              </w:rPr>
              <w:t>.</w:t>
            </w:r>
          </w:p>
        </w:tc>
        <w:tc>
          <w:tcPr>
            <w:tcW w:w="2693" w:type="dxa"/>
            <w:tcBorders>
              <w:top w:val="single" w:sz="4" w:space="0" w:color="auto"/>
              <w:left w:val="single" w:sz="4" w:space="0" w:color="auto"/>
              <w:bottom w:val="single" w:sz="4" w:space="0" w:color="auto"/>
              <w:right w:val="single" w:sz="4" w:space="0" w:color="auto"/>
            </w:tcBorders>
          </w:tcPr>
          <w:p w14:paraId="58528952" w14:textId="776CDD37" w:rsidR="000452F2" w:rsidRPr="00C04DF4" w:rsidRDefault="000452F2" w:rsidP="000452F2">
            <w:pPr>
              <w:autoSpaceDE w:val="0"/>
              <w:autoSpaceDN w:val="0"/>
              <w:jc w:val="both"/>
              <w:rPr>
                <w:rFonts w:ascii="Times New Roman" w:hAnsi="Times New Roman" w:cs="Times New Roman"/>
                <w:sz w:val="20"/>
                <w:szCs w:val="20"/>
              </w:rPr>
            </w:pPr>
            <w:r w:rsidRPr="00AB260D">
              <w:rPr>
                <w:rFonts w:ascii="Times New Roman" w:hAnsi="Times New Roman" w:cs="Times New Roman"/>
                <w:sz w:val="20"/>
                <w:szCs w:val="20"/>
              </w:rPr>
              <w:t xml:space="preserve">Різновиди лексико-фразеологічних порушень (невмотивована семантична модифікація лексем; невмотивоване багатослів’я; невмотивований плеоназм; невмотивована тавтологія; невмотивована синонімія; невмотивована паронімія; невмотивована міжмовна омонімія; невмотивоване </w:t>
            </w:r>
            <w:r w:rsidRPr="00AB260D">
              <w:rPr>
                <w:rFonts w:ascii="Times New Roman" w:hAnsi="Times New Roman" w:cs="Times New Roman"/>
                <w:sz w:val="20"/>
                <w:szCs w:val="20"/>
              </w:rPr>
              <w:lastRenderedPageBreak/>
              <w:t>калькування лексем; невмотивовані запозичення; невмотивована семантична модифікація фразем; невмотивоване калькування фразем і т. ін.).</w:t>
            </w:r>
          </w:p>
        </w:tc>
        <w:tc>
          <w:tcPr>
            <w:tcW w:w="2410" w:type="dxa"/>
            <w:tcBorders>
              <w:top w:val="single" w:sz="4" w:space="0" w:color="auto"/>
              <w:left w:val="single" w:sz="4" w:space="0" w:color="auto"/>
              <w:bottom w:val="single" w:sz="4" w:space="0" w:color="auto"/>
              <w:right w:val="single" w:sz="4" w:space="0" w:color="auto"/>
            </w:tcBorders>
          </w:tcPr>
          <w:p w14:paraId="716AFD4E" w14:textId="0B801588" w:rsidR="000452F2" w:rsidRPr="008D1862" w:rsidRDefault="000452F2" w:rsidP="000452F2">
            <w:pPr>
              <w:widowControl/>
              <w:suppressAutoHyphens w:val="0"/>
              <w:autoSpaceDE w:val="0"/>
              <w:autoSpaceDN w:val="0"/>
              <w:adjustRightInd w:val="0"/>
              <w:spacing w:line="256" w:lineRule="auto"/>
              <w:jc w:val="both"/>
              <w:rPr>
                <w:rFonts w:ascii="Times New Roman" w:hAnsi="Times New Roman" w:cs="Times New Roman"/>
                <w:sz w:val="20"/>
                <w:szCs w:val="20"/>
                <w:lang w:eastAsia="en-US"/>
              </w:rPr>
            </w:pPr>
            <w:r w:rsidRPr="008D1862">
              <w:rPr>
                <w:sz w:val="20"/>
                <w:szCs w:val="20"/>
              </w:rPr>
              <w:lastRenderedPageBreak/>
              <w:t>Повні і розгорнуті відповіді на 5 запитань оцінюються у 0,2 бали за кожне</w:t>
            </w:r>
          </w:p>
        </w:tc>
        <w:tc>
          <w:tcPr>
            <w:tcW w:w="992" w:type="dxa"/>
            <w:tcBorders>
              <w:top w:val="single" w:sz="4" w:space="0" w:color="auto"/>
              <w:left w:val="single" w:sz="4" w:space="0" w:color="auto"/>
              <w:bottom w:val="single" w:sz="4" w:space="0" w:color="auto"/>
              <w:right w:val="single" w:sz="4" w:space="0" w:color="auto"/>
            </w:tcBorders>
          </w:tcPr>
          <w:p w14:paraId="30849678" w14:textId="3F7C4F7A" w:rsidR="000452F2" w:rsidRPr="00856974" w:rsidRDefault="000452F2" w:rsidP="000452F2">
            <w:pPr>
              <w:autoSpaceDE w:val="0"/>
              <w:autoSpaceDN w:val="0"/>
              <w:jc w:val="center"/>
              <w:rPr>
                <w:rFonts w:ascii="Times New Roman" w:hAnsi="Times New Roman" w:cs="Times New Roman"/>
                <w:bCs/>
                <w:sz w:val="20"/>
                <w:szCs w:val="20"/>
                <w:lang w:val="ru-UA" w:eastAsia="en-US"/>
              </w:rPr>
            </w:pPr>
            <w:r>
              <w:rPr>
                <w:rFonts w:ascii="Times New Roman" w:hAnsi="Times New Roman" w:cs="Times New Roman"/>
                <w:bCs/>
                <w:sz w:val="20"/>
                <w:szCs w:val="20"/>
                <w:lang w:val="ru-UA" w:eastAsia="en-US"/>
              </w:rPr>
              <w:t>1</w:t>
            </w:r>
          </w:p>
        </w:tc>
      </w:tr>
      <w:tr w:rsidR="000452F2" w:rsidRPr="00C04DF4" w14:paraId="3942F748" w14:textId="77777777" w:rsidTr="008C4861">
        <w:trPr>
          <w:trHeight w:val="352"/>
        </w:trPr>
        <w:tc>
          <w:tcPr>
            <w:tcW w:w="1526" w:type="dxa"/>
            <w:vMerge/>
            <w:tcBorders>
              <w:left w:val="single" w:sz="4" w:space="0" w:color="auto"/>
              <w:bottom w:val="single" w:sz="4" w:space="0" w:color="auto"/>
              <w:right w:val="single" w:sz="4" w:space="0" w:color="auto"/>
            </w:tcBorders>
          </w:tcPr>
          <w:p w14:paraId="067DAB60" w14:textId="4376C902" w:rsidR="000452F2" w:rsidRPr="001F4759" w:rsidRDefault="000452F2" w:rsidP="000452F2">
            <w:pPr>
              <w:autoSpaceDE w:val="0"/>
              <w:autoSpaceDN w:val="0"/>
              <w:jc w:val="both"/>
              <w:rPr>
                <w:rFonts w:ascii="Times New Roman" w:hAnsi="Times New Roman" w:cs="Times New Roman"/>
                <w:sz w:val="20"/>
                <w:szCs w:val="20"/>
                <w:lang w:val="fr-FR"/>
              </w:rPr>
            </w:pPr>
          </w:p>
        </w:tc>
        <w:tc>
          <w:tcPr>
            <w:tcW w:w="2126" w:type="dxa"/>
            <w:tcBorders>
              <w:top w:val="single" w:sz="4" w:space="0" w:color="auto"/>
              <w:left w:val="single" w:sz="4" w:space="0" w:color="auto"/>
              <w:bottom w:val="single" w:sz="4" w:space="0" w:color="auto"/>
              <w:right w:val="single" w:sz="4" w:space="0" w:color="auto"/>
            </w:tcBorders>
          </w:tcPr>
          <w:p w14:paraId="1E2438A6" w14:textId="159B2206" w:rsidR="000452F2" w:rsidRPr="00C04DF4" w:rsidRDefault="000452F2" w:rsidP="000452F2">
            <w:pPr>
              <w:autoSpaceDE w:val="0"/>
              <w:autoSpaceDN w:val="0"/>
              <w:jc w:val="both"/>
              <w:rPr>
                <w:rFonts w:ascii="Times New Roman" w:hAnsi="Times New Roman" w:cs="Times New Roman"/>
                <w:sz w:val="20"/>
                <w:szCs w:val="20"/>
              </w:rPr>
            </w:pPr>
            <w:r>
              <w:rPr>
                <w:rFonts w:ascii="Times New Roman" w:hAnsi="Times New Roman" w:cs="Times New Roman"/>
                <w:sz w:val="20"/>
                <w:szCs w:val="20"/>
              </w:rPr>
              <w:t>Практичне завдання</w:t>
            </w:r>
          </w:p>
        </w:tc>
        <w:tc>
          <w:tcPr>
            <w:tcW w:w="2693" w:type="dxa"/>
            <w:tcBorders>
              <w:top w:val="single" w:sz="4" w:space="0" w:color="auto"/>
              <w:left w:val="single" w:sz="4" w:space="0" w:color="auto"/>
              <w:bottom w:val="single" w:sz="4" w:space="0" w:color="auto"/>
              <w:right w:val="single" w:sz="4" w:space="0" w:color="auto"/>
            </w:tcBorders>
          </w:tcPr>
          <w:p w14:paraId="6E9E09AD" w14:textId="02BDD2C7" w:rsidR="000452F2" w:rsidRPr="00C04DF4" w:rsidRDefault="008D1862" w:rsidP="000452F2">
            <w:pPr>
              <w:autoSpaceDE w:val="0"/>
              <w:autoSpaceDN w:val="0"/>
              <w:jc w:val="both"/>
              <w:rPr>
                <w:rFonts w:ascii="Times New Roman" w:hAnsi="Times New Roman" w:cs="Times New Roman"/>
                <w:sz w:val="20"/>
                <w:szCs w:val="20"/>
              </w:rPr>
            </w:pPr>
            <w:r>
              <w:rPr>
                <w:sz w:val="20"/>
                <w:szCs w:val="20"/>
              </w:rPr>
              <w:t>виконання вправ за підручником</w:t>
            </w:r>
            <w:r w:rsidR="008F089B">
              <w:rPr>
                <w:sz w:val="20"/>
                <w:szCs w:val="20"/>
              </w:rPr>
              <w:t>, стор.</w:t>
            </w:r>
            <w:r w:rsidR="008F089B">
              <w:rPr>
                <w:sz w:val="20"/>
                <w:szCs w:val="20"/>
              </w:rPr>
              <w:t xml:space="preserve"> 107-109</w:t>
            </w:r>
          </w:p>
        </w:tc>
        <w:tc>
          <w:tcPr>
            <w:tcW w:w="2410" w:type="dxa"/>
            <w:tcBorders>
              <w:top w:val="single" w:sz="4" w:space="0" w:color="auto"/>
              <w:left w:val="single" w:sz="4" w:space="0" w:color="auto"/>
              <w:bottom w:val="single" w:sz="4" w:space="0" w:color="auto"/>
              <w:right w:val="single" w:sz="4" w:space="0" w:color="auto"/>
            </w:tcBorders>
          </w:tcPr>
          <w:p w14:paraId="3FE615BA" w14:textId="20F49402" w:rsidR="000452F2" w:rsidRPr="008D1862" w:rsidRDefault="000452F2" w:rsidP="000452F2">
            <w:pPr>
              <w:autoSpaceDE w:val="0"/>
              <w:autoSpaceDN w:val="0"/>
              <w:jc w:val="both"/>
              <w:rPr>
                <w:rFonts w:ascii="Times New Roman" w:hAnsi="Times New Roman" w:cs="Times New Roman"/>
                <w:sz w:val="20"/>
                <w:szCs w:val="20"/>
                <w:lang w:eastAsia="en-US"/>
              </w:rPr>
            </w:pPr>
            <w:r w:rsidRPr="008D1862">
              <w:rPr>
                <w:sz w:val="20"/>
                <w:szCs w:val="20"/>
              </w:rPr>
              <w:t>Завдання, виконані з дотриманням всіх вимог, оцінюються в 1 бал.</w:t>
            </w:r>
          </w:p>
        </w:tc>
        <w:tc>
          <w:tcPr>
            <w:tcW w:w="992" w:type="dxa"/>
            <w:tcBorders>
              <w:top w:val="single" w:sz="4" w:space="0" w:color="auto"/>
              <w:left w:val="single" w:sz="4" w:space="0" w:color="auto"/>
              <w:bottom w:val="single" w:sz="4" w:space="0" w:color="auto"/>
              <w:right w:val="single" w:sz="4" w:space="0" w:color="auto"/>
            </w:tcBorders>
          </w:tcPr>
          <w:p w14:paraId="78DC5F5A" w14:textId="23EE1C7C" w:rsidR="000452F2" w:rsidRPr="00856974" w:rsidRDefault="000452F2" w:rsidP="000452F2">
            <w:pPr>
              <w:autoSpaceDE w:val="0"/>
              <w:autoSpaceDN w:val="0"/>
              <w:jc w:val="center"/>
              <w:rPr>
                <w:rFonts w:ascii="Times New Roman" w:hAnsi="Times New Roman" w:cs="Times New Roman"/>
                <w:bCs/>
                <w:sz w:val="20"/>
                <w:szCs w:val="20"/>
                <w:lang w:val="ru-UA" w:eastAsia="en-US"/>
              </w:rPr>
            </w:pPr>
            <w:r>
              <w:rPr>
                <w:rFonts w:ascii="Times New Roman" w:hAnsi="Times New Roman" w:cs="Times New Roman"/>
                <w:bCs/>
                <w:sz w:val="20"/>
                <w:szCs w:val="20"/>
                <w:lang w:val="ru-UA" w:eastAsia="en-US"/>
              </w:rPr>
              <w:t>1</w:t>
            </w:r>
          </w:p>
        </w:tc>
      </w:tr>
      <w:tr w:rsidR="000452F2" w:rsidRPr="00C04DF4" w14:paraId="7380203A" w14:textId="77777777" w:rsidTr="00376DAB">
        <w:trPr>
          <w:trHeight w:val="352"/>
        </w:trPr>
        <w:tc>
          <w:tcPr>
            <w:tcW w:w="1526" w:type="dxa"/>
            <w:vMerge w:val="restart"/>
            <w:tcBorders>
              <w:top w:val="single" w:sz="4" w:space="0" w:color="auto"/>
              <w:left w:val="single" w:sz="4" w:space="0" w:color="auto"/>
              <w:right w:val="single" w:sz="4" w:space="0" w:color="auto"/>
            </w:tcBorders>
          </w:tcPr>
          <w:p w14:paraId="7E94EF61" w14:textId="47DA6166" w:rsidR="000452F2" w:rsidRPr="001F4759" w:rsidRDefault="000452F2" w:rsidP="000452F2">
            <w:pPr>
              <w:autoSpaceDE w:val="0"/>
              <w:autoSpaceDN w:val="0"/>
              <w:jc w:val="both"/>
              <w:rPr>
                <w:rFonts w:ascii="Times New Roman" w:hAnsi="Times New Roman" w:cs="Times New Roman"/>
                <w:sz w:val="20"/>
                <w:szCs w:val="20"/>
                <w:lang w:val="fr-FR"/>
              </w:rPr>
            </w:pPr>
            <w:r>
              <w:rPr>
                <w:sz w:val="20"/>
                <w:szCs w:val="20"/>
              </w:rPr>
              <w:t>Практичне заняття</w:t>
            </w:r>
            <w:r>
              <w:rPr>
                <w:sz w:val="20"/>
                <w:szCs w:val="20"/>
                <w:lang w:val="fr-FR"/>
              </w:rPr>
              <w:t xml:space="preserve"> 25</w:t>
            </w:r>
          </w:p>
        </w:tc>
        <w:tc>
          <w:tcPr>
            <w:tcW w:w="2126" w:type="dxa"/>
            <w:tcBorders>
              <w:top w:val="single" w:sz="4" w:space="0" w:color="auto"/>
              <w:left w:val="single" w:sz="4" w:space="0" w:color="auto"/>
              <w:bottom w:val="single" w:sz="4" w:space="0" w:color="auto"/>
              <w:right w:val="single" w:sz="4" w:space="0" w:color="auto"/>
            </w:tcBorders>
          </w:tcPr>
          <w:p w14:paraId="32B05865" w14:textId="719E2ACA" w:rsidR="000452F2" w:rsidRPr="00AB260D" w:rsidRDefault="000452F2" w:rsidP="000452F2">
            <w:pPr>
              <w:autoSpaceDE w:val="0"/>
              <w:autoSpaceDN w:val="0"/>
              <w:jc w:val="both"/>
              <w:rPr>
                <w:rFonts w:ascii="Times New Roman" w:hAnsi="Times New Roman" w:cs="Times New Roman"/>
                <w:sz w:val="20"/>
                <w:szCs w:val="20"/>
                <w:lang w:val="fr-FR"/>
              </w:rPr>
            </w:pPr>
            <w:r w:rsidRPr="00AB260D">
              <w:rPr>
                <w:rFonts w:ascii="Times New Roman" w:hAnsi="Times New Roman" w:cs="Times New Roman"/>
                <w:sz w:val="20"/>
                <w:szCs w:val="20"/>
              </w:rPr>
              <w:t>Групове обговорення питань практичного заняття №</w:t>
            </w:r>
            <w:r>
              <w:rPr>
                <w:rFonts w:ascii="Times New Roman" w:hAnsi="Times New Roman" w:cs="Times New Roman"/>
                <w:sz w:val="20"/>
                <w:szCs w:val="20"/>
                <w:lang w:val="fr-FR"/>
              </w:rPr>
              <w:t xml:space="preserve"> 25</w:t>
            </w:r>
          </w:p>
        </w:tc>
        <w:tc>
          <w:tcPr>
            <w:tcW w:w="2693" w:type="dxa"/>
            <w:tcBorders>
              <w:top w:val="single" w:sz="4" w:space="0" w:color="auto"/>
              <w:left w:val="single" w:sz="4" w:space="0" w:color="auto"/>
              <w:bottom w:val="single" w:sz="4" w:space="0" w:color="auto"/>
              <w:right w:val="single" w:sz="4" w:space="0" w:color="auto"/>
            </w:tcBorders>
          </w:tcPr>
          <w:p w14:paraId="500A1169" w14:textId="6AA7DC62" w:rsidR="000452F2" w:rsidRPr="00F63370" w:rsidRDefault="000452F2" w:rsidP="000452F2">
            <w:pPr>
              <w:autoSpaceDE w:val="0"/>
              <w:autoSpaceDN w:val="0"/>
              <w:jc w:val="both"/>
              <w:rPr>
                <w:rFonts w:ascii="Times New Roman" w:hAnsi="Times New Roman" w:cs="Times New Roman"/>
                <w:sz w:val="20"/>
                <w:szCs w:val="20"/>
              </w:rPr>
            </w:pPr>
            <w:r w:rsidRPr="00F63370">
              <w:rPr>
                <w:rFonts w:ascii="Times New Roman" w:hAnsi="Times New Roman" w:cs="Times New Roman"/>
                <w:sz w:val="20"/>
                <w:szCs w:val="20"/>
              </w:rPr>
              <w:t>Академічне есе як один із жанрів академічного письма</w:t>
            </w:r>
          </w:p>
          <w:p w14:paraId="323BF3C8" w14:textId="2D4AC6E2" w:rsidR="000452F2" w:rsidRPr="00C04DF4" w:rsidRDefault="000452F2" w:rsidP="000452F2">
            <w:pPr>
              <w:autoSpaceDE w:val="0"/>
              <w:autoSpaceDN w:val="0"/>
              <w:jc w:val="both"/>
              <w:rPr>
                <w:rFonts w:ascii="Times New Roman" w:hAnsi="Times New Roman" w:cs="Times New Roman"/>
                <w:sz w:val="20"/>
                <w:szCs w:val="20"/>
              </w:rPr>
            </w:pPr>
            <w:r w:rsidRPr="00F63370">
              <w:rPr>
                <w:rFonts w:ascii="Times New Roman" w:hAnsi="Times New Roman" w:cs="Times New Roman"/>
                <w:sz w:val="20"/>
                <w:szCs w:val="20"/>
              </w:rPr>
              <w:t xml:space="preserve">Жанрові особливості й різновиди академічного есе. Етапи організації процесу академічного письма (написання есе). </w:t>
            </w:r>
          </w:p>
        </w:tc>
        <w:tc>
          <w:tcPr>
            <w:tcW w:w="2410" w:type="dxa"/>
            <w:tcBorders>
              <w:top w:val="single" w:sz="4" w:space="0" w:color="auto"/>
              <w:left w:val="single" w:sz="4" w:space="0" w:color="auto"/>
              <w:bottom w:val="single" w:sz="4" w:space="0" w:color="auto"/>
              <w:right w:val="single" w:sz="4" w:space="0" w:color="auto"/>
            </w:tcBorders>
          </w:tcPr>
          <w:p w14:paraId="4104185F" w14:textId="66FF327E" w:rsidR="000452F2" w:rsidRPr="008D1862" w:rsidRDefault="000452F2" w:rsidP="000452F2">
            <w:pPr>
              <w:autoSpaceDE w:val="0"/>
              <w:autoSpaceDN w:val="0"/>
              <w:jc w:val="both"/>
              <w:rPr>
                <w:sz w:val="20"/>
                <w:szCs w:val="20"/>
              </w:rPr>
            </w:pPr>
            <w:r w:rsidRPr="008D1862">
              <w:rPr>
                <w:sz w:val="20"/>
                <w:szCs w:val="20"/>
              </w:rPr>
              <w:t>Повні і розгорнуті відповіді на 5 запитань оцінюються у 0,2 бали за кожне</w:t>
            </w:r>
          </w:p>
        </w:tc>
        <w:tc>
          <w:tcPr>
            <w:tcW w:w="992" w:type="dxa"/>
            <w:tcBorders>
              <w:top w:val="single" w:sz="4" w:space="0" w:color="auto"/>
              <w:left w:val="single" w:sz="4" w:space="0" w:color="auto"/>
              <w:bottom w:val="single" w:sz="4" w:space="0" w:color="auto"/>
              <w:right w:val="single" w:sz="4" w:space="0" w:color="auto"/>
            </w:tcBorders>
          </w:tcPr>
          <w:p w14:paraId="5527D0BF" w14:textId="529A6C44" w:rsidR="000452F2" w:rsidRPr="00856974" w:rsidRDefault="000452F2" w:rsidP="000452F2">
            <w:pPr>
              <w:autoSpaceDE w:val="0"/>
              <w:autoSpaceDN w:val="0"/>
              <w:jc w:val="center"/>
              <w:rPr>
                <w:rFonts w:ascii="Times New Roman" w:hAnsi="Times New Roman" w:cs="Times New Roman"/>
                <w:bCs/>
                <w:sz w:val="20"/>
                <w:szCs w:val="20"/>
                <w:lang w:val="ru-UA" w:eastAsia="en-US"/>
              </w:rPr>
            </w:pPr>
            <w:r>
              <w:rPr>
                <w:rFonts w:ascii="Times New Roman" w:hAnsi="Times New Roman" w:cs="Times New Roman"/>
                <w:bCs/>
                <w:sz w:val="20"/>
                <w:szCs w:val="20"/>
                <w:lang w:val="ru-UA" w:eastAsia="en-US"/>
              </w:rPr>
              <w:t>1</w:t>
            </w:r>
          </w:p>
        </w:tc>
      </w:tr>
      <w:tr w:rsidR="000452F2" w:rsidRPr="00C04DF4" w14:paraId="2A2AD7E3" w14:textId="77777777" w:rsidTr="00376DAB">
        <w:trPr>
          <w:trHeight w:val="352"/>
        </w:trPr>
        <w:tc>
          <w:tcPr>
            <w:tcW w:w="1526" w:type="dxa"/>
            <w:vMerge/>
            <w:tcBorders>
              <w:left w:val="single" w:sz="4" w:space="0" w:color="auto"/>
              <w:bottom w:val="single" w:sz="4" w:space="0" w:color="auto"/>
              <w:right w:val="single" w:sz="4" w:space="0" w:color="auto"/>
            </w:tcBorders>
          </w:tcPr>
          <w:p w14:paraId="7B088C80" w14:textId="77777777" w:rsidR="000452F2" w:rsidRDefault="000452F2" w:rsidP="000452F2">
            <w:pPr>
              <w:autoSpaceDE w:val="0"/>
              <w:autoSpaceDN w:val="0"/>
              <w:jc w:val="both"/>
              <w:rPr>
                <w:sz w:val="20"/>
                <w:szCs w:val="20"/>
              </w:rPr>
            </w:pPr>
          </w:p>
        </w:tc>
        <w:tc>
          <w:tcPr>
            <w:tcW w:w="2126" w:type="dxa"/>
            <w:tcBorders>
              <w:top w:val="single" w:sz="4" w:space="0" w:color="auto"/>
              <w:left w:val="single" w:sz="4" w:space="0" w:color="auto"/>
              <w:bottom w:val="single" w:sz="4" w:space="0" w:color="auto"/>
              <w:right w:val="single" w:sz="4" w:space="0" w:color="auto"/>
            </w:tcBorders>
          </w:tcPr>
          <w:p w14:paraId="12030503" w14:textId="1B67A85A" w:rsidR="000452F2" w:rsidRPr="00AB260D" w:rsidRDefault="000452F2" w:rsidP="000452F2">
            <w:pPr>
              <w:autoSpaceDE w:val="0"/>
              <w:autoSpaceDN w:val="0"/>
              <w:jc w:val="both"/>
              <w:rPr>
                <w:rFonts w:ascii="Times New Roman" w:hAnsi="Times New Roman" w:cs="Times New Roman"/>
                <w:sz w:val="20"/>
                <w:szCs w:val="20"/>
              </w:rPr>
            </w:pPr>
            <w:r>
              <w:rPr>
                <w:rFonts w:ascii="Times New Roman" w:hAnsi="Times New Roman" w:cs="Times New Roman"/>
                <w:sz w:val="20"/>
                <w:szCs w:val="20"/>
              </w:rPr>
              <w:t>Практичне завдання</w:t>
            </w:r>
          </w:p>
        </w:tc>
        <w:tc>
          <w:tcPr>
            <w:tcW w:w="2693" w:type="dxa"/>
            <w:tcBorders>
              <w:top w:val="single" w:sz="4" w:space="0" w:color="auto"/>
              <w:left w:val="single" w:sz="4" w:space="0" w:color="auto"/>
              <w:bottom w:val="single" w:sz="4" w:space="0" w:color="auto"/>
              <w:right w:val="single" w:sz="4" w:space="0" w:color="auto"/>
            </w:tcBorders>
          </w:tcPr>
          <w:p w14:paraId="18E3F6F8" w14:textId="213AA046" w:rsidR="000452F2" w:rsidRPr="00F63370" w:rsidRDefault="008D1862" w:rsidP="000452F2">
            <w:pPr>
              <w:autoSpaceDE w:val="0"/>
              <w:autoSpaceDN w:val="0"/>
              <w:jc w:val="both"/>
              <w:rPr>
                <w:rFonts w:ascii="Times New Roman" w:hAnsi="Times New Roman" w:cs="Times New Roman"/>
                <w:sz w:val="20"/>
                <w:szCs w:val="20"/>
              </w:rPr>
            </w:pPr>
            <w:r>
              <w:rPr>
                <w:sz w:val="20"/>
                <w:szCs w:val="20"/>
              </w:rPr>
              <w:t>виконання вправ за підручником</w:t>
            </w:r>
            <w:r w:rsidR="008F089B">
              <w:rPr>
                <w:sz w:val="20"/>
                <w:szCs w:val="20"/>
              </w:rPr>
              <w:t>, стор.</w:t>
            </w:r>
            <w:r w:rsidR="008F089B">
              <w:rPr>
                <w:sz w:val="20"/>
                <w:szCs w:val="20"/>
              </w:rPr>
              <w:t xml:space="preserve"> 126</w:t>
            </w:r>
          </w:p>
        </w:tc>
        <w:tc>
          <w:tcPr>
            <w:tcW w:w="2410" w:type="dxa"/>
            <w:tcBorders>
              <w:top w:val="single" w:sz="4" w:space="0" w:color="auto"/>
              <w:left w:val="single" w:sz="4" w:space="0" w:color="auto"/>
              <w:bottom w:val="single" w:sz="4" w:space="0" w:color="auto"/>
              <w:right w:val="single" w:sz="4" w:space="0" w:color="auto"/>
            </w:tcBorders>
          </w:tcPr>
          <w:p w14:paraId="7C864861" w14:textId="6740F2DF" w:rsidR="000452F2" w:rsidRPr="008D1862" w:rsidRDefault="000452F2" w:rsidP="000452F2">
            <w:pPr>
              <w:autoSpaceDE w:val="0"/>
              <w:autoSpaceDN w:val="0"/>
              <w:jc w:val="both"/>
              <w:rPr>
                <w:sz w:val="20"/>
                <w:szCs w:val="20"/>
              </w:rPr>
            </w:pPr>
            <w:r w:rsidRPr="008D1862">
              <w:rPr>
                <w:sz w:val="20"/>
                <w:szCs w:val="20"/>
              </w:rPr>
              <w:t>Завдання, виконані з дотриманням всіх вимог, оцінюються в 1 бал.</w:t>
            </w:r>
          </w:p>
        </w:tc>
        <w:tc>
          <w:tcPr>
            <w:tcW w:w="992" w:type="dxa"/>
            <w:tcBorders>
              <w:top w:val="single" w:sz="4" w:space="0" w:color="auto"/>
              <w:left w:val="single" w:sz="4" w:space="0" w:color="auto"/>
              <w:bottom w:val="single" w:sz="4" w:space="0" w:color="auto"/>
              <w:right w:val="single" w:sz="4" w:space="0" w:color="auto"/>
            </w:tcBorders>
          </w:tcPr>
          <w:p w14:paraId="4693AB99" w14:textId="7F3585B1" w:rsidR="000452F2" w:rsidRPr="00856974" w:rsidRDefault="000452F2" w:rsidP="000452F2">
            <w:pPr>
              <w:autoSpaceDE w:val="0"/>
              <w:autoSpaceDN w:val="0"/>
              <w:jc w:val="center"/>
              <w:rPr>
                <w:rFonts w:ascii="Times New Roman" w:hAnsi="Times New Roman" w:cs="Times New Roman"/>
                <w:bCs/>
                <w:sz w:val="20"/>
                <w:szCs w:val="20"/>
                <w:lang w:val="ru-UA" w:eastAsia="en-US"/>
              </w:rPr>
            </w:pPr>
            <w:r>
              <w:rPr>
                <w:rFonts w:ascii="Times New Roman" w:hAnsi="Times New Roman" w:cs="Times New Roman"/>
                <w:bCs/>
                <w:sz w:val="20"/>
                <w:szCs w:val="20"/>
                <w:lang w:val="ru-UA" w:eastAsia="en-US"/>
              </w:rPr>
              <w:t>1</w:t>
            </w:r>
          </w:p>
        </w:tc>
      </w:tr>
      <w:tr w:rsidR="000452F2" w:rsidRPr="00C04DF4" w14:paraId="3943E105" w14:textId="77777777" w:rsidTr="000A34EC">
        <w:trPr>
          <w:trHeight w:val="352"/>
        </w:trPr>
        <w:tc>
          <w:tcPr>
            <w:tcW w:w="1526" w:type="dxa"/>
            <w:vMerge w:val="restart"/>
            <w:tcBorders>
              <w:top w:val="single" w:sz="4" w:space="0" w:color="auto"/>
              <w:left w:val="single" w:sz="4" w:space="0" w:color="auto"/>
              <w:right w:val="single" w:sz="4" w:space="0" w:color="auto"/>
            </w:tcBorders>
          </w:tcPr>
          <w:p w14:paraId="6F68BF04" w14:textId="6FD90B86" w:rsidR="000452F2" w:rsidRPr="001F4759" w:rsidRDefault="000452F2" w:rsidP="000452F2">
            <w:pPr>
              <w:autoSpaceDE w:val="0"/>
              <w:autoSpaceDN w:val="0"/>
              <w:jc w:val="both"/>
              <w:rPr>
                <w:rFonts w:ascii="Times New Roman" w:hAnsi="Times New Roman" w:cs="Times New Roman"/>
                <w:sz w:val="20"/>
                <w:szCs w:val="20"/>
                <w:lang w:val="fr-FR"/>
              </w:rPr>
            </w:pPr>
            <w:r>
              <w:rPr>
                <w:sz w:val="20"/>
                <w:szCs w:val="20"/>
              </w:rPr>
              <w:t>Практичне заняття</w:t>
            </w:r>
            <w:r>
              <w:rPr>
                <w:sz w:val="20"/>
                <w:szCs w:val="20"/>
                <w:lang w:val="fr-FR"/>
              </w:rPr>
              <w:t xml:space="preserve"> 26</w:t>
            </w:r>
          </w:p>
        </w:tc>
        <w:tc>
          <w:tcPr>
            <w:tcW w:w="2126" w:type="dxa"/>
            <w:tcBorders>
              <w:top w:val="single" w:sz="4" w:space="0" w:color="auto"/>
              <w:left w:val="single" w:sz="4" w:space="0" w:color="auto"/>
              <w:bottom w:val="single" w:sz="4" w:space="0" w:color="auto"/>
              <w:right w:val="single" w:sz="4" w:space="0" w:color="auto"/>
            </w:tcBorders>
          </w:tcPr>
          <w:p w14:paraId="2074F0AB" w14:textId="12F64FFC" w:rsidR="000452F2" w:rsidRPr="00AB260D" w:rsidRDefault="000452F2" w:rsidP="000452F2">
            <w:pPr>
              <w:autoSpaceDE w:val="0"/>
              <w:autoSpaceDN w:val="0"/>
              <w:jc w:val="both"/>
              <w:rPr>
                <w:rFonts w:ascii="Times New Roman" w:hAnsi="Times New Roman" w:cs="Times New Roman"/>
                <w:sz w:val="20"/>
                <w:szCs w:val="20"/>
                <w:lang w:val="fr-FR"/>
              </w:rPr>
            </w:pPr>
            <w:r>
              <w:rPr>
                <w:rFonts w:ascii="Times New Roman" w:hAnsi="Times New Roman" w:cs="Times New Roman"/>
                <w:sz w:val="20"/>
                <w:szCs w:val="20"/>
              </w:rPr>
              <w:t>Групове обговорення питань практичного заняття №</w:t>
            </w:r>
            <w:r>
              <w:rPr>
                <w:rFonts w:ascii="Times New Roman" w:hAnsi="Times New Roman" w:cs="Times New Roman"/>
                <w:sz w:val="20"/>
                <w:szCs w:val="20"/>
                <w:lang w:val="fr-FR"/>
              </w:rPr>
              <w:t xml:space="preserve"> 26</w:t>
            </w:r>
          </w:p>
        </w:tc>
        <w:tc>
          <w:tcPr>
            <w:tcW w:w="2693" w:type="dxa"/>
            <w:tcBorders>
              <w:top w:val="single" w:sz="4" w:space="0" w:color="auto"/>
              <w:left w:val="single" w:sz="4" w:space="0" w:color="auto"/>
              <w:bottom w:val="single" w:sz="4" w:space="0" w:color="auto"/>
              <w:right w:val="single" w:sz="4" w:space="0" w:color="auto"/>
            </w:tcBorders>
          </w:tcPr>
          <w:p w14:paraId="41419F78" w14:textId="28BC887F" w:rsidR="000452F2" w:rsidRPr="00C04DF4" w:rsidRDefault="000452F2" w:rsidP="000452F2">
            <w:pPr>
              <w:autoSpaceDE w:val="0"/>
              <w:autoSpaceDN w:val="0"/>
              <w:jc w:val="both"/>
              <w:rPr>
                <w:rFonts w:ascii="Times New Roman" w:hAnsi="Times New Roman" w:cs="Times New Roman"/>
                <w:sz w:val="20"/>
                <w:szCs w:val="20"/>
              </w:rPr>
            </w:pPr>
            <w:r w:rsidRPr="00F63370">
              <w:rPr>
                <w:rFonts w:ascii="Times New Roman" w:hAnsi="Times New Roman" w:cs="Times New Roman"/>
                <w:sz w:val="20"/>
                <w:szCs w:val="20"/>
              </w:rPr>
              <w:t>Способи організації академічного есе. Структура академічного есе. Рекомендації щодо підготовки й написання академічного есе: критерії оцінювання.</w:t>
            </w:r>
          </w:p>
        </w:tc>
        <w:tc>
          <w:tcPr>
            <w:tcW w:w="2410" w:type="dxa"/>
            <w:tcBorders>
              <w:top w:val="single" w:sz="4" w:space="0" w:color="auto"/>
              <w:left w:val="single" w:sz="4" w:space="0" w:color="auto"/>
              <w:bottom w:val="single" w:sz="4" w:space="0" w:color="auto"/>
              <w:right w:val="single" w:sz="4" w:space="0" w:color="auto"/>
            </w:tcBorders>
          </w:tcPr>
          <w:p w14:paraId="0D8FA626" w14:textId="2DCE5630" w:rsidR="000452F2" w:rsidRPr="008D1862" w:rsidRDefault="000452F2" w:rsidP="000452F2">
            <w:pPr>
              <w:autoSpaceDE w:val="0"/>
              <w:autoSpaceDN w:val="0"/>
              <w:jc w:val="both"/>
              <w:rPr>
                <w:sz w:val="20"/>
                <w:szCs w:val="20"/>
              </w:rPr>
            </w:pPr>
            <w:r w:rsidRPr="008D1862">
              <w:rPr>
                <w:sz w:val="20"/>
                <w:szCs w:val="20"/>
              </w:rPr>
              <w:t>Повні і розгорнуті відповіді на 5 запитань оцінюються у 0,2 бали за кожне</w:t>
            </w:r>
          </w:p>
        </w:tc>
        <w:tc>
          <w:tcPr>
            <w:tcW w:w="992" w:type="dxa"/>
            <w:tcBorders>
              <w:top w:val="single" w:sz="4" w:space="0" w:color="auto"/>
              <w:left w:val="single" w:sz="4" w:space="0" w:color="auto"/>
              <w:bottom w:val="single" w:sz="4" w:space="0" w:color="auto"/>
              <w:right w:val="single" w:sz="4" w:space="0" w:color="auto"/>
            </w:tcBorders>
          </w:tcPr>
          <w:p w14:paraId="5AE5B454" w14:textId="09385A07" w:rsidR="000452F2" w:rsidRPr="00856974" w:rsidRDefault="000452F2" w:rsidP="000452F2">
            <w:pPr>
              <w:autoSpaceDE w:val="0"/>
              <w:autoSpaceDN w:val="0"/>
              <w:jc w:val="center"/>
              <w:rPr>
                <w:rFonts w:ascii="Times New Roman" w:hAnsi="Times New Roman" w:cs="Times New Roman"/>
                <w:bCs/>
                <w:sz w:val="20"/>
                <w:szCs w:val="20"/>
                <w:lang w:val="ru-UA" w:eastAsia="en-US"/>
              </w:rPr>
            </w:pPr>
            <w:r>
              <w:rPr>
                <w:rFonts w:ascii="Times New Roman" w:hAnsi="Times New Roman" w:cs="Times New Roman"/>
                <w:bCs/>
                <w:sz w:val="20"/>
                <w:szCs w:val="20"/>
                <w:lang w:val="ru-UA" w:eastAsia="en-US"/>
              </w:rPr>
              <w:t>1</w:t>
            </w:r>
          </w:p>
        </w:tc>
      </w:tr>
      <w:tr w:rsidR="000452F2" w:rsidRPr="00C04DF4" w14:paraId="652FE865" w14:textId="77777777" w:rsidTr="000A34EC">
        <w:trPr>
          <w:trHeight w:val="352"/>
        </w:trPr>
        <w:tc>
          <w:tcPr>
            <w:tcW w:w="1526" w:type="dxa"/>
            <w:vMerge/>
            <w:tcBorders>
              <w:left w:val="single" w:sz="4" w:space="0" w:color="auto"/>
              <w:bottom w:val="single" w:sz="4" w:space="0" w:color="auto"/>
              <w:right w:val="single" w:sz="4" w:space="0" w:color="auto"/>
            </w:tcBorders>
          </w:tcPr>
          <w:p w14:paraId="6D4800B6" w14:textId="77777777" w:rsidR="000452F2" w:rsidRDefault="000452F2" w:rsidP="000452F2">
            <w:pPr>
              <w:autoSpaceDE w:val="0"/>
              <w:autoSpaceDN w:val="0"/>
              <w:jc w:val="both"/>
              <w:rPr>
                <w:sz w:val="20"/>
                <w:szCs w:val="20"/>
              </w:rPr>
            </w:pPr>
          </w:p>
        </w:tc>
        <w:tc>
          <w:tcPr>
            <w:tcW w:w="2126" w:type="dxa"/>
            <w:tcBorders>
              <w:top w:val="single" w:sz="4" w:space="0" w:color="auto"/>
              <w:left w:val="single" w:sz="4" w:space="0" w:color="auto"/>
              <w:bottom w:val="single" w:sz="4" w:space="0" w:color="auto"/>
              <w:right w:val="single" w:sz="4" w:space="0" w:color="auto"/>
            </w:tcBorders>
          </w:tcPr>
          <w:p w14:paraId="7E502E7D" w14:textId="79F3523D" w:rsidR="000452F2" w:rsidRDefault="000452F2" w:rsidP="000452F2">
            <w:pPr>
              <w:autoSpaceDE w:val="0"/>
              <w:autoSpaceDN w:val="0"/>
              <w:jc w:val="both"/>
              <w:rPr>
                <w:rFonts w:ascii="Times New Roman" w:hAnsi="Times New Roman" w:cs="Times New Roman"/>
                <w:sz w:val="20"/>
                <w:szCs w:val="20"/>
              </w:rPr>
            </w:pPr>
            <w:r>
              <w:rPr>
                <w:rFonts w:ascii="Times New Roman" w:hAnsi="Times New Roman" w:cs="Times New Roman"/>
                <w:sz w:val="20"/>
                <w:szCs w:val="20"/>
              </w:rPr>
              <w:t>Практичне завдання</w:t>
            </w:r>
          </w:p>
        </w:tc>
        <w:tc>
          <w:tcPr>
            <w:tcW w:w="2693" w:type="dxa"/>
            <w:tcBorders>
              <w:top w:val="single" w:sz="4" w:space="0" w:color="auto"/>
              <w:left w:val="single" w:sz="4" w:space="0" w:color="auto"/>
              <w:bottom w:val="single" w:sz="4" w:space="0" w:color="auto"/>
              <w:right w:val="single" w:sz="4" w:space="0" w:color="auto"/>
            </w:tcBorders>
          </w:tcPr>
          <w:p w14:paraId="651472A9" w14:textId="6F23BD91" w:rsidR="000452F2" w:rsidRPr="00F63370" w:rsidRDefault="008D1862" w:rsidP="000452F2">
            <w:pPr>
              <w:autoSpaceDE w:val="0"/>
              <w:autoSpaceDN w:val="0"/>
              <w:jc w:val="both"/>
              <w:rPr>
                <w:rFonts w:ascii="Times New Roman" w:hAnsi="Times New Roman" w:cs="Times New Roman"/>
                <w:sz w:val="20"/>
                <w:szCs w:val="20"/>
              </w:rPr>
            </w:pPr>
            <w:r>
              <w:rPr>
                <w:sz w:val="20"/>
                <w:szCs w:val="20"/>
              </w:rPr>
              <w:t>виконання вправ за підручником</w:t>
            </w:r>
            <w:r w:rsidR="008F089B">
              <w:rPr>
                <w:sz w:val="20"/>
                <w:szCs w:val="20"/>
              </w:rPr>
              <w:t>, стор.</w:t>
            </w:r>
            <w:r w:rsidR="008F089B">
              <w:rPr>
                <w:sz w:val="20"/>
                <w:szCs w:val="20"/>
              </w:rPr>
              <w:t xml:space="preserve"> 127-128</w:t>
            </w:r>
          </w:p>
        </w:tc>
        <w:tc>
          <w:tcPr>
            <w:tcW w:w="2410" w:type="dxa"/>
            <w:tcBorders>
              <w:top w:val="single" w:sz="4" w:space="0" w:color="auto"/>
              <w:left w:val="single" w:sz="4" w:space="0" w:color="auto"/>
              <w:bottom w:val="single" w:sz="4" w:space="0" w:color="auto"/>
              <w:right w:val="single" w:sz="4" w:space="0" w:color="auto"/>
            </w:tcBorders>
          </w:tcPr>
          <w:p w14:paraId="5C7FA3F8" w14:textId="5FCD295B" w:rsidR="000452F2" w:rsidRPr="008D1862" w:rsidRDefault="000452F2" w:rsidP="000452F2">
            <w:pPr>
              <w:autoSpaceDE w:val="0"/>
              <w:autoSpaceDN w:val="0"/>
              <w:jc w:val="both"/>
              <w:rPr>
                <w:sz w:val="20"/>
                <w:szCs w:val="20"/>
              </w:rPr>
            </w:pPr>
            <w:r w:rsidRPr="008D1862">
              <w:rPr>
                <w:sz w:val="20"/>
                <w:szCs w:val="20"/>
              </w:rPr>
              <w:t>Завдання, виконані з дотриманням всіх вимог, оцінюються в 1 бал.</w:t>
            </w:r>
          </w:p>
        </w:tc>
        <w:tc>
          <w:tcPr>
            <w:tcW w:w="992" w:type="dxa"/>
            <w:tcBorders>
              <w:top w:val="single" w:sz="4" w:space="0" w:color="auto"/>
              <w:left w:val="single" w:sz="4" w:space="0" w:color="auto"/>
              <w:bottom w:val="single" w:sz="4" w:space="0" w:color="auto"/>
              <w:right w:val="single" w:sz="4" w:space="0" w:color="auto"/>
            </w:tcBorders>
          </w:tcPr>
          <w:p w14:paraId="27C2547C" w14:textId="76488521" w:rsidR="000452F2" w:rsidRPr="00856974" w:rsidRDefault="000452F2" w:rsidP="000452F2">
            <w:pPr>
              <w:autoSpaceDE w:val="0"/>
              <w:autoSpaceDN w:val="0"/>
              <w:jc w:val="center"/>
              <w:rPr>
                <w:rFonts w:ascii="Times New Roman" w:hAnsi="Times New Roman" w:cs="Times New Roman"/>
                <w:bCs/>
                <w:sz w:val="20"/>
                <w:szCs w:val="20"/>
                <w:lang w:val="ru-UA" w:eastAsia="en-US"/>
              </w:rPr>
            </w:pPr>
            <w:r>
              <w:rPr>
                <w:rFonts w:ascii="Times New Roman" w:hAnsi="Times New Roman" w:cs="Times New Roman"/>
                <w:bCs/>
                <w:sz w:val="20"/>
                <w:szCs w:val="20"/>
                <w:lang w:val="ru-UA" w:eastAsia="en-US"/>
              </w:rPr>
              <w:t>1</w:t>
            </w:r>
          </w:p>
        </w:tc>
      </w:tr>
      <w:tr w:rsidR="000452F2" w:rsidRPr="00C04DF4" w14:paraId="55F19358" w14:textId="77777777" w:rsidTr="006B1917">
        <w:trPr>
          <w:trHeight w:val="352"/>
        </w:trPr>
        <w:tc>
          <w:tcPr>
            <w:tcW w:w="1526" w:type="dxa"/>
            <w:vMerge w:val="restart"/>
            <w:tcBorders>
              <w:top w:val="single" w:sz="4" w:space="0" w:color="auto"/>
              <w:left w:val="single" w:sz="4" w:space="0" w:color="auto"/>
              <w:right w:val="single" w:sz="4" w:space="0" w:color="auto"/>
            </w:tcBorders>
          </w:tcPr>
          <w:p w14:paraId="78358927" w14:textId="1FCB6141" w:rsidR="000452F2" w:rsidRPr="001F4759" w:rsidRDefault="000452F2" w:rsidP="000452F2">
            <w:pPr>
              <w:autoSpaceDE w:val="0"/>
              <w:autoSpaceDN w:val="0"/>
              <w:jc w:val="both"/>
              <w:rPr>
                <w:rFonts w:ascii="Times New Roman" w:hAnsi="Times New Roman" w:cs="Times New Roman"/>
                <w:sz w:val="20"/>
                <w:szCs w:val="20"/>
                <w:lang w:val="fr-FR"/>
              </w:rPr>
            </w:pPr>
            <w:r>
              <w:rPr>
                <w:sz w:val="20"/>
                <w:szCs w:val="20"/>
              </w:rPr>
              <w:t>Практичне заняття</w:t>
            </w:r>
            <w:r>
              <w:rPr>
                <w:sz w:val="20"/>
                <w:szCs w:val="20"/>
                <w:lang w:val="fr-FR"/>
              </w:rPr>
              <w:t xml:space="preserve"> 27</w:t>
            </w:r>
          </w:p>
        </w:tc>
        <w:tc>
          <w:tcPr>
            <w:tcW w:w="2126" w:type="dxa"/>
            <w:tcBorders>
              <w:top w:val="single" w:sz="4" w:space="0" w:color="auto"/>
              <w:left w:val="single" w:sz="4" w:space="0" w:color="auto"/>
              <w:bottom w:val="single" w:sz="4" w:space="0" w:color="auto"/>
              <w:right w:val="single" w:sz="4" w:space="0" w:color="auto"/>
            </w:tcBorders>
          </w:tcPr>
          <w:p w14:paraId="38DB997A" w14:textId="1258D26F" w:rsidR="000452F2" w:rsidRPr="00AB260D" w:rsidRDefault="000452F2" w:rsidP="000452F2">
            <w:pPr>
              <w:autoSpaceDE w:val="0"/>
              <w:autoSpaceDN w:val="0"/>
              <w:jc w:val="both"/>
              <w:rPr>
                <w:rFonts w:ascii="Times New Roman" w:hAnsi="Times New Roman" w:cs="Times New Roman"/>
                <w:sz w:val="20"/>
                <w:szCs w:val="20"/>
                <w:lang w:val="fr-FR"/>
              </w:rPr>
            </w:pPr>
            <w:r>
              <w:rPr>
                <w:rFonts w:ascii="Times New Roman" w:hAnsi="Times New Roman" w:cs="Times New Roman"/>
                <w:sz w:val="20"/>
                <w:szCs w:val="20"/>
              </w:rPr>
              <w:t>Групове обговорення питань практичного заняття №</w:t>
            </w:r>
            <w:r>
              <w:rPr>
                <w:rFonts w:ascii="Times New Roman" w:hAnsi="Times New Roman" w:cs="Times New Roman"/>
                <w:sz w:val="20"/>
                <w:szCs w:val="20"/>
                <w:lang w:val="fr-FR"/>
              </w:rPr>
              <w:t xml:space="preserve">  27</w:t>
            </w:r>
          </w:p>
        </w:tc>
        <w:tc>
          <w:tcPr>
            <w:tcW w:w="2693" w:type="dxa"/>
            <w:tcBorders>
              <w:top w:val="single" w:sz="4" w:space="0" w:color="auto"/>
              <w:left w:val="single" w:sz="4" w:space="0" w:color="auto"/>
              <w:bottom w:val="single" w:sz="4" w:space="0" w:color="auto"/>
              <w:right w:val="single" w:sz="4" w:space="0" w:color="auto"/>
            </w:tcBorders>
          </w:tcPr>
          <w:p w14:paraId="63CD330C" w14:textId="1CE407B4" w:rsidR="000452F2" w:rsidRPr="00F63370" w:rsidRDefault="000452F2" w:rsidP="000452F2">
            <w:pPr>
              <w:autoSpaceDE w:val="0"/>
              <w:autoSpaceDN w:val="0"/>
              <w:jc w:val="both"/>
              <w:rPr>
                <w:rFonts w:ascii="Times New Roman" w:hAnsi="Times New Roman" w:cs="Times New Roman"/>
                <w:sz w:val="20"/>
                <w:szCs w:val="20"/>
              </w:rPr>
            </w:pPr>
            <w:r w:rsidRPr="00F63370">
              <w:rPr>
                <w:rFonts w:ascii="Times New Roman" w:hAnsi="Times New Roman" w:cs="Times New Roman"/>
                <w:sz w:val="20"/>
                <w:szCs w:val="20"/>
              </w:rPr>
              <w:t>Інтерпретація та редагування власного академічного тексту з урахуванням принципів академічної доброчесності</w:t>
            </w:r>
          </w:p>
          <w:p w14:paraId="5B9B9DFB" w14:textId="522C3511" w:rsidR="000452F2" w:rsidRPr="00C04DF4" w:rsidRDefault="000452F2" w:rsidP="000452F2">
            <w:pPr>
              <w:autoSpaceDE w:val="0"/>
              <w:autoSpaceDN w:val="0"/>
              <w:jc w:val="both"/>
              <w:rPr>
                <w:rFonts w:ascii="Times New Roman" w:hAnsi="Times New Roman" w:cs="Times New Roman"/>
                <w:sz w:val="20"/>
                <w:szCs w:val="20"/>
              </w:rPr>
            </w:pPr>
            <w:r w:rsidRPr="00F63370">
              <w:rPr>
                <w:rFonts w:ascii="Times New Roman" w:hAnsi="Times New Roman" w:cs="Times New Roman"/>
                <w:sz w:val="20"/>
                <w:szCs w:val="20"/>
              </w:rPr>
              <w:t xml:space="preserve">Композиція й архітектоніка академічного есе. Жанрові особливості. Заголовкова назва, змістове наповнення і т. ін. </w:t>
            </w:r>
          </w:p>
        </w:tc>
        <w:tc>
          <w:tcPr>
            <w:tcW w:w="2410" w:type="dxa"/>
            <w:tcBorders>
              <w:top w:val="single" w:sz="4" w:space="0" w:color="auto"/>
              <w:left w:val="single" w:sz="4" w:space="0" w:color="auto"/>
              <w:bottom w:val="single" w:sz="4" w:space="0" w:color="auto"/>
              <w:right w:val="single" w:sz="4" w:space="0" w:color="auto"/>
            </w:tcBorders>
          </w:tcPr>
          <w:p w14:paraId="7C089D04" w14:textId="7634D848" w:rsidR="000452F2" w:rsidRPr="008D1862" w:rsidRDefault="000452F2" w:rsidP="000452F2">
            <w:pPr>
              <w:autoSpaceDE w:val="0"/>
              <w:autoSpaceDN w:val="0"/>
              <w:jc w:val="both"/>
              <w:rPr>
                <w:sz w:val="20"/>
                <w:szCs w:val="20"/>
              </w:rPr>
            </w:pPr>
            <w:r w:rsidRPr="008D1862">
              <w:rPr>
                <w:sz w:val="20"/>
                <w:szCs w:val="20"/>
              </w:rPr>
              <w:t>Повні і розгорнуті відповіді на 5 запитань оцінюються у 0,2 бали за кожне</w:t>
            </w:r>
          </w:p>
        </w:tc>
        <w:tc>
          <w:tcPr>
            <w:tcW w:w="992" w:type="dxa"/>
            <w:tcBorders>
              <w:top w:val="single" w:sz="4" w:space="0" w:color="auto"/>
              <w:left w:val="single" w:sz="4" w:space="0" w:color="auto"/>
              <w:bottom w:val="single" w:sz="4" w:space="0" w:color="auto"/>
              <w:right w:val="single" w:sz="4" w:space="0" w:color="auto"/>
            </w:tcBorders>
          </w:tcPr>
          <w:p w14:paraId="717CA5CD" w14:textId="51E2728B" w:rsidR="000452F2" w:rsidRPr="00856974" w:rsidRDefault="000452F2" w:rsidP="000452F2">
            <w:pPr>
              <w:autoSpaceDE w:val="0"/>
              <w:autoSpaceDN w:val="0"/>
              <w:jc w:val="center"/>
              <w:rPr>
                <w:rFonts w:ascii="Times New Roman" w:hAnsi="Times New Roman" w:cs="Times New Roman"/>
                <w:bCs/>
                <w:sz w:val="20"/>
                <w:szCs w:val="20"/>
                <w:lang w:val="ru-UA" w:eastAsia="en-US"/>
              </w:rPr>
            </w:pPr>
            <w:r>
              <w:rPr>
                <w:rFonts w:ascii="Times New Roman" w:hAnsi="Times New Roman" w:cs="Times New Roman"/>
                <w:bCs/>
                <w:sz w:val="20"/>
                <w:szCs w:val="20"/>
                <w:lang w:val="ru-UA" w:eastAsia="en-US"/>
              </w:rPr>
              <w:t>1</w:t>
            </w:r>
          </w:p>
        </w:tc>
      </w:tr>
      <w:tr w:rsidR="000452F2" w:rsidRPr="00C04DF4" w14:paraId="06035983" w14:textId="77777777" w:rsidTr="006B1917">
        <w:trPr>
          <w:trHeight w:val="352"/>
        </w:trPr>
        <w:tc>
          <w:tcPr>
            <w:tcW w:w="1526" w:type="dxa"/>
            <w:vMerge/>
            <w:tcBorders>
              <w:left w:val="single" w:sz="4" w:space="0" w:color="auto"/>
              <w:bottom w:val="single" w:sz="4" w:space="0" w:color="auto"/>
              <w:right w:val="single" w:sz="4" w:space="0" w:color="auto"/>
            </w:tcBorders>
          </w:tcPr>
          <w:p w14:paraId="15ECF351" w14:textId="77777777" w:rsidR="000452F2" w:rsidRDefault="000452F2" w:rsidP="000452F2">
            <w:pPr>
              <w:autoSpaceDE w:val="0"/>
              <w:autoSpaceDN w:val="0"/>
              <w:jc w:val="both"/>
              <w:rPr>
                <w:sz w:val="20"/>
                <w:szCs w:val="20"/>
              </w:rPr>
            </w:pPr>
          </w:p>
        </w:tc>
        <w:tc>
          <w:tcPr>
            <w:tcW w:w="2126" w:type="dxa"/>
            <w:tcBorders>
              <w:top w:val="single" w:sz="4" w:space="0" w:color="auto"/>
              <w:left w:val="single" w:sz="4" w:space="0" w:color="auto"/>
              <w:bottom w:val="single" w:sz="4" w:space="0" w:color="auto"/>
              <w:right w:val="single" w:sz="4" w:space="0" w:color="auto"/>
            </w:tcBorders>
          </w:tcPr>
          <w:p w14:paraId="3E3F3A60" w14:textId="498D984F" w:rsidR="000452F2" w:rsidRDefault="000452F2" w:rsidP="000452F2">
            <w:pPr>
              <w:autoSpaceDE w:val="0"/>
              <w:autoSpaceDN w:val="0"/>
              <w:jc w:val="both"/>
              <w:rPr>
                <w:rFonts w:ascii="Times New Roman" w:hAnsi="Times New Roman" w:cs="Times New Roman"/>
                <w:sz w:val="20"/>
                <w:szCs w:val="20"/>
              </w:rPr>
            </w:pPr>
            <w:r>
              <w:rPr>
                <w:rFonts w:ascii="Times New Roman" w:hAnsi="Times New Roman" w:cs="Times New Roman"/>
                <w:sz w:val="20"/>
                <w:szCs w:val="20"/>
              </w:rPr>
              <w:t>Практичне завдання</w:t>
            </w:r>
          </w:p>
        </w:tc>
        <w:tc>
          <w:tcPr>
            <w:tcW w:w="2693" w:type="dxa"/>
            <w:tcBorders>
              <w:top w:val="single" w:sz="4" w:space="0" w:color="auto"/>
              <w:left w:val="single" w:sz="4" w:space="0" w:color="auto"/>
              <w:bottom w:val="single" w:sz="4" w:space="0" w:color="auto"/>
              <w:right w:val="single" w:sz="4" w:space="0" w:color="auto"/>
            </w:tcBorders>
          </w:tcPr>
          <w:p w14:paraId="1AAF4773" w14:textId="415B9B01" w:rsidR="000452F2" w:rsidRPr="00F63370" w:rsidRDefault="008D1862" w:rsidP="000452F2">
            <w:pPr>
              <w:autoSpaceDE w:val="0"/>
              <w:autoSpaceDN w:val="0"/>
              <w:jc w:val="both"/>
              <w:rPr>
                <w:rFonts w:ascii="Times New Roman" w:hAnsi="Times New Roman" w:cs="Times New Roman"/>
                <w:sz w:val="20"/>
                <w:szCs w:val="20"/>
              </w:rPr>
            </w:pPr>
            <w:r>
              <w:rPr>
                <w:sz w:val="20"/>
                <w:szCs w:val="20"/>
              </w:rPr>
              <w:t>виконання вправ за підручником</w:t>
            </w:r>
            <w:r w:rsidR="008F089B">
              <w:rPr>
                <w:sz w:val="20"/>
                <w:szCs w:val="20"/>
              </w:rPr>
              <w:t>, стор.</w:t>
            </w:r>
            <w:r w:rsidR="008F089B">
              <w:rPr>
                <w:sz w:val="20"/>
                <w:szCs w:val="20"/>
              </w:rPr>
              <w:t xml:space="preserve"> 129</w:t>
            </w:r>
          </w:p>
        </w:tc>
        <w:tc>
          <w:tcPr>
            <w:tcW w:w="2410" w:type="dxa"/>
            <w:tcBorders>
              <w:top w:val="single" w:sz="4" w:space="0" w:color="auto"/>
              <w:left w:val="single" w:sz="4" w:space="0" w:color="auto"/>
              <w:bottom w:val="single" w:sz="4" w:space="0" w:color="auto"/>
              <w:right w:val="single" w:sz="4" w:space="0" w:color="auto"/>
            </w:tcBorders>
          </w:tcPr>
          <w:p w14:paraId="5154C0B2" w14:textId="645A30AC" w:rsidR="000452F2" w:rsidRPr="008D1862" w:rsidRDefault="000452F2" w:rsidP="000452F2">
            <w:pPr>
              <w:autoSpaceDE w:val="0"/>
              <w:autoSpaceDN w:val="0"/>
              <w:jc w:val="both"/>
              <w:rPr>
                <w:sz w:val="20"/>
                <w:szCs w:val="20"/>
              </w:rPr>
            </w:pPr>
            <w:r w:rsidRPr="008D1862">
              <w:rPr>
                <w:sz w:val="20"/>
                <w:szCs w:val="20"/>
              </w:rPr>
              <w:t>Завдання, виконані з дотриманням всіх вимог, оцінюються в 1 бал.</w:t>
            </w:r>
          </w:p>
        </w:tc>
        <w:tc>
          <w:tcPr>
            <w:tcW w:w="992" w:type="dxa"/>
            <w:tcBorders>
              <w:top w:val="single" w:sz="4" w:space="0" w:color="auto"/>
              <w:left w:val="single" w:sz="4" w:space="0" w:color="auto"/>
              <w:bottom w:val="single" w:sz="4" w:space="0" w:color="auto"/>
              <w:right w:val="single" w:sz="4" w:space="0" w:color="auto"/>
            </w:tcBorders>
          </w:tcPr>
          <w:p w14:paraId="3B71562A" w14:textId="3BACC2E5" w:rsidR="000452F2" w:rsidRPr="00856974" w:rsidRDefault="000452F2" w:rsidP="000452F2">
            <w:pPr>
              <w:autoSpaceDE w:val="0"/>
              <w:autoSpaceDN w:val="0"/>
              <w:jc w:val="center"/>
              <w:rPr>
                <w:rFonts w:ascii="Times New Roman" w:hAnsi="Times New Roman" w:cs="Times New Roman"/>
                <w:bCs/>
                <w:sz w:val="20"/>
                <w:szCs w:val="20"/>
                <w:lang w:val="ru-UA" w:eastAsia="en-US"/>
              </w:rPr>
            </w:pPr>
            <w:r>
              <w:rPr>
                <w:rFonts w:ascii="Times New Roman" w:hAnsi="Times New Roman" w:cs="Times New Roman"/>
                <w:bCs/>
                <w:sz w:val="20"/>
                <w:szCs w:val="20"/>
                <w:lang w:val="ru-UA" w:eastAsia="en-US"/>
              </w:rPr>
              <w:t>1</w:t>
            </w:r>
          </w:p>
        </w:tc>
      </w:tr>
      <w:tr w:rsidR="000452F2" w:rsidRPr="00C04DF4" w14:paraId="104D3199" w14:textId="77777777" w:rsidTr="00D60D8B">
        <w:trPr>
          <w:trHeight w:val="352"/>
        </w:trPr>
        <w:tc>
          <w:tcPr>
            <w:tcW w:w="1526" w:type="dxa"/>
            <w:vMerge w:val="restart"/>
            <w:tcBorders>
              <w:top w:val="single" w:sz="4" w:space="0" w:color="auto"/>
              <w:left w:val="single" w:sz="4" w:space="0" w:color="auto"/>
              <w:right w:val="single" w:sz="4" w:space="0" w:color="auto"/>
            </w:tcBorders>
          </w:tcPr>
          <w:p w14:paraId="6BDCA5C3" w14:textId="51680BB7" w:rsidR="000452F2" w:rsidRPr="001F4759" w:rsidRDefault="000452F2" w:rsidP="000452F2">
            <w:pPr>
              <w:autoSpaceDE w:val="0"/>
              <w:autoSpaceDN w:val="0"/>
              <w:jc w:val="both"/>
              <w:rPr>
                <w:rFonts w:ascii="Times New Roman" w:hAnsi="Times New Roman" w:cs="Times New Roman"/>
                <w:sz w:val="20"/>
                <w:szCs w:val="20"/>
                <w:lang w:val="fr-FR"/>
              </w:rPr>
            </w:pPr>
            <w:r>
              <w:rPr>
                <w:sz w:val="20"/>
                <w:szCs w:val="20"/>
              </w:rPr>
              <w:t>Практичне заняття</w:t>
            </w:r>
            <w:r>
              <w:rPr>
                <w:sz w:val="20"/>
                <w:szCs w:val="20"/>
                <w:lang w:val="fr-FR"/>
              </w:rPr>
              <w:t xml:space="preserve"> 28</w:t>
            </w:r>
          </w:p>
        </w:tc>
        <w:tc>
          <w:tcPr>
            <w:tcW w:w="2126" w:type="dxa"/>
            <w:tcBorders>
              <w:top w:val="single" w:sz="4" w:space="0" w:color="auto"/>
              <w:left w:val="single" w:sz="4" w:space="0" w:color="auto"/>
              <w:bottom w:val="single" w:sz="4" w:space="0" w:color="auto"/>
              <w:right w:val="single" w:sz="4" w:space="0" w:color="auto"/>
            </w:tcBorders>
          </w:tcPr>
          <w:p w14:paraId="0AD00A5A" w14:textId="557F498B" w:rsidR="000452F2" w:rsidRPr="00AB260D" w:rsidRDefault="000452F2" w:rsidP="000452F2">
            <w:pPr>
              <w:autoSpaceDE w:val="0"/>
              <w:autoSpaceDN w:val="0"/>
              <w:jc w:val="both"/>
              <w:rPr>
                <w:rFonts w:ascii="Times New Roman" w:hAnsi="Times New Roman" w:cs="Times New Roman"/>
                <w:sz w:val="20"/>
                <w:szCs w:val="20"/>
                <w:lang w:val="fr-FR"/>
              </w:rPr>
            </w:pPr>
            <w:r>
              <w:rPr>
                <w:rFonts w:ascii="Times New Roman" w:hAnsi="Times New Roman" w:cs="Times New Roman"/>
                <w:sz w:val="20"/>
                <w:szCs w:val="20"/>
              </w:rPr>
              <w:t>Групове обговорення питань практичного заняття №</w:t>
            </w:r>
            <w:r>
              <w:rPr>
                <w:rFonts w:ascii="Times New Roman" w:hAnsi="Times New Roman" w:cs="Times New Roman"/>
                <w:sz w:val="20"/>
                <w:szCs w:val="20"/>
                <w:lang w:val="fr-FR"/>
              </w:rPr>
              <w:t xml:space="preserve"> 28</w:t>
            </w:r>
          </w:p>
        </w:tc>
        <w:tc>
          <w:tcPr>
            <w:tcW w:w="2693" w:type="dxa"/>
            <w:tcBorders>
              <w:top w:val="single" w:sz="4" w:space="0" w:color="auto"/>
              <w:left w:val="single" w:sz="4" w:space="0" w:color="auto"/>
              <w:bottom w:val="single" w:sz="4" w:space="0" w:color="auto"/>
              <w:right w:val="single" w:sz="4" w:space="0" w:color="auto"/>
            </w:tcBorders>
          </w:tcPr>
          <w:p w14:paraId="6A29D05F" w14:textId="04FCA1A0" w:rsidR="000452F2" w:rsidRPr="00C04DF4" w:rsidRDefault="000452F2" w:rsidP="000452F2">
            <w:pPr>
              <w:autoSpaceDE w:val="0"/>
              <w:autoSpaceDN w:val="0"/>
              <w:jc w:val="both"/>
              <w:rPr>
                <w:rFonts w:ascii="Times New Roman" w:hAnsi="Times New Roman" w:cs="Times New Roman"/>
                <w:sz w:val="20"/>
                <w:szCs w:val="20"/>
              </w:rPr>
            </w:pPr>
            <w:r w:rsidRPr="00F63370">
              <w:rPr>
                <w:rFonts w:ascii="Times New Roman" w:hAnsi="Times New Roman" w:cs="Times New Roman"/>
                <w:sz w:val="20"/>
                <w:szCs w:val="20"/>
              </w:rPr>
              <w:t>Аналіз академічного есе крізь призму дотримання психологічних, логічних та мовностилістичних засад створення академічного тексту.</w:t>
            </w:r>
          </w:p>
        </w:tc>
        <w:tc>
          <w:tcPr>
            <w:tcW w:w="2410" w:type="dxa"/>
            <w:tcBorders>
              <w:top w:val="single" w:sz="4" w:space="0" w:color="auto"/>
              <w:left w:val="single" w:sz="4" w:space="0" w:color="auto"/>
              <w:bottom w:val="single" w:sz="4" w:space="0" w:color="auto"/>
              <w:right w:val="single" w:sz="4" w:space="0" w:color="auto"/>
            </w:tcBorders>
          </w:tcPr>
          <w:p w14:paraId="612BB6C2" w14:textId="0A29B348" w:rsidR="000452F2" w:rsidRPr="008D1862" w:rsidRDefault="000452F2" w:rsidP="000452F2">
            <w:pPr>
              <w:autoSpaceDE w:val="0"/>
              <w:autoSpaceDN w:val="0"/>
              <w:jc w:val="both"/>
              <w:rPr>
                <w:sz w:val="20"/>
                <w:szCs w:val="20"/>
              </w:rPr>
            </w:pPr>
            <w:r w:rsidRPr="008D1862">
              <w:rPr>
                <w:sz w:val="20"/>
                <w:szCs w:val="20"/>
              </w:rPr>
              <w:t>Повні і розгорнуті відповіді на 5 запитань оцінюються у 0,2 бали за кожне</w:t>
            </w:r>
          </w:p>
        </w:tc>
        <w:tc>
          <w:tcPr>
            <w:tcW w:w="992" w:type="dxa"/>
            <w:tcBorders>
              <w:top w:val="single" w:sz="4" w:space="0" w:color="auto"/>
              <w:left w:val="single" w:sz="4" w:space="0" w:color="auto"/>
              <w:bottom w:val="single" w:sz="4" w:space="0" w:color="auto"/>
              <w:right w:val="single" w:sz="4" w:space="0" w:color="auto"/>
            </w:tcBorders>
          </w:tcPr>
          <w:p w14:paraId="650F200B" w14:textId="77511A94" w:rsidR="000452F2" w:rsidRPr="00856974" w:rsidRDefault="000452F2" w:rsidP="000452F2">
            <w:pPr>
              <w:autoSpaceDE w:val="0"/>
              <w:autoSpaceDN w:val="0"/>
              <w:jc w:val="center"/>
              <w:rPr>
                <w:rFonts w:ascii="Times New Roman" w:hAnsi="Times New Roman" w:cs="Times New Roman"/>
                <w:bCs/>
                <w:sz w:val="20"/>
                <w:szCs w:val="20"/>
                <w:lang w:val="ru-UA" w:eastAsia="en-US"/>
              </w:rPr>
            </w:pPr>
            <w:r>
              <w:rPr>
                <w:rFonts w:ascii="Times New Roman" w:hAnsi="Times New Roman" w:cs="Times New Roman"/>
                <w:bCs/>
                <w:sz w:val="20"/>
                <w:szCs w:val="20"/>
                <w:lang w:val="ru-UA" w:eastAsia="en-US"/>
              </w:rPr>
              <w:t>1</w:t>
            </w:r>
          </w:p>
        </w:tc>
      </w:tr>
      <w:tr w:rsidR="000452F2" w:rsidRPr="00C04DF4" w14:paraId="7F49130F" w14:textId="77777777" w:rsidTr="00D60D8B">
        <w:trPr>
          <w:trHeight w:val="352"/>
        </w:trPr>
        <w:tc>
          <w:tcPr>
            <w:tcW w:w="1526" w:type="dxa"/>
            <w:vMerge/>
            <w:tcBorders>
              <w:left w:val="single" w:sz="4" w:space="0" w:color="auto"/>
              <w:bottom w:val="single" w:sz="4" w:space="0" w:color="auto"/>
              <w:right w:val="single" w:sz="4" w:space="0" w:color="auto"/>
            </w:tcBorders>
          </w:tcPr>
          <w:p w14:paraId="46CFBCEC" w14:textId="77777777" w:rsidR="000452F2" w:rsidRDefault="000452F2" w:rsidP="000452F2">
            <w:pPr>
              <w:autoSpaceDE w:val="0"/>
              <w:autoSpaceDN w:val="0"/>
              <w:jc w:val="both"/>
              <w:rPr>
                <w:sz w:val="20"/>
                <w:szCs w:val="20"/>
              </w:rPr>
            </w:pPr>
          </w:p>
        </w:tc>
        <w:tc>
          <w:tcPr>
            <w:tcW w:w="2126" w:type="dxa"/>
            <w:tcBorders>
              <w:top w:val="single" w:sz="4" w:space="0" w:color="auto"/>
              <w:left w:val="single" w:sz="4" w:space="0" w:color="auto"/>
              <w:bottom w:val="single" w:sz="4" w:space="0" w:color="auto"/>
              <w:right w:val="single" w:sz="4" w:space="0" w:color="auto"/>
            </w:tcBorders>
          </w:tcPr>
          <w:p w14:paraId="2A8F7A82" w14:textId="316D186B" w:rsidR="000452F2" w:rsidRDefault="000452F2" w:rsidP="000452F2">
            <w:pPr>
              <w:autoSpaceDE w:val="0"/>
              <w:autoSpaceDN w:val="0"/>
              <w:jc w:val="both"/>
              <w:rPr>
                <w:rFonts w:ascii="Times New Roman" w:hAnsi="Times New Roman" w:cs="Times New Roman"/>
                <w:sz w:val="20"/>
                <w:szCs w:val="20"/>
              </w:rPr>
            </w:pPr>
            <w:r>
              <w:rPr>
                <w:rFonts w:ascii="Times New Roman" w:hAnsi="Times New Roman" w:cs="Times New Roman"/>
                <w:sz w:val="20"/>
                <w:szCs w:val="20"/>
              </w:rPr>
              <w:t>Практичне завдання</w:t>
            </w:r>
          </w:p>
        </w:tc>
        <w:tc>
          <w:tcPr>
            <w:tcW w:w="2693" w:type="dxa"/>
            <w:tcBorders>
              <w:top w:val="single" w:sz="4" w:space="0" w:color="auto"/>
              <w:left w:val="single" w:sz="4" w:space="0" w:color="auto"/>
              <w:bottom w:val="single" w:sz="4" w:space="0" w:color="auto"/>
              <w:right w:val="single" w:sz="4" w:space="0" w:color="auto"/>
            </w:tcBorders>
          </w:tcPr>
          <w:p w14:paraId="5D5B9FB9" w14:textId="1199640E" w:rsidR="000452F2" w:rsidRPr="00F63370" w:rsidRDefault="008D1862" w:rsidP="000452F2">
            <w:pPr>
              <w:autoSpaceDE w:val="0"/>
              <w:autoSpaceDN w:val="0"/>
              <w:jc w:val="both"/>
              <w:rPr>
                <w:rFonts w:ascii="Times New Roman" w:hAnsi="Times New Roman" w:cs="Times New Roman"/>
                <w:sz w:val="20"/>
                <w:szCs w:val="20"/>
              </w:rPr>
            </w:pPr>
            <w:r>
              <w:rPr>
                <w:sz w:val="20"/>
                <w:szCs w:val="20"/>
              </w:rPr>
              <w:t>виконання вправ за підручником</w:t>
            </w:r>
            <w:r w:rsidR="008F089B">
              <w:rPr>
                <w:sz w:val="20"/>
                <w:szCs w:val="20"/>
              </w:rPr>
              <w:t>, стор.129</w:t>
            </w:r>
          </w:p>
        </w:tc>
        <w:tc>
          <w:tcPr>
            <w:tcW w:w="2410" w:type="dxa"/>
            <w:tcBorders>
              <w:top w:val="single" w:sz="4" w:space="0" w:color="auto"/>
              <w:left w:val="single" w:sz="4" w:space="0" w:color="auto"/>
              <w:bottom w:val="single" w:sz="4" w:space="0" w:color="auto"/>
              <w:right w:val="single" w:sz="4" w:space="0" w:color="auto"/>
            </w:tcBorders>
          </w:tcPr>
          <w:p w14:paraId="1F0B5586" w14:textId="7CCF9603" w:rsidR="000452F2" w:rsidRPr="008D1862" w:rsidRDefault="000452F2" w:rsidP="000452F2">
            <w:pPr>
              <w:autoSpaceDE w:val="0"/>
              <w:autoSpaceDN w:val="0"/>
              <w:jc w:val="both"/>
              <w:rPr>
                <w:sz w:val="20"/>
                <w:szCs w:val="20"/>
              </w:rPr>
            </w:pPr>
            <w:r w:rsidRPr="008D1862">
              <w:rPr>
                <w:sz w:val="20"/>
                <w:szCs w:val="20"/>
              </w:rPr>
              <w:t>Завдання, виконані з дотриманням всіх вимог, оцінюються в 1 бал.</w:t>
            </w:r>
          </w:p>
        </w:tc>
        <w:tc>
          <w:tcPr>
            <w:tcW w:w="992" w:type="dxa"/>
            <w:tcBorders>
              <w:top w:val="single" w:sz="4" w:space="0" w:color="auto"/>
              <w:left w:val="single" w:sz="4" w:space="0" w:color="auto"/>
              <w:bottom w:val="single" w:sz="4" w:space="0" w:color="auto"/>
              <w:right w:val="single" w:sz="4" w:space="0" w:color="auto"/>
            </w:tcBorders>
          </w:tcPr>
          <w:p w14:paraId="10DCBCF1" w14:textId="1E65A19C" w:rsidR="000452F2" w:rsidRPr="00856974" w:rsidRDefault="000452F2" w:rsidP="000452F2">
            <w:pPr>
              <w:autoSpaceDE w:val="0"/>
              <w:autoSpaceDN w:val="0"/>
              <w:jc w:val="center"/>
              <w:rPr>
                <w:rFonts w:ascii="Times New Roman" w:hAnsi="Times New Roman" w:cs="Times New Roman"/>
                <w:bCs/>
                <w:sz w:val="20"/>
                <w:szCs w:val="20"/>
                <w:lang w:val="ru-UA" w:eastAsia="en-US"/>
              </w:rPr>
            </w:pPr>
            <w:r>
              <w:rPr>
                <w:rFonts w:ascii="Times New Roman" w:hAnsi="Times New Roman" w:cs="Times New Roman"/>
                <w:bCs/>
                <w:sz w:val="20"/>
                <w:szCs w:val="20"/>
                <w:lang w:val="ru-UA" w:eastAsia="en-US"/>
              </w:rPr>
              <w:t>1</w:t>
            </w:r>
          </w:p>
        </w:tc>
      </w:tr>
      <w:tr w:rsidR="009B00CF" w:rsidRPr="008D1862" w14:paraId="2483AB71" w14:textId="77777777" w:rsidTr="008C4861">
        <w:trPr>
          <w:trHeight w:val="352"/>
        </w:trPr>
        <w:tc>
          <w:tcPr>
            <w:tcW w:w="1526" w:type="dxa"/>
            <w:tcBorders>
              <w:left w:val="single" w:sz="4" w:space="0" w:color="auto"/>
              <w:bottom w:val="single" w:sz="4" w:space="0" w:color="auto"/>
              <w:right w:val="single" w:sz="4" w:space="0" w:color="auto"/>
            </w:tcBorders>
          </w:tcPr>
          <w:p w14:paraId="5CBE8943" w14:textId="77777777" w:rsidR="009B00CF" w:rsidRPr="008D1862" w:rsidRDefault="009B00CF" w:rsidP="009B00CF">
            <w:pPr>
              <w:autoSpaceDE w:val="0"/>
              <w:autoSpaceDN w:val="0"/>
              <w:jc w:val="both"/>
              <w:rPr>
                <w:rFonts w:ascii="Times New Roman" w:hAnsi="Times New Roman" w:cs="Times New Roman"/>
                <w:sz w:val="20"/>
                <w:szCs w:val="20"/>
                <w:lang w:val="fr-FR"/>
              </w:rPr>
            </w:pPr>
          </w:p>
        </w:tc>
        <w:tc>
          <w:tcPr>
            <w:tcW w:w="2126" w:type="dxa"/>
            <w:tcBorders>
              <w:top w:val="single" w:sz="4" w:space="0" w:color="auto"/>
              <w:left w:val="single" w:sz="4" w:space="0" w:color="auto"/>
              <w:bottom w:val="single" w:sz="4" w:space="0" w:color="auto"/>
              <w:right w:val="single" w:sz="4" w:space="0" w:color="auto"/>
            </w:tcBorders>
          </w:tcPr>
          <w:p w14:paraId="14A4C162" w14:textId="76C08033" w:rsidR="009B00CF" w:rsidRPr="008D1862" w:rsidRDefault="009B00CF" w:rsidP="009B00CF">
            <w:pPr>
              <w:autoSpaceDE w:val="0"/>
              <w:autoSpaceDN w:val="0"/>
              <w:jc w:val="both"/>
              <w:rPr>
                <w:rFonts w:ascii="Times New Roman" w:hAnsi="Times New Roman" w:cs="Times New Roman"/>
                <w:sz w:val="20"/>
                <w:szCs w:val="20"/>
              </w:rPr>
            </w:pPr>
            <w:r w:rsidRPr="008D1862">
              <w:rPr>
                <w:sz w:val="20"/>
                <w:szCs w:val="20"/>
              </w:rPr>
              <w:t>Контрольна робота</w:t>
            </w:r>
          </w:p>
        </w:tc>
        <w:tc>
          <w:tcPr>
            <w:tcW w:w="2693" w:type="dxa"/>
            <w:tcBorders>
              <w:top w:val="single" w:sz="4" w:space="0" w:color="auto"/>
              <w:left w:val="single" w:sz="4" w:space="0" w:color="auto"/>
              <w:bottom w:val="single" w:sz="4" w:space="0" w:color="auto"/>
              <w:right w:val="single" w:sz="4" w:space="0" w:color="auto"/>
            </w:tcBorders>
          </w:tcPr>
          <w:p w14:paraId="0F9B919D" w14:textId="017BD027" w:rsidR="009B00CF" w:rsidRPr="008D1862" w:rsidRDefault="009B00CF" w:rsidP="009B00CF">
            <w:pPr>
              <w:autoSpaceDE w:val="0"/>
              <w:autoSpaceDN w:val="0"/>
              <w:jc w:val="both"/>
              <w:rPr>
                <w:rFonts w:ascii="Times New Roman" w:hAnsi="Times New Roman" w:cs="Times New Roman"/>
                <w:sz w:val="20"/>
                <w:szCs w:val="20"/>
              </w:rPr>
            </w:pPr>
            <w:r w:rsidRPr="009B00CF">
              <w:rPr>
                <w:rFonts w:ascii="Times New Roman" w:hAnsi="Times New Roman" w:cs="Times New Roman"/>
                <w:sz w:val="20"/>
                <w:szCs w:val="20"/>
              </w:rPr>
              <w:t xml:space="preserve">Виконання тесту на платформі. Тест складається з 10 питань </w:t>
            </w:r>
          </w:p>
        </w:tc>
        <w:tc>
          <w:tcPr>
            <w:tcW w:w="2410" w:type="dxa"/>
            <w:tcBorders>
              <w:top w:val="single" w:sz="4" w:space="0" w:color="auto"/>
              <w:left w:val="single" w:sz="4" w:space="0" w:color="auto"/>
              <w:bottom w:val="single" w:sz="4" w:space="0" w:color="auto"/>
              <w:right w:val="single" w:sz="4" w:space="0" w:color="auto"/>
            </w:tcBorders>
          </w:tcPr>
          <w:p w14:paraId="5E2DF2AC" w14:textId="76A8DF53" w:rsidR="009B00CF" w:rsidRPr="009B00CF" w:rsidRDefault="009B00CF" w:rsidP="009B00CF">
            <w:pPr>
              <w:autoSpaceDE w:val="0"/>
              <w:autoSpaceDN w:val="0"/>
              <w:jc w:val="both"/>
              <w:rPr>
                <w:rFonts w:ascii="Times New Roman" w:hAnsi="Times New Roman" w:cs="Times New Roman"/>
                <w:sz w:val="20"/>
                <w:szCs w:val="20"/>
              </w:rPr>
            </w:pPr>
            <w:r w:rsidRPr="009B00CF">
              <w:rPr>
                <w:rFonts w:ascii="Times New Roman" w:hAnsi="Times New Roman" w:cs="Times New Roman"/>
                <w:sz w:val="20"/>
                <w:szCs w:val="20"/>
              </w:rPr>
              <w:t>Кожне із 10 завдань оцінюється в 1 бал  (10:5=2)</w:t>
            </w:r>
          </w:p>
        </w:tc>
        <w:tc>
          <w:tcPr>
            <w:tcW w:w="992" w:type="dxa"/>
            <w:tcBorders>
              <w:top w:val="single" w:sz="4" w:space="0" w:color="auto"/>
              <w:left w:val="single" w:sz="4" w:space="0" w:color="auto"/>
              <w:bottom w:val="single" w:sz="4" w:space="0" w:color="auto"/>
              <w:right w:val="single" w:sz="4" w:space="0" w:color="auto"/>
            </w:tcBorders>
          </w:tcPr>
          <w:p w14:paraId="23C3AAFF" w14:textId="1F484E7B" w:rsidR="009B00CF" w:rsidRPr="008D1862" w:rsidRDefault="009B00CF" w:rsidP="009B00CF">
            <w:pPr>
              <w:autoSpaceDE w:val="0"/>
              <w:autoSpaceDN w:val="0"/>
              <w:jc w:val="center"/>
              <w:rPr>
                <w:rFonts w:ascii="Times New Roman" w:hAnsi="Times New Roman" w:cs="Times New Roman"/>
                <w:bCs/>
                <w:sz w:val="20"/>
                <w:szCs w:val="20"/>
                <w:lang w:eastAsia="en-US"/>
              </w:rPr>
            </w:pPr>
            <w:r w:rsidRPr="008D1862">
              <w:rPr>
                <w:sz w:val="20"/>
                <w:szCs w:val="20"/>
              </w:rPr>
              <w:t>2</w:t>
            </w:r>
          </w:p>
        </w:tc>
      </w:tr>
      <w:tr w:rsidR="00AB260D" w:rsidRPr="00C04DF4" w14:paraId="65F46B02" w14:textId="77777777" w:rsidTr="008D1862">
        <w:tc>
          <w:tcPr>
            <w:tcW w:w="152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132635B" w14:textId="77777777" w:rsidR="00AB260D" w:rsidRPr="00C04DF4" w:rsidRDefault="00AB260D" w:rsidP="00AB260D">
            <w:pPr>
              <w:jc w:val="center"/>
              <w:rPr>
                <w:rFonts w:ascii="Times New Roman" w:hAnsi="Times New Roman" w:cs="Times New Roman"/>
                <w:b/>
                <w:sz w:val="20"/>
                <w:szCs w:val="20"/>
                <w:lang w:eastAsia="en-US"/>
              </w:rPr>
            </w:pPr>
            <w:r w:rsidRPr="00C04DF4">
              <w:rPr>
                <w:rFonts w:ascii="Times New Roman" w:hAnsi="Times New Roman" w:cs="Times New Roman"/>
                <w:b/>
                <w:sz w:val="20"/>
                <w:szCs w:val="20"/>
              </w:rPr>
              <w:t>Усього за поточний контроль</w:t>
            </w:r>
          </w:p>
        </w:tc>
        <w:tc>
          <w:tcPr>
            <w:tcW w:w="212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51A6EBA" w14:textId="77777777" w:rsidR="00AB260D" w:rsidRPr="00C04DF4" w:rsidRDefault="00AB260D" w:rsidP="00AB260D">
            <w:pPr>
              <w:autoSpaceDE w:val="0"/>
              <w:autoSpaceDN w:val="0"/>
              <w:jc w:val="center"/>
              <w:rPr>
                <w:rFonts w:ascii="Times New Roman" w:hAnsi="Times New Roman" w:cs="Times New Roman"/>
                <w:b/>
                <w:sz w:val="20"/>
                <w:szCs w:val="20"/>
                <w:lang w:eastAsia="en-US"/>
              </w:rPr>
            </w:pPr>
          </w:p>
        </w:tc>
        <w:tc>
          <w:tcPr>
            <w:tcW w:w="2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216B927" w14:textId="77777777" w:rsidR="00AB260D" w:rsidRPr="00C04DF4" w:rsidRDefault="00AB260D" w:rsidP="00AB260D">
            <w:pPr>
              <w:autoSpaceDE w:val="0"/>
              <w:autoSpaceDN w:val="0"/>
              <w:jc w:val="center"/>
              <w:rPr>
                <w:rFonts w:ascii="Times New Roman" w:hAnsi="Times New Roman" w:cs="Times New Roman"/>
                <w:b/>
                <w:sz w:val="20"/>
                <w:szCs w:val="20"/>
                <w:lang w:eastAsia="en-US"/>
              </w:rPr>
            </w:pPr>
          </w:p>
        </w:tc>
        <w:tc>
          <w:tcPr>
            <w:tcW w:w="241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CC9D001" w14:textId="77777777" w:rsidR="00AB260D" w:rsidRPr="00C04DF4" w:rsidRDefault="00AB260D" w:rsidP="00AB260D">
            <w:pPr>
              <w:autoSpaceDE w:val="0"/>
              <w:autoSpaceDN w:val="0"/>
              <w:jc w:val="center"/>
              <w:rPr>
                <w:rFonts w:ascii="Times New Roman" w:hAnsi="Times New Roman" w:cs="Times New Roman"/>
                <w:b/>
                <w:sz w:val="20"/>
                <w:szCs w:val="20"/>
                <w:lang w:eastAsia="en-US"/>
              </w:rPr>
            </w:pP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53D911A" w14:textId="77777777" w:rsidR="00AB260D" w:rsidRPr="00C04DF4" w:rsidRDefault="00AB260D" w:rsidP="00AB260D">
            <w:pPr>
              <w:autoSpaceDE w:val="0"/>
              <w:autoSpaceDN w:val="0"/>
              <w:jc w:val="center"/>
              <w:rPr>
                <w:rFonts w:ascii="Times New Roman" w:hAnsi="Times New Roman" w:cs="Times New Roman"/>
                <w:b/>
                <w:sz w:val="20"/>
                <w:szCs w:val="20"/>
                <w:lang w:eastAsia="en-US"/>
              </w:rPr>
            </w:pPr>
            <w:r w:rsidRPr="00C04DF4">
              <w:rPr>
                <w:rFonts w:ascii="Times New Roman" w:hAnsi="Times New Roman" w:cs="Times New Roman"/>
                <w:b/>
                <w:sz w:val="20"/>
                <w:szCs w:val="20"/>
              </w:rPr>
              <w:t>60</w:t>
            </w:r>
          </w:p>
        </w:tc>
      </w:tr>
      <w:tr w:rsidR="00314FE3" w:rsidRPr="00C04DF4" w14:paraId="67DA61B4" w14:textId="77777777" w:rsidTr="00314FE3">
        <w:tc>
          <w:tcPr>
            <w:tcW w:w="9747" w:type="dxa"/>
            <w:gridSpan w:val="5"/>
            <w:tcBorders>
              <w:top w:val="single" w:sz="4" w:space="0" w:color="auto"/>
              <w:left w:val="single" w:sz="4" w:space="0" w:color="auto"/>
              <w:bottom w:val="single" w:sz="4" w:space="0" w:color="auto"/>
              <w:right w:val="single" w:sz="4" w:space="0" w:color="auto"/>
            </w:tcBorders>
            <w:shd w:val="clear" w:color="auto" w:fill="auto"/>
          </w:tcPr>
          <w:p w14:paraId="47436DF4" w14:textId="6CBA51A9" w:rsidR="00314FE3" w:rsidRDefault="00314FE3" w:rsidP="00AB260D">
            <w:pPr>
              <w:autoSpaceDE w:val="0"/>
              <w:autoSpaceDN w:val="0"/>
              <w:jc w:val="center"/>
              <w:rPr>
                <w:rFonts w:ascii="Times New Roman" w:hAnsi="Times New Roman" w:cs="Times New Roman"/>
                <w:b/>
                <w:sz w:val="20"/>
                <w:szCs w:val="20"/>
              </w:rPr>
            </w:pPr>
          </w:p>
          <w:p w14:paraId="42DBB61B" w14:textId="77777777" w:rsidR="00314FE3" w:rsidRDefault="00314FE3" w:rsidP="00314FE3">
            <w:pPr>
              <w:autoSpaceDE w:val="0"/>
              <w:autoSpaceDN w:val="0"/>
              <w:rPr>
                <w:rFonts w:ascii="Times New Roman" w:hAnsi="Times New Roman" w:cs="Times New Roman"/>
                <w:b/>
                <w:sz w:val="20"/>
                <w:szCs w:val="20"/>
              </w:rPr>
            </w:pPr>
          </w:p>
          <w:p w14:paraId="6DC63489" w14:textId="20250527" w:rsidR="00314FE3" w:rsidRDefault="00314FE3" w:rsidP="00AB260D">
            <w:pPr>
              <w:autoSpaceDE w:val="0"/>
              <w:autoSpaceDN w:val="0"/>
              <w:jc w:val="center"/>
              <w:rPr>
                <w:rFonts w:ascii="Times New Roman" w:hAnsi="Times New Roman" w:cs="Times New Roman"/>
                <w:b/>
                <w:sz w:val="20"/>
                <w:szCs w:val="20"/>
              </w:rPr>
            </w:pPr>
            <w:r w:rsidRPr="00C04DF4">
              <w:rPr>
                <w:rFonts w:ascii="Times New Roman" w:hAnsi="Times New Roman" w:cs="Times New Roman"/>
                <w:b/>
                <w:sz w:val="20"/>
                <w:szCs w:val="20"/>
              </w:rPr>
              <w:t>Підсумковий контроль</w:t>
            </w:r>
          </w:p>
        </w:tc>
      </w:tr>
      <w:tr w:rsidR="00AB260D" w:rsidRPr="00C04DF4" w14:paraId="7EE5606E" w14:textId="77777777" w:rsidTr="005E283C">
        <w:trPr>
          <w:trHeight w:val="399"/>
        </w:trPr>
        <w:tc>
          <w:tcPr>
            <w:tcW w:w="1526" w:type="dxa"/>
            <w:tcBorders>
              <w:top w:val="single" w:sz="4" w:space="0" w:color="auto"/>
              <w:left w:val="single" w:sz="4" w:space="0" w:color="auto"/>
              <w:bottom w:val="single" w:sz="4" w:space="0" w:color="auto"/>
              <w:right w:val="single" w:sz="4" w:space="0" w:color="auto"/>
            </w:tcBorders>
            <w:hideMark/>
          </w:tcPr>
          <w:p w14:paraId="3CA60D94" w14:textId="77777777" w:rsidR="00AB260D" w:rsidRPr="00C04DF4" w:rsidRDefault="00AB260D" w:rsidP="00AB260D">
            <w:pPr>
              <w:autoSpaceDE w:val="0"/>
              <w:autoSpaceDN w:val="0"/>
              <w:jc w:val="center"/>
              <w:rPr>
                <w:rFonts w:ascii="Times New Roman" w:hAnsi="Times New Roman" w:cs="Times New Roman"/>
                <w:b/>
                <w:sz w:val="20"/>
                <w:szCs w:val="20"/>
                <w:lang w:eastAsia="en-US"/>
              </w:rPr>
            </w:pPr>
            <w:r w:rsidRPr="00C04DF4">
              <w:rPr>
                <w:rFonts w:ascii="Times New Roman" w:hAnsi="Times New Roman" w:cs="Times New Roman"/>
                <w:b/>
                <w:sz w:val="20"/>
                <w:szCs w:val="20"/>
                <w:lang w:eastAsia="en-US"/>
              </w:rPr>
              <w:lastRenderedPageBreak/>
              <w:t>Форма підсумкового контролю</w:t>
            </w:r>
          </w:p>
        </w:tc>
        <w:tc>
          <w:tcPr>
            <w:tcW w:w="2126" w:type="dxa"/>
            <w:tcBorders>
              <w:top w:val="single" w:sz="4" w:space="0" w:color="auto"/>
              <w:left w:val="single" w:sz="4" w:space="0" w:color="auto"/>
              <w:bottom w:val="single" w:sz="4" w:space="0" w:color="auto"/>
              <w:right w:val="single" w:sz="4" w:space="0" w:color="auto"/>
            </w:tcBorders>
            <w:hideMark/>
          </w:tcPr>
          <w:p w14:paraId="4963C806" w14:textId="77777777" w:rsidR="00AB260D" w:rsidRPr="00C04DF4" w:rsidRDefault="00AB260D" w:rsidP="00AB260D">
            <w:pPr>
              <w:autoSpaceDE w:val="0"/>
              <w:autoSpaceDN w:val="0"/>
              <w:ind w:firstLine="34"/>
              <w:jc w:val="center"/>
              <w:rPr>
                <w:rFonts w:ascii="Times New Roman" w:hAnsi="Times New Roman" w:cs="Times New Roman"/>
                <w:b/>
                <w:sz w:val="20"/>
                <w:szCs w:val="20"/>
                <w:lang w:eastAsia="en-US"/>
              </w:rPr>
            </w:pPr>
            <w:r w:rsidRPr="00C04DF4">
              <w:rPr>
                <w:rFonts w:ascii="Times New Roman" w:hAnsi="Times New Roman" w:cs="Times New Roman"/>
                <w:b/>
                <w:sz w:val="20"/>
                <w:szCs w:val="20"/>
                <w:lang w:eastAsia="en-US"/>
              </w:rPr>
              <w:t>Вид підсумкового контрольного заходу</w:t>
            </w:r>
          </w:p>
        </w:tc>
        <w:tc>
          <w:tcPr>
            <w:tcW w:w="2693" w:type="dxa"/>
            <w:tcBorders>
              <w:top w:val="single" w:sz="4" w:space="0" w:color="auto"/>
              <w:left w:val="single" w:sz="4" w:space="0" w:color="auto"/>
              <w:bottom w:val="single" w:sz="4" w:space="0" w:color="auto"/>
              <w:right w:val="single" w:sz="4" w:space="0" w:color="auto"/>
            </w:tcBorders>
          </w:tcPr>
          <w:p w14:paraId="13FD5F2E" w14:textId="77777777" w:rsidR="00AB260D" w:rsidRPr="00C04DF4" w:rsidRDefault="00AB260D" w:rsidP="00AB260D">
            <w:pPr>
              <w:autoSpaceDE w:val="0"/>
              <w:autoSpaceDN w:val="0"/>
              <w:jc w:val="center"/>
              <w:rPr>
                <w:rFonts w:ascii="Times New Roman" w:hAnsi="Times New Roman" w:cs="Times New Roman"/>
                <w:b/>
                <w:sz w:val="20"/>
                <w:szCs w:val="20"/>
              </w:rPr>
            </w:pPr>
            <w:r w:rsidRPr="00C04DF4">
              <w:rPr>
                <w:rFonts w:ascii="Times New Roman" w:hAnsi="Times New Roman" w:cs="Times New Roman"/>
                <w:b/>
                <w:sz w:val="20"/>
                <w:szCs w:val="20"/>
              </w:rPr>
              <w:t xml:space="preserve">Зміст підсумкового </w:t>
            </w:r>
          </w:p>
          <w:p w14:paraId="7A3928BF" w14:textId="77777777" w:rsidR="00AB260D" w:rsidRPr="00C04DF4" w:rsidRDefault="00AB260D" w:rsidP="00AB260D">
            <w:pPr>
              <w:autoSpaceDE w:val="0"/>
              <w:autoSpaceDN w:val="0"/>
              <w:jc w:val="center"/>
              <w:rPr>
                <w:rFonts w:ascii="Times New Roman" w:hAnsi="Times New Roman" w:cs="Times New Roman"/>
                <w:b/>
                <w:sz w:val="20"/>
                <w:szCs w:val="20"/>
                <w:lang w:eastAsia="en-US"/>
              </w:rPr>
            </w:pPr>
            <w:r w:rsidRPr="00C04DF4">
              <w:rPr>
                <w:rFonts w:ascii="Times New Roman" w:hAnsi="Times New Roman" w:cs="Times New Roman"/>
                <w:b/>
                <w:sz w:val="20"/>
                <w:szCs w:val="20"/>
              </w:rPr>
              <w:t>контрольного заходу</w:t>
            </w:r>
          </w:p>
        </w:tc>
        <w:tc>
          <w:tcPr>
            <w:tcW w:w="2410" w:type="dxa"/>
            <w:tcBorders>
              <w:top w:val="single" w:sz="4" w:space="0" w:color="auto"/>
              <w:left w:val="single" w:sz="4" w:space="0" w:color="auto"/>
              <w:bottom w:val="single" w:sz="4" w:space="0" w:color="auto"/>
              <w:right w:val="single" w:sz="4" w:space="0" w:color="auto"/>
            </w:tcBorders>
          </w:tcPr>
          <w:p w14:paraId="265633D9" w14:textId="16E644C3" w:rsidR="00AB260D" w:rsidRPr="00C04DF4" w:rsidRDefault="00AB260D" w:rsidP="00AB260D">
            <w:pPr>
              <w:autoSpaceDE w:val="0"/>
              <w:autoSpaceDN w:val="0"/>
              <w:jc w:val="center"/>
              <w:rPr>
                <w:rFonts w:ascii="Times New Roman" w:hAnsi="Times New Roman" w:cs="Times New Roman"/>
                <w:b/>
                <w:sz w:val="20"/>
                <w:szCs w:val="20"/>
                <w:lang w:eastAsia="en-US"/>
              </w:rPr>
            </w:pPr>
            <w:r w:rsidRPr="00C04DF4">
              <w:rPr>
                <w:rFonts w:ascii="Times New Roman" w:hAnsi="Times New Roman" w:cs="Times New Roman"/>
                <w:b/>
                <w:sz w:val="20"/>
                <w:szCs w:val="20"/>
              </w:rPr>
              <w:t>Критерії оцінювання</w:t>
            </w:r>
          </w:p>
        </w:tc>
        <w:tc>
          <w:tcPr>
            <w:tcW w:w="992" w:type="dxa"/>
            <w:tcBorders>
              <w:top w:val="single" w:sz="4" w:space="0" w:color="auto"/>
              <w:left w:val="single" w:sz="4" w:space="0" w:color="auto"/>
              <w:bottom w:val="single" w:sz="4" w:space="0" w:color="auto"/>
              <w:right w:val="single" w:sz="4" w:space="0" w:color="auto"/>
            </w:tcBorders>
            <w:hideMark/>
          </w:tcPr>
          <w:p w14:paraId="540FD82F" w14:textId="77777777" w:rsidR="00AB260D" w:rsidRPr="00C04DF4" w:rsidRDefault="00AB260D" w:rsidP="00AB260D">
            <w:pPr>
              <w:autoSpaceDE w:val="0"/>
              <w:autoSpaceDN w:val="0"/>
              <w:jc w:val="center"/>
              <w:rPr>
                <w:rFonts w:ascii="Times New Roman" w:hAnsi="Times New Roman" w:cs="Times New Roman"/>
                <w:b/>
                <w:sz w:val="20"/>
                <w:szCs w:val="20"/>
              </w:rPr>
            </w:pPr>
            <w:r w:rsidRPr="00C04DF4">
              <w:rPr>
                <w:rFonts w:ascii="Times New Roman" w:hAnsi="Times New Roman" w:cs="Times New Roman"/>
                <w:b/>
                <w:sz w:val="20"/>
                <w:szCs w:val="20"/>
              </w:rPr>
              <w:t>Усього балів</w:t>
            </w:r>
          </w:p>
        </w:tc>
      </w:tr>
      <w:tr w:rsidR="00AB260D" w:rsidRPr="00C04DF4" w14:paraId="7B3FDA33" w14:textId="77777777" w:rsidTr="005E283C">
        <w:trPr>
          <w:trHeight w:val="535"/>
        </w:trPr>
        <w:tc>
          <w:tcPr>
            <w:tcW w:w="1526" w:type="dxa"/>
            <w:vMerge w:val="restart"/>
            <w:tcBorders>
              <w:top w:val="single" w:sz="4" w:space="0" w:color="auto"/>
              <w:left w:val="single" w:sz="4" w:space="0" w:color="auto"/>
              <w:right w:val="single" w:sz="4" w:space="0" w:color="auto"/>
            </w:tcBorders>
            <w:textDirection w:val="btLr"/>
          </w:tcPr>
          <w:p w14:paraId="40B1689A" w14:textId="77777777" w:rsidR="00AB260D" w:rsidRPr="00C04DF4" w:rsidRDefault="00AB260D" w:rsidP="00AB260D">
            <w:pPr>
              <w:ind w:left="113"/>
              <w:jc w:val="center"/>
              <w:rPr>
                <w:rFonts w:ascii="Times New Roman" w:hAnsi="Times New Roman" w:cs="Times New Roman"/>
                <w:b/>
                <w:sz w:val="20"/>
                <w:szCs w:val="20"/>
              </w:rPr>
            </w:pPr>
          </w:p>
          <w:p w14:paraId="7106B389" w14:textId="77777777" w:rsidR="00AB260D" w:rsidRPr="00C04DF4" w:rsidRDefault="00AB260D" w:rsidP="00AB260D">
            <w:pPr>
              <w:ind w:left="113"/>
              <w:jc w:val="center"/>
              <w:rPr>
                <w:rFonts w:ascii="Times New Roman" w:hAnsi="Times New Roman" w:cs="Times New Roman"/>
                <w:b/>
                <w:sz w:val="20"/>
                <w:szCs w:val="20"/>
              </w:rPr>
            </w:pPr>
            <w:r w:rsidRPr="00C04DF4">
              <w:rPr>
                <w:rFonts w:ascii="Times New Roman" w:hAnsi="Times New Roman" w:cs="Times New Roman"/>
                <w:b/>
                <w:sz w:val="20"/>
                <w:szCs w:val="20"/>
              </w:rPr>
              <w:t>Залік</w:t>
            </w:r>
          </w:p>
          <w:p w14:paraId="29227593" w14:textId="2D078920" w:rsidR="00AB260D" w:rsidRPr="00C04DF4" w:rsidRDefault="00AB260D" w:rsidP="00AB260D">
            <w:pPr>
              <w:ind w:left="113"/>
              <w:jc w:val="center"/>
              <w:rPr>
                <w:rFonts w:ascii="Times New Roman" w:hAnsi="Times New Roman" w:cs="Times New Roman"/>
                <w:b/>
                <w:sz w:val="20"/>
                <w:szCs w:val="20"/>
              </w:rPr>
            </w:pPr>
          </w:p>
        </w:tc>
        <w:tc>
          <w:tcPr>
            <w:tcW w:w="2126" w:type="dxa"/>
            <w:tcBorders>
              <w:top w:val="single" w:sz="4" w:space="0" w:color="auto"/>
              <w:left w:val="single" w:sz="4" w:space="0" w:color="auto"/>
              <w:bottom w:val="single" w:sz="4" w:space="0" w:color="auto"/>
              <w:right w:val="single" w:sz="4" w:space="0" w:color="auto"/>
            </w:tcBorders>
          </w:tcPr>
          <w:p w14:paraId="270D6A72" w14:textId="13FB64B1" w:rsidR="00AB260D" w:rsidRPr="00C04DF4" w:rsidRDefault="00AB260D" w:rsidP="00AB260D">
            <w:pPr>
              <w:autoSpaceDE w:val="0"/>
              <w:autoSpaceDN w:val="0"/>
              <w:rPr>
                <w:rFonts w:ascii="Times New Roman" w:hAnsi="Times New Roman" w:cs="Times New Roman"/>
                <w:bCs/>
                <w:sz w:val="20"/>
                <w:szCs w:val="20"/>
                <w:lang w:eastAsia="en-US"/>
              </w:rPr>
            </w:pPr>
            <w:r w:rsidRPr="001F4759">
              <w:rPr>
                <w:rFonts w:ascii="Times New Roman" w:hAnsi="Times New Roman" w:cs="Times New Roman"/>
                <w:bCs/>
                <w:sz w:val="20"/>
                <w:szCs w:val="20"/>
                <w:lang w:eastAsia="en-US"/>
              </w:rPr>
              <w:t>Теоретичне</w:t>
            </w:r>
            <w:r w:rsidRPr="00C04DF4">
              <w:rPr>
                <w:rFonts w:ascii="Times New Roman" w:hAnsi="Times New Roman" w:cs="Times New Roman"/>
                <w:bCs/>
                <w:sz w:val="20"/>
                <w:szCs w:val="20"/>
                <w:lang w:eastAsia="en-US"/>
              </w:rPr>
              <w:t xml:space="preserve"> завдання</w:t>
            </w:r>
          </w:p>
        </w:tc>
        <w:tc>
          <w:tcPr>
            <w:tcW w:w="2693" w:type="dxa"/>
            <w:tcBorders>
              <w:top w:val="single" w:sz="4" w:space="0" w:color="auto"/>
              <w:left w:val="single" w:sz="4" w:space="0" w:color="auto"/>
              <w:bottom w:val="single" w:sz="4" w:space="0" w:color="auto"/>
              <w:right w:val="single" w:sz="4" w:space="0" w:color="auto"/>
            </w:tcBorders>
          </w:tcPr>
          <w:p w14:paraId="1F88CE24" w14:textId="77777777" w:rsidR="00AB260D" w:rsidRPr="003F0486" w:rsidRDefault="00AB260D" w:rsidP="00AB260D">
            <w:pPr>
              <w:autoSpaceDE w:val="0"/>
              <w:autoSpaceDN w:val="0"/>
              <w:rPr>
                <w:rFonts w:ascii="Times New Roman" w:hAnsi="Times New Roman" w:cs="Times New Roman"/>
                <w:bCs/>
                <w:sz w:val="20"/>
                <w:szCs w:val="20"/>
                <w:lang w:eastAsia="en-US"/>
              </w:rPr>
            </w:pPr>
            <w:r w:rsidRPr="003F0486">
              <w:rPr>
                <w:rFonts w:ascii="Times New Roman" w:hAnsi="Times New Roman" w:cs="Times New Roman"/>
                <w:bCs/>
                <w:sz w:val="20"/>
                <w:szCs w:val="20"/>
                <w:lang w:eastAsia="en-US"/>
              </w:rPr>
              <w:t>Співбесіда за двома теоретичними питаннями на платформі Zoom.</w:t>
            </w:r>
          </w:p>
          <w:p w14:paraId="75D37DF9" w14:textId="08D2705D" w:rsidR="00AB260D" w:rsidRDefault="00AB260D" w:rsidP="00AB260D">
            <w:pPr>
              <w:autoSpaceDE w:val="0"/>
              <w:autoSpaceDN w:val="0"/>
              <w:rPr>
                <w:sz w:val="20"/>
                <w:szCs w:val="20"/>
              </w:rPr>
            </w:pPr>
            <w:r w:rsidRPr="003F0486">
              <w:rPr>
                <w:rFonts w:ascii="Times New Roman" w:hAnsi="Times New Roman" w:cs="Times New Roman"/>
                <w:bCs/>
                <w:sz w:val="20"/>
                <w:szCs w:val="20"/>
                <w:lang w:eastAsia="en-US"/>
              </w:rPr>
              <w:t xml:space="preserve">Питання для підготовки знаходяться в СЕЗН ЗНУ за посиланням: </w:t>
            </w:r>
            <w:r w:rsidR="009B00CF">
              <w:rPr>
                <w:sz w:val="20"/>
                <w:szCs w:val="20"/>
              </w:rPr>
              <w:fldChar w:fldCharType="begin"/>
            </w:r>
            <w:r w:rsidR="009B00CF">
              <w:rPr>
                <w:sz w:val="20"/>
                <w:szCs w:val="20"/>
              </w:rPr>
              <w:instrText xml:space="preserve"> HYPERLINK "</w:instrText>
            </w:r>
            <w:r w:rsidR="009B00CF" w:rsidRPr="009B00CF">
              <w:rPr>
                <w:sz w:val="20"/>
                <w:szCs w:val="20"/>
              </w:rPr>
              <w:instrText>https://moodle.znu.edu.ua/course/view.php?id=10811</w:instrText>
            </w:r>
            <w:r w:rsidR="009B00CF">
              <w:rPr>
                <w:sz w:val="20"/>
                <w:szCs w:val="20"/>
              </w:rPr>
              <w:instrText xml:space="preserve">" </w:instrText>
            </w:r>
            <w:r w:rsidR="009B00CF">
              <w:rPr>
                <w:sz w:val="20"/>
                <w:szCs w:val="20"/>
              </w:rPr>
              <w:fldChar w:fldCharType="separate"/>
            </w:r>
            <w:r w:rsidR="009B00CF" w:rsidRPr="00DC3212">
              <w:rPr>
                <w:rStyle w:val="Lienhypertexte"/>
                <w:sz w:val="20"/>
                <w:szCs w:val="20"/>
              </w:rPr>
              <w:t>https://moodle.znu.edu.ua/course/view.php?id=10811</w:t>
            </w:r>
            <w:r w:rsidR="009B00CF">
              <w:rPr>
                <w:sz w:val="20"/>
                <w:szCs w:val="20"/>
              </w:rPr>
              <w:fldChar w:fldCharType="end"/>
            </w:r>
          </w:p>
          <w:p w14:paraId="0E3C26AC" w14:textId="77777777" w:rsidR="009B00CF" w:rsidRDefault="009B00CF" w:rsidP="00AB260D">
            <w:pPr>
              <w:autoSpaceDE w:val="0"/>
              <w:autoSpaceDN w:val="0"/>
              <w:rPr>
                <w:sz w:val="20"/>
                <w:szCs w:val="20"/>
              </w:rPr>
            </w:pPr>
          </w:p>
          <w:p w14:paraId="6151416D" w14:textId="77777777" w:rsidR="009B00CF" w:rsidRDefault="009B00CF" w:rsidP="00AB260D">
            <w:pPr>
              <w:autoSpaceDE w:val="0"/>
              <w:autoSpaceDN w:val="0"/>
              <w:rPr>
                <w:sz w:val="20"/>
                <w:szCs w:val="20"/>
              </w:rPr>
            </w:pPr>
          </w:p>
          <w:p w14:paraId="55FCD077" w14:textId="77777777" w:rsidR="00B22F9D" w:rsidRPr="003F0486" w:rsidRDefault="00B22F9D" w:rsidP="00AB260D">
            <w:pPr>
              <w:autoSpaceDE w:val="0"/>
              <w:autoSpaceDN w:val="0"/>
              <w:rPr>
                <w:rFonts w:ascii="Times New Roman" w:hAnsi="Times New Roman" w:cs="Times New Roman"/>
                <w:bCs/>
                <w:sz w:val="20"/>
                <w:szCs w:val="20"/>
                <w:lang w:eastAsia="en-US"/>
              </w:rPr>
            </w:pPr>
          </w:p>
          <w:p w14:paraId="48B959BA" w14:textId="77018788" w:rsidR="00AB260D" w:rsidRPr="003F0486" w:rsidRDefault="00AB260D" w:rsidP="00AB260D">
            <w:pPr>
              <w:autoSpaceDE w:val="0"/>
              <w:autoSpaceDN w:val="0"/>
              <w:rPr>
                <w:rFonts w:ascii="Times New Roman" w:hAnsi="Times New Roman" w:cs="Times New Roman"/>
                <w:bCs/>
                <w:sz w:val="20"/>
                <w:szCs w:val="20"/>
                <w:lang w:eastAsia="en-US"/>
              </w:rPr>
            </w:pPr>
          </w:p>
        </w:tc>
        <w:tc>
          <w:tcPr>
            <w:tcW w:w="2410" w:type="dxa"/>
            <w:tcBorders>
              <w:top w:val="single" w:sz="4" w:space="0" w:color="auto"/>
              <w:left w:val="single" w:sz="4" w:space="0" w:color="auto"/>
              <w:bottom w:val="single" w:sz="4" w:space="0" w:color="auto"/>
              <w:right w:val="single" w:sz="4" w:space="0" w:color="auto"/>
            </w:tcBorders>
          </w:tcPr>
          <w:p w14:paraId="09B404E6" w14:textId="164118A0" w:rsidR="00AB260D" w:rsidRPr="00C04DF4" w:rsidRDefault="00AB260D" w:rsidP="00AB260D">
            <w:pPr>
              <w:autoSpaceDE w:val="0"/>
              <w:autoSpaceDN w:val="0"/>
              <w:jc w:val="both"/>
              <w:rPr>
                <w:rFonts w:ascii="Times New Roman" w:hAnsi="Times New Roman" w:cs="Times New Roman"/>
                <w:bCs/>
                <w:sz w:val="20"/>
                <w:szCs w:val="20"/>
                <w:lang w:eastAsia="en-US"/>
              </w:rPr>
            </w:pPr>
            <w:r w:rsidRPr="00C04DF4">
              <w:rPr>
                <w:rFonts w:ascii="Times New Roman" w:hAnsi="Times New Roman" w:cs="Times New Roman"/>
                <w:bCs/>
                <w:sz w:val="20"/>
                <w:szCs w:val="20"/>
                <w:lang w:eastAsia="en-US"/>
              </w:rPr>
              <w:t>Письмове висвітлення одного питання зі списку питань до заліку повним і вичерпним чином оцінюється максимально у 5 балів. Часткове висвітлення питання з наведенням основних відомостей оцінюється у 3</w:t>
            </w:r>
            <w:r w:rsidR="00C10C85">
              <w:rPr>
                <w:rFonts w:ascii="Times New Roman" w:hAnsi="Times New Roman" w:cs="Times New Roman"/>
                <w:bCs/>
                <w:sz w:val="20"/>
                <w:szCs w:val="20"/>
                <w:lang w:val="ru-UA" w:eastAsia="en-US"/>
              </w:rPr>
              <w:t>, </w:t>
            </w:r>
            <w:r w:rsidRPr="00C04DF4">
              <w:rPr>
                <w:rFonts w:ascii="Times New Roman" w:hAnsi="Times New Roman" w:cs="Times New Roman"/>
                <w:bCs/>
                <w:sz w:val="20"/>
                <w:szCs w:val="20"/>
                <w:lang w:eastAsia="en-US"/>
              </w:rPr>
              <w:t>4</w:t>
            </w:r>
            <w:r w:rsidR="00C10C85">
              <w:rPr>
                <w:rFonts w:ascii="Times New Roman" w:hAnsi="Times New Roman" w:cs="Times New Roman"/>
                <w:bCs/>
                <w:sz w:val="20"/>
                <w:szCs w:val="20"/>
                <w:lang w:val="ru-UA" w:eastAsia="en-US"/>
              </w:rPr>
              <w:t> </w:t>
            </w:r>
            <w:r w:rsidRPr="00C04DF4">
              <w:rPr>
                <w:rFonts w:ascii="Times New Roman" w:hAnsi="Times New Roman" w:cs="Times New Roman"/>
                <w:bCs/>
                <w:sz w:val="20"/>
                <w:szCs w:val="20"/>
                <w:lang w:eastAsia="en-US"/>
              </w:rPr>
              <w:t xml:space="preserve">бали. Наведення поодиноких відомостей </w:t>
            </w:r>
            <w:r w:rsidR="00C10C85">
              <w:rPr>
                <w:rFonts w:ascii="Times New Roman" w:hAnsi="Times New Roman" w:cs="Times New Roman"/>
                <w:bCs/>
                <w:sz w:val="20"/>
                <w:szCs w:val="20"/>
                <w:lang w:val="ru-UA" w:eastAsia="en-US"/>
              </w:rPr>
              <w:t>без уточнень/приклад</w:t>
            </w:r>
            <w:r w:rsidR="00C10C85">
              <w:rPr>
                <w:rFonts w:ascii="Times New Roman" w:hAnsi="Times New Roman" w:cs="Times New Roman"/>
                <w:bCs/>
                <w:sz w:val="20"/>
                <w:szCs w:val="20"/>
                <w:lang w:eastAsia="en-US"/>
              </w:rPr>
              <w:t>і</w:t>
            </w:r>
            <w:r w:rsidR="00C10C85">
              <w:rPr>
                <w:rFonts w:ascii="Times New Roman" w:hAnsi="Times New Roman" w:cs="Times New Roman"/>
                <w:bCs/>
                <w:sz w:val="20"/>
                <w:szCs w:val="20"/>
                <w:lang w:val="ru-UA" w:eastAsia="en-US"/>
              </w:rPr>
              <w:t xml:space="preserve">в </w:t>
            </w:r>
            <w:r w:rsidRPr="00C04DF4">
              <w:rPr>
                <w:rFonts w:ascii="Times New Roman" w:hAnsi="Times New Roman" w:cs="Times New Roman"/>
                <w:bCs/>
                <w:sz w:val="20"/>
                <w:szCs w:val="20"/>
                <w:lang w:eastAsia="en-US"/>
              </w:rPr>
              <w:t>оцінюється у 1, 2 бали.</w:t>
            </w:r>
          </w:p>
        </w:tc>
        <w:tc>
          <w:tcPr>
            <w:tcW w:w="992" w:type="dxa"/>
            <w:tcBorders>
              <w:top w:val="single" w:sz="4" w:space="0" w:color="auto"/>
              <w:left w:val="single" w:sz="4" w:space="0" w:color="auto"/>
              <w:bottom w:val="single" w:sz="4" w:space="0" w:color="auto"/>
              <w:right w:val="single" w:sz="4" w:space="0" w:color="auto"/>
            </w:tcBorders>
          </w:tcPr>
          <w:p w14:paraId="5A2C943D" w14:textId="31E7FA22" w:rsidR="00AB260D" w:rsidRPr="00C04DF4" w:rsidRDefault="00AB260D" w:rsidP="00AB260D">
            <w:pPr>
              <w:autoSpaceDE w:val="0"/>
              <w:autoSpaceDN w:val="0"/>
              <w:jc w:val="center"/>
              <w:rPr>
                <w:rFonts w:ascii="Times New Roman" w:hAnsi="Times New Roman" w:cs="Times New Roman"/>
                <w:bCs/>
                <w:sz w:val="20"/>
                <w:szCs w:val="20"/>
                <w:lang w:eastAsia="en-US"/>
              </w:rPr>
            </w:pPr>
            <w:r w:rsidRPr="00C04DF4">
              <w:rPr>
                <w:rFonts w:ascii="Times New Roman" w:hAnsi="Times New Roman" w:cs="Times New Roman"/>
                <w:bCs/>
                <w:sz w:val="20"/>
                <w:szCs w:val="20"/>
                <w:lang w:eastAsia="en-US"/>
              </w:rPr>
              <w:t>10</w:t>
            </w:r>
          </w:p>
        </w:tc>
      </w:tr>
      <w:tr w:rsidR="00AB260D" w:rsidRPr="00C04DF4" w14:paraId="203C4838" w14:textId="77777777" w:rsidTr="00B03982">
        <w:trPr>
          <w:trHeight w:val="565"/>
        </w:trPr>
        <w:tc>
          <w:tcPr>
            <w:tcW w:w="1526" w:type="dxa"/>
            <w:vMerge/>
            <w:tcBorders>
              <w:left w:val="single" w:sz="4" w:space="0" w:color="auto"/>
              <w:right w:val="single" w:sz="4" w:space="0" w:color="auto"/>
            </w:tcBorders>
            <w:vAlign w:val="center"/>
            <w:hideMark/>
          </w:tcPr>
          <w:p w14:paraId="5BA2C1E6" w14:textId="77777777" w:rsidR="00AB260D" w:rsidRPr="00C04DF4" w:rsidRDefault="00AB260D" w:rsidP="00AB260D">
            <w:pPr>
              <w:suppressAutoHyphens w:val="0"/>
              <w:rPr>
                <w:rFonts w:ascii="Times New Roman" w:hAnsi="Times New Roman" w:cs="Times New Roman"/>
                <w:b/>
                <w:sz w:val="20"/>
                <w:szCs w:val="20"/>
                <w:lang w:eastAsia="en-US"/>
              </w:rPr>
            </w:pPr>
          </w:p>
        </w:tc>
        <w:tc>
          <w:tcPr>
            <w:tcW w:w="2126" w:type="dxa"/>
            <w:tcBorders>
              <w:top w:val="single" w:sz="4" w:space="0" w:color="auto"/>
              <w:left w:val="single" w:sz="4" w:space="0" w:color="auto"/>
              <w:bottom w:val="single" w:sz="4" w:space="0" w:color="auto"/>
              <w:right w:val="single" w:sz="4" w:space="0" w:color="auto"/>
            </w:tcBorders>
            <w:hideMark/>
          </w:tcPr>
          <w:p w14:paraId="1D4816F8" w14:textId="7587AB9B" w:rsidR="00AB260D" w:rsidRPr="00C04DF4" w:rsidRDefault="00AB260D" w:rsidP="00AB260D">
            <w:pPr>
              <w:autoSpaceDE w:val="0"/>
              <w:autoSpaceDN w:val="0"/>
              <w:rPr>
                <w:rFonts w:ascii="Times New Roman" w:hAnsi="Times New Roman" w:cs="Times New Roman"/>
                <w:sz w:val="20"/>
                <w:szCs w:val="20"/>
                <w:highlight w:val="yellow"/>
                <w:lang w:eastAsia="en-US"/>
              </w:rPr>
            </w:pPr>
            <w:r w:rsidRPr="00C04DF4">
              <w:rPr>
                <w:rFonts w:ascii="Times New Roman" w:hAnsi="Times New Roman" w:cs="Times New Roman"/>
                <w:sz w:val="20"/>
                <w:szCs w:val="20"/>
                <w:lang w:eastAsia="en-US"/>
              </w:rPr>
              <w:t>Практичне завдання</w:t>
            </w:r>
          </w:p>
        </w:tc>
        <w:tc>
          <w:tcPr>
            <w:tcW w:w="2693" w:type="dxa"/>
            <w:tcBorders>
              <w:top w:val="single" w:sz="4" w:space="0" w:color="auto"/>
              <w:left w:val="single" w:sz="4" w:space="0" w:color="auto"/>
              <w:bottom w:val="single" w:sz="4" w:space="0" w:color="auto"/>
              <w:right w:val="single" w:sz="4" w:space="0" w:color="auto"/>
            </w:tcBorders>
          </w:tcPr>
          <w:p w14:paraId="71A5D6C5" w14:textId="10684368" w:rsidR="009B00CF" w:rsidRPr="009B00CF" w:rsidRDefault="00AB260D" w:rsidP="00AB260D">
            <w:pPr>
              <w:autoSpaceDE w:val="0"/>
              <w:autoSpaceDN w:val="0"/>
              <w:rPr>
                <w:sz w:val="20"/>
                <w:szCs w:val="20"/>
              </w:rPr>
            </w:pPr>
            <w:r w:rsidRPr="003F0486">
              <w:rPr>
                <w:rFonts w:ascii="Times New Roman" w:hAnsi="Times New Roman" w:cs="Times New Roman"/>
                <w:sz w:val="20"/>
                <w:szCs w:val="20"/>
                <w:lang w:eastAsia="en-US"/>
              </w:rPr>
              <w:t xml:space="preserve">Проходження підсумкового тесту у СЕЗН ЗНУ на платформі Moodle: </w:t>
            </w:r>
            <w:r w:rsidR="009B00CF">
              <w:rPr>
                <w:sz w:val="20"/>
                <w:szCs w:val="20"/>
              </w:rPr>
              <w:fldChar w:fldCharType="begin"/>
            </w:r>
            <w:r w:rsidR="009B00CF">
              <w:rPr>
                <w:sz w:val="20"/>
                <w:szCs w:val="20"/>
              </w:rPr>
              <w:instrText xml:space="preserve"> HYPERLINK "</w:instrText>
            </w:r>
            <w:r w:rsidR="009B00CF" w:rsidRPr="009B00CF">
              <w:rPr>
                <w:sz w:val="20"/>
                <w:szCs w:val="20"/>
              </w:rPr>
              <w:instrText>https://moodle.znu.edu.ua/course/view.php?id=10811</w:instrText>
            </w:r>
            <w:r w:rsidR="009B00CF">
              <w:rPr>
                <w:sz w:val="20"/>
                <w:szCs w:val="20"/>
              </w:rPr>
              <w:instrText xml:space="preserve">" </w:instrText>
            </w:r>
            <w:r w:rsidR="009B00CF">
              <w:rPr>
                <w:sz w:val="20"/>
                <w:szCs w:val="20"/>
              </w:rPr>
              <w:fldChar w:fldCharType="separate"/>
            </w:r>
            <w:r w:rsidR="009B00CF" w:rsidRPr="00DC3212">
              <w:rPr>
                <w:rStyle w:val="Lienhypertexte"/>
                <w:sz w:val="20"/>
                <w:szCs w:val="20"/>
              </w:rPr>
              <w:t>https://moodle.znu.edu.ua/course/view.php?id=10811</w:t>
            </w:r>
            <w:r w:rsidR="009B00CF">
              <w:rPr>
                <w:sz w:val="20"/>
                <w:szCs w:val="20"/>
              </w:rPr>
              <w:fldChar w:fldCharType="end"/>
            </w:r>
          </w:p>
        </w:tc>
        <w:tc>
          <w:tcPr>
            <w:tcW w:w="2410" w:type="dxa"/>
            <w:tcBorders>
              <w:top w:val="single" w:sz="4" w:space="0" w:color="auto"/>
              <w:left w:val="single" w:sz="4" w:space="0" w:color="auto"/>
              <w:bottom w:val="single" w:sz="4" w:space="0" w:color="auto"/>
              <w:right w:val="single" w:sz="4" w:space="0" w:color="auto"/>
            </w:tcBorders>
          </w:tcPr>
          <w:p w14:paraId="022D49FE" w14:textId="6D2F506C" w:rsidR="00AB260D" w:rsidRPr="00C04DF4" w:rsidRDefault="00AB260D" w:rsidP="00AB260D">
            <w:pPr>
              <w:autoSpaceDE w:val="0"/>
              <w:autoSpaceDN w:val="0"/>
              <w:jc w:val="both"/>
              <w:rPr>
                <w:rFonts w:ascii="Times New Roman" w:hAnsi="Times New Roman" w:cs="Times New Roman"/>
                <w:bCs/>
                <w:sz w:val="20"/>
                <w:szCs w:val="20"/>
                <w:lang w:eastAsia="en-US"/>
              </w:rPr>
            </w:pPr>
            <w:r w:rsidRPr="00C04DF4">
              <w:rPr>
                <w:rFonts w:ascii="Times New Roman" w:hAnsi="Times New Roman" w:cs="Times New Roman"/>
                <w:bCs/>
                <w:sz w:val="20"/>
                <w:szCs w:val="20"/>
                <w:lang w:eastAsia="en-US"/>
              </w:rPr>
              <w:t xml:space="preserve">Правильна відповідь на </w:t>
            </w:r>
            <w:r w:rsidR="00C10C85">
              <w:rPr>
                <w:rFonts w:ascii="Times New Roman" w:hAnsi="Times New Roman" w:cs="Times New Roman"/>
                <w:bCs/>
                <w:sz w:val="20"/>
                <w:szCs w:val="20"/>
                <w:lang w:eastAsia="en-US"/>
              </w:rPr>
              <w:t>10</w:t>
            </w:r>
            <w:r w:rsidRPr="00C04DF4">
              <w:rPr>
                <w:rFonts w:ascii="Times New Roman" w:hAnsi="Times New Roman" w:cs="Times New Roman"/>
                <w:bCs/>
                <w:sz w:val="20"/>
                <w:szCs w:val="20"/>
                <w:lang w:eastAsia="en-US"/>
              </w:rPr>
              <w:t xml:space="preserve"> запитань оцінюється у </w:t>
            </w:r>
            <w:r w:rsidR="00C10C85">
              <w:rPr>
                <w:rFonts w:ascii="Times New Roman" w:hAnsi="Times New Roman" w:cs="Times New Roman"/>
                <w:bCs/>
                <w:sz w:val="20"/>
                <w:szCs w:val="20"/>
                <w:lang w:eastAsia="en-US"/>
              </w:rPr>
              <w:t>1</w:t>
            </w:r>
            <w:r w:rsidRPr="00C04DF4">
              <w:rPr>
                <w:rFonts w:ascii="Times New Roman" w:hAnsi="Times New Roman" w:cs="Times New Roman"/>
                <w:bCs/>
                <w:sz w:val="20"/>
                <w:szCs w:val="20"/>
                <w:lang w:eastAsia="en-US"/>
              </w:rPr>
              <w:t xml:space="preserve"> бал за кожну.</w:t>
            </w:r>
          </w:p>
        </w:tc>
        <w:tc>
          <w:tcPr>
            <w:tcW w:w="992" w:type="dxa"/>
            <w:tcBorders>
              <w:top w:val="single" w:sz="4" w:space="0" w:color="auto"/>
              <w:left w:val="single" w:sz="4" w:space="0" w:color="auto"/>
              <w:bottom w:val="single" w:sz="4" w:space="0" w:color="auto"/>
              <w:right w:val="single" w:sz="4" w:space="0" w:color="auto"/>
            </w:tcBorders>
          </w:tcPr>
          <w:p w14:paraId="1E7C43A8" w14:textId="10395EAE" w:rsidR="00AB260D" w:rsidRPr="00C04DF4" w:rsidRDefault="00AB260D" w:rsidP="00AB260D">
            <w:pPr>
              <w:autoSpaceDE w:val="0"/>
              <w:autoSpaceDN w:val="0"/>
              <w:jc w:val="center"/>
              <w:rPr>
                <w:rFonts w:ascii="Times New Roman" w:hAnsi="Times New Roman" w:cs="Times New Roman"/>
                <w:bCs/>
                <w:sz w:val="20"/>
                <w:szCs w:val="20"/>
                <w:lang w:eastAsia="en-US"/>
              </w:rPr>
            </w:pPr>
            <w:r w:rsidRPr="00C04DF4">
              <w:rPr>
                <w:rFonts w:ascii="Times New Roman" w:hAnsi="Times New Roman" w:cs="Times New Roman"/>
                <w:bCs/>
                <w:sz w:val="20"/>
                <w:szCs w:val="20"/>
                <w:lang w:eastAsia="en-US"/>
              </w:rPr>
              <w:t>10</w:t>
            </w:r>
          </w:p>
        </w:tc>
      </w:tr>
      <w:tr w:rsidR="00AB260D" w:rsidRPr="00C04DF4" w14:paraId="11D2543C" w14:textId="77777777" w:rsidTr="005E283C">
        <w:trPr>
          <w:trHeight w:val="565"/>
        </w:trPr>
        <w:tc>
          <w:tcPr>
            <w:tcW w:w="1526" w:type="dxa"/>
            <w:vMerge/>
            <w:tcBorders>
              <w:left w:val="single" w:sz="4" w:space="0" w:color="auto"/>
              <w:bottom w:val="single" w:sz="4" w:space="0" w:color="auto"/>
              <w:right w:val="single" w:sz="4" w:space="0" w:color="auto"/>
            </w:tcBorders>
            <w:vAlign w:val="center"/>
          </w:tcPr>
          <w:p w14:paraId="43AB6210" w14:textId="77777777" w:rsidR="00AB260D" w:rsidRPr="00C04DF4" w:rsidRDefault="00AB260D" w:rsidP="00AB260D">
            <w:pPr>
              <w:suppressAutoHyphens w:val="0"/>
              <w:rPr>
                <w:rFonts w:ascii="Times New Roman" w:hAnsi="Times New Roman" w:cs="Times New Roman"/>
                <w:b/>
                <w:sz w:val="20"/>
                <w:szCs w:val="20"/>
                <w:lang w:eastAsia="en-US"/>
              </w:rPr>
            </w:pPr>
          </w:p>
        </w:tc>
        <w:tc>
          <w:tcPr>
            <w:tcW w:w="2126" w:type="dxa"/>
            <w:tcBorders>
              <w:top w:val="single" w:sz="4" w:space="0" w:color="auto"/>
              <w:left w:val="single" w:sz="4" w:space="0" w:color="auto"/>
              <w:bottom w:val="single" w:sz="4" w:space="0" w:color="auto"/>
              <w:right w:val="single" w:sz="4" w:space="0" w:color="auto"/>
            </w:tcBorders>
          </w:tcPr>
          <w:p w14:paraId="78C8BAC9" w14:textId="1DDA3CFB" w:rsidR="00AB260D" w:rsidRPr="00C04DF4" w:rsidRDefault="00AB260D" w:rsidP="00AB260D">
            <w:pPr>
              <w:autoSpaceDE w:val="0"/>
              <w:autoSpaceDN w:val="0"/>
              <w:rPr>
                <w:rFonts w:ascii="Times New Roman" w:hAnsi="Times New Roman" w:cs="Times New Roman"/>
                <w:sz w:val="20"/>
                <w:szCs w:val="20"/>
                <w:highlight w:val="yellow"/>
              </w:rPr>
            </w:pPr>
            <w:r w:rsidRPr="00C04DF4">
              <w:rPr>
                <w:rFonts w:ascii="Times New Roman" w:hAnsi="Times New Roman" w:cs="Times New Roman"/>
                <w:sz w:val="20"/>
                <w:szCs w:val="20"/>
              </w:rPr>
              <w:t>Практичне індивідуальне завдання (ІЗ)</w:t>
            </w:r>
          </w:p>
        </w:tc>
        <w:tc>
          <w:tcPr>
            <w:tcW w:w="2693" w:type="dxa"/>
            <w:tcBorders>
              <w:top w:val="single" w:sz="4" w:space="0" w:color="auto"/>
              <w:left w:val="single" w:sz="4" w:space="0" w:color="auto"/>
              <w:bottom w:val="single" w:sz="4" w:space="0" w:color="auto"/>
              <w:right w:val="single" w:sz="4" w:space="0" w:color="auto"/>
            </w:tcBorders>
          </w:tcPr>
          <w:p w14:paraId="076E494C" w14:textId="77777777" w:rsidR="00AB260D" w:rsidRPr="003F0486" w:rsidRDefault="00AB260D" w:rsidP="00AB260D">
            <w:pPr>
              <w:pStyle w:val="Default"/>
              <w:rPr>
                <w:sz w:val="20"/>
                <w:szCs w:val="20"/>
                <w:lang w:val="uk-UA"/>
              </w:rPr>
            </w:pPr>
            <w:r w:rsidRPr="003F0486">
              <w:rPr>
                <w:sz w:val="20"/>
                <w:szCs w:val="20"/>
                <w:lang w:val="uk-UA"/>
              </w:rPr>
              <w:t>Індивідуальне завдання –</w:t>
            </w:r>
          </w:p>
          <w:p w14:paraId="2CFE944B" w14:textId="02D73883" w:rsidR="00AB260D" w:rsidRPr="003F0486" w:rsidRDefault="00AB260D" w:rsidP="00AB260D">
            <w:pPr>
              <w:pStyle w:val="Default"/>
              <w:rPr>
                <w:sz w:val="20"/>
                <w:szCs w:val="20"/>
                <w:lang w:val="uk-UA"/>
              </w:rPr>
            </w:pPr>
            <w:r w:rsidRPr="003F0486">
              <w:rPr>
                <w:sz w:val="20"/>
                <w:szCs w:val="20"/>
                <w:lang w:val="uk-UA"/>
              </w:rPr>
              <w:t>виконання практичн</w:t>
            </w:r>
            <w:r w:rsidR="00FE42CD" w:rsidRPr="003F0486">
              <w:rPr>
                <w:sz w:val="20"/>
                <w:szCs w:val="20"/>
                <w:lang w:val="uk-UA"/>
              </w:rPr>
              <w:t>ого</w:t>
            </w:r>
            <w:r w:rsidRPr="003F0486">
              <w:rPr>
                <w:sz w:val="20"/>
                <w:szCs w:val="20"/>
                <w:lang w:val="uk-UA"/>
              </w:rPr>
              <w:t xml:space="preserve"> </w:t>
            </w:r>
          </w:p>
          <w:p w14:paraId="3D8BD71D" w14:textId="6674E14F" w:rsidR="00FE42CD" w:rsidRPr="003F0486" w:rsidRDefault="00AB260D" w:rsidP="00FE42CD">
            <w:pPr>
              <w:pStyle w:val="Default"/>
              <w:rPr>
                <w:sz w:val="20"/>
                <w:szCs w:val="20"/>
              </w:rPr>
            </w:pPr>
            <w:r w:rsidRPr="003F0486">
              <w:rPr>
                <w:sz w:val="20"/>
                <w:szCs w:val="20"/>
                <w:lang w:val="uk-UA"/>
              </w:rPr>
              <w:t>завдан</w:t>
            </w:r>
            <w:r w:rsidR="00FE42CD" w:rsidRPr="003F0486">
              <w:rPr>
                <w:sz w:val="20"/>
                <w:szCs w:val="20"/>
                <w:lang w:val="uk-UA"/>
              </w:rPr>
              <w:t>ня</w:t>
            </w:r>
            <w:r w:rsidRPr="003F0486">
              <w:rPr>
                <w:sz w:val="20"/>
                <w:szCs w:val="20"/>
                <w:lang w:val="uk-UA"/>
              </w:rPr>
              <w:t xml:space="preserve"> (письмово) </w:t>
            </w:r>
          </w:p>
          <w:p w14:paraId="1CC0AFDE" w14:textId="664DAF5C" w:rsidR="003F0486" w:rsidRDefault="009B00CF" w:rsidP="00AB260D">
            <w:pPr>
              <w:autoSpaceDE w:val="0"/>
              <w:autoSpaceDN w:val="0"/>
              <w:rPr>
                <w:rFonts w:ascii="Times New Roman" w:hAnsi="Times New Roman" w:cs="Times New Roman"/>
                <w:sz w:val="20"/>
                <w:szCs w:val="20"/>
              </w:rPr>
            </w:pPr>
            <w:hyperlink r:id="rId12" w:history="1">
              <w:r w:rsidRPr="00DC3212">
                <w:rPr>
                  <w:rStyle w:val="Lienhypertexte"/>
                  <w:rFonts w:ascii="Times New Roman" w:hAnsi="Times New Roman" w:cs="Times New Roman"/>
                  <w:sz w:val="20"/>
                  <w:szCs w:val="20"/>
                </w:rPr>
                <w:t>https://moodle.znu.edu.ua/course/view.php?id=10811</w:t>
              </w:r>
            </w:hyperlink>
          </w:p>
          <w:p w14:paraId="47B2B75E" w14:textId="77E81027" w:rsidR="009B00CF" w:rsidRPr="003F0486" w:rsidRDefault="009B00CF" w:rsidP="00AB260D">
            <w:pPr>
              <w:autoSpaceDE w:val="0"/>
              <w:autoSpaceDN w:val="0"/>
              <w:rPr>
                <w:rFonts w:ascii="Times New Roman" w:hAnsi="Times New Roman" w:cs="Times New Roman"/>
                <w:sz w:val="20"/>
                <w:szCs w:val="20"/>
                <w:highlight w:val="yellow"/>
              </w:rPr>
            </w:pPr>
          </w:p>
        </w:tc>
        <w:tc>
          <w:tcPr>
            <w:tcW w:w="2410" w:type="dxa"/>
            <w:tcBorders>
              <w:top w:val="single" w:sz="4" w:space="0" w:color="auto"/>
              <w:left w:val="single" w:sz="4" w:space="0" w:color="auto"/>
              <w:bottom w:val="single" w:sz="4" w:space="0" w:color="auto"/>
              <w:right w:val="single" w:sz="4" w:space="0" w:color="auto"/>
            </w:tcBorders>
          </w:tcPr>
          <w:p w14:paraId="79239130" w14:textId="77777777" w:rsidR="009B00CF" w:rsidRDefault="00AB260D" w:rsidP="009B00CF">
            <w:pPr>
              <w:autoSpaceDE w:val="0"/>
              <w:autoSpaceDN w:val="0"/>
              <w:jc w:val="both"/>
              <w:rPr>
                <w:rFonts w:ascii="Times New Roman" w:hAnsi="Times New Roman" w:cs="Times New Roman"/>
                <w:bCs/>
                <w:sz w:val="20"/>
                <w:szCs w:val="20"/>
                <w:lang w:eastAsia="en-US"/>
              </w:rPr>
            </w:pPr>
            <w:r w:rsidRPr="00C04DF4">
              <w:rPr>
                <w:rFonts w:ascii="Times New Roman" w:hAnsi="Times New Roman" w:cs="Times New Roman"/>
                <w:bCs/>
                <w:sz w:val="20"/>
                <w:szCs w:val="20"/>
                <w:lang w:eastAsia="en-US"/>
              </w:rPr>
              <w:t xml:space="preserve">ІЗ складається з завдання, за яке студент може отримати 20 балів за умови дотримання вимог до нього. </w:t>
            </w:r>
            <w:r w:rsidR="003F0486">
              <w:rPr>
                <w:rFonts w:ascii="Times New Roman" w:hAnsi="Times New Roman" w:cs="Times New Roman"/>
                <w:bCs/>
                <w:sz w:val="20"/>
                <w:szCs w:val="20"/>
                <w:lang w:eastAsia="en-US"/>
              </w:rPr>
              <w:t xml:space="preserve">Критерії оцінювання вказані на сторінці дисципліни на платформі </w:t>
            </w:r>
            <w:r w:rsidR="003F0486">
              <w:rPr>
                <w:rFonts w:ascii="Times New Roman" w:hAnsi="Times New Roman" w:cs="Times New Roman"/>
                <w:bCs/>
                <w:sz w:val="20"/>
                <w:szCs w:val="20"/>
                <w:lang w:val="fr-FR" w:eastAsia="en-US"/>
              </w:rPr>
              <w:t>Moodle</w:t>
            </w:r>
            <w:r w:rsidR="003F0486" w:rsidRPr="003F0486">
              <w:rPr>
                <w:rFonts w:ascii="Times New Roman" w:hAnsi="Times New Roman" w:cs="Times New Roman"/>
                <w:bCs/>
                <w:sz w:val="20"/>
                <w:szCs w:val="20"/>
                <w:lang w:eastAsia="en-US"/>
              </w:rPr>
              <w:t xml:space="preserve"> </w:t>
            </w:r>
            <w:r w:rsidR="009B00CF" w:rsidRPr="009B00CF">
              <w:rPr>
                <w:rFonts w:ascii="Times New Roman" w:hAnsi="Times New Roman" w:cs="Times New Roman"/>
                <w:bCs/>
                <w:sz w:val="20"/>
                <w:szCs w:val="20"/>
                <w:lang w:val="fr-FR" w:eastAsia="en-US"/>
              </w:rPr>
              <w:t>https</w:t>
            </w:r>
            <w:r w:rsidR="009B00CF" w:rsidRPr="009B00CF">
              <w:rPr>
                <w:rFonts w:ascii="Times New Roman" w:hAnsi="Times New Roman" w:cs="Times New Roman"/>
                <w:bCs/>
                <w:sz w:val="20"/>
                <w:szCs w:val="20"/>
                <w:lang w:eastAsia="en-US"/>
              </w:rPr>
              <w:t>://</w:t>
            </w:r>
            <w:proofErr w:type="spellStart"/>
            <w:r w:rsidR="009B00CF" w:rsidRPr="009B00CF">
              <w:rPr>
                <w:rFonts w:ascii="Times New Roman" w:hAnsi="Times New Roman" w:cs="Times New Roman"/>
                <w:bCs/>
                <w:sz w:val="20"/>
                <w:szCs w:val="20"/>
                <w:lang w:val="fr-FR" w:eastAsia="en-US"/>
              </w:rPr>
              <w:t>moodle</w:t>
            </w:r>
            <w:proofErr w:type="spellEnd"/>
            <w:r w:rsidR="009B00CF" w:rsidRPr="009B00CF">
              <w:rPr>
                <w:rFonts w:ascii="Times New Roman" w:hAnsi="Times New Roman" w:cs="Times New Roman"/>
                <w:bCs/>
                <w:sz w:val="20"/>
                <w:szCs w:val="20"/>
                <w:lang w:eastAsia="en-US"/>
              </w:rPr>
              <w:t>.</w:t>
            </w:r>
            <w:proofErr w:type="spellStart"/>
            <w:r w:rsidR="009B00CF" w:rsidRPr="009B00CF">
              <w:rPr>
                <w:rFonts w:ascii="Times New Roman" w:hAnsi="Times New Roman" w:cs="Times New Roman"/>
                <w:bCs/>
                <w:sz w:val="20"/>
                <w:szCs w:val="20"/>
                <w:lang w:val="fr-FR" w:eastAsia="en-US"/>
              </w:rPr>
              <w:t>znu</w:t>
            </w:r>
            <w:proofErr w:type="spellEnd"/>
            <w:r w:rsidR="009B00CF" w:rsidRPr="009B00CF">
              <w:rPr>
                <w:rFonts w:ascii="Times New Roman" w:hAnsi="Times New Roman" w:cs="Times New Roman"/>
                <w:bCs/>
                <w:sz w:val="20"/>
                <w:szCs w:val="20"/>
                <w:lang w:eastAsia="en-US"/>
              </w:rPr>
              <w:t>.</w:t>
            </w:r>
            <w:proofErr w:type="spellStart"/>
            <w:r w:rsidR="009B00CF" w:rsidRPr="009B00CF">
              <w:rPr>
                <w:rFonts w:ascii="Times New Roman" w:hAnsi="Times New Roman" w:cs="Times New Roman"/>
                <w:bCs/>
                <w:sz w:val="20"/>
                <w:szCs w:val="20"/>
                <w:lang w:val="fr-FR" w:eastAsia="en-US"/>
              </w:rPr>
              <w:t>edu</w:t>
            </w:r>
            <w:proofErr w:type="spellEnd"/>
            <w:r w:rsidR="009B00CF" w:rsidRPr="009B00CF">
              <w:rPr>
                <w:rFonts w:ascii="Times New Roman" w:hAnsi="Times New Roman" w:cs="Times New Roman"/>
                <w:bCs/>
                <w:sz w:val="20"/>
                <w:szCs w:val="20"/>
                <w:lang w:eastAsia="en-US"/>
              </w:rPr>
              <w:t>.</w:t>
            </w:r>
            <w:proofErr w:type="spellStart"/>
            <w:r w:rsidR="009B00CF" w:rsidRPr="009B00CF">
              <w:rPr>
                <w:rFonts w:ascii="Times New Roman" w:hAnsi="Times New Roman" w:cs="Times New Roman"/>
                <w:bCs/>
                <w:sz w:val="20"/>
                <w:szCs w:val="20"/>
                <w:lang w:val="fr-FR" w:eastAsia="en-US"/>
              </w:rPr>
              <w:t>ua</w:t>
            </w:r>
            <w:proofErr w:type="spellEnd"/>
            <w:r w:rsidR="009B00CF" w:rsidRPr="009B00CF">
              <w:rPr>
                <w:rFonts w:ascii="Times New Roman" w:hAnsi="Times New Roman" w:cs="Times New Roman"/>
                <w:bCs/>
                <w:sz w:val="20"/>
                <w:szCs w:val="20"/>
                <w:lang w:eastAsia="en-US"/>
              </w:rPr>
              <w:t>/</w:t>
            </w:r>
            <w:r w:rsidR="009B00CF" w:rsidRPr="009B00CF">
              <w:rPr>
                <w:rFonts w:ascii="Times New Roman" w:hAnsi="Times New Roman" w:cs="Times New Roman"/>
                <w:bCs/>
                <w:sz w:val="20"/>
                <w:szCs w:val="20"/>
                <w:lang w:val="fr-FR" w:eastAsia="en-US"/>
              </w:rPr>
              <w:t>course</w:t>
            </w:r>
            <w:r w:rsidR="009B00CF" w:rsidRPr="009B00CF">
              <w:rPr>
                <w:rFonts w:ascii="Times New Roman" w:hAnsi="Times New Roman" w:cs="Times New Roman"/>
                <w:bCs/>
                <w:sz w:val="20"/>
                <w:szCs w:val="20"/>
                <w:lang w:eastAsia="en-US"/>
              </w:rPr>
              <w:t>/</w:t>
            </w:r>
            <w:proofErr w:type="spellStart"/>
            <w:r w:rsidR="009B00CF" w:rsidRPr="009B00CF">
              <w:rPr>
                <w:rFonts w:ascii="Times New Roman" w:hAnsi="Times New Roman" w:cs="Times New Roman"/>
                <w:bCs/>
                <w:sz w:val="20"/>
                <w:szCs w:val="20"/>
                <w:lang w:val="fr-FR" w:eastAsia="en-US"/>
              </w:rPr>
              <w:t>view</w:t>
            </w:r>
            <w:proofErr w:type="spellEnd"/>
            <w:r w:rsidR="009B00CF" w:rsidRPr="009B00CF">
              <w:rPr>
                <w:rFonts w:ascii="Times New Roman" w:hAnsi="Times New Roman" w:cs="Times New Roman"/>
                <w:bCs/>
                <w:sz w:val="20"/>
                <w:szCs w:val="20"/>
                <w:lang w:eastAsia="en-US"/>
              </w:rPr>
              <w:t>.</w:t>
            </w:r>
            <w:proofErr w:type="spellStart"/>
            <w:r w:rsidR="009B00CF" w:rsidRPr="009B00CF">
              <w:rPr>
                <w:rFonts w:ascii="Times New Roman" w:hAnsi="Times New Roman" w:cs="Times New Roman"/>
                <w:bCs/>
                <w:sz w:val="20"/>
                <w:szCs w:val="20"/>
                <w:lang w:val="fr-FR" w:eastAsia="en-US"/>
              </w:rPr>
              <w:t>php</w:t>
            </w:r>
            <w:proofErr w:type="spellEnd"/>
            <w:r w:rsidR="009B00CF" w:rsidRPr="009B00CF">
              <w:rPr>
                <w:rFonts w:ascii="Times New Roman" w:hAnsi="Times New Roman" w:cs="Times New Roman"/>
                <w:bCs/>
                <w:sz w:val="20"/>
                <w:szCs w:val="20"/>
                <w:lang w:eastAsia="en-US"/>
              </w:rPr>
              <w:t>?</w:t>
            </w:r>
            <w:r w:rsidR="009B00CF" w:rsidRPr="009B00CF">
              <w:rPr>
                <w:rFonts w:ascii="Times New Roman" w:hAnsi="Times New Roman" w:cs="Times New Roman"/>
                <w:bCs/>
                <w:sz w:val="20"/>
                <w:szCs w:val="20"/>
                <w:lang w:val="fr-FR" w:eastAsia="en-US"/>
              </w:rPr>
              <w:t>id</w:t>
            </w:r>
            <w:r w:rsidR="009B00CF" w:rsidRPr="009B00CF">
              <w:rPr>
                <w:rFonts w:ascii="Times New Roman" w:hAnsi="Times New Roman" w:cs="Times New Roman"/>
                <w:bCs/>
                <w:sz w:val="20"/>
                <w:szCs w:val="20"/>
                <w:lang w:eastAsia="en-US"/>
              </w:rPr>
              <w:t>=10811</w:t>
            </w:r>
          </w:p>
          <w:p w14:paraId="2E315EDA" w14:textId="3A3AB44C" w:rsidR="009B00CF" w:rsidRPr="009B00CF" w:rsidRDefault="009B00CF" w:rsidP="009B00CF">
            <w:pPr>
              <w:autoSpaceDE w:val="0"/>
              <w:autoSpaceDN w:val="0"/>
              <w:jc w:val="both"/>
              <w:rPr>
                <w:rFonts w:ascii="Times New Roman" w:hAnsi="Times New Roman" w:cs="Times New Roman"/>
                <w:bCs/>
                <w:sz w:val="20"/>
                <w:szCs w:val="20"/>
                <w:lang w:eastAsia="en-US"/>
              </w:rPr>
            </w:pPr>
          </w:p>
        </w:tc>
        <w:tc>
          <w:tcPr>
            <w:tcW w:w="992" w:type="dxa"/>
            <w:tcBorders>
              <w:top w:val="single" w:sz="4" w:space="0" w:color="auto"/>
              <w:left w:val="single" w:sz="4" w:space="0" w:color="auto"/>
              <w:bottom w:val="single" w:sz="4" w:space="0" w:color="auto"/>
              <w:right w:val="single" w:sz="4" w:space="0" w:color="auto"/>
            </w:tcBorders>
          </w:tcPr>
          <w:p w14:paraId="37109289" w14:textId="6038C95D" w:rsidR="00AB260D" w:rsidRPr="00C04DF4" w:rsidRDefault="00AB260D" w:rsidP="00AB260D">
            <w:pPr>
              <w:autoSpaceDE w:val="0"/>
              <w:autoSpaceDN w:val="0"/>
              <w:jc w:val="center"/>
              <w:rPr>
                <w:rFonts w:ascii="Times New Roman" w:hAnsi="Times New Roman" w:cs="Times New Roman"/>
                <w:bCs/>
                <w:sz w:val="20"/>
                <w:szCs w:val="20"/>
                <w:lang w:eastAsia="en-US"/>
              </w:rPr>
            </w:pPr>
            <w:r w:rsidRPr="00C04DF4">
              <w:rPr>
                <w:rFonts w:ascii="Times New Roman" w:hAnsi="Times New Roman" w:cs="Times New Roman"/>
                <w:bCs/>
                <w:sz w:val="20"/>
                <w:szCs w:val="20"/>
                <w:lang w:eastAsia="en-US"/>
              </w:rPr>
              <w:t>20</w:t>
            </w:r>
          </w:p>
        </w:tc>
      </w:tr>
      <w:tr w:rsidR="00AB260D" w:rsidRPr="00C04DF4" w14:paraId="0E4D6533" w14:textId="77777777" w:rsidTr="005E283C">
        <w:tc>
          <w:tcPr>
            <w:tcW w:w="1526" w:type="dxa"/>
            <w:tcBorders>
              <w:top w:val="single" w:sz="4" w:space="0" w:color="auto"/>
              <w:left w:val="single" w:sz="4" w:space="0" w:color="auto"/>
              <w:bottom w:val="single" w:sz="4" w:space="0" w:color="auto"/>
              <w:right w:val="single" w:sz="4" w:space="0" w:color="auto"/>
            </w:tcBorders>
            <w:hideMark/>
          </w:tcPr>
          <w:p w14:paraId="4CF639B1" w14:textId="77777777" w:rsidR="00AB260D" w:rsidRPr="00C04DF4" w:rsidRDefault="00AB260D" w:rsidP="00AB260D">
            <w:pPr>
              <w:autoSpaceDE w:val="0"/>
              <w:autoSpaceDN w:val="0"/>
              <w:jc w:val="center"/>
              <w:rPr>
                <w:rFonts w:ascii="Times New Roman" w:hAnsi="Times New Roman" w:cs="Times New Roman"/>
                <w:b/>
                <w:sz w:val="20"/>
                <w:szCs w:val="20"/>
              </w:rPr>
            </w:pPr>
            <w:r w:rsidRPr="00C04DF4">
              <w:rPr>
                <w:rFonts w:ascii="Times New Roman" w:hAnsi="Times New Roman" w:cs="Times New Roman"/>
                <w:b/>
                <w:sz w:val="20"/>
                <w:szCs w:val="20"/>
              </w:rPr>
              <w:t xml:space="preserve">Усього за </w:t>
            </w:r>
          </w:p>
          <w:p w14:paraId="1D102879" w14:textId="77777777" w:rsidR="00AB260D" w:rsidRPr="00C04DF4" w:rsidRDefault="00AB260D" w:rsidP="00AB260D">
            <w:pPr>
              <w:autoSpaceDE w:val="0"/>
              <w:autoSpaceDN w:val="0"/>
              <w:jc w:val="center"/>
              <w:rPr>
                <w:rFonts w:ascii="Times New Roman" w:hAnsi="Times New Roman" w:cs="Times New Roman"/>
                <w:b/>
                <w:sz w:val="20"/>
                <w:szCs w:val="20"/>
                <w:lang w:eastAsia="en-US"/>
              </w:rPr>
            </w:pPr>
            <w:r w:rsidRPr="00C04DF4">
              <w:rPr>
                <w:rFonts w:ascii="Times New Roman" w:hAnsi="Times New Roman" w:cs="Times New Roman"/>
                <w:b/>
                <w:sz w:val="20"/>
                <w:szCs w:val="20"/>
              </w:rPr>
              <w:t>підсумковий контроль</w:t>
            </w:r>
          </w:p>
        </w:tc>
        <w:tc>
          <w:tcPr>
            <w:tcW w:w="2126" w:type="dxa"/>
            <w:tcBorders>
              <w:top w:val="single" w:sz="4" w:space="0" w:color="auto"/>
              <w:left w:val="single" w:sz="4" w:space="0" w:color="auto"/>
              <w:bottom w:val="single" w:sz="4" w:space="0" w:color="auto"/>
              <w:right w:val="single" w:sz="4" w:space="0" w:color="auto"/>
            </w:tcBorders>
            <w:hideMark/>
          </w:tcPr>
          <w:p w14:paraId="0FED7663" w14:textId="77777777" w:rsidR="00AB260D" w:rsidRPr="00C04DF4" w:rsidRDefault="00AB260D" w:rsidP="00AB260D">
            <w:pPr>
              <w:autoSpaceDE w:val="0"/>
              <w:autoSpaceDN w:val="0"/>
              <w:jc w:val="center"/>
              <w:rPr>
                <w:rFonts w:ascii="Times New Roman" w:hAnsi="Times New Roman" w:cs="Times New Roman"/>
                <w:b/>
                <w:sz w:val="20"/>
                <w:szCs w:val="20"/>
                <w:lang w:eastAsia="en-US"/>
              </w:rPr>
            </w:pPr>
          </w:p>
        </w:tc>
        <w:tc>
          <w:tcPr>
            <w:tcW w:w="2693" w:type="dxa"/>
            <w:tcBorders>
              <w:top w:val="single" w:sz="4" w:space="0" w:color="auto"/>
              <w:left w:val="single" w:sz="4" w:space="0" w:color="auto"/>
              <w:bottom w:val="single" w:sz="4" w:space="0" w:color="auto"/>
              <w:right w:val="single" w:sz="4" w:space="0" w:color="auto"/>
            </w:tcBorders>
          </w:tcPr>
          <w:p w14:paraId="23E371EF" w14:textId="77777777" w:rsidR="00AB260D" w:rsidRPr="00C04DF4" w:rsidRDefault="00AB260D" w:rsidP="00AB260D">
            <w:pPr>
              <w:autoSpaceDE w:val="0"/>
              <w:autoSpaceDN w:val="0"/>
              <w:jc w:val="center"/>
              <w:rPr>
                <w:rFonts w:ascii="Times New Roman" w:hAnsi="Times New Roman" w:cs="Times New Roman"/>
                <w:b/>
                <w:sz w:val="20"/>
                <w:szCs w:val="20"/>
                <w:lang w:eastAsia="en-US"/>
              </w:rPr>
            </w:pPr>
          </w:p>
        </w:tc>
        <w:tc>
          <w:tcPr>
            <w:tcW w:w="2410" w:type="dxa"/>
            <w:tcBorders>
              <w:top w:val="single" w:sz="4" w:space="0" w:color="auto"/>
              <w:left w:val="single" w:sz="4" w:space="0" w:color="auto"/>
              <w:bottom w:val="single" w:sz="4" w:space="0" w:color="auto"/>
              <w:right w:val="single" w:sz="4" w:space="0" w:color="auto"/>
            </w:tcBorders>
          </w:tcPr>
          <w:p w14:paraId="6796999D" w14:textId="77777777" w:rsidR="00AB260D" w:rsidRPr="00C04DF4" w:rsidRDefault="00AB260D" w:rsidP="00AB260D">
            <w:pPr>
              <w:autoSpaceDE w:val="0"/>
              <w:autoSpaceDN w:val="0"/>
              <w:jc w:val="center"/>
              <w:rPr>
                <w:rFonts w:ascii="Times New Roman" w:hAnsi="Times New Roman" w:cs="Times New Roman"/>
                <w:b/>
                <w:sz w:val="20"/>
                <w:szCs w:val="20"/>
                <w:lang w:eastAsia="en-US"/>
              </w:rPr>
            </w:pPr>
          </w:p>
        </w:tc>
        <w:tc>
          <w:tcPr>
            <w:tcW w:w="992" w:type="dxa"/>
            <w:tcBorders>
              <w:top w:val="single" w:sz="4" w:space="0" w:color="auto"/>
              <w:left w:val="single" w:sz="4" w:space="0" w:color="auto"/>
              <w:bottom w:val="single" w:sz="4" w:space="0" w:color="auto"/>
              <w:right w:val="single" w:sz="4" w:space="0" w:color="auto"/>
            </w:tcBorders>
            <w:hideMark/>
          </w:tcPr>
          <w:p w14:paraId="17901A4B" w14:textId="77777777" w:rsidR="00AB260D" w:rsidRPr="00C04DF4" w:rsidRDefault="00AB260D" w:rsidP="00AB260D">
            <w:pPr>
              <w:autoSpaceDE w:val="0"/>
              <w:autoSpaceDN w:val="0"/>
              <w:jc w:val="center"/>
              <w:rPr>
                <w:rFonts w:ascii="Times New Roman" w:hAnsi="Times New Roman" w:cs="Times New Roman"/>
                <w:b/>
                <w:sz w:val="20"/>
                <w:szCs w:val="20"/>
              </w:rPr>
            </w:pPr>
            <w:r w:rsidRPr="00C04DF4">
              <w:rPr>
                <w:rFonts w:ascii="Times New Roman" w:hAnsi="Times New Roman" w:cs="Times New Roman"/>
                <w:b/>
                <w:sz w:val="20"/>
                <w:szCs w:val="20"/>
              </w:rPr>
              <w:t>40</w:t>
            </w:r>
          </w:p>
        </w:tc>
      </w:tr>
    </w:tbl>
    <w:p w14:paraId="4A30009C" w14:textId="77777777" w:rsidR="00B56C83" w:rsidRPr="00C04DF4" w:rsidRDefault="00B56C83" w:rsidP="00B56C83">
      <w:pPr>
        <w:ind w:firstLine="709"/>
        <w:jc w:val="both"/>
        <w:rPr>
          <w:rFonts w:ascii="Times New Roman" w:hAnsi="Times New Roman" w:cs="Times New Roman"/>
          <w:bCs/>
          <w:i/>
          <w:sz w:val="22"/>
          <w:szCs w:val="22"/>
        </w:rPr>
      </w:pPr>
    </w:p>
    <w:p w14:paraId="576CD630" w14:textId="77777777" w:rsidR="00B56C83" w:rsidRPr="00C04DF4" w:rsidRDefault="00B56C83" w:rsidP="00B56C83">
      <w:pPr>
        <w:jc w:val="center"/>
        <w:rPr>
          <w:rFonts w:ascii="Times New Roman" w:hAnsi="Times New Roman" w:cs="Times New Roman"/>
          <w:b/>
        </w:rPr>
      </w:pPr>
    </w:p>
    <w:p w14:paraId="0561C16A" w14:textId="77777777" w:rsidR="001764FC" w:rsidRPr="00C04DF4" w:rsidRDefault="001764FC" w:rsidP="00B56C83">
      <w:pPr>
        <w:jc w:val="center"/>
        <w:rPr>
          <w:rFonts w:ascii="Times New Roman" w:hAnsi="Times New Roman" w:cs="Times New Roman"/>
          <w:b/>
        </w:rPr>
      </w:pPr>
    </w:p>
    <w:p w14:paraId="1245A80C" w14:textId="77777777" w:rsidR="00B56C83" w:rsidRPr="00C04DF4" w:rsidRDefault="00B56C83" w:rsidP="00B56C83">
      <w:pPr>
        <w:jc w:val="center"/>
        <w:rPr>
          <w:rFonts w:ascii="Times New Roman" w:hAnsi="Times New Roman" w:cs="Times New Roman"/>
          <w:b/>
        </w:rPr>
      </w:pPr>
      <w:r w:rsidRPr="00C04DF4">
        <w:rPr>
          <w:rFonts w:ascii="Times New Roman" w:hAnsi="Times New Roman" w:cs="Times New Roman"/>
          <w:b/>
        </w:rPr>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B56C83" w:rsidRPr="00C04DF4" w14:paraId="50498FF6" w14:textId="77777777" w:rsidTr="00F04464">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54C921A" w14:textId="77777777" w:rsidR="00B56C83" w:rsidRPr="00C04DF4" w:rsidRDefault="00B56C83" w:rsidP="00F04464">
            <w:pPr>
              <w:pStyle w:val="Titre2"/>
              <w:spacing w:before="0" w:line="220" w:lineRule="auto"/>
              <w:jc w:val="center"/>
              <w:rPr>
                <w:rFonts w:ascii="Times New Roman" w:hAnsi="Times New Roman" w:cs="Times New Roman"/>
                <w:color w:val="auto"/>
                <w:lang w:val="uk-UA"/>
              </w:rPr>
            </w:pPr>
            <w:r w:rsidRPr="00C04DF4">
              <w:rPr>
                <w:rFonts w:ascii="Times New Roman" w:hAnsi="Times New Roman" w:cs="Times New Roman"/>
                <w:caps/>
                <w:color w:val="auto"/>
                <w:sz w:val="24"/>
                <w:szCs w:val="24"/>
                <w:lang w:val="uk-UA"/>
              </w:rPr>
              <w:t>З</w:t>
            </w:r>
            <w:r w:rsidRPr="00C04DF4">
              <w:rPr>
                <w:rFonts w:ascii="Times New Roman" w:hAnsi="Times New Roman" w:cs="Times New Roman"/>
                <w:color w:val="auto"/>
                <w:sz w:val="24"/>
                <w:szCs w:val="24"/>
                <w:lang w:val="uk-UA"/>
              </w:rPr>
              <w:t>а шкалою</w:t>
            </w:r>
          </w:p>
          <w:p w14:paraId="358DBCB3" w14:textId="77777777" w:rsidR="00B56C83" w:rsidRPr="00C04DF4" w:rsidRDefault="00B56C83" w:rsidP="00F04464">
            <w:pPr>
              <w:pStyle w:val="Titre6"/>
              <w:spacing w:before="0" w:line="220" w:lineRule="auto"/>
              <w:jc w:val="center"/>
              <w:rPr>
                <w:rFonts w:ascii="Times New Roman" w:hAnsi="Times New Roman" w:cs="Times New Roman"/>
                <w:b/>
                <w:i w:val="0"/>
                <w:color w:val="auto"/>
              </w:rPr>
            </w:pPr>
            <w:r w:rsidRPr="00C04DF4">
              <w:rPr>
                <w:rFonts w:ascii="Times New Roman" w:hAnsi="Times New Roman" w:cs="Times New Roman"/>
                <w:b/>
                <w:i w:val="0"/>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98CDCEC" w14:textId="77777777" w:rsidR="00B56C83" w:rsidRPr="00C04DF4" w:rsidRDefault="00B56C83" w:rsidP="00F04464">
            <w:pPr>
              <w:pStyle w:val="Titre5"/>
              <w:spacing w:before="0" w:line="220" w:lineRule="auto"/>
              <w:ind w:right="-108"/>
              <w:jc w:val="center"/>
              <w:rPr>
                <w:rFonts w:ascii="Times New Roman" w:hAnsi="Times New Roman" w:cs="Times New Roman"/>
                <w:b/>
                <w:color w:val="auto"/>
              </w:rPr>
            </w:pPr>
            <w:r w:rsidRPr="00C04DF4">
              <w:rPr>
                <w:rFonts w:ascii="Times New Roman" w:hAnsi="Times New Roman" w:cs="Times New Roman"/>
                <w:b/>
                <w:color w:val="auto"/>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14:paraId="4C03FE8F" w14:textId="77777777" w:rsidR="00B56C83" w:rsidRPr="00C04DF4" w:rsidRDefault="00B56C83" w:rsidP="00F04464">
            <w:pPr>
              <w:pStyle w:val="Titre3"/>
              <w:tabs>
                <w:tab w:val="left" w:pos="0"/>
              </w:tabs>
              <w:spacing w:before="0" w:line="220" w:lineRule="auto"/>
              <w:jc w:val="center"/>
              <w:rPr>
                <w:rFonts w:ascii="Times New Roman" w:hAnsi="Times New Roman" w:cs="Times New Roman"/>
                <w:color w:val="auto"/>
              </w:rPr>
            </w:pPr>
            <w:r w:rsidRPr="00C04DF4">
              <w:rPr>
                <w:rFonts w:ascii="Times New Roman" w:hAnsi="Times New Roman" w:cs="Times New Roman"/>
                <w:color w:val="auto"/>
              </w:rPr>
              <w:t>За національною шкалою</w:t>
            </w:r>
          </w:p>
        </w:tc>
      </w:tr>
      <w:tr w:rsidR="00B56C83" w:rsidRPr="00C04DF4" w14:paraId="1276254D" w14:textId="77777777" w:rsidTr="00F04464">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14:paraId="3124AC4E" w14:textId="77777777" w:rsidR="00B56C83" w:rsidRPr="00C04DF4" w:rsidRDefault="00B56C83" w:rsidP="00F04464">
            <w:pPr>
              <w:pStyle w:val="Titre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14:paraId="66F3014D" w14:textId="77777777" w:rsidR="00B56C83" w:rsidRPr="00C04DF4" w:rsidRDefault="00B56C83" w:rsidP="00F04464">
            <w:pPr>
              <w:pStyle w:val="Titre5"/>
              <w:snapToGrid w:val="0"/>
              <w:spacing w:before="0" w:line="220" w:lineRule="auto"/>
              <w:rPr>
                <w:rFonts w:ascii="Times New Roman" w:hAnsi="Times New Roman" w:cs="Times New Roman"/>
                <w:color w:val="auto"/>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14:paraId="1385E66E" w14:textId="77777777" w:rsidR="00B56C83" w:rsidRPr="00C04DF4" w:rsidRDefault="00B56C83" w:rsidP="00F04464">
            <w:pPr>
              <w:pStyle w:val="Titre3"/>
              <w:spacing w:before="0" w:line="220" w:lineRule="auto"/>
              <w:jc w:val="center"/>
              <w:rPr>
                <w:rFonts w:ascii="Times New Roman" w:hAnsi="Times New Roman" w:cs="Times New Roman"/>
                <w:color w:val="auto"/>
              </w:rPr>
            </w:pPr>
            <w:r w:rsidRPr="00C04DF4">
              <w:rPr>
                <w:rFonts w:ascii="Times New Roman" w:hAnsi="Times New Roman" w:cs="Times New Roman"/>
                <w:color w:val="auto"/>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14:paraId="12E5BC51" w14:textId="77777777" w:rsidR="00B56C83" w:rsidRPr="00C04DF4" w:rsidRDefault="00B56C83" w:rsidP="00F04464">
            <w:pPr>
              <w:pStyle w:val="Titre3"/>
              <w:spacing w:before="0" w:line="220" w:lineRule="auto"/>
              <w:jc w:val="center"/>
              <w:rPr>
                <w:rFonts w:ascii="Times New Roman" w:hAnsi="Times New Roman" w:cs="Times New Roman"/>
                <w:color w:val="auto"/>
              </w:rPr>
            </w:pPr>
            <w:r w:rsidRPr="00C04DF4">
              <w:rPr>
                <w:rFonts w:ascii="Times New Roman" w:hAnsi="Times New Roman" w:cs="Times New Roman"/>
                <w:color w:val="auto"/>
              </w:rPr>
              <w:t>Залік</w:t>
            </w:r>
          </w:p>
        </w:tc>
      </w:tr>
      <w:tr w:rsidR="00B56C83" w:rsidRPr="00C04DF4" w14:paraId="232645F1" w14:textId="77777777" w:rsidTr="00F0446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81C573" w14:textId="77777777" w:rsidR="00B56C83" w:rsidRPr="00C04DF4" w:rsidRDefault="00B56C83" w:rsidP="00F04464">
            <w:pPr>
              <w:spacing w:line="220" w:lineRule="auto"/>
              <w:ind w:right="-68"/>
              <w:jc w:val="center"/>
              <w:rPr>
                <w:rFonts w:ascii="Times New Roman" w:hAnsi="Times New Roman" w:cs="Times New Roman"/>
              </w:rPr>
            </w:pPr>
            <w:r w:rsidRPr="00C04DF4">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80BBBF" w14:textId="77777777" w:rsidR="00B56C83" w:rsidRPr="00C04DF4" w:rsidRDefault="00B56C83" w:rsidP="00F04464">
            <w:pPr>
              <w:spacing w:line="220" w:lineRule="auto"/>
              <w:ind w:right="223"/>
              <w:jc w:val="center"/>
              <w:rPr>
                <w:rFonts w:ascii="Times New Roman" w:hAnsi="Times New Roman" w:cs="Times New Roman"/>
              </w:rPr>
            </w:pPr>
            <w:r w:rsidRPr="00C04DF4">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AF6899" w14:textId="77777777" w:rsidR="00B56C83" w:rsidRPr="00C04DF4" w:rsidRDefault="00B56C83" w:rsidP="00F04464">
            <w:pPr>
              <w:pStyle w:val="Titre4"/>
              <w:spacing w:before="0" w:line="220" w:lineRule="auto"/>
              <w:jc w:val="center"/>
              <w:rPr>
                <w:rFonts w:ascii="Times New Roman" w:hAnsi="Times New Roman" w:cs="Times New Roman"/>
                <w:b w:val="0"/>
                <w:color w:val="auto"/>
              </w:rPr>
            </w:pPr>
            <w:r w:rsidRPr="00C04DF4">
              <w:rPr>
                <w:rFonts w:ascii="Times New Roman" w:hAnsi="Times New Roman" w:cs="Times New Roman"/>
                <w:b w:val="0"/>
                <w:i w:val="0"/>
                <w:color w:val="auto"/>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74CAA19" w14:textId="77777777" w:rsidR="00B56C83" w:rsidRPr="00C04DF4" w:rsidRDefault="00B56C83" w:rsidP="00F04464">
            <w:pPr>
              <w:pStyle w:val="Titre4"/>
              <w:spacing w:before="0" w:line="220" w:lineRule="auto"/>
              <w:jc w:val="center"/>
              <w:rPr>
                <w:rFonts w:ascii="Times New Roman" w:hAnsi="Times New Roman" w:cs="Times New Roman"/>
                <w:b w:val="0"/>
                <w:color w:val="auto"/>
              </w:rPr>
            </w:pPr>
            <w:r w:rsidRPr="00C04DF4">
              <w:rPr>
                <w:rFonts w:ascii="Times New Roman" w:hAnsi="Times New Roman" w:cs="Times New Roman"/>
                <w:b w:val="0"/>
                <w:i w:val="0"/>
                <w:color w:val="auto"/>
              </w:rPr>
              <w:t>Зараховано</w:t>
            </w:r>
          </w:p>
        </w:tc>
      </w:tr>
      <w:tr w:rsidR="00B56C83" w:rsidRPr="00C04DF4" w14:paraId="1B3243B0" w14:textId="77777777" w:rsidTr="00F0446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56059F" w14:textId="77777777" w:rsidR="00B56C83" w:rsidRPr="00C04DF4" w:rsidRDefault="00B56C83" w:rsidP="00F04464">
            <w:pPr>
              <w:spacing w:line="220" w:lineRule="auto"/>
              <w:ind w:right="-68"/>
              <w:jc w:val="center"/>
              <w:rPr>
                <w:rFonts w:ascii="Times New Roman" w:hAnsi="Times New Roman" w:cs="Times New Roman"/>
              </w:rPr>
            </w:pPr>
            <w:r w:rsidRPr="00C04DF4">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225ACA" w14:textId="77777777" w:rsidR="00B56C83" w:rsidRPr="00C04DF4" w:rsidRDefault="00B56C83" w:rsidP="00F04464">
            <w:pPr>
              <w:spacing w:line="220" w:lineRule="auto"/>
              <w:ind w:right="223"/>
              <w:jc w:val="center"/>
              <w:rPr>
                <w:rFonts w:ascii="Times New Roman" w:hAnsi="Times New Roman" w:cs="Times New Roman"/>
              </w:rPr>
            </w:pPr>
            <w:r w:rsidRPr="00C04DF4">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201A96F" w14:textId="77777777" w:rsidR="00B56C83" w:rsidRPr="00C04DF4" w:rsidRDefault="00B56C83" w:rsidP="00F04464">
            <w:pPr>
              <w:spacing w:line="220" w:lineRule="auto"/>
              <w:ind w:right="-54"/>
              <w:jc w:val="center"/>
              <w:rPr>
                <w:rFonts w:ascii="Times New Roman" w:hAnsi="Times New Roman" w:cs="Times New Roman"/>
              </w:rPr>
            </w:pPr>
            <w:r w:rsidRPr="00C04DF4">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4CDEE0C" w14:textId="77777777" w:rsidR="00B56C83" w:rsidRPr="00C04DF4" w:rsidRDefault="00B56C83" w:rsidP="00F04464">
            <w:pPr>
              <w:snapToGrid w:val="0"/>
              <w:spacing w:line="220" w:lineRule="auto"/>
              <w:ind w:right="-54"/>
              <w:jc w:val="center"/>
              <w:rPr>
                <w:rFonts w:ascii="Times New Roman" w:hAnsi="Times New Roman" w:cs="Times New Roman"/>
                <w:spacing w:val="-2"/>
              </w:rPr>
            </w:pPr>
          </w:p>
        </w:tc>
      </w:tr>
      <w:tr w:rsidR="00B56C83" w:rsidRPr="00C04DF4" w14:paraId="6971C26E" w14:textId="77777777" w:rsidTr="00F0446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5B7E31" w14:textId="77777777" w:rsidR="00B56C83" w:rsidRPr="00C04DF4" w:rsidRDefault="00B56C83" w:rsidP="00F04464">
            <w:pPr>
              <w:spacing w:line="220" w:lineRule="auto"/>
              <w:ind w:right="-68"/>
              <w:jc w:val="center"/>
              <w:rPr>
                <w:rFonts w:ascii="Times New Roman" w:hAnsi="Times New Roman" w:cs="Times New Roman"/>
              </w:rPr>
            </w:pPr>
            <w:r w:rsidRPr="00C04DF4">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05140A" w14:textId="77777777" w:rsidR="00B56C83" w:rsidRPr="00C04DF4" w:rsidRDefault="00B56C83" w:rsidP="00F04464">
            <w:pPr>
              <w:spacing w:line="220" w:lineRule="auto"/>
              <w:ind w:right="223"/>
              <w:jc w:val="center"/>
              <w:rPr>
                <w:rFonts w:ascii="Times New Roman" w:hAnsi="Times New Roman" w:cs="Times New Roman"/>
              </w:rPr>
            </w:pPr>
            <w:r w:rsidRPr="00C04DF4">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CDE8F63" w14:textId="77777777" w:rsidR="00B56C83" w:rsidRPr="00C04DF4" w:rsidRDefault="00B56C83" w:rsidP="00F04464">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12F94F2" w14:textId="77777777" w:rsidR="00B56C83" w:rsidRPr="00C04DF4" w:rsidRDefault="00B56C83" w:rsidP="00F04464">
            <w:pPr>
              <w:snapToGrid w:val="0"/>
              <w:spacing w:line="220" w:lineRule="auto"/>
              <w:ind w:right="-54"/>
              <w:jc w:val="center"/>
              <w:rPr>
                <w:rFonts w:ascii="Times New Roman" w:hAnsi="Times New Roman" w:cs="Times New Roman"/>
                <w:spacing w:val="-2"/>
              </w:rPr>
            </w:pPr>
          </w:p>
        </w:tc>
      </w:tr>
      <w:tr w:rsidR="00B56C83" w:rsidRPr="00C04DF4" w14:paraId="58C871C9" w14:textId="77777777" w:rsidTr="00F0446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3CF0D8" w14:textId="77777777" w:rsidR="00B56C83" w:rsidRPr="00C04DF4" w:rsidRDefault="00B56C83" w:rsidP="00F04464">
            <w:pPr>
              <w:spacing w:line="220" w:lineRule="auto"/>
              <w:ind w:right="-68"/>
              <w:jc w:val="center"/>
              <w:rPr>
                <w:rFonts w:ascii="Times New Roman" w:hAnsi="Times New Roman" w:cs="Times New Roman"/>
              </w:rPr>
            </w:pPr>
            <w:r w:rsidRPr="00C04DF4">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F0641C" w14:textId="77777777" w:rsidR="00B56C83" w:rsidRPr="00C04DF4" w:rsidRDefault="00B56C83" w:rsidP="00F04464">
            <w:pPr>
              <w:spacing w:line="220" w:lineRule="auto"/>
              <w:ind w:right="223"/>
              <w:jc w:val="center"/>
              <w:rPr>
                <w:rFonts w:ascii="Times New Roman" w:hAnsi="Times New Roman" w:cs="Times New Roman"/>
              </w:rPr>
            </w:pPr>
            <w:r w:rsidRPr="00C04DF4">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93D779E" w14:textId="77777777" w:rsidR="00B56C83" w:rsidRPr="00C04DF4" w:rsidRDefault="00B56C83" w:rsidP="00F04464">
            <w:pPr>
              <w:spacing w:line="220" w:lineRule="auto"/>
              <w:ind w:right="-54"/>
              <w:jc w:val="center"/>
              <w:rPr>
                <w:rFonts w:ascii="Times New Roman" w:hAnsi="Times New Roman" w:cs="Times New Roman"/>
              </w:rPr>
            </w:pPr>
            <w:r w:rsidRPr="00C04DF4">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6229C06" w14:textId="77777777" w:rsidR="00B56C83" w:rsidRPr="00C04DF4" w:rsidRDefault="00B56C83" w:rsidP="00F04464">
            <w:pPr>
              <w:snapToGrid w:val="0"/>
              <w:spacing w:line="220" w:lineRule="auto"/>
              <w:ind w:right="-54"/>
              <w:jc w:val="center"/>
              <w:rPr>
                <w:rFonts w:ascii="Times New Roman" w:hAnsi="Times New Roman" w:cs="Times New Roman"/>
                <w:spacing w:val="-2"/>
              </w:rPr>
            </w:pPr>
          </w:p>
        </w:tc>
      </w:tr>
      <w:tr w:rsidR="00B56C83" w:rsidRPr="00C04DF4" w14:paraId="3563C16E" w14:textId="77777777" w:rsidTr="00F0446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C22388" w14:textId="77777777" w:rsidR="00B56C83" w:rsidRPr="00C04DF4" w:rsidRDefault="00B56C83" w:rsidP="00F04464">
            <w:pPr>
              <w:spacing w:line="220" w:lineRule="auto"/>
              <w:ind w:right="-68"/>
              <w:jc w:val="center"/>
              <w:rPr>
                <w:rFonts w:ascii="Times New Roman" w:hAnsi="Times New Roman" w:cs="Times New Roman"/>
              </w:rPr>
            </w:pPr>
            <w:r w:rsidRPr="00C04DF4">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D9E761" w14:textId="77777777" w:rsidR="00B56C83" w:rsidRPr="00C04DF4" w:rsidRDefault="00B56C83" w:rsidP="00F04464">
            <w:pPr>
              <w:spacing w:line="220" w:lineRule="auto"/>
              <w:ind w:right="223"/>
              <w:jc w:val="center"/>
              <w:rPr>
                <w:rFonts w:ascii="Times New Roman" w:hAnsi="Times New Roman" w:cs="Times New Roman"/>
              </w:rPr>
            </w:pPr>
            <w:r w:rsidRPr="00C04DF4">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88E5F4F" w14:textId="77777777" w:rsidR="00B56C83" w:rsidRPr="00C04DF4" w:rsidRDefault="00B56C83" w:rsidP="00F04464">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8EB4931" w14:textId="77777777" w:rsidR="00B56C83" w:rsidRPr="00C04DF4" w:rsidRDefault="00B56C83" w:rsidP="00F04464">
            <w:pPr>
              <w:snapToGrid w:val="0"/>
              <w:spacing w:line="220" w:lineRule="auto"/>
              <w:ind w:right="-54"/>
              <w:jc w:val="center"/>
              <w:rPr>
                <w:rFonts w:ascii="Times New Roman" w:hAnsi="Times New Roman" w:cs="Times New Roman"/>
                <w:spacing w:val="-2"/>
              </w:rPr>
            </w:pPr>
          </w:p>
        </w:tc>
      </w:tr>
      <w:tr w:rsidR="00B56C83" w:rsidRPr="00C04DF4" w14:paraId="05CA1D5D" w14:textId="77777777" w:rsidTr="00F0446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0070A0" w14:textId="77777777" w:rsidR="00B56C83" w:rsidRPr="00C04DF4" w:rsidRDefault="00B56C83" w:rsidP="00F04464">
            <w:pPr>
              <w:spacing w:line="220" w:lineRule="auto"/>
              <w:ind w:right="-68"/>
              <w:jc w:val="center"/>
              <w:rPr>
                <w:rFonts w:ascii="Times New Roman" w:hAnsi="Times New Roman" w:cs="Times New Roman"/>
              </w:rPr>
            </w:pPr>
            <w:r w:rsidRPr="00C04DF4">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ED97E5" w14:textId="77777777" w:rsidR="00B56C83" w:rsidRPr="00C04DF4" w:rsidRDefault="00B56C83" w:rsidP="00F04464">
            <w:pPr>
              <w:spacing w:line="220" w:lineRule="auto"/>
              <w:ind w:right="223"/>
              <w:jc w:val="center"/>
              <w:rPr>
                <w:rFonts w:ascii="Times New Roman" w:hAnsi="Times New Roman" w:cs="Times New Roman"/>
              </w:rPr>
            </w:pPr>
            <w:r w:rsidRPr="00C04DF4">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BE90A00" w14:textId="77777777" w:rsidR="00B56C83" w:rsidRPr="00C04DF4" w:rsidRDefault="00B56C83" w:rsidP="00F04464">
            <w:pPr>
              <w:spacing w:line="220" w:lineRule="auto"/>
              <w:ind w:right="-54"/>
              <w:jc w:val="center"/>
              <w:rPr>
                <w:rFonts w:ascii="Times New Roman" w:hAnsi="Times New Roman" w:cs="Times New Roman"/>
              </w:rPr>
            </w:pPr>
            <w:r w:rsidRPr="00C04DF4">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6318BBA" w14:textId="77777777" w:rsidR="00B56C83" w:rsidRPr="00C04DF4" w:rsidRDefault="00B56C83" w:rsidP="00F04464">
            <w:pPr>
              <w:spacing w:line="220" w:lineRule="auto"/>
              <w:ind w:right="-54"/>
              <w:rPr>
                <w:rFonts w:ascii="Times New Roman" w:hAnsi="Times New Roman" w:cs="Times New Roman"/>
              </w:rPr>
            </w:pPr>
            <w:r w:rsidRPr="00C04DF4">
              <w:rPr>
                <w:rFonts w:ascii="Times New Roman" w:hAnsi="Times New Roman" w:cs="Times New Roman"/>
                <w:spacing w:val="-2"/>
              </w:rPr>
              <w:t>Не зараховано</w:t>
            </w:r>
          </w:p>
        </w:tc>
      </w:tr>
      <w:tr w:rsidR="00B56C83" w:rsidRPr="00C04DF4" w14:paraId="2328F0FD" w14:textId="77777777" w:rsidTr="00F0446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D53481" w14:textId="77777777" w:rsidR="00B56C83" w:rsidRPr="00C04DF4" w:rsidRDefault="00B56C83" w:rsidP="00F04464">
            <w:pPr>
              <w:spacing w:line="220" w:lineRule="auto"/>
              <w:ind w:right="-68"/>
              <w:jc w:val="center"/>
              <w:rPr>
                <w:rFonts w:ascii="Times New Roman" w:hAnsi="Times New Roman" w:cs="Times New Roman"/>
              </w:rPr>
            </w:pPr>
            <w:r w:rsidRPr="00C04DF4">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4C09C9" w14:textId="77777777" w:rsidR="00B56C83" w:rsidRPr="00C04DF4" w:rsidRDefault="00B56C83" w:rsidP="00F04464">
            <w:pPr>
              <w:spacing w:line="220" w:lineRule="auto"/>
              <w:ind w:right="223"/>
              <w:jc w:val="center"/>
              <w:rPr>
                <w:rFonts w:ascii="Times New Roman" w:hAnsi="Times New Roman" w:cs="Times New Roman"/>
              </w:rPr>
            </w:pPr>
            <w:r w:rsidRPr="00C04DF4">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3204474" w14:textId="77777777" w:rsidR="00B56C83" w:rsidRPr="00C04DF4" w:rsidRDefault="00B56C83" w:rsidP="00F04464">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7EEE736" w14:textId="77777777" w:rsidR="00B56C83" w:rsidRPr="00C04DF4" w:rsidRDefault="00B56C83" w:rsidP="00F04464">
            <w:pPr>
              <w:snapToGrid w:val="0"/>
              <w:spacing w:line="220" w:lineRule="auto"/>
              <w:ind w:right="-54"/>
              <w:jc w:val="center"/>
              <w:rPr>
                <w:rFonts w:ascii="Times New Roman" w:hAnsi="Times New Roman" w:cs="Times New Roman"/>
                <w:spacing w:val="-2"/>
              </w:rPr>
            </w:pPr>
          </w:p>
        </w:tc>
      </w:tr>
    </w:tbl>
    <w:p w14:paraId="74B1E2D0" w14:textId="77777777" w:rsidR="00B56C83" w:rsidRPr="00C04DF4" w:rsidRDefault="00B56C83" w:rsidP="00B56C83">
      <w:pPr>
        <w:shd w:val="clear" w:color="auto" w:fill="FFFFFF"/>
        <w:jc w:val="center"/>
        <w:rPr>
          <w:rFonts w:ascii="Times New Roman" w:hAnsi="Times New Roman" w:cs="Times New Roman"/>
          <w:b/>
          <w:sz w:val="28"/>
          <w:szCs w:val="28"/>
        </w:rPr>
      </w:pPr>
    </w:p>
    <w:p w14:paraId="67573BA6" w14:textId="77777777" w:rsidR="00B56C83" w:rsidRPr="00C10C85" w:rsidRDefault="00B56C83" w:rsidP="00B56C83">
      <w:pPr>
        <w:shd w:val="clear" w:color="auto" w:fill="FFFFFF"/>
        <w:jc w:val="center"/>
        <w:rPr>
          <w:rFonts w:ascii="Times New Roman" w:hAnsi="Times New Roman" w:cs="Times New Roman"/>
          <w:b/>
        </w:rPr>
      </w:pPr>
      <w:r w:rsidRPr="00C10C85">
        <w:rPr>
          <w:rFonts w:ascii="Times New Roman" w:hAnsi="Times New Roman" w:cs="Times New Roman"/>
          <w:b/>
        </w:rPr>
        <w:t xml:space="preserve">6.   Основні навчальні ресурси </w:t>
      </w:r>
    </w:p>
    <w:p w14:paraId="18983356" w14:textId="3D6ACB75" w:rsidR="00B56C83" w:rsidRPr="00C10C85" w:rsidRDefault="00B56C83" w:rsidP="00B56C83">
      <w:pPr>
        <w:shd w:val="clear" w:color="auto" w:fill="FFFFFF"/>
        <w:rPr>
          <w:rFonts w:ascii="Times New Roman" w:hAnsi="Times New Roman" w:cs="Times New Roman"/>
          <w:b/>
        </w:rPr>
      </w:pPr>
      <w:r w:rsidRPr="00C10C85">
        <w:rPr>
          <w:rFonts w:ascii="Times New Roman" w:hAnsi="Times New Roman" w:cs="Times New Roman"/>
          <w:b/>
        </w:rPr>
        <w:t>Рекомендована література</w:t>
      </w:r>
    </w:p>
    <w:p w14:paraId="450C2F48" w14:textId="40F71F79" w:rsidR="000E7585" w:rsidRPr="00C04DF4" w:rsidRDefault="000E7585" w:rsidP="000E7585">
      <w:pPr>
        <w:pStyle w:val="Paragraphedeliste"/>
        <w:numPr>
          <w:ilvl w:val="0"/>
          <w:numId w:val="2"/>
        </w:numPr>
        <w:shd w:val="clear" w:color="auto" w:fill="FFFFFF"/>
        <w:rPr>
          <w:rFonts w:ascii="Times New Roman" w:hAnsi="Times New Roman" w:cs="Times New Roman"/>
          <w:sz w:val="28"/>
          <w:szCs w:val="28"/>
        </w:rPr>
      </w:pPr>
      <w:r w:rsidRPr="00C04DF4">
        <w:t>Академічне письмо : навчальний посібник / укладачі : Т. М. Костирко, С. В. Ларенкова, І. В. Бондар, М. С. Жигалкіна. Миколаїв : НУК, 2022.</w:t>
      </w:r>
      <w:r w:rsidR="00722052">
        <w:t xml:space="preserve"> </w:t>
      </w:r>
      <w:r w:rsidRPr="00C04DF4">
        <w:t>116 с.</w:t>
      </w:r>
    </w:p>
    <w:p w14:paraId="58E73503" w14:textId="2BB8F733" w:rsidR="000E7585" w:rsidRPr="00C04DF4" w:rsidRDefault="000E7585" w:rsidP="000E7585">
      <w:pPr>
        <w:pStyle w:val="Paragraphedeliste"/>
        <w:numPr>
          <w:ilvl w:val="0"/>
          <w:numId w:val="2"/>
        </w:numPr>
        <w:shd w:val="clear" w:color="auto" w:fill="FFFFFF"/>
      </w:pPr>
      <w:r w:rsidRPr="00C04DF4">
        <w:t xml:space="preserve">Колоїз Ж. В. Основи академічного письма : навч. посіб. 2-ге вид., доповн. і перероб. </w:t>
      </w:r>
      <w:r w:rsidRPr="00C04DF4">
        <w:lastRenderedPageBreak/>
        <w:t xml:space="preserve">Кривий Ріг : ФОП Маринченко С. В., 2024. 143 с. </w:t>
      </w:r>
    </w:p>
    <w:p w14:paraId="71F0201D" w14:textId="110AC080" w:rsidR="000E7585" w:rsidRPr="00C04DF4" w:rsidRDefault="000E7585" w:rsidP="000E7585">
      <w:pPr>
        <w:pStyle w:val="Paragraphedeliste"/>
        <w:numPr>
          <w:ilvl w:val="0"/>
          <w:numId w:val="2"/>
        </w:numPr>
        <w:shd w:val="clear" w:color="auto" w:fill="FFFFFF"/>
      </w:pPr>
      <w:r w:rsidRPr="00C04DF4">
        <w:t>Мартинюк О. М. Академічне письмо (конспект лекцій): навчально-методичне видання. Луцьк : Вежа, 2021. 48 с.</w:t>
      </w:r>
    </w:p>
    <w:p w14:paraId="05654F87" w14:textId="77777777" w:rsidR="00C04DF4" w:rsidRPr="00C04DF4" w:rsidRDefault="009C54E9" w:rsidP="00C0269D">
      <w:pPr>
        <w:pStyle w:val="Paragraphedeliste"/>
        <w:numPr>
          <w:ilvl w:val="0"/>
          <w:numId w:val="2"/>
        </w:numPr>
        <w:shd w:val="clear" w:color="auto" w:fill="FFFFFF"/>
      </w:pPr>
      <w:r w:rsidRPr="00C04DF4">
        <w:t>Основи академічного письма: конспект лекцій для студентів усіх спеціальностей. Уклад.: М.Г.Маковій, О.М.Жовнір, І.Ю.Рєпіна, Л.Ф.Плотникова. Київ -Тернопіль: КНУБА-Ф-ОП Шпак В.Б., 2023. 61 с.</w:t>
      </w:r>
    </w:p>
    <w:p w14:paraId="036ACF80" w14:textId="1B5CC06E" w:rsidR="000E7585" w:rsidRPr="00C04DF4" w:rsidRDefault="004A5DFA" w:rsidP="00C0269D">
      <w:pPr>
        <w:pStyle w:val="Paragraphedeliste"/>
        <w:numPr>
          <w:ilvl w:val="0"/>
          <w:numId w:val="2"/>
        </w:numPr>
        <w:shd w:val="clear" w:color="auto" w:fill="FFFFFF"/>
      </w:pPr>
      <w:hyperlink r:id="rId13" w:tgtFrame="_blank" w:history="1">
        <w:r w:rsidR="000E7585" w:rsidRPr="00C04DF4">
          <w:rPr>
            <w:rStyle w:val="Lienhypertexte"/>
          </w:rPr>
          <w:t>Основи академічного письма: конспект лекцій для студентів усіх спеціальностей</w:t>
        </w:r>
      </w:hyperlink>
      <w:r w:rsidR="000E7585" w:rsidRPr="00C04DF4">
        <w:t> / авт.-уклад.: М. Г. Маковій, О. M. Жовнір, І. Ю. Рєпіна, Л. F. Плотникова. Київ-Тернопіль : КНУБА-ФОП Шпак В. Б., 2023. 61 с.</w:t>
      </w:r>
    </w:p>
    <w:p w14:paraId="21F63087" w14:textId="77777777" w:rsidR="00B56C83" w:rsidRPr="00C04DF4" w:rsidRDefault="00B56C83" w:rsidP="00B56C83">
      <w:pPr>
        <w:shd w:val="clear" w:color="auto" w:fill="FFFFFF"/>
        <w:rPr>
          <w:rFonts w:ascii="Times New Roman" w:hAnsi="Times New Roman" w:cs="Times New Roman"/>
          <w:b/>
          <w:sz w:val="28"/>
          <w:szCs w:val="28"/>
        </w:rPr>
      </w:pPr>
    </w:p>
    <w:p w14:paraId="7CB06D0D" w14:textId="77777777" w:rsidR="00B56C83" w:rsidRPr="00C10C85" w:rsidRDefault="00B56C83" w:rsidP="00B56C83">
      <w:pPr>
        <w:tabs>
          <w:tab w:val="left" w:pos="0"/>
          <w:tab w:val="left" w:pos="6135"/>
        </w:tabs>
        <w:overflowPunct w:val="0"/>
        <w:adjustRightInd w:val="0"/>
        <w:textAlignment w:val="baseline"/>
        <w:rPr>
          <w:rFonts w:ascii="Times New Roman" w:hAnsi="Times New Roman" w:cs="Times New Roman"/>
        </w:rPr>
      </w:pPr>
      <w:r w:rsidRPr="00C10C85">
        <w:rPr>
          <w:rFonts w:ascii="Times New Roman" w:hAnsi="Times New Roman" w:cs="Times New Roman"/>
          <w:b/>
        </w:rPr>
        <w:t>Інформаційні ресурси</w:t>
      </w:r>
    </w:p>
    <w:p w14:paraId="7EA93457" w14:textId="5777AF34" w:rsidR="00722052" w:rsidRPr="00C04DF4" w:rsidRDefault="00D27D40" w:rsidP="00722052">
      <w:pPr>
        <w:pStyle w:val="Paragraphedeliste"/>
        <w:numPr>
          <w:ilvl w:val="0"/>
          <w:numId w:val="3"/>
        </w:numPr>
      </w:pPr>
      <w:r w:rsidRPr="00C04DF4">
        <w:t>Академічна доброчесність : проблеми дотримання та пріоритети поширення серед молодих учених : колективна монографія / за заг. ред. Н. Г. Сорокіної, А. Є. Артюхова, І. О. Дегтярьової. Дніпро. URL: ДРІДУ НАДУ, 2017. 169 с. URL : http://www.dridu.dp.ua/ vidavnictvo/ monografii/Monografiya_young_scientist.pdf</w:t>
      </w:r>
    </w:p>
    <w:p w14:paraId="3647B8E1" w14:textId="77777777" w:rsidR="00D27D40" w:rsidRPr="00C04DF4" w:rsidRDefault="00D27D40" w:rsidP="00D27D40">
      <w:pPr>
        <w:pStyle w:val="Paragraphedeliste"/>
        <w:numPr>
          <w:ilvl w:val="0"/>
          <w:numId w:val="3"/>
        </w:numPr>
        <w:jc w:val="both"/>
      </w:pPr>
      <w:r w:rsidRPr="00C04DF4">
        <w:t>Академічне письмо та оформлення публікацій. </w:t>
      </w:r>
      <w:hyperlink r:id="rId14" w:history="1">
        <w:r w:rsidRPr="00C04DF4">
          <w:rPr>
            <w:rStyle w:val="Lienhypertexte"/>
          </w:rPr>
          <w:t>URL://bibliosynergy.ula.org.ua/index.php/proekt1</w:t>
        </w:r>
      </w:hyperlink>
    </w:p>
    <w:p w14:paraId="788C7291" w14:textId="77777777" w:rsidR="00D27D40" w:rsidRPr="00C04DF4" w:rsidRDefault="00D27D40" w:rsidP="009C54E9">
      <w:pPr>
        <w:pStyle w:val="Paragraphedeliste"/>
        <w:numPr>
          <w:ilvl w:val="0"/>
          <w:numId w:val="3"/>
        </w:numPr>
      </w:pPr>
      <w:r w:rsidRPr="00C04DF4">
        <w:t xml:space="preserve">Закон України «Про авторське право і суміжні права». Ст. 50 «Порушення авторського права і суміжних прав» // База даних «Законодавство України» / Верховна Рада України. URL : </w:t>
      </w:r>
      <w:hyperlink r:id="rId15" w:history="1">
        <w:r w:rsidRPr="00C04DF4">
          <w:rPr>
            <w:rStyle w:val="Lienhypertexte"/>
          </w:rPr>
          <w:t>http://zakon.rada.gov.ua/laws/main/3792-12</w:t>
        </w:r>
      </w:hyperlink>
      <w:r w:rsidRPr="00C04DF4">
        <w:t>.</w:t>
      </w:r>
    </w:p>
    <w:p w14:paraId="3F1414EB" w14:textId="77777777" w:rsidR="00D27D40" w:rsidRPr="00C04DF4" w:rsidRDefault="00D27D40" w:rsidP="009C54E9">
      <w:pPr>
        <w:pStyle w:val="Paragraphedeliste"/>
        <w:numPr>
          <w:ilvl w:val="0"/>
          <w:numId w:val="3"/>
        </w:numPr>
      </w:pPr>
      <w:r w:rsidRPr="00C04DF4">
        <w:t xml:space="preserve">Закон України «Про Освіту». Ст. 42 «Академічна доброчесність» // База даних «Законодавство України» / Верховна Рада України. URL : </w:t>
      </w:r>
      <w:hyperlink r:id="rId16" w:history="1">
        <w:r w:rsidRPr="00C04DF4">
          <w:rPr>
            <w:rStyle w:val="Lienhypertexte"/>
          </w:rPr>
          <w:t>http://zakon0.rada.gov.ua/laws/show/2145-19/page3</w:t>
        </w:r>
      </w:hyperlink>
      <w:r w:rsidRPr="00C04DF4">
        <w:t>.</w:t>
      </w:r>
    </w:p>
    <w:p w14:paraId="0073591C" w14:textId="77777777" w:rsidR="00D27D40" w:rsidRPr="00C04DF4" w:rsidRDefault="00D27D40" w:rsidP="009C54E9">
      <w:pPr>
        <w:pStyle w:val="Paragraphedeliste"/>
        <w:numPr>
          <w:ilvl w:val="0"/>
          <w:numId w:val="3"/>
        </w:numPr>
      </w:pPr>
      <w:r w:rsidRPr="00C04DF4">
        <w:t xml:space="preserve">Короткіна І.Б. Академічне письмо: процес, продукт і практика. URL : </w:t>
      </w:r>
      <w:hyperlink r:id="rId17" w:history="1">
        <w:r w:rsidRPr="00C04DF4">
          <w:rPr>
            <w:rStyle w:val="Lienhypertexte"/>
          </w:rPr>
          <w:t>https://stud.com.ua/80660/dokumentoznavstvo/akademichne_pismo_protses_produkt_i_praktika</w:t>
        </w:r>
      </w:hyperlink>
    </w:p>
    <w:p w14:paraId="642E4390" w14:textId="181FAA9F" w:rsidR="00D27D40" w:rsidRDefault="004A5DFA" w:rsidP="009C54E9">
      <w:pPr>
        <w:pStyle w:val="Paragraphedeliste"/>
        <w:numPr>
          <w:ilvl w:val="0"/>
          <w:numId w:val="3"/>
        </w:numPr>
      </w:pPr>
      <w:hyperlink r:id="rId18" w:tgtFrame="_blank" w:history="1">
        <w:r w:rsidR="00D27D40" w:rsidRPr="00C04DF4">
          <w:rPr>
            <w:rStyle w:val="Lienhypertexte"/>
          </w:rPr>
          <w:t>Поради по [академічному] письму без плагіату</w:t>
        </w:r>
      </w:hyperlink>
      <w:r w:rsidR="00D27D40" w:rsidRPr="00C04DF4">
        <w:t xml:space="preserve"> </w:t>
      </w:r>
      <w:hyperlink r:id="rId19" w:history="1">
        <w:r w:rsidR="00722052" w:rsidRPr="008E395F">
          <w:rPr>
            <w:rStyle w:val="Lienhypertexte"/>
          </w:rPr>
          <w:t>https://unicheck.com/ua/blog/yak-pusaty-bez-plagiaty</w:t>
        </w:r>
      </w:hyperlink>
    </w:p>
    <w:p w14:paraId="5DE2D496" w14:textId="77777777" w:rsidR="00D27D40" w:rsidRPr="00C04DF4" w:rsidRDefault="00D27D40" w:rsidP="00D27D40">
      <w:pPr>
        <w:pStyle w:val="Paragraphedeliste"/>
        <w:numPr>
          <w:ilvl w:val="0"/>
          <w:numId w:val="3"/>
        </w:numPr>
      </w:pPr>
      <w:r w:rsidRPr="00C04DF4">
        <w:t>Поради студенту щодо написання першої наукової статті. URL : </w:t>
      </w:r>
      <w:hyperlink r:id="rId20" w:history="1">
        <w:r w:rsidRPr="00C04DF4">
          <w:rPr>
            <w:rStyle w:val="Lienhypertexte"/>
          </w:rPr>
          <w:t>https://moluch.ru/information/kak-studentu-napisat-pervuyu-nauchnuyu-statyu-instrukciya/</w:t>
        </w:r>
      </w:hyperlink>
    </w:p>
    <w:p w14:paraId="62026BA9" w14:textId="53E48E88" w:rsidR="00D27D40" w:rsidRPr="00C04DF4" w:rsidRDefault="00D27D40" w:rsidP="009C54E9">
      <w:pPr>
        <w:pStyle w:val="Paragraphedeliste"/>
        <w:numPr>
          <w:ilvl w:val="0"/>
          <w:numId w:val="3"/>
        </w:numPr>
      </w:pPr>
      <w:r w:rsidRPr="00C04DF4">
        <w:t>Що потрібно знати про плагіат : посіб. з академічної грамотності та етики для «чайників». URL : http://fond.sociology. kharkov.ua/images/docs/academ_cult/ books_ac-gr.pdf</w:t>
      </w:r>
    </w:p>
    <w:p w14:paraId="023CE182" w14:textId="30568D69" w:rsidR="00D27D40" w:rsidRPr="00F50084" w:rsidRDefault="004A5DFA" w:rsidP="00F50084">
      <w:pPr>
        <w:pStyle w:val="Paragraphedeliste"/>
        <w:numPr>
          <w:ilvl w:val="0"/>
          <w:numId w:val="3"/>
        </w:numPr>
        <w:rPr>
          <w:rStyle w:val="Lienhypertexte"/>
          <w:color w:val="auto"/>
          <w:u w:val="none"/>
        </w:rPr>
      </w:pPr>
      <w:hyperlink r:id="rId21" w:tgtFrame="_blank" w:history="1">
        <w:r w:rsidR="00D27D40" w:rsidRPr="00C04DF4">
          <w:rPr>
            <w:rStyle w:val="Lienhypertexte"/>
          </w:rPr>
          <w:t>Sasik V. Сучасні стандарти академічного письма (вимоги провідних світових видавництв та університетів)</w:t>
        </w:r>
      </w:hyperlink>
      <w:r w:rsidR="00D27D40" w:rsidRPr="00C04DF4">
        <w:t xml:space="preserve"> : </w:t>
      </w:r>
      <w:hyperlink r:id="rId22" w:history="1">
        <w:r w:rsidR="00722052" w:rsidRPr="008E395F">
          <w:rPr>
            <w:rStyle w:val="Lienhypertexte"/>
          </w:rPr>
          <w:t>https://www.ideopol.org/wp-content/uploads/2019/04/Satsyk-NewPRESENT.pdf</w:t>
        </w:r>
      </w:hyperlink>
    </w:p>
    <w:p w14:paraId="037BB570" w14:textId="0A46A73A" w:rsidR="00F50084" w:rsidRDefault="004A5DFA" w:rsidP="00F50084">
      <w:pPr>
        <w:pStyle w:val="Paragraphedeliste"/>
        <w:numPr>
          <w:ilvl w:val="0"/>
          <w:numId w:val="3"/>
        </w:numPr>
      </w:pPr>
      <w:hyperlink r:id="rId23" w:history="1">
        <w:r w:rsidR="00F50084" w:rsidRPr="00E47717">
          <w:rPr>
            <w:rStyle w:val="Lienhypertexte"/>
          </w:rPr>
          <w:t>https://prometheus.org.ua/prometheus-free/akademichna-dobrochesnist-dlya-vykladachiv/</w:t>
        </w:r>
      </w:hyperlink>
    </w:p>
    <w:p w14:paraId="71F0CDAD" w14:textId="77777777" w:rsidR="00F50084" w:rsidRPr="00EE5D3B" w:rsidRDefault="00F50084" w:rsidP="00F50084"/>
    <w:p w14:paraId="479C0524" w14:textId="77777777" w:rsidR="0044316A" w:rsidRPr="00C10C85" w:rsidRDefault="0044316A" w:rsidP="0044316A">
      <w:pPr>
        <w:widowControl/>
        <w:suppressAutoHyphens w:val="0"/>
        <w:autoSpaceDE w:val="0"/>
        <w:autoSpaceDN w:val="0"/>
        <w:adjustRightInd w:val="0"/>
        <w:rPr>
          <w:rFonts w:ascii="Times New Roman" w:eastAsia="SimSun" w:hAnsi="Times New Roman" w:cs="Times New Roman"/>
          <w:color w:val="000000"/>
          <w:kern w:val="0"/>
          <w:lang w:eastAsia="en-US" w:bidi="ar-SA"/>
        </w:rPr>
      </w:pPr>
      <w:r w:rsidRPr="00C10C85">
        <w:rPr>
          <w:rFonts w:ascii="Times New Roman" w:eastAsia="SimSun" w:hAnsi="Times New Roman" w:cs="Times New Roman"/>
          <w:b/>
          <w:bCs/>
          <w:color w:val="000000"/>
          <w:kern w:val="0"/>
          <w:lang w:eastAsia="en-US" w:bidi="ar-SA"/>
        </w:rPr>
        <w:t xml:space="preserve">7. Регуляції і політики курсу </w:t>
      </w:r>
    </w:p>
    <w:p w14:paraId="27579C12" w14:textId="77777777" w:rsidR="00C04DF4" w:rsidRPr="00C04DF4" w:rsidRDefault="00C04DF4" w:rsidP="0044316A">
      <w:pPr>
        <w:widowControl/>
        <w:suppressAutoHyphens w:val="0"/>
        <w:autoSpaceDE w:val="0"/>
        <w:autoSpaceDN w:val="0"/>
        <w:adjustRightInd w:val="0"/>
        <w:rPr>
          <w:rFonts w:ascii="Times New Roman" w:eastAsia="SimSun" w:hAnsi="Times New Roman" w:cs="Times New Roman"/>
          <w:b/>
          <w:bCs/>
          <w:color w:val="000000"/>
          <w:kern w:val="0"/>
          <w:sz w:val="23"/>
          <w:szCs w:val="23"/>
          <w:lang w:eastAsia="en-US" w:bidi="ar-SA"/>
        </w:rPr>
      </w:pPr>
    </w:p>
    <w:p w14:paraId="477E068D" w14:textId="37C8A466" w:rsidR="0044316A" w:rsidRPr="0044316A" w:rsidRDefault="0044316A" w:rsidP="0044316A">
      <w:pPr>
        <w:widowControl/>
        <w:suppressAutoHyphens w:val="0"/>
        <w:autoSpaceDE w:val="0"/>
        <w:autoSpaceDN w:val="0"/>
        <w:adjustRightInd w:val="0"/>
        <w:rPr>
          <w:rFonts w:ascii="Times New Roman" w:eastAsia="SimSun" w:hAnsi="Times New Roman" w:cs="Times New Roman"/>
          <w:color w:val="000000"/>
          <w:kern w:val="0"/>
          <w:sz w:val="23"/>
          <w:szCs w:val="23"/>
          <w:lang w:eastAsia="en-US" w:bidi="ar-SA"/>
        </w:rPr>
      </w:pPr>
      <w:r w:rsidRPr="0044316A">
        <w:rPr>
          <w:rFonts w:ascii="Times New Roman" w:eastAsia="SimSun" w:hAnsi="Times New Roman" w:cs="Times New Roman"/>
          <w:b/>
          <w:bCs/>
          <w:color w:val="000000"/>
          <w:kern w:val="0"/>
          <w:sz w:val="23"/>
          <w:szCs w:val="23"/>
          <w:lang w:eastAsia="en-US" w:bidi="ar-SA"/>
        </w:rPr>
        <w:t xml:space="preserve">Відвідування занять. Регуляція пропусків. </w:t>
      </w:r>
    </w:p>
    <w:p w14:paraId="48CE2C35" w14:textId="02F7AC2C" w:rsidR="0044316A" w:rsidRPr="0044316A" w:rsidRDefault="0044316A" w:rsidP="0044316A">
      <w:pPr>
        <w:widowControl/>
        <w:suppressAutoHyphens w:val="0"/>
        <w:autoSpaceDE w:val="0"/>
        <w:autoSpaceDN w:val="0"/>
        <w:adjustRightInd w:val="0"/>
        <w:jc w:val="both"/>
        <w:rPr>
          <w:rFonts w:ascii="Times New Roman" w:eastAsia="SimSun" w:hAnsi="Times New Roman" w:cs="Times New Roman"/>
          <w:color w:val="000000"/>
          <w:kern w:val="0"/>
          <w:sz w:val="23"/>
          <w:szCs w:val="23"/>
          <w:lang w:eastAsia="en-US" w:bidi="ar-SA"/>
        </w:rPr>
      </w:pPr>
      <w:r w:rsidRPr="0044316A">
        <w:rPr>
          <w:rFonts w:ascii="Times New Roman" w:eastAsia="SimSun" w:hAnsi="Times New Roman" w:cs="Times New Roman"/>
          <w:color w:val="000000"/>
          <w:kern w:val="0"/>
          <w:sz w:val="23"/>
          <w:szCs w:val="23"/>
          <w:lang w:eastAsia="en-US" w:bidi="ar-SA"/>
        </w:rPr>
        <w:t>Відвідування занять обов’язкове</w:t>
      </w:r>
      <w:r w:rsidR="00722052">
        <w:rPr>
          <w:rFonts w:ascii="Times New Roman" w:eastAsia="SimSun" w:hAnsi="Times New Roman" w:cs="Times New Roman"/>
          <w:color w:val="000000"/>
          <w:kern w:val="0"/>
          <w:sz w:val="23"/>
          <w:szCs w:val="23"/>
          <w:lang w:eastAsia="en-US" w:bidi="ar-SA"/>
        </w:rPr>
        <w:t>. Курс має</w:t>
      </w:r>
      <w:r w:rsidRPr="0044316A">
        <w:rPr>
          <w:rFonts w:ascii="Times New Roman" w:eastAsia="SimSun" w:hAnsi="Times New Roman" w:cs="Times New Roman"/>
          <w:color w:val="000000"/>
          <w:kern w:val="0"/>
          <w:sz w:val="23"/>
          <w:szCs w:val="23"/>
          <w:lang w:eastAsia="en-US" w:bidi="ar-SA"/>
        </w:rPr>
        <w:t xml:space="preserve"> інтерактивний та прикладний характер. Студенти, які за певних обставин не можуть відвідувати заняття регулярно, мусять впродовж тижня узгодити із викладачем графік індивідуального відпрацювання пропущених занять. Окремі пропущені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14:paraId="2882D70E" w14:textId="77777777" w:rsidR="0044316A" w:rsidRPr="0044316A" w:rsidRDefault="0044316A" w:rsidP="0044316A">
      <w:pPr>
        <w:widowControl/>
        <w:suppressAutoHyphens w:val="0"/>
        <w:autoSpaceDE w:val="0"/>
        <w:autoSpaceDN w:val="0"/>
        <w:adjustRightInd w:val="0"/>
        <w:jc w:val="both"/>
        <w:rPr>
          <w:rFonts w:ascii="Times New Roman" w:eastAsia="SimSun" w:hAnsi="Times New Roman" w:cs="Times New Roman"/>
          <w:color w:val="000000"/>
          <w:kern w:val="0"/>
          <w:sz w:val="23"/>
          <w:szCs w:val="23"/>
          <w:lang w:eastAsia="en-US" w:bidi="ar-SA"/>
        </w:rPr>
      </w:pPr>
      <w:r w:rsidRPr="0044316A">
        <w:rPr>
          <w:rFonts w:ascii="Times New Roman" w:eastAsia="SimSun" w:hAnsi="Times New Roman" w:cs="Times New Roman"/>
          <w:color w:val="000000"/>
          <w:kern w:val="0"/>
          <w:sz w:val="23"/>
          <w:szCs w:val="23"/>
          <w:lang w:eastAsia="en-US" w:bidi="ar-S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14:paraId="331D22D1" w14:textId="77777777" w:rsidR="00C04DF4" w:rsidRPr="00C04DF4" w:rsidRDefault="00C04DF4" w:rsidP="0044316A">
      <w:pPr>
        <w:widowControl/>
        <w:suppressAutoHyphens w:val="0"/>
        <w:autoSpaceDE w:val="0"/>
        <w:autoSpaceDN w:val="0"/>
        <w:adjustRightInd w:val="0"/>
        <w:jc w:val="both"/>
        <w:rPr>
          <w:rFonts w:ascii="Times New Roman" w:eastAsia="SimSun" w:hAnsi="Times New Roman" w:cs="Times New Roman"/>
          <w:b/>
          <w:bCs/>
          <w:color w:val="000000"/>
          <w:kern w:val="0"/>
          <w:sz w:val="23"/>
          <w:szCs w:val="23"/>
          <w:lang w:eastAsia="en-US" w:bidi="ar-SA"/>
        </w:rPr>
      </w:pPr>
    </w:p>
    <w:p w14:paraId="3E80F9D8" w14:textId="670B2F29" w:rsidR="0044316A" w:rsidRPr="0044316A" w:rsidRDefault="0044316A" w:rsidP="0044316A">
      <w:pPr>
        <w:widowControl/>
        <w:suppressAutoHyphens w:val="0"/>
        <w:autoSpaceDE w:val="0"/>
        <w:autoSpaceDN w:val="0"/>
        <w:adjustRightInd w:val="0"/>
        <w:jc w:val="both"/>
        <w:rPr>
          <w:rFonts w:ascii="Times New Roman" w:eastAsia="SimSun" w:hAnsi="Times New Roman" w:cs="Times New Roman"/>
          <w:color w:val="000000"/>
          <w:kern w:val="0"/>
          <w:sz w:val="23"/>
          <w:szCs w:val="23"/>
          <w:lang w:eastAsia="en-US" w:bidi="ar-SA"/>
        </w:rPr>
      </w:pPr>
      <w:r w:rsidRPr="0044316A">
        <w:rPr>
          <w:rFonts w:ascii="Times New Roman" w:eastAsia="SimSun" w:hAnsi="Times New Roman" w:cs="Times New Roman"/>
          <w:b/>
          <w:bCs/>
          <w:color w:val="000000"/>
          <w:kern w:val="0"/>
          <w:sz w:val="23"/>
          <w:szCs w:val="23"/>
          <w:lang w:eastAsia="en-US" w:bidi="ar-SA"/>
        </w:rPr>
        <w:t xml:space="preserve">Політика академічної доброчесності </w:t>
      </w:r>
    </w:p>
    <w:p w14:paraId="74FDB16D" w14:textId="77777777" w:rsidR="0044316A" w:rsidRPr="0044316A" w:rsidRDefault="0044316A" w:rsidP="0044316A">
      <w:pPr>
        <w:widowControl/>
        <w:suppressAutoHyphens w:val="0"/>
        <w:autoSpaceDE w:val="0"/>
        <w:autoSpaceDN w:val="0"/>
        <w:adjustRightInd w:val="0"/>
        <w:jc w:val="both"/>
        <w:rPr>
          <w:rFonts w:ascii="Times New Roman" w:eastAsia="SimSun" w:hAnsi="Times New Roman" w:cs="Times New Roman"/>
          <w:color w:val="000000"/>
          <w:kern w:val="0"/>
          <w:sz w:val="23"/>
          <w:szCs w:val="23"/>
          <w:lang w:eastAsia="en-US" w:bidi="ar-SA"/>
        </w:rPr>
      </w:pPr>
      <w:r w:rsidRPr="0044316A">
        <w:rPr>
          <w:rFonts w:ascii="Times New Roman" w:eastAsia="SimSun" w:hAnsi="Times New Roman" w:cs="Times New Roman"/>
          <w:color w:val="000000"/>
          <w:kern w:val="0"/>
          <w:sz w:val="23"/>
          <w:szCs w:val="23"/>
          <w:lang w:eastAsia="en-US" w:bidi="ar-S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Strikeplagiarism.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рерайт (перефразування чужої праці без згадування оригінального автора). Будь-яка ідея, думка чи речення, ілюстрація чи фото, яке ви запозичуєте, має супроводжуватися посиланням на першоджерело. Приклади оформлення цитувань див. на Moodle: https://moodle.znu.edu.ua/mod/resource/view.php?id=103857 </w:t>
      </w:r>
    </w:p>
    <w:p w14:paraId="0406B2F7" w14:textId="50B8025C" w:rsidR="0044316A" w:rsidRPr="0044316A" w:rsidRDefault="0044316A" w:rsidP="0044316A">
      <w:pPr>
        <w:widowControl/>
        <w:suppressAutoHyphens w:val="0"/>
        <w:autoSpaceDE w:val="0"/>
        <w:autoSpaceDN w:val="0"/>
        <w:adjustRightInd w:val="0"/>
        <w:jc w:val="both"/>
        <w:rPr>
          <w:rFonts w:ascii="Times New Roman" w:eastAsia="SimSun" w:hAnsi="Times New Roman" w:cs="Times New Roman"/>
          <w:color w:val="000000"/>
          <w:kern w:val="0"/>
          <w:sz w:val="23"/>
          <w:szCs w:val="23"/>
          <w:lang w:eastAsia="en-US" w:bidi="ar-SA"/>
        </w:rPr>
      </w:pPr>
      <w:r w:rsidRPr="0044316A">
        <w:rPr>
          <w:rFonts w:ascii="Times New Roman" w:eastAsia="SimSun" w:hAnsi="Times New Roman" w:cs="Times New Roman"/>
          <w:color w:val="000000"/>
          <w:kern w:val="0"/>
          <w:sz w:val="23"/>
          <w:szCs w:val="23"/>
          <w:lang w:eastAsia="en-US" w:bidi="ar-SA"/>
        </w:rPr>
        <w:t xml:space="preserve">Виконавці індивідуальних дослідницьких завдань обов’язково додають до текстів своїх робіт власноруч підписану Декларацію академічної доброчесності (див. посилання у Додатку до силабусу). 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14:paraId="100C712B" w14:textId="77777777" w:rsidR="0044316A" w:rsidRPr="0044316A" w:rsidRDefault="0044316A" w:rsidP="0044316A">
      <w:pPr>
        <w:widowControl/>
        <w:suppressAutoHyphens w:val="0"/>
        <w:autoSpaceDE w:val="0"/>
        <w:autoSpaceDN w:val="0"/>
        <w:adjustRightInd w:val="0"/>
        <w:jc w:val="both"/>
        <w:rPr>
          <w:rFonts w:ascii="Times New Roman" w:eastAsia="SimSun" w:hAnsi="Times New Roman" w:cs="Times New Roman"/>
          <w:color w:val="000000"/>
          <w:kern w:val="0"/>
          <w:sz w:val="23"/>
          <w:szCs w:val="23"/>
          <w:lang w:eastAsia="en-US" w:bidi="ar-SA"/>
        </w:rPr>
      </w:pPr>
      <w:r w:rsidRPr="0044316A">
        <w:rPr>
          <w:rFonts w:ascii="Times New Roman" w:eastAsia="SimSun" w:hAnsi="Times New Roman" w:cs="Times New Roman"/>
          <w:color w:val="000000"/>
          <w:kern w:val="0"/>
          <w:sz w:val="23"/>
          <w:szCs w:val="23"/>
          <w:lang w:eastAsia="en-US" w:bidi="ar-S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Wikipedia, бази даних рефератів та письмових робіт (Studopedia.org та подібні) є неприпустимим. Рекомендовані бази даних для пошуку джерел: </w:t>
      </w:r>
    </w:p>
    <w:p w14:paraId="485E4461" w14:textId="77777777" w:rsidR="0044316A" w:rsidRPr="0044316A" w:rsidRDefault="0044316A" w:rsidP="0044316A">
      <w:pPr>
        <w:widowControl/>
        <w:suppressAutoHyphens w:val="0"/>
        <w:autoSpaceDE w:val="0"/>
        <w:autoSpaceDN w:val="0"/>
        <w:adjustRightInd w:val="0"/>
        <w:jc w:val="both"/>
        <w:rPr>
          <w:rFonts w:ascii="Times New Roman" w:eastAsia="SimSun" w:hAnsi="Times New Roman" w:cs="Times New Roman"/>
          <w:color w:val="000000"/>
          <w:kern w:val="0"/>
          <w:sz w:val="23"/>
          <w:szCs w:val="23"/>
          <w:lang w:eastAsia="en-US" w:bidi="ar-SA"/>
        </w:rPr>
      </w:pPr>
      <w:r w:rsidRPr="0044316A">
        <w:rPr>
          <w:rFonts w:ascii="Times New Roman" w:eastAsia="SimSun" w:hAnsi="Times New Roman" w:cs="Times New Roman"/>
          <w:color w:val="000000"/>
          <w:kern w:val="0"/>
          <w:sz w:val="23"/>
          <w:szCs w:val="23"/>
          <w:lang w:eastAsia="en-US" w:bidi="ar-SA"/>
        </w:rPr>
        <w:t xml:space="preserve">1. Електронні ресурси Національної бібліотеки ім. Вернадського:http://www.nbuv.gov.ua </w:t>
      </w:r>
    </w:p>
    <w:p w14:paraId="63721B32" w14:textId="77777777" w:rsidR="0044316A" w:rsidRPr="0044316A" w:rsidRDefault="0044316A" w:rsidP="0044316A">
      <w:pPr>
        <w:widowControl/>
        <w:suppressAutoHyphens w:val="0"/>
        <w:autoSpaceDE w:val="0"/>
        <w:autoSpaceDN w:val="0"/>
        <w:adjustRightInd w:val="0"/>
        <w:jc w:val="both"/>
        <w:rPr>
          <w:rFonts w:ascii="Times New Roman" w:eastAsia="SimSun" w:hAnsi="Times New Roman" w:cs="Times New Roman"/>
          <w:color w:val="000000"/>
          <w:kern w:val="0"/>
          <w:sz w:val="23"/>
          <w:szCs w:val="23"/>
          <w:lang w:eastAsia="en-US" w:bidi="ar-SA"/>
        </w:rPr>
      </w:pPr>
      <w:r w:rsidRPr="0044316A">
        <w:rPr>
          <w:rFonts w:ascii="Times New Roman" w:eastAsia="SimSun" w:hAnsi="Times New Roman" w:cs="Times New Roman"/>
          <w:color w:val="000000"/>
          <w:kern w:val="0"/>
          <w:sz w:val="23"/>
          <w:szCs w:val="23"/>
          <w:lang w:eastAsia="en-US" w:bidi="ar-SA"/>
        </w:rPr>
        <w:t xml:space="preserve">2. Цифрова повнотекстова база даних англомовної наукової періодики JSTOR: https://www.jstor.org/ </w:t>
      </w:r>
    </w:p>
    <w:p w14:paraId="0BB9948F" w14:textId="77777777" w:rsidR="00C04DF4" w:rsidRPr="00C04DF4" w:rsidRDefault="00C04DF4" w:rsidP="0044316A">
      <w:pPr>
        <w:widowControl/>
        <w:suppressAutoHyphens w:val="0"/>
        <w:autoSpaceDE w:val="0"/>
        <w:autoSpaceDN w:val="0"/>
        <w:adjustRightInd w:val="0"/>
        <w:jc w:val="both"/>
        <w:rPr>
          <w:rFonts w:ascii="Times New Roman" w:eastAsia="SimSun" w:hAnsi="Times New Roman" w:cs="Times New Roman"/>
          <w:b/>
          <w:bCs/>
          <w:color w:val="000000"/>
          <w:kern w:val="0"/>
          <w:sz w:val="23"/>
          <w:szCs w:val="23"/>
          <w:lang w:eastAsia="en-US" w:bidi="ar-SA"/>
        </w:rPr>
      </w:pPr>
    </w:p>
    <w:p w14:paraId="2B8A44D3" w14:textId="7FCD8D7B" w:rsidR="0044316A" w:rsidRPr="0044316A" w:rsidRDefault="0044316A" w:rsidP="0044316A">
      <w:pPr>
        <w:widowControl/>
        <w:suppressAutoHyphens w:val="0"/>
        <w:autoSpaceDE w:val="0"/>
        <w:autoSpaceDN w:val="0"/>
        <w:adjustRightInd w:val="0"/>
        <w:jc w:val="both"/>
        <w:rPr>
          <w:rFonts w:ascii="Times New Roman" w:eastAsia="SimSun" w:hAnsi="Times New Roman" w:cs="Times New Roman"/>
          <w:color w:val="000000"/>
          <w:kern w:val="0"/>
          <w:sz w:val="23"/>
          <w:szCs w:val="23"/>
          <w:lang w:eastAsia="en-US" w:bidi="ar-SA"/>
        </w:rPr>
      </w:pPr>
      <w:r w:rsidRPr="0044316A">
        <w:rPr>
          <w:rFonts w:ascii="Times New Roman" w:eastAsia="SimSun" w:hAnsi="Times New Roman" w:cs="Times New Roman"/>
          <w:b/>
          <w:bCs/>
          <w:color w:val="000000"/>
          <w:kern w:val="0"/>
          <w:sz w:val="23"/>
          <w:szCs w:val="23"/>
          <w:lang w:eastAsia="en-US" w:bidi="ar-SA"/>
        </w:rPr>
        <w:t xml:space="preserve">Використання комп’ютерів/телефонів на занятті </w:t>
      </w:r>
    </w:p>
    <w:p w14:paraId="727F2F90" w14:textId="77777777" w:rsidR="0044316A" w:rsidRPr="0044316A" w:rsidRDefault="0044316A" w:rsidP="0044316A">
      <w:pPr>
        <w:widowControl/>
        <w:suppressAutoHyphens w:val="0"/>
        <w:autoSpaceDE w:val="0"/>
        <w:autoSpaceDN w:val="0"/>
        <w:adjustRightInd w:val="0"/>
        <w:jc w:val="both"/>
        <w:rPr>
          <w:rFonts w:ascii="Times New Roman" w:eastAsia="SimSun" w:hAnsi="Times New Roman" w:cs="Times New Roman"/>
          <w:color w:val="000000"/>
          <w:kern w:val="0"/>
          <w:sz w:val="23"/>
          <w:szCs w:val="23"/>
          <w:lang w:eastAsia="en-US" w:bidi="ar-SA"/>
        </w:rPr>
      </w:pPr>
      <w:r w:rsidRPr="0044316A">
        <w:rPr>
          <w:rFonts w:ascii="Times New Roman" w:eastAsia="SimSun" w:hAnsi="Times New Roman" w:cs="Times New Roman"/>
          <w:color w:val="000000"/>
          <w:kern w:val="0"/>
          <w:sz w:val="23"/>
          <w:szCs w:val="23"/>
          <w:lang w:eastAsia="en-US" w:bidi="ar-SA"/>
        </w:rPr>
        <w:t xml:space="preserve">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14:paraId="14508A25" w14:textId="77777777" w:rsidR="0044316A" w:rsidRPr="0044316A" w:rsidRDefault="0044316A" w:rsidP="0044316A">
      <w:pPr>
        <w:widowControl/>
        <w:suppressAutoHyphens w:val="0"/>
        <w:autoSpaceDE w:val="0"/>
        <w:autoSpaceDN w:val="0"/>
        <w:adjustRightInd w:val="0"/>
        <w:jc w:val="both"/>
        <w:rPr>
          <w:rFonts w:ascii="Times New Roman" w:eastAsia="SimSun" w:hAnsi="Times New Roman" w:cs="Times New Roman"/>
          <w:color w:val="000000"/>
          <w:kern w:val="0"/>
          <w:sz w:val="23"/>
          <w:szCs w:val="23"/>
          <w:lang w:eastAsia="en-US" w:bidi="ar-SA"/>
        </w:rPr>
      </w:pPr>
      <w:r w:rsidRPr="0044316A">
        <w:rPr>
          <w:rFonts w:ascii="Times New Roman" w:eastAsia="SimSun" w:hAnsi="Times New Roman" w:cs="Times New Roman"/>
          <w:color w:val="000000"/>
          <w:kern w:val="0"/>
          <w:sz w:val="23"/>
          <w:szCs w:val="23"/>
          <w:lang w:eastAsia="en-US" w:bidi="ar-SA"/>
        </w:rPr>
        <w:t xml:space="preserve">Під час виконання заходів контролю (термінологічних диктантів, контрольних робіт, іспитів) використання гаджетів заборонено. У разі порушення цієї заборони роботу буде анульовано без права перескладання. </w:t>
      </w:r>
    </w:p>
    <w:p w14:paraId="29F51D30" w14:textId="77777777" w:rsidR="00C04DF4" w:rsidRPr="00C04DF4" w:rsidRDefault="00C04DF4" w:rsidP="0044316A">
      <w:pPr>
        <w:widowControl/>
        <w:suppressAutoHyphens w:val="0"/>
        <w:autoSpaceDE w:val="0"/>
        <w:autoSpaceDN w:val="0"/>
        <w:adjustRightInd w:val="0"/>
        <w:jc w:val="both"/>
        <w:rPr>
          <w:rFonts w:ascii="Times New Roman" w:eastAsia="SimSun" w:hAnsi="Times New Roman" w:cs="Times New Roman"/>
          <w:b/>
          <w:bCs/>
          <w:color w:val="000000"/>
          <w:kern w:val="0"/>
          <w:sz w:val="23"/>
          <w:szCs w:val="23"/>
          <w:lang w:eastAsia="en-US" w:bidi="ar-SA"/>
        </w:rPr>
      </w:pPr>
    </w:p>
    <w:p w14:paraId="70D07765" w14:textId="6984E293" w:rsidR="0044316A" w:rsidRPr="0044316A" w:rsidRDefault="0044316A" w:rsidP="0044316A">
      <w:pPr>
        <w:widowControl/>
        <w:suppressAutoHyphens w:val="0"/>
        <w:autoSpaceDE w:val="0"/>
        <w:autoSpaceDN w:val="0"/>
        <w:adjustRightInd w:val="0"/>
        <w:jc w:val="both"/>
        <w:rPr>
          <w:rFonts w:ascii="Times New Roman" w:eastAsia="SimSun" w:hAnsi="Times New Roman" w:cs="Times New Roman"/>
          <w:color w:val="000000"/>
          <w:kern w:val="0"/>
          <w:sz w:val="23"/>
          <w:szCs w:val="23"/>
          <w:lang w:eastAsia="en-US" w:bidi="ar-SA"/>
        </w:rPr>
      </w:pPr>
      <w:r w:rsidRPr="0044316A">
        <w:rPr>
          <w:rFonts w:ascii="Times New Roman" w:eastAsia="SimSun" w:hAnsi="Times New Roman" w:cs="Times New Roman"/>
          <w:b/>
          <w:bCs/>
          <w:color w:val="000000"/>
          <w:kern w:val="0"/>
          <w:sz w:val="23"/>
          <w:szCs w:val="23"/>
          <w:lang w:eastAsia="en-US" w:bidi="ar-SA"/>
        </w:rPr>
        <w:t xml:space="preserve">Комунікація </w:t>
      </w:r>
    </w:p>
    <w:p w14:paraId="08814240" w14:textId="77777777" w:rsidR="0044316A" w:rsidRPr="0044316A" w:rsidRDefault="0044316A" w:rsidP="0044316A">
      <w:pPr>
        <w:widowControl/>
        <w:suppressAutoHyphens w:val="0"/>
        <w:autoSpaceDE w:val="0"/>
        <w:autoSpaceDN w:val="0"/>
        <w:adjustRightInd w:val="0"/>
        <w:jc w:val="both"/>
        <w:rPr>
          <w:rFonts w:ascii="Times New Roman" w:eastAsia="SimSun" w:hAnsi="Times New Roman" w:cs="Times New Roman"/>
          <w:color w:val="000000"/>
          <w:kern w:val="0"/>
          <w:sz w:val="23"/>
          <w:szCs w:val="23"/>
          <w:lang w:eastAsia="en-US" w:bidi="ar-SA"/>
        </w:rPr>
      </w:pPr>
      <w:r w:rsidRPr="0044316A">
        <w:rPr>
          <w:rFonts w:ascii="Times New Roman" w:eastAsia="SimSun" w:hAnsi="Times New Roman" w:cs="Times New Roman"/>
          <w:color w:val="000000"/>
          <w:kern w:val="0"/>
          <w:sz w:val="23"/>
          <w:szCs w:val="23"/>
          <w:lang w:eastAsia="en-US" w:bidi="ar-SA"/>
        </w:rPr>
        <w:t xml:space="preserve">Базовою платформою для комунікації викладача зі студентами є група у Telegram та електронна пошта. </w:t>
      </w:r>
    </w:p>
    <w:p w14:paraId="61D73BBC" w14:textId="77777777" w:rsidR="0044316A" w:rsidRPr="0044316A" w:rsidRDefault="0044316A" w:rsidP="0044316A">
      <w:pPr>
        <w:widowControl/>
        <w:suppressAutoHyphens w:val="0"/>
        <w:autoSpaceDE w:val="0"/>
        <w:autoSpaceDN w:val="0"/>
        <w:adjustRightInd w:val="0"/>
        <w:jc w:val="both"/>
        <w:rPr>
          <w:rFonts w:ascii="Times New Roman" w:eastAsia="SimSun" w:hAnsi="Times New Roman" w:cs="Times New Roman"/>
          <w:color w:val="000000"/>
          <w:kern w:val="0"/>
          <w:sz w:val="23"/>
          <w:szCs w:val="23"/>
          <w:lang w:eastAsia="en-US" w:bidi="ar-SA"/>
        </w:rPr>
      </w:pPr>
      <w:r w:rsidRPr="0044316A">
        <w:rPr>
          <w:rFonts w:ascii="Times New Roman" w:eastAsia="SimSun" w:hAnsi="Times New Roman" w:cs="Times New Roman"/>
          <w:color w:val="000000"/>
          <w:kern w:val="0"/>
          <w:sz w:val="23"/>
          <w:szCs w:val="23"/>
          <w:lang w:eastAsia="en-US" w:bidi="ar-SA"/>
        </w:rPr>
        <w:t xml:space="preserve">Важливі повідомлення загального характеру –зокрема, оголошення про терміни подання контрольних робіт, коди доступу до сесій у ZOOM та ін. –регулярно розміщуються викладачем у створеній окремій групі курсу у Telegram.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Moodle, будь ласка, переконайтеся, що адреса електронної пошти, зазначена у вашому профайлі на Moodle, є актуальною, та регулярно перевіряйте папку «Спам». </w:t>
      </w:r>
    </w:p>
    <w:p w14:paraId="191B74C4" w14:textId="77777777" w:rsidR="0044316A" w:rsidRPr="0044316A" w:rsidRDefault="0044316A" w:rsidP="0044316A">
      <w:pPr>
        <w:widowControl/>
        <w:suppressAutoHyphens w:val="0"/>
        <w:autoSpaceDE w:val="0"/>
        <w:autoSpaceDN w:val="0"/>
        <w:adjustRightInd w:val="0"/>
        <w:rPr>
          <w:rFonts w:ascii="Times New Roman" w:eastAsia="SimSun" w:hAnsi="Times New Roman" w:cs="Times New Roman"/>
          <w:color w:val="000000"/>
          <w:kern w:val="0"/>
          <w:sz w:val="23"/>
          <w:szCs w:val="23"/>
          <w:lang w:eastAsia="en-US" w:bidi="ar-SA"/>
        </w:rPr>
      </w:pPr>
      <w:r w:rsidRPr="0044316A">
        <w:rPr>
          <w:rFonts w:ascii="Times New Roman" w:eastAsia="SimSun" w:hAnsi="Times New Roman" w:cs="Times New Roman"/>
          <w:color w:val="000000"/>
          <w:kern w:val="0"/>
          <w:sz w:val="23"/>
          <w:szCs w:val="23"/>
          <w:lang w:eastAsia="en-US" w:bidi="ar-SA"/>
        </w:rPr>
        <w:t xml:space="preserve">Ел. пошта має бути підписана справжнім ім’ям і прізвищем. Адреси типу user123@gmail.com не приймаються! </w:t>
      </w:r>
    </w:p>
    <w:p w14:paraId="5CFC4A13" w14:textId="77777777" w:rsidR="00EE5D3B" w:rsidRDefault="00EE5D3B" w:rsidP="00EE5D3B">
      <w:pPr>
        <w:jc w:val="center"/>
        <w:rPr>
          <w:rFonts w:ascii="Times New Roman" w:hAnsi="Times New Roman" w:cs="Times New Roman"/>
          <w:b/>
          <w:caps/>
        </w:rPr>
      </w:pPr>
    </w:p>
    <w:p w14:paraId="388D2441" w14:textId="1C03E887" w:rsidR="00EE5D3B" w:rsidRPr="00DF7D51" w:rsidRDefault="00EE5D3B" w:rsidP="00EE5D3B">
      <w:pPr>
        <w:jc w:val="center"/>
        <w:rPr>
          <w:rFonts w:ascii="Times New Roman" w:hAnsi="Times New Roman" w:cs="Times New Roman"/>
          <w:b/>
          <w:caps/>
        </w:rPr>
      </w:pPr>
      <w:r w:rsidRPr="00DF7D51">
        <w:rPr>
          <w:rFonts w:ascii="Times New Roman" w:hAnsi="Times New Roman" w:cs="Times New Roman"/>
          <w:b/>
          <w:caps/>
        </w:rPr>
        <w:t>Додаткова інформація</w:t>
      </w:r>
    </w:p>
    <w:p w14:paraId="19B4A828" w14:textId="77777777" w:rsidR="00EE5D3B" w:rsidRPr="00DF7D51" w:rsidRDefault="00EE5D3B" w:rsidP="00EE5D3B">
      <w:pPr>
        <w:jc w:val="both"/>
        <w:rPr>
          <w:rFonts w:ascii="Times New Roman" w:hAnsi="Times New Roman" w:cs="Times New Roman"/>
          <w:b/>
        </w:rPr>
      </w:pPr>
      <w:r w:rsidRPr="00DF7D51">
        <w:rPr>
          <w:rFonts w:ascii="Times New Roman" w:hAnsi="Times New Roman" w:cs="Times New Roman"/>
          <w:b/>
        </w:rPr>
        <w:t xml:space="preserve">ГРАФІК ОСВІТНЬОГО ПРОЦЕСУ НА 2025-2026 н.р. </w:t>
      </w:r>
      <w:r w:rsidRPr="00DF7D51">
        <w:rPr>
          <w:rFonts w:ascii="Times New Roman" w:hAnsi="Times New Roman" w:cs="Times New Roman"/>
        </w:rPr>
        <w:t xml:space="preserve">доступний </w:t>
      </w:r>
      <w:r w:rsidRPr="00CA39F1">
        <w:rPr>
          <w:rFonts w:ascii="Times New Roman" w:hAnsi="Times New Roman" w:cs="Times New Roman"/>
        </w:rPr>
        <w:t>за адресою:</w:t>
      </w:r>
      <w:r w:rsidRPr="00CA39F1">
        <w:t xml:space="preserve"> </w:t>
      </w:r>
      <w:hyperlink r:id="rId24" w:history="1">
        <w:r w:rsidRPr="00053D5E">
          <w:rPr>
            <w:rStyle w:val="Lienhypertexte"/>
            <w:rFonts w:ascii="Times New Roman" w:hAnsi="Times New Roman" w:cs="Times New Roman"/>
          </w:rPr>
          <w:t>https://sites.znu.edu.ua/navchalnyj_viddil/1635.ukr.html</w:t>
        </w:r>
      </w:hyperlink>
      <w:r>
        <w:rPr>
          <w:rFonts w:ascii="Times New Roman" w:hAnsi="Times New Roman" w:cs="Times New Roman"/>
        </w:rPr>
        <w:t xml:space="preserve">. </w:t>
      </w:r>
    </w:p>
    <w:p w14:paraId="42A3D881" w14:textId="77777777" w:rsidR="00EE5D3B" w:rsidRPr="00DF7D51" w:rsidRDefault="00EE5D3B" w:rsidP="00EE5D3B">
      <w:pPr>
        <w:jc w:val="both"/>
        <w:rPr>
          <w:rFonts w:ascii="Times New Roman" w:hAnsi="Times New Roman" w:cs="Times New Roman"/>
          <w:b/>
        </w:rPr>
      </w:pPr>
    </w:p>
    <w:p w14:paraId="22B59BC4" w14:textId="77777777" w:rsidR="00EE5D3B" w:rsidRPr="00DF7D51" w:rsidRDefault="00EE5D3B" w:rsidP="00EE5D3B">
      <w:pPr>
        <w:jc w:val="both"/>
        <w:rPr>
          <w:rFonts w:ascii="Times New Roman" w:hAnsi="Times New Roman" w:cs="Times New Roman"/>
        </w:rPr>
      </w:pPr>
      <w:r w:rsidRPr="00DF7D51">
        <w:rPr>
          <w:rFonts w:ascii="Times New Roman" w:hAnsi="Times New Roman" w:cs="Times New Roman"/>
          <w:b/>
        </w:rPr>
        <w:t xml:space="preserve">НАВЧАННЯ ТА ЗАБЕЗПЕЧЕННЯ ЯКОСТІ ОСВІТИ. </w:t>
      </w:r>
      <w:r w:rsidRPr="00DF7D51">
        <w:rPr>
          <w:rFonts w:ascii="Times New Roman" w:hAnsi="Times New Roman" w:cs="Times New Roman"/>
        </w:rPr>
        <w:t xml:space="preserve">Перевірка набутих студентами знань, навичок та вмінь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w:t>
      </w:r>
      <w:r w:rsidRPr="00DF7D51">
        <w:rPr>
          <w:rFonts w:ascii="Times New Roman" w:hAnsi="Times New Roman" w:cs="Times New Roman"/>
        </w:rPr>
        <w:lastRenderedPageBreak/>
        <w:t xml:space="preserve">семестрового контролю навчання студентів ЗНУ </w:t>
      </w:r>
      <w:hyperlink r:id="rId25" w:history="1">
        <w:r w:rsidRPr="00DF7D51">
          <w:rPr>
            <w:rStyle w:val="Lienhypertexte"/>
            <w:rFonts w:ascii="Times New Roman" w:hAnsi="Times New Roman" w:cs="Times New Roman"/>
          </w:rPr>
          <w:t>https://lnk.ua/gk4x2wkVy</w:t>
        </w:r>
      </w:hyperlink>
      <w:r w:rsidRPr="00DF7D51">
        <w:rPr>
          <w:rFonts w:ascii="Times New Roman" w:hAnsi="Times New Roman" w:cs="Times New Roman"/>
        </w:rPr>
        <w:t xml:space="preserve"> </w:t>
      </w:r>
      <w:r w:rsidRPr="00DF7D51">
        <w:rPr>
          <w:rFonts w:ascii="Times New Roman" w:hAnsi="Times New Roman" w:cs="Times New Roman"/>
          <w:bCs/>
          <w:shd w:val="clear" w:color="auto" w:fill="FFFFFF"/>
        </w:rPr>
        <w:t>.</w:t>
      </w:r>
    </w:p>
    <w:p w14:paraId="2C256BF2" w14:textId="77777777" w:rsidR="00EE5D3B" w:rsidRPr="00DF7D51" w:rsidRDefault="00EE5D3B" w:rsidP="00EE5D3B">
      <w:pPr>
        <w:jc w:val="both"/>
        <w:rPr>
          <w:rFonts w:ascii="Times New Roman" w:hAnsi="Times New Roman" w:cs="Times New Roman"/>
        </w:rPr>
      </w:pPr>
    </w:p>
    <w:p w14:paraId="32AAF02B" w14:textId="77777777" w:rsidR="00EE5D3B" w:rsidRPr="00DF7D51" w:rsidRDefault="00EE5D3B" w:rsidP="00EE5D3B">
      <w:pPr>
        <w:widowControl/>
        <w:shd w:val="clear" w:color="auto" w:fill="FFFFFF"/>
        <w:suppressAutoHyphens w:val="0"/>
        <w:jc w:val="both"/>
        <w:rPr>
          <w:rFonts w:ascii="Times New Roman" w:hAnsi="Times New Roman" w:cs="Times New Roman"/>
        </w:rPr>
      </w:pPr>
      <w:r w:rsidRPr="00DF7D51">
        <w:rPr>
          <w:rFonts w:ascii="Times New Roman" w:hAnsi="Times New Roman" w:cs="Times New Roman"/>
          <w:b/>
        </w:rPr>
        <w:t xml:space="preserve">ПОВТОРНЕ ВИВЧЕННЯ ДИСЦИПЛІН. </w:t>
      </w:r>
      <w:r w:rsidRPr="00DF7D51">
        <w:rPr>
          <w:rFonts w:ascii="Times New Roman" w:hAnsi="Times New Roman" w:cs="Times New Roman"/>
        </w:rPr>
        <w:t xml:space="preserve">Наявність академічної заборгованості до 6 навчальних дисциплін (у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Процедура повторного вивчення визначається </w:t>
      </w:r>
      <w:hyperlink r:id="rId26" w:history="1">
        <w:r w:rsidRPr="00DF7D51">
          <w:rPr>
            <w:rStyle w:val="Lienhypertexte"/>
            <w:rFonts w:ascii="Times New Roman" w:hAnsi="Times New Roman" w:cs="Times New Roman"/>
            <w:color w:val="auto"/>
            <w:u w:val="none"/>
          </w:rPr>
          <w:t>Положенням  про порядок повторного вивчення навчальних дисциплін та повторного навчання у ЗНУ</w:t>
        </w:r>
      </w:hyperlink>
      <w:r w:rsidRPr="00DF7D51">
        <w:rPr>
          <w:rFonts w:ascii="Times New Roman" w:hAnsi="Times New Roman" w:cs="Times New Roman"/>
        </w:rPr>
        <w:t xml:space="preserve">: </w:t>
      </w:r>
      <w:hyperlink r:id="rId27" w:history="1">
        <w:r w:rsidRPr="00DF7D51">
          <w:rPr>
            <w:rStyle w:val="Lienhypertexte"/>
            <w:rFonts w:ascii="Times New Roman" w:hAnsi="Times New Roman" w:cs="Times New Roman"/>
          </w:rPr>
          <w:t>https://lnk.ua/9MVwgEpVz</w:t>
        </w:r>
      </w:hyperlink>
      <w:r w:rsidRPr="00DF7D51">
        <w:rPr>
          <w:rFonts w:ascii="Times New Roman" w:hAnsi="Times New Roman" w:cs="Times New Roman"/>
        </w:rPr>
        <w:t xml:space="preserve"> . </w:t>
      </w:r>
    </w:p>
    <w:p w14:paraId="62CC5F83" w14:textId="77777777" w:rsidR="00EE5D3B" w:rsidRPr="00DF7D51" w:rsidRDefault="00EE5D3B" w:rsidP="00EE5D3B">
      <w:pPr>
        <w:jc w:val="both"/>
        <w:rPr>
          <w:rFonts w:ascii="Times New Roman" w:hAnsi="Times New Roman" w:cs="Times New Roman"/>
        </w:rPr>
      </w:pPr>
    </w:p>
    <w:p w14:paraId="5578FFC7" w14:textId="77777777" w:rsidR="00EE5D3B" w:rsidRPr="00DF7D51" w:rsidRDefault="00EE5D3B" w:rsidP="00EE5D3B">
      <w:pPr>
        <w:jc w:val="both"/>
        <w:rPr>
          <w:rFonts w:ascii="Times New Roman" w:hAnsi="Times New Roman" w:cs="Times New Roman"/>
        </w:rPr>
      </w:pPr>
      <w:r w:rsidRPr="00DF7D51">
        <w:rPr>
          <w:rFonts w:ascii="Times New Roman" w:hAnsi="Times New Roman" w:cs="Times New Roman"/>
          <w:b/>
        </w:rPr>
        <w:t xml:space="preserve">ВИРІШЕННЯ КОНФЛІКТІВ. </w:t>
      </w:r>
      <w:r w:rsidRPr="00DF7D51">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28" w:history="1">
        <w:r w:rsidRPr="00DF7D51">
          <w:rPr>
            <w:rStyle w:val="Lienhypertexte"/>
            <w:rFonts w:ascii="Times New Roman" w:hAnsi="Times New Roman" w:cs="Times New Roman"/>
          </w:rPr>
          <w:t>https://lnk.ua/EYNg6GpVZ</w:t>
        </w:r>
      </w:hyperlink>
      <w:r w:rsidRPr="00DF7D51">
        <w:rPr>
          <w:rFonts w:ascii="Times New Roman" w:hAnsi="Times New Roman" w:cs="Times New Roman"/>
        </w:rPr>
        <w:t xml:space="preserve"> . </w:t>
      </w:r>
    </w:p>
    <w:p w14:paraId="1DF9514F" w14:textId="77777777" w:rsidR="00EE5D3B" w:rsidRPr="00DF7D51" w:rsidRDefault="00EE5D3B" w:rsidP="00EE5D3B">
      <w:pPr>
        <w:jc w:val="both"/>
        <w:rPr>
          <w:rFonts w:ascii="Times New Roman" w:hAnsi="Times New Roman" w:cs="Times New Roman"/>
        </w:rPr>
      </w:pPr>
      <w:r w:rsidRPr="00DF7D51">
        <w:rPr>
          <w:rFonts w:ascii="Times New Roman" w:hAnsi="Times New Roman" w:cs="Times New Roman"/>
        </w:rPr>
        <w:t xml:space="preserve">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29" w:history="1">
        <w:r w:rsidRPr="00053D5E">
          <w:rPr>
            <w:rStyle w:val="Lienhypertexte"/>
            <w:rFonts w:ascii="Times New Roman" w:hAnsi="Times New Roman" w:cs="Times New Roman"/>
          </w:rPr>
          <w:t>https://lnk.ua/QRVdWGwe3</w:t>
        </w:r>
      </w:hyperlink>
      <w:r>
        <w:rPr>
          <w:rFonts w:ascii="Times New Roman" w:hAnsi="Times New Roman" w:cs="Times New Roman"/>
        </w:rPr>
        <w:t>;</w:t>
      </w:r>
      <w:r w:rsidRPr="00DF7D51">
        <w:rPr>
          <w:rFonts w:ascii="Times New Roman" w:hAnsi="Times New Roman" w:cs="Times New Roman"/>
        </w:rPr>
        <w:t xml:space="preserve"> </w:t>
      </w:r>
      <w:r w:rsidRPr="00DF7D51">
        <w:rPr>
          <w:rFonts w:ascii="Times New Roman" w:hAnsi="Times New Roman" w:cs="Times New Roman"/>
          <w:iCs/>
        </w:rPr>
        <w:t>Положення про призначення та виплату соціальних стипендій у ЗНУ</w:t>
      </w:r>
      <w:r w:rsidRPr="00DF7D51">
        <w:rPr>
          <w:rFonts w:ascii="Times New Roman" w:hAnsi="Times New Roman" w:cs="Times New Roman"/>
        </w:rPr>
        <w:t xml:space="preserve">: </w:t>
      </w:r>
      <w:hyperlink r:id="rId30" w:history="1">
        <w:r w:rsidRPr="00053D5E">
          <w:rPr>
            <w:rStyle w:val="Lienhypertexte"/>
            <w:rFonts w:ascii="Times New Roman" w:hAnsi="Times New Roman" w:cs="Times New Roman"/>
          </w:rPr>
          <w:t>https://lnk.ua/3R4avGqeJ</w:t>
        </w:r>
      </w:hyperlink>
      <w:r>
        <w:rPr>
          <w:rFonts w:ascii="Times New Roman" w:hAnsi="Times New Roman" w:cs="Times New Roman"/>
        </w:rPr>
        <w:t>.</w:t>
      </w:r>
      <w:r w:rsidRPr="00DF7D51">
        <w:rPr>
          <w:rFonts w:ascii="Times New Roman" w:hAnsi="Times New Roman" w:cs="Times New Roman"/>
        </w:rPr>
        <w:t xml:space="preserve"> </w:t>
      </w:r>
    </w:p>
    <w:p w14:paraId="00B0F947" w14:textId="77777777" w:rsidR="00EE5D3B" w:rsidRPr="00DF7D51" w:rsidRDefault="00EE5D3B" w:rsidP="00EE5D3B">
      <w:pPr>
        <w:jc w:val="both"/>
        <w:rPr>
          <w:rFonts w:ascii="Times New Roman" w:hAnsi="Times New Roman" w:cs="Times New Roman"/>
          <w:b/>
        </w:rPr>
      </w:pPr>
    </w:p>
    <w:p w14:paraId="2057C767" w14:textId="77777777" w:rsidR="00EE5D3B" w:rsidRPr="00DF7D51" w:rsidRDefault="00EE5D3B" w:rsidP="00EE5D3B">
      <w:pPr>
        <w:jc w:val="both"/>
        <w:rPr>
          <w:rFonts w:ascii="Times New Roman" w:hAnsi="Times New Roman" w:cs="Times New Roman"/>
        </w:rPr>
      </w:pPr>
      <w:r w:rsidRPr="00DF7D51">
        <w:rPr>
          <w:rFonts w:ascii="Times New Roman" w:hAnsi="Times New Roman" w:cs="Times New Roman"/>
          <w:b/>
        </w:rPr>
        <w:t xml:space="preserve">ПСИХОЛОГІЧНА ДОПОМОГА. </w:t>
      </w:r>
      <w:r w:rsidRPr="00DF7D51">
        <w:rPr>
          <w:rFonts w:ascii="Times New Roman" w:hAnsi="Times New Roman" w:cs="Times New Roman"/>
        </w:rPr>
        <w:t xml:space="preserve">Телефон довіри практичного психолога </w:t>
      </w:r>
      <w:r w:rsidRPr="00DF7D51">
        <w:rPr>
          <w:rFonts w:ascii="Times New Roman" w:hAnsi="Times New Roman" w:cs="Times New Roman"/>
          <w:b/>
        </w:rPr>
        <w:t>Марті Ірини Вадимівни</w:t>
      </w:r>
      <w:r w:rsidRPr="00DF7D51">
        <w:rPr>
          <w:rFonts w:ascii="Times New Roman" w:hAnsi="Times New Roman" w:cs="Times New Roman"/>
        </w:rPr>
        <w:t xml:space="preserve"> (061) 228-15-84, (099) 253-78-73 (щоденно з 9 до 21). </w:t>
      </w:r>
    </w:p>
    <w:p w14:paraId="62896D25" w14:textId="77777777" w:rsidR="00EE5D3B" w:rsidRPr="00DF7D51" w:rsidRDefault="00EE5D3B" w:rsidP="00EE5D3B">
      <w:pPr>
        <w:jc w:val="both"/>
        <w:rPr>
          <w:rFonts w:ascii="Times New Roman" w:eastAsia="Times New Roman" w:hAnsi="Times New Roman" w:cs="Times New Roman"/>
          <w:b/>
          <w:bCs/>
          <w:lang w:eastAsia="uk-UA"/>
        </w:rPr>
      </w:pPr>
      <w:bookmarkStart w:id="3" w:name="_Hlk142433006"/>
    </w:p>
    <w:p w14:paraId="4D2D08A8" w14:textId="77777777" w:rsidR="00EE5D3B" w:rsidRPr="00DF7D51" w:rsidRDefault="00EE5D3B" w:rsidP="00EE5D3B">
      <w:pPr>
        <w:jc w:val="both"/>
        <w:rPr>
          <w:rFonts w:ascii="Times New Roman" w:eastAsia="Times New Roman" w:hAnsi="Times New Roman" w:cs="Times New Roman"/>
          <w:b/>
          <w:bCs/>
          <w:lang w:eastAsia="uk-UA"/>
        </w:rPr>
      </w:pPr>
      <w:r w:rsidRPr="00DF7D51">
        <w:rPr>
          <w:rFonts w:ascii="Times New Roman" w:eastAsia="Times New Roman" w:hAnsi="Times New Roman" w:cs="Times New Roman"/>
          <w:b/>
          <w:bCs/>
          <w:lang w:eastAsia="uk-UA"/>
        </w:rPr>
        <w:t>УПОВНОВАЖЕНА ОСОБА З ПИТАНЬ ЗАПОБІГАННЯ ТА ВИЯВЛЕННЯ КОРУПЦІЇ</w:t>
      </w:r>
      <w:r w:rsidRPr="00DF7D51">
        <w:rPr>
          <w:rFonts w:ascii="Times New Roman" w:eastAsia="Times New Roman" w:hAnsi="Times New Roman" w:cs="Times New Roman"/>
          <w:lang w:eastAsia="uk-UA"/>
        </w:rPr>
        <w:t xml:space="preserve"> Запорізького національного університету: </w:t>
      </w:r>
      <w:r w:rsidRPr="00DF7D51">
        <w:rPr>
          <w:rFonts w:ascii="Times New Roman" w:eastAsia="Times New Roman" w:hAnsi="Times New Roman" w:cs="Times New Roman"/>
          <w:b/>
          <w:bCs/>
          <w:lang w:eastAsia="uk-UA"/>
        </w:rPr>
        <w:t>Банах Віктор Аркадійович</w:t>
      </w:r>
    </w:p>
    <w:p w14:paraId="53B1FFE1" w14:textId="77777777" w:rsidR="00EE5D3B" w:rsidRPr="00605D5D" w:rsidRDefault="00EE5D3B" w:rsidP="00EE5D3B">
      <w:pPr>
        <w:jc w:val="both"/>
        <w:rPr>
          <w:rFonts w:ascii="Times New Roman" w:eastAsia="Times New Roman" w:hAnsi="Times New Roman" w:cs="Times New Roman"/>
          <w:lang w:eastAsia="uk-UA"/>
        </w:rPr>
      </w:pPr>
      <w:r w:rsidRPr="00DF7D51">
        <w:rPr>
          <w:rFonts w:ascii="Times New Roman" w:eastAsia="Times New Roman" w:hAnsi="Times New Roman" w:cs="Times New Roman"/>
          <w:lang w:eastAsia="uk-UA"/>
        </w:rPr>
        <w:t>Електронна адреса: </w:t>
      </w:r>
      <w:hyperlink r:id="rId31" w:history="1">
        <w:r w:rsidRPr="00605D5D">
          <w:rPr>
            <w:rStyle w:val="Lienhypertexte"/>
            <w:rFonts w:ascii="Times New Roman" w:hAnsi="Times New Roman" w:cs="Times New Roman"/>
            <w:color w:val="auto"/>
            <w:u w:val="none"/>
            <w:shd w:val="clear" w:color="auto" w:fill="FFFFFF"/>
          </w:rPr>
          <w:t>v_banakh@znu.edu.ua</w:t>
        </w:r>
      </w:hyperlink>
    </w:p>
    <w:p w14:paraId="6EB23553" w14:textId="77777777" w:rsidR="00EE5D3B" w:rsidRPr="00DF7D51" w:rsidRDefault="00EE5D3B" w:rsidP="00EE5D3B">
      <w:pPr>
        <w:jc w:val="both"/>
        <w:rPr>
          <w:rFonts w:ascii="Times New Roman" w:eastAsia="Times New Roman" w:hAnsi="Times New Roman" w:cs="Times New Roman"/>
          <w:lang w:eastAsia="uk-UA"/>
        </w:rPr>
      </w:pPr>
      <w:r w:rsidRPr="00DF7D51">
        <w:rPr>
          <w:rFonts w:ascii="Times New Roman" w:eastAsia="Times New Roman" w:hAnsi="Times New Roman" w:cs="Times New Roman"/>
          <w:lang w:eastAsia="uk-UA"/>
        </w:rPr>
        <w:t>Гаряча лінія: тел. </w:t>
      </w:r>
      <w:bookmarkEnd w:id="3"/>
      <w:r w:rsidRPr="00DF7D51">
        <w:rPr>
          <w:rFonts w:ascii="Times New Roman" w:eastAsia="Times New Roman" w:hAnsi="Times New Roman" w:cs="Times New Roman"/>
          <w:lang w:eastAsia="uk-UA"/>
        </w:rPr>
        <w:t xml:space="preserve"> (</w:t>
      </w:r>
      <w:r w:rsidRPr="00DF7D51">
        <w:rPr>
          <w:rFonts w:ascii="Times New Roman" w:hAnsi="Times New Roman" w:cs="Times New Roman"/>
          <w:shd w:val="clear" w:color="auto" w:fill="FFFFFF"/>
        </w:rPr>
        <w:t>061) 227-12-76, факс 227-12-88</w:t>
      </w:r>
    </w:p>
    <w:p w14:paraId="45B4A225" w14:textId="77777777" w:rsidR="00EE5D3B" w:rsidRPr="00DF7D51" w:rsidRDefault="00EE5D3B" w:rsidP="00EE5D3B">
      <w:pPr>
        <w:jc w:val="both"/>
        <w:rPr>
          <w:rFonts w:ascii="Times New Roman" w:eastAsia="Times New Roman" w:hAnsi="Times New Roman" w:cs="Times New Roman"/>
          <w:lang w:eastAsia="uk-UA"/>
        </w:rPr>
      </w:pPr>
    </w:p>
    <w:p w14:paraId="3DBD3BFC" w14:textId="77777777" w:rsidR="00EE5D3B" w:rsidRPr="00DF7D51" w:rsidRDefault="00EE5D3B" w:rsidP="00EE5D3B">
      <w:pPr>
        <w:jc w:val="both"/>
        <w:rPr>
          <w:rFonts w:ascii="Times New Roman" w:hAnsi="Times New Roman" w:cs="Times New Roman"/>
        </w:rPr>
      </w:pPr>
      <w:r w:rsidRPr="00DF7D51">
        <w:rPr>
          <w:rFonts w:ascii="Times New Roman" w:hAnsi="Times New Roman" w:cs="Times New Roman"/>
          <w:b/>
        </w:rPr>
        <w:t xml:space="preserve">РІВНІ МОЖЛИВОСТІ ТА ІНКЛЮЗИВНЕ ОСВІТНЄ СЕРЕДОВИЩЕ. </w:t>
      </w:r>
      <w:r w:rsidRPr="00DF7D51">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Спеціалізована допомога: (061) 228-75-11 (начальник охорони). Порядок супроводу (надання допомоги) осіб з інвалідністю та інших маломобільних груп населення у ЗНУ: </w:t>
      </w:r>
      <w:hyperlink r:id="rId32" w:history="1">
        <w:r w:rsidRPr="00053D5E">
          <w:rPr>
            <w:rStyle w:val="Lienhypertexte"/>
            <w:rFonts w:ascii="Times New Roman" w:hAnsi="Times New Roman" w:cs="Times New Roman"/>
          </w:rPr>
          <w:t>https://lnk.ua/5pVJr17VP</w:t>
        </w:r>
      </w:hyperlink>
      <w:r>
        <w:rPr>
          <w:rFonts w:ascii="Times New Roman" w:hAnsi="Times New Roman" w:cs="Times New Roman"/>
        </w:rPr>
        <w:t>.</w:t>
      </w:r>
      <w:r w:rsidRPr="00DF7D51">
        <w:rPr>
          <w:rFonts w:ascii="Times New Roman" w:hAnsi="Times New Roman" w:cs="Times New Roman"/>
        </w:rPr>
        <w:t xml:space="preserve"> </w:t>
      </w:r>
    </w:p>
    <w:p w14:paraId="1FB30485" w14:textId="77777777" w:rsidR="00EE5D3B" w:rsidRPr="00DF7D51" w:rsidRDefault="00EE5D3B" w:rsidP="00EE5D3B">
      <w:pPr>
        <w:jc w:val="both"/>
        <w:rPr>
          <w:rFonts w:ascii="Times New Roman" w:hAnsi="Times New Roman" w:cs="Times New Roman"/>
          <w:b/>
        </w:rPr>
      </w:pPr>
    </w:p>
    <w:p w14:paraId="31C13138" w14:textId="77777777" w:rsidR="00EE5D3B" w:rsidRPr="00DF7D51" w:rsidRDefault="00EE5D3B" w:rsidP="00EE5D3B">
      <w:pPr>
        <w:jc w:val="center"/>
        <w:rPr>
          <w:rFonts w:ascii="Times New Roman" w:hAnsi="Times New Roman" w:cs="Times New Roman"/>
          <w:b/>
        </w:rPr>
      </w:pPr>
      <w:r w:rsidRPr="00DF7D51">
        <w:rPr>
          <w:rFonts w:ascii="Times New Roman" w:hAnsi="Times New Roman" w:cs="Times New Roman"/>
          <w:b/>
        </w:rPr>
        <w:t>РЕСУРСИ ДЛЯ НАВЧАННЯ</w:t>
      </w:r>
    </w:p>
    <w:p w14:paraId="5B89EF15" w14:textId="77777777" w:rsidR="00EE5D3B" w:rsidRPr="00DF7D51" w:rsidRDefault="00EE5D3B" w:rsidP="00EE5D3B">
      <w:pPr>
        <w:jc w:val="both"/>
        <w:rPr>
          <w:rFonts w:ascii="Times New Roman" w:hAnsi="Times New Roman" w:cs="Times New Roman"/>
        </w:rPr>
      </w:pPr>
      <w:r w:rsidRPr="00DF7D51">
        <w:rPr>
          <w:rFonts w:ascii="Times New Roman" w:hAnsi="Times New Roman" w:cs="Times New Roman"/>
          <w:b/>
          <w:caps/>
        </w:rPr>
        <w:t>Наукова бібліотека</w:t>
      </w:r>
      <w:r w:rsidRPr="00DF7D51">
        <w:rPr>
          <w:rFonts w:ascii="Times New Roman" w:hAnsi="Times New Roman" w:cs="Times New Roman"/>
        </w:rPr>
        <w:t xml:space="preserve">: </w:t>
      </w:r>
      <w:hyperlink r:id="rId33" w:history="1">
        <w:r w:rsidRPr="00053D5E">
          <w:rPr>
            <w:rStyle w:val="Lienhypertexte"/>
            <w:rFonts w:ascii="Times New Roman" w:hAnsi="Times New Roman" w:cs="Times New Roman"/>
          </w:rPr>
          <w:t>https://library.znu.edu.ua/</w:t>
        </w:r>
      </w:hyperlink>
      <w:r>
        <w:rPr>
          <w:rFonts w:ascii="Times New Roman" w:hAnsi="Times New Roman" w:cs="Times New Roman"/>
        </w:rPr>
        <w:t>.</w:t>
      </w:r>
      <w:r w:rsidRPr="00DF7D51">
        <w:rPr>
          <w:rFonts w:ascii="Times New Roman" w:hAnsi="Times New Roman" w:cs="Times New Roman"/>
        </w:rPr>
        <w:t xml:space="preserve"> Графік роботи абонементів: понеділок-п`ятниця з 08.00 до 16.00; вихідні дні: субота і неділя.</w:t>
      </w:r>
    </w:p>
    <w:p w14:paraId="55A5EC3E" w14:textId="77777777" w:rsidR="00EE5D3B" w:rsidRPr="00DF7D51" w:rsidRDefault="00EE5D3B" w:rsidP="00EE5D3B">
      <w:pPr>
        <w:jc w:val="both"/>
        <w:rPr>
          <w:rFonts w:ascii="Times New Roman" w:hAnsi="Times New Roman" w:cs="Times New Roman"/>
        </w:rPr>
      </w:pPr>
    </w:p>
    <w:p w14:paraId="5964EAC7" w14:textId="77777777" w:rsidR="00EE5D3B" w:rsidRPr="00DF7D51" w:rsidRDefault="00EE5D3B" w:rsidP="00EE5D3B">
      <w:pPr>
        <w:jc w:val="both"/>
        <w:rPr>
          <w:rFonts w:ascii="Times New Roman" w:hAnsi="Times New Roman" w:cs="Times New Roman"/>
          <w:b/>
        </w:rPr>
      </w:pPr>
      <w:r w:rsidRPr="00DF7D51">
        <w:rPr>
          <w:rFonts w:ascii="Times New Roman" w:hAnsi="Times New Roman" w:cs="Times New Roman"/>
          <w:b/>
          <w:caps/>
        </w:rPr>
        <w:t>Система ЕЛЕКТРОННого</w:t>
      </w:r>
      <w:r w:rsidRPr="00DF7D51">
        <w:rPr>
          <w:rFonts w:ascii="Times New Roman" w:hAnsi="Times New Roman" w:cs="Times New Roman"/>
          <w:b/>
        </w:rPr>
        <w:t xml:space="preserve"> ЗАБЕЗПЕЧЕННЯ НАВЧАННЯ ЗАПОРІЗЬКОГО НАЦІОНАЛЬНОГО УНІВЕРСИТЕТУ  (СЕЗН ЗНУ): </w:t>
      </w:r>
      <w:hyperlink r:id="rId34" w:history="1">
        <w:r w:rsidRPr="00053D5E">
          <w:rPr>
            <w:rStyle w:val="Lienhypertexte"/>
            <w:rFonts w:ascii="Times New Roman" w:hAnsi="Times New Roman" w:cs="Times New Roman"/>
          </w:rPr>
          <w:t>https://moodle.znu.edu.ua/</w:t>
        </w:r>
      </w:hyperlink>
      <w:r>
        <w:rPr>
          <w:rFonts w:ascii="Times New Roman" w:hAnsi="Times New Roman" w:cs="Times New Roman"/>
        </w:rPr>
        <w:t>.</w:t>
      </w:r>
      <w:r w:rsidRPr="00DF7D51">
        <w:rPr>
          <w:rFonts w:ascii="Times New Roman" w:hAnsi="Times New Roman" w:cs="Times New Roman"/>
          <w:u w:val="single"/>
        </w:rPr>
        <w:t xml:space="preserve"> </w:t>
      </w:r>
    </w:p>
    <w:p w14:paraId="0F8FAF7C" w14:textId="77777777" w:rsidR="00EE5D3B" w:rsidRPr="00DF7D51" w:rsidRDefault="00EE5D3B" w:rsidP="00EE5D3B">
      <w:pPr>
        <w:jc w:val="both"/>
        <w:rPr>
          <w:rFonts w:ascii="Times New Roman" w:hAnsi="Times New Roman" w:cs="Times New Roman"/>
        </w:rPr>
      </w:pPr>
      <w:r w:rsidRPr="00DF7D51">
        <w:rPr>
          <w:rFonts w:ascii="Times New Roman" w:hAnsi="Times New Roman" w:cs="Times New Roman"/>
        </w:rPr>
        <w:t xml:space="preserve">Посилання для відновлення паролю: </w:t>
      </w:r>
      <w:hyperlink r:id="rId35" w:history="1">
        <w:r w:rsidRPr="00053D5E">
          <w:rPr>
            <w:rStyle w:val="Lienhypertexte"/>
            <w:rFonts w:ascii="Times New Roman" w:hAnsi="Times New Roman" w:cs="Times New Roman"/>
          </w:rPr>
          <w:t>https://moodle.znu.edu.ua/mod/page/view.php?id=133015</w:t>
        </w:r>
      </w:hyperlink>
      <w:r>
        <w:rPr>
          <w:rFonts w:ascii="Times New Roman" w:hAnsi="Times New Roman" w:cs="Times New Roman"/>
          <w:u w:val="single"/>
        </w:rPr>
        <w:t>.</w:t>
      </w:r>
    </w:p>
    <w:p w14:paraId="164BDDB3" w14:textId="77777777" w:rsidR="00EE5D3B" w:rsidRPr="00DF7D51" w:rsidRDefault="00EE5D3B" w:rsidP="00EE5D3B">
      <w:pPr>
        <w:jc w:val="both"/>
        <w:rPr>
          <w:rFonts w:ascii="Times New Roman" w:hAnsi="Times New Roman" w:cs="Times New Roman"/>
          <w:b/>
          <w:caps/>
        </w:rPr>
      </w:pPr>
    </w:p>
    <w:p w14:paraId="7784D199" w14:textId="77777777" w:rsidR="00EE5D3B" w:rsidRPr="00DF7D51" w:rsidRDefault="00EE5D3B" w:rsidP="00EE5D3B">
      <w:pPr>
        <w:jc w:val="both"/>
        <w:rPr>
          <w:rFonts w:ascii="Times New Roman" w:hAnsi="Times New Roman" w:cs="Times New Roman"/>
        </w:rPr>
      </w:pPr>
      <w:r w:rsidRPr="00DF7D51">
        <w:rPr>
          <w:rFonts w:ascii="Times New Roman" w:hAnsi="Times New Roman" w:cs="Times New Roman"/>
          <w:b/>
          <w:caps/>
        </w:rPr>
        <w:t>Центр інтенсивного вивчення іноземних мов</w:t>
      </w:r>
      <w:r w:rsidRPr="00DF7D51">
        <w:rPr>
          <w:rFonts w:ascii="Times New Roman" w:hAnsi="Times New Roman" w:cs="Times New Roman"/>
          <w:caps/>
        </w:rPr>
        <w:t xml:space="preserve">: </w:t>
      </w:r>
      <w:hyperlink r:id="rId36" w:history="1">
        <w:r w:rsidRPr="00053D5E">
          <w:rPr>
            <w:rStyle w:val="Lienhypertexte"/>
            <w:rFonts w:ascii="Times New Roman" w:hAnsi="Times New Roman" w:cs="Times New Roman"/>
          </w:rPr>
          <w:t>https://sites.znu.edu.ua/child-advance/</w:t>
        </w:r>
      </w:hyperlink>
      <w:r>
        <w:rPr>
          <w:rFonts w:ascii="Times New Roman" w:hAnsi="Times New Roman" w:cs="Times New Roman"/>
          <w:u w:val="single"/>
        </w:rPr>
        <w:t xml:space="preserve">. </w:t>
      </w:r>
    </w:p>
    <w:p w14:paraId="61290B14" w14:textId="77777777" w:rsidR="0059267C" w:rsidRPr="00C04DF4" w:rsidRDefault="0059267C" w:rsidP="00EE5D3B">
      <w:pPr>
        <w:jc w:val="center"/>
        <w:rPr>
          <w:rFonts w:ascii="Times New Roman" w:hAnsi="Times New Roman" w:cs="Times New Roman"/>
        </w:rPr>
      </w:pPr>
    </w:p>
    <w:sectPr w:rsidR="0059267C" w:rsidRPr="00C04DF4" w:rsidSect="00257D1E">
      <w:headerReference w:type="default" r:id="rId37"/>
      <w:pgSz w:w="11906" w:h="16838"/>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CB8169" w14:textId="77777777" w:rsidR="004A5DFA" w:rsidRDefault="004A5DFA" w:rsidP="00257D1E">
      <w:r>
        <w:separator/>
      </w:r>
    </w:p>
  </w:endnote>
  <w:endnote w:type="continuationSeparator" w:id="0">
    <w:p w14:paraId="0089ECC9" w14:textId="77777777" w:rsidR="004A5DFA" w:rsidRDefault="004A5DFA" w:rsidP="00257D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Droid Sans Fallback">
    <w:altName w:val="Yu Gothic"/>
    <w:charset w:val="80"/>
    <w:family w:val="swiss"/>
    <w:pitch w:val="variable"/>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Liberation Serif">
    <w:altName w:val="Times New Roman"/>
    <w:charset w:val="01"/>
    <w:family w:val="roman"/>
    <w:pitch w:val="variable"/>
  </w:font>
  <w:font w:name="FreeSans">
    <w:altName w:val="Arial"/>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09F" w:csb1="00000000"/>
  </w:font>
  <w:font w:name="Mangal">
    <w:panose1 w:val="00000400000000000000"/>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TimesNewRomanPSMT">
    <w:altName w:val="Yu Gothic"/>
    <w:panose1 w:val="00000000000000000000"/>
    <w:charset w:val="80"/>
    <w:family w:val="auto"/>
    <w:notTrueType/>
    <w:pitch w:val="default"/>
    <w:sig w:usb0="00000001" w:usb1="08070000" w:usb2="00000010" w:usb3="00000000" w:csb0="00020000" w:csb1="00000000"/>
  </w:font>
  <w:font w:name="Gotham Pro">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80F6C0" w14:textId="77777777" w:rsidR="004A5DFA" w:rsidRDefault="004A5DFA" w:rsidP="00257D1E">
      <w:r>
        <w:separator/>
      </w:r>
    </w:p>
  </w:footnote>
  <w:footnote w:type="continuationSeparator" w:id="0">
    <w:p w14:paraId="35BBDE0F" w14:textId="77777777" w:rsidR="004A5DFA" w:rsidRDefault="004A5DFA" w:rsidP="00257D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47BBAA" w14:textId="77777777" w:rsidR="007961E2" w:rsidRPr="00561EE4" w:rsidRDefault="007961E2" w:rsidP="007961E2">
    <w:pPr>
      <w:widowControl/>
      <w:jc w:val="center"/>
      <w:rPr>
        <w:rFonts w:ascii="Gotham Pro" w:hAnsi="Gotham Pro"/>
        <w:bCs/>
        <w:i/>
        <w:iCs/>
        <w:color w:val="000000"/>
        <w:sz w:val="28"/>
        <w:szCs w:val="28"/>
        <w:shd w:val="clear" w:color="auto" w:fill="FFFFFF"/>
      </w:rPr>
    </w:pPr>
    <w:r>
      <w:rPr>
        <w:noProof/>
        <w:lang w:val="ru-RU" w:eastAsia="ru-RU" w:bidi="ar-SA"/>
      </w:rPr>
      <w:drawing>
        <wp:anchor distT="0" distB="0" distL="114300" distR="114300" simplePos="0" relativeHeight="251657216" behindDoc="1" locked="0" layoutInCell="1" allowOverlap="1" wp14:anchorId="4625B641" wp14:editId="2FCDB8E6">
          <wp:simplePos x="0" y="0"/>
          <wp:positionH relativeFrom="column">
            <wp:posOffset>5379720</wp:posOffset>
          </wp:positionH>
          <wp:positionV relativeFrom="paragraph">
            <wp:posOffset>-170815</wp:posOffset>
          </wp:positionV>
          <wp:extent cx="604800" cy="662400"/>
          <wp:effectExtent l="0" t="0" r="0" b="0"/>
          <wp:wrapNone/>
          <wp:docPr id="1" name="Рисунок 1" descr="Безымянны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езымянный"/>
                  <pic:cNvPicPr>
                    <a:picLocks noChangeAspect="1" noChangeArrowheads="1"/>
                  </pic:cNvPicPr>
                </pic:nvPicPr>
                <pic:blipFill>
                  <a:blip r:embed="rId1">
                    <a:extLst>
                      <a:ext uri="{28A0092B-C50C-407E-A947-70E740481C1C}">
                        <a14:useLocalDpi xmlns:a14="http://schemas.microsoft.com/office/drawing/2010/main" val="0"/>
                      </a:ext>
                    </a:extLst>
                  </a:blip>
                  <a:srcRect l="3989" r="73621" b="79276"/>
                  <a:stretch>
                    <a:fillRect/>
                  </a:stretch>
                </pic:blipFill>
                <pic:spPr bwMode="auto">
                  <a:xfrm>
                    <a:off x="0" y="0"/>
                    <a:ext cx="604800" cy="662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1EE4">
      <w:rPr>
        <w:rFonts w:ascii="Gotham Pro" w:hAnsi="Gotham Pro"/>
        <w:bCs/>
        <w:i/>
        <w:iCs/>
        <w:color w:val="000000"/>
        <w:sz w:val="28"/>
        <w:szCs w:val="28"/>
        <w:shd w:val="clear" w:color="auto" w:fill="FFFFFF"/>
      </w:rPr>
      <w:t>Запорізький національний університет</w:t>
    </w:r>
  </w:p>
  <w:p w14:paraId="3EF73DA7" w14:textId="77777777" w:rsidR="007961E2" w:rsidRDefault="007961E2" w:rsidP="007961E2">
    <w:pPr>
      <w:widowControl/>
      <w:jc w:val="center"/>
      <w:rPr>
        <w:rFonts w:ascii="Gotham Pro" w:hAnsi="Gotham Pro"/>
        <w:bCs/>
        <w:i/>
        <w:iCs/>
        <w:color w:val="000000"/>
        <w:sz w:val="28"/>
        <w:szCs w:val="28"/>
        <w:shd w:val="clear" w:color="auto" w:fill="FFFFFF"/>
      </w:rPr>
    </w:pPr>
    <w:r w:rsidRPr="00561EE4">
      <w:rPr>
        <w:rFonts w:ascii="Gotham Pro" w:hAnsi="Gotham Pro"/>
        <w:bCs/>
        <w:i/>
        <w:iCs/>
        <w:color w:val="000000"/>
        <w:sz w:val="28"/>
        <w:szCs w:val="28"/>
        <w:shd w:val="clear" w:color="auto" w:fill="FFFFFF"/>
      </w:rPr>
      <w:t>Силабус навчальної дисципліни</w:t>
    </w:r>
  </w:p>
  <w:p w14:paraId="2E0501CA" w14:textId="0036DE7E" w:rsidR="007961E2" w:rsidRDefault="007961E2" w:rsidP="0033028E">
    <w:pPr>
      <w:widowControl/>
      <w:jc w:val="center"/>
      <w:rPr>
        <w:rFonts w:ascii="Gotham Pro" w:hAnsi="Gotham Pro"/>
        <w:bCs/>
        <w:i/>
        <w:iCs/>
        <w:color w:val="000000"/>
        <w:sz w:val="28"/>
        <w:szCs w:val="28"/>
        <w:shd w:val="clear" w:color="auto" w:fill="FFFFFF"/>
      </w:rPr>
    </w:pPr>
    <w:r>
      <w:rPr>
        <w:rFonts w:ascii="Gotham Pro" w:hAnsi="Gotham Pro"/>
        <w:bCs/>
        <w:i/>
        <w:iCs/>
        <w:color w:val="000000"/>
        <w:sz w:val="28"/>
        <w:szCs w:val="28"/>
        <w:shd w:val="clear" w:color="auto" w:fill="FFFFFF"/>
      </w:rPr>
      <w:t>(</w:t>
    </w:r>
    <w:r w:rsidR="0033028E">
      <w:rPr>
        <w:rFonts w:ascii="Gotham Pro" w:hAnsi="Gotham Pro"/>
        <w:bCs/>
        <w:i/>
        <w:iCs/>
        <w:color w:val="000000"/>
        <w:sz w:val="28"/>
        <w:szCs w:val="28"/>
        <w:shd w:val="clear" w:color="auto" w:fill="FFFFFF"/>
      </w:rPr>
      <w:t>Академічне письмо</w:t>
    </w:r>
    <w:r>
      <w:rPr>
        <w:rFonts w:ascii="Gotham Pro" w:hAnsi="Gotham Pro"/>
        <w:bCs/>
        <w:i/>
        <w:iCs/>
        <w:color w:val="000000"/>
        <w:sz w:val="28"/>
        <w:szCs w:val="28"/>
        <w:shd w:val="clear" w:color="auto" w:fill="FFFFFF"/>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707E1"/>
    <w:multiLevelType w:val="hybridMultilevel"/>
    <w:tmpl w:val="0052BC8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18A77901"/>
    <w:multiLevelType w:val="hybridMultilevel"/>
    <w:tmpl w:val="45B0F3E8"/>
    <w:lvl w:ilvl="0" w:tplc="00146078">
      <w:start w:val="5"/>
      <w:numFmt w:val="bullet"/>
      <w:lvlText w:val="–"/>
      <w:lvlJc w:val="left"/>
      <w:pPr>
        <w:ind w:left="655" w:hanging="360"/>
      </w:pPr>
      <w:rPr>
        <w:rFonts w:ascii="Times New Roman" w:eastAsia="Droid Sans Fallback" w:hAnsi="Times New Roman" w:cs="Times New Roman" w:hint="default"/>
      </w:rPr>
    </w:lvl>
    <w:lvl w:ilvl="1" w:tplc="040C0003" w:tentative="1">
      <w:start w:val="1"/>
      <w:numFmt w:val="bullet"/>
      <w:lvlText w:val="o"/>
      <w:lvlJc w:val="left"/>
      <w:pPr>
        <w:ind w:left="1375" w:hanging="360"/>
      </w:pPr>
      <w:rPr>
        <w:rFonts w:ascii="Courier New" w:hAnsi="Courier New" w:cs="Courier New" w:hint="default"/>
      </w:rPr>
    </w:lvl>
    <w:lvl w:ilvl="2" w:tplc="040C0005" w:tentative="1">
      <w:start w:val="1"/>
      <w:numFmt w:val="bullet"/>
      <w:lvlText w:val=""/>
      <w:lvlJc w:val="left"/>
      <w:pPr>
        <w:ind w:left="2095" w:hanging="360"/>
      </w:pPr>
      <w:rPr>
        <w:rFonts w:ascii="Wingdings" w:hAnsi="Wingdings" w:hint="default"/>
      </w:rPr>
    </w:lvl>
    <w:lvl w:ilvl="3" w:tplc="040C0001" w:tentative="1">
      <w:start w:val="1"/>
      <w:numFmt w:val="bullet"/>
      <w:lvlText w:val=""/>
      <w:lvlJc w:val="left"/>
      <w:pPr>
        <w:ind w:left="2815" w:hanging="360"/>
      </w:pPr>
      <w:rPr>
        <w:rFonts w:ascii="Symbol" w:hAnsi="Symbol" w:hint="default"/>
      </w:rPr>
    </w:lvl>
    <w:lvl w:ilvl="4" w:tplc="040C0003" w:tentative="1">
      <w:start w:val="1"/>
      <w:numFmt w:val="bullet"/>
      <w:lvlText w:val="o"/>
      <w:lvlJc w:val="left"/>
      <w:pPr>
        <w:ind w:left="3535" w:hanging="360"/>
      </w:pPr>
      <w:rPr>
        <w:rFonts w:ascii="Courier New" w:hAnsi="Courier New" w:cs="Courier New" w:hint="default"/>
      </w:rPr>
    </w:lvl>
    <w:lvl w:ilvl="5" w:tplc="040C0005" w:tentative="1">
      <w:start w:val="1"/>
      <w:numFmt w:val="bullet"/>
      <w:lvlText w:val=""/>
      <w:lvlJc w:val="left"/>
      <w:pPr>
        <w:ind w:left="4255" w:hanging="360"/>
      </w:pPr>
      <w:rPr>
        <w:rFonts w:ascii="Wingdings" w:hAnsi="Wingdings" w:hint="default"/>
      </w:rPr>
    </w:lvl>
    <w:lvl w:ilvl="6" w:tplc="040C0001" w:tentative="1">
      <w:start w:val="1"/>
      <w:numFmt w:val="bullet"/>
      <w:lvlText w:val=""/>
      <w:lvlJc w:val="left"/>
      <w:pPr>
        <w:ind w:left="4975" w:hanging="360"/>
      </w:pPr>
      <w:rPr>
        <w:rFonts w:ascii="Symbol" w:hAnsi="Symbol" w:hint="default"/>
      </w:rPr>
    </w:lvl>
    <w:lvl w:ilvl="7" w:tplc="040C0003" w:tentative="1">
      <w:start w:val="1"/>
      <w:numFmt w:val="bullet"/>
      <w:lvlText w:val="o"/>
      <w:lvlJc w:val="left"/>
      <w:pPr>
        <w:ind w:left="5695" w:hanging="360"/>
      </w:pPr>
      <w:rPr>
        <w:rFonts w:ascii="Courier New" w:hAnsi="Courier New" w:cs="Courier New" w:hint="default"/>
      </w:rPr>
    </w:lvl>
    <w:lvl w:ilvl="8" w:tplc="040C0005" w:tentative="1">
      <w:start w:val="1"/>
      <w:numFmt w:val="bullet"/>
      <w:lvlText w:val=""/>
      <w:lvlJc w:val="left"/>
      <w:pPr>
        <w:ind w:left="6415" w:hanging="360"/>
      </w:pPr>
      <w:rPr>
        <w:rFonts w:ascii="Wingdings" w:hAnsi="Wingdings" w:hint="default"/>
      </w:rPr>
    </w:lvl>
  </w:abstractNum>
  <w:abstractNum w:abstractNumId="2" w15:restartNumberingAfterBreak="0">
    <w:nsid w:val="412E4A3D"/>
    <w:multiLevelType w:val="hybridMultilevel"/>
    <w:tmpl w:val="ACA0E0D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4D24"/>
    <w:rsid w:val="00027BEA"/>
    <w:rsid w:val="00044C44"/>
    <w:rsid w:val="000452F2"/>
    <w:rsid w:val="00060012"/>
    <w:rsid w:val="00072049"/>
    <w:rsid w:val="0007470F"/>
    <w:rsid w:val="000814A9"/>
    <w:rsid w:val="000A0518"/>
    <w:rsid w:val="000A154A"/>
    <w:rsid w:val="000A238C"/>
    <w:rsid w:val="000B4FA6"/>
    <w:rsid w:val="000C2D2E"/>
    <w:rsid w:val="000C7385"/>
    <w:rsid w:val="000E5D0A"/>
    <w:rsid w:val="000E7585"/>
    <w:rsid w:val="000F2984"/>
    <w:rsid w:val="000F3FC1"/>
    <w:rsid w:val="0013304A"/>
    <w:rsid w:val="00145CCC"/>
    <w:rsid w:val="0014783C"/>
    <w:rsid w:val="00163250"/>
    <w:rsid w:val="0017227C"/>
    <w:rsid w:val="001764FC"/>
    <w:rsid w:val="00183D32"/>
    <w:rsid w:val="00186B90"/>
    <w:rsid w:val="001937AB"/>
    <w:rsid w:val="00193C97"/>
    <w:rsid w:val="001A0C03"/>
    <w:rsid w:val="001A51FB"/>
    <w:rsid w:val="001B56C0"/>
    <w:rsid w:val="001E0D50"/>
    <w:rsid w:val="001E2C28"/>
    <w:rsid w:val="001F4759"/>
    <w:rsid w:val="001F6D57"/>
    <w:rsid w:val="00227D05"/>
    <w:rsid w:val="0023203E"/>
    <w:rsid w:val="00235EB6"/>
    <w:rsid w:val="00246034"/>
    <w:rsid w:val="00255528"/>
    <w:rsid w:val="00257D1E"/>
    <w:rsid w:val="002670C6"/>
    <w:rsid w:val="00284696"/>
    <w:rsid w:val="002853BC"/>
    <w:rsid w:val="0029273D"/>
    <w:rsid w:val="002A532A"/>
    <w:rsid w:val="002B6336"/>
    <w:rsid w:val="002D50CB"/>
    <w:rsid w:val="002F1FAE"/>
    <w:rsid w:val="002F4DCF"/>
    <w:rsid w:val="00300AD1"/>
    <w:rsid w:val="00314FE3"/>
    <w:rsid w:val="0033028E"/>
    <w:rsid w:val="003303AD"/>
    <w:rsid w:val="0034154A"/>
    <w:rsid w:val="0035003B"/>
    <w:rsid w:val="00357967"/>
    <w:rsid w:val="003628F7"/>
    <w:rsid w:val="00367C2C"/>
    <w:rsid w:val="00373530"/>
    <w:rsid w:val="00386D77"/>
    <w:rsid w:val="003968DE"/>
    <w:rsid w:val="003F0486"/>
    <w:rsid w:val="00426DD6"/>
    <w:rsid w:val="0044316A"/>
    <w:rsid w:val="00447C94"/>
    <w:rsid w:val="004554FD"/>
    <w:rsid w:val="0046545A"/>
    <w:rsid w:val="004660A5"/>
    <w:rsid w:val="00494D0B"/>
    <w:rsid w:val="0049564D"/>
    <w:rsid w:val="004A5DFA"/>
    <w:rsid w:val="004B0373"/>
    <w:rsid w:val="004B3751"/>
    <w:rsid w:val="004B4F3C"/>
    <w:rsid w:val="004E011F"/>
    <w:rsid w:val="00504D24"/>
    <w:rsid w:val="0051088B"/>
    <w:rsid w:val="00511311"/>
    <w:rsid w:val="00515AD3"/>
    <w:rsid w:val="00526E49"/>
    <w:rsid w:val="00532AB2"/>
    <w:rsid w:val="00554DB8"/>
    <w:rsid w:val="005873E6"/>
    <w:rsid w:val="0059267C"/>
    <w:rsid w:val="005A4E7D"/>
    <w:rsid w:val="005B49DB"/>
    <w:rsid w:val="005B4F0B"/>
    <w:rsid w:val="005C7679"/>
    <w:rsid w:val="005E283C"/>
    <w:rsid w:val="005E2F20"/>
    <w:rsid w:val="005E3D71"/>
    <w:rsid w:val="005E6EC5"/>
    <w:rsid w:val="005F3775"/>
    <w:rsid w:val="005F3A98"/>
    <w:rsid w:val="005F60E3"/>
    <w:rsid w:val="006136DE"/>
    <w:rsid w:val="00614412"/>
    <w:rsid w:val="00616A5C"/>
    <w:rsid w:val="0064446D"/>
    <w:rsid w:val="006603BE"/>
    <w:rsid w:val="006C32A4"/>
    <w:rsid w:val="006E6DF9"/>
    <w:rsid w:val="00710CE4"/>
    <w:rsid w:val="00722052"/>
    <w:rsid w:val="00752EEF"/>
    <w:rsid w:val="00785D1F"/>
    <w:rsid w:val="007961E2"/>
    <w:rsid w:val="007A473B"/>
    <w:rsid w:val="007C740E"/>
    <w:rsid w:val="007E2648"/>
    <w:rsid w:val="007F577A"/>
    <w:rsid w:val="008145CD"/>
    <w:rsid w:val="00814E46"/>
    <w:rsid w:val="00856974"/>
    <w:rsid w:val="008700A6"/>
    <w:rsid w:val="008A7ABE"/>
    <w:rsid w:val="008C19F2"/>
    <w:rsid w:val="008C5810"/>
    <w:rsid w:val="008D1862"/>
    <w:rsid w:val="008F089B"/>
    <w:rsid w:val="00912B7F"/>
    <w:rsid w:val="009175DD"/>
    <w:rsid w:val="009522ED"/>
    <w:rsid w:val="009555A5"/>
    <w:rsid w:val="00966913"/>
    <w:rsid w:val="009A55BB"/>
    <w:rsid w:val="009A6833"/>
    <w:rsid w:val="009B00CF"/>
    <w:rsid w:val="009B36A4"/>
    <w:rsid w:val="009B6B21"/>
    <w:rsid w:val="009C1934"/>
    <w:rsid w:val="009C54E9"/>
    <w:rsid w:val="009F2AEC"/>
    <w:rsid w:val="00A22AB8"/>
    <w:rsid w:val="00A33ADB"/>
    <w:rsid w:val="00A4201B"/>
    <w:rsid w:val="00A45482"/>
    <w:rsid w:val="00A70900"/>
    <w:rsid w:val="00A900A3"/>
    <w:rsid w:val="00AB260D"/>
    <w:rsid w:val="00AB4682"/>
    <w:rsid w:val="00AC1E97"/>
    <w:rsid w:val="00AE3459"/>
    <w:rsid w:val="00AF30A0"/>
    <w:rsid w:val="00AF5D00"/>
    <w:rsid w:val="00B0087D"/>
    <w:rsid w:val="00B03982"/>
    <w:rsid w:val="00B14309"/>
    <w:rsid w:val="00B209F0"/>
    <w:rsid w:val="00B22F9D"/>
    <w:rsid w:val="00B40832"/>
    <w:rsid w:val="00B41BD8"/>
    <w:rsid w:val="00B4738B"/>
    <w:rsid w:val="00B56C83"/>
    <w:rsid w:val="00B578F0"/>
    <w:rsid w:val="00B61E2C"/>
    <w:rsid w:val="00B63535"/>
    <w:rsid w:val="00B74C5D"/>
    <w:rsid w:val="00BA7CCE"/>
    <w:rsid w:val="00BD1EAF"/>
    <w:rsid w:val="00BE352E"/>
    <w:rsid w:val="00BF058F"/>
    <w:rsid w:val="00C04DF4"/>
    <w:rsid w:val="00C06F23"/>
    <w:rsid w:val="00C10C85"/>
    <w:rsid w:val="00C23585"/>
    <w:rsid w:val="00C25A8B"/>
    <w:rsid w:val="00C36ABB"/>
    <w:rsid w:val="00C70731"/>
    <w:rsid w:val="00C8234A"/>
    <w:rsid w:val="00C90BC6"/>
    <w:rsid w:val="00CC2990"/>
    <w:rsid w:val="00CE579B"/>
    <w:rsid w:val="00D00C09"/>
    <w:rsid w:val="00D16D33"/>
    <w:rsid w:val="00D27D40"/>
    <w:rsid w:val="00D34AEE"/>
    <w:rsid w:val="00D874CE"/>
    <w:rsid w:val="00DB007A"/>
    <w:rsid w:val="00DB4D20"/>
    <w:rsid w:val="00DD1533"/>
    <w:rsid w:val="00DD6480"/>
    <w:rsid w:val="00DE1A7C"/>
    <w:rsid w:val="00E2519D"/>
    <w:rsid w:val="00E31F8E"/>
    <w:rsid w:val="00E67678"/>
    <w:rsid w:val="00E85416"/>
    <w:rsid w:val="00EA0E73"/>
    <w:rsid w:val="00EA1DA9"/>
    <w:rsid w:val="00EA33E5"/>
    <w:rsid w:val="00ED50C5"/>
    <w:rsid w:val="00ED679E"/>
    <w:rsid w:val="00EE5D3B"/>
    <w:rsid w:val="00F03049"/>
    <w:rsid w:val="00F0339C"/>
    <w:rsid w:val="00F362FB"/>
    <w:rsid w:val="00F45F4B"/>
    <w:rsid w:val="00F50084"/>
    <w:rsid w:val="00F55821"/>
    <w:rsid w:val="00F63370"/>
    <w:rsid w:val="00F81E9D"/>
    <w:rsid w:val="00FB19C9"/>
    <w:rsid w:val="00FC0572"/>
    <w:rsid w:val="00FC6E20"/>
    <w:rsid w:val="00FE42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81AFEC"/>
  <w15:docId w15:val="{20B5A96D-9A34-43F0-AB7D-A4D904F8B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SimSun"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260D"/>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Titre2">
    <w:name w:val="heading 2"/>
    <w:basedOn w:val="Normal"/>
    <w:next w:val="Normal"/>
    <w:link w:val="Titre2Car"/>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Titre3">
    <w:name w:val="heading 3"/>
    <w:basedOn w:val="Normal"/>
    <w:next w:val="Normal"/>
    <w:link w:val="Titre3Car"/>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Titre4">
    <w:name w:val="heading 4"/>
    <w:basedOn w:val="Normal"/>
    <w:next w:val="Normal"/>
    <w:link w:val="Titre4Car"/>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Titre5">
    <w:name w:val="heading 5"/>
    <w:basedOn w:val="Normal"/>
    <w:next w:val="Normal"/>
    <w:link w:val="Titre5Car"/>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Titre6">
    <w:name w:val="heading 6"/>
    <w:basedOn w:val="Normal"/>
    <w:next w:val="Normal"/>
    <w:link w:val="Titre6Car"/>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Titre3Car">
    <w:name w:val="Titre 3 Car"/>
    <w:basedOn w:val="Policepardfaut"/>
    <w:link w:val="Titre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Titre4Car">
    <w:name w:val="Titre 4 Car"/>
    <w:basedOn w:val="Policepardfaut"/>
    <w:link w:val="Titre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Titre5Car">
    <w:name w:val="Titre 5 Car"/>
    <w:basedOn w:val="Policepardfaut"/>
    <w:link w:val="Titre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Titre6Car">
    <w:name w:val="Titre 6 Car"/>
    <w:basedOn w:val="Policepardfaut"/>
    <w:link w:val="Titre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Lienhypertexte">
    <w:name w:val="Hyperlink"/>
    <w:basedOn w:val="Policepardfaut"/>
    <w:uiPriority w:val="99"/>
    <w:unhideWhenUsed/>
    <w:qFormat/>
    <w:rsid w:val="00B56C83"/>
    <w:rPr>
      <w:color w:val="0000FF"/>
      <w:u w:val="single"/>
    </w:rPr>
  </w:style>
  <w:style w:type="paragraph" w:styleId="Corpsdetexte">
    <w:name w:val="Body Text"/>
    <w:basedOn w:val="Normal"/>
    <w:link w:val="CorpsdetexteCar"/>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CorpsdetexteCar">
    <w:name w:val="Corps de texte Car"/>
    <w:basedOn w:val="Policepardfaut"/>
    <w:link w:val="Corpsdetexte"/>
    <w:uiPriority w:val="99"/>
    <w:qFormat/>
    <w:rsid w:val="00B56C83"/>
    <w:rPr>
      <w:rFonts w:ascii="Times New Roman" w:eastAsia="Times New Roman" w:hAnsi="Times New Roman" w:cs="Times New Roman"/>
      <w:sz w:val="28"/>
      <w:szCs w:val="28"/>
    </w:rPr>
  </w:style>
  <w:style w:type="paragraph" w:styleId="Notedebasdepage">
    <w:name w:val="footnote text"/>
    <w:basedOn w:val="Normal"/>
    <w:link w:val="NotedebasdepageCar"/>
    <w:rsid w:val="00B56C83"/>
    <w:pPr>
      <w:widowControl/>
    </w:pPr>
    <w:rPr>
      <w:rFonts w:ascii="Times New Roman" w:eastAsia="MS Mincho" w:hAnsi="Times New Roman" w:cs="Times New Roman"/>
      <w:kern w:val="0"/>
      <w:sz w:val="20"/>
      <w:szCs w:val="20"/>
      <w:lang w:bidi="ar-SA"/>
    </w:rPr>
  </w:style>
  <w:style w:type="character" w:customStyle="1" w:styleId="NotedebasdepageCar">
    <w:name w:val="Note de bas de page Car"/>
    <w:basedOn w:val="Policepardfaut"/>
    <w:link w:val="Notedebasdepage"/>
    <w:rsid w:val="00B56C83"/>
    <w:rPr>
      <w:rFonts w:ascii="Times New Roman" w:eastAsia="MS Mincho" w:hAnsi="Times New Roman" w:cs="Times New Roman"/>
      <w:sz w:val="20"/>
      <w:szCs w:val="20"/>
      <w:lang w:val="uk-UA" w:eastAsia="zh-CN"/>
    </w:rPr>
  </w:style>
  <w:style w:type="paragraph" w:styleId="Retraitcorpsdetexte">
    <w:name w:val="Body Text Indent"/>
    <w:basedOn w:val="Normal"/>
    <w:link w:val="RetraitcorpsdetexteCar"/>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RetraitcorpsdetexteCar">
    <w:name w:val="Retrait corps de texte Car"/>
    <w:basedOn w:val="Policepardfaut"/>
    <w:link w:val="Retraitcorpsdetexte"/>
    <w:uiPriority w:val="99"/>
    <w:rsid w:val="00B56C83"/>
    <w:rPr>
      <w:rFonts w:ascii="Times New Roman" w:eastAsia="MS Mincho" w:hAnsi="Times New Roman" w:cs="Times New Roman"/>
      <w:sz w:val="24"/>
      <w:szCs w:val="24"/>
      <w:lang w:eastAsia="zh-CN"/>
    </w:rPr>
  </w:style>
  <w:style w:type="table" w:customStyle="1" w:styleId="TableNormal">
    <w:name w:val="Table Normal"/>
    <w:uiPriority w:val="2"/>
    <w:semiHidden/>
    <w:unhideWhenUsed/>
    <w:qFormat/>
    <w:rsid w:val="00257D1E"/>
    <w:pPr>
      <w:widowControl w:val="0"/>
      <w:autoSpaceDE w:val="0"/>
      <w:autoSpaceDN w:val="0"/>
      <w:spacing w:after="0" w:line="240" w:lineRule="auto"/>
    </w:pPr>
    <w:tblPr>
      <w:tblInd w:w="0" w:type="dxa"/>
      <w:tblCellMar>
        <w:top w:w="0" w:type="dxa"/>
        <w:left w:w="0" w:type="dxa"/>
        <w:bottom w:w="0" w:type="dxa"/>
        <w:right w:w="0" w:type="dxa"/>
      </w:tblCellMar>
    </w:tblPr>
  </w:style>
  <w:style w:type="paragraph" w:customStyle="1" w:styleId="31">
    <w:name w:val="Заголовок 31"/>
    <w:basedOn w:val="Normal"/>
    <w:uiPriority w:val="1"/>
    <w:qFormat/>
    <w:rsid w:val="00257D1E"/>
    <w:pPr>
      <w:suppressAutoHyphens w:val="0"/>
      <w:autoSpaceDE w:val="0"/>
      <w:autoSpaceDN w:val="0"/>
      <w:ind w:left="316"/>
      <w:outlineLvl w:val="3"/>
    </w:pPr>
    <w:rPr>
      <w:rFonts w:ascii="Times New Roman" w:eastAsia="Times New Roman" w:hAnsi="Times New Roman" w:cs="Times New Roman"/>
      <w:kern w:val="0"/>
      <w:sz w:val="28"/>
      <w:szCs w:val="28"/>
      <w:lang w:eastAsia="en-US" w:bidi="ar-SA"/>
    </w:rPr>
  </w:style>
  <w:style w:type="paragraph" w:customStyle="1" w:styleId="51">
    <w:name w:val="Заголовок 51"/>
    <w:basedOn w:val="Normal"/>
    <w:uiPriority w:val="1"/>
    <w:qFormat/>
    <w:rsid w:val="00257D1E"/>
    <w:pPr>
      <w:suppressAutoHyphens w:val="0"/>
      <w:autoSpaceDE w:val="0"/>
      <w:autoSpaceDN w:val="0"/>
      <w:spacing w:line="272" w:lineRule="exact"/>
      <w:ind w:left="316"/>
      <w:jc w:val="both"/>
      <w:outlineLvl w:val="5"/>
    </w:pPr>
    <w:rPr>
      <w:rFonts w:ascii="Times New Roman" w:eastAsia="Times New Roman" w:hAnsi="Times New Roman" w:cs="Times New Roman"/>
      <w:b/>
      <w:bCs/>
      <w:kern w:val="0"/>
      <w:lang w:eastAsia="en-US" w:bidi="ar-SA"/>
    </w:rPr>
  </w:style>
  <w:style w:type="paragraph" w:customStyle="1" w:styleId="TableParagraph">
    <w:name w:val="Table Paragraph"/>
    <w:basedOn w:val="Normal"/>
    <w:qFormat/>
    <w:rsid w:val="00257D1E"/>
    <w:pPr>
      <w:suppressAutoHyphens w:val="0"/>
      <w:autoSpaceDE w:val="0"/>
      <w:autoSpaceDN w:val="0"/>
    </w:pPr>
    <w:rPr>
      <w:rFonts w:ascii="Times New Roman" w:eastAsia="Times New Roman" w:hAnsi="Times New Roman" w:cs="Times New Roman"/>
      <w:kern w:val="0"/>
      <w:sz w:val="22"/>
      <w:szCs w:val="22"/>
      <w:lang w:eastAsia="en-US" w:bidi="ar-SA"/>
    </w:rPr>
  </w:style>
  <w:style w:type="paragraph" w:styleId="En-tte">
    <w:name w:val="header"/>
    <w:basedOn w:val="Normal"/>
    <w:link w:val="En-tteCar"/>
    <w:uiPriority w:val="99"/>
    <w:unhideWhenUsed/>
    <w:rsid w:val="00257D1E"/>
    <w:pPr>
      <w:tabs>
        <w:tab w:val="center" w:pos="4677"/>
        <w:tab w:val="right" w:pos="9355"/>
      </w:tabs>
    </w:pPr>
    <w:rPr>
      <w:rFonts w:cs="Mangal"/>
      <w:szCs w:val="21"/>
    </w:rPr>
  </w:style>
  <w:style w:type="character" w:customStyle="1" w:styleId="En-tteCar">
    <w:name w:val="En-tête Car"/>
    <w:basedOn w:val="Policepardfaut"/>
    <w:link w:val="En-tte"/>
    <w:uiPriority w:val="99"/>
    <w:rsid w:val="00257D1E"/>
    <w:rPr>
      <w:rFonts w:ascii="Liberation Serif" w:eastAsia="Droid Sans Fallback" w:hAnsi="Liberation Serif" w:cs="Mangal"/>
      <w:kern w:val="2"/>
      <w:sz w:val="24"/>
      <w:szCs w:val="21"/>
      <w:lang w:val="uk-UA" w:eastAsia="zh-CN" w:bidi="hi-IN"/>
    </w:rPr>
  </w:style>
  <w:style w:type="paragraph" w:styleId="Pieddepage">
    <w:name w:val="footer"/>
    <w:basedOn w:val="Normal"/>
    <w:link w:val="PieddepageCar"/>
    <w:uiPriority w:val="99"/>
    <w:unhideWhenUsed/>
    <w:rsid w:val="00257D1E"/>
    <w:pPr>
      <w:tabs>
        <w:tab w:val="center" w:pos="4677"/>
        <w:tab w:val="right" w:pos="9355"/>
      </w:tabs>
    </w:pPr>
    <w:rPr>
      <w:rFonts w:cs="Mangal"/>
      <w:szCs w:val="21"/>
    </w:rPr>
  </w:style>
  <w:style w:type="character" w:customStyle="1" w:styleId="PieddepageCar">
    <w:name w:val="Pied de page Car"/>
    <w:basedOn w:val="Policepardfaut"/>
    <w:link w:val="Pieddepage"/>
    <w:uiPriority w:val="99"/>
    <w:rsid w:val="00257D1E"/>
    <w:rPr>
      <w:rFonts w:ascii="Liberation Serif" w:eastAsia="Droid Sans Fallback" w:hAnsi="Liberation Serif" w:cs="Mangal"/>
      <w:kern w:val="2"/>
      <w:sz w:val="24"/>
      <w:szCs w:val="21"/>
      <w:lang w:val="uk-UA" w:eastAsia="zh-CN" w:bidi="hi-IN"/>
    </w:rPr>
  </w:style>
  <w:style w:type="table" w:styleId="Grilledutableau">
    <w:name w:val="Table Grid"/>
    <w:basedOn w:val="TableauNormal"/>
    <w:uiPriority w:val="39"/>
    <w:rsid w:val="003735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tionnonrsolue">
    <w:name w:val="Unresolved Mention"/>
    <w:basedOn w:val="Policepardfaut"/>
    <w:uiPriority w:val="99"/>
    <w:semiHidden/>
    <w:unhideWhenUsed/>
    <w:rsid w:val="000B4FA6"/>
    <w:rPr>
      <w:color w:val="605E5C"/>
      <w:shd w:val="clear" w:color="auto" w:fill="E1DFDD"/>
    </w:rPr>
  </w:style>
  <w:style w:type="paragraph" w:customStyle="1" w:styleId="Default">
    <w:name w:val="Default"/>
    <w:rsid w:val="007F577A"/>
    <w:pPr>
      <w:autoSpaceDE w:val="0"/>
      <w:autoSpaceDN w:val="0"/>
      <w:adjustRightInd w:val="0"/>
      <w:spacing w:after="0" w:line="240" w:lineRule="auto"/>
    </w:pPr>
    <w:rPr>
      <w:rFonts w:ascii="Times New Roman" w:hAnsi="Times New Roman" w:cs="Times New Roman"/>
      <w:color w:val="000000"/>
      <w:sz w:val="24"/>
      <w:szCs w:val="24"/>
      <w:lang w:val="fr-FR"/>
    </w:rPr>
  </w:style>
  <w:style w:type="paragraph" w:styleId="Paragraphedeliste">
    <w:name w:val="List Paragraph"/>
    <w:basedOn w:val="Normal"/>
    <w:uiPriority w:val="34"/>
    <w:qFormat/>
    <w:rsid w:val="00D00C09"/>
    <w:pPr>
      <w:ind w:left="720"/>
      <w:contextualSpacing/>
    </w:pPr>
    <w:rPr>
      <w:rFonts w:cs="Mangal"/>
      <w:szCs w:val="21"/>
    </w:rPr>
  </w:style>
  <w:style w:type="character" w:styleId="Lienhypertextesuivivisit">
    <w:name w:val="FollowedHyperlink"/>
    <w:basedOn w:val="Policepardfaut"/>
    <w:uiPriority w:val="99"/>
    <w:semiHidden/>
    <w:unhideWhenUsed/>
    <w:rsid w:val="002F1FAE"/>
    <w:rPr>
      <w:color w:val="954F72" w:themeColor="followedHyperlink"/>
      <w:u w:val="single"/>
    </w:rPr>
  </w:style>
  <w:style w:type="character" w:styleId="Titredulivre">
    <w:name w:val="Book Title"/>
    <w:basedOn w:val="Policepardfaut"/>
    <w:uiPriority w:val="33"/>
    <w:qFormat/>
    <w:rsid w:val="00E85416"/>
    <w:rPr>
      <w:b/>
      <w:bCs/>
      <w:i/>
      <w:iCs/>
      <w:spacing w:val="5"/>
    </w:rPr>
  </w:style>
  <w:style w:type="character" w:styleId="Rfrenceintense">
    <w:name w:val="Intense Reference"/>
    <w:basedOn w:val="Policepardfaut"/>
    <w:uiPriority w:val="32"/>
    <w:qFormat/>
    <w:rsid w:val="00E85416"/>
    <w:rPr>
      <w:b/>
      <w:bCs/>
      <w:smallCaps/>
      <w:color w:val="5B9BD5" w:themeColor="accent1"/>
      <w:spacing w:val="5"/>
    </w:rPr>
  </w:style>
  <w:style w:type="character" w:styleId="Rfrencelgre">
    <w:name w:val="Subtle Reference"/>
    <w:basedOn w:val="Policepardfaut"/>
    <w:uiPriority w:val="31"/>
    <w:qFormat/>
    <w:rsid w:val="00E85416"/>
    <w:rPr>
      <w:smallCaps/>
      <w:color w:val="5A5A5A" w:themeColor="text1" w:themeTint="A5"/>
    </w:rPr>
  </w:style>
  <w:style w:type="paragraph" w:styleId="Citationintense">
    <w:name w:val="Intense Quote"/>
    <w:basedOn w:val="Normal"/>
    <w:next w:val="Normal"/>
    <w:link w:val="CitationintenseCar"/>
    <w:uiPriority w:val="30"/>
    <w:qFormat/>
    <w:rsid w:val="00E85416"/>
    <w:pPr>
      <w:pBdr>
        <w:top w:val="single" w:sz="4" w:space="10" w:color="5B9BD5" w:themeColor="accent1"/>
        <w:bottom w:val="single" w:sz="4" w:space="10" w:color="5B9BD5" w:themeColor="accent1"/>
      </w:pBdr>
      <w:spacing w:before="360" w:after="360"/>
      <w:ind w:left="864" w:right="864"/>
      <w:jc w:val="center"/>
    </w:pPr>
    <w:rPr>
      <w:rFonts w:cs="Mangal"/>
      <w:i/>
      <w:iCs/>
      <w:color w:val="5B9BD5" w:themeColor="accent1"/>
      <w:szCs w:val="21"/>
    </w:rPr>
  </w:style>
  <w:style w:type="character" w:customStyle="1" w:styleId="CitationintenseCar">
    <w:name w:val="Citation intense Car"/>
    <w:basedOn w:val="Policepardfaut"/>
    <w:link w:val="Citationintense"/>
    <w:uiPriority w:val="30"/>
    <w:rsid w:val="00E85416"/>
    <w:rPr>
      <w:rFonts w:ascii="Liberation Serif" w:eastAsia="Droid Sans Fallback" w:hAnsi="Liberation Serif" w:cs="Mangal"/>
      <w:i/>
      <w:iCs/>
      <w:color w:val="5B9BD5" w:themeColor="accent1"/>
      <w:kern w:val="2"/>
      <w:sz w:val="24"/>
      <w:szCs w:val="21"/>
      <w:lang w:val="uk-UA" w:eastAsia="zh-CN" w:bidi="hi-IN"/>
    </w:rPr>
  </w:style>
  <w:style w:type="paragraph" w:styleId="Citation">
    <w:name w:val="Quote"/>
    <w:basedOn w:val="Normal"/>
    <w:next w:val="Normal"/>
    <w:link w:val="CitationCar"/>
    <w:uiPriority w:val="29"/>
    <w:qFormat/>
    <w:rsid w:val="00E85416"/>
    <w:pPr>
      <w:spacing w:before="200" w:after="160"/>
      <w:ind w:left="864" w:right="864"/>
      <w:jc w:val="center"/>
    </w:pPr>
    <w:rPr>
      <w:rFonts w:cs="Mangal"/>
      <w:i/>
      <w:iCs/>
      <w:color w:val="404040" w:themeColor="text1" w:themeTint="BF"/>
      <w:szCs w:val="21"/>
    </w:rPr>
  </w:style>
  <w:style w:type="character" w:customStyle="1" w:styleId="CitationCar">
    <w:name w:val="Citation Car"/>
    <w:basedOn w:val="Policepardfaut"/>
    <w:link w:val="Citation"/>
    <w:uiPriority w:val="29"/>
    <w:rsid w:val="00E85416"/>
    <w:rPr>
      <w:rFonts w:ascii="Liberation Serif" w:eastAsia="Droid Sans Fallback" w:hAnsi="Liberation Serif" w:cs="Mangal"/>
      <w:i/>
      <w:iCs/>
      <w:color w:val="404040" w:themeColor="text1" w:themeTint="BF"/>
      <w:kern w:val="2"/>
      <w:sz w:val="24"/>
      <w:szCs w:val="21"/>
      <w:lang w:val="uk-UA" w:eastAsia="zh-CN" w:bidi="hi-IN"/>
    </w:rPr>
  </w:style>
  <w:style w:type="character" w:styleId="lev">
    <w:name w:val="Strong"/>
    <w:basedOn w:val="Policepardfaut"/>
    <w:uiPriority w:val="22"/>
    <w:qFormat/>
    <w:rsid w:val="00E8541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613086">
      <w:bodyDiv w:val="1"/>
      <w:marLeft w:val="0"/>
      <w:marRight w:val="0"/>
      <w:marTop w:val="0"/>
      <w:marBottom w:val="0"/>
      <w:divBdr>
        <w:top w:val="none" w:sz="0" w:space="0" w:color="auto"/>
        <w:left w:val="none" w:sz="0" w:space="0" w:color="auto"/>
        <w:bottom w:val="none" w:sz="0" w:space="0" w:color="auto"/>
        <w:right w:val="none" w:sz="0" w:space="0" w:color="auto"/>
      </w:divBdr>
    </w:div>
    <w:div w:id="56321678">
      <w:bodyDiv w:val="1"/>
      <w:marLeft w:val="0"/>
      <w:marRight w:val="0"/>
      <w:marTop w:val="0"/>
      <w:marBottom w:val="0"/>
      <w:divBdr>
        <w:top w:val="none" w:sz="0" w:space="0" w:color="auto"/>
        <w:left w:val="none" w:sz="0" w:space="0" w:color="auto"/>
        <w:bottom w:val="none" w:sz="0" w:space="0" w:color="auto"/>
        <w:right w:val="none" w:sz="0" w:space="0" w:color="auto"/>
      </w:divBdr>
    </w:div>
    <w:div w:id="136531711">
      <w:bodyDiv w:val="1"/>
      <w:marLeft w:val="0"/>
      <w:marRight w:val="0"/>
      <w:marTop w:val="0"/>
      <w:marBottom w:val="0"/>
      <w:divBdr>
        <w:top w:val="none" w:sz="0" w:space="0" w:color="auto"/>
        <w:left w:val="none" w:sz="0" w:space="0" w:color="auto"/>
        <w:bottom w:val="none" w:sz="0" w:space="0" w:color="auto"/>
        <w:right w:val="none" w:sz="0" w:space="0" w:color="auto"/>
      </w:divBdr>
    </w:div>
    <w:div w:id="141777371">
      <w:bodyDiv w:val="1"/>
      <w:marLeft w:val="0"/>
      <w:marRight w:val="0"/>
      <w:marTop w:val="0"/>
      <w:marBottom w:val="0"/>
      <w:divBdr>
        <w:top w:val="none" w:sz="0" w:space="0" w:color="auto"/>
        <w:left w:val="none" w:sz="0" w:space="0" w:color="auto"/>
        <w:bottom w:val="none" w:sz="0" w:space="0" w:color="auto"/>
        <w:right w:val="none" w:sz="0" w:space="0" w:color="auto"/>
      </w:divBdr>
    </w:div>
    <w:div w:id="421948574">
      <w:bodyDiv w:val="1"/>
      <w:marLeft w:val="0"/>
      <w:marRight w:val="0"/>
      <w:marTop w:val="0"/>
      <w:marBottom w:val="0"/>
      <w:divBdr>
        <w:top w:val="none" w:sz="0" w:space="0" w:color="auto"/>
        <w:left w:val="none" w:sz="0" w:space="0" w:color="auto"/>
        <w:bottom w:val="none" w:sz="0" w:space="0" w:color="auto"/>
        <w:right w:val="none" w:sz="0" w:space="0" w:color="auto"/>
      </w:divBdr>
    </w:div>
    <w:div w:id="498229736">
      <w:bodyDiv w:val="1"/>
      <w:marLeft w:val="0"/>
      <w:marRight w:val="0"/>
      <w:marTop w:val="0"/>
      <w:marBottom w:val="0"/>
      <w:divBdr>
        <w:top w:val="none" w:sz="0" w:space="0" w:color="auto"/>
        <w:left w:val="none" w:sz="0" w:space="0" w:color="auto"/>
        <w:bottom w:val="none" w:sz="0" w:space="0" w:color="auto"/>
        <w:right w:val="none" w:sz="0" w:space="0" w:color="auto"/>
      </w:divBdr>
    </w:div>
    <w:div w:id="622662112">
      <w:bodyDiv w:val="1"/>
      <w:marLeft w:val="0"/>
      <w:marRight w:val="0"/>
      <w:marTop w:val="0"/>
      <w:marBottom w:val="0"/>
      <w:divBdr>
        <w:top w:val="none" w:sz="0" w:space="0" w:color="auto"/>
        <w:left w:val="none" w:sz="0" w:space="0" w:color="auto"/>
        <w:bottom w:val="none" w:sz="0" w:space="0" w:color="auto"/>
        <w:right w:val="none" w:sz="0" w:space="0" w:color="auto"/>
      </w:divBdr>
    </w:div>
    <w:div w:id="639573431">
      <w:bodyDiv w:val="1"/>
      <w:marLeft w:val="0"/>
      <w:marRight w:val="0"/>
      <w:marTop w:val="0"/>
      <w:marBottom w:val="0"/>
      <w:divBdr>
        <w:top w:val="none" w:sz="0" w:space="0" w:color="auto"/>
        <w:left w:val="none" w:sz="0" w:space="0" w:color="auto"/>
        <w:bottom w:val="none" w:sz="0" w:space="0" w:color="auto"/>
        <w:right w:val="none" w:sz="0" w:space="0" w:color="auto"/>
      </w:divBdr>
    </w:div>
    <w:div w:id="662321805">
      <w:bodyDiv w:val="1"/>
      <w:marLeft w:val="0"/>
      <w:marRight w:val="0"/>
      <w:marTop w:val="0"/>
      <w:marBottom w:val="0"/>
      <w:divBdr>
        <w:top w:val="none" w:sz="0" w:space="0" w:color="auto"/>
        <w:left w:val="none" w:sz="0" w:space="0" w:color="auto"/>
        <w:bottom w:val="none" w:sz="0" w:space="0" w:color="auto"/>
        <w:right w:val="none" w:sz="0" w:space="0" w:color="auto"/>
      </w:divBdr>
    </w:div>
    <w:div w:id="665398195">
      <w:bodyDiv w:val="1"/>
      <w:marLeft w:val="0"/>
      <w:marRight w:val="0"/>
      <w:marTop w:val="0"/>
      <w:marBottom w:val="0"/>
      <w:divBdr>
        <w:top w:val="none" w:sz="0" w:space="0" w:color="auto"/>
        <w:left w:val="none" w:sz="0" w:space="0" w:color="auto"/>
        <w:bottom w:val="none" w:sz="0" w:space="0" w:color="auto"/>
        <w:right w:val="none" w:sz="0" w:space="0" w:color="auto"/>
      </w:divBdr>
    </w:div>
    <w:div w:id="745421800">
      <w:bodyDiv w:val="1"/>
      <w:marLeft w:val="0"/>
      <w:marRight w:val="0"/>
      <w:marTop w:val="0"/>
      <w:marBottom w:val="0"/>
      <w:divBdr>
        <w:top w:val="none" w:sz="0" w:space="0" w:color="auto"/>
        <w:left w:val="none" w:sz="0" w:space="0" w:color="auto"/>
        <w:bottom w:val="none" w:sz="0" w:space="0" w:color="auto"/>
        <w:right w:val="none" w:sz="0" w:space="0" w:color="auto"/>
      </w:divBdr>
    </w:div>
    <w:div w:id="782454788">
      <w:bodyDiv w:val="1"/>
      <w:marLeft w:val="0"/>
      <w:marRight w:val="0"/>
      <w:marTop w:val="0"/>
      <w:marBottom w:val="0"/>
      <w:divBdr>
        <w:top w:val="none" w:sz="0" w:space="0" w:color="auto"/>
        <w:left w:val="none" w:sz="0" w:space="0" w:color="auto"/>
        <w:bottom w:val="none" w:sz="0" w:space="0" w:color="auto"/>
        <w:right w:val="none" w:sz="0" w:space="0" w:color="auto"/>
      </w:divBdr>
    </w:div>
    <w:div w:id="812525681">
      <w:bodyDiv w:val="1"/>
      <w:marLeft w:val="0"/>
      <w:marRight w:val="0"/>
      <w:marTop w:val="0"/>
      <w:marBottom w:val="0"/>
      <w:divBdr>
        <w:top w:val="none" w:sz="0" w:space="0" w:color="auto"/>
        <w:left w:val="none" w:sz="0" w:space="0" w:color="auto"/>
        <w:bottom w:val="none" w:sz="0" w:space="0" w:color="auto"/>
        <w:right w:val="none" w:sz="0" w:space="0" w:color="auto"/>
      </w:divBdr>
    </w:div>
    <w:div w:id="840775434">
      <w:bodyDiv w:val="1"/>
      <w:marLeft w:val="0"/>
      <w:marRight w:val="0"/>
      <w:marTop w:val="0"/>
      <w:marBottom w:val="0"/>
      <w:divBdr>
        <w:top w:val="none" w:sz="0" w:space="0" w:color="auto"/>
        <w:left w:val="none" w:sz="0" w:space="0" w:color="auto"/>
        <w:bottom w:val="none" w:sz="0" w:space="0" w:color="auto"/>
        <w:right w:val="none" w:sz="0" w:space="0" w:color="auto"/>
      </w:divBdr>
    </w:div>
    <w:div w:id="934167762">
      <w:bodyDiv w:val="1"/>
      <w:marLeft w:val="0"/>
      <w:marRight w:val="0"/>
      <w:marTop w:val="0"/>
      <w:marBottom w:val="0"/>
      <w:divBdr>
        <w:top w:val="none" w:sz="0" w:space="0" w:color="auto"/>
        <w:left w:val="none" w:sz="0" w:space="0" w:color="auto"/>
        <w:bottom w:val="none" w:sz="0" w:space="0" w:color="auto"/>
        <w:right w:val="none" w:sz="0" w:space="0" w:color="auto"/>
      </w:divBdr>
    </w:div>
    <w:div w:id="973095409">
      <w:bodyDiv w:val="1"/>
      <w:marLeft w:val="0"/>
      <w:marRight w:val="0"/>
      <w:marTop w:val="0"/>
      <w:marBottom w:val="0"/>
      <w:divBdr>
        <w:top w:val="none" w:sz="0" w:space="0" w:color="auto"/>
        <w:left w:val="none" w:sz="0" w:space="0" w:color="auto"/>
        <w:bottom w:val="none" w:sz="0" w:space="0" w:color="auto"/>
        <w:right w:val="none" w:sz="0" w:space="0" w:color="auto"/>
      </w:divBdr>
    </w:div>
    <w:div w:id="1188102172">
      <w:bodyDiv w:val="1"/>
      <w:marLeft w:val="0"/>
      <w:marRight w:val="0"/>
      <w:marTop w:val="0"/>
      <w:marBottom w:val="0"/>
      <w:divBdr>
        <w:top w:val="none" w:sz="0" w:space="0" w:color="auto"/>
        <w:left w:val="none" w:sz="0" w:space="0" w:color="auto"/>
        <w:bottom w:val="none" w:sz="0" w:space="0" w:color="auto"/>
        <w:right w:val="none" w:sz="0" w:space="0" w:color="auto"/>
      </w:divBdr>
    </w:div>
    <w:div w:id="1190681711">
      <w:bodyDiv w:val="1"/>
      <w:marLeft w:val="0"/>
      <w:marRight w:val="0"/>
      <w:marTop w:val="0"/>
      <w:marBottom w:val="0"/>
      <w:divBdr>
        <w:top w:val="none" w:sz="0" w:space="0" w:color="auto"/>
        <w:left w:val="none" w:sz="0" w:space="0" w:color="auto"/>
        <w:bottom w:val="none" w:sz="0" w:space="0" w:color="auto"/>
        <w:right w:val="none" w:sz="0" w:space="0" w:color="auto"/>
      </w:divBdr>
    </w:div>
    <w:div w:id="1192106929">
      <w:bodyDiv w:val="1"/>
      <w:marLeft w:val="0"/>
      <w:marRight w:val="0"/>
      <w:marTop w:val="0"/>
      <w:marBottom w:val="0"/>
      <w:divBdr>
        <w:top w:val="none" w:sz="0" w:space="0" w:color="auto"/>
        <w:left w:val="none" w:sz="0" w:space="0" w:color="auto"/>
        <w:bottom w:val="none" w:sz="0" w:space="0" w:color="auto"/>
        <w:right w:val="none" w:sz="0" w:space="0" w:color="auto"/>
      </w:divBdr>
    </w:div>
    <w:div w:id="1214080548">
      <w:bodyDiv w:val="1"/>
      <w:marLeft w:val="0"/>
      <w:marRight w:val="0"/>
      <w:marTop w:val="0"/>
      <w:marBottom w:val="0"/>
      <w:divBdr>
        <w:top w:val="none" w:sz="0" w:space="0" w:color="auto"/>
        <w:left w:val="none" w:sz="0" w:space="0" w:color="auto"/>
        <w:bottom w:val="none" w:sz="0" w:space="0" w:color="auto"/>
        <w:right w:val="none" w:sz="0" w:space="0" w:color="auto"/>
      </w:divBdr>
    </w:div>
    <w:div w:id="1232764858">
      <w:bodyDiv w:val="1"/>
      <w:marLeft w:val="0"/>
      <w:marRight w:val="0"/>
      <w:marTop w:val="0"/>
      <w:marBottom w:val="0"/>
      <w:divBdr>
        <w:top w:val="none" w:sz="0" w:space="0" w:color="auto"/>
        <w:left w:val="none" w:sz="0" w:space="0" w:color="auto"/>
        <w:bottom w:val="none" w:sz="0" w:space="0" w:color="auto"/>
        <w:right w:val="none" w:sz="0" w:space="0" w:color="auto"/>
      </w:divBdr>
    </w:div>
    <w:div w:id="1258175620">
      <w:bodyDiv w:val="1"/>
      <w:marLeft w:val="0"/>
      <w:marRight w:val="0"/>
      <w:marTop w:val="0"/>
      <w:marBottom w:val="0"/>
      <w:divBdr>
        <w:top w:val="none" w:sz="0" w:space="0" w:color="auto"/>
        <w:left w:val="none" w:sz="0" w:space="0" w:color="auto"/>
        <w:bottom w:val="none" w:sz="0" w:space="0" w:color="auto"/>
        <w:right w:val="none" w:sz="0" w:space="0" w:color="auto"/>
      </w:divBdr>
    </w:div>
    <w:div w:id="1261453439">
      <w:bodyDiv w:val="1"/>
      <w:marLeft w:val="0"/>
      <w:marRight w:val="0"/>
      <w:marTop w:val="0"/>
      <w:marBottom w:val="0"/>
      <w:divBdr>
        <w:top w:val="none" w:sz="0" w:space="0" w:color="auto"/>
        <w:left w:val="none" w:sz="0" w:space="0" w:color="auto"/>
        <w:bottom w:val="none" w:sz="0" w:space="0" w:color="auto"/>
        <w:right w:val="none" w:sz="0" w:space="0" w:color="auto"/>
      </w:divBdr>
    </w:div>
    <w:div w:id="1350059360">
      <w:bodyDiv w:val="1"/>
      <w:marLeft w:val="0"/>
      <w:marRight w:val="0"/>
      <w:marTop w:val="0"/>
      <w:marBottom w:val="0"/>
      <w:divBdr>
        <w:top w:val="none" w:sz="0" w:space="0" w:color="auto"/>
        <w:left w:val="none" w:sz="0" w:space="0" w:color="auto"/>
        <w:bottom w:val="none" w:sz="0" w:space="0" w:color="auto"/>
        <w:right w:val="none" w:sz="0" w:space="0" w:color="auto"/>
      </w:divBdr>
    </w:div>
    <w:div w:id="1449083920">
      <w:bodyDiv w:val="1"/>
      <w:marLeft w:val="0"/>
      <w:marRight w:val="0"/>
      <w:marTop w:val="0"/>
      <w:marBottom w:val="0"/>
      <w:divBdr>
        <w:top w:val="none" w:sz="0" w:space="0" w:color="auto"/>
        <w:left w:val="none" w:sz="0" w:space="0" w:color="auto"/>
        <w:bottom w:val="none" w:sz="0" w:space="0" w:color="auto"/>
        <w:right w:val="none" w:sz="0" w:space="0" w:color="auto"/>
      </w:divBdr>
    </w:div>
    <w:div w:id="1459564375">
      <w:bodyDiv w:val="1"/>
      <w:marLeft w:val="0"/>
      <w:marRight w:val="0"/>
      <w:marTop w:val="0"/>
      <w:marBottom w:val="0"/>
      <w:divBdr>
        <w:top w:val="none" w:sz="0" w:space="0" w:color="auto"/>
        <w:left w:val="none" w:sz="0" w:space="0" w:color="auto"/>
        <w:bottom w:val="none" w:sz="0" w:space="0" w:color="auto"/>
        <w:right w:val="none" w:sz="0" w:space="0" w:color="auto"/>
      </w:divBdr>
    </w:div>
    <w:div w:id="1492016903">
      <w:bodyDiv w:val="1"/>
      <w:marLeft w:val="0"/>
      <w:marRight w:val="0"/>
      <w:marTop w:val="0"/>
      <w:marBottom w:val="0"/>
      <w:divBdr>
        <w:top w:val="none" w:sz="0" w:space="0" w:color="auto"/>
        <w:left w:val="none" w:sz="0" w:space="0" w:color="auto"/>
        <w:bottom w:val="none" w:sz="0" w:space="0" w:color="auto"/>
        <w:right w:val="none" w:sz="0" w:space="0" w:color="auto"/>
      </w:divBdr>
    </w:div>
    <w:div w:id="1519274230">
      <w:bodyDiv w:val="1"/>
      <w:marLeft w:val="0"/>
      <w:marRight w:val="0"/>
      <w:marTop w:val="0"/>
      <w:marBottom w:val="0"/>
      <w:divBdr>
        <w:top w:val="none" w:sz="0" w:space="0" w:color="auto"/>
        <w:left w:val="none" w:sz="0" w:space="0" w:color="auto"/>
        <w:bottom w:val="none" w:sz="0" w:space="0" w:color="auto"/>
        <w:right w:val="none" w:sz="0" w:space="0" w:color="auto"/>
      </w:divBdr>
    </w:div>
    <w:div w:id="1727411300">
      <w:bodyDiv w:val="1"/>
      <w:marLeft w:val="0"/>
      <w:marRight w:val="0"/>
      <w:marTop w:val="0"/>
      <w:marBottom w:val="0"/>
      <w:divBdr>
        <w:top w:val="none" w:sz="0" w:space="0" w:color="auto"/>
        <w:left w:val="none" w:sz="0" w:space="0" w:color="auto"/>
        <w:bottom w:val="none" w:sz="0" w:space="0" w:color="auto"/>
        <w:right w:val="none" w:sz="0" w:space="0" w:color="auto"/>
      </w:divBdr>
    </w:div>
    <w:div w:id="1786465861">
      <w:bodyDiv w:val="1"/>
      <w:marLeft w:val="0"/>
      <w:marRight w:val="0"/>
      <w:marTop w:val="0"/>
      <w:marBottom w:val="0"/>
      <w:divBdr>
        <w:top w:val="none" w:sz="0" w:space="0" w:color="auto"/>
        <w:left w:val="none" w:sz="0" w:space="0" w:color="auto"/>
        <w:bottom w:val="none" w:sz="0" w:space="0" w:color="auto"/>
        <w:right w:val="none" w:sz="0" w:space="0" w:color="auto"/>
      </w:divBdr>
    </w:div>
    <w:div w:id="1814055333">
      <w:bodyDiv w:val="1"/>
      <w:marLeft w:val="0"/>
      <w:marRight w:val="0"/>
      <w:marTop w:val="0"/>
      <w:marBottom w:val="0"/>
      <w:divBdr>
        <w:top w:val="none" w:sz="0" w:space="0" w:color="auto"/>
        <w:left w:val="none" w:sz="0" w:space="0" w:color="auto"/>
        <w:bottom w:val="none" w:sz="0" w:space="0" w:color="auto"/>
        <w:right w:val="none" w:sz="0" w:space="0" w:color="auto"/>
      </w:divBdr>
    </w:div>
    <w:div w:id="1832022873">
      <w:bodyDiv w:val="1"/>
      <w:marLeft w:val="0"/>
      <w:marRight w:val="0"/>
      <w:marTop w:val="0"/>
      <w:marBottom w:val="0"/>
      <w:divBdr>
        <w:top w:val="none" w:sz="0" w:space="0" w:color="auto"/>
        <w:left w:val="none" w:sz="0" w:space="0" w:color="auto"/>
        <w:bottom w:val="none" w:sz="0" w:space="0" w:color="auto"/>
        <w:right w:val="none" w:sz="0" w:space="0" w:color="auto"/>
      </w:divBdr>
    </w:div>
    <w:div w:id="1875464614">
      <w:bodyDiv w:val="1"/>
      <w:marLeft w:val="0"/>
      <w:marRight w:val="0"/>
      <w:marTop w:val="0"/>
      <w:marBottom w:val="0"/>
      <w:divBdr>
        <w:top w:val="none" w:sz="0" w:space="0" w:color="auto"/>
        <w:left w:val="none" w:sz="0" w:space="0" w:color="auto"/>
        <w:bottom w:val="none" w:sz="0" w:space="0" w:color="auto"/>
        <w:right w:val="none" w:sz="0" w:space="0" w:color="auto"/>
      </w:divBdr>
    </w:div>
    <w:div w:id="2003658128">
      <w:bodyDiv w:val="1"/>
      <w:marLeft w:val="0"/>
      <w:marRight w:val="0"/>
      <w:marTop w:val="0"/>
      <w:marBottom w:val="0"/>
      <w:divBdr>
        <w:top w:val="none" w:sz="0" w:space="0" w:color="auto"/>
        <w:left w:val="none" w:sz="0" w:space="0" w:color="auto"/>
        <w:bottom w:val="none" w:sz="0" w:space="0" w:color="auto"/>
        <w:right w:val="none" w:sz="0" w:space="0" w:color="auto"/>
      </w:divBdr>
    </w:div>
    <w:div w:id="2015036587">
      <w:bodyDiv w:val="1"/>
      <w:marLeft w:val="0"/>
      <w:marRight w:val="0"/>
      <w:marTop w:val="0"/>
      <w:marBottom w:val="0"/>
      <w:divBdr>
        <w:top w:val="none" w:sz="0" w:space="0" w:color="auto"/>
        <w:left w:val="none" w:sz="0" w:space="0" w:color="auto"/>
        <w:bottom w:val="none" w:sz="0" w:space="0" w:color="auto"/>
        <w:right w:val="none" w:sz="0" w:space="0" w:color="auto"/>
      </w:divBdr>
    </w:div>
    <w:div w:id="2042440160">
      <w:bodyDiv w:val="1"/>
      <w:marLeft w:val="0"/>
      <w:marRight w:val="0"/>
      <w:marTop w:val="0"/>
      <w:marBottom w:val="0"/>
      <w:divBdr>
        <w:top w:val="none" w:sz="0" w:space="0" w:color="auto"/>
        <w:left w:val="none" w:sz="0" w:space="0" w:color="auto"/>
        <w:bottom w:val="none" w:sz="0" w:space="0" w:color="auto"/>
        <w:right w:val="none" w:sz="0" w:space="0" w:color="auto"/>
      </w:divBdr>
    </w:div>
    <w:div w:id="2100367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repositary.knuba.edu.ua/server/api/core/bitstreams/5151794d-aaca-43c4-956e-c3b329ff605c/content" TargetMode="External"/><Relationship Id="rId18" Type="http://schemas.openxmlformats.org/officeDocument/2006/relationships/hyperlink" Target="https://unicheck.com/ua/blog/yak-pusaty-bez-plagiaty" TargetMode="External"/><Relationship Id="rId26" Type="http://schemas.openxmlformats.org/officeDocument/2006/relationships/hyperlink" Target="https://sites.znu.edu.ua/navchalnyj_viddil/normatyvna_basa/polozhennya_pro_poryadok_povtornogo_vivchennya_navchal__nikh_distsipl__n_ta_povtornogo_navchannya_u_znu.pdf" TargetMode="External"/><Relationship Id="rId39" Type="http://schemas.openxmlformats.org/officeDocument/2006/relationships/theme" Target="theme/theme1.xml"/><Relationship Id="rId21" Type="http://schemas.openxmlformats.org/officeDocument/2006/relationships/hyperlink" Target="https://www.ideopol.org/wp-content/uploads/2019/04/Satsyk-NewPRESENT.pdf" TargetMode="External"/><Relationship Id="rId34" Type="http://schemas.openxmlformats.org/officeDocument/2006/relationships/hyperlink" Target="https://moodle.znu.edu.ua/" TargetMode="External"/><Relationship Id="rId7" Type="http://schemas.openxmlformats.org/officeDocument/2006/relationships/endnotes" Target="endnotes.xml"/><Relationship Id="rId12" Type="http://schemas.openxmlformats.org/officeDocument/2006/relationships/hyperlink" Target="https://moodle.znu.edu.ua/course/view.php?id=10811" TargetMode="External"/><Relationship Id="rId17" Type="http://schemas.openxmlformats.org/officeDocument/2006/relationships/hyperlink" Target="https://stud.com.ua/80660/dokumentoznavstvo/akademichne_pismo_protses_produkt_i_praktika" TargetMode="External"/><Relationship Id="rId25" Type="http://schemas.openxmlformats.org/officeDocument/2006/relationships/hyperlink" Target="https://lnk.ua/gk4x2wkVy" TargetMode="External"/><Relationship Id="rId33" Type="http://schemas.openxmlformats.org/officeDocument/2006/relationships/hyperlink" Target="https://library.znu.edu.ua/"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zakon0.rada.gov.ua/laws/show/2145-19/page3" TargetMode="External"/><Relationship Id="rId20" Type="http://schemas.openxmlformats.org/officeDocument/2006/relationships/hyperlink" Target="https://moluch.ru/information/kak-studentu-napisat-pervuyu-nauchnuyu-statyu-instrukciya/" TargetMode="External"/><Relationship Id="rId29" Type="http://schemas.openxmlformats.org/officeDocument/2006/relationships/hyperlink" Target="https://lnk.ua/QRVdWGwe3"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oodle.znu.edu.ua/course/view.php?id=10811" TargetMode="External"/><Relationship Id="rId24" Type="http://schemas.openxmlformats.org/officeDocument/2006/relationships/hyperlink" Target="https://sites.znu.edu.ua/navchalnyj_viddil/1635.ukr.html" TargetMode="External"/><Relationship Id="rId32" Type="http://schemas.openxmlformats.org/officeDocument/2006/relationships/hyperlink" Target="https://lnk.ua/5pVJr17VP" TargetMode="External"/><Relationship Id="rId37"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zakon.rada.gov.ua/laws/main/3792-12" TargetMode="External"/><Relationship Id="rId23" Type="http://schemas.openxmlformats.org/officeDocument/2006/relationships/hyperlink" Target="https://prometheus.org.ua/prometheus-free/akademichna-dobrochesnist-dlya-vykladachiv/" TargetMode="External"/><Relationship Id="rId28" Type="http://schemas.openxmlformats.org/officeDocument/2006/relationships/hyperlink" Target="https://lnk.ua/EYNg6GpVZ" TargetMode="External"/><Relationship Id="rId36" Type="http://schemas.openxmlformats.org/officeDocument/2006/relationships/hyperlink" Target="https://sites.znu.edu.ua/child-advance/" TargetMode="External"/><Relationship Id="rId10" Type="http://schemas.openxmlformats.org/officeDocument/2006/relationships/hyperlink" Target="https://www.znu.edu.ua/ukr/university/departments/fif/grafik_navchal_nogo_protsesu_ta_rozklad_zanyat_" TargetMode="External"/><Relationship Id="rId19" Type="http://schemas.openxmlformats.org/officeDocument/2006/relationships/hyperlink" Target="https://unicheck.com/ua/blog/yak-pusaty-bez-plagiaty" TargetMode="External"/><Relationship Id="rId31" Type="http://schemas.openxmlformats.org/officeDocument/2006/relationships/hyperlink" Target="mailto:v_banakh@znu.edu.ua" TargetMode="External"/><Relationship Id="rId4" Type="http://schemas.openxmlformats.org/officeDocument/2006/relationships/settings" Target="settings.xml"/><Relationship Id="rId9" Type="http://schemas.openxmlformats.org/officeDocument/2006/relationships/hyperlink" Target="mailto:simonenkoirin@gmail.com" TargetMode="External"/><Relationship Id="rId14" Type="http://schemas.openxmlformats.org/officeDocument/2006/relationships/hyperlink" Target="URL://bibliosynergy.ula.org.ua/index.php/proekt1" TargetMode="External"/><Relationship Id="rId22" Type="http://schemas.openxmlformats.org/officeDocument/2006/relationships/hyperlink" Target="https://www.ideopol.org/wp-content/uploads/2019/04/Satsyk-NewPRESENT.pdf" TargetMode="External"/><Relationship Id="rId27" Type="http://schemas.openxmlformats.org/officeDocument/2006/relationships/hyperlink" Target="https://lnk.ua/9MVwgEpVz" TargetMode="External"/><Relationship Id="rId30" Type="http://schemas.openxmlformats.org/officeDocument/2006/relationships/hyperlink" Target="https://lnk.ua/3R4avGqeJ" TargetMode="External"/><Relationship Id="rId35" Type="http://schemas.openxmlformats.org/officeDocument/2006/relationships/hyperlink" Target="https://moodle.znu.edu.ua/mod/page/view.php?id=133015" TargetMode="External"/><Relationship Id="rId8" Type="http://schemas.openxmlformats.org/officeDocument/2006/relationships/image" Target="media/image1.jpeg"/><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53DDB5-4B0C-4565-A21F-3965301962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11049</TotalTime>
  <Pages>18</Pages>
  <Words>7088</Words>
  <Characters>38986</Characters>
  <Application>Microsoft Office Word</Application>
  <DocSecurity>0</DocSecurity>
  <Lines>324</Lines>
  <Paragraphs>91</Paragraphs>
  <ScaleCrop>false</ScaleCrop>
  <HeadingPairs>
    <vt:vector size="4" baseType="variant">
      <vt:variant>
        <vt:lpstr>Titre</vt:lpstr>
      </vt:variant>
      <vt:variant>
        <vt:i4>1</vt:i4>
      </vt:variant>
      <vt:variant>
        <vt:lpstr>Название</vt:lpstr>
      </vt:variant>
      <vt:variant>
        <vt:i4>1</vt:i4>
      </vt:variant>
    </vt:vector>
  </HeadingPairs>
  <TitlesOfParts>
    <vt:vector size="2" baseType="lpstr">
      <vt:lpstr/>
      <vt:lpstr/>
    </vt:vector>
  </TitlesOfParts>
  <Company>ZNU</Company>
  <LinksUpToDate>false</LinksUpToDate>
  <CharactersWithSpaces>45983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utilisateur</cp:lastModifiedBy>
  <cp:revision>51</cp:revision>
  <cp:lastPrinted>2025-10-01T09:25:00Z</cp:lastPrinted>
  <dcterms:created xsi:type="dcterms:W3CDTF">2025-04-10T15:10:00Z</dcterms:created>
  <dcterms:modified xsi:type="dcterms:W3CDTF">2025-10-01T15:27:00Z</dcterms:modified>
</cp:coreProperties>
</file>