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4FBD0" w14:textId="77777777" w:rsidR="002859DA" w:rsidRPr="007C1D01" w:rsidRDefault="002859DA" w:rsidP="008D4F3A">
      <w:pPr>
        <w:pStyle w:val="2"/>
        <w:ind w:left="0"/>
      </w:pPr>
      <w:r w:rsidRPr="007C1D01">
        <w:t>ЗАПОРІЗЬКИЙ НАЦІОНАЛЬНИЙ УНІВЕРСИТЕТ</w:t>
      </w:r>
    </w:p>
    <w:p w14:paraId="608D10E2" w14:textId="77777777" w:rsidR="002859DA" w:rsidRPr="007C1D01" w:rsidRDefault="002859DA" w:rsidP="008D4F3A">
      <w:pPr>
        <w:pStyle w:val="2"/>
        <w:ind w:left="0"/>
      </w:pPr>
      <w:r w:rsidRPr="007C1D01">
        <w:rPr>
          <w:spacing w:val="-2"/>
        </w:rPr>
        <w:t>ФАКУЛЬТЕТ</w:t>
      </w:r>
      <w:r w:rsidRPr="007C1D01">
        <w:t xml:space="preserve"> СОЦІОЛОГІЇ ТА УПРАВЛІННЯ </w:t>
      </w:r>
    </w:p>
    <w:p w14:paraId="1ECDA265" w14:textId="77777777" w:rsidR="002859DA" w:rsidRPr="00872E74" w:rsidRDefault="002859DA" w:rsidP="008D4F3A">
      <w:pPr>
        <w:pStyle w:val="a3"/>
        <w:spacing w:before="260"/>
      </w:pPr>
    </w:p>
    <w:p w14:paraId="51DBAC92" w14:textId="77777777" w:rsidR="002859DA" w:rsidRPr="00872E74" w:rsidRDefault="002859DA" w:rsidP="008D4F3A">
      <w:pPr>
        <w:pStyle w:val="a3"/>
        <w:spacing w:before="260"/>
      </w:pPr>
    </w:p>
    <w:p w14:paraId="7378397F" w14:textId="77777777" w:rsidR="002859DA" w:rsidRDefault="002859DA" w:rsidP="008D4F3A">
      <w:pPr>
        <w:pStyle w:val="3"/>
        <w:spacing w:line="240" w:lineRule="auto"/>
        <w:ind w:left="6101"/>
        <w:rPr>
          <w:spacing w:val="-2"/>
        </w:rPr>
      </w:pPr>
      <w:r w:rsidRPr="00872E74">
        <w:rPr>
          <w:spacing w:val="-2"/>
        </w:rPr>
        <w:t>ЗАТВЕРДЖУЮ</w:t>
      </w:r>
    </w:p>
    <w:p w14:paraId="6642C2E2" w14:textId="77777777" w:rsidR="002859DA" w:rsidRPr="00872E74" w:rsidRDefault="002859DA" w:rsidP="008D4F3A">
      <w:pPr>
        <w:pStyle w:val="3"/>
        <w:spacing w:line="240" w:lineRule="auto"/>
        <w:ind w:left="6101"/>
      </w:pPr>
    </w:p>
    <w:p w14:paraId="2A3B3AC9" w14:textId="77777777" w:rsidR="002859DA" w:rsidRPr="00872E74" w:rsidRDefault="002859DA" w:rsidP="008D4F3A">
      <w:pPr>
        <w:pStyle w:val="a3"/>
        <w:tabs>
          <w:tab w:val="left" w:pos="8291"/>
        </w:tabs>
        <w:ind w:left="5610"/>
      </w:pPr>
      <w:r w:rsidRPr="00872E74">
        <w:t xml:space="preserve">Декан факультету соціології та управління </w:t>
      </w:r>
    </w:p>
    <w:p w14:paraId="3D4AECF6" w14:textId="77777777" w:rsidR="002859DA" w:rsidRPr="00872E74" w:rsidRDefault="002859DA" w:rsidP="008D4F3A">
      <w:pPr>
        <w:pStyle w:val="a3"/>
        <w:tabs>
          <w:tab w:val="left" w:pos="8291"/>
        </w:tabs>
        <w:ind w:left="5610"/>
      </w:pPr>
      <w:r w:rsidRPr="00872E74">
        <w:t xml:space="preserve">      _______________</w:t>
      </w:r>
      <w:r>
        <w:t xml:space="preserve">  </w:t>
      </w:r>
      <w:r w:rsidRPr="00872E74">
        <w:t xml:space="preserve">  Т.Ф. Бірюкова</w:t>
      </w:r>
    </w:p>
    <w:p w14:paraId="7E717F31" w14:textId="77777777" w:rsidR="002859DA" w:rsidRPr="00872E74" w:rsidRDefault="002859DA" w:rsidP="008D4F3A">
      <w:pPr>
        <w:pStyle w:val="a3"/>
        <w:tabs>
          <w:tab w:val="left" w:pos="8291"/>
        </w:tabs>
        <w:ind w:left="5610"/>
        <w:jc w:val="center"/>
        <w:rPr>
          <w:sz w:val="8"/>
          <w:szCs w:val="8"/>
        </w:rPr>
      </w:pPr>
    </w:p>
    <w:p w14:paraId="6329753B" w14:textId="5AA773FE" w:rsidR="002859DA" w:rsidRPr="00872E74" w:rsidRDefault="002859DA" w:rsidP="008D4F3A">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rsidR="00E4106D">
        <w:t>5</w:t>
      </w:r>
      <w:r w:rsidRPr="00872E74">
        <w:t>р.</w:t>
      </w:r>
    </w:p>
    <w:p w14:paraId="48835125" w14:textId="77777777" w:rsidR="002859DA" w:rsidRDefault="002859DA" w:rsidP="008D4F3A">
      <w:pPr>
        <w:pStyle w:val="a3"/>
        <w:spacing w:before="143"/>
        <w:rPr>
          <w:sz w:val="28"/>
        </w:rPr>
      </w:pPr>
    </w:p>
    <w:p w14:paraId="70CCC3D1" w14:textId="77777777" w:rsidR="002859DA" w:rsidRPr="00872E74" w:rsidRDefault="002859DA" w:rsidP="008D4F3A">
      <w:pPr>
        <w:pStyle w:val="a3"/>
        <w:spacing w:before="143"/>
        <w:rPr>
          <w:sz w:val="28"/>
        </w:rPr>
      </w:pPr>
    </w:p>
    <w:p w14:paraId="7A811EC9" w14:textId="77777777" w:rsidR="002859DA" w:rsidRPr="00872E74" w:rsidRDefault="002859DA" w:rsidP="008D4F3A">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4686FA95" w14:textId="77777777" w:rsidR="002859DA" w:rsidRPr="00872E74" w:rsidRDefault="00AD3526" w:rsidP="008D4F3A">
      <w:pPr>
        <w:pStyle w:val="a3"/>
        <w:spacing w:line="360" w:lineRule="auto"/>
        <w:jc w:val="center"/>
        <w:rPr>
          <w:b/>
          <w:sz w:val="20"/>
        </w:rPr>
      </w:pPr>
      <w:r>
        <w:rPr>
          <w:b/>
          <w:sz w:val="28"/>
          <w:szCs w:val="28"/>
        </w:rPr>
        <w:t>ЕТИКА ПУБЛІЧНОЇ СЛУЖБИ</w:t>
      </w:r>
    </w:p>
    <w:p w14:paraId="4347FFD1" w14:textId="77777777" w:rsidR="002859DA" w:rsidRPr="00872E74" w:rsidRDefault="002859DA" w:rsidP="008D4F3A">
      <w:pPr>
        <w:pStyle w:val="2"/>
        <w:tabs>
          <w:tab w:val="left" w:pos="5462"/>
        </w:tabs>
        <w:spacing w:line="360" w:lineRule="auto"/>
        <w:ind w:left="0"/>
      </w:pPr>
      <w:r w:rsidRPr="00872E74">
        <w:t xml:space="preserve">підготовки </w:t>
      </w:r>
      <w:r w:rsidR="003050A2">
        <w:t>бакалаврів</w:t>
      </w:r>
    </w:p>
    <w:p w14:paraId="3C2DDF06" w14:textId="77777777" w:rsidR="002859DA" w:rsidRPr="00872E74" w:rsidRDefault="002859DA" w:rsidP="008D4F3A">
      <w:pPr>
        <w:pStyle w:val="2"/>
        <w:spacing w:line="360" w:lineRule="auto"/>
        <w:ind w:left="0"/>
      </w:pPr>
      <w:r w:rsidRPr="00872E74">
        <w:t>денної форми</w:t>
      </w:r>
      <w:r w:rsidRPr="00872E74">
        <w:rPr>
          <w:spacing w:val="-3"/>
        </w:rPr>
        <w:t xml:space="preserve"> </w:t>
      </w:r>
      <w:r w:rsidRPr="00872E74">
        <w:t>здобуття</w:t>
      </w:r>
      <w:r w:rsidRPr="00872E74">
        <w:rPr>
          <w:spacing w:val="-3"/>
        </w:rPr>
        <w:t xml:space="preserve"> </w:t>
      </w:r>
      <w:r w:rsidRPr="00872E74">
        <w:rPr>
          <w:spacing w:val="-2"/>
        </w:rPr>
        <w:t>освіти</w:t>
      </w:r>
    </w:p>
    <w:p w14:paraId="46D1CAD0" w14:textId="77777777" w:rsidR="002859DA" w:rsidRPr="00872E74" w:rsidRDefault="002859DA" w:rsidP="008D4F3A">
      <w:pPr>
        <w:tabs>
          <w:tab w:val="left" w:pos="6807"/>
        </w:tabs>
        <w:spacing w:line="360" w:lineRule="auto"/>
        <w:jc w:val="center"/>
        <w:rPr>
          <w:sz w:val="28"/>
        </w:rPr>
      </w:pPr>
      <w:r w:rsidRPr="00872E74">
        <w:rPr>
          <w:spacing w:val="-2"/>
          <w:sz w:val="28"/>
        </w:rPr>
        <w:t>освітньо-професійна</w:t>
      </w:r>
      <w:r w:rsidRPr="00872E74">
        <w:rPr>
          <w:spacing w:val="13"/>
          <w:sz w:val="28"/>
        </w:rPr>
        <w:t xml:space="preserve"> </w:t>
      </w:r>
      <w:r w:rsidRPr="00872E74">
        <w:rPr>
          <w:spacing w:val="-2"/>
          <w:sz w:val="28"/>
        </w:rPr>
        <w:t>програма</w:t>
      </w:r>
      <w:r w:rsidRPr="00872E74">
        <w:rPr>
          <w:sz w:val="28"/>
        </w:rPr>
        <w:t xml:space="preserve"> </w:t>
      </w:r>
      <w:r w:rsidR="00AD3526">
        <w:rPr>
          <w:sz w:val="28"/>
        </w:rPr>
        <w:t>Публічне управління та адміністрування</w:t>
      </w:r>
    </w:p>
    <w:p w14:paraId="795E5B09" w14:textId="77777777" w:rsidR="002859DA" w:rsidRPr="00872E74" w:rsidRDefault="002859DA" w:rsidP="008D4F3A">
      <w:pPr>
        <w:pStyle w:val="2"/>
        <w:tabs>
          <w:tab w:val="left" w:pos="2011"/>
          <w:tab w:val="left" w:pos="5991"/>
        </w:tabs>
        <w:spacing w:line="360" w:lineRule="auto"/>
        <w:ind w:left="0"/>
        <w:rPr>
          <w:sz w:val="16"/>
          <w:szCs w:val="22"/>
        </w:rPr>
      </w:pPr>
      <w:r w:rsidRPr="00872E74">
        <w:rPr>
          <w:spacing w:val="-2"/>
        </w:rPr>
        <w:t>спеціальності</w:t>
      </w:r>
      <w:r w:rsidRPr="00872E74">
        <w:t xml:space="preserve"> </w:t>
      </w:r>
      <w:r w:rsidR="00AD3526">
        <w:t>281 Публічне управління та адміністрування</w:t>
      </w:r>
    </w:p>
    <w:p w14:paraId="33D7616E" w14:textId="77777777" w:rsidR="002859DA" w:rsidRPr="00872E74" w:rsidRDefault="002859DA" w:rsidP="008D4F3A">
      <w:pPr>
        <w:pStyle w:val="2"/>
        <w:tabs>
          <w:tab w:val="left" w:pos="3417"/>
        </w:tabs>
        <w:spacing w:line="360" w:lineRule="auto"/>
        <w:ind w:left="0"/>
        <w:rPr>
          <w:sz w:val="16"/>
        </w:rPr>
      </w:pPr>
      <w:r w:rsidRPr="00872E74">
        <w:t xml:space="preserve">галузі знань </w:t>
      </w:r>
      <w:r w:rsidR="00AD3526">
        <w:t>28</w:t>
      </w:r>
      <w:r w:rsidRPr="00872E74">
        <w:t xml:space="preserve"> </w:t>
      </w:r>
      <w:r w:rsidR="00AD3526">
        <w:t>Публічне управління та адміністрування</w:t>
      </w:r>
    </w:p>
    <w:p w14:paraId="68C187DC" w14:textId="77777777" w:rsidR="002859DA" w:rsidRPr="00872E74" w:rsidRDefault="002859DA" w:rsidP="008D4F3A">
      <w:pPr>
        <w:pStyle w:val="a3"/>
        <w:spacing w:before="4"/>
        <w:rPr>
          <w:sz w:val="16"/>
        </w:rPr>
      </w:pPr>
    </w:p>
    <w:p w14:paraId="6385E706" w14:textId="77777777" w:rsidR="002859DA" w:rsidRDefault="002859DA" w:rsidP="008D4F3A">
      <w:pPr>
        <w:pStyle w:val="3"/>
        <w:tabs>
          <w:tab w:val="left" w:pos="8506"/>
        </w:tabs>
        <w:spacing w:line="274" w:lineRule="exact"/>
      </w:pPr>
    </w:p>
    <w:p w14:paraId="22FCC4CC" w14:textId="77777777" w:rsidR="002859DA" w:rsidRPr="00872E74" w:rsidRDefault="002859DA" w:rsidP="008D4F3A">
      <w:pPr>
        <w:pStyle w:val="3"/>
        <w:tabs>
          <w:tab w:val="left" w:pos="8506"/>
        </w:tabs>
        <w:spacing w:line="274" w:lineRule="exact"/>
      </w:pPr>
    </w:p>
    <w:p w14:paraId="56168400" w14:textId="77777777" w:rsidR="002859DA" w:rsidRPr="00872E74" w:rsidRDefault="002859DA" w:rsidP="008D4F3A">
      <w:pPr>
        <w:pStyle w:val="3"/>
        <w:tabs>
          <w:tab w:val="left" w:pos="8506"/>
        </w:tabs>
        <w:spacing w:line="274" w:lineRule="exact"/>
        <w:ind w:left="1540" w:hanging="1540"/>
        <w:rPr>
          <w:b w:val="0"/>
        </w:rPr>
      </w:pPr>
      <w:r w:rsidRPr="00872E74">
        <w:t xml:space="preserve">ВИКЛАДАЧ: </w:t>
      </w:r>
      <w:r w:rsidRPr="00872E74">
        <w:rPr>
          <w:b w:val="0"/>
        </w:rPr>
        <w:t>Чайка Ірина Юріївна, д.філос.н., доц., проф. кафедри філософії, публічного управління та соціальної роботи</w:t>
      </w:r>
    </w:p>
    <w:p w14:paraId="38D2CF30" w14:textId="77777777" w:rsidR="002859DA" w:rsidRPr="00872E74" w:rsidRDefault="002859DA" w:rsidP="008D4F3A">
      <w:pPr>
        <w:pStyle w:val="a3"/>
        <w:rPr>
          <w:sz w:val="20"/>
        </w:rPr>
      </w:pPr>
    </w:p>
    <w:p w14:paraId="0A634074" w14:textId="77777777" w:rsidR="002859DA" w:rsidRPr="00872E74" w:rsidRDefault="002859DA" w:rsidP="008D4F3A">
      <w:pPr>
        <w:pStyle w:val="a3"/>
        <w:rPr>
          <w:sz w:val="20"/>
        </w:rPr>
      </w:pPr>
    </w:p>
    <w:p w14:paraId="1CAC57B8" w14:textId="77777777" w:rsidR="002859DA" w:rsidRPr="00872E74" w:rsidRDefault="002859DA" w:rsidP="008D4F3A">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2859DA" w:rsidRPr="00872E74" w14:paraId="59A7FA41" w14:textId="77777777" w:rsidTr="008D4F3A">
        <w:trPr>
          <w:trHeight w:val="2062"/>
        </w:trPr>
        <w:tc>
          <w:tcPr>
            <w:tcW w:w="5026" w:type="dxa"/>
          </w:tcPr>
          <w:p w14:paraId="1AADDC74" w14:textId="77777777" w:rsidR="002859DA" w:rsidRPr="00FB1B41" w:rsidRDefault="002859DA" w:rsidP="008D4F3A">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1AEF00DF" w14:textId="77777777" w:rsidR="002859DA" w:rsidRPr="00FB1B41" w:rsidRDefault="002859DA" w:rsidP="008D4F3A">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філософії, публічного управління </w:t>
            </w:r>
            <w:r w:rsidRPr="00FB1B41">
              <w:rPr>
                <w:sz w:val="24"/>
                <w:u w:val="single"/>
              </w:rPr>
              <w:t xml:space="preserve"> та </w:t>
            </w:r>
            <w:r>
              <w:rPr>
                <w:sz w:val="24"/>
                <w:u w:val="single"/>
              </w:rPr>
              <w:t>соціальної роботи</w:t>
            </w:r>
          </w:p>
          <w:p w14:paraId="5E011D5D" w14:textId="77777777" w:rsidR="002859DA" w:rsidRPr="000A00EC" w:rsidRDefault="002859DA" w:rsidP="008D4F3A">
            <w:pPr>
              <w:pStyle w:val="TableParagraph"/>
              <w:tabs>
                <w:tab w:val="left" w:pos="1870"/>
                <w:tab w:val="left" w:pos="2755"/>
                <w:tab w:val="left" w:pos="3821"/>
              </w:tabs>
              <w:rPr>
                <w:sz w:val="18"/>
                <w:szCs w:val="18"/>
              </w:rPr>
            </w:pPr>
          </w:p>
          <w:p w14:paraId="6BD05505" w14:textId="404C4B22" w:rsidR="002859DA" w:rsidRPr="00FB1B41" w:rsidRDefault="002859DA" w:rsidP="008D4F3A">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smartTag w:uri="urn:schemas-microsoft-com:office:smarttags" w:element="metricconverter">
              <w:smartTagPr>
                <w:attr w:name="ProductID" w:val="29”"/>
              </w:smartTagPr>
              <w:r w:rsidRPr="00A90A61">
                <w:rPr>
                  <w:spacing w:val="-10"/>
                  <w:sz w:val="24"/>
                  <w:u w:val="single"/>
                </w:rPr>
                <w:t>2</w:t>
              </w:r>
              <w:r w:rsidR="00E4106D">
                <w:rPr>
                  <w:spacing w:val="-10"/>
                  <w:sz w:val="24"/>
                  <w:u w:val="single"/>
                </w:rPr>
                <w:t>6</w:t>
              </w:r>
              <w:r w:rsidRPr="00A90A61">
                <w:rPr>
                  <w:spacing w:val="-10"/>
                  <w:sz w:val="24"/>
                </w:rPr>
                <w:t>”</w:t>
              </w:r>
            </w:smartTag>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sidR="00E4106D">
              <w:rPr>
                <w:sz w:val="24"/>
              </w:rPr>
              <w:t>5</w:t>
            </w:r>
            <w:r w:rsidRPr="00A90A61">
              <w:rPr>
                <w:sz w:val="24"/>
              </w:rPr>
              <w:t xml:space="preserve"> </w:t>
            </w:r>
            <w:r w:rsidRPr="00A90A61">
              <w:rPr>
                <w:spacing w:val="-5"/>
                <w:sz w:val="24"/>
              </w:rPr>
              <w:t>р.</w:t>
            </w:r>
          </w:p>
          <w:p w14:paraId="325A91A9" w14:textId="77777777" w:rsidR="002859DA" w:rsidRPr="00FB1B41" w:rsidRDefault="002859DA" w:rsidP="008D4F3A">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філос., публ. упр.</w:t>
            </w:r>
            <w:r w:rsidRPr="00FB1B41">
              <w:rPr>
                <w:sz w:val="24"/>
                <w:u w:val="single"/>
              </w:rPr>
              <w:t xml:space="preserve"> та </w:t>
            </w:r>
            <w:r>
              <w:rPr>
                <w:sz w:val="24"/>
                <w:u w:val="single"/>
              </w:rPr>
              <w:t>соц. роб.</w:t>
            </w:r>
          </w:p>
          <w:p w14:paraId="5792C926" w14:textId="77777777" w:rsidR="002859DA" w:rsidRPr="00A90A61" w:rsidRDefault="002859DA" w:rsidP="008D4F3A">
            <w:pPr>
              <w:pStyle w:val="TableParagraph"/>
              <w:rPr>
                <w:sz w:val="24"/>
                <w:szCs w:val="24"/>
              </w:rPr>
            </w:pPr>
            <w:r>
              <w:rPr>
                <w:sz w:val="20"/>
              </w:rPr>
              <w:t xml:space="preserve">                                                    </w:t>
            </w:r>
            <w:r w:rsidRPr="00A90A61">
              <w:rPr>
                <w:sz w:val="24"/>
                <w:szCs w:val="24"/>
              </w:rPr>
              <w:t>Т.І. Бутченко</w:t>
            </w:r>
          </w:p>
          <w:p w14:paraId="353B9EF5" w14:textId="77777777" w:rsidR="002859DA" w:rsidRPr="00FB1B41" w:rsidRDefault="00000000" w:rsidP="008D4F3A">
            <w:pPr>
              <w:pStyle w:val="TableParagraph"/>
              <w:spacing w:line="20" w:lineRule="exact"/>
              <w:rPr>
                <w:sz w:val="2"/>
              </w:rPr>
            </w:pPr>
            <w:r>
              <w:rPr>
                <w:noProof/>
                <w:sz w:val="2"/>
                <w:lang w:eastAsia="uk-UA"/>
              </w:rPr>
            </w:r>
            <w:r>
              <w:rPr>
                <w:noProof/>
                <w:sz w:val="2"/>
                <w:lang w:eastAsia="uk-UA"/>
              </w:rPr>
              <w:pict w14:anchorId="1B0609DF">
                <v:group id="_x0000_s2050" style="width:222pt;height:.5pt;mso-position-horizontal-relative:char;mso-position-vertical-relative:line" coordsize="4440,10">
                  <v:line id="_x0000_s2051" style="position:absolute" from="0,5" to="4440,5" strokeweight=".17183mm"/>
                  <w10:wrap type="none"/>
                  <w10:anchorlock/>
                </v:group>
              </w:pict>
            </w:r>
          </w:p>
          <w:p w14:paraId="4B4DE2E9" w14:textId="77777777" w:rsidR="002859DA" w:rsidRPr="00FB1B41" w:rsidRDefault="002859DA" w:rsidP="008D4F3A">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0606F08C" w14:textId="77777777" w:rsidR="002859DA" w:rsidRPr="00FB1B41" w:rsidRDefault="002859DA" w:rsidP="008D4F3A">
            <w:pPr>
              <w:pStyle w:val="TableParagraph"/>
              <w:spacing w:line="266" w:lineRule="exact"/>
              <w:rPr>
                <w:sz w:val="24"/>
              </w:rPr>
            </w:pPr>
            <w:r w:rsidRPr="00FB1B41">
              <w:rPr>
                <w:spacing w:val="-2"/>
                <w:sz w:val="24"/>
              </w:rPr>
              <w:t>Погоджено</w:t>
            </w:r>
          </w:p>
          <w:p w14:paraId="5346CD8D" w14:textId="77777777" w:rsidR="002859DA" w:rsidRPr="00FB1B41" w:rsidRDefault="002859DA" w:rsidP="008D4F3A">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5E4877E2" w14:textId="77777777" w:rsidR="002859DA" w:rsidRPr="00F80D09" w:rsidRDefault="002859DA" w:rsidP="008D4F3A">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r w:rsidR="00AD3526">
              <w:rPr>
                <w:sz w:val="24"/>
                <w:szCs w:val="24"/>
              </w:rPr>
              <w:t>О</w:t>
            </w:r>
            <w:r w:rsidRPr="00F80D09">
              <w:rPr>
                <w:sz w:val="24"/>
                <w:szCs w:val="24"/>
              </w:rPr>
              <w:t>.</w:t>
            </w:r>
            <w:r w:rsidR="003B7980">
              <w:rPr>
                <w:sz w:val="24"/>
                <w:szCs w:val="24"/>
              </w:rPr>
              <w:t>В</w:t>
            </w:r>
            <w:r w:rsidRPr="00F80D09">
              <w:rPr>
                <w:sz w:val="24"/>
                <w:szCs w:val="24"/>
              </w:rPr>
              <w:t>.</w:t>
            </w:r>
            <w:r w:rsidR="00AD3526">
              <w:rPr>
                <w:sz w:val="24"/>
                <w:szCs w:val="24"/>
              </w:rPr>
              <w:t>Заїка</w:t>
            </w:r>
          </w:p>
          <w:p w14:paraId="1D2BF4E4" w14:textId="77777777" w:rsidR="002859DA" w:rsidRPr="00FB1B41" w:rsidRDefault="00000000" w:rsidP="008D4F3A">
            <w:pPr>
              <w:pStyle w:val="TableParagraph"/>
              <w:spacing w:line="20" w:lineRule="exact"/>
              <w:ind w:right="-15"/>
              <w:rPr>
                <w:sz w:val="2"/>
              </w:rPr>
            </w:pPr>
            <w:r>
              <w:rPr>
                <w:noProof/>
                <w:sz w:val="2"/>
                <w:lang w:eastAsia="uk-UA"/>
              </w:rPr>
            </w:r>
            <w:r>
              <w:rPr>
                <w:noProof/>
                <w:sz w:val="2"/>
                <w:lang w:eastAsia="uk-UA"/>
              </w:rPr>
              <w:pict w14:anchorId="39C460E8">
                <v:group id="_x0000_s2052" style="width:209.7pt;height:.6pt;mso-position-horizontal-relative:char;mso-position-vertical-relative:line" coordsize="4194,12">
                  <v:line id="_x0000_s2053" style="position:absolute" from="0,6" to="4194,6" strokeweight=".19933mm"/>
                  <w10:wrap type="none"/>
                  <w10:anchorlock/>
                </v:group>
              </w:pict>
            </w:r>
          </w:p>
          <w:p w14:paraId="3A5E95DC" w14:textId="77777777" w:rsidR="002859DA" w:rsidRPr="00FB1B41" w:rsidRDefault="002859DA" w:rsidP="008D4F3A">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1C386795" w14:textId="77777777" w:rsidR="002859DA" w:rsidRPr="00872E74" w:rsidRDefault="002859DA" w:rsidP="008D4F3A">
      <w:pPr>
        <w:pStyle w:val="a3"/>
        <w:rPr>
          <w:sz w:val="28"/>
        </w:rPr>
      </w:pPr>
    </w:p>
    <w:p w14:paraId="3AEA7C0C" w14:textId="77777777" w:rsidR="002859DA" w:rsidRPr="00872E74" w:rsidRDefault="002859DA" w:rsidP="008D4F3A">
      <w:pPr>
        <w:pStyle w:val="a3"/>
        <w:rPr>
          <w:sz w:val="28"/>
        </w:rPr>
      </w:pPr>
    </w:p>
    <w:p w14:paraId="50A5A5AF" w14:textId="77777777" w:rsidR="002859DA" w:rsidRDefault="002859DA" w:rsidP="008D4F3A">
      <w:pPr>
        <w:pStyle w:val="a3"/>
        <w:spacing w:before="150"/>
        <w:rPr>
          <w:sz w:val="28"/>
        </w:rPr>
      </w:pPr>
    </w:p>
    <w:p w14:paraId="7DD215CB" w14:textId="77777777" w:rsidR="002859DA" w:rsidRPr="00872E74" w:rsidRDefault="002859DA" w:rsidP="008D4F3A">
      <w:pPr>
        <w:pStyle w:val="a3"/>
        <w:spacing w:before="150"/>
        <w:rPr>
          <w:sz w:val="28"/>
        </w:rPr>
      </w:pPr>
    </w:p>
    <w:p w14:paraId="7F9B0A2C" w14:textId="5DEDA06E" w:rsidR="002859DA" w:rsidRDefault="002859DA" w:rsidP="008D4F3A">
      <w:pPr>
        <w:pStyle w:val="2"/>
        <w:ind w:left="102"/>
      </w:pPr>
      <w:r w:rsidRPr="00872E74">
        <w:t>202</w:t>
      </w:r>
      <w:r w:rsidR="00E4106D">
        <w:t>5</w:t>
      </w:r>
      <w:r w:rsidRPr="00872E74">
        <w:rPr>
          <w:spacing w:val="-5"/>
        </w:rPr>
        <w:t xml:space="preserve"> рік</w:t>
      </w:r>
    </w:p>
    <w:p w14:paraId="79E23CE2" w14:textId="77777777" w:rsidR="002859DA" w:rsidRPr="00872E74" w:rsidRDefault="002859DA">
      <w:pPr>
        <w:pStyle w:val="2"/>
        <w:ind w:left="102"/>
      </w:pPr>
    </w:p>
    <w:p w14:paraId="77469087" w14:textId="77777777" w:rsidR="002859DA" w:rsidRPr="00872E74" w:rsidRDefault="002859DA">
      <w:pPr>
        <w:sectPr w:rsidR="002859DA" w:rsidRPr="00872E74">
          <w:type w:val="continuous"/>
          <w:pgSz w:w="11910" w:h="16840"/>
          <w:pgMar w:top="1040" w:right="440" w:bottom="280" w:left="900" w:header="720" w:footer="720" w:gutter="0"/>
          <w:cols w:space="720"/>
        </w:sectPr>
      </w:pPr>
    </w:p>
    <w:p w14:paraId="69237092" w14:textId="77777777" w:rsidR="002859DA" w:rsidRPr="00872E74" w:rsidRDefault="002859DA">
      <w:pPr>
        <w:pStyle w:val="a3"/>
        <w:spacing w:before="52"/>
      </w:pPr>
    </w:p>
    <w:p w14:paraId="0FA26FAD" w14:textId="77777777" w:rsidR="002859DA" w:rsidRPr="00872E74" w:rsidRDefault="002859DA" w:rsidP="008D4F3A">
      <w:pPr>
        <w:spacing w:before="1"/>
        <w:jc w:val="both"/>
        <w:rPr>
          <w:b/>
          <w:sz w:val="24"/>
        </w:rPr>
      </w:pPr>
      <w:r w:rsidRPr="00872E74">
        <w:rPr>
          <w:b/>
          <w:sz w:val="24"/>
        </w:rPr>
        <w:t>Зв`язок</w:t>
      </w:r>
      <w:r w:rsidRPr="00872E74">
        <w:rPr>
          <w:b/>
          <w:spacing w:val="1"/>
          <w:sz w:val="24"/>
        </w:rPr>
        <w:t xml:space="preserve"> </w:t>
      </w:r>
      <w:r w:rsidRPr="00872E74">
        <w:rPr>
          <w:b/>
          <w:sz w:val="24"/>
        </w:rPr>
        <w:t>з</w:t>
      </w:r>
      <w:r w:rsidRPr="00872E74">
        <w:rPr>
          <w:b/>
          <w:spacing w:val="-1"/>
          <w:sz w:val="24"/>
        </w:rPr>
        <w:t xml:space="preserve"> </w:t>
      </w:r>
      <w:r w:rsidRPr="00872E74">
        <w:rPr>
          <w:b/>
          <w:sz w:val="24"/>
        </w:rPr>
        <w:t>викладачем</w:t>
      </w:r>
      <w:r w:rsidRPr="00872E74">
        <w:rPr>
          <w:b/>
          <w:spacing w:val="-1"/>
          <w:sz w:val="24"/>
        </w:rPr>
        <w:t>:</w:t>
      </w:r>
      <w:r w:rsidRPr="00872E74">
        <w:rPr>
          <w:b/>
          <w:spacing w:val="-2"/>
          <w:sz w:val="24"/>
        </w:rPr>
        <w:t xml:space="preserve"> </w:t>
      </w:r>
    </w:p>
    <w:p w14:paraId="65A30322" w14:textId="77777777" w:rsidR="002859DA" w:rsidRPr="00872E74" w:rsidRDefault="002859DA" w:rsidP="008D4F3A">
      <w:pPr>
        <w:spacing w:before="2" w:line="275" w:lineRule="exact"/>
        <w:jc w:val="both"/>
        <w:rPr>
          <w:sz w:val="24"/>
        </w:rPr>
      </w:pPr>
      <w:r w:rsidRPr="00872E74">
        <w:rPr>
          <w:b/>
          <w:spacing w:val="-2"/>
          <w:sz w:val="24"/>
        </w:rPr>
        <w:t xml:space="preserve">E-mail: </w:t>
      </w:r>
      <w:r w:rsidRPr="00872E74">
        <w:rPr>
          <w:spacing w:val="-2"/>
          <w:sz w:val="24"/>
        </w:rPr>
        <w:t>thcokur2004@ukr.net</w:t>
      </w:r>
    </w:p>
    <w:p w14:paraId="39BC0D8A" w14:textId="77777777" w:rsidR="002859DA" w:rsidRPr="00872E74" w:rsidRDefault="002859DA" w:rsidP="008D4F3A">
      <w:pPr>
        <w:spacing w:line="275" w:lineRule="exact"/>
        <w:jc w:val="both"/>
        <w:rPr>
          <w:b/>
          <w:sz w:val="24"/>
        </w:rPr>
      </w:pPr>
      <w:r w:rsidRPr="00872E74">
        <w:rPr>
          <w:b/>
          <w:spacing w:val="-2"/>
          <w:sz w:val="24"/>
        </w:rPr>
        <w:t xml:space="preserve">Телефон: </w:t>
      </w:r>
      <w:r w:rsidRPr="00872E74">
        <w:rPr>
          <w:spacing w:val="-2"/>
          <w:sz w:val="24"/>
        </w:rPr>
        <w:t>067 614 71 20</w:t>
      </w:r>
    </w:p>
    <w:p w14:paraId="7E6026F8" w14:textId="77777777" w:rsidR="002859DA" w:rsidRDefault="002859DA" w:rsidP="008D4F3A">
      <w:pPr>
        <w:spacing w:before="3" w:line="275" w:lineRule="exact"/>
        <w:jc w:val="both"/>
      </w:pPr>
      <w:r w:rsidRPr="00872E74">
        <w:rPr>
          <w:b/>
          <w:sz w:val="24"/>
        </w:rPr>
        <w:t>Інші</w:t>
      </w:r>
      <w:r w:rsidRPr="00872E74">
        <w:rPr>
          <w:b/>
          <w:spacing w:val="-6"/>
          <w:sz w:val="24"/>
        </w:rPr>
        <w:t xml:space="preserve"> </w:t>
      </w:r>
      <w:r w:rsidRPr="00872E74">
        <w:rPr>
          <w:b/>
          <w:sz w:val="24"/>
        </w:rPr>
        <w:t>засоби</w:t>
      </w:r>
      <w:r w:rsidRPr="00872E74">
        <w:rPr>
          <w:b/>
          <w:spacing w:val="-3"/>
          <w:sz w:val="24"/>
        </w:rPr>
        <w:t xml:space="preserve"> </w:t>
      </w:r>
      <w:r w:rsidRPr="00872E74">
        <w:rPr>
          <w:b/>
          <w:sz w:val="24"/>
        </w:rPr>
        <w:t>зв’язку:</w:t>
      </w:r>
      <w:r w:rsidRPr="00872E74">
        <w:rPr>
          <w:b/>
          <w:spacing w:val="1"/>
          <w:sz w:val="24"/>
        </w:rPr>
        <w:t xml:space="preserve"> </w:t>
      </w:r>
      <w:r w:rsidRPr="00872E74">
        <w:t xml:space="preserve">Moodle (форум курсу, приватні повідомлення); </w:t>
      </w:r>
    </w:p>
    <w:p w14:paraId="49C3EF01" w14:textId="77777777" w:rsidR="002859DA" w:rsidRPr="00872E74" w:rsidRDefault="002859DA" w:rsidP="008D4F3A">
      <w:pPr>
        <w:spacing w:before="3" w:line="275" w:lineRule="exact"/>
        <w:jc w:val="both"/>
        <w:rPr>
          <w:i/>
        </w:rPr>
      </w:pPr>
      <w:r w:rsidRPr="00872E74">
        <w:t xml:space="preserve">Telegram за номером </w:t>
      </w:r>
      <w:r w:rsidRPr="00872E74">
        <w:rPr>
          <w:spacing w:val="-2"/>
          <w:sz w:val="24"/>
        </w:rPr>
        <w:t>067 614 71 20</w:t>
      </w:r>
    </w:p>
    <w:p w14:paraId="7CB4DD64" w14:textId="77777777" w:rsidR="002859DA" w:rsidRPr="00872E74" w:rsidRDefault="002859DA" w:rsidP="008D4F3A">
      <w:pPr>
        <w:spacing w:line="275" w:lineRule="exact"/>
        <w:jc w:val="both"/>
        <w:rPr>
          <w:i/>
        </w:rPr>
      </w:pPr>
      <w:r w:rsidRPr="00872E74">
        <w:rPr>
          <w:b/>
          <w:sz w:val="24"/>
        </w:rPr>
        <w:t xml:space="preserve">Кафедра: </w:t>
      </w:r>
      <w:r w:rsidRPr="00872E74">
        <w:rPr>
          <w:sz w:val="24"/>
        </w:rPr>
        <w:t>філософії, публічного управління та соціальної роботи,</w:t>
      </w:r>
      <w:r w:rsidRPr="00872E74">
        <w:rPr>
          <w:b/>
          <w:sz w:val="24"/>
        </w:rPr>
        <w:t xml:space="preserve"> </w:t>
      </w:r>
      <w:r w:rsidRPr="00872E74">
        <w:rPr>
          <w:sz w:val="24"/>
        </w:rPr>
        <w:t>4 корп. ЗНУ</w:t>
      </w:r>
      <w:r w:rsidRPr="00872E74">
        <w:rPr>
          <w:i/>
        </w:rPr>
        <w:t xml:space="preserve">, </w:t>
      </w:r>
      <w:r w:rsidRPr="00872E74">
        <w:rPr>
          <w:sz w:val="24"/>
        </w:rPr>
        <w:t xml:space="preserve">вул. Дніпровська, 33а </w:t>
      </w:r>
    </w:p>
    <w:p w14:paraId="419E31F9" w14:textId="77777777" w:rsidR="002859DA" w:rsidRPr="00872E74" w:rsidRDefault="002859DA" w:rsidP="008D4F3A">
      <w:pPr>
        <w:pStyle w:val="a3"/>
        <w:spacing w:before="72"/>
        <w:jc w:val="both"/>
        <w:rPr>
          <w:i/>
          <w:sz w:val="22"/>
        </w:rPr>
      </w:pPr>
    </w:p>
    <w:p w14:paraId="6CF005FB" w14:textId="77777777" w:rsidR="002859DA" w:rsidRPr="00872E74" w:rsidRDefault="002859DA" w:rsidP="00905D1B">
      <w:pPr>
        <w:pStyle w:val="1"/>
        <w:numPr>
          <w:ilvl w:val="0"/>
          <w:numId w:val="2"/>
        </w:numPr>
        <w:tabs>
          <w:tab w:val="left" w:pos="668"/>
        </w:tabs>
        <w:ind w:left="0" w:firstLine="0"/>
        <w:jc w:val="center"/>
      </w:pPr>
      <w:r w:rsidRPr="00872E74">
        <w:t>Опис</w:t>
      </w:r>
      <w:r w:rsidRPr="00872E74">
        <w:rPr>
          <w:spacing w:val="-11"/>
        </w:rPr>
        <w:t xml:space="preserve"> </w:t>
      </w:r>
      <w:r w:rsidRPr="00872E74">
        <w:t>навчальної</w:t>
      </w:r>
      <w:r w:rsidRPr="00872E74">
        <w:rPr>
          <w:spacing w:val="-12"/>
        </w:rPr>
        <w:t xml:space="preserve"> </w:t>
      </w:r>
      <w:r w:rsidRPr="00872E74">
        <w:rPr>
          <w:spacing w:val="-2"/>
        </w:rPr>
        <w:t>дисципліни</w:t>
      </w:r>
    </w:p>
    <w:p w14:paraId="4F2256EF" w14:textId="77777777" w:rsidR="005F4842" w:rsidRDefault="002859DA" w:rsidP="005F4842">
      <w:pPr>
        <w:adjustRightInd w:val="0"/>
        <w:ind w:firstLine="708"/>
        <w:jc w:val="both"/>
      </w:pPr>
      <w:r w:rsidRPr="006F2710">
        <w:rPr>
          <w:b/>
          <w:sz w:val="24"/>
          <w:szCs w:val="24"/>
        </w:rPr>
        <w:t xml:space="preserve">Метою </w:t>
      </w:r>
      <w:r w:rsidRPr="006F2710">
        <w:rPr>
          <w:sz w:val="24"/>
          <w:szCs w:val="24"/>
        </w:rPr>
        <w:t>вивчення навчальної дисципліни «</w:t>
      </w:r>
      <w:r w:rsidR="00C3485F">
        <w:rPr>
          <w:sz w:val="24"/>
          <w:szCs w:val="24"/>
        </w:rPr>
        <w:t>Етика публічної служби</w:t>
      </w:r>
      <w:r w:rsidR="007E46C9" w:rsidRPr="006F2710">
        <w:rPr>
          <w:sz w:val="24"/>
          <w:szCs w:val="24"/>
        </w:rPr>
        <w:t xml:space="preserve">» є </w:t>
      </w:r>
      <w:r w:rsidR="005F4842">
        <w:t>формування науково-методологічних, світоглядно-професійних знань і теоретико-практичних навичок здобувачів вищої освіти у сфері етики публічної служби. Ознайомлення з системою загальнотеоретичних та практично-орієнтованих знань, вмінь і навичок; опосередкування управлінської діяльності, з її властивостями, змістом, формами та сферами здійснення до проблем сьогодення тощо.</w:t>
      </w:r>
    </w:p>
    <w:p w14:paraId="736DE643" w14:textId="77777777" w:rsidR="006F2710" w:rsidRPr="005F4842" w:rsidRDefault="005F4842" w:rsidP="00CF1CE1">
      <w:pPr>
        <w:widowControl/>
        <w:tabs>
          <w:tab w:val="left" w:pos="284"/>
          <w:tab w:val="left" w:pos="567"/>
        </w:tabs>
        <w:autoSpaceDE/>
        <w:autoSpaceDN/>
        <w:jc w:val="both"/>
        <w:rPr>
          <w:sz w:val="24"/>
          <w:szCs w:val="24"/>
        </w:rPr>
      </w:pPr>
      <w:r>
        <w:rPr>
          <w:sz w:val="24"/>
          <w:szCs w:val="24"/>
        </w:rPr>
        <w:tab/>
      </w:r>
      <w:r w:rsidR="006F2710" w:rsidRPr="005F4842">
        <w:rPr>
          <w:sz w:val="24"/>
          <w:szCs w:val="24"/>
        </w:rPr>
        <w:t>Курс є необхідною складовою вивчення комплексу гуманітарних дисциплін, що включені до програми підготовки бакалаврів із зазначеної спеціальності.</w:t>
      </w:r>
      <w:r w:rsidRPr="005F4842">
        <w:rPr>
          <w:sz w:val="24"/>
          <w:szCs w:val="24"/>
        </w:rPr>
        <w:t xml:space="preserve"> </w:t>
      </w:r>
      <w:r w:rsidR="00CF1CE1">
        <w:rPr>
          <w:sz w:val="24"/>
          <w:szCs w:val="24"/>
        </w:rPr>
        <w:t xml:space="preserve">Студенти отримають знання щодо особливостей </w:t>
      </w:r>
      <w:r w:rsidRPr="005F4842">
        <w:rPr>
          <w:sz w:val="24"/>
          <w:szCs w:val="24"/>
        </w:rPr>
        <w:t>дослідження особливостей професійної етики: її специфіки, проблема</w:t>
      </w:r>
      <w:r w:rsidR="00CF1CE1">
        <w:rPr>
          <w:sz w:val="24"/>
          <w:szCs w:val="24"/>
        </w:rPr>
        <w:t xml:space="preserve">тики </w:t>
      </w:r>
      <w:r w:rsidRPr="005F4842">
        <w:rPr>
          <w:sz w:val="24"/>
          <w:szCs w:val="24"/>
        </w:rPr>
        <w:t>та місця в системі етичного знання;</w:t>
      </w:r>
      <w:r w:rsidR="00CF1CE1">
        <w:rPr>
          <w:sz w:val="24"/>
          <w:szCs w:val="24"/>
        </w:rPr>
        <w:t xml:space="preserve"> </w:t>
      </w:r>
      <w:r w:rsidRPr="005F4842">
        <w:rPr>
          <w:sz w:val="24"/>
          <w:szCs w:val="24"/>
        </w:rPr>
        <w:t>формування місії, основних принципів та норм етики публічної служби</w:t>
      </w:r>
      <w:r w:rsidR="00CF1CE1">
        <w:rPr>
          <w:sz w:val="24"/>
          <w:szCs w:val="24"/>
        </w:rPr>
        <w:t xml:space="preserve">; </w:t>
      </w:r>
      <w:r w:rsidRPr="005F4842">
        <w:rPr>
          <w:sz w:val="24"/>
          <w:szCs w:val="24"/>
        </w:rPr>
        <w:t xml:space="preserve">дослідження професійно-етичних </w:t>
      </w:r>
      <w:r w:rsidR="00CF1CE1">
        <w:rPr>
          <w:sz w:val="24"/>
          <w:szCs w:val="24"/>
        </w:rPr>
        <w:t xml:space="preserve">аспектів особистості державного службовця; </w:t>
      </w:r>
      <w:r w:rsidRPr="005F4842">
        <w:rPr>
          <w:sz w:val="24"/>
          <w:szCs w:val="24"/>
        </w:rPr>
        <w:t>формування етичних засад взаємовідносин державних службовців і громадян;</w:t>
      </w:r>
      <w:r w:rsidR="00CF1CE1">
        <w:rPr>
          <w:sz w:val="24"/>
          <w:szCs w:val="24"/>
        </w:rPr>
        <w:t xml:space="preserve"> </w:t>
      </w:r>
      <w:r w:rsidRPr="005F4842">
        <w:rPr>
          <w:sz w:val="24"/>
          <w:szCs w:val="24"/>
        </w:rPr>
        <w:t>дослідження етичних аспектів конфліктів інтересів на державній службі,</w:t>
      </w:r>
      <w:r w:rsidR="00CF1CE1">
        <w:rPr>
          <w:sz w:val="24"/>
          <w:szCs w:val="24"/>
        </w:rPr>
        <w:t xml:space="preserve"> </w:t>
      </w:r>
      <w:r w:rsidRPr="005F4842">
        <w:rPr>
          <w:sz w:val="24"/>
          <w:szCs w:val="24"/>
        </w:rPr>
        <w:t>особливостей взаємовідносин у колективі державних управлінців; формування норм ділового та службового етикету в державному управлінні;</w:t>
      </w:r>
      <w:r w:rsidR="00CF1CE1">
        <w:rPr>
          <w:sz w:val="24"/>
          <w:szCs w:val="24"/>
        </w:rPr>
        <w:t xml:space="preserve"> </w:t>
      </w:r>
      <w:r w:rsidRPr="005F4842">
        <w:rPr>
          <w:sz w:val="24"/>
          <w:szCs w:val="24"/>
        </w:rPr>
        <w:t>дослідження інституційних механізмів підтримки етики публічної служби</w:t>
      </w:r>
      <w:r w:rsidR="006F2710" w:rsidRPr="005F4842">
        <w:rPr>
          <w:sz w:val="24"/>
          <w:szCs w:val="24"/>
        </w:rPr>
        <w:t>.</w:t>
      </w:r>
    </w:p>
    <w:p w14:paraId="5A279791" w14:textId="77777777" w:rsidR="002859DA" w:rsidRDefault="002859DA" w:rsidP="007E46C9">
      <w:pPr>
        <w:ind w:firstLine="720"/>
        <w:jc w:val="both"/>
        <w:rPr>
          <w:sz w:val="24"/>
          <w:szCs w:val="24"/>
        </w:rPr>
      </w:pPr>
      <w:r w:rsidRPr="00872E74">
        <w:rPr>
          <w:sz w:val="24"/>
          <w:szCs w:val="24"/>
        </w:rPr>
        <w:t xml:space="preserve">У концептуальному, інформаційному і логічному плані даний курс тісно пов’язаний </w:t>
      </w:r>
      <w:r>
        <w:rPr>
          <w:sz w:val="24"/>
          <w:szCs w:val="24"/>
        </w:rPr>
        <w:t>і</w:t>
      </w:r>
      <w:r w:rsidRPr="00872E74">
        <w:rPr>
          <w:sz w:val="24"/>
          <w:szCs w:val="24"/>
        </w:rPr>
        <w:t>з дисциплін</w:t>
      </w:r>
      <w:r w:rsidR="00C90E2E">
        <w:rPr>
          <w:sz w:val="24"/>
          <w:szCs w:val="24"/>
        </w:rPr>
        <w:t>ами</w:t>
      </w:r>
      <w:r w:rsidRPr="00872E74">
        <w:rPr>
          <w:sz w:val="24"/>
          <w:szCs w:val="24"/>
        </w:rPr>
        <w:t xml:space="preserve"> «</w:t>
      </w:r>
      <w:r w:rsidR="00CF1CE1">
        <w:rPr>
          <w:sz w:val="24"/>
          <w:szCs w:val="24"/>
        </w:rPr>
        <w:t>Українська мова професійного спрямування</w:t>
      </w:r>
      <w:r w:rsidR="00C90E2E">
        <w:rPr>
          <w:sz w:val="24"/>
          <w:szCs w:val="24"/>
        </w:rPr>
        <w:t>».</w:t>
      </w:r>
    </w:p>
    <w:p w14:paraId="3BEE8000" w14:textId="77777777" w:rsidR="002859DA" w:rsidRPr="00872E74" w:rsidRDefault="002859DA" w:rsidP="00905D1B">
      <w:pPr>
        <w:jc w:val="both"/>
        <w:rPr>
          <w:sz w:val="24"/>
          <w:szCs w:val="24"/>
        </w:rPr>
      </w:pPr>
    </w:p>
    <w:p w14:paraId="47B1502C" w14:textId="77777777" w:rsidR="002859DA" w:rsidRPr="008D4F3A" w:rsidRDefault="002859DA" w:rsidP="008D4F3A">
      <w:pPr>
        <w:pStyle w:val="1"/>
        <w:numPr>
          <w:ilvl w:val="0"/>
          <w:numId w:val="2"/>
        </w:numPr>
        <w:tabs>
          <w:tab w:val="left" w:pos="668"/>
        </w:tabs>
        <w:ind w:left="0" w:firstLine="0"/>
        <w:jc w:val="center"/>
      </w:pPr>
      <w:r w:rsidRPr="008D4F3A">
        <w:t>Паспорт навчальної дисципліни</w:t>
      </w:r>
    </w:p>
    <w:tbl>
      <w:tblPr>
        <w:tblpPr w:leftFromText="180" w:rightFromText="180" w:vertAnchor="text" w:horzAnchor="margin" w:tblpY="218"/>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968"/>
        <w:gridCol w:w="3190"/>
      </w:tblGrid>
      <w:tr w:rsidR="002859DA" w:rsidRPr="00872E74" w14:paraId="7A97A19F" w14:textId="77777777" w:rsidTr="008D4F3A">
        <w:trPr>
          <w:trHeight w:val="704"/>
        </w:trPr>
        <w:tc>
          <w:tcPr>
            <w:tcW w:w="2977" w:type="dxa"/>
            <w:vAlign w:val="center"/>
          </w:tcPr>
          <w:p w14:paraId="785D8F75" w14:textId="77777777" w:rsidR="002859DA" w:rsidRPr="008D4F3A" w:rsidRDefault="002859DA" w:rsidP="008D4F3A">
            <w:pPr>
              <w:pStyle w:val="TableParagraph"/>
              <w:jc w:val="center"/>
            </w:pPr>
            <w:r w:rsidRPr="008D4F3A">
              <w:t>Нормативні</w:t>
            </w:r>
            <w:r w:rsidRPr="008D4F3A">
              <w:rPr>
                <w:spacing w:val="-9"/>
              </w:rPr>
              <w:t xml:space="preserve"> </w:t>
            </w:r>
            <w:r w:rsidRPr="008D4F3A">
              <w:rPr>
                <w:spacing w:val="-2"/>
              </w:rPr>
              <w:t>показники</w:t>
            </w:r>
          </w:p>
        </w:tc>
        <w:tc>
          <w:tcPr>
            <w:tcW w:w="2968" w:type="dxa"/>
            <w:vAlign w:val="center"/>
          </w:tcPr>
          <w:p w14:paraId="385575CA" w14:textId="77777777" w:rsidR="002859DA" w:rsidRPr="008D4F3A" w:rsidRDefault="002859DA" w:rsidP="008D4F3A">
            <w:pPr>
              <w:pStyle w:val="TableParagraph"/>
              <w:jc w:val="center"/>
            </w:pPr>
            <w:r w:rsidRPr="008D4F3A">
              <w:t>денна</w:t>
            </w:r>
            <w:r w:rsidRPr="008D4F3A">
              <w:rPr>
                <w:spacing w:val="-7"/>
              </w:rPr>
              <w:t xml:space="preserve"> </w:t>
            </w:r>
            <w:r w:rsidRPr="008D4F3A">
              <w:t>форма</w:t>
            </w:r>
            <w:r w:rsidRPr="008D4F3A">
              <w:rPr>
                <w:spacing w:val="-2"/>
              </w:rPr>
              <w:t xml:space="preserve"> </w:t>
            </w:r>
            <w:r w:rsidRPr="008D4F3A">
              <w:t>здобуття</w:t>
            </w:r>
            <w:r w:rsidRPr="008D4F3A">
              <w:rPr>
                <w:spacing w:val="-5"/>
              </w:rPr>
              <w:t xml:space="preserve"> </w:t>
            </w:r>
            <w:r w:rsidRPr="008D4F3A">
              <w:rPr>
                <w:spacing w:val="-2"/>
              </w:rPr>
              <w:t>освіти</w:t>
            </w:r>
          </w:p>
        </w:tc>
        <w:tc>
          <w:tcPr>
            <w:tcW w:w="3190" w:type="dxa"/>
            <w:vAlign w:val="center"/>
          </w:tcPr>
          <w:p w14:paraId="41948AA5" w14:textId="77777777" w:rsidR="002859DA" w:rsidRPr="008D4F3A" w:rsidRDefault="002859DA" w:rsidP="008D4F3A">
            <w:pPr>
              <w:pStyle w:val="TableParagraph"/>
              <w:jc w:val="center"/>
            </w:pPr>
            <w:r w:rsidRPr="008D4F3A">
              <w:t>заочна</w:t>
            </w:r>
            <w:r w:rsidRPr="008D4F3A">
              <w:rPr>
                <w:spacing w:val="-7"/>
              </w:rPr>
              <w:t xml:space="preserve"> </w:t>
            </w:r>
            <w:r w:rsidRPr="008D4F3A">
              <w:t>форма</w:t>
            </w:r>
            <w:r w:rsidRPr="008D4F3A">
              <w:rPr>
                <w:spacing w:val="-4"/>
              </w:rPr>
              <w:t xml:space="preserve"> </w:t>
            </w:r>
            <w:r w:rsidRPr="008D4F3A">
              <w:t>здобуття</w:t>
            </w:r>
            <w:r w:rsidRPr="008D4F3A">
              <w:rPr>
                <w:spacing w:val="-5"/>
              </w:rPr>
              <w:t xml:space="preserve"> </w:t>
            </w:r>
            <w:r w:rsidRPr="008D4F3A">
              <w:rPr>
                <w:spacing w:val="-2"/>
              </w:rPr>
              <w:t>освіти</w:t>
            </w:r>
          </w:p>
        </w:tc>
      </w:tr>
      <w:tr w:rsidR="002859DA" w:rsidRPr="00872E74" w14:paraId="7DD2A1D4" w14:textId="77777777" w:rsidTr="008D4F3A">
        <w:trPr>
          <w:trHeight w:val="436"/>
        </w:trPr>
        <w:tc>
          <w:tcPr>
            <w:tcW w:w="2977" w:type="dxa"/>
            <w:vAlign w:val="center"/>
          </w:tcPr>
          <w:p w14:paraId="26204E1E" w14:textId="77777777" w:rsidR="002859DA" w:rsidRPr="008D4F3A" w:rsidRDefault="002859DA" w:rsidP="008D4F3A">
            <w:pPr>
              <w:pStyle w:val="TableParagraph"/>
              <w:jc w:val="center"/>
            </w:pPr>
            <w:r w:rsidRPr="008D4F3A">
              <w:t>Статус</w:t>
            </w:r>
            <w:r w:rsidRPr="008D4F3A">
              <w:rPr>
                <w:spacing w:val="-6"/>
              </w:rPr>
              <w:t xml:space="preserve"> </w:t>
            </w:r>
            <w:r w:rsidRPr="008D4F3A">
              <w:rPr>
                <w:spacing w:val="-2"/>
              </w:rPr>
              <w:t>дисципліни</w:t>
            </w:r>
          </w:p>
        </w:tc>
        <w:tc>
          <w:tcPr>
            <w:tcW w:w="6158" w:type="dxa"/>
            <w:gridSpan w:val="2"/>
            <w:vAlign w:val="center"/>
          </w:tcPr>
          <w:p w14:paraId="4061AA64" w14:textId="77777777" w:rsidR="002859DA" w:rsidRPr="008D4F3A" w:rsidRDefault="00C90E2E" w:rsidP="00052B3B">
            <w:pPr>
              <w:pStyle w:val="TableParagraph"/>
              <w:jc w:val="center"/>
              <w:rPr>
                <w:b/>
              </w:rPr>
            </w:pPr>
            <w:r>
              <w:rPr>
                <w:b/>
              </w:rPr>
              <w:t xml:space="preserve">Цикл професійної підготовки </w:t>
            </w:r>
            <w:r w:rsidR="00052B3B">
              <w:rPr>
                <w:b/>
              </w:rPr>
              <w:t>спеціальності</w:t>
            </w:r>
          </w:p>
        </w:tc>
      </w:tr>
      <w:tr w:rsidR="002859DA" w:rsidRPr="00872E74" w14:paraId="7CAEC74B" w14:textId="77777777" w:rsidTr="008D4F3A">
        <w:trPr>
          <w:trHeight w:val="436"/>
        </w:trPr>
        <w:tc>
          <w:tcPr>
            <w:tcW w:w="2977" w:type="dxa"/>
            <w:vAlign w:val="center"/>
          </w:tcPr>
          <w:p w14:paraId="14974A9D" w14:textId="77777777" w:rsidR="002859DA" w:rsidRPr="008D4F3A" w:rsidRDefault="002859DA" w:rsidP="008D4F3A">
            <w:pPr>
              <w:pStyle w:val="TableParagraph"/>
              <w:jc w:val="center"/>
            </w:pPr>
            <w:r w:rsidRPr="008D4F3A">
              <w:rPr>
                <w:spacing w:val="-2"/>
              </w:rPr>
              <w:t>Семестр</w:t>
            </w:r>
          </w:p>
        </w:tc>
        <w:tc>
          <w:tcPr>
            <w:tcW w:w="2968" w:type="dxa"/>
            <w:vAlign w:val="center"/>
          </w:tcPr>
          <w:p w14:paraId="0B16219C" w14:textId="77777777" w:rsidR="002859DA" w:rsidRPr="008D4F3A" w:rsidRDefault="002859DA" w:rsidP="008D4F3A">
            <w:pPr>
              <w:pStyle w:val="TableParagraph"/>
              <w:jc w:val="center"/>
            </w:pPr>
            <w:r>
              <w:t>2</w:t>
            </w:r>
            <w:r w:rsidRPr="008D4F3A">
              <w:t>-</w:t>
            </w:r>
            <w:r w:rsidRPr="008D4F3A">
              <w:rPr>
                <w:spacing w:val="-10"/>
              </w:rPr>
              <w:t>й</w:t>
            </w:r>
          </w:p>
        </w:tc>
        <w:tc>
          <w:tcPr>
            <w:tcW w:w="3190" w:type="dxa"/>
            <w:vAlign w:val="center"/>
          </w:tcPr>
          <w:p w14:paraId="6B141677" w14:textId="77777777" w:rsidR="002859DA" w:rsidRPr="008D4F3A" w:rsidRDefault="002859DA" w:rsidP="008D4F3A">
            <w:pPr>
              <w:pStyle w:val="TableParagraph"/>
              <w:jc w:val="center"/>
            </w:pPr>
            <w:r>
              <w:t>-</w:t>
            </w:r>
          </w:p>
        </w:tc>
      </w:tr>
      <w:tr w:rsidR="002859DA" w:rsidRPr="00872E74" w14:paraId="2B419DAF" w14:textId="77777777" w:rsidTr="00C654F6">
        <w:trPr>
          <w:trHeight w:val="369"/>
        </w:trPr>
        <w:tc>
          <w:tcPr>
            <w:tcW w:w="2977" w:type="dxa"/>
            <w:vAlign w:val="center"/>
          </w:tcPr>
          <w:p w14:paraId="58207005" w14:textId="77777777" w:rsidR="002859DA" w:rsidRPr="008D4F3A" w:rsidRDefault="002859DA" w:rsidP="008D4F3A">
            <w:pPr>
              <w:pStyle w:val="TableParagraph"/>
              <w:jc w:val="center"/>
            </w:pPr>
            <w:r w:rsidRPr="008D4F3A">
              <w:t>Кількість</w:t>
            </w:r>
            <w:r w:rsidRPr="008D4F3A">
              <w:rPr>
                <w:spacing w:val="-11"/>
              </w:rPr>
              <w:t xml:space="preserve"> </w:t>
            </w:r>
            <w:r w:rsidRPr="008D4F3A">
              <w:t>кредитів</w:t>
            </w:r>
            <w:r w:rsidRPr="008D4F3A">
              <w:rPr>
                <w:spacing w:val="-6"/>
              </w:rPr>
              <w:t xml:space="preserve"> </w:t>
            </w:r>
            <w:r w:rsidRPr="008D4F3A">
              <w:rPr>
                <w:spacing w:val="-4"/>
              </w:rPr>
              <w:t>ECTS</w:t>
            </w:r>
          </w:p>
        </w:tc>
        <w:tc>
          <w:tcPr>
            <w:tcW w:w="6158" w:type="dxa"/>
            <w:gridSpan w:val="2"/>
            <w:vAlign w:val="center"/>
          </w:tcPr>
          <w:p w14:paraId="6F765FAF" w14:textId="77777777" w:rsidR="002859DA" w:rsidRPr="00FC55A0" w:rsidRDefault="001E5BE2" w:rsidP="008D4F3A">
            <w:pPr>
              <w:pStyle w:val="TableParagraph"/>
              <w:jc w:val="center"/>
              <w:rPr>
                <w:lang w:val="en-US"/>
              </w:rPr>
            </w:pPr>
            <w:r>
              <w:t>4</w:t>
            </w:r>
          </w:p>
        </w:tc>
      </w:tr>
      <w:tr w:rsidR="002859DA" w:rsidRPr="00872E74" w14:paraId="1D405F57" w14:textId="77777777" w:rsidTr="00C654F6">
        <w:trPr>
          <w:trHeight w:val="336"/>
        </w:trPr>
        <w:tc>
          <w:tcPr>
            <w:tcW w:w="2977" w:type="dxa"/>
            <w:vAlign w:val="center"/>
          </w:tcPr>
          <w:p w14:paraId="0F4B05A3" w14:textId="77777777" w:rsidR="002859DA" w:rsidRPr="008D4F3A" w:rsidRDefault="002859DA" w:rsidP="008D4F3A">
            <w:pPr>
              <w:pStyle w:val="TableParagraph"/>
              <w:jc w:val="center"/>
            </w:pPr>
            <w:r w:rsidRPr="008D4F3A">
              <w:t>Кількість</w:t>
            </w:r>
            <w:r w:rsidRPr="008D4F3A">
              <w:rPr>
                <w:spacing w:val="-10"/>
              </w:rPr>
              <w:t xml:space="preserve"> </w:t>
            </w:r>
            <w:r w:rsidRPr="008D4F3A">
              <w:rPr>
                <w:spacing w:val="-2"/>
              </w:rPr>
              <w:t>годин</w:t>
            </w:r>
          </w:p>
        </w:tc>
        <w:tc>
          <w:tcPr>
            <w:tcW w:w="6158" w:type="dxa"/>
            <w:gridSpan w:val="2"/>
            <w:vAlign w:val="center"/>
          </w:tcPr>
          <w:p w14:paraId="4C24077F" w14:textId="77777777" w:rsidR="002859DA" w:rsidRPr="008D4F3A" w:rsidRDefault="002859DA" w:rsidP="001E5BE2">
            <w:pPr>
              <w:pStyle w:val="TableParagraph"/>
              <w:jc w:val="center"/>
            </w:pPr>
            <w:r w:rsidRPr="008D4F3A">
              <w:t>1</w:t>
            </w:r>
            <w:r w:rsidR="001E5BE2">
              <w:t>2</w:t>
            </w:r>
            <w:r w:rsidRPr="008D4F3A">
              <w:t>0</w:t>
            </w:r>
          </w:p>
        </w:tc>
      </w:tr>
      <w:tr w:rsidR="002859DA" w:rsidRPr="00872E74" w14:paraId="43ACBFA4" w14:textId="77777777" w:rsidTr="008D4F3A">
        <w:trPr>
          <w:trHeight w:val="316"/>
        </w:trPr>
        <w:tc>
          <w:tcPr>
            <w:tcW w:w="2977" w:type="dxa"/>
            <w:vAlign w:val="center"/>
          </w:tcPr>
          <w:p w14:paraId="49965C07" w14:textId="77777777" w:rsidR="002859DA" w:rsidRPr="008D4F3A" w:rsidRDefault="002859DA" w:rsidP="008D4F3A">
            <w:pPr>
              <w:pStyle w:val="TableParagraph"/>
              <w:jc w:val="center"/>
            </w:pPr>
            <w:r w:rsidRPr="008D4F3A">
              <w:t>Лекційні</w:t>
            </w:r>
            <w:r w:rsidRPr="008D4F3A">
              <w:rPr>
                <w:spacing w:val="-9"/>
              </w:rPr>
              <w:t xml:space="preserve"> </w:t>
            </w:r>
            <w:r w:rsidRPr="008D4F3A">
              <w:rPr>
                <w:spacing w:val="-2"/>
              </w:rPr>
              <w:t>заняття</w:t>
            </w:r>
          </w:p>
        </w:tc>
        <w:tc>
          <w:tcPr>
            <w:tcW w:w="2968" w:type="dxa"/>
            <w:vAlign w:val="center"/>
          </w:tcPr>
          <w:p w14:paraId="28556710" w14:textId="76AD2AB5" w:rsidR="002859DA" w:rsidRPr="008D4F3A" w:rsidRDefault="005A04E7" w:rsidP="008D4F3A">
            <w:pPr>
              <w:pStyle w:val="TableParagraph"/>
              <w:jc w:val="center"/>
            </w:pPr>
            <w:r>
              <w:rPr>
                <w:spacing w:val="-4"/>
                <w:lang w:val="ru-RU"/>
              </w:rPr>
              <w:t>16</w:t>
            </w:r>
            <w:r w:rsidR="002859DA" w:rsidRPr="008D4F3A">
              <w:rPr>
                <w:spacing w:val="-4"/>
              </w:rPr>
              <w:t>год.</w:t>
            </w:r>
          </w:p>
        </w:tc>
        <w:tc>
          <w:tcPr>
            <w:tcW w:w="3190" w:type="dxa"/>
            <w:vAlign w:val="center"/>
          </w:tcPr>
          <w:p w14:paraId="6F5FA794" w14:textId="77777777" w:rsidR="002859DA" w:rsidRPr="008D4F3A" w:rsidRDefault="002859DA" w:rsidP="008D4F3A">
            <w:pPr>
              <w:pStyle w:val="TableParagraph"/>
              <w:jc w:val="center"/>
            </w:pPr>
            <w:r>
              <w:t>-</w:t>
            </w:r>
          </w:p>
        </w:tc>
      </w:tr>
      <w:tr w:rsidR="002859DA" w:rsidRPr="00872E74" w14:paraId="09AD2EA7" w14:textId="77777777" w:rsidTr="008D4F3A">
        <w:trPr>
          <w:trHeight w:val="316"/>
        </w:trPr>
        <w:tc>
          <w:tcPr>
            <w:tcW w:w="2977" w:type="dxa"/>
            <w:vAlign w:val="center"/>
          </w:tcPr>
          <w:p w14:paraId="5540DF8D" w14:textId="77777777" w:rsidR="002859DA" w:rsidRPr="008D4F3A" w:rsidRDefault="002859DA" w:rsidP="008D4F3A">
            <w:pPr>
              <w:pStyle w:val="TableParagraph"/>
              <w:jc w:val="center"/>
            </w:pPr>
            <w:r w:rsidRPr="008D4F3A">
              <w:t>Семінарські</w:t>
            </w:r>
            <w:r w:rsidRPr="008D4F3A">
              <w:rPr>
                <w:spacing w:val="55"/>
              </w:rPr>
              <w:t xml:space="preserve"> </w:t>
            </w:r>
            <w:r w:rsidRPr="008D4F3A">
              <w:rPr>
                <w:spacing w:val="-2"/>
              </w:rPr>
              <w:t>заняття</w:t>
            </w:r>
          </w:p>
        </w:tc>
        <w:tc>
          <w:tcPr>
            <w:tcW w:w="2968" w:type="dxa"/>
            <w:vAlign w:val="center"/>
          </w:tcPr>
          <w:p w14:paraId="34CD106C" w14:textId="23728CA7" w:rsidR="002859DA" w:rsidRPr="008D4F3A" w:rsidRDefault="005A04E7" w:rsidP="008D4F3A">
            <w:pPr>
              <w:pStyle w:val="TableParagraph"/>
              <w:jc w:val="center"/>
            </w:pPr>
            <w:r>
              <w:rPr>
                <w:spacing w:val="-4"/>
                <w:lang w:val="ru-RU"/>
              </w:rPr>
              <w:t>8</w:t>
            </w:r>
            <w:r w:rsidR="002859DA" w:rsidRPr="008D4F3A">
              <w:rPr>
                <w:spacing w:val="-4"/>
              </w:rPr>
              <w:t xml:space="preserve"> год.</w:t>
            </w:r>
          </w:p>
        </w:tc>
        <w:tc>
          <w:tcPr>
            <w:tcW w:w="3190" w:type="dxa"/>
            <w:vAlign w:val="center"/>
          </w:tcPr>
          <w:p w14:paraId="39FBBDCD" w14:textId="77777777" w:rsidR="002859DA" w:rsidRPr="008D4F3A" w:rsidRDefault="002859DA" w:rsidP="008D4F3A">
            <w:pPr>
              <w:pStyle w:val="TableParagraph"/>
              <w:jc w:val="center"/>
            </w:pPr>
            <w:r>
              <w:t>-</w:t>
            </w:r>
          </w:p>
        </w:tc>
      </w:tr>
      <w:tr w:rsidR="002859DA" w:rsidRPr="00872E74" w14:paraId="6B70BDA6" w14:textId="77777777" w:rsidTr="008D4F3A">
        <w:trPr>
          <w:trHeight w:val="321"/>
        </w:trPr>
        <w:tc>
          <w:tcPr>
            <w:tcW w:w="2977" w:type="dxa"/>
            <w:vAlign w:val="center"/>
          </w:tcPr>
          <w:p w14:paraId="53E37397" w14:textId="77777777" w:rsidR="002859DA" w:rsidRPr="008D4F3A" w:rsidRDefault="002859DA" w:rsidP="008D4F3A">
            <w:pPr>
              <w:pStyle w:val="TableParagraph"/>
              <w:jc w:val="center"/>
            </w:pPr>
            <w:r w:rsidRPr="008D4F3A">
              <w:t>Практичні</w:t>
            </w:r>
            <w:r w:rsidRPr="008D4F3A">
              <w:rPr>
                <w:spacing w:val="56"/>
              </w:rPr>
              <w:t xml:space="preserve"> </w:t>
            </w:r>
            <w:r w:rsidRPr="008D4F3A">
              <w:rPr>
                <w:spacing w:val="-2"/>
              </w:rPr>
              <w:t>заняття</w:t>
            </w:r>
          </w:p>
        </w:tc>
        <w:tc>
          <w:tcPr>
            <w:tcW w:w="2968" w:type="dxa"/>
            <w:vAlign w:val="center"/>
          </w:tcPr>
          <w:p w14:paraId="57D6472A" w14:textId="77777777" w:rsidR="002859DA" w:rsidRPr="008D4F3A" w:rsidRDefault="002859DA" w:rsidP="008D4F3A">
            <w:pPr>
              <w:pStyle w:val="TableParagraph"/>
              <w:jc w:val="center"/>
            </w:pPr>
          </w:p>
        </w:tc>
        <w:tc>
          <w:tcPr>
            <w:tcW w:w="3190" w:type="dxa"/>
            <w:vAlign w:val="center"/>
          </w:tcPr>
          <w:p w14:paraId="5274F1E5" w14:textId="77777777" w:rsidR="002859DA" w:rsidRPr="008D4F3A" w:rsidRDefault="002859DA" w:rsidP="008D4F3A">
            <w:pPr>
              <w:pStyle w:val="TableParagraph"/>
              <w:jc w:val="center"/>
            </w:pPr>
            <w:r>
              <w:t>-</w:t>
            </w:r>
          </w:p>
        </w:tc>
      </w:tr>
      <w:tr w:rsidR="002859DA" w:rsidRPr="00872E74" w14:paraId="55CB47CB" w14:textId="77777777" w:rsidTr="008D4F3A">
        <w:trPr>
          <w:trHeight w:val="316"/>
        </w:trPr>
        <w:tc>
          <w:tcPr>
            <w:tcW w:w="2977" w:type="dxa"/>
            <w:vAlign w:val="center"/>
          </w:tcPr>
          <w:p w14:paraId="5F2872E1" w14:textId="77777777" w:rsidR="002859DA" w:rsidRPr="008D4F3A" w:rsidRDefault="002859DA" w:rsidP="008D4F3A">
            <w:pPr>
              <w:pStyle w:val="TableParagraph"/>
              <w:jc w:val="center"/>
            </w:pPr>
            <w:r w:rsidRPr="008D4F3A">
              <w:t>Лабораторні</w:t>
            </w:r>
            <w:r w:rsidRPr="008D4F3A">
              <w:rPr>
                <w:spacing w:val="-6"/>
              </w:rPr>
              <w:t xml:space="preserve"> </w:t>
            </w:r>
            <w:r w:rsidRPr="008D4F3A">
              <w:rPr>
                <w:spacing w:val="-2"/>
              </w:rPr>
              <w:t>заняття</w:t>
            </w:r>
          </w:p>
        </w:tc>
        <w:tc>
          <w:tcPr>
            <w:tcW w:w="2968" w:type="dxa"/>
            <w:vAlign w:val="center"/>
          </w:tcPr>
          <w:p w14:paraId="2DCBF908" w14:textId="77777777" w:rsidR="002859DA" w:rsidRPr="008D4F3A" w:rsidRDefault="002859DA" w:rsidP="008D4F3A">
            <w:pPr>
              <w:pStyle w:val="TableParagraph"/>
              <w:jc w:val="center"/>
            </w:pPr>
          </w:p>
        </w:tc>
        <w:tc>
          <w:tcPr>
            <w:tcW w:w="3190" w:type="dxa"/>
            <w:vAlign w:val="center"/>
          </w:tcPr>
          <w:p w14:paraId="051D72D7" w14:textId="77777777" w:rsidR="002859DA" w:rsidRPr="008D4F3A" w:rsidRDefault="002859DA" w:rsidP="008D4F3A">
            <w:pPr>
              <w:pStyle w:val="TableParagraph"/>
              <w:jc w:val="center"/>
            </w:pPr>
            <w:r>
              <w:t>-</w:t>
            </w:r>
          </w:p>
        </w:tc>
      </w:tr>
      <w:tr w:rsidR="002859DA" w:rsidRPr="00872E74" w14:paraId="2C4C3452" w14:textId="77777777" w:rsidTr="008D4F3A">
        <w:trPr>
          <w:trHeight w:val="317"/>
        </w:trPr>
        <w:tc>
          <w:tcPr>
            <w:tcW w:w="2977" w:type="dxa"/>
            <w:vAlign w:val="center"/>
          </w:tcPr>
          <w:p w14:paraId="728E1E98" w14:textId="77777777" w:rsidR="002859DA" w:rsidRPr="008D4F3A" w:rsidRDefault="002859DA" w:rsidP="008D4F3A">
            <w:pPr>
              <w:pStyle w:val="TableParagraph"/>
              <w:jc w:val="center"/>
            </w:pPr>
            <w:r w:rsidRPr="008D4F3A">
              <w:t>Самостійна</w:t>
            </w:r>
            <w:r w:rsidRPr="008D4F3A">
              <w:rPr>
                <w:spacing w:val="-7"/>
              </w:rPr>
              <w:t xml:space="preserve"> </w:t>
            </w:r>
            <w:r w:rsidRPr="008D4F3A">
              <w:rPr>
                <w:spacing w:val="-2"/>
              </w:rPr>
              <w:t>робота</w:t>
            </w:r>
          </w:p>
        </w:tc>
        <w:tc>
          <w:tcPr>
            <w:tcW w:w="2968" w:type="dxa"/>
            <w:vAlign w:val="center"/>
          </w:tcPr>
          <w:p w14:paraId="5138A3FB" w14:textId="7085C35F" w:rsidR="002859DA" w:rsidRPr="008D4F3A" w:rsidRDefault="005A04E7" w:rsidP="00C3485F">
            <w:pPr>
              <w:pStyle w:val="TableParagraph"/>
              <w:jc w:val="center"/>
            </w:pPr>
            <w:r>
              <w:rPr>
                <w:spacing w:val="-4"/>
                <w:lang w:val="ru-RU"/>
              </w:rPr>
              <w:t>8</w:t>
            </w:r>
            <w:r w:rsidR="00C3485F">
              <w:rPr>
                <w:spacing w:val="-4"/>
              </w:rPr>
              <w:t>6</w:t>
            </w:r>
            <w:r w:rsidR="002859DA" w:rsidRPr="008D4F3A">
              <w:rPr>
                <w:spacing w:val="-4"/>
              </w:rPr>
              <w:t xml:space="preserve"> год.</w:t>
            </w:r>
          </w:p>
        </w:tc>
        <w:tc>
          <w:tcPr>
            <w:tcW w:w="3190" w:type="dxa"/>
            <w:vAlign w:val="center"/>
          </w:tcPr>
          <w:p w14:paraId="04F7AA48" w14:textId="77777777" w:rsidR="002859DA" w:rsidRPr="008D4F3A" w:rsidRDefault="002859DA" w:rsidP="008D4F3A">
            <w:pPr>
              <w:pStyle w:val="TableParagraph"/>
              <w:jc w:val="center"/>
            </w:pPr>
            <w:r>
              <w:t>-</w:t>
            </w:r>
          </w:p>
        </w:tc>
      </w:tr>
      <w:tr w:rsidR="002859DA" w:rsidRPr="00872E74" w14:paraId="1022506C" w14:textId="77777777" w:rsidTr="008D4F3A">
        <w:trPr>
          <w:trHeight w:val="560"/>
        </w:trPr>
        <w:tc>
          <w:tcPr>
            <w:tcW w:w="2977" w:type="dxa"/>
            <w:vAlign w:val="center"/>
          </w:tcPr>
          <w:p w14:paraId="027FEF0E" w14:textId="77777777" w:rsidR="002859DA" w:rsidRPr="008D4F3A" w:rsidRDefault="002859DA" w:rsidP="008D4F3A">
            <w:pPr>
              <w:pStyle w:val="TableParagraph"/>
              <w:jc w:val="center"/>
            </w:pPr>
            <w:r w:rsidRPr="008D4F3A">
              <w:rPr>
                <w:spacing w:val="-2"/>
              </w:rPr>
              <w:t>Консультації</w:t>
            </w:r>
          </w:p>
        </w:tc>
        <w:tc>
          <w:tcPr>
            <w:tcW w:w="6158" w:type="dxa"/>
            <w:gridSpan w:val="2"/>
          </w:tcPr>
          <w:p w14:paraId="0102A795" w14:textId="77777777" w:rsidR="002859DA" w:rsidRPr="008D4F3A" w:rsidRDefault="002859DA" w:rsidP="008D4F3A">
            <w:pPr>
              <w:pStyle w:val="TableParagraph"/>
              <w:rPr>
                <w:sz w:val="20"/>
                <w:szCs w:val="20"/>
              </w:rPr>
            </w:pPr>
            <w:r w:rsidRPr="008D4F3A">
              <w:rPr>
                <w:sz w:val="20"/>
                <w:szCs w:val="20"/>
              </w:rPr>
              <w:t>Розклад розміщення консультацій: https://sites.znu.edu.ua/cms/index.php?action=news/view_details&amp;news_id=37047&amp;lang=ukr&amp;news_code=chajka---rina-yuriyivna</w:t>
            </w:r>
          </w:p>
          <w:p w14:paraId="5DE3BB26" w14:textId="77777777" w:rsidR="002859DA" w:rsidRPr="008D4F3A" w:rsidRDefault="002859DA" w:rsidP="008D4F3A">
            <w:pPr>
              <w:pStyle w:val="TableParagraph"/>
              <w:rPr>
                <w:sz w:val="20"/>
                <w:szCs w:val="20"/>
              </w:rPr>
            </w:pPr>
            <w:r w:rsidRPr="008D4F3A">
              <w:rPr>
                <w:sz w:val="20"/>
                <w:szCs w:val="20"/>
              </w:rPr>
              <w:t xml:space="preserve">Кількість: </w:t>
            </w:r>
            <w:r w:rsidR="00C3485F">
              <w:rPr>
                <w:sz w:val="20"/>
                <w:szCs w:val="20"/>
              </w:rPr>
              <w:t>2</w:t>
            </w:r>
            <w:r w:rsidRPr="008D4F3A">
              <w:rPr>
                <w:sz w:val="20"/>
                <w:szCs w:val="20"/>
              </w:rPr>
              <w:t xml:space="preserve"> год.</w:t>
            </w:r>
          </w:p>
          <w:p w14:paraId="048F7E3D" w14:textId="77777777" w:rsidR="002859DA" w:rsidRPr="008D4F3A" w:rsidRDefault="002859DA" w:rsidP="008D4F3A">
            <w:pPr>
              <w:pStyle w:val="TableParagraph"/>
              <w:rPr>
                <w:sz w:val="20"/>
                <w:szCs w:val="20"/>
              </w:rPr>
            </w:pPr>
            <w:r w:rsidRPr="008D4F3A">
              <w:rPr>
                <w:sz w:val="20"/>
                <w:szCs w:val="20"/>
              </w:rPr>
              <w:t xml:space="preserve">особисті – субота, з 9:00 до 11:30, ІV корпус, ауд. 315; </w:t>
            </w:r>
          </w:p>
          <w:p w14:paraId="0FEA9DF0" w14:textId="77777777" w:rsidR="002859DA" w:rsidRPr="008D4F3A" w:rsidRDefault="002859DA" w:rsidP="008D4F3A">
            <w:pPr>
              <w:pStyle w:val="TableParagraph"/>
              <w:rPr>
                <w:sz w:val="20"/>
                <w:szCs w:val="20"/>
              </w:rPr>
            </w:pPr>
            <w:r w:rsidRPr="008D4F3A">
              <w:rPr>
                <w:sz w:val="20"/>
                <w:szCs w:val="20"/>
              </w:rPr>
              <w:t xml:space="preserve">дистанційні – Zoom, за попередньою домовленістю </w:t>
            </w:r>
          </w:p>
          <w:p w14:paraId="36B9C75F" w14:textId="77777777" w:rsidR="002859DA" w:rsidRPr="008D4F3A" w:rsidRDefault="002859DA" w:rsidP="008D4F3A">
            <w:pPr>
              <w:pStyle w:val="TableParagraph"/>
              <w:rPr>
                <w:i/>
              </w:rPr>
            </w:pPr>
            <w:r w:rsidRPr="008D4F3A">
              <w:rPr>
                <w:sz w:val="20"/>
                <w:szCs w:val="20"/>
              </w:rPr>
              <w:t>Запис на консультації: thcokur2004@ukr.net</w:t>
            </w:r>
          </w:p>
        </w:tc>
      </w:tr>
      <w:tr w:rsidR="002859DA" w:rsidRPr="00872E74" w14:paraId="0EB6A489" w14:textId="77777777" w:rsidTr="008D4F3A">
        <w:trPr>
          <w:trHeight w:val="624"/>
        </w:trPr>
        <w:tc>
          <w:tcPr>
            <w:tcW w:w="2977" w:type="dxa"/>
            <w:vAlign w:val="center"/>
          </w:tcPr>
          <w:p w14:paraId="0F73E899" w14:textId="77777777" w:rsidR="002859DA" w:rsidRPr="008D4F3A" w:rsidRDefault="002859DA" w:rsidP="008D4F3A">
            <w:pPr>
              <w:pStyle w:val="TableParagraph"/>
              <w:jc w:val="center"/>
            </w:pPr>
            <w:r w:rsidRPr="008D4F3A">
              <w:lastRenderedPageBreak/>
              <w:t>Вид підсумкового семестрового</w:t>
            </w:r>
            <w:r w:rsidRPr="008D4F3A">
              <w:rPr>
                <w:spacing w:val="-15"/>
              </w:rPr>
              <w:t xml:space="preserve"> </w:t>
            </w:r>
            <w:r w:rsidRPr="008D4F3A">
              <w:t>контролю:</w:t>
            </w:r>
          </w:p>
        </w:tc>
        <w:tc>
          <w:tcPr>
            <w:tcW w:w="6158" w:type="dxa"/>
            <w:gridSpan w:val="2"/>
            <w:vAlign w:val="center"/>
          </w:tcPr>
          <w:p w14:paraId="6CAEF33F" w14:textId="77777777" w:rsidR="002859DA" w:rsidRPr="00852B10" w:rsidRDefault="001E5BE2" w:rsidP="00852B10">
            <w:pPr>
              <w:pStyle w:val="TableParagraph"/>
              <w:jc w:val="center"/>
              <w:rPr>
                <w:b/>
              </w:rPr>
            </w:pPr>
            <w:r>
              <w:rPr>
                <w:b/>
              </w:rPr>
              <w:t>екзамен</w:t>
            </w:r>
          </w:p>
        </w:tc>
      </w:tr>
      <w:tr w:rsidR="002859DA" w:rsidRPr="00872E74" w14:paraId="228EE793" w14:textId="77777777" w:rsidTr="00C654F6">
        <w:trPr>
          <w:trHeight w:val="714"/>
        </w:trPr>
        <w:tc>
          <w:tcPr>
            <w:tcW w:w="2977" w:type="dxa"/>
          </w:tcPr>
          <w:p w14:paraId="0FD2DDEF" w14:textId="77777777" w:rsidR="002859DA" w:rsidRPr="00C654F6" w:rsidRDefault="002859DA" w:rsidP="00C654F6">
            <w:pPr>
              <w:pStyle w:val="TableParagraph"/>
              <w:jc w:val="center"/>
            </w:pPr>
            <w:r w:rsidRPr="00C654F6">
              <w:t>Посилання на електронний курс у СЕЗН</w:t>
            </w:r>
          </w:p>
          <w:p w14:paraId="2798DC36" w14:textId="77777777" w:rsidR="002859DA" w:rsidRPr="00346EA8" w:rsidRDefault="002859DA" w:rsidP="00C654F6">
            <w:pPr>
              <w:pStyle w:val="TableParagraph"/>
              <w:jc w:val="center"/>
              <w:rPr>
                <w:sz w:val="20"/>
                <w:szCs w:val="20"/>
              </w:rPr>
            </w:pPr>
            <w:r w:rsidRPr="00C654F6">
              <w:t>ЗНУ (платформа Moodle)</w:t>
            </w:r>
          </w:p>
        </w:tc>
        <w:tc>
          <w:tcPr>
            <w:tcW w:w="6158" w:type="dxa"/>
            <w:gridSpan w:val="2"/>
            <w:vAlign w:val="center"/>
          </w:tcPr>
          <w:p w14:paraId="2E44DAE9" w14:textId="77777777" w:rsidR="002859DA" w:rsidRPr="00C654F6" w:rsidRDefault="002859DA" w:rsidP="00C654F6">
            <w:pPr>
              <w:pStyle w:val="TableParagraph"/>
              <w:jc w:val="center"/>
            </w:pPr>
            <w:r w:rsidRPr="00C654F6">
              <w:t>https://moodle.znu.edu.ua/course/view.php?id=</w:t>
            </w:r>
            <w:r w:rsidR="00C3485F">
              <w:t>7648</w:t>
            </w:r>
          </w:p>
        </w:tc>
      </w:tr>
    </w:tbl>
    <w:p w14:paraId="5F56BE74" w14:textId="77777777" w:rsidR="002859DA" w:rsidRPr="00872E74" w:rsidRDefault="002859DA" w:rsidP="00905D1B">
      <w:pPr>
        <w:pStyle w:val="a3"/>
        <w:spacing w:before="7"/>
        <w:rPr>
          <w:b/>
          <w:sz w:val="10"/>
        </w:rPr>
      </w:pPr>
    </w:p>
    <w:p w14:paraId="1DD54FFE" w14:textId="77777777" w:rsidR="002859DA" w:rsidRPr="00872E74" w:rsidRDefault="002859DA" w:rsidP="00905D1B">
      <w:pPr>
        <w:pStyle w:val="a3"/>
        <w:spacing w:before="101"/>
        <w:rPr>
          <w:b/>
        </w:rPr>
      </w:pPr>
    </w:p>
    <w:p w14:paraId="1B6A93AD" w14:textId="77777777" w:rsidR="002859DA" w:rsidRPr="00872E74" w:rsidRDefault="002859DA" w:rsidP="00905D1B">
      <w:pPr>
        <w:pStyle w:val="a3"/>
        <w:spacing w:line="275" w:lineRule="exact"/>
        <w:rPr>
          <w:spacing w:val="-2"/>
        </w:rPr>
      </w:pPr>
    </w:p>
    <w:p w14:paraId="62B00380" w14:textId="77777777" w:rsidR="002859DA" w:rsidRPr="00872E74" w:rsidRDefault="002859DA" w:rsidP="00C654F6">
      <w:pPr>
        <w:pStyle w:val="1"/>
        <w:numPr>
          <w:ilvl w:val="0"/>
          <w:numId w:val="2"/>
        </w:numPr>
        <w:tabs>
          <w:tab w:val="left" w:pos="678"/>
          <w:tab w:val="left" w:pos="3950"/>
        </w:tabs>
        <w:spacing w:before="8"/>
        <w:ind w:left="0" w:right="292" w:firstLine="0"/>
        <w:jc w:val="center"/>
      </w:pPr>
      <w:r w:rsidRPr="00872E74">
        <w:t>Методи</w:t>
      </w:r>
      <w:r w:rsidRPr="00872E74">
        <w:rPr>
          <w:spacing w:val="-6"/>
        </w:rPr>
        <w:t xml:space="preserve"> </w:t>
      </w:r>
      <w:r w:rsidRPr="00872E74">
        <w:t>досягнення</w:t>
      </w:r>
      <w:r w:rsidRPr="00872E74">
        <w:rPr>
          <w:spacing w:val="-7"/>
        </w:rPr>
        <w:t xml:space="preserve"> </w:t>
      </w:r>
      <w:r w:rsidRPr="00872E74">
        <w:t>запланованих</w:t>
      </w:r>
      <w:r w:rsidRPr="00872E74">
        <w:rPr>
          <w:spacing w:val="-5"/>
        </w:rPr>
        <w:t xml:space="preserve"> </w:t>
      </w:r>
      <w:r w:rsidRPr="00872E74">
        <w:t>освітньою</w:t>
      </w:r>
      <w:r w:rsidRPr="00872E74">
        <w:rPr>
          <w:spacing w:val="-2"/>
        </w:rPr>
        <w:t xml:space="preserve"> </w:t>
      </w:r>
      <w:r w:rsidRPr="00872E74">
        <w:t>програмою</w:t>
      </w:r>
      <w:r w:rsidRPr="00872E74">
        <w:rPr>
          <w:spacing w:val="-3"/>
        </w:rPr>
        <w:t xml:space="preserve"> </w:t>
      </w:r>
      <w:r w:rsidRPr="00872E74">
        <w:t>компетентностей</w:t>
      </w:r>
      <w:r w:rsidRPr="00872E74">
        <w:rPr>
          <w:spacing w:val="-3"/>
        </w:rPr>
        <w:t xml:space="preserve"> </w:t>
      </w:r>
      <w:r w:rsidRPr="00872E74">
        <w:t>і результатів навчання</w:t>
      </w:r>
    </w:p>
    <w:p w14:paraId="1583336C" w14:textId="77777777" w:rsidR="002859DA" w:rsidRPr="00872E74" w:rsidRDefault="002859DA" w:rsidP="00905D1B">
      <w:pPr>
        <w:pStyle w:val="a3"/>
        <w:spacing w:before="93"/>
        <w:rPr>
          <w:b/>
          <w:sz w:val="20"/>
        </w:rPr>
      </w:pPr>
    </w:p>
    <w:tbl>
      <w:tblPr>
        <w:tblW w:w="920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8"/>
        <w:gridCol w:w="4620"/>
      </w:tblGrid>
      <w:tr w:rsidR="002859DA" w:rsidRPr="00872E74" w14:paraId="0ED1C6A5" w14:textId="77777777" w:rsidTr="00C654F6">
        <w:trPr>
          <w:trHeight w:val="638"/>
        </w:trPr>
        <w:tc>
          <w:tcPr>
            <w:tcW w:w="4588" w:type="dxa"/>
            <w:vAlign w:val="center"/>
          </w:tcPr>
          <w:p w14:paraId="65587B9E" w14:textId="77777777" w:rsidR="002859DA" w:rsidRPr="00346EA8" w:rsidRDefault="002859DA" w:rsidP="00C654F6">
            <w:pPr>
              <w:pStyle w:val="TableParagraph"/>
              <w:spacing w:before="41"/>
              <w:jc w:val="center"/>
              <w:rPr>
                <w:sz w:val="24"/>
                <w:szCs w:val="24"/>
              </w:rPr>
            </w:pPr>
            <w:r w:rsidRPr="00346EA8">
              <w:rPr>
                <w:sz w:val="24"/>
                <w:szCs w:val="24"/>
              </w:rPr>
              <w:t>Результати</w:t>
            </w:r>
            <w:r w:rsidRPr="00346EA8">
              <w:rPr>
                <w:spacing w:val="-7"/>
                <w:sz w:val="24"/>
                <w:szCs w:val="24"/>
              </w:rPr>
              <w:t xml:space="preserve"> </w:t>
            </w:r>
            <w:r w:rsidRPr="00346EA8">
              <w:rPr>
                <w:spacing w:val="-2"/>
                <w:sz w:val="24"/>
                <w:szCs w:val="24"/>
              </w:rPr>
              <w:t>навчання</w:t>
            </w:r>
            <w:r>
              <w:rPr>
                <w:spacing w:val="-2"/>
                <w:sz w:val="24"/>
                <w:szCs w:val="24"/>
              </w:rPr>
              <w:t xml:space="preserve"> </w:t>
            </w:r>
            <w:r w:rsidRPr="00346EA8">
              <w:rPr>
                <w:sz w:val="24"/>
                <w:szCs w:val="24"/>
              </w:rPr>
              <w:t>та</w:t>
            </w:r>
            <w:r w:rsidRPr="00346EA8">
              <w:rPr>
                <w:spacing w:val="1"/>
                <w:sz w:val="24"/>
                <w:szCs w:val="24"/>
              </w:rPr>
              <w:t xml:space="preserve"> </w:t>
            </w:r>
            <w:r w:rsidRPr="00346EA8">
              <w:rPr>
                <w:spacing w:val="-2"/>
                <w:sz w:val="24"/>
                <w:szCs w:val="24"/>
              </w:rPr>
              <w:t>компетентності</w:t>
            </w:r>
          </w:p>
        </w:tc>
        <w:tc>
          <w:tcPr>
            <w:tcW w:w="4620" w:type="dxa"/>
            <w:vAlign w:val="center"/>
          </w:tcPr>
          <w:p w14:paraId="0E8B3DE2" w14:textId="77777777" w:rsidR="002859DA" w:rsidRPr="00346EA8" w:rsidRDefault="002859DA" w:rsidP="00C654F6">
            <w:pPr>
              <w:pStyle w:val="TableParagraph"/>
              <w:spacing w:before="41"/>
              <w:ind w:right="291"/>
              <w:jc w:val="center"/>
              <w:rPr>
                <w:sz w:val="24"/>
                <w:szCs w:val="24"/>
              </w:rPr>
            </w:pPr>
            <w:r w:rsidRPr="00346EA8">
              <w:rPr>
                <w:sz w:val="24"/>
                <w:szCs w:val="24"/>
              </w:rPr>
              <w:t>Методи</w:t>
            </w:r>
            <w:r w:rsidRPr="00346EA8">
              <w:rPr>
                <w:spacing w:val="1"/>
                <w:sz w:val="24"/>
                <w:szCs w:val="24"/>
              </w:rPr>
              <w:t xml:space="preserve"> </w:t>
            </w:r>
            <w:r w:rsidRPr="00346EA8">
              <w:rPr>
                <w:sz w:val="24"/>
                <w:szCs w:val="24"/>
              </w:rPr>
              <w:t>навчання</w:t>
            </w:r>
            <w:r w:rsidRPr="00346EA8">
              <w:rPr>
                <w:spacing w:val="-4"/>
                <w:sz w:val="24"/>
                <w:szCs w:val="24"/>
              </w:rPr>
              <w:t xml:space="preserve"> </w:t>
            </w:r>
            <w:r w:rsidRPr="00346EA8">
              <w:rPr>
                <w:sz w:val="24"/>
                <w:szCs w:val="24"/>
              </w:rPr>
              <w:t>/</w:t>
            </w:r>
            <w:r w:rsidRPr="00346EA8">
              <w:rPr>
                <w:spacing w:val="60"/>
                <w:sz w:val="24"/>
                <w:szCs w:val="24"/>
              </w:rPr>
              <w:t xml:space="preserve"> </w:t>
            </w:r>
            <w:r w:rsidRPr="00346EA8">
              <w:rPr>
                <w:sz w:val="24"/>
                <w:szCs w:val="24"/>
              </w:rPr>
              <w:t>форми</w:t>
            </w:r>
            <w:r w:rsidRPr="00346EA8">
              <w:rPr>
                <w:spacing w:val="-3"/>
                <w:sz w:val="24"/>
                <w:szCs w:val="24"/>
              </w:rPr>
              <w:t xml:space="preserve"> </w:t>
            </w:r>
            <w:r w:rsidRPr="00346EA8">
              <w:rPr>
                <w:sz w:val="24"/>
                <w:szCs w:val="24"/>
              </w:rPr>
              <w:t>і</w:t>
            </w:r>
            <w:r w:rsidRPr="00346EA8">
              <w:rPr>
                <w:spacing w:val="-7"/>
                <w:sz w:val="24"/>
                <w:szCs w:val="24"/>
              </w:rPr>
              <w:t xml:space="preserve"> </w:t>
            </w:r>
            <w:r w:rsidRPr="00346EA8">
              <w:rPr>
                <w:spacing w:val="-2"/>
                <w:sz w:val="24"/>
                <w:szCs w:val="24"/>
              </w:rPr>
              <w:t>методи</w:t>
            </w:r>
            <w:r>
              <w:rPr>
                <w:spacing w:val="-2"/>
                <w:sz w:val="24"/>
                <w:szCs w:val="24"/>
              </w:rPr>
              <w:t xml:space="preserve"> </w:t>
            </w:r>
            <w:r w:rsidRPr="00346EA8">
              <w:rPr>
                <w:spacing w:val="-2"/>
                <w:sz w:val="24"/>
                <w:szCs w:val="24"/>
              </w:rPr>
              <w:t>оцінювання</w:t>
            </w:r>
          </w:p>
        </w:tc>
      </w:tr>
      <w:tr w:rsidR="002859DA" w:rsidRPr="00872E74" w14:paraId="764F5FE4" w14:textId="77777777" w:rsidTr="00C654F6">
        <w:trPr>
          <w:trHeight w:val="316"/>
        </w:trPr>
        <w:tc>
          <w:tcPr>
            <w:tcW w:w="4588" w:type="dxa"/>
          </w:tcPr>
          <w:p w14:paraId="20BE5C9E" w14:textId="77777777" w:rsidR="00E36EBA" w:rsidRDefault="00CE34E4" w:rsidP="00052B3B">
            <w:pPr>
              <w:tabs>
                <w:tab w:val="left" w:pos="536"/>
              </w:tabs>
              <w:ind w:left="78" w:right="110"/>
              <w:jc w:val="both"/>
            </w:pPr>
            <w:r>
              <w:t>РН03. Уміти усно і письмово спілкуватися іноземною мовою.</w:t>
            </w:r>
          </w:p>
          <w:p w14:paraId="41F3E779" w14:textId="77777777" w:rsidR="00CE34E4" w:rsidRDefault="00CE34E4" w:rsidP="00052B3B">
            <w:pPr>
              <w:tabs>
                <w:tab w:val="left" w:pos="536"/>
              </w:tabs>
              <w:ind w:left="78" w:right="110"/>
              <w:jc w:val="both"/>
            </w:pPr>
            <w:r>
              <w:t>РН09.Знати основи електронного урядування.</w:t>
            </w:r>
          </w:p>
          <w:p w14:paraId="4503F123" w14:textId="77777777" w:rsidR="00CE34E4" w:rsidRDefault="00CE34E4" w:rsidP="00052B3B">
            <w:pPr>
              <w:tabs>
                <w:tab w:val="left" w:pos="536"/>
              </w:tabs>
              <w:ind w:left="78" w:right="110"/>
              <w:jc w:val="both"/>
            </w:pPr>
            <w:r>
              <w:t>РН10. Уміти користуватися системою електронного документообігу.</w:t>
            </w:r>
          </w:p>
          <w:p w14:paraId="43469FEF" w14:textId="77777777" w:rsidR="00CE34E4" w:rsidRDefault="00CE34E4" w:rsidP="00052B3B">
            <w:pPr>
              <w:tabs>
                <w:tab w:val="left" w:pos="536"/>
              </w:tabs>
              <w:ind w:left="78" w:right="110"/>
              <w:jc w:val="both"/>
            </w:pPr>
            <w:r>
              <w:t>РН11. Уміти здійснювати пошук та узагальнення інформації, робити висновки і формулювати рекомендації в межах своєї компетенції.</w:t>
            </w:r>
          </w:p>
          <w:p w14:paraId="077273F6" w14:textId="77777777" w:rsidR="007C30B4" w:rsidRDefault="00FB375A" w:rsidP="00FB375A">
            <w:pPr>
              <w:tabs>
                <w:tab w:val="left" w:pos="536"/>
              </w:tabs>
              <w:ind w:left="78" w:right="110"/>
              <w:jc w:val="both"/>
            </w:pPr>
            <w:r>
              <w:t>ЗК10.Здатність спілкуватися державною мовою як усно, так і письмово. ЗК11.Здатність спілкуватися іноземною мовою.</w:t>
            </w:r>
          </w:p>
          <w:p w14:paraId="4CD75991" w14:textId="77777777" w:rsidR="00FB375A" w:rsidRPr="00FC187C" w:rsidRDefault="00FB375A" w:rsidP="007C30B4">
            <w:pPr>
              <w:tabs>
                <w:tab w:val="left" w:pos="536"/>
              </w:tabs>
              <w:ind w:left="78" w:right="110"/>
              <w:jc w:val="both"/>
              <w:rPr>
                <w:sz w:val="20"/>
                <w:szCs w:val="20"/>
              </w:rPr>
            </w:pPr>
            <w:r>
              <w:t xml:space="preserve">ЗК12.Навички міжособистісної взаємодії. </w:t>
            </w:r>
          </w:p>
        </w:tc>
        <w:tc>
          <w:tcPr>
            <w:tcW w:w="4620" w:type="dxa"/>
          </w:tcPr>
          <w:p w14:paraId="7C93E82A" w14:textId="77777777" w:rsidR="002859DA" w:rsidRPr="00C654F6" w:rsidRDefault="002859DA" w:rsidP="00C654F6">
            <w:pPr>
              <w:ind w:left="78" w:right="110"/>
              <w:jc w:val="both"/>
              <w:rPr>
                <w:sz w:val="20"/>
                <w:szCs w:val="20"/>
              </w:rPr>
            </w:pPr>
            <w:r w:rsidRPr="00C654F6">
              <w:rPr>
                <w:sz w:val="20"/>
                <w:szCs w:val="20"/>
              </w:rPr>
              <w:t xml:space="preserve">Методи </w:t>
            </w:r>
            <w:r w:rsidRPr="00346EA8">
              <w:rPr>
                <w:sz w:val="20"/>
                <w:szCs w:val="20"/>
              </w:rPr>
              <w:t>викладання:</w:t>
            </w:r>
            <w:r w:rsidRPr="00C654F6">
              <w:rPr>
                <w:sz w:val="20"/>
                <w:szCs w:val="20"/>
              </w:rPr>
              <w:t xml:space="preserve"> </w:t>
            </w:r>
            <w:r w:rsidRPr="00346EA8">
              <w:rPr>
                <w:sz w:val="20"/>
                <w:szCs w:val="20"/>
              </w:rPr>
              <w:t>методи</w:t>
            </w:r>
            <w:r w:rsidRPr="00C654F6">
              <w:rPr>
                <w:sz w:val="20"/>
                <w:szCs w:val="20"/>
              </w:rPr>
              <w:t xml:space="preserve"> </w:t>
            </w:r>
            <w:r w:rsidRPr="00346EA8">
              <w:rPr>
                <w:sz w:val="20"/>
                <w:szCs w:val="20"/>
              </w:rPr>
              <w:t>набуття нових знань,</w:t>
            </w:r>
            <w:r w:rsidRPr="00C654F6">
              <w:rPr>
                <w:sz w:val="20"/>
                <w:szCs w:val="20"/>
              </w:rPr>
              <w:t xml:space="preserve"> </w:t>
            </w:r>
            <w:r w:rsidRPr="00346EA8">
              <w:rPr>
                <w:sz w:val="20"/>
                <w:szCs w:val="20"/>
              </w:rPr>
              <w:t>закріплення знань,</w:t>
            </w:r>
            <w:r w:rsidRPr="00C654F6">
              <w:rPr>
                <w:sz w:val="20"/>
                <w:szCs w:val="20"/>
              </w:rPr>
              <w:t xml:space="preserve"> </w:t>
            </w:r>
            <w:r w:rsidRPr="00346EA8">
              <w:rPr>
                <w:sz w:val="20"/>
                <w:szCs w:val="20"/>
              </w:rPr>
              <w:t>формулювання проблеми,</w:t>
            </w:r>
            <w:r w:rsidRPr="00C654F6">
              <w:rPr>
                <w:sz w:val="20"/>
                <w:szCs w:val="20"/>
              </w:rPr>
              <w:t xml:space="preserve"> порівняння альтернативних</w:t>
            </w:r>
            <w:r>
              <w:rPr>
                <w:sz w:val="20"/>
                <w:szCs w:val="20"/>
              </w:rPr>
              <w:t xml:space="preserve"> </w:t>
            </w:r>
            <w:r w:rsidRPr="00346EA8">
              <w:rPr>
                <w:sz w:val="20"/>
                <w:szCs w:val="20"/>
              </w:rPr>
              <w:t>точок зору, виконання</w:t>
            </w:r>
            <w:r w:rsidRPr="00C654F6">
              <w:rPr>
                <w:sz w:val="20"/>
                <w:szCs w:val="20"/>
              </w:rPr>
              <w:t xml:space="preserve"> </w:t>
            </w:r>
            <w:r w:rsidRPr="00346EA8">
              <w:rPr>
                <w:sz w:val="20"/>
                <w:szCs w:val="20"/>
              </w:rPr>
              <w:t>творчих</w:t>
            </w:r>
            <w:r w:rsidRPr="00C654F6">
              <w:rPr>
                <w:sz w:val="20"/>
                <w:szCs w:val="20"/>
              </w:rPr>
              <w:t xml:space="preserve"> </w:t>
            </w:r>
            <w:r w:rsidRPr="00346EA8">
              <w:rPr>
                <w:sz w:val="20"/>
                <w:szCs w:val="20"/>
              </w:rPr>
              <w:t>робіт.</w:t>
            </w:r>
          </w:p>
          <w:p w14:paraId="513E80F4"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65E5E77B"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3FEE4787"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333AEAD3" w14:textId="77777777" w:rsidR="002859DA" w:rsidRPr="00346EA8" w:rsidRDefault="002859DA" w:rsidP="00E366AC">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sidR="00FC187C">
              <w:rPr>
                <w:sz w:val="20"/>
                <w:szCs w:val="20"/>
              </w:rPr>
              <w:t>екзаме</w:t>
            </w:r>
          </w:p>
        </w:tc>
      </w:tr>
      <w:tr w:rsidR="002859DA" w:rsidRPr="00872E74" w14:paraId="579AC9E6" w14:textId="77777777" w:rsidTr="00C654F6">
        <w:trPr>
          <w:trHeight w:val="316"/>
        </w:trPr>
        <w:tc>
          <w:tcPr>
            <w:tcW w:w="4588" w:type="dxa"/>
          </w:tcPr>
          <w:p w14:paraId="5E1E935B" w14:textId="77777777" w:rsidR="00D030A3" w:rsidRDefault="00712380" w:rsidP="00D20E02">
            <w:pPr>
              <w:tabs>
                <w:tab w:val="left" w:pos="536"/>
              </w:tabs>
              <w:ind w:left="78" w:right="110"/>
              <w:jc w:val="both"/>
            </w:pPr>
            <w:r>
              <w:t xml:space="preserve">РН12. </w:t>
            </w:r>
            <w:r w:rsidR="00CE34E4">
              <w:t>Уміти налагодити комунікацію між громадянами та органами державної влади і місцевого самоврядування.</w:t>
            </w:r>
          </w:p>
          <w:p w14:paraId="5607E8B1" w14:textId="77777777" w:rsidR="00CE34E4" w:rsidRDefault="00712380" w:rsidP="00D20E02">
            <w:pPr>
              <w:tabs>
                <w:tab w:val="left" w:pos="536"/>
              </w:tabs>
              <w:ind w:left="78" w:right="110"/>
              <w:jc w:val="both"/>
            </w:pPr>
            <w:r>
              <w:t xml:space="preserve">РН13. </w:t>
            </w:r>
            <w:r w:rsidR="00CE34E4">
              <w:t>Використовувати методи аналізу та оцінювання програм сталого розвитку.</w:t>
            </w:r>
          </w:p>
          <w:p w14:paraId="0876B7F4" w14:textId="77777777" w:rsidR="00CE34E4" w:rsidRDefault="00712380" w:rsidP="00D20E02">
            <w:pPr>
              <w:tabs>
                <w:tab w:val="left" w:pos="536"/>
              </w:tabs>
              <w:ind w:left="78" w:right="110"/>
              <w:jc w:val="both"/>
            </w:pPr>
            <w:r>
              <w:t xml:space="preserve">РН14. </w:t>
            </w:r>
            <w:r w:rsidR="00CE34E4">
              <w:t>Уміти коригувати професійну діяльність у випадку зміни вихідних умов.</w:t>
            </w:r>
          </w:p>
          <w:p w14:paraId="4D7BC376" w14:textId="77777777" w:rsidR="00FB375A" w:rsidRDefault="00FB375A" w:rsidP="00FB375A">
            <w:pPr>
              <w:tabs>
                <w:tab w:val="left" w:pos="536"/>
              </w:tabs>
              <w:ind w:left="78" w:right="110"/>
              <w:jc w:val="both"/>
            </w:pPr>
            <w:r>
              <w:t>ЗК1.Здатність вчитися та оволодівати сучасними знаннями.</w:t>
            </w:r>
          </w:p>
          <w:p w14:paraId="20066C12" w14:textId="77777777" w:rsidR="00FB375A" w:rsidRDefault="00FB375A" w:rsidP="00FB375A">
            <w:pPr>
              <w:tabs>
                <w:tab w:val="left" w:pos="536"/>
              </w:tabs>
              <w:ind w:left="78" w:right="110"/>
              <w:jc w:val="both"/>
            </w:pPr>
            <w:r>
              <w:t>ЗК2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16CBF17" w14:textId="77777777" w:rsidR="00FB375A" w:rsidRDefault="00FB375A" w:rsidP="00FB375A">
            <w:pPr>
              <w:tabs>
                <w:tab w:val="left" w:pos="536"/>
              </w:tabs>
              <w:ind w:left="78" w:right="110"/>
              <w:jc w:val="both"/>
            </w:pPr>
            <w:r>
              <w:t>ЗК3.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33EB92F3" w14:textId="77777777" w:rsidR="00FB375A" w:rsidRPr="00FB375A" w:rsidRDefault="00FB375A" w:rsidP="00FB375A">
            <w:pPr>
              <w:tabs>
                <w:tab w:val="left" w:pos="536"/>
              </w:tabs>
              <w:ind w:left="78" w:right="110"/>
              <w:jc w:val="both"/>
            </w:pPr>
            <w:r>
              <w:lastRenderedPageBreak/>
              <w:t>ЗК4. Здатність бути критичним і самокритичним.</w:t>
            </w:r>
          </w:p>
        </w:tc>
        <w:tc>
          <w:tcPr>
            <w:tcW w:w="4620" w:type="dxa"/>
          </w:tcPr>
          <w:p w14:paraId="6F713397" w14:textId="77777777" w:rsidR="002859DA" w:rsidRPr="00E4106D" w:rsidRDefault="002859DA" w:rsidP="00C654F6">
            <w:pPr>
              <w:ind w:left="78" w:right="110"/>
              <w:jc w:val="both"/>
              <w:rPr>
                <w:sz w:val="20"/>
                <w:szCs w:val="20"/>
              </w:rPr>
            </w:pPr>
            <w:r w:rsidRPr="00C654F6">
              <w:rPr>
                <w:sz w:val="20"/>
                <w:szCs w:val="20"/>
              </w:rPr>
              <w:lastRenderedPageBreak/>
              <w:t xml:space="preserve">Дискусійні </w:t>
            </w:r>
            <w:r w:rsidRPr="00346EA8">
              <w:rPr>
                <w:sz w:val="20"/>
                <w:szCs w:val="20"/>
              </w:rPr>
              <w:t>та інтерактивні</w:t>
            </w:r>
            <w:r w:rsidRPr="00C654F6">
              <w:rPr>
                <w:sz w:val="20"/>
                <w:szCs w:val="20"/>
              </w:rPr>
              <w:t xml:space="preserve"> </w:t>
            </w:r>
            <w:r w:rsidRPr="00346EA8">
              <w:rPr>
                <w:sz w:val="20"/>
                <w:szCs w:val="20"/>
              </w:rPr>
              <w:t>методи: дебати, дискусії,</w:t>
            </w:r>
            <w:r w:rsidRPr="00C654F6">
              <w:rPr>
                <w:sz w:val="20"/>
                <w:szCs w:val="20"/>
              </w:rPr>
              <w:t xml:space="preserve"> </w:t>
            </w:r>
            <w:r w:rsidRPr="00346EA8">
              <w:rPr>
                <w:sz w:val="20"/>
                <w:szCs w:val="20"/>
              </w:rPr>
              <w:t xml:space="preserve">мозкові штурми, </w:t>
            </w:r>
            <w:r w:rsidR="00C754E6">
              <w:rPr>
                <w:sz w:val="20"/>
                <w:szCs w:val="20"/>
              </w:rPr>
              <w:t>есе.</w:t>
            </w:r>
            <w:r w:rsidR="00C754E6" w:rsidRPr="00E4106D">
              <w:rPr>
                <w:sz w:val="20"/>
                <w:szCs w:val="20"/>
              </w:rPr>
              <w:t>тп</w:t>
            </w:r>
          </w:p>
          <w:p w14:paraId="64D5145A"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5D7A9B22"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Pr>
                <w:sz w:val="20"/>
                <w:szCs w:val="20"/>
              </w:rPr>
              <w:t xml:space="preserve">опитування,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439E4A68"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2A995691" w14:textId="77777777" w:rsidR="002859DA" w:rsidRPr="00346EA8" w:rsidRDefault="002859DA" w:rsidP="00C654F6">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sidR="00FC187C">
              <w:rPr>
                <w:sz w:val="20"/>
                <w:szCs w:val="20"/>
              </w:rPr>
              <w:t>екзамен</w:t>
            </w:r>
          </w:p>
        </w:tc>
      </w:tr>
      <w:tr w:rsidR="00052B3B" w:rsidRPr="00872E74" w14:paraId="399284F2" w14:textId="77777777" w:rsidTr="00C654F6">
        <w:trPr>
          <w:trHeight w:val="316"/>
        </w:trPr>
        <w:tc>
          <w:tcPr>
            <w:tcW w:w="4588" w:type="dxa"/>
          </w:tcPr>
          <w:p w14:paraId="6840527F" w14:textId="77777777" w:rsidR="00052B3B" w:rsidRDefault="00712380" w:rsidP="00C654F6">
            <w:pPr>
              <w:tabs>
                <w:tab w:val="left" w:pos="536"/>
              </w:tabs>
              <w:ind w:left="78" w:right="110"/>
              <w:jc w:val="both"/>
            </w:pPr>
            <w:r>
              <w:t xml:space="preserve">РН15. </w:t>
            </w:r>
            <w:r w:rsidR="00CE34E4">
              <w:t>Застосовувати методи контролю якості у сфері професійної діяльності.</w:t>
            </w:r>
          </w:p>
          <w:p w14:paraId="06A9B918" w14:textId="77777777" w:rsidR="00CE34E4" w:rsidRDefault="00712380" w:rsidP="00C654F6">
            <w:pPr>
              <w:tabs>
                <w:tab w:val="left" w:pos="536"/>
              </w:tabs>
              <w:ind w:left="78" w:right="110"/>
              <w:jc w:val="both"/>
            </w:pPr>
            <w:r>
              <w:t xml:space="preserve">РН17. </w:t>
            </w:r>
            <w:r w:rsidR="00CE34E4">
              <w:t>Ефективно здійснювати пошукові комунікації у режимі командного вирішення творчих завдань.</w:t>
            </w:r>
          </w:p>
          <w:p w14:paraId="382E70DC" w14:textId="77777777" w:rsidR="00CE34E4" w:rsidRDefault="00712380" w:rsidP="00C654F6">
            <w:pPr>
              <w:tabs>
                <w:tab w:val="left" w:pos="536"/>
              </w:tabs>
              <w:ind w:left="78" w:right="110"/>
              <w:jc w:val="both"/>
            </w:pPr>
            <w:r>
              <w:t>РН18. Критично аналізувати й оцінювати чинну політику країни, соціально-політичні процеси на загальнодержавному, регіональному та місцевому рівнях.</w:t>
            </w:r>
          </w:p>
          <w:p w14:paraId="68AC8907" w14:textId="77777777" w:rsidR="007C30B4" w:rsidRDefault="007C30B4" w:rsidP="00C654F6">
            <w:pPr>
              <w:tabs>
                <w:tab w:val="left" w:pos="536"/>
              </w:tabs>
              <w:ind w:left="78" w:right="110"/>
              <w:jc w:val="both"/>
            </w:pPr>
            <w:r>
              <w:t xml:space="preserve">СК7. Здатність розробляти тактичні та оперативні плани управлінської діяльності. СК8. Здатність готувати проекти управлінських рішень та їх впроваджувати. СК9. Здатність впроваджувати інноваційні технології. </w:t>
            </w:r>
          </w:p>
          <w:p w14:paraId="3E11BAF8" w14:textId="77777777" w:rsidR="00CE34E4" w:rsidRPr="007C30B4" w:rsidRDefault="007C30B4" w:rsidP="007C30B4">
            <w:pPr>
              <w:tabs>
                <w:tab w:val="left" w:pos="536"/>
              </w:tabs>
              <w:ind w:left="78" w:right="110"/>
              <w:jc w:val="both"/>
            </w:pPr>
            <w:r>
              <w:t>СК10. Здатність до дослідницької та пошукової діяльності в сфері публічного управління та адміністрування.</w:t>
            </w:r>
          </w:p>
        </w:tc>
        <w:tc>
          <w:tcPr>
            <w:tcW w:w="4620" w:type="dxa"/>
          </w:tcPr>
          <w:p w14:paraId="493E8560" w14:textId="77777777" w:rsidR="00FB375A" w:rsidRPr="00E4106D" w:rsidRDefault="00FB375A" w:rsidP="00FB375A">
            <w:pPr>
              <w:ind w:left="78" w:right="110"/>
              <w:jc w:val="both"/>
              <w:rPr>
                <w:sz w:val="20"/>
                <w:szCs w:val="20"/>
              </w:rPr>
            </w:pPr>
            <w:r w:rsidRPr="00C654F6">
              <w:rPr>
                <w:sz w:val="20"/>
                <w:szCs w:val="20"/>
              </w:rPr>
              <w:t xml:space="preserve">Дискусійні </w:t>
            </w:r>
            <w:r w:rsidRPr="00346EA8">
              <w:rPr>
                <w:sz w:val="20"/>
                <w:szCs w:val="20"/>
              </w:rPr>
              <w:t>та інтерактивні</w:t>
            </w:r>
            <w:r w:rsidRPr="00C654F6">
              <w:rPr>
                <w:sz w:val="20"/>
                <w:szCs w:val="20"/>
              </w:rPr>
              <w:t xml:space="preserve"> </w:t>
            </w:r>
            <w:r w:rsidRPr="00346EA8">
              <w:rPr>
                <w:sz w:val="20"/>
                <w:szCs w:val="20"/>
              </w:rPr>
              <w:t>методи: дебати, дискусії,</w:t>
            </w:r>
            <w:r w:rsidRPr="00C654F6">
              <w:rPr>
                <w:sz w:val="20"/>
                <w:szCs w:val="20"/>
              </w:rPr>
              <w:t xml:space="preserve"> </w:t>
            </w:r>
            <w:r w:rsidRPr="00346EA8">
              <w:rPr>
                <w:sz w:val="20"/>
                <w:szCs w:val="20"/>
              </w:rPr>
              <w:t xml:space="preserve">мозкові штурми, </w:t>
            </w:r>
            <w:r>
              <w:rPr>
                <w:sz w:val="20"/>
                <w:szCs w:val="20"/>
              </w:rPr>
              <w:t>есе.</w:t>
            </w:r>
            <w:r w:rsidRPr="00E4106D">
              <w:rPr>
                <w:sz w:val="20"/>
                <w:szCs w:val="20"/>
              </w:rPr>
              <w:t>тп</w:t>
            </w:r>
          </w:p>
          <w:p w14:paraId="7E8F8013" w14:textId="77777777" w:rsidR="00FB375A" w:rsidRPr="00346EA8" w:rsidRDefault="00FB375A" w:rsidP="00FB375A">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62314EB0" w14:textId="77777777" w:rsidR="00FB375A" w:rsidRPr="00346EA8" w:rsidRDefault="00FB375A" w:rsidP="00FB375A">
            <w:pPr>
              <w:ind w:left="78" w:right="110"/>
              <w:jc w:val="both"/>
              <w:rPr>
                <w:sz w:val="20"/>
                <w:szCs w:val="20"/>
              </w:rPr>
            </w:pPr>
            <w:r w:rsidRPr="00346EA8">
              <w:rPr>
                <w:sz w:val="20"/>
                <w:szCs w:val="20"/>
              </w:rPr>
              <w:t>Контрольні заходи:</w:t>
            </w:r>
            <w:r w:rsidRPr="00C654F6">
              <w:rPr>
                <w:sz w:val="20"/>
                <w:szCs w:val="20"/>
              </w:rPr>
              <w:t xml:space="preserve"> </w:t>
            </w:r>
            <w:r>
              <w:rPr>
                <w:sz w:val="20"/>
                <w:szCs w:val="20"/>
              </w:rPr>
              <w:t xml:space="preserve">опитування,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18A4A476" w14:textId="77777777" w:rsidR="00FB375A" w:rsidRPr="00346EA8" w:rsidRDefault="00FB375A" w:rsidP="00FB375A">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7F45F344" w14:textId="77777777" w:rsidR="00052B3B" w:rsidRPr="00C654F6" w:rsidRDefault="00FB375A" w:rsidP="00FB375A">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Pr>
                <w:sz w:val="20"/>
                <w:szCs w:val="20"/>
              </w:rPr>
              <w:t>екзамен</w:t>
            </w:r>
          </w:p>
        </w:tc>
      </w:tr>
    </w:tbl>
    <w:p w14:paraId="4502FA86" w14:textId="77777777" w:rsidR="002859DA" w:rsidRDefault="002859DA" w:rsidP="00905D1B">
      <w:pPr>
        <w:pStyle w:val="a3"/>
        <w:spacing w:line="275" w:lineRule="exact"/>
      </w:pPr>
    </w:p>
    <w:p w14:paraId="1E51D2E1" w14:textId="77777777" w:rsidR="002859DA" w:rsidRPr="00872E74" w:rsidRDefault="002859DA" w:rsidP="00905D1B">
      <w:pPr>
        <w:pStyle w:val="a3"/>
        <w:spacing w:line="275" w:lineRule="exact"/>
      </w:pPr>
    </w:p>
    <w:p w14:paraId="4413C04E" w14:textId="77777777" w:rsidR="002859DA" w:rsidRPr="00872E74" w:rsidRDefault="002859DA" w:rsidP="00905D1B">
      <w:pPr>
        <w:pStyle w:val="1"/>
        <w:tabs>
          <w:tab w:val="left" w:pos="2835"/>
        </w:tabs>
        <w:ind w:left="0" w:firstLine="0"/>
        <w:jc w:val="center"/>
        <w:rPr>
          <w:spacing w:val="-2"/>
        </w:rPr>
      </w:pPr>
      <w:r>
        <w:t>4</w:t>
      </w:r>
      <w:r w:rsidRPr="00872E74">
        <w:t>. Зміст</w:t>
      </w:r>
      <w:r w:rsidRPr="00872E74">
        <w:rPr>
          <w:spacing w:val="-12"/>
        </w:rPr>
        <w:t xml:space="preserve"> </w:t>
      </w:r>
      <w:r w:rsidRPr="00872E74">
        <w:t>навчальної</w:t>
      </w:r>
      <w:r w:rsidRPr="00872E74">
        <w:rPr>
          <w:spacing w:val="-12"/>
        </w:rPr>
        <w:t xml:space="preserve"> </w:t>
      </w:r>
      <w:r w:rsidRPr="00872E74">
        <w:rPr>
          <w:spacing w:val="-2"/>
        </w:rPr>
        <w:t>дисципліни</w:t>
      </w:r>
    </w:p>
    <w:p w14:paraId="44C53D83" w14:textId="77777777" w:rsidR="002859DA" w:rsidRPr="008C268B" w:rsidRDefault="002859DA" w:rsidP="00905D1B">
      <w:pPr>
        <w:pStyle w:val="1"/>
        <w:tabs>
          <w:tab w:val="left" w:pos="2835"/>
        </w:tabs>
        <w:ind w:left="0" w:firstLine="0"/>
        <w:jc w:val="center"/>
        <w:rPr>
          <w:sz w:val="24"/>
          <w:szCs w:val="24"/>
        </w:rPr>
      </w:pPr>
    </w:p>
    <w:p w14:paraId="5DD5A7E0" w14:textId="77777777" w:rsidR="008378B2" w:rsidRPr="008378B2" w:rsidRDefault="002859DA" w:rsidP="008378B2">
      <w:pPr>
        <w:jc w:val="center"/>
        <w:rPr>
          <w:b/>
          <w:sz w:val="24"/>
          <w:szCs w:val="24"/>
        </w:rPr>
      </w:pPr>
      <w:r w:rsidRPr="008378B2">
        <w:rPr>
          <w:b/>
          <w:i/>
          <w:sz w:val="24"/>
          <w:szCs w:val="24"/>
        </w:rPr>
        <w:t xml:space="preserve">Змістовий модуль 1. </w:t>
      </w:r>
      <w:r w:rsidR="00DB7D36">
        <w:rPr>
          <w:b/>
          <w:i/>
          <w:sz w:val="24"/>
          <w:szCs w:val="24"/>
        </w:rPr>
        <w:t>Теоретичні засади етики публічної служби</w:t>
      </w:r>
    </w:p>
    <w:p w14:paraId="68961BAE" w14:textId="77777777" w:rsidR="00DB7D36" w:rsidRPr="00DB7D36" w:rsidRDefault="00DB7D36" w:rsidP="00DB7D36">
      <w:pPr>
        <w:suppressAutoHyphens/>
        <w:ind w:firstLine="567"/>
        <w:jc w:val="both"/>
        <w:rPr>
          <w:b/>
        </w:rPr>
      </w:pPr>
      <w:r w:rsidRPr="00DB7D36">
        <w:rPr>
          <w:b/>
        </w:rPr>
        <w:t>Професійна етика: специфіка, проблематика, місце в системі етичного знання.</w:t>
      </w:r>
    </w:p>
    <w:p w14:paraId="61B0E436" w14:textId="77777777" w:rsidR="00DB7D36" w:rsidRDefault="00DB7D36" w:rsidP="00DB7D36">
      <w:pPr>
        <w:suppressAutoHyphens/>
        <w:ind w:firstLine="567"/>
        <w:jc w:val="both"/>
      </w:pPr>
      <w:r>
        <w:t xml:space="preserve"> Етичний кодекс державних управлінців: сутність та особливості реалізації. Етична інфраструктура державного управління.</w:t>
      </w:r>
    </w:p>
    <w:p w14:paraId="5A2FCB13" w14:textId="77777777" w:rsidR="00DB7D36" w:rsidRPr="007C51E9" w:rsidRDefault="00DB7D36" w:rsidP="00DB7D36">
      <w:pPr>
        <w:suppressAutoHyphens/>
        <w:ind w:firstLine="567"/>
        <w:jc w:val="both"/>
        <w:rPr>
          <w:szCs w:val="28"/>
        </w:rPr>
      </w:pPr>
    </w:p>
    <w:p w14:paraId="768E8179" w14:textId="77777777" w:rsidR="00DB7D36" w:rsidRPr="00DB7D36" w:rsidRDefault="00DB7D36" w:rsidP="00DB7D36">
      <w:pPr>
        <w:suppressAutoHyphens/>
        <w:ind w:firstLine="567"/>
        <w:jc w:val="both"/>
        <w:rPr>
          <w:b/>
        </w:rPr>
      </w:pPr>
      <w:r w:rsidRPr="00DB7D36">
        <w:rPr>
          <w:b/>
        </w:rPr>
        <w:t>Місія, основні принципи та норми етики державного службовця.</w:t>
      </w:r>
    </w:p>
    <w:p w14:paraId="5409FC89" w14:textId="77777777" w:rsidR="00DB7D36" w:rsidRPr="007C51E9" w:rsidRDefault="00DB7D36" w:rsidP="00DB7D36">
      <w:pPr>
        <w:suppressAutoHyphens/>
        <w:ind w:firstLine="567"/>
        <w:jc w:val="both"/>
        <w:rPr>
          <w:szCs w:val="28"/>
        </w:rPr>
      </w:pPr>
      <w:r>
        <w:t xml:space="preserve"> Основне завдання державного службовця. Професійне призначення державного службовця. Підходи до місії державних службовців. Питання етики державної служби. Принципи діяльності державного службовця в країнах демократії. Норми, стандарти поведінки державних службовців</w:t>
      </w:r>
    </w:p>
    <w:p w14:paraId="1E29FE18" w14:textId="77777777" w:rsidR="002859DA" w:rsidRPr="00930538" w:rsidRDefault="002859DA" w:rsidP="008378B2">
      <w:pPr>
        <w:jc w:val="center"/>
        <w:rPr>
          <w:b/>
          <w:i/>
          <w:sz w:val="24"/>
          <w:szCs w:val="24"/>
        </w:rPr>
      </w:pPr>
    </w:p>
    <w:p w14:paraId="4C05AEE4" w14:textId="77777777" w:rsidR="008378B2" w:rsidRPr="008378B2" w:rsidRDefault="002859DA" w:rsidP="008378B2">
      <w:pPr>
        <w:pStyle w:val="a9"/>
        <w:ind w:firstLine="567"/>
        <w:jc w:val="center"/>
        <w:rPr>
          <w:b/>
          <w:i/>
          <w:sz w:val="24"/>
        </w:rPr>
      </w:pPr>
      <w:r w:rsidRPr="008378B2">
        <w:rPr>
          <w:b/>
          <w:i/>
          <w:sz w:val="24"/>
        </w:rPr>
        <w:t xml:space="preserve">Змістовий модуль 2. </w:t>
      </w:r>
      <w:r w:rsidR="00DB7D36">
        <w:rPr>
          <w:b/>
          <w:i/>
          <w:sz w:val="24"/>
          <w:lang w:val="uk-UA"/>
        </w:rPr>
        <w:t>Суб’єктний вимір етики публічної служби</w:t>
      </w:r>
      <w:r w:rsidR="008378B2" w:rsidRPr="008378B2">
        <w:rPr>
          <w:b/>
          <w:i/>
          <w:sz w:val="24"/>
          <w:lang w:eastAsia="zh-CN"/>
        </w:rPr>
        <w:t>.</w:t>
      </w:r>
    </w:p>
    <w:p w14:paraId="1113484F" w14:textId="77777777" w:rsidR="00DB7D36" w:rsidRPr="00DB7D36" w:rsidRDefault="00DB7D36" w:rsidP="00DB7D36">
      <w:pPr>
        <w:suppressAutoHyphens/>
        <w:ind w:firstLine="567"/>
        <w:jc w:val="both"/>
        <w:rPr>
          <w:b/>
        </w:rPr>
      </w:pPr>
      <w:r w:rsidRPr="00DB7D36">
        <w:rPr>
          <w:b/>
        </w:rPr>
        <w:t>Особистість державного службовця : професійно-етичні аспекти.</w:t>
      </w:r>
    </w:p>
    <w:p w14:paraId="2BC9AC42" w14:textId="77777777" w:rsidR="00DB7D36" w:rsidRDefault="00DB7D36" w:rsidP="00DB7D36">
      <w:pPr>
        <w:suppressAutoHyphens/>
        <w:ind w:firstLine="567"/>
        <w:jc w:val="both"/>
      </w:pPr>
      <w:r>
        <w:t>Напрями професійно-етичних впливів. Особистісні підходи в державно-управлінській системі. Контроль за дотриманням етичних вимог у державному управлінні. Взаємовпливи процесів демократизації. Явище патріотизму в державному управлінні. Професіоналізм особистості. Професійна відповідальність та професійна етика державних службовців. Сутність «виконавчої сумлінності». Толерантність як вагома професійно-етична риса державного службовця. Роль в професійному житті професійної честі та професійної гідності. Особистісні рівні професійної честі державного службовця. Особистісні рівні професійної гідності державного службовця.</w:t>
      </w:r>
    </w:p>
    <w:p w14:paraId="72E2243C" w14:textId="77777777" w:rsidR="002859DA" w:rsidRPr="00930538" w:rsidRDefault="002859DA" w:rsidP="00905D1B">
      <w:pPr>
        <w:tabs>
          <w:tab w:val="left" w:pos="993"/>
        </w:tabs>
        <w:contextualSpacing/>
        <w:jc w:val="center"/>
        <w:rPr>
          <w:sz w:val="24"/>
          <w:szCs w:val="24"/>
          <w:shd w:val="clear" w:color="auto" w:fill="FFFFFF"/>
        </w:rPr>
      </w:pPr>
    </w:p>
    <w:p w14:paraId="6894FDD7" w14:textId="77777777" w:rsidR="008378B2" w:rsidRPr="0029521B" w:rsidRDefault="002859DA" w:rsidP="008378B2">
      <w:pPr>
        <w:ind w:hanging="873"/>
        <w:jc w:val="center"/>
        <w:rPr>
          <w:b/>
          <w:sz w:val="28"/>
          <w:szCs w:val="28"/>
        </w:rPr>
      </w:pPr>
      <w:r w:rsidRPr="008A292D">
        <w:rPr>
          <w:b/>
          <w:i/>
          <w:sz w:val="24"/>
          <w:szCs w:val="24"/>
        </w:rPr>
        <w:t xml:space="preserve">Змістовий модуль 3. </w:t>
      </w:r>
      <w:r w:rsidR="00DB7D36">
        <w:rPr>
          <w:b/>
          <w:i/>
          <w:sz w:val="24"/>
          <w:szCs w:val="24"/>
        </w:rPr>
        <w:t xml:space="preserve">Інтеракційний </w:t>
      </w:r>
      <w:r w:rsidR="00DB7D36">
        <w:rPr>
          <w:b/>
          <w:i/>
          <w:sz w:val="24"/>
        </w:rPr>
        <w:t>вимір етики публічної служби</w:t>
      </w:r>
      <w:r w:rsidR="00DB7D36" w:rsidRPr="008378B2">
        <w:rPr>
          <w:b/>
          <w:i/>
          <w:sz w:val="24"/>
          <w:lang w:eastAsia="zh-CN"/>
        </w:rPr>
        <w:t>.</w:t>
      </w:r>
    </w:p>
    <w:p w14:paraId="36DB1E9C" w14:textId="77777777" w:rsidR="00DB7D36" w:rsidRPr="00DB7D36" w:rsidRDefault="00DB7D36" w:rsidP="00DB7D36">
      <w:pPr>
        <w:suppressAutoHyphens/>
        <w:ind w:firstLine="567"/>
        <w:jc w:val="both"/>
        <w:rPr>
          <w:b/>
        </w:rPr>
      </w:pPr>
      <w:r w:rsidRPr="00DB7D36">
        <w:rPr>
          <w:b/>
        </w:rPr>
        <w:t>Етичні засади взаємовідносин державних службовців і громадян.</w:t>
      </w:r>
    </w:p>
    <w:p w14:paraId="0F322A08" w14:textId="77777777" w:rsidR="00DB7D36" w:rsidRDefault="00DB7D36" w:rsidP="00DB7D36">
      <w:pPr>
        <w:suppressAutoHyphens/>
        <w:ind w:firstLine="567"/>
        <w:jc w:val="both"/>
      </w:pPr>
      <w:r>
        <w:t>Принципи відносини представників державної влади і громадян. Моральна культура спілкування у сфері державного управління. Бар’єри спілкування у взаємовідносинах представників державної влади і громадян. Етичні засади відносин державних управлінців і громадян. Довіра як основоположний принцип побудови взаємин між владою та громадянами. Ознаки довіри. Фактори, що визначають рівень довіри громадян до влади. Процес встановлення довірливих відносин. Складові довіри між державними управлінцями та громадянами. Пов’язаність довіри з елітарністю державних службовців.</w:t>
      </w:r>
    </w:p>
    <w:p w14:paraId="128322D7" w14:textId="77777777" w:rsidR="002859DA" w:rsidRDefault="002859DA" w:rsidP="008378B2">
      <w:pPr>
        <w:tabs>
          <w:tab w:val="left" w:pos="993"/>
        </w:tabs>
        <w:ind w:firstLine="567"/>
        <w:contextualSpacing/>
        <w:jc w:val="center"/>
        <w:rPr>
          <w:b/>
          <w:i/>
          <w:sz w:val="24"/>
          <w:szCs w:val="24"/>
        </w:rPr>
      </w:pPr>
    </w:p>
    <w:p w14:paraId="4BDC52D8" w14:textId="77777777" w:rsidR="00F22349" w:rsidRPr="00DB6DF9" w:rsidRDefault="002859DA" w:rsidP="00F22349">
      <w:pPr>
        <w:ind w:hanging="873"/>
        <w:jc w:val="center"/>
        <w:rPr>
          <w:b/>
          <w:i/>
          <w:sz w:val="24"/>
          <w:szCs w:val="24"/>
        </w:rPr>
      </w:pPr>
      <w:r w:rsidRPr="00F22349">
        <w:rPr>
          <w:b/>
          <w:i/>
          <w:sz w:val="24"/>
          <w:szCs w:val="24"/>
        </w:rPr>
        <w:lastRenderedPageBreak/>
        <w:t>Змістовий модуль 4.</w:t>
      </w:r>
      <w:r w:rsidRPr="00F22349">
        <w:rPr>
          <w:b/>
          <w:sz w:val="24"/>
          <w:szCs w:val="24"/>
        </w:rPr>
        <w:t xml:space="preserve"> </w:t>
      </w:r>
      <w:r w:rsidR="00DB7D36" w:rsidRPr="00DB6DF9">
        <w:rPr>
          <w:b/>
          <w:i/>
          <w:sz w:val="24"/>
          <w:szCs w:val="24"/>
        </w:rPr>
        <w:t>Конфлі</w:t>
      </w:r>
      <w:r w:rsidR="00DB6DF9" w:rsidRPr="00DB6DF9">
        <w:rPr>
          <w:b/>
          <w:i/>
          <w:sz w:val="24"/>
          <w:szCs w:val="24"/>
        </w:rPr>
        <w:t>ктологічний вимір етики публічної служби</w:t>
      </w:r>
    </w:p>
    <w:p w14:paraId="5E62FFE9" w14:textId="77777777" w:rsidR="00DB6DF9" w:rsidRPr="00DB6DF9" w:rsidRDefault="00DB6DF9" w:rsidP="00DB6DF9">
      <w:pPr>
        <w:ind w:firstLine="708"/>
        <w:jc w:val="both"/>
        <w:rPr>
          <w:b/>
        </w:rPr>
      </w:pPr>
      <w:r w:rsidRPr="00DB6DF9">
        <w:rPr>
          <w:b/>
        </w:rPr>
        <w:t>Конфлікт</w:t>
      </w:r>
      <w:r>
        <w:rPr>
          <w:b/>
        </w:rPr>
        <w:t>и інтересів на державній службі</w:t>
      </w:r>
      <w:r w:rsidRPr="00DB6DF9">
        <w:rPr>
          <w:b/>
        </w:rPr>
        <w:t>: етичні аспекти.</w:t>
      </w:r>
    </w:p>
    <w:p w14:paraId="17006683" w14:textId="77777777" w:rsidR="00F22349" w:rsidRPr="00DB6DF9" w:rsidRDefault="00DB6DF9" w:rsidP="00DB6DF9">
      <w:pPr>
        <w:ind w:firstLine="708"/>
        <w:jc w:val="both"/>
        <w:rPr>
          <w:szCs w:val="28"/>
        </w:rPr>
      </w:pPr>
      <w:r>
        <w:t>Види конфліктів інтересів на державній службі. Причини виникнення конфліктів інтересів на державній службі. Основні документи, в яких розглядається проблема конфлікту інтересів. Ситуації потенційного конфлікту інтересів. Сфери вияву конфлікту інтересів на державній службі. Основні засоби врегулювання конфлікту інтересів на державній службі. Інституціональні засоби протидії конфлікту інтересів.</w:t>
      </w:r>
    </w:p>
    <w:p w14:paraId="05697367" w14:textId="77777777" w:rsidR="002859DA" w:rsidRPr="00930538" w:rsidRDefault="002859DA" w:rsidP="00F22349">
      <w:pPr>
        <w:ind w:firstLine="510"/>
        <w:jc w:val="center"/>
        <w:rPr>
          <w:sz w:val="24"/>
          <w:szCs w:val="24"/>
        </w:rPr>
      </w:pPr>
    </w:p>
    <w:p w14:paraId="397CF8A8" w14:textId="77777777" w:rsidR="00F22349" w:rsidRPr="00F22349" w:rsidRDefault="008E6130" w:rsidP="00F22349">
      <w:pPr>
        <w:pStyle w:val="ac"/>
        <w:tabs>
          <w:tab w:val="clear" w:pos="9356"/>
          <w:tab w:val="left" w:pos="1134"/>
        </w:tabs>
        <w:spacing w:before="0"/>
        <w:jc w:val="center"/>
        <w:rPr>
          <w:b/>
          <w:sz w:val="24"/>
          <w:szCs w:val="24"/>
          <w:lang w:val="uk-UA"/>
        </w:rPr>
      </w:pPr>
      <w:r w:rsidRPr="00E4106D">
        <w:rPr>
          <w:b/>
          <w:i/>
          <w:sz w:val="24"/>
          <w:szCs w:val="24"/>
          <w:lang w:val="uk-UA"/>
        </w:rPr>
        <w:t>Змістовий модуль 5.</w:t>
      </w:r>
      <w:r w:rsidR="00F22349" w:rsidRPr="00E4106D">
        <w:rPr>
          <w:b/>
          <w:sz w:val="24"/>
          <w:szCs w:val="24"/>
          <w:lang w:val="uk-UA"/>
        </w:rPr>
        <w:t xml:space="preserve"> </w:t>
      </w:r>
      <w:r w:rsidR="009E6D90" w:rsidRPr="009E6D90">
        <w:rPr>
          <w:b/>
          <w:i/>
          <w:sz w:val="24"/>
          <w:szCs w:val="24"/>
          <w:lang w:val="uk-UA"/>
        </w:rPr>
        <w:t xml:space="preserve">Внутрішньоорганізаційний </w:t>
      </w:r>
      <w:r w:rsidR="009E6D90" w:rsidRPr="00E4106D">
        <w:rPr>
          <w:b/>
          <w:i/>
          <w:sz w:val="24"/>
          <w:szCs w:val="24"/>
          <w:lang w:val="uk-UA"/>
        </w:rPr>
        <w:t>вимір етики публічної служби</w:t>
      </w:r>
    </w:p>
    <w:p w14:paraId="0A5C0E64" w14:textId="77777777" w:rsidR="009E6D90" w:rsidRPr="009E6D90" w:rsidRDefault="009E6D90" w:rsidP="009E6D90">
      <w:pPr>
        <w:ind w:firstLine="708"/>
        <w:jc w:val="both"/>
      </w:pPr>
      <w:r w:rsidRPr="009E6D90">
        <w:rPr>
          <w:b/>
        </w:rPr>
        <w:t>Взаємовідносини у колективі державних управлінців.</w:t>
      </w:r>
    </w:p>
    <w:p w14:paraId="08A0BF24" w14:textId="77777777" w:rsidR="009E6D90" w:rsidRDefault="009E6D90" w:rsidP="009E6D90">
      <w:pPr>
        <w:ind w:firstLine="708"/>
        <w:jc w:val="both"/>
        <w:rPr>
          <w:b/>
          <w:i/>
          <w:szCs w:val="28"/>
        </w:rPr>
      </w:pPr>
      <w:r>
        <w:t>Моральні засади спілкування у колективі. Дисципліна як показник моральної зрілості колективу. Моральний комфорт життя в колективі. Етичні правила взаємодії між колегами. Соціально-етичний портрет керівника. Керівництво та лідерство. Моральний аспект відносин між керівниками і підлеглими в державно-управлінській діяльності. Етико-психологічні правила критики.</w:t>
      </w:r>
      <w:r w:rsidRPr="007C51E9">
        <w:rPr>
          <w:b/>
          <w:i/>
          <w:szCs w:val="28"/>
        </w:rPr>
        <w:t xml:space="preserve"> </w:t>
      </w:r>
    </w:p>
    <w:p w14:paraId="19D16D05" w14:textId="77777777" w:rsidR="009E6D90" w:rsidRPr="009E6D90" w:rsidRDefault="009E6D90" w:rsidP="009E6D90">
      <w:pPr>
        <w:ind w:firstLine="708"/>
        <w:jc w:val="both"/>
      </w:pPr>
      <w:r w:rsidRPr="009E6D90">
        <w:rPr>
          <w:b/>
        </w:rPr>
        <w:t>Діловий та службовий етикет у державному управлінні.</w:t>
      </w:r>
    </w:p>
    <w:p w14:paraId="1250215A" w14:textId="77777777" w:rsidR="009E6D90" w:rsidRDefault="009E6D90" w:rsidP="009E6D90">
      <w:pPr>
        <w:ind w:firstLine="708"/>
        <w:jc w:val="both"/>
      </w:pPr>
      <w:r>
        <w:t>Роль етикету в адміністративній діяльності. Етикет у службових взаємовідносинах державних управлінців. Інституційні завдання службового етикету. Мовленнєвий етикет та етикет зовнішнього вигляду державного службовця.</w:t>
      </w:r>
    </w:p>
    <w:p w14:paraId="271C2694" w14:textId="77777777" w:rsidR="008E6130" w:rsidRDefault="008E6130" w:rsidP="00F22349">
      <w:pPr>
        <w:jc w:val="center"/>
        <w:rPr>
          <w:b/>
          <w:i/>
          <w:sz w:val="24"/>
          <w:szCs w:val="24"/>
        </w:rPr>
      </w:pPr>
    </w:p>
    <w:p w14:paraId="7E00CE09" w14:textId="77777777" w:rsidR="00F22349" w:rsidRDefault="00F22349" w:rsidP="00F22349">
      <w:pPr>
        <w:jc w:val="center"/>
        <w:rPr>
          <w:b/>
          <w:sz w:val="24"/>
          <w:szCs w:val="24"/>
        </w:rPr>
      </w:pPr>
    </w:p>
    <w:p w14:paraId="7FED1A0A" w14:textId="77777777" w:rsidR="00F22349" w:rsidRPr="00F22349" w:rsidRDefault="008E6130" w:rsidP="00F22349">
      <w:pPr>
        <w:jc w:val="center"/>
        <w:rPr>
          <w:b/>
          <w:sz w:val="24"/>
          <w:szCs w:val="24"/>
        </w:rPr>
      </w:pPr>
      <w:r w:rsidRPr="00F22349">
        <w:rPr>
          <w:b/>
          <w:i/>
          <w:sz w:val="24"/>
          <w:szCs w:val="24"/>
        </w:rPr>
        <w:t>Змістовий модуль 6.</w:t>
      </w:r>
      <w:r w:rsidR="00F22349" w:rsidRPr="00F22349">
        <w:rPr>
          <w:b/>
          <w:sz w:val="24"/>
          <w:szCs w:val="24"/>
        </w:rPr>
        <w:t xml:space="preserve"> </w:t>
      </w:r>
      <w:r w:rsidR="00727EE8" w:rsidRPr="00727EE8">
        <w:rPr>
          <w:b/>
          <w:i/>
          <w:sz w:val="24"/>
          <w:szCs w:val="24"/>
        </w:rPr>
        <w:t>Інституційні засади</w:t>
      </w:r>
      <w:r w:rsidR="00727EE8">
        <w:rPr>
          <w:b/>
          <w:sz w:val="24"/>
          <w:szCs w:val="24"/>
        </w:rPr>
        <w:t xml:space="preserve"> </w:t>
      </w:r>
      <w:r w:rsidR="00727EE8" w:rsidRPr="00DB6DF9">
        <w:rPr>
          <w:b/>
          <w:i/>
          <w:sz w:val="24"/>
          <w:szCs w:val="24"/>
        </w:rPr>
        <w:t>етики публічної служби</w:t>
      </w:r>
    </w:p>
    <w:p w14:paraId="460CEBB1" w14:textId="77777777" w:rsidR="00727EE8" w:rsidRPr="00727EE8" w:rsidRDefault="00727EE8" w:rsidP="00727EE8">
      <w:pPr>
        <w:ind w:firstLine="708"/>
        <w:jc w:val="both"/>
        <w:rPr>
          <w:b/>
        </w:rPr>
      </w:pPr>
      <w:r w:rsidRPr="00727EE8">
        <w:rPr>
          <w:b/>
        </w:rPr>
        <w:t>Інституційні механізми підтримки етики державного службовця.</w:t>
      </w:r>
    </w:p>
    <w:p w14:paraId="78BABB17" w14:textId="77777777" w:rsidR="00727EE8" w:rsidRPr="007C51E9" w:rsidRDefault="00727EE8" w:rsidP="00727EE8">
      <w:pPr>
        <w:ind w:firstLine="708"/>
        <w:jc w:val="both"/>
        <w:rPr>
          <w:szCs w:val="28"/>
        </w:rPr>
      </w:pPr>
      <w:r>
        <w:t>Чинники бюрократичних деформацій. Етична інфраструктура державної служби. Елементи етичної інфраструктури. Етичні кодекси державних службовців. Етичний кодекс державних управлінців: сутність та особливості реалізації. Умови підтримки державних службовців. Етичні комітети в системі державної служби. Завдання органів координаторів етичної роботи.</w:t>
      </w:r>
    </w:p>
    <w:p w14:paraId="2EA860BC" w14:textId="77777777" w:rsidR="002859DA" w:rsidRDefault="002859DA" w:rsidP="00F22349">
      <w:pPr>
        <w:jc w:val="center"/>
        <w:rPr>
          <w:sz w:val="28"/>
          <w:szCs w:val="28"/>
        </w:rPr>
      </w:pPr>
    </w:p>
    <w:p w14:paraId="0C93DE0C" w14:textId="77777777" w:rsidR="002859DA" w:rsidRPr="00872E74" w:rsidRDefault="002859DA" w:rsidP="00905D1B">
      <w:pPr>
        <w:jc w:val="center"/>
        <w:rPr>
          <w:b/>
          <w:sz w:val="28"/>
          <w:szCs w:val="24"/>
        </w:rPr>
      </w:pPr>
      <w:r>
        <w:rPr>
          <w:b/>
          <w:sz w:val="28"/>
          <w:szCs w:val="24"/>
        </w:rPr>
        <w:t>5</w:t>
      </w:r>
      <w:r w:rsidRPr="00872E74">
        <w:rPr>
          <w:b/>
          <w:sz w:val="28"/>
          <w:szCs w:val="24"/>
        </w:rPr>
        <w:t>. Теми</w:t>
      </w:r>
      <w:r w:rsidRPr="00872E74">
        <w:rPr>
          <w:b/>
          <w:spacing w:val="-11"/>
          <w:sz w:val="28"/>
          <w:szCs w:val="24"/>
        </w:rPr>
        <w:t xml:space="preserve"> </w:t>
      </w:r>
      <w:r w:rsidRPr="00872E74">
        <w:rPr>
          <w:b/>
          <w:sz w:val="28"/>
          <w:szCs w:val="24"/>
        </w:rPr>
        <w:t>лекційних</w:t>
      </w:r>
      <w:r w:rsidRPr="00872E74">
        <w:rPr>
          <w:b/>
          <w:spacing w:val="-13"/>
          <w:sz w:val="28"/>
          <w:szCs w:val="24"/>
        </w:rPr>
        <w:t xml:space="preserve"> </w:t>
      </w:r>
      <w:r w:rsidRPr="00872E74">
        <w:rPr>
          <w:b/>
          <w:spacing w:val="-2"/>
          <w:sz w:val="28"/>
          <w:szCs w:val="24"/>
        </w:rPr>
        <w:t>занять</w:t>
      </w:r>
    </w:p>
    <w:p w14:paraId="1FBA2C5B" w14:textId="77777777" w:rsidR="002859DA" w:rsidRPr="00872E74" w:rsidRDefault="002859DA" w:rsidP="00905D1B">
      <w:pPr>
        <w:pStyle w:val="1"/>
        <w:tabs>
          <w:tab w:val="left" w:pos="4001"/>
        </w:tabs>
        <w:spacing w:before="3" w:after="2"/>
        <w:ind w:left="0" w:firstLine="0"/>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5234"/>
        <w:gridCol w:w="770"/>
        <w:gridCol w:w="660"/>
        <w:gridCol w:w="1320"/>
      </w:tblGrid>
      <w:tr w:rsidR="002859DA" w:rsidRPr="00C654F6" w14:paraId="18AEE0FC" w14:textId="77777777" w:rsidTr="00041166">
        <w:trPr>
          <w:trHeight w:val="532"/>
        </w:trPr>
        <w:tc>
          <w:tcPr>
            <w:tcW w:w="1133" w:type="dxa"/>
            <w:vMerge w:val="restart"/>
          </w:tcPr>
          <w:p w14:paraId="4444692A" w14:textId="77777777" w:rsidR="002859DA" w:rsidRPr="009B6B7B" w:rsidRDefault="002859DA" w:rsidP="00905D1B">
            <w:pPr>
              <w:pStyle w:val="TableParagraph"/>
              <w:spacing w:line="229" w:lineRule="exact"/>
              <w:ind w:right="80"/>
              <w:jc w:val="center"/>
            </w:pPr>
            <w:r w:rsidRPr="00346EA8">
              <w:rPr>
                <w:spacing w:val="-10"/>
              </w:rPr>
              <w:t>№</w:t>
            </w:r>
            <w:r w:rsidRPr="00346EA8">
              <w:rPr>
                <w:spacing w:val="-2"/>
              </w:rPr>
              <w:t xml:space="preserve"> змістового</w:t>
            </w:r>
            <w:r>
              <w:rPr>
                <w:spacing w:val="-2"/>
              </w:rPr>
              <w:t xml:space="preserve"> </w:t>
            </w:r>
            <w:r w:rsidRPr="00346EA8">
              <w:rPr>
                <w:spacing w:val="-2"/>
              </w:rPr>
              <w:t>модуля</w:t>
            </w:r>
          </w:p>
        </w:tc>
        <w:tc>
          <w:tcPr>
            <w:tcW w:w="5234" w:type="dxa"/>
            <w:vMerge w:val="restart"/>
          </w:tcPr>
          <w:p w14:paraId="0F833C63" w14:textId="77777777" w:rsidR="002859DA" w:rsidRPr="009B6B7B" w:rsidRDefault="002859DA" w:rsidP="00905D1B">
            <w:pPr>
              <w:pStyle w:val="TableParagraph"/>
              <w:ind w:right="1934"/>
              <w:jc w:val="center"/>
            </w:pPr>
            <w:r w:rsidRPr="009B6B7B">
              <w:t>Назва</w:t>
            </w:r>
            <w:r w:rsidRPr="00346EA8">
              <w:rPr>
                <w:spacing w:val="-3"/>
              </w:rPr>
              <w:t xml:space="preserve"> </w:t>
            </w:r>
            <w:r w:rsidRPr="00346EA8">
              <w:rPr>
                <w:spacing w:val="-4"/>
              </w:rPr>
              <w:t>теми</w:t>
            </w:r>
          </w:p>
        </w:tc>
        <w:tc>
          <w:tcPr>
            <w:tcW w:w="1430" w:type="dxa"/>
            <w:gridSpan w:val="2"/>
          </w:tcPr>
          <w:p w14:paraId="38B06A6C" w14:textId="77777777" w:rsidR="002859DA" w:rsidRPr="009B6B7B" w:rsidRDefault="002859DA" w:rsidP="00905D1B">
            <w:pPr>
              <w:pStyle w:val="TableParagraph"/>
              <w:spacing w:before="34"/>
              <w:jc w:val="center"/>
            </w:pPr>
            <w:r w:rsidRPr="00346EA8">
              <w:rPr>
                <w:spacing w:val="-2"/>
              </w:rPr>
              <w:t>Кількість</w:t>
            </w:r>
            <w:r>
              <w:rPr>
                <w:spacing w:val="-2"/>
              </w:rPr>
              <w:t xml:space="preserve"> </w:t>
            </w:r>
            <w:r w:rsidRPr="00346EA8">
              <w:rPr>
                <w:spacing w:val="-2"/>
              </w:rPr>
              <w:t>годин</w:t>
            </w:r>
          </w:p>
        </w:tc>
        <w:tc>
          <w:tcPr>
            <w:tcW w:w="1320" w:type="dxa"/>
          </w:tcPr>
          <w:p w14:paraId="62EF7D82" w14:textId="77777777" w:rsidR="002859DA" w:rsidRPr="00C654F6" w:rsidRDefault="002859DA" w:rsidP="00C654F6">
            <w:pPr>
              <w:pStyle w:val="TableParagraph"/>
              <w:spacing w:before="34"/>
              <w:jc w:val="center"/>
              <w:rPr>
                <w:spacing w:val="-2"/>
              </w:rPr>
            </w:pPr>
            <w:r w:rsidRPr="00C654F6">
              <w:rPr>
                <w:spacing w:val="-2"/>
              </w:rPr>
              <w:t xml:space="preserve">Згідно з </w:t>
            </w:r>
            <w:r w:rsidRPr="00346EA8">
              <w:rPr>
                <w:spacing w:val="-2"/>
              </w:rPr>
              <w:t>розкладом</w:t>
            </w:r>
          </w:p>
        </w:tc>
      </w:tr>
      <w:tr w:rsidR="002859DA" w:rsidRPr="00872E74" w14:paraId="65EC2FE1" w14:textId="77777777" w:rsidTr="00041166">
        <w:trPr>
          <w:trHeight w:val="268"/>
        </w:trPr>
        <w:tc>
          <w:tcPr>
            <w:tcW w:w="1133" w:type="dxa"/>
            <w:vMerge/>
            <w:tcBorders>
              <w:top w:val="nil"/>
            </w:tcBorders>
          </w:tcPr>
          <w:p w14:paraId="07F9E796" w14:textId="77777777" w:rsidR="002859DA" w:rsidRPr="009B6B7B" w:rsidRDefault="002859DA" w:rsidP="00905D1B"/>
        </w:tc>
        <w:tc>
          <w:tcPr>
            <w:tcW w:w="5234" w:type="dxa"/>
            <w:vMerge/>
            <w:tcBorders>
              <w:top w:val="nil"/>
            </w:tcBorders>
          </w:tcPr>
          <w:p w14:paraId="19361646" w14:textId="77777777" w:rsidR="002859DA" w:rsidRPr="009B6B7B" w:rsidRDefault="002859DA" w:rsidP="00905D1B"/>
        </w:tc>
        <w:tc>
          <w:tcPr>
            <w:tcW w:w="770" w:type="dxa"/>
          </w:tcPr>
          <w:p w14:paraId="4B01386C" w14:textId="77777777" w:rsidR="002859DA" w:rsidRPr="009B6B7B" w:rsidRDefault="002859DA" w:rsidP="00905D1B">
            <w:pPr>
              <w:pStyle w:val="TableParagraph"/>
              <w:spacing w:line="225" w:lineRule="exact"/>
              <w:ind w:right="4"/>
              <w:jc w:val="center"/>
            </w:pPr>
            <w:r w:rsidRPr="00346EA8">
              <w:rPr>
                <w:spacing w:val="-2"/>
              </w:rPr>
              <w:t>о/д.ф.</w:t>
            </w:r>
          </w:p>
        </w:tc>
        <w:tc>
          <w:tcPr>
            <w:tcW w:w="660" w:type="dxa"/>
          </w:tcPr>
          <w:p w14:paraId="08DE5B88" w14:textId="77777777" w:rsidR="002859DA" w:rsidRPr="009B6B7B" w:rsidRDefault="002859DA" w:rsidP="00905D1B">
            <w:pPr>
              <w:pStyle w:val="TableParagraph"/>
              <w:spacing w:line="225" w:lineRule="exact"/>
              <w:ind w:right="3"/>
              <w:jc w:val="center"/>
            </w:pPr>
            <w:r w:rsidRPr="00346EA8">
              <w:rPr>
                <w:spacing w:val="-4"/>
              </w:rPr>
              <w:t>з.ф.</w:t>
            </w:r>
          </w:p>
        </w:tc>
        <w:tc>
          <w:tcPr>
            <w:tcW w:w="1320" w:type="dxa"/>
          </w:tcPr>
          <w:p w14:paraId="556A3125" w14:textId="77777777" w:rsidR="002859DA" w:rsidRPr="009B6B7B" w:rsidRDefault="002859DA" w:rsidP="00905D1B">
            <w:pPr>
              <w:pStyle w:val="TableParagraph"/>
            </w:pPr>
          </w:p>
        </w:tc>
      </w:tr>
      <w:tr w:rsidR="00D27FA5" w:rsidRPr="00872E74" w14:paraId="258E6C56" w14:textId="77777777" w:rsidTr="00041166">
        <w:trPr>
          <w:trHeight w:val="447"/>
        </w:trPr>
        <w:tc>
          <w:tcPr>
            <w:tcW w:w="1133" w:type="dxa"/>
          </w:tcPr>
          <w:p w14:paraId="30F5C9F8" w14:textId="77777777" w:rsidR="00D27FA5" w:rsidRPr="009B6B7B" w:rsidRDefault="00D27FA5" w:rsidP="00905D1B">
            <w:pPr>
              <w:pStyle w:val="TableParagraph"/>
              <w:jc w:val="center"/>
            </w:pPr>
            <w:r w:rsidRPr="00346EA8">
              <w:rPr>
                <w:spacing w:val="-10"/>
              </w:rPr>
              <w:t>1</w:t>
            </w:r>
          </w:p>
        </w:tc>
        <w:tc>
          <w:tcPr>
            <w:tcW w:w="5234" w:type="dxa"/>
          </w:tcPr>
          <w:p w14:paraId="6051F2E7" w14:textId="77777777" w:rsidR="00D27FA5" w:rsidRPr="00607E39" w:rsidRDefault="00D27FA5" w:rsidP="00D44AAA">
            <w:r w:rsidRPr="00607E39">
              <w:t>Професійна етика: специфіка, проблематика, місце в системі етичного знання.</w:t>
            </w:r>
          </w:p>
        </w:tc>
        <w:tc>
          <w:tcPr>
            <w:tcW w:w="770" w:type="dxa"/>
          </w:tcPr>
          <w:p w14:paraId="42E07085" w14:textId="4DDAF1B6" w:rsidR="00D27FA5" w:rsidRPr="005A04E7" w:rsidRDefault="005A04E7" w:rsidP="00905D1B">
            <w:pPr>
              <w:jc w:val="center"/>
              <w:rPr>
                <w:lang w:val="ru-RU"/>
              </w:rPr>
            </w:pPr>
            <w:r>
              <w:rPr>
                <w:lang w:val="ru-RU"/>
              </w:rPr>
              <w:t>2</w:t>
            </w:r>
          </w:p>
        </w:tc>
        <w:tc>
          <w:tcPr>
            <w:tcW w:w="660" w:type="dxa"/>
          </w:tcPr>
          <w:p w14:paraId="374967AC" w14:textId="77777777" w:rsidR="00D27FA5" w:rsidRPr="00346EA8" w:rsidRDefault="00D27FA5" w:rsidP="00905D1B">
            <w:pPr>
              <w:jc w:val="center"/>
              <w:rPr>
                <w:b/>
              </w:rPr>
            </w:pPr>
          </w:p>
        </w:tc>
        <w:tc>
          <w:tcPr>
            <w:tcW w:w="1320" w:type="dxa"/>
          </w:tcPr>
          <w:p w14:paraId="161B04A8" w14:textId="77777777" w:rsidR="00D27FA5" w:rsidRDefault="00D27FA5">
            <w:r>
              <w:rPr>
                <w:i/>
                <w:spacing w:val="-2"/>
                <w:sz w:val="20"/>
              </w:rPr>
              <w:t>щотижня</w:t>
            </w:r>
          </w:p>
        </w:tc>
      </w:tr>
      <w:tr w:rsidR="00D27FA5" w:rsidRPr="00872E74" w14:paraId="3B406DD7" w14:textId="77777777" w:rsidTr="00041166">
        <w:trPr>
          <w:trHeight w:val="260"/>
        </w:trPr>
        <w:tc>
          <w:tcPr>
            <w:tcW w:w="1133" w:type="dxa"/>
          </w:tcPr>
          <w:p w14:paraId="63DEE7C5" w14:textId="77777777" w:rsidR="00D27FA5" w:rsidRPr="00346EA8" w:rsidRDefault="00D27FA5" w:rsidP="00905D1B">
            <w:pPr>
              <w:pStyle w:val="TableParagraph"/>
              <w:jc w:val="center"/>
              <w:rPr>
                <w:spacing w:val="-10"/>
              </w:rPr>
            </w:pPr>
            <w:r>
              <w:rPr>
                <w:spacing w:val="-10"/>
              </w:rPr>
              <w:t>1</w:t>
            </w:r>
          </w:p>
        </w:tc>
        <w:tc>
          <w:tcPr>
            <w:tcW w:w="5234" w:type="dxa"/>
          </w:tcPr>
          <w:p w14:paraId="796E6A2C" w14:textId="77777777" w:rsidR="00D27FA5" w:rsidRPr="00607E39" w:rsidRDefault="00D27FA5" w:rsidP="00D44AAA">
            <w:r w:rsidRPr="00607E39">
              <w:t>Місія, основні принципи та норми етики державного службовця</w:t>
            </w:r>
          </w:p>
        </w:tc>
        <w:tc>
          <w:tcPr>
            <w:tcW w:w="770" w:type="dxa"/>
          </w:tcPr>
          <w:p w14:paraId="1BEC129F" w14:textId="03638B76" w:rsidR="00D27FA5" w:rsidRPr="005A04E7" w:rsidRDefault="005A04E7" w:rsidP="002A6630">
            <w:pPr>
              <w:jc w:val="center"/>
              <w:rPr>
                <w:lang w:val="ru-RU"/>
              </w:rPr>
            </w:pPr>
            <w:r>
              <w:rPr>
                <w:lang w:val="ru-RU"/>
              </w:rPr>
              <w:t>2</w:t>
            </w:r>
          </w:p>
        </w:tc>
        <w:tc>
          <w:tcPr>
            <w:tcW w:w="660" w:type="dxa"/>
          </w:tcPr>
          <w:p w14:paraId="4A932252" w14:textId="77777777" w:rsidR="00D27FA5" w:rsidRPr="009B6B7B" w:rsidRDefault="00D27FA5" w:rsidP="00905D1B"/>
        </w:tc>
        <w:tc>
          <w:tcPr>
            <w:tcW w:w="1320" w:type="dxa"/>
          </w:tcPr>
          <w:p w14:paraId="09988559" w14:textId="77777777" w:rsidR="00D27FA5" w:rsidRDefault="00D27FA5">
            <w:r w:rsidRPr="00E629B9">
              <w:rPr>
                <w:i/>
                <w:spacing w:val="-2"/>
                <w:sz w:val="20"/>
              </w:rPr>
              <w:t>щотижня</w:t>
            </w:r>
          </w:p>
        </w:tc>
      </w:tr>
      <w:tr w:rsidR="00D27FA5" w:rsidRPr="00872E74" w14:paraId="7F05BDB0" w14:textId="77777777" w:rsidTr="00041166">
        <w:trPr>
          <w:trHeight w:val="613"/>
        </w:trPr>
        <w:tc>
          <w:tcPr>
            <w:tcW w:w="1133" w:type="dxa"/>
          </w:tcPr>
          <w:p w14:paraId="31C2A806" w14:textId="77777777" w:rsidR="00D27FA5" w:rsidRPr="00346EA8" w:rsidRDefault="00D27FA5" w:rsidP="00905D1B">
            <w:pPr>
              <w:pStyle w:val="TableParagraph"/>
              <w:jc w:val="center"/>
              <w:rPr>
                <w:spacing w:val="-10"/>
              </w:rPr>
            </w:pPr>
            <w:r w:rsidRPr="00346EA8">
              <w:rPr>
                <w:spacing w:val="-10"/>
              </w:rPr>
              <w:t>2</w:t>
            </w:r>
          </w:p>
        </w:tc>
        <w:tc>
          <w:tcPr>
            <w:tcW w:w="5234" w:type="dxa"/>
          </w:tcPr>
          <w:p w14:paraId="13B4BCA2" w14:textId="77777777" w:rsidR="00D27FA5" w:rsidRPr="00607E39" w:rsidRDefault="00D27FA5" w:rsidP="00607E39">
            <w:pPr>
              <w:suppressAutoHyphens/>
            </w:pPr>
            <w:r w:rsidRPr="00607E39">
              <w:t>Особистість державного службовця: професійно-етичні аспекти</w:t>
            </w:r>
            <w:r w:rsidR="00607E39">
              <w:t>.</w:t>
            </w:r>
          </w:p>
        </w:tc>
        <w:tc>
          <w:tcPr>
            <w:tcW w:w="770" w:type="dxa"/>
          </w:tcPr>
          <w:p w14:paraId="17B54D26" w14:textId="53B31BED" w:rsidR="00D27FA5" w:rsidRPr="005A04E7" w:rsidRDefault="005A04E7" w:rsidP="002A6630">
            <w:pPr>
              <w:jc w:val="center"/>
              <w:rPr>
                <w:lang w:val="ru-RU"/>
              </w:rPr>
            </w:pPr>
            <w:r>
              <w:rPr>
                <w:lang w:val="ru-RU"/>
              </w:rPr>
              <w:t>2</w:t>
            </w:r>
          </w:p>
        </w:tc>
        <w:tc>
          <w:tcPr>
            <w:tcW w:w="660" w:type="dxa"/>
          </w:tcPr>
          <w:p w14:paraId="215D6A6C" w14:textId="77777777" w:rsidR="00D27FA5" w:rsidRPr="009B6B7B" w:rsidRDefault="00D27FA5" w:rsidP="00905D1B"/>
        </w:tc>
        <w:tc>
          <w:tcPr>
            <w:tcW w:w="1320" w:type="dxa"/>
          </w:tcPr>
          <w:p w14:paraId="17C86CE1" w14:textId="77777777" w:rsidR="00D27FA5" w:rsidRDefault="00D27FA5">
            <w:r w:rsidRPr="00E629B9">
              <w:rPr>
                <w:i/>
                <w:spacing w:val="-2"/>
                <w:sz w:val="20"/>
              </w:rPr>
              <w:t>щотижня</w:t>
            </w:r>
          </w:p>
        </w:tc>
      </w:tr>
      <w:tr w:rsidR="00D27FA5" w:rsidRPr="00872E74" w14:paraId="2865C990" w14:textId="77777777" w:rsidTr="00041166">
        <w:trPr>
          <w:trHeight w:val="259"/>
        </w:trPr>
        <w:tc>
          <w:tcPr>
            <w:tcW w:w="1133" w:type="dxa"/>
          </w:tcPr>
          <w:p w14:paraId="1A4B13DB" w14:textId="77777777" w:rsidR="00D27FA5" w:rsidRPr="00346EA8" w:rsidRDefault="00D27FA5" w:rsidP="00905D1B">
            <w:pPr>
              <w:pStyle w:val="TableParagraph"/>
              <w:jc w:val="center"/>
              <w:rPr>
                <w:spacing w:val="-10"/>
              </w:rPr>
            </w:pPr>
            <w:r>
              <w:rPr>
                <w:spacing w:val="-10"/>
              </w:rPr>
              <w:t>3</w:t>
            </w:r>
          </w:p>
        </w:tc>
        <w:tc>
          <w:tcPr>
            <w:tcW w:w="5234" w:type="dxa"/>
          </w:tcPr>
          <w:p w14:paraId="4D458968" w14:textId="77777777" w:rsidR="00D27FA5" w:rsidRPr="00607E39" w:rsidRDefault="00D27FA5" w:rsidP="00D44AAA">
            <w:pPr>
              <w:rPr>
                <w:bCs/>
              </w:rPr>
            </w:pPr>
            <w:r w:rsidRPr="00607E39">
              <w:t>Етичні засади взаємовідносин державних службовців і громадян</w:t>
            </w:r>
          </w:p>
        </w:tc>
        <w:tc>
          <w:tcPr>
            <w:tcW w:w="770" w:type="dxa"/>
          </w:tcPr>
          <w:p w14:paraId="7FB5343E" w14:textId="20A5929F" w:rsidR="00D27FA5" w:rsidRPr="005A04E7" w:rsidRDefault="005A04E7" w:rsidP="002A6630">
            <w:pPr>
              <w:jc w:val="center"/>
              <w:rPr>
                <w:lang w:val="ru-RU"/>
              </w:rPr>
            </w:pPr>
            <w:r>
              <w:rPr>
                <w:lang w:val="ru-RU"/>
              </w:rPr>
              <w:t>2</w:t>
            </w:r>
          </w:p>
        </w:tc>
        <w:tc>
          <w:tcPr>
            <w:tcW w:w="660" w:type="dxa"/>
          </w:tcPr>
          <w:p w14:paraId="65A22A14" w14:textId="77777777" w:rsidR="00D27FA5" w:rsidRPr="009B6B7B" w:rsidRDefault="00D27FA5" w:rsidP="00905D1B"/>
        </w:tc>
        <w:tc>
          <w:tcPr>
            <w:tcW w:w="1320" w:type="dxa"/>
          </w:tcPr>
          <w:p w14:paraId="19352F57" w14:textId="77777777" w:rsidR="00D27FA5" w:rsidRDefault="00D27FA5">
            <w:r w:rsidRPr="00E629B9">
              <w:rPr>
                <w:i/>
                <w:spacing w:val="-2"/>
                <w:sz w:val="20"/>
              </w:rPr>
              <w:t>щотижня</w:t>
            </w:r>
          </w:p>
        </w:tc>
      </w:tr>
      <w:tr w:rsidR="00D27FA5" w:rsidRPr="00872E74" w14:paraId="59B11CDB" w14:textId="77777777" w:rsidTr="00041166">
        <w:trPr>
          <w:trHeight w:val="455"/>
        </w:trPr>
        <w:tc>
          <w:tcPr>
            <w:tcW w:w="1133" w:type="dxa"/>
          </w:tcPr>
          <w:p w14:paraId="63F2728D" w14:textId="77777777" w:rsidR="00D27FA5" w:rsidRPr="00346EA8" w:rsidRDefault="00D27FA5" w:rsidP="00905D1B">
            <w:pPr>
              <w:pStyle w:val="TableParagraph"/>
              <w:jc w:val="center"/>
              <w:rPr>
                <w:spacing w:val="-10"/>
              </w:rPr>
            </w:pPr>
            <w:r>
              <w:rPr>
                <w:spacing w:val="-10"/>
              </w:rPr>
              <w:t>4</w:t>
            </w:r>
          </w:p>
        </w:tc>
        <w:tc>
          <w:tcPr>
            <w:tcW w:w="5234" w:type="dxa"/>
          </w:tcPr>
          <w:p w14:paraId="672171DF" w14:textId="77777777" w:rsidR="00D27FA5" w:rsidRPr="00607E39" w:rsidRDefault="00D27FA5" w:rsidP="00D44AAA">
            <w:r w:rsidRPr="00607E39">
              <w:t>Конфлікти інтересів на державній службі: етичні аспекти</w:t>
            </w:r>
          </w:p>
        </w:tc>
        <w:tc>
          <w:tcPr>
            <w:tcW w:w="770" w:type="dxa"/>
          </w:tcPr>
          <w:p w14:paraId="091A7260" w14:textId="3553331A" w:rsidR="00D27FA5" w:rsidRPr="005A04E7" w:rsidRDefault="005A04E7" w:rsidP="002A6630">
            <w:pPr>
              <w:jc w:val="center"/>
              <w:rPr>
                <w:lang w:val="ru-RU"/>
              </w:rPr>
            </w:pPr>
            <w:r>
              <w:rPr>
                <w:lang w:val="ru-RU"/>
              </w:rPr>
              <w:t>2</w:t>
            </w:r>
          </w:p>
        </w:tc>
        <w:tc>
          <w:tcPr>
            <w:tcW w:w="660" w:type="dxa"/>
          </w:tcPr>
          <w:p w14:paraId="56A271BD" w14:textId="77777777" w:rsidR="00D27FA5" w:rsidRPr="009B6B7B" w:rsidRDefault="00D27FA5" w:rsidP="00905D1B"/>
        </w:tc>
        <w:tc>
          <w:tcPr>
            <w:tcW w:w="1320" w:type="dxa"/>
          </w:tcPr>
          <w:p w14:paraId="30F24796" w14:textId="77777777" w:rsidR="00D27FA5" w:rsidRDefault="00D27FA5">
            <w:r w:rsidRPr="00E629B9">
              <w:rPr>
                <w:i/>
                <w:spacing w:val="-2"/>
                <w:sz w:val="20"/>
              </w:rPr>
              <w:t>щотижня</w:t>
            </w:r>
          </w:p>
        </w:tc>
      </w:tr>
      <w:tr w:rsidR="00D27FA5" w:rsidRPr="00872E74" w14:paraId="7D106272" w14:textId="77777777" w:rsidTr="00041166">
        <w:trPr>
          <w:trHeight w:val="455"/>
        </w:trPr>
        <w:tc>
          <w:tcPr>
            <w:tcW w:w="1133" w:type="dxa"/>
          </w:tcPr>
          <w:p w14:paraId="7AACF5D1" w14:textId="77777777" w:rsidR="00D27FA5" w:rsidRDefault="00D27FA5" w:rsidP="00905D1B">
            <w:pPr>
              <w:pStyle w:val="TableParagraph"/>
              <w:jc w:val="center"/>
              <w:rPr>
                <w:spacing w:val="-10"/>
              </w:rPr>
            </w:pPr>
            <w:r>
              <w:rPr>
                <w:spacing w:val="-10"/>
              </w:rPr>
              <w:t>5</w:t>
            </w:r>
          </w:p>
        </w:tc>
        <w:tc>
          <w:tcPr>
            <w:tcW w:w="5234" w:type="dxa"/>
          </w:tcPr>
          <w:p w14:paraId="585F4138" w14:textId="77777777" w:rsidR="00D27FA5" w:rsidRPr="00607E39" w:rsidRDefault="00D27FA5" w:rsidP="00D44AAA">
            <w:r w:rsidRPr="00607E39">
              <w:rPr>
                <w:b/>
              </w:rPr>
              <w:t xml:space="preserve"> </w:t>
            </w:r>
            <w:r w:rsidRPr="00607E39">
              <w:t>Взаємовідносини у колективі державних управлінців</w:t>
            </w:r>
          </w:p>
        </w:tc>
        <w:tc>
          <w:tcPr>
            <w:tcW w:w="770" w:type="dxa"/>
          </w:tcPr>
          <w:p w14:paraId="5955E991" w14:textId="457CB4E0" w:rsidR="00D27FA5" w:rsidRPr="005A04E7" w:rsidRDefault="005A04E7" w:rsidP="002A6630">
            <w:pPr>
              <w:jc w:val="center"/>
              <w:rPr>
                <w:lang w:val="ru-RU"/>
              </w:rPr>
            </w:pPr>
            <w:r>
              <w:rPr>
                <w:lang w:val="ru-RU"/>
              </w:rPr>
              <w:t>2</w:t>
            </w:r>
          </w:p>
        </w:tc>
        <w:tc>
          <w:tcPr>
            <w:tcW w:w="660" w:type="dxa"/>
          </w:tcPr>
          <w:p w14:paraId="4FEE52EA" w14:textId="77777777" w:rsidR="00D27FA5" w:rsidRPr="009B6B7B" w:rsidRDefault="00D27FA5" w:rsidP="00905D1B"/>
        </w:tc>
        <w:tc>
          <w:tcPr>
            <w:tcW w:w="1320" w:type="dxa"/>
          </w:tcPr>
          <w:p w14:paraId="04EFC2CA" w14:textId="77777777" w:rsidR="00D27FA5" w:rsidRDefault="00D27FA5">
            <w:r w:rsidRPr="00E629B9">
              <w:rPr>
                <w:i/>
                <w:spacing w:val="-2"/>
                <w:sz w:val="20"/>
              </w:rPr>
              <w:t>щотижня</w:t>
            </w:r>
          </w:p>
        </w:tc>
      </w:tr>
      <w:tr w:rsidR="00D27FA5" w:rsidRPr="00872E74" w14:paraId="7B39C579" w14:textId="77777777" w:rsidTr="00041166">
        <w:trPr>
          <w:trHeight w:val="455"/>
        </w:trPr>
        <w:tc>
          <w:tcPr>
            <w:tcW w:w="1133" w:type="dxa"/>
          </w:tcPr>
          <w:p w14:paraId="789DAFEA" w14:textId="77777777" w:rsidR="00D27FA5" w:rsidRDefault="00D27FA5" w:rsidP="00905D1B">
            <w:pPr>
              <w:pStyle w:val="TableParagraph"/>
              <w:jc w:val="center"/>
              <w:rPr>
                <w:spacing w:val="-10"/>
              </w:rPr>
            </w:pPr>
            <w:r>
              <w:rPr>
                <w:spacing w:val="-10"/>
              </w:rPr>
              <w:t>5</w:t>
            </w:r>
          </w:p>
        </w:tc>
        <w:tc>
          <w:tcPr>
            <w:tcW w:w="5234" w:type="dxa"/>
          </w:tcPr>
          <w:p w14:paraId="547291A1" w14:textId="77777777" w:rsidR="00D27FA5" w:rsidRPr="00607E39" w:rsidRDefault="00D27FA5" w:rsidP="00D44AAA">
            <w:r w:rsidRPr="00607E39">
              <w:t xml:space="preserve">Діловий та службовий етикет у державному управлінні </w:t>
            </w:r>
          </w:p>
        </w:tc>
        <w:tc>
          <w:tcPr>
            <w:tcW w:w="770" w:type="dxa"/>
          </w:tcPr>
          <w:p w14:paraId="4A499D70" w14:textId="4B229CD5" w:rsidR="00D27FA5" w:rsidRPr="005A04E7" w:rsidRDefault="005A04E7" w:rsidP="002A6630">
            <w:pPr>
              <w:jc w:val="center"/>
              <w:rPr>
                <w:lang w:val="ru-RU"/>
              </w:rPr>
            </w:pPr>
            <w:r>
              <w:rPr>
                <w:lang w:val="ru-RU"/>
              </w:rPr>
              <w:t>2</w:t>
            </w:r>
          </w:p>
        </w:tc>
        <w:tc>
          <w:tcPr>
            <w:tcW w:w="660" w:type="dxa"/>
          </w:tcPr>
          <w:p w14:paraId="0529A443" w14:textId="77777777" w:rsidR="00D27FA5" w:rsidRPr="009B6B7B" w:rsidRDefault="00D27FA5" w:rsidP="00905D1B"/>
        </w:tc>
        <w:tc>
          <w:tcPr>
            <w:tcW w:w="1320" w:type="dxa"/>
          </w:tcPr>
          <w:p w14:paraId="298F5843" w14:textId="77777777" w:rsidR="00D27FA5" w:rsidRDefault="00D27FA5">
            <w:r w:rsidRPr="00E629B9">
              <w:rPr>
                <w:i/>
                <w:spacing w:val="-2"/>
                <w:sz w:val="20"/>
              </w:rPr>
              <w:t>щотижня</w:t>
            </w:r>
          </w:p>
        </w:tc>
      </w:tr>
      <w:tr w:rsidR="002A6630" w:rsidRPr="00872E74" w14:paraId="40672DF5" w14:textId="77777777" w:rsidTr="00607E39">
        <w:trPr>
          <w:trHeight w:val="314"/>
        </w:trPr>
        <w:tc>
          <w:tcPr>
            <w:tcW w:w="1133" w:type="dxa"/>
          </w:tcPr>
          <w:p w14:paraId="7259A991" w14:textId="77777777" w:rsidR="002A6630" w:rsidRDefault="002A6630" w:rsidP="00905D1B">
            <w:pPr>
              <w:pStyle w:val="TableParagraph"/>
              <w:jc w:val="center"/>
              <w:rPr>
                <w:spacing w:val="-10"/>
              </w:rPr>
            </w:pPr>
            <w:r>
              <w:rPr>
                <w:spacing w:val="-10"/>
              </w:rPr>
              <w:t>6</w:t>
            </w:r>
          </w:p>
        </w:tc>
        <w:tc>
          <w:tcPr>
            <w:tcW w:w="5234" w:type="dxa"/>
          </w:tcPr>
          <w:p w14:paraId="74CB0E31" w14:textId="77777777" w:rsidR="002A6630" w:rsidRDefault="00607E39" w:rsidP="00607E39">
            <w:pPr>
              <w:jc w:val="both"/>
            </w:pPr>
            <w:r w:rsidRPr="00607E39">
              <w:t>Інституційні механізми підтримки етики державного службовця.</w:t>
            </w:r>
          </w:p>
          <w:p w14:paraId="2CEC6B02" w14:textId="77777777" w:rsidR="004B6AC9" w:rsidRPr="00607E39" w:rsidRDefault="004B6AC9" w:rsidP="00607E39">
            <w:pPr>
              <w:jc w:val="both"/>
            </w:pPr>
          </w:p>
        </w:tc>
        <w:tc>
          <w:tcPr>
            <w:tcW w:w="770" w:type="dxa"/>
          </w:tcPr>
          <w:p w14:paraId="04D1F349" w14:textId="0FD258CD" w:rsidR="002A6630" w:rsidRPr="005A04E7" w:rsidRDefault="005A04E7" w:rsidP="00905D1B">
            <w:pPr>
              <w:jc w:val="center"/>
              <w:rPr>
                <w:lang w:val="ru-RU"/>
              </w:rPr>
            </w:pPr>
            <w:r>
              <w:rPr>
                <w:lang w:val="ru-RU"/>
              </w:rPr>
              <w:t>2</w:t>
            </w:r>
          </w:p>
        </w:tc>
        <w:tc>
          <w:tcPr>
            <w:tcW w:w="660" w:type="dxa"/>
          </w:tcPr>
          <w:p w14:paraId="056EFCE8" w14:textId="77777777" w:rsidR="002A6630" w:rsidRPr="009B6B7B" w:rsidRDefault="002A6630" w:rsidP="00905D1B"/>
        </w:tc>
        <w:tc>
          <w:tcPr>
            <w:tcW w:w="1320" w:type="dxa"/>
          </w:tcPr>
          <w:p w14:paraId="0DE90B67" w14:textId="77777777" w:rsidR="002A6630" w:rsidRDefault="002A6630">
            <w:r w:rsidRPr="00E629B9">
              <w:rPr>
                <w:i/>
                <w:spacing w:val="-2"/>
                <w:sz w:val="20"/>
              </w:rPr>
              <w:t>щотижня</w:t>
            </w:r>
          </w:p>
        </w:tc>
      </w:tr>
      <w:tr w:rsidR="002859DA" w:rsidRPr="00872E74" w14:paraId="70B095F1" w14:textId="77777777" w:rsidTr="00041166">
        <w:trPr>
          <w:trHeight w:val="316"/>
        </w:trPr>
        <w:tc>
          <w:tcPr>
            <w:tcW w:w="6367" w:type="dxa"/>
            <w:gridSpan w:val="2"/>
          </w:tcPr>
          <w:p w14:paraId="515AEB0B" w14:textId="77777777" w:rsidR="002859DA" w:rsidRPr="009B6B7B" w:rsidRDefault="002859DA" w:rsidP="00C654F6">
            <w:pPr>
              <w:pStyle w:val="TableParagraph"/>
              <w:ind w:left="97"/>
            </w:pPr>
            <w:r w:rsidRPr="00346EA8">
              <w:rPr>
                <w:spacing w:val="-4"/>
              </w:rPr>
              <w:t>Разом</w:t>
            </w:r>
          </w:p>
        </w:tc>
        <w:tc>
          <w:tcPr>
            <w:tcW w:w="770" w:type="dxa"/>
          </w:tcPr>
          <w:p w14:paraId="27F7D313" w14:textId="5591B082" w:rsidR="002859DA" w:rsidRPr="005A04E7" w:rsidRDefault="005A04E7" w:rsidP="00905D1B">
            <w:pPr>
              <w:pStyle w:val="TableParagraph"/>
              <w:jc w:val="center"/>
              <w:rPr>
                <w:lang w:val="ru-RU"/>
              </w:rPr>
            </w:pPr>
            <w:r>
              <w:rPr>
                <w:spacing w:val="-10"/>
                <w:lang w:val="ru-RU"/>
              </w:rPr>
              <w:t>16</w:t>
            </w:r>
          </w:p>
        </w:tc>
        <w:tc>
          <w:tcPr>
            <w:tcW w:w="660" w:type="dxa"/>
          </w:tcPr>
          <w:p w14:paraId="69693DB7" w14:textId="77777777" w:rsidR="002859DA" w:rsidRPr="009B6B7B" w:rsidRDefault="002859DA" w:rsidP="00905D1B">
            <w:pPr>
              <w:jc w:val="center"/>
            </w:pPr>
          </w:p>
        </w:tc>
        <w:tc>
          <w:tcPr>
            <w:tcW w:w="1320" w:type="dxa"/>
          </w:tcPr>
          <w:p w14:paraId="05719011" w14:textId="77777777" w:rsidR="002859DA" w:rsidRPr="009B6B7B" w:rsidRDefault="002859DA" w:rsidP="00905D1B">
            <w:pPr>
              <w:jc w:val="center"/>
            </w:pPr>
          </w:p>
        </w:tc>
      </w:tr>
    </w:tbl>
    <w:p w14:paraId="4175407A" w14:textId="77777777" w:rsidR="002859DA" w:rsidRPr="00872E74" w:rsidRDefault="002859DA" w:rsidP="00905D1B">
      <w:pPr>
        <w:pStyle w:val="a3"/>
        <w:spacing w:line="275" w:lineRule="exact"/>
      </w:pPr>
    </w:p>
    <w:p w14:paraId="4A3760F6" w14:textId="77777777" w:rsidR="002859DA" w:rsidRPr="00872E74" w:rsidRDefault="002859DA" w:rsidP="00905D1B">
      <w:pPr>
        <w:pStyle w:val="1"/>
        <w:tabs>
          <w:tab w:val="left" w:pos="2032"/>
        </w:tabs>
        <w:spacing w:before="146"/>
        <w:ind w:left="0" w:firstLine="0"/>
        <w:jc w:val="center"/>
      </w:pPr>
      <w:r>
        <w:rPr>
          <w:spacing w:val="-2"/>
        </w:rPr>
        <w:t>6</w:t>
      </w:r>
      <w:r w:rsidRPr="00872E74">
        <w:rPr>
          <w:spacing w:val="-2"/>
        </w:rPr>
        <w:t>. Теми</w:t>
      </w:r>
      <w:r w:rsidRPr="00872E74">
        <w:rPr>
          <w:spacing w:val="8"/>
        </w:rPr>
        <w:t xml:space="preserve"> </w:t>
      </w:r>
      <w:r w:rsidRPr="00872E74">
        <w:rPr>
          <w:spacing w:val="-2"/>
        </w:rPr>
        <w:t>семінарських</w:t>
      </w:r>
      <w:r w:rsidRPr="00872E74">
        <w:rPr>
          <w:spacing w:val="11"/>
        </w:rPr>
        <w:t xml:space="preserve"> </w:t>
      </w:r>
      <w:r w:rsidRPr="00872E74">
        <w:rPr>
          <w:spacing w:val="-2"/>
        </w:rPr>
        <w:t>занять</w:t>
      </w:r>
    </w:p>
    <w:p w14:paraId="498F92A3" w14:textId="77777777" w:rsidR="002859DA" w:rsidRPr="00872E74" w:rsidRDefault="002859DA" w:rsidP="00905D1B">
      <w:pPr>
        <w:pStyle w:val="1"/>
        <w:tabs>
          <w:tab w:val="left" w:pos="2032"/>
        </w:tabs>
        <w:spacing w:before="146"/>
        <w:ind w:left="0" w:firstLine="0"/>
        <w:rPr>
          <w:spacing w:val="-2"/>
          <w:sz w:val="16"/>
          <w:szCs w:val="16"/>
        </w:rPr>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5234"/>
        <w:gridCol w:w="770"/>
        <w:gridCol w:w="660"/>
        <w:gridCol w:w="1320"/>
      </w:tblGrid>
      <w:tr w:rsidR="002859DA" w:rsidRPr="00872E74" w14:paraId="0737D32B" w14:textId="77777777" w:rsidTr="00041166">
        <w:trPr>
          <w:trHeight w:val="532"/>
        </w:trPr>
        <w:tc>
          <w:tcPr>
            <w:tcW w:w="1133" w:type="dxa"/>
            <w:vMerge w:val="restart"/>
          </w:tcPr>
          <w:p w14:paraId="23F945D1" w14:textId="77777777" w:rsidR="002859DA" w:rsidRPr="00872E74" w:rsidRDefault="002859DA" w:rsidP="00905D1B">
            <w:pPr>
              <w:pStyle w:val="TableParagraph"/>
              <w:spacing w:line="276" w:lineRule="auto"/>
              <w:ind w:right="72"/>
              <w:jc w:val="center"/>
            </w:pPr>
            <w:r w:rsidRPr="00346EA8">
              <w:rPr>
                <w:spacing w:val="-10"/>
              </w:rPr>
              <w:t>№</w:t>
            </w:r>
            <w:r w:rsidRPr="00346EA8">
              <w:rPr>
                <w:spacing w:val="-2"/>
              </w:rPr>
              <w:t xml:space="preserve"> змістового</w:t>
            </w:r>
          </w:p>
          <w:p w14:paraId="2CF82B28" w14:textId="77777777" w:rsidR="002859DA" w:rsidRPr="00872E74" w:rsidRDefault="002859DA" w:rsidP="00905D1B">
            <w:pPr>
              <w:pStyle w:val="TableParagraph"/>
              <w:spacing w:line="229" w:lineRule="exact"/>
              <w:ind w:right="80"/>
              <w:jc w:val="center"/>
            </w:pPr>
            <w:r w:rsidRPr="00346EA8">
              <w:rPr>
                <w:spacing w:val="-2"/>
              </w:rPr>
              <w:t>модуля</w:t>
            </w:r>
          </w:p>
        </w:tc>
        <w:tc>
          <w:tcPr>
            <w:tcW w:w="5234" w:type="dxa"/>
            <w:vMerge w:val="restart"/>
            <w:vAlign w:val="center"/>
          </w:tcPr>
          <w:p w14:paraId="479C7B44" w14:textId="77777777" w:rsidR="002859DA" w:rsidRPr="00872E74" w:rsidRDefault="002859DA" w:rsidP="00041166">
            <w:pPr>
              <w:pStyle w:val="TableParagraph"/>
              <w:ind w:right="110"/>
              <w:jc w:val="center"/>
            </w:pPr>
            <w:r w:rsidRPr="00872E74">
              <w:t>Назва</w:t>
            </w:r>
            <w:r w:rsidRPr="00346EA8">
              <w:rPr>
                <w:spacing w:val="-3"/>
              </w:rPr>
              <w:t xml:space="preserve"> </w:t>
            </w:r>
            <w:r w:rsidRPr="00346EA8">
              <w:rPr>
                <w:spacing w:val="-4"/>
              </w:rPr>
              <w:t>теми</w:t>
            </w:r>
          </w:p>
        </w:tc>
        <w:tc>
          <w:tcPr>
            <w:tcW w:w="1430" w:type="dxa"/>
            <w:gridSpan w:val="2"/>
          </w:tcPr>
          <w:p w14:paraId="5931C275" w14:textId="77777777" w:rsidR="002859DA" w:rsidRPr="00872E74" w:rsidRDefault="002859DA" w:rsidP="00905D1B">
            <w:pPr>
              <w:pStyle w:val="TableParagraph"/>
              <w:ind w:right="1"/>
              <w:jc w:val="center"/>
            </w:pPr>
            <w:r w:rsidRPr="00346EA8">
              <w:rPr>
                <w:spacing w:val="-2"/>
              </w:rPr>
              <w:t>Кількість</w:t>
            </w:r>
          </w:p>
          <w:p w14:paraId="64FDEBC7" w14:textId="77777777" w:rsidR="002859DA" w:rsidRPr="00872E74" w:rsidRDefault="002859DA" w:rsidP="00905D1B">
            <w:pPr>
              <w:pStyle w:val="TableParagraph"/>
              <w:spacing w:before="34"/>
              <w:jc w:val="center"/>
            </w:pPr>
            <w:r w:rsidRPr="00346EA8">
              <w:rPr>
                <w:spacing w:val="-2"/>
              </w:rPr>
              <w:t>годин</w:t>
            </w:r>
          </w:p>
        </w:tc>
        <w:tc>
          <w:tcPr>
            <w:tcW w:w="1320" w:type="dxa"/>
          </w:tcPr>
          <w:p w14:paraId="7C4B12FF" w14:textId="77777777" w:rsidR="002859DA" w:rsidRPr="00872E74" w:rsidRDefault="002859DA" w:rsidP="00905D1B">
            <w:pPr>
              <w:pStyle w:val="TableParagraph"/>
            </w:pPr>
            <w:r w:rsidRPr="00872E74">
              <w:t>Згідно</w:t>
            </w:r>
            <w:r w:rsidRPr="00346EA8">
              <w:rPr>
                <w:spacing w:val="-10"/>
              </w:rPr>
              <w:t xml:space="preserve"> з</w:t>
            </w:r>
          </w:p>
          <w:p w14:paraId="6724BB71" w14:textId="77777777" w:rsidR="002859DA" w:rsidRPr="00872E74" w:rsidRDefault="002859DA" w:rsidP="00905D1B">
            <w:pPr>
              <w:pStyle w:val="TableParagraph"/>
              <w:spacing w:before="34"/>
            </w:pPr>
            <w:r w:rsidRPr="00346EA8">
              <w:rPr>
                <w:spacing w:val="-2"/>
              </w:rPr>
              <w:t>розкладом</w:t>
            </w:r>
          </w:p>
        </w:tc>
      </w:tr>
      <w:tr w:rsidR="002859DA" w:rsidRPr="00872E74" w14:paraId="60A5559A" w14:textId="77777777" w:rsidTr="00041166">
        <w:trPr>
          <w:trHeight w:val="268"/>
        </w:trPr>
        <w:tc>
          <w:tcPr>
            <w:tcW w:w="1133" w:type="dxa"/>
            <w:vMerge/>
            <w:tcBorders>
              <w:top w:val="nil"/>
            </w:tcBorders>
          </w:tcPr>
          <w:p w14:paraId="03ACC86E" w14:textId="77777777" w:rsidR="002859DA" w:rsidRPr="00872E74" w:rsidRDefault="002859DA" w:rsidP="00905D1B"/>
        </w:tc>
        <w:tc>
          <w:tcPr>
            <w:tcW w:w="5234" w:type="dxa"/>
            <w:vMerge/>
            <w:tcBorders>
              <w:top w:val="nil"/>
            </w:tcBorders>
          </w:tcPr>
          <w:p w14:paraId="1691D318" w14:textId="77777777" w:rsidR="002859DA" w:rsidRPr="00872E74" w:rsidRDefault="002859DA" w:rsidP="00905D1B"/>
        </w:tc>
        <w:tc>
          <w:tcPr>
            <w:tcW w:w="770" w:type="dxa"/>
          </w:tcPr>
          <w:p w14:paraId="735BFCDC" w14:textId="77777777" w:rsidR="002859DA" w:rsidRPr="00872E74" w:rsidRDefault="002859DA" w:rsidP="00905D1B">
            <w:pPr>
              <w:pStyle w:val="TableParagraph"/>
              <w:spacing w:line="225" w:lineRule="exact"/>
              <w:ind w:right="4"/>
              <w:jc w:val="center"/>
            </w:pPr>
            <w:r w:rsidRPr="00346EA8">
              <w:rPr>
                <w:spacing w:val="-2"/>
              </w:rPr>
              <w:t>о/д.ф.</w:t>
            </w:r>
          </w:p>
        </w:tc>
        <w:tc>
          <w:tcPr>
            <w:tcW w:w="660" w:type="dxa"/>
          </w:tcPr>
          <w:p w14:paraId="2B006628" w14:textId="77777777" w:rsidR="002859DA" w:rsidRPr="00872E74" w:rsidRDefault="002859DA" w:rsidP="00905D1B">
            <w:pPr>
              <w:pStyle w:val="TableParagraph"/>
              <w:spacing w:line="225" w:lineRule="exact"/>
              <w:ind w:right="3"/>
              <w:jc w:val="center"/>
            </w:pPr>
            <w:r w:rsidRPr="00346EA8">
              <w:rPr>
                <w:spacing w:val="-4"/>
              </w:rPr>
              <w:t>з.ф.</w:t>
            </w:r>
          </w:p>
        </w:tc>
        <w:tc>
          <w:tcPr>
            <w:tcW w:w="1320" w:type="dxa"/>
          </w:tcPr>
          <w:p w14:paraId="495BC51A" w14:textId="77777777" w:rsidR="002859DA" w:rsidRPr="00872E74" w:rsidRDefault="002859DA" w:rsidP="00905D1B">
            <w:pPr>
              <w:pStyle w:val="TableParagraph"/>
            </w:pPr>
          </w:p>
        </w:tc>
      </w:tr>
      <w:tr w:rsidR="00607E39" w:rsidRPr="00872E74" w14:paraId="66E61047" w14:textId="77777777" w:rsidTr="00041166">
        <w:trPr>
          <w:trHeight w:val="591"/>
        </w:trPr>
        <w:tc>
          <w:tcPr>
            <w:tcW w:w="1133" w:type="dxa"/>
          </w:tcPr>
          <w:p w14:paraId="41D1E902" w14:textId="77777777" w:rsidR="00607E39" w:rsidRPr="00186FC9" w:rsidRDefault="00607E39" w:rsidP="00905D1B">
            <w:pPr>
              <w:pStyle w:val="TableParagraph"/>
              <w:jc w:val="center"/>
            </w:pPr>
            <w:r w:rsidRPr="00346EA8">
              <w:rPr>
                <w:spacing w:val="-10"/>
              </w:rPr>
              <w:t>1</w:t>
            </w:r>
          </w:p>
        </w:tc>
        <w:tc>
          <w:tcPr>
            <w:tcW w:w="5234" w:type="dxa"/>
          </w:tcPr>
          <w:p w14:paraId="2CE4D96E" w14:textId="77777777" w:rsidR="00607E39" w:rsidRDefault="00607E39" w:rsidP="00D44AAA">
            <w:r w:rsidRPr="00607E39">
              <w:t>Професійна етика: специфіка, проблематика, місце в системі етичного знання.</w:t>
            </w:r>
          </w:p>
          <w:p w14:paraId="6276136C" w14:textId="77777777" w:rsidR="00607E39" w:rsidRDefault="00607E39" w:rsidP="00D44AAA">
            <w:r>
              <w:t>План.</w:t>
            </w:r>
          </w:p>
          <w:p w14:paraId="66D3F47E" w14:textId="77777777" w:rsidR="004B5E87" w:rsidRDefault="004B5E87" w:rsidP="00D44AAA">
            <w:r>
              <w:t xml:space="preserve">1.Сутність та зміст поняття «етика». </w:t>
            </w:r>
          </w:p>
          <w:p w14:paraId="6C5772F1" w14:textId="77777777" w:rsidR="004B5E87" w:rsidRDefault="004B5E87" w:rsidP="004B5E87">
            <w:r>
              <w:t xml:space="preserve">2.Відмінності між поняттями «етика» та «мораль» </w:t>
            </w:r>
          </w:p>
          <w:p w14:paraId="71E17A57" w14:textId="77777777" w:rsidR="004B5E87" w:rsidRDefault="004B5E87" w:rsidP="004B5E87">
            <w:r>
              <w:t xml:space="preserve">3. Професійна мораль та професійна етика. </w:t>
            </w:r>
          </w:p>
          <w:p w14:paraId="721F3FEF" w14:textId="77777777" w:rsidR="004B5E87" w:rsidRDefault="004B5E87" w:rsidP="004B5E87">
            <w:r>
              <w:t xml:space="preserve">4.Професійна мораль державних службовців. </w:t>
            </w:r>
          </w:p>
          <w:p w14:paraId="33E4960E" w14:textId="77777777" w:rsidR="004B5E87" w:rsidRDefault="004B5E87" w:rsidP="004B5E87">
            <w:r>
              <w:t xml:space="preserve">5.Етика державної служби. </w:t>
            </w:r>
          </w:p>
          <w:p w14:paraId="635D7605" w14:textId="77777777" w:rsidR="00057626" w:rsidRPr="00607E39" w:rsidRDefault="004B5E87" w:rsidP="004B5E87">
            <w:r>
              <w:t>6. Етика державного управлінця як вид професійної етики.</w:t>
            </w:r>
          </w:p>
        </w:tc>
        <w:tc>
          <w:tcPr>
            <w:tcW w:w="770" w:type="dxa"/>
          </w:tcPr>
          <w:p w14:paraId="13857CFA" w14:textId="51F5E0E1" w:rsidR="00607E39" w:rsidRPr="005A04E7" w:rsidRDefault="005A04E7" w:rsidP="00905D1B">
            <w:pPr>
              <w:jc w:val="center"/>
              <w:rPr>
                <w:lang w:val="ru-RU"/>
              </w:rPr>
            </w:pPr>
            <w:r>
              <w:rPr>
                <w:lang w:val="ru-RU"/>
              </w:rPr>
              <w:t>1</w:t>
            </w:r>
          </w:p>
        </w:tc>
        <w:tc>
          <w:tcPr>
            <w:tcW w:w="660" w:type="dxa"/>
            <w:vAlign w:val="center"/>
          </w:tcPr>
          <w:p w14:paraId="03185086" w14:textId="77777777" w:rsidR="00607E39" w:rsidRPr="00346EA8" w:rsidRDefault="00607E39" w:rsidP="00041166">
            <w:pPr>
              <w:jc w:val="center"/>
              <w:rPr>
                <w:b/>
              </w:rPr>
            </w:pPr>
          </w:p>
        </w:tc>
        <w:tc>
          <w:tcPr>
            <w:tcW w:w="1320" w:type="dxa"/>
          </w:tcPr>
          <w:p w14:paraId="56D5E604" w14:textId="77777777" w:rsidR="00607E39" w:rsidRDefault="00607E39" w:rsidP="00905D1B">
            <w:pPr>
              <w:jc w:val="center"/>
            </w:pPr>
            <w:r w:rsidRPr="00346EA8">
              <w:rPr>
                <w:i/>
                <w:spacing w:val="-2"/>
                <w:sz w:val="20"/>
              </w:rPr>
              <w:t>раз на два тижні</w:t>
            </w:r>
          </w:p>
        </w:tc>
      </w:tr>
      <w:tr w:rsidR="00607E39" w:rsidRPr="00872E74" w14:paraId="50DA23B2" w14:textId="77777777" w:rsidTr="00041166">
        <w:trPr>
          <w:trHeight w:val="410"/>
        </w:trPr>
        <w:tc>
          <w:tcPr>
            <w:tcW w:w="1133" w:type="dxa"/>
          </w:tcPr>
          <w:p w14:paraId="230B690F" w14:textId="77777777" w:rsidR="00607E39" w:rsidRPr="00346EA8" w:rsidRDefault="00607E39" w:rsidP="00905D1B">
            <w:pPr>
              <w:pStyle w:val="TableParagraph"/>
              <w:jc w:val="center"/>
              <w:rPr>
                <w:spacing w:val="-10"/>
              </w:rPr>
            </w:pPr>
            <w:r>
              <w:rPr>
                <w:spacing w:val="-10"/>
              </w:rPr>
              <w:t>1</w:t>
            </w:r>
          </w:p>
        </w:tc>
        <w:tc>
          <w:tcPr>
            <w:tcW w:w="5234" w:type="dxa"/>
          </w:tcPr>
          <w:p w14:paraId="07CA2232" w14:textId="77777777" w:rsidR="00607E39" w:rsidRDefault="00607E39" w:rsidP="00D44AAA">
            <w:r w:rsidRPr="00607E39">
              <w:t>Місія, основні принципи та норми етики державного службовця</w:t>
            </w:r>
            <w:r>
              <w:t>.</w:t>
            </w:r>
          </w:p>
          <w:p w14:paraId="708E7F0D" w14:textId="77777777" w:rsidR="00607E39" w:rsidRDefault="00607E39" w:rsidP="00D44AAA">
            <w:r>
              <w:t>План.</w:t>
            </w:r>
          </w:p>
          <w:p w14:paraId="25ACF9FB" w14:textId="77777777" w:rsidR="004B5E87" w:rsidRPr="00607E39" w:rsidRDefault="004B5E87" w:rsidP="00D44AAA">
            <w:r>
              <w:t>1.Основне завдання державного службовця. 2.Професійне призначення державного службовця. 3.Підходи до місії державних службовців.</w:t>
            </w:r>
          </w:p>
        </w:tc>
        <w:tc>
          <w:tcPr>
            <w:tcW w:w="770" w:type="dxa"/>
          </w:tcPr>
          <w:p w14:paraId="77FEC728" w14:textId="77777777" w:rsidR="00607E39" w:rsidRDefault="001174CD" w:rsidP="00905D1B">
            <w:pPr>
              <w:jc w:val="center"/>
            </w:pPr>
            <w:r>
              <w:t>1</w:t>
            </w:r>
          </w:p>
        </w:tc>
        <w:tc>
          <w:tcPr>
            <w:tcW w:w="660" w:type="dxa"/>
            <w:vAlign w:val="center"/>
          </w:tcPr>
          <w:p w14:paraId="042B337C" w14:textId="77777777" w:rsidR="00607E39" w:rsidRPr="00872E74" w:rsidRDefault="00607E39" w:rsidP="00041166">
            <w:pPr>
              <w:jc w:val="center"/>
            </w:pPr>
          </w:p>
        </w:tc>
        <w:tc>
          <w:tcPr>
            <w:tcW w:w="1320" w:type="dxa"/>
          </w:tcPr>
          <w:p w14:paraId="0862C988" w14:textId="77777777" w:rsidR="00607E39" w:rsidRPr="00346EA8" w:rsidRDefault="004B35A2" w:rsidP="00905D1B">
            <w:pPr>
              <w:jc w:val="center"/>
              <w:rPr>
                <w:i/>
                <w:spacing w:val="-2"/>
                <w:sz w:val="20"/>
              </w:rPr>
            </w:pPr>
            <w:r w:rsidRPr="00346EA8">
              <w:rPr>
                <w:i/>
                <w:spacing w:val="-2"/>
                <w:sz w:val="20"/>
              </w:rPr>
              <w:t>раз на два тижні</w:t>
            </w:r>
          </w:p>
        </w:tc>
      </w:tr>
      <w:tr w:rsidR="00607E39" w:rsidRPr="00872E74" w14:paraId="13F800A8" w14:textId="77777777" w:rsidTr="00041166">
        <w:trPr>
          <w:trHeight w:val="410"/>
        </w:trPr>
        <w:tc>
          <w:tcPr>
            <w:tcW w:w="1133" w:type="dxa"/>
          </w:tcPr>
          <w:p w14:paraId="5B9853D5" w14:textId="77777777" w:rsidR="00607E39" w:rsidRPr="00346EA8" w:rsidRDefault="00910E8E" w:rsidP="00910E8E">
            <w:pPr>
              <w:pStyle w:val="TableParagraph"/>
              <w:jc w:val="center"/>
              <w:rPr>
                <w:spacing w:val="-10"/>
              </w:rPr>
            </w:pPr>
            <w:r>
              <w:rPr>
                <w:spacing w:val="-10"/>
              </w:rPr>
              <w:t>2</w:t>
            </w:r>
          </w:p>
        </w:tc>
        <w:tc>
          <w:tcPr>
            <w:tcW w:w="5234" w:type="dxa"/>
          </w:tcPr>
          <w:p w14:paraId="7DD4E8FE" w14:textId="77777777" w:rsidR="00607E39" w:rsidRDefault="00607E39" w:rsidP="00D44AAA">
            <w:pPr>
              <w:suppressAutoHyphens/>
            </w:pPr>
            <w:r w:rsidRPr="00607E39">
              <w:t>Особистість державного службовця: професійно-етичні аспекти</w:t>
            </w:r>
            <w:r>
              <w:t>.</w:t>
            </w:r>
          </w:p>
          <w:p w14:paraId="6BFB5793" w14:textId="77777777" w:rsidR="00607E39" w:rsidRDefault="00607E39" w:rsidP="00D44AAA">
            <w:pPr>
              <w:suppressAutoHyphens/>
            </w:pPr>
            <w:r>
              <w:t>План.</w:t>
            </w:r>
          </w:p>
          <w:p w14:paraId="245B939F" w14:textId="77777777" w:rsidR="004B35A2" w:rsidRDefault="004B35A2" w:rsidP="00D44AAA">
            <w:pPr>
              <w:suppressAutoHyphens/>
            </w:pPr>
            <w:r>
              <w:t xml:space="preserve">1.Напрями професійно-етичних впливів. </w:t>
            </w:r>
          </w:p>
          <w:p w14:paraId="683AFFEB" w14:textId="77777777" w:rsidR="004B35A2" w:rsidRDefault="004B35A2" w:rsidP="00D44AAA">
            <w:pPr>
              <w:suppressAutoHyphens/>
            </w:pPr>
            <w:r>
              <w:t xml:space="preserve">2.Особистісні підходи в державно-управлінській системі. </w:t>
            </w:r>
          </w:p>
          <w:p w14:paraId="3A78CD50" w14:textId="77777777" w:rsidR="004B6AC9" w:rsidRDefault="004B35A2" w:rsidP="004B6AC9">
            <w:pPr>
              <w:suppressAutoHyphens/>
            </w:pPr>
            <w:r>
              <w:t xml:space="preserve">3.Контроль за дотриманням етичних вимог у державному управлінні. </w:t>
            </w:r>
          </w:p>
          <w:p w14:paraId="476941F7" w14:textId="77777777" w:rsidR="004B35A2" w:rsidRPr="00607E39" w:rsidRDefault="004B6AC9" w:rsidP="004B6AC9">
            <w:pPr>
              <w:suppressAutoHyphens/>
            </w:pPr>
            <w:r>
              <w:t>4</w:t>
            </w:r>
            <w:r w:rsidR="004B35A2">
              <w:t xml:space="preserve">. Явище патріотизму в державному управлінні. </w:t>
            </w:r>
            <w:r>
              <w:t>5.</w:t>
            </w:r>
            <w:r w:rsidR="004B35A2">
              <w:t xml:space="preserve">Професіоналізм особистості. </w:t>
            </w:r>
          </w:p>
        </w:tc>
        <w:tc>
          <w:tcPr>
            <w:tcW w:w="770" w:type="dxa"/>
          </w:tcPr>
          <w:p w14:paraId="2C147AA5" w14:textId="6739B2D4" w:rsidR="00607E39" w:rsidRPr="005A04E7" w:rsidRDefault="005A04E7" w:rsidP="00905D1B">
            <w:pPr>
              <w:jc w:val="center"/>
              <w:rPr>
                <w:lang w:val="ru-RU"/>
              </w:rPr>
            </w:pPr>
            <w:r>
              <w:rPr>
                <w:lang w:val="ru-RU"/>
              </w:rPr>
              <w:t>1</w:t>
            </w:r>
          </w:p>
        </w:tc>
        <w:tc>
          <w:tcPr>
            <w:tcW w:w="660" w:type="dxa"/>
            <w:vAlign w:val="center"/>
          </w:tcPr>
          <w:p w14:paraId="28B1E495" w14:textId="77777777" w:rsidR="00607E39" w:rsidRPr="00872E74" w:rsidRDefault="00607E39" w:rsidP="00041166">
            <w:pPr>
              <w:jc w:val="center"/>
            </w:pPr>
          </w:p>
        </w:tc>
        <w:tc>
          <w:tcPr>
            <w:tcW w:w="1320" w:type="dxa"/>
          </w:tcPr>
          <w:p w14:paraId="4B9AFD66" w14:textId="77777777" w:rsidR="00607E39" w:rsidRDefault="00607E39" w:rsidP="00905D1B">
            <w:pPr>
              <w:jc w:val="center"/>
            </w:pPr>
            <w:r w:rsidRPr="00346EA8">
              <w:rPr>
                <w:i/>
                <w:spacing w:val="-2"/>
                <w:sz w:val="20"/>
              </w:rPr>
              <w:t>раз на два тижні</w:t>
            </w:r>
          </w:p>
        </w:tc>
      </w:tr>
      <w:tr w:rsidR="00607E39" w:rsidRPr="00872E74" w14:paraId="00300907" w14:textId="77777777" w:rsidTr="00041166">
        <w:trPr>
          <w:trHeight w:val="329"/>
        </w:trPr>
        <w:tc>
          <w:tcPr>
            <w:tcW w:w="1133" w:type="dxa"/>
          </w:tcPr>
          <w:p w14:paraId="2C3DF543" w14:textId="77777777" w:rsidR="00607E39" w:rsidRPr="00346EA8" w:rsidRDefault="00910E8E" w:rsidP="00910E8E">
            <w:pPr>
              <w:pStyle w:val="TableParagraph"/>
              <w:jc w:val="center"/>
              <w:rPr>
                <w:spacing w:val="-10"/>
              </w:rPr>
            </w:pPr>
            <w:r>
              <w:rPr>
                <w:spacing w:val="-10"/>
              </w:rPr>
              <w:t>3</w:t>
            </w:r>
          </w:p>
        </w:tc>
        <w:tc>
          <w:tcPr>
            <w:tcW w:w="5234" w:type="dxa"/>
          </w:tcPr>
          <w:p w14:paraId="5FF6E913" w14:textId="77777777" w:rsidR="00607E39" w:rsidRDefault="00607E39" w:rsidP="00D44AAA">
            <w:r w:rsidRPr="00607E39">
              <w:t>Етичні засади взаємовідносин державних службовців і громадян</w:t>
            </w:r>
            <w:r w:rsidR="00910E8E">
              <w:t>.</w:t>
            </w:r>
          </w:p>
          <w:p w14:paraId="1E5860A9" w14:textId="77777777" w:rsidR="00910E8E" w:rsidRDefault="00910E8E" w:rsidP="00D44AAA">
            <w:r>
              <w:t>План.</w:t>
            </w:r>
          </w:p>
          <w:p w14:paraId="3F80F64E" w14:textId="77777777" w:rsidR="004B6AC9" w:rsidRDefault="004B6AC9" w:rsidP="00D44AAA">
            <w:r>
              <w:t xml:space="preserve">1.Принципи відносини представників державної влади і громадян. </w:t>
            </w:r>
          </w:p>
          <w:p w14:paraId="5175F00B" w14:textId="77777777" w:rsidR="004B6AC9" w:rsidRDefault="004B6AC9" w:rsidP="00D44AAA">
            <w:r>
              <w:t xml:space="preserve">2.Моральна культура спілкування у сфері державного управління. </w:t>
            </w:r>
          </w:p>
          <w:p w14:paraId="3486AA71" w14:textId="77777777" w:rsidR="004B6AC9" w:rsidRDefault="004B6AC9" w:rsidP="00D44AAA">
            <w:r>
              <w:t xml:space="preserve">3.Бар’єри спілкування у взаємовідносинах представників державної влади і громадян. </w:t>
            </w:r>
          </w:p>
          <w:p w14:paraId="2D457FBA" w14:textId="77777777" w:rsidR="004B6AC9" w:rsidRDefault="004B6AC9" w:rsidP="00D44AAA">
            <w:r>
              <w:t xml:space="preserve">4.Етичні засади відносин державних управлінців і громадян. </w:t>
            </w:r>
          </w:p>
          <w:p w14:paraId="5E41D1C5" w14:textId="77777777" w:rsidR="004B6AC9" w:rsidRPr="00607E39" w:rsidRDefault="004B6AC9" w:rsidP="00D44AAA">
            <w:pPr>
              <w:rPr>
                <w:bCs/>
              </w:rPr>
            </w:pPr>
            <w:r>
              <w:t>5.Довіра як основоположний принцип побудови взаємин між владою та громадянами.</w:t>
            </w:r>
          </w:p>
        </w:tc>
        <w:tc>
          <w:tcPr>
            <w:tcW w:w="770" w:type="dxa"/>
          </w:tcPr>
          <w:p w14:paraId="1E194C2F" w14:textId="10AF9BA4" w:rsidR="00607E39" w:rsidRPr="005A04E7" w:rsidRDefault="005A04E7" w:rsidP="00905D1B">
            <w:pPr>
              <w:jc w:val="center"/>
              <w:rPr>
                <w:lang w:val="ru-RU"/>
              </w:rPr>
            </w:pPr>
            <w:r>
              <w:rPr>
                <w:lang w:val="ru-RU"/>
              </w:rPr>
              <w:t>1</w:t>
            </w:r>
          </w:p>
        </w:tc>
        <w:tc>
          <w:tcPr>
            <w:tcW w:w="660" w:type="dxa"/>
            <w:vAlign w:val="center"/>
          </w:tcPr>
          <w:p w14:paraId="4B8C63D7" w14:textId="77777777" w:rsidR="00607E39" w:rsidRPr="00872E74" w:rsidRDefault="00607E39" w:rsidP="00041166">
            <w:pPr>
              <w:jc w:val="center"/>
            </w:pPr>
          </w:p>
        </w:tc>
        <w:tc>
          <w:tcPr>
            <w:tcW w:w="1320" w:type="dxa"/>
          </w:tcPr>
          <w:p w14:paraId="63DF14DB" w14:textId="77777777" w:rsidR="00607E39" w:rsidRDefault="00607E39" w:rsidP="00905D1B">
            <w:pPr>
              <w:jc w:val="center"/>
            </w:pPr>
            <w:r w:rsidRPr="00346EA8">
              <w:rPr>
                <w:i/>
                <w:spacing w:val="-2"/>
                <w:sz w:val="20"/>
              </w:rPr>
              <w:t>раз на два тижні</w:t>
            </w:r>
          </w:p>
        </w:tc>
      </w:tr>
      <w:tr w:rsidR="00607E39" w:rsidRPr="00872E74" w14:paraId="2977C6F5" w14:textId="77777777" w:rsidTr="00041166">
        <w:trPr>
          <w:trHeight w:val="259"/>
        </w:trPr>
        <w:tc>
          <w:tcPr>
            <w:tcW w:w="1133" w:type="dxa"/>
          </w:tcPr>
          <w:p w14:paraId="4DD7017F" w14:textId="77777777" w:rsidR="00607E39" w:rsidRPr="00346EA8" w:rsidRDefault="00910E8E" w:rsidP="00910E8E">
            <w:pPr>
              <w:pStyle w:val="TableParagraph"/>
              <w:jc w:val="center"/>
              <w:rPr>
                <w:spacing w:val="-10"/>
              </w:rPr>
            </w:pPr>
            <w:r>
              <w:rPr>
                <w:spacing w:val="-10"/>
              </w:rPr>
              <w:t>4</w:t>
            </w:r>
          </w:p>
        </w:tc>
        <w:tc>
          <w:tcPr>
            <w:tcW w:w="5234" w:type="dxa"/>
          </w:tcPr>
          <w:p w14:paraId="4C614891" w14:textId="77777777" w:rsidR="00607E39" w:rsidRDefault="00607E39" w:rsidP="00D44AAA">
            <w:r w:rsidRPr="00607E39">
              <w:t>Конфлікти інтересів на державній службі: етичні аспекти</w:t>
            </w:r>
            <w:r w:rsidR="00910E8E">
              <w:t>.</w:t>
            </w:r>
          </w:p>
          <w:p w14:paraId="4B29CC53" w14:textId="77777777" w:rsidR="00910E8E" w:rsidRDefault="00910E8E" w:rsidP="00D44AAA">
            <w:r>
              <w:t>План.</w:t>
            </w:r>
          </w:p>
          <w:p w14:paraId="1D906A57" w14:textId="77777777" w:rsidR="004B6AC9" w:rsidRDefault="004B6AC9" w:rsidP="00D44AAA">
            <w:r>
              <w:t xml:space="preserve">1.Види конфліктів інтересів на державній службі. 2.Причини виникнення конфліктів інтересів на державній службі. </w:t>
            </w:r>
          </w:p>
          <w:p w14:paraId="484C4B72" w14:textId="77777777" w:rsidR="004B6AC9" w:rsidRDefault="004B6AC9" w:rsidP="00D44AAA">
            <w:r>
              <w:t xml:space="preserve">3.Основні документи, в яких розглядається проблема конфлікту інтересів. </w:t>
            </w:r>
          </w:p>
          <w:p w14:paraId="31F724F7" w14:textId="77777777" w:rsidR="004B6AC9" w:rsidRPr="00607E39" w:rsidRDefault="004B6AC9" w:rsidP="00D44AAA">
            <w:r>
              <w:t>4.Ситуації потенційного конфлікту інтересів.</w:t>
            </w:r>
          </w:p>
        </w:tc>
        <w:tc>
          <w:tcPr>
            <w:tcW w:w="770" w:type="dxa"/>
          </w:tcPr>
          <w:p w14:paraId="7151D552" w14:textId="67140A7E" w:rsidR="00607E39" w:rsidRPr="005A04E7" w:rsidRDefault="005A04E7" w:rsidP="00905D1B">
            <w:pPr>
              <w:jc w:val="center"/>
              <w:rPr>
                <w:lang w:val="ru-RU"/>
              </w:rPr>
            </w:pPr>
            <w:r>
              <w:rPr>
                <w:lang w:val="ru-RU"/>
              </w:rPr>
              <w:t>1</w:t>
            </w:r>
          </w:p>
        </w:tc>
        <w:tc>
          <w:tcPr>
            <w:tcW w:w="660" w:type="dxa"/>
            <w:vAlign w:val="center"/>
          </w:tcPr>
          <w:p w14:paraId="6B719077" w14:textId="77777777" w:rsidR="00607E39" w:rsidRPr="00872E74" w:rsidRDefault="00607E39" w:rsidP="00041166">
            <w:pPr>
              <w:jc w:val="center"/>
            </w:pPr>
          </w:p>
        </w:tc>
        <w:tc>
          <w:tcPr>
            <w:tcW w:w="1320" w:type="dxa"/>
          </w:tcPr>
          <w:p w14:paraId="7EC011CC" w14:textId="77777777" w:rsidR="00607E39" w:rsidRDefault="00607E39" w:rsidP="00905D1B">
            <w:pPr>
              <w:jc w:val="center"/>
            </w:pPr>
            <w:r w:rsidRPr="00346EA8">
              <w:rPr>
                <w:i/>
                <w:spacing w:val="-2"/>
                <w:sz w:val="20"/>
              </w:rPr>
              <w:t>раз на два тижні</w:t>
            </w:r>
          </w:p>
        </w:tc>
      </w:tr>
      <w:tr w:rsidR="00607E39" w:rsidRPr="00872E74" w14:paraId="756EF98E" w14:textId="77777777" w:rsidTr="00041166">
        <w:trPr>
          <w:trHeight w:val="259"/>
        </w:trPr>
        <w:tc>
          <w:tcPr>
            <w:tcW w:w="1133" w:type="dxa"/>
          </w:tcPr>
          <w:p w14:paraId="7318649E" w14:textId="77777777" w:rsidR="00607E39" w:rsidRDefault="00910E8E" w:rsidP="00910E8E">
            <w:pPr>
              <w:pStyle w:val="TableParagraph"/>
              <w:jc w:val="center"/>
              <w:rPr>
                <w:spacing w:val="-10"/>
              </w:rPr>
            </w:pPr>
            <w:r>
              <w:rPr>
                <w:spacing w:val="-10"/>
              </w:rPr>
              <w:t>5</w:t>
            </w:r>
          </w:p>
        </w:tc>
        <w:tc>
          <w:tcPr>
            <w:tcW w:w="5234" w:type="dxa"/>
          </w:tcPr>
          <w:p w14:paraId="09D8E369" w14:textId="77777777" w:rsidR="00607E39" w:rsidRDefault="00607E39" w:rsidP="00D44AAA">
            <w:r w:rsidRPr="00607E39">
              <w:rPr>
                <w:b/>
              </w:rPr>
              <w:t xml:space="preserve"> </w:t>
            </w:r>
            <w:r w:rsidRPr="00607E39">
              <w:t>Взаємовідносини у колективі державних управлінців</w:t>
            </w:r>
            <w:r w:rsidR="00910E8E">
              <w:t>.</w:t>
            </w:r>
          </w:p>
          <w:p w14:paraId="6098D6BC" w14:textId="77777777" w:rsidR="00910E8E" w:rsidRDefault="00910E8E" w:rsidP="00D44AAA">
            <w:r>
              <w:t>План.</w:t>
            </w:r>
          </w:p>
          <w:p w14:paraId="6272CED9" w14:textId="77777777" w:rsidR="004B6AC9" w:rsidRDefault="004B6AC9" w:rsidP="00D44AAA">
            <w:r>
              <w:t xml:space="preserve">1.Моральні засади спілкування у колективі. </w:t>
            </w:r>
            <w:r>
              <w:lastRenderedPageBreak/>
              <w:t xml:space="preserve">2.Дисципліна як показник моральної зрілості колективу. </w:t>
            </w:r>
          </w:p>
          <w:p w14:paraId="697651E4" w14:textId="77777777" w:rsidR="004B6AC9" w:rsidRDefault="004B6AC9" w:rsidP="004B6AC9">
            <w:r>
              <w:t xml:space="preserve">3. Етичні правила взаємодії між колегами. </w:t>
            </w:r>
          </w:p>
          <w:p w14:paraId="7B3089B7" w14:textId="77777777" w:rsidR="004B6AC9" w:rsidRDefault="004B6AC9" w:rsidP="004B6AC9">
            <w:r>
              <w:t xml:space="preserve">4.Соціально-етичний портрет керівника. </w:t>
            </w:r>
          </w:p>
          <w:p w14:paraId="10203548" w14:textId="77777777" w:rsidR="004B6AC9" w:rsidRPr="00607E39" w:rsidRDefault="004B6AC9" w:rsidP="004B6AC9">
            <w:r>
              <w:t>5.Керівництво та лідерство</w:t>
            </w:r>
          </w:p>
        </w:tc>
        <w:tc>
          <w:tcPr>
            <w:tcW w:w="770" w:type="dxa"/>
          </w:tcPr>
          <w:p w14:paraId="3EA8D21D" w14:textId="60706952" w:rsidR="00607E39" w:rsidRPr="005A04E7" w:rsidRDefault="005A04E7" w:rsidP="00905D1B">
            <w:pPr>
              <w:jc w:val="center"/>
              <w:rPr>
                <w:lang w:val="ru-RU"/>
              </w:rPr>
            </w:pPr>
            <w:r>
              <w:rPr>
                <w:lang w:val="ru-RU"/>
              </w:rPr>
              <w:lastRenderedPageBreak/>
              <w:t>1</w:t>
            </w:r>
          </w:p>
        </w:tc>
        <w:tc>
          <w:tcPr>
            <w:tcW w:w="660" w:type="dxa"/>
            <w:vAlign w:val="center"/>
          </w:tcPr>
          <w:p w14:paraId="6D917CE5" w14:textId="77777777" w:rsidR="00607E39" w:rsidRPr="00872E74" w:rsidRDefault="00607E39" w:rsidP="00041166">
            <w:pPr>
              <w:jc w:val="center"/>
            </w:pPr>
          </w:p>
        </w:tc>
        <w:tc>
          <w:tcPr>
            <w:tcW w:w="1320" w:type="dxa"/>
          </w:tcPr>
          <w:p w14:paraId="01715FA5" w14:textId="77777777" w:rsidR="00607E39" w:rsidRDefault="00607E39" w:rsidP="00216A9F">
            <w:pPr>
              <w:jc w:val="center"/>
            </w:pPr>
            <w:r w:rsidRPr="00530A55">
              <w:rPr>
                <w:i/>
                <w:spacing w:val="-2"/>
                <w:sz w:val="20"/>
              </w:rPr>
              <w:t>раз на два тижні</w:t>
            </w:r>
          </w:p>
        </w:tc>
      </w:tr>
      <w:tr w:rsidR="00607E39" w:rsidRPr="00872E74" w14:paraId="76579B8C" w14:textId="77777777" w:rsidTr="00041166">
        <w:trPr>
          <w:trHeight w:val="259"/>
        </w:trPr>
        <w:tc>
          <w:tcPr>
            <w:tcW w:w="1133" w:type="dxa"/>
          </w:tcPr>
          <w:p w14:paraId="3D68BAC4" w14:textId="77777777" w:rsidR="00607E39" w:rsidRDefault="00910E8E" w:rsidP="00910E8E">
            <w:pPr>
              <w:pStyle w:val="TableParagraph"/>
              <w:jc w:val="center"/>
              <w:rPr>
                <w:spacing w:val="-10"/>
              </w:rPr>
            </w:pPr>
            <w:r>
              <w:rPr>
                <w:spacing w:val="-10"/>
              </w:rPr>
              <w:t>5</w:t>
            </w:r>
          </w:p>
        </w:tc>
        <w:tc>
          <w:tcPr>
            <w:tcW w:w="5234" w:type="dxa"/>
          </w:tcPr>
          <w:p w14:paraId="75D1D215" w14:textId="77777777" w:rsidR="00910E8E" w:rsidRDefault="00607E39" w:rsidP="00D44AAA">
            <w:r w:rsidRPr="00607E39">
              <w:t>Діловий та службовий етикет у державному управлінні</w:t>
            </w:r>
          </w:p>
          <w:p w14:paraId="0D756A84" w14:textId="77777777" w:rsidR="00607E39" w:rsidRDefault="00910E8E" w:rsidP="00D44AAA">
            <w:r>
              <w:t>План.</w:t>
            </w:r>
            <w:r w:rsidR="00607E39" w:rsidRPr="00607E39">
              <w:t xml:space="preserve"> </w:t>
            </w:r>
          </w:p>
          <w:p w14:paraId="6C83F93B" w14:textId="77777777" w:rsidR="004B6AC9" w:rsidRDefault="004B6AC9" w:rsidP="004B6AC9">
            <w:pPr>
              <w:jc w:val="both"/>
            </w:pPr>
            <w:r>
              <w:t xml:space="preserve">1.Роль етикету в адміністративній діяльності. </w:t>
            </w:r>
          </w:p>
          <w:p w14:paraId="1DFD3DE1" w14:textId="77777777" w:rsidR="004B6AC9" w:rsidRDefault="004B6AC9" w:rsidP="004B6AC9">
            <w:pPr>
              <w:jc w:val="both"/>
            </w:pPr>
            <w:r>
              <w:t xml:space="preserve">2.Етикет у службових взаємовідносинах державних управлінців. </w:t>
            </w:r>
          </w:p>
          <w:p w14:paraId="173B9484" w14:textId="77777777" w:rsidR="004B6AC9" w:rsidRDefault="004B6AC9" w:rsidP="004B6AC9">
            <w:pPr>
              <w:jc w:val="both"/>
            </w:pPr>
            <w:r>
              <w:t>3. Мовленнєвий етикет та етикет зовнішнього вигляду державного службовця.</w:t>
            </w:r>
          </w:p>
          <w:p w14:paraId="63BD5322" w14:textId="77777777" w:rsidR="004B6AC9" w:rsidRPr="00607E39" w:rsidRDefault="004B6AC9" w:rsidP="00D44AAA"/>
        </w:tc>
        <w:tc>
          <w:tcPr>
            <w:tcW w:w="770" w:type="dxa"/>
          </w:tcPr>
          <w:p w14:paraId="712B2E9E" w14:textId="77777777" w:rsidR="00607E39" w:rsidRDefault="00607E39" w:rsidP="00905D1B">
            <w:pPr>
              <w:jc w:val="center"/>
            </w:pPr>
            <w:r>
              <w:t>1</w:t>
            </w:r>
          </w:p>
        </w:tc>
        <w:tc>
          <w:tcPr>
            <w:tcW w:w="660" w:type="dxa"/>
            <w:vAlign w:val="center"/>
          </w:tcPr>
          <w:p w14:paraId="20A8597D" w14:textId="77777777" w:rsidR="00607E39" w:rsidRPr="00872E74" w:rsidRDefault="00607E39" w:rsidP="00041166">
            <w:pPr>
              <w:jc w:val="center"/>
            </w:pPr>
          </w:p>
        </w:tc>
        <w:tc>
          <w:tcPr>
            <w:tcW w:w="1320" w:type="dxa"/>
          </w:tcPr>
          <w:p w14:paraId="757DCE13" w14:textId="77777777" w:rsidR="00607E39" w:rsidRDefault="00607E39" w:rsidP="00216A9F">
            <w:pPr>
              <w:jc w:val="center"/>
            </w:pPr>
            <w:r w:rsidRPr="00530A55">
              <w:rPr>
                <w:i/>
                <w:spacing w:val="-2"/>
                <w:sz w:val="20"/>
              </w:rPr>
              <w:t>раз на два тижні</w:t>
            </w:r>
          </w:p>
        </w:tc>
      </w:tr>
      <w:tr w:rsidR="00607E39" w:rsidRPr="00872E74" w14:paraId="6EF8A14D" w14:textId="77777777" w:rsidTr="00041166">
        <w:trPr>
          <w:trHeight w:val="259"/>
        </w:trPr>
        <w:tc>
          <w:tcPr>
            <w:tcW w:w="1133" w:type="dxa"/>
          </w:tcPr>
          <w:p w14:paraId="19F73263" w14:textId="77777777" w:rsidR="00607E39" w:rsidRDefault="00607E39" w:rsidP="00905D1B">
            <w:pPr>
              <w:pStyle w:val="TableParagraph"/>
              <w:jc w:val="center"/>
              <w:rPr>
                <w:spacing w:val="-10"/>
              </w:rPr>
            </w:pPr>
            <w:r>
              <w:rPr>
                <w:spacing w:val="-10"/>
              </w:rPr>
              <w:t>6</w:t>
            </w:r>
          </w:p>
        </w:tc>
        <w:tc>
          <w:tcPr>
            <w:tcW w:w="5234" w:type="dxa"/>
          </w:tcPr>
          <w:p w14:paraId="3B54C26D" w14:textId="77777777" w:rsidR="00607E39" w:rsidRDefault="00607E39" w:rsidP="00D44AAA">
            <w:pPr>
              <w:jc w:val="both"/>
            </w:pPr>
            <w:r w:rsidRPr="00607E39">
              <w:t>Інституційні механізми підтримки етики державного службовця.</w:t>
            </w:r>
          </w:p>
          <w:p w14:paraId="3DB3ADDC" w14:textId="77777777" w:rsidR="00910E8E" w:rsidRDefault="00910E8E" w:rsidP="00D44AAA">
            <w:pPr>
              <w:jc w:val="both"/>
            </w:pPr>
            <w:r>
              <w:t>План.</w:t>
            </w:r>
          </w:p>
          <w:p w14:paraId="312197BB" w14:textId="77777777" w:rsidR="007B4F57" w:rsidRDefault="007B4F57" w:rsidP="007B4F57">
            <w:pPr>
              <w:jc w:val="both"/>
            </w:pPr>
            <w:r>
              <w:t xml:space="preserve">1.Чинники бюрократичних деформацій. </w:t>
            </w:r>
          </w:p>
          <w:p w14:paraId="70C6AD5C" w14:textId="77777777" w:rsidR="007B4F57" w:rsidRDefault="007B4F57" w:rsidP="007B4F57">
            <w:pPr>
              <w:jc w:val="both"/>
            </w:pPr>
            <w:r>
              <w:t xml:space="preserve">2.Етична інфраструктура державної служби. </w:t>
            </w:r>
          </w:p>
          <w:p w14:paraId="10F586C1" w14:textId="77777777" w:rsidR="007B4F57" w:rsidRDefault="007B4F57" w:rsidP="007B4F57">
            <w:pPr>
              <w:jc w:val="both"/>
            </w:pPr>
            <w:r>
              <w:t xml:space="preserve">3.Елементи етичної інфраструктури. </w:t>
            </w:r>
          </w:p>
          <w:p w14:paraId="363F55FB" w14:textId="77777777" w:rsidR="007B4F57" w:rsidRPr="00607E39" w:rsidRDefault="007B4F57" w:rsidP="007B4F57">
            <w:pPr>
              <w:jc w:val="both"/>
            </w:pPr>
            <w:r>
              <w:t>4.Етичні кодекси державних службовців.</w:t>
            </w:r>
          </w:p>
        </w:tc>
        <w:tc>
          <w:tcPr>
            <w:tcW w:w="770" w:type="dxa"/>
          </w:tcPr>
          <w:p w14:paraId="36D25D0B" w14:textId="3C205013" w:rsidR="00607E39" w:rsidRPr="005A04E7" w:rsidRDefault="005A04E7" w:rsidP="00905D1B">
            <w:pPr>
              <w:jc w:val="center"/>
              <w:rPr>
                <w:lang w:val="ru-RU"/>
              </w:rPr>
            </w:pPr>
            <w:r>
              <w:rPr>
                <w:lang w:val="ru-RU"/>
              </w:rPr>
              <w:t>1</w:t>
            </w:r>
          </w:p>
        </w:tc>
        <w:tc>
          <w:tcPr>
            <w:tcW w:w="660" w:type="dxa"/>
            <w:vAlign w:val="center"/>
          </w:tcPr>
          <w:p w14:paraId="3F484730" w14:textId="77777777" w:rsidR="00607E39" w:rsidRPr="00872E74" w:rsidRDefault="00607E39" w:rsidP="00041166">
            <w:pPr>
              <w:jc w:val="center"/>
            </w:pPr>
          </w:p>
        </w:tc>
        <w:tc>
          <w:tcPr>
            <w:tcW w:w="1320" w:type="dxa"/>
          </w:tcPr>
          <w:p w14:paraId="52DFCE42" w14:textId="77777777" w:rsidR="00607E39" w:rsidRDefault="00607E39" w:rsidP="00216A9F">
            <w:pPr>
              <w:jc w:val="center"/>
            </w:pPr>
            <w:r w:rsidRPr="00530A55">
              <w:rPr>
                <w:i/>
                <w:spacing w:val="-2"/>
                <w:sz w:val="20"/>
              </w:rPr>
              <w:t>раз на два тижні</w:t>
            </w:r>
          </w:p>
        </w:tc>
      </w:tr>
      <w:tr w:rsidR="002859DA" w:rsidRPr="00872E74" w14:paraId="1D97F50F" w14:textId="77777777" w:rsidTr="00041166">
        <w:trPr>
          <w:trHeight w:val="316"/>
        </w:trPr>
        <w:tc>
          <w:tcPr>
            <w:tcW w:w="6367" w:type="dxa"/>
            <w:gridSpan w:val="2"/>
          </w:tcPr>
          <w:p w14:paraId="5350F351" w14:textId="77777777" w:rsidR="002859DA" w:rsidRPr="00872E74" w:rsidRDefault="002859DA" w:rsidP="00041166">
            <w:pPr>
              <w:pStyle w:val="TableParagraph"/>
              <w:ind w:left="97"/>
            </w:pPr>
            <w:r w:rsidRPr="00346EA8">
              <w:rPr>
                <w:spacing w:val="-4"/>
              </w:rPr>
              <w:t>Разом</w:t>
            </w:r>
          </w:p>
        </w:tc>
        <w:tc>
          <w:tcPr>
            <w:tcW w:w="770" w:type="dxa"/>
          </w:tcPr>
          <w:p w14:paraId="63935D70" w14:textId="71FEFFEB" w:rsidR="002859DA" w:rsidRPr="005A04E7" w:rsidRDefault="005A04E7" w:rsidP="00905D1B">
            <w:pPr>
              <w:pStyle w:val="TableParagraph"/>
              <w:spacing w:line="268" w:lineRule="exact"/>
              <w:jc w:val="center"/>
              <w:rPr>
                <w:lang w:val="ru-RU"/>
              </w:rPr>
            </w:pPr>
            <w:r>
              <w:rPr>
                <w:lang w:val="ru-RU"/>
              </w:rPr>
              <w:t>8</w:t>
            </w:r>
          </w:p>
        </w:tc>
        <w:tc>
          <w:tcPr>
            <w:tcW w:w="660" w:type="dxa"/>
            <w:vAlign w:val="center"/>
          </w:tcPr>
          <w:p w14:paraId="27748AEC" w14:textId="77777777" w:rsidR="002859DA" w:rsidRPr="00872E74" w:rsidRDefault="002859DA" w:rsidP="00041166">
            <w:pPr>
              <w:pStyle w:val="TableParagraph"/>
              <w:jc w:val="center"/>
            </w:pPr>
          </w:p>
        </w:tc>
        <w:tc>
          <w:tcPr>
            <w:tcW w:w="1320" w:type="dxa"/>
          </w:tcPr>
          <w:p w14:paraId="3D025587" w14:textId="77777777" w:rsidR="002859DA" w:rsidRPr="00872E74" w:rsidRDefault="002859DA" w:rsidP="00905D1B">
            <w:pPr>
              <w:jc w:val="center"/>
            </w:pPr>
          </w:p>
        </w:tc>
      </w:tr>
    </w:tbl>
    <w:p w14:paraId="69A11232" w14:textId="77777777" w:rsidR="002859DA" w:rsidRPr="00872E74" w:rsidRDefault="002859DA" w:rsidP="00905D1B">
      <w:pPr>
        <w:pStyle w:val="1"/>
        <w:tabs>
          <w:tab w:val="left" w:pos="4312"/>
        </w:tabs>
        <w:spacing w:before="8"/>
        <w:ind w:left="0" w:firstLine="0"/>
        <w:jc w:val="center"/>
      </w:pPr>
      <w:r>
        <w:rPr>
          <w:spacing w:val="-2"/>
        </w:rPr>
        <w:t>7</w:t>
      </w:r>
      <w:r w:rsidRPr="00872E74">
        <w:rPr>
          <w:spacing w:val="-2"/>
        </w:rPr>
        <w:t>.</w:t>
      </w:r>
      <w:r>
        <w:rPr>
          <w:spacing w:val="-2"/>
        </w:rPr>
        <w:t xml:space="preserve"> </w:t>
      </w:r>
      <w:r w:rsidRPr="00872E74">
        <w:rPr>
          <w:spacing w:val="-2"/>
        </w:rPr>
        <w:t>Самостійна</w:t>
      </w:r>
      <w:r w:rsidRPr="00872E74">
        <w:rPr>
          <w:spacing w:val="-4"/>
        </w:rPr>
        <w:t xml:space="preserve"> </w:t>
      </w:r>
      <w:r w:rsidRPr="00872E74">
        <w:rPr>
          <w:spacing w:val="-2"/>
        </w:rPr>
        <w:t>робота</w:t>
      </w:r>
    </w:p>
    <w:p w14:paraId="6343E885" w14:textId="77777777" w:rsidR="002859DA" w:rsidRPr="00872E74" w:rsidRDefault="002859DA" w:rsidP="00905D1B">
      <w:pPr>
        <w:pStyle w:val="a3"/>
        <w:spacing w:before="3"/>
        <w:rPr>
          <w:b/>
          <w:sz w:val="12"/>
        </w:rPr>
      </w:pPr>
    </w:p>
    <w:tbl>
      <w:tblPr>
        <w:tblW w:w="9098"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6160"/>
        <w:gridCol w:w="990"/>
        <w:gridCol w:w="861"/>
      </w:tblGrid>
      <w:tr w:rsidR="002859DA" w:rsidRPr="00872E74" w14:paraId="159BB442" w14:textId="77777777" w:rsidTr="00133BEB">
        <w:trPr>
          <w:trHeight w:val="532"/>
        </w:trPr>
        <w:tc>
          <w:tcPr>
            <w:tcW w:w="1087" w:type="dxa"/>
            <w:vMerge w:val="restart"/>
          </w:tcPr>
          <w:p w14:paraId="3F3C26C9" w14:textId="77777777" w:rsidR="002859DA" w:rsidRPr="00346EA8" w:rsidRDefault="002859DA" w:rsidP="00905D1B">
            <w:pPr>
              <w:pStyle w:val="TableParagraph"/>
              <w:spacing w:line="276" w:lineRule="auto"/>
              <w:ind w:right="97"/>
              <w:rPr>
                <w:sz w:val="20"/>
              </w:rPr>
            </w:pPr>
            <w:r w:rsidRPr="00346EA8">
              <w:rPr>
                <w:sz w:val="20"/>
              </w:rPr>
              <w:t>№</w:t>
            </w:r>
            <w:r w:rsidRPr="00346EA8">
              <w:rPr>
                <w:spacing w:val="-13"/>
                <w:sz w:val="20"/>
              </w:rPr>
              <w:t xml:space="preserve"> </w:t>
            </w:r>
            <w:r w:rsidRPr="00346EA8">
              <w:rPr>
                <w:sz w:val="20"/>
              </w:rPr>
              <w:t xml:space="preserve">змістового </w:t>
            </w:r>
            <w:r w:rsidRPr="00346EA8">
              <w:rPr>
                <w:spacing w:val="-2"/>
                <w:sz w:val="20"/>
              </w:rPr>
              <w:t>модуля</w:t>
            </w:r>
          </w:p>
        </w:tc>
        <w:tc>
          <w:tcPr>
            <w:tcW w:w="6160" w:type="dxa"/>
            <w:vMerge w:val="restart"/>
          </w:tcPr>
          <w:p w14:paraId="01A8B927" w14:textId="77777777" w:rsidR="002859DA" w:rsidRPr="00872E74" w:rsidRDefault="002859DA" w:rsidP="00905D1B">
            <w:pPr>
              <w:pStyle w:val="TableParagraph"/>
              <w:spacing w:line="225" w:lineRule="exact"/>
            </w:pPr>
            <w:r w:rsidRPr="00872E74">
              <w:t>Питання</w:t>
            </w:r>
            <w:r w:rsidRPr="00346EA8">
              <w:rPr>
                <w:spacing w:val="-8"/>
              </w:rPr>
              <w:t xml:space="preserve"> </w:t>
            </w:r>
            <w:r w:rsidRPr="00872E74">
              <w:t>для</w:t>
            </w:r>
            <w:r w:rsidRPr="00346EA8">
              <w:rPr>
                <w:spacing w:val="-8"/>
              </w:rPr>
              <w:t xml:space="preserve"> </w:t>
            </w:r>
            <w:r w:rsidRPr="00872E74">
              <w:t>самостійного</w:t>
            </w:r>
            <w:r w:rsidRPr="00346EA8">
              <w:rPr>
                <w:spacing w:val="-9"/>
              </w:rPr>
              <w:t xml:space="preserve"> </w:t>
            </w:r>
            <w:r w:rsidRPr="00346EA8">
              <w:rPr>
                <w:spacing w:val="-2"/>
              </w:rPr>
              <w:t>опрацювання</w:t>
            </w:r>
          </w:p>
        </w:tc>
        <w:tc>
          <w:tcPr>
            <w:tcW w:w="1851" w:type="dxa"/>
            <w:gridSpan w:val="2"/>
          </w:tcPr>
          <w:p w14:paraId="40D3AF43" w14:textId="77777777" w:rsidR="002859DA" w:rsidRPr="00B62279" w:rsidRDefault="002859DA" w:rsidP="00905D1B">
            <w:pPr>
              <w:pStyle w:val="TableParagraph"/>
              <w:spacing w:line="225" w:lineRule="exact"/>
              <w:jc w:val="center"/>
              <w:rPr>
                <w:sz w:val="20"/>
                <w:szCs w:val="20"/>
              </w:rPr>
            </w:pPr>
            <w:r w:rsidRPr="00B62279">
              <w:rPr>
                <w:spacing w:val="-2"/>
                <w:sz w:val="20"/>
                <w:szCs w:val="20"/>
              </w:rPr>
              <w:t>Кількість</w:t>
            </w:r>
          </w:p>
          <w:p w14:paraId="13F7699F" w14:textId="77777777" w:rsidR="002859DA" w:rsidRPr="00B62279" w:rsidRDefault="002859DA" w:rsidP="00905D1B">
            <w:pPr>
              <w:pStyle w:val="TableParagraph"/>
              <w:spacing w:before="34"/>
              <w:ind w:right="8"/>
              <w:jc w:val="center"/>
              <w:rPr>
                <w:sz w:val="20"/>
                <w:szCs w:val="20"/>
              </w:rPr>
            </w:pPr>
            <w:r w:rsidRPr="00B62279">
              <w:rPr>
                <w:spacing w:val="-2"/>
                <w:sz w:val="20"/>
                <w:szCs w:val="20"/>
              </w:rPr>
              <w:t>годин</w:t>
            </w:r>
          </w:p>
        </w:tc>
      </w:tr>
      <w:tr w:rsidR="002859DA" w:rsidRPr="00872E74" w14:paraId="022B2C78" w14:textId="77777777" w:rsidTr="00B1620C">
        <w:trPr>
          <w:trHeight w:val="343"/>
        </w:trPr>
        <w:tc>
          <w:tcPr>
            <w:tcW w:w="1087" w:type="dxa"/>
            <w:vMerge/>
            <w:tcBorders>
              <w:top w:val="nil"/>
            </w:tcBorders>
          </w:tcPr>
          <w:p w14:paraId="115F03FF" w14:textId="77777777" w:rsidR="002859DA" w:rsidRPr="00346EA8" w:rsidRDefault="002859DA" w:rsidP="00905D1B">
            <w:pPr>
              <w:rPr>
                <w:sz w:val="2"/>
                <w:szCs w:val="2"/>
              </w:rPr>
            </w:pPr>
          </w:p>
        </w:tc>
        <w:tc>
          <w:tcPr>
            <w:tcW w:w="6160" w:type="dxa"/>
            <w:vMerge/>
            <w:tcBorders>
              <w:top w:val="nil"/>
            </w:tcBorders>
          </w:tcPr>
          <w:p w14:paraId="05291413" w14:textId="77777777" w:rsidR="002859DA" w:rsidRPr="00872E74" w:rsidRDefault="002859DA" w:rsidP="00905D1B"/>
        </w:tc>
        <w:tc>
          <w:tcPr>
            <w:tcW w:w="990" w:type="dxa"/>
          </w:tcPr>
          <w:p w14:paraId="13F3C67E" w14:textId="77777777" w:rsidR="002859DA" w:rsidRPr="00B62279" w:rsidRDefault="002859DA" w:rsidP="00905D1B">
            <w:pPr>
              <w:pStyle w:val="TableParagraph"/>
              <w:spacing w:line="225" w:lineRule="exact"/>
              <w:ind w:right="7"/>
              <w:jc w:val="center"/>
              <w:rPr>
                <w:sz w:val="20"/>
                <w:szCs w:val="20"/>
              </w:rPr>
            </w:pPr>
            <w:r w:rsidRPr="00B62279">
              <w:rPr>
                <w:spacing w:val="-2"/>
                <w:sz w:val="20"/>
                <w:szCs w:val="20"/>
              </w:rPr>
              <w:t>о/д.ф.</w:t>
            </w:r>
          </w:p>
        </w:tc>
        <w:tc>
          <w:tcPr>
            <w:tcW w:w="861" w:type="dxa"/>
          </w:tcPr>
          <w:p w14:paraId="0A127BFC" w14:textId="77777777" w:rsidR="002859DA" w:rsidRPr="00B62279" w:rsidRDefault="002859DA" w:rsidP="00905D1B">
            <w:pPr>
              <w:pStyle w:val="TableParagraph"/>
              <w:spacing w:line="225" w:lineRule="exact"/>
              <w:ind w:right="7"/>
              <w:jc w:val="center"/>
              <w:rPr>
                <w:sz w:val="20"/>
                <w:szCs w:val="20"/>
              </w:rPr>
            </w:pPr>
            <w:r w:rsidRPr="00B62279">
              <w:rPr>
                <w:spacing w:val="-4"/>
                <w:sz w:val="20"/>
                <w:szCs w:val="20"/>
              </w:rPr>
              <w:t>з.ф.</w:t>
            </w:r>
          </w:p>
        </w:tc>
      </w:tr>
      <w:tr w:rsidR="002859DA" w:rsidRPr="00872E74" w14:paraId="34EB42DB" w14:textId="77777777" w:rsidTr="00B1620C">
        <w:trPr>
          <w:trHeight w:val="1270"/>
        </w:trPr>
        <w:tc>
          <w:tcPr>
            <w:tcW w:w="1087" w:type="dxa"/>
          </w:tcPr>
          <w:p w14:paraId="4D55BABB" w14:textId="77777777" w:rsidR="002859DA" w:rsidRPr="00B62279" w:rsidRDefault="002859DA" w:rsidP="00905D1B">
            <w:pPr>
              <w:pStyle w:val="TableParagraph"/>
              <w:spacing w:line="268" w:lineRule="exact"/>
              <w:jc w:val="center"/>
              <w:rPr>
                <w:sz w:val="20"/>
                <w:szCs w:val="20"/>
              </w:rPr>
            </w:pPr>
            <w:r w:rsidRPr="00B62279">
              <w:rPr>
                <w:spacing w:val="-10"/>
                <w:sz w:val="20"/>
                <w:szCs w:val="20"/>
              </w:rPr>
              <w:t>1</w:t>
            </w:r>
          </w:p>
        </w:tc>
        <w:tc>
          <w:tcPr>
            <w:tcW w:w="6160" w:type="dxa"/>
          </w:tcPr>
          <w:p w14:paraId="6CE9682F" w14:textId="77777777" w:rsidR="00286218" w:rsidRDefault="00286218" w:rsidP="00286218">
            <w:pPr>
              <w:pStyle w:val="TableParagraph"/>
            </w:pPr>
            <w:r>
              <w:t xml:space="preserve">1. Предмет етики, її актуальні практичні завдання. </w:t>
            </w:r>
          </w:p>
          <w:p w14:paraId="514EB228" w14:textId="77777777" w:rsidR="00286218" w:rsidRDefault="00286218" w:rsidP="00286218">
            <w:pPr>
              <w:pStyle w:val="TableParagraph"/>
            </w:pPr>
            <w:r>
              <w:t xml:space="preserve">2. Етика і мораль: етимологія термінів, їх історична динаміка. </w:t>
            </w:r>
          </w:p>
          <w:p w14:paraId="531595B3" w14:textId="77777777" w:rsidR="00286218" w:rsidRDefault="00286218" w:rsidP="00286218">
            <w:pPr>
              <w:pStyle w:val="TableParagraph"/>
            </w:pPr>
            <w:r>
              <w:t xml:space="preserve">3. Етика як компонент духовної культури, її роль в сучасному суспільстві. </w:t>
            </w:r>
          </w:p>
          <w:p w14:paraId="7E1CE6D0" w14:textId="77777777" w:rsidR="00286218" w:rsidRPr="00B62279" w:rsidRDefault="00286218" w:rsidP="00286218">
            <w:pPr>
              <w:pStyle w:val="TableParagraph"/>
              <w:rPr>
                <w:sz w:val="20"/>
                <w:szCs w:val="20"/>
              </w:rPr>
            </w:pPr>
            <w:r>
              <w:t>4. Мораль, та її співвідношення з іншими видами соціального регулювання: мораль і звичай, мораль і право, мораль і релігія.</w:t>
            </w:r>
          </w:p>
          <w:p w14:paraId="35CFC441" w14:textId="77777777" w:rsidR="002859DA" w:rsidRPr="00B62279" w:rsidRDefault="002859DA" w:rsidP="00967F46">
            <w:pPr>
              <w:pStyle w:val="TableParagraph"/>
              <w:rPr>
                <w:sz w:val="20"/>
                <w:szCs w:val="20"/>
              </w:rPr>
            </w:pPr>
          </w:p>
        </w:tc>
        <w:tc>
          <w:tcPr>
            <w:tcW w:w="990" w:type="dxa"/>
          </w:tcPr>
          <w:p w14:paraId="7EA8D3D7" w14:textId="26D19318" w:rsidR="002859DA" w:rsidRPr="005A04E7" w:rsidRDefault="00E0563A" w:rsidP="00041166">
            <w:pPr>
              <w:pStyle w:val="TableParagraph"/>
              <w:ind w:right="3"/>
              <w:jc w:val="center"/>
              <w:rPr>
                <w:sz w:val="20"/>
                <w:szCs w:val="20"/>
                <w:lang w:val="ru-RU"/>
              </w:rPr>
            </w:pPr>
            <w:r>
              <w:rPr>
                <w:sz w:val="20"/>
                <w:szCs w:val="20"/>
              </w:rPr>
              <w:t>1</w:t>
            </w:r>
            <w:r w:rsidR="005A04E7">
              <w:rPr>
                <w:sz w:val="20"/>
                <w:szCs w:val="20"/>
                <w:lang w:val="ru-RU"/>
              </w:rPr>
              <w:t>4</w:t>
            </w:r>
          </w:p>
        </w:tc>
        <w:tc>
          <w:tcPr>
            <w:tcW w:w="861" w:type="dxa"/>
          </w:tcPr>
          <w:p w14:paraId="2DD3E454" w14:textId="77777777" w:rsidR="002859DA" w:rsidRPr="00B62279" w:rsidRDefault="002859DA" w:rsidP="00041166">
            <w:pPr>
              <w:pStyle w:val="TableParagraph"/>
              <w:spacing w:line="315" w:lineRule="exact"/>
              <w:ind w:right="4"/>
              <w:jc w:val="center"/>
              <w:rPr>
                <w:sz w:val="20"/>
                <w:szCs w:val="20"/>
              </w:rPr>
            </w:pPr>
          </w:p>
        </w:tc>
      </w:tr>
      <w:tr w:rsidR="00413E74" w:rsidRPr="00872E74" w14:paraId="2E9B5B69" w14:textId="77777777" w:rsidTr="00B1620C">
        <w:trPr>
          <w:trHeight w:val="959"/>
        </w:trPr>
        <w:tc>
          <w:tcPr>
            <w:tcW w:w="1087" w:type="dxa"/>
          </w:tcPr>
          <w:p w14:paraId="4070AB51" w14:textId="77777777" w:rsidR="00413E74" w:rsidRPr="00B62279" w:rsidRDefault="00413E74" w:rsidP="00905D1B">
            <w:pPr>
              <w:pStyle w:val="TableParagraph"/>
              <w:spacing w:line="268" w:lineRule="exact"/>
              <w:jc w:val="center"/>
              <w:rPr>
                <w:spacing w:val="-10"/>
                <w:sz w:val="20"/>
                <w:szCs w:val="20"/>
              </w:rPr>
            </w:pPr>
            <w:r w:rsidRPr="00B62279">
              <w:rPr>
                <w:spacing w:val="-10"/>
                <w:sz w:val="20"/>
                <w:szCs w:val="20"/>
              </w:rPr>
              <w:t>2</w:t>
            </w:r>
          </w:p>
        </w:tc>
        <w:tc>
          <w:tcPr>
            <w:tcW w:w="6160" w:type="dxa"/>
          </w:tcPr>
          <w:p w14:paraId="3D692183" w14:textId="77777777" w:rsidR="002E22D0" w:rsidRDefault="002E22D0" w:rsidP="002E22D0">
            <w:pPr>
              <w:widowControl/>
              <w:tabs>
                <w:tab w:val="left" w:pos="0"/>
                <w:tab w:val="left" w:pos="709"/>
              </w:tabs>
              <w:jc w:val="both"/>
            </w:pPr>
            <w:r>
              <w:t xml:space="preserve">1.Основні концепції етичного в історії європейської культури. </w:t>
            </w:r>
          </w:p>
          <w:p w14:paraId="05376553" w14:textId="77777777" w:rsidR="00FA0655" w:rsidRDefault="002E22D0" w:rsidP="002E22D0">
            <w:pPr>
              <w:widowControl/>
              <w:tabs>
                <w:tab w:val="left" w:pos="0"/>
                <w:tab w:val="left" w:pos="709"/>
              </w:tabs>
              <w:jc w:val="both"/>
            </w:pPr>
            <w:r>
              <w:t>2. Розуміння етики та етичного в сучасній некласичній культурі. 3.Проблема співвідношення свободи і необхідності.</w:t>
            </w:r>
          </w:p>
          <w:p w14:paraId="3936E69D" w14:textId="77777777" w:rsidR="00413E74" w:rsidRPr="00B62279" w:rsidRDefault="00FA0655" w:rsidP="00FA0655">
            <w:pPr>
              <w:widowControl/>
              <w:tabs>
                <w:tab w:val="left" w:pos="0"/>
                <w:tab w:val="left" w:pos="709"/>
              </w:tabs>
              <w:jc w:val="both"/>
              <w:rPr>
                <w:sz w:val="20"/>
                <w:szCs w:val="20"/>
              </w:rPr>
            </w:pPr>
            <w:r>
              <w:t>4</w:t>
            </w:r>
            <w:r w:rsidR="002E22D0">
              <w:t xml:space="preserve">. Проблема сенсу життя в історії європейських і вітчизняних етичних вчень. </w:t>
            </w:r>
          </w:p>
        </w:tc>
        <w:tc>
          <w:tcPr>
            <w:tcW w:w="990" w:type="dxa"/>
          </w:tcPr>
          <w:p w14:paraId="0A39D720" w14:textId="43FF2400" w:rsidR="00413E74" w:rsidRPr="005A04E7" w:rsidRDefault="00413E74" w:rsidP="00E0563A">
            <w:pPr>
              <w:jc w:val="center"/>
              <w:rPr>
                <w:lang w:val="ru-RU"/>
              </w:rPr>
            </w:pPr>
            <w:r w:rsidRPr="001938C3">
              <w:rPr>
                <w:sz w:val="20"/>
                <w:szCs w:val="20"/>
              </w:rPr>
              <w:t>1</w:t>
            </w:r>
            <w:r w:rsidR="005A04E7">
              <w:rPr>
                <w:sz w:val="20"/>
                <w:szCs w:val="20"/>
                <w:lang w:val="ru-RU"/>
              </w:rPr>
              <w:t>4</w:t>
            </w:r>
          </w:p>
        </w:tc>
        <w:tc>
          <w:tcPr>
            <w:tcW w:w="861" w:type="dxa"/>
          </w:tcPr>
          <w:p w14:paraId="67FEA20B" w14:textId="77777777" w:rsidR="00413E74" w:rsidRPr="00B62279" w:rsidRDefault="00413E74" w:rsidP="00041166">
            <w:pPr>
              <w:pStyle w:val="TableParagraph"/>
              <w:spacing w:line="315" w:lineRule="exact"/>
              <w:ind w:right="4"/>
              <w:jc w:val="center"/>
              <w:rPr>
                <w:spacing w:val="-10"/>
                <w:sz w:val="20"/>
                <w:szCs w:val="20"/>
              </w:rPr>
            </w:pPr>
          </w:p>
        </w:tc>
      </w:tr>
      <w:tr w:rsidR="00413E74" w:rsidRPr="00872E74" w14:paraId="64D8F786" w14:textId="77777777" w:rsidTr="00B1620C">
        <w:trPr>
          <w:trHeight w:val="369"/>
        </w:trPr>
        <w:tc>
          <w:tcPr>
            <w:tcW w:w="1087" w:type="dxa"/>
          </w:tcPr>
          <w:p w14:paraId="190E95B3" w14:textId="77777777" w:rsidR="00413E74" w:rsidRPr="00B62279" w:rsidRDefault="00413E74" w:rsidP="00905D1B">
            <w:pPr>
              <w:pStyle w:val="TableParagraph"/>
              <w:spacing w:line="268" w:lineRule="exact"/>
              <w:jc w:val="center"/>
              <w:rPr>
                <w:spacing w:val="-10"/>
                <w:sz w:val="20"/>
                <w:szCs w:val="20"/>
              </w:rPr>
            </w:pPr>
            <w:r w:rsidRPr="00B62279">
              <w:rPr>
                <w:spacing w:val="-10"/>
                <w:sz w:val="20"/>
                <w:szCs w:val="20"/>
              </w:rPr>
              <w:t>3</w:t>
            </w:r>
          </w:p>
        </w:tc>
        <w:tc>
          <w:tcPr>
            <w:tcW w:w="6160" w:type="dxa"/>
          </w:tcPr>
          <w:p w14:paraId="5F91C399" w14:textId="77777777" w:rsidR="00FA0655" w:rsidRDefault="00A65DD5" w:rsidP="00A65DD5">
            <w:pPr>
              <w:jc w:val="both"/>
            </w:pPr>
            <w:r>
              <w:t>1.</w:t>
            </w:r>
            <w:r w:rsidR="00FA0655">
              <w:t>Моральні мотиви, принципи і ціннісні орієнтації.</w:t>
            </w:r>
          </w:p>
          <w:p w14:paraId="7609C109" w14:textId="77777777" w:rsidR="00A65DD5" w:rsidRDefault="00A65DD5" w:rsidP="00FA0655">
            <w:pPr>
              <w:jc w:val="both"/>
            </w:pPr>
            <w:r>
              <w:t>2</w:t>
            </w:r>
            <w:r w:rsidR="00FA0655">
              <w:t xml:space="preserve">. Моральні чесноти і вади. </w:t>
            </w:r>
          </w:p>
          <w:p w14:paraId="6F3F6B28" w14:textId="77777777" w:rsidR="00A65DD5" w:rsidRDefault="00A65DD5" w:rsidP="00FA0655">
            <w:pPr>
              <w:jc w:val="both"/>
            </w:pPr>
            <w:r>
              <w:t>3.</w:t>
            </w:r>
            <w:r w:rsidR="00FA0655">
              <w:t xml:space="preserve">Категорії морального сумління, совісті, честі, гідності. </w:t>
            </w:r>
          </w:p>
          <w:p w14:paraId="6EFEC528" w14:textId="77777777" w:rsidR="00413E74" w:rsidRPr="00FA0655" w:rsidRDefault="00A65DD5" w:rsidP="00A65DD5">
            <w:pPr>
              <w:jc w:val="both"/>
            </w:pPr>
            <w:r>
              <w:t>4</w:t>
            </w:r>
            <w:r w:rsidR="00FA0655">
              <w:t xml:space="preserve">. Вчинок як основа моральної діяльності, проблема співвідношення цілей і засобів. </w:t>
            </w:r>
          </w:p>
        </w:tc>
        <w:tc>
          <w:tcPr>
            <w:tcW w:w="990" w:type="dxa"/>
          </w:tcPr>
          <w:p w14:paraId="3EDE7177" w14:textId="551AD649" w:rsidR="00413E74" w:rsidRPr="005A04E7" w:rsidRDefault="00E0563A" w:rsidP="00413E74">
            <w:pPr>
              <w:jc w:val="center"/>
              <w:rPr>
                <w:lang w:val="ru-RU"/>
              </w:rPr>
            </w:pPr>
            <w:r>
              <w:rPr>
                <w:sz w:val="20"/>
                <w:szCs w:val="20"/>
              </w:rPr>
              <w:t>1</w:t>
            </w:r>
            <w:r w:rsidR="005A04E7">
              <w:rPr>
                <w:sz w:val="20"/>
                <w:szCs w:val="20"/>
                <w:lang w:val="ru-RU"/>
              </w:rPr>
              <w:t>4</w:t>
            </w:r>
          </w:p>
        </w:tc>
        <w:tc>
          <w:tcPr>
            <w:tcW w:w="861" w:type="dxa"/>
          </w:tcPr>
          <w:p w14:paraId="76B3A54A" w14:textId="77777777" w:rsidR="00413E74" w:rsidRPr="00B62279" w:rsidRDefault="00413E74" w:rsidP="00041166">
            <w:pPr>
              <w:pStyle w:val="TableParagraph"/>
              <w:spacing w:line="315" w:lineRule="exact"/>
              <w:ind w:right="4"/>
              <w:jc w:val="center"/>
              <w:rPr>
                <w:spacing w:val="-10"/>
                <w:sz w:val="20"/>
                <w:szCs w:val="20"/>
              </w:rPr>
            </w:pPr>
          </w:p>
        </w:tc>
      </w:tr>
      <w:tr w:rsidR="00413E74" w:rsidRPr="00872E74" w14:paraId="7916AA5B" w14:textId="77777777" w:rsidTr="00B1620C">
        <w:trPr>
          <w:trHeight w:val="1002"/>
        </w:trPr>
        <w:tc>
          <w:tcPr>
            <w:tcW w:w="1087" w:type="dxa"/>
          </w:tcPr>
          <w:p w14:paraId="729CC264" w14:textId="77777777" w:rsidR="00413E74" w:rsidRPr="00B62279" w:rsidRDefault="00413E74" w:rsidP="00905D1B">
            <w:pPr>
              <w:pStyle w:val="TableParagraph"/>
              <w:jc w:val="center"/>
              <w:rPr>
                <w:spacing w:val="-10"/>
                <w:sz w:val="20"/>
                <w:szCs w:val="20"/>
              </w:rPr>
            </w:pPr>
            <w:r w:rsidRPr="00B62279">
              <w:rPr>
                <w:spacing w:val="-10"/>
                <w:sz w:val="20"/>
                <w:szCs w:val="20"/>
              </w:rPr>
              <w:t>4</w:t>
            </w:r>
          </w:p>
        </w:tc>
        <w:tc>
          <w:tcPr>
            <w:tcW w:w="6160" w:type="dxa"/>
          </w:tcPr>
          <w:p w14:paraId="02DA7A0E" w14:textId="77777777" w:rsidR="00C4114C" w:rsidRPr="00C4114C" w:rsidRDefault="00C4114C" w:rsidP="00C4114C">
            <w:pPr>
              <w:widowControl/>
              <w:tabs>
                <w:tab w:val="left" w:pos="0"/>
              </w:tabs>
              <w:autoSpaceDE/>
              <w:autoSpaceDN/>
              <w:contextualSpacing/>
              <w:jc w:val="both"/>
              <w:rPr>
                <w:lang w:eastAsia="ru-RU"/>
              </w:rPr>
            </w:pPr>
            <w:r>
              <w:rPr>
                <w:color w:val="000000"/>
                <w:lang w:eastAsia="ru-RU"/>
              </w:rPr>
              <w:t>1.</w:t>
            </w:r>
            <w:r w:rsidRPr="00C4114C">
              <w:rPr>
                <w:color w:val="000000"/>
                <w:lang w:eastAsia="ru-RU"/>
              </w:rPr>
              <w:t>Ключові аспекти буття людини в межах християнського дискурсу та її роль у відносинах «Бог-Людина-Світ».</w:t>
            </w:r>
          </w:p>
          <w:p w14:paraId="12892B27" w14:textId="77777777" w:rsidR="00C4114C" w:rsidRPr="00C4114C" w:rsidRDefault="00C4114C" w:rsidP="00C4114C">
            <w:pPr>
              <w:widowControl/>
              <w:tabs>
                <w:tab w:val="left" w:pos="0"/>
              </w:tabs>
              <w:autoSpaceDE/>
              <w:autoSpaceDN/>
              <w:contextualSpacing/>
              <w:jc w:val="both"/>
              <w:rPr>
                <w:lang w:eastAsia="ru-RU"/>
              </w:rPr>
            </w:pPr>
            <w:r>
              <w:rPr>
                <w:lang w:eastAsia="ru-RU"/>
              </w:rPr>
              <w:t>2.</w:t>
            </w:r>
            <w:r w:rsidRPr="00C4114C">
              <w:rPr>
                <w:lang w:eastAsia="ru-RU"/>
              </w:rPr>
              <w:t>Порівняльний аналіз моральних традицій Старого і Нового Заповітів.</w:t>
            </w:r>
          </w:p>
          <w:p w14:paraId="33493643" w14:textId="77777777" w:rsidR="00C4114C" w:rsidRPr="00C4114C" w:rsidRDefault="00C4114C" w:rsidP="00C4114C">
            <w:pPr>
              <w:widowControl/>
              <w:autoSpaceDE/>
              <w:autoSpaceDN/>
              <w:contextualSpacing/>
              <w:jc w:val="both"/>
              <w:rPr>
                <w:lang w:eastAsia="ru-RU"/>
              </w:rPr>
            </w:pPr>
            <w:r>
              <w:rPr>
                <w:lang w:eastAsia="ru-RU"/>
              </w:rPr>
              <w:t>3.</w:t>
            </w:r>
            <w:r w:rsidRPr="00C4114C">
              <w:rPr>
                <w:lang w:eastAsia="ru-RU"/>
              </w:rPr>
              <w:t xml:space="preserve">Основні положення християнської етики щодо побудови взаємин людини з Богом та світом. </w:t>
            </w:r>
          </w:p>
          <w:p w14:paraId="1AB37093" w14:textId="77777777" w:rsidR="00C4114C" w:rsidRPr="00C4114C" w:rsidRDefault="00C4114C" w:rsidP="00C4114C">
            <w:pPr>
              <w:widowControl/>
              <w:autoSpaceDE/>
              <w:autoSpaceDN/>
              <w:contextualSpacing/>
              <w:jc w:val="both"/>
              <w:rPr>
                <w:lang w:eastAsia="ru-RU"/>
              </w:rPr>
            </w:pPr>
            <w:r>
              <w:rPr>
                <w:lang w:eastAsia="ru-RU"/>
              </w:rPr>
              <w:t>4.</w:t>
            </w:r>
            <w:r w:rsidRPr="00C4114C">
              <w:rPr>
                <w:lang w:eastAsia="ru-RU"/>
              </w:rPr>
              <w:t>Моральний ідеал християнства.</w:t>
            </w:r>
          </w:p>
          <w:p w14:paraId="70F26EC6" w14:textId="77777777" w:rsidR="00C4114C" w:rsidRPr="00C4114C" w:rsidRDefault="00C4114C" w:rsidP="00C4114C">
            <w:pPr>
              <w:widowControl/>
              <w:autoSpaceDE/>
              <w:autoSpaceDN/>
              <w:contextualSpacing/>
              <w:rPr>
                <w:lang w:eastAsia="ru-RU"/>
              </w:rPr>
            </w:pPr>
            <w:r>
              <w:rPr>
                <w:lang w:eastAsia="ru-RU"/>
              </w:rPr>
              <w:t>5.</w:t>
            </w:r>
            <w:r w:rsidRPr="00C4114C">
              <w:rPr>
                <w:lang w:eastAsia="ru-RU"/>
              </w:rPr>
              <w:t xml:space="preserve">Основні положення християнської етики щодо вирішення людиною екзистенційних питань. </w:t>
            </w:r>
          </w:p>
          <w:p w14:paraId="1F9084B0" w14:textId="77777777" w:rsidR="00413E74" w:rsidRPr="00B62279" w:rsidRDefault="00413E74" w:rsidP="001E0BC1">
            <w:pPr>
              <w:jc w:val="both"/>
              <w:rPr>
                <w:sz w:val="20"/>
                <w:szCs w:val="20"/>
              </w:rPr>
            </w:pPr>
          </w:p>
        </w:tc>
        <w:tc>
          <w:tcPr>
            <w:tcW w:w="990" w:type="dxa"/>
          </w:tcPr>
          <w:p w14:paraId="063F1701" w14:textId="4866109A" w:rsidR="00413E74" w:rsidRPr="005A04E7" w:rsidRDefault="00E0563A" w:rsidP="00413E74">
            <w:pPr>
              <w:jc w:val="center"/>
              <w:rPr>
                <w:lang w:val="ru-RU"/>
              </w:rPr>
            </w:pPr>
            <w:r>
              <w:rPr>
                <w:sz w:val="20"/>
                <w:szCs w:val="20"/>
              </w:rPr>
              <w:t>1</w:t>
            </w:r>
            <w:r w:rsidR="005A04E7">
              <w:rPr>
                <w:sz w:val="20"/>
                <w:szCs w:val="20"/>
                <w:lang w:val="ru-RU"/>
              </w:rPr>
              <w:t>4</w:t>
            </w:r>
          </w:p>
        </w:tc>
        <w:tc>
          <w:tcPr>
            <w:tcW w:w="861" w:type="dxa"/>
          </w:tcPr>
          <w:p w14:paraId="3D622448" w14:textId="77777777" w:rsidR="00413E74" w:rsidRPr="00B62279" w:rsidRDefault="00413E74" w:rsidP="00041166">
            <w:pPr>
              <w:pStyle w:val="TableParagraph"/>
              <w:spacing w:line="315" w:lineRule="exact"/>
              <w:ind w:right="4"/>
              <w:jc w:val="center"/>
              <w:rPr>
                <w:spacing w:val="-10"/>
                <w:sz w:val="20"/>
                <w:szCs w:val="20"/>
              </w:rPr>
            </w:pPr>
          </w:p>
        </w:tc>
      </w:tr>
      <w:tr w:rsidR="00413E74" w:rsidRPr="00872E74" w14:paraId="0F958780" w14:textId="77777777" w:rsidTr="00B1620C">
        <w:trPr>
          <w:trHeight w:val="1002"/>
        </w:trPr>
        <w:tc>
          <w:tcPr>
            <w:tcW w:w="1087" w:type="dxa"/>
          </w:tcPr>
          <w:p w14:paraId="75925AD8" w14:textId="77777777" w:rsidR="00413E74" w:rsidRPr="00B62279" w:rsidRDefault="00413E74" w:rsidP="00905D1B">
            <w:pPr>
              <w:pStyle w:val="TableParagraph"/>
              <w:jc w:val="center"/>
              <w:rPr>
                <w:spacing w:val="-10"/>
                <w:sz w:val="20"/>
                <w:szCs w:val="20"/>
              </w:rPr>
            </w:pPr>
            <w:r>
              <w:rPr>
                <w:spacing w:val="-10"/>
                <w:sz w:val="20"/>
                <w:szCs w:val="20"/>
              </w:rPr>
              <w:lastRenderedPageBreak/>
              <w:t>5</w:t>
            </w:r>
          </w:p>
        </w:tc>
        <w:tc>
          <w:tcPr>
            <w:tcW w:w="6160" w:type="dxa"/>
          </w:tcPr>
          <w:p w14:paraId="0AB3FEFE" w14:textId="77777777" w:rsidR="001E0BC1" w:rsidRPr="00B62279" w:rsidRDefault="001E0BC1" w:rsidP="001E0BC1">
            <w:pPr>
              <w:jc w:val="both"/>
              <w:rPr>
                <w:sz w:val="20"/>
                <w:szCs w:val="20"/>
              </w:rPr>
            </w:pPr>
            <w:r>
              <w:t>1. Етика комунікацій і морально-психологічні принципи спілкування.</w:t>
            </w:r>
          </w:p>
          <w:p w14:paraId="364A06C1" w14:textId="77777777" w:rsidR="001E0BC1" w:rsidRDefault="001E0BC1" w:rsidP="00FA0655">
            <w:pPr>
              <w:widowControl/>
              <w:tabs>
                <w:tab w:val="left" w:pos="0"/>
                <w:tab w:val="left" w:pos="709"/>
              </w:tabs>
              <w:jc w:val="both"/>
            </w:pPr>
            <w:r>
              <w:t>2</w:t>
            </w:r>
            <w:r w:rsidR="00FA0655">
              <w:t xml:space="preserve">. Мораль і економіка. </w:t>
            </w:r>
          </w:p>
          <w:p w14:paraId="50F1E198" w14:textId="77777777" w:rsidR="001E0BC1" w:rsidRDefault="001E0BC1" w:rsidP="00FA0655">
            <w:pPr>
              <w:widowControl/>
              <w:tabs>
                <w:tab w:val="left" w:pos="0"/>
                <w:tab w:val="left" w:pos="709"/>
              </w:tabs>
              <w:jc w:val="both"/>
            </w:pPr>
            <w:r>
              <w:t>3.</w:t>
            </w:r>
            <w:r w:rsidR="00FA0655">
              <w:t xml:space="preserve">Екологічна етика. Моральна відповідальність людини в умовах екологічної кризи. </w:t>
            </w:r>
          </w:p>
          <w:p w14:paraId="6A6868FF" w14:textId="77777777" w:rsidR="00FA0655" w:rsidRPr="00B62279" w:rsidRDefault="001E0BC1" w:rsidP="001E0BC1">
            <w:pPr>
              <w:widowControl/>
              <w:tabs>
                <w:tab w:val="left" w:pos="0"/>
                <w:tab w:val="left" w:pos="709"/>
              </w:tabs>
              <w:jc w:val="both"/>
              <w:rPr>
                <w:sz w:val="20"/>
                <w:szCs w:val="20"/>
              </w:rPr>
            </w:pPr>
            <w:r>
              <w:t>4.</w:t>
            </w:r>
            <w:r w:rsidR="00FA0655">
              <w:t xml:space="preserve">Професійна етика, моральний аспект праці. </w:t>
            </w:r>
          </w:p>
        </w:tc>
        <w:tc>
          <w:tcPr>
            <w:tcW w:w="990" w:type="dxa"/>
          </w:tcPr>
          <w:p w14:paraId="4290E43D" w14:textId="1C4E89BA" w:rsidR="00413E74" w:rsidRPr="005A04E7" w:rsidRDefault="00413E74" w:rsidP="00C92D77">
            <w:pPr>
              <w:jc w:val="center"/>
              <w:rPr>
                <w:sz w:val="20"/>
                <w:szCs w:val="20"/>
                <w:lang w:val="ru-RU"/>
              </w:rPr>
            </w:pPr>
            <w:r>
              <w:rPr>
                <w:sz w:val="20"/>
                <w:szCs w:val="20"/>
              </w:rPr>
              <w:t>1</w:t>
            </w:r>
            <w:r w:rsidR="005A04E7">
              <w:rPr>
                <w:sz w:val="20"/>
                <w:szCs w:val="20"/>
                <w:lang w:val="ru-RU"/>
              </w:rPr>
              <w:t>5</w:t>
            </w:r>
          </w:p>
        </w:tc>
        <w:tc>
          <w:tcPr>
            <w:tcW w:w="861" w:type="dxa"/>
          </w:tcPr>
          <w:p w14:paraId="4B90DDB0" w14:textId="77777777" w:rsidR="00413E74" w:rsidRPr="00B62279" w:rsidRDefault="00413E74" w:rsidP="00041166">
            <w:pPr>
              <w:pStyle w:val="TableParagraph"/>
              <w:spacing w:line="315" w:lineRule="exact"/>
              <w:ind w:right="4"/>
              <w:jc w:val="center"/>
              <w:rPr>
                <w:spacing w:val="-10"/>
                <w:sz w:val="20"/>
                <w:szCs w:val="20"/>
              </w:rPr>
            </w:pPr>
          </w:p>
        </w:tc>
      </w:tr>
      <w:tr w:rsidR="00413E74" w:rsidRPr="00872E74" w14:paraId="707578EA" w14:textId="77777777" w:rsidTr="00B1620C">
        <w:trPr>
          <w:trHeight w:val="1002"/>
        </w:trPr>
        <w:tc>
          <w:tcPr>
            <w:tcW w:w="1087" w:type="dxa"/>
          </w:tcPr>
          <w:p w14:paraId="767BF5D0" w14:textId="77777777" w:rsidR="00413E74" w:rsidRPr="00B62279" w:rsidRDefault="00413E74" w:rsidP="00905D1B">
            <w:pPr>
              <w:pStyle w:val="TableParagraph"/>
              <w:jc w:val="center"/>
              <w:rPr>
                <w:spacing w:val="-10"/>
                <w:sz w:val="20"/>
                <w:szCs w:val="20"/>
              </w:rPr>
            </w:pPr>
            <w:r>
              <w:rPr>
                <w:spacing w:val="-10"/>
                <w:sz w:val="20"/>
                <w:szCs w:val="20"/>
              </w:rPr>
              <w:t>6</w:t>
            </w:r>
          </w:p>
        </w:tc>
        <w:tc>
          <w:tcPr>
            <w:tcW w:w="6160" w:type="dxa"/>
          </w:tcPr>
          <w:p w14:paraId="0C92353C" w14:textId="77777777" w:rsidR="001E0BC1" w:rsidRDefault="001E0BC1" w:rsidP="00C90E2E">
            <w:pPr>
              <w:jc w:val="both"/>
            </w:pPr>
            <w:r>
              <w:t>1</w:t>
            </w:r>
            <w:r w:rsidR="002E22D0">
              <w:t xml:space="preserve">. Етика як система категорій. Поняття моральної свідомості, її структура. </w:t>
            </w:r>
          </w:p>
          <w:p w14:paraId="6010FE42" w14:textId="77777777" w:rsidR="001E0BC1" w:rsidRDefault="001E0BC1" w:rsidP="00C90E2E">
            <w:pPr>
              <w:jc w:val="both"/>
            </w:pPr>
            <w:r>
              <w:t>2</w:t>
            </w:r>
            <w:r w:rsidR="002E22D0">
              <w:t xml:space="preserve">. Категорії добра і зла як ціннісні критерії моралі. </w:t>
            </w:r>
          </w:p>
          <w:p w14:paraId="06F7246A" w14:textId="77777777" w:rsidR="001E0BC1" w:rsidRDefault="001E0BC1" w:rsidP="001E0BC1">
            <w:pPr>
              <w:jc w:val="both"/>
            </w:pPr>
            <w:r>
              <w:t>3</w:t>
            </w:r>
            <w:r w:rsidR="002E22D0">
              <w:t>. Поняття свободи волі і морального вибору.</w:t>
            </w:r>
          </w:p>
          <w:p w14:paraId="523CA257" w14:textId="77777777" w:rsidR="00413E74" w:rsidRPr="00B62279" w:rsidRDefault="001E0BC1" w:rsidP="001E0BC1">
            <w:pPr>
              <w:jc w:val="both"/>
              <w:rPr>
                <w:sz w:val="20"/>
                <w:szCs w:val="20"/>
              </w:rPr>
            </w:pPr>
            <w:r>
              <w:t>4</w:t>
            </w:r>
            <w:r w:rsidR="002E22D0">
              <w:t xml:space="preserve">. Моральний обов’язок та моральна відповідальність. </w:t>
            </w:r>
          </w:p>
        </w:tc>
        <w:tc>
          <w:tcPr>
            <w:tcW w:w="990" w:type="dxa"/>
          </w:tcPr>
          <w:p w14:paraId="7B2CC768" w14:textId="6B722A43" w:rsidR="00413E74" w:rsidRPr="005A04E7" w:rsidRDefault="00413E74" w:rsidP="00C92D77">
            <w:pPr>
              <w:jc w:val="center"/>
              <w:rPr>
                <w:sz w:val="20"/>
                <w:szCs w:val="20"/>
                <w:lang w:val="ru-RU"/>
              </w:rPr>
            </w:pPr>
            <w:r>
              <w:rPr>
                <w:sz w:val="20"/>
                <w:szCs w:val="20"/>
              </w:rPr>
              <w:t>1</w:t>
            </w:r>
            <w:r w:rsidR="005A04E7">
              <w:rPr>
                <w:sz w:val="20"/>
                <w:szCs w:val="20"/>
                <w:lang w:val="ru-RU"/>
              </w:rPr>
              <w:t>5</w:t>
            </w:r>
          </w:p>
        </w:tc>
        <w:tc>
          <w:tcPr>
            <w:tcW w:w="861" w:type="dxa"/>
          </w:tcPr>
          <w:p w14:paraId="7FEADEE2" w14:textId="77777777" w:rsidR="00413E74" w:rsidRPr="00B62279" w:rsidRDefault="00413E74" w:rsidP="00041166">
            <w:pPr>
              <w:pStyle w:val="TableParagraph"/>
              <w:spacing w:line="315" w:lineRule="exact"/>
              <w:ind w:right="4"/>
              <w:jc w:val="center"/>
              <w:rPr>
                <w:spacing w:val="-10"/>
                <w:sz w:val="20"/>
                <w:szCs w:val="20"/>
              </w:rPr>
            </w:pPr>
          </w:p>
        </w:tc>
      </w:tr>
      <w:tr w:rsidR="002859DA" w:rsidRPr="00872E74" w14:paraId="3B538E62" w14:textId="77777777" w:rsidTr="00B1620C">
        <w:trPr>
          <w:trHeight w:val="369"/>
        </w:trPr>
        <w:tc>
          <w:tcPr>
            <w:tcW w:w="7247" w:type="dxa"/>
            <w:gridSpan w:val="2"/>
          </w:tcPr>
          <w:p w14:paraId="65AC89BD" w14:textId="77777777" w:rsidR="002859DA" w:rsidRPr="00872E74" w:rsidRDefault="002859DA" w:rsidP="00905D1B">
            <w:pPr>
              <w:pStyle w:val="TableParagraph"/>
              <w:spacing w:line="268" w:lineRule="exact"/>
            </w:pPr>
            <w:r w:rsidRPr="00346EA8">
              <w:rPr>
                <w:spacing w:val="-4"/>
              </w:rPr>
              <w:t>Разом</w:t>
            </w:r>
          </w:p>
        </w:tc>
        <w:tc>
          <w:tcPr>
            <w:tcW w:w="990" w:type="dxa"/>
          </w:tcPr>
          <w:p w14:paraId="272D04AF" w14:textId="6C339DDB" w:rsidR="002859DA" w:rsidRPr="00B62279" w:rsidRDefault="005A04E7" w:rsidP="00041166">
            <w:pPr>
              <w:pStyle w:val="TableParagraph"/>
              <w:spacing w:line="315" w:lineRule="exact"/>
              <w:ind w:right="3"/>
              <w:jc w:val="center"/>
              <w:rPr>
                <w:sz w:val="20"/>
                <w:szCs w:val="20"/>
              </w:rPr>
            </w:pPr>
            <w:r>
              <w:rPr>
                <w:sz w:val="20"/>
                <w:szCs w:val="20"/>
                <w:lang w:val="ru-RU"/>
              </w:rPr>
              <w:t>8</w:t>
            </w:r>
            <w:r w:rsidR="00E0563A">
              <w:rPr>
                <w:sz w:val="20"/>
                <w:szCs w:val="20"/>
              </w:rPr>
              <w:t>6</w:t>
            </w:r>
          </w:p>
        </w:tc>
        <w:tc>
          <w:tcPr>
            <w:tcW w:w="861" w:type="dxa"/>
          </w:tcPr>
          <w:p w14:paraId="05196C11" w14:textId="77777777" w:rsidR="002859DA" w:rsidRPr="00B62279" w:rsidRDefault="002859DA" w:rsidP="00041166">
            <w:pPr>
              <w:pStyle w:val="TableParagraph"/>
              <w:spacing w:line="315" w:lineRule="exact"/>
              <w:ind w:right="4"/>
              <w:jc w:val="center"/>
              <w:rPr>
                <w:sz w:val="20"/>
                <w:szCs w:val="20"/>
              </w:rPr>
            </w:pPr>
          </w:p>
        </w:tc>
      </w:tr>
    </w:tbl>
    <w:p w14:paraId="0F8A2703" w14:textId="77777777" w:rsidR="002859DA" w:rsidRPr="00872E74" w:rsidRDefault="002859DA" w:rsidP="00905D1B">
      <w:pPr>
        <w:pStyle w:val="a3"/>
        <w:spacing w:before="137"/>
        <w:rPr>
          <w:b/>
          <w:sz w:val="28"/>
        </w:rPr>
      </w:pPr>
    </w:p>
    <w:p w14:paraId="420756A9" w14:textId="77777777" w:rsidR="002859DA" w:rsidRPr="00CD4E91" w:rsidRDefault="002859DA" w:rsidP="00905D1B">
      <w:pPr>
        <w:tabs>
          <w:tab w:val="left" w:pos="3199"/>
        </w:tabs>
        <w:spacing w:after="7"/>
        <w:jc w:val="center"/>
        <w:rPr>
          <w:b/>
          <w:sz w:val="28"/>
        </w:rPr>
      </w:pPr>
      <w:r>
        <w:rPr>
          <w:b/>
          <w:sz w:val="28"/>
        </w:rPr>
        <w:t xml:space="preserve">8. </w:t>
      </w:r>
      <w:r w:rsidRPr="00CD4E91">
        <w:rPr>
          <w:b/>
          <w:sz w:val="28"/>
        </w:rPr>
        <w:t>Види</w:t>
      </w:r>
      <w:r w:rsidRPr="00CD4E91">
        <w:rPr>
          <w:b/>
          <w:spacing w:val="-9"/>
          <w:sz w:val="28"/>
        </w:rPr>
        <w:t xml:space="preserve"> </w:t>
      </w:r>
      <w:r w:rsidRPr="00CD4E91">
        <w:rPr>
          <w:b/>
          <w:sz w:val="28"/>
        </w:rPr>
        <w:t>і</w:t>
      </w:r>
      <w:r w:rsidRPr="00CD4E91">
        <w:rPr>
          <w:b/>
          <w:spacing w:val="-7"/>
          <w:sz w:val="28"/>
        </w:rPr>
        <w:t xml:space="preserve"> </w:t>
      </w:r>
      <w:r w:rsidRPr="00CD4E91">
        <w:rPr>
          <w:b/>
          <w:sz w:val="28"/>
        </w:rPr>
        <w:t>зміст</w:t>
      </w:r>
      <w:r w:rsidRPr="00CD4E91">
        <w:rPr>
          <w:b/>
          <w:spacing w:val="-8"/>
          <w:sz w:val="28"/>
        </w:rPr>
        <w:t xml:space="preserve"> </w:t>
      </w:r>
      <w:r w:rsidRPr="00CD4E91">
        <w:rPr>
          <w:b/>
          <w:sz w:val="28"/>
        </w:rPr>
        <w:t>поточних</w:t>
      </w:r>
      <w:r w:rsidRPr="00CD4E91">
        <w:rPr>
          <w:b/>
          <w:spacing w:val="-7"/>
          <w:sz w:val="28"/>
        </w:rPr>
        <w:t xml:space="preserve"> </w:t>
      </w:r>
      <w:r w:rsidRPr="00CD4E91">
        <w:rPr>
          <w:b/>
          <w:sz w:val="28"/>
        </w:rPr>
        <w:t>контрольних</w:t>
      </w:r>
      <w:r w:rsidRPr="00CD4E91">
        <w:rPr>
          <w:b/>
          <w:spacing w:val="-11"/>
          <w:sz w:val="28"/>
        </w:rPr>
        <w:t xml:space="preserve"> </w:t>
      </w:r>
      <w:r w:rsidRPr="00CD4E91">
        <w:rPr>
          <w:b/>
          <w:spacing w:val="-2"/>
          <w:sz w:val="28"/>
        </w:rPr>
        <w:t>заходів</w:t>
      </w:r>
    </w:p>
    <w:tbl>
      <w:tblPr>
        <w:tblW w:w="9083"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1870"/>
        <w:gridCol w:w="2669"/>
        <w:gridCol w:w="2941"/>
        <w:gridCol w:w="880"/>
      </w:tblGrid>
      <w:tr w:rsidR="002859DA" w:rsidRPr="00941256" w14:paraId="2EA7D9E9" w14:textId="77777777" w:rsidTr="000E473F">
        <w:trPr>
          <w:trHeight w:val="801"/>
        </w:trPr>
        <w:tc>
          <w:tcPr>
            <w:tcW w:w="723" w:type="dxa"/>
          </w:tcPr>
          <w:p w14:paraId="2E94708E" w14:textId="77777777" w:rsidR="002859DA" w:rsidRPr="00941256" w:rsidRDefault="002859DA" w:rsidP="00905D1B">
            <w:pPr>
              <w:pStyle w:val="TableParagraph"/>
              <w:spacing w:line="276" w:lineRule="auto"/>
              <w:jc w:val="center"/>
              <w:rPr>
                <w:sz w:val="20"/>
                <w:szCs w:val="20"/>
              </w:rPr>
            </w:pPr>
            <w:r w:rsidRPr="00941256">
              <w:rPr>
                <w:sz w:val="20"/>
                <w:szCs w:val="20"/>
              </w:rPr>
              <w:t>№</w:t>
            </w:r>
            <w:r w:rsidRPr="00941256">
              <w:rPr>
                <w:spacing w:val="-13"/>
                <w:sz w:val="20"/>
                <w:szCs w:val="20"/>
              </w:rPr>
              <w:t xml:space="preserve"> </w:t>
            </w:r>
            <w:r w:rsidRPr="00941256">
              <w:rPr>
                <w:sz w:val="20"/>
                <w:szCs w:val="20"/>
              </w:rPr>
              <w:t xml:space="preserve">змі-стового </w:t>
            </w:r>
            <w:r w:rsidRPr="00941256">
              <w:rPr>
                <w:spacing w:val="-2"/>
                <w:sz w:val="20"/>
                <w:szCs w:val="20"/>
              </w:rPr>
              <w:t>модуля</w:t>
            </w:r>
          </w:p>
        </w:tc>
        <w:tc>
          <w:tcPr>
            <w:tcW w:w="1870" w:type="dxa"/>
          </w:tcPr>
          <w:p w14:paraId="0FAEC54A" w14:textId="77777777" w:rsidR="002859DA" w:rsidRPr="00941256" w:rsidRDefault="002859DA" w:rsidP="00905D1B">
            <w:pPr>
              <w:pStyle w:val="TableParagraph"/>
              <w:spacing w:line="276" w:lineRule="auto"/>
              <w:ind w:right="141"/>
              <w:jc w:val="center"/>
              <w:rPr>
                <w:sz w:val="20"/>
                <w:szCs w:val="20"/>
              </w:rPr>
            </w:pPr>
            <w:r w:rsidRPr="00941256">
              <w:rPr>
                <w:sz w:val="20"/>
                <w:szCs w:val="20"/>
              </w:rPr>
              <w:t>Вид поточного контрольного</w:t>
            </w:r>
            <w:r w:rsidRPr="00941256">
              <w:rPr>
                <w:spacing w:val="-13"/>
                <w:sz w:val="20"/>
                <w:szCs w:val="20"/>
              </w:rPr>
              <w:t xml:space="preserve"> </w:t>
            </w:r>
            <w:r w:rsidRPr="00941256">
              <w:rPr>
                <w:sz w:val="20"/>
                <w:szCs w:val="20"/>
              </w:rPr>
              <w:t>заходу</w:t>
            </w:r>
          </w:p>
        </w:tc>
        <w:tc>
          <w:tcPr>
            <w:tcW w:w="2669" w:type="dxa"/>
          </w:tcPr>
          <w:p w14:paraId="3ED36938" w14:textId="77777777" w:rsidR="002859DA" w:rsidRPr="00941256" w:rsidRDefault="002859DA" w:rsidP="00041166">
            <w:pPr>
              <w:pStyle w:val="TableParagraph"/>
              <w:spacing w:line="276" w:lineRule="auto"/>
              <w:ind w:left="110" w:right="126"/>
              <w:rPr>
                <w:sz w:val="20"/>
                <w:szCs w:val="20"/>
              </w:rPr>
            </w:pPr>
            <w:r w:rsidRPr="00941256">
              <w:rPr>
                <w:sz w:val="20"/>
                <w:szCs w:val="20"/>
              </w:rPr>
              <w:t>Зміст поточного контрольного</w:t>
            </w:r>
            <w:r w:rsidRPr="00941256">
              <w:rPr>
                <w:spacing w:val="-13"/>
                <w:sz w:val="20"/>
                <w:szCs w:val="20"/>
              </w:rPr>
              <w:t xml:space="preserve"> </w:t>
            </w:r>
            <w:r w:rsidRPr="00941256">
              <w:rPr>
                <w:sz w:val="20"/>
                <w:szCs w:val="20"/>
              </w:rPr>
              <w:t>заходу</w:t>
            </w:r>
          </w:p>
        </w:tc>
        <w:tc>
          <w:tcPr>
            <w:tcW w:w="2941" w:type="dxa"/>
          </w:tcPr>
          <w:p w14:paraId="4F78722B" w14:textId="77777777" w:rsidR="002859DA" w:rsidRPr="00941256" w:rsidRDefault="002859DA" w:rsidP="00905D1B">
            <w:pPr>
              <w:pStyle w:val="TableParagraph"/>
              <w:spacing w:line="276" w:lineRule="auto"/>
              <w:ind w:right="230"/>
              <w:jc w:val="center"/>
              <w:rPr>
                <w:sz w:val="20"/>
                <w:szCs w:val="20"/>
              </w:rPr>
            </w:pPr>
            <w:r w:rsidRPr="00941256">
              <w:rPr>
                <w:sz w:val="20"/>
                <w:szCs w:val="20"/>
              </w:rPr>
              <w:t>Критерії</w:t>
            </w:r>
            <w:r w:rsidRPr="00941256">
              <w:rPr>
                <w:spacing w:val="-13"/>
                <w:sz w:val="20"/>
                <w:szCs w:val="20"/>
              </w:rPr>
              <w:t xml:space="preserve"> </w:t>
            </w:r>
            <w:r w:rsidRPr="00941256">
              <w:rPr>
                <w:sz w:val="20"/>
                <w:szCs w:val="20"/>
              </w:rPr>
              <w:t>оцінювання та</w:t>
            </w:r>
            <w:r w:rsidRPr="00941256">
              <w:rPr>
                <w:spacing w:val="1"/>
                <w:sz w:val="20"/>
                <w:szCs w:val="20"/>
              </w:rPr>
              <w:t xml:space="preserve"> </w:t>
            </w:r>
            <w:r w:rsidRPr="00941256">
              <w:rPr>
                <w:sz w:val="20"/>
                <w:szCs w:val="20"/>
              </w:rPr>
              <w:t>термін</w:t>
            </w:r>
            <w:r w:rsidRPr="00941256">
              <w:rPr>
                <w:spacing w:val="-7"/>
                <w:sz w:val="20"/>
                <w:szCs w:val="20"/>
              </w:rPr>
              <w:t xml:space="preserve"> </w:t>
            </w:r>
            <w:r w:rsidRPr="00941256">
              <w:rPr>
                <w:spacing w:val="-2"/>
                <w:sz w:val="20"/>
                <w:szCs w:val="20"/>
              </w:rPr>
              <w:t>виконання</w:t>
            </w:r>
          </w:p>
        </w:tc>
        <w:tc>
          <w:tcPr>
            <w:tcW w:w="880" w:type="dxa"/>
          </w:tcPr>
          <w:p w14:paraId="5AC0B9E1" w14:textId="77777777" w:rsidR="002859DA" w:rsidRPr="00941256" w:rsidRDefault="002859DA" w:rsidP="00905D1B">
            <w:pPr>
              <w:pStyle w:val="TableParagraph"/>
              <w:spacing w:line="276" w:lineRule="auto"/>
              <w:ind w:right="255"/>
              <w:jc w:val="right"/>
              <w:rPr>
                <w:sz w:val="20"/>
                <w:szCs w:val="20"/>
              </w:rPr>
            </w:pPr>
            <w:r w:rsidRPr="00941256">
              <w:rPr>
                <w:spacing w:val="-2"/>
                <w:sz w:val="20"/>
                <w:szCs w:val="20"/>
              </w:rPr>
              <w:t>Усього балів</w:t>
            </w:r>
          </w:p>
        </w:tc>
      </w:tr>
      <w:tr w:rsidR="002859DA" w:rsidRPr="00941256" w14:paraId="7BDB87DB" w14:textId="77777777" w:rsidTr="000E473F">
        <w:trPr>
          <w:trHeight w:val="297"/>
        </w:trPr>
        <w:tc>
          <w:tcPr>
            <w:tcW w:w="723" w:type="dxa"/>
          </w:tcPr>
          <w:p w14:paraId="785F8C11" w14:textId="77777777" w:rsidR="002859DA" w:rsidRPr="00941256" w:rsidRDefault="002859DA" w:rsidP="00905D1B">
            <w:pPr>
              <w:pStyle w:val="TableParagraph"/>
              <w:spacing w:line="268" w:lineRule="exact"/>
              <w:jc w:val="center"/>
              <w:rPr>
                <w:spacing w:val="-10"/>
                <w:sz w:val="20"/>
                <w:szCs w:val="20"/>
              </w:rPr>
            </w:pPr>
            <w:r w:rsidRPr="00941256">
              <w:rPr>
                <w:spacing w:val="-10"/>
                <w:sz w:val="20"/>
                <w:szCs w:val="20"/>
              </w:rPr>
              <w:t>1</w:t>
            </w:r>
          </w:p>
        </w:tc>
        <w:tc>
          <w:tcPr>
            <w:tcW w:w="1870" w:type="dxa"/>
          </w:tcPr>
          <w:p w14:paraId="048D72DF" w14:textId="77777777" w:rsidR="002859DA" w:rsidRPr="00941256" w:rsidRDefault="002859DA" w:rsidP="00905D1B">
            <w:pPr>
              <w:pStyle w:val="TableParagraph"/>
              <w:spacing w:line="215" w:lineRule="exact"/>
              <w:rPr>
                <w:spacing w:val="-2"/>
                <w:sz w:val="20"/>
                <w:szCs w:val="20"/>
              </w:rPr>
            </w:pPr>
            <w:r w:rsidRPr="00941256">
              <w:rPr>
                <w:spacing w:val="-2"/>
                <w:sz w:val="20"/>
                <w:szCs w:val="20"/>
              </w:rPr>
              <w:t>Опитування, тести</w:t>
            </w:r>
          </w:p>
        </w:tc>
        <w:tc>
          <w:tcPr>
            <w:tcW w:w="2669" w:type="dxa"/>
          </w:tcPr>
          <w:p w14:paraId="417C90E1" w14:textId="77777777" w:rsidR="002859DA" w:rsidRPr="00941256" w:rsidRDefault="00B81FBC" w:rsidP="00041166">
            <w:pPr>
              <w:pStyle w:val="TableParagraph"/>
              <w:ind w:left="110" w:right="126"/>
              <w:rPr>
                <w:sz w:val="20"/>
                <w:szCs w:val="20"/>
              </w:rPr>
            </w:pPr>
            <w:r w:rsidRPr="00941256">
              <w:rPr>
                <w:sz w:val="20"/>
                <w:szCs w:val="20"/>
              </w:rPr>
              <w:t>Семінарське</w:t>
            </w:r>
            <w:r w:rsidR="002859DA" w:rsidRPr="00941256">
              <w:rPr>
                <w:sz w:val="20"/>
                <w:szCs w:val="20"/>
              </w:rPr>
              <w:t xml:space="preserve"> заняття 1</w:t>
            </w:r>
          </w:p>
          <w:p w14:paraId="62CEE698" w14:textId="77777777" w:rsidR="002859DA" w:rsidRPr="00941256" w:rsidRDefault="002859DA" w:rsidP="00041166">
            <w:pPr>
              <w:ind w:left="110" w:right="126"/>
              <w:rPr>
                <w:sz w:val="20"/>
                <w:szCs w:val="20"/>
              </w:rPr>
            </w:pPr>
            <w:r w:rsidRPr="00941256">
              <w:rPr>
                <w:sz w:val="20"/>
                <w:szCs w:val="20"/>
              </w:rPr>
              <w:t xml:space="preserve">Питання для підготовки до </w:t>
            </w:r>
            <w:r w:rsidR="00114116" w:rsidRPr="00941256">
              <w:rPr>
                <w:sz w:val="20"/>
                <w:szCs w:val="20"/>
              </w:rPr>
              <w:t>семінарського</w:t>
            </w:r>
            <w:r w:rsidRPr="00941256">
              <w:rPr>
                <w:sz w:val="20"/>
                <w:szCs w:val="20"/>
              </w:rPr>
              <w:t xml:space="preserve"> заняття</w:t>
            </w:r>
          </w:p>
          <w:p w14:paraId="367153C6" w14:textId="77777777" w:rsidR="006C615B" w:rsidRPr="00941256" w:rsidRDefault="006C615B" w:rsidP="006C615B">
            <w:pPr>
              <w:rPr>
                <w:sz w:val="20"/>
                <w:szCs w:val="20"/>
              </w:rPr>
            </w:pPr>
            <w:r w:rsidRPr="00941256">
              <w:rPr>
                <w:sz w:val="20"/>
                <w:szCs w:val="20"/>
              </w:rPr>
              <w:t xml:space="preserve">1.Сутність та зміст поняття «етика». </w:t>
            </w:r>
          </w:p>
          <w:p w14:paraId="34A7A4C1" w14:textId="77777777" w:rsidR="006C615B" w:rsidRPr="00941256" w:rsidRDefault="006C615B" w:rsidP="006C615B">
            <w:pPr>
              <w:rPr>
                <w:sz w:val="20"/>
                <w:szCs w:val="20"/>
              </w:rPr>
            </w:pPr>
            <w:r w:rsidRPr="00941256">
              <w:rPr>
                <w:sz w:val="20"/>
                <w:szCs w:val="20"/>
              </w:rPr>
              <w:t xml:space="preserve">2.Відмінності між поняттями «етика» та «мораль» </w:t>
            </w:r>
          </w:p>
          <w:p w14:paraId="1E684114" w14:textId="77777777" w:rsidR="006C615B" w:rsidRPr="00941256" w:rsidRDefault="006C615B" w:rsidP="006C615B">
            <w:pPr>
              <w:rPr>
                <w:sz w:val="20"/>
                <w:szCs w:val="20"/>
              </w:rPr>
            </w:pPr>
            <w:r w:rsidRPr="00941256">
              <w:rPr>
                <w:sz w:val="20"/>
                <w:szCs w:val="20"/>
              </w:rPr>
              <w:t xml:space="preserve">3. Професійна мораль та професійна етика. </w:t>
            </w:r>
          </w:p>
          <w:p w14:paraId="20956240" w14:textId="77777777" w:rsidR="006C615B" w:rsidRPr="00941256" w:rsidRDefault="006C615B" w:rsidP="006C615B">
            <w:pPr>
              <w:rPr>
                <w:sz w:val="20"/>
                <w:szCs w:val="20"/>
              </w:rPr>
            </w:pPr>
            <w:r w:rsidRPr="00941256">
              <w:rPr>
                <w:sz w:val="20"/>
                <w:szCs w:val="20"/>
              </w:rPr>
              <w:t xml:space="preserve">4.Професійна мораль державних службовців. </w:t>
            </w:r>
          </w:p>
          <w:p w14:paraId="1DE6FDC1" w14:textId="77777777" w:rsidR="006C615B" w:rsidRPr="00941256" w:rsidRDefault="006C615B" w:rsidP="006C615B">
            <w:pPr>
              <w:rPr>
                <w:sz w:val="20"/>
                <w:szCs w:val="20"/>
              </w:rPr>
            </w:pPr>
            <w:r w:rsidRPr="00941256">
              <w:rPr>
                <w:sz w:val="20"/>
                <w:szCs w:val="20"/>
              </w:rPr>
              <w:t xml:space="preserve">5.Етика державної служби. </w:t>
            </w:r>
          </w:p>
          <w:p w14:paraId="41A19A0C" w14:textId="77777777" w:rsidR="006C615B" w:rsidRPr="00941256" w:rsidRDefault="006C615B" w:rsidP="006C615B">
            <w:pPr>
              <w:widowControl/>
              <w:autoSpaceDE/>
              <w:autoSpaceDN/>
              <w:jc w:val="both"/>
              <w:rPr>
                <w:sz w:val="20"/>
                <w:szCs w:val="20"/>
              </w:rPr>
            </w:pPr>
            <w:r w:rsidRPr="00941256">
              <w:rPr>
                <w:sz w:val="20"/>
                <w:szCs w:val="20"/>
              </w:rPr>
              <w:t>6. Етика державного управлінця як вид професійної етики.</w:t>
            </w:r>
            <w:r w:rsidR="002859DA" w:rsidRPr="00941256">
              <w:rPr>
                <w:sz w:val="20"/>
                <w:szCs w:val="20"/>
              </w:rPr>
              <w:t xml:space="preserve"> </w:t>
            </w:r>
          </w:p>
          <w:p w14:paraId="6F9F9C64" w14:textId="77777777" w:rsidR="002859DA" w:rsidRPr="00941256" w:rsidRDefault="002859DA" w:rsidP="0097334B">
            <w:pPr>
              <w:ind w:right="126"/>
              <w:rPr>
                <w:sz w:val="20"/>
                <w:szCs w:val="20"/>
              </w:rPr>
            </w:pPr>
            <w:r w:rsidRPr="00941256">
              <w:rPr>
                <w:sz w:val="20"/>
                <w:szCs w:val="20"/>
              </w:rPr>
              <w:t>Посилання на тест:</w:t>
            </w:r>
          </w:p>
          <w:p w14:paraId="593FA6F5" w14:textId="77777777" w:rsidR="002859DA" w:rsidRPr="00941256" w:rsidRDefault="002859DA" w:rsidP="00041166">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79F4DDF1" w14:textId="77777777" w:rsidR="002859DA" w:rsidRPr="00941256" w:rsidRDefault="002859DA" w:rsidP="00041166">
            <w:pPr>
              <w:pStyle w:val="TableParagraph"/>
              <w:ind w:left="110" w:right="126"/>
              <w:rPr>
                <w:sz w:val="20"/>
                <w:szCs w:val="20"/>
              </w:rPr>
            </w:pPr>
          </w:p>
        </w:tc>
        <w:tc>
          <w:tcPr>
            <w:tcW w:w="2941" w:type="dxa"/>
          </w:tcPr>
          <w:p w14:paraId="41F357B1" w14:textId="77777777" w:rsidR="00917A37" w:rsidRPr="00941256" w:rsidRDefault="000E473F" w:rsidP="00917A37">
            <w:pPr>
              <w:jc w:val="both"/>
              <w:rPr>
                <w:sz w:val="20"/>
                <w:szCs w:val="20"/>
              </w:rPr>
            </w:pPr>
            <w:r w:rsidRPr="00941256">
              <w:rPr>
                <w:sz w:val="20"/>
                <w:szCs w:val="20"/>
              </w:rPr>
              <w:t>3</w:t>
            </w:r>
            <w:r w:rsidR="00917A37" w:rsidRPr="00941256">
              <w:rPr>
                <w:sz w:val="20"/>
                <w:szCs w:val="20"/>
              </w:rPr>
              <w:t xml:space="preserve">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F7805EE" w14:textId="77777777" w:rsidR="00917A37" w:rsidRPr="00941256" w:rsidRDefault="000E473F" w:rsidP="00917A37">
            <w:pPr>
              <w:jc w:val="both"/>
              <w:rPr>
                <w:sz w:val="20"/>
                <w:szCs w:val="20"/>
              </w:rPr>
            </w:pPr>
            <w:r w:rsidRPr="00941256">
              <w:rPr>
                <w:sz w:val="20"/>
                <w:szCs w:val="20"/>
              </w:rPr>
              <w:t>2</w:t>
            </w:r>
            <w:r w:rsidR="00917A37" w:rsidRPr="00941256">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A885321" w14:textId="77777777" w:rsidR="00917A37" w:rsidRPr="00941256" w:rsidRDefault="000E473F" w:rsidP="00917A37">
            <w:pPr>
              <w:pStyle w:val="TableParagraph"/>
              <w:rPr>
                <w:sz w:val="20"/>
                <w:szCs w:val="20"/>
              </w:rPr>
            </w:pPr>
            <w:r w:rsidRPr="00941256">
              <w:rPr>
                <w:sz w:val="20"/>
                <w:szCs w:val="20"/>
              </w:rPr>
              <w:t>1</w:t>
            </w:r>
            <w:r w:rsidR="00917A37" w:rsidRPr="00941256">
              <w:rPr>
                <w:sz w:val="20"/>
                <w:szCs w:val="20"/>
              </w:rPr>
              <w:t xml:space="preserve">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AE9E065" w14:textId="77777777" w:rsidR="002859DA" w:rsidRPr="00941256" w:rsidRDefault="002859DA" w:rsidP="00905D1B">
            <w:pPr>
              <w:rPr>
                <w:sz w:val="20"/>
                <w:szCs w:val="20"/>
              </w:rPr>
            </w:pPr>
          </w:p>
          <w:p w14:paraId="09526081" w14:textId="77777777" w:rsidR="002859DA" w:rsidRPr="00941256" w:rsidRDefault="002859DA" w:rsidP="000E473F">
            <w:pPr>
              <w:rPr>
                <w:sz w:val="20"/>
                <w:szCs w:val="20"/>
              </w:rPr>
            </w:pPr>
            <w:r w:rsidRPr="00941256">
              <w:rPr>
                <w:sz w:val="20"/>
                <w:szCs w:val="20"/>
              </w:rPr>
              <w:t xml:space="preserve">Тест: мах </w:t>
            </w:r>
            <w:r w:rsidR="000E473F" w:rsidRPr="00941256">
              <w:rPr>
                <w:sz w:val="20"/>
                <w:szCs w:val="20"/>
              </w:rPr>
              <w:t>1</w:t>
            </w:r>
            <w:r w:rsidRPr="00941256">
              <w:rPr>
                <w:sz w:val="20"/>
                <w:szCs w:val="20"/>
              </w:rPr>
              <w:t xml:space="preserve"> бал</w:t>
            </w:r>
          </w:p>
        </w:tc>
        <w:tc>
          <w:tcPr>
            <w:tcW w:w="880" w:type="dxa"/>
          </w:tcPr>
          <w:p w14:paraId="384CF83A" w14:textId="77777777" w:rsidR="002859DA" w:rsidRPr="00941256" w:rsidRDefault="000E473F" w:rsidP="00905D1B">
            <w:pPr>
              <w:pStyle w:val="TableParagraph"/>
              <w:jc w:val="center"/>
              <w:rPr>
                <w:sz w:val="20"/>
                <w:szCs w:val="20"/>
              </w:rPr>
            </w:pPr>
            <w:r w:rsidRPr="00941256">
              <w:rPr>
                <w:sz w:val="20"/>
                <w:szCs w:val="20"/>
              </w:rPr>
              <w:t>4</w:t>
            </w:r>
          </w:p>
        </w:tc>
      </w:tr>
      <w:tr w:rsidR="002859DA" w:rsidRPr="00941256" w14:paraId="2C62ABD8" w14:textId="77777777" w:rsidTr="000E473F">
        <w:trPr>
          <w:trHeight w:val="297"/>
        </w:trPr>
        <w:tc>
          <w:tcPr>
            <w:tcW w:w="723" w:type="dxa"/>
          </w:tcPr>
          <w:p w14:paraId="2FF7E501" w14:textId="77777777" w:rsidR="002859DA" w:rsidRPr="00941256" w:rsidRDefault="002859DA" w:rsidP="00905D1B">
            <w:pPr>
              <w:pStyle w:val="TableParagraph"/>
              <w:spacing w:line="268" w:lineRule="exact"/>
              <w:jc w:val="center"/>
              <w:rPr>
                <w:spacing w:val="-10"/>
                <w:sz w:val="20"/>
                <w:szCs w:val="20"/>
              </w:rPr>
            </w:pPr>
            <w:r w:rsidRPr="00941256">
              <w:rPr>
                <w:spacing w:val="-10"/>
                <w:sz w:val="20"/>
                <w:szCs w:val="20"/>
              </w:rPr>
              <w:t>1</w:t>
            </w:r>
          </w:p>
        </w:tc>
        <w:tc>
          <w:tcPr>
            <w:tcW w:w="1870" w:type="dxa"/>
          </w:tcPr>
          <w:p w14:paraId="5419285C" w14:textId="77777777" w:rsidR="002859DA" w:rsidRPr="00941256" w:rsidRDefault="002859DA" w:rsidP="00905D1B">
            <w:pPr>
              <w:pStyle w:val="TableParagraph"/>
              <w:spacing w:line="215" w:lineRule="exact"/>
              <w:rPr>
                <w:spacing w:val="-2"/>
                <w:sz w:val="20"/>
                <w:szCs w:val="20"/>
              </w:rPr>
            </w:pPr>
            <w:r w:rsidRPr="00941256">
              <w:rPr>
                <w:spacing w:val="-2"/>
                <w:sz w:val="20"/>
                <w:szCs w:val="20"/>
              </w:rPr>
              <w:t>Опитування, тести</w:t>
            </w:r>
          </w:p>
        </w:tc>
        <w:tc>
          <w:tcPr>
            <w:tcW w:w="2669" w:type="dxa"/>
          </w:tcPr>
          <w:p w14:paraId="642E38D2" w14:textId="77777777" w:rsidR="002859DA" w:rsidRPr="00941256" w:rsidRDefault="002B2225" w:rsidP="00041166">
            <w:pPr>
              <w:pStyle w:val="TableParagraph"/>
              <w:ind w:left="110" w:right="126"/>
              <w:rPr>
                <w:sz w:val="20"/>
                <w:szCs w:val="20"/>
              </w:rPr>
            </w:pPr>
            <w:r w:rsidRPr="00941256">
              <w:rPr>
                <w:sz w:val="20"/>
                <w:szCs w:val="20"/>
              </w:rPr>
              <w:t>Семінарське</w:t>
            </w:r>
            <w:r w:rsidR="002859DA" w:rsidRPr="00941256">
              <w:rPr>
                <w:sz w:val="20"/>
                <w:szCs w:val="20"/>
              </w:rPr>
              <w:t xml:space="preserve"> заняття 2</w:t>
            </w:r>
          </w:p>
          <w:p w14:paraId="5C46C39A" w14:textId="77777777" w:rsidR="002859DA" w:rsidRPr="00941256" w:rsidRDefault="002859DA" w:rsidP="00041166">
            <w:pPr>
              <w:ind w:left="110" w:right="126"/>
              <w:rPr>
                <w:sz w:val="20"/>
                <w:szCs w:val="20"/>
              </w:rPr>
            </w:pPr>
            <w:r w:rsidRPr="00941256">
              <w:rPr>
                <w:sz w:val="20"/>
                <w:szCs w:val="20"/>
              </w:rPr>
              <w:t xml:space="preserve">Питання для підготовки до </w:t>
            </w:r>
            <w:r w:rsidR="00114116" w:rsidRPr="00941256">
              <w:rPr>
                <w:sz w:val="20"/>
                <w:szCs w:val="20"/>
              </w:rPr>
              <w:t>семінарського</w:t>
            </w:r>
            <w:r w:rsidRPr="00941256">
              <w:rPr>
                <w:sz w:val="20"/>
                <w:szCs w:val="20"/>
              </w:rPr>
              <w:t xml:space="preserve"> заняття</w:t>
            </w:r>
          </w:p>
          <w:p w14:paraId="21CAD9B1" w14:textId="77777777" w:rsidR="0097334B" w:rsidRPr="00941256" w:rsidRDefault="006C615B" w:rsidP="006C615B">
            <w:pPr>
              <w:ind w:left="31"/>
              <w:jc w:val="both"/>
              <w:rPr>
                <w:color w:val="000000"/>
                <w:sz w:val="20"/>
                <w:szCs w:val="20"/>
              </w:rPr>
            </w:pPr>
            <w:r w:rsidRPr="00941256">
              <w:rPr>
                <w:sz w:val="20"/>
                <w:szCs w:val="20"/>
              </w:rPr>
              <w:t>1.Основне завдання державного службовця. 2.Професійне призначення державного службовця. 3.Підходи до місії державних службовців.</w:t>
            </w:r>
          </w:p>
          <w:p w14:paraId="7E0E209B" w14:textId="77777777" w:rsidR="002859DA" w:rsidRPr="00941256" w:rsidRDefault="002859DA" w:rsidP="00BC4B0B">
            <w:pPr>
              <w:widowControl/>
              <w:suppressAutoHyphens/>
              <w:autoSpaceDE/>
              <w:autoSpaceDN/>
              <w:ind w:left="110" w:right="126"/>
              <w:contextualSpacing/>
              <w:rPr>
                <w:sz w:val="20"/>
                <w:szCs w:val="20"/>
              </w:rPr>
            </w:pPr>
          </w:p>
          <w:p w14:paraId="7F05DB2F" w14:textId="77777777" w:rsidR="002859DA" w:rsidRPr="00941256" w:rsidRDefault="002859DA" w:rsidP="00041166">
            <w:pPr>
              <w:ind w:left="110" w:right="126"/>
              <w:rPr>
                <w:sz w:val="20"/>
                <w:szCs w:val="20"/>
              </w:rPr>
            </w:pPr>
            <w:r w:rsidRPr="00941256">
              <w:rPr>
                <w:sz w:val="20"/>
                <w:szCs w:val="20"/>
              </w:rPr>
              <w:t>Посилання на тест:</w:t>
            </w:r>
          </w:p>
          <w:p w14:paraId="1EB6841A" w14:textId="77777777" w:rsidR="002859DA" w:rsidRPr="00941256" w:rsidRDefault="002859DA" w:rsidP="00041166">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5AF68DD2" w14:textId="77777777" w:rsidR="002859DA" w:rsidRPr="00941256" w:rsidRDefault="002859DA" w:rsidP="00041166">
            <w:pPr>
              <w:pStyle w:val="TableParagraph"/>
              <w:ind w:left="110" w:right="126"/>
              <w:rPr>
                <w:sz w:val="20"/>
                <w:szCs w:val="20"/>
              </w:rPr>
            </w:pPr>
          </w:p>
        </w:tc>
        <w:tc>
          <w:tcPr>
            <w:tcW w:w="2941" w:type="dxa"/>
          </w:tcPr>
          <w:p w14:paraId="3FAB89DB" w14:textId="77777777" w:rsidR="000E473F" w:rsidRPr="00941256" w:rsidRDefault="000E473F" w:rsidP="000E473F">
            <w:pPr>
              <w:jc w:val="both"/>
              <w:rPr>
                <w:sz w:val="20"/>
                <w:szCs w:val="20"/>
              </w:rPr>
            </w:pPr>
            <w:r w:rsidRPr="00941256">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2D464DC" w14:textId="77777777" w:rsidR="000E473F" w:rsidRPr="00941256" w:rsidRDefault="000E473F" w:rsidP="000E473F">
            <w:pPr>
              <w:jc w:val="both"/>
              <w:rPr>
                <w:sz w:val="20"/>
                <w:szCs w:val="20"/>
              </w:rPr>
            </w:pPr>
            <w:r w:rsidRPr="00941256">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92E1EA5" w14:textId="77777777" w:rsidR="000E473F" w:rsidRPr="00941256" w:rsidRDefault="000E473F" w:rsidP="000E473F">
            <w:pPr>
              <w:pStyle w:val="TableParagraph"/>
              <w:rPr>
                <w:sz w:val="20"/>
                <w:szCs w:val="20"/>
              </w:rPr>
            </w:pPr>
            <w:r w:rsidRPr="00941256">
              <w:rPr>
                <w:sz w:val="20"/>
                <w:szCs w:val="20"/>
              </w:rPr>
              <w:t xml:space="preserve">1 бал – студент відтворює основні поняття і визначення, але досить поверхово, не виділяючи взаємозв'язок між ними, може сформулювати з допомогою </w:t>
            </w:r>
            <w:r w:rsidRPr="00941256">
              <w:rPr>
                <w:sz w:val="20"/>
                <w:szCs w:val="20"/>
              </w:rPr>
              <w:lastRenderedPageBreak/>
              <w:t>викладача основні положення теми. Відповідь фрагментарна</w:t>
            </w:r>
          </w:p>
          <w:p w14:paraId="195A67CD" w14:textId="77777777" w:rsidR="000E473F" w:rsidRPr="00941256" w:rsidRDefault="000E473F" w:rsidP="000E473F">
            <w:pPr>
              <w:rPr>
                <w:sz w:val="20"/>
                <w:szCs w:val="20"/>
              </w:rPr>
            </w:pPr>
          </w:p>
          <w:p w14:paraId="3C4CDE5E" w14:textId="77777777" w:rsidR="002859DA" w:rsidRPr="00941256" w:rsidRDefault="000E473F" w:rsidP="000E473F">
            <w:pPr>
              <w:rPr>
                <w:sz w:val="20"/>
                <w:szCs w:val="20"/>
              </w:rPr>
            </w:pPr>
            <w:r w:rsidRPr="00941256">
              <w:rPr>
                <w:sz w:val="20"/>
                <w:szCs w:val="20"/>
              </w:rPr>
              <w:t>Тест: мах 1 бал</w:t>
            </w:r>
          </w:p>
        </w:tc>
        <w:tc>
          <w:tcPr>
            <w:tcW w:w="880" w:type="dxa"/>
          </w:tcPr>
          <w:p w14:paraId="6BFB8D25" w14:textId="77777777" w:rsidR="002859DA" w:rsidRPr="00941256" w:rsidRDefault="00CA114B" w:rsidP="00905D1B">
            <w:pPr>
              <w:pStyle w:val="TableParagraph"/>
              <w:jc w:val="center"/>
              <w:rPr>
                <w:sz w:val="20"/>
                <w:szCs w:val="20"/>
              </w:rPr>
            </w:pPr>
            <w:r w:rsidRPr="00941256">
              <w:rPr>
                <w:sz w:val="20"/>
                <w:szCs w:val="20"/>
              </w:rPr>
              <w:lastRenderedPageBreak/>
              <w:t>4</w:t>
            </w:r>
          </w:p>
        </w:tc>
      </w:tr>
      <w:tr w:rsidR="002859DA" w:rsidRPr="00941256" w14:paraId="55C38CD6" w14:textId="77777777" w:rsidTr="000E473F">
        <w:trPr>
          <w:trHeight w:val="297"/>
        </w:trPr>
        <w:tc>
          <w:tcPr>
            <w:tcW w:w="723" w:type="dxa"/>
          </w:tcPr>
          <w:p w14:paraId="60674A6B" w14:textId="77777777" w:rsidR="002859DA" w:rsidRPr="00941256" w:rsidRDefault="002859DA" w:rsidP="00905D1B">
            <w:pPr>
              <w:pStyle w:val="TableParagraph"/>
              <w:spacing w:line="268" w:lineRule="exact"/>
              <w:jc w:val="center"/>
              <w:rPr>
                <w:spacing w:val="-10"/>
                <w:sz w:val="20"/>
                <w:szCs w:val="20"/>
              </w:rPr>
            </w:pPr>
            <w:r w:rsidRPr="00941256">
              <w:rPr>
                <w:spacing w:val="-10"/>
                <w:sz w:val="20"/>
                <w:szCs w:val="20"/>
              </w:rPr>
              <w:t>1</w:t>
            </w:r>
          </w:p>
        </w:tc>
        <w:tc>
          <w:tcPr>
            <w:tcW w:w="1870" w:type="dxa"/>
          </w:tcPr>
          <w:p w14:paraId="759ED99D" w14:textId="77777777" w:rsidR="002859DA" w:rsidRPr="00941256" w:rsidRDefault="002859DA" w:rsidP="00905D1B">
            <w:pPr>
              <w:pStyle w:val="TableParagraph"/>
              <w:spacing w:line="215" w:lineRule="exact"/>
              <w:rPr>
                <w:sz w:val="20"/>
                <w:szCs w:val="20"/>
              </w:rPr>
            </w:pPr>
            <w:r w:rsidRPr="00941256">
              <w:rPr>
                <w:sz w:val="20"/>
                <w:szCs w:val="20"/>
              </w:rPr>
              <w:t>Есе</w:t>
            </w:r>
          </w:p>
        </w:tc>
        <w:tc>
          <w:tcPr>
            <w:tcW w:w="2669" w:type="dxa"/>
          </w:tcPr>
          <w:p w14:paraId="6A0F47B4" w14:textId="77777777" w:rsidR="002859DA" w:rsidRPr="00941256" w:rsidRDefault="002859DA" w:rsidP="00041166">
            <w:pPr>
              <w:pStyle w:val="TableParagraph"/>
              <w:ind w:left="110" w:right="126"/>
              <w:rPr>
                <w:sz w:val="20"/>
                <w:szCs w:val="20"/>
              </w:rPr>
            </w:pPr>
            <w:r w:rsidRPr="00941256">
              <w:rPr>
                <w:spacing w:val="-2"/>
                <w:sz w:val="20"/>
                <w:szCs w:val="20"/>
              </w:rPr>
              <w:t>Контрольна робота:</w:t>
            </w:r>
            <w:r w:rsidRPr="00941256">
              <w:rPr>
                <w:sz w:val="20"/>
                <w:szCs w:val="20"/>
              </w:rPr>
              <w:t xml:space="preserve"> написання есе за 1 змістовим модулем</w:t>
            </w:r>
          </w:p>
        </w:tc>
        <w:tc>
          <w:tcPr>
            <w:tcW w:w="2941" w:type="dxa"/>
          </w:tcPr>
          <w:p w14:paraId="673EC557" w14:textId="77777777" w:rsidR="002859DA" w:rsidRPr="00941256" w:rsidRDefault="002859DA" w:rsidP="00905D1B">
            <w:pPr>
              <w:jc w:val="both"/>
              <w:rPr>
                <w:iCs/>
                <w:sz w:val="20"/>
                <w:szCs w:val="20"/>
              </w:rPr>
            </w:pPr>
            <w:r w:rsidRPr="00941256">
              <w:rPr>
                <w:iCs/>
                <w:sz w:val="20"/>
                <w:szCs w:val="20"/>
              </w:rPr>
              <w:t>Есе:</w:t>
            </w:r>
          </w:p>
          <w:p w14:paraId="6E258B98" w14:textId="77777777" w:rsidR="002859DA" w:rsidRPr="00941256" w:rsidRDefault="002859DA" w:rsidP="00905D1B">
            <w:pPr>
              <w:rPr>
                <w:sz w:val="20"/>
                <w:szCs w:val="20"/>
              </w:rPr>
            </w:pPr>
            <w:r w:rsidRPr="00941256">
              <w:rPr>
                <w:sz w:val="20"/>
                <w:szCs w:val="20"/>
              </w:rPr>
              <w:t>Розгорнутий роздум з власною позицією – 2 бали</w:t>
            </w:r>
          </w:p>
          <w:p w14:paraId="31694320" w14:textId="77777777" w:rsidR="002859DA" w:rsidRPr="00941256" w:rsidRDefault="002859DA" w:rsidP="00905D1B">
            <w:pPr>
              <w:rPr>
                <w:sz w:val="20"/>
                <w:szCs w:val="20"/>
              </w:rPr>
            </w:pPr>
            <w:r w:rsidRPr="00941256">
              <w:rPr>
                <w:sz w:val="20"/>
                <w:szCs w:val="20"/>
              </w:rPr>
              <w:t>Виклад змісту есе не відповідає вимогам до структури – 1бал</w:t>
            </w:r>
          </w:p>
          <w:p w14:paraId="2E40F4AC" w14:textId="77777777" w:rsidR="002859DA" w:rsidRPr="00941256" w:rsidRDefault="002859DA" w:rsidP="00905D1B">
            <w:pPr>
              <w:jc w:val="both"/>
              <w:rPr>
                <w:iCs/>
                <w:sz w:val="20"/>
                <w:szCs w:val="20"/>
              </w:rPr>
            </w:pPr>
          </w:p>
          <w:p w14:paraId="0CF7405B" w14:textId="77777777" w:rsidR="002859DA" w:rsidRPr="00941256" w:rsidRDefault="002859DA" w:rsidP="00905D1B">
            <w:pPr>
              <w:jc w:val="both"/>
              <w:rPr>
                <w:sz w:val="20"/>
                <w:szCs w:val="20"/>
              </w:rPr>
            </w:pPr>
            <w:r w:rsidRPr="00941256">
              <w:rPr>
                <w:iCs/>
                <w:sz w:val="20"/>
                <w:szCs w:val="20"/>
              </w:rPr>
              <w:t>Виконується наприкінці поточного модулю.</w:t>
            </w:r>
          </w:p>
        </w:tc>
        <w:tc>
          <w:tcPr>
            <w:tcW w:w="880" w:type="dxa"/>
          </w:tcPr>
          <w:p w14:paraId="046C9CAF" w14:textId="77777777" w:rsidR="002859DA" w:rsidRPr="00941256" w:rsidRDefault="002859DA" w:rsidP="00905D1B">
            <w:pPr>
              <w:pStyle w:val="TableParagraph"/>
              <w:jc w:val="center"/>
              <w:rPr>
                <w:sz w:val="20"/>
                <w:szCs w:val="20"/>
              </w:rPr>
            </w:pPr>
            <w:r w:rsidRPr="00941256">
              <w:rPr>
                <w:sz w:val="20"/>
                <w:szCs w:val="20"/>
              </w:rPr>
              <w:t>2</w:t>
            </w:r>
          </w:p>
        </w:tc>
      </w:tr>
      <w:tr w:rsidR="002859DA" w:rsidRPr="00941256" w14:paraId="00794109" w14:textId="77777777" w:rsidTr="000E473F">
        <w:trPr>
          <w:trHeight w:val="297"/>
        </w:trPr>
        <w:tc>
          <w:tcPr>
            <w:tcW w:w="723" w:type="dxa"/>
          </w:tcPr>
          <w:p w14:paraId="49FECE79" w14:textId="77777777" w:rsidR="002859DA" w:rsidRPr="00941256" w:rsidRDefault="002859DA" w:rsidP="00905D1B">
            <w:pPr>
              <w:pStyle w:val="TableParagraph"/>
              <w:spacing w:line="268" w:lineRule="exact"/>
              <w:jc w:val="center"/>
              <w:rPr>
                <w:spacing w:val="-10"/>
                <w:sz w:val="20"/>
                <w:szCs w:val="20"/>
              </w:rPr>
            </w:pPr>
            <w:r w:rsidRPr="00941256">
              <w:rPr>
                <w:spacing w:val="-10"/>
                <w:sz w:val="20"/>
                <w:szCs w:val="20"/>
              </w:rPr>
              <w:t>2</w:t>
            </w:r>
          </w:p>
        </w:tc>
        <w:tc>
          <w:tcPr>
            <w:tcW w:w="1870" w:type="dxa"/>
          </w:tcPr>
          <w:p w14:paraId="4F43E4E7" w14:textId="77777777" w:rsidR="002859DA" w:rsidRPr="00941256" w:rsidRDefault="002859DA" w:rsidP="00905D1B">
            <w:pPr>
              <w:pStyle w:val="TableParagraph"/>
              <w:spacing w:line="215" w:lineRule="exact"/>
              <w:rPr>
                <w:spacing w:val="-2"/>
                <w:sz w:val="20"/>
                <w:szCs w:val="20"/>
              </w:rPr>
            </w:pPr>
            <w:r w:rsidRPr="00941256">
              <w:rPr>
                <w:spacing w:val="-2"/>
                <w:sz w:val="20"/>
                <w:szCs w:val="20"/>
              </w:rPr>
              <w:t>Опитування, тести</w:t>
            </w:r>
          </w:p>
        </w:tc>
        <w:tc>
          <w:tcPr>
            <w:tcW w:w="2669" w:type="dxa"/>
          </w:tcPr>
          <w:p w14:paraId="7AB14FCD" w14:textId="77777777" w:rsidR="002859DA" w:rsidRPr="00941256" w:rsidRDefault="002B2225" w:rsidP="00041166">
            <w:pPr>
              <w:pStyle w:val="TableParagraph"/>
              <w:ind w:left="110" w:right="126"/>
              <w:rPr>
                <w:sz w:val="20"/>
                <w:szCs w:val="20"/>
              </w:rPr>
            </w:pPr>
            <w:r w:rsidRPr="00941256">
              <w:rPr>
                <w:sz w:val="20"/>
                <w:szCs w:val="20"/>
              </w:rPr>
              <w:t>Семінарське</w:t>
            </w:r>
            <w:r w:rsidR="002859DA" w:rsidRPr="00941256">
              <w:rPr>
                <w:sz w:val="20"/>
                <w:szCs w:val="20"/>
              </w:rPr>
              <w:t xml:space="preserve"> заняття 3</w:t>
            </w:r>
          </w:p>
          <w:p w14:paraId="7F4F5C29" w14:textId="77777777" w:rsidR="002859DA" w:rsidRPr="00941256" w:rsidRDefault="002859DA" w:rsidP="00041166">
            <w:pPr>
              <w:ind w:left="110" w:right="126"/>
              <w:rPr>
                <w:sz w:val="20"/>
                <w:szCs w:val="20"/>
              </w:rPr>
            </w:pPr>
            <w:r w:rsidRPr="00941256">
              <w:rPr>
                <w:sz w:val="20"/>
                <w:szCs w:val="20"/>
              </w:rPr>
              <w:t xml:space="preserve">Питання для підготовки до </w:t>
            </w:r>
            <w:r w:rsidR="00114116" w:rsidRPr="00941256">
              <w:rPr>
                <w:sz w:val="20"/>
                <w:szCs w:val="20"/>
              </w:rPr>
              <w:t>семінарського</w:t>
            </w:r>
            <w:r w:rsidRPr="00941256">
              <w:rPr>
                <w:sz w:val="20"/>
                <w:szCs w:val="20"/>
              </w:rPr>
              <w:t xml:space="preserve"> заняття</w:t>
            </w:r>
          </w:p>
          <w:p w14:paraId="228F984B" w14:textId="77777777" w:rsidR="006C615B" w:rsidRPr="00941256" w:rsidRDefault="006C615B" w:rsidP="006C615B">
            <w:pPr>
              <w:suppressAutoHyphens/>
              <w:rPr>
                <w:sz w:val="20"/>
                <w:szCs w:val="20"/>
              </w:rPr>
            </w:pPr>
            <w:r w:rsidRPr="00941256">
              <w:rPr>
                <w:sz w:val="20"/>
                <w:szCs w:val="20"/>
              </w:rPr>
              <w:t xml:space="preserve">1.Напрями професійно-етичних впливів. </w:t>
            </w:r>
          </w:p>
          <w:p w14:paraId="79D23169" w14:textId="77777777" w:rsidR="006C615B" w:rsidRPr="00941256" w:rsidRDefault="006C615B" w:rsidP="006C615B">
            <w:pPr>
              <w:suppressAutoHyphens/>
              <w:rPr>
                <w:sz w:val="20"/>
                <w:szCs w:val="20"/>
              </w:rPr>
            </w:pPr>
            <w:r w:rsidRPr="00941256">
              <w:rPr>
                <w:sz w:val="20"/>
                <w:szCs w:val="20"/>
              </w:rPr>
              <w:t xml:space="preserve">2.Особистісні підходи в державно-управлінській системі. </w:t>
            </w:r>
          </w:p>
          <w:p w14:paraId="0FBE83E1" w14:textId="77777777" w:rsidR="006C615B" w:rsidRPr="00941256" w:rsidRDefault="006C615B" w:rsidP="006C615B">
            <w:pPr>
              <w:suppressAutoHyphens/>
              <w:rPr>
                <w:sz w:val="20"/>
                <w:szCs w:val="20"/>
              </w:rPr>
            </w:pPr>
            <w:r w:rsidRPr="00941256">
              <w:rPr>
                <w:sz w:val="20"/>
                <w:szCs w:val="20"/>
              </w:rPr>
              <w:t xml:space="preserve">3.Контроль за дотриманням етичних вимог у державному управлінні. </w:t>
            </w:r>
          </w:p>
          <w:p w14:paraId="1AD61699" w14:textId="77777777" w:rsidR="00E20ECB" w:rsidRPr="00941256" w:rsidRDefault="006C615B" w:rsidP="006C615B">
            <w:pPr>
              <w:pStyle w:val="a3"/>
              <w:jc w:val="both"/>
              <w:rPr>
                <w:sz w:val="20"/>
                <w:szCs w:val="20"/>
              </w:rPr>
            </w:pPr>
            <w:r w:rsidRPr="00941256">
              <w:rPr>
                <w:sz w:val="20"/>
                <w:szCs w:val="20"/>
              </w:rPr>
              <w:t xml:space="preserve">4. Явище патріотизму в державному управлінні. 5.Професіоналізм особистості. </w:t>
            </w:r>
            <w:r w:rsidR="00E20ECB" w:rsidRPr="00941256">
              <w:rPr>
                <w:sz w:val="20"/>
                <w:szCs w:val="20"/>
              </w:rPr>
              <w:t xml:space="preserve"> </w:t>
            </w:r>
          </w:p>
          <w:p w14:paraId="222DA67A" w14:textId="77777777" w:rsidR="002859DA" w:rsidRPr="00941256" w:rsidRDefault="002859DA" w:rsidP="00E20ECB">
            <w:pPr>
              <w:pStyle w:val="Default"/>
              <w:jc w:val="both"/>
              <w:rPr>
                <w:sz w:val="20"/>
                <w:szCs w:val="20"/>
              </w:rPr>
            </w:pPr>
          </w:p>
          <w:p w14:paraId="4C586751" w14:textId="77777777" w:rsidR="002859DA" w:rsidRPr="00941256" w:rsidRDefault="002859DA" w:rsidP="00041166">
            <w:pPr>
              <w:ind w:left="110" w:right="126"/>
              <w:rPr>
                <w:sz w:val="20"/>
                <w:szCs w:val="20"/>
              </w:rPr>
            </w:pPr>
            <w:r w:rsidRPr="00941256">
              <w:rPr>
                <w:sz w:val="20"/>
                <w:szCs w:val="20"/>
              </w:rPr>
              <w:t>Посилання на тест:</w:t>
            </w:r>
          </w:p>
          <w:p w14:paraId="768075D3" w14:textId="77777777" w:rsidR="002859DA" w:rsidRPr="00941256" w:rsidRDefault="002859DA" w:rsidP="00041166">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393512F8" w14:textId="77777777" w:rsidR="002859DA" w:rsidRPr="00941256" w:rsidRDefault="002859DA" w:rsidP="00041166">
            <w:pPr>
              <w:pStyle w:val="TableParagraph"/>
              <w:ind w:left="110" w:right="126"/>
              <w:rPr>
                <w:sz w:val="20"/>
                <w:szCs w:val="20"/>
              </w:rPr>
            </w:pPr>
          </w:p>
        </w:tc>
        <w:tc>
          <w:tcPr>
            <w:tcW w:w="2941" w:type="dxa"/>
          </w:tcPr>
          <w:p w14:paraId="44257C8D" w14:textId="77777777" w:rsidR="000E473F" w:rsidRPr="00941256" w:rsidRDefault="003927B9" w:rsidP="000E473F">
            <w:pPr>
              <w:jc w:val="both"/>
              <w:rPr>
                <w:sz w:val="20"/>
                <w:szCs w:val="20"/>
              </w:rPr>
            </w:pPr>
            <w:r w:rsidRPr="00941256">
              <w:rPr>
                <w:sz w:val="20"/>
                <w:szCs w:val="20"/>
              </w:rPr>
              <w:t>6-5</w:t>
            </w:r>
            <w:r w:rsidR="000E473F" w:rsidRPr="00941256">
              <w:rPr>
                <w:sz w:val="20"/>
                <w:szCs w:val="20"/>
              </w:rPr>
              <w:t xml:space="preserve"> бал</w:t>
            </w:r>
            <w:r w:rsidRPr="00941256">
              <w:rPr>
                <w:sz w:val="20"/>
                <w:szCs w:val="20"/>
              </w:rPr>
              <w:t>ів</w:t>
            </w:r>
            <w:r w:rsidR="000E473F" w:rsidRPr="00941256">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D27F97F" w14:textId="77777777" w:rsidR="000E473F" w:rsidRPr="00941256" w:rsidRDefault="003927B9" w:rsidP="000E473F">
            <w:pPr>
              <w:jc w:val="both"/>
              <w:rPr>
                <w:sz w:val="20"/>
                <w:szCs w:val="20"/>
              </w:rPr>
            </w:pPr>
            <w:r w:rsidRPr="00941256">
              <w:rPr>
                <w:sz w:val="20"/>
                <w:szCs w:val="20"/>
              </w:rPr>
              <w:t>4-3</w:t>
            </w:r>
            <w:r w:rsidR="000E473F" w:rsidRPr="00941256">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19B79E5" w14:textId="77777777" w:rsidR="000E473F" w:rsidRPr="00941256" w:rsidRDefault="003927B9" w:rsidP="000E473F">
            <w:pPr>
              <w:pStyle w:val="TableParagraph"/>
              <w:rPr>
                <w:sz w:val="20"/>
                <w:szCs w:val="20"/>
              </w:rPr>
            </w:pPr>
            <w:r w:rsidRPr="00941256">
              <w:rPr>
                <w:sz w:val="20"/>
                <w:szCs w:val="20"/>
              </w:rPr>
              <w:t>2-</w:t>
            </w:r>
            <w:r w:rsidR="000E473F" w:rsidRPr="00941256">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4A00A4D" w14:textId="77777777" w:rsidR="000E473F" w:rsidRPr="00941256" w:rsidRDefault="000E473F" w:rsidP="000E473F">
            <w:pPr>
              <w:rPr>
                <w:sz w:val="20"/>
                <w:szCs w:val="20"/>
              </w:rPr>
            </w:pPr>
          </w:p>
          <w:p w14:paraId="7AB80A14" w14:textId="77777777" w:rsidR="002859DA" w:rsidRPr="00941256" w:rsidRDefault="000E473F" w:rsidP="003927B9">
            <w:pPr>
              <w:rPr>
                <w:sz w:val="20"/>
                <w:szCs w:val="20"/>
              </w:rPr>
            </w:pPr>
            <w:r w:rsidRPr="00941256">
              <w:rPr>
                <w:sz w:val="20"/>
                <w:szCs w:val="20"/>
              </w:rPr>
              <w:t xml:space="preserve">Тест: мах </w:t>
            </w:r>
            <w:r w:rsidR="003927B9" w:rsidRPr="00941256">
              <w:rPr>
                <w:sz w:val="20"/>
                <w:szCs w:val="20"/>
              </w:rPr>
              <w:t>2</w:t>
            </w:r>
            <w:r w:rsidRPr="00941256">
              <w:rPr>
                <w:sz w:val="20"/>
                <w:szCs w:val="20"/>
              </w:rPr>
              <w:t xml:space="preserve"> бал</w:t>
            </w:r>
            <w:r w:rsidR="003927B9" w:rsidRPr="00941256">
              <w:rPr>
                <w:sz w:val="20"/>
                <w:szCs w:val="20"/>
              </w:rPr>
              <w:t>и</w:t>
            </w:r>
          </w:p>
        </w:tc>
        <w:tc>
          <w:tcPr>
            <w:tcW w:w="880" w:type="dxa"/>
          </w:tcPr>
          <w:p w14:paraId="0167A6DE" w14:textId="77777777" w:rsidR="002859DA" w:rsidRPr="00941256" w:rsidRDefault="0068788E" w:rsidP="00905D1B">
            <w:pPr>
              <w:pStyle w:val="TableParagraph"/>
              <w:jc w:val="center"/>
              <w:rPr>
                <w:sz w:val="20"/>
                <w:szCs w:val="20"/>
              </w:rPr>
            </w:pPr>
            <w:r w:rsidRPr="00941256">
              <w:rPr>
                <w:sz w:val="20"/>
                <w:szCs w:val="20"/>
              </w:rPr>
              <w:t>8</w:t>
            </w:r>
          </w:p>
        </w:tc>
      </w:tr>
      <w:tr w:rsidR="002859DA" w:rsidRPr="00941256" w14:paraId="31B1F940" w14:textId="77777777" w:rsidTr="000E473F">
        <w:trPr>
          <w:trHeight w:val="297"/>
        </w:trPr>
        <w:tc>
          <w:tcPr>
            <w:tcW w:w="723" w:type="dxa"/>
          </w:tcPr>
          <w:p w14:paraId="46C09418" w14:textId="77777777" w:rsidR="002859DA" w:rsidRPr="00941256" w:rsidRDefault="002859DA" w:rsidP="00905D1B">
            <w:pPr>
              <w:pStyle w:val="TableParagraph"/>
              <w:spacing w:line="268" w:lineRule="exact"/>
              <w:jc w:val="center"/>
              <w:rPr>
                <w:sz w:val="20"/>
                <w:szCs w:val="20"/>
              </w:rPr>
            </w:pPr>
          </w:p>
        </w:tc>
        <w:tc>
          <w:tcPr>
            <w:tcW w:w="1870" w:type="dxa"/>
          </w:tcPr>
          <w:p w14:paraId="64FE26EE" w14:textId="77777777" w:rsidR="002859DA" w:rsidRPr="00941256" w:rsidRDefault="002859DA" w:rsidP="00905D1B">
            <w:pPr>
              <w:pStyle w:val="TableParagraph"/>
              <w:spacing w:line="215" w:lineRule="exact"/>
              <w:rPr>
                <w:sz w:val="20"/>
                <w:szCs w:val="20"/>
              </w:rPr>
            </w:pPr>
            <w:r w:rsidRPr="00941256">
              <w:rPr>
                <w:sz w:val="20"/>
                <w:szCs w:val="20"/>
              </w:rPr>
              <w:t>Есе</w:t>
            </w:r>
            <w:r w:rsidRPr="00941256">
              <w:rPr>
                <w:spacing w:val="-2"/>
                <w:sz w:val="20"/>
                <w:szCs w:val="20"/>
              </w:rPr>
              <w:t xml:space="preserve"> </w:t>
            </w:r>
          </w:p>
        </w:tc>
        <w:tc>
          <w:tcPr>
            <w:tcW w:w="2669" w:type="dxa"/>
          </w:tcPr>
          <w:p w14:paraId="052871A0" w14:textId="77777777" w:rsidR="002859DA" w:rsidRPr="00941256" w:rsidRDefault="002859DA" w:rsidP="00041166">
            <w:pPr>
              <w:pStyle w:val="TableParagraph"/>
              <w:ind w:left="110" w:right="126"/>
              <w:rPr>
                <w:sz w:val="20"/>
                <w:szCs w:val="20"/>
              </w:rPr>
            </w:pPr>
            <w:r w:rsidRPr="00941256">
              <w:rPr>
                <w:spacing w:val="-2"/>
                <w:sz w:val="20"/>
                <w:szCs w:val="20"/>
              </w:rPr>
              <w:t>Контрольна робота</w:t>
            </w:r>
            <w:r w:rsidRPr="00941256">
              <w:rPr>
                <w:sz w:val="20"/>
                <w:szCs w:val="20"/>
              </w:rPr>
              <w:t xml:space="preserve"> </w:t>
            </w:r>
          </w:p>
          <w:p w14:paraId="7B9BAF95" w14:textId="77777777" w:rsidR="002859DA" w:rsidRPr="00941256" w:rsidRDefault="002859DA" w:rsidP="00041166">
            <w:pPr>
              <w:pStyle w:val="TableParagraph"/>
              <w:ind w:left="110" w:right="126"/>
              <w:rPr>
                <w:sz w:val="20"/>
                <w:szCs w:val="20"/>
              </w:rPr>
            </w:pPr>
            <w:r w:rsidRPr="00941256">
              <w:rPr>
                <w:sz w:val="20"/>
                <w:szCs w:val="20"/>
              </w:rPr>
              <w:t>написання есе за 2 змістовим модулем</w:t>
            </w:r>
          </w:p>
        </w:tc>
        <w:tc>
          <w:tcPr>
            <w:tcW w:w="2941" w:type="dxa"/>
          </w:tcPr>
          <w:p w14:paraId="1EABEAA1" w14:textId="77777777" w:rsidR="002859DA" w:rsidRPr="00941256" w:rsidRDefault="002859DA" w:rsidP="00905D1B">
            <w:pPr>
              <w:jc w:val="both"/>
              <w:rPr>
                <w:iCs/>
                <w:sz w:val="20"/>
                <w:szCs w:val="20"/>
              </w:rPr>
            </w:pPr>
            <w:r w:rsidRPr="00941256">
              <w:rPr>
                <w:iCs/>
                <w:sz w:val="20"/>
                <w:szCs w:val="20"/>
              </w:rPr>
              <w:t>Есе:</w:t>
            </w:r>
          </w:p>
          <w:p w14:paraId="4454F3EF" w14:textId="77777777" w:rsidR="002859DA" w:rsidRPr="00941256" w:rsidRDefault="002859DA" w:rsidP="00905D1B">
            <w:pPr>
              <w:rPr>
                <w:sz w:val="20"/>
                <w:szCs w:val="20"/>
              </w:rPr>
            </w:pPr>
            <w:r w:rsidRPr="00941256">
              <w:rPr>
                <w:sz w:val="20"/>
                <w:szCs w:val="20"/>
              </w:rPr>
              <w:t>Розгорнутий роздум з власною позицією – 2 бали</w:t>
            </w:r>
          </w:p>
          <w:p w14:paraId="0A1F02AD" w14:textId="77777777" w:rsidR="002859DA" w:rsidRPr="00941256" w:rsidRDefault="002859DA" w:rsidP="00905D1B">
            <w:pPr>
              <w:rPr>
                <w:sz w:val="20"/>
                <w:szCs w:val="20"/>
              </w:rPr>
            </w:pPr>
            <w:r w:rsidRPr="00941256">
              <w:rPr>
                <w:sz w:val="20"/>
                <w:szCs w:val="20"/>
              </w:rPr>
              <w:t>Виклад змісту есе не відповідає вимогам до структури – 1бал</w:t>
            </w:r>
          </w:p>
          <w:p w14:paraId="62B65B12" w14:textId="77777777" w:rsidR="002859DA" w:rsidRPr="00941256" w:rsidRDefault="002859DA" w:rsidP="00905D1B">
            <w:pPr>
              <w:jc w:val="both"/>
              <w:rPr>
                <w:iCs/>
                <w:sz w:val="20"/>
                <w:szCs w:val="20"/>
              </w:rPr>
            </w:pPr>
          </w:p>
          <w:p w14:paraId="08D0B289" w14:textId="77777777" w:rsidR="002859DA" w:rsidRPr="00941256" w:rsidRDefault="002859DA" w:rsidP="00905D1B">
            <w:pPr>
              <w:jc w:val="both"/>
              <w:rPr>
                <w:sz w:val="20"/>
                <w:szCs w:val="20"/>
              </w:rPr>
            </w:pPr>
            <w:r w:rsidRPr="00941256">
              <w:rPr>
                <w:iCs/>
                <w:sz w:val="20"/>
                <w:szCs w:val="20"/>
              </w:rPr>
              <w:t>Виконується наприкінці поточного модулю.</w:t>
            </w:r>
          </w:p>
        </w:tc>
        <w:tc>
          <w:tcPr>
            <w:tcW w:w="880" w:type="dxa"/>
          </w:tcPr>
          <w:p w14:paraId="495DE1F3" w14:textId="77777777" w:rsidR="002859DA" w:rsidRPr="00941256" w:rsidRDefault="002859DA" w:rsidP="00905D1B">
            <w:pPr>
              <w:pStyle w:val="TableParagraph"/>
              <w:jc w:val="center"/>
              <w:rPr>
                <w:sz w:val="20"/>
                <w:szCs w:val="20"/>
              </w:rPr>
            </w:pPr>
            <w:r w:rsidRPr="00941256">
              <w:rPr>
                <w:sz w:val="20"/>
                <w:szCs w:val="20"/>
              </w:rPr>
              <w:t>2</w:t>
            </w:r>
          </w:p>
        </w:tc>
      </w:tr>
      <w:tr w:rsidR="002859DA" w:rsidRPr="00941256" w14:paraId="1069C58A" w14:textId="77777777" w:rsidTr="000E473F">
        <w:trPr>
          <w:trHeight w:val="259"/>
        </w:trPr>
        <w:tc>
          <w:tcPr>
            <w:tcW w:w="723" w:type="dxa"/>
          </w:tcPr>
          <w:p w14:paraId="13B3DB27" w14:textId="77777777" w:rsidR="002859DA" w:rsidRPr="00941256" w:rsidRDefault="002859DA" w:rsidP="00905D1B">
            <w:pPr>
              <w:pStyle w:val="TableParagraph"/>
              <w:jc w:val="center"/>
              <w:rPr>
                <w:sz w:val="20"/>
                <w:szCs w:val="20"/>
              </w:rPr>
            </w:pPr>
            <w:r w:rsidRPr="00941256">
              <w:rPr>
                <w:sz w:val="20"/>
                <w:szCs w:val="20"/>
              </w:rPr>
              <w:t>3</w:t>
            </w:r>
          </w:p>
        </w:tc>
        <w:tc>
          <w:tcPr>
            <w:tcW w:w="1870" w:type="dxa"/>
            <w:tcBorders>
              <w:bottom w:val="single" w:sz="4" w:space="0" w:color="auto"/>
            </w:tcBorders>
          </w:tcPr>
          <w:p w14:paraId="75EB24E8" w14:textId="77777777" w:rsidR="002859DA" w:rsidRPr="00941256" w:rsidRDefault="002859DA" w:rsidP="00905D1B">
            <w:pPr>
              <w:pStyle w:val="TableParagraph"/>
              <w:rPr>
                <w:sz w:val="20"/>
                <w:szCs w:val="20"/>
              </w:rPr>
            </w:pPr>
            <w:r w:rsidRPr="00941256">
              <w:rPr>
                <w:spacing w:val="-2"/>
                <w:sz w:val="20"/>
                <w:szCs w:val="20"/>
              </w:rPr>
              <w:t>Опитування, тести</w:t>
            </w:r>
          </w:p>
        </w:tc>
        <w:tc>
          <w:tcPr>
            <w:tcW w:w="2669" w:type="dxa"/>
            <w:tcBorders>
              <w:bottom w:val="single" w:sz="4" w:space="0" w:color="auto"/>
            </w:tcBorders>
          </w:tcPr>
          <w:p w14:paraId="58F3CBE5" w14:textId="77777777" w:rsidR="002859DA" w:rsidRPr="00941256" w:rsidRDefault="002B2225" w:rsidP="00041166">
            <w:pPr>
              <w:pStyle w:val="TableParagraph"/>
              <w:ind w:left="110" w:right="126"/>
              <w:rPr>
                <w:sz w:val="20"/>
                <w:szCs w:val="20"/>
              </w:rPr>
            </w:pPr>
            <w:r w:rsidRPr="00941256">
              <w:rPr>
                <w:sz w:val="20"/>
                <w:szCs w:val="20"/>
              </w:rPr>
              <w:t>Семінарське</w:t>
            </w:r>
            <w:r w:rsidR="002859DA" w:rsidRPr="00941256">
              <w:rPr>
                <w:sz w:val="20"/>
                <w:szCs w:val="20"/>
              </w:rPr>
              <w:t xml:space="preserve"> заняття </w:t>
            </w:r>
            <w:r w:rsidR="006C615B" w:rsidRPr="00941256">
              <w:rPr>
                <w:sz w:val="20"/>
                <w:szCs w:val="20"/>
              </w:rPr>
              <w:t>4</w:t>
            </w:r>
          </w:p>
          <w:p w14:paraId="1BE1F486" w14:textId="77777777" w:rsidR="002859DA" w:rsidRPr="00941256" w:rsidRDefault="002859DA" w:rsidP="00041166">
            <w:pPr>
              <w:ind w:left="110" w:right="126"/>
              <w:rPr>
                <w:sz w:val="20"/>
                <w:szCs w:val="20"/>
              </w:rPr>
            </w:pPr>
            <w:r w:rsidRPr="00941256">
              <w:rPr>
                <w:sz w:val="20"/>
                <w:szCs w:val="20"/>
              </w:rPr>
              <w:t xml:space="preserve">Питання для підготовки до </w:t>
            </w:r>
            <w:r w:rsidR="00114116" w:rsidRPr="00941256">
              <w:rPr>
                <w:sz w:val="20"/>
                <w:szCs w:val="20"/>
              </w:rPr>
              <w:t>семінарського</w:t>
            </w:r>
            <w:r w:rsidRPr="00941256">
              <w:rPr>
                <w:sz w:val="20"/>
                <w:szCs w:val="20"/>
              </w:rPr>
              <w:t xml:space="preserve"> заняття</w:t>
            </w:r>
          </w:p>
          <w:p w14:paraId="466E7479" w14:textId="77777777" w:rsidR="006C615B" w:rsidRPr="00941256" w:rsidRDefault="006C615B" w:rsidP="006C615B">
            <w:pPr>
              <w:rPr>
                <w:sz w:val="20"/>
                <w:szCs w:val="20"/>
              </w:rPr>
            </w:pPr>
            <w:r w:rsidRPr="00941256">
              <w:rPr>
                <w:sz w:val="20"/>
                <w:szCs w:val="20"/>
              </w:rPr>
              <w:t xml:space="preserve">1.Принципи відносини представників державної влади і громадян. </w:t>
            </w:r>
          </w:p>
          <w:p w14:paraId="16771DDA" w14:textId="77777777" w:rsidR="006C615B" w:rsidRPr="00941256" w:rsidRDefault="006C615B" w:rsidP="006C615B">
            <w:pPr>
              <w:rPr>
                <w:sz w:val="20"/>
                <w:szCs w:val="20"/>
              </w:rPr>
            </w:pPr>
            <w:r w:rsidRPr="00941256">
              <w:rPr>
                <w:sz w:val="20"/>
                <w:szCs w:val="20"/>
              </w:rPr>
              <w:t xml:space="preserve">2.Моральна культура спілкування у сфері державного управління. </w:t>
            </w:r>
          </w:p>
          <w:p w14:paraId="72C0EA24" w14:textId="77777777" w:rsidR="006C615B" w:rsidRPr="00941256" w:rsidRDefault="006C615B" w:rsidP="006C615B">
            <w:pPr>
              <w:rPr>
                <w:sz w:val="20"/>
                <w:szCs w:val="20"/>
              </w:rPr>
            </w:pPr>
            <w:r w:rsidRPr="00941256">
              <w:rPr>
                <w:sz w:val="20"/>
                <w:szCs w:val="20"/>
              </w:rPr>
              <w:t xml:space="preserve">3.Бар’єри спілкування у взаємовідносинах представників державної влади і громадян. </w:t>
            </w:r>
          </w:p>
          <w:p w14:paraId="6DE35EE3" w14:textId="77777777" w:rsidR="006C615B" w:rsidRPr="00941256" w:rsidRDefault="006C615B" w:rsidP="006C615B">
            <w:pPr>
              <w:rPr>
                <w:sz w:val="20"/>
                <w:szCs w:val="20"/>
              </w:rPr>
            </w:pPr>
            <w:r w:rsidRPr="00941256">
              <w:rPr>
                <w:sz w:val="20"/>
                <w:szCs w:val="20"/>
              </w:rPr>
              <w:t xml:space="preserve">4.Етичні засади відносин державних управлінців і громадян. </w:t>
            </w:r>
          </w:p>
          <w:p w14:paraId="46BC1563" w14:textId="77777777" w:rsidR="006C615B" w:rsidRPr="00941256" w:rsidRDefault="006C615B" w:rsidP="006C615B">
            <w:pPr>
              <w:rPr>
                <w:sz w:val="20"/>
                <w:szCs w:val="20"/>
              </w:rPr>
            </w:pPr>
            <w:r w:rsidRPr="00941256">
              <w:rPr>
                <w:sz w:val="20"/>
                <w:szCs w:val="20"/>
              </w:rPr>
              <w:t>5.Довіра як основоположний принцип побудови взаємин між владою та громадянами.</w:t>
            </w:r>
          </w:p>
          <w:p w14:paraId="388D5899" w14:textId="77777777" w:rsidR="006C615B" w:rsidRPr="00941256" w:rsidRDefault="006C615B" w:rsidP="006C615B">
            <w:pPr>
              <w:rPr>
                <w:sz w:val="20"/>
                <w:szCs w:val="20"/>
              </w:rPr>
            </w:pPr>
          </w:p>
          <w:p w14:paraId="218CB30F" w14:textId="77777777" w:rsidR="006C615B" w:rsidRPr="00941256" w:rsidRDefault="006C615B" w:rsidP="006C615B">
            <w:pPr>
              <w:rPr>
                <w:sz w:val="20"/>
                <w:szCs w:val="20"/>
              </w:rPr>
            </w:pPr>
          </w:p>
          <w:p w14:paraId="2DBE193F" w14:textId="77777777" w:rsidR="002859DA" w:rsidRPr="00941256" w:rsidRDefault="002859DA" w:rsidP="00465074">
            <w:pPr>
              <w:pStyle w:val="a5"/>
              <w:widowControl/>
              <w:suppressAutoHyphens/>
              <w:adjustRightInd w:val="0"/>
              <w:ind w:left="0" w:firstLine="0"/>
              <w:contextualSpacing/>
              <w:jc w:val="both"/>
              <w:rPr>
                <w:sz w:val="20"/>
                <w:szCs w:val="20"/>
              </w:rPr>
            </w:pPr>
          </w:p>
          <w:p w14:paraId="70DB54B5" w14:textId="77777777" w:rsidR="002859DA" w:rsidRPr="00941256" w:rsidRDefault="002859DA" w:rsidP="00041166">
            <w:pPr>
              <w:ind w:left="110" w:right="126"/>
              <w:rPr>
                <w:sz w:val="20"/>
                <w:szCs w:val="20"/>
              </w:rPr>
            </w:pPr>
            <w:r w:rsidRPr="00941256">
              <w:rPr>
                <w:sz w:val="20"/>
                <w:szCs w:val="20"/>
              </w:rPr>
              <w:t>Посилання на тест:</w:t>
            </w:r>
          </w:p>
          <w:p w14:paraId="294DA741" w14:textId="77777777" w:rsidR="002859DA" w:rsidRPr="00941256" w:rsidRDefault="002859DA" w:rsidP="00041166">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23163A10" w14:textId="77777777" w:rsidR="002859DA" w:rsidRPr="00941256" w:rsidRDefault="002859DA" w:rsidP="00041166">
            <w:pPr>
              <w:pStyle w:val="TableParagraph"/>
              <w:ind w:left="110" w:right="126"/>
              <w:rPr>
                <w:sz w:val="20"/>
                <w:szCs w:val="20"/>
              </w:rPr>
            </w:pPr>
          </w:p>
        </w:tc>
        <w:tc>
          <w:tcPr>
            <w:tcW w:w="2941" w:type="dxa"/>
            <w:tcBorders>
              <w:bottom w:val="single" w:sz="4" w:space="0" w:color="auto"/>
            </w:tcBorders>
          </w:tcPr>
          <w:p w14:paraId="26BE3C4D" w14:textId="77777777" w:rsidR="000E473F" w:rsidRPr="00941256" w:rsidRDefault="003927B9" w:rsidP="000E473F">
            <w:pPr>
              <w:jc w:val="both"/>
              <w:rPr>
                <w:sz w:val="20"/>
                <w:szCs w:val="20"/>
              </w:rPr>
            </w:pPr>
            <w:r w:rsidRPr="00941256">
              <w:rPr>
                <w:sz w:val="20"/>
                <w:szCs w:val="20"/>
              </w:rPr>
              <w:lastRenderedPageBreak/>
              <w:t>6-5</w:t>
            </w:r>
            <w:r w:rsidR="000E473F" w:rsidRPr="00941256">
              <w:rPr>
                <w:sz w:val="20"/>
                <w:szCs w:val="20"/>
              </w:rPr>
              <w:t xml:space="preserve"> бал</w:t>
            </w:r>
            <w:r w:rsidRPr="00941256">
              <w:rPr>
                <w:sz w:val="20"/>
                <w:szCs w:val="20"/>
              </w:rPr>
              <w:t>ів</w:t>
            </w:r>
            <w:r w:rsidR="000E473F" w:rsidRPr="00941256">
              <w:rPr>
                <w:sz w:val="20"/>
                <w:szCs w:val="20"/>
              </w:rPr>
              <w:t xml:space="preserve">–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B1C0A32" w14:textId="77777777" w:rsidR="000E473F" w:rsidRPr="00941256" w:rsidRDefault="003927B9" w:rsidP="000E473F">
            <w:pPr>
              <w:jc w:val="both"/>
              <w:rPr>
                <w:sz w:val="20"/>
                <w:szCs w:val="20"/>
              </w:rPr>
            </w:pPr>
            <w:r w:rsidRPr="00941256">
              <w:rPr>
                <w:sz w:val="20"/>
                <w:szCs w:val="20"/>
              </w:rPr>
              <w:t>4-3</w:t>
            </w:r>
            <w:r w:rsidR="000E473F" w:rsidRPr="00941256">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DC01128" w14:textId="77777777" w:rsidR="000E473F" w:rsidRPr="00941256" w:rsidRDefault="003927B9" w:rsidP="000E473F">
            <w:pPr>
              <w:pStyle w:val="TableParagraph"/>
              <w:rPr>
                <w:sz w:val="20"/>
                <w:szCs w:val="20"/>
              </w:rPr>
            </w:pPr>
            <w:r w:rsidRPr="00941256">
              <w:rPr>
                <w:sz w:val="20"/>
                <w:szCs w:val="20"/>
              </w:rPr>
              <w:t>2-</w:t>
            </w:r>
            <w:r w:rsidR="000E473F" w:rsidRPr="00941256">
              <w:rPr>
                <w:sz w:val="20"/>
                <w:szCs w:val="20"/>
              </w:rPr>
              <w:t xml:space="preserve">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w:t>
            </w:r>
            <w:r w:rsidR="000E473F" w:rsidRPr="00941256">
              <w:rPr>
                <w:sz w:val="20"/>
                <w:szCs w:val="20"/>
              </w:rPr>
              <w:lastRenderedPageBreak/>
              <w:t>теми. Відповідь фрагментарна</w:t>
            </w:r>
          </w:p>
          <w:p w14:paraId="3C5F0213" w14:textId="77777777" w:rsidR="000E473F" w:rsidRPr="00941256" w:rsidRDefault="000E473F" w:rsidP="000E473F">
            <w:pPr>
              <w:rPr>
                <w:sz w:val="20"/>
                <w:szCs w:val="20"/>
              </w:rPr>
            </w:pPr>
          </w:p>
          <w:p w14:paraId="23DF64E0" w14:textId="77777777" w:rsidR="002859DA" w:rsidRPr="00941256" w:rsidRDefault="000E473F" w:rsidP="003927B9">
            <w:pPr>
              <w:pStyle w:val="TableParagraph"/>
              <w:rPr>
                <w:sz w:val="20"/>
                <w:szCs w:val="20"/>
              </w:rPr>
            </w:pPr>
            <w:r w:rsidRPr="00941256">
              <w:rPr>
                <w:sz w:val="20"/>
                <w:szCs w:val="20"/>
              </w:rPr>
              <w:t xml:space="preserve">Тест: мах </w:t>
            </w:r>
            <w:r w:rsidR="003927B9" w:rsidRPr="00941256">
              <w:rPr>
                <w:sz w:val="20"/>
                <w:szCs w:val="20"/>
              </w:rPr>
              <w:t>2</w:t>
            </w:r>
            <w:r w:rsidRPr="00941256">
              <w:rPr>
                <w:sz w:val="20"/>
                <w:szCs w:val="20"/>
              </w:rPr>
              <w:t xml:space="preserve"> бал</w:t>
            </w:r>
            <w:r w:rsidR="003927B9" w:rsidRPr="00941256">
              <w:rPr>
                <w:sz w:val="20"/>
                <w:szCs w:val="20"/>
              </w:rPr>
              <w:t>и</w:t>
            </w:r>
          </w:p>
        </w:tc>
        <w:tc>
          <w:tcPr>
            <w:tcW w:w="880" w:type="dxa"/>
            <w:tcBorders>
              <w:bottom w:val="single" w:sz="4" w:space="0" w:color="auto"/>
            </w:tcBorders>
          </w:tcPr>
          <w:p w14:paraId="4C2DB446" w14:textId="77777777" w:rsidR="002859DA" w:rsidRPr="00941256" w:rsidRDefault="003927B9" w:rsidP="00905D1B">
            <w:pPr>
              <w:pStyle w:val="TableParagraph"/>
              <w:jc w:val="center"/>
              <w:rPr>
                <w:sz w:val="20"/>
                <w:szCs w:val="20"/>
              </w:rPr>
            </w:pPr>
            <w:r w:rsidRPr="00941256">
              <w:rPr>
                <w:sz w:val="20"/>
                <w:szCs w:val="20"/>
              </w:rPr>
              <w:lastRenderedPageBreak/>
              <w:t>8</w:t>
            </w:r>
          </w:p>
        </w:tc>
      </w:tr>
      <w:tr w:rsidR="002859DA" w:rsidRPr="00941256" w14:paraId="028457AA" w14:textId="77777777" w:rsidTr="000E473F">
        <w:trPr>
          <w:trHeight w:val="259"/>
        </w:trPr>
        <w:tc>
          <w:tcPr>
            <w:tcW w:w="723" w:type="dxa"/>
          </w:tcPr>
          <w:p w14:paraId="44CBE605" w14:textId="77777777" w:rsidR="002859DA" w:rsidRPr="00941256" w:rsidRDefault="002859DA" w:rsidP="00905D1B">
            <w:pPr>
              <w:pStyle w:val="TableParagraph"/>
              <w:jc w:val="center"/>
              <w:rPr>
                <w:sz w:val="20"/>
                <w:szCs w:val="20"/>
              </w:rPr>
            </w:pPr>
          </w:p>
        </w:tc>
        <w:tc>
          <w:tcPr>
            <w:tcW w:w="1870" w:type="dxa"/>
            <w:tcBorders>
              <w:bottom w:val="single" w:sz="4" w:space="0" w:color="auto"/>
            </w:tcBorders>
          </w:tcPr>
          <w:p w14:paraId="5D443212" w14:textId="77777777" w:rsidR="002859DA" w:rsidRPr="00941256" w:rsidRDefault="002859DA" w:rsidP="00905D1B">
            <w:pPr>
              <w:pStyle w:val="TableParagraph"/>
              <w:spacing w:line="215" w:lineRule="exact"/>
              <w:rPr>
                <w:sz w:val="20"/>
                <w:szCs w:val="20"/>
              </w:rPr>
            </w:pPr>
            <w:r w:rsidRPr="00941256">
              <w:rPr>
                <w:sz w:val="20"/>
                <w:szCs w:val="20"/>
              </w:rPr>
              <w:t>Есе</w:t>
            </w:r>
          </w:p>
        </w:tc>
        <w:tc>
          <w:tcPr>
            <w:tcW w:w="2669" w:type="dxa"/>
            <w:tcBorders>
              <w:bottom w:val="single" w:sz="4" w:space="0" w:color="auto"/>
            </w:tcBorders>
          </w:tcPr>
          <w:p w14:paraId="1C41B7BB" w14:textId="77777777" w:rsidR="002859DA" w:rsidRPr="00941256" w:rsidRDefault="002859DA" w:rsidP="00041166">
            <w:pPr>
              <w:pStyle w:val="TableParagraph"/>
              <w:ind w:left="110" w:right="126"/>
              <w:rPr>
                <w:sz w:val="20"/>
                <w:szCs w:val="20"/>
              </w:rPr>
            </w:pPr>
            <w:r w:rsidRPr="00941256">
              <w:rPr>
                <w:spacing w:val="-2"/>
                <w:sz w:val="20"/>
                <w:szCs w:val="20"/>
              </w:rPr>
              <w:t>Контрольна робота</w:t>
            </w:r>
            <w:r w:rsidRPr="00941256">
              <w:rPr>
                <w:sz w:val="20"/>
                <w:szCs w:val="20"/>
              </w:rPr>
              <w:t xml:space="preserve"> </w:t>
            </w:r>
          </w:p>
          <w:p w14:paraId="20323696" w14:textId="77777777" w:rsidR="002859DA" w:rsidRPr="00941256" w:rsidRDefault="002859DA" w:rsidP="00041166">
            <w:pPr>
              <w:pStyle w:val="TableParagraph"/>
              <w:ind w:left="110" w:right="126"/>
              <w:rPr>
                <w:sz w:val="20"/>
                <w:szCs w:val="20"/>
              </w:rPr>
            </w:pPr>
            <w:r w:rsidRPr="00941256">
              <w:rPr>
                <w:sz w:val="20"/>
                <w:szCs w:val="20"/>
              </w:rPr>
              <w:t>написання есе за 3 змістовим модулем</w:t>
            </w:r>
          </w:p>
        </w:tc>
        <w:tc>
          <w:tcPr>
            <w:tcW w:w="2941" w:type="dxa"/>
            <w:tcBorders>
              <w:bottom w:val="single" w:sz="4" w:space="0" w:color="auto"/>
            </w:tcBorders>
          </w:tcPr>
          <w:p w14:paraId="4164CE11" w14:textId="77777777" w:rsidR="002859DA" w:rsidRPr="00941256" w:rsidRDefault="002859DA" w:rsidP="00905D1B">
            <w:pPr>
              <w:jc w:val="both"/>
              <w:rPr>
                <w:iCs/>
                <w:sz w:val="20"/>
                <w:szCs w:val="20"/>
              </w:rPr>
            </w:pPr>
            <w:r w:rsidRPr="00941256">
              <w:rPr>
                <w:iCs/>
                <w:sz w:val="20"/>
                <w:szCs w:val="20"/>
              </w:rPr>
              <w:t>Есе:</w:t>
            </w:r>
          </w:p>
          <w:p w14:paraId="53423725" w14:textId="77777777" w:rsidR="002859DA" w:rsidRPr="00941256" w:rsidRDefault="002859DA" w:rsidP="00905D1B">
            <w:pPr>
              <w:rPr>
                <w:sz w:val="20"/>
                <w:szCs w:val="20"/>
              </w:rPr>
            </w:pPr>
            <w:r w:rsidRPr="00941256">
              <w:rPr>
                <w:sz w:val="20"/>
                <w:szCs w:val="20"/>
              </w:rPr>
              <w:t>Розгорнутий роздум з власною позицією – 2 бали</w:t>
            </w:r>
          </w:p>
          <w:p w14:paraId="2E4A5F88" w14:textId="77777777" w:rsidR="002859DA" w:rsidRPr="00941256" w:rsidRDefault="002859DA" w:rsidP="00905D1B">
            <w:pPr>
              <w:rPr>
                <w:sz w:val="20"/>
                <w:szCs w:val="20"/>
              </w:rPr>
            </w:pPr>
            <w:r w:rsidRPr="00941256">
              <w:rPr>
                <w:sz w:val="20"/>
                <w:szCs w:val="20"/>
              </w:rPr>
              <w:t>Виклад змісту есе не відповідає вимогам до структури – 1бал</w:t>
            </w:r>
          </w:p>
          <w:p w14:paraId="763FBD1E" w14:textId="77777777" w:rsidR="002859DA" w:rsidRPr="00941256" w:rsidRDefault="002859DA" w:rsidP="00905D1B">
            <w:pPr>
              <w:jc w:val="both"/>
              <w:rPr>
                <w:iCs/>
                <w:sz w:val="20"/>
                <w:szCs w:val="20"/>
              </w:rPr>
            </w:pPr>
          </w:p>
          <w:p w14:paraId="06472A81" w14:textId="77777777" w:rsidR="002859DA" w:rsidRPr="00941256" w:rsidRDefault="002859DA" w:rsidP="00905D1B">
            <w:pPr>
              <w:jc w:val="both"/>
              <w:rPr>
                <w:sz w:val="20"/>
                <w:szCs w:val="20"/>
              </w:rPr>
            </w:pPr>
            <w:r w:rsidRPr="00941256">
              <w:rPr>
                <w:iCs/>
                <w:sz w:val="20"/>
                <w:szCs w:val="20"/>
              </w:rPr>
              <w:t>Виконується наприкінці поточного модулю.</w:t>
            </w:r>
          </w:p>
        </w:tc>
        <w:tc>
          <w:tcPr>
            <w:tcW w:w="880" w:type="dxa"/>
            <w:tcBorders>
              <w:bottom w:val="single" w:sz="4" w:space="0" w:color="auto"/>
            </w:tcBorders>
          </w:tcPr>
          <w:p w14:paraId="73363B0D" w14:textId="77777777" w:rsidR="002859DA" w:rsidRPr="00941256" w:rsidRDefault="002859DA" w:rsidP="00905D1B">
            <w:pPr>
              <w:pStyle w:val="TableParagraph"/>
              <w:jc w:val="center"/>
              <w:rPr>
                <w:sz w:val="20"/>
                <w:szCs w:val="20"/>
              </w:rPr>
            </w:pPr>
            <w:r w:rsidRPr="00941256">
              <w:rPr>
                <w:sz w:val="20"/>
                <w:szCs w:val="20"/>
              </w:rPr>
              <w:t>2</w:t>
            </w:r>
          </w:p>
        </w:tc>
      </w:tr>
      <w:tr w:rsidR="002859DA" w:rsidRPr="00941256" w14:paraId="66E4C313" w14:textId="77777777" w:rsidTr="000E473F">
        <w:trPr>
          <w:trHeight w:val="259"/>
        </w:trPr>
        <w:tc>
          <w:tcPr>
            <w:tcW w:w="723" w:type="dxa"/>
          </w:tcPr>
          <w:p w14:paraId="2A23C4A3" w14:textId="77777777" w:rsidR="002859DA" w:rsidRPr="00941256" w:rsidRDefault="002859DA" w:rsidP="00905D1B">
            <w:pPr>
              <w:pStyle w:val="TableParagraph"/>
              <w:jc w:val="center"/>
              <w:rPr>
                <w:sz w:val="20"/>
                <w:szCs w:val="20"/>
              </w:rPr>
            </w:pPr>
            <w:r w:rsidRPr="00941256">
              <w:rPr>
                <w:sz w:val="20"/>
                <w:szCs w:val="20"/>
              </w:rPr>
              <w:t>4</w:t>
            </w:r>
          </w:p>
        </w:tc>
        <w:tc>
          <w:tcPr>
            <w:tcW w:w="1870" w:type="dxa"/>
            <w:tcBorders>
              <w:bottom w:val="single" w:sz="4" w:space="0" w:color="auto"/>
            </w:tcBorders>
          </w:tcPr>
          <w:p w14:paraId="393B7DAE" w14:textId="77777777" w:rsidR="002859DA" w:rsidRPr="00941256" w:rsidRDefault="002859DA" w:rsidP="00905D1B">
            <w:pPr>
              <w:pStyle w:val="TableParagraph"/>
              <w:rPr>
                <w:sz w:val="20"/>
                <w:szCs w:val="20"/>
              </w:rPr>
            </w:pPr>
            <w:r w:rsidRPr="00941256">
              <w:rPr>
                <w:spacing w:val="-2"/>
                <w:sz w:val="20"/>
                <w:szCs w:val="20"/>
              </w:rPr>
              <w:t>Опитування, тести</w:t>
            </w:r>
          </w:p>
        </w:tc>
        <w:tc>
          <w:tcPr>
            <w:tcW w:w="2669" w:type="dxa"/>
            <w:tcBorders>
              <w:bottom w:val="single" w:sz="4" w:space="0" w:color="auto"/>
            </w:tcBorders>
          </w:tcPr>
          <w:p w14:paraId="3A514C3C" w14:textId="77777777" w:rsidR="002859DA" w:rsidRPr="00941256" w:rsidRDefault="002B2225" w:rsidP="00041166">
            <w:pPr>
              <w:pStyle w:val="TableParagraph"/>
              <w:ind w:left="110" w:right="126"/>
              <w:rPr>
                <w:sz w:val="20"/>
                <w:szCs w:val="20"/>
              </w:rPr>
            </w:pPr>
            <w:r w:rsidRPr="00941256">
              <w:rPr>
                <w:sz w:val="20"/>
                <w:szCs w:val="20"/>
              </w:rPr>
              <w:t>Семінарське</w:t>
            </w:r>
            <w:r w:rsidR="002859DA" w:rsidRPr="00941256">
              <w:rPr>
                <w:sz w:val="20"/>
                <w:szCs w:val="20"/>
              </w:rPr>
              <w:t xml:space="preserve"> заняття </w:t>
            </w:r>
            <w:r w:rsidR="006C615B" w:rsidRPr="00941256">
              <w:rPr>
                <w:sz w:val="20"/>
                <w:szCs w:val="20"/>
              </w:rPr>
              <w:t>5</w:t>
            </w:r>
          </w:p>
          <w:p w14:paraId="5BE67356" w14:textId="77777777" w:rsidR="002859DA" w:rsidRPr="00941256" w:rsidRDefault="002859DA" w:rsidP="00041166">
            <w:pPr>
              <w:ind w:left="110" w:right="126"/>
              <w:rPr>
                <w:sz w:val="20"/>
                <w:szCs w:val="20"/>
              </w:rPr>
            </w:pPr>
            <w:r w:rsidRPr="00941256">
              <w:rPr>
                <w:sz w:val="20"/>
                <w:szCs w:val="20"/>
              </w:rPr>
              <w:t xml:space="preserve">Питання для підготовки до </w:t>
            </w:r>
            <w:r w:rsidR="00114116" w:rsidRPr="00941256">
              <w:rPr>
                <w:sz w:val="20"/>
                <w:szCs w:val="20"/>
              </w:rPr>
              <w:t>семінарського</w:t>
            </w:r>
            <w:r w:rsidRPr="00941256">
              <w:rPr>
                <w:sz w:val="20"/>
                <w:szCs w:val="20"/>
              </w:rPr>
              <w:t xml:space="preserve"> заняття</w:t>
            </w:r>
          </w:p>
          <w:p w14:paraId="32E38668" w14:textId="77777777" w:rsidR="006C615B" w:rsidRPr="00941256" w:rsidRDefault="006C615B" w:rsidP="006C615B">
            <w:pPr>
              <w:rPr>
                <w:sz w:val="20"/>
                <w:szCs w:val="20"/>
              </w:rPr>
            </w:pPr>
            <w:r w:rsidRPr="00941256">
              <w:rPr>
                <w:sz w:val="20"/>
                <w:szCs w:val="20"/>
              </w:rPr>
              <w:t xml:space="preserve">1.Види конфліктів інтересів на державній службі. 2.Причини виникнення конфліктів інтересів на державній службі. </w:t>
            </w:r>
          </w:p>
          <w:p w14:paraId="5DA8074A" w14:textId="77777777" w:rsidR="006C615B" w:rsidRPr="00941256" w:rsidRDefault="006C615B" w:rsidP="006C615B">
            <w:pPr>
              <w:rPr>
                <w:sz w:val="20"/>
                <w:szCs w:val="20"/>
              </w:rPr>
            </w:pPr>
            <w:r w:rsidRPr="00941256">
              <w:rPr>
                <w:sz w:val="20"/>
                <w:szCs w:val="20"/>
              </w:rPr>
              <w:t xml:space="preserve">3.Основні документи, в яких розглядається проблема конфлікту інтересів. </w:t>
            </w:r>
          </w:p>
          <w:p w14:paraId="122C94FA" w14:textId="77777777" w:rsidR="006C615B" w:rsidRPr="00941256" w:rsidRDefault="006C615B" w:rsidP="006C615B">
            <w:pPr>
              <w:pStyle w:val="a3"/>
              <w:tabs>
                <w:tab w:val="left" w:pos="1843"/>
              </w:tabs>
              <w:jc w:val="both"/>
              <w:rPr>
                <w:b/>
                <w:sz w:val="20"/>
                <w:szCs w:val="20"/>
              </w:rPr>
            </w:pPr>
            <w:r w:rsidRPr="00941256">
              <w:rPr>
                <w:sz w:val="20"/>
                <w:szCs w:val="20"/>
              </w:rPr>
              <w:t>4.Ситуації потенційного конфлікту інтересів.</w:t>
            </w:r>
          </w:p>
          <w:p w14:paraId="535BEE4C" w14:textId="77777777" w:rsidR="002859DA" w:rsidRPr="00941256" w:rsidRDefault="002859DA" w:rsidP="006C615B">
            <w:pPr>
              <w:pStyle w:val="a6"/>
              <w:ind w:left="0"/>
              <w:rPr>
                <w:sz w:val="20"/>
                <w:szCs w:val="20"/>
              </w:rPr>
            </w:pPr>
          </w:p>
          <w:p w14:paraId="08D1AB49" w14:textId="77777777" w:rsidR="00465074" w:rsidRPr="00941256" w:rsidRDefault="00465074" w:rsidP="00041166">
            <w:pPr>
              <w:ind w:left="110" w:right="126"/>
              <w:rPr>
                <w:sz w:val="20"/>
                <w:szCs w:val="20"/>
              </w:rPr>
            </w:pPr>
          </w:p>
          <w:p w14:paraId="6EA4C28B" w14:textId="77777777" w:rsidR="00465074" w:rsidRPr="00941256" w:rsidRDefault="00465074" w:rsidP="00041166">
            <w:pPr>
              <w:ind w:left="110" w:right="126"/>
              <w:rPr>
                <w:sz w:val="20"/>
                <w:szCs w:val="20"/>
              </w:rPr>
            </w:pPr>
          </w:p>
          <w:p w14:paraId="41C84316" w14:textId="77777777" w:rsidR="00465074" w:rsidRPr="00941256" w:rsidRDefault="00465074" w:rsidP="00041166">
            <w:pPr>
              <w:ind w:left="110" w:right="126"/>
              <w:rPr>
                <w:sz w:val="20"/>
                <w:szCs w:val="20"/>
              </w:rPr>
            </w:pPr>
          </w:p>
          <w:p w14:paraId="3AC26EBF" w14:textId="77777777" w:rsidR="00465074" w:rsidRPr="00941256" w:rsidRDefault="00465074" w:rsidP="00041166">
            <w:pPr>
              <w:ind w:left="110" w:right="126"/>
              <w:rPr>
                <w:sz w:val="20"/>
                <w:szCs w:val="20"/>
              </w:rPr>
            </w:pPr>
          </w:p>
          <w:p w14:paraId="501F615D" w14:textId="77777777" w:rsidR="00465074" w:rsidRPr="00941256" w:rsidRDefault="00465074" w:rsidP="00041166">
            <w:pPr>
              <w:ind w:left="110" w:right="126"/>
              <w:rPr>
                <w:sz w:val="20"/>
                <w:szCs w:val="20"/>
              </w:rPr>
            </w:pPr>
          </w:p>
          <w:p w14:paraId="5EE70DAA" w14:textId="77777777" w:rsidR="00465074" w:rsidRPr="00941256" w:rsidRDefault="00465074" w:rsidP="00041166">
            <w:pPr>
              <w:ind w:left="110" w:right="126"/>
              <w:rPr>
                <w:sz w:val="20"/>
                <w:szCs w:val="20"/>
              </w:rPr>
            </w:pPr>
          </w:p>
          <w:p w14:paraId="61042DA3" w14:textId="77777777" w:rsidR="00465074" w:rsidRPr="00941256" w:rsidRDefault="00465074" w:rsidP="00041166">
            <w:pPr>
              <w:ind w:left="110" w:right="126"/>
              <w:rPr>
                <w:sz w:val="20"/>
                <w:szCs w:val="20"/>
              </w:rPr>
            </w:pPr>
          </w:p>
          <w:p w14:paraId="7857C238" w14:textId="77777777" w:rsidR="00465074" w:rsidRPr="00941256" w:rsidRDefault="00465074" w:rsidP="00041166">
            <w:pPr>
              <w:ind w:left="110" w:right="126"/>
              <w:rPr>
                <w:sz w:val="20"/>
                <w:szCs w:val="20"/>
              </w:rPr>
            </w:pPr>
          </w:p>
          <w:p w14:paraId="59C2CFC9" w14:textId="77777777" w:rsidR="00465074" w:rsidRPr="00941256" w:rsidRDefault="00465074" w:rsidP="00041166">
            <w:pPr>
              <w:ind w:left="110" w:right="126"/>
              <w:rPr>
                <w:sz w:val="20"/>
                <w:szCs w:val="20"/>
              </w:rPr>
            </w:pPr>
          </w:p>
          <w:p w14:paraId="21AA2C29" w14:textId="77777777" w:rsidR="00465074" w:rsidRPr="00941256" w:rsidRDefault="00465074" w:rsidP="00041166">
            <w:pPr>
              <w:ind w:left="110" w:right="126"/>
              <w:rPr>
                <w:sz w:val="20"/>
                <w:szCs w:val="20"/>
              </w:rPr>
            </w:pPr>
          </w:p>
          <w:p w14:paraId="186CE814" w14:textId="77777777" w:rsidR="002859DA" w:rsidRPr="00941256" w:rsidRDefault="002859DA" w:rsidP="00041166">
            <w:pPr>
              <w:ind w:left="110" w:right="126"/>
              <w:rPr>
                <w:sz w:val="20"/>
                <w:szCs w:val="20"/>
              </w:rPr>
            </w:pPr>
            <w:r w:rsidRPr="00941256">
              <w:rPr>
                <w:sz w:val="20"/>
                <w:szCs w:val="20"/>
              </w:rPr>
              <w:t>Посилання на тест:</w:t>
            </w:r>
          </w:p>
          <w:p w14:paraId="2510102C" w14:textId="77777777" w:rsidR="002859DA" w:rsidRPr="00941256" w:rsidRDefault="002859DA" w:rsidP="00041166">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744937B5" w14:textId="77777777" w:rsidR="002859DA" w:rsidRPr="00941256" w:rsidRDefault="002859DA" w:rsidP="00041166">
            <w:pPr>
              <w:pStyle w:val="TableParagraph"/>
              <w:ind w:left="110" w:right="126"/>
              <w:rPr>
                <w:sz w:val="20"/>
                <w:szCs w:val="20"/>
              </w:rPr>
            </w:pPr>
          </w:p>
        </w:tc>
        <w:tc>
          <w:tcPr>
            <w:tcW w:w="2941" w:type="dxa"/>
            <w:tcBorders>
              <w:bottom w:val="single" w:sz="4" w:space="0" w:color="auto"/>
            </w:tcBorders>
          </w:tcPr>
          <w:p w14:paraId="37EAFEC9" w14:textId="77777777" w:rsidR="00FF4A47" w:rsidRPr="00941256" w:rsidRDefault="003927B9" w:rsidP="00FF4A47">
            <w:pPr>
              <w:jc w:val="both"/>
              <w:rPr>
                <w:sz w:val="20"/>
                <w:szCs w:val="20"/>
              </w:rPr>
            </w:pPr>
            <w:r w:rsidRPr="00941256">
              <w:rPr>
                <w:sz w:val="20"/>
                <w:szCs w:val="20"/>
              </w:rPr>
              <w:t>6-5</w:t>
            </w:r>
            <w:r w:rsidR="00FF4A47" w:rsidRPr="00941256">
              <w:rPr>
                <w:sz w:val="20"/>
                <w:szCs w:val="20"/>
              </w:rPr>
              <w:t xml:space="preserve"> бал</w:t>
            </w:r>
            <w:r w:rsidRPr="00941256">
              <w:rPr>
                <w:sz w:val="20"/>
                <w:szCs w:val="20"/>
              </w:rPr>
              <w:t>ів</w:t>
            </w:r>
            <w:r w:rsidR="00FF4A47" w:rsidRPr="00941256">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D3D2B60" w14:textId="77777777" w:rsidR="00FF4A47" w:rsidRPr="00941256" w:rsidRDefault="003927B9" w:rsidP="00FF4A47">
            <w:pPr>
              <w:jc w:val="both"/>
              <w:rPr>
                <w:sz w:val="20"/>
                <w:szCs w:val="20"/>
              </w:rPr>
            </w:pPr>
            <w:r w:rsidRPr="00941256">
              <w:rPr>
                <w:sz w:val="20"/>
                <w:szCs w:val="20"/>
              </w:rPr>
              <w:t>4-3</w:t>
            </w:r>
            <w:r w:rsidR="00FF4A47" w:rsidRPr="00941256">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EB5F138" w14:textId="77777777" w:rsidR="00FF4A47" w:rsidRPr="00941256" w:rsidRDefault="003927B9" w:rsidP="00FF4A47">
            <w:pPr>
              <w:pStyle w:val="TableParagraph"/>
              <w:rPr>
                <w:sz w:val="20"/>
                <w:szCs w:val="20"/>
              </w:rPr>
            </w:pPr>
            <w:r w:rsidRPr="00941256">
              <w:rPr>
                <w:sz w:val="20"/>
                <w:szCs w:val="20"/>
              </w:rPr>
              <w:t>2-</w:t>
            </w:r>
            <w:r w:rsidR="00FF4A47" w:rsidRPr="00941256">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4F3C809" w14:textId="77777777" w:rsidR="00FF4A47" w:rsidRPr="00941256" w:rsidRDefault="00FF4A47" w:rsidP="00FF4A47">
            <w:pPr>
              <w:rPr>
                <w:sz w:val="20"/>
                <w:szCs w:val="20"/>
              </w:rPr>
            </w:pPr>
          </w:p>
          <w:p w14:paraId="774DE12D" w14:textId="77777777" w:rsidR="002859DA" w:rsidRPr="00941256" w:rsidRDefault="00FF4A47" w:rsidP="003927B9">
            <w:pPr>
              <w:pStyle w:val="TableParagraph"/>
              <w:rPr>
                <w:sz w:val="20"/>
                <w:szCs w:val="20"/>
              </w:rPr>
            </w:pPr>
            <w:r w:rsidRPr="00941256">
              <w:rPr>
                <w:sz w:val="20"/>
                <w:szCs w:val="20"/>
              </w:rPr>
              <w:t xml:space="preserve">Тест: мах </w:t>
            </w:r>
            <w:r w:rsidR="003927B9" w:rsidRPr="00941256">
              <w:rPr>
                <w:sz w:val="20"/>
                <w:szCs w:val="20"/>
              </w:rPr>
              <w:t>2</w:t>
            </w:r>
            <w:r w:rsidRPr="00941256">
              <w:rPr>
                <w:sz w:val="20"/>
                <w:szCs w:val="20"/>
              </w:rPr>
              <w:t xml:space="preserve"> бал</w:t>
            </w:r>
            <w:r w:rsidR="003927B9" w:rsidRPr="00941256">
              <w:rPr>
                <w:sz w:val="20"/>
                <w:szCs w:val="20"/>
              </w:rPr>
              <w:t>и</w:t>
            </w:r>
            <w:r w:rsidRPr="00941256">
              <w:rPr>
                <w:sz w:val="20"/>
                <w:szCs w:val="20"/>
              </w:rPr>
              <w:t xml:space="preserve"> </w:t>
            </w:r>
          </w:p>
        </w:tc>
        <w:tc>
          <w:tcPr>
            <w:tcW w:w="880" w:type="dxa"/>
            <w:tcBorders>
              <w:bottom w:val="single" w:sz="4" w:space="0" w:color="auto"/>
            </w:tcBorders>
          </w:tcPr>
          <w:p w14:paraId="01C4685F" w14:textId="77777777" w:rsidR="002859DA" w:rsidRPr="00941256" w:rsidRDefault="003927B9" w:rsidP="00905D1B">
            <w:pPr>
              <w:pStyle w:val="TableParagraph"/>
              <w:jc w:val="center"/>
              <w:rPr>
                <w:sz w:val="20"/>
                <w:szCs w:val="20"/>
              </w:rPr>
            </w:pPr>
            <w:r w:rsidRPr="00941256">
              <w:rPr>
                <w:sz w:val="20"/>
                <w:szCs w:val="20"/>
              </w:rPr>
              <w:t>8</w:t>
            </w:r>
          </w:p>
        </w:tc>
      </w:tr>
      <w:tr w:rsidR="002859DA" w:rsidRPr="00941256" w14:paraId="7646B98B" w14:textId="77777777" w:rsidTr="000E473F">
        <w:trPr>
          <w:trHeight w:val="259"/>
        </w:trPr>
        <w:tc>
          <w:tcPr>
            <w:tcW w:w="723" w:type="dxa"/>
          </w:tcPr>
          <w:p w14:paraId="711CA371" w14:textId="77777777" w:rsidR="002859DA" w:rsidRPr="00941256" w:rsidRDefault="002859DA" w:rsidP="00905D1B">
            <w:pPr>
              <w:pStyle w:val="TableParagraph"/>
              <w:spacing w:line="268" w:lineRule="exact"/>
              <w:jc w:val="center"/>
              <w:rPr>
                <w:sz w:val="20"/>
                <w:szCs w:val="20"/>
              </w:rPr>
            </w:pPr>
          </w:p>
        </w:tc>
        <w:tc>
          <w:tcPr>
            <w:tcW w:w="1870" w:type="dxa"/>
            <w:tcBorders>
              <w:bottom w:val="single" w:sz="4" w:space="0" w:color="auto"/>
            </w:tcBorders>
          </w:tcPr>
          <w:p w14:paraId="72B71A56" w14:textId="77777777" w:rsidR="002859DA" w:rsidRPr="00941256" w:rsidRDefault="002859DA" w:rsidP="00905D1B">
            <w:pPr>
              <w:pStyle w:val="TableParagraph"/>
              <w:spacing w:line="215" w:lineRule="exact"/>
              <w:rPr>
                <w:sz w:val="20"/>
                <w:szCs w:val="20"/>
              </w:rPr>
            </w:pPr>
            <w:r w:rsidRPr="00941256">
              <w:rPr>
                <w:sz w:val="20"/>
                <w:szCs w:val="20"/>
              </w:rPr>
              <w:t>Есе</w:t>
            </w:r>
          </w:p>
        </w:tc>
        <w:tc>
          <w:tcPr>
            <w:tcW w:w="2669" w:type="dxa"/>
            <w:tcBorders>
              <w:bottom w:val="single" w:sz="4" w:space="0" w:color="auto"/>
            </w:tcBorders>
          </w:tcPr>
          <w:p w14:paraId="757A51D8" w14:textId="77777777" w:rsidR="002859DA" w:rsidRPr="00941256" w:rsidRDefault="002859DA" w:rsidP="00041166">
            <w:pPr>
              <w:pStyle w:val="TableParagraph"/>
              <w:ind w:left="110" w:right="126"/>
              <w:rPr>
                <w:sz w:val="20"/>
                <w:szCs w:val="20"/>
              </w:rPr>
            </w:pPr>
            <w:r w:rsidRPr="00941256">
              <w:rPr>
                <w:spacing w:val="-2"/>
                <w:sz w:val="20"/>
                <w:szCs w:val="20"/>
              </w:rPr>
              <w:t>Контрольна робота</w:t>
            </w:r>
            <w:r w:rsidRPr="00941256">
              <w:rPr>
                <w:sz w:val="20"/>
                <w:szCs w:val="20"/>
              </w:rPr>
              <w:t xml:space="preserve"> </w:t>
            </w:r>
          </w:p>
          <w:p w14:paraId="70A2CE5E" w14:textId="77777777" w:rsidR="002859DA" w:rsidRPr="00941256" w:rsidRDefault="002859DA" w:rsidP="00041166">
            <w:pPr>
              <w:pStyle w:val="TableParagraph"/>
              <w:ind w:left="110" w:right="126"/>
              <w:rPr>
                <w:sz w:val="20"/>
                <w:szCs w:val="20"/>
              </w:rPr>
            </w:pPr>
            <w:r w:rsidRPr="00941256">
              <w:rPr>
                <w:sz w:val="20"/>
                <w:szCs w:val="20"/>
              </w:rPr>
              <w:t>написання есе за 4 змістовим модулем</w:t>
            </w:r>
          </w:p>
        </w:tc>
        <w:tc>
          <w:tcPr>
            <w:tcW w:w="2941" w:type="dxa"/>
            <w:tcBorders>
              <w:bottom w:val="single" w:sz="4" w:space="0" w:color="auto"/>
            </w:tcBorders>
          </w:tcPr>
          <w:p w14:paraId="30D3D294" w14:textId="77777777" w:rsidR="002859DA" w:rsidRPr="00941256" w:rsidRDefault="002859DA" w:rsidP="00905D1B">
            <w:pPr>
              <w:jc w:val="both"/>
              <w:rPr>
                <w:iCs/>
                <w:sz w:val="20"/>
                <w:szCs w:val="20"/>
              </w:rPr>
            </w:pPr>
            <w:r w:rsidRPr="00941256">
              <w:rPr>
                <w:iCs/>
                <w:sz w:val="20"/>
                <w:szCs w:val="20"/>
              </w:rPr>
              <w:t>Есе:</w:t>
            </w:r>
          </w:p>
          <w:p w14:paraId="494236EE" w14:textId="77777777" w:rsidR="002859DA" w:rsidRPr="00941256" w:rsidRDefault="002859DA" w:rsidP="00905D1B">
            <w:pPr>
              <w:rPr>
                <w:sz w:val="20"/>
                <w:szCs w:val="20"/>
              </w:rPr>
            </w:pPr>
            <w:r w:rsidRPr="00941256">
              <w:rPr>
                <w:sz w:val="20"/>
                <w:szCs w:val="20"/>
              </w:rPr>
              <w:t>Розгорнутий роздум з власною позицією – 2 бали</w:t>
            </w:r>
          </w:p>
          <w:p w14:paraId="0C422706" w14:textId="77777777" w:rsidR="002859DA" w:rsidRPr="00941256" w:rsidRDefault="002859DA" w:rsidP="00905D1B">
            <w:pPr>
              <w:rPr>
                <w:sz w:val="20"/>
                <w:szCs w:val="20"/>
              </w:rPr>
            </w:pPr>
            <w:r w:rsidRPr="00941256">
              <w:rPr>
                <w:sz w:val="20"/>
                <w:szCs w:val="20"/>
              </w:rPr>
              <w:t>Виклад змісту есе не відповідає вимогам до структури – 1бал</w:t>
            </w:r>
          </w:p>
          <w:p w14:paraId="60DFCD7F" w14:textId="77777777" w:rsidR="002859DA" w:rsidRPr="00941256" w:rsidRDefault="002859DA" w:rsidP="00905D1B">
            <w:pPr>
              <w:jc w:val="both"/>
              <w:rPr>
                <w:iCs/>
                <w:sz w:val="20"/>
                <w:szCs w:val="20"/>
              </w:rPr>
            </w:pPr>
          </w:p>
          <w:p w14:paraId="04DB6372" w14:textId="77777777" w:rsidR="002859DA" w:rsidRPr="00941256" w:rsidRDefault="002859DA" w:rsidP="00905D1B">
            <w:pPr>
              <w:rPr>
                <w:iCs/>
                <w:sz w:val="20"/>
                <w:szCs w:val="20"/>
              </w:rPr>
            </w:pPr>
            <w:r w:rsidRPr="00941256">
              <w:rPr>
                <w:iCs/>
                <w:sz w:val="20"/>
                <w:szCs w:val="20"/>
              </w:rPr>
              <w:t>Виконується наприкінці поточного модулю.</w:t>
            </w:r>
          </w:p>
          <w:p w14:paraId="6F82CBE0" w14:textId="77777777" w:rsidR="002859DA" w:rsidRPr="00941256" w:rsidRDefault="002859DA" w:rsidP="00905D1B">
            <w:pPr>
              <w:jc w:val="both"/>
              <w:rPr>
                <w:iCs/>
                <w:sz w:val="20"/>
                <w:szCs w:val="20"/>
              </w:rPr>
            </w:pPr>
          </w:p>
        </w:tc>
        <w:tc>
          <w:tcPr>
            <w:tcW w:w="880" w:type="dxa"/>
            <w:tcBorders>
              <w:bottom w:val="single" w:sz="4" w:space="0" w:color="auto"/>
            </w:tcBorders>
          </w:tcPr>
          <w:p w14:paraId="07D44AD0" w14:textId="77777777" w:rsidR="002859DA" w:rsidRPr="00941256" w:rsidRDefault="002859DA" w:rsidP="00905D1B">
            <w:pPr>
              <w:pStyle w:val="TableParagraph"/>
              <w:jc w:val="center"/>
              <w:rPr>
                <w:sz w:val="20"/>
                <w:szCs w:val="20"/>
              </w:rPr>
            </w:pPr>
            <w:r w:rsidRPr="00941256">
              <w:rPr>
                <w:sz w:val="20"/>
                <w:szCs w:val="20"/>
              </w:rPr>
              <w:t>2</w:t>
            </w:r>
          </w:p>
        </w:tc>
      </w:tr>
      <w:tr w:rsidR="002B006D" w:rsidRPr="00941256" w14:paraId="6145071F" w14:textId="77777777" w:rsidTr="000E473F">
        <w:trPr>
          <w:trHeight w:val="259"/>
        </w:trPr>
        <w:tc>
          <w:tcPr>
            <w:tcW w:w="723" w:type="dxa"/>
          </w:tcPr>
          <w:p w14:paraId="1248FB3E" w14:textId="77777777" w:rsidR="002B006D" w:rsidRPr="00941256" w:rsidRDefault="002B006D" w:rsidP="00905D1B">
            <w:pPr>
              <w:pStyle w:val="TableParagraph"/>
              <w:spacing w:line="268" w:lineRule="exact"/>
              <w:jc w:val="center"/>
              <w:rPr>
                <w:sz w:val="20"/>
                <w:szCs w:val="20"/>
              </w:rPr>
            </w:pPr>
            <w:r w:rsidRPr="00941256">
              <w:rPr>
                <w:sz w:val="20"/>
                <w:szCs w:val="20"/>
              </w:rPr>
              <w:t>5</w:t>
            </w:r>
          </w:p>
        </w:tc>
        <w:tc>
          <w:tcPr>
            <w:tcW w:w="1870" w:type="dxa"/>
            <w:tcBorders>
              <w:bottom w:val="single" w:sz="4" w:space="0" w:color="auto"/>
            </w:tcBorders>
          </w:tcPr>
          <w:p w14:paraId="14DB22D0" w14:textId="77777777" w:rsidR="002B006D" w:rsidRPr="00941256" w:rsidRDefault="002B006D" w:rsidP="00A67E2C">
            <w:pPr>
              <w:pStyle w:val="TableParagraph"/>
              <w:rPr>
                <w:sz w:val="20"/>
                <w:szCs w:val="20"/>
              </w:rPr>
            </w:pPr>
            <w:r w:rsidRPr="00941256">
              <w:rPr>
                <w:spacing w:val="-2"/>
                <w:sz w:val="20"/>
                <w:szCs w:val="20"/>
              </w:rPr>
              <w:t>Опитування, тести</w:t>
            </w:r>
          </w:p>
        </w:tc>
        <w:tc>
          <w:tcPr>
            <w:tcW w:w="2669" w:type="dxa"/>
            <w:tcBorders>
              <w:bottom w:val="single" w:sz="4" w:space="0" w:color="auto"/>
            </w:tcBorders>
          </w:tcPr>
          <w:p w14:paraId="35D33C43" w14:textId="77777777" w:rsidR="002B006D" w:rsidRPr="00941256" w:rsidRDefault="002B006D" w:rsidP="00A67E2C">
            <w:pPr>
              <w:pStyle w:val="TableParagraph"/>
              <w:ind w:left="110" w:right="126"/>
              <w:rPr>
                <w:sz w:val="20"/>
                <w:szCs w:val="20"/>
              </w:rPr>
            </w:pPr>
            <w:r w:rsidRPr="00941256">
              <w:rPr>
                <w:sz w:val="20"/>
                <w:szCs w:val="20"/>
              </w:rPr>
              <w:t xml:space="preserve">Семінарське заняття </w:t>
            </w:r>
            <w:r w:rsidR="006C615B" w:rsidRPr="00941256">
              <w:rPr>
                <w:sz w:val="20"/>
                <w:szCs w:val="20"/>
              </w:rPr>
              <w:t>6</w:t>
            </w:r>
          </w:p>
          <w:p w14:paraId="03BBA0BF" w14:textId="77777777" w:rsidR="002B006D" w:rsidRPr="00941256" w:rsidRDefault="002B006D" w:rsidP="00A67E2C">
            <w:pPr>
              <w:ind w:left="110" w:right="126"/>
              <w:rPr>
                <w:sz w:val="20"/>
                <w:szCs w:val="20"/>
              </w:rPr>
            </w:pPr>
            <w:r w:rsidRPr="00941256">
              <w:rPr>
                <w:sz w:val="20"/>
                <w:szCs w:val="20"/>
              </w:rPr>
              <w:t>Питання для підготовки до семінарського заняття</w:t>
            </w:r>
          </w:p>
          <w:p w14:paraId="50128106" w14:textId="77777777" w:rsidR="006C615B" w:rsidRPr="00941256" w:rsidRDefault="006C615B" w:rsidP="006C615B">
            <w:pPr>
              <w:rPr>
                <w:sz w:val="20"/>
                <w:szCs w:val="20"/>
              </w:rPr>
            </w:pPr>
            <w:r w:rsidRPr="00941256">
              <w:rPr>
                <w:sz w:val="20"/>
                <w:szCs w:val="20"/>
              </w:rPr>
              <w:t xml:space="preserve">1.Моральні засади спілкування у колективі. 2.Дисципліна як показник моральної зрілості колективу. </w:t>
            </w:r>
          </w:p>
          <w:p w14:paraId="70ECA183" w14:textId="77777777" w:rsidR="006C615B" w:rsidRPr="00941256" w:rsidRDefault="006C615B" w:rsidP="006C615B">
            <w:pPr>
              <w:rPr>
                <w:sz w:val="20"/>
                <w:szCs w:val="20"/>
              </w:rPr>
            </w:pPr>
            <w:r w:rsidRPr="00941256">
              <w:rPr>
                <w:sz w:val="20"/>
                <w:szCs w:val="20"/>
              </w:rPr>
              <w:t xml:space="preserve">3. Етичні правила взаємодії між колегами. </w:t>
            </w:r>
          </w:p>
          <w:p w14:paraId="40FD12BB" w14:textId="77777777" w:rsidR="006C615B" w:rsidRPr="00941256" w:rsidRDefault="006C615B" w:rsidP="006C615B">
            <w:pPr>
              <w:rPr>
                <w:sz w:val="20"/>
                <w:szCs w:val="20"/>
              </w:rPr>
            </w:pPr>
            <w:r w:rsidRPr="00941256">
              <w:rPr>
                <w:sz w:val="20"/>
                <w:szCs w:val="20"/>
              </w:rPr>
              <w:lastRenderedPageBreak/>
              <w:t xml:space="preserve">4.Соціально-етичний портрет керівника. </w:t>
            </w:r>
          </w:p>
          <w:p w14:paraId="47C45864" w14:textId="77777777" w:rsidR="00465074" w:rsidRPr="00941256" w:rsidRDefault="006C615B" w:rsidP="006C615B">
            <w:pPr>
              <w:rPr>
                <w:b/>
                <w:sz w:val="20"/>
                <w:szCs w:val="20"/>
              </w:rPr>
            </w:pPr>
            <w:r w:rsidRPr="00941256">
              <w:rPr>
                <w:sz w:val="20"/>
                <w:szCs w:val="20"/>
              </w:rPr>
              <w:t>5.Керівництво та лідерство</w:t>
            </w:r>
          </w:p>
          <w:p w14:paraId="527FC09B" w14:textId="77777777" w:rsidR="002B006D" w:rsidRPr="00941256" w:rsidRDefault="002B006D" w:rsidP="00465074">
            <w:pPr>
              <w:pStyle w:val="Default"/>
              <w:jc w:val="both"/>
              <w:rPr>
                <w:sz w:val="20"/>
                <w:szCs w:val="20"/>
              </w:rPr>
            </w:pPr>
          </w:p>
          <w:p w14:paraId="0A0CD0B4" w14:textId="77777777" w:rsidR="002B006D" w:rsidRPr="00941256" w:rsidRDefault="002B006D" w:rsidP="00A67E2C">
            <w:pPr>
              <w:ind w:left="110" w:right="126"/>
              <w:rPr>
                <w:sz w:val="20"/>
                <w:szCs w:val="20"/>
              </w:rPr>
            </w:pPr>
            <w:r w:rsidRPr="00941256">
              <w:rPr>
                <w:sz w:val="20"/>
                <w:szCs w:val="20"/>
              </w:rPr>
              <w:t>Посилання на тест:</w:t>
            </w:r>
          </w:p>
          <w:p w14:paraId="28AF4D6D" w14:textId="77777777" w:rsidR="002B006D" w:rsidRPr="00941256" w:rsidRDefault="002B006D" w:rsidP="00A67E2C">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683A25BD" w14:textId="77777777" w:rsidR="002B006D" w:rsidRPr="00941256" w:rsidRDefault="002B006D" w:rsidP="00A67E2C">
            <w:pPr>
              <w:pStyle w:val="TableParagraph"/>
              <w:ind w:left="110" w:right="126"/>
              <w:rPr>
                <w:sz w:val="20"/>
                <w:szCs w:val="20"/>
              </w:rPr>
            </w:pPr>
          </w:p>
        </w:tc>
        <w:tc>
          <w:tcPr>
            <w:tcW w:w="2941" w:type="dxa"/>
            <w:tcBorders>
              <w:bottom w:val="single" w:sz="4" w:space="0" w:color="auto"/>
            </w:tcBorders>
          </w:tcPr>
          <w:p w14:paraId="19C6A705" w14:textId="77777777" w:rsidR="00FF4A47" w:rsidRPr="00941256" w:rsidRDefault="00FF4A47" w:rsidP="00FF4A47">
            <w:pPr>
              <w:jc w:val="both"/>
              <w:rPr>
                <w:sz w:val="20"/>
                <w:szCs w:val="20"/>
              </w:rPr>
            </w:pPr>
            <w:r w:rsidRPr="00941256">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50218BF" w14:textId="77777777" w:rsidR="00FF4A47" w:rsidRPr="00941256" w:rsidRDefault="00FF4A47" w:rsidP="00FF4A47">
            <w:pPr>
              <w:jc w:val="both"/>
              <w:rPr>
                <w:sz w:val="20"/>
                <w:szCs w:val="20"/>
              </w:rPr>
            </w:pPr>
            <w:r w:rsidRPr="00941256">
              <w:rPr>
                <w:sz w:val="20"/>
                <w:szCs w:val="20"/>
              </w:rPr>
              <w:t xml:space="preserve">2 бали – студент знає і може самостійно сформулювати </w:t>
            </w:r>
            <w:r w:rsidRPr="00941256">
              <w:rPr>
                <w:sz w:val="20"/>
                <w:szCs w:val="20"/>
              </w:rPr>
              <w:lastRenderedPageBreak/>
              <w:t xml:space="preserve">основні поняття теми та пов'язати їх з реальними явищами. Відповідь логічна, але змістовно неповна. </w:t>
            </w:r>
          </w:p>
          <w:p w14:paraId="6C7C3E7C" w14:textId="77777777" w:rsidR="00FF4A47" w:rsidRPr="00941256" w:rsidRDefault="00FF4A47" w:rsidP="00FF4A47">
            <w:pPr>
              <w:pStyle w:val="TableParagraph"/>
              <w:rPr>
                <w:sz w:val="20"/>
                <w:szCs w:val="20"/>
              </w:rPr>
            </w:pPr>
            <w:r w:rsidRPr="00941256">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57618D9" w14:textId="77777777" w:rsidR="00FF4A47" w:rsidRPr="00941256" w:rsidRDefault="00FF4A47" w:rsidP="00FF4A47">
            <w:pPr>
              <w:rPr>
                <w:sz w:val="20"/>
                <w:szCs w:val="20"/>
              </w:rPr>
            </w:pPr>
          </w:p>
          <w:p w14:paraId="4EA43C22" w14:textId="77777777" w:rsidR="002B006D" w:rsidRPr="00941256" w:rsidRDefault="00FF4A47" w:rsidP="00FF4A47">
            <w:pPr>
              <w:pStyle w:val="TableParagraph"/>
              <w:rPr>
                <w:sz w:val="20"/>
                <w:szCs w:val="20"/>
              </w:rPr>
            </w:pPr>
            <w:r w:rsidRPr="00941256">
              <w:rPr>
                <w:sz w:val="20"/>
                <w:szCs w:val="20"/>
              </w:rPr>
              <w:t>Тест: мах 1 бал</w:t>
            </w:r>
          </w:p>
        </w:tc>
        <w:tc>
          <w:tcPr>
            <w:tcW w:w="880" w:type="dxa"/>
            <w:tcBorders>
              <w:bottom w:val="single" w:sz="4" w:space="0" w:color="auto"/>
            </w:tcBorders>
          </w:tcPr>
          <w:p w14:paraId="0DA3D592" w14:textId="77777777" w:rsidR="002B006D" w:rsidRPr="00941256" w:rsidRDefault="00CA114B" w:rsidP="00905D1B">
            <w:pPr>
              <w:pStyle w:val="TableParagraph"/>
              <w:jc w:val="center"/>
              <w:rPr>
                <w:sz w:val="20"/>
                <w:szCs w:val="20"/>
              </w:rPr>
            </w:pPr>
            <w:r w:rsidRPr="00941256">
              <w:rPr>
                <w:sz w:val="20"/>
                <w:szCs w:val="20"/>
              </w:rPr>
              <w:lastRenderedPageBreak/>
              <w:t>4</w:t>
            </w:r>
          </w:p>
        </w:tc>
      </w:tr>
      <w:tr w:rsidR="002B006D" w:rsidRPr="00941256" w14:paraId="57E428D4" w14:textId="77777777" w:rsidTr="000E473F">
        <w:trPr>
          <w:trHeight w:val="259"/>
        </w:trPr>
        <w:tc>
          <w:tcPr>
            <w:tcW w:w="723" w:type="dxa"/>
          </w:tcPr>
          <w:p w14:paraId="302F1C3C" w14:textId="77777777" w:rsidR="002B006D" w:rsidRPr="00941256" w:rsidRDefault="002B006D" w:rsidP="00905D1B">
            <w:pPr>
              <w:pStyle w:val="TableParagraph"/>
              <w:spacing w:line="268" w:lineRule="exact"/>
              <w:jc w:val="center"/>
              <w:rPr>
                <w:sz w:val="20"/>
                <w:szCs w:val="20"/>
              </w:rPr>
            </w:pPr>
          </w:p>
        </w:tc>
        <w:tc>
          <w:tcPr>
            <w:tcW w:w="1870" w:type="dxa"/>
            <w:tcBorders>
              <w:bottom w:val="single" w:sz="4" w:space="0" w:color="auto"/>
            </w:tcBorders>
          </w:tcPr>
          <w:p w14:paraId="1A5AF9D3" w14:textId="77777777" w:rsidR="002B006D" w:rsidRPr="00941256" w:rsidRDefault="002B006D" w:rsidP="00A67E2C">
            <w:pPr>
              <w:pStyle w:val="TableParagraph"/>
              <w:spacing w:line="215" w:lineRule="exact"/>
              <w:rPr>
                <w:sz w:val="20"/>
                <w:szCs w:val="20"/>
              </w:rPr>
            </w:pPr>
            <w:r w:rsidRPr="00941256">
              <w:rPr>
                <w:spacing w:val="-2"/>
                <w:sz w:val="20"/>
                <w:szCs w:val="20"/>
              </w:rPr>
              <w:t>Опитування, тести</w:t>
            </w:r>
          </w:p>
        </w:tc>
        <w:tc>
          <w:tcPr>
            <w:tcW w:w="2669" w:type="dxa"/>
            <w:tcBorders>
              <w:bottom w:val="single" w:sz="4" w:space="0" w:color="auto"/>
            </w:tcBorders>
          </w:tcPr>
          <w:p w14:paraId="2F2EC6D4" w14:textId="77777777" w:rsidR="002B006D" w:rsidRPr="00941256" w:rsidRDefault="002B006D" w:rsidP="00A67E2C">
            <w:pPr>
              <w:pStyle w:val="TableParagraph"/>
              <w:ind w:left="110" w:right="126"/>
              <w:rPr>
                <w:sz w:val="20"/>
                <w:szCs w:val="20"/>
              </w:rPr>
            </w:pPr>
            <w:r w:rsidRPr="00941256">
              <w:rPr>
                <w:sz w:val="20"/>
                <w:szCs w:val="20"/>
              </w:rPr>
              <w:t xml:space="preserve">Семінарське заняття </w:t>
            </w:r>
            <w:r w:rsidR="006C615B" w:rsidRPr="00941256">
              <w:rPr>
                <w:sz w:val="20"/>
                <w:szCs w:val="20"/>
              </w:rPr>
              <w:t>7</w:t>
            </w:r>
          </w:p>
          <w:p w14:paraId="308E8F2E" w14:textId="77777777" w:rsidR="002B006D" w:rsidRPr="00941256" w:rsidRDefault="002B006D" w:rsidP="00A67E2C">
            <w:pPr>
              <w:ind w:left="110" w:right="126"/>
              <w:rPr>
                <w:sz w:val="20"/>
                <w:szCs w:val="20"/>
              </w:rPr>
            </w:pPr>
            <w:r w:rsidRPr="00941256">
              <w:rPr>
                <w:sz w:val="20"/>
                <w:szCs w:val="20"/>
              </w:rPr>
              <w:t>Питання для підготовки до семінарського заняття</w:t>
            </w:r>
          </w:p>
          <w:p w14:paraId="68179B38" w14:textId="77777777" w:rsidR="006C615B" w:rsidRPr="00941256" w:rsidRDefault="006C615B" w:rsidP="006C615B">
            <w:pPr>
              <w:jc w:val="both"/>
              <w:rPr>
                <w:sz w:val="20"/>
                <w:szCs w:val="20"/>
              </w:rPr>
            </w:pPr>
            <w:r w:rsidRPr="00941256">
              <w:rPr>
                <w:sz w:val="20"/>
                <w:szCs w:val="20"/>
              </w:rPr>
              <w:t xml:space="preserve">1.Роль етикету в адміністративній діяльності. </w:t>
            </w:r>
          </w:p>
          <w:p w14:paraId="6CAAA66E" w14:textId="77777777" w:rsidR="006C615B" w:rsidRPr="00941256" w:rsidRDefault="006C615B" w:rsidP="006C615B">
            <w:pPr>
              <w:jc w:val="both"/>
              <w:rPr>
                <w:sz w:val="20"/>
                <w:szCs w:val="20"/>
              </w:rPr>
            </w:pPr>
            <w:r w:rsidRPr="00941256">
              <w:rPr>
                <w:sz w:val="20"/>
                <w:szCs w:val="20"/>
              </w:rPr>
              <w:t xml:space="preserve">2.Етикет у службових взаємовідносинах державних управлінців. </w:t>
            </w:r>
          </w:p>
          <w:p w14:paraId="69BFCA29" w14:textId="77777777" w:rsidR="006C615B" w:rsidRPr="00941256" w:rsidRDefault="006C615B" w:rsidP="006C615B">
            <w:pPr>
              <w:jc w:val="both"/>
              <w:rPr>
                <w:sz w:val="20"/>
                <w:szCs w:val="20"/>
              </w:rPr>
            </w:pPr>
            <w:r w:rsidRPr="00941256">
              <w:rPr>
                <w:sz w:val="20"/>
                <w:szCs w:val="20"/>
              </w:rPr>
              <w:t>3. Мовленнєвий етикет та етикет зовнішнього вигляду державного службовця.</w:t>
            </w:r>
          </w:p>
          <w:p w14:paraId="7DBB7F00" w14:textId="77777777" w:rsidR="002B006D" w:rsidRPr="00941256" w:rsidRDefault="002B006D" w:rsidP="006C615B">
            <w:pPr>
              <w:ind w:right="126"/>
              <w:rPr>
                <w:sz w:val="20"/>
                <w:szCs w:val="20"/>
              </w:rPr>
            </w:pPr>
          </w:p>
          <w:p w14:paraId="1D0429B9" w14:textId="77777777" w:rsidR="00911C05" w:rsidRPr="00941256" w:rsidRDefault="00911C05" w:rsidP="00A67E2C">
            <w:pPr>
              <w:ind w:left="110" w:right="126"/>
              <w:rPr>
                <w:sz w:val="20"/>
                <w:szCs w:val="20"/>
              </w:rPr>
            </w:pPr>
          </w:p>
          <w:p w14:paraId="43C16876" w14:textId="77777777" w:rsidR="00911C05" w:rsidRPr="00941256" w:rsidRDefault="00911C05" w:rsidP="00A67E2C">
            <w:pPr>
              <w:ind w:left="110" w:right="126"/>
              <w:rPr>
                <w:sz w:val="20"/>
                <w:szCs w:val="20"/>
              </w:rPr>
            </w:pPr>
          </w:p>
          <w:p w14:paraId="6DD150EE" w14:textId="77777777" w:rsidR="00911C05" w:rsidRPr="00941256" w:rsidRDefault="00911C05" w:rsidP="00A67E2C">
            <w:pPr>
              <w:ind w:left="110" w:right="126"/>
              <w:rPr>
                <w:sz w:val="20"/>
                <w:szCs w:val="20"/>
              </w:rPr>
            </w:pPr>
          </w:p>
          <w:p w14:paraId="121AA10A" w14:textId="77777777" w:rsidR="00911C05" w:rsidRPr="00941256" w:rsidRDefault="00911C05" w:rsidP="00A67E2C">
            <w:pPr>
              <w:ind w:left="110" w:right="126"/>
              <w:rPr>
                <w:sz w:val="20"/>
                <w:szCs w:val="20"/>
              </w:rPr>
            </w:pPr>
          </w:p>
          <w:p w14:paraId="22A0C9BC" w14:textId="77777777" w:rsidR="00911C05" w:rsidRPr="00941256" w:rsidRDefault="00911C05" w:rsidP="00A67E2C">
            <w:pPr>
              <w:ind w:left="110" w:right="126"/>
              <w:rPr>
                <w:sz w:val="20"/>
                <w:szCs w:val="20"/>
              </w:rPr>
            </w:pPr>
          </w:p>
          <w:p w14:paraId="0D68079E" w14:textId="77777777" w:rsidR="00911C05" w:rsidRPr="00941256" w:rsidRDefault="00911C05" w:rsidP="00A67E2C">
            <w:pPr>
              <w:ind w:left="110" w:right="126"/>
              <w:rPr>
                <w:sz w:val="20"/>
                <w:szCs w:val="20"/>
              </w:rPr>
            </w:pPr>
          </w:p>
          <w:p w14:paraId="6AF8F576" w14:textId="77777777" w:rsidR="00911C05" w:rsidRPr="00941256" w:rsidRDefault="00911C05" w:rsidP="00A67E2C">
            <w:pPr>
              <w:ind w:left="110" w:right="126"/>
              <w:rPr>
                <w:sz w:val="20"/>
                <w:szCs w:val="20"/>
              </w:rPr>
            </w:pPr>
          </w:p>
          <w:p w14:paraId="6BEDB17E" w14:textId="77777777" w:rsidR="002B006D" w:rsidRPr="00941256" w:rsidRDefault="002B006D" w:rsidP="00A67E2C">
            <w:pPr>
              <w:ind w:left="110" w:right="126"/>
              <w:rPr>
                <w:sz w:val="20"/>
                <w:szCs w:val="20"/>
              </w:rPr>
            </w:pPr>
            <w:r w:rsidRPr="00941256">
              <w:rPr>
                <w:sz w:val="20"/>
                <w:szCs w:val="20"/>
              </w:rPr>
              <w:t>Посилання на тест:</w:t>
            </w:r>
          </w:p>
          <w:p w14:paraId="18BF11E8" w14:textId="77777777" w:rsidR="002B006D" w:rsidRPr="00941256" w:rsidRDefault="002B006D" w:rsidP="00A67E2C">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751EB0BE" w14:textId="77777777" w:rsidR="002B006D" w:rsidRPr="00941256" w:rsidRDefault="002B006D" w:rsidP="00911C05">
            <w:pPr>
              <w:pStyle w:val="TableParagraph"/>
              <w:ind w:right="126"/>
              <w:rPr>
                <w:spacing w:val="-2"/>
                <w:sz w:val="20"/>
                <w:szCs w:val="20"/>
              </w:rPr>
            </w:pPr>
          </w:p>
        </w:tc>
        <w:tc>
          <w:tcPr>
            <w:tcW w:w="2941" w:type="dxa"/>
            <w:tcBorders>
              <w:bottom w:val="single" w:sz="4" w:space="0" w:color="auto"/>
            </w:tcBorders>
          </w:tcPr>
          <w:p w14:paraId="356F6375" w14:textId="77777777" w:rsidR="00FF4A47" w:rsidRPr="00941256" w:rsidRDefault="00FF4A47" w:rsidP="00FF4A47">
            <w:pPr>
              <w:jc w:val="both"/>
              <w:rPr>
                <w:sz w:val="20"/>
                <w:szCs w:val="20"/>
              </w:rPr>
            </w:pPr>
            <w:r w:rsidRPr="00941256">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D4751DB" w14:textId="77777777" w:rsidR="00FF4A47" w:rsidRPr="00941256" w:rsidRDefault="00FF4A47" w:rsidP="00FF4A47">
            <w:pPr>
              <w:jc w:val="both"/>
              <w:rPr>
                <w:sz w:val="20"/>
                <w:szCs w:val="20"/>
              </w:rPr>
            </w:pPr>
            <w:r w:rsidRPr="00941256">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41BE394" w14:textId="77777777" w:rsidR="00FF4A47" w:rsidRPr="00941256" w:rsidRDefault="00FF4A47" w:rsidP="00FF4A47">
            <w:pPr>
              <w:pStyle w:val="TableParagraph"/>
              <w:rPr>
                <w:sz w:val="20"/>
                <w:szCs w:val="20"/>
              </w:rPr>
            </w:pPr>
            <w:r w:rsidRPr="00941256">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CF64DE7" w14:textId="77777777" w:rsidR="00FF4A47" w:rsidRPr="00941256" w:rsidRDefault="00FF4A47" w:rsidP="00FF4A47">
            <w:pPr>
              <w:rPr>
                <w:sz w:val="20"/>
                <w:szCs w:val="20"/>
              </w:rPr>
            </w:pPr>
          </w:p>
          <w:p w14:paraId="5017660B" w14:textId="77777777" w:rsidR="002B006D" w:rsidRPr="00941256" w:rsidRDefault="00FF4A47" w:rsidP="00FF4A47">
            <w:pPr>
              <w:jc w:val="both"/>
              <w:rPr>
                <w:iCs/>
                <w:sz w:val="20"/>
                <w:szCs w:val="20"/>
              </w:rPr>
            </w:pPr>
            <w:r w:rsidRPr="00941256">
              <w:rPr>
                <w:sz w:val="20"/>
                <w:szCs w:val="20"/>
              </w:rPr>
              <w:t>Тест: мах 1 бал</w:t>
            </w:r>
          </w:p>
        </w:tc>
        <w:tc>
          <w:tcPr>
            <w:tcW w:w="880" w:type="dxa"/>
            <w:tcBorders>
              <w:bottom w:val="single" w:sz="4" w:space="0" w:color="auto"/>
            </w:tcBorders>
          </w:tcPr>
          <w:p w14:paraId="2CB286A5" w14:textId="77777777" w:rsidR="002B006D" w:rsidRPr="00941256" w:rsidRDefault="00CA114B" w:rsidP="00905D1B">
            <w:pPr>
              <w:pStyle w:val="TableParagraph"/>
              <w:jc w:val="center"/>
              <w:rPr>
                <w:sz w:val="20"/>
                <w:szCs w:val="20"/>
              </w:rPr>
            </w:pPr>
            <w:r w:rsidRPr="00941256">
              <w:rPr>
                <w:sz w:val="20"/>
                <w:szCs w:val="20"/>
              </w:rPr>
              <w:t>4</w:t>
            </w:r>
          </w:p>
        </w:tc>
      </w:tr>
      <w:tr w:rsidR="002B006D" w:rsidRPr="00941256" w14:paraId="7E742D03" w14:textId="77777777" w:rsidTr="000E473F">
        <w:trPr>
          <w:trHeight w:val="259"/>
        </w:trPr>
        <w:tc>
          <w:tcPr>
            <w:tcW w:w="723" w:type="dxa"/>
          </w:tcPr>
          <w:p w14:paraId="66FF3264" w14:textId="77777777" w:rsidR="002B006D" w:rsidRPr="00941256" w:rsidRDefault="002B006D" w:rsidP="00905D1B">
            <w:pPr>
              <w:pStyle w:val="TableParagraph"/>
              <w:spacing w:line="268" w:lineRule="exact"/>
              <w:jc w:val="center"/>
              <w:rPr>
                <w:sz w:val="20"/>
                <w:szCs w:val="20"/>
              </w:rPr>
            </w:pPr>
          </w:p>
        </w:tc>
        <w:tc>
          <w:tcPr>
            <w:tcW w:w="1870" w:type="dxa"/>
            <w:tcBorders>
              <w:bottom w:val="single" w:sz="4" w:space="0" w:color="auto"/>
            </w:tcBorders>
          </w:tcPr>
          <w:p w14:paraId="673D1D50" w14:textId="77777777" w:rsidR="002B006D" w:rsidRPr="00941256" w:rsidRDefault="002B006D" w:rsidP="00A67E2C">
            <w:pPr>
              <w:pStyle w:val="TableParagraph"/>
              <w:spacing w:line="215" w:lineRule="exact"/>
              <w:rPr>
                <w:sz w:val="20"/>
                <w:szCs w:val="20"/>
              </w:rPr>
            </w:pPr>
            <w:r w:rsidRPr="00941256">
              <w:rPr>
                <w:sz w:val="20"/>
                <w:szCs w:val="20"/>
              </w:rPr>
              <w:t>Есе</w:t>
            </w:r>
          </w:p>
        </w:tc>
        <w:tc>
          <w:tcPr>
            <w:tcW w:w="2669" w:type="dxa"/>
            <w:tcBorders>
              <w:bottom w:val="single" w:sz="4" w:space="0" w:color="auto"/>
            </w:tcBorders>
          </w:tcPr>
          <w:p w14:paraId="2E9A70FD" w14:textId="77777777" w:rsidR="002B006D" w:rsidRPr="00941256" w:rsidRDefault="002B006D" w:rsidP="00A67E2C">
            <w:pPr>
              <w:pStyle w:val="TableParagraph"/>
              <w:ind w:left="110" w:right="126"/>
              <w:rPr>
                <w:sz w:val="20"/>
                <w:szCs w:val="20"/>
              </w:rPr>
            </w:pPr>
            <w:r w:rsidRPr="00941256">
              <w:rPr>
                <w:spacing w:val="-2"/>
                <w:sz w:val="20"/>
                <w:szCs w:val="20"/>
              </w:rPr>
              <w:t>Контрольна робота</w:t>
            </w:r>
            <w:r w:rsidRPr="00941256">
              <w:rPr>
                <w:sz w:val="20"/>
                <w:szCs w:val="20"/>
              </w:rPr>
              <w:t xml:space="preserve"> </w:t>
            </w:r>
          </w:p>
          <w:p w14:paraId="75ED551A" w14:textId="77777777" w:rsidR="002B006D" w:rsidRPr="00941256" w:rsidRDefault="002B006D" w:rsidP="00A67E2C">
            <w:pPr>
              <w:pStyle w:val="TableParagraph"/>
              <w:ind w:left="110" w:right="126"/>
              <w:rPr>
                <w:sz w:val="20"/>
                <w:szCs w:val="20"/>
              </w:rPr>
            </w:pPr>
            <w:r w:rsidRPr="00941256">
              <w:rPr>
                <w:sz w:val="20"/>
                <w:szCs w:val="20"/>
              </w:rPr>
              <w:t>написання есе за 4 змістовим модулем</w:t>
            </w:r>
          </w:p>
        </w:tc>
        <w:tc>
          <w:tcPr>
            <w:tcW w:w="2941" w:type="dxa"/>
            <w:tcBorders>
              <w:bottom w:val="single" w:sz="4" w:space="0" w:color="auto"/>
            </w:tcBorders>
          </w:tcPr>
          <w:p w14:paraId="2CE6B351" w14:textId="77777777" w:rsidR="002B006D" w:rsidRPr="00941256" w:rsidRDefault="002B006D" w:rsidP="00A67E2C">
            <w:pPr>
              <w:jc w:val="both"/>
              <w:rPr>
                <w:iCs/>
                <w:sz w:val="20"/>
                <w:szCs w:val="20"/>
              </w:rPr>
            </w:pPr>
            <w:r w:rsidRPr="00941256">
              <w:rPr>
                <w:iCs/>
                <w:sz w:val="20"/>
                <w:szCs w:val="20"/>
              </w:rPr>
              <w:t>Есе:</w:t>
            </w:r>
          </w:p>
          <w:p w14:paraId="297A016B" w14:textId="77777777" w:rsidR="002B006D" w:rsidRPr="00941256" w:rsidRDefault="002B006D" w:rsidP="00A67E2C">
            <w:pPr>
              <w:rPr>
                <w:sz w:val="20"/>
                <w:szCs w:val="20"/>
              </w:rPr>
            </w:pPr>
            <w:r w:rsidRPr="00941256">
              <w:rPr>
                <w:sz w:val="20"/>
                <w:szCs w:val="20"/>
              </w:rPr>
              <w:t>Розгорнутий роздум з власною позицією – 2 бали</w:t>
            </w:r>
          </w:p>
          <w:p w14:paraId="48953B4A" w14:textId="77777777" w:rsidR="002B006D" w:rsidRPr="00941256" w:rsidRDefault="002B006D" w:rsidP="00A67E2C">
            <w:pPr>
              <w:rPr>
                <w:sz w:val="20"/>
                <w:szCs w:val="20"/>
              </w:rPr>
            </w:pPr>
            <w:r w:rsidRPr="00941256">
              <w:rPr>
                <w:sz w:val="20"/>
                <w:szCs w:val="20"/>
              </w:rPr>
              <w:t>Виклад змісту есе не відповідає вимогам до структури – 1бал</w:t>
            </w:r>
          </w:p>
          <w:p w14:paraId="2010626C" w14:textId="77777777" w:rsidR="002B006D" w:rsidRPr="00941256" w:rsidRDefault="002B006D" w:rsidP="00A67E2C">
            <w:pPr>
              <w:jc w:val="both"/>
              <w:rPr>
                <w:iCs/>
                <w:sz w:val="20"/>
                <w:szCs w:val="20"/>
              </w:rPr>
            </w:pPr>
          </w:p>
          <w:p w14:paraId="2F9C8939" w14:textId="77777777" w:rsidR="002B006D" w:rsidRPr="00941256" w:rsidRDefault="002B006D" w:rsidP="00A67E2C">
            <w:pPr>
              <w:rPr>
                <w:iCs/>
                <w:sz w:val="20"/>
                <w:szCs w:val="20"/>
              </w:rPr>
            </w:pPr>
            <w:r w:rsidRPr="00941256">
              <w:rPr>
                <w:iCs/>
                <w:sz w:val="20"/>
                <w:szCs w:val="20"/>
              </w:rPr>
              <w:t>Виконується наприкінці поточного модулю.</w:t>
            </w:r>
          </w:p>
          <w:p w14:paraId="23492E32" w14:textId="77777777" w:rsidR="002B006D" w:rsidRPr="00941256" w:rsidRDefault="002B006D" w:rsidP="00A67E2C">
            <w:pPr>
              <w:jc w:val="both"/>
              <w:rPr>
                <w:iCs/>
                <w:sz w:val="20"/>
                <w:szCs w:val="20"/>
              </w:rPr>
            </w:pPr>
          </w:p>
        </w:tc>
        <w:tc>
          <w:tcPr>
            <w:tcW w:w="880" w:type="dxa"/>
            <w:tcBorders>
              <w:bottom w:val="single" w:sz="4" w:space="0" w:color="auto"/>
            </w:tcBorders>
          </w:tcPr>
          <w:p w14:paraId="497DE983" w14:textId="77777777" w:rsidR="002B006D" w:rsidRPr="00941256" w:rsidRDefault="00FF4A47" w:rsidP="00905D1B">
            <w:pPr>
              <w:pStyle w:val="TableParagraph"/>
              <w:jc w:val="center"/>
              <w:rPr>
                <w:sz w:val="20"/>
                <w:szCs w:val="20"/>
              </w:rPr>
            </w:pPr>
            <w:r w:rsidRPr="00941256">
              <w:rPr>
                <w:sz w:val="20"/>
                <w:szCs w:val="20"/>
              </w:rPr>
              <w:t>2</w:t>
            </w:r>
          </w:p>
        </w:tc>
      </w:tr>
      <w:tr w:rsidR="002B006D" w:rsidRPr="00941256" w14:paraId="5679DC3D" w14:textId="77777777" w:rsidTr="000E473F">
        <w:trPr>
          <w:trHeight w:val="259"/>
        </w:trPr>
        <w:tc>
          <w:tcPr>
            <w:tcW w:w="723" w:type="dxa"/>
          </w:tcPr>
          <w:p w14:paraId="49EFD7E8" w14:textId="77777777" w:rsidR="002B006D" w:rsidRPr="00941256" w:rsidRDefault="002B006D" w:rsidP="00905D1B">
            <w:pPr>
              <w:pStyle w:val="TableParagraph"/>
              <w:spacing w:line="268" w:lineRule="exact"/>
              <w:jc w:val="center"/>
              <w:rPr>
                <w:sz w:val="20"/>
                <w:szCs w:val="20"/>
              </w:rPr>
            </w:pPr>
            <w:r w:rsidRPr="00941256">
              <w:rPr>
                <w:sz w:val="20"/>
                <w:szCs w:val="20"/>
              </w:rPr>
              <w:t>6</w:t>
            </w:r>
          </w:p>
        </w:tc>
        <w:tc>
          <w:tcPr>
            <w:tcW w:w="1870" w:type="dxa"/>
            <w:tcBorders>
              <w:bottom w:val="single" w:sz="4" w:space="0" w:color="auto"/>
            </w:tcBorders>
          </w:tcPr>
          <w:p w14:paraId="113AB707" w14:textId="77777777" w:rsidR="002B006D" w:rsidRPr="00941256" w:rsidRDefault="002B006D" w:rsidP="00A67E2C">
            <w:pPr>
              <w:pStyle w:val="TableParagraph"/>
              <w:rPr>
                <w:sz w:val="20"/>
                <w:szCs w:val="20"/>
              </w:rPr>
            </w:pPr>
            <w:r w:rsidRPr="00941256">
              <w:rPr>
                <w:spacing w:val="-2"/>
                <w:sz w:val="20"/>
                <w:szCs w:val="20"/>
              </w:rPr>
              <w:t>Опитування, тести</w:t>
            </w:r>
          </w:p>
        </w:tc>
        <w:tc>
          <w:tcPr>
            <w:tcW w:w="2669" w:type="dxa"/>
            <w:tcBorders>
              <w:bottom w:val="single" w:sz="4" w:space="0" w:color="auto"/>
            </w:tcBorders>
          </w:tcPr>
          <w:p w14:paraId="148C2F8F" w14:textId="77777777" w:rsidR="002B006D" w:rsidRPr="00941256" w:rsidRDefault="002B006D" w:rsidP="00A67E2C">
            <w:pPr>
              <w:pStyle w:val="TableParagraph"/>
              <w:ind w:left="110" w:right="126"/>
              <w:rPr>
                <w:sz w:val="20"/>
                <w:szCs w:val="20"/>
              </w:rPr>
            </w:pPr>
            <w:r w:rsidRPr="00941256">
              <w:rPr>
                <w:sz w:val="20"/>
                <w:szCs w:val="20"/>
              </w:rPr>
              <w:t xml:space="preserve">Семінарське заняття </w:t>
            </w:r>
            <w:r w:rsidR="006C615B" w:rsidRPr="00941256">
              <w:rPr>
                <w:sz w:val="20"/>
                <w:szCs w:val="20"/>
              </w:rPr>
              <w:t>8</w:t>
            </w:r>
          </w:p>
          <w:p w14:paraId="61093446" w14:textId="77777777" w:rsidR="002B006D" w:rsidRPr="00941256" w:rsidRDefault="002B006D" w:rsidP="00A67E2C">
            <w:pPr>
              <w:ind w:left="110" w:right="126"/>
              <w:rPr>
                <w:sz w:val="20"/>
                <w:szCs w:val="20"/>
              </w:rPr>
            </w:pPr>
            <w:r w:rsidRPr="00941256">
              <w:rPr>
                <w:sz w:val="20"/>
                <w:szCs w:val="20"/>
              </w:rPr>
              <w:t>Питання для підготовки до семінарського заняття</w:t>
            </w:r>
          </w:p>
          <w:p w14:paraId="39274B87" w14:textId="77777777" w:rsidR="006C615B" w:rsidRPr="00941256" w:rsidRDefault="006C615B" w:rsidP="006C615B">
            <w:pPr>
              <w:jc w:val="both"/>
              <w:rPr>
                <w:sz w:val="20"/>
                <w:szCs w:val="20"/>
              </w:rPr>
            </w:pPr>
            <w:r w:rsidRPr="00941256">
              <w:rPr>
                <w:sz w:val="20"/>
                <w:szCs w:val="20"/>
              </w:rPr>
              <w:t xml:space="preserve">1. Етика як система категорій. Поняття моральної свідомості, її структура. </w:t>
            </w:r>
          </w:p>
          <w:p w14:paraId="33895BAD" w14:textId="77777777" w:rsidR="006C615B" w:rsidRPr="00941256" w:rsidRDefault="006C615B" w:rsidP="006C615B">
            <w:pPr>
              <w:jc w:val="both"/>
              <w:rPr>
                <w:sz w:val="20"/>
                <w:szCs w:val="20"/>
              </w:rPr>
            </w:pPr>
            <w:r w:rsidRPr="00941256">
              <w:rPr>
                <w:sz w:val="20"/>
                <w:szCs w:val="20"/>
              </w:rPr>
              <w:t xml:space="preserve">2. Категорії добра і зла як ціннісні критерії моралі. </w:t>
            </w:r>
          </w:p>
          <w:p w14:paraId="378EC953" w14:textId="77777777" w:rsidR="006C615B" w:rsidRPr="00941256" w:rsidRDefault="006C615B" w:rsidP="006C615B">
            <w:pPr>
              <w:jc w:val="both"/>
              <w:rPr>
                <w:sz w:val="20"/>
                <w:szCs w:val="20"/>
              </w:rPr>
            </w:pPr>
            <w:r w:rsidRPr="00941256">
              <w:rPr>
                <w:sz w:val="20"/>
                <w:szCs w:val="20"/>
              </w:rPr>
              <w:t>3. Поняття свободи волі і морального вибору.</w:t>
            </w:r>
          </w:p>
          <w:p w14:paraId="7BCE47F2" w14:textId="77777777" w:rsidR="00080388" w:rsidRPr="00941256" w:rsidRDefault="006C615B" w:rsidP="006C615B">
            <w:pPr>
              <w:jc w:val="both"/>
              <w:rPr>
                <w:sz w:val="20"/>
                <w:szCs w:val="20"/>
              </w:rPr>
            </w:pPr>
            <w:r w:rsidRPr="00941256">
              <w:rPr>
                <w:sz w:val="20"/>
                <w:szCs w:val="20"/>
              </w:rPr>
              <w:t>4. Моральний обов’язок та моральна відповідальність.</w:t>
            </w:r>
          </w:p>
          <w:p w14:paraId="33AB041A" w14:textId="77777777" w:rsidR="002B006D" w:rsidRPr="00941256" w:rsidRDefault="002B006D" w:rsidP="00A67E2C">
            <w:pPr>
              <w:pStyle w:val="a5"/>
              <w:widowControl/>
              <w:suppressAutoHyphens/>
              <w:adjustRightInd w:val="0"/>
              <w:ind w:left="110" w:right="126" w:firstLine="0"/>
              <w:contextualSpacing/>
              <w:jc w:val="both"/>
              <w:rPr>
                <w:sz w:val="20"/>
                <w:szCs w:val="20"/>
              </w:rPr>
            </w:pPr>
          </w:p>
          <w:p w14:paraId="42C93695" w14:textId="77777777" w:rsidR="002B006D" w:rsidRPr="00941256" w:rsidRDefault="002B006D" w:rsidP="00A67E2C">
            <w:pPr>
              <w:ind w:left="110" w:right="126"/>
              <w:rPr>
                <w:sz w:val="20"/>
                <w:szCs w:val="20"/>
              </w:rPr>
            </w:pPr>
            <w:r w:rsidRPr="00941256">
              <w:rPr>
                <w:sz w:val="20"/>
                <w:szCs w:val="20"/>
              </w:rPr>
              <w:t>Посилання на тест:</w:t>
            </w:r>
          </w:p>
          <w:p w14:paraId="3C3FC380" w14:textId="77777777" w:rsidR="002B006D" w:rsidRPr="00941256" w:rsidRDefault="002B006D" w:rsidP="00A67E2C">
            <w:pPr>
              <w:pStyle w:val="TableParagraph"/>
              <w:ind w:left="110" w:right="126"/>
              <w:rPr>
                <w:sz w:val="20"/>
                <w:szCs w:val="20"/>
              </w:rPr>
            </w:pPr>
            <w:r w:rsidRPr="00941256">
              <w:rPr>
                <w:sz w:val="20"/>
                <w:szCs w:val="20"/>
              </w:rPr>
              <w:t>https://moodle.znu.edu.ua/course/view.php?id=</w:t>
            </w:r>
            <w:r w:rsidR="00C3485F" w:rsidRPr="00941256">
              <w:rPr>
                <w:sz w:val="20"/>
                <w:szCs w:val="20"/>
              </w:rPr>
              <w:t>7648</w:t>
            </w:r>
          </w:p>
          <w:p w14:paraId="753BE960" w14:textId="77777777" w:rsidR="002B006D" w:rsidRPr="00941256" w:rsidRDefault="002B006D" w:rsidP="00A67E2C">
            <w:pPr>
              <w:pStyle w:val="TableParagraph"/>
              <w:ind w:left="110" w:right="126"/>
              <w:rPr>
                <w:sz w:val="20"/>
                <w:szCs w:val="20"/>
              </w:rPr>
            </w:pPr>
          </w:p>
        </w:tc>
        <w:tc>
          <w:tcPr>
            <w:tcW w:w="2941" w:type="dxa"/>
            <w:tcBorders>
              <w:bottom w:val="single" w:sz="4" w:space="0" w:color="auto"/>
            </w:tcBorders>
          </w:tcPr>
          <w:p w14:paraId="16750CF3" w14:textId="77777777" w:rsidR="00FF4A47" w:rsidRPr="00941256" w:rsidRDefault="003927B9" w:rsidP="00FF4A47">
            <w:pPr>
              <w:jc w:val="both"/>
              <w:rPr>
                <w:sz w:val="20"/>
                <w:szCs w:val="20"/>
              </w:rPr>
            </w:pPr>
            <w:r w:rsidRPr="00941256">
              <w:rPr>
                <w:sz w:val="20"/>
                <w:szCs w:val="20"/>
              </w:rPr>
              <w:lastRenderedPageBreak/>
              <w:t>6-5</w:t>
            </w:r>
            <w:r w:rsidR="00FF4A47" w:rsidRPr="00941256">
              <w:rPr>
                <w:sz w:val="20"/>
                <w:szCs w:val="20"/>
              </w:rPr>
              <w:t xml:space="preserve"> бал</w:t>
            </w:r>
            <w:r w:rsidRPr="00941256">
              <w:rPr>
                <w:sz w:val="20"/>
                <w:szCs w:val="20"/>
              </w:rPr>
              <w:t>ів</w:t>
            </w:r>
            <w:r w:rsidR="00FF4A47" w:rsidRPr="00941256">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37E9089" w14:textId="77777777" w:rsidR="00FF4A47" w:rsidRPr="00941256" w:rsidRDefault="003927B9" w:rsidP="00FF4A47">
            <w:pPr>
              <w:jc w:val="both"/>
              <w:rPr>
                <w:sz w:val="20"/>
                <w:szCs w:val="20"/>
              </w:rPr>
            </w:pPr>
            <w:r w:rsidRPr="00941256">
              <w:rPr>
                <w:sz w:val="20"/>
                <w:szCs w:val="20"/>
              </w:rPr>
              <w:t>4-3</w:t>
            </w:r>
            <w:r w:rsidR="00FF4A47" w:rsidRPr="00941256">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97B8B78" w14:textId="77777777" w:rsidR="00FF4A47" w:rsidRPr="00941256" w:rsidRDefault="003927B9" w:rsidP="00FF4A47">
            <w:pPr>
              <w:pStyle w:val="TableParagraph"/>
              <w:rPr>
                <w:sz w:val="20"/>
                <w:szCs w:val="20"/>
              </w:rPr>
            </w:pPr>
            <w:r w:rsidRPr="00941256">
              <w:rPr>
                <w:sz w:val="20"/>
                <w:szCs w:val="20"/>
              </w:rPr>
              <w:t>2-</w:t>
            </w:r>
            <w:r w:rsidR="00FF4A47" w:rsidRPr="00941256">
              <w:rPr>
                <w:sz w:val="20"/>
                <w:szCs w:val="20"/>
              </w:rPr>
              <w:t xml:space="preserve">1 бал – студент відтворює основні поняття і визначення, але досить поверхово, не виділяючи </w:t>
            </w:r>
            <w:r w:rsidR="00FF4A47" w:rsidRPr="00941256">
              <w:rPr>
                <w:sz w:val="20"/>
                <w:szCs w:val="20"/>
              </w:rPr>
              <w:lastRenderedPageBreak/>
              <w:t>взаємозв'язок між ними, може сформулювати з допомогою викладача основні положення теми. Відповідь фрагментарна</w:t>
            </w:r>
          </w:p>
          <w:p w14:paraId="23A2612C" w14:textId="77777777" w:rsidR="00FF4A47" w:rsidRPr="00941256" w:rsidRDefault="00FF4A47" w:rsidP="00FF4A47">
            <w:pPr>
              <w:rPr>
                <w:sz w:val="20"/>
                <w:szCs w:val="20"/>
              </w:rPr>
            </w:pPr>
          </w:p>
          <w:p w14:paraId="2776A203" w14:textId="77777777" w:rsidR="002B006D" w:rsidRPr="00941256" w:rsidRDefault="00FF4A47" w:rsidP="003927B9">
            <w:pPr>
              <w:pStyle w:val="TableParagraph"/>
              <w:rPr>
                <w:sz w:val="20"/>
                <w:szCs w:val="20"/>
              </w:rPr>
            </w:pPr>
            <w:r w:rsidRPr="00941256">
              <w:rPr>
                <w:sz w:val="20"/>
                <w:szCs w:val="20"/>
              </w:rPr>
              <w:t xml:space="preserve">Тест: мах </w:t>
            </w:r>
            <w:r w:rsidR="003927B9" w:rsidRPr="00941256">
              <w:rPr>
                <w:sz w:val="20"/>
                <w:szCs w:val="20"/>
              </w:rPr>
              <w:t>2</w:t>
            </w:r>
            <w:r w:rsidRPr="00941256">
              <w:rPr>
                <w:sz w:val="20"/>
                <w:szCs w:val="20"/>
              </w:rPr>
              <w:t xml:space="preserve"> бал</w:t>
            </w:r>
            <w:r w:rsidR="003927B9" w:rsidRPr="00941256">
              <w:rPr>
                <w:sz w:val="20"/>
                <w:szCs w:val="20"/>
              </w:rPr>
              <w:t>и</w:t>
            </w:r>
          </w:p>
        </w:tc>
        <w:tc>
          <w:tcPr>
            <w:tcW w:w="880" w:type="dxa"/>
            <w:tcBorders>
              <w:bottom w:val="single" w:sz="4" w:space="0" w:color="auto"/>
            </w:tcBorders>
          </w:tcPr>
          <w:p w14:paraId="0D321C71" w14:textId="77777777" w:rsidR="002B006D" w:rsidRPr="00941256" w:rsidRDefault="003927B9" w:rsidP="00905D1B">
            <w:pPr>
              <w:pStyle w:val="TableParagraph"/>
              <w:jc w:val="center"/>
              <w:rPr>
                <w:sz w:val="20"/>
                <w:szCs w:val="20"/>
              </w:rPr>
            </w:pPr>
            <w:r w:rsidRPr="00941256">
              <w:rPr>
                <w:sz w:val="20"/>
                <w:szCs w:val="20"/>
              </w:rPr>
              <w:lastRenderedPageBreak/>
              <w:t>8</w:t>
            </w:r>
          </w:p>
        </w:tc>
      </w:tr>
      <w:tr w:rsidR="002B006D" w:rsidRPr="00941256" w14:paraId="63636F29" w14:textId="77777777" w:rsidTr="000E473F">
        <w:trPr>
          <w:trHeight w:val="259"/>
        </w:trPr>
        <w:tc>
          <w:tcPr>
            <w:tcW w:w="723" w:type="dxa"/>
          </w:tcPr>
          <w:p w14:paraId="1C02EB0D" w14:textId="77777777" w:rsidR="002B006D" w:rsidRPr="00941256" w:rsidRDefault="002B006D" w:rsidP="00905D1B">
            <w:pPr>
              <w:pStyle w:val="TableParagraph"/>
              <w:spacing w:line="268" w:lineRule="exact"/>
              <w:jc w:val="center"/>
              <w:rPr>
                <w:sz w:val="20"/>
                <w:szCs w:val="20"/>
              </w:rPr>
            </w:pPr>
          </w:p>
        </w:tc>
        <w:tc>
          <w:tcPr>
            <w:tcW w:w="1870" w:type="dxa"/>
            <w:tcBorders>
              <w:bottom w:val="single" w:sz="4" w:space="0" w:color="auto"/>
            </w:tcBorders>
          </w:tcPr>
          <w:p w14:paraId="370011DD" w14:textId="77777777" w:rsidR="002B006D" w:rsidRPr="00941256" w:rsidRDefault="002B006D" w:rsidP="00A67E2C">
            <w:pPr>
              <w:pStyle w:val="TableParagraph"/>
              <w:spacing w:line="215" w:lineRule="exact"/>
              <w:rPr>
                <w:sz w:val="20"/>
                <w:szCs w:val="20"/>
              </w:rPr>
            </w:pPr>
            <w:r w:rsidRPr="00941256">
              <w:rPr>
                <w:sz w:val="20"/>
                <w:szCs w:val="20"/>
              </w:rPr>
              <w:t>Есе</w:t>
            </w:r>
          </w:p>
        </w:tc>
        <w:tc>
          <w:tcPr>
            <w:tcW w:w="2669" w:type="dxa"/>
            <w:tcBorders>
              <w:bottom w:val="single" w:sz="4" w:space="0" w:color="auto"/>
            </w:tcBorders>
          </w:tcPr>
          <w:p w14:paraId="18BA1159" w14:textId="77777777" w:rsidR="002B006D" w:rsidRPr="00941256" w:rsidRDefault="002B006D" w:rsidP="00A67E2C">
            <w:pPr>
              <w:pStyle w:val="TableParagraph"/>
              <w:ind w:left="110" w:right="126"/>
              <w:rPr>
                <w:sz w:val="20"/>
                <w:szCs w:val="20"/>
              </w:rPr>
            </w:pPr>
            <w:r w:rsidRPr="00941256">
              <w:rPr>
                <w:spacing w:val="-2"/>
                <w:sz w:val="20"/>
                <w:szCs w:val="20"/>
              </w:rPr>
              <w:t>Контрольна робота</w:t>
            </w:r>
            <w:r w:rsidRPr="00941256">
              <w:rPr>
                <w:sz w:val="20"/>
                <w:szCs w:val="20"/>
              </w:rPr>
              <w:t xml:space="preserve"> </w:t>
            </w:r>
          </w:p>
          <w:p w14:paraId="35383071" w14:textId="77777777" w:rsidR="002B006D" w:rsidRPr="00941256" w:rsidRDefault="002B006D" w:rsidP="00A67E2C">
            <w:pPr>
              <w:pStyle w:val="TableParagraph"/>
              <w:ind w:left="110" w:right="126"/>
              <w:rPr>
                <w:sz w:val="20"/>
                <w:szCs w:val="20"/>
              </w:rPr>
            </w:pPr>
            <w:r w:rsidRPr="00941256">
              <w:rPr>
                <w:sz w:val="20"/>
                <w:szCs w:val="20"/>
              </w:rPr>
              <w:t>написання есе за 4 змістовим модулем</w:t>
            </w:r>
          </w:p>
        </w:tc>
        <w:tc>
          <w:tcPr>
            <w:tcW w:w="2941" w:type="dxa"/>
            <w:tcBorders>
              <w:bottom w:val="single" w:sz="4" w:space="0" w:color="auto"/>
            </w:tcBorders>
          </w:tcPr>
          <w:p w14:paraId="47A71FDD" w14:textId="77777777" w:rsidR="002B006D" w:rsidRPr="00941256" w:rsidRDefault="002B006D" w:rsidP="00A67E2C">
            <w:pPr>
              <w:jc w:val="both"/>
              <w:rPr>
                <w:iCs/>
                <w:sz w:val="20"/>
                <w:szCs w:val="20"/>
              </w:rPr>
            </w:pPr>
            <w:r w:rsidRPr="00941256">
              <w:rPr>
                <w:iCs/>
                <w:sz w:val="20"/>
                <w:szCs w:val="20"/>
              </w:rPr>
              <w:t>Есе:</w:t>
            </w:r>
          </w:p>
          <w:p w14:paraId="717E3FB1" w14:textId="77777777" w:rsidR="002B006D" w:rsidRPr="00941256" w:rsidRDefault="002B006D" w:rsidP="00A67E2C">
            <w:pPr>
              <w:rPr>
                <w:sz w:val="20"/>
                <w:szCs w:val="20"/>
              </w:rPr>
            </w:pPr>
            <w:r w:rsidRPr="00941256">
              <w:rPr>
                <w:sz w:val="20"/>
                <w:szCs w:val="20"/>
              </w:rPr>
              <w:t>Розгорнутий роздум з власною позицією – 2 бали</w:t>
            </w:r>
          </w:p>
          <w:p w14:paraId="135E6469" w14:textId="77777777" w:rsidR="002B006D" w:rsidRPr="00941256" w:rsidRDefault="002B006D" w:rsidP="00A67E2C">
            <w:pPr>
              <w:rPr>
                <w:sz w:val="20"/>
                <w:szCs w:val="20"/>
              </w:rPr>
            </w:pPr>
            <w:r w:rsidRPr="00941256">
              <w:rPr>
                <w:sz w:val="20"/>
                <w:szCs w:val="20"/>
              </w:rPr>
              <w:t>Виклад змісту есе не відповідає вимогам до структури – 1бал</w:t>
            </w:r>
          </w:p>
          <w:p w14:paraId="273ED468" w14:textId="77777777" w:rsidR="002B006D" w:rsidRPr="00941256" w:rsidRDefault="002B006D" w:rsidP="00A67E2C">
            <w:pPr>
              <w:jc w:val="both"/>
              <w:rPr>
                <w:iCs/>
                <w:sz w:val="20"/>
                <w:szCs w:val="20"/>
              </w:rPr>
            </w:pPr>
          </w:p>
          <w:p w14:paraId="30675F77" w14:textId="77777777" w:rsidR="002B006D" w:rsidRPr="00941256" w:rsidRDefault="002B006D" w:rsidP="00A67E2C">
            <w:pPr>
              <w:rPr>
                <w:iCs/>
                <w:sz w:val="20"/>
                <w:szCs w:val="20"/>
              </w:rPr>
            </w:pPr>
            <w:r w:rsidRPr="00941256">
              <w:rPr>
                <w:iCs/>
                <w:sz w:val="20"/>
                <w:szCs w:val="20"/>
              </w:rPr>
              <w:t>Виконується наприкінці поточного модулю.</w:t>
            </w:r>
          </w:p>
          <w:p w14:paraId="08C62F3A" w14:textId="77777777" w:rsidR="002B006D" w:rsidRPr="00941256" w:rsidRDefault="002B006D" w:rsidP="00A67E2C">
            <w:pPr>
              <w:jc w:val="both"/>
              <w:rPr>
                <w:iCs/>
                <w:sz w:val="20"/>
                <w:szCs w:val="20"/>
              </w:rPr>
            </w:pPr>
          </w:p>
        </w:tc>
        <w:tc>
          <w:tcPr>
            <w:tcW w:w="880" w:type="dxa"/>
            <w:tcBorders>
              <w:bottom w:val="single" w:sz="4" w:space="0" w:color="auto"/>
            </w:tcBorders>
          </w:tcPr>
          <w:p w14:paraId="360E7320" w14:textId="77777777" w:rsidR="002B006D" w:rsidRPr="00941256" w:rsidRDefault="00FF4A47" w:rsidP="00905D1B">
            <w:pPr>
              <w:pStyle w:val="TableParagraph"/>
              <w:jc w:val="center"/>
              <w:rPr>
                <w:sz w:val="20"/>
                <w:szCs w:val="20"/>
              </w:rPr>
            </w:pPr>
            <w:r w:rsidRPr="00941256">
              <w:rPr>
                <w:sz w:val="20"/>
                <w:szCs w:val="20"/>
              </w:rPr>
              <w:t>2</w:t>
            </w:r>
          </w:p>
        </w:tc>
      </w:tr>
      <w:tr w:rsidR="002859DA" w:rsidRPr="00941256" w14:paraId="0EE5F4EC" w14:textId="77777777" w:rsidTr="000E473F">
        <w:trPr>
          <w:trHeight w:val="950"/>
        </w:trPr>
        <w:tc>
          <w:tcPr>
            <w:tcW w:w="723" w:type="dxa"/>
          </w:tcPr>
          <w:p w14:paraId="78AC5E3E" w14:textId="77777777" w:rsidR="002859DA" w:rsidRPr="00941256" w:rsidRDefault="002859DA" w:rsidP="00905D1B">
            <w:pPr>
              <w:pStyle w:val="TableParagraph"/>
              <w:spacing w:line="273" w:lineRule="exact"/>
              <w:rPr>
                <w:b/>
                <w:sz w:val="20"/>
                <w:szCs w:val="20"/>
              </w:rPr>
            </w:pPr>
            <w:r w:rsidRPr="00941256">
              <w:rPr>
                <w:b/>
                <w:sz w:val="20"/>
                <w:szCs w:val="20"/>
              </w:rPr>
              <w:t>Усього</w:t>
            </w:r>
            <w:r w:rsidRPr="00941256">
              <w:rPr>
                <w:b/>
                <w:spacing w:val="4"/>
                <w:sz w:val="20"/>
                <w:szCs w:val="20"/>
              </w:rPr>
              <w:t xml:space="preserve"> </w:t>
            </w:r>
            <w:r w:rsidRPr="00941256">
              <w:rPr>
                <w:b/>
                <w:spacing w:val="-5"/>
                <w:sz w:val="20"/>
                <w:szCs w:val="20"/>
              </w:rPr>
              <w:t>за</w:t>
            </w:r>
          </w:p>
          <w:p w14:paraId="07A87560" w14:textId="77777777" w:rsidR="002859DA" w:rsidRPr="00941256" w:rsidRDefault="002859DA" w:rsidP="00905D1B">
            <w:pPr>
              <w:pStyle w:val="TableParagraph"/>
              <w:spacing w:before="7" w:line="310" w:lineRule="atLeast"/>
              <w:rPr>
                <w:b/>
                <w:sz w:val="20"/>
                <w:szCs w:val="20"/>
              </w:rPr>
            </w:pPr>
            <w:r w:rsidRPr="00941256">
              <w:rPr>
                <w:b/>
                <w:spacing w:val="-2"/>
                <w:sz w:val="20"/>
                <w:szCs w:val="20"/>
              </w:rPr>
              <w:t>змістові модулі</w:t>
            </w:r>
          </w:p>
        </w:tc>
        <w:tc>
          <w:tcPr>
            <w:tcW w:w="1870" w:type="dxa"/>
          </w:tcPr>
          <w:p w14:paraId="64AB994C" w14:textId="77777777" w:rsidR="002859DA" w:rsidRPr="00941256" w:rsidRDefault="002859DA" w:rsidP="00E0563A">
            <w:pPr>
              <w:pStyle w:val="TableParagraph"/>
              <w:spacing w:line="273" w:lineRule="exact"/>
              <w:jc w:val="center"/>
              <w:rPr>
                <w:b/>
                <w:sz w:val="20"/>
                <w:szCs w:val="20"/>
              </w:rPr>
            </w:pPr>
            <w:r w:rsidRPr="00941256">
              <w:rPr>
                <w:b/>
                <w:spacing w:val="-10"/>
                <w:sz w:val="20"/>
                <w:szCs w:val="20"/>
              </w:rPr>
              <w:t>1</w:t>
            </w:r>
            <w:r w:rsidR="00E0563A" w:rsidRPr="00941256">
              <w:rPr>
                <w:b/>
                <w:spacing w:val="-10"/>
                <w:sz w:val="20"/>
                <w:szCs w:val="20"/>
              </w:rPr>
              <w:t>4</w:t>
            </w:r>
          </w:p>
        </w:tc>
        <w:tc>
          <w:tcPr>
            <w:tcW w:w="2669" w:type="dxa"/>
          </w:tcPr>
          <w:p w14:paraId="2624E602" w14:textId="77777777" w:rsidR="002859DA" w:rsidRPr="00941256" w:rsidRDefault="002859DA" w:rsidP="00041166">
            <w:pPr>
              <w:pStyle w:val="TableParagraph"/>
              <w:ind w:left="110" w:right="126"/>
              <w:rPr>
                <w:sz w:val="20"/>
                <w:szCs w:val="20"/>
              </w:rPr>
            </w:pPr>
          </w:p>
        </w:tc>
        <w:tc>
          <w:tcPr>
            <w:tcW w:w="2941" w:type="dxa"/>
          </w:tcPr>
          <w:p w14:paraId="709895B1" w14:textId="77777777" w:rsidR="002859DA" w:rsidRPr="00941256" w:rsidRDefault="002859DA" w:rsidP="00905D1B">
            <w:pPr>
              <w:pStyle w:val="TableParagraph"/>
              <w:rPr>
                <w:sz w:val="20"/>
                <w:szCs w:val="20"/>
              </w:rPr>
            </w:pPr>
          </w:p>
        </w:tc>
        <w:tc>
          <w:tcPr>
            <w:tcW w:w="880" w:type="dxa"/>
          </w:tcPr>
          <w:p w14:paraId="28B3A5A2" w14:textId="77777777" w:rsidR="002859DA" w:rsidRPr="00941256" w:rsidRDefault="002859DA" w:rsidP="00905D1B">
            <w:pPr>
              <w:pStyle w:val="TableParagraph"/>
              <w:spacing w:line="273" w:lineRule="exact"/>
              <w:ind w:right="2"/>
              <w:jc w:val="center"/>
              <w:rPr>
                <w:b/>
                <w:sz w:val="20"/>
                <w:szCs w:val="20"/>
              </w:rPr>
            </w:pPr>
            <w:r w:rsidRPr="00941256">
              <w:rPr>
                <w:b/>
                <w:spacing w:val="-5"/>
                <w:sz w:val="20"/>
                <w:szCs w:val="20"/>
              </w:rPr>
              <w:t>60</w:t>
            </w:r>
          </w:p>
        </w:tc>
      </w:tr>
    </w:tbl>
    <w:p w14:paraId="26F1B6A3" w14:textId="77777777" w:rsidR="002859DA" w:rsidRPr="00872E74" w:rsidRDefault="002859DA" w:rsidP="00905D1B">
      <w:pPr>
        <w:pStyle w:val="a3"/>
        <w:rPr>
          <w:b/>
          <w:i/>
          <w:sz w:val="20"/>
        </w:rPr>
      </w:pPr>
    </w:p>
    <w:p w14:paraId="21F847D6" w14:textId="77777777" w:rsidR="002859DA" w:rsidRPr="00872E74" w:rsidRDefault="002859DA" w:rsidP="00905D1B">
      <w:pPr>
        <w:pStyle w:val="a3"/>
        <w:rPr>
          <w:b/>
          <w:i/>
          <w:sz w:val="20"/>
        </w:rPr>
      </w:pPr>
    </w:p>
    <w:p w14:paraId="4CE88E32" w14:textId="77777777" w:rsidR="002859DA" w:rsidRPr="00872E74" w:rsidRDefault="002859DA" w:rsidP="00905D1B">
      <w:pPr>
        <w:pStyle w:val="1"/>
        <w:tabs>
          <w:tab w:val="left" w:pos="3282"/>
        </w:tabs>
        <w:spacing w:before="120"/>
        <w:ind w:left="0" w:firstLine="0"/>
        <w:jc w:val="center"/>
      </w:pPr>
      <w:r>
        <w:rPr>
          <w:spacing w:val="-2"/>
        </w:rPr>
        <w:t xml:space="preserve">9. </w:t>
      </w:r>
      <w:r w:rsidRPr="00872E74">
        <w:rPr>
          <w:spacing w:val="-2"/>
        </w:rPr>
        <w:t>Підсумковий</w:t>
      </w:r>
      <w:r w:rsidRPr="00872E74">
        <w:rPr>
          <w:spacing w:val="3"/>
        </w:rPr>
        <w:t xml:space="preserve"> </w:t>
      </w:r>
      <w:r w:rsidRPr="00872E74">
        <w:rPr>
          <w:spacing w:val="-2"/>
        </w:rPr>
        <w:t>семестровий</w:t>
      </w:r>
      <w:r w:rsidRPr="00872E74">
        <w:rPr>
          <w:spacing w:val="3"/>
        </w:rPr>
        <w:t xml:space="preserve"> </w:t>
      </w:r>
      <w:r w:rsidRPr="00872E74">
        <w:rPr>
          <w:spacing w:val="-2"/>
        </w:rPr>
        <w:t>контроль</w:t>
      </w:r>
    </w:p>
    <w:p w14:paraId="10A3E983" w14:textId="77777777" w:rsidR="002859DA" w:rsidRPr="00872E74" w:rsidRDefault="002859DA" w:rsidP="00905D1B">
      <w:pPr>
        <w:pStyle w:val="a5"/>
        <w:ind w:left="0" w:firstLine="0"/>
        <w:jc w:val="center"/>
        <w:rPr>
          <w:b/>
          <w:bCs/>
          <w:szCs w:val="28"/>
        </w:r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3"/>
        <w:gridCol w:w="1320"/>
        <w:gridCol w:w="3080"/>
        <w:gridCol w:w="3190"/>
        <w:gridCol w:w="1100"/>
      </w:tblGrid>
      <w:tr w:rsidR="002859DA" w:rsidRPr="00872E74" w14:paraId="1A2A5D5B" w14:textId="77777777" w:rsidTr="00B1620C">
        <w:trPr>
          <w:trHeight w:val="318"/>
        </w:trPr>
        <w:tc>
          <w:tcPr>
            <w:tcW w:w="883" w:type="dxa"/>
          </w:tcPr>
          <w:p w14:paraId="7B41F5CB" w14:textId="77777777" w:rsidR="002859DA" w:rsidRPr="00872E74" w:rsidRDefault="002859DA" w:rsidP="00905D1B">
            <w:pPr>
              <w:jc w:val="center"/>
            </w:pPr>
            <w:r w:rsidRPr="00872E74">
              <w:t xml:space="preserve">Форма </w:t>
            </w:r>
          </w:p>
        </w:tc>
        <w:tc>
          <w:tcPr>
            <w:tcW w:w="1320" w:type="dxa"/>
          </w:tcPr>
          <w:p w14:paraId="2C7F5739" w14:textId="77777777" w:rsidR="002859DA" w:rsidRPr="00872E74" w:rsidRDefault="002859DA" w:rsidP="00905D1B">
            <w:pPr>
              <w:jc w:val="center"/>
              <w:rPr>
                <w:sz w:val="20"/>
                <w:szCs w:val="20"/>
              </w:rPr>
            </w:pPr>
            <w:r w:rsidRPr="00872E74">
              <w:rPr>
                <w:sz w:val="20"/>
                <w:szCs w:val="20"/>
              </w:rPr>
              <w:t>Види підсумкових контрольних заходів</w:t>
            </w:r>
          </w:p>
        </w:tc>
        <w:tc>
          <w:tcPr>
            <w:tcW w:w="3080" w:type="dxa"/>
          </w:tcPr>
          <w:p w14:paraId="2C41DD88" w14:textId="77777777" w:rsidR="002859DA" w:rsidRPr="00872E74" w:rsidRDefault="002859DA" w:rsidP="00905D1B">
            <w:pPr>
              <w:jc w:val="center"/>
              <w:rPr>
                <w:sz w:val="20"/>
                <w:szCs w:val="20"/>
              </w:rPr>
            </w:pPr>
            <w:r w:rsidRPr="00872E74">
              <w:rPr>
                <w:sz w:val="20"/>
                <w:szCs w:val="20"/>
              </w:rPr>
              <w:t>Зміст підсумкового контрольного заходу</w:t>
            </w:r>
          </w:p>
        </w:tc>
        <w:tc>
          <w:tcPr>
            <w:tcW w:w="3190" w:type="dxa"/>
          </w:tcPr>
          <w:p w14:paraId="75DC6A3E" w14:textId="77777777" w:rsidR="002859DA" w:rsidRPr="00872E74" w:rsidRDefault="002859DA" w:rsidP="00905D1B">
            <w:pPr>
              <w:jc w:val="center"/>
              <w:rPr>
                <w:sz w:val="20"/>
                <w:szCs w:val="20"/>
              </w:rPr>
            </w:pPr>
            <w:r w:rsidRPr="00872E74">
              <w:rPr>
                <w:sz w:val="20"/>
                <w:szCs w:val="20"/>
              </w:rPr>
              <w:t>Критерії оцінювання</w:t>
            </w:r>
          </w:p>
        </w:tc>
        <w:tc>
          <w:tcPr>
            <w:tcW w:w="1100" w:type="dxa"/>
          </w:tcPr>
          <w:p w14:paraId="23E4C370" w14:textId="77777777" w:rsidR="002859DA" w:rsidRPr="00872E74" w:rsidRDefault="002859DA" w:rsidP="00905D1B">
            <w:pPr>
              <w:jc w:val="center"/>
              <w:rPr>
                <w:sz w:val="20"/>
                <w:szCs w:val="20"/>
              </w:rPr>
            </w:pPr>
            <w:r w:rsidRPr="00872E74">
              <w:rPr>
                <w:sz w:val="20"/>
                <w:szCs w:val="20"/>
              </w:rPr>
              <w:t>Усього балів</w:t>
            </w:r>
          </w:p>
        </w:tc>
      </w:tr>
      <w:tr w:rsidR="002859DA" w:rsidRPr="00872E74" w14:paraId="2D5F5C81" w14:textId="77777777" w:rsidTr="00B1620C">
        <w:trPr>
          <w:trHeight w:val="190"/>
        </w:trPr>
        <w:tc>
          <w:tcPr>
            <w:tcW w:w="883" w:type="dxa"/>
          </w:tcPr>
          <w:p w14:paraId="664C3257" w14:textId="77777777" w:rsidR="002859DA" w:rsidRPr="00872E74" w:rsidRDefault="002859DA" w:rsidP="00905D1B">
            <w:pPr>
              <w:jc w:val="center"/>
              <w:rPr>
                <w:b/>
              </w:rPr>
            </w:pPr>
            <w:r w:rsidRPr="00872E74">
              <w:rPr>
                <w:b/>
              </w:rPr>
              <w:t>1</w:t>
            </w:r>
          </w:p>
        </w:tc>
        <w:tc>
          <w:tcPr>
            <w:tcW w:w="1320" w:type="dxa"/>
          </w:tcPr>
          <w:p w14:paraId="14341BFC" w14:textId="77777777" w:rsidR="002859DA" w:rsidRPr="00872E74" w:rsidRDefault="002859DA" w:rsidP="00905D1B">
            <w:pPr>
              <w:jc w:val="center"/>
              <w:rPr>
                <w:b/>
                <w:sz w:val="20"/>
                <w:szCs w:val="20"/>
              </w:rPr>
            </w:pPr>
            <w:r w:rsidRPr="00872E74">
              <w:rPr>
                <w:b/>
                <w:sz w:val="20"/>
                <w:szCs w:val="20"/>
              </w:rPr>
              <w:t>2</w:t>
            </w:r>
          </w:p>
        </w:tc>
        <w:tc>
          <w:tcPr>
            <w:tcW w:w="3080" w:type="dxa"/>
          </w:tcPr>
          <w:p w14:paraId="2E224700" w14:textId="77777777" w:rsidR="002859DA" w:rsidRPr="00872E74" w:rsidRDefault="002859DA" w:rsidP="00905D1B">
            <w:pPr>
              <w:jc w:val="center"/>
              <w:rPr>
                <w:b/>
                <w:sz w:val="20"/>
                <w:szCs w:val="20"/>
              </w:rPr>
            </w:pPr>
            <w:r w:rsidRPr="00872E74">
              <w:rPr>
                <w:b/>
                <w:sz w:val="20"/>
                <w:szCs w:val="20"/>
              </w:rPr>
              <w:t>3</w:t>
            </w:r>
          </w:p>
        </w:tc>
        <w:tc>
          <w:tcPr>
            <w:tcW w:w="3190" w:type="dxa"/>
          </w:tcPr>
          <w:p w14:paraId="740A842B" w14:textId="77777777" w:rsidR="002859DA" w:rsidRPr="00872E74" w:rsidRDefault="002859DA" w:rsidP="00905D1B">
            <w:pPr>
              <w:jc w:val="center"/>
              <w:rPr>
                <w:b/>
                <w:sz w:val="20"/>
                <w:szCs w:val="20"/>
              </w:rPr>
            </w:pPr>
            <w:r w:rsidRPr="00872E74">
              <w:rPr>
                <w:b/>
                <w:sz w:val="20"/>
                <w:szCs w:val="20"/>
              </w:rPr>
              <w:t>4</w:t>
            </w:r>
          </w:p>
        </w:tc>
        <w:tc>
          <w:tcPr>
            <w:tcW w:w="1100" w:type="dxa"/>
          </w:tcPr>
          <w:p w14:paraId="527D562A" w14:textId="77777777" w:rsidR="002859DA" w:rsidRPr="00872E74" w:rsidRDefault="002859DA" w:rsidP="00905D1B">
            <w:pPr>
              <w:jc w:val="center"/>
              <w:rPr>
                <w:b/>
                <w:sz w:val="20"/>
                <w:szCs w:val="20"/>
              </w:rPr>
            </w:pPr>
            <w:r w:rsidRPr="00872E74">
              <w:rPr>
                <w:b/>
                <w:sz w:val="20"/>
                <w:szCs w:val="20"/>
              </w:rPr>
              <w:t>5</w:t>
            </w:r>
          </w:p>
        </w:tc>
      </w:tr>
      <w:tr w:rsidR="002859DA" w:rsidRPr="00872E74" w14:paraId="6925C03E" w14:textId="77777777" w:rsidTr="00B1620C">
        <w:trPr>
          <w:trHeight w:val="814"/>
        </w:trPr>
        <w:tc>
          <w:tcPr>
            <w:tcW w:w="883" w:type="dxa"/>
            <w:vMerge w:val="restart"/>
            <w:textDirection w:val="btLr"/>
          </w:tcPr>
          <w:p w14:paraId="3E6C9323" w14:textId="77777777" w:rsidR="002859DA" w:rsidRPr="00872E74" w:rsidRDefault="00FC187C" w:rsidP="00905D1B">
            <w:pPr>
              <w:ind w:right="113"/>
              <w:jc w:val="center"/>
              <w:rPr>
                <w:b/>
              </w:rPr>
            </w:pPr>
            <w:r>
              <w:rPr>
                <w:b/>
              </w:rPr>
              <w:t>екзамен</w:t>
            </w:r>
          </w:p>
        </w:tc>
        <w:tc>
          <w:tcPr>
            <w:tcW w:w="1320" w:type="dxa"/>
            <w:tcBorders>
              <w:bottom w:val="single" w:sz="4" w:space="0" w:color="000000"/>
            </w:tcBorders>
          </w:tcPr>
          <w:p w14:paraId="66556A1F" w14:textId="77777777" w:rsidR="002859DA" w:rsidRPr="00872E74" w:rsidRDefault="002859DA" w:rsidP="00905D1B">
            <w:pPr>
              <w:rPr>
                <w:sz w:val="20"/>
                <w:szCs w:val="20"/>
              </w:rPr>
            </w:pPr>
            <w:r w:rsidRPr="00872E74">
              <w:rPr>
                <w:sz w:val="20"/>
                <w:szCs w:val="20"/>
              </w:rPr>
              <w:t>Теоретичне завдання</w:t>
            </w:r>
          </w:p>
          <w:p w14:paraId="75D5213E" w14:textId="77777777" w:rsidR="002859DA" w:rsidRPr="00872E74" w:rsidRDefault="002859DA" w:rsidP="00905D1B">
            <w:pPr>
              <w:rPr>
                <w:sz w:val="20"/>
                <w:szCs w:val="20"/>
              </w:rPr>
            </w:pPr>
          </w:p>
        </w:tc>
        <w:tc>
          <w:tcPr>
            <w:tcW w:w="3080" w:type="dxa"/>
            <w:tcBorders>
              <w:bottom w:val="single" w:sz="4" w:space="0" w:color="000000"/>
            </w:tcBorders>
          </w:tcPr>
          <w:p w14:paraId="0C693CA4" w14:textId="77777777" w:rsidR="002859DA" w:rsidRPr="00F46267" w:rsidRDefault="002859DA" w:rsidP="00905D1B">
            <w:pPr>
              <w:rPr>
                <w:sz w:val="20"/>
                <w:szCs w:val="20"/>
              </w:rPr>
            </w:pPr>
            <w:r w:rsidRPr="00F46267">
              <w:rPr>
                <w:sz w:val="20"/>
                <w:szCs w:val="20"/>
              </w:rPr>
              <w:t>Питання для підготовки:</w:t>
            </w:r>
          </w:p>
          <w:p w14:paraId="3C480F75" w14:textId="77777777" w:rsidR="00773994" w:rsidRPr="00773994" w:rsidRDefault="00773994" w:rsidP="00773994">
            <w:pPr>
              <w:jc w:val="both"/>
              <w:rPr>
                <w:sz w:val="20"/>
                <w:szCs w:val="20"/>
              </w:rPr>
            </w:pPr>
            <w:r w:rsidRPr="00773994">
              <w:rPr>
                <w:sz w:val="20"/>
                <w:szCs w:val="20"/>
              </w:rPr>
              <w:t xml:space="preserve">1.Яка  роль  етики  державних  службовців  в  формуванні  демократичної </w:t>
            </w:r>
          </w:p>
          <w:p w14:paraId="3385D7F7" w14:textId="77777777" w:rsidR="00773994" w:rsidRPr="00773994" w:rsidRDefault="00773994" w:rsidP="00773994">
            <w:pPr>
              <w:jc w:val="both"/>
              <w:rPr>
                <w:sz w:val="20"/>
                <w:szCs w:val="20"/>
              </w:rPr>
            </w:pPr>
            <w:r w:rsidRPr="00773994">
              <w:rPr>
                <w:sz w:val="20"/>
                <w:szCs w:val="20"/>
              </w:rPr>
              <w:t xml:space="preserve">держави та ефективного державного управління? </w:t>
            </w:r>
          </w:p>
          <w:p w14:paraId="30BAFE1E" w14:textId="77777777" w:rsidR="00773994" w:rsidRPr="00773994" w:rsidRDefault="00773994" w:rsidP="00773994">
            <w:pPr>
              <w:jc w:val="both"/>
              <w:rPr>
                <w:sz w:val="20"/>
                <w:szCs w:val="20"/>
              </w:rPr>
            </w:pPr>
            <w:r w:rsidRPr="00773994">
              <w:rPr>
                <w:sz w:val="20"/>
                <w:szCs w:val="20"/>
              </w:rPr>
              <w:t xml:space="preserve">2.  В  чому  виявляються  особливості  етики  державної  служби  та  етики </w:t>
            </w:r>
          </w:p>
          <w:p w14:paraId="10B38125" w14:textId="77777777" w:rsidR="00773994" w:rsidRPr="00773994" w:rsidRDefault="00773994" w:rsidP="00773994">
            <w:pPr>
              <w:jc w:val="both"/>
              <w:rPr>
                <w:sz w:val="20"/>
                <w:szCs w:val="20"/>
              </w:rPr>
            </w:pPr>
            <w:r w:rsidRPr="00773994">
              <w:rPr>
                <w:sz w:val="20"/>
                <w:szCs w:val="20"/>
              </w:rPr>
              <w:t xml:space="preserve">державного службовця? </w:t>
            </w:r>
          </w:p>
          <w:p w14:paraId="516E1D6A" w14:textId="77777777" w:rsidR="00773994" w:rsidRPr="00773994" w:rsidRDefault="00773994" w:rsidP="00773994">
            <w:pPr>
              <w:jc w:val="both"/>
              <w:rPr>
                <w:sz w:val="20"/>
                <w:szCs w:val="20"/>
              </w:rPr>
            </w:pPr>
            <w:r w:rsidRPr="00773994">
              <w:rPr>
                <w:sz w:val="20"/>
                <w:szCs w:val="20"/>
              </w:rPr>
              <w:t xml:space="preserve">3.  Що є професійним призначення державних службовців? Чому? </w:t>
            </w:r>
          </w:p>
          <w:p w14:paraId="086B5576" w14:textId="77777777" w:rsidR="00773994" w:rsidRPr="00773994" w:rsidRDefault="00773994" w:rsidP="00773994">
            <w:pPr>
              <w:jc w:val="both"/>
              <w:rPr>
                <w:sz w:val="20"/>
                <w:szCs w:val="20"/>
              </w:rPr>
            </w:pPr>
            <w:r w:rsidRPr="00773994">
              <w:rPr>
                <w:sz w:val="20"/>
                <w:szCs w:val="20"/>
              </w:rPr>
              <w:t xml:space="preserve">4.  В чому виявляється професійний егоїзм державних службовців? </w:t>
            </w:r>
          </w:p>
          <w:p w14:paraId="18BA3D34" w14:textId="77777777" w:rsidR="00773994" w:rsidRPr="00773994" w:rsidRDefault="00773994" w:rsidP="00773994">
            <w:pPr>
              <w:jc w:val="both"/>
              <w:rPr>
                <w:sz w:val="20"/>
                <w:szCs w:val="20"/>
              </w:rPr>
            </w:pPr>
            <w:r w:rsidRPr="00773994">
              <w:rPr>
                <w:sz w:val="20"/>
                <w:szCs w:val="20"/>
              </w:rPr>
              <w:t xml:space="preserve">5.  Назвіть основні принципи етики державного службовця. </w:t>
            </w:r>
          </w:p>
          <w:p w14:paraId="3BCAA33F" w14:textId="77777777" w:rsidR="00773994" w:rsidRPr="00773994" w:rsidRDefault="00773994" w:rsidP="00773994">
            <w:pPr>
              <w:jc w:val="both"/>
              <w:rPr>
                <w:sz w:val="20"/>
                <w:szCs w:val="20"/>
              </w:rPr>
            </w:pPr>
            <w:r w:rsidRPr="00773994">
              <w:rPr>
                <w:sz w:val="20"/>
                <w:szCs w:val="20"/>
              </w:rPr>
              <w:t xml:space="preserve">6.  Якими  якостями  має  володіти  державний  службовець  задля  найкращої реалізації свого професійного призначення? </w:t>
            </w:r>
          </w:p>
          <w:p w14:paraId="67E579EE" w14:textId="77777777" w:rsidR="00773994" w:rsidRPr="00773994" w:rsidRDefault="00773994" w:rsidP="00773994">
            <w:pPr>
              <w:jc w:val="both"/>
              <w:rPr>
                <w:sz w:val="20"/>
                <w:szCs w:val="20"/>
              </w:rPr>
            </w:pPr>
            <w:r w:rsidRPr="00773994">
              <w:rPr>
                <w:sz w:val="20"/>
                <w:szCs w:val="20"/>
              </w:rPr>
              <w:t xml:space="preserve">7.  Якими є основні етичні стандарти поведінки державного службовця України? </w:t>
            </w:r>
          </w:p>
          <w:p w14:paraId="69839BB1" w14:textId="77777777" w:rsidR="00773994" w:rsidRPr="00773994" w:rsidRDefault="00773994" w:rsidP="00773994">
            <w:pPr>
              <w:jc w:val="both"/>
              <w:rPr>
                <w:sz w:val="20"/>
                <w:szCs w:val="20"/>
              </w:rPr>
            </w:pPr>
            <w:r w:rsidRPr="00773994">
              <w:rPr>
                <w:sz w:val="20"/>
                <w:szCs w:val="20"/>
              </w:rPr>
              <w:t xml:space="preserve">8.  Яким чином співвідносяться професіоналізм та моральність? </w:t>
            </w:r>
          </w:p>
          <w:p w14:paraId="78F8B548" w14:textId="77777777" w:rsidR="00773994" w:rsidRPr="00773994" w:rsidRDefault="00773994" w:rsidP="00773994">
            <w:pPr>
              <w:jc w:val="both"/>
              <w:rPr>
                <w:sz w:val="20"/>
                <w:szCs w:val="20"/>
              </w:rPr>
            </w:pPr>
            <w:r w:rsidRPr="00773994">
              <w:rPr>
                <w:sz w:val="20"/>
                <w:szCs w:val="20"/>
              </w:rPr>
              <w:t xml:space="preserve">9.  Розкрийте основний зміст явища професійної </w:t>
            </w:r>
            <w:r w:rsidRPr="00773994">
              <w:rPr>
                <w:sz w:val="20"/>
                <w:szCs w:val="20"/>
              </w:rPr>
              <w:lastRenderedPageBreak/>
              <w:t xml:space="preserve">відповідальності. </w:t>
            </w:r>
          </w:p>
          <w:p w14:paraId="784F7F24" w14:textId="77777777" w:rsidR="00773994" w:rsidRPr="00773994" w:rsidRDefault="00773994" w:rsidP="00773994">
            <w:pPr>
              <w:jc w:val="both"/>
              <w:rPr>
                <w:sz w:val="20"/>
                <w:szCs w:val="20"/>
              </w:rPr>
            </w:pPr>
            <w:r w:rsidRPr="00773994">
              <w:rPr>
                <w:sz w:val="20"/>
                <w:szCs w:val="20"/>
              </w:rPr>
              <w:t xml:space="preserve">10. Якими  є  основні  етичні  засади  відносин  державних  службовців  і громадян? </w:t>
            </w:r>
          </w:p>
          <w:p w14:paraId="1CCD8F2D" w14:textId="77777777" w:rsidR="00773994" w:rsidRPr="00773994" w:rsidRDefault="00773994" w:rsidP="00773994">
            <w:pPr>
              <w:jc w:val="both"/>
              <w:rPr>
                <w:sz w:val="20"/>
                <w:szCs w:val="20"/>
              </w:rPr>
            </w:pPr>
            <w:r w:rsidRPr="00773994">
              <w:rPr>
                <w:sz w:val="20"/>
                <w:szCs w:val="20"/>
              </w:rPr>
              <w:t xml:space="preserve">11. Опишіть  основні  принципи  спілкування  державних  службовців  з громадянами. </w:t>
            </w:r>
          </w:p>
          <w:p w14:paraId="14FA7802" w14:textId="77777777" w:rsidR="00773994" w:rsidRPr="00773994" w:rsidRDefault="00773994" w:rsidP="00773994">
            <w:pPr>
              <w:jc w:val="both"/>
              <w:rPr>
                <w:sz w:val="20"/>
                <w:szCs w:val="20"/>
              </w:rPr>
            </w:pPr>
            <w:r w:rsidRPr="00773994">
              <w:rPr>
                <w:sz w:val="20"/>
                <w:szCs w:val="20"/>
              </w:rPr>
              <w:t xml:space="preserve">12. Назвіть фактори, що визначають рівень довіри громадян до влади. </w:t>
            </w:r>
          </w:p>
          <w:p w14:paraId="67DAA337" w14:textId="77777777" w:rsidR="00773994" w:rsidRPr="00773994" w:rsidRDefault="00773994" w:rsidP="00773994">
            <w:pPr>
              <w:jc w:val="both"/>
              <w:rPr>
                <w:sz w:val="20"/>
                <w:szCs w:val="20"/>
              </w:rPr>
            </w:pPr>
            <w:r w:rsidRPr="00773994">
              <w:rPr>
                <w:sz w:val="20"/>
                <w:szCs w:val="20"/>
              </w:rPr>
              <w:t xml:space="preserve">13. Дайте визначення конфлікту інтересів на державній службі. </w:t>
            </w:r>
          </w:p>
          <w:p w14:paraId="49B4618D" w14:textId="77777777" w:rsidR="00773994" w:rsidRPr="00773994" w:rsidRDefault="00773994" w:rsidP="00773994">
            <w:pPr>
              <w:jc w:val="both"/>
              <w:rPr>
                <w:sz w:val="20"/>
                <w:szCs w:val="20"/>
              </w:rPr>
            </w:pPr>
            <w:r w:rsidRPr="00773994">
              <w:rPr>
                <w:sz w:val="20"/>
                <w:szCs w:val="20"/>
              </w:rPr>
              <w:t xml:space="preserve">14.  Поясніть  особливості  реального,  потенційного  та  уявного конфліктів інтересів. </w:t>
            </w:r>
          </w:p>
          <w:p w14:paraId="280F3FA2" w14:textId="77777777" w:rsidR="00773994" w:rsidRPr="00773994" w:rsidRDefault="00773994" w:rsidP="00773994">
            <w:pPr>
              <w:jc w:val="both"/>
              <w:rPr>
                <w:sz w:val="20"/>
                <w:szCs w:val="20"/>
              </w:rPr>
            </w:pPr>
            <w:r w:rsidRPr="00773994">
              <w:rPr>
                <w:sz w:val="20"/>
                <w:szCs w:val="20"/>
              </w:rPr>
              <w:t xml:space="preserve">15.  Які основні засоби врегулювання конфлікту інтересів на державній службі Ви знаєте? </w:t>
            </w:r>
          </w:p>
          <w:p w14:paraId="6C08E26C" w14:textId="77777777" w:rsidR="00773994" w:rsidRPr="00773994" w:rsidRDefault="00773994" w:rsidP="00773994">
            <w:pPr>
              <w:jc w:val="both"/>
              <w:rPr>
                <w:sz w:val="20"/>
                <w:szCs w:val="20"/>
              </w:rPr>
            </w:pPr>
            <w:r w:rsidRPr="00773994">
              <w:rPr>
                <w:sz w:val="20"/>
                <w:szCs w:val="20"/>
              </w:rPr>
              <w:t xml:space="preserve">16. Які функції має виконувати етичний кодекс державних службовців? </w:t>
            </w:r>
          </w:p>
          <w:p w14:paraId="2BE32865" w14:textId="77777777" w:rsidR="00773994" w:rsidRPr="00773994" w:rsidRDefault="00773994" w:rsidP="00773994">
            <w:pPr>
              <w:jc w:val="both"/>
              <w:rPr>
                <w:sz w:val="20"/>
                <w:szCs w:val="20"/>
              </w:rPr>
            </w:pPr>
            <w:r w:rsidRPr="00773994">
              <w:rPr>
                <w:sz w:val="20"/>
                <w:szCs w:val="20"/>
              </w:rPr>
              <w:t xml:space="preserve">17. Які  вимоги,  перш  за  все,  мають,  на  Вашу  думку,  фіксуватися  в етичних кодексах організацій? </w:t>
            </w:r>
          </w:p>
          <w:p w14:paraId="4491788B" w14:textId="77777777" w:rsidR="00773994" w:rsidRPr="00773994" w:rsidRDefault="00773994" w:rsidP="00773994">
            <w:pPr>
              <w:jc w:val="both"/>
              <w:rPr>
                <w:sz w:val="20"/>
                <w:szCs w:val="20"/>
              </w:rPr>
            </w:pPr>
            <w:r w:rsidRPr="00773994">
              <w:rPr>
                <w:sz w:val="20"/>
                <w:szCs w:val="20"/>
              </w:rPr>
              <w:t xml:space="preserve">18. Які механізми контролю за виконанням етичного кодексу є, на Ваш погляд, найбільш дієвими і ефективними? Обґрунтуйте свою позицію. </w:t>
            </w:r>
          </w:p>
          <w:p w14:paraId="1BCA3BC6" w14:textId="77777777" w:rsidR="00773994" w:rsidRPr="00773994" w:rsidRDefault="00773994" w:rsidP="00773994">
            <w:pPr>
              <w:jc w:val="both"/>
              <w:rPr>
                <w:sz w:val="20"/>
                <w:szCs w:val="20"/>
              </w:rPr>
            </w:pPr>
            <w:r w:rsidRPr="00773994">
              <w:rPr>
                <w:sz w:val="20"/>
                <w:szCs w:val="20"/>
              </w:rPr>
              <w:t xml:space="preserve">19. Назвіть  та  опишіть  елементи  етичної  інфраструктури  державної служби. </w:t>
            </w:r>
          </w:p>
          <w:p w14:paraId="3863D526" w14:textId="77777777" w:rsidR="00773994" w:rsidRPr="00927076" w:rsidRDefault="00773994" w:rsidP="00773994">
            <w:pPr>
              <w:rPr>
                <w:sz w:val="20"/>
                <w:szCs w:val="20"/>
              </w:rPr>
            </w:pPr>
            <w:r w:rsidRPr="00773994">
              <w:rPr>
                <w:sz w:val="20"/>
                <w:szCs w:val="20"/>
              </w:rPr>
              <w:t>20. Здійсніть  аналіз  механізмів  підтримки  етики  на  державній  службі України та зарубіжних країн (за вибором).</w:t>
            </w:r>
            <w:r w:rsidRPr="00D01BB7">
              <w:rPr>
                <w:sz w:val="28"/>
                <w:szCs w:val="28"/>
              </w:rPr>
              <w:t xml:space="preserve"> </w:t>
            </w:r>
            <w:r w:rsidRPr="00D01BB7">
              <w:rPr>
                <w:sz w:val="28"/>
                <w:szCs w:val="28"/>
              </w:rPr>
              <w:cr/>
            </w:r>
          </w:p>
          <w:p w14:paraId="68F4F1D0" w14:textId="77777777" w:rsidR="002859DA" w:rsidRPr="00927076" w:rsidRDefault="002859DA" w:rsidP="00773994">
            <w:pPr>
              <w:rPr>
                <w:sz w:val="20"/>
                <w:szCs w:val="20"/>
              </w:rPr>
            </w:pPr>
          </w:p>
        </w:tc>
        <w:tc>
          <w:tcPr>
            <w:tcW w:w="3190" w:type="dxa"/>
            <w:tcBorders>
              <w:bottom w:val="single" w:sz="4" w:space="0" w:color="000000"/>
            </w:tcBorders>
          </w:tcPr>
          <w:p w14:paraId="17ED9EB1" w14:textId="77777777" w:rsidR="002859DA" w:rsidRPr="00872E74" w:rsidRDefault="002859DA" w:rsidP="00905D1B">
            <w:pPr>
              <w:jc w:val="both"/>
              <w:rPr>
                <w:sz w:val="20"/>
                <w:szCs w:val="20"/>
              </w:rPr>
            </w:pPr>
            <w:r w:rsidRPr="00872E74">
              <w:rPr>
                <w:sz w:val="20"/>
                <w:szCs w:val="20"/>
              </w:rPr>
              <w:lastRenderedPageBreak/>
              <w:t>2 питання, відповідь на кожне оцінюється у 10 балів</w:t>
            </w:r>
          </w:p>
          <w:p w14:paraId="11EDB5E2" w14:textId="77777777" w:rsidR="002859DA" w:rsidRPr="00872E74" w:rsidRDefault="002859DA" w:rsidP="00905D1B">
            <w:pPr>
              <w:jc w:val="both"/>
              <w:rPr>
                <w:sz w:val="20"/>
                <w:szCs w:val="20"/>
              </w:rPr>
            </w:pPr>
            <w:r w:rsidRPr="00872E74">
              <w:rPr>
                <w:sz w:val="20"/>
                <w:szCs w:val="20"/>
              </w:rPr>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76760D0" w14:textId="77777777" w:rsidR="002859DA" w:rsidRPr="00872E74" w:rsidRDefault="002859DA" w:rsidP="00905D1B">
            <w:pPr>
              <w:jc w:val="both"/>
              <w:rPr>
                <w:sz w:val="20"/>
                <w:szCs w:val="20"/>
              </w:rPr>
            </w:pPr>
            <w:r w:rsidRPr="00872E74">
              <w:rPr>
                <w:sz w:val="20"/>
                <w:szCs w:val="20"/>
              </w:rPr>
              <w:t xml:space="preserve">8-7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03F9F0DF" w14:textId="77777777" w:rsidR="002859DA" w:rsidRPr="00872E74" w:rsidRDefault="002859DA" w:rsidP="00905D1B">
            <w:pPr>
              <w:jc w:val="both"/>
              <w:rPr>
                <w:sz w:val="20"/>
                <w:szCs w:val="20"/>
              </w:rPr>
            </w:pPr>
            <w:r w:rsidRPr="00872E74">
              <w:rPr>
                <w:sz w:val="20"/>
                <w:szCs w:val="20"/>
              </w:rPr>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69A3E4E" w14:textId="77777777" w:rsidR="002859DA" w:rsidRPr="00872E74" w:rsidRDefault="002859DA" w:rsidP="00905D1B">
            <w:pPr>
              <w:jc w:val="both"/>
              <w:rPr>
                <w:sz w:val="20"/>
                <w:szCs w:val="20"/>
              </w:rPr>
            </w:pPr>
            <w:r w:rsidRPr="00872E74">
              <w:rPr>
                <w:sz w:val="20"/>
                <w:szCs w:val="20"/>
              </w:rPr>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w:t>
            </w:r>
            <w:r w:rsidRPr="00872E74">
              <w:rPr>
                <w:sz w:val="20"/>
                <w:szCs w:val="20"/>
              </w:rPr>
              <w:lastRenderedPageBreak/>
              <w:t xml:space="preserve">повною мірою самостійно виправити не може </w:t>
            </w:r>
          </w:p>
          <w:p w14:paraId="0654FF05" w14:textId="77777777" w:rsidR="002859DA" w:rsidRPr="00872E74" w:rsidRDefault="002859DA" w:rsidP="00905D1B">
            <w:pPr>
              <w:jc w:val="both"/>
              <w:rPr>
                <w:sz w:val="20"/>
                <w:szCs w:val="20"/>
              </w:rPr>
            </w:pPr>
            <w:r w:rsidRPr="00872E74">
              <w:rPr>
                <w:sz w:val="20"/>
                <w:szCs w:val="20"/>
              </w:rPr>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1100" w:type="dxa"/>
            <w:tcBorders>
              <w:bottom w:val="single" w:sz="4" w:space="0" w:color="000000"/>
            </w:tcBorders>
          </w:tcPr>
          <w:p w14:paraId="05C81DA4" w14:textId="77777777" w:rsidR="002859DA" w:rsidRPr="00872E74" w:rsidRDefault="002859DA" w:rsidP="00905D1B">
            <w:pPr>
              <w:jc w:val="center"/>
              <w:rPr>
                <w:b/>
                <w:sz w:val="20"/>
                <w:szCs w:val="20"/>
              </w:rPr>
            </w:pPr>
            <w:r w:rsidRPr="00872E74">
              <w:rPr>
                <w:b/>
                <w:sz w:val="20"/>
                <w:szCs w:val="20"/>
              </w:rPr>
              <w:lastRenderedPageBreak/>
              <w:t>20</w:t>
            </w:r>
          </w:p>
        </w:tc>
      </w:tr>
      <w:tr w:rsidR="002859DA" w:rsidRPr="00872E74" w14:paraId="0F9F59FC" w14:textId="77777777" w:rsidTr="00B1620C">
        <w:trPr>
          <w:trHeight w:val="814"/>
        </w:trPr>
        <w:tc>
          <w:tcPr>
            <w:tcW w:w="883" w:type="dxa"/>
            <w:vMerge/>
            <w:textDirection w:val="btLr"/>
          </w:tcPr>
          <w:p w14:paraId="684CF60B" w14:textId="77777777" w:rsidR="002859DA" w:rsidRPr="00872E74" w:rsidRDefault="002859DA" w:rsidP="00905D1B">
            <w:pPr>
              <w:ind w:right="113"/>
              <w:jc w:val="center"/>
              <w:rPr>
                <w:b/>
              </w:rPr>
            </w:pPr>
          </w:p>
        </w:tc>
        <w:tc>
          <w:tcPr>
            <w:tcW w:w="1320" w:type="dxa"/>
            <w:tcBorders>
              <w:bottom w:val="single" w:sz="4" w:space="0" w:color="000000"/>
            </w:tcBorders>
          </w:tcPr>
          <w:p w14:paraId="6B87F6EF" w14:textId="77777777" w:rsidR="002859DA" w:rsidRPr="00872E74" w:rsidRDefault="002859DA" w:rsidP="00905D1B">
            <w:pPr>
              <w:rPr>
                <w:sz w:val="20"/>
                <w:szCs w:val="20"/>
              </w:rPr>
            </w:pPr>
          </w:p>
        </w:tc>
        <w:tc>
          <w:tcPr>
            <w:tcW w:w="3080" w:type="dxa"/>
            <w:tcBorders>
              <w:bottom w:val="single" w:sz="4" w:space="0" w:color="000000"/>
            </w:tcBorders>
          </w:tcPr>
          <w:p w14:paraId="5A192117" w14:textId="77777777" w:rsidR="002859DA" w:rsidRPr="00872E74" w:rsidRDefault="002859DA" w:rsidP="00905D1B">
            <w:pPr>
              <w:rPr>
                <w:sz w:val="20"/>
                <w:szCs w:val="20"/>
              </w:rPr>
            </w:pPr>
            <w:r w:rsidRPr="00872E74">
              <w:rPr>
                <w:sz w:val="20"/>
                <w:szCs w:val="20"/>
              </w:rPr>
              <w:t>Тести  - 10 питань, розміщені у Moodle.</w:t>
            </w:r>
          </w:p>
          <w:p w14:paraId="11174959" w14:textId="77777777" w:rsidR="002859DA" w:rsidRPr="00872E74" w:rsidRDefault="002859DA" w:rsidP="00905D1B">
            <w:pPr>
              <w:rPr>
                <w:sz w:val="20"/>
                <w:szCs w:val="20"/>
              </w:rPr>
            </w:pPr>
          </w:p>
        </w:tc>
        <w:tc>
          <w:tcPr>
            <w:tcW w:w="3190" w:type="dxa"/>
            <w:tcBorders>
              <w:bottom w:val="single" w:sz="4" w:space="0" w:color="000000"/>
            </w:tcBorders>
          </w:tcPr>
          <w:p w14:paraId="45659494" w14:textId="77777777" w:rsidR="002859DA" w:rsidRPr="00872E74" w:rsidRDefault="002859DA" w:rsidP="00905D1B">
            <w:pPr>
              <w:jc w:val="both"/>
              <w:rPr>
                <w:sz w:val="20"/>
                <w:szCs w:val="20"/>
              </w:rPr>
            </w:pPr>
            <w:r w:rsidRPr="00872E74">
              <w:rPr>
                <w:sz w:val="20"/>
                <w:szCs w:val="20"/>
              </w:rPr>
              <w:t>1 бал за кожну правильну відповідь. На проходження тесту дається 15 хвилин і одна спроба</w:t>
            </w:r>
          </w:p>
        </w:tc>
        <w:tc>
          <w:tcPr>
            <w:tcW w:w="1100" w:type="dxa"/>
            <w:tcBorders>
              <w:bottom w:val="single" w:sz="4" w:space="0" w:color="000000"/>
            </w:tcBorders>
          </w:tcPr>
          <w:p w14:paraId="6501C2E9" w14:textId="77777777" w:rsidR="002859DA" w:rsidRPr="00872E74" w:rsidRDefault="002859DA" w:rsidP="00905D1B">
            <w:pPr>
              <w:jc w:val="center"/>
              <w:rPr>
                <w:b/>
                <w:sz w:val="20"/>
                <w:szCs w:val="20"/>
              </w:rPr>
            </w:pPr>
            <w:r w:rsidRPr="00872E74">
              <w:rPr>
                <w:b/>
                <w:sz w:val="20"/>
                <w:szCs w:val="20"/>
              </w:rPr>
              <w:t>10</w:t>
            </w:r>
          </w:p>
        </w:tc>
      </w:tr>
      <w:tr w:rsidR="002859DA" w:rsidRPr="00872E74" w14:paraId="78CAE0A3" w14:textId="77777777" w:rsidTr="00B1620C">
        <w:trPr>
          <w:trHeight w:val="219"/>
        </w:trPr>
        <w:tc>
          <w:tcPr>
            <w:tcW w:w="883" w:type="dxa"/>
            <w:vMerge/>
            <w:textDirection w:val="btLr"/>
          </w:tcPr>
          <w:p w14:paraId="6F4BDD41" w14:textId="77777777" w:rsidR="002859DA" w:rsidRPr="00872E74" w:rsidRDefault="002859DA" w:rsidP="00905D1B">
            <w:pPr>
              <w:ind w:right="113"/>
              <w:jc w:val="center"/>
              <w:rPr>
                <w:b/>
              </w:rPr>
            </w:pPr>
          </w:p>
        </w:tc>
        <w:tc>
          <w:tcPr>
            <w:tcW w:w="1320" w:type="dxa"/>
            <w:tcBorders>
              <w:top w:val="single" w:sz="4" w:space="0" w:color="000000"/>
              <w:bottom w:val="single" w:sz="4" w:space="0" w:color="000000"/>
            </w:tcBorders>
          </w:tcPr>
          <w:p w14:paraId="4C73F61B" w14:textId="77777777" w:rsidR="002859DA" w:rsidRPr="00872E74" w:rsidRDefault="002B2225" w:rsidP="00905D1B">
            <w:pPr>
              <w:rPr>
                <w:sz w:val="20"/>
                <w:szCs w:val="20"/>
              </w:rPr>
            </w:pPr>
            <w:r>
              <w:rPr>
                <w:sz w:val="20"/>
                <w:szCs w:val="20"/>
              </w:rPr>
              <w:t>Практичне</w:t>
            </w:r>
            <w:r w:rsidR="002859DA" w:rsidRPr="00872E74">
              <w:rPr>
                <w:sz w:val="20"/>
                <w:szCs w:val="20"/>
              </w:rPr>
              <w:t xml:space="preserve"> завдання</w:t>
            </w:r>
          </w:p>
        </w:tc>
        <w:tc>
          <w:tcPr>
            <w:tcW w:w="3080" w:type="dxa"/>
            <w:tcBorders>
              <w:top w:val="single" w:sz="4" w:space="0" w:color="000000"/>
              <w:bottom w:val="single" w:sz="4" w:space="0" w:color="000000"/>
            </w:tcBorders>
          </w:tcPr>
          <w:p w14:paraId="17B54E71" w14:textId="77777777" w:rsidR="002859DA" w:rsidRPr="00872E74" w:rsidRDefault="002859DA" w:rsidP="00905D1B">
            <w:pPr>
              <w:pStyle w:val="a5"/>
              <w:ind w:left="0" w:firstLine="0"/>
              <w:jc w:val="both"/>
              <w:rPr>
                <w:sz w:val="20"/>
                <w:szCs w:val="20"/>
              </w:rPr>
            </w:pPr>
            <w:r>
              <w:rPr>
                <w:sz w:val="20"/>
                <w:szCs w:val="20"/>
              </w:rPr>
              <w:t>Н</w:t>
            </w:r>
            <w:r w:rsidRPr="00872E74">
              <w:rPr>
                <w:sz w:val="20"/>
                <w:szCs w:val="20"/>
              </w:rPr>
              <w:t xml:space="preserve">аписання </w:t>
            </w:r>
            <w:r>
              <w:rPr>
                <w:sz w:val="20"/>
                <w:szCs w:val="20"/>
              </w:rPr>
              <w:t xml:space="preserve">підсумкового </w:t>
            </w:r>
            <w:r w:rsidRPr="00872E74">
              <w:rPr>
                <w:sz w:val="20"/>
                <w:szCs w:val="20"/>
              </w:rPr>
              <w:t>есе.</w:t>
            </w:r>
          </w:p>
          <w:p w14:paraId="218EF65B" w14:textId="77777777" w:rsidR="002859DA" w:rsidRPr="00872E74" w:rsidRDefault="002859DA" w:rsidP="00905D1B">
            <w:pPr>
              <w:jc w:val="both"/>
              <w:rPr>
                <w:iCs/>
                <w:sz w:val="20"/>
                <w:szCs w:val="20"/>
              </w:rPr>
            </w:pPr>
            <w:r w:rsidRPr="00872E74">
              <w:rPr>
                <w:b/>
                <w:bCs/>
                <w:iCs/>
                <w:sz w:val="20"/>
                <w:szCs w:val="20"/>
              </w:rPr>
              <w:t>Есе</w:t>
            </w:r>
            <w:r w:rsidRPr="00872E74">
              <w:rPr>
                <w:iCs/>
                <w:sz w:val="20"/>
                <w:szCs w:val="20"/>
              </w:rPr>
              <w:t xml:space="preserve"> складається з таких структурних елементів: </w:t>
            </w:r>
          </w:p>
          <w:p w14:paraId="048DC878"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 xml:space="preserve">вступ, де студент формулює власну точку зору на проблему, винесену як тему есе; </w:t>
            </w:r>
          </w:p>
          <w:p w14:paraId="4E505B0A"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блок аргументації: три і більше аргументи, що підтверджують точку зору автора;</w:t>
            </w:r>
          </w:p>
          <w:p w14:paraId="7BC1785A"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48332036" w14:textId="77777777" w:rsidR="002859DA" w:rsidRPr="00872E74" w:rsidRDefault="002859DA" w:rsidP="00905D1B">
            <w:pPr>
              <w:pStyle w:val="a5"/>
              <w:ind w:left="0" w:firstLine="0"/>
              <w:jc w:val="both"/>
              <w:rPr>
                <w:sz w:val="20"/>
                <w:szCs w:val="20"/>
              </w:rPr>
            </w:pPr>
            <w:r w:rsidRPr="00872E74">
              <w:rPr>
                <w:iCs/>
                <w:sz w:val="20"/>
                <w:szCs w:val="20"/>
              </w:rPr>
              <w:lastRenderedPageBreak/>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190" w:type="dxa"/>
            <w:tcBorders>
              <w:top w:val="single" w:sz="4" w:space="0" w:color="000000"/>
            </w:tcBorders>
          </w:tcPr>
          <w:p w14:paraId="6C6799D9" w14:textId="77777777" w:rsidR="002859DA" w:rsidRPr="00872E74" w:rsidRDefault="002859DA" w:rsidP="00905D1B">
            <w:pPr>
              <w:widowControl/>
              <w:autoSpaceDE/>
              <w:autoSpaceDN/>
              <w:ind w:right="-82"/>
              <w:rPr>
                <w:sz w:val="20"/>
                <w:szCs w:val="20"/>
                <w:lang w:eastAsia="uk-UA"/>
              </w:rPr>
            </w:pPr>
            <w:r w:rsidRPr="00872E74">
              <w:rPr>
                <w:sz w:val="20"/>
                <w:szCs w:val="20"/>
                <w:lang w:eastAsia="uk-UA"/>
              </w:rPr>
              <w:lastRenderedPageBreak/>
              <w:t>10-9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5D85F8B1"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8-7 – положення та висновки недостатньо аргументовані, але робота достатньо логічна</w:t>
            </w:r>
          </w:p>
          <w:p w14:paraId="77A276A3"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6-5 – недостатньо чітка структура, аргументація положень має незавершений характер, розмита конкретика</w:t>
            </w:r>
          </w:p>
          <w:p w14:paraId="2EAE5156"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4-3 – відсутня чітка структура, описовий характер</w:t>
            </w:r>
          </w:p>
          <w:p w14:paraId="70732F79" w14:textId="77777777" w:rsidR="002859DA" w:rsidRPr="00872E74" w:rsidRDefault="002859DA" w:rsidP="00905D1B">
            <w:pPr>
              <w:jc w:val="both"/>
              <w:rPr>
                <w:b/>
                <w:sz w:val="20"/>
                <w:szCs w:val="20"/>
              </w:rPr>
            </w:pPr>
            <w:r w:rsidRPr="00872E74">
              <w:rPr>
                <w:sz w:val="20"/>
                <w:szCs w:val="20"/>
                <w:lang w:eastAsia="uk-UA"/>
              </w:rPr>
              <w:lastRenderedPageBreak/>
              <w:t>2-1 – робота фрагментарна, відсутня логіка та структура</w:t>
            </w:r>
          </w:p>
        </w:tc>
        <w:tc>
          <w:tcPr>
            <w:tcW w:w="1100" w:type="dxa"/>
            <w:tcBorders>
              <w:top w:val="single" w:sz="4" w:space="0" w:color="000000"/>
            </w:tcBorders>
          </w:tcPr>
          <w:p w14:paraId="0DF12FFE" w14:textId="77777777" w:rsidR="002859DA" w:rsidRPr="00872E74" w:rsidRDefault="002859DA" w:rsidP="00905D1B">
            <w:pPr>
              <w:jc w:val="center"/>
              <w:rPr>
                <w:b/>
                <w:sz w:val="20"/>
                <w:szCs w:val="20"/>
              </w:rPr>
            </w:pPr>
            <w:r w:rsidRPr="00872E74">
              <w:rPr>
                <w:b/>
                <w:sz w:val="20"/>
                <w:szCs w:val="20"/>
              </w:rPr>
              <w:lastRenderedPageBreak/>
              <w:t>10</w:t>
            </w:r>
          </w:p>
        </w:tc>
      </w:tr>
      <w:tr w:rsidR="002859DA" w:rsidRPr="00872E74" w14:paraId="59D0C1EF" w14:textId="77777777" w:rsidTr="00B1620C">
        <w:tc>
          <w:tcPr>
            <w:tcW w:w="883" w:type="dxa"/>
          </w:tcPr>
          <w:p w14:paraId="1A18C45A" w14:textId="77777777" w:rsidR="002859DA" w:rsidRPr="00872E74" w:rsidRDefault="002859DA" w:rsidP="00905D1B">
            <w:pPr>
              <w:rPr>
                <w:b/>
                <w:sz w:val="20"/>
                <w:szCs w:val="20"/>
              </w:rPr>
            </w:pPr>
            <w:r w:rsidRPr="00872E74">
              <w:rPr>
                <w:sz w:val="20"/>
                <w:szCs w:val="20"/>
              </w:rPr>
              <w:t>Усього за підсумковий  семестровий контроль</w:t>
            </w:r>
          </w:p>
        </w:tc>
        <w:tc>
          <w:tcPr>
            <w:tcW w:w="7590" w:type="dxa"/>
            <w:gridSpan w:val="3"/>
          </w:tcPr>
          <w:p w14:paraId="43318357" w14:textId="77777777" w:rsidR="002859DA" w:rsidRPr="00872E74" w:rsidRDefault="002859DA" w:rsidP="00905D1B">
            <w:pPr>
              <w:jc w:val="center"/>
              <w:rPr>
                <w:b/>
                <w:sz w:val="20"/>
                <w:szCs w:val="20"/>
              </w:rPr>
            </w:pPr>
          </w:p>
        </w:tc>
        <w:tc>
          <w:tcPr>
            <w:tcW w:w="1100" w:type="dxa"/>
            <w:vAlign w:val="center"/>
          </w:tcPr>
          <w:p w14:paraId="5D8887DB" w14:textId="77777777" w:rsidR="002859DA" w:rsidRPr="00872E74" w:rsidRDefault="002859DA" w:rsidP="00B1620C">
            <w:pPr>
              <w:jc w:val="center"/>
              <w:rPr>
                <w:b/>
                <w:sz w:val="20"/>
                <w:szCs w:val="20"/>
              </w:rPr>
            </w:pPr>
            <w:r w:rsidRPr="00872E74">
              <w:rPr>
                <w:b/>
                <w:sz w:val="20"/>
                <w:szCs w:val="20"/>
              </w:rPr>
              <w:t>40</w:t>
            </w:r>
          </w:p>
        </w:tc>
      </w:tr>
    </w:tbl>
    <w:p w14:paraId="38ACE4D0" w14:textId="77777777" w:rsidR="002859DA" w:rsidRPr="00872E74" w:rsidRDefault="002859DA" w:rsidP="00B1620C">
      <w:pPr>
        <w:spacing w:before="125"/>
        <w:jc w:val="center"/>
        <w:rPr>
          <w:b/>
          <w:sz w:val="24"/>
        </w:rPr>
      </w:pPr>
      <w:r w:rsidRPr="00872E74">
        <w:rPr>
          <w:b/>
          <w:sz w:val="24"/>
        </w:rPr>
        <w:t>Шкала</w:t>
      </w:r>
      <w:r w:rsidRPr="00872E74">
        <w:rPr>
          <w:b/>
          <w:spacing w:val="-4"/>
          <w:sz w:val="24"/>
        </w:rPr>
        <w:t xml:space="preserve"> </w:t>
      </w:r>
      <w:r w:rsidRPr="00872E74">
        <w:rPr>
          <w:b/>
          <w:sz w:val="24"/>
        </w:rPr>
        <w:t>оцінювання</w:t>
      </w:r>
      <w:r w:rsidRPr="00872E74">
        <w:rPr>
          <w:b/>
          <w:spacing w:val="-4"/>
          <w:sz w:val="24"/>
        </w:rPr>
        <w:t xml:space="preserve"> </w:t>
      </w:r>
      <w:r w:rsidRPr="00872E74">
        <w:rPr>
          <w:b/>
          <w:sz w:val="24"/>
        </w:rPr>
        <w:t>ЗНУ:</w:t>
      </w:r>
      <w:r w:rsidRPr="00872E74">
        <w:rPr>
          <w:b/>
          <w:spacing w:val="-1"/>
          <w:sz w:val="24"/>
        </w:rPr>
        <w:t xml:space="preserve"> </w:t>
      </w:r>
      <w:r w:rsidRPr="00872E74">
        <w:rPr>
          <w:b/>
          <w:sz w:val="24"/>
        </w:rPr>
        <w:t>національна</w:t>
      </w:r>
      <w:r w:rsidRPr="00872E74">
        <w:rPr>
          <w:b/>
          <w:spacing w:val="-4"/>
          <w:sz w:val="24"/>
        </w:rPr>
        <w:t xml:space="preserve"> </w:t>
      </w:r>
      <w:r w:rsidRPr="00872E74">
        <w:rPr>
          <w:b/>
          <w:sz w:val="24"/>
        </w:rPr>
        <w:t>та</w:t>
      </w:r>
      <w:r w:rsidRPr="00872E74">
        <w:rPr>
          <w:b/>
          <w:spacing w:val="3"/>
          <w:sz w:val="24"/>
        </w:rPr>
        <w:t xml:space="preserve"> </w:t>
      </w:r>
      <w:r w:rsidRPr="00872E74">
        <w:rPr>
          <w:b/>
          <w:spacing w:val="-4"/>
          <w:sz w:val="24"/>
        </w:rPr>
        <w:t>ECTS</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3"/>
        <w:gridCol w:w="4218"/>
        <w:gridCol w:w="2090"/>
        <w:gridCol w:w="1430"/>
      </w:tblGrid>
      <w:tr w:rsidR="002859DA" w:rsidRPr="00872E74" w14:paraId="1AE14FFF" w14:textId="77777777" w:rsidTr="00B1620C">
        <w:trPr>
          <w:trHeight w:val="253"/>
        </w:trPr>
        <w:tc>
          <w:tcPr>
            <w:tcW w:w="1503" w:type="dxa"/>
            <w:vMerge w:val="restart"/>
            <w:vAlign w:val="center"/>
          </w:tcPr>
          <w:p w14:paraId="5BD2C41F" w14:textId="77777777" w:rsidR="002859DA" w:rsidRPr="00346EA8" w:rsidRDefault="002859DA" w:rsidP="00B1620C">
            <w:pPr>
              <w:pStyle w:val="TableParagraph"/>
              <w:spacing w:line="243" w:lineRule="exact"/>
              <w:ind w:right="75"/>
              <w:jc w:val="center"/>
              <w:rPr>
                <w:sz w:val="24"/>
              </w:rPr>
            </w:pPr>
            <w:r w:rsidRPr="00346EA8">
              <w:rPr>
                <w:sz w:val="24"/>
              </w:rPr>
              <w:t>За</w:t>
            </w:r>
            <w:r w:rsidRPr="00346EA8">
              <w:rPr>
                <w:spacing w:val="-2"/>
                <w:sz w:val="24"/>
              </w:rPr>
              <w:t xml:space="preserve"> шкалою</w:t>
            </w:r>
          </w:p>
          <w:p w14:paraId="3FBABAD2" w14:textId="77777777" w:rsidR="002859DA" w:rsidRPr="00346EA8" w:rsidRDefault="002859DA" w:rsidP="00B1620C">
            <w:pPr>
              <w:pStyle w:val="TableParagraph"/>
              <w:spacing w:line="255" w:lineRule="exact"/>
              <w:ind w:right="77"/>
              <w:jc w:val="center"/>
              <w:rPr>
                <w:sz w:val="24"/>
              </w:rPr>
            </w:pPr>
            <w:r w:rsidRPr="00346EA8">
              <w:rPr>
                <w:spacing w:val="-4"/>
                <w:sz w:val="24"/>
              </w:rPr>
              <w:t>ECTS</w:t>
            </w:r>
          </w:p>
        </w:tc>
        <w:tc>
          <w:tcPr>
            <w:tcW w:w="4218" w:type="dxa"/>
            <w:vMerge w:val="restart"/>
            <w:vAlign w:val="center"/>
          </w:tcPr>
          <w:p w14:paraId="799DD0CB" w14:textId="77777777" w:rsidR="002859DA" w:rsidRPr="00346EA8" w:rsidRDefault="002859DA" w:rsidP="00B1620C">
            <w:pPr>
              <w:pStyle w:val="TableParagraph"/>
              <w:spacing w:line="253" w:lineRule="exact"/>
              <w:jc w:val="center"/>
              <w:rPr>
                <w:sz w:val="24"/>
              </w:rPr>
            </w:pPr>
            <w:r w:rsidRPr="00346EA8">
              <w:rPr>
                <w:sz w:val="24"/>
              </w:rPr>
              <w:t>За</w:t>
            </w:r>
            <w:r w:rsidRPr="00346EA8">
              <w:rPr>
                <w:spacing w:val="2"/>
                <w:sz w:val="24"/>
              </w:rPr>
              <w:t xml:space="preserve"> </w:t>
            </w:r>
            <w:r w:rsidRPr="00346EA8">
              <w:rPr>
                <w:sz w:val="24"/>
              </w:rPr>
              <w:t>шкалою</w:t>
            </w:r>
            <w:r w:rsidRPr="00346EA8">
              <w:rPr>
                <w:spacing w:val="-3"/>
                <w:sz w:val="24"/>
              </w:rPr>
              <w:t xml:space="preserve"> </w:t>
            </w:r>
            <w:r w:rsidRPr="00346EA8">
              <w:rPr>
                <w:spacing w:val="-2"/>
                <w:sz w:val="24"/>
              </w:rPr>
              <w:t>університету</w:t>
            </w:r>
          </w:p>
        </w:tc>
        <w:tc>
          <w:tcPr>
            <w:tcW w:w="3520" w:type="dxa"/>
            <w:gridSpan w:val="2"/>
            <w:vAlign w:val="center"/>
          </w:tcPr>
          <w:p w14:paraId="365FF907" w14:textId="77777777" w:rsidR="002859DA" w:rsidRPr="00346EA8" w:rsidRDefault="002859DA" w:rsidP="00B1620C">
            <w:pPr>
              <w:pStyle w:val="TableParagraph"/>
              <w:spacing w:line="234" w:lineRule="exact"/>
              <w:jc w:val="center"/>
              <w:rPr>
                <w:sz w:val="24"/>
              </w:rPr>
            </w:pPr>
            <w:r w:rsidRPr="00346EA8">
              <w:rPr>
                <w:sz w:val="24"/>
              </w:rPr>
              <w:t>За</w:t>
            </w:r>
            <w:r w:rsidRPr="00346EA8">
              <w:rPr>
                <w:spacing w:val="-2"/>
                <w:sz w:val="24"/>
              </w:rPr>
              <w:t xml:space="preserve"> </w:t>
            </w:r>
            <w:r w:rsidRPr="00346EA8">
              <w:rPr>
                <w:sz w:val="24"/>
              </w:rPr>
              <w:t>національною</w:t>
            </w:r>
            <w:r w:rsidRPr="00346EA8">
              <w:rPr>
                <w:spacing w:val="-7"/>
                <w:sz w:val="24"/>
              </w:rPr>
              <w:t xml:space="preserve"> </w:t>
            </w:r>
            <w:r w:rsidRPr="00346EA8">
              <w:rPr>
                <w:spacing w:val="-2"/>
                <w:sz w:val="24"/>
              </w:rPr>
              <w:t>шкалою</w:t>
            </w:r>
          </w:p>
        </w:tc>
      </w:tr>
      <w:tr w:rsidR="002859DA" w:rsidRPr="00872E74" w14:paraId="40FDCCF4" w14:textId="77777777" w:rsidTr="00B1620C">
        <w:trPr>
          <w:trHeight w:val="254"/>
        </w:trPr>
        <w:tc>
          <w:tcPr>
            <w:tcW w:w="1503" w:type="dxa"/>
            <w:vMerge/>
            <w:tcBorders>
              <w:top w:val="nil"/>
            </w:tcBorders>
            <w:vAlign w:val="center"/>
          </w:tcPr>
          <w:p w14:paraId="50C6A3EE" w14:textId="77777777" w:rsidR="002859DA" w:rsidRPr="00346EA8" w:rsidRDefault="002859DA" w:rsidP="00B1620C">
            <w:pPr>
              <w:jc w:val="center"/>
              <w:rPr>
                <w:sz w:val="2"/>
                <w:szCs w:val="2"/>
              </w:rPr>
            </w:pPr>
          </w:p>
        </w:tc>
        <w:tc>
          <w:tcPr>
            <w:tcW w:w="4218" w:type="dxa"/>
            <w:vMerge/>
            <w:tcBorders>
              <w:top w:val="nil"/>
            </w:tcBorders>
            <w:vAlign w:val="center"/>
          </w:tcPr>
          <w:p w14:paraId="6F8BC770" w14:textId="77777777" w:rsidR="002859DA" w:rsidRPr="00346EA8" w:rsidRDefault="002859DA" w:rsidP="00B1620C">
            <w:pPr>
              <w:jc w:val="center"/>
              <w:rPr>
                <w:sz w:val="2"/>
                <w:szCs w:val="2"/>
              </w:rPr>
            </w:pPr>
          </w:p>
        </w:tc>
        <w:tc>
          <w:tcPr>
            <w:tcW w:w="2090" w:type="dxa"/>
            <w:vAlign w:val="center"/>
          </w:tcPr>
          <w:p w14:paraId="606EF5B1" w14:textId="77777777" w:rsidR="002859DA" w:rsidRPr="00346EA8" w:rsidRDefault="002859DA" w:rsidP="00B1620C">
            <w:pPr>
              <w:pStyle w:val="TableParagraph"/>
              <w:spacing w:line="234" w:lineRule="exact"/>
              <w:jc w:val="center"/>
              <w:rPr>
                <w:sz w:val="24"/>
              </w:rPr>
            </w:pPr>
            <w:r w:rsidRPr="00346EA8">
              <w:rPr>
                <w:spacing w:val="-2"/>
                <w:sz w:val="24"/>
              </w:rPr>
              <w:t>Екзамен</w:t>
            </w:r>
          </w:p>
        </w:tc>
        <w:tc>
          <w:tcPr>
            <w:tcW w:w="1430" w:type="dxa"/>
            <w:vAlign w:val="center"/>
          </w:tcPr>
          <w:p w14:paraId="1BD4779F" w14:textId="77777777" w:rsidR="002859DA" w:rsidRPr="00346EA8" w:rsidRDefault="002859DA" w:rsidP="00B1620C">
            <w:pPr>
              <w:pStyle w:val="TableParagraph"/>
              <w:spacing w:line="234" w:lineRule="exact"/>
              <w:jc w:val="center"/>
              <w:rPr>
                <w:sz w:val="24"/>
              </w:rPr>
            </w:pPr>
            <w:r w:rsidRPr="00346EA8">
              <w:rPr>
                <w:spacing w:val="-2"/>
                <w:sz w:val="24"/>
              </w:rPr>
              <w:t>Залік</w:t>
            </w:r>
          </w:p>
        </w:tc>
      </w:tr>
      <w:tr w:rsidR="002859DA" w:rsidRPr="00872E74" w14:paraId="5685D2F8" w14:textId="77777777" w:rsidTr="00B1620C">
        <w:trPr>
          <w:trHeight w:val="249"/>
        </w:trPr>
        <w:tc>
          <w:tcPr>
            <w:tcW w:w="1503" w:type="dxa"/>
            <w:vAlign w:val="center"/>
          </w:tcPr>
          <w:p w14:paraId="63AC7D56" w14:textId="77777777" w:rsidR="002859DA" w:rsidRPr="00346EA8" w:rsidRDefault="002859DA" w:rsidP="00B1620C">
            <w:pPr>
              <w:pStyle w:val="TableParagraph"/>
              <w:spacing w:line="229" w:lineRule="exact"/>
              <w:ind w:right="2"/>
              <w:jc w:val="center"/>
              <w:rPr>
                <w:sz w:val="24"/>
              </w:rPr>
            </w:pPr>
            <w:r w:rsidRPr="00346EA8">
              <w:rPr>
                <w:spacing w:val="-10"/>
                <w:sz w:val="24"/>
              </w:rPr>
              <w:t>A</w:t>
            </w:r>
          </w:p>
        </w:tc>
        <w:tc>
          <w:tcPr>
            <w:tcW w:w="4218" w:type="dxa"/>
            <w:vAlign w:val="center"/>
          </w:tcPr>
          <w:p w14:paraId="6B513E22" w14:textId="77777777" w:rsidR="002859DA" w:rsidRPr="00346EA8" w:rsidRDefault="002859DA" w:rsidP="00B1620C">
            <w:pPr>
              <w:pStyle w:val="TableParagraph"/>
              <w:spacing w:line="229" w:lineRule="exact"/>
              <w:ind w:right="213"/>
              <w:jc w:val="center"/>
              <w:rPr>
                <w:sz w:val="24"/>
              </w:rPr>
            </w:pPr>
            <w:r w:rsidRPr="00346EA8">
              <w:rPr>
                <w:sz w:val="24"/>
              </w:rPr>
              <w:t>90</w:t>
            </w:r>
            <w:r w:rsidRPr="00346EA8">
              <w:rPr>
                <w:spacing w:val="-3"/>
                <w:sz w:val="24"/>
              </w:rPr>
              <w:t xml:space="preserve"> </w:t>
            </w:r>
            <w:r w:rsidRPr="00346EA8">
              <w:rPr>
                <w:sz w:val="24"/>
              </w:rPr>
              <w:t>–</w:t>
            </w:r>
            <w:r w:rsidRPr="00346EA8">
              <w:rPr>
                <w:spacing w:val="-7"/>
                <w:sz w:val="24"/>
              </w:rPr>
              <w:t xml:space="preserve"> </w:t>
            </w:r>
            <w:r w:rsidRPr="00346EA8">
              <w:rPr>
                <w:sz w:val="24"/>
              </w:rPr>
              <w:t>100</w:t>
            </w:r>
            <w:r w:rsidRPr="00346EA8">
              <w:rPr>
                <w:spacing w:val="-8"/>
                <w:sz w:val="24"/>
              </w:rPr>
              <w:t xml:space="preserve"> </w:t>
            </w:r>
            <w:r w:rsidRPr="00346EA8">
              <w:rPr>
                <w:spacing w:val="-2"/>
                <w:sz w:val="24"/>
              </w:rPr>
              <w:t>(відмінно)</w:t>
            </w:r>
          </w:p>
        </w:tc>
        <w:tc>
          <w:tcPr>
            <w:tcW w:w="2090" w:type="dxa"/>
            <w:vAlign w:val="center"/>
          </w:tcPr>
          <w:p w14:paraId="26C97BCA" w14:textId="77777777" w:rsidR="002859DA" w:rsidRPr="00346EA8" w:rsidRDefault="002859DA" w:rsidP="00B1620C">
            <w:pPr>
              <w:pStyle w:val="TableParagraph"/>
              <w:spacing w:line="229" w:lineRule="exact"/>
              <w:ind w:right="1"/>
              <w:jc w:val="center"/>
              <w:rPr>
                <w:sz w:val="24"/>
              </w:rPr>
            </w:pPr>
            <w:r w:rsidRPr="00346EA8">
              <w:rPr>
                <w:sz w:val="24"/>
              </w:rPr>
              <w:t>5</w:t>
            </w:r>
            <w:r w:rsidRPr="00346EA8">
              <w:rPr>
                <w:spacing w:val="2"/>
                <w:sz w:val="24"/>
              </w:rPr>
              <w:t xml:space="preserve"> </w:t>
            </w:r>
            <w:r w:rsidRPr="00346EA8">
              <w:rPr>
                <w:spacing w:val="-2"/>
                <w:sz w:val="24"/>
              </w:rPr>
              <w:t>(відмінно)</w:t>
            </w:r>
          </w:p>
        </w:tc>
        <w:tc>
          <w:tcPr>
            <w:tcW w:w="1430" w:type="dxa"/>
            <w:vMerge w:val="restart"/>
            <w:vAlign w:val="center"/>
          </w:tcPr>
          <w:p w14:paraId="1A9EBB58" w14:textId="77777777" w:rsidR="002859DA" w:rsidRPr="00346EA8" w:rsidRDefault="002859DA" w:rsidP="00B1620C">
            <w:pPr>
              <w:pStyle w:val="TableParagraph"/>
              <w:jc w:val="center"/>
              <w:rPr>
                <w:sz w:val="24"/>
              </w:rPr>
            </w:pPr>
            <w:r w:rsidRPr="00346EA8">
              <w:rPr>
                <w:spacing w:val="-2"/>
                <w:sz w:val="24"/>
              </w:rPr>
              <w:t>Зараховано</w:t>
            </w:r>
          </w:p>
        </w:tc>
      </w:tr>
      <w:tr w:rsidR="002859DA" w:rsidRPr="00872E74" w14:paraId="3413550A" w14:textId="77777777" w:rsidTr="00B1620C">
        <w:trPr>
          <w:trHeight w:val="253"/>
        </w:trPr>
        <w:tc>
          <w:tcPr>
            <w:tcW w:w="1503" w:type="dxa"/>
            <w:vAlign w:val="center"/>
          </w:tcPr>
          <w:p w14:paraId="66FB502E" w14:textId="77777777" w:rsidR="002859DA" w:rsidRPr="00346EA8" w:rsidRDefault="002859DA" w:rsidP="00B1620C">
            <w:pPr>
              <w:pStyle w:val="TableParagraph"/>
              <w:spacing w:line="234" w:lineRule="exact"/>
              <w:ind w:right="6"/>
              <w:jc w:val="center"/>
              <w:rPr>
                <w:sz w:val="24"/>
              </w:rPr>
            </w:pPr>
            <w:r w:rsidRPr="00346EA8">
              <w:rPr>
                <w:spacing w:val="-10"/>
                <w:sz w:val="24"/>
              </w:rPr>
              <w:t>B</w:t>
            </w:r>
          </w:p>
        </w:tc>
        <w:tc>
          <w:tcPr>
            <w:tcW w:w="4218" w:type="dxa"/>
            <w:vAlign w:val="center"/>
          </w:tcPr>
          <w:p w14:paraId="523FD79E" w14:textId="77777777" w:rsidR="002859DA" w:rsidRPr="00346EA8" w:rsidRDefault="002859DA" w:rsidP="00B1620C">
            <w:pPr>
              <w:pStyle w:val="TableParagraph"/>
              <w:spacing w:line="234" w:lineRule="exact"/>
              <w:ind w:right="213"/>
              <w:jc w:val="center"/>
              <w:rPr>
                <w:sz w:val="24"/>
              </w:rPr>
            </w:pPr>
            <w:r w:rsidRPr="00346EA8">
              <w:rPr>
                <w:sz w:val="24"/>
              </w:rPr>
              <w:t>85</w:t>
            </w:r>
            <w:r w:rsidRPr="00346EA8">
              <w:rPr>
                <w:spacing w:val="-6"/>
                <w:sz w:val="24"/>
              </w:rPr>
              <w:t xml:space="preserve"> </w:t>
            </w:r>
            <w:r w:rsidRPr="00346EA8">
              <w:rPr>
                <w:sz w:val="24"/>
              </w:rPr>
              <w:t>–</w:t>
            </w:r>
            <w:r w:rsidRPr="00346EA8">
              <w:rPr>
                <w:spacing w:val="-11"/>
                <w:sz w:val="24"/>
              </w:rPr>
              <w:t xml:space="preserve"> </w:t>
            </w:r>
            <w:r w:rsidRPr="00346EA8">
              <w:rPr>
                <w:sz w:val="24"/>
              </w:rPr>
              <w:t>89</w:t>
            </w:r>
            <w:r w:rsidRPr="00346EA8">
              <w:rPr>
                <w:spacing w:val="-10"/>
                <w:sz w:val="24"/>
              </w:rPr>
              <w:t xml:space="preserve"> </w:t>
            </w:r>
            <w:r w:rsidRPr="00346EA8">
              <w:rPr>
                <w:sz w:val="24"/>
              </w:rPr>
              <w:t>(дуже</w:t>
            </w:r>
            <w:r w:rsidRPr="00346EA8">
              <w:rPr>
                <w:spacing w:val="-2"/>
                <w:sz w:val="24"/>
              </w:rPr>
              <w:t xml:space="preserve"> добре)</w:t>
            </w:r>
          </w:p>
        </w:tc>
        <w:tc>
          <w:tcPr>
            <w:tcW w:w="2090" w:type="dxa"/>
            <w:vMerge w:val="restart"/>
            <w:vAlign w:val="center"/>
          </w:tcPr>
          <w:p w14:paraId="763F993E" w14:textId="77777777" w:rsidR="002859DA" w:rsidRPr="00346EA8" w:rsidRDefault="002859DA" w:rsidP="00B1620C">
            <w:pPr>
              <w:pStyle w:val="TableParagraph"/>
              <w:spacing w:before="111"/>
              <w:jc w:val="center"/>
              <w:rPr>
                <w:sz w:val="24"/>
              </w:rPr>
            </w:pPr>
            <w:r w:rsidRPr="00346EA8">
              <w:rPr>
                <w:sz w:val="24"/>
              </w:rPr>
              <w:t>4</w:t>
            </w:r>
            <w:r w:rsidRPr="00346EA8">
              <w:rPr>
                <w:spacing w:val="-3"/>
                <w:sz w:val="24"/>
              </w:rPr>
              <w:t xml:space="preserve"> </w:t>
            </w:r>
            <w:r w:rsidRPr="00346EA8">
              <w:rPr>
                <w:spacing w:val="-2"/>
                <w:sz w:val="24"/>
              </w:rPr>
              <w:t>(добре)</w:t>
            </w:r>
          </w:p>
        </w:tc>
        <w:tc>
          <w:tcPr>
            <w:tcW w:w="1430" w:type="dxa"/>
            <w:vMerge/>
            <w:tcBorders>
              <w:top w:val="nil"/>
            </w:tcBorders>
            <w:vAlign w:val="center"/>
          </w:tcPr>
          <w:p w14:paraId="00E6DF5B" w14:textId="77777777" w:rsidR="002859DA" w:rsidRPr="00346EA8" w:rsidRDefault="002859DA" w:rsidP="00B1620C">
            <w:pPr>
              <w:jc w:val="center"/>
              <w:rPr>
                <w:sz w:val="2"/>
                <w:szCs w:val="2"/>
              </w:rPr>
            </w:pPr>
          </w:p>
        </w:tc>
      </w:tr>
      <w:tr w:rsidR="002859DA" w:rsidRPr="00872E74" w14:paraId="66921298" w14:textId="77777777" w:rsidTr="00B1620C">
        <w:trPr>
          <w:trHeight w:val="254"/>
        </w:trPr>
        <w:tc>
          <w:tcPr>
            <w:tcW w:w="1503" w:type="dxa"/>
            <w:vAlign w:val="center"/>
          </w:tcPr>
          <w:p w14:paraId="64B23633" w14:textId="77777777" w:rsidR="002859DA" w:rsidRPr="00346EA8" w:rsidRDefault="002859DA" w:rsidP="00B1620C">
            <w:pPr>
              <w:pStyle w:val="TableParagraph"/>
              <w:spacing w:line="234" w:lineRule="exact"/>
              <w:ind w:right="6"/>
              <w:jc w:val="center"/>
              <w:rPr>
                <w:sz w:val="24"/>
              </w:rPr>
            </w:pPr>
            <w:r w:rsidRPr="00346EA8">
              <w:rPr>
                <w:spacing w:val="-10"/>
                <w:sz w:val="24"/>
              </w:rPr>
              <w:t>C</w:t>
            </w:r>
          </w:p>
        </w:tc>
        <w:tc>
          <w:tcPr>
            <w:tcW w:w="4218" w:type="dxa"/>
            <w:vAlign w:val="center"/>
          </w:tcPr>
          <w:p w14:paraId="23D63881" w14:textId="77777777" w:rsidR="002859DA" w:rsidRPr="00346EA8" w:rsidRDefault="002859DA" w:rsidP="00B1620C">
            <w:pPr>
              <w:pStyle w:val="TableParagraph"/>
              <w:spacing w:line="234" w:lineRule="exact"/>
              <w:ind w:right="213"/>
              <w:jc w:val="center"/>
              <w:rPr>
                <w:sz w:val="24"/>
              </w:rPr>
            </w:pPr>
            <w:r w:rsidRPr="00346EA8">
              <w:rPr>
                <w:sz w:val="24"/>
              </w:rPr>
              <w:t>75</w:t>
            </w:r>
            <w:r w:rsidRPr="00346EA8">
              <w:rPr>
                <w:spacing w:val="-2"/>
                <w:sz w:val="24"/>
              </w:rPr>
              <w:t xml:space="preserve"> </w:t>
            </w:r>
            <w:r w:rsidRPr="00346EA8">
              <w:rPr>
                <w:sz w:val="24"/>
              </w:rPr>
              <w:t>–</w:t>
            </w:r>
            <w:r w:rsidRPr="00346EA8">
              <w:rPr>
                <w:spacing w:val="-8"/>
                <w:sz w:val="24"/>
              </w:rPr>
              <w:t xml:space="preserve"> </w:t>
            </w:r>
            <w:r w:rsidRPr="00346EA8">
              <w:rPr>
                <w:sz w:val="24"/>
              </w:rPr>
              <w:t>84</w:t>
            </w:r>
            <w:r w:rsidRPr="00346EA8">
              <w:rPr>
                <w:spacing w:val="-8"/>
                <w:sz w:val="24"/>
              </w:rPr>
              <w:t xml:space="preserve"> </w:t>
            </w:r>
            <w:r w:rsidRPr="00346EA8">
              <w:rPr>
                <w:spacing w:val="-2"/>
                <w:sz w:val="24"/>
              </w:rPr>
              <w:t>(добре)</w:t>
            </w:r>
          </w:p>
        </w:tc>
        <w:tc>
          <w:tcPr>
            <w:tcW w:w="2090" w:type="dxa"/>
            <w:vMerge/>
            <w:tcBorders>
              <w:top w:val="nil"/>
            </w:tcBorders>
            <w:vAlign w:val="center"/>
          </w:tcPr>
          <w:p w14:paraId="6C42734B" w14:textId="77777777" w:rsidR="002859DA" w:rsidRPr="00346EA8" w:rsidRDefault="002859DA" w:rsidP="00B1620C">
            <w:pPr>
              <w:jc w:val="center"/>
              <w:rPr>
                <w:sz w:val="2"/>
                <w:szCs w:val="2"/>
              </w:rPr>
            </w:pPr>
          </w:p>
        </w:tc>
        <w:tc>
          <w:tcPr>
            <w:tcW w:w="1430" w:type="dxa"/>
            <w:vMerge/>
            <w:tcBorders>
              <w:top w:val="nil"/>
            </w:tcBorders>
            <w:vAlign w:val="center"/>
          </w:tcPr>
          <w:p w14:paraId="4C4DFA8F" w14:textId="77777777" w:rsidR="002859DA" w:rsidRPr="00346EA8" w:rsidRDefault="002859DA" w:rsidP="00B1620C">
            <w:pPr>
              <w:jc w:val="center"/>
              <w:rPr>
                <w:sz w:val="2"/>
                <w:szCs w:val="2"/>
              </w:rPr>
            </w:pPr>
          </w:p>
        </w:tc>
      </w:tr>
      <w:tr w:rsidR="002859DA" w:rsidRPr="00872E74" w14:paraId="48811612" w14:textId="77777777" w:rsidTr="00B1620C">
        <w:trPr>
          <w:trHeight w:val="254"/>
        </w:trPr>
        <w:tc>
          <w:tcPr>
            <w:tcW w:w="1503" w:type="dxa"/>
            <w:vAlign w:val="center"/>
          </w:tcPr>
          <w:p w14:paraId="0CE03879" w14:textId="77777777" w:rsidR="002859DA" w:rsidRPr="00346EA8" w:rsidRDefault="002859DA" w:rsidP="00B1620C">
            <w:pPr>
              <w:pStyle w:val="TableParagraph"/>
              <w:spacing w:line="234" w:lineRule="exact"/>
              <w:ind w:right="2"/>
              <w:jc w:val="center"/>
              <w:rPr>
                <w:sz w:val="24"/>
              </w:rPr>
            </w:pPr>
            <w:r w:rsidRPr="00346EA8">
              <w:rPr>
                <w:spacing w:val="-10"/>
                <w:sz w:val="24"/>
              </w:rPr>
              <w:t>D</w:t>
            </w:r>
          </w:p>
        </w:tc>
        <w:tc>
          <w:tcPr>
            <w:tcW w:w="4218" w:type="dxa"/>
            <w:vAlign w:val="center"/>
          </w:tcPr>
          <w:p w14:paraId="10E338FA" w14:textId="77777777" w:rsidR="002859DA" w:rsidRPr="00346EA8" w:rsidRDefault="002859DA" w:rsidP="00B1620C">
            <w:pPr>
              <w:pStyle w:val="TableParagraph"/>
              <w:spacing w:line="234" w:lineRule="exact"/>
              <w:ind w:right="213"/>
              <w:jc w:val="center"/>
              <w:rPr>
                <w:sz w:val="24"/>
              </w:rPr>
            </w:pPr>
            <w:r w:rsidRPr="00346EA8">
              <w:rPr>
                <w:sz w:val="24"/>
              </w:rPr>
              <w:t>70</w:t>
            </w:r>
            <w:r w:rsidRPr="00346EA8">
              <w:rPr>
                <w:spacing w:val="-3"/>
                <w:sz w:val="24"/>
              </w:rPr>
              <w:t xml:space="preserve"> </w:t>
            </w:r>
            <w:r w:rsidRPr="00346EA8">
              <w:rPr>
                <w:sz w:val="24"/>
              </w:rPr>
              <w:t>–</w:t>
            </w:r>
            <w:r w:rsidRPr="00346EA8">
              <w:rPr>
                <w:spacing w:val="-8"/>
                <w:sz w:val="24"/>
              </w:rPr>
              <w:t xml:space="preserve"> </w:t>
            </w:r>
            <w:r w:rsidRPr="00346EA8">
              <w:rPr>
                <w:sz w:val="24"/>
              </w:rPr>
              <w:t>74</w:t>
            </w:r>
            <w:r w:rsidRPr="00346EA8">
              <w:rPr>
                <w:spacing w:val="-8"/>
                <w:sz w:val="24"/>
              </w:rPr>
              <w:t xml:space="preserve"> </w:t>
            </w:r>
            <w:r w:rsidRPr="00346EA8">
              <w:rPr>
                <w:spacing w:val="-2"/>
                <w:sz w:val="24"/>
              </w:rPr>
              <w:t>(задовільно)</w:t>
            </w:r>
          </w:p>
        </w:tc>
        <w:tc>
          <w:tcPr>
            <w:tcW w:w="2090" w:type="dxa"/>
            <w:vMerge w:val="restart"/>
            <w:vAlign w:val="center"/>
          </w:tcPr>
          <w:p w14:paraId="780D7914" w14:textId="77777777" w:rsidR="002859DA" w:rsidRPr="00346EA8" w:rsidRDefault="002859DA" w:rsidP="00B1620C">
            <w:pPr>
              <w:pStyle w:val="TableParagraph"/>
              <w:spacing w:before="107"/>
              <w:jc w:val="center"/>
              <w:rPr>
                <w:sz w:val="24"/>
              </w:rPr>
            </w:pPr>
            <w:r w:rsidRPr="00346EA8">
              <w:rPr>
                <w:sz w:val="24"/>
              </w:rPr>
              <w:t>3</w:t>
            </w:r>
            <w:r w:rsidRPr="00346EA8">
              <w:rPr>
                <w:spacing w:val="-3"/>
                <w:sz w:val="24"/>
              </w:rPr>
              <w:t xml:space="preserve"> </w:t>
            </w:r>
            <w:r w:rsidRPr="00346EA8">
              <w:rPr>
                <w:spacing w:val="-2"/>
                <w:sz w:val="24"/>
              </w:rPr>
              <w:t>(задовільно)</w:t>
            </w:r>
          </w:p>
        </w:tc>
        <w:tc>
          <w:tcPr>
            <w:tcW w:w="1430" w:type="dxa"/>
            <w:vMerge/>
            <w:tcBorders>
              <w:top w:val="nil"/>
            </w:tcBorders>
            <w:vAlign w:val="center"/>
          </w:tcPr>
          <w:p w14:paraId="37EADF30" w14:textId="77777777" w:rsidR="002859DA" w:rsidRPr="00346EA8" w:rsidRDefault="002859DA" w:rsidP="00B1620C">
            <w:pPr>
              <w:jc w:val="center"/>
              <w:rPr>
                <w:sz w:val="2"/>
                <w:szCs w:val="2"/>
              </w:rPr>
            </w:pPr>
          </w:p>
        </w:tc>
      </w:tr>
      <w:tr w:rsidR="002859DA" w:rsidRPr="00872E74" w14:paraId="681F7F01" w14:textId="77777777" w:rsidTr="00B1620C">
        <w:trPr>
          <w:trHeight w:val="253"/>
        </w:trPr>
        <w:tc>
          <w:tcPr>
            <w:tcW w:w="1503" w:type="dxa"/>
            <w:vAlign w:val="center"/>
          </w:tcPr>
          <w:p w14:paraId="1B387E04" w14:textId="77777777" w:rsidR="002859DA" w:rsidRPr="00346EA8" w:rsidRDefault="002859DA" w:rsidP="00B1620C">
            <w:pPr>
              <w:pStyle w:val="TableParagraph"/>
              <w:spacing w:line="234" w:lineRule="exact"/>
              <w:jc w:val="center"/>
              <w:rPr>
                <w:sz w:val="24"/>
              </w:rPr>
            </w:pPr>
            <w:r w:rsidRPr="00346EA8">
              <w:rPr>
                <w:spacing w:val="-10"/>
                <w:sz w:val="24"/>
              </w:rPr>
              <w:t>E</w:t>
            </w:r>
          </w:p>
        </w:tc>
        <w:tc>
          <w:tcPr>
            <w:tcW w:w="4218" w:type="dxa"/>
            <w:vAlign w:val="center"/>
          </w:tcPr>
          <w:p w14:paraId="6147323F" w14:textId="77777777" w:rsidR="002859DA" w:rsidRPr="00346EA8" w:rsidRDefault="002859DA" w:rsidP="00B1620C">
            <w:pPr>
              <w:pStyle w:val="TableParagraph"/>
              <w:spacing w:line="234" w:lineRule="exact"/>
              <w:ind w:right="213"/>
              <w:jc w:val="center"/>
              <w:rPr>
                <w:sz w:val="24"/>
              </w:rPr>
            </w:pPr>
            <w:r w:rsidRPr="00346EA8">
              <w:rPr>
                <w:sz w:val="24"/>
              </w:rPr>
              <w:t>60</w:t>
            </w:r>
            <w:r w:rsidRPr="00346EA8">
              <w:rPr>
                <w:spacing w:val="-3"/>
                <w:sz w:val="24"/>
              </w:rPr>
              <w:t xml:space="preserve"> </w:t>
            </w:r>
            <w:r w:rsidRPr="00346EA8">
              <w:rPr>
                <w:sz w:val="24"/>
              </w:rPr>
              <w:t>–</w:t>
            </w:r>
            <w:r w:rsidRPr="00346EA8">
              <w:rPr>
                <w:spacing w:val="-7"/>
                <w:sz w:val="24"/>
              </w:rPr>
              <w:t xml:space="preserve"> </w:t>
            </w:r>
            <w:r w:rsidRPr="00346EA8">
              <w:rPr>
                <w:sz w:val="24"/>
              </w:rPr>
              <w:t>69</w:t>
            </w:r>
            <w:r w:rsidRPr="00346EA8">
              <w:rPr>
                <w:spacing w:val="-8"/>
                <w:sz w:val="24"/>
              </w:rPr>
              <w:t xml:space="preserve"> </w:t>
            </w:r>
            <w:r w:rsidRPr="00346EA8">
              <w:rPr>
                <w:spacing w:val="-2"/>
                <w:sz w:val="24"/>
              </w:rPr>
              <w:t>(достатньо)</w:t>
            </w:r>
          </w:p>
        </w:tc>
        <w:tc>
          <w:tcPr>
            <w:tcW w:w="2090" w:type="dxa"/>
            <w:vMerge/>
            <w:tcBorders>
              <w:top w:val="nil"/>
            </w:tcBorders>
            <w:vAlign w:val="center"/>
          </w:tcPr>
          <w:p w14:paraId="035F9014" w14:textId="77777777" w:rsidR="002859DA" w:rsidRPr="00346EA8" w:rsidRDefault="002859DA" w:rsidP="00B1620C">
            <w:pPr>
              <w:jc w:val="center"/>
              <w:rPr>
                <w:sz w:val="2"/>
                <w:szCs w:val="2"/>
              </w:rPr>
            </w:pPr>
          </w:p>
        </w:tc>
        <w:tc>
          <w:tcPr>
            <w:tcW w:w="1430" w:type="dxa"/>
            <w:vMerge/>
            <w:tcBorders>
              <w:top w:val="nil"/>
            </w:tcBorders>
            <w:vAlign w:val="center"/>
          </w:tcPr>
          <w:p w14:paraId="0427060B" w14:textId="77777777" w:rsidR="002859DA" w:rsidRPr="00346EA8" w:rsidRDefault="002859DA" w:rsidP="00B1620C">
            <w:pPr>
              <w:jc w:val="center"/>
              <w:rPr>
                <w:sz w:val="2"/>
                <w:szCs w:val="2"/>
              </w:rPr>
            </w:pPr>
          </w:p>
        </w:tc>
      </w:tr>
      <w:tr w:rsidR="002859DA" w:rsidRPr="00872E74" w14:paraId="6EADC19B" w14:textId="77777777" w:rsidTr="00B1620C">
        <w:trPr>
          <w:trHeight w:val="503"/>
        </w:trPr>
        <w:tc>
          <w:tcPr>
            <w:tcW w:w="1503" w:type="dxa"/>
            <w:vAlign w:val="center"/>
          </w:tcPr>
          <w:p w14:paraId="1B582D3F" w14:textId="77777777" w:rsidR="002859DA" w:rsidRPr="00346EA8" w:rsidRDefault="002859DA" w:rsidP="00B1620C">
            <w:pPr>
              <w:pStyle w:val="TableParagraph"/>
              <w:spacing w:before="102"/>
              <w:ind w:right="11"/>
              <w:jc w:val="center"/>
              <w:rPr>
                <w:sz w:val="24"/>
              </w:rPr>
            </w:pPr>
            <w:r w:rsidRPr="00346EA8">
              <w:rPr>
                <w:spacing w:val="-5"/>
                <w:sz w:val="24"/>
              </w:rPr>
              <w:t>FX</w:t>
            </w:r>
          </w:p>
        </w:tc>
        <w:tc>
          <w:tcPr>
            <w:tcW w:w="4218" w:type="dxa"/>
            <w:vAlign w:val="center"/>
          </w:tcPr>
          <w:p w14:paraId="20CC823C" w14:textId="77777777" w:rsidR="002859DA" w:rsidRPr="00346EA8" w:rsidRDefault="002859DA" w:rsidP="00B1620C">
            <w:pPr>
              <w:pStyle w:val="TableParagraph"/>
              <w:spacing w:line="238" w:lineRule="exact"/>
              <w:ind w:right="213"/>
              <w:jc w:val="center"/>
              <w:rPr>
                <w:sz w:val="24"/>
              </w:rPr>
            </w:pPr>
            <w:r w:rsidRPr="00346EA8">
              <w:rPr>
                <w:sz w:val="24"/>
              </w:rPr>
              <w:t>35</w:t>
            </w:r>
            <w:r w:rsidRPr="00346EA8">
              <w:rPr>
                <w:spacing w:val="-8"/>
                <w:sz w:val="24"/>
              </w:rPr>
              <w:t xml:space="preserve"> </w:t>
            </w:r>
            <w:r w:rsidRPr="00346EA8">
              <w:rPr>
                <w:sz w:val="24"/>
              </w:rPr>
              <w:t>–</w:t>
            </w:r>
            <w:r w:rsidRPr="00346EA8">
              <w:rPr>
                <w:spacing w:val="-13"/>
                <w:sz w:val="24"/>
              </w:rPr>
              <w:t xml:space="preserve"> </w:t>
            </w:r>
            <w:r w:rsidRPr="00346EA8">
              <w:rPr>
                <w:sz w:val="24"/>
              </w:rPr>
              <w:t>59</w:t>
            </w:r>
            <w:r w:rsidRPr="00346EA8">
              <w:rPr>
                <w:spacing w:val="-13"/>
                <w:sz w:val="24"/>
              </w:rPr>
              <w:t xml:space="preserve"> </w:t>
            </w:r>
            <w:r w:rsidRPr="00346EA8">
              <w:rPr>
                <w:sz w:val="24"/>
              </w:rPr>
              <w:t>(незадовільно</w:t>
            </w:r>
            <w:r w:rsidRPr="00346EA8">
              <w:rPr>
                <w:spacing w:val="-7"/>
                <w:sz w:val="24"/>
              </w:rPr>
              <w:t xml:space="preserve"> </w:t>
            </w:r>
            <w:r w:rsidRPr="00346EA8">
              <w:rPr>
                <w:sz w:val="24"/>
              </w:rPr>
              <w:t>–</w:t>
            </w:r>
            <w:r w:rsidRPr="00346EA8">
              <w:rPr>
                <w:spacing w:val="-8"/>
                <w:sz w:val="24"/>
              </w:rPr>
              <w:t xml:space="preserve"> </w:t>
            </w:r>
            <w:r w:rsidRPr="00346EA8">
              <w:rPr>
                <w:sz w:val="24"/>
              </w:rPr>
              <w:t>з</w:t>
            </w:r>
            <w:r w:rsidRPr="00346EA8">
              <w:rPr>
                <w:spacing w:val="-11"/>
                <w:sz w:val="24"/>
              </w:rPr>
              <w:t xml:space="preserve"> </w:t>
            </w:r>
            <w:r w:rsidRPr="00346EA8">
              <w:rPr>
                <w:spacing w:val="-2"/>
                <w:sz w:val="24"/>
              </w:rPr>
              <w:t>можливістю</w:t>
            </w:r>
          </w:p>
          <w:p w14:paraId="60AD020D" w14:textId="77777777" w:rsidR="002859DA" w:rsidRPr="00346EA8" w:rsidRDefault="002859DA" w:rsidP="00B1620C">
            <w:pPr>
              <w:pStyle w:val="TableParagraph"/>
              <w:spacing w:line="246" w:lineRule="exact"/>
              <w:ind w:right="213"/>
              <w:jc w:val="center"/>
              <w:rPr>
                <w:sz w:val="24"/>
              </w:rPr>
            </w:pPr>
            <w:r w:rsidRPr="00346EA8">
              <w:rPr>
                <w:spacing w:val="-2"/>
                <w:sz w:val="24"/>
              </w:rPr>
              <w:t>повторного</w:t>
            </w:r>
            <w:r w:rsidRPr="00346EA8">
              <w:rPr>
                <w:spacing w:val="-5"/>
                <w:sz w:val="24"/>
              </w:rPr>
              <w:t xml:space="preserve"> </w:t>
            </w:r>
            <w:r w:rsidRPr="00346EA8">
              <w:rPr>
                <w:spacing w:val="-2"/>
                <w:sz w:val="24"/>
              </w:rPr>
              <w:t>складання)</w:t>
            </w:r>
          </w:p>
        </w:tc>
        <w:tc>
          <w:tcPr>
            <w:tcW w:w="2090" w:type="dxa"/>
            <w:vMerge w:val="restart"/>
            <w:vAlign w:val="center"/>
          </w:tcPr>
          <w:p w14:paraId="683486C9" w14:textId="77777777" w:rsidR="002859DA" w:rsidRPr="00346EA8" w:rsidRDefault="002859DA" w:rsidP="00B1620C">
            <w:pPr>
              <w:pStyle w:val="TableParagraph"/>
              <w:jc w:val="center"/>
              <w:rPr>
                <w:sz w:val="24"/>
              </w:rPr>
            </w:pPr>
            <w:r w:rsidRPr="00346EA8">
              <w:rPr>
                <w:sz w:val="24"/>
              </w:rPr>
              <w:t>2</w:t>
            </w:r>
            <w:r w:rsidRPr="00346EA8">
              <w:rPr>
                <w:spacing w:val="-3"/>
                <w:sz w:val="24"/>
              </w:rPr>
              <w:t xml:space="preserve"> </w:t>
            </w:r>
            <w:r w:rsidRPr="00346EA8">
              <w:rPr>
                <w:spacing w:val="-2"/>
                <w:sz w:val="24"/>
              </w:rPr>
              <w:t>(незадовільно)</w:t>
            </w:r>
          </w:p>
        </w:tc>
        <w:tc>
          <w:tcPr>
            <w:tcW w:w="1430" w:type="dxa"/>
            <w:vMerge w:val="restart"/>
            <w:vAlign w:val="center"/>
          </w:tcPr>
          <w:p w14:paraId="4223B399" w14:textId="77777777" w:rsidR="002859DA" w:rsidRPr="00346EA8" w:rsidRDefault="002859DA" w:rsidP="00B1620C">
            <w:pPr>
              <w:pStyle w:val="TableParagraph"/>
              <w:jc w:val="center"/>
              <w:rPr>
                <w:sz w:val="24"/>
              </w:rPr>
            </w:pPr>
            <w:r w:rsidRPr="00346EA8">
              <w:rPr>
                <w:sz w:val="24"/>
              </w:rPr>
              <w:t>Не</w:t>
            </w:r>
            <w:r w:rsidRPr="00346EA8">
              <w:rPr>
                <w:spacing w:val="-4"/>
                <w:sz w:val="24"/>
              </w:rPr>
              <w:t xml:space="preserve"> </w:t>
            </w:r>
            <w:r w:rsidRPr="00346EA8">
              <w:rPr>
                <w:spacing w:val="-2"/>
                <w:sz w:val="24"/>
              </w:rPr>
              <w:t>зараховано</w:t>
            </w:r>
          </w:p>
        </w:tc>
      </w:tr>
      <w:tr w:rsidR="002859DA" w:rsidRPr="00872E74" w14:paraId="53D6E60C" w14:textId="77777777" w:rsidTr="00B1620C">
        <w:trPr>
          <w:trHeight w:val="508"/>
        </w:trPr>
        <w:tc>
          <w:tcPr>
            <w:tcW w:w="1503" w:type="dxa"/>
          </w:tcPr>
          <w:p w14:paraId="1AE94D06" w14:textId="77777777" w:rsidR="002859DA" w:rsidRPr="00346EA8" w:rsidRDefault="002859DA" w:rsidP="00B1620C">
            <w:pPr>
              <w:pStyle w:val="TableParagraph"/>
              <w:spacing w:before="102"/>
              <w:ind w:right="3"/>
              <w:jc w:val="center"/>
              <w:rPr>
                <w:sz w:val="24"/>
              </w:rPr>
            </w:pPr>
            <w:r w:rsidRPr="00346EA8">
              <w:rPr>
                <w:spacing w:val="-10"/>
                <w:sz w:val="24"/>
              </w:rPr>
              <w:t>F</w:t>
            </w:r>
          </w:p>
        </w:tc>
        <w:tc>
          <w:tcPr>
            <w:tcW w:w="4218" w:type="dxa"/>
          </w:tcPr>
          <w:p w14:paraId="033CA072" w14:textId="77777777" w:rsidR="002859DA" w:rsidRPr="00346EA8" w:rsidRDefault="002859DA" w:rsidP="00B1620C">
            <w:pPr>
              <w:pStyle w:val="TableParagraph"/>
              <w:spacing w:line="243" w:lineRule="exact"/>
              <w:ind w:right="213"/>
              <w:jc w:val="center"/>
              <w:rPr>
                <w:sz w:val="24"/>
              </w:rPr>
            </w:pPr>
            <w:r w:rsidRPr="00346EA8">
              <w:rPr>
                <w:sz w:val="24"/>
              </w:rPr>
              <w:t>1</w:t>
            </w:r>
            <w:r w:rsidRPr="00346EA8">
              <w:rPr>
                <w:spacing w:val="-9"/>
                <w:sz w:val="24"/>
              </w:rPr>
              <w:t xml:space="preserve"> </w:t>
            </w:r>
            <w:r w:rsidRPr="00346EA8">
              <w:rPr>
                <w:sz w:val="24"/>
              </w:rPr>
              <w:t>–</w:t>
            </w:r>
            <w:r w:rsidRPr="00346EA8">
              <w:rPr>
                <w:spacing w:val="-9"/>
                <w:sz w:val="24"/>
              </w:rPr>
              <w:t xml:space="preserve"> </w:t>
            </w:r>
            <w:r w:rsidRPr="00346EA8">
              <w:rPr>
                <w:sz w:val="24"/>
              </w:rPr>
              <w:t>34</w:t>
            </w:r>
            <w:r w:rsidRPr="00346EA8">
              <w:rPr>
                <w:spacing w:val="-10"/>
                <w:sz w:val="24"/>
              </w:rPr>
              <w:t xml:space="preserve"> </w:t>
            </w:r>
            <w:r w:rsidRPr="00346EA8">
              <w:rPr>
                <w:sz w:val="24"/>
              </w:rPr>
              <w:t>(незадовільно</w:t>
            </w:r>
            <w:r w:rsidRPr="00346EA8">
              <w:rPr>
                <w:spacing w:val="-8"/>
                <w:sz w:val="24"/>
              </w:rPr>
              <w:t xml:space="preserve"> </w:t>
            </w:r>
            <w:r w:rsidRPr="00346EA8">
              <w:rPr>
                <w:sz w:val="24"/>
              </w:rPr>
              <w:t>–</w:t>
            </w:r>
            <w:r w:rsidRPr="00346EA8">
              <w:rPr>
                <w:spacing w:val="-13"/>
                <w:sz w:val="24"/>
              </w:rPr>
              <w:t xml:space="preserve"> </w:t>
            </w:r>
            <w:r w:rsidRPr="00346EA8">
              <w:rPr>
                <w:sz w:val="24"/>
              </w:rPr>
              <w:t>з</w:t>
            </w:r>
            <w:r w:rsidRPr="00346EA8">
              <w:rPr>
                <w:spacing w:val="-12"/>
                <w:sz w:val="24"/>
              </w:rPr>
              <w:t xml:space="preserve"> </w:t>
            </w:r>
            <w:r w:rsidRPr="00346EA8">
              <w:rPr>
                <w:spacing w:val="-2"/>
                <w:sz w:val="24"/>
              </w:rPr>
              <w:t>обов’язковим</w:t>
            </w:r>
          </w:p>
          <w:p w14:paraId="47E3F0E8" w14:textId="77777777" w:rsidR="002859DA" w:rsidRPr="00346EA8" w:rsidRDefault="002859DA" w:rsidP="00B1620C">
            <w:pPr>
              <w:pStyle w:val="TableParagraph"/>
              <w:spacing w:line="246" w:lineRule="exact"/>
              <w:ind w:right="213"/>
              <w:jc w:val="center"/>
              <w:rPr>
                <w:sz w:val="24"/>
              </w:rPr>
            </w:pPr>
            <w:r w:rsidRPr="00346EA8">
              <w:rPr>
                <w:spacing w:val="-2"/>
                <w:sz w:val="24"/>
              </w:rPr>
              <w:t>повторним</w:t>
            </w:r>
            <w:r w:rsidRPr="00346EA8">
              <w:rPr>
                <w:spacing w:val="-1"/>
                <w:sz w:val="24"/>
              </w:rPr>
              <w:t xml:space="preserve"> </w:t>
            </w:r>
            <w:r w:rsidRPr="00346EA8">
              <w:rPr>
                <w:spacing w:val="-2"/>
                <w:sz w:val="24"/>
              </w:rPr>
              <w:t>курсом)</w:t>
            </w:r>
          </w:p>
        </w:tc>
        <w:tc>
          <w:tcPr>
            <w:tcW w:w="2090" w:type="dxa"/>
            <w:vMerge/>
            <w:tcBorders>
              <w:top w:val="nil"/>
            </w:tcBorders>
          </w:tcPr>
          <w:p w14:paraId="0E9DD6AB" w14:textId="77777777" w:rsidR="002859DA" w:rsidRPr="00346EA8" w:rsidRDefault="002859DA" w:rsidP="00B1620C">
            <w:pPr>
              <w:rPr>
                <w:sz w:val="2"/>
                <w:szCs w:val="2"/>
              </w:rPr>
            </w:pPr>
          </w:p>
        </w:tc>
        <w:tc>
          <w:tcPr>
            <w:tcW w:w="1430" w:type="dxa"/>
            <w:vMerge/>
            <w:tcBorders>
              <w:top w:val="nil"/>
            </w:tcBorders>
          </w:tcPr>
          <w:p w14:paraId="58411531" w14:textId="77777777" w:rsidR="002859DA" w:rsidRPr="00346EA8" w:rsidRDefault="002859DA" w:rsidP="00B1620C">
            <w:pPr>
              <w:rPr>
                <w:sz w:val="2"/>
                <w:szCs w:val="2"/>
              </w:rPr>
            </w:pPr>
          </w:p>
        </w:tc>
      </w:tr>
    </w:tbl>
    <w:p w14:paraId="76442DC0" w14:textId="77777777" w:rsidR="002859DA" w:rsidRPr="00872E74" w:rsidRDefault="002859DA" w:rsidP="00B1620C">
      <w:pPr>
        <w:pStyle w:val="a3"/>
        <w:tabs>
          <w:tab w:val="left" w:pos="550"/>
        </w:tabs>
        <w:spacing w:before="2"/>
        <w:rPr>
          <w:b/>
          <w:sz w:val="28"/>
        </w:rPr>
      </w:pPr>
    </w:p>
    <w:p w14:paraId="309C2553" w14:textId="77777777" w:rsidR="002859DA" w:rsidRPr="00872E74" w:rsidRDefault="002859DA" w:rsidP="00905D1B">
      <w:pPr>
        <w:pStyle w:val="a3"/>
        <w:rPr>
          <w:b/>
          <w:i/>
          <w:sz w:val="20"/>
        </w:rPr>
      </w:pPr>
    </w:p>
    <w:p w14:paraId="71509D51" w14:textId="77777777" w:rsidR="002859DA" w:rsidRPr="00872E74" w:rsidRDefault="002859DA" w:rsidP="00B1620C">
      <w:pPr>
        <w:pStyle w:val="1"/>
        <w:tabs>
          <w:tab w:val="left" w:pos="3823"/>
        </w:tabs>
        <w:spacing w:line="322" w:lineRule="exact"/>
        <w:ind w:left="0" w:firstLine="0"/>
        <w:jc w:val="center"/>
      </w:pPr>
      <w:r>
        <w:rPr>
          <w:spacing w:val="-2"/>
        </w:rPr>
        <w:t xml:space="preserve">10. </w:t>
      </w:r>
      <w:r w:rsidRPr="00872E74">
        <w:rPr>
          <w:spacing w:val="-2"/>
        </w:rPr>
        <w:t>Рекомендована</w:t>
      </w:r>
      <w:r w:rsidRPr="00872E74">
        <w:t xml:space="preserve"> </w:t>
      </w:r>
      <w:r w:rsidRPr="00872E74">
        <w:rPr>
          <w:spacing w:val="-2"/>
        </w:rPr>
        <w:t>література</w:t>
      </w:r>
    </w:p>
    <w:p w14:paraId="3CB02729" w14:textId="77777777" w:rsidR="002859DA" w:rsidRPr="00872E74" w:rsidRDefault="002859DA" w:rsidP="00905D1B">
      <w:pPr>
        <w:pStyle w:val="31"/>
        <w:tabs>
          <w:tab w:val="left" w:pos="426"/>
          <w:tab w:val="left" w:pos="1134"/>
        </w:tabs>
        <w:spacing w:after="0"/>
        <w:ind w:left="0"/>
        <w:rPr>
          <w:b/>
          <w:sz w:val="24"/>
          <w:szCs w:val="24"/>
        </w:rPr>
      </w:pPr>
      <w:r w:rsidRPr="00872E74">
        <w:rPr>
          <w:b/>
          <w:sz w:val="24"/>
          <w:szCs w:val="24"/>
        </w:rPr>
        <w:t>Основна:</w:t>
      </w:r>
    </w:p>
    <w:p w14:paraId="4CDB17C0" w14:textId="77777777" w:rsidR="00833108" w:rsidRDefault="00833108" w:rsidP="00833108">
      <w:pPr>
        <w:widowControl/>
        <w:numPr>
          <w:ilvl w:val="0"/>
          <w:numId w:val="24"/>
        </w:numPr>
        <w:shd w:val="clear" w:color="auto" w:fill="FFFFFF"/>
        <w:tabs>
          <w:tab w:val="left" w:pos="0"/>
        </w:tabs>
        <w:autoSpaceDE/>
        <w:autoSpaceDN/>
        <w:spacing w:before="5" w:line="322" w:lineRule="exact"/>
        <w:jc w:val="both"/>
      </w:pPr>
      <w:r>
        <w:t>Бралатан В. П.,</w:t>
      </w:r>
      <w:r w:rsidRPr="00833108">
        <w:t xml:space="preserve"> </w:t>
      </w:r>
      <w:r>
        <w:t xml:space="preserve">Гуцаленко Л. В., Здирко Н. Г. Професійна етика.Київ : ЦУЛ, 2011. 252 с. </w:t>
      </w:r>
    </w:p>
    <w:p w14:paraId="0C2B0203" w14:textId="77777777" w:rsidR="00833108" w:rsidRDefault="00833108" w:rsidP="00833108">
      <w:pPr>
        <w:pStyle w:val="a5"/>
        <w:widowControl/>
        <w:numPr>
          <w:ilvl w:val="0"/>
          <w:numId w:val="24"/>
        </w:numPr>
        <w:suppressAutoHyphens/>
        <w:autoSpaceDE/>
        <w:autoSpaceDN/>
        <w:contextualSpacing/>
        <w:jc w:val="both"/>
      </w:pPr>
      <w:r>
        <w:t>Етика ділового спілкування / за редакцією Т. Б. Гриценко, Т. Д. Іщенко, Т. Ф. Мельничук. Київ : Центр учбової літератури, 2007. 344 с.</w:t>
      </w:r>
    </w:p>
    <w:p w14:paraId="68F8D7B9" w14:textId="77777777" w:rsidR="00714682" w:rsidRDefault="00714682" w:rsidP="00714682">
      <w:pPr>
        <w:widowControl/>
        <w:numPr>
          <w:ilvl w:val="0"/>
          <w:numId w:val="24"/>
        </w:numPr>
        <w:autoSpaceDE/>
        <w:autoSpaceDN/>
        <w:jc w:val="both"/>
      </w:pPr>
      <w:r>
        <w:t>Кубрак О. В. Етика ділового та повсякденного спілкування : [Навч. посіб. з ети</w:t>
      </w:r>
      <w:r w:rsidR="00450356">
        <w:t xml:space="preserve">кету для студ.] О. В. Кубрак. </w:t>
      </w:r>
      <w:r>
        <w:t xml:space="preserve">Суми : ВТД </w:t>
      </w:r>
      <w:r w:rsidR="00450356">
        <w:t>«Університетська книга», 2002.</w:t>
      </w:r>
      <w:r>
        <w:t xml:space="preserve"> 208 с.</w:t>
      </w:r>
    </w:p>
    <w:p w14:paraId="2D78BB9C" w14:textId="77777777" w:rsidR="009C426F" w:rsidRDefault="009C426F" w:rsidP="009C426F">
      <w:pPr>
        <w:widowControl/>
        <w:numPr>
          <w:ilvl w:val="0"/>
          <w:numId w:val="24"/>
        </w:numPr>
        <w:autoSpaceDE/>
        <w:autoSpaceDN/>
        <w:jc w:val="both"/>
      </w:pPr>
      <w:r>
        <w:t>Харченко С. Я., Краснова Н. П., Юрків Я. І. Етика ділового спілкування : [Навч. метод. посіб. для студ. ВНЗ.]. Луганськ. : Вид-во ДЗ ЛНУ імені Тараса Шевченка», 2012. 507 с.</w:t>
      </w:r>
    </w:p>
    <w:p w14:paraId="0BC21CA0" w14:textId="77777777" w:rsidR="00714682" w:rsidRDefault="00714682" w:rsidP="00714682">
      <w:pPr>
        <w:widowControl/>
        <w:numPr>
          <w:ilvl w:val="0"/>
          <w:numId w:val="24"/>
        </w:numPr>
        <w:autoSpaceDE/>
        <w:autoSpaceDN/>
        <w:jc w:val="both"/>
      </w:pPr>
      <w:r>
        <w:t>Чмут Т. К.</w:t>
      </w:r>
      <w:r w:rsidR="00450356">
        <w:t>,</w:t>
      </w:r>
      <w:r>
        <w:t xml:space="preserve"> </w:t>
      </w:r>
      <w:r w:rsidR="00450356">
        <w:t xml:space="preserve">Г. Л. Чайка. </w:t>
      </w:r>
      <w:r>
        <w:t>Етика ділового спілкування : [Навч. посіб. –</w:t>
      </w:r>
      <w:r w:rsidR="00450356">
        <w:t xml:space="preserve"> 5-те вид., стер.]. </w:t>
      </w:r>
      <w:r>
        <w:t>К</w:t>
      </w:r>
      <w:r w:rsidR="00450356">
        <w:t>иїв :</w:t>
      </w:r>
      <w:r>
        <w:t xml:space="preserve"> Ві</w:t>
      </w:r>
      <w:r w:rsidR="009C426F">
        <w:t xml:space="preserve">кар, 2006. </w:t>
      </w:r>
      <w:r>
        <w:t>223 с.</w:t>
      </w:r>
    </w:p>
    <w:p w14:paraId="30D0EE82" w14:textId="77777777" w:rsidR="00A67E2C" w:rsidRPr="005A57CB" w:rsidRDefault="00A67E2C" w:rsidP="00A67E2C">
      <w:pPr>
        <w:adjustRightInd w:val="0"/>
        <w:jc w:val="both"/>
        <w:rPr>
          <w:b/>
          <w:bCs/>
          <w:color w:val="000000"/>
        </w:rPr>
      </w:pPr>
    </w:p>
    <w:p w14:paraId="5A5AB689" w14:textId="77777777" w:rsidR="002859DA" w:rsidRPr="00872E74" w:rsidRDefault="002859DA" w:rsidP="00905D1B">
      <w:pPr>
        <w:pStyle w:val="31"/>
        <w:tabs>
          <w:tab w:val="left" w:pos="426"/>
          <w:tab w:val="left" w:pos="1134"/>
        </w:tabs>
        <w:spacing w:after="0"/>
        <w:ind w:left="0"/>
        <w:rPr>
          <w:b/>
          <w:sz w:val="24"/>
          <w:szCs w:val="24"/>
        </w:rPr>
      </w:pPr>
      <w:r w:rsidRPr="00872E74">
        <w:rPr>
          <w:b/>
          <w:sz w:val="24"/>
          <w:szCs w:val="24"/>
        </w:rPr>
        <w:t>Додаткова:</w:t>
      </w:r>
    </w:p>
    <w:p w14:paraId="65198048" w14:textId="77777777" w:rsidR="00A67E2C" w:rsidRDefault="00A67E2C" w:rsidP="00A67E2C">
      <w:pPr>
        <w:pStyle w:val="a5"/>
        <w:numPr>
          <w:ilvl w:val="0"/>
          <w:numId w:val="21"/>
        </w:numPr>
        <w:adjustRightInd w:val="0"/>
        <w:contextualSpacing/>
        <w:jc w:val="both"/>
      </w:pPr>
      <w:r>
        <w:t>Бауман З. Етика постмодерну / пер. з англ. Р. Зимовець, О. Юдін, Д. Король. Київ : Port - Royal, 2006. 329 с.</w:t>
      </w:r>
    </w:p>
    <w:p w14:paraId="1E5B342F" w14:textId="77777777" w:rsidR="00A67E2C" w:rsidRPr="00A45C2A" w:rsidRDefault="00A67E2C" w:rsidP="00A67E2C">
      <w:pPr>
        <w:pStyle w:val="a5"/>
        <w:numPr>
          <w:ilvl w:val="0"/>
          <w:numId w:val="21"/>
        </w:numPr>
        <w:adjustRightInd w:val="0"/>
        <w:contextualSpacing/>
        <w:jc w:val="both"/>
        <w:rPr>
          <w:b/>
          <w:bCs/>
          <w:color w:val="000000"/>
        </w:rPr>
      </w:pPr>
      <w:r>
        <w:t>Етика та естетика: навч. посібник / за ред. М. П. Гетьманчука. Львів: ЛьвДУВС, 2010. 320 с.</w:t>
      </w:r>
    </w:p>
    <w:p w14:paraId="2BEDA360" w14:textId="77777777" w:rsidR="00A67E2C" w:rsidRPr="00A45C2A" w:rsidRDefault="00A67E2C" w:rsidP="00A67E2C">
      <w:pPr>
        <w:pStyle w:val="a5"/>
        <w:numPr>
          <w:ilvl w:val="0"/>
          <w:numId w:val="21"/>
        </w:numPr>
        <w:adjustRightInd w:val="0"/>
        <w:contextualSpacing/>
        <w:jc w:val="both"/>
        <w:rPr>
          <w:b/>
          <w:bCs/>
          <w:color w:val="000000"/>
        </w:rPr>
      </w:pPr>
      <w:r>
        <w:lastRenderedPageBreak/>
        <w:t xml:space="preserve">Мовчан В. С. Історія і теорія етики: курс лекцій. Дрогобич  Коло, 2003. 508 с. </w:t>
      </w:r>
    </w:p>
    <w:p w14:paraId="56A16B79" w14:textId="77777777" w:rsidR="00A67E2C" w:rsidRPr="00A45C2A" w:rsidRDefault="00A67E2C" w:rsidP="00A67E2C">
      <w:pPr>
        <w:pStyle w:val="a5"/>
        <w:numPr>
          <w:ilvl w:val="0"/>
          <w:numId w:val="21"/>
        </w:numPr>
        <w:adjustRightInd w:val="0"/>
        <w:contextualSpacing/>
        <w:jc w:val="both"/>
        <w:rPr>
          <w:b/>
          <w:bCs/>
          <w:color w:val="000000"/>
        </w:rPr>
      </w:pPr>
      <w:r>
        <w:t xml:space="preserve">Мовчан В. С. Етика: навч. посібник / В. С. Мовчан. Київ : Знання, 2007. 307 с. </w:t>
      </w:r>
    </w:p>
    <w:p w14:paraId="09A4D362" w14:textId="77777777" w:rsidR="006E4252" w:rsidRDefault="006E4252" w:rsidP="00A67E2C">
      <w:pPr>
        <w:pStyle w:val="a5"/>
        <w:numPr>
          <w:ilvl w:val="0"/>
          <w:numId w:val="21"/>
        </w:numPr>
        <w:adjustRightInd w:val="0"/>
        <w:contextualSpacing/>
        <w:jc w:val="both"/>
      </w:pPr>
      <w:r>
        <w:t>Палеха Ю. І. Етика ділових відносин. Київ :Кондор, 2007. 325 с.</w:t>
      </w:r>
    </w:p>
    <w:p w14:paraId="134E0296" w14:textId="77777777" w:rsidR="00A67E2C" w:rsidRDefault="00A67E2C" w:rsidP="00A67E2C">
      <w:pPr>
        <w:pStyle w:val="a5"/>
        <w:numPr>
          <w:ilvl w:val="0"/>
          <w:numId w:val="21"/>
        </w:numPr>
        <w:adjustRightInd w:val="0"/>
        <w:contextualSpacing/>
        <w:jc w:val="both"/>
      </w:pPr>
      <w:r>
        <w:t>Ролз Дж. Теорія справедливості; пер. О. Мокровольський. Київ : Видавництво Соломії Павличко "Основи", 2001. 822 с</w:t>
      </w:r>
    </w:p>
    <w:p w14:paraId="32C5FFDF" w14:textId="77777777" w:rsidR="00A67E2C" w:rsidRPr="001A0A0F" w:rsidRDefault="00A67E2C" w:rsidP="00A67E2C">
      <w:pPr>
        <w:pStyle w:val="a5"/>
        <w:numPr>
          <w:ilvl w:val="0"/>
          <w:numId w:val="21"/>
        </w:numPr>
        <w:adjustRightInd w:val="0"/>
        <w:contextualSpacing/>
        <w:jc w:val="both"/>
        <w:rPr>
          <w:b/>
          <w:bCs/>
          <w:color w:val="000000"/>
        </w:rPr>
      </w:pPr>
      <w:r>
        <w:t>Спіноза Б. Е</w:t>
      </w:r>
      <w:r w:rsidRPr="001D0079">
        <w:t>тика</w:t>
      </w:r>
      <w:r>
        <w:t xml:space="preserve">. Київ : Мультимедійне вид-во Стрельбицького. 2015. 300 с. </w:t>
      </w:r>
      <w:r w:rsidRPr="001D0079">
        <w:t xml:space="preserve"> </w:t>
      </w:r>
    </w:p>
    <w:p w14:paraId="70F5DD82" w14:textId="77777777" w:rsidR="001A0A0F" w:rsidRDefault="001A0A0F" w:rsidP="001A0A0F">
      <w:pPr>
        <w:pStyle w:val="a5"/>
        <w:numPr>
          <w:ilvl w:val="0"/>
          <w:numId w:val="21"/>
        </w:numPr>
        <w:adjustRightInd w:val="0"/>
        <w:contextualSpacing/>
        <w:jc w:val="both"/>
      </w:pPr>
      <w:r>
        <w:t xml:space="preserve">Тимошенко Н. Л. Корпоративна культура. Діловий етикет. Київ : Знання, 2006. 391 с. </w:t>
      </w:r>
    </w:p>
    <w:p w14:paraId="233FB9B7" w14:textId="77777777" w:rsidR="00A67E2C" w:rsidRPr="00A45C2A" w:rsidRDefault="00A67E2C" w:rsidP="00A67E2C">
      <w:pPr>
        <w:pStyle w:val="a5"/>
        <w:numPr>
          <w:ilvl w:val="0"/>
          <w:numId w:val="21"/>
        </w:numPr>
        <w:adjustRightInd w:val="0"/>
        <w:contextualSpacing/>
        <w:jc w:val="both"/>
        <w:rPr>
          <w:rStyle w:val="a-size-extra-large"/>
          <w:iCs/>
          <w:lang w:val="en-US"/>
        </w:rPr>
      </w:pPr>
      <w:r w:rsidRPr="00E07C3E">
        <w:rPr>
          <w:rStyle w:val="a-size-extra-large"/>
        </w:rPr>
        <w:t xml:space="preserve">Cahn </w:t>
      </w:r>
      <w:hyperlink r:id="rId8" w:history="1">
        <w:r w:rsidRPr="00A45C2A">
          <w:rPr>
            <w:rStyle w:val="a8"/>
          </w:rPr>
          <w:t xml:space="preserve">S. M., </w:t>
        </w:r>
      </w:hyperlink>
      <w:r w:rsidRPr="00E07C3E">
        <w:rPr>
          <w:rStyle w:val="a-size-extra-large"/>
        </w:rPr>
        <w:t xml:space="preserve"> </w:t>
      </w:r>
      <w:hyperlink r:id="rId9" w:history="1">
        <w:r w:rsidRPr="00A45C2A">
          <w:rPr>
            <w:rStyle w:val="a8"/>
          </w:rPr>
          <w:t xml:space="preserve"> Markie</w:t>
        </w:r>
      </w:hyperlink>
      <w:r w:rsidRPr="00E07C3E">
        <w:t xml:space="preserve"> </w:t>
      </w:r>
      <w:r w:rsidRPr="00E07C3E">
        <w:rPr>
          <w:rStyle w:val="author"/>
        </w:rPr>
        <w:t xml:space="preserve">P. </w:t>
      </w:r>
      <w:r w:rsidRPr="00E07C3E">
        <w:rPr>
          <w:rStyle w:val="a-size-extra-large"/>
        </w:rPr>
        <w:t xml:space="preserve">Ethics: History, Theory, and Contemporary Issues. </w:t>
      </w:r>
      <w:r w:rsidRPr="00A45C2A">
        <w:rPr>
          <w:rStyle w:val="a-size-extra-large"/>
          <w:lang w:val="en-US"/>
        </w:rPr>
        <w:t>Oxford : Oxford University Press, 2019. 976 p.</w:t>
      </w:r>
    </w:p>
    <w:p w14:paraId="5EC47420" w14:textId="77777777" w:rsidR="00A67E2C" w:rsidRPr="00A45C2A" w:rsidRDefault="00A67E2C" w:rsidP="00A67E2C">
      <w:pPr>
        <w:pStyle w:val="a5"/>
        <w:numPr>
          <w:ilvl w:val="0"/>
          <w:numId w:val="21"/>
        </w:numPr>
        <w:adjustRightInd w:val="0"/>
        <w:contextualSpacing/>
        <w:jc w:val="both"/>
        <w:rPr>
          <w:iCs/>
          <w:lang w:val="en-US" w:eastAsia="ru-RU"/>
        </w:rPr>
      </w:pPr>
      <w:r w:rsidRPr="00A45C2A">
        <w:rPr>
          <w:rStyle w:val="nlmsubtitle"/>
          <w:bCs/>
          <w:iCs/>
        </w:rPr>
        <w:t>Driver J. Ethics: The Fundamentals. Malden, MA: Blackwell, 2007. 186 p</w:t>
      </w:r>
      <w:r w:rsidRPr="00A45C2A">
        <w:rPr>
          <w:rStyle w:val="nlmsubtitle"/>
          <w:bCs/>
          <w:iCs/>
          <w:lang w:val="en-US"/>
        </w:rPr>
        <w:t>.</w:t>
      </w:r>
    </w:p>
    <w:p w14:paraId="31A7D6E1" w14:textId="77777777" w:rsidR="00CC3570" w:rsidRPr="00F71A13" w:rsidRDefault="00CC3570" w:rsidP="00A67E2C">
      <w:pPr>
        <w:pStyle w:val="a5"/>
        <w:tabs>
          <w:tab w:val="left" w:pos="0"/>
          <w:tab w:val="left" w:pos="6135"/>
        </w:tabs>
        <w:overflowPunct w:val="0"/>
        <w:adjustRightInd w:val="0"/>
        <w:ind w:left="0"/>
        <w:jc w:val="both"/>
        <w:textAlignment w:val="baseline"/>
      </w:pPr>
    </w:p>
    <w:p w14:paraId="0EEB34C2" w14:textId="77777777" w:rsidR="00CC3570" w:rsidRDefault="00CC3570" w:rsidP="00CC3570">
      <w:pPr>
        <w:pStyle w:val="1"/>
        <w:tabs>
          <w:tab w:val="left" w:pos="4439"/>
        </w:tabs>
        <w:spacing w:before="8"/>
        <w:ind w:left="0" w:firstLine="0"/>
        <w:jc w:val="both"/>
        <w:rPr>
          <w:spacing w:val="-2"/>
        </w:rPr>
      </w:pPr>
    </w:p>
    <w:p w14:paraId="7053A0BC" w14:textId="77777777" w:rsidR="002859DA" w:rsidRPr="00872E74" w:rsidRDefault="002859DA" w:rsidP="00461729">
      <w:pPr>
        <w:pStyle w:val="1"/>
        <w:tabs>
          <w:tab w:val="left" w:pos="4439"/>
        </w:tabs>
        <w:spacing w:before="8"/>
        <w:ind w:left="0" w:firstLine="0"/>
        <w:jc w:val="center"/>
      </w:pPr>
      <w:r>
        <w:rPr>
          <w:spacing w:val="-2"/>
        </w:rPr>
        <w:t xml:space="preserve">11. </w:t>
      </w:r>
      <w:r w:rsidRPr="00872E74">
        <w:rPr>
          <w:spacing w:val="-2"/>
        </w:rPr>
        <w:t>Інформаційні</w:t>
      </w:r>
      <w:r w:rsidRPr="00872E74">
        <w:rPr>
          <w:spacing w:val="4"/>
        </w:rPr>
        <w:t xml:space="preserve"> </w:t>
      </w:r>
      <w:r w:rsidRPr="00872E74">
        <w:rPr>
          <w:spacing w:val="-2"/>
        </w:rPr>
        <w:t>ресурси</w:t>
      </w:r>
    </w:p>
    <w:p w14:paraId="534A3738" w14:textId="77777777" w:rsidR="009C426F" w:rsidRDefault="009C426F" w:rsidP="009C426F">
      <w:pPr>
        <w:widowControl/>
        <w:numPr>
          <w:ilvl w:val="0"/>
          <w:numId w:val="25"/>
        </w:numPr>
        <w:autoSpaceDE/>
        <w:autoSpaceDN/>
        <w:jc w:val="both"/>
      </w:pPr>
      <w:r>
        <w:t>Про засади запобігання та протидії корупції : Закон України вiд 7 квітня 2011 р</w:t>
      </w:r>
      <w:r w:rsidR="00120E0A">
        <w:t>.№ 3206-VI.</w:t>
      </w:r>
      <w:r>
        <w:t xml:space="preserve"> </w:t>
      </w:r>
      <w:r w:rsidR="00120E0A">
        <w:rPr>
          <w:lang w:val="en-US"/>
        </w:rPr>
        <w:t>URL</w:t>
      </w:r>
      <w:r>
        <w:t xml:space="preserve">: </w:t>
      </w:r>
      <w:r w:rsidRPr="00676F8C">
        <w:t>http://zakon1.rada.gov.ua/cgibin/laws/main.cgi?nreg=3206-17</w:t>
      </w:r>
      <w:r>
        <w:t>.</w:t>
      </w:r>
    </w:p>
    <w:p w14:paraId="613540F9" w14:textId="77777777" w:rsidR="009C426F" w:rsidRDefault="009C426F" w:rsidP="009C426F">
      <w:pPr>
        <w:widowControl/>
        <w:numPr>
          <w:ilvl w:val="0"/>
          <w:numId w:val="25"/>
        </w:numPr>
        <w:autoSpaceDE/>
        <w:autoSpaceDN/>
        <w:jc w:val="both"/>
      </w:pPr>
      <w:r>
        <w:t>Про затвердження Загальних правил поведінки державного службовця : Наказ Головдержслужби України від 04.08.2010 № 214 (Зареєстровано в Мінюсті України 11 листопада 2010 р. за № 1089/18384)</w:t>
      </w:r>
      <w:r w:rsidR="00120E0A">
        <w:t>.</w:t>
      </w:r>
      <w:r>
        <w:t xml:space="preserve"> </w:t>
      </w:r>
      <w:r w:rsidR="00120E0A">
        <w:rPr>
          <w:lang w:val="en-US"/>
        </w:rPr>
        <w:t>URL</w:t>
      </w:r>
      <w:r>
        <w:t xml:space="preserve">: http://zakon.rada.gov.ua/cgi-bin/laws/main.cgi?nreg=z1089-10. </w:t>
      </w:r>
    </w:p>
    <w:p w14:paraId="530A844C" w14:textId="77777777" w:rsidR="00120E0A" w:rsidRDefault="00120E0A" w:rsidP="00120E0A">
      <w:pPr>
        <w:widowControl/>
        <w:numPr>
          <w:ilvl w:val="0"/>
          <w:numId w:val="25"/>
        </w:numPr>
        <w:autoSpaceDE/>
        <w:autoSpaceDN/>
        <w:jc w:val="both"/>
      </w:pPr>
      <w:r>
        <w:t>Барна Н. В. Іміджелогія : [Навч.посіб.]</w:t>
      </w:r>
      <w:r w:rsidR="00135F74">
        <w:t>.</w:t>
      </w:r>
      <w:r>
        <w:t xml:space="preserve"> </w:t>
      </w:r>
      <w:r>
        <w:rPr>
          <w:lang w:val="en-US"/>
        </w:rPr>
        <w:t>URL</w:t>
      </w:r>
      <w:r>
        <w:t xml:space="preserve"> :  http://www.studmed.ru/barna-nvmdzhelogya_679ae311daf.html#. </w:t>
      </w:r>
    </w:p>
    <w:p w14:paraId="55822A67" w14:textId="77777777" w:rsidR="00714682" w:rsidRDefault="00714682" w:rsidP="00714682">
      <w:pPr>
        <w:widowControl/>
        <w:numPr>
          <w:ilvl w:val="0"/>
          <w:numId w:val="25"/>
        </w:numPr>
        <w:autoSpaceDE/>
        <w:autoSpaceDN/>
        <w:jc w:val="both"/>
      </w:pPr>
      <w:r>
        <w:t xml:space="preserve">Василевська Т. Е. Етика державних службовців і запобігання конфлікту інтересів.Електрон. навч.-метод. посіб. </w:t>
      </w:r>
      <w:r>
        <w:rPr>
          <w:lang w:val="en-US"/>
        </w:rPr>
        <w:t>URL</w:t>
      </w:r>
      <w:r>
        <w:t xml:space="preserve"> : http://www.academy.gov.ua/%5CNMKD%5Clibrary_nadu%5CNavch_Posybniky%5C9fc4fff6- cce5-4afd-bf70-2e3854c59ab4.pdf. </w:t>
      </w:r>
    </w:p>
    <w:p w14:paraId="7DA1A69A" w14:textId="77777777" w:rsidR="00714682" w:rsidRDefault="00714682" w:rsidP="00714682">
      <w:pPr>
        <w:widowControl/>
        <w:numPr>
          <w:ilvl w:val="0"/>
          <w:numId w:val="25"/>
        </w:numPr>
        <w:autoSpaceDE/>
        <w:autoSpaceDN/>
        <w:jc w:val="both"/>
      </w:pPr>
      <w:r>
        <w:t xml:space="preserve">Етика державного службовця. Електрон. навч.-метод. посіб. / Черніг. Центр перепідготовки та підвищення кваліфікації працівників органів держ. влади, органів місц. самоврядування, держ. п-в, установ і орг.; Упор.: Л.А.Чабак. Чернігів : ЦППК, 2011. </w:t>
      </w:r>
      <w:r w:rsidR="00B746C2">
        <w:rPr>
          <w:lang w:val="en-US"/>
        </w:rPr>
        <w:t>URL</w:t>
      </w:r>
      <w:r w:rsidR="00B746C2">
        <w:t xml:space="preserve"> :</w:t>
      </w:r>
      <w:r>
        <w:t xml:space="preserve">http://sivertraining.org.ua/2016/07/14/etyka-derzhavnogo-sluzhbovtsyanavchalno-metodychnyj-posibnyk/. </w:t>
      </w:r>
    </w:p>
    <w:p w14:paraId="3D816572" w14:textId="77777777" w:rsidR="009C426F" w:rsidRPr="00DC5B30" w:rsidRDefault="009C426F" w:rsidP="00120E0A">
      <w:pPr>
        <w:widowControl/>
        <w:autoSpaceDE/>
        <w:autoSpaceDN/>
        <w:ind w:left="720"/>
        <w:jc w:val="both"/>
        <w:rPr>
          <w:lang w:val="ru-RU"/>
        </w:rPr>
      </w:pPr>
    </w:p>
    <w:p w14:paraId="281D97DD" w14:textId="77777777" w:rsidR="002A1643" w:rsidRPr="00C210CD" w:rsidRDefault="002A1643" w:rsidP="002A1643">
      <w:pPr>
        <w:tabs>
          <w:tab w:val="left" w:pos="851"/>
          <w:tab w:val="left" w:pos="993"/>
        </w:tabs>
        <w:adjustRightInd w:val="0"/>
        <w:rPr>
          <w:szCs w:val="28"/>
        </w:rPr>
      </w:pPr>
    </w:p>
    <w:p w14:paraId="1257BDC6" w14:textId="77777777" w:rsidR="002859DA" w:rsidRPr="00872E74" w:rsidRDefault="002859DA" w:rsidP="00461729">
      <w:pPr>
        <w:pStyle w:val="1"/>
        <w:tabs>
          <w:tab w:val="left" w:pos="3872"/>
        </w:tabs>
        <w:spacing w:line="321" w:lineRule="exact"/>
        <w:ind w:left="0" w:firstLine="0"/>
        <w:jc w:val="center"/>
      </w:pPr>
      <w:r>
        <w:t xml:space="preserve">12. </w:t>
      </w:r>
      <w:r w:rsidRPr="00872E74">
        <w:t>Регуляції</w:t>
      </w:r>
      <w:r w:rsidRPr="00872E74">
        <w:rPr>
          <w:spacing w:val="-10"/>
        </w:rPr>
        <w:t xml:space="preserve"> </w:t>
      </w:r>
      <w:r w:rsidRPr="00872E74">
        <w:t>і</w:t>
      </w:r>
      <w:r w:rsidRPr="00872E74">
        <w:rPr>
          <w:spacing w:val="-9"/>
        </w:rPr>
        <w:t xml:space="preserve"> </w:t>
      </w:r>
      <w:r w:rsidRPr="00872E74">
        <w:t>політики</w:t>
      </w:r>
      <w:r w:rsidRPr="00872E74">
        <w:rPr>
          <w:spacing w:val="-6"/>
        </w:rPr>
        <w:t xml:space="preserve"> </w:t>
      </w:r>
      <w:r w:rsidRPr="00872E74">
        <w:rPr>
          <w:spacing w:val="-4"/>
        </w:rPr>
        <w:t>курсу</w:t>
      </w:r>
    </w:p>
    <w:p w14:paraId="4B180928" w14:textId="77777777" w:rsidR="002859DA" w:rsidRPr="00872E74" w:rsidRDefault="002859DA" w:rsidP="00905D1B">
      <w:pPr>
        <w:spacing w:before="1" w:line="237" w:lineRule="auto"/>
        <w:ind w:right="244"/>
        <w:jc w:val="both"/>
      </w:pPr>
      <w:r w:rsidRPr="00872E74">
        <w:rPr>
          <w:b/>
        </w:rPr>
        <w:t>Відвідування занять. Регуляція пропусків.</w:t>
      </w:r>
      <w:r w:rsidRPr="00872E74">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74240E28" w14:textId="77777777" w:rsidR="002859DA" w:rsidRPr="00872E74" w:rsidRDefault="002859DA" w:rsidP="00905D1B">
      <w:pPr>
        <w:spacing w:before="1" w:line="237" w:lineRule="auto"/>
        <w:ind w:right="244"/>
        <w:jc w:val="both"/>
      </w:pPr>
      <w:r w:rsidRPr="00872E74">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26401170" w14:textId="77777777" w:rsidR="002859DA" w:rsidRPr="00872E74" w:rsidRDefault="002859DA" w:rsidP="00905D1B">
      <w:pPr>
        <w:spacing w:before="1" w:line="237" w:lineRule="auto"/>
        <w:ind w:right="244"/>
        <w:jc w:val="both"/>
      </w:pPr>
      <w:r w:rsidRPr="00872E74">
        <w:rPr>
          <w:b/>
        </w:rPr>
        <w:t>Політика академічної доброчесності.</w:t>
      </w:r>
      <w:r w:rsidRPr="00872E74">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02E9C7BD" w14:textId="77777777" w:rsidR="002859DA" w:rsidRPr="00872E74" w:rsidRDefault="002859DA" w:rsidP="00905D1B">
      <w:pPr>
        <w:spacing w:before="1" w:line="237" w:lineRule="auto"/>
        <w:ind w:right="244"/>
        <w:jc w:val="both"/>
      </w:pPr>
      <w:r w:rsidRPr="00872E74">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5DA04D2A" w14:textId="77777777" w:rsidR="002859DA" w:rsidRPr="00872E74" w:rsidRDefault="002859DA" w:rsidP="00905D1B">
      <w:pPr>
        <w:spacing w:before="1" w:line="237" w:lineRule="auto"/>
        <w:ind w:right="244"/>
        <w:jc w:val="both"/>
      </w:pPr>
      <w:r w:rsidRPr="00872E74">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w:t>
      </w:r>
      <w:r w:rsidRPr="00872E74">
        <w:lastRenderedPageBreak/>
        <w:t xml:space="preserve">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0" w:history="1">
        <w:r w:rsidRPr="00872E74">
          <w:rPr>
            <w:rStyle w:val="a8"/>
            <w:color w:val="auto"/>
          </w:rPr>
          <w:t>http://www.nbuv.gov.ua</w:t>
        </w:r>
      </w:hyperlink>
      <w:r w:rsidRPr="00872E74">
        <w:t xml:space="preserve"> </w:t>
      </w:r>
    </w:p>
    <w:p w14:paraId="69BD243E" w14:textId="77777777" w:rsidR="002859DA" w:rsidRPr="00872E74" w:rsidRDefault="002859DA" w:rsidP="00905D1B">
      <w:pPr>
        <w:spacing w:before="1" w:line="237" w:lineRule="auto"/>
        <w:ind w:right="244"/>
        <w:jc w:val="both"/>
      </w:pPr>
      <w:r w:rsidRPr="00872E74">
        <w:t xml:space="preserve">Цифрова повнотекстова база даних англомовної наукової періодики JSTOR: https://www.jstor.org/ </w:t>
      </w:r>
    </w:p>
    <w:p w14:paraId="18244328" w14:textId="77777777" w:rsidR="002859DA" w:rsidRPr="00872E74" w:rsidRDefault="002859DA" w:rsidP="00905D1B">
      <w:pPr>
        <w:spacing w:before="1" w:line="237" w:lineRule="auto"/>
        <w:ind w:right="244"/>
        <w:jc w:val="both"/>
      </w:pPr>
      <w:r w:rsidRPr="00872E74">
        <w:rPr>
          <w:b/>
        </w:rPr>
        <w:t>Використання комп’ютерів/телефонів на занятті.</w:t>
      </w:r>
      <w:r w:rsidRPr="00872E74">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423106D6" w14:textId="77777777" w:rsidR="002859DA" w:rsidRPr="00872E74" w:rsidRDefault="002859DA" w:rsidP="00905D1B">
      <w:pPr>
        <w:pStyle w:val="4"/>
        <w:ind w:left="0"/>
        <w:jc w:val="both"/>
      </w:pPr>
      <w:r w:rsidRPr="00872E74">
        <w:t>Визнання</w:t>
      </w:r>
      <w:r w:rsidRPr="00872E74">
        <w:rPr>
          <w:spacing w:val="-11"/>
        </w:rPr>
        <w:t xml:space="preserve"> </w:t>
      </w:r>
      <w:r w:rsidRPr="00872E74">
        <w:t>результатів</w:t>
      </w:r>
      <w:r w:rsidRPr="00872E74">
        <w:rPr>
          <w:spacing w:val="-9"/>
        </w:rPr>
        <w:t xml:space="preserve"> </w:t>
      </w:r>
      <w:r w:rsidRPr="00872E74">
        <w:t>неформальної/інформальної</w:t>
      </w:r>
      <w:r w:rsidRPr="00872E74">
        <w:rPr>
          <w:spacing w:val="-4"/>
        </w:rPr>
        <w:t xml:space="preserve"> </w:t>
      </w:r>
      <w:r w:rsidRPr="00872E74">
        <w:rPr>
          <w:spacing w:val="-2"/>
        </w:rPr>
        <w:t>освіти</w:t>
      </w:r>
    </w:p>
    <w:p w14:paraId="6DE00725" w14:textId="77777777" w:rsidR="002859DA" w:rsidRPr="00872E74" w:rsidRDefault="002859DA" w:rsidP="00905D1B">
      <w:pPr>
        <w:spacing w:before="1" w:line="237" w:lineRule="auto"/>
        <w:ind w:right="244"/>
        <w:jc w:val="both"/>
      </w:pPr>
      <w:r w:rsidRPr="00872E74">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467F1A9D" w14:textId="77777777" w:rsidR="002859DA" w:rsidRPr="00872E74" w:rsidRDefault="002859DA" w:rsidP="00905D1B">
      <w:pPr>
        <w:spacing w:before="1" w:line="237" w:lineRule="auto"/>
        <w:ind w:right="244"/>
        <w:jc w:val="both"/>
      </w:pPr>
      <w:r w:rsidRPr="00872E74">
        <w:rPr>
          <w:b/>
        </w:rPr>
        <w:t>Комунікація.</w:t>
      </w:r>
      <w:r w:rsidRPr="00872E74">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007774C4">
        <w:rPr>
          <w:lang w:val="en-US"/>
        </w:rPr>
        <w:t>thcokur</w:t>
      </w:r>
      <w:r w:rsidR="007774C4" w:rsidRPr="00E4106D">
        <w:rPr>
          <w:lang w:val="ru-RU"/>
        </w:rPr>
        <w:t>2004</w:t>
      </w:r>
      <w:r w:rsidRPr="00872E74">
        <w:t>@ukr.net. У листі обов’язково вкажіть ваше прізвище та ім’я, курс та шифр академічної групи.</w:t>
      </w:r>
    </w:p>
    <w:p w14:paraId="152CE2C3" w14:textId="1DC469F6" w:rsidR="002859DA" w:rsidRDefault="0081390E" w:rsidP="008D4F3A">
      <w:pPr>
        <w:pStyle w:val="4"/>
        <w:spacing w:before="1" w:line="240" w:lineRule="auto"/>
        <w:ind w:left="0"/>
        <w:jc w:val="center"/>
        <w:rPr>
          <w:spacing w:val="-5"/>
          <w:lang w:val="ru-RU"/>
        </w:rPr>
      </w:pPr>
      <w:r>
        <w:br w:type="page"/>
      </w:r>
      <w:r w:rsidR="002859DA" w:rsidRPr="001D56EC">
        <w:lastRenderedPageBreak/>
        <w:t>ДОДАТОК</w:t>
      </w:r>
      <w:r w:rsidR="002859DA" w:rsidRPr="001D56EC">
        <w:rPr>
          <w:spacing w:val="-2"/>
        </w:rPr>
        <w:t xml:space="preserve"> </w:t>
      </w:r>
      <w:r w:rsidR="002859DA" w:rsidRPr="001D56EC">
        <w:t>ДО</w:t>
      </w:r>
      <w:r w:rsidR="002859DA" w:rsidRPr="001D56EC">
        <w:rPr>
          <w:spacing w:val="-1"/>
        </w:rPr>
        <w:t xml:space="preserve"> </w:t>
      </w:r>
      <w:r w:rsidR="002859DA" w:rsidRPr="001D56EC">
        <w:t>СИЛАБУСУ</w:t>
      </w:r>
      <w:r w:rsidR="002859DA" w:rsidRPr="001D56EC">
        <w:rPr>
          <w:spacing w:val="-1"/>
        </w:rPr>
        <w:t xml:space="preserve"> </w:t>
      </w:r>
      <w:r w:rsidR="002859DA" w:rsidRPr="001D56EC">
        <w:t>ЗНУ</w:t>
      </w:r>
      <w:r w:rsidR="002859DA" w:rsidRPr="001D56EC">
        <w:rPr>
          <w:spacing w:val="-1"/>
        </w:rPr>
        <w:t xml:space="preserve"> </w:t>
      </w:r>
      <w:r w:rsidR="002859DA" w:rsidRPr="001D56EC">
        <w:t>–</w:t>
      </w:r>
      <w:r w:rsidR="002859DA" w:rsidRPr="001D56EC">
        <w:rPr>
          <w:spacing w:val="-1"/>
        </w:rPr>
        <w:t xml:space="preserve"> </w:t>
      </w:r>
      <w:r w:rsidR="002859DA" w:rsidRPr="001D56EC">
        <w:t>202</w:t>
      </w:r>
      <w:r w:rsidR="00E4106D">
        <w:t>5</w:t>
      </w:r>
      <w:r w:rsidR="002859DA" w:rsidRPr="001D56EC">
        <w:t>-202</w:t>
      </w:r>
      <w:r w:rsidR="00E4106D">
        <w:t>6</w:t>
      </w:r>
      <w:r w:rsidR="002859DA" w:rsidRPr="001D56EC">
        <w:rPr>
          <w:spacing w:val="-5"/>
        </w:rPr>
        <w:t xml:space="preserve"> рр.</w:t>
      </w:r>
    </w:p>
    <w:p w14:paraId="353B2D67" w14:textId="77777777" w:rsidR="00DC5B30" w:rsidRPr="00DC5B30" w:rsidRDefault="00DC5B30" w:rsidP="008D4F3A">
      <w:pPr>
        <w:pStyle w:val="4"/>
        <w:spacing w:before="1" w:line="240" w:lineRule="auto"/>
        <w:ind w:left="0"/>
        <w:jc w:val="center"/>
        <w:rPr>
          <w:lang w:val="ru-RU"/>
        </w:rPr>
      </w:pPr>
    </w:p>
    <w:p w14:paraId="6C56B06A" w14:textId="5543E72E" w:rsidR="00E4106D" w:rsidRPr="00DC5B30" w:rsidRDefault="00E4106D" w:rsidP="00DC5B30">
      <w:pPr>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00DC5B30" w:rsidRPr="00DC5B30">
        <w:rPr>
          <w:sz w:val="24"/>
          <w:szCs w:val="24"/>
          <w:lang w:val="ru-RU"/>
        </w:rPr>
        <w:t xml:space="preserve"> </w:t>
      </w:r>
      <w:r w:rsidRPr="00DC5B30">
        <w:rPr>
          <w:spacing w:val="-2"/>
          <w:sz w:val="24"/>
          <w:szCs w:val="24"/>
        </w:rPr>
        <w:t xml:space="preserve">адресою: </w:t>
      </w:r>
      <w:hyperlink r:id="rId11">
        <w:r w:rsidRPr="00DC5B30">
          <w:rPr>
            <w:spacing w:val="-2"/>
            <w:sz w:val="24"/>
            <w:szCs w:val="24"/>
            <w:u w:val="single"/>
          </w:rPr>
          <w:t>https://tinyurl.com/yckze4jd</w:t>
        </w:r>
        <w:r w:rsidRPr="00DC5B30">
          <w:rPr>
            <w:spacing w:val="-2"/>
            <w:sz w:val="24"/>
            <w:szCs w:val="24"/>
          </w:rPr>
          <w:t>.</w:t>
        </w:r>
      </w:hyperlink>
    </w:p>
    <w:p w14:paraId="54BAB7A9" w14:textId="77777777" w:rsidR="00E4106D" w:rsidRPr="00DC5B30" w:rsidRDefault="00E4106D" w:rsidP="00DC5B30">
      <w:pPr>
        <w:pStyle w:val="a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12">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3">
        <w:r w:rsidRPr="00DC5B30">
          <w:rPr>
            <w:u w:val="single"/>
          </w:rPr>
          <w:t>https://tinyurl.com/y6wzzlu3</w:t>
        </w:r>
        <w:r w:rsidRPr="00DC5B30">
          <w:t>.</w:t>
        </w:r>
      </w:hyperlink>
    </w:p>
    <w:p w14:paraId="1A24BC04" w14:textId="77777777" w:rsidR="00E4106D" w:rsidRPr="00DC5B30" w:rsidRDefault="00E4106D" w:rsidP="00DC5B30">
      <w:pPr>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0E4DB554" w14:textId="77777777" w:rsidR="00E4106D" w:rsidRPr="00DC5B30" w:rsidRDefault="00E4106D" w:rsidP="00DC5B30">
      <w:pPr>
        <w:pStyle w:val="a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4">
        <w:r w:rsidRPr="00DC5B30">
          <w:rPr>
            <w:u w:val="single"/>
          </w:rPr>
          <w:t>https://tinyurl.com/y9tve4lk</w:t>
        </w:r>
        <w:r w:rsidRPr="00DC5B30">
          <w:t>.</w:t>
        </w:r>
      </w:hyperlink>
    </w:p>
    <w:p w14:paraId="5632231E" w14:textId="77777777" w:rsidR="00E4106D" w:rsidRPr="00DC5B30" w:rsidRDefault="00E4106D" w:rsidP="00DC5B30">
      <w:pPr>
        <w:pStyle w:val="a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15">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6">
        <w:r w:rsidRPr="00DC5B30">
          <w:rPr>
            <w:u w:val="single"/>
          </w:rPr>
          <w:t>https://tinyurl.com/ycds57la</w:t>
        </w:r>
        <w:r w:rsidRPr="00DC5B30">
          <w:t>.</w:t>
        </w:r>
      </w:hyperlink>
    </w:p>
    <w:p w14:paraId="5C7A1A4D" w14:textId="77777777" w:rsidR="00E4106D" w:rsidRPr="00DC5B30" w:rsidRDefault="00E4106D" w:rsidP="00DC5B30">
      <w:pPr>
        <w:pStyle w:val="a3"/>
      </w:pPr>
    </w:p>
    <w:p w14:paraId="534FE519" w14:textId="77777777" w:rsidR="00E4106D" w:rsidRPr="00DC5B30" w:rsidRDefault="00E4106D" w:rsidP="00DC5B30">
      <w:pPr>
        <w:pStyle w:val="a3"/>
        <w:jc w:val="both"/>
      </w:pPr>
      <w:r w:rsidRPr="00DC5B30">
        <w:rPr>
          <w:b/>
        </w:rPr>
        <w:t xml:space="preserve">НЕФОРМАЛЬНА ОСВІТА. </w:t>
      </w:r>
      <w:r w:rsidRPr="00DC5B30">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17">
        <w:r w:rsidRPr="00DC5B30">
          <w:rPr>
            <w:u w:val="single"/>
          </w:rPr>
          <w:t>https://tinyurl.com/y8gbt4xs</w:t>
        </w:r>
        <w:r w:rsidRPr="00DC5B30">
          <w:t>.</w:t>
        </w:r>
      </w:hyperlink>
    </w:p>
    <w:p w14:paraId="3B14C3DA" w14:textId="77777777" w:rsidR="00E4106D" w:rsidRPr="00DC5B30" w:rsidRDefault="00E4106D" w:rsidP="00DC5B30">
      <w:pPr>
        <w:pStyle w:val="a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18">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9">
        <w:r w:rsidRPr="00DC5B30">
          <w:rPr>
            <w:u w:val="single"/>
          </w:rPr>
          <w:t>https://tinyurl.com/yd6bq6p9</w:t>
        </w:r>
      </w:hyperlink>
      <w:r w:rsidRPr="00DC5B30">
        <w:t xml:space="preserve">; Положення про призначення та виплату соціальних стипендій у ЗНУ: </w:t>
      </w:r>
      <w:hyperlink r:id="rId20">
        <w:r w:rsidRPr="00DC5B30">
          <w:rPr>
            <w:u w:val="single"/>
          </w:rPr>
          <w:t>https://tinyurl.com/y9r5dpwh</w:t>
        </w:r>
      </w:hyperlink>
      <w:r w:rsidRPr="00DC5B30">
        <w:t>.</w:t>
      </w:r>
    </w:p>
    <w:p w14:paraId="5D6021D0" w14:textId="77777777" w:rsidR="00E4106D" w:rsidRPr="00DC5B30" w:rsidRDefault="00E4106D" w:rsidP="00DC5B30">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7106D206" w14:textId="6F88C338" w:rsidR="00E4106D" w:rsidRPr="00DC5B30" w:rsidRDefault="00E4106D" w:rsidP="00DC5B30">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7426F78E" w14:textId="6CB62B82" w:rsidR="00E4106D" w:rsidRPr="00DC5B30" w:rsidRDefault="00E4106D" w:rsidP="00DC5B30">
      <w:pPr>
        <w:pStyle w:val="3"/>
        <w:spacing w:line="240" w:lineRule="auto"/>
        <w:ind w:left="0"/>
        <w:jc w:val="both"/>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15F3E8F1" w14:textId="77777777" w:rsidR="00E4106D" w:rsidRPr="00DC5B30" w:rsidRDefault="00E4106D" w:rsidP="00DC5B30">
      <w:pPr>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6F0188F2" w14:textId="1AD04A95" w:rsidR="00E4106D" w:rsidRPr="00DC5B30" w:rsidRDefault="00E4106D" w:rsidP="00DC5B30">
      <w:pPr>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адреса:</w:t>
      </w:r>
      <w:r w:rsidRPr="00DC5B30">
        <w:rPr>
          <w:sz w:val="24"/>
          <w:szCs w:val="24"/>
        </w:rPr>
        <w:t xml:space="preserve"> </w:t>
      </w:r>
      <w:hyperlink r:id="rId21" w:history="1">
        <w:r w:rsidRPr="00DC5B30">
          <w:rPr>
            <w:rStyle w:val="a8"/>
            <w:sz w:val="24"/>
            <w:szCs w:val="24"/>
            <w:shd w:val="clear" w:color="auto" w:fill="FFFFFF"/>
          </w:rPr>
          <w:t>v_banakh@znu.edu.ua</w:t>
        </w:r>
      </w:hyperlink>
    </w:p>
    <w:p w14:paraId="164271AC" w14:textId="77777777" w:rsidR="00E4106D" w:rsidRPr="00DC5B30" w:rsidRDefault="00E4106D" w:rsidP="00DC5B30">
      <w:pPr>
        <w:jc w:val="both"/>
        <w:rPr>
          <w:sz w:val="24"/>
          <w:szCs w:val="24"/>
        </w:rPr>
      </w:pPr>
      <w:r w:rsidRPr="00DC5B30">
        <w:rPr>
          <w:sz w:val="24"/>
          <w:szCs w:val="24"/>
        </w:rPr>
        <w:t>Гаряча лінія: (061) 227 12 76.</w:t>
      </w:r>
    </w:p>
    <w:p w14:paraId="76B2867A" w14:textId="77777777" w:rsidR="00E4106D" w:rsidRPr="00DC5B30" w:rsidRDefault="00E4106D" w:rsidP="00DC5B30">
      <w:pPr>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усі</w:t>
      </w:r>
      <w:r w:rsidRPr="00DC5B30">
        <w:rPr>
          <w:spacing w:val="-4"/>
          <w:sz w:val="24"/>
          <w:szCs w:val="24"/>
        </w:rPr>
        <w:t xml:space="preserve">х </w:t>
      </w:r>
      <w:r w:rsidRPr="00DC5B30">
        <w:rPr>
          <w:sz w:val="24"/>
          <w:szCs w:val="24"/>
        </w:rPr>
        <w:t xml:space="preserve">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w:t>
      </w:r>
      <w:r w:rsidRPr="00DC5B30">
        <w:rPr>
          <w:sz w:val="24"/>
          <w:szCs w:val="24"/>
        </w:rPr>
        <w:lastRenderedPageBreak/>
        <w:t>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Порядок супроводу (надання допомоги) осіб з інвалідністю та інших маломобільних груп населення у ЗНУ</w:t>
      </w:r>
      <w:r w:rsidRPr="00DC5B30">
        <w:rPr>
          <w:sz w:val="24"/>
          <w:szCs w:val="24"/>
        </w:rPr>
        <w:t xml:space="preserve">: </w:t>
      </w:r>
      <w:hyperlink r:id="rId22">
        <w:r w:rsidRPr="00DC5B30">
          <w:rPr>
            <w:spacing w:val="-2"/>
            <w:sz w:val="24"/>
            <w:szCs w:val="24"/>
            <w:u w:val="single"/>
          </w:rPr>
          <w:t>https://tinyurl.com/ydhcsagx</w:t>
        </w:r>
        <w:r w:rsidRPr="00DC5B30">
          <w:rPr>
            <w:spacing w:val="-2"/>
            <w:sz w:val="24"/>
            <w:szCs w:val="24"/>
          </w:rPr>
          <w:t>.</w:t>
        </w:r>
      </w:hyperlink>
    </w:p>
    <w:p w14:paraId="30F84F6C" w14:textId="1B0B2047" w:rsidR="00E4106D" w:rsidRPr="00DC5B30" w:rsidRDefault="00E4106D" w:rsidP="00DC5B30">
      <w:pPr>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1D5A707B" w14:textId="1B32AA5E" w:rsidR="00E4106D" w:rsidRPr="00DC5B30" w:rsidRDefault="00E4106D" w:rsidP="00DC5B30">
      <w:pPr>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23">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w:t>
      </w:r>
      <w:r w:rsidRPr="00DC5B30">
        <w:rPr>
          <w:sz w:val="24"/>
          <w:szCs w:val="24"/>
        </w:rPr>
        <w:t xml:space="preserve"> з </w:t>
      </w:r>
      <w:r w:rsidRPr="00DC5B30">
        <w:rPr>
          <w:sz w:val="24"/>
          <w:szCs w:val="24"/>
        </w:rPr>
        <w:t>08.00</w:t>
      </w:r>
      <w:r w:rsidRPr="00DC5B30">
        <w:rPr>
          <w:spacing w:val="-3"/>
          <w:sz w:val="24"/>
          <w:szCs w:val="24"/>
        </w:rPr>
        <w:t xml:space="preserve"> </w:t>
      </w:r>
      <w:r w:rsidRPr="00DC5B30">
        <w:rPr>
          <w:sz w:val="24"/>
          <w:szCs w:val="24"/>
        </w:rPr>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r w:rsidRPr="00DC5B30">
        <w:rPr>
          <w:spacing w:val="-2"/>
          <w:sz w:val="24"/>
          <w:szCs w:val="24"/>
        </w:rPr>
        <w:t>.</w:t>
      </w:r>
    </w:p>
    <w:p w14:paraId="54A4E90A" w14:textId="22E7F54D" w:rsidR="00DD6394" w:rsidRPr="00DC5B30" w:rsidRDefault="00DD6394" w:rsidP="00DC5B30">
      <w:pPr>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rPr>
        <w:t>):</w:t>
      </w:r>
      <w:r w:rsidR="0025713A" w:rsidRPr="00DC5B30">
        <w:rPr>
          <w:b/>
          <w:bCs/>
          <w:spacing w:val="-2"/>
          <w:sz w:val="24"/>
          <w:szCs w:val="24"/>
          <w:lang w:val="ru-RU"/>
        </w:rPr>
        <w:t xml:space="preserve"> </w:t>
      </w:r>
      <w:hyperlink r:id="rId24" w:history="1">
        <w:r w:rsidR="0025713A" w:rsidRPr="00DC5B30">
          <w:rPr>
            <w:rStyle w:val="a8"/>
            <w:spacing w:val="-2"/>
            <w:sz w:val="24"/>
            <w:szCs w:val="24"/>
          </w:rPr>
          <w:t>https://moodle.znu</w:t>
        </w:r>
        <w:r w:rsidR="0025713A" w:rsidRPr="00DC5B30">
          <w:rPr>
            <w:rStyle w:val="a8"/>
            <w:spacing w:val="-2"/>
            <w:sz w:val="24"/>
            <w:szCs w:val="24"/>
          </w:rPr>
          <w:t>.</w:t>
        </w:r>
        <w:r w:rsidR="0025713A" w:rsidRPr="00DC5B30">
          <w:rPr>
            <w:rStyle w:val="a8"/>
            <w:spacing w:val="-2"/>
            <w:sz w:val="24"/>
            <w:szCs w:val="24"/>
            <w:lang w:val="en-US"/>
          </w:rPr>
          <w:t>edu</w:t>
        </w:r>
        <w:r w:rsidR="0025713A" w:rsidRPr="00DC5B30">
          <w:rPr>
            <w:rStyle w:val="a8"/>
            <w:spacing w:val="-2"/>
            <w:sz w:val="24"/>
            <w:szCs w:val="24"/>
            <w:lang w:val="ru-RU"/>
          </w:rPr>
          <w:t>.</w:t>
        </w:r>
        <w:r w:rsidR="0025713A" w:rsidRPr="00DC5B30">
          <w:rPr>
            <w:rStyle w:val="a8"/>
            <w:spacing w:val="-2"/>
            <w:sz w:val="24"/>
            <w:szCs w:val="24"/>
            <w:lang w:val="en-US"/>
          </w:rPr>
          <w:t>ua</w:t>
        </w:r>
      </w:hyperlink>
      <w:r w:rsidRPr="00DC5B30">
        <w:rPr>
          <w:spacing w:val="-2"/>
          <w:sz w:val="24"/>
          <w:szCs w:val="24"/>
          <w:u w:val="single"/>
          <w:lang w:val="ru-RU"/>
        </w:rPr>
        <w:t>.</w:t>
      </w:r>
    </w:p>
    <w:p w14:paraId="25F40387" w14:textId="5AA9916E" w:rsidR="00DD6394" w:rsidRPr="00DC5B30" w:rsidRDefault="00DD6394" w:rsidP="00DC5B30">
      <w:pPr>
        <w:jc w:val="both"/>
        <w:rPr>
          <w:spacing w:val="-2"/>
          <w:sz w:val="24"/>
          <w:szCs w:val="24"/>
          <w:u w:val="single"/>
          <w:lang w:val="ru-RU"/>
        </w:rPr>
      </w:pPr>
      <w:r w:rsidRPr="00DC5B30">
        <w:rPr>
          <w:spacing w:val="-4"/>
          <w:sz w:val="24"/>
          <w:szCs w:val="24"/>
        </w:rPr>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r w:rsidRPr="00DC5B30">
        <w:rPr>
          <w:spacing w:val="-2"/>
          <w:sz w:val="24"/>
          <w:szCs w:val="24"/>
        </w:rPr>
        <w:t>направте</w:t>
      </w:r>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«Забув</w:t>
      </w:r>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адресою:</w:t>
      </w:r>
      <w:r w:rsidRPr="00DC5B30">
        <w:rPr>
          <w:spacing w:val="-6"/>
          <w:sz w:val="24"/>
          <w:szCs w:val="24"/>
          <w:lang w:val="ru-RU"/>
        </w:rPr>
        <w:t xml:space="preserve"> </w:t>
      </w:r>
      <w:hyperlink r:id="rId25" w:history="1">
        <w:r w:rsidRPr="00DC5B30">
          <w:rPr>
            <w:rStyle w:val="a8"/>
            <w:spacing w:val="-6"/>
            <w:sz w:val="24"/>
            <w:szCs w:val="24"/>
            <w:lang w:val="ru-RU"/>
          </w:rPr>
          <w:t>moodle.znu@znu.edu.ua</w:t>
        </w:r>
      </w:hyperlink>
      <w:r w:rsidRPr="00DC5B30">
        <w:rPr>
          <w:spacing w:val="-6"/>
          <w:sz w:val="24"/>
          <w:szCs w:val="24"/>
          <w:lang w:val="ru-RU"/>
        </w:rPr>
        <w:t>.</w:t>
      </w:r>
    </w:p>
    <w:p w14:paraId="01BD2109" w14:textId="55F81F71" w:rsidR="00DD6394" w:rsidRPr="00DC5B30" w:rsidRDefault="00DD6394" w:rsidP="00DC5B30">
      <w:pPr>
        <w:jc w:val="both"/>
        <w:rPr>
          <w:sz w:val="24"/>
          <w:szCs w:val="24"/>
          <w:u w:val="single"/>
          <w:lang w:val="ru-RU"/>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r w:rsidRPr="00DC5B30">
        <w:rPr>
          <w:sz w:val="24"/>
          <w:szCs w:val="24"/>
        </w:rPr>
        <w:t>Moodle</w:t>
      </w:r>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26" w:history="1">
        <w:r w:rsidR="0025713A" w:rsidRPr="00DC5B30">
          <w:rPr>
            <w:rStyle w:val="a8"/>
            <w:sz w:val="24"/>
            <w:szCs w:val="24"/>
          </w:rPr>
          <w:t>https://moodle.znu.edu.ua/mod/page/view.php?id=13301</w:t>
        </w:r>
        <w:r w:rsidR="0025713A" w:rsidRPr="00DC5B30">
          <w:rPr>
            <w:rStyle w:val="a8"/>
            <w:sz w:val="24"/>
            <w:szCs w:val="24"/>
          </w:rPr>
          <w:t>5</w:t>
        </w:r>
      </w:hyperlink>
      <w:r w:rsidR="00296759" w:rsidRPr="00DC5B30">
        <w:rPr>
          <w:sz w:val="24"/>
          <w:szCs w:val="24"/>
          <w:u w:val="single"/>
        </w:rPr>
        <w:t>.</w:t>
      </w:r>
    </w:p>
    <w:p w14:paraId="1027B162" w14:textId="77777777" w:rsidR="0025713A" w:rsidRPr="00DC5B30" w:rsidRDefault="0025713A" w:rsidP="00DC5B30">
      <w:pPr>
        <w:pStyle w:val="a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b/>
          <w:bCs/>
          <w:spacing w:val="-2"/>
          <w:lang w:val="ru-RU"/>
        </w:rPr>
        <w:t>:</w:t>
      </w:r>
      <w:r w:rsidRPr="00DC5B30">
        <w:rPr>
          <w:spacing w:val="-2"/>
          <w:lang w:val="ru-RU"/>
        </w:rPr>
        <w:t xml:space="preserve"> </w:t>
      </w:r>
      <w:r w:rsidRPr="00DC5B30">
        <w:rPr>
          <w:spacing w:val="-2"/>
          <w:u w:val="single"/>
        </w:rPr>
        <w:t>h</w:t>
      </w:r>
      <w:bookmarkStart w:id="0" w:name="_Hlk219822141"/>
      <w:r w:rsidRPr="00DC5B30">
        <w:rPr>
          <w:spacing w:val="-2"/>
          <w:u w:val="single"/>
        </w:rPr>
        <w:t>ttps:/</w:t>
      </w:r>
      <w:bookmarkStart w:id="1"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27">
        <w:r w:rsidRPr="00DC5B30">
          <w:rPr>
            <w:spacing w:val="-2"/>
            <w:u w:val="single"/>
          </w:rPr>
          <w:t>znu.edu.ua/ukr/edu/ocznu/nim</w:t>
        </w:r>
      </w:hyperlink>
      <w:bookmarkEnd w:id="0"/>
      <w:bookmarkEnd w:id="1"/>
    </w:p>
    <w:p w14:paraId="79EA9442" w14:textId="77777777" w:rsidR="0025713A" w:rsidRPr="00DC5B30" w:rsidRDefault="0025713A" w:rsidP="00DC5B30">
      <w:pPr>
        <w:jc w:val="both"/>
        <w:rPr>
          <w:sz w:val="24"/>
          <w:szCs w:val="24"/>
        </w:rPr>
      </w:pPr>
      <w:r w:rsidRPr="00DC5B30">
        <w:rPr>
          <w:b/>
          <w:sz w:val="24"/>
          <w:szCs w:val="24"/>
        </w:rPr>
        <w:t>ШКОЛА</w:t>
      </w:r>
      <w:r w:rsidRPr="00DC5B30">
        <w:rPr>
          <w:b/>
          <w:spacing w:val="-4"/>
          <w:sz w:val="24"/>
          <w:szCs w:val="24"/>
        </w:rPr>
        <w:t xml:space="preserve"> </w:t>
      </w:r>
      <w:r w:rsidRPr="00DC5B30">
        <w:rPr>
          <w:b/>
          <w:sz w:val="24"/>
          <w:szCs w:val="24"/>
        </w:rPr>
        <w:t>КОНФУЦІЯ (ВИВЧЕННЯ</w:t>
      </w:r>
      <w:r w:rsidRPr="00DC5B30">
        <w:rPr>
          <w:b/>
          <w:spacing w:val="-2"/>
          <w:sz w:val="24"/>
          <w:szCs w:val="24"/>
        </w:rPr>
        <w:t xml:space="preserve"> </w:t>
      </w:r>
      <w:r w:rsidRPr="00DC5B30">
        <w:rPr>
          <w:b/>
          <w:sz w:val="24"/>
          <w:szCs w:val="24"/>
        </w:rPr>
        <w:t>КИТАЙСЬКОЇ</w:t>
      </w:r>
      <w:r w:rsidRPr="00DC5B30">
        <w:rPr>
          <w:b/>
          <w:spacing w:val="-8"/>
          <w:sz w:val="24"/>
          <w:szCs w:val="24"/>
        </w:rPr>
        <w:t xml:space="preserve"> </w:t>
      </w:r>
      <w:r w:rsidRPr="00DC5B30">
        <w:rPr>
          <w:b/>
          <w:sz w:val="24"/>
          <w:szCs w:val="24"/>
        </w:rPr>
        <w:t>МОВИ)</w:t>
      </w:r>
      <w:r w:rsidRPr="00DC5B30">
        <w:rPr>
          <w:sz w:val="24"/>
          <w:szCs w:val="24"/>
        </w:rPr>
        <w:t xml:space="preserve">: </w:t>
      </w:r>
      <w:hyperlink r:id="rId28">
        <w:r w:rsidRPr="00DC5B30">
          <w:rPr>
            <w:spacing w:val="-2"/>
            <w:sz w:val="24"/>
            <w:szCs w:val="24"/>
            <w:u w:val="single"/>
          </w:rPr>
          <w:t>http://sites.znu.edu.ua/confucius</w:t>
        </w:r>
      </w:hyperlink>
    </w:p>
    <w:p w14:paraId="4579C4A2" w14:textId="5DCCAC1B" w:rsidR="0025713A" w:rsidRPr="00DC5B30" w:rsidRDefault="0025713A" w:rsidP="00DC5B30">
      <w:pPr>
        <w:jc w:val="both"/>
        <w:rPr>
          <w:spacing w:val="-2"/>
          <w:sz w:val="24"/>
          <w:szCs w:val="24"/>
        </w:rPr>
      </w:pPr>
    </w:p>
    <w:p w14:paraId="4C064FB6" w14:textId="77777777" w:rsidR="0025713A" w:rsidRPr="00DC5B30" w:rsidRDefault="0025713A" w:rsidP="00DC5B30">
      <w:pPr>
        <w:jc w:val="both"/>
        <w:rPr>
          <w:spacing w:val="-2"/>
          <w:sz w:val="24"/>
          <w:szCs w:val="24"/>
        </w:rPr>
      </w:pPr>
    </w:p>
    <w:p w14:paraId="38AE46C7" w14:textId="77777777" w:rsidR="0025713A" w:rsidRPr="00DC5B30" w:rsidRDefault="0025713A" w:rsidP="00DC5B30">
      <w:pPr>
        <w:jc w:val="both"/>
        <w:rPr>
          <w:spacing w:val="-2"/>
          <w:sz w:val="24"/>
          <w:szCs w:val="24"/>
        </w:rPr>
      </w:pPr>
    </w:p>
    <w:p w14:paraId="3438950A" w14:textId="77777777" w:rsidR="0025713A" w:rsidRPr="00DC5B30" w:rsidRDefault="0025713A" w:rsidP="00DC5B30">
      <w:pPr>
        <w:jc w:val="both"/>
        <w:rPr>
          <w:sz w:val="24"/>
          <w:szCs w:val="24"/>
          <w:u w:val="single"/>
        </w:rPr>
      </w:pPr>
    </w:p>
    <w:sectPr w:rsidR="0025713A" w:rsidRPr="00DC5B30" w:rsidSect="00905D1B">
      <w:headerReference w:type="default" r:id="rId29"/>
      <w:pgSz w:w="1191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C38C" w14:textId="77777777" w:rsidR="00DC206D" w:rsidRDefault="00DC206D">
      <w:r>
        <w:separator/>
      </w:r>
    </w:p>
  </w:endnote>
  <w:endnote w:type="continuationSeparator" w:id="0">
    <w:p w14:paraId="07E489A7" w14:textId="77777777" w:rsidR="00DC206D" w:rsidRDefault="00DC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EB6C" w14:textId="77777777" w:rsidR="00DC206D" w:rsidRDefault="00DC206D">
      <w:r>
        <w:separator/>
      </w:r>
    </w:p>
  </w:footnote>
  <w:footnote w:type="continuationSeparator" w:id="0">
    <w:p w14:paraId="2783152E" w14:textId="77777777" w:rsidR="00DC206D" w:rsidRDefault="00DC2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BD23" w14:textId="77777777" w:rsidR="00C3485F" w:rsidRDefault="00C3485F" w:rsidP="008D4F3A">
    <w:pPr>
      <w:pStyle w:val="2"/>
      <w:ind w:left="0" w:firstLine="720"/>
    </w:pPr>
    <w:r>
      <w:t>ЗАПОРІЗЬКИЙ НАЦІОНАЛЬНИЙ УНІВЕРСИТЕТ</w:t>
    </w:r>
    <w:r w:rsidR="00000000">
      <w:rPr>
        <w:noProof/>
        <w:lang w:val="ru-RU" w:eastAsia="ru-RU"/>
      </w:rPr>
      <w:pict w14:anchorId="773D1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437.45pt;margin-top:-32.2pt;width:63.95pt;height:70pt;z-index:1;visibility:visible;mso-wrap-distance-left:0;mso-wrap-distance-right:0;mso-position-horizontal-relative:text;mso-position-vertical-relative:text">
          <v:imagedata r:id="rId1" o:title=""/>
        </v:shape>
      </w:pict>
    </w:r>
  </w:p>
  <w:p w14:paraId="36B4C946" w14:textId="77777777" w:rsidR="00C3485F" w:rsidRDefault="00C3485F" w:rsidP="008D4F3A">
    <w:pPr>
      <w:ind w:firstLine="720"/>
      <w:jc w:val="center"/>
      <w:rPr>
        <w:color w:val="000000"/>
        <w:sz w:val="24"/>
        <w:szCs w:val="24"/>
      </w:rPr>
    </w:pPr>
    <w:r>
      <w:rPr>
        <w:color w:val="000000"/>
        <w:sz w:val="24"/>
        <w:szCs w:val="24"/>
      </w:rPr>
      <w:t>Силабус навчальної дисципліни</w:t>
    </w:r>
  </w:p>
  <w:p w14:paraId="509A48F0" w14:textId="77777777" w:rsidR="00C3485F" w:rsidRDefault="00C3485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98A"/>
    <w:multiLevelType w:val="hybridMultilevel"/>
    <w:tmpl w:val="B6B26910"/>
    <w:lvl w:ilvl="0" w:tplc="F23801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8A61C2"/>
    <w:multiLevelType w:val="hybridMultilevel"/>
    <w:tmpl w:val="417C8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6D655A2"/>
    <w:multiLevelType w:val="hybridMultilevel"/>
    <w:tmpl w:val="EA0214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77474A0"/>
    <w:multiLevelType w:val="hybridMultilevel"/>
    <w:tmpl w:val="D1205E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D3778A0"/>
    <w:multiLevelType w:val="hybridMultilevel"/>
    <w:tmpl w:val="B32AEE9E"/>
    <w:lvl w:ilvl="0" w:tplc="B566B2AC">
      <w:start w:val="9"/>
      <w:numFmt w:val="decimal"/>
      <w:lvlText w:val="%1."/>
      <w:lvlJc w:val="left"/>
      <w:pPr>
        <w:ind w:left="4184" w:hanging="356"/>
      </w:pPr>
      <w:rPr>
        <w:rFonts w:ascii="Times New Roman" w:eastAsia="Times New Roman" w:hAnsi="Times New Roman" w:cs="Times New Roman" w:hint="default"/>
        <w:b/>
        <w:bCs/>
        <w:i w:val="0"/>
        <w:iCs w:val="0"/>
        <w:spacing w:val="0"/>
        <w:w w:val="99"/>
        <w:sz w:val="28"/>
        <w:szCs w:val="28"/>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5" w15:restartNumberingAfterBreak="0">
    <w:nsid w:val="1E515017"/>
    <w:multiLevelType w:val="hybridMultilevel"/>
    <w:tmpl w:val="8B88715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447" w:hanging="360"/>
      </w:pPr>
      <w:rPr>
        <w:rFonts w:cs="Times New Roman"/>
      </w:rPr>
    </w:lvl>
    <w:lvl w:ilvl="2" w:tplc="0419001B" w:tentative="1">
      <w:start w:val="1"/>
      <w:numFmt w:val="lowerRoman"/>
      <w:lvlText w:val="%3."/>
      <w:lvlJc w:val="right"/>
      <w:pPr>
        <w:ind w:left="1167" w:hanging="180"/>
      </w:pPr>
      <w:rPr>
        <w:rFonts w:cs="Times New Roman"/>
      </w:rPr>
    </w:lvl>
    <w:lvl w:ilvl="3" w:tplc="0419000F" w:tentative="1">
      <w:start w:val="1"/>
      <w:numFmt w:val="decimal"/>
      <w:lvlText w:val="%4."/>
      <w:lvlJc w:val="left"/>
      <w:pPr>
        <w:ind w:left="1887" w:hanging="360"/>
      </w:pPr>
      <w:rPr>
        <w:rFonts w:cs="Times New Roman"/>
      </w:rPr>
    </w:lvl>
    <w:lvl w:ilvl="4" w:tplc="04190019" w:tentative="1">
      <w:start w:val="1"/>
      <w:numFmt w:val="lowerLetter"/>
      <w:lvlText w:val="%5."/>
      <w:lvlJc w:val="left"/>
      <w:pPr>
        <w:ind w:left="2607" w:hanging="360"/>
      </w:pPr>
      <w:rPr>
        <w:rFonts w:cs="Times New Roman"/>
      </w:rPr>
    </w:lvl>
    <w:lvl w:ilvl="5" w:tplc="0419001B" w:tentative="1">
      <w:start w:val="1"/>
      <w:numFmt w:val="lowerRoman"/>
      <w:lvlText w:val="%6."/>
      <w:lvlJc w:val="right"/>
      <w:pPr>
        <w:ind w:left="3327" w:hanging="180"/>
      </w:pPr>
      <w:rPr>
        <w:rFonts w:cs="Times New Roman"/>
      </w:rPr>
    </w:lvl>
    <w:lvl w:ilvl="6" w:tplc="0419000F" w:tentative="1">
      <w:start w:val="1"/>
      <w:numFmt w:val="decimal"/>
      <w:lvlText w:val="%7."/>
      <w:lvlJc w:val="left"/>
      <w:pPr>
        <w:ind w:left="4047" w:hanging="360"/>
      </w:pPr>
      <w:rPr>
        <w:rFonts w:cs="Times New Roman"/>
      </w:rPr>
    </w:lvl>
    <w:lvl w:ilvl="7" w:tplc="04190019" w:tentative="1">
      <w:start w:val="1"/>
      <w:numFmt w:val="lowerLetter"/>
      <w:lvlText w:val="%8."/>
      <w:lvlJc w:val="left"/>
      <w:pPr>
        <w:ind w:left="4767" w:hanging="360"/>
      </w:pPr>
      <w:rPr>
        <w:rFonts w:cs="Times New Roman"/>
      </w:rPr>
    </w:lvl>
    <w:lvl w:ilvl="8" w:tplc="0419001B" w:tentative="1">
      <w:start w:val="1"/>
      <w:numFmt w:val="lowerRoman"/>
      <w:lvlText w:val="%9."/>
      <w:lvlJc w:val="right"/>
      <w:pPr>
        <w:ind w:left="5487" w:hanging="180"/>
      </w:pPr>
      <w:rPr>
        <w:rFonts w:cs="Times New Roman"/>
      </w:rPr>
    </w:lvl>
  </w:abstractNum>
  <w:abstractNum w:abstractNumId="6" w15:restartNumberingAfterBreak="0">
    <w:nsid w:val="24226969"/>
    <w:multiLevelType w:val="hybridMultilevel"/>
    <w:tmpl w:val="3E84D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AEA024C"/>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abstractNum w:abstractNumId="8" w15:restartNumberingAfterBreak="0">
    <w:nsid w:val="2FF171D9"/>
    <w:multiLevelType w:val="hybridMultilevel"/>
    <w:tmpl w:val="3E2461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6BC7FBE"/>
    <w:multiLevelType w:val="hybridMultilevel"/>
    <w:tmpl w:val="57A028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7A60722"/>
    <w:multiLevelType w:val="hybridMultilevel"/>
    <w:tmpl w:val="9A26477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12" w15:restartNumberingAfterBreak="0">
    <w:nsid w:val="4A0C6A90"/>
    <w:multiLevelType w:val="hybridMultilevel"/>
    <w:tmpl w:val="C282864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15:restartNumberingAfterBreak="0">
    <w:nsid w:val="4A8B076B"/>
    <w:multiLevelType w:val="hybridMultilevel"/>
    <w:tmpl w:val="504869C6"/>
    <w:lvl w:ilvl="0" w:tplc="36B2DDAE">
      <w:start w:val="1"/>
      <w:numFmt w:val="decimal"/>
      <w:lvlText w:val="%1."/>
      <w:lvlJc w:val="left"/>
      <w:pPr>
        <w:ind w:left="502" w:hanging="360"/>
      </w:pPr>
      <w:rPr>
        <w:rFonts w:cs="Times New Roman" w:hint="default"/>
        <w:sz w:val="20"/>
        <w:szCs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4" w15:restartNumberingAfterBreak="0">
    <w:nsid w:val="4E566EE3"/>
    <w:multiLevelType w:val="hybridMultilevel"/>
    <w:tmpl w:val="FAFAFA6E"/>
    <w:lvl w:ilvl="0" w:tplc="F23801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F1A3F"/>
    <w:multiLevelType w:val="hybridMultilevel"/>
    <w:tmpl w:val="44CCCB1E"/>
    <w:lvl w:ilvl="0" w:tplc="1ABA952A">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FA66C64"/>
    <w:multiLevelType w:val="hybridMultilevel"/>
    <w:tmpl w:val="99025E8A"/>
    <w:lvl w:ilvl="0" w:tplc="6916D6B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F1320"/>
    <w:multiLevelType w:val="hybridMultilevel"/>
    <w:tmpl w:val="EAB82B24"/>
    <w:lvl w:ilvl="0" w:tplc="5A444376">
      <w:start w:val="11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DE20093"/>
    <w:multiLevelType w:val="hybridMultilevel"/>
    <w:tmpl w:val="8932AC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F592614"/>
    <w:multiLevelType w:val="hybridMultilevel"/>
    <w:tmpl w:val="57A028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FFF79DE"/>
    <w:multiLevelType w:val="hybridMultilevel"/>
    <w:tmpl w:val="49C0BD58"/>
    <w:lvl w:ilvl="0" w:tplc="4D5881F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AD397D"/>
    <w:multiLevelType w:val="hybridMultilevel"/>
    <w:tmpl w:val="42CC118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66E06748"/>
    <w:multiLevelType w:val="hybridMultilevel"/>
    <w:tmpl w:val="461E50C2"/>
    <w:lvl w:ilvl="0" w:tplc="9398CE3C">
      <w:start w:val="1"/>
      <w:numFmt w:val="decimal"/>
      <w:lvlText w:val="%1."/>
      <w:lvlJc w:val="left"/>
      <w:pPr>
        <w:ind w:left="502" w:hanging="360"/>
      </w:pPr>
      <w:rPr>
        <w:rFonts w:ascii="Times New Roman" w:eastAsia="MS Mincho" w:hAnsi="Times New Roman" w:cs="Times New Roman"/>
        <w:b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68C2CD8"/>
    <w:multiLevelType w:val="hybridMultilevel"/>
    <w:tmpl w:val="35DA5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8A8283E"/>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num w:numId="1" w16cid:durableId="694773633">
    <w:abstractNumId w:val="4"/>
  </w:num>
  <w:num w:numId="2" w16cid:durableId="1508905387">
    <w:abstractNumId w:val="11"/>
  </w:num>
  <w:num w:numId="3" w16cid:durableId="1128939025">
    <w:abstractNumId w:val="23"/>
  </w:num>
  <w:num w:numId="4" w16cid:durableId="8808717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5128636">
    <w:abstractNumId w:val="13"/>
  </w:num>
  <w:num w:numId="6" w16cid:durableId="1681541585">
    <w:abstractNumId w:val="18"/>
  </w:num>
  <w:num w:numId="7" w16cid:durableId="1550796394">
    <w:abstractNumId w:val="2"/>
  </w:num>
  <w:num w:numId="8" w16cid:durableId="304816678">
    <w:abstractNumId w:val="24"/>
  </w:num>
  <w:num w:numId="9" w16cid:durableId="1313632558">
    <w:abstractNumId w:val="15"/>
  </w:num>
  <w:num w:numId="10" w16cid:durableId="88162673">
    <w:abstractNumId w:val="3"/>
  </w:num>
  <w:num w:numId="11" w16cid:durableId="1111241329">
    <w:abstractNumId w:val="7"/>
  </w:num>
  <w:num w:numId="12" w16cid:durableId="1338996696">
    <w:abstractNumId w:val="25"/>
  </w:num>
  <w:num w:numId="13" w16cid:durableId="1403405338">
    <w:abstractNumId w:val="5"/>
  </w:num>
  <w:num w:numId="14" w16cid:durableId="1128821391">
    <w:abstractNumId w:val="6"/>
  </w:num>
  <w:num w:numId="15" w16cid:durableId="1642886834">
    <w:abstractNumId w:val="1"/>
  </w:num>
  <w:num w:numId="16" w16cid:durableId="981809044">
    <w:abstractNumId w:val="21"/>
  </w:num>
  <w:num w:numId="17" w16cid:durableId="1057247381">
    <w:abstractNumId w:val="20"/>
  </w:num>
  <w:num w:numId="18" w16cid:durableId="318115650">
    <w:abstractNumId w:val="8"/>
  </w:num>
  <w:num w:numId="19" w16cid:durableId="1175264358">
    <w:abstractNumId w:val="16"/>
  </w:num>
  <w:num w:numId="20" w16cid:durableId="1699620872">
    <w:abstractNumId w:val="22"/>
  </w:num>
  <w:num w:numId="21" w16cid:durableId="773205410">
    <w:abstractNumId w:val="14"/>
  </w:num>
  <w:num w:numId="22" w16cid:durableId="121582081">
    <w:abstractNumId w:val="0"/>
  </w:num>
  <w:num w:numId="23" w16cid:durableId="832598301">
    <w:abstractNumId w:val="17"/>
  </w:num>
  <w:num w:numId="24" w16cid:durableId="356548003">
    <w:abstractNumId w:val="9"/>
  </w:num>
  <w:num w:numId="25" w16cid:durableId="1698193693">
    <w:abstractNumId w:val="19"/>
  </w:num>
  <w:num w:numId="26" w16cid:durableId="1976210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B38"/>
    <w:rsid w:val="0001179B"/>
    <w:rsid w:val="00012ADF"/>
    <w:rsid w:val="000168FF"/>
    <w:rsid w:val="00032435"/>
    <w:rsid w:val="000358F3"/>
    <w:rsid w:val="00041166"/>
    <w:rsid w:val="000440E8"/>
    <w:rsid w:val="00046513"/>
    <w:rsid w:val="00047071"/>
    <w:rsid w:val="00051882"/>
    <w:rsid w:val="00052B3B"/>
    <w:rsid w:val="00053D0C"/>
    <w:rsid w:val="000541C7"/>
    <w:rsid w:val="00057414"/>
    <w:rsid w:val="00057588"/>
    <w:rsid w:val="00057626"/>
    <w:rsid w:val="000630F2"/>
    <w:rsid w:val="00066B89"/>
    <w:rsid w:val="00073DB1"/>
    <w:rsid w:val="0007546E"/>
    <w:rsid w:val="00077A57"/>
    <w:rsid w:val="00080388"/>
    <w:rsid w:val="000810DB"/>
    <w:rsid w:val="00090585"/>
    <w:rsid w:val="00095E9D"/>
    <w:rsid w:val="000A00EC"/>
    <w:rsid w:val="000A10BC"/>
    <w:rsid w:val="000A6278"/>
    <w:rsid w:val="000A653B"/>
    <w:rsid w:val="000B0321"/>
    <w:rsid w:val="000B513E"/>
    <w:rsid w:val="000B6578"/>
    <w:rsid w:val="000D321C"/>
    <w:rsid w:val="000E3EE1"/>
    <w:rsid w:val="000E473F"/>
    <w:rsid w:val="000E53EE"/>
    <w:rsid w:val="000E68BF"/>
    <w:rsid w:val="000F0DA9"/>
    <w:rsid w:val="000F253E"/>
    <w:rsid w:val="000F2AF3"/>
    <w:rsid w:val="000F3B38"/>
    <w:rsid w:val="00100C61"/>
    <w:rsid w:val="0010366B"/>
    <w:rsid w:val="00104B8A"/>
    <w:rsid w:val="001069D6"/>
    <w:rsid w:val="00110397"/>
    <w:rsid w:val="00114116"/>
    <w:rsid w:val="001174CD"/>
    <w:rsid w:val="00120E0A"/>
    <w:rsid w:val="0012263A"/>
    <w:rsid w:val="00125E18"/>
    <w:rsid w:val="00133BEB"/>
    <w:rsid w:val="00135F74"/>
    <w:rsid w:val="00140572"/>
    <w:rsid w:val="00147D69"/>
    <w:rsid w:val="0015271D"/>
    <w:rsid w:val="00152C7E"/>
    <w:rsid w:val="00156F99"/>
    <w:rsid w:val="00164913"/>
    <w:rsid w:val="00176DCA"/>
    <w:rsid w:val="0018143A"/>
    <w:rsid w:val="00181808"/>
    <w:rsid w:val="00182A13"/>
    <w:rsid w:val="00184818"/>
    <w:rsid w:val="00186FC9"/>
    <w:rsid w:val="00190071"/>
    <w:rsid w:val="001958BE"/>
    <w:rsid w:val="001A0A0F"/>
    <w:rsid w:val="001A6D3B"/>
    <w:rsid w:val="001C00AC"/>
    <w:rsid w:val="001C56A2"/>
    <w:rsid w:val="001D4D1E"/>
    <w:rsid w:val="001D56EC"/>
    <w:rsid w:val="001D6D6A"/>
    <w:rsid w:val="001E0BC1"/>
    <w:rsid w:val="001E2508"/>
    <w:rsid w:val="001E395C"/>
    <w:rsid w:val="001E40B9"/>
    <w:rsid w:val="001E4695"/>
    <w:rsid w:val="001E48A0"/>
    <w:rsid w:val="001E5BE2"/>
    <w:rsid w:val="001F248E"/>
    <w:rsid w:val="001F3F47"/>
    <w:rsid w:val="001F4856"/>
    <w:rsid w:val="001F48A4"/>
    <w:rsid w:val="001F495D"/>
    <w:rsid w:val="00215CC0"/>
    <w:rsid w:val="00215F5E"/>
    <w:rsid w:val="00216A9F"/>
    <w:rsid w:val="00216B2B"/>
    <w:rsid w:val="0021744C"/>
    <w:rsid w:val="00232561"/>
    <w:rsid w:val="00234D0B"/>
    <w:rsid w:val="0023666F"/>
    <w:rsid w:val="00243884"/>
    <w:rsid w:val="00254A1F"/>
    <w:rsid w:val="0025713A"/>
    <w:rsid w:val="00261158"/>
    <w:rsid w:val="002615C7"/>
    <w:rsid w:val="002662B2"/>
    <w:rsid w:val="00266709"/>
    <w:rsid w:val="00275ADD"/>
    <w:rsid w:val="0028058D"/>
    <w:rsid w:val="0028212D"/>
    <w:rsid w:val="0028281E"/>
    <w:rsid w:val="002830DA"/>
    <w:rsid w:val="002837BF"/>
    <w:rsid w:val="002859DA"/>
    <w:rsid w:val="00286218"/>
    <w:rsid w:val="00296759"/>
    <w:rsid w:val="00297180"/>
    <w:rsid w:val="002A05F7"/>
    <w:rsid w:val="002A1643"/>
    <w:rsid w:val="002A3321"/>
    <w:rsid w:val="002A6630"/>
    <w:rsid w:val="002B006D"/>
    <w:rsid w:val="002B2225"/>
    <w:rsid w:val="002B4E62"/>
    <w:rsid w:val="002C28C3"/>
    <w:rsid w:val="002C2ECD"/>
    <w:rsid w:val="002C421F"/>
    <w:rsid w:val="002C46A2"/>
    <w:rsid w:val="002D1EBB"/>
    <w:rsid w:val="002D7177"/>
    <w:rsid w:val="002E0C7D"/>
    <w:rsid w:val="002E22D0"/>
    <w:rsid w:val="002E5417"/>
    <w:rsid w:val="002F27D9"/>
    <w:rsid w:val="002F2F40"/>
    <w:rsid w:val="002F38A7"/>
    <w:rsid w:val="002F41CE"/>
    <w:rsid w:val="002F451F"/>
    <w:rsid w:val="002F5641"/>
    <w:rsid w:val="003002FB"/>
    <w:rsid w:val="00300392"/>
    <w:rsid w:val="00303805"/>
    <w:rsid w:val="00303839"/>
    <w:rsid w:val="003039DE"/>
    <w:rsid w:val="003050A2"/>
    <w:rsid w:val="00310D8B"/>
    <w:rsid w:val="00314A33"/>
    <w:rsid w:val="00315528"/>
    <w:rsid w:val="00321B45"/>
    <w:rsid w:val="003318E8"/>
    <w:rsid w:val="003329EC"/>
    <w:rsid w:val="00332BE5"/>
    <w:rsid w:val="00341124"/>
    <w:rsid w:val="003441D9"/>
    <w:rsid w:val="00346EA8"/>
    <w:rsid w:val="00352506"/>
    <w:rsid w:val="00352D60"/>
    <w:rsid w:val="00360CD7"/>
    <w:rsid w:val="00362F3E"/>
    <w:rsid w:val="00373C81"/>
    <w:rsid w:val="00373CA9"/>
    <w:rsid w:val="00376A1A"/>
    <w:rsid w:val="0038091F"/>
    <w:rsid w:val="003814D4"/>
    <w:rsid w:val="00385D8F"/>
    <w:rsid w:val="00385DF5"/>
    <w:rsid w:val="003864FC"/>
    <w:rsid w:val="00386682"/>
    <w:rsid w:val="00391A0C"/>
    <w:rsid w:val="003927B9"/>
    <w:rsid w:val="00395795"/>
    <w:rsid w:val="00397CD5"/>
    <w:rsid w:val="003A5292"/>
    <w:rsid w:val="003B7980"/>
    <w:rsid w:val="003B7993"/>
    <w:rsid w:val="003C339A"/>
    <w:rsid w:val="003C3710"/>
    <w:rsid w:val="003C387B"/>
    <w:rsid w:val="003C4A12"/>
    <w:rsid w:val="003D0CAB"/>
    <w:rsid w:val="003D39CF"/>
    <w:rsid w:val="003D3B86"/>
    <w:rsid w:val="003D789E"/>
    <w:rsid w:val="003E2523"/>
    <w:rsid w:val="003E2926"/>
    <w:rsid w:val="003E483D"/>
    <w:rsid w:val="003E4E55"/>
    <w:rsid w:val="003F1B71"/>
    <w:rsid w:val="003F1B92"/>
    <w:rsid w:val="0040375E"/>
    <w:rsid w:val="00410306"/>
    <w:rsid w:val="00411506"/>
    <w:rsid w:val="00412E2B"/>
    <w:rsid w:val="00413E74"/>
    <w:rsid w:val="004149EC"/>
    <w:rsid w:val="00427995"/>
    <w:rsid w:val="00432194"/>
    <w:rsid w:val="004332D7"/>
    <w:rsid w:val="00437469"/>
    <w:rsid w:val="00437C6F"/>
    <w:rsid w:val="00443764"/>
    <w:rsid w:val="00450356"/>
    <w:rsid w:val="00450967"/>
    <w:rsid w:val="004558BE"/>
    <w:rsid w:val="00456E71"/>
    <w:rsid w:val="004576E6"/>
    <w:rsid w:val="00461729"/>
    <w:rsid w:val="00463563"/>
    <w:rsid w:val="00464456"/>
    <w:rsid w:val="00465074"/>
    <w:rsid w:val="00465FF2"/>
    <w:rsid w:val="0047215D"/>
    <w:rsid w:val="00473C1F"/>
    <w:rsid w:val="00477A73"/>
    <w:rsid w:val="004948D1"/>
    <w:rsid w:val="00497098"/>
    <w:rsid w:val="00497D82"/>
    <w:rsid w:val="004A5CE7"/>
    <w:rsid w:val="004A7083"/>
    <w:rsid w:val="004B1376"/>
    <w:rsid w:val="004B2072"/>
    <w:rsid w:val="004B35A2"/>
    <w:rsid w:val="004B4816"/>
    <w:rsid w:val="004B5E87"/>
    <w:rsid w:val="004B6AC9"/>
    <w:rsid w:val="004C3E65"/>
    <w:rsid w:val="004C579B"/>
    <w:rsid w:val="004E1177"/>
    <w:rsid w:val="004E2713"/>
    <w:rsid w:val="004F28D2"/>
    <w:rsid w:val="004F58DF"/>
    <w:rsid w:val="004F6E95"/>
    <w:rsid w:val="004F7188"/>
    <w:rsid w:val="004F736A"/>
    <w:rsid w:val="005042AA"/>
    <w:rsid w:val="0051674C"/>
    <w:rsid w:val="00516DC7"/>
    <w:rsid w:val="00535A78"/>
    <w:rsid w:val="00541E3F"/>
    <w:rsid w:val="00547D2E"/>
    <w:rsid w:val="00552807"/>
    <w:rsid w:val="00553CA0"/>
    <w:rsid w:val="00567632"/>
    <w:rsid w:val="00574CDB"/>
    <w:rsid w:val="00592007"/>
    <w:rsid w:val="00592BE0"/>
    <w:rsid w:val="00593811"/>
    <w:rsid w:val="005947CD"/>
    <w:rsid w:val="00596600"/>
    <w:rsid w:val="005A04E7"/>
    <w:rsid w:val="005A483B"/>
    <w:rsid w:val="005B151F"/>
    <w:rsid w:val="005B4CA8"/>
    <w:rsid w:val="005C6A94"/>
    <w:rsid w:val="005D1D1E"/>
    <w:rsid w:val="005E231D"/>
    <w:rsid w:val="005E76A1"/>
    <w:rsid w:val="005F4842"/>
    <w:rsid w:val="005F4960"/>
    <w:rsid w:val="005F566A"/>
    <w:rsid w:val="005F59C8"/>
    <w:rsid w:val="005F7005"/>
    <w:rsid w:val="0060135F"/>
    <w:rsid w:val="00605D6E"/>
    <w:rsid w:val="00607E39"/>
    <w:rsid w:val="006335C5"/>
    <w:rsid w:val="006404B8"/>
    <w:rsid w:val="00642836"/>
    <w:rsid w:val="006450A8"/>
    <w:rsid w:val="00675910"/>
    <w:rsid w:val="00681242"/>
    <w:rsid w:val="00684614"/>
    <w:rsid w:val="006863F7"/>
    <w:rsid w:val="00686B06"/>
    <w:rsid w:val="0068788E"/>
    <w:rsid w:val="006902B4"/>
    <w:rsid w:val="00691332"/>
    <w:rsid w:val="00692D66"/>
    <w:rsid w:val="00694714"/>
    <w:rsid w:val="0069488E"/>
    <w:rsid w:val="00695A2D"/>
    <w:rsid w:val="006A2608"/>
    <w:rsid w:val="006C615B"/>
    <w:rsid w:val="006D17C5"/>
    <w:rsid w:val="006D4D49"/>
    <w:rsid w:val="006D6800"/>
    <w:rsid w:val="006D69B6"/>
    <w:rsid w:val="006E06C7"/>
    <w:rsid w:val="006E137D"/>
    <w:rsid w:val="006E4252"/>
    <w:rsid w:val="006E7181"/>
    <w:rsid w:val="006E7D6D"/>
    <w:rsid w:val="006F25F6"/>
    <w:rsid w:val="006F2710"/>
    <w:rsid w:val="006F7802"/>
    <w:rsid w:val="00700E21"/>
    <w:rsid w:val="00712380"/>
    <w:rsid w:val="00713885"/>
    <w:rsid w:val="007142CC"/>
    <w:rsid w:val="00714682"/>
    <w:rsid w:val="00727EE8"/>
    <w:rsid w:val="00734CD8"/>
    <w:rsid w:val="007411B3"/>
    <w:rsid w:val="00742E1A"/>
    <w:rsid w:val="007436BC"/>
    <w:rsid w:val="0074798C"/>
    <w:rsid w:val="0075099D"/>
    <w:rsid w:val="00751294"/>
    <w:rsid w:val="00753908"/>
    <w:rsid w:val="00756A17"/>
    <w:rsid w:val="00762E28"/>
    <w:rsid w:val="00763284"/>
    <w:rsid w:val="007667A5"/>
    <w:rsid w:val="00771B00"/>
    <w:rsid w:val="00773994"/>
    <w:rsid w:val="007774C4"/>
    <w:rsid w:val="007775B9"/>
    <w:rsid w:val="007777FF"/>
    <w:rsid w:val="00785E6D"/>
    <w:rsid w:val="007A005C"/>
    <w:rsid w:val="007A36C3"/>
    <w:rsid w:val="007A604A"/>
    <w:rsid w:val="007A6252"/>
    <w:rsid w:val="007B2E31"/>
    <w:rsid w:val="007B41AD"/>
    <w:rsid w:val="007B4F57"/>
    <w:rsid w:val="007C1D01"/>
    <w:rsid w:val="007C30B4"/>
    <w:rsid w:val="007C3E0F"/>
    <w:rsid w:val="007C7F35"/>
    <w:rsid w:val="007E46C9"/>
    <w:rsid w:val="007F0343"/>
    <w:rsid w:val="007F1DF3"/>
    <w:rsid w:val="0080653C"/>
    <w:rsid w:val="0080655C"/>
    <w:rsid w:val="0080777B"/>
    <w:rsid w:val="00812FB9"/>
    <w:rsid w:val="0081390E"/>
    <w:rsid w:val="00821DEF"/>
    <w:rsid w:val="008246E3"/>
    <w:rsid w:val="00825289"/>
    <w:rsid w:val="00830A0D"/>
    <w:rsid w:val="00833108"/>
    <w:rsid w:val="008378B2"/>
    <w:rsid w:val="00851A68"/>
    <w:rsid w:val="00852B10"/>
    <w:rsid w:val="00854885"/>
    <w:rsid w:val="008549F7"/>
    <w:rsid w:val="0085614F"/>
    <w:rsid w:val="00863F43"/>
    <w:rsid w:val="00870866"/>
    <w:rsid w:val="00872E74"/>
    <w:rsid w:val="0087367E"/>
    <w:rsid w:val="008746D9"/>
    <w:rsid w:val="008804E3"/>
    <w:rsid w:val="008830FA"/>
    <w:rsid w:val="008879D0"/>
    <w:rsid w:val="00892268"/>
    <w:rsid w:val="008A00EA"/>
    <w:rsid w:val="008A242B"/>
    <w:rsid w:val="008A292D"/>
    <w:rsid w:val="008B34BB"/>
    <w:rsid w:val="008B73BD"/>
    <w:rsid w:val="008C268B"/>
    <w:rsid w:val="008C546B"/>
    <w:rsid w:val="008D0306"/>
    <w:rsid w:val="008D2E86"/>
    <w:rsid w:val="008D4F3A"/>
    <w:rsid w:val="008E15DD"/>
    <w:rsid w:val="008E4459"/>
    <w:rsid w:val="008E5290"/>
    <w:rsid w:val="008E6130"/>
    <w:rsid w:val="008F6840"/>
    <w:rsid w:val="00900477"/>
    <w:rsid w:val="009016EE"/>
    <w:rsid w:val="00905069"/>
    <w:rsid w:val="009056A1"/>
    <w:rsid w:val="00905D1B"/>
    <w:rsid w:val="00906584"/>
    <w:rsid w:val="00910E8E"/>
    <w:rsid w:val="00911839"/>
    <w:rsid w:val="00911C05"/>
    <w:rsid w:val="00912903"/>
    <w:rsid w:val="009163EA"/>
    <w:rsid w:val="00917A37"/>
    <w:rsid w:val="009200FA"/>
    <w:rsid w:val="0092252C"/>
    <w:rsid w:val="00927076"/>
    <w:rsid w:val="00930538"/>
    <w:rsid w:val="00930AF3"/>
    <w:rsid w:val="00931656"/>
    <w:rsid w:val="009349A4"/>
    <w:rsid w:val="009356C1"/>
    <w:rsid w:val="00940620"/>
    <w:rsid w:val="00941256"/>
    <w:rsid w:val="00942742"/>
    <w:rsid w:val="00944614"/>
    <w:rsid w:val="009502E5"/>
    <w:rsid w:val="0096431A"/>
    <w:rsid w:val="00967F46"/>
    <w:rsid w:val="0097334B"/>
    <w:rsid w:val="00976B31"/>
    <w:rsid w:val="00981253"/>
    <w:rsid w:val="00985A7E"/>
    <w:rsid w:val="009900DE"/>
    <w:rsid w:val="00991371"/>
    <w:rsid w:val="009918D8"/>
    <w:rsid w:val="00995A75"/>
    <w:rsid w:val="009B4180"/>
    <w:rsid w:val="009B6B7B"/>
    <w:rsid w:val="009C426F"/>
    <w:rsid w:val="009C4FF3"/>
    <w:rsid w:val="009C7E96"/>
    <w:rsid w:val="009D072F"/>
    <w:rsid w:val="009D1747"/>
    <w:rsid w:val="009D2095"/>
    <w:rsid w:val="009D2AC6"/>
    <w:rsid w:val="009D5B63"/>
    <w:rsid w:val="009D775A"/>
    <w:rsid w:val="009E6D90"/>
    <w:rsid w:val="009F1744"/>
    <w:rsid w:val="009F5104"/>
    <w:rsid w:val="00A010FB"/>
    <w:rsid w:val="00A04F5D"/>
    <w:rsid w:val="00A0534E"/>
    <w:rsid w:val="00A05537"/>
    <w:rsid w:val="00A05FAF"/>
    <w:rsid w:val="00A06449"/>
    <w:rsid w:val="00A06E63"/>
    <w:rsid w:val="00A1091C"/>
    <w:rsid w:val="00A13A01"/>
    <w:rsid w:val="00A14B68"/>
    <w:rsid w:val="00A22994"/>
    <w:rsid w:val="00A23E04"/>
    <w:rsid w:val="00A33EAB"/>
    <w:rsid w:val="00A429B2"/>
    <w:rsid w:val="00A42FE9"/>
    <w:rsid w:val="00A43925"/>
    <w:rsid w:val="00A50B01"/>
    <w:rsid w:val="00A52FB3"/>
    <w:rsid w:val="00A65DD5"/>
    <w:rsid w:val="00A67316"/>
    <w:rsid w:val="00A67E2C"/>
    <w:rsid w:val="00A7590B"/>
    <w:rsid w:val="00A7742A"/>
    <w:rsid w:val="00A77A34"/>
    <w:rsid w:val="00A77CBE"/>
    <w:rsid w:val="00A8006C"/>
    <w:rsid w:val="00A85A76"/>
    <w:rsid w:val="00A872E2"/>
    <w:rsid w:val="00A8797C"/>
    <w:rsid w:val="00A90A61"/>
    <w:rsid w:val="00A970DE"/>
    <w:rsid w:val="00AA1A72"/>
    <w:rsid w:val="00AA4344"/>
    <w:rsid w:val="00AA61F7"/>
    <w:rsid w:val="00AB4E78"/>
    <w:rsid w:val="00AB5AE6"/>
    <w:rsid w:val="00AB736C"/>
    <w:rsid w:val="00AB7BAA"/>
    <w:rsid w:val="00AD04DF"/>
    <w:rsid w:val="00AD2324"/>
    <w:rsid w:val="00AD3526"/>
    <w:rsid w:val="00AE0C0A"/>
    <w:rsid w:val="00AE26BB"/>
    <w:rsid w:val="00AE59D9"/>
    <w:rsid w:val="00AE6626"/>
    <w:rsid w:val="00B05906"/>
    <w:rsid w:val="00B1620C"/>
    <w:rsid w:val="00B17D85"/>
    <w:rsid w:val="00B241F6"/>
    <w:rsid w:val="00B32CC3"/>
    <w:rsid w:val="00B3333D"/>
    <w:rsid w:val="00B376DD"/>
    <w:rsid w:val="00B40DD1"/>
    <w:rsid w:val="00B516D2"/>
    <w:rsid w:val="00B5722A"/>
    <w:rsid w:val="00B57B6D"/>
    <w:rsid w:val="00B62279"/>
    <w:rsid w:val="00B63F93"/>
    <w:rsid w:val="00B64605"/>
    <w:rsid w:val="00B70FF1"/>
    <w:rsid w:val="00B71BA5"/>
    <w:rsid w:val="00B73E4C"/>
    <w:rsid w:val="00B74504"/>
    <w:rsid w:val="00B746C2"/>
    <w:rsid w:val="00B8006F"/>
    <w:rsid w:val="00B81FBC"/>
    <w:rsid w:val="00B85E75"/>
    <w:rsid w:val="00B8610A"/>
    <w:rsid w:val="00B94F8F"/>
    <w:rsid w:val="00BA5135"/>
    <w:rsid w:val="00BB54F8"/>
    <w:rsid w:val="00BB6F01"/>
    <w:rsid w:val="00BB761E"/>
    <w:rsid w:val="00BC4B0B"/>
    <w:rsid w:val="00BC59F4"/>
    <w:rsid w:val="00BC5FC0"/>
    <w:rsid w:val="00BC6B13"/>
    <w:rsid w:val="00BF1E1D"/>
    <w:rsid w:val="00BF6392"/>
    <w:rsid w:val="00BF69E3"/>
    <w:rsid w:val="00BF7428"/>
    <w:rsid w:val="00C01065"/>
    <w:rsid w:val="00C0163D"/>
    <w:rsid w:val="00C0436A"/>
    <w:rsid w:val="00C07875"/>
    <w:rsid w:val="00C14905"/>
    <w:rsid w:val="00C15097"/>
    <w:rsid w:val="00C26D2F"/>
    <w:rsid w:val="00C30691"/>
    <w:rsid w:val="00C312CB"/>
    <w:rsid w:val="00C31DD2"/>
    <w:rsid w:val="00C3485F"/>
    <w:rsid w:val="00C36AA0"/>
    <w:rsid w:val="00C4114C"/>
    <w:rsid w:val="00C427BD"/>
    <w:rsid w:val="00C45581"/>
    <w:rsid w:val="00C45D4B"/>
    <w:rsid w:val="00C508D2"/>
    <w:rsid w:val="00C62F40"/>
    <w:rsid w:val="00C654F6"/>
    <w:rsid w:val="00C667D1"/>
    <w:rsid w:val="00C67BF1"/>
    <w:rsid w:val="00C754E6"/>
    <w:rsid w:val="00C76807"/>
    <w:rsid w:val="00C83DF9"/>
    <w:rsid w:val="00C90E2E"/>
    <w:rsid w:val="00C92D77"/>
    <w:rsid w:val="00C9736A"/>
    <w:rsid w:val="00C97BCF"/>
    <w:rsid w:val="00C97D3F"/>
    <w:rsid w:val="00CA00F9"/>
    <w:rsid w:val="00CA114B"/>
    <w:rsid w:val="00CA60F0"/>
    <w:rsid w:val="00CB0DDE"/>
    <w:rsid w:val="00CC03C2"/>
    <w:rsid w:val="00CC0E78"/>
    <w:rsid w:val="00CC1BD9"/>
    <w:rsid w:val="00CC1EA8"/>
    <w:rsid w:val="00CC3570"/>
    <w:rsid w:val="00CD4E91"/>
    <w:rsid w:val="00CD7058"/>
    <w:rsid w:val="00CD7ABF"/>
    <w:rsid w:val="00CD7EE4"/>
    <w:rsid w:val="00CE0774"/>
    <w:rsid w:val="00CE33A0"/>
    <w:rsid w:val="00CE34E4"/>
    <w:rsid w:val="00CF1CE1"/>
    <w:rsid w:val="00CF2901"/>
    <w:rsid w:val="00CF2A81"/>
    <w:rsid w:val="00CF2D6E"/>
    <w:rsid w:val="00CF3A61"/>
    <w:rsid w:val="00D021E6"/>
    <w:rsid w:val="00D030A3"/>
    <w:rsid w:val="00D03B30"/>
    <w:rsid w:val="00D0411A"/>
    <w:rsid w:val="00D13627"/>
    <w:rsid w:val="00D171EF"/>
    <w:rsid w:val="00D20E02"/>
    <w:rsid w:val="00D21E51"/>
    <w:rsid w:val="00D23A45"/>
    <w:rsid w:val="00D25DEE"/>
    <w:rsid w:val="00D27FA5"/>
    <w:rsid w:val="00D31C13"/>
    <w:rsid w:val="00D31E8E"/>
    <w:rsid w:val="00D408F8"/>
    <w:rsid w:val="00D45DD4"/>
    <w:rsid w:val="00D6088D"/>
    <w:rsid w:val="00D61C21"/>
    <w:rsid w:val="00D65688"/>
    <w:rsid w:val="00D72CCD"/>
    <w:rsid w:val="00D731FC"/>
    <w:rsid w:val="00D81275"/>
    <w:rsid w:val="00D91985"/>
    <w:rsid w:val="00D93AED"/>
    <w:rsid w:val="00DB5898"/>
    <w:rsid w:val="00DB6DF9"/>
    <w:rsid w:val="00DB7BAC"/>
    <w:rsid w:val="00DB7D36"/>
    <w:rsid w:val="00DC206D"/>
    <w:rsid w:val="00DC5B30"/>
    <w:rsid w:val="00DD52E1"/>
    <w:rsid w:val="00DD6394"/>
    <w:rsid w:val="00DD70A9"/>
    <w:rsid w:val="00DE5547"/>
    <w:rsid w:val="00DE78D8"/>
    <w:rsid w:val="00DF0867"/>
    <w:rsid w:val="00DF2BD1"/>
    <w:rsid w:val="00DF5D74"/>
    <w:rsid w:val="00DF6FAE"/>
    <w:rsid w:val="00E01A86"/>
    <w:rsid w:val="00E034A9"/>
    <w:rsid w:val="00E04458"/>
    <w:rsid w:val="00E0563A"/>
    <w:rsid w:val="00E06187"/>
    <w:rsid w:val="00E11A2B"/>
    <w:rsid w:val="00E14AD2"/>
    <w:rsid w:val="00E159CE"/>
    <w:rsid w:val="00E17369"/>
    <w:rsid w:val="00E20ECB"/>
    <w:rsid w:val="00E23122"/>
    <w:rsid w:val="00E23699"/>
    <w:rsid w:val="00E25B4C"/>
    <w:rsid w:val="00E27CC6"/>
    <w:rsid w:val="00E27D41"/>
    <w:rsid w:val="00E300CA"/>
    <w:rsid w:val="00E30E54"/>
    <w:rsid w:val="00E31EB1"/>
    <w:rsid w:val="00E366AC"/>
    <w:rsid w:val="00E36EBA"/>
    <w:rsid w:val="00E4106D"/>
    <w:rsid w:val="00E47DF3"/>
    <w:rsid w:val="00E5239A"/>
    <w:rsid w:val="00E575A9"/>
    <w:rsid w:val="00E61D63"/>
    <w:rsid w:val="00E65D3A"/>
    <w:rsid w:val="00E73B71"/>
    <w:rsid w:val="00E81679"/>
    <w:rsid w:val="00E87291"/>
    <w:rsid w:val="00E93AEF"/>
    <w:rsid w:val="00EB3FE2"/>
    <w:rsid w:val="00EB5999"/>
    <w:rsid w:val="00EB6EC5"/>
    <w:rsid w:val="00EC380C"/>
    <w:rsid w:val="00EC5FD6"/>
    <w:rsid w:val="00EC696A"/>
    <w:rsid w:val="00ED4C5B"/>
    <w:rsid w:val="00ED6DA8"/>
    <w:rsid w:val="00EE0692"/>
    <w:rsid w:val="00EE284B"/>
    <w:rsid w:val="00EE6E33"/>
    <w:rsid w:val="00EF1B97"/>
    <w:rsid w:val="00EF68C1"/>
    <w:rsid w:val="00F01902"/>
    <w:rsid w:val="00F05F7F"/>
    <w:rsid w:val="00F11B5E"/>
    <w:rsid w:val="00F13DC2"/>
    <w:rsid w:val="00F17D5C"/>
    <w:rsid w:val="00F21187"/>
    <w:rsid w:val="00F22349"/>
    <w:rsid w:val="00F249CD"/>
    <w:rsid w:val="00F311F0"/>
    <w:rsid w:val="00F33C6C"/>
    <w:rsid w:val="00F40033"/>
    <w:rsid w:val="00F410D9"/>
    <w:rsid w:val="00F41B4E"/>
    <w:rsid w:val="00F46267"/>
    <w:rsid w:val="00F47049"/>
    <w:rsid w:val="00F47CD3"/>
    <w:rsid w:val="00F53E28"/>
    <w:rsid w:val="00F56C26"/>
    <w:rsid w:val="00F57A69"/>
    <w:rsid w:val="00F6110A"/>
    <w:rsid w:val="00F63515"/>
    <w:rsid w:val="00F668EA"/>
    <w:rsid w:val="00F70CAB"/>
    <w:rsid w:val="00F70D72"/>
    <w:rsid w:val="00F73B06"/>
    <w:rsid w:val="00F75677"/>
    <w:rsid w:val="00F80D09"/>
    <w:rsid w:val="00F81C49"/>
    <w:rsid w:val="00F91BCA"/>
    <w:rsid w:val="00F92B13"/>
    <w:rsid w:val="00FA0655"/>
    <w:rsid w:val="00FA2983"/>
    <w:rsid w:val="00FB1500"/>
    <w:rsid w:val="00FB1B41"/>
    <w:rsid w:val="00FB2FF0"/>
    <w:rsid w:val="00FB31A8"/>
    <w:rsid w:val="00FB375A"/>
    <w:rsid w:val="00FB462C"/>
    <w:rsid w:val="00FC187C"/>
    <w:rsid w:val="00FC55A0"/>
    <w:rsid w:val="00FD2D96"/>
    <w:rsid w:val="00FD3305"/>
    <w:rsid w:val="00FD488E"/>
    <w:rsid w:val="00FD6A4D"/>
    <w:rsid w:val="00FE6317"/>
    <w:rsid w:val="00FF3D51"/>
    <w:rsid w:val="00FF4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4"/>
    <o:shapelayout v:ext="edit">
      <o:idmap v:ext="edit" data="2"/>
    </o:shapelayout>
  </w:shapeDefaults>
  <w:decimalSymbol w:val=","/>
  <w:listSeparator w:val=";"/>
  <w14:docId w14:val="1CDC9F19"/>
  <w15:docId w15:val="{6558112E-7C1D-4A1C-99D6-A8D4002E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506"/>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352506"/>
    <w:pPr>
      <w:ind w:left="104" w:hanging="282"/>
      <w:outlineLvl w:val="0"/>
    </w:pPr>
    <w:rPr>
      <w:b/>
      <w:bCs/>
      <w:sz w:val="28"/>
      <w:szCs w:val="28"/>
    </w:rPr>
  </w:style>
  <w:style w:type="paragraph" w:styleId="2">
    <w:name w:val="heading 2"/>
    <w:basedOn w:val="a"/>
    <w:link w:val="20"/>
    <w:uiPriority w:val="99"/>
    <w:qFormat/>
    <w:rsid w:val="00352506"/>
    <w:pPr>
      <w:ind w:left="170"/>
      <w:jc w:val="center"/>
      <w:outlineLvl w:val="1"/>
    </w:pPr>
    <w:rPr>
      <w:sz w:val="28"/>
      <w:szCs w:val="28"/>
    </w:rPr>
  </w:style>
  <w:style w:type="paragraph" w:styleId="3">
    <w:name w:val="heading 3"/>
    <w:basedOn w:val="a"/>
    <w:link w:val="30"/>
    <w:uiPriority w:val="1"/>
    <w:qFormat/>
    <w:rsid w:val="00352506"/>
    <w:pPr>
      <w:spacing w:line="272" w:lineRule="exact"/>
      <w:ind w:left="233"/>
      <w:outlineLvl w:val="2"/>
    </w:pPr>
    <w:rPr>
      <w:b/>
      <w:bCs/>
      <w:sz w:val="24"/>
      <w:szCs w:val="24"/>
    </w:rPr>
  </w:style>
  <w:style w:type="paragraph" w:styleId="4">
    <w:name w:val="heading 4"/>
    <w:basedOn w:val="a"/>
    <w:link w:val="40"/>
    <w:uiPriority w:val="99"/>
    <w:qFormat/>
    <w:rsid w:val="00352506"/>
    <w:pPr>
      <w:spacing w:before="2" w:line="275" w:lineRule="exact"/>
      <w:ind w:left="233"/>
      <w:outlineLvl w:val="3"/>
    </w:pPr>
    <w:rPr>
      <w:b/>
      <w:bCs/>
      <w:sz w:val="24"/>
      <w:szCs w:val="24"/>
    </w:rPr>
  </w:style>
  <w:style w:type="paragraph" w:styleId="5">
    <w:name w:val="heading 5"/>
    <w:basedOn w:val="a"/>
    <w:link w:val="50"/>
    <w:uiPriority w:val="99"/>
    <w:qFormat/>
    <w:rsid w:val="00352506"/>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67B3"/>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9"/>
    <w:semiHidden/>
    <w:locked/>
    <w:rsid w:val="008D4F3A"/>
    <w:rPr>
      <w:rFonts w:eastAsia="Times New Roman" w:cs="Times New Roman"/>
      <w:sz w:val="28"/>
      <w:szCs w:val="28"/>
      <w:lang w:val="uk-UA" w:eastAsia="en-US" w:bidi="ar-SA"/>
    </w:rPr>
  </w:style>
  <w:style w:type="character" w:customStyle="1" w:styleId="30">
    <w:name w:val="Заголовок 3 Знак"/>
    <w:link w:val="3"/>
    <w:uiPriority w:val="1"/>
    <w:locked/>
    <w:rsid w:val="00EB3FE2"/>
    <w:rPr>
      <w:rFonts w:ascii="Times New Roman" w:hAnsi="Times New Roman" w:cs="Times New Roman"/>
      <w:b/>
      <w:bCs/>
      <w:sz w:val="24"/>
      <w:szCs w:val="24"/>
      <w:lang w:val="uk-UA"/>
    </w:rPr>
  </w:style>
  <w:style w:type="character" w:customStyle="1" w:styleId="40">
    <w:name w:val="Заголовок 4 Знак"/>
    <w:link w:val="4"/>
    <w:uiPriority w:val="9"/>
    <w:semiHidden/>
    <w:rsid w:val="007467B3"/>
    <w:rPr>
      <w:rFonts w:ascii="Calibri" w:eastAsia="Times New Roman" w:hAnsi="Calibri" w:cs="Times New Roman"/>
      <w:b/>
      <w:bCs/>
      <w:sz w:val="28"/>
      <w:szCs w:val="28"/>
      <w:lang w:val="uk-UA" w:eastAsia="en-US"/>
    </w:rPr>
  </w:style>
  <w:style w:type="character" w:customStyle="1" w:styleId="50">
    <w:name w:val="Заголовок 5 Знак"/>
    <w:link w:val="5"/>
    <w:uiPriority w:val="9"/>
    <w:semiHidden/>
    <w:rsid w:val="007467B3"/>
    <w:rPr>
      <w:rFonts w:ascii="Calibri" w:eastAsia="Times New Roman" w:hAnsi="Calibri" w:cs="Times New Roman"/>
      <w:b/>
      <w:bCs/>
      <w:i/>
      <w:iCs/>
      <w:sz w:val="26"/>
      <w:szCs w:val="26"/>
      <w:lang w:val="uk-UA" w:eastAsia="en-US"/>
    </w:rPr>
  </w:style>
  <w:style w:type="table" w:customStyle="1" w:styleId="TableNormal1">
    <w:name w:val="Table Normal1"/>
    <w:uiPriority w:val="99"/>
    <w:semiHidden/>
    <w:rsid w:val="003525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352506"/>
    <w:rPr>
      <w:sz w:val="24"/>
      <w:szCs w:val="24"/>
    </w:rPr>
  </w:style>
  <w:style w:type="character" w:customStyle="1" w:styleId="a4">
    <w:name w:val="Основний текст Знак"/>
    <w:link w:val="a3"/>
    <w:uiPriority w:val="99"/>
    <w:locked/>
    <w:rsid w:val="008D4F3A"/>
    <w:rPr>
      <w:rFonts w:eastAsia="Times New Roman" w:cs="Times New Roman"/>
      <w:sz w:val="24"/>
      <w:szCs w:val="24"/>
      <w:lang w:val="uk-UA" w:eastAsia="en-US" w:bidi="ar-SA"/>
    </w:rPr>
  </w:style>
  <w:style w:type="paragraph" w:styleId="a5">
    <w:name w:val="List Paragraph"/>
    <w:basedOn w:val="a"/>
    <w:uiPriority w:val="99"/>
    <w:qFormat/>
    <w:rsid w:val="00352506"/>
    <w:pPr>
      <w:ind w:left="668" w:hanging="282"/>
    </w:pPr>
  </w:style>
  <w:style w:type="paragraph" w:customStyle="1" w:styleId="TableParagraph">
    <w:name w:val="Table Paragraph"/>
    <w:basedOn w:val="a"/>
    <w:uiPriority w:val="99"/>
    <w:rsid w:val="00352506"/>
  </w:style>
  <w:style w:type="paragraph" w:styleId="a6">
    <w:name w:val="Body Text Indent"/>
    <w:basedOn w:val="a"/>
    <w:link w:val="a7"/>
    <w:uiPriority w:val="99"/>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link w:val="a6"/>
    <w:uiPriority w:val="99"/>
    <w:locked/>
    <w:rsid w:val="003E483D"/>
    <w:rPr>
      <w:rFonts w:ascii="Times New Roman" w:hAnsi="Times New Roman" w:cs="Times New Roman"/>
      <w:sz w:val="24"/>
      <w:szCs w:val="24"/>
      <w:lang w:val="ru-RU" w:eastAsia="ru-RU"/>
    </w:rPr>
  </w:style>
  <w:style w:type="character" w:styleId="a8">
    <w:name w:val="Hyperlink"/>
    <w:uiPriority w:val="99"/>
    <w:rsid w:val="00F47049"/>
    <w:rPr>
      <w:rFonts w:cs="Times New Roman"/>
      <w:color w:val="0000FF"/>
      <w:u w:val="single"/>
    </w:rPr>
  </w:style>
  <w:style w:type="paragraph" w:styleId="31">
    <w:name w:val="Body Text Indent 3"/>
    <w:basedOn w:val="a"/>
    <w:link w:val="32"/>
    <w:uiPriority w:val="99"/>
    <w:semiHidden/>
    <w:rsid w:val="00892268"/>
    <w:pPr>
      <w:spacing w:after="120"/>
      <w:ind w:left="283"/>
    </w:pPr>
    <w:rPr>
      <w:sz w:val="16"/>
      <w:szCs w:val="16"/>
    </w:rPr>
  </w:style>
  <w:style w:type="character" w:customStyle="1" w:styleId="32">
    <w:name w:val="Основний текст з відступом 3 Знак"/>
    <w:link w:val="31"/>
    <w:uiPriority w:val="99"/>
    <w:semiHidden/>
    <w:locked/>
    <w:rsid w:val="00892268"/>
    <w:rPr>
      <w:rFonts w:ascii="Times New Roman" w:hAnsi="Times New Roman" w:cs="Times New Roman"/>
      <w:sz w:val="16"/>
      <w:szCs w:val="16"/>
      <w:lang w:val="uk-UA"/>
    </w:rPr>
  </w:style>
  <w:style w:type="paragraph" w:styleId="a9">
    <w:name w:val="No Spacing"/>
    <w:link w:val="aa"/>
    <w:uiPriority w:val="1"/>
    <w:qFormat/>
    <w:rsid w:val="00892268"/>
    <w:rPr>
      <w:rFonts w:ascii="Times New Roman" w:eastAsia="Times New Roman" w:hAnsi="Times New Roman"/>
      <w:sz w:val="28"/>
      <w:szCs w:val="24"/>
      <w:lang w:val="ru-RU" w:eastAsia="ru-RU"/>
    </w:rPr>
  </w:style>
  <w:style w:type="character" w:customStyle="1" w:styleId="aa">
    <w:name w:val="Без інтервалів Знак"/>
    <w:link w:val="a9"/>
    <w:uiPriority w:val="99"/>
    <w:locked/>
    <w:rsid w:val="00892268"/>
    <w:rPr>
      <w:rFonts w:ascii="Times New Roman" w:hAnsi="Times New Roman"/>
      <w:sz w:val="24"/>
      <w:lang w:val="ru-RU" w:eastAsia="ru-RU"/>
    </w:rPr>
  </w:style>
  <w:style w:type="character" w:styleId="ab">
    <w:name w:val="Emphasis"/>
    <w:uiPriority w:val="99"/>
    <w:qFormat/>
    <w:rsid w:val="00892268"/>
    <w:rPr>
      <w:rFonts w:cs="Times New Roman"/>
      <w:i/>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iPriority w:val="99"/>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link w:val="ad"/>
    <w:uiPriority w:val="99"/>
    <w:locked/>
    <w:rsid w:val="00AE59D9"/>
    <w:rPr>
      <w:rFonts w:ascii="Times New Roman" w:hAnsi="Times New Roman" w:cs="Times New Roman"/>
      <w:b/>
      <w:sz w:val="20"/>
      <w:szCs w:val="20"/>
      <w:lang w:val="uk-UA" w:eastAsia="ru-RU"/>
    </w:rPr>
  </w:style>
  <w:style w:type="paragraph" w:styleId="af">
    <w:name w:val="Normal (Web)"/>
    <w:basedOn w:val="a"/>
    <w:uiPriority w:val="99"/>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rsid w:val="00A67316"/>
    <w:pPr>
      <w:spacing w:after="120" w:line="480" w:lineRule="auto"/>
    </w:pPr>
  </w:style>
  <w:style w:type="character" w:customStyle="1" w:styleId="23">
    <w:name w:val="Основний текст 2 Знак"/>
    <w:link w:val="22"/>
    <w:uiPriority w:val="99"/>
    <w:semiHidden/>
    <w:locked/>
    <w:rsid w:val="00A67316"/>
    <w:rPr>
      <w:rFonts w:ascii="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
    <w:basedOn w:val="a"/>
    <w:uiPriority w:val="99"/>
    <w:rsid w:val="002F41CE"/>
    <w:pPr>
      <w:widowControl/>
      <w:autoSpaceDE/>
      <w:autoSpaceDN/>
      <w:spacing w:before="100" w:beforeAutospacing="1" w:after="100" w:afterAutospacing="1"/>
    </w:pPr>
    <w:rPr>
      <w:sz w:val="24"/>
      <w:szCs w:val="24"/>
      <w:lang w:eastAsia="uk-UA"/>
    </w:rPr>
  </w:style>
  <w:style w:type="paragraph" w:customStyle="1" w:styleId="11">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uiPriority w:val="99"/>
    <w:rsid w:val="00310D8B"/>
    <w:rPr>
      <w:rFonts w:cs="Times New Roman"/>
    </w:rPr>
  </w:style>
  <w:style w:type="paragraph" w:customStyle="1" w:styleId="Default">
    <w:name w:val="Default"/>
    <w:rsid w:val="00753908"/>
    <w:pPr>
      <w:autoSpaceDE w:val="0"/>
      <w:autoSpaceDN w:val="0"/>
      <w:adjustRightInd w:val="0"/>
    </w:pPr>
    <w:rPr>
      <w:rFonts w:ascii="Times New Roman" w:eastAsia="Times New Roman" w:hAnsi="Times New Roman"/>
      <w:color w:val="000000"/>
      <w:sz w:val="24"/>
      <w:szCs w:val="24"/>
      <w:lang w:val="ru-RU" w:eastAsia="en-US"/>
    </w:rPr>
  </w:style>
  <w:style w:type="character" w:styleId="af0">
    <w:name w:val="Strong"/>
    <w:uiPriority w:val="22"/>
    <w:qFormat/>
    <w:rsid w:val="0087367E"/>
    <w:rPr>
      <w:rFonts w:cs="Times New Roman"/>
      <w:b/>
      <w:bCs/>
    </w:rPr>
  </w:style>
  <w:style w:type="character" w:customStyle="1" w:styleId="translation-chunk">
    <w:name w:val="translation-chunk"/>
    <w:rsid w:val="00D21E51"/>
  </w:style>
  <w:style w:type="character" w:customStyle="1" w:styleId="fontstyle01">
    <w:name w:val="fontstyle01"/>
    <w:uiPriority w:val="99"/>
    <w:rsid w:val="00BB54F8"/>
    <w:rPr>
      <w:rFonts w:ascii="TimesNewRomanPSMT" w:eastAsia="TimesNewRomanPSMT" w:cs="Times New Roman"/>
      <w:color w:val="000000"/>
      <w:sz w:val="24"/>
      <w:szCs w:val="24"/>
    </w:rPr>
  </w:style>
  <w:style w:type="paragraph" w:styleId="af1">
    <w:name w:val="header"/>
    <w:basedOn w:val="a"/>
    <w:link w:val="af2"/>
    <w:uiPriority w:val="99"/>
    <w:rsid w:val="008D4F3A"/>
    <w:pPr>
      <w:tabs>
        <w:tab w:val="center" w:pos="4677"/>
        <w:tab w:val="right" w:pos="9355"/>
      </w:tabs>
    </w:pPr>
  </w:style>
  <w:style w:type="character" w:customStyle="1" w:styleId="af2">
    <w:name w:val="Верхній колонтитул Знак"/>
    <w:link w:val="af1"/>
    <w:uiPriority w:val="99"/>
    <w:semiHidden/>
    <w:rsid w:val="007467B3"/>
    <w:rPr>
      <w:rFonts w:ascii="Times New Roman" w:eastAsia="Times New Roman" w:hAnsi="Times New Roman"/>
      <w:lang w:val="uk-UA" w:eastAsia="en-US"/>
    </w:rPr>
  </w:style>
  <w:style w:type="paragraph" w:styleId="af3">
    <w:name w:val="footer"/>
    <w:basedOn w:val="a"/>
    <w:link w:val="af4"/>
    <w:uiPriority w:val="99"/>
    <w:rsid w:val="008D4F3A"/>
    <w:pPr>
      <w:tabs>
        <w:tab w:val="center" w:pos="4677"/>
        <w:tab w:val="right" w:pos="9355"/>
      </w:tabs>
    </w:pPr>
  </w:style>
  <w:style w:type="character" w:customStyle="1" w:styleId="af4">
    <w:name w:val="Нижній колонтитул Знак"/>
    <w:link w:val="af3"/>
    <w:uiPriority w:val="99"/>
    <w:semiHidden/>
    <w:rsid w:val="007467B3"/>
    <w:rPr>
      <w:rFonts w:ascii="Times New Roman" w:eastAsia="Times New Roman" w:hAnsi="Times New Roman"/>
      <w:lang w:val="uk-UA" w:eastAsia="en-US"/>
    </w:rPr>
  </w:style>
  <w:style w:type="character" w:customStyle="1" w:styleId="a-size-extra-large">
    <w:name w:val="a-size-extra-large"/>
    <w:rsid w:val="00A67E2C"/>
  </w:style>
  <w:style w:type="character" w:customStyle="1" w:styleId="author">
    <w:name w:val="author"/>
    <w:rsid w:val="00A67E2C"/>
  </w:style>
  <w:style w:type="character" w:customStyle="1" w:styleId="nlmsubtitle">
    <w:name w:val="nlm_subtitle"/>
    <w:rsid w:val="00A67E2C"/>
  </w:style>
  <w:style w:type="paragraph" w:styleId="af5">
    <w:name w:val="Balloon Text"/>
    <w:basedOn w:val="a"/>
    <w:link w:val="af6"/>
    <w:uiPriority w:val="99"/>
    <w:semiHidden/>
    <w:unhideWhenUsed/>
    <w:rsid w:val="00833108"/>
    <w:pPr>
      <w:widowControl/>
      <w:autoSpaceDE/>
      <w:autoSpaceDN/>
    </w:pPr>
    <w:rPr>
      <w:rFonts w:ascii="Tahoma" w:hAnsi="Tahoma"/>
      <w:sz w:val="16"/>
      <w:szCs w:val="16"/>
      <w:lang w:val="x-none" w:eastAsia="x-none"/>
    </w:rPr>
  </w:style>
  <w:style w:type="character" w:customStyle="1" w:styleId="af6">
    <w:name w:val="Текст у виносці Знак"/>
    <w:link w:val="af5"/>
    <w:uiPriority w:val="99"/>
    <w:semiHidden/>
    <w:rsid w:val="00833108"/>
    <w:rPr>
      <w:rFonts w:ascii="Tahoma" w:eastAsia="Times New Roman" w:hAnsi="Tahoma"/>
      <w:sz w:val="16"/>
      <w:szCs w:val="16"/>
      <w:lang w:val="x-none" w:eastAsia="x-none"/>
    </w:rPr>
  </w:style>
  <w:style w:type="character" w:styleId="af7">
    <w:name w:val="Unresolved Mention"/>
    <w:uiPriority w:val="99"/>
    <w:semiHidden/>
    <w:unhideWhenUsed/>
    <w:rsid w:val="00DD6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49271">
      <w:marLeft w:val="0"/>
      <w:marRight w:val="0"/>
      <w:marTop w:val="0"/>
      <w:marBottom w:val="0"/>
      <w:divBdr>
        <w:top w:val="none" w:sz="0" w:space="0" w:color="auto"/>
        <w:left w:val="none" w:sz="0" w:space="0" w:color="auto"/>
        <w:bottom w:val="none" w:sz="0" w:space="0" w:color="auto"/>
        <w:right w:val="none" w:sz="0" w:space="0" w:color="auto"/>
      </w:divBdr>
    </w:div>
    <w:div w:id="2043749272">
      <w:marLeft w:val="0"/>
      <w:marRight w:val="0"/>
      <w:marTop w:val="0"/>
      <w:marBottom w:val="0"/>
      <w:divBdr>
        <w:top w:val="none" w:sz="0" w:space="0" w:color="auto"/>
        <w:left w:val="none" w:sz="0" w:space="0" w:color="auto"/>
        <w:bottom w:val="none" w:sz="0" w:space="0" w:color="auto"/>
        <w:right w:val="none" w:sz="0" w:space="0" w:color="auto"/>
      </w:divBdr>
    </w:div>
    <w:div w:id="2043749273">
      <w:marLeft w:val="0"/>
      <w:marRight w:val="0"/>
      <w:marTop w:val="0"/>
      <w:marBottom w:val="0"/>
      <w:divBdr>
        <w:top w:val="none" w:sz="0" w:space="0" w:color="auto"/>
        <w:left w:val="none" w:sz="0" w:space="0" w:color="auto"/>
        <w:bottom w:val="none" w:sz="0" w:space="0" w:color="auto"/>
        <w:right w:val="none" w:sz="0" w:space="0" w:color="auto"/>
      </w:divBdr>
    </w:div>
    <w:div w:id="2043749274">
      <w:marLeft w:val="0"/>
      <w:marRight w:val="0"/>
      <w:marTop w:val="0"/>
      <w:marBottom w:val="0"/>
      <w:divBdr>
        <w:top w:val="none" w:sz="0" w:space="0" w:color="auto"/>
        <w:left w:val="none" w:sz="0" w:space="0" w:color="auto"/>
        <w:bottom w:val="none" w:sz="0" w:space="0" w:color="auto"/>
        <w:right w:val="none" w:sz="0" w:space="0" w:color="auto"/>
      </w:divBdr>
    </w:div>
    <w:div w:id="2043749275">
      <w:marLeft w:val="0"/>
      <w:marRight w:val="0"/>
      <w:marTop w:val="0"/>
      <w:marBottom w:val="0"/>
      <w:divBdr>
        <w:top w:val="none" w:sz="0" w:space="0" w:color="auto"/>
        <w:left w:val="none" w:sz="0" w:space="0" w:color="auto"/>
        <w:bottom w:val="none" w:sz="0" w:space="0" w:color="auto"/>
        <w:right w:val="none" w:sz="0" w:space="0" w:color="auto"/>
      </w:divBdr>
    </w:div>
    <w:div w:id="2043749276">
      <w:marLeft w:val="0"/>
      <w:marRight w:val="0"/>
      <w:marTop w:val="0"/>
      <w:marBottom w:val="0"/>
      <w:divBdr>
        <w:top w:val="none" w:sz="0" w:space="0" w:color="auto"/>
        <w:left w:val="none" w:sz="0" w:space="0" w:color="auto"/>
        <w:bottom w:val="none" w:sz="0" w:space="0" w:color="auto"/>
        <w:right w:val="none" w:sz="0" w:space="0" w:color="auto"/>
      </w:divBdr>
    </w:div>
    <w:div w:id="2043749277">
      <w:marLeft w:val="0"/>
      <w:marRight w:val="0"/>
      <w:marTop w:val="0"/>
      <w:marBottom w:val="0"/>
      <w:divBdr>
        <w:top w:val="none" w:sz="0" w:space="0" w:color="auto"/>
        <w:left w:val="none" w:sz="0" w:space="0" w:color="auto"/>
        <w:bottom w:val="none" w:sz="0" w:space="0" w:color="auto"/>
        <w:right w:val="none" w:sz="0" w:space="0" w:color="auto"/>
      </w:divBdr>
    </w:div>
    <w:div w:id="2043749278">
      <w:marLeft w:val="0"/>
      <w:marRight w:val="0"/>
      <w:marTop w:val="0"/>
      <w:marBottom w:val="0"/>
      <w:divBdr>
        <w:top w:val="none" w:sz="0" w:space="0" w:color="auto"/>
        <w:left w:val="none" w:sz="0" w:space="0" w:color="auto"/>
        <w:bottom w:val="none" w:sz="0" w:space="0" w:color="auto"/>
        <w:right w:val="none" w:sz="0" w:space="0" w:color="auto"/>
      </w:divBdr>
    </w:div>
    <w:div w:id="2043749279">
      <w:marLeft w:val="0"/>
      <w:marRight w:val="0"/>
      <w:marTop w:val="0"/>
      <w:marBottom w:val="0"/>
      <w:divBdr>
        <w:top w:val="none" w:sz="0" w:space="0" w:color="auto"/>
        <w:left w:val="none" w:sz="0" w:space="0" w:color="auto"/>
        <w:bottom w:val="none" w:sz="0" w:space="0" w:color="auto"/>
        <w:right w:val="none" w:sz="0" w:space="0" w:color="auto"/>
      </w:divBdr>
    </w:div>
    <w:div w:id="2043749280">
      <w:marLeft w:val="0"/>
      <w:marRight w:val="0"/>
      <w:marTop w:val="0"/>
      <w:marBottom w:val="0"/>
      <w:divBdr>
        <w:top w:val="none" w:sz="0" w:space="0" w:color="auto"/>
        <w:left w:val="none" w:sz="0" w:space="0" w:color="auto"/>
        <w:bottom w:val="none" w:sz="0" w:space="0" w:color="auto"/>
        <w:right w:val="none" w:sz="0" w:space="0" w:color="auto"/>
      </w:divBdr>
    </w:div>
    <w:div w:id="2043749281">
      <w:marLeft w:val="0"/>
      <w:marRight w:val="0"/>
      <w:marTop w:val="0"/>
      <w:marBottom w:val="0"/>
      <w:divBdr>
        <w:top w:val="none" w:sz="0" w:space="0" w:color="auto"/>
        <w:left w:val="none" w:sz="0" w:space="0" w:color="auto"/>
        <w:bottom w:val="none" w:sz="0" w:space="0" w:color="auto"/>
        <w:right w:val="none" w:sz="0" w:space="0" w:color="auto"/>
      </w:divBdr>
    </w:div>
    <w:div w:id="2043749282">
      <w:marLeft w:val="0"/>
      <w:marRight w:val="0"/>
      <w:marTop w:val="0"/>
      <w:marBottom w:val="0"/>
      <w:divBdr>
        <w:top w:val="none" w:sz="0" w:space="0" w:color="auto"/>
        <w:left w:val="none" w:sz="0" w:space="0" w:color="auto"/>
        <w:bottom w:val="none" w:sz="0" w:space="0" w:color="auto"/>
        <w:right w:val="none" w:sz="0" w:space="0" w:color="auto"/>
      </w:divBdr>
    </w:div>
    <w:div w:id="2043749283">
      <w:marLeft w:val="0"/>
      <w:marRight w:val="0"/>
      <w:marTop w:val="0"/>
      <w:marBottom w:val="0"/>
      <w:divBdr>
        <w:top w:val="none" w:sz="0" w:space="0" w:color="auto"/>
        <w:left w:val="none" w:sz="0" w:space="0" w:color="auto"/>
        <w:bottom w:val="none" w:sz="0" w:space="0" w:color="auto"/>
        <w:right w:val="none" w:sz="0" w:space="0" w:color="auto"/>
      </w:divBdr>
    </w:div>
    <w:div w:id="2043749284">
      <w:marLeft w:val="0"/>
      <w:marRight w:val="0"/>
      <w:marTop w:val="0"/>
      <w:marBottom w:val="0"/>
      <w:divBdr>
        <w:top w:val="none" w:sz="0" w:space="0" w:color="auto"/>
        <w:left w:val="none" w:sz="0" w:space="0" w:color="auto"/>
        <w:bottom w:val="none" w:sz="0" w:space="0" w:color="auto"/>
        <w:right w:val="none" w:sz="0" w:space="0" w:color="auto"/>
      </w:divBdr>
    </w:div>
    <w:div w:id="2043749285">
      <w:marLeft w:val="0"/>
      <w:marRight w:val="0"/>
      <w:marTop w:val="0"/>
      <w:marBottom w:val="0"/>
      <w:divBdr>
        <w:top w:val="none" w:sz="0" w:space="0" w:color="auto"/>
        <w:left w:val="none" w:sz="0" w:space="0" w:color="auto"/>
        <w:bottom w:val="none" w:sz="0" w:space="0" w:color="auto"/>
        <w:right w:val="none" w:sz="0" w:space="0" w:color="auto"/>
      </w:divBdr>
    </w:div>
    <w:div w:id="2043749286">
      <w:marLeft w:val="0"/>
      <w:marRight w:val="0"/>
      <w:marTop w:val="0"/>
      <w:marBottom w:val="0"/>
      <w:divBdr>
        <w:top w:val="none" w:sz="0" w:space="0" w:color="auto"/>
        <w:left w:val="none" w:sz="0" w:space="0" w:color="auto"/>
        <w:bottom w:val="none" w:sz="0" w:space="0" w:color="auto"/>
        <w:right w:val="none" w:sz="0" w:space="0" w:color="auto"/>
      </w:divBdr>
    </w:div>
    <w:div w:id="2043749287">
      <w:marLeft w:val="0"/>
      <w:marRight w:val="0"/>
      <w:marTop w:val="0"/>
      <w:marBottom w:val="0"/>
      <w:divBdr>
        <w:top w:val="none" w:sz="0" w:space="0" w:color="auto"/>
        <w:left w:val="none" w:sz="0" w:space="0" w:color="auto"/>
        <w:bottom w:val="none" w:sz="0" w:space="0" w:color="auto"/>
        <w:right w:val="none" w:sz="0" w:space="0" w:color="auto"/>
      </w:divBdr>
    </w:div>
    <w:div w:id="2043749288">
      <w:marLeft w:val="0"/>
      <w:marRight w:val="0"/>
      <w:marTop w:val="0"/>
      <w:marBottom w:val="0"/>
      <w:divBdr>
        <w:top w:val="none" w:sz="0" w:space="0" w:color="auto"/>
        <w:left w:val="none" w:sz="0" w:space="0" w:color="auto"/>
        <w:bottom w:val="none" w:sz="0" w:space="0" w:color="auto"/>
        <w:right w:val="none" w:sz="0" w:space="0" w:color="auto"/>
      </w:divBdr>
    </w:div>
    <w:div w:id="2043749289">
      <w:marLeft w:val="0"/>
      <w:marRight w:val="0"/>
      <w:marTop w:val="0"/>
      <w:marBottom w:val="0"/>
      <w:divBdr>
        <w:top w:val="none" w:sz="0" w:space="0" w:color="auto"/>
        <w:left w:val="none" w:sz="0" w:space="0" w:color="auto"/>
        <w:bottom w:val="none" w:sz="0" w:space="0" w:color="auto"/>
        <w:right w:val="none" w:sz="0" w:space="0" w:color="auto"/>
      </w:divBdr>
    </w:div>
    <w:div w:id="2043749290">
      <w:marLeft w:val="0"/>
      <w:marRight w:val="0"/>
      <w:marTop w:val="0"/>
      <w:marBottom w:val="0"/>
      <w:divBdr>
        <w:top w:val="none" w:sz="0" w:space="0" w:color="auto"/>
        <w:left w:val="none" w:sz="0" w:space="0" w:color="auto"/>
        <w:bottom w:val="none" w:sz="0" w:space="0" w:color="auto"/>
        <w:right w:val="none" w:sz="0" w:space="0" w:color="auto"/>
      </w:divBdr>
    </w:div>
    <w:div w:id="2043749291">
      <w:marLeft w:val="0"/>
      <w:marRight w:val="0"/>
      <w:marTop w:val="0"/>
      <w:marBottom w:val="0"/>
      <w:divBdr>
        <w:top w:val="none" w:sz="0" w:space="0" w:color="auto"/>
        <w:left w:val="none" w:sz="0" w:space="0" w:color="auto"/>
        <w:bottom w:val="none" w:sz="0" w:space="0" w:color="auto"/>
        <w:right w:val="none" w:sz="0" w:space="0" w:color="auto"/>
      </w:divBdr>
    </w:div>
    <w:div w:id="2043749292">
      <w:marLeft w:val="0"/>
      <w:marRight w:val="0"/>
      <w:marTop w:val="0"/>
      <w:marBottom w:val="0"/>
      <w:divBdr>
        <w:top w:val="none" w:sz="0" w:space="0" w:color="auto"/>
        <w:left w:val="none" w:sz="0" w:space="0" w:color="auto"/>
        <w:bottom w:val="none" w:sz="0" w:space="0" w:color="auto"/>
        <w:right w:val="none" w:sz="0" w:space="0" w:color="auto"/>
      </w:divBdr>
    </w:div>
    <w:div w:id="2043749293">
      <w:marLeft w:val="0"/>
      <w:marRight w:val="0"/>
      <w:marTop w:val="0"/>
      <w:marBottom w:val="0"/>
      <w:divBdr>
        <w:top w:val="none" w:sz="0" w:space="0" w:color="auto"/>
        <w:left w:val="none" w:sz="0" w:space="0" w:color="auto"/>
        <w:bottom w:val="none" w:sz="0" w:space="0" w:color="auto"/>
        <w:right w:val="none" w:sz="0" w:space="0" w:color="auto"/>
      </w:divBdr>
    </w:div>
    <w:div w:id="2043749294">
      <w:marLeft w:val="0"/>
      <w:marRight w:val="0"/>
      <w:marTop w:val="0"/>
      <w:marBottom w:val="0"/>
      <w:divBdr>
        <w:top w:val="none" w:sz="0" w:space="0" w:color="auto"/>
        <w:left w:val="none" w:sz="0" w:space="0" w:color="auto"/>
        <w:bottom w:val="none" w:sz="0" w:space="0" w:color="auto"/>
        <w:right w:val="none" w:sz="0" w:space="0" w:color="auto"/>
      </w:divBdr>
    </w:div>
    <w:div w:id="20437492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teven-M-Cahn/e/B001ILKG0Y/ref=dp_byline_cont_book_1" TargetMode="External"/><Relationship Id="rId13" Type="http://schemas.openxmlformats.org/officeDocument/2006/relationships/hyperlink" Target="https://tinyurl.com/y6wzzlu3" TargetMode="External"/><Relationship Id="rId18" Type="http://schemas.openxmlformats.org/officeDocument/2006/relationships/hyperlink" Target="https://tinyurl.com/57wha734" TargetMode="External"/><Relationship Id="rId26" Type="http://schemas.openxmlformats.org/officeDocument/2006/relationships/hyperlink" Target="https://moodle.znu.edu.ua/mod/page/view.php?id=133015" TargetMode="External"/><Relationship Id="rId3" Type="http://schemas.openxmlformats.org/officeDocument/2006/relationships/styles" Target="styles.xml"/><Relationship Id="rId21" Type="http://schemas.openxmlformats.org/officeDocument/2006/relationships/hyperlink" Target="mailto:v_banakh@znu.edu.ua" TargetMode="External"/><Relationship Id="rId7" Type="http://schemas.openxmlformats.org/officeDocument/2006/relationships/endnotes" Target="endnotes.xml"/><Relationship Id="rId12" Type="http://schemas.openxmlformats.org/officeDocument/2006/relationships/hyperlink" Target="https://tinyurl.com/ya6yk4ad" TargetMode="External"/><Relationship Id="rId17" Type="http://schemas.openxmlformats.org/officeDocument/2006/relationships/hyperlink" Target="https://tinyurl.com/y8gbt4xs" TargetMode="External"/><Relationship Id="rId25" Type="http://schemas.openxmlformats.org/officeDocument/2006/relationships/hyperlink" Target="mailto:moodle.znu@znu.edu.ua" TargetMode="External"/><Relationship Id="rId2" Type="http://schemas.openxmlformats.org/officeDocument/2006/relationships/numbering" Target="numbering.xml"/><Relationship Id="rId16" Type="http://schemas.openxmlformats.org/officeDocument/2006/relationships/hyperlink" Target="https://tinyurl.com/ycds57la" TargetMode="External"/><Relationship Id="rId20" Type="http://schemas.openxmlformats.org/officeDocument/2006/relationships/hyperlink" Target="https://tinyurl.com/y9r5dpwh"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ckze4jd" TargetMode="External"/><Relationship Id="rId24" Type="http://schemas.openxmlformats.org/officeDocument/2006/relationships/hyperlink" Target="https://moodle.znu.edu.ua" TargetMode="External"/><Relationship Id="rId5" Type="http://schemas.openxmlformats.org/officeDocument/2006/relationships/webSettings" Target="webSettings.xml"/><Relationship Id="rId15" Type="http://schemas.openxmlformats.org/officeDocument/2006/relationships/hyperlink" Target="https://tinyurl.com/y9pkmmp5" TargetMode="External"/><Relationship Id="rId23" Type="http://schemas.openxmlformats.org/officeDocument/2006/relationships/hyperlink" Target="http://library.znu.edu.ua/" TargetMode="External"/><Relationship Id="rId28" Type="http://schemas.openxmlformats.org/officeDocument/2006/relationships/hyperlink" Target="http://sites.znu.edu.ua/confucius" TargetMode="External"/><Relationship Id="rId10" Type="http://schemas.openxmlformats.org/officeDocument/2006/relationships/hyperlink" Target="http://www.nbuv.gov.ua" TargetMode="External"/><Relationship Id="rId19" Type="http://schemas.openxmlformats.org/officeDocument/2006/relationships/hyperlink" Target="https://tinyurl.com/yd6bq6p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mazon.com/s/ref=dp_byline_sr_book_2?ie=UTF8&amp;field-author=Peter+Markie&amp;text=Peter+Markie&amp;sort=relevancerank&amp;search-alias=books" TargetMode="External"/><Relationship Id="rId14" Type="http://schemas.openxmlformats.org/officeDocument/2006/relationships/hyperlink" Target="https://tinyurl.com/y9tve4lk" TargetMode="External"/><Relationship Id="rId22" Type="http://schemas.openxmlformats.org/officeDocument/2006/relationships/hyperlink" Target="https://tinyurl.com/ydhcsagx" TargetMode="External"/><Relationship Id="rId27" Type="http://schemas.openxmlformats.org/officeDocument/2006/relationships/hyperlink" Target="http://www.znu.edu.ua/ukr/edu/ocznu/ni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65CCC-1636-4EA8-97F5-55AE50A2A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18</Pages>
  <Words>27390</Words>
  <Characters>15613</Characters>
  <Application>Microsoft Office Word</Application>
  <DocSecurity>0</DocSecurity>
  <Lines>130</Lines>
  <Paragraphs>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Ірина Чайка</cp:lastModifiedBy>
  <cp:revision>67</cp:revision>
  <dcterms:created xsi:type="dcterms:W3CDTF">2024-10-05T19:32:00Z</dcterms:created>
  <dcterms:modified xsi:type="dcterms:W3CDTF">2026-01-20T15:31:00Z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