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34CBD" w14:textId="77777777" w:rsidR="00E270BB" w:rsidRPr="00D710A1" w:rsidRDefault="00E270BB" w:rsidP="00E270BB">
      <w:pPr>
        <w:tabs>
          <w:tab w:val="left" w:pos="9214"/>
        </w:tabs>
        <w:jc w:val="center"/>
        <w:rPr>
          <w:b/>
          <w:bCs/>
          <w:caps/>
          <w:color w:val="000000"/>
          <w:sz w:val="28"/>
          <w:lang w:val="uk-UA"/>
        </w:rPr>
      </w:pPr>
      <w:r w:rsidRPr="00D710A1">
        <w:rPr>
          <w:b/>
          <w:bCs/>
          <w:caps/>
          <w:sz w:val="28"/>
          <w:szCs w:val="28"/>
          <w:u w:val="single"/>
          <w:lang w:val="uk-UA"/>
        </w:rPr>
        <w:t>ТЕХНОЛОГІЇ мікро- та наносистемної техніки</w:t>
      </w:r>
    </w:p>
    <w:p w14:paraId="1863AE5A" w14:textId="77777777" w:rsidR="00E270BB" w:rsidRPr="00D710A1" w:rsidRDefault="00E270BB" w:rsidP="00E270BB">
      <w:pPr>
        <w:tabs>
          <w:tab w:val="left" w:pos="9214"/>
        </w:tabs>
        <w:jc w:val="center"/>
        <w:rPr>
          <w:b/>
          <w:bCs/>
          <w:color w:val="000000"/>
          <w:lang w:val="uk-UA"/>
        </w:rPr>
      </w:pPr>
    </w:p>
    <w:p w14:paraId="4324754F" w14:textId="77777777" w:rsidR="00E270BB" w:rsidRPr="00D710A1" w:rsidRDefault="00E270BB" w:rsidP="00E270BB">
      <w:pPr>
        <w:tabs>
          <w:tab w:val="left" w:pos="9214"/>
        </w:tabs>
        <w:rPr>
          <w:lang w:val="uk-UA"/>
        </w:rPr>
      </w:pPr>
      <w:r w:rsidRPr="00D710A1">
        <w:rPr>
          <w:b/>
          <w:lang w:val="uk-UA"/>
        </w:rPr>
        <w:t xml:space="preserve">Викладач: </w:t>
      </w:r>
      <w:r w:rsidRPr="00D710A1">
        <w:rPr>
          <w:i/>
          <w:iCs/>
          <w:lang w:val="uk-UA"/>
        </w:rPr>
        <w:t>доктор технічних наук, професор, Критська Тетяна Володимирівна</w:t>
      </w:r>
    </w:p>
    <w:p w14:paraId="68B51D88" w14:textId="77777777" w:rsidR="00E270BB" w:rsidRPr="00D710A1" w:rsidRDefault="00E270BB" w:rsidP="00E270BB">
      <w:pPr>
        <w:tabs>
          <w:tab w:val="left" w:pos="9214"/>
        </w:tabs>
        <w:rPr>
          <w:lang w:val="uk-UA"/>
        </w:rPr>
      </w:pPr>
      <w:r w:rsidRPr="00D710A1">
        <w:rPr>
          <w:b/>
          <w:lang w:val="uk-UA"/>
        </w:rPr>
        <w:t xml:space="preserve">Кафедра: </w:t>
      </w:r>
      <w:r w:rsidRPr="00D710A1">
        <w:rPr>
          <w:i/>
          <w:iCs/>
          <w:lang w:val="uk-UA"/>
        </w:rPr>
        <w:t>кафедра мікроелектронних і електронних інформаційних систем, 11 корпус, ауд.509</w:t>
      </w:r>
    </w:p>
    <w:p w14:paraId="073ACF57" w14:textId="77777777" w:rsidR="00E270BB" w:rsidRPr="00D710A1" w:rsidRDefault="00E270BB" w:rsidP="00E270BB">
      <w:pPr>
        <w:tabs>
          <w:tab w:val="left" w:pos="9214"/>
        </w:tabs>
        <w:rPr>
          <w:lang w:val="uk-UA"/>
        </w:rPr>
      </w:pPr>
      <w:r w:rsidRPr="00D710A1">
        <w:rPr>
          <w:b/>
          <w:lang w:val="uk-UA"/>
        </w:rPr>
        <w:t>E-</w:t>
      </w:r>
      <w:proofErr w:type="spellStart"/>
      <w:r w:rsidRPr="00D710A1">
        <w:rPr>
          <w:b/>
          <w:lang w:val="uk-UA"/>
        </w:rPr>
        <w:t>mail</w:t>
      </w:r>
      <w:proofErr w:type="spellEnd"/>
      <w:r w:rsidRPr="00D710A1">
        <w:rPr>
          <w:b/>
          <w:lang w:val="uk-UA"/>
        </w:rPr>
        <w:t xml:space="preserve">: </w:t>
      </w:r>
      <w:r w:rsidRPr="005C55CD">
        <w:rPr>
          <w:i/>
          <w:iCs/>
          <w:lang w:val="de-DE"/>
        </w:rPr>
        <w:t>krytskaja2017@g</w:t>
      </w:r>
      <w:r w:rsidRPr="00D710A1">
        <w:rPr>
          <w:i/>
          <w:iCs/>
          <w:lang w:val="uk-UA"/>
        </w:rPr>
        <w:t>mail.com</w:t>
      </w:r>
    </w:p>
    <w:p w14:paraId="7630E36A" w14:textId="77777777" w:rsidR="00E270BB" w:rsidRPr="00D710A1" w:rsidRDefault="00E270BB" w:rsidP="00E270BB">
      <w:pPr>
        <w:tabs>
          <w:tab w:val="left" w:pos="9214"/>
        </w:tabs>
        <w:rPr>
          <w:i/>
          <w:lang w:val="uk-UA"/>
        </w:rPr>
      </w:pPr>
      <w:r w:rsidRPr="00D710A1">
        <w:rPr>
          <w:b/>
          <w:lang w:val="uk-UA"/>
        </w:rPr>
        <w:t xml:space="preserve">Телефон: </w:t>
      </w:r>
      <w:r w:rsidRPr="00D710A1">
        <w:rPr>
          <w:i/>
          <w:iCs/>
          <w:lang w:val="uk-UA"/>
        </w:rPr>
        <w:t>(061) 227-14-33</w:t>
      </w:r>
    </w:p>
    <w:p w14:paraId="4C915D28" w14:textId="77777777" w:rsidR="00E270BB" w:rsidRPr="00D710A1" w:rsidRDefault="00E270BB" w:rsidP="00E270BB">
      <w:pPr>
        <w:tabs>
          <w:tab w:val="left" w:pos="9214"/>
        </w:tabs>
        <w:rPr>
          <w:i/>
          <w:iCs/>
          <w:lang w:val="uk-UA"/>
        </w:rPr>
      </w:pPr>
      <w:r w:rsidRPr="00D710A1">
        <w:rPr>
          <w:b/>
          <w:lang w:val="uk-UA"/>
        </w:rPr>
        <w:t xml:space="preserve">Інші засоби зв’язку: </w:t>
      </w:r>
      <w:r w:rsidRPr="00D710A1">
        <w:rPr>
          <w:bCs/>
          <w:i/>
          <w:lang w:val="uk-UA"/>
        </w:rPr>
        <w:t>Система електронного забезпечення навчання ЗНУ (СЕЗН ЗНУ (</w:t>
      </w:r>
      <w:proofErr w:type="spellStart"/>
      <w:r w:rsidRPr="00D710A1">
        <w:rPr>
          <w:i/>
          <w:iCs/>
          <w:lang w:val="uk-UA"/>
        </w:rPr>
        <w:t>Moodle</w:t>
      </w:r>
      <w:proofErr w:type="spellEnd"/>
      <w:r w:rsidRPr="00D710A1">
        <w:rPr>
          <w:i/>
          <w:iCs/>
          <w:lang w:val="uk-UA"/>
        </w:rPr>
        <w:t>)) (підсистема повідомлень)</w:t>
      </w:r>
    </w:p>
    <w:p w14:paraId="7FAFA6E9" w14:textId="77777777" w:rsidR="00E270BB" w:rsidRPr="00D710A1" w:rsidRDefault="00E270BB" w:rsidP="00E270BB">
      <w:pPr>
        <w:tabs>
          <w:tab w:val="left" w:pos="9214"/>
        </w:tabs>
        <w:rPr>
          <w:lang w:val="uk-UA"/>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596"/>
        <w:gridCol w:w="1275"/>
        <w:gridCol w:w="1276"/>
        <w:gridCol w:w="1672"/>
        <w:gridCol w:w="1418"/>
        <w:gridCol w:w="1696"/>
      </w:tblGrid>
      <w:tr w:rsidR="00E270BB" w:rsidRPr="00D710A1" w14:paraId="7409C975" w14:textId="77777777" w:rsidTr="00E270BB">
        <w:trPr>
          <w:trHeight w:val="239"/>
          <w:jc w:val="center"/>
        </w:trPr>
        <w:tc>
          <w:tcPr>
            <w:tcW w:w="2836" w:type="dxa"/>
            <w:gridSpan w:val="2"/>
            <w:tcBorders>
              <w:top w:val="single" w:sz="4" w:space="0" w:color="000000"/>
              <w:left w:val="single" w:sz="4" w:space="0" w:color="000000"/>
              <w:bottom w:val="single" w:sz="4" w:space="0" w:color="000000"/>
              <w:right w:val="single" w:sz="4" w:space="0" w:color="000000"/>
            </w:tcBorders>
          </w:tcPr>
          <w:p w14:paraId="10A3419E" w14:textId="77777777" w:rsidR="00E270BB" w:rsidRPr="00D710A1" w:rsidRDefault="00E270BB" w:rsidP="00E270BB">
            <w:pPr>
              <w:tabs>
                <w:tab w:val="left" w:pos="9214"/>
              </w:tabs>
              <w:rPr>
                <w:rFonts w:eastAsia="Times New Roman"/>
                <w:b/>
                <w:lang w:val="uk-UA"/>
              </w:rPr>
            </w:pPr>
            <w:r w:rsidRPr="00D710A1">
              <w:rPr>
                <w:b/>
                <w:lang w:val="uk-UA"/>
              </w:rPr>
              <w:t>Освітня</w:t>
            </w:r>
            <w:r w:rsidRPr="00D710A1">
              <w:rPr>
                <w:b/>
                <w:lang w:val="ru-RU"/>
              </w:rPr>
              <w:t xml:space="preserve"> </w:t>
            </w:r>
            <w:r w:rsidRPr="00D710A1">
              <w:rPr>
                <w:b/>
                <w:lang w:val="uk-UA"/>
              </w:rPr>
              <w:t>програма,</w:t>
            </w:r>
            <w:r w:rsidRPr="00D710A1">
              <w:rPr>
                <w:b/>
                <w:lang w:val="ru-RU"/>
              </w:rPr>
              <w:t xml:space="preserve"> </w:t>
            </w:r>
            <w:r w:rsidRPr="00D710A1">
              <w:rPr>
                <w:b/>
                <w:lang w:val="uk-UA"/>
              </w:rPr>
              <w:t>рівень</w:t>
            </w:r>
            <w:r w:rsidRPr="00D710A1">
              <w:rPr>
                <w:b/>
                <w:lang w:val="ru-RU"/>
              </w:rPr>
              <w:t xml:space="preserve"> </w:t>
            </w:r>
            <w:r w:rsidRPr="00D710A1">
              <w:rPr>
                <w:b/>
                <w:lang w:val="uk-UA"/>
              </w:rPr>
              <w:t>вищої</w:t>
            </w:r>
            <w:r w:rsidRPr="00D710A1">
              <w:rPr>
                <w:b/>
                <w:lang w:val="ru-RU"/>
              </w:rPr>
              <w:t xml:space="preserve"> </w:t>
            </w:r>
            <w:r w:rsidRPr="00D710A1">
              <w:rPr>
                <w:b/>
                <w:lang w:val="uk-UA"/>
              </w:rPr>
              <w:t>освіти</w:t>
            </w:r>
          </w:p>
        </w:tc>
        <w:tc>
          <w:tcPr>
            <w:tcW w:w="7337" w:type="dxa"/>
            <w:gridSpan w:val="5"/>
            <w:tcBorders>
              <w:top w:val="single" w:sz="4" w:space="0" w:color="000000"/>
              <w:left w:val="single" w:sz="4" w:space="0" w:color="000000"/>
              <w:bottom w:val="single" w:sz="4" w:space="0" w:color="000000"/>
              <w:right w:val="single" w:sz="4" w:space="0" w:color="000000"/>
            </w:tcBorders>
          </w:tcPr>
          <w:p w14:paraId="6218FF5F" w14:textId="77777777" w:rsidR="00E270BB" w:rsidRPr="00D710A1" w:rsidRDefault="00E270BB" w:rsidP="00E270BB">
            <w:pPr>
              <w:tabs>
                <w:tab w:val="left" w:pos="9214"/>
              </w:tabs>
              <w:spacing w:after="20"/>
              <w:rPr>
                <w:rFonts w:eastAsia="Times New Roman"/>
                <w:lang w:val="uk-UA"/>
              </w:rPr>
            </w:pPr>
            <w:r w:rsidRPr="00D710A1">
              <w:rPr>
                <w:rFonts w:eastAsia="Times New Roman"/>
                <w:lang w:val="uk-UA"/>
              </w:rPr>
              <w:t>Електроніка,бакалавр</w:t>
            </w:r>
          </w:p>
        </w:tc>
      </w:tr>
      <w:tr w:rsidR="00E270BB" w:rsidRPr="00D710A1" w14:paraId="757465D2" w14:textId="77777777" w:rsidTr="00E270BB">
        <w:trPr>
          <w:trHeight w:val="239"/>
          <w:jc w:val="center"/>
        </w:trPr>
        <w:tc>
          <w:tcPr>
            <w:tcW w:w="2836" w:type="dxa"/>
            <w:gridSpan w:val="2"/>
            <w:tcBorders>
              <w:top w:val="single" w:sz="4" w:space="0" w:color="000000"/>
              <w:left w:val="single" w:sz="4" w:space="0" w:color="000000"/>
              <w:bottom w:val="single" w:sz="4" w:space="0" w:color="000000"/>
              <w:right w:val="single" w:sz="4" w:space="0" w:color="000000"/>
            </w:tcBorders>
          </w:tcPr>
          <w:p w14:paraId="36828790" w14:textId="77777777" w:rsidR="00E270BB" w:rsidRPr="00D710A1" w:rsidRDefault="00E270BB" w:rsidP="00E270BB">
            <w:pPr>
              <w:tabs>
                <w:tab w:val="left" w:pos="9214"/>
              </w:tabs>
              <w:rPr>
                <w:b/>
                <w:bCs/>
                <w:lang w:val="uk-UA"/>
              </w:rPr>
            </w:pPr>
            <w:proofErr w:type="spellStart"/>
            <w:r w:rsidRPr="00D710A1">
              <w:rPr>
                <w:b/>
                <w:bCs/>
                <w:lang w:val="uk-UA"/>
              </w:rPr>
              <w:t>Статусдисципліни</w:t>
            </w:r>
            <w:proofErr w:type="spellEnd"/>
          </w:p>
        </w:tc>
        <w:tc>
          <w:tcPr>
            <w:tcW w:w="7337" w:type="dxa"/>
            <w:gridSpan w:val="5"/>
            <w:tcBorders>
              <w:top w:val="single" w:sz="4" w:space="0" w:color="000000"/>
              <w:left w:val="single" w:sz="4" w:space="0" w:color="000000"/>
              <w:bottom w:val="single" w:sz="4" w:space="0" w:color="000000"/>
              <w:right w:val="single" w:sz="4" w:space="0" w:color="000000"/>
            </w:tcBorders>
          </w:tcPr>
          <w:p w14:paraId="4897751B" w14:textId="77777777" w:rsidR="00E270BB" w:rsidRPr="00D710A1" w:rsidRDefault="00E270BB" w:rsidP="00E270BB">
            <w:pPr>
              <w:tabs>
                <w:tab w:val="left" w:pos="9214"/>
              </w:tabs>
              <w:spacing w:after="20"/>
              <w:rPr>
                <w:lang w:val="uk-UA"/>
              </w:rPr>
            </w:pPr>
            <w:r w:rsidRPr="00D710A1">
              <w:rPr>
                <w:lang w:val="uk-UA"/>
              </w:rPr>
              <w:t>Вибіркова</w:t>
            </w:r>
          </w:p>
        </w:tc>
      </w:tr>
      <w:tr w:rsidR="00E270BB" w:rsidRPr="00D710A1" w14:paraId="4126E76D" w14:textId="77777777" w:rsidTr="00E270BB">
        <w:trPr>
          <w:trHeight w:val="250"/>
          <w:jc w:val="center"/>
        </w:trPr>
        <w:tc>
          <w:tcPr>
            <w:tcW w:w="2240" w:type="dxa"/>
            <w:tcBorders>
              <w:top w:val="single" w:sz="4" w:space="0" w:color="000000"/>
              <w:left w:val="single" w:sz="4" w:space="0" w:color="000000"/>
              <w:bottom w:val="single" w:sz="4" w:space="0" w:color="000000"/>
              <w:right w:val="single" w:sz="4" w:space="0" w:color="000000"/>
            </w:tcBorders>
          </w:tcPr>
          <w:p w14:paraId="0D732167" w14:textId="77777777" w:rsidR="00E270BB" w:rsidRPr="00D710A1" w:rsidRDefault="00E270BB" w:rsidP="00E270BB">
            <w:pPr>
              <w:tabs>
                <w:tab w:val="left" w:pos="9214"/>
              </w:tabs>
              <w:rPr>
                <w:rFonts w:eastAsia="Times New Roman"/>
                <w:b/>
                <w:lang w:val="uk-UA"/>
              </w:rPr>
            </w:pPr>
            <w:r w:rsidRPr="00D710A1">
              <w:rPr>
                <w:b/>
                <w:lang w:val="uk-UA"/>
              </w:rPr>
              <w:t>Кредити ECTS</w:t>
            </w:r>
          </w:p>
        </w:tc>
        <w:tc>
          <w:tcPr>
            <w:tcW w:w="596" w:type="dxa"/>
            <w:tcBorders>
              <w:top w:val="single" w:sz="4" w:space="0" w:color="000000"/>
              <w:left w:val="single" w:sz="4" w:space="0" w:color="000000"/>
              <w:bottom w:val="single" w:sz="4" w:space="0" w:color="000000"/>
              <w:right w:val="single" w:sz="4" w:space="0" w:color="000000"/>
            </w:tcBorders>
          </w:tcPr>
          <w:p w14:paraId="14D5267E" w14:textId="77777777" w:rsidR="00E270BB" w:rsidRPr="00D710A1" w:rsidRDefault="00E270BB" w:rsidP="00E270BB">
            <w:pPr>
              <w:tabs>
                <w:tab w:val="left" w:pos="9214"/>
              </w:tabs>
              <w:rPr>
                <w:rFonts w:eastAsia="Times New Roman"/>
                <w:lang w:val="uk-UA"/>
              </w:rPr>
            </w:pPr>
            <w:r w:rsidRPr="00D710A1">
              <w:rPr>
                <w:rFonts w:eastAsia="Times New Roman"/>
                <w:lang w:val="uk-UA"/>
              </w:rPr>
              <w:t>5</w:t>
            </w:r>
          </w:p>
        </w:tc>
        <w:tc>
          <w:tcPr>
            <w:tcW w:w="1275" w:type="dxa"/>
            <w:tcBorders>
              <w:top w:val="single" w:sz="4" w:space="0" w:color="000000"/>
              <w:left w:val="single" w:sz="4" w:space="0" w:color="000000"/>
              <w:bottom w:val="single" w:sz="4" w:space="0" w:color="000000"/>
              <w:right w:val="single" w:sz="4" w:space="0" w:color="000000"/>
            </w:tcBorders>
          </w:tcPr>
          <w:p w14:paraId="50325A7B" w14:textId="77777777" w:rsidR="00E270BB" w:rsidRPr="00D710A1" w:rsidRDefault="00E270BB" w:rsidP="00E270BB">
            <w:pPr>
              <w:tabs>
                <w:tab w:val="left" w:pos="9214"/>
              </w:tabs>
              <w:rPr>
                <w:rFonts w:eastAsia="Times New Roman"/>
                <w:b/>
                <w:lang w:val="uk-UA"/>
              </w:rPr>
            </w:pPr>
            <w:proofErr w:type="spellStart"/>
            <w:r w:rsidRPr="00D710A1">
              <w:rPr>
                <w:b/>
                <w:lang w:val="uk-UA"/>
              </w:rPr>
              <w:t>Навч.рік</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6C60F0E" w14:textId="77777777" w:rsidR="00E270BB" w:rsidRPr="00D710A1" w:rsidRDefault="00E270BB" w:rsidP="00E270BB">
            <w:pPr>
              <w:tabs>
                <w:tab w:val="left" w:pos="9214"/>
              </w:tabs>
              <w:rPr>
                <w:rFonts w:eastAsia="Times New Roman"/>
                <w:lang w:val="uk-UA"/>
              </w:rPr>
            </w:pPr>
            <w:r w:rsidRPr="00D710A1">
              <w:rPr>
                <w:rFonts w:eastAsia="Times New Roman"/>
                <w:lang w:val="uk-UA"/>
              </w:rPr>
              <w:t xml:space="preserve">2021 – 2022 </w:t>
            </w:r>
          </w:p>
          <w:p w14:paraId="673C54EA" w14:textId="77777777" w:rsidR="00E270BB" w:rsidRPr="00D710A1" w:rsidRDefault="00E270BB" w:rsidP="00E270BB">
            <w:pPr>
              <w:tabs>
                <w:tab w:val="left" w:pos="9214"/>
              </w:tabs>
              <w:rPr>
                <w:rFonts w:eastAsia="Times New Roman"/>
                <w:lang w:val="uk-UA"/>
              </w:rPr>
            </w:pPr>
            <w:r w:rsidRPr="00D710A1">
              <w:rPr>
                <w:rFonts w:eastAsia="Times New Roman"/>
                <w:lang w:val="uk-UA"/>
              </w:rPr>
              <w:t>6 семестр</w:t>
            </w:r>
          </w:p>
        </w:tc>
        <w:tc>
          <w:tcPr>
            <w:tcW w:w="1672" w:type="dxa"/>
            <w:tcBorders>
              <w:top w:val="single" w:sz="4" w:space="0" w:color="000000"/>
              <w:left w:val="single" w:sz="4" w:space="0" w:color="000000"/>
              <w:bottom w:val="single" w:sz="4" w:space="0" w:color="000000"/>
              <w:right w:val="single" w:sz="4" w:space="0" w:color="000000"/>
            </w:tcBorders>
          </w:tcPr>
          <w:p w14:paraId="10928421" w14:textId="77777777" w:rsidR="00E270BB" w:rsidRPr="00D710A1" w:rsidRDefault="00E270BB" w:rsidP="00E270BB">
            <w:pPr>
              <w:tabs>
                <w:tab w:val="left" w:pos="9214"/>
              </w:tabs>
              <w:rPr>
                <w:rFonts w:eastAsia="Times New Roman"/>
                <w:b/>
                <w:lang w:val="uk-UA"/>
              </w:rPr>
            </w:pPr>
            <w:r w:rsidRPr="00D710A1">
              <w:rPr>
                <w:rFonts w:eastAsia="Times New Roman"/>
                <w:b/>
                <w:lang w:val="uk-UA"/>
              </w:rPr>
              <w:t>Рік навчання-</w:t>
            </w:r>
            <w:r w:rsidRPr="00D710A1">
              <w:rPr>
                <w:rFonts w:eastAsia="Times New Roman"/>
                <w:lang w:val="uk-UA"/>
              </w:rPr>
              <w:t>3</w:t>
            </w:r>
          </w:p>
        </w:tc>
        <w:tc>
          <w:tcPr>
            <w:tcW w:w="1418" w:type="dxa"/>
            <w:tcBorders>
              <w:top w:val="single" w:sz="4" w:space="0" w:color="000000"/>
              <w:left w:val="single" w:sz="4" w:space="0" w:color="000000"/>
              <w:bottom w:val="single" w:sz="4" w:space="0" w:color="000000"/>
              <w:right w:val="single" w:sz="4" w:space="0" w:color="auto"/>
            </w:tcBorders>
          </w:tcPr>
          <w:p w14:paraId="5FE3A7C6" w14:textId="77777777" w:rsidR="00E270BB" w:rsidRPr="00D710A1" w:rsidRDefault="00E270BB" w:rsidP="00E270BB">
            <w:pPr>
              <w:tabs>
                <w:tab w:val="left" w:pos="9214"/>
              </w:tabs>
              <w:rPr>
                <w:rFonts w:eastAsia="Times New Roman"/>
                <w:lang w:val="uk-UA"/>
              </w:rPr>
            </w:pPr>
            <w:r w:rsidRPr="00D710A1">
              <w:rPr>
                <w:b/>
                <w:lang w:val="uk-UA"/>
              </w:rPr>
              <w:t>Тижні</w:t>
            </w:r>
          </w:p>
        </w:tc>
        <w:tc>
          <w:tcPr>
            <w:tcW w:w="1696" w:type="dxa"/>
            <w:tcBorders>
              <w:top w:val="single" w:sz="4" w:space="0" w:color="000000"/>
              <w:left w:val="single" w:sz="4" w:space="0" w:color="auto"/>
              <w:bottom w:val="single" w:sz="4" w:space="0" w:color="000000"/>
              <w:right w:val="single" w:sz="4" w:space="0" w:color="000000"/>
            </w:tcBorders>
          </w:tcPr>
          <w:p w14:paraId="3BA84334" w14:textId="77777777" w:rsidR="00E270BB" w:rsidRPr="00D710A1" w:rsidRDefault="00E270BB" w:rsidP="00E270BB">
            <w:pPr>
              <w:tabs>
                <w:tab w:val="left" w:pos="9214"/>
              </w:tabs>
              <w:rPr>
                <w:rFonts w:eastAsia="Times New Roman"/>
                <w:lang w:val="uk-UA"/>
              </w:rPr>
            </w:pPr>
            <w:r w:rsidRPr="00D710A1">
              <w:rPr>
                <w:rFonts w:eastAsia="Times New Roman"/>
                <w:lang w:val="uk-UA"/>
              </w:rPr>
              <w:t>14</w:t>
            </w:r>
          </w:p>
        </w:tc>
      </w:tr>
      <w:tr w:rsidR="00E270BB" w:rsidRPr="00D710A1" w14:paraId="66DB58FE" w14:textId="77777777" w:rsidTr="00E270BB">
        <w:trPr>
          <w:trHeight w:val="250"/>
          <w:jc w:val="center"/>
        </w:trPr>
        <w:tc>
          <w:tcPr>
            <w:tcW w:w="2240" w:type="dxa"/>
            <w:tcBorders>
              <w:top w:val="single" w:sz="4" w:space="0" w:color="000000"/>
              <w:left w:val="single" w:sz="4" w:space="0" w:color="000000"/>
              <w:bottom w:val="single" w:sz="4" w:space="0" w:color="000000"/>
              <w:right w:val="single" w:sz="4" w:space="0" w:color="000000"/>
            </w:tcBorders>
          </w:tcPr>
          <w:p w14:paraId="0C8909A8" w14:textId="77777777" w:rsidR="00E270BB" w:rsidRPr="00D710A1" w:rsidRDefault="00E270BB" w:rsidP="00E270BB">
            <w:pPr>
              <w:tabs>
                <w:tab w:val="left" w:pos="9214"/>
              </w:tabs>
              <w:rPr>
                <w:b/>
                <w:lang w:val="uk-UA"/>
              </w:rPr>
            </w:pPr>
            <w:r w:rsidRPr="00D710A1">
              <w:rPr>
                <w:b/>
                <w:lang w:val="uk-UA"/>
              </w:rPr>
              <w:t>Кількість годин</w:t>
            </w:r>
          </w:p>
        </w:tc>
        <w:tc>
          <w:tcPr>
            <w:tcW w:w="596" w:type="dxa"/>
            <w:tcBorders>
              <w:top w:val="single" w:sz="4" w:space="0" w:color="000000"/>
              <w:left w:val="single" w:sz="4" w:space="0" w:color="000000"/>
              <w:bottom w:val="single" w:sz="4" w:space="0" w:color="000000"/>
              <w:right w:val="single" w:sz="4" w:space="0" w:color="000000"/>
            </w:tcBorders>
          </w:tcPr>
          <w:p w14:paraId="00442955" w14:textId="77777777" w:rsidR="00E270BB" w:rsidRPr="00D710A1" w:rsidRDefault="00E270BB" w:rsidP="00E270BB">
            <w:pPr>
              <w:tabs>
                <w:tab w:val="left" w:pos="9214"/>
              </w:tabs>
              <w:rPr>
                <w:rFonts w:eastAsia="Times New Roman"/>
                <w:lang w:val="uk-UA"/>
              </w:rPr>
            </w:pPr>
            <w:r w:rsidRPr="00D710A1">
              <w:rPr>
                <w:rFonts w:eastAsia="Times New Roman"/>
                <w:lang w:val="uk-UA"/>
              </w:rPr>
              <w:t>150</w:t>
            </w:r>
          </w:p>
        </w:tc>
        <w:tc>
          <w:tcPr>
            <w:tcW w:w="2551" w:type="dxa"/>
            <w:gridSpan w:val="2"/>
            <w:tcBorders>
              <w:top w:val="single" w:sz="4" w:space="0" w:color="000000"/>
              <w:left w:val="single" w:sz="4" w:space="0" w:color="000000"/>
              <w:bottom w:val="single" w:sz="4" w:space="0" w:color="000000"/>
              <w:right w:val="single" w:sz="4" w:space="0" w:color="000000"/>
            </w:tcBorders>
          </w:tcPr>
          <w:p w14:paraId="51F2574D" w14:textId="77777777" w:rsidR="00E270BB" w:rsidRPr="00D710A1" w:rsidRDefault="00E270BB" w:rsidP="00E270BB">
            <w:pPr>
              <w:tabs>
                <w:tab w:val="left" w:pos="9214"/>
              </w:tabs>
              <w:rPr>
                <w:rFonts w:eastAsia="Times New Roman"/>
                <w:b/>
                <w:lang w:val="uk-UA"/>
              </w:rPr>
            </w:pPr>
            <w:r w:rsidRPr="00D710A1">
              <w:rPr>
                <w:b/>
                <w:lang w:val="uk-UA"/>
              </w:rPr>
              <w:t>Кількість змістових модулів</w:t>
            </w:r>
          </w:p>
        </w:tc>
        <w:tc>
          <w:tcPr>
            <w:tcW w:w="1672" w:type="dxa"/>
            <w:tcBorders>
              <w:top w:val="single" w:sz="4" w:space="0" w:color="000000"/>
              <w:left w:val="single" w:sz="4" w:space="0" w:color="000000"/>
              <w:bottom w:val="single" w:sz="4" w:space="0" w:color="000000"/>
              <w:right w:val="single" w:sz="4" w:space="0" w:color="000000"/>
            </w:tcBorders>
          </w:tcPr>
          <w:p w14:paraId="590C125E" w14:textId="77777777" w:rsidR="00E270BB" w:rsidRPr="00D710A1" w:rsidRDefault="00E270BB" w:rsidP="00E270BB">
            <w:pPr>
              <w:tabs>
                <w:tab w:val="left" w:pos="9214"/>
              </w:tabs>
              <w:rPr>
                <w:lang w:val="uk-UA"/>
              </w:rPr>
            </w:pPr>
            <w:r w:rsidRPr="00D710A1">
              <w:rPr>
                <w:lang w:val="uk-UA"/>
              </w:rPr>
              <w:t>8</w:t>
            </w:r>
          </w:p>
        </w:tc>
        <w:tc>
          <w:tcPr>
            <w:tcW w:w="3114" w:type="dxa"/>
            <w:gridSpan w:val="2"/>
            <w:tcBorders>
              <w:top w:val="single" w:sz="4" w:space="0" w:color="000000"/>
              <w:left w:val="single" w:sz="4" w:space="0" w:color="000000"/>
              <w:bottom w:val="single" w:sz="4" w:space="0" w:color="000000"/>
              <w:right w:val="single" w:sz="4" w:space="0" w:color="000000"/>
            </w:tcBorders>
          </w:tcPr>
          <w:p w14:paraId="3F298FDE" w14:textId="77777777" w:rsidR="00E270BB" w:rsidRPr="00D710A1" w:rsidRDefault="00E270BB" w:rsidP="00E270BB">
            <w:pPr>
              <w:tabs>
                <w:tab w:val="left" w:pos="9214"/>
              </w:tabs>
              <w:rPr>
                <w:i/>
                <w:iCs/>
                <w:lang w:val="uk-UA"/>
              </w:rPr>
            </w:pPr>
            <w:r w:rsidRPr="00D710A1">
              <w:rPr>
                <w:b/>
                <w:bCs/>
                <w:lang w:val="uk-UA"/>
              </w:rPr>
              <w:t>Лекційні заняття</w:t>
            </w:r>
            <w:r w:rsidRPr="00D710A1">
              <w:rPr>
                <w:lang w:val="uk-UA"/>
              </w:rPr>
              <w:t>–24</w:t>
            </w:r>
          </w:p>
          <w:p w14:paraId="38810AD2" w14:textId="77777777" w:rsidR="00E270BB" w:rsidRPr="00D710A1" w:rsidRDefault="00E270BB" w:rsidP="00E270BB">
            <w:pPr>
              <w:tabs>
                <w:tab w:val="left" w:pos="9214"/>
              </w:tabs>
              <w:rPr>
                <w:lang w:val="uk-UA"/>
              </w:rPr>
            </w:pPr>
            <w:r w:rsidRPr="00D710A1">
              <w:rPr>
                <w:b/>
                <w:bCs/>
                <w:lang w:val="uk-UA"/>
              </w:rPr>
              <w:t>Лабораторні заняття</w:t>
            </w:r>
            <w:r w:rsidRPr="00D710A1">
              <w:rPr>
                <w:b/>
                <w:lang w:val="uk-UA"/>
              </w:rPr>
              <w:t>–</w:t>
            </w:r>
            <w:r w:rsidRPr="00D710A1">
              <w:rPr>
                <w:lang w:val="uk-UA"/>
              </w:rPr>
              <w:t>12</w:t>
            </w:r>
          </w:p>
          <w:p w14:paraId="4988E597" w14:textId="77777777" w:rsidR="00E270BB" w:rsidRPr="00D710A1" w:rsidRDefault="00E270BB" w:rsidP="00E270BB">
            <w:pPr>
              <w:tabs>
                <w:tab w:val="left" w:pos="9214"/>
              </w:tabs>
              <w:rPr>
                <w:b/>
                <w:lang w:val="uk-UA"/>
              </w:rPr>
            </w:pPr>
            <w:r w:rsidRPr="00D710A1">
              <w:rPr>
                <w:b/>
                <w:lang w:val="uk-UA"/>
              </w:rPr>
              <w:t>Практичні заняття</w:t>
            </w:r>
            <w:r w:rsidRPr="00D710A1">
              <w:rPr>
                <w:b/>
                <w:lang w:val="uk-UA"/>
              </w:rPr>
              <w:noBreakHyphen/>
              <w:t>12</w:t>
            </w:r>
          </w:p>
          <w:p w14:paraId="23DCC0C0" w14:textId="77777777" w:rsidR="00E270BB" w:rsidRPr="00D710A1" w:rsidRDefault="00E270BB" w:rsidP="00E270BB">
            <w:pPr>
              <w:tabs>
                <w:tab w:val="left" w:pos="9214"/>
              </w:tabs>
              <w:rPr>
                <w:rFonts w:eastAsia="Times New Roman"/>
                <w:lang w:val="uk-UA"/>
              </w:rPr>
            </w:pPr>
            <w:r w:rsidRPr="00D710A1">
              <w:rPr>
                <w:b/>
                <w:bCs/>
                <w:lang w:val="uk-UA"/>
              </w:rPr>
              <w:t>Самостійна робота</w:t>
            </w:r>
            <w:r w:rsidRPr="00D710A1">
              <w:rPr>
                <w:rFonts w:eastAsia="Times New Roman"/>
                <w:lang w:val="uk-UA"/>
              </w:rPr>
              <w:t>–102</w:t>
            </w:r>
          </w:p>
        </w:tc>
      </w:tr>
      <w:tr w:rsidR="00E270BB" w:rsidRPr="00D710A1" w14:paraId="7BF91180" w14:textId="77777777" w:rsidTr="00E270BB">
        <w:trPr>
          <w:trHeight w:val="250"/>
          <w:jc w:val="center"/>
        </w:trPr>
        <w:tc>
          <w:tcPr>
            <w:tcW w:w="2240" w:type="dxa"/>
            <w:tcBorders>
              <w:top w:val="single" w:sz="4" w:space="0" w:color="000000"/>
              <w:left w:val="single" w:sz="4" w:space="0" w:color="000000"/>
              <w:bottom w:val="single" w:sz="4" w:space="0" w:color="000000"/>
              <w:right w:val="single" w:sz="4" w:space="0" w:color="000000"/>
            </w:tcBorders>
          </w:tcPr>
          <w:p w14:paraId="07F200E9" w14:textId="77777777" w:rsidR="00E270BB" w:rsidRPr="00D710A1" w:rsidRDefault="00E270BB" w:rsidP="00E270BB">
            <w:pPr>
              <w:tabs>
                <w:tab w:val="left" w:pos="9214"/>
              </w:tabs>
              <w:rPr>
                <w:rFonts w:eastAsia="Times New Roman"/>
                <w:b/>
                <w:bCs/>
                <w:lang w:val="uk-UA"/>
              </w:rPr>
            </w:pPr>
            <w:proofErr w:type="spellStart"/>
            <w:r w:rsidRPr="00D710A1">
              <w:rPr>
                <w:b/>
                <w:bCs/>
                <w:lang w:val="uk-UA"/>
              </w:rPr>
              <w:t>Видконтролю</w:t>
            </w:r>
            <w:proofErr w:type="spellEnd"/>
          </w:p>
        </w:tc>
        <w:tc>
          <w:tcPr>
            <w:tcW w:w="4819" w:type="dxa"/>
            <w:gridSpan w:val="4"/>
            <w:tcBorders>
              <w:top w:val="single" w:sz="4" w:space="0" w:color="000000"/>
              <w:left w:val="single" w:sz="4" w:space="0" w:color="000000"/>
              <w:bottom w:val="single" w:sz="4" w:space="0" w:color="000000"/>
              <w:right w:val="single" w:sz="4" w:space="0" w:color="000000"/>
            </w:tcBorders>
          </w:tcPr>
          <w:p w14:paraId="6A19AF0D" w14:textId="77777777" w:rsidR="00E270BB" w:rsidRPr="00D710A1" w:rsidRDefault="00E270BB" w:rsidP="00E270BB">
            <w:pPr>
              <w:tabs>
                <w:tab w:val="left" w:pos="9214"/>
              </w:tabs>
              <w:rPr>
                <w:i/>
                <w:lang w:val="uk-UA"/>
              </w:rPr>
            </w:pPr>
            <w:r w:rsidRPr="00D710A1">
              <w:rPr>
                <w:i/>
                <w:lang w:val="uk-UA"/>
              </w:rPr>
              <w:t>екзамен</w:t>
            </w:r>
          </w:p>
        </w:tc>
        <w:tc>
          <w:tcPr>
            <w:tcW w:w="3114" w:type="dxa"/>
            <w:gridSpan w:val="2"/>
            <w:tcBorders>
              <w:top w:val="single" w:sz="4" w:space="0" w:color="000000"/>
              <w:left w:val="single" w:sz="4" w:space="0" w:color="000000"/>
              <w:bottom w:val="single" w:sz="4" w:space="0" w:color="000000"/>
              <w:right w:val="single" w:sz="4" w:space="0" w:color="000000"/>
            </w:tcBorders>
          </w:tcPr>
          <w:p w14:paraId="765D7FB4" w14:textId="77777777" w:rsidR="00E270BB" w:rsidRPr="00D710A1" w:rsidRDefault="00E270BB" w:rsidP="00E270BB">
            <w:pPr>
              <w:tabs>
                <w:tab w:val="left" w:pos="9214"/>
              </w:tabs>
              <w:rPr>
                <w:b/>
                <w:bCs/>
                <w:lang w:val="uk-UA"/>
              </w:rPr>
            </w:pPr>
          </w:p>
        </w:tc>
      </w:tr>
      <w:tr w:rsidR="00E270BB" w:rsidRPr="005C55CD" w14:paraId="17D47653" w14:textId="77777777" w:rsidTr="00E270BB">
        <w:trPr>
          <w:trHeight w:val="250"/>
          <w:jc w:val="center"/>
        </w:trPr>
        <w:tc>
          <w:tcPr>
            <w:tcW w:w="4111" w:type="dxa"/>
            <w:gridSpan w:val="3"/>
            <w:tcBorders>
              <w:top w:val="single" w:sz="4" w:space="0" w:color="000000"/>
              <w:left w:val="single" w:sz="4" w:space="0" w:color="000000"/>
              <w:bottom w:val="single" w:sz="4" w:space="0" w:color="000000"/>
              <w:right w:val="single" w:sz="4" w:space="0" w:color="000000"/>
            </w:tcBorders>
          </w:tcPr>
          <w:p w14:paraId="1D21581C" w14:textId="77777777" w:rsidR="00E270BB" w:rsidRPr="00D710A1" w:rsidRDefault="00E270BB" w:rsidP="00E270BB">
            <w:pPr>
              <w:tabs>
                <w:tab w:val="left" w:pos="9214"/>
              </w:tabs>
              <w:rPr>
                <w:rFonts w:eastAsia="Times New Roman"/>
                <w:b/>
                <w:lang w:val="uk-UA"/>
              </w:rPr>
            </w:pPr>
            <w:r w:rsidRPr="00D710A1">
              <w:rPr>
                <w:b/>
                <w:lang w:val="uk-UA"/>
              </w:rPr>
              <w:t xml:space="preserve">Посилання </w:t>
            </w:r>
            <w:proofErr w:type="spellStart"/>
            <w:r w:rsidRPr="00D710A1">
              <w:rPr>
                <w:b/>
                <w:lang w:val="uk-UA"/>
              </w:rPr>
              <w:t>накурсу</w:t>
            </w:r>
            <w:proofErr w:type="spellEnd"/>
            <w:r w:rsidRPr="00D710A1">
              <w:rPr>
                <w:b/>
                <w:lang w:val="uk-UA"/>
              </w:rPr>
              <w:t xml:space="preserve"> в </w:t>
            </w:r>
            <w:proofErr w:type="spellStart"/>
            <w:r w:rsidRPr="00D710A1">
              <w:rPr>
                <w:b/>
                <w:lang w:val="uk-UA"/>
              </w:rPr>
              <w:t>Moodle</w:t>
            </w:r>
            <w:proofErr w:type="spellEnd"/>
          </w:p>
        </w:tc>
        <w:tc>
          <w:tcPr>
            <w:tcW w:w="6062" w:type="dxa"/>
            <w:gridSpan w:val="4"/>
            <w:tcBorders>
              <w:top w:val="single" w:sz="4" w:space="0" w:color="000000"/>
              <w:left w:val="single" w:sz="4" w:space="0" w:color="000000"/>
              <w:bottom w:val="single" w:sz="4" w:space="0" w:color="000000"/>
              <w:right w:val="single" w:sz="4" w:space="0" w:color="000000"/>
            </w:tcBorders>
          </w:tcPr>
          <w:p w14:paraId="233DE059" w14:textId="77777777" w:rsidR="00E270BB" w:rsidRPr="00D710A1" w:rsidRDefault="002A68F5" w:rsidP="00E270BB">
            <w:pPr>
              <w:tabs>
                <w:tab w:val="left" w:pos="9214"/>
              </w:tabs>
              <w:rPr>
                <w:rFonts w:eastAsia="Times New Roman"/>
                <w:lang w:val="uk-UA"/>
              </w:rPr>
            </w:pPr>
            <w:hyperlink r:id="rId7" w:history="1">
              <w:r w:rsidR="00E270BB" w:rsidRPr="00D710A1">
                <w:rPr>
                  <w:rStyle w:val="a7"/>
                </w:rPr>
                <w:t>https</w:t>
              </w:r>
              <w:r w:rsidR="00E270BB" w:rsidRPr="00D710A1">
                <w:rPr>
                  <w:rStyle w:val="a7"/>
                  <w:lang w:val="uk-UA"/>
                </w:rPr>
                <w:t>://</w:t>
              </w:r>
              <w:proofErr w:type="spellStart"/>
              <w:r w:rsidR="00E270BB" w:rsidRPr="00D710A1">
                <w:rPr>
                  <w:rStyle w:val="a7"/>
                </w:rPr>
                <w:t>moodle</w:t>
              </w:r>
              <w:proofErr w:type="spellEnd"/>
              <w:r w:rsidR="00E270BB" w:rsidRPr="00D710A1">
                <w:rPr>
                  <w:rStyle w:val="a7"/>
                  <w:lang w:val="uk-UA"/>
                </w:rPr>
                <w:t>.</w:t>
              </w:r>
              <w:proofErr w:type="spellStart"/>
              <w:r w:rsidR="00E270BB" w:rsidRPr="00D710A1">
                <w:rPr>
                  <w:rStyle w:val="a7"/>
                </w:rPr>
                <w:t>znu</w:t>
              </w:r>
              <w:proofErr w:type="spellEnd"/>
              <w:r w:rsidR="00E270BB" w:rsidRPr="00D710A1">
                <w:rPr>
                  <w:rStyle w:val="a7"/>
                  <w:lang w:val="uk-UA"/>
                </w:rPr>
                <w:t>.</w:t>
              </w:r>
              <w:proofErr w:type="spellStart"/>
              <w:r w:rsidR="00E270BB" w:rsidRPr="00D710A1">
                <w:rPr>
                  <w:rStyle w:val="a7"/>
                </w:rPr>
                <w:t>edu</w:t>
              </w:r>
              <w:proofErr w:type="spellEnd"/>
              <w:r w:rsidR="00E270BB" w:rsidRPr="00D710A1">
                <w:rPr>
                  <w:rStyle w:val="a7"/>
                  <w:lang w:val="uk-UA"/>
                </w:rPr>
                <w:t>.</w:t>
              </w:r>
              <w:proofErr w:type="spellStart"/>
              <w:r w:rsidR="00E270BB" w:rsidRPr="00D710A1">
                <w:rPr>
                  <w:rStyle w:val="a7"/>
                </w:rPr>
                <w:t>ua</w:t>
              </w:r>
              <w:proofErr w:type="spellEnd"/>
              <w:r w:rsidR="00E270BB" w:rsidRPr="00D710A1">
                <w:rPr>
                  <w:rStyle w:val="a7"/>
                  <w:lang w:val="uk-UA"/>
                </w:rPr>
                <w:t>/</w:t>
              </w:r>
              <w:r w:rsidR="00E270BB" w:rsidRPr="00D710A1">
                <w:rPr>
                  <w:rStyle w:val="a7"/>
                </w:rPr>
                <w:t>course</w:t>
              </w:r>
              <w:r w:rsidR="00E270BB" w:rsidRPr="00D710A1">
                <w:rPr>
                  <w:rStyle w:val="a7"/>
                  <w:lang w:val="uk-UA"/>
                </w:rPr>
                <w:t>/</w:t>
              </w:r>
              <w:r w:rsidR="00E270BB" w:rsidRPr="00D710A1">
                <w:rPr>
                  <w:rStyle w:val="a7"/>
                </w:rPr>
                <w:t>view</w:t>
              </w:r>
              <w:r w:rsidR="00E270BB" w:rsidRPr="00D710A1">
                <w:rPr>
                  <w:rStyle w:val="a7"/>
                  <w:lang w:val="uk-UA"/>
                </w:rPr>
                <w:t>.</w:t>
              </w:r>
              <w:r w:rsidR="00E270BB" w:rsidRPr="00D710A1">
                <w:rPr>
                  <w:rStyle w:val="a7"/>
                </w:rPr>
                <w:t>php</w:t>
              </w:r>
              <w:r w:rsidR="00E270BB" w:rsidRPr="00D710A1">
                <w:rPr>
                  <w:rStyle w:val="a7"/>
                  <w:lang w:val="uk-UA"/>
                </w:rPr>
                <w:t>?</w:t>
              </w:r>
              <w:r w:rsidR="00E270BB" w:rsidRPr="00D710A1">
                <w:rPr>
                  <w:rStyle w:val="a7"/>
                </w:rPr>
                <w:t>id</w:t>
              </w:r>
              <w:r w:rsidR="00E270BB" w:rsidRPr="00D710A1">
                <w:rPr>
                  <w:rStyle w:val="a7"/>
                  <w:lang w:val="uk-UA"/>
                </w:rPr>
                <w:t>=8587</w:t>
              </w:r>
            </w:hyperlink>
          </w:p>
        </w:tc>
      </w:tr>
      <w:tr w:rsidR="00E270BB" w:rsidRPr="005C55CD" w14:paraId="679D7850" w14:textId="77777777" w:rsidTr="00E270BB">
        <w:trPr>
          <w:trHeight w:val="250"/>
          <w:jc w:val="center"/>
        </w:trPr>
        <w:tc>
          <w:tcPr>
            <w:tcW w:w="4111" w:type="dxa"/>
            <w:gridSpan w:val="3"/>
            <w:tcBorders>
              <w:top w:val="single" w:sz="4" w:space="0" w:color="000000"/>
              <w:left w:val="single" w:sz="4" w:space="0" w:color="000000"/>
              <w:bottom w:val="single" w:sz="4" w:space="0" w:color="000000"/>
              <w:right w:val="single" w:sz="4" w:space="0" w:color="000000"/>
            </w:tcBorders>
          </w:tcPr>
          <w:p w14:paraId="4CCC0646" w14:textId="77777777" w:rsidR="00E270BB" w:rsidRPr="00D710A1" w:rsidRDefault="00E270BB" w:rsidP="00E270BB">
            <w:pPr>
              <w:tabs>
                <w:tab w:val="left" w:pos="9214"/>
              </w:tabs>
              <w:rPr>
                <w:rStyle w:val="s1"/>
                <w:b/>
                <w:lang w:val="uk-UA"/>
              </w:rPr>
            </w:pPr>
            <w:r w:rsidRPr="00D710A1">
              <w:rPr>
                <w:b/>
                <w:iCs/>
                <w:lang w:val="uk-UA"/>
              </w:rPr>
              <w:t>Консультації:</w:t>
            </w:r>
          </w:p>
          <w:p w14:paraId="4A198724" w14:textId="77777777" w:rsidR="00E270BB" w:rsidRPr="00D710A1" w:rsidRDefault="00E270BB" w:rsidP="00E270BB">
            <w:pPr>
              <w:tabs>
                <w:tab w:val="left" w:pos="9214"/>
              </w:tabs>
              <w:rPr>
                <w:b/>
                <w:lang w:val="uk-UA"/>
              </w:rPr>
            </w:pPr>
          </w:p>
        </w:tc>
        <w:tc>
          <w:tcPr>
            <w:tcW w:w="6062" w:type="dxa"/>
            <w:gridSpan w:val="4"/>
            <w:tcBorders>
              <w:top w:val="single" w:sz="4" w:space="0" w:color="000000"/>
              <w:left w:val="single" w:sz="4" w:space="0" w:color="000000"/>
              <w:bottom w:val="single" w:sz="4" w:space="0" w:color="000000"/>
              <w:right w:val="single" w:sz="4" w:space="0" w:color="000000"/>
            </w:tcBorders>
          </w:tcPr>
          <w:p w14:paraId="50625681" w14:textId="77777777" w:rsidR="00E270BB" w:rsidRPr="00D710A1" w:rsidRDefault="00E270BB" w:rsidP="00E270BB">
            <w:pPr>
              <w:tabs>
                <w:tab w:val="left" w:pos="9214"/>
              </w:tabs>
              <w:rPr>
                <w:rFonts w:eastAsia="Times New Roman"/>
                <w:lang w:val="uk-UA"/>
              </w:rPr>
            </w:pPr>
            <w:r w:rsidRPr="00D710A1">
              <w:rPr>
                <w:i/>
                <w:iCs/>
                <w:lang w:val="uk-UA"/>
              </w:rPr>
              <w:t xml:space="preserve">особисті: </w:t>
            </w:r>
            <w:r w:rsidRPr="00D710A1">
              <w:rPr>
                <w:rStyle w:val="s1"/>
                <w:i/>
                <w:iCs/>
                <w:lang w:val="uk-UA"/>
              </w:rPr>
              <w:t>щосереди, 10.15 - 12.15</w:t>
            </w:r>
            <w:r w:rsidRPr="00D710A1">
              <w:rPr>
                <w:i/>
                <w:iCs/>
                <w:lang w:val="uk-UA"/>
              </w:rPr>
              <w:t xml:space="preserve">; дистанційні – система повідомлень </w:t>
            </w:r>
            <w:proofErr w:type="spellStart"/>
            <w:r w:rsidRPr="00D710A1">
              <w:rPr>
                <w:i/>
                <w:iCs/>
                <w:lang w:val="uk-UA"/>
              </w:rPr>
              <w:t>Moodle</w:t>
            </w:r>
            <w:proofErr w:type="spellEnd"/>
            <w:r w:rsidRPr="00D710A1">
              <w:rPr>
                <w:i/>
                <w:iCs/>
                <w:lang w:val="uk-UA"/>
              </w:rPr>
              <w:t xml:space="preserve"> - постійно, </w:t>
            </w:r>
            <w:proofErr w:type="spellStart"/>
            <w:r w:rsidRPr="00D710A1">
              <w:rPr>
                <w:i/>
                <w:iCs/>
                <w:lang w:val="uk-UA"/>
              </w:rPr>
              <w:t>Zoom</w:t>
            </w:r>
            <w:proofErr w:type="spellEnd"/>
            <w:r w:rsidRPr="00D710A1">
              <w:rPr>
                <w:i/>
                <w:iCs/>
                <w:lang w:val="uk-UA"/>
              </w:rPr>
              <w:t xml:space="preserve"> за попередньою домовленістю </w:t>
            </w:r>
            <w:r w:rsidRPr="00D710A1">
              <w:rPr>
                <w:rStyle w:val="s1"/>
                <w:i/>
                <w:iCs/>
                <w:lang w:val="uk-UA"/>
              </w:rPr>
              <w:t xml:space="preserve">чи </w:t>
            </w:r>
            <w:proofErr w:type="spellStart"/>
            <w:r w:rsidRPr="00D710A1">
              <w:rPr>
                <w:rStyle w:val="s1"/>
                <w:i/>
                <w:iCs/>
                <w:lang w:val="uk-UA"/>
              </w:rPr>
              <w:t>ел</w:t>
            </w:r>
            <w:proofErr w:type="spellEnd"/>
            <w:r w:rsidRPr="00D710A1">
              <w:rPr>
                <w:rStyle w:val="s1"/>
                <w:i/>
                <w:iCs/>
                <w:lang w:val="uk-UA"/>
              </w:rPr>
              <w:t>. поштою</w:t>
            </w:r>
          </w:p>
        </w:tc>
      </w:tr>
    </w:tbl>
    <w:p w14:paraId="1F1D9305" w14:textId="77777777" w:rsidR="00E270BB" w:rsidRPr="00D710A1" w:rsidRDefault="00E270BB" w:rsidP="00E270BB">
      <w:pPr>
        <w:rPr>
          <w:lang w:val="uk-UA"/>
        </w:rPr>
      </w:pPr>
      <w:r w:rsidRPr="00D710A1">
        <w:rPr>
          <w:b/>
          <w:sz w:val="28"/>
          <w:lang w:val="uk-UA"/>
        </w:rPr>
        <w:t>ОПИС КУРСУ</w:t>
      </w:r>
    </w:p>
    <w:p w14:paraId="4C9DE741" w14:textId="77777777" w:rsidR="00E270BB" w:rsidRPr="00D710A1" w:rsidRDefault="00E270BB" w:rsidP="00E270BB">
      <w:pPr>
        <w:shd w:val="clear" w:color="auto" w:fill="FFFFFF"/>
        <w:spacing w:before="192"/>
        <w:jc w:val="both"/>
        <w:rPr>
          <w:rFonts w:eastAsia="Times New Roman"/>
          <w:i/>
          <w:color w:val="000000"/>
          <w:lang w:val="uk-UA" w:eastAsia="ru-RU"/>
        </w:rPr>
      </w:pPr>
      <w:r w:rsidRPr="00D710A1">
        <w:rPr>
          <w:b/>
          <w:i/>
          <w:lang w:val="uk-UA"/>
        </w:rPr>
        <w:tab/>
        <w:t xml:space="preserve">Метою </w:t>
      </w:r>
      <w:r w:rsidRPr="00D710A1">
        <w:rPr>
          <w:i/>
          <w:lang w:val="uk-UA"/>
        </w:rPr>
        <w:t xml:space="preserve">дисципліни «Технології мікро- та </w:t>
      </w:r>
      <w:proofErr w:type="spellStart"/>
      <w:r w:rsidRPr="00D710A1">
        <w:rPr>
          <w:i/>
          <w:lang w:val="uk-UA"/>
        </w:rPr>
        <w:t>наносистемної</w:t>
      </w:r>
      <w:proofErr w:type="spellEnd"/>
      <w:r w:rsidRPr="00D710A1">
        <w:rPr>
          <w:i/>
          <w:lang w:val="uk-UA"/>
        </w:rPr>
        <w:t xml:space="preserve"> техніки» є ознайомлення студентів з </w:t>
      </w:r>
      <w:r w:rsidRPr="00D710A1">
        <w:rPr>
          <w:rFonts w:eastAsia="Times New Roman"/>
          <w:i/>
          <w:color w:val="000000"/>
          <w:lang w:val="uk-UA" w:eastAsia="ru-RU"/>
        </w:rPr>
        <w:t xml:space="preserve">широким колом питань стосовно існуючих і </w:t>
      </w:r>
      <w:proofErr w:type="spellStart"/>
      <w:r w:rsidRPr="00D710A1">
        <w:rPr>
          <w:rFonts w:eastAsia="Times New Roman"/>
          <w:i/>
          <w:color w:val="000000"/>
          <w:lang w:val="uk-UA" w:eastAsia="ru-RU"/>
        </w:rPr>
        <w:t>розробляємих</w:t>
      </w:r>
      <w:proofErr w:type="spellEnd"/>
      <w:r w:rsidRPr="00D710A1">
        <w:rPr>
          <w:rFonts w:eastAsia="Times New Roman"/>
          <w:i/>
          <w:color w:val="000000"/>
          <w:lang w:val="uk-UA" w:eastAsia="ru-RU"/>
        </w:rPr>
        <w:t xml:space="preserve"> технологій мікро- і </w:t>
      </w:r>
      <w:proofErr w:type="spellStart"/>
      <w:r w:rsidRPr="00D710A1">
        <w:rPr>
          <w:rFonts w:eastAsia="Times New Roman"/>
          <w:i/>
          <w:color w:val="000000"/>
          <w:lang w:val="uk-UA" w:eastAsia="ru-RU"/>
        </w:rPr>
        <w:t>наноелектронних</w:t>
      </w:r>
      <w:proofErr w:type="spellEnd"/>
      <w:r w:rsidRPr="00D710A1">
        <w:rPr>
          <w:rFonts w:eastAsia="Times New Roman"/>
          <w:i/>
          <w:color w:val="000000"/>
          <w:lang w:val="uk-UA" w:eastAsia="ru-RU"/>
        </w:rPr>
        <w:t xml:space="preserve"> компонентів і схем на базі </w:t>
      </w:r>
      <w:proofErr w:type="spellStart"/>
      <w:r w:rsidRPr="00D710A1">
        <w:rPr>
          <w:rFonts w:eastAsia="Times New Roman"/>
          <w:i/>
          <w:color w:val="000000"/>
          <w:lang w:val="uk-UA" w:eastAsia="ru-RU"/>
        </w:rPr>
        <w:t>мультифізичного</w:t>
      </w:r>
      <w:proofErr w:type="spellEnd"/>
      <w:r w:rsidRPr="00D710A1">
        <w:rPr>
          <w:rFonts w:eastAsia="Times New Roman"/>
          <w:i/>
          <w:color w:val="000000"/>
          <w:lang w:val="uk-UA" w:eastAsia="ru-RU"/>
        </w:rPr>
        <w:t xml:space="preserve"> </w:t>
      </w:r>
      <w:proofErr w:type="spellStart"/>
      <w:r w:rsidRPr="00D710A1">
        <w:rPr>
          <w:rFonts w:eastAsia="Times New Roman"/>
          <w:i/>
          <w:color w:val="000000"/>
          <w:lang w:val="uk-UA" w:eastAsia="ru-RU"/>
        </w:rPr>
        <w:t>підхіду</w:t>
      </w:r>
      <w:proofErr w:type="spellEnd"/>
      <w:r w:rsidRPr="00D710A1">
        <w:rPr>
          <w:rFonts w:eastAsia="Times New Roman"/>
          <w:i/>
          <w:color w:val="000000"/>
          <w:lang w:val="uk-UA" w:eastAsia="ru-RU"/>
        </w:rPr>
        <w:t xml:space="preserve">: фізичні принципи роботи, застосування, проектування, дослідження, вимірювання, характеристик, розглядання новітніх шляхів подальшого розвитку . </w:t>
      </w:r>
    </w:p>
    <w:p w14:paraId="60BD8A8B" w14:textId="77777777" w:rsidR="00E270BB" w:rsidRPr="00D710A1" w:rsidRDefault="00E270BB" w:rsidP="00E270BB">
      <w:pPr>
        <w:pStyle w:val="HTML"/>
        <w:rPr>
          <w:rStyle w:val="y2iqfc"/>
          <w:rFonts w:ascii="Times New Roman" w:hAnsi="Times New Roman" w:cs="Times New Roman"/>
          <w:i/>
          <w:sz w:val="24"/>
          <w:szCs w:val="24"/>
          <w:lang w:val="uk-UA"/>
        </w:rPr>
      </w:pPr>
      <w:r w:rsidRPr="00D710A1">
        <w:rPr>
          <w:rFonts w:ascii="Times New Roman" w:hAnsi="Times New Roman" w:cs="Times New Roman"/>
          <w:b/>
          <w:i/>
          <w:sz w:val="24"/>
          <w:szCs w:val="24"/>
          <w:lang w:val="uk-UA"/>
        </w:rPr>
        <w:tab/>
        <w:t xml:space="preserve">Завданням </w:t>
      </w:r>
      <w:r w:rsidRPr="00D710A1">
        <w:rPr>
          <w:rFonts w:ascii="Times New Roman" w:hAnsi="Times New Roman" w:cs="Times New Roman"/>
          <w:i/>
          <w:sz w:val="24"/>
          <w:szCs w:val="24"/>
          <w:lang w:val="uk-UA"/>
        </w:rPr>
        <w:t xml:space="preserve">дисципліни є підготовка висококваліфікованих спеціалістів з </w:t>
      </w:r>
      <w:r w:rsidRPr="00E270BB">
        <w:rPr>
          <w:rStyle w:val="y2iqfc"/>
          <w:rFonts w:ascii="Times New Roman" w:eastAsia="MS Mincho" w:hAnsi="Times New Roman" w:cs="Times New Roman"/>
          <w:i/>
          <w:sz w:val="24"/>
          <w:szCs w:val="24"/>
          <w:lang w:val="uk-UA"/>
        </w:rPr>
        <w:t xml:space="preserve">креативними знаннями на стику кількох напрямків: квантової фізики, матеріалознавства, нанотехнологій, квантової </w:t>
      </w:r>
      <w:proofErr w:type="spellStart"/>
      <w:r w:rsidRPr="00E270BB">
        <w:rPr>
          <w:rStyle w:val="y2iqfc"/>
          <w:rFonts w:ascii="Times New Roman" w:eastAsia="MS Mincho" w:hAnsi="Times New Roman" w:cs="Times New Roman"/>
          <w:i/>
          <w:sz w:val="24"/>
          <w:szCs w:val="24"/>
          <w:lang w:val="uk-UA"/>
        </w:rPr>
        <w:t>наноелектроніки</w:t>
      </w:r>
      <w:proofErr w:type="spellEnd"/>
      <w:r w:rsidRPr="00E270BB">
        <w:rPr>
          <w:rStyle w:val="y2iqfc"/>
          <w:rFonts w:ascii="Times New Roman" w:eastAsia="MS Mincho" w:hAnsi="Times New Roman" w:cs="Times New Roman"/>
          <w:i/>
          <w:sz w:val="24"/>
          <w:szCs w:val="24"/>
          <w:lang w:val="uk-UA"/>
        </w:rPr>
        <w:t xml:space="preserve">, фотоніки та оптоелектроніки, </w:t>
      </w:r>
      <w:proofErr w:type="spellStart"/>
      <w:r w:rsidRPr="00E270BB">
        <w:rPr>
          <w:rStyle w:val="y2iqfc"/>
          <w:rFonts w:ascii="Times New Roman" w:eastAsia="MS Mincho" w:hAnsi="Times New Roman" w:cs="Times New Roman"/>
          <w:i/>
          <w:sz w:val="24"/>
          <w:szCs w:val="24"/>
          <w:lang w:val="uk-UA"/>
        </w:rPr>
        <w:t>сп</w:t>
      </w:r>
      <w:r w:rsidRPr="00D710A1">
        <w:rPr>
          <w:rStyle w:val="y2iqfc"/>
          <w:rFonts w:ascii="Times New Roman" w:hAnsi="Times New Roman" w:cs="Times New Roman"/>
          <w:i/>
          <w:sz w:val="24"/>
          <w:szCs w:val="24"/>
          <w:lang w:val="uk-UA"/>
        </w:rPr>
        <w:t>і</w:t>
      </w:r>
      <w:r w:rsidRPr="00E270BB">
        <w:rPr>
          <w:rStyle w:val="y2iqfc"/>
          <w:rFonts w:ascii="Times New Roman" w:eastAsia="MS Mincho" w:hAnsi="Times New Roman" w:cs="Times New Roman"/>
          <w:i/>
          <w:sz w:val="24"/>
          <w:szCs w:val="24"/>
          <w:lang w:val="uk-UA"/>
        </w:rPr>
        <w:t>нтроніки</w:t>
      </w:r>
      <w:proofErr w:type="spellEnd"/>
      <w:r w:rsidRPr="00E270BB">
        <w:rPr>
          <w:rStyle w:val="y2iqfc"/>
          <w:rFonts w:ascii="Times New Roman" w:eastAsia="MS Mincho" w:hAnsi="Times New Roman" w:cs="Times New Roman"/>
          <w:i/>
          <w:sz w:val="24"/>
          <w:szCs w:val="24"/>
          <w:lang w:val="uk-UA"/>
        </w:rPr>
        <w:t xml:space="preserve">, теорії зв'язку, які необхідні для вирішення комплексних </w:t>
      </w:r>
      <w:r w:rsidRPr="00D710A1">
        <w:rPr>
          <w:rStyle w:val="y2iqfc"/>
          <w:rFonts w:ascii="Times New Roman" w:hAnsi="Times New Roman" w:cs="Times New Roman"/>
          <w:i/>
          <w:sz w:val="24"/>
          <w:szCs w:val="24"/>
          <w:lang w:val="uk-UA"/>
        </w:rPr>
        <w:t>проблем у</w:t>
      </w:r>
      <w:r w:rsidRPr="00E270BB">
        <w:rPr>
          <w:rStyle w:val="y2iqfc"/>
          <w:rFonts w:ascii="Times New Roman" w:eastAsia="MS Mincho" w:hAnsi="Times New Roman" w:cs="Times New Roman"/>
          <w:i/>
          <w:sz w:val="24"/>
          <w:szCs w:val="24"/>
          <w:lang w:val="uk-UA"/>
        </w:rPr>
        <w:t xml:space="preserve"> різних галуз</w:t>
      </w:r>
      <w:r w:rsidRPr="00D710A1">
        <w:rPr>
          <w:rStyle w:val="y2iqfc"/>
          <w:rFonts w:ascii="Times New Roman" w:hAnsi="Times New Roman" w:cs="Times New Roman"/>
          <w:i/>
          <w:sz w:val="24"/>
          <w:szCs w:val="24"/>
          <w:lang w:val="uk-UA"/>
        </w:rPr>
        <w:t>ях</w:t>
      </w:r>
      <w:r w:rsidRPr="00E270BB">
        <w:rPr>
          <w:rStyle w:val="y2iqfc"/>
          <w:rFonts w:ascii="Times New Roman" w:eastAsia="MS Mincho" w:hAnsi="Times New Roman" w:cs="Times New Roman"/>
          <w:i/>
          <w:sz w:val="24"/>
          <w:szCs w:val="24"/>
          <w:lang w:val="uk-UA"/>
        </w:rPr>
        <w:t xml:space="preserve"> народного господарства</w:t>
      </w:r>
      <w:r w:rsidRPr="00D710A1">
        <w:rPr>
          <w:rStyle w:val="y2iqfc"/>
          <w:rFonts w:ascii="Times New Roman" w:hAnsi="Times New Roman" w:cs="Times New Roman"/>
          <w:i/>
          <w:sz w:val="24"/>
          <w:szCs w:val="24"/>
          <w:lang w:val="uk-UA"/>
        </w:rPr>
        <w:t xml:space="preserve"> (</w:t>
      </w:r>
      <w:r w:rsidRPr="00E270BB">
        <w:rPr>
          <w:rStyle w:val="y2iqfc"/>
          <w:rFonts w:ascii="Times New Roman" w:eastAsia="MS Mincho" w:hAnsi="Times New Roman" w:cs="Times New Roman"/>
          <w:i/>
          <w:sz w:val="24"/>
          <w:szCs w:val="24"/>
          <w:lang w:val="uk-UA"/>
        </w:rPr>
        <w:t>інформаційн</w:t>
      </w:r>
      <w:r w:rsidRPr="00D710A1">
        <w:rPr>
          <w:rStyle w:val="y2iqfc"/>
          <w:rFonts w:ascii="Times New Roman" w:hAnsi="Times New Roman" w:cs="Times New Roman"/>
          <w:i/>
          <w:sz w:val="24"/>
          <w:szCs w:val="24"/>
          <w:lang w:val="uk-UA"/>
        </w:rPr>
        <w:t>і</w:t>
      </w:r>
      <w:r w:rsidRPr="00E270BB">
        <w:rPr>
          <w:rStyle w:val="y2iqfc"/>
          <w:rFonts w:ascii="Times New Roman" w:eastAsia="MS Mincho" w:hAnsi="Times New Roman" w:cs="Times New Roman"/>
          <w:i/>
          <w:sz w:val="24"/>
          <w:szCs w:val="24"/>
          <w:lang w:val="uk-UA"/>
        </w:rPr>
        <w:t xml:space="preserve"> технологі</w:t>
      </w:r>
      <w:r w:rsidRPr="00D710A1">
        <w:rPr>
          <w:rStyle w:val="y2iqfc"/>
          <w:rFonts w:ascii="Times New Roman" w:hAnsi="Times New Roman" w:cs="Times New Roman"/>
          <w:i/>
          <w:sz w:val="24"/>
          <w:szCs w:val="24"/>
          <w:lang w:val="uk-UA"/>
        </w:rPr>
        <w:t>ї</w:t>
      </w:r>
      <w:r w:rsidRPr="00E270BB">
        <w:rPr>
          <w:rStyle w:val="y2iqfc"/>
          <w:rFonts w:ascii="Times New Roman" w:eastAsia="MS Mincho" w:hAnsi="Times New Roman" w:cs="Times New Roman"/>
          <w:i/>
          <w:sz w:val="24"/>
          <w:szCs w:val="24"/>
          <w:lang w:val="uk-UA"/>
        </w:rPr>
        <w:t>, космічн</w:t>
      </w:r>
      <w:r w:rsidRPr="00D710A1">
        <w:rPr>
          <w:rStyle w:val="y2iqfc"/>
          <w:rFonts w:ascii="Times New Roman" w:hAnsi="Times New Roman" w:cs="Times New Roman"/>
          <w:i/>
          <w:sz w:val="24"/>
          <w:szCs w:val="24"/>
          <w:lang w:val="uk-UA"/>
        </w:rPr>
        <w:t>а</w:t>
      </w:r>
      <w:r w:rsidRPr="00E270BB">
        <w:rPr>
          <w:rStyle w:val="y2iqfc"/>
          <w:rFonts w:ascii="Times New Roman" w:eastAsia="MS Mincho" w:hAnsi="Times New Roman" w:cs="Times New Roman"/>
          <w:i/>
          <w:sz w:val="24"/>
          <w:szCs w:val="24"/>
          <w:lang w:val="uk-UA"/>
        </w:rPr>
        <w:t xml:space="preserve">, </w:t>
      </w:r>
      <w:r w:rsidRPr="00D710A1">
        <w:rPr>
          <w:rStyle w:val="y2iqfc"/>
          <w:rFonts w:ascii="Times New Roman" w:hAnsi="Times New Roman" w:cs="Times New Roman"/>
          <w:i/>
          <w:sz w:val="24"/>
          <w:szCs w:val="24"/>
          <w:lang w:val="uk-UA"/>
        </w:rPr>
        <w:t>оборонна галузі, національна безпека).</w:t>
      </w:r>
    </w:p>
    <w:p w14:paraId="6278DFD8" w14:textId="77777777" w:rsidR="00E270BB" w:rsidRPr="00D710A1" w:rsidRDefault="00E270BB" w:rsidP="00E270BB">
      <w:pPr>
        <w:ind w:firstLine="700"/>
        <w:rPr>
          <w:i/>
          <w:lang w:val="ru-RU"/>
        </w:rPr>
      </w:pPr>
      <w:r w:rsidRPr="00D710A1">
        <w:rPr>
          <w:i/>
          <w:lang w:val="uk-UA"/>
        </w:rPr>
        <w:tab/>
      </w:r>
      <w:proofErr w:type="spellStart"/>
      <w:r w:rsidRPr="00D710A1">
        <w:rPr>
          <w:i/>
          <w:lang w:val="ru-RU"/>
        </w:rPr>
        <w:t>Зміст</w:t>
      </w:r>
      <w:proofErr w:type="spellEnd"/>
      <w:r w:rsidRPr="00D710A1">
        <w:rPr>
          <w:i/>
          <w:lang w:val="ru-RU"/>
        </w:rPr>
        <w:t xml:space="preserve"> </w:t>
      </w:r>
      <w:proofErr w:type="spellStart"/>
      <w:r w:rsidRPr="00D710A1">
        <w:rPr>
          <w:i/>
          <w:lang w:val="ru-RU"/>
        </w:rPr>
        <w:t>дисципліни</w:t>
      </w:r>
      <w:proofErr w:type="spellEnd"/>
      <w:r w:rsidRPr="00D710A1">
        <w:rPr>
          <w:i/>
          <w:lang w:val="ru-RU"/>
        </w:rPr>
        <w:t xml:space="preserve"> </w:t>
      </w:r>
      <w:proofErr w:type="spellStart"/>
      <w:r w:rsidRPr="00D710A1">
        <w:rPr>
          <w:i/>
          <w:lang w:val="ru-RU"/>
        </w:rPr>
        <w:t>розкривається</w:t>
      </w:r>
      <w:proofErr w:type="spellEnd"/>
      <w:r w:rsidRPr="00D710A1">
        <w:rPr>
          <w:i/>
          <w:lang w:val="ru-RU"/>
        </w:rPr>
        <w:t xml:space="preserve"> в таких </w:t>
      </w:r>
      <w:proofErr w:type="spellStart"/>
      <w:r w:rsidRPr="00D710A1">
        <w:rPr>
          <w:i/>
          <w:lang w:val="ru-RU"/>
        </w:rPr>
        <w:t>основних</w:t>
      </w:r>
      <w:proofErr w:type="spellEnd"/>
      <w:r w:rsidRPr="00D710A1">
        <w:rPr>
          <w:i/>
          <w:lang w:val="ru-RU"/>
        </w:rPr>
        <w:t xml:space="preserve"> </w:t>
      </w:r>
      <w:proofErr w:type="spellStart"/>
      <w:r w:rsidRPr="00D710A1">
        <w:rPr>
          <w:i/>
          <w:lang w:val="ru-RU"/>
        </w:rPr>
        <w:t>розділах</w:t>
      </w:r>
      <w:proofErr w:type="spellEnd"/>
      <w:r w:rsidRPr="00D710A1">
        <w:rPr>
          <w:i/>
          <w:lang w:val="ru-RU"/>
        </w:rPr>
        <w:t>:</w:t>
      </w:r>
    </w:p>
    <w:p w14:paraId="52304A25" w14:textId="77777777" w:rsidR="00E270BB" w:rsidRPr="00D710A1" w:rsidRDefault="00E270BB" w:rsidP="00E270BB">
      <w:pPr>
        <w:pStyle w:val="a9"/>
        <w:numPr>
          <w:ilvl w:val="0"/>
          <w:numId w:val="5"/>
        </w:numPr>
        <w:rPr>
          <w:i/>
          <w:lang w:val="uk-UA"/>
        </w:rPr>
      </w:pPr>
      <w:r w:rsidRPr="00D710A1">
        <w:rPr>
          <w:i/>
          <w:lang w:val="uk-UA"/>
        </w:rPr>
        <w:t>матеріали, що використовуються, технології їх одержання та механічної обробки;</w:t>
      </w:r>
    </w:p>
    <w:p w14:paraId="21993DC4" w14:textId="77777777" w:rsidR="00E270BB" w:rsidRPr="00D710A1" w:rsidRDefault="00E270BB" w:rsidP="00E270BB">
      <w:pPr>
        <w:pStyle w:val="a9"/>
        <w:numPr>
          <w:ilvl w:val="0"/>
          <w:numId w:val="5"/>
        </w:numPr>
        <w:rPr>
          <w:i/>
          <w:lang w:val="uk-UA"/>
        </w:rPr>
      </w:pPr>
      <w:r w:rsidRPr="00D710A1">
        <w:rPr>
          <w:i/>
          <w:lang w:val="uk-UA"/>
        </w:rPr>
        <w:t>класифікація інтегральних схем (ІС), структур з нанометровими розмірами, щільністю елементів (10</w:t>
      </w:r>
      <w:r w:rsidRPr="00D710A1">
        <w:rPr>
          <w:i/>
          <w:vertAlign w:val="superscript"/>
          <w:lang w:val="uk-UA"/>
        </w:rPr>
        <w:t>11</w:t>
      </w:r>
      <w:r w:rsidRPr="00D710A1">
        <w:rPr>
          <w:i/>
          <w:lang w:val="uk-UA"/>
        </w:rPr>
        <w:noBreakHyphen/>
        <w:t>10</w:t>
      </w:r>
      <w:r w:rsidRPr="00D710A1">
        <w:rPr>
          <w:i/>
          <w:vertAlign w:val="superscript"/>
          <w:lang w:val="uk-UA"/>
        </w:rPr>
        <w:t>12</w:t>
      </w:r>
      <w:r w:rsidRPr="00D710A1">
        <w:rPr>
          <w:i/>
          <w:lang w:val="uk-UA"/>
        </w:rPr>
        <w:t xml:space="preserve"> см</w:t>
      </w:r>
      <w:r w:rsidRPr="00D710A1">
        <w:rPr>
          <w:i/>
          <w:vertAlign w:val="superscript"/>
          <w:lang w:val="uk-UA"/>
        </w:rPr>
        <w:t>-2</w:t>
      </w:r>
      <w:r w:rsidRPr="00D710A1">
        <w:rPr>
          <w:i/>
          <w:lang w:val="uk-UA"/>
        </w:rPr>
        <w:t>), які характеризуються наявністю квантово-розмірних ефектів;</w:t>
      </w:r>
    </w:p>
    <w:p w14:paraId="0EE35741" w14:textId="77777777" w:rsidR="00E270BB" w:rsidRPr="00D710A1" w:rsidRDefault="00E270BB" w:rsidP="00E270BB">
      <w:pPr>
        <w:pStyle w:val="a9"/>
        <w:numPr>
          <w:ilvl w:val="0"/>
          <w:numId w:val="5"/>
        </w:numPr>
        <w:rPr>
          <w:i/>
          <w:lang w:val="uk-UA"/>
        </w:rPr>
      </w:pPr>
      <w:r w:rsidRPr="00D710A1">
        <w:rPr>
          <w:i/>
          <w:lang w:val="uk-UA"/>
        </w:rPr>
        <w:t xml:space="preserve">послідовність та порівняння процесів виготовлення мікро- та </w:t>
      </w:r>
      <w:proofErr w:type="spellStart"/>
      <w:r w:rsidRPr="00D710A1">
        <w:rPr>
          <w:i/>
          <w:lang w:val="uk-UA"/>
        </w:rPr>
        <w:t>наноструктур</w:t>
      </w:r>
      <w:proofErr w:type="spellEnd"/>
      <w:r w:rsidRPr="00D710A1">
        <w:rPr>
          <w:i/>
          <w:lang w:val="uk-UA"/>
        </w:rPr>
        <w:t>: термічні, дифузійні операції, формування шарів із заданими властивостями, методи та технології фотолітографії;</w:t>
      </w:r>
    </w:p>
    <w:p w14:paraId="4297244B" w14:textId="77777777" w:rsidR="00E270BB" w:rsidRPr="00D710A1" w:rsidRDefault="00E270BB" w:rsidP="00E270BB">
      <w:pPr>
        <w:pStyle w:val="a9"/>
        <w:numPr>
          <w:ilvl w:val="0"/>
          <w:numId w:val="5"/>
        </w:numPr>
        <w:rPr>
          <w:i/>
          <w:iCs/>
          <w:lang w:val="uk-UA"/>
        </w:rPr>
      </w:pPr>
      <w:r w:rsidRPr="00D710A1">
        <w:rPr>
          <w:i/>
          <w:lang w:val="uk-UA"/>
        </w:rPr>
        <w:t xml:space="preserve"> методи формування </w:t>
      </w:r>
      <w:proofErr w:type="spellStart"/>
      <w:r w:rsidRPr="00D710A1">
        <w:rPr>
          <w:i/>
          <w:lang w:val="uk-UA"/>
        </w:rPr>
        <w:t>нанорозмірних</w:t>
      </w:r>
      <w:proofErr w:type="spellEnd"/>
      <w:r w:rsidRPr="00D710A1">
        <w:rPr>
          <w:i/>
          <w:lang w:val="uk-UA"/>
        </w:rPr>
        <w:t xml:space="preserve"> структур, </w:t>
      </w:r>
      <w:proofErr w:type="spellStart"/>
      <w:r w:rsidRPr="00D710A1">
        <w:rPr>
          <w:i/>
          <w:lang w:val="uk-UA"/>
        </w:rPr>
        <w:t>гетероструктур</w:t>
      </w:r>
      <w:proofErr w:type="spellEnd"/>
      <w:r w:rsidRPr="00D710A1">
        <w:rPr>
          <w:i/>
          <w:lang w:val="uk-UA"/>
        </w:rPr>
        <w:t xml:space="preserve"> з квантовими точками, види та параметри сучасних </w:t>
      </w:r>
      <w:proofErr w:type="spellStart"/>
      <w:r w:rsidRPr="00D710A1">
        <w:rPr>
          <w:i/>
          <w:lang w:val="uk-UA"/>
        </w:rPr>
        <w:t>мікророзмірних</w:t>
      </w:r>
      <w:proofErr w:type="spellEnd"/>
      <w:r w:rsidRPr="00D710A1">
        <w:rPr>
          <w:i/>
          <w:lang w:val="uk-UA"/>
        </w:rPr>
        <w:t xml:space="preserve"> ІС і </w:t>
      </w:r>
      <w:proofErr w:type="spellStart"/>
      <w:r w:rsidRPr="00D710A1">
        <w:rPr>
          <w:i/>
          <w:lang w:val="uk-UA"/>
        </w:rPr>
        <w:t>нанорозмірних</w:t>
      </w:r>
      <w:proofErr w:type="spellEnd"/>
      <w:r w:rsidRPr="00D710A1">
        <w:rPr>
          <w:i/>
          <w:lang w:val="uk-UA"/>
        </w:rPr>
        <w:t xml:space="preserve"> систем;</w:t>
      </w:r>
    </w:p>
    <w:p w14:paraId="3B581641" w14:textId="77777777" w:rsidR="00E270BB" w:rsidRPr="00D710A1" w:rsidRDefault="00E270BB" w:rsidP="00E270BB">
      <w:pPr>
        <w:pStyle w:val="a9"/>
        <w:numPr>
          <w:ilvl w:val="0"/>
          <w:numId w:val="5"/>
        </w:numPr>
        <w:shd w:val="clear" w:color="auto" w:fill="FFFFFF"/>
        <w:spacing w:before="192"/>
        <w:rPr>
          <w:rFonts w:eastAsia="Times New Roman"/>
          <w:i/>
          <w:color w:val="000000"/>
          <w:lang w:eastAsia="ru-RU"/>
        </w:rPr>
      </w:pPr>
      <w:r w:rsidRPr="00D710A1">
        <w:rPr>
          <w:rFonts w:eastAsia="Times New Roman"/>
          <w:i/>
          <w:color w:val="000000"/>
          <w:lang w:val="uk-UA" w:eastAsia="ru-RU"/>
        </w:rPr>
        <w:t>м</w:t>
      </w:r>
      <w:r w:rsidRPr="00D710A1">
        <w:rPr>
          <w:rFonts w:eastAsia="Times New Roman"/>
          <w:i/>
          <w:color w:val="000000"/>
          <w:lang w:eastAsia="ru-RU"/>
        </w:rPr>
        <w:t>етодолог</w:t>
      </w:r>
      <w:r w:rsidRPr="00D710A1">
        <w:rPr>
          <w:rFonts w:eastAsia="Times New Roman"/>
          <w:i/>
          <w:color w:val="000000"/>
          <w:lang w:val="uk-UA" w:eastAsia="ru-RU"/>
        </w:rPr>
        <w:t>і</w:t>
      </w:r>
      <w:r w:rsidRPr="00D710A1">
        <w:rPr>
          <w:rFonts w:eastAsia="Times New Roman"/>
          <w:i/>
          <w:color w:val="000000"/>
          <w:lang w:eastAsia="ru-RU"/>
        </w:rPr>
        <w:t xml:space="preserve">я </w:t>
      </w:r>
      <w:r w:rsidRPr="00D710A1">
        <w:rPr>
          <w:rFonts w:eastAsia="Times New Roman"/>
          <w:i/>
          <w:color w:val="000000"/>
          <w:lang w:val="uk-UA" w:eastAsia="ru-RU"/>
        </w:rPr>
        <w:t>інноваційного інженерного проектування;</w:t>
      </w:r>
    </w:p>
    <w:p w14:paraId="3D5AA09E" w14:textId="77777777" w:rsidR="00E270BB" w:rsidRPr="00D710A1" w:rsidRDefault="00E270BB" w:rsidP="00E270BB">
      <w:pPr>
        <w:pStyle w:val="HTML"/>
        <w:numPr>
          <w:ilvl w:val="0"/>
          <w:numId w:val="5"/>
        </w:numPr>
        <w:rPr>
          <w:rStyle w:val="y2iqfc"/>
          <w:rFonts w:ascii="Times New Roman" w:hAnsi="Times New Roman" w:cs="Times New Roman"/>
          <w:i/>
          <w:sz w:val="24"/>
          <w:szCs w:val="24"/>
        </w:rPr>
      </w:pPr>
      <w:r w:rsidRPr="00D710A1">
        <w:rPr>
          <w:rStyle w:val="y2iqfc"/>
          <w:rFonts w:ascii="Times New Roman" w:hAnsi="Times New Roman" w:cs="Times New Roman"/>
          <w:i/>
          <w:sz w:val="24"/>
          <w:szCs w:val="24"/>
          <w:lang w:val="uk-UA"/>
        </w:rPr>
        <w:t>в</w:t>
      </w:r>
      <w:proofErr w:type="spellStart"/>
      <w:r w:rsidRPr="00D710A1">
        <w:rPr>
          <w:rStyle w:val="y2iqfc"/>
          <w:rFonts w:ascii="Times New Roman" w:eastAsia="MS Mincho" w:hAnsi="Times New Roman" w:cs="Times New Roman"/>
          <w:i/>
          <w:sz w:val="24"/>
          <w:szCs w:val="24"/>
        </w:rPr>
        <w:t>имірювання</w:t>
      </w:r>
      <w:proofErr w:type="spellEnd"/>
      <w:r w:rsidRPr="00D710A1">
        <w:rPr>
          <w:rStyle w:val="y2iqfc"/>
          <w:rFonts w:ascii="Times New Roman" w:eastAsia="MS Mincho" w:hAnsi="Times New Roman" w:cs="Times New Roman"/>
          <w:i/>
          <w:sz w:val="24"/>
          <w:szCs w:val="24"/>
        </w:rPr>
        <w:t xml:space="preserve"> та контроль </w:t>
      </w:r>
      <w:proofErr w:type="spellStart"/>
      <w:r w:rsidRPr="00D710A1">
        <w:rPr>
          <w:rStyle w:val="y2iqfc"/>
          <w:rFonts w:ascii="Times New Roman" w:eastAsia="MS Mincho" w:hAnsi="Times New Roman" w:cs="Times New Roman"/>
          <w:i/>
          <w:sz w:val="24"/>
          <w:szCs w:val="24"/>
        </w:rPr>
        <w:t>параметрів</w:t>
      </w:r>
      <w:proofErr w:type="spellEnd"/>
      <w:r w:rsidRPr="00D710A1">
        <w:rPr>
          <w:rStyle w:val="y2iqfc"/>
          <w:rFonts w:ascii="Times New Roman" w:eastAsia="MS Mincho" w:hAnsi="Times New Roman" w:cs="Times New Roman"/>
          <w:i/>
          <w:sz w:val="24"/>
          <w:szCs w:val="24"/>
        </w:rPr>
        <w:t xml:space="preserve"> </w:t>
      </w:r>
      <w:proofErr w:type="spellStart"/>
      <w:r w:rsidRPr="00D710A1">
        <w:rPr>
          <w:rStyle w:val="y2iqfc"/>
          <w:rFonts w:ascii="Times New Roman" w:eastAsia="MS Mincho" w:hAnsi="Times New Roman" w:cs="Times New Roman"/>
          <w:i/>
          <w:sz w:val="24"/>
          <w:szCs w:val="24"/>
        </w:rPr>
        <w:t>електронних</w:t>
      </w:r>
      <w:proofErr w:type="spellEnd"/>
      <w:r w:rsidRPr="00D710A1">
        <w:rPr>
          <w:rStyle w:val="y2iqfc"/>
          <w:rFonts w:ascii="Times New Roman" w:eastAsia="MS Mincho" w:hAnsi="Times New Roman" w:cs="Times New Roman"/>
          <w:i/>
          <w:sz w:val="24"/>
          <w:szCs w:val="24"/>
        </w:rPr>
        <w:t xml:space="preserve"> </w:t>
      </w:r>
      <w:proofErr w:type="spellStart"/>
      <w:r w:rsidRPr="00D710A1">
        <w:rPr>
          <w:rStyle w:val="y2iqfc"/>
          <w:rFonts w:ascii="Times New Roman" w:eastAsia="MS Mincho" w:hAnsi="Times New Roman" w:cs="Times New Roman"/>
          <w:i/>
          <w:sz w:val="24"/>
          <w:szCs w:val="24"/>
        </w:rPr>
        <w:t>компонентів</w:t>
      </w:r>
      <w:proofErr w:type="spellEnd"/>
      <w:r w:rsidRPr="00D710A1">
        <w:rPr>
          <w:rStyle w:val="y2iqfc"/>
          <w:rFonts w:ascii="Times New Roman" w:eastAsia="MS Mincho" w:hAnsi="Times New Roman" w:cs="Times New Roman"/>
          <w:i/>
          <w:sz w:val="24"/>
          <w:szCs w:val="24"/>
        </w:rPr>
        <w:t xml:space="preserve"> та </w:t>
      </w:r>
      <w:proofErr w:type="spellStart"/>
      <w:r w:rsidRPr="00D710A1">
        <w:rPr>
          <w:rStyle w:val="y2iqfc"/>
          <w:rFonts w:ascii="Times New Roman" w:eastAsia="MS Mincho" w:hAnsi="Times New Roman" w:cs="Times New Roman"/>
          <w:i/>
          <w:sz w:val="24"/>
          <w:szCs w:val="24"/>
        </w:rPr>
        <w:t>засобів</w:t>
      </w:r>
      <w:proofErr w:type="spellEnd"/>
      <w:r w:rsidRPr="00D710A1">
        <w:rPr>
          <w:rStyle w:val="y2iqfc"/>
          <w:rFonts w:ascii="Times New Roman" w:hAnsi="Times New Roman" w:cs="Times New Roman"/>
          <w:i/>
          <w:sz w:val="24"/>
          <w:szCs w:val="24"/>
          <w:lang w:val="uk-UA"/>
        </w:rPr>
        <w:t>;</w:t>
      </w:r>
    </w:p>
    <w:p w14:paraId="58D0A18B" w14:textId="77777777" w:rsidR="00E270BB" w:rsidRPr="00D710A1" w:rsidRDefault="00E270BB" w:rsidP="00E270BB">
      <w:pPr>
        <w:pStyle w:val="HTML"/>
        <w:numPr>
          <w:ilvl w:val="0"/>
          <w:numId w:val="5"/>
        </w:numPr>
        <w:rPr>
          <w:rStyle w:val="y2iqfc"/>
          <w:rFonts w:ascii="Times New Roman" w:hAnsi="Times New Roman" w:cs="Times New Roman"/>
          <w:i/>
          <w:sz w:val="24"/>
          <w:szCs w:val="24"/>
          <w:lang w:val="uk-UA"/>
        </w:rPr>
      </w:pPr>
      <w:r w:rsidRPr="00D710A1">
        <w:rPr>
          <w:rFonts w:ascii="Times New Roman" w:hAnsi="Times New Roman" w:cs="Times New Roman"/>
          <w:i/>
          <w:sz w:val="24"/>
          <w:szCs w:val="24"/>
          <w:lang w:val="uk-UA"/>
        </w:rPr>
        <w:lastRenderedPageBreak/>
        <w:t xml:space="preserve">використання та майбутній розвиток мікро- та </w:t>
      </w:r>
      <w:proofErr w:type="spellStart"/>
      <w:r w:rsidRPr="00D710A1">
        <w:rPr>
          <w:rFonts w:ascii="Times New Roman" w:hAnsi="Times New Roman" w:cs="Times New Roman"/>
          <w:i/>
          <w:sz w:val="24"/>
          <w:szCs w:val="24"/>
          <w:lang w:val="uk-UA"/>
        </w:rPr>
        <w:t>нанорозмірних</w:t>
      </w:r>
      <w:proofErr w:type="spellEnd"/>
      <w:r w:rsidRPr="00D710A1">
        <w:rPr>
          <w:rFonts w:ascii="Times New Roman" w:hAnsi="Times New Roman" w:cs="Times New Roman"/>
          <w:i/>
          <w:sz w:val="24"/>
          <w:szCs w:val="24"/>
          <w:lang w:val="uk-UA"/>
        </w:rPr>
        <w:t xml:space="preserve"> компонентів (</w:t>
      </w:r>
      <w:proofErr w:type="spellStart"/>
      <w:r w:rsidRPr="00D710A1">
        <w:rPr>
          <w:rFonts w:ascii="Times New Roman" w:hAnsi="Times New Roman" w:cs="Times New Roman"/>
          <w:i/>
          <w:sz w:val="24"/>
          <w:szCs w:val="24"/>
        </w:rPr>
        <w:t>сучасн</w:t>
      </w:r>
      <w:proofErr w:type="spellEnd"/>
      <w:r w:rsidRPr="00D710A1">
        <w:rPr>
          <w:rFonts w:ascii="Times New Roman" w:hAnsi="Times New Roman" w:cs="Times New Roman"/>
          <w:i/>
          <w:sz w:val="24"/>
          <w:szCs w:val="24"/>
          <w:lang w:val="uk-UA"/>
        </w:rPr>
        <w:t>і</w:t>
      </w:r>
      <w:r w:rsidRPr="00D710A1">
        <w:rPr>
          <w:rFonts w:ascii="Times New Roman" w:hAnsi="Times New Roman" w:cs="Times New Roman"/>
          <w:i/>
          <w:sz w:val="24"/>
          <w:szCs w:val="24"/>
        </w:rPr>
        <w:t xml:space="preserve"> </w:t>
      </w:r>
      <w:proofErr w:type="spellStart"/>
      <w:r w:rsidRPr="00D710A1">
        <w:rPr>
          <w:rFonts w:ascii="Times New Roman" w:hAnsi="Times New Roman" w:cs="Times New Roman"/>
          <w:i/>
          <w:sz w:val="24"/>
          <w:szCs w:val="24"/>
        </w:rPr>
        <w:t>засоб</w:t>
      </w:r>
      <w:proofErr w:type="spellEnd"/>
      <w:r w:rsidRPr="00D710A1">
        <w:rPr>
          <w:rFonts w:ascii="Times New Roman" w:hAnsi="Times New Roman" w:cs="Times New Roman"/>
          <w:i/>
          <w:sz w:val="24"/>
          <w:szCs w:val="24"/>
          <w:lang w:val="uk-UA"/>
        </w:rPr>
        <w:t>и</w:t>
      </w:r>
      <w:r w:rsidRPr="00D710A1">
        <w:rPr>
          <w:rFonts w:ascii="Times New Roman" w:hAnsi="Times New Roman" w:cs="Times New Roman"/>
          <w:i/>
          <w:sz w:val="24"/>
          <w:szCs w:val="24"/>
        </w:rPr>
        <w:t xml:space="preserve"> </w:t>
      </w:r>
      <w:proofErr w:type="spellStart"/>
      <w:r w:rsidRPr="00D710A1">
        <w:rPr>
          <w:rFonts w:ascii="Times New Roman" w:hAnsi="Times New Roman" w:cs="Times New Roman"/>
          <w:i/>
          <w:sz w:val="24"/>
          <w:szCs w:val="24"/>
        </w:rPr>
        <w:t>зв’язку</w:t>
      </w:r>
      <w:proofErr w:type="spellEnd"/>
      <w:r w:rsidRPr="00D710A1">
        <w:rPr>
          <w:rFonts w:ascii="Times New Roman" w:hAnsi="Times New Roman" w:cs="Times New Roman"/>
          <w:i/>
          <w:sz w:val="24"/>
          <w:szCs w:val="24"/>
        </w:rPr>
        <w:t xml:space="preserve">, </w:t>
      </w:r>
      <w:proofErr w:type="spellStart"/>
      <w:r w:rsidRPr="00D710A1">
        <w:rPr>
          <w:rFonts w:ascii="Times New Roman" w:hAnsi="Times New Roman" w:cs="Times New Roman"/>
          <w:i/>
          <w:sz w:val="24"/>
          <w:szCs w:val="24"/>
        </w:rPr>
        <w:t>радіолокації</w:t>
      </w:r>
      <w:proofErr w:type="spellEnd"/>
      <w:r w:rsidRPr="00D710A1">
        <w:rPr>
          <w:rFonts w:ascii="Times New Roman" w:hAnsi="Times New Roman" w:cs="Times New Roman"/>
          <w:i/>
          <w:sz w:val="24"/>
          <w:szCs w:val="24"/>
          <w:lang w:val="uk-UA"/>
        </w:rPr>
        <w:t>,</w:t>
      </w:r>
      <w:r w:rsidRPr="00D710A1">
        <w:rPr>
          <w:rFonts w:ascii="Times New Roman" w:hAnsi="Times New Roman" w:cs="Times New Roman"/>
          <w:i/>
          <w:sz w:val="24"/>
          <w:szCs w:val="24"/>
        </w:rPr>
        <w:t xml:space="preserve"> </w:t>
      </w:r>
      <w:proofErr w:type="spellStart"/>
      <w:r w:rsidRPr="00D710A1">
        <w:rPr>
          <w:rFonts w:ascii="Times New Roman" w:hAnsi="Times New Roman" w:cs="Times New Roman"/>
          <w:i/>
          <w:sz w:val="24"/>
          <w:szCs w:val="24"/>
        </w:rPr>
        <w:t>озброєння</w:t>
      </w:r>
      <w:proofErr w:type="spellEnd"/>
      <w:r w:rsidRPr="00D710A1">
        <w:rPr>
          <w:rFonts w:ascii="Times New Roman" w:hAnsi="Times New Roman" w:cs="Times New Roman"/>
          <w:i/>
          <w:sz w:val="24"/>
          <w:szCs w:val="24"/>
          <w:lang w:val="uk-UA"/>
        </w:rPr>
        <w:t>,</w:t>
      </w:r>
      <w:r w:rsidRPr="00D710A1">
        <w:rPr>
          <w:rFonts w:ascii="Times New Roman" w:hAnsi="Times New Roman" w:cs="Times New Roman"/>
          <w:i/>
          <w:sz w:val="24"/>
          <w:szCs w:val="24"/>
        </w:rPr>
        <w:t xml:space="preserve"> </w:t>
      </w:r>
      <w:proofErr w:type="spellStart"/>
      <w:r w:rsidRPr="00D710A1">
        <w:rPr>
          <w:rStyle w:val="y2iqfc"/>
          <w:rFonts w:ascii="Times New Roman" w:eastAsia="MS Mincho" w:hAnsi="Times New Roman" w:cs="Times New Roman"/>
          <w:i/>
          <w:sz w:val="24"/>
          <w:szCs w:val="24"/>
        </w:rPr>
        <w:t>електрорного</w:t>
      </w:r>
      <w:proofErr w:type="spellEnd"/>
      <w:r w:rsidRPr="00D710A1">
        <w:rPr>
          <w:rStyle w:val="y2iqfc"/>
          <w:rFonts w:ascii="Times New Roman" w:eastAsia="MS Mincho" w:hAnsi="Times New Roman" w:cs="Times New Roman"/>
          <w:i/>
          <w:sz w:val="24"/>
          <w:szCs w:val="24"/>
        </w:rPr>
        <w:t xml:space="preserve"> </w:t>
      </w:r>
      <w:proofErr w:type="spellStart"/>
      <w:r w:rsidRPr="00D710A1">
        <w:rPr>
          <w:rStyle w:val="y2iqfc"/>
          <w:rFonts w:ascii="Times New Roman" w:eastAsia="MS Mincho" w:hAnsi="Times New Roman" w:cs="Times New Roman"/>
          <w:i/>
          <w:sz w:val="24"/>
          <w:szCs w:val="24"/>
        </w:rPr>
        <w:t>застереження</w:t>
      </w:r>
      <w:proofErr w:type="spellEnd"/>
      <w:r w:rsidRPr="00D710A1">
        <w:rPr>
          <w:rStyle w:val="y2iqfc"/>
          <w:rFonts w:ascii="Times New Roman" w:eastAsia="MS Mincho" w:hAnsi="Times New Roman" w:cs="Times New Roman"/>
          <w:i/>
          <w:sz w:val="24"/>
          <w:szCs w:val="24"/>
        </w:rPr>
        <w:t xml:space="preserve"> та </w:t>
      </w:r>
      <w:proofErr w:type="spellStart"/>
      <w:r w:rsidRPr="00D710A1">
        <w:rPr>
          <w:rStyle w:val="y2iqfc"/>
          <w:rFonts w:ascii="Times New Roman" w:eastAsia="MS Mincho" w:hAnsi="Times New Roman" w:cs="Times New Roman"/>
          <w:i/>
          <w:sz w:val="24"/>
          <w:szCs w:val="24"/>
        </w:rPr>
        <w:t>конкурентної</w:t>
      </w:r>
      <w:proofErr w:type="spellEnd"/>
      <w:r w:rsidRPr="00D710A1">
        <w:rPr>
          <w:rStyle w:val="y2iqfc"/>
          <w:rFonts w:ascii="Times New Roman" w:eastAsia="MS Mincho" w:hAnsi="Times New Roman" w:cs="Times New Roman"/>
          <w:i/>
          <w:sz w:val="24"/>
          <w:szCs w:val="24"/>
        </w:rPr>
        <w:t xml:space="preserve"> </w:t>
      </w:r>
      <w:proofErr w:type="spellStart"/>
      <w:r w:rsidRPr="00D710A1">
        <w:rPr>
          <w:rStyle w:val="y2iqfc"/>
          <w:rFonts w:ascii="Times New Roman" w:eastAsia="MS Mincho" w:hAnsi="Times New Roman" w:cs="Times New Roman"/>
          <w:i/>
          <w:sz w:val="24"/>
          <w:szCs w:val="24"/>
        </w:rPr>
        <w:t>розвідки</w:t>
      </w:r>
      <w:proofErr w:type="spellEnd"/>
      <w:r w:rsidRPr="00D710A1">
        <w:rPr>
          <w:rStyle w:val="y2iqfc"/>
          <w:rFonts w:ascii="Times New Roman" w:hAnsi="Times New Roman" w:cs="Times New Roman"/>
          <w:i/>
          <w:sz w:val="24"/>
          <w:szCs w:val="24"/>
          <w:lang w:val="uk-UA"/>
        </w:rPr>
        <w:t>)</w:t>
      </w:r>
    </w:p>
    <w:p w14:paraId="56D22AA9" w14:textId="77777777" w:rsidR="00E270BB" w:rsidRPr="00D710A1" w:rsidRDefault="00E270BB" w:rsidP="00E270BB">
      <w:pPr>
        <w:pStyle w:val="HTML"/>
        <w:rPr>
          <w:rFonts w:ascii="Times New Roman" w:hAnsi="Times New Roman" w:cs="Times New Roman"/>
          <w:i/>
          <w:sz w:val="24"/>
          <w:szCs w:val="24"/>
          <w:lang w:val="uk-UA"/>
        </w:rPr>
      </w:pPr>
    </w:p>
    <w:p w14:paraId="57BB7514" w14:textId="77777777" w:rsidR="00E270BB" w:rsidRPr="00D710A1" w:rsidRDefault="00E270BB" w:rsidP="00E270BB">
      <w:pPr>
        <w:rPr>
          <w:lang w:val="uk-UA"/>
        </w:rPr>
      </w:pPr>
      <w:r w:rsidRPr="00D710A1">
        <w:rPr>
          <w:b/>
          <w:sz w:val="28"/>
          <w:lang w:val="uk-UA"/>
        </w:rPr>
        <w:t>ОЧІКУВАНІ РЕЗУЛЬТАТИ НАВЧАННЯ</w:t>
      </w:r>
    </w:p>
    <w:p w14:paraId="4D875861" w14:textId="77777777" w:rsidR="00E270BB" w:rsidRPr="00D710A1" w:rsidRDefault="00E270BB" w:rsidP="00472516">
      <w:pPr>
        <w:rPr>
          <w:b/>
          <w:lang w:val="uk-UA"/>
        </w:rPr>
      </w:pPr>
      <w:r w:rsidRPr="00D710A1">
        <w:rPr>
          <w:b/>
          <w:lang w:val="uk-UA"/>
        </w:rPr>
        <w:t xml:space="preserve">У разі успішного завершення курсу студент </w:t>
      </w:r>
      <w:r w:rsidRPr="00D710A1">
        <w:rPr>
          <w:b/>
          <w:u w:val="single"/>
          <w:lang w:val="uk-UA"/>
        </w:rPr>
        <w:t>зможе</w:t>
      </w:r>
      <w:r w:rsidRPr="00D710A1">
        <w:rPr>
          <w:b/>
          <w:lang w:val="uk-UA"/>
        </w:rPr>
        <w:t xml:space="preserve">: </w:t>
      </w:r>
    </w:p>
    <w:p w14:paraId="5C567274" w14:textId="77777777" w:rsidR="00E270BB" w:rsidRPr="00D710A1" w:rsidRDefault="00E270BB" w:rsidP="00472516">
      <w:pPr>
        <w:rPr>
          <w:b/>
          <w:lang w:val="uk-UA"/>
        </w:rPr>
      </w:pPr>
      <w:r w:rsidRPr="00D710A1">
        <w:rPr>
          <w:b/>
          <w:lang w:val="uk-UA"/>
        </w:rPr>
        <w:tab/>
        <w:t>знати:</w:t>
      </w:r>
    </w:p>
    <w:p w14:paraId="7B71B796" w14:textId="77777777" w:rsidR="00E270BB" w:rsidRPr="00D710A1" w:rsidRDefault="00E270BB" w:rsidP="00472516">
      <w:pPr>
        <w:pStyle w:val="HTML"/>
        <w:shd w:val="clear" w:color="auto" w:fill="F8F9FA"/>
        <w:jc w:val="both"/>
        <w:rPr>
          <w:rFonts w:ascii="Times New Roman" w:hAnsi="Times New Roman" w:cs="Times New Roman"/>
          <w:sz w:val="24"/>
          <w:szCs w:val="24"/>
          <w:lang w:val="uk-UA"/>
        </w:rPr>
      </w:pPr>
      <w:r w:rsidRPr="00D710A1">
        <w:rPr>
          <w:rFonts w:ascii="inherit" w:hAnsi="inherit"/>
          <w:color w:val="222222"/>
          <w:sz w:val="24"/>
          <w:szCs w:val="24"/>
          <w:lang w:val="uk-UA"/>
        </w:rPr>
        <w:t xml:space="preserve">- </w:t>
      </w:r>
      <w:r w:rsidRPr="00D710A1">
        <w:rPr>
          <w:rFonts w:ascii="Times New Roman" w:hAnsi="Times New Roman" w:cs="Times New Roman"/>
          <w:sz w:val="24"/>
          <w:szCs w:val="24"/>
          <w:lang w:val="uk-UA"/>
        </w:rPr>
        <w:t xml:space="preserve">наукові та інженерні методи, сучасні інформаційні технології і комп'ютерне програмне забезпечення, комп'ютерні мережі, бази даних та Інтернет-ресурси для розробки технологій в галузі мікро- та </w:t>
      </w:r>
      <w:proofErr w:type="spellStart"/>
      <w:r w:rsidRPr="00D710A1">
        <w:rPr>
          <w:rFonts w:ascii="Times New Roman" w:hAnsi="Times New Roman" w:cs="Times New Roman"/>
          <w:sz w:val="24"/>
          <w:szCs w:val="24"/>
          <w:lang w:val="uk-UA"/>
        </w:rPr>
        <w:t>наносистемної</w:t>
      </w:r>
      <w:proofErr w:type="spellEnd"/>
      <w:r w:rsidRPr="00D710A1">
        <w:rPr>
          <w:rFonts w:ascii="Times New Roman" w:hAnsi="Times New Roman" w:cs="Times New Roman"/>
          <w:sz w:val="24"/>
          <w:szCs w:val="24"/>
          <w:lang w:val="uk-UA"/>
        </w:rPr>
        <w:t xml:space="preserve"> техніки;</w:t>
      </w:r>
    </w:p>
    <w:p w14:paraId="549CE177" w14:textId="77777777" w:rsidR="00E270BB" w:rsidRPr="00D710A1" w:rsidRDefault="00E270BB" w:rsidP="00472516">
      <w:pPr>
        <w:pStyle w:val="HTML"/>
        <w:shd w:val="clear" w:color="auto" w:fill="F8F9FA"/>
        <w:jc w:val="both"/>
        <w:rPr>
          <w:rFonts w:ascii="Times New Roman" w:hAnsi="Times New Roman" w:cs="Times New Roman"/>
          <w:sz w:val="24"/>
          <w:szCs w:val="24"/>
          <w:lang w:val="uk-UA"/>
        </w:rPr>
      </w:pPr>
      <w:r w:rsidRPr="00D710A1">
        <w:rPr>
          <w:rFonts w:ascii="Times New Roman" w:hAnsi="Times New Roman" w:cs="Times New Roman"/>
          <w:sz w:val="24"/>
          <w:szCs w:val="24"/>
          <w:lang w:val="uk-UA"/>
        </w:rPr>
        <w:t xml:space="preserve">- підходи щодо розв’язання інженерних задач в галузі мікро- та </w:t>
      </w:r>
      <w:proofErr w:type="spellStart"/>
      <w:r w:rsidRPr="00D710A1">
        <w:rPr>
          <w:rFonts w:ascii="Times New Roman" w:hAnsi="Times New Roman" w:cs="Times New Roman"/>
          <w:sz w:val="24"/>
          <w:szCs w:val="24"/>
          <w:lang w:val="uk-UA"/>
        </w:rPr>
        <w:t>наносистемної</w:t>
      </w:r>
      <w:proofErr w:type="spellEnd"/>
      <w:r w:rsidRPr="00D710A1">
        <w:rPr>
          <w:rFonts w:ascii="Times New Roman" w:hAnsi="Times New Roman" w:cs="Times New Roman"/>
          <w:sz w:val="24"/>
          <w:szCs w:val="24"/>
          <w:lang w:val="uk-UA"/>
        </w:rPr>
        <w:t xml:space="preserve"> техніки з урахуванням всіх аспектів розробки, проектування, виробництва, експлуатації та модернізації;</w:t>
      </w:r>
    </w:p>
    <w:p w14:paraId="21826255" w14:textId="77777777" w:rsidR="00E270BB" w:rsidRPr="00D710A1" w:rsidRDefault="00E270BB" w:rsidP="00472516">
      <w:pPr>
        <w:pStyle w:val="HTML"/>
        <w:shd w:val="clear" w:color="auto" w:fill="F8F9FA"/>
        <w:jc w:val="both"/>
        <w:rPr>
          <w:rFonts w:ascii="inherit" w:hAnsi="inherit"/>
          <w:color w:val="222222"/>
          <w:sz w:val="24"/>
          <w:szCs w:val="24"/>
          <w:lang w:val="uk-UA"/>
        </w:rPr>
      </w:pPr>
      <w:r w:rsidRPr="00D710A1">
        <w:rPr>
          <w:rFonts w:ascii="Times New Roman" w:hAnsi="Times New Roman" w:cs="Times New Roman"/>
          <w:sz w:val="24"/>
          <w:szCs w:val="24"/>
          <w:lang w:val="uk-UA"/>
        </w:rPr>
        <w:t xml:space="preserve">- технологічні принципи виробництва, випробування, експлуатації та ремонту мікро- та </w:t>
      </w:r>
      <w:proofErr w:type="spellStart"/>
      <w:r w:rsidRPr="00D710A1">
        <w:rPr>
          <w:rFonts w:ascii="Times New Roman" w:hAnsi="Times New Roman" w:cs="Times New Roman"/>
          <w:sz w:val="24"/>
          <w:szCs w:val="24"/>
          <w:lang w:val="uk-UA"/>
        </w:rPr>
        <w:t>наносистемної</w:t>
      </w:r>
      <w:proofErr w:type="spellEnd"/>
      <w:r w:rsidRPr="00D710A1">
        <w:rPr>
          <w:rFonts w:ascii="Times New Roman" w:hAnsi="Times New Roman" w:cs="Times New Roman"/>
          <w:sz w:val="24"/>
          <w:szCs w:val="24"/>
          <w:lang w:val="uk-UA"/>
        </w:rPr>
        <w:t xml:space="preserve"> техніки та біомедичного обладнання;</w:t>
      </w:r>
    </w:p>
    <w:p w14:paraId="22031107" w14:textId="77777777" w:rsidR="00E270BB" w:rsidRPr="00D710A1" w:rsidRDefault="00E270BB" w:rsidP="00472516">
      <w:pPr>
        <w:pStyle w:val="HTML"/>
        <w:shd w:val="clear" w:color="auto" w:fill="F8F9FA"/>
        <w:jc w:val="both"/>
        <w:rPr>
          <w:rFonts w:ascii="Times New Roman" w:hAnsi="Times New Roman" w:cs="Times New Roman"/>
          <w:b/>
          <w:sz w:val="24"/>
          <w:szCs w:val="24"/>
          <w:lang w:val="uk-UA"/>
        </w:rPr>
      </w:pPr>
      <w:r w:rsidRPr="00D710A1">
        <w:rPr>
          <w:rFonts w:ascii="Times New Roman" w:hAnsi="Times New Roman" w:cs="Times New Roman"/>
          <w:sz w:val="24"/>
          <w:szCs w:val="24"/>
          <w:lang w:val="uk-UA"/>
        </w:rPr>
        <w:tab/>
      </w:r>
      <w:r w:rsidRPr="00D710A1">
        <w:rPr>
          <w:rFonts w:ascii="Times New Roman" w:hAnsi="Times New Roman" w:cs="Times New Roman"/>
          <w:b/>
          <w:sz w:val="24"/>
          <w:szCs w:val="24"/>
          <w:lang w:val="uk-UA"/>
        </w:rPr>
        <w:t>вміти:</w:t>
      </w:r>
    </w:p>
    <w:p w14:paraId="6AB0EB38" w14:textId="77777777" w:rsidR="00E270BB" w:rsidRPr="00D710A1" w:rsidRDefault="00E270BB" w:rsidP="00472516">
      <w:pPr>
        <w:pStyle w:val="HTML"/>
        <w:shd w:val="clear" w:color="auto" w:fill="F8F9FA"/>
        <w:rPr>
          <w:rFonts w:ascii="inherit" w:hAnsi="inherit"/>
          <w:sz w:val="24"/>
          <w:szCs w:val="24"/>
          <w:lang w:val="uk-UA"/>
        </w:rPr>
      </w:pPr>
      <w:r w:rsidRPr="00D710A1">
        <w:rPr>
          <w:szCs w:val="28"/>
          <w:lang w:val="uk-UA"/>
        </w:rPr>
        <w:t xml:space="preserve">- </w:t>
      </w:r>
      <w:r w:rsidRPr="00D710A1">
        <w:rPr>
          <w:rFonts w:ascii="inherit" w:hAnsi="inherit"/>
          <w:sz w:val="24"/>
          <w:szCs w:val="24"/>
          <w:lang w:val="uk-UA"/>
        </w:rPr>
        <w:t xml:space="preserve">впроваджувати у виробництво і розробляти нові технології виготовлення </w:t>
      </w:r>
      <w:r w:rsidRPr="00D710A1">
        <w:rPr>
          <w:rFonts w:ascii="inherit" w:hAnsi="inherit" w:hint="eastAsia"/>
          <w:sz w:val="24"/>
          <w:szCs w:val="24"/>
          <w:lang w:val="uk-UA"/>
        </w:rPr>
        <w:t>елеронних</w:t>
      </w:r>
      <w:r w:rsidRPr="00D710A1">
        <w:rPr>
          <w:rFonts w:ascii="inherit" w:hAnsi="inherit"/>
          <w:sz w:val="24"/>
          <w:szCs w:val="24"/>
          <w:lang w:val="uk-UA"/>
        </w:rPr>
        <w:t xml:space="preserve"> мікро- та </w:t>
      </w:r>
      <w:proofErr w:type="spellStart"/>
      <w:r w:rsidRPr="00D710A1">
        <w:rPr>
          <w:rFonts w:ascii="inherit" w:hAnsi="inherit"/>
          <w:sz w:val="24"/>
          <w:szCs w:val="24"/>
          <w:lang w:val="uk-UA"/>
        </w:rPr>
        <w:t>наносистем</w:t>
      </w:r>
      <w:proofErr w:type="spellEnd"/>
      <w:r w:rsidRPr="00D710A1">
        <w:rPr>
          <w:rFonts w:ascii="inherit" w:hAnsi="inherit"/>
          <w:sz w:val="24"/>
          <w:szCs w:val="24"/>
          <w:lang w:val="uk-UA"/>
        </w:rPr>
        <w:t>;</w:t>
      </w:r>
    </w:p>
    <w:p w14:paraId="203CAD98" w14:textId="77777777" w:rsidR="00E270BB" w:rsidRPr="00D710A1" w:rsidRDefault="00E270BB" w:rsidP="00472516">
      <w:pPr>
        <w:pStyle w:val="HTML"/>
        <w:shd w:val="clear" w:color="auto" w:fill="F8F9FA"/>
        <w:jc w:val="both"/>
        <w:rPr>
          <w:rFonts w:ascii="inherit" w:hAnsi="inherit"/>
          <w:sz w:val="24"/>
          <w:szCs w:val="24"/>
          <w:lang w:val="uk-UA"/>
        </w:rPr>
      </w:pPr>
      <w:r w:rsidRPr="00D710A1">
        <w:rPr>
          <w:rFonts w:ascii="inherit" w:hAnsi="inherit"/>
          <w:sz w:val="24"/>
          <w:szCs w:val="24"/>
          <w:lang w:val="uk-UA"/>
        </w:rPr>
        <w:t xml:space="preserve">- здійснювати безпечну діяльність на виробництві </w:t>
      </w:r>
      <w:r w:rsidRPr="00D710A1">
        <w:rPr>
          <w:rFonts w:ascii="inherit" w:hAnsi="inherit" w:hint="eastAsia"/>
          <w:sz w:val="24"/>
          <w:szCs w:val="24"/>
          <w:lang w:val="uk-UA"/>
        </w:rPr>
        <w:t>мікро</w:t>
      </w:r>
      <w:r w:rsidRPr="00D710A1">
        <w:rPr>
          <w:rFonts w:ascii="inherit" w:hAnsi="inherit"/>
          <w:sz w:val="24"/>
          <w:szCs w:val="24"/>
          <w:lang w:val="uk-UA"/>
        </w:rPr>
        <w:t xml:space="preserve">- та </w:t>
      </w:r>
      <w:proofErr w:type="spellStart"/>
      <w:r w:rsidRPr="00D710A1">
        <w:rPr>
          <w:rFonts w:ascii="inherit" w:hAnsi="inherit"/>
          <w:sz w:val="24"/>
          <w:szCs w:val="24"/>
          <w:lang w:val="uk-UA"/>
        </w:rPr>
        <w:t>нано</w:t>
      </w:r>
      <w:r w:rsidRPr="00D710A1">
        <w:rPr>
          <w:rFonts w:ascii="inherit" w:hAnsi="inherit" w:hint="eastAsia"/>
          <w:sz w:val="24"/>
          <w:szCs w:val="24"/>
          <w:lang w:val="uk-UA"/>
        </w:rPr>
        <w:t>електронних</w:t>
      </w:r>
      <w:proofErr w:type="spellEnd"/>
      <w:r w:rsidRPr="00D710A1">
        <w:rPr>
          <w:rFonts w:ascii="inherit" w:hAnsi="inherit"/>
          <w:sz w:val="24"/>
          <w:szCs w:val="24"/>
          <w:lang w:val="uk-UA"/>
        </w:rPr>
        <w:t xml:space="preserve"> систем;</w:t>
      </w:r>
    </w:p>
    <w:p w14:paraId="52DC696C" w14:textId="77777777" w:rsidR="00E270BB" w:rsidRPr="00D710A1" w:rsidRDefault="00E270BB" w:rsidP="00472516">
      <w:pPr>
        <w:pStyle w:val="HTML"/>
        <w:shd w:val="clear" w:color="auto" w:fill="F8F9FA"/>
        <w:jc w:val="both"/>
        <w:rPr>
          <w:rFonts w:ascii="Times New Roman" w:hAnsi="Times New Roman" w:cs="Times New Roman"/>
          <w:sz w:val="24"/>
          <w:szCs w:val="24"/>
          <w:lang w:val="uk-UA"/>
        </w:rPr>
      </w:pPr>
      <w:r w:rsidRPr="00D710A1">
        <w:rPr>
          <w:rFonts w:ascii="Times New Roman" w:hAnsi="Times New Roman" w:cs="Times New Roman"/>
          <w:sz w:val="24"/>
          <w:szCs w:val="24"/>
          <w:lang w:val="uk-UA"/>
        </w:rPr>
        <w:t>- застосовувати творчий та інноваційний потенціал в синтезі інженерних рішень і в розробці конструктивних елементів сенсорів, приймально-</w:t>
      </w:r>
      <w:proofErr w:type="spellStart"/>
      <w:r w:rsidRPr="00D710A1">
        <w:rPr>
          <w:rFonts w:ascii="Times New Roman" w:hAnsi="Times New Roman" w:cs="Times New Roman"/>
          <w:sz w:val="24"/>
          <w:szCs w:val="24"/>
          <w:lang w:val="uk-UA"/>
        </w:rPr>
        <w:t>передавальих</w:t>
      </w:r>
      <w:proofErr w:type="spellEnd"/>
      <w:r w:rsidRPr="00D710A1">
        <w:rPr>
          <w:rFonts w:ascii="Times New Roman" w:hAnsi="Times New Roman" w:cs="Times New Roman"/>
          <w:sz w:val="24"/>
          <w:szCs w:val="24"/>
          <w:lang w:val="uk-UA"/>
        </w:rPr>
        <w:t xml:space="preserve"> пристроїв, геліоенергетики, приладів фізичного та біомедичного призначення;</w:t>
      </w:r>
    </w:p>
    <w:p w14:paraId="6CC53FD4" w14:textId="77777777" w:rsidR="00E270BB" w:rsidRPr="00D710A1" w:rsidRDefault="00E270BB" w:rsidP="00472516">
      <w:pPr>
        <w:pStyle w:val="HTML"/>
        <w:shd w:val="clear" w:color="auto" w:fill="F8F9FA"/>
        <w:jc w:val="both"/>
        <w:rPr>
          <w:rFonts w:ascii="inherit" w:hAnsi="inherit"/>
          <w:sz w:val="24"/>
          <w:szCs w:val="24"/>
          <w:lang w:val="uk-UA"/>
        </w:rPr>
      </w:pPr>
      <w:r w:rsidRPr="00D710A1">
        <w:rPr>
          <w:rFonts w:ascii="Times New Roman" w:hAnsi="Times New Roman" w:cs="Times New Roman"/>
          <w:sz w:val="24"/>
          <w:szCs w:val="24"/>
          <w:lang w:val="uk-UA"/>
        </w:rPr>
        <w:t xml:space="preserve">- </w:t>
      </w:r>
      <w:r w:rsidRPr="00D710A1">
        <w:rPr>
          <w:rFonts w:ascii="inherit" w:hAnsi="inherit"/>
          <w:sz w:val="24"/>
          <w:szCs w:val="24"/>
          <w:lang w:val="uk-UA"/>
        </w:rPr>
        <w:t xml:space="preserve">користуючись придбаними навичками </w:t>
      </w:r>
      <w:r w:rsidRPr="00D710A1">
        <w:rPr>
          <w:rFonts w:ascii="inherit" w:hAnsi="inherit" w:hint="eastAsia"/>
          <w:sz w:val="24"/>
          <w:szCs w:val="24"/>
          <w:lang w:val="uk-UA"/>
        </w:rPr>
        <w:t>впроваджувати</w:t>
      </w:r>
      <w:r w:rsidRPr="00D710A1">
        <w:rPr>
          <w:rFonts w:ascii="inherit" w:hAnsi="inherit"/>
          <w:sz w:val="24"/>
          <w:szCs w:val="24"/>
          <w:lang w:val="uk-UA"/>
        </w:rPr>
        <w:t xml:space="preserve"> у виробництво нові методи планування, модернізації и моделювання технологічних процесів. </w:t>
      </w:r>
    </w:p>
    <w:p w14:paraId="662EA1EC" w14:textId="77777777" w:rsidR="00E270BB" w:rsidRPr="00D710A1" w:rsidRDefault="00E270BB" w:rsidP="00E270BB">
      <w:pPr>
        <w:pStyle w:val="HTML"/>
        <w:shd w:val="clear" w:color="auto" w:fill="F8F9FA"/>
        <w:spacing w:line="328" w:lineRule="atLeast"/>
        <w:jc w:val="both"/>
        <w:rPr>
          <w:rFonts w:ascii="inherit" w:hAnsi="inherit"/>
          <w:sz w:val="24"/>
          <w:szCs w:val="24"/>
          <w:lang w:val="uk-UA"/>
        </w:rPr>
      </w:pPr>
    </w:p>
    <w:p w14:paraId="2606C8F5" w14:textId="77777777" w:rsidR="00E270BB" w:rsidRPr="00D710A1" w:rsidRDefault="00E270BB" w:rsidP="00E270BB">
      <w:pPr>
        <w:tabs>
          <w:tab w:val="left" w:pos="9214"/>
        </w:tabs>
        <w:outlineLvl w:val="0"/>
        <w:rPr>
          <w:b/>
          <w:bCs/>
          <w:color w:val="000000"/>
          <w:kern w:val="36"/>
          <w:sz w:val="28"/>
          <w:lang w:val="uk-UA"/>
        </w:rPr>
      </w:pPr>
      <w:r w:rsidRPr="00D710A1">
        <w:rPr>
          <w:b/>
          <w:bCs/>
          <w:color w:val="000000"/>
          <w:kern w:val="36"/>
          <w:sz w:val="28"/>
          <w:lang w:val="uk-UA"/>
        </w:rPr>
        <w:t>ОСНОВНІ НАВЧАЛЬНІ РЕСУРСИ</w:t>
      </w:r>
    </w:p>
    <w:p w14:paraId="6D5819E5" w14:textId="77777777" w:rsidR="00E270BB" w:rsidRPr="00D710A1" w:rsidRDefault="00E270BB" w:rsidP="00E270BB">
      <w:pPr>
        <w:tabs>
          <w:tab w:val="left" w:pos="9214"/>
        </w:tabs>
        <w:outlineLvl w:val="0"/>
        <w:rPr>
          <w:i/>
          <w:lang w:val="uk-UA"/>
        </w:rPr>
      </w:pPr>
      <w:r w:rsidRPr="00D710A1">
        <w:rPr>
          <w:bCs/>
          <w:i/>
          <w:color w:val="000000"/>
          <w:kern w:val="36"/>
          <w:lang w:val="uk-UA"/>
        </w:rPr>
        <w:t>1.</w:t>
      </w:r>
      <w:r w:rsidRPr="00D710A1">
        <w:rPr>
          <w:b/>
          <w:bCs/>
          <w:color w:val="003366"/>
          <w:lang w:val="ru-RU"/>
        </w:rPr>
        <w:t xml:space="preserve"> </w:t>
      </w:r>
      <w:r w:rsidRPr="00D710A1">
        <w:rPr>
          <w:bCs/>
          <w:i/>
          <w:color w:val="003366"/>
          <w:lang w:val="ru-RU"/>
        </w:rPr>
        <w:t>Научные основы нанотехнологий и новые приборы</w:t>
      </w:r>
      <w:r w:rsidRPr="00D710A1">
        <w:rPr>
          <w:i/>
          <w:lang w:val="ru-RU"/>
        </w:rPr>
        <w:t xml:space="preserve"> / под </w:t>
      </w:r>
      <w:r w:rsidRPr="00D710A1">
        <w:rPr>
          <w:i/>
        </w:rPr>
        <w:t>pe</w:t>
      </w:r>
      <w:r w:rsidRPr="00D710A1">
        <w:rPr>
          <w:i/>
          <w:lang w:val="ru-RU"/>
        </w:rPr>
        <w:t xml:space="preserve">д. Р. </w:t>
      </w:r>
      <w:proofErr w:type="spellStart"/>
      <w:r w:rsidRPr="00D710A1">
        <w:rPr>
          <w:i/>
          <w:lang w:val="ru-RU"/>
        </w:rPr>
        <w:t>Келсалл</w:t>
      </w:r>
      <w:proofErr w:type="spellEnd"/>
      <w:r w:rsidRPr="00D710A1">
        <w:rPr>
          <w:i/>
          <w:lang w:val="ru-RU"/>
        </w:rPr>
        <w:t xml:space="preserve">, А. </w:t>
      </w:r>
      <w:proofErr w:type="spellStart"/>
      <w:r w:rsidRPr="00D710A1">
        <w:rPr>
          <w:i/>
          <w:lang w:val="ru-RU"/>
        </w:rPr>
        <w:t>Хамли</w:t>
      </w:r>
      <w:proofErr w:type="spellEnd"/>
      <w:r w:rsidRPr="00D710A1">
        <w:rPr>
          <w:i/>
          <w:lang w:val="ru-RU"/>
        </w:rPr>
        <w:t xml:space="preserve">, М. </w:t>
      </w:r>
      <w:proofErr w:type="spellStart"/>
      <w:r w:rsidRPr="00D710A1">
        <w:rPr>
          <w:i/>
          <w:lang w:val="ru-RU"/>
        </w:rPr>
        <w:t>Геогеган</w:t>
      </w:r>
      <w:proofErr w:type="spellEnd"/>
      <w:r w:rsidRPr="00D710A1">
        <w:rPr>
          <w:i/>
          <w:lang w:val="ru-RU"/>
        </w:rPr>
        <w:t xml:space="preserve">. - Долгопрудный : Изд. </w:t>
      </w:r>
      <w:r w:rsidRPr="00E270BB">
        <w:rPr>
          <w:i/>
          <w:lang w:val="ru-RU"/>
        </w:rPr>
        <w:t>Дом Интеллект, 2011. - 527 с.</w:t>
      </w:r>
    </w:p>
    <w:p w14:paraId="67E65D8D" w14:textId="77777777" w:rsidR="00E270BB" w:rsidRPr="00D710A1" w:rsidRDefault="00E270BB" w:rsidP="00E270BB">
      <w:pPr>
        <w:tabs>
          <w:tab w:val="left" w:pos="9214"/>
        </w:tabs>
        <w:outlineLvl w:val="0"/>
        <w:rPr>
          <w:i/>
          <w:lang w:val="ru-RU"/>
        </w:rPr>
      </w:pPr>
      <w:r w:rsidRPr="00D710A1">
        <w:rPr>
          <w:bCs/>
          <w:i/>
          <w:color w:val="000000"/>
          <w:kern w:val="36"/>
          <w:lang w:val="uk-UA"/>
        </w:rPr>
        <w:t xml:space="preserve">2. </w:t>
      </w:r>
      <w:r w:rsidRPr="00D710A1">
        <w:rPr>
          <w:bCs/>
          <w:i/>
          <w:color w:val="003366"/>
          <w:lang w:val="ru-RU"/>
        </w:rPr>
        <w:t>Получение и исследование наноструктур</w:t>
      </w:r>
      <w:r w:rsidRPr="00D710A1">
        <w:rPr>
          <w:i/>
          <w:lang w:val="ru-RU"/>
        </w:rPr>
        <w:t xml:space="preserve"> : лаб. практикум по нанотехнологиям / ред. А. С. Сигов. - М. : БИНОМ. Лаборатория знаний, 2010. - 146 с.</w:t>
      </w:r>
    </w:p>
    <w:p w14:paraId="0B9FD1B4" w14:textId="77777777" w:rsidR="00E270BB" w:rsidRPr="00D710A1" w:rsidRDefault="00E270BB" w:rsidP="00E270BB">
      <w:pPr>
        <w:tabs>
          <w:tab w:val="left" w:pos="9214"/>
        </w:tabs>
        <w:outlineLvl w:val="0"/>
        <w:rPr>
          <w:bCs/>
          <w:i/>
          <w:color w:val="000000"/>
          <w:kern w:val="36"/>
          <w:lang w:val="uk-UA"/>
        </w:rPr>
      </w:pPr>
      <w:r w:rsidRPr="00D710A1">
        <w:rPr>
          <w:i/>
          <w:lang w:val="ru-RU"/>
        </w:rPr>
        <w:t xml:space="preserve">3. </w:t>
      </w:r>
      <w:hyperlink r:id="rId8" w:history="1">
        <w:r w:rsidRPr="00D710A1">
          <w:rPr>
            <w:rStyle w:val="a7"/>
            <w:bCs/>
            <w:i/>
            <w:color w:val="000000"/>
            <w:u w:val="none"/>
            <w:lang w:val="ru-RU"/>
          </w:rPr>
          <w:t>Фостер, Линн</w:t>
        </w:r>
      </w:hyperlink>
      <w:r w:rsidRPr="00D710A1">
        <w:rPr>
          <w:i/>
          <w:color w:val="000000"/>
          <w:lang w:val="ru-RU"/>
        </w:rPr>
        <w:t xml:space="preserve">. </w:t>
      </w:r>
      <w:r w:rsidRPr="00D710A1">
        <w:rPr>
          <w:bCs/>
          <w:i/>
          <w:color w:val="000000"/>
          <w:lang w:val="ru-RU"/>
        </w:rPr>
        <w:t>Нанотехнологии</w:t>
      </w:r>
      <w:r w:rsidRPr="00D710A1">
        <w:rPr>
          <w:i/>
          <w:color w:val="000000"/>
          <w:lang w:val="ru-RU"/>
        </w:rPr>
        <w:t>. Наука, инновации и возможности</w:t>
      </w:r>
      <w:r w:rsidRPr="00D710A1">
        <w:rPr>
          <w:i/>
          <w:lang w:val="ru-RU"/>
        </w:rPr>
        <w:t xml:space="preserve"> / Л. Фостер. - М. : Техносфера, 2008. - 349 с. : ил.. - (Мир материалов и технологий)</w:t>
      </w:r>
      <w:r w:rsidRPr="00D710A1">
        <w:rPr>
          <w:i/>
          <w:lang w:val="ru-RU"/>
        </w:rPr>
        <w:br/>
      </w:r>
      <w:r w:rsidRPr="00D710A1">
        <w:rPr>
          <w:bCs/>
          <w:i/>
          <w:color w:val="000000"/>
          <w:kern w:val="36"/>
          <w:lang w:val="ru-RU"/>
        </w:rPr>
        <w:t xml:space="preserve">4.Герасименнко Н.Н. </w:t>
      </w:r>
      <w:proofErr w:type="spellStart"/>
      <w:r w:rsidRPr="00D710A1">
        <w:rPr>
          <w:bCs/>
          <w:i/>
          <w:color w:val="000000"/>
          <w:kern w:val="36"/>
          <w:lang w:val="ru-RU"/>
        </w:rPr>
        <w:t>Самоорганизованные</w:t>
      </w:r>
      <w:proofErr w:type="spellEnd"/>
      <w:r w:rsidRPr="00D710A1">
        <w:rPr>
          <w:bCs/>
          <w:i/>
          <w:color w:val="000000"/>
          <w:kern w:val="36"/>
          <w:lang w:val="ru-RU"/>
        </w:rPr>
        <w:t xml:space="preserve"> </w:t>
      </w:r>
      <w:proofErr w:type="spellStart"/>
      <w:r w:rsidRPr="00D710A1">
        <w:rPr>
          <w:bCs/>
          <w:i/>
          <w:color w:val="000000"/>
          <w:kern w:val="36"/>
          <w:lang w:val="ru-RU"/>
        </w:rPr>
        <w:t>наноразмерные</w:t>
      </w:r>
      <w:proofErr w:type="spellEnd"/>
      <w:r w:rsidRPr="00D710A1">
        <w:rPr>
          <w:bCs/>
          <w:i/>
          <w:color w:val="000000"/>
          <w:kern w:val="36"/>
          <w:lang w:val="ru-RU"/>
        </w:rPr>
        <w:t xml:space="preserve"> структуры на поверхности и в объёме полупроводников /</w:t>
      </w:r>
      <w:proofErr w:type="spellStart"/>
      <w:r w:rsidRPr="00D710A1">
        <w:rPr>
          <w:bCs/>
          <w:i/>
          <w:color w:val="000000"/>
          <w:kern w:val="36"/>
          <w:lang w:val="ru-RU"/>
        </w:rPr>
        <w:t>Н.Н.Герасименко</w:t>
      </w:r>
      <w:proofErr w:type="spellEnd"/>
      <w:r w:rsidRPr="00D710A1">
        <w:rPr>
          <w:bCs/>
          <w:i/>
          <w:color w:val="000000"/>
          <w:kern w:val="36"/>
          <w:lang w:val="ru-RU"/>
        </w:rPr>
        <w:t xml:space="preserve">, </w:t>
      </w:r>
      <w:proofErr w:type="spellStart"/>
      <w:r w:rsidRPr="00D710A1">
        <w:rPr>
          <w:bCs/>
          <w:i/>
          <w:color w:val="000000"/>
          <w:kern w:val="36"/>
          <w:lang w:val="ru-RU"/>
        </w:rPr>
        <w:t>К.К.Джаманбалын</w:t>
      </w:r>
      <w:proofErr w:type="spellEnd"/>
      <w:r w:rsidRPr="00D710A1">
        <w:rPr>
          <w:bCs/>
          <w:i/>
          <w:color w:val="000000"/>
          <w:kern w:val="36"/>
          <w:lang w:val="ru-RU"/>
        </w:rPr>
        <w:t xml:space="preserve">, </w:t>
      </w:r>
      <w:proofErr w:type="spellStart"/>
      <w:r w:rsidRPr="00D710A1">
        <w:rPr>
          <w:bCs/>
          <w:i/>
          <w:color w:val="000000"/>
          <w:kern w:val="36"/>
          <w:lang w:val="ru-RU"/>
        </w:rPr>
        <w:t>Н.А.Медетов</w:t>
      </w:r>
      <w:proofErr w:type="spellEnd"/>
      <w:r w:rsidRPr="00D710A1">
        <w:rPr>
          <w:bCs/>
          <w:i/>
          <w:color w:val="000000"/>
          <w:kern w:val="36"/>
          <w:lang w:val="ru-RU"/>
        </w:rPr>
        <w:t xml:space="preserve"> //Алматы, Изд-во «</w:t>
      </w:r>
      <w:r w:rsidRPr="00D710A1">
        <w:rPr>
          <w:bCs/>
          <w:i/>
          <w:color w:val="000000"/>
          <w:kern w:val="36"/>
        </w:rPr>
        <w:t>LEM</w:t>
      </w:r>
      <w:r w:rsidRPr="00D710A1">
        <w:rPr>
          <w:bCs/>
          <w:i/>
          <w:color w:val="000000"/>
          <w:kern w:val="36"/>
          <w:lang w:val="ru-RU"/>
        </w:rPr>
        <w:t>»2002</w:t>
      </w:r>
      <w:r w:rsidRPr="00D710A1">
        <w:rPr>
          <w:bCs/>
          <w:i/>
          <w:color w:val="000000"/>
          <w:kern w:val="36"/>
          <w:lang w:val="ru-RU"/>
        </w:rPr>
        <w:noBreakHyphen/>
        <w:t>192 с.</w:t>
      </w:r>
      <w:r w:rsidRPr="00D710A1">
        <w:rPr>
          <w:bCs/>
          <w:i/>
          <w:color w:val="000000"/>
          <w:kern w:val="36"/>
          <w:lang w:val="uk-UA"/>
        </w:rPr>
        <w:t xml:space="preserve">, </w:t>
      </w:r>
    </w:p>
    <w:p w14:paraId="0D3C93F3" w14:textId="77777777" w:rsidR="00E270BB" w:rsidRPr="00D710A1" w:rsidRDefault="00E270BB" w:rsidP="00E270BB">
      <w:pPr>
        <w:tabs>
          <w:tab w:val="left" w:pos="9214"/>
        </w:tabs>
        <w:outlineLvl w:val="0"/>
        <w:rPr>
          <w:bCs/>
          <w:i/>
          <w:color w:val="000000"/>
          <w:kern w:val="36"/>
          <w:lang w:val="ru-RU"/>
        </w:rPr>
      </w:pPr>
      <w:r w:rsidRPr="00D710A1">
        <w:rPr>
          <w:bCs/>
          <w:i/>
          <w:color w:val="000000"/>
          <w:kern w:val="36"/>
          <w:lang w:val="ru-RU"/>
        </w:rPr>
        <w:t>5.Кожитов Л.В. Технология материалов микро- и наноэлектроники //</w:t>
      </w:r>
      <w:proofErr w:type="spellStart"/>
      <w:r w:rsidRPr="00D710A1">
        <w:rPr>
          <w:bCs/>
          <w:i/>
          <w:color w:val="000000"/>
          <w:kern w:val="36"/>
          <w:lang w:val="ru-RU"/>
        </w:rPr>
        <w:t>Л.В.Кожитов</w:t>
      </w:r>
      <w:proofErr w:type="spellEnd"/>
      <w:r w:rsidRPr="00D710A1">
        <w:rPr>
          <w:bCs/>
          <w:i/>
          <w:color w:val="000000"/>
          <w:kern w:val="36"/>
          <w:lang w:val="ru-RU"/>
        </w:rPr>
        <w:t>, В.Г..</w:t>
      </w:r>
      <w:proofErr w:type="spellStart"/>
      <w:r w:rsidRPr="00D710A1">
        <w:rPr>
          <w:bCs/>
          <w:i/>
          <w:color w:val="000000"/>
          <w:kern w:val="36"/>
          <w:lang w:val="ru-RU"/>
        </w:rPr>
        <w:t>Косушкин</w:t>
      </w:r>
      <w:proofErr w:type="spellEnd"/>
      <w:r w:rsidRPr="00D710A1">
        <w:rPr>
          <w:bCs/>
          <w:i/>
          <w:color w:val="000000"/>
          <w:kern w:val="36"/>
          <w:lang w:val="ru-RU"/>
        </w:rPr>
        <w:t xml:space="preserve">, </w:t>
      </w:r>
      <w:proofErr w:type="spellStart"/>
      <w:r w:rsidRPr="00D710A1">
        <w:rPr>
          <w:bCs/>
          <w:i/>
          <w:color w:val="000000"/>
          <w:kern w:val="36"/>
          <w:lang w:val="ru-RU"/>
        </w:rPr>
        <w:t>В.В.Крапухин</w:t>
      </w:r>
      <w:proofErr w:type="spellEnd"/>
      <w:r w:rsidRPr="00D710A1">
        <w:rPr>
          <w:bCs/>
          <w:i/>
          <w:color w:val="000000"/>
          <w:kern w:val="36"/>
          <w:lang w:val="ru-RU"/>
        </w:rPr>
        <w:t xml:space="preserve">, Ю.Н.Пархоменко //М. МИСИС. – 2007. </w:t>
      </w:r>
      <w:r w:rsidRPr="00D710A1">
        <w:rPr>
          <w:bCs/>
          <w:i/>
          <w:color w:val="000000"/>
          <w:kern w:val="36"/>
          <w:lang w:val="ru-RU"/>
        </w:rPr>
        <w:noBreakHyphen/>
        <w:t>544 с.</w:t>
      </w:r>
    </w:p>
    <w:p w14:paraId="68049589" w14:textId="77777777" w:rsidR="00E270BB" w:rsidRPr="00D710A1" w:rsidRDefault="00E270BB" w:rsidP="00E270BB">
      <w:pPr>
        <w:shd w:val="clear" w:color="auto" w:fill="FFFFFF"/>
        <w:rPr>
          <w:bCs/>
          <w:i/>
          <w:color w:val="000000"/>
          <w:kern w:val="36"/>
          <w:lang w:val="ru-RU"/>
        </w:rPr>
      </w:pPr>
      <w:r w:rsidRPr="00D710A1">
        <w:rPr>
          <w:bCs/>
          <w:i/>
          <w:color w:val="000000"/>
          <w:kern w:val="36"/>
          <w:lang w:val="ru-RU"/>
        </w:rPr>
        <w:t xml:space="preserve">6. </w:t>
      </w:r>
      <w:proofErr w:type="spellStart"/>
      <w:r w:rsidRPr="00D710A1">
        <w:rPr>
          <w:bCs/>
          <w:i/>
          <w:color w:val="000000"/>
          <w:kern w:val="36"/>
          <w:lang w:val="ru-RU"/>
        </w:rPr>
        <w:t>Нанотехнології</w:t>
      </w:r>
      <w:proofErr w:type="spellEnd"/>
      <w:r w:rsidRPr="00D710A1">
        <w:rPr>
          <w:bCs/>
          <w:i/>
          <w:color w:val="000000"/>
          <w:kern w:val="36"/>
          <w:lang w:val="ru-RU"/>
        </w:rPr>
        <w:t xml:space="preserve"> у ХХІ </w:t>
      </w:r>
      <w:proofErr w:type="spellStart"/>
      <w:r w:rsidRPr="00D710A1">
        <w:rPr>
          <w:bCs/>
          <w:i/>
          <w:color w:val="000000"/>
          <w:kern w:val="36"/>
          <w:lang w:val="ru-RU"/>
        </w:rPr>
        <w:t>столітті</w:t>
      </w:r>
      <w:proofErr w:type="spellEnd"/>
      <w:r w:rsidRPr="00D710A1">
        <w:rPr>
          <w:bCs/>
          <w:i/>
          <w:color w:val="000000"/>
          <w:kern w:val="36"/>
          <w:lang w:val="ru-RU"/>
        </w:rPr>
        <w:t xml:space="preserve">. </w:t>
      </w:r>
      <w:proofErr w:type="spellStart"/>
      <w:r w:rsidRPr="00D710A1">
        <w:rPr>
          <w:bCs/>
          <w:i/>
          <w:color w:val="000000"/>
          <w:kern w:val="36"/>
          <w:lang w:val="ru-RU"/>
        </w:rPr>
        <w:t>Електронний</w:t>
      </w:r>
      <w:proofErr w:type="spellEnd"/>
      <w:r w:rsidRPr="00D710A1">
        <w:rPr>
          <w:bCs/>
          <w:i/>
          <w:color w:val="000000"/>
          <w:kern w:val="36"/>
          <w:lang w:val="ru-RU"/>
        </w:rPr>
        <w:t xml:space="preserve"> ресурс. Режим доступу:</w:t>
      </w:r>
      <w:r w:rsidRPr="00D710A1">
        <w:rPr>
          <w:lang w:val="ru-RU"/>
        </w:rPr>
        <w:t xml:space="preserve"> </w:t>
      </w:r>
      <w:r w:rsidRPr="00D710A1">
        <w:rPr>
          <w:bCs/>
          <w:i/>
          <w:color w:val="000000"/>
          <w:kern w:val="36"/>
        </w:rPr>
        <w:t>http</w:t>
      </w:r>
      <w:r w:rsidRPr="00D710A1">
        <w:rPr>
          <w:bCs/>
          <w:i/>
          <w:color w:val="000000"/>
          <w:kern w:val="36"/>
          <w:lang w:val="ru-RU"/>
        </w:rPr>
        <w:t>://</w:t>
      </w:r>
      <w:r w:rsidRPr="00D710A1">
        <w:rPr>
          <w:bCs/>
          <w:i/>
          <w:color w:val="000000"/>
          <w:kern w:val="36"/>
        </w:rPr>
        <w:t>nbuv</w:t>
      </w:r>
      <w:r w:rsidRPr="00D710A1">
        <w:rPr>
          <w:bCs/>
          <w:i/>
          <w:color w:val="000000"/>
          <w:kern w:val="36"/>
          <w:lang w:val="ru-RU"/>
        </w:rPr>
        <w:t>.</w:t>
      </w:r>
      <w:r w:rsidRPr="00D710A1">
        <w:rPr>
          <w:bCs/>
          <w:i/>
          <w:color w:val="000000"/>
          <w:kern w:val="36"/>
        </w:rPr>
        <w:t>gov</w:t>
      </w:r>
      <w:r w:rsidRPr="00D710A1">
        <w:rPr>
          <w:bCs/>
          <w:i/>
          <w:color w:val="000000"/>
          <w:kern w:val="36"/>
          <w:lang w:val="ru-RU"/>
        </w:rPr>
        <w:t>.</w:t>
      </w:r>
      <w:r w:rsidRPr="00D710A1">
        <w:rPr>
          <w:bCs/>
          <w:i/>
          <w:color w:val="000000"/>
          <w:kern w:val="36"/>
        </w:rPr>
        <w:t>ua </w:t>
      </w:r>
      <w:r w:rsidRPr="00D710A1">
        <w:rPr>
          <w:bCs/>
          <w:i/>
          <w:color w:val="000000"/>
          <w:kern w:val="36"/>
          <w:lang w:val="ru-RU"/>
        </w:rPr>
        <w:t xml:space="preserve">› </w:t>
      </w:r>
      <w:r w:rsidRPr="00D710A1">
        <w:rPr>
          <w:bCs/>
          <w:i/>
          <w:color w:val="000000"/>
          <w:kern w:val="36"/>
        </w:rPr>
        <w:t>files</w:t>
      </w:r>
      <w:r w:rsidRPr="00D710A1">
        <w:rPr>
          <w:bCs/>
          <w:i/>
          <w:color w:val="000000"/>
          <w:kern w:val="36"/>
          <w:lang w:val="ru-RU"/>
        </w:rPr>
        <w:t xml:space="preserve"> › </w:t>
      </w:r>
      <w:r w:rsidRPr="00D710A1">
        <w:rPr>
          <w:bCs/>
          <w:i/>
          <w:color w:val="000000"/>
          <w:kern w:val="36"/>
        </w:rPr>
        <w:t>references</w:t>
      </w:r>
      <w:r w:rsidRPr="00D710A1">
        <w:rPr>
          <w:bCs/>
          <w:i/>
          <w:color w:val="000000"/>
          <w:kern w:val="36"/>
          <w:lang w:val="ru-RU"/>
        </w:rPr>
        <w:t xml:space="preserve"> › </w:t>
      </w:r>
      <w:r w:rsidRPr="00D710A1">
        <w:rPr>
          <w:bCs/>
          <w:i/>
          <w:color w:val="000000"/>
          <w:kern w:val="36"/>
        </w:rPr>
        <w:t>vtdo</w:t>
      </w:r>
      <w:r w:rsidRPr="00D710A1">
        <w:rPr>
          <w:bCs/>
          <w:i/>
          <w:color w:val="000000"/>
          <w:kern w:val="36"/>
          <w:lang w:val="ru-RU"/>
        </w:rPr>
        <w:t>_</w:t>
      </w:r>
      <w:r w:rsidRPr="00D710A1">
        <w:rPr>
          <w:bCs/>
          <w:i/>
          <w:color w:val="000000"/>
          <w:kern w:val="36"/>
        </w:rPr>
        <w:t>ro</w:t>
      </w:r>
      <w:r w:rsidRPr="00D710A1">
        <w:rPr>
          <w:bCs/>
          <w:i/>
          <w:color w:val="000000"/>
          <w:kern w:val="36"/>
          <w:lang w:val="ru-RU"/>
        </w:rPr>
        <w:t>_5</w:t>
      </w:r>
    </w:p>
    <w:p w14:paraId="12E994D2" w14:textId="77777777" w:rsidR="00E270BB" w:rsidRPr="00D710A1" w:rsidRDefault="00E270BB" w:rsidP="00E270BB">
      <w:pPr>
        <w:shd w:val="clear" w:color="auto" w:fill="FFFFFF"/>
        <w:rPr>
          <w:bCs/>
          <w:i/>
          <w:color w:val="000000"/>
          <w:kern w:val="36"/>
          <w:lang w:val="ru-RU"/>
        </w:rPr>
      </w:pPr>
      <w:r w:rsidRPr="00D710A1">
        <w:rPr>
          <w:bCs/>
          <w:i/>
          <w:color w:val="000000"/>
          <w:kern w:val="36"/>
          <w:lang w:val="uk-UA"/>
        </w:rPr>
        <w:t xml:space="preserve">7. Інформаційний пакет </w:t>
      </w:r>
      <w:proofErr w:type="spellStart"/>
      <w:r w:rsidRPr="00D710A1">
        <w:rPr>
          <w:bCs/>
          <w:i/>
          <w:color w:val="000000"/>
          <w:kern w:val="36"/>
          <w:lang w:val="uk-UA"/>
        </w:rPr>
        <w:t>European</w:t>
      </w:r>
      <w:proofErr w:type="spellEnd"/>
      <w:r w:rsidRPr="00D710A1">
        <w:rPr>
          <w:bCs/>
          <w:i/>
          <w:color w:val="000000"/>
          <w:kern w:val="36"/>
          <w:lang w:val="uk-UA"/>
        </w:rPr>
        <w:t xml:space="preserve"> </w:t>
      </w:r>
      <w:proofErr w:type="spellStart"/>
      <w:r w:rsidRPr="00D710A1">
        <w:rPr>
          <w:bCs/>
          <w:i/>
          <w:color w:val="000000"/>
          <w:kern w:val="36"/>
          <w:lang w:val="uk-UA"/>
        </w:rPr>
        <w:t>Credit</w:t>
      </w:r>
      <w:proofErr w:type="spellEnd"/>
      <w:r w:rsidRPr="00D710A1">
        <w:rPr>
          <w:bCs/>
          <w:i/>
          <w:color w:val="000000"/>
          <w:kern w:val="36"/>
          <w:lang w:val="uk-UA"/>
        </w:rPr>
        <w:t xml:space="preserve"> </w:t>
      </w:r>
      <w:proofErr w:type="spellStart"/>
      <w:r w:rsidRPr="00D710A1">
        <w:rPr>
          <w:bCs/>
          <w:i/>
          <w:color w:val="000000"/>
          <w:kern w:val="36"/>
          <w:lang w:val="uk-UA"/>
        </w:rPr>
        <w:t>Transfer</w:t>
      </w:r>
      <w:proofErr w:type="spellEnd"/>
      <w:r w:rsidRPr="00D710A1">
        <w:rPr>
          <w:bCs/>
          <w:i/>
          <w:color w:val="000000"/>
          <w:kern w:val="36"/>
          <w:lang w:val="uk-UA"/>
        </w:rPr>
        <w:t xml:space="preserve"> </w:t>
      </w:r>
      <w:proofErr w:type="spellStart"/>
      <w:r w:rsidRPr="00D710A1">
        <w:rPr>
          <w:bCs/>
          <w:i/>
          <w:color w:val="000000"/>
          <w:kern w:val="36"/>
          <w:lang w:val="uk-UA"/>
        </w:rPr>
        <w:t>System</w:t>
      </w:r>
      <w:proofErr w:type="spellEnd"/>
      <w:r w:rsidRPr="00D710A1">
        <w:rPr>
          <w:bCs/>
          <w:i/>
          <w:color w:val="000000"/>
          <w:kern w:val="36"/>
          <w:lang w:val="uk-UA"/>
        </w:rPr>
        <w:t xml:space="preserve"> ECTS. </w:t>
      </w:r>
      <w:proofErr w:type="spellStart"/>
      <w:r w:rsidRPr="00D710A1">
        <w:rPr>
          <w:bCs/>
          <w:i/>
          <w:color w:val="000000"/>
          <w:kern w:val="36"/>
          <w:lang w:val="ru-RU"/>
        </w:rPr>
        <w:t>Електронний</w:t>
      </w:r>
      <w:proofErr w:type="spellEnd"/>
      <w:r w:rsidRPr="00D710A1">
        <w:rPr>
          <w:bCs/>
          <w:i/>
          <w:color w:val="000000"/>
          <w:kern w:val="36"/>
          <w:lang w:val="ru-RU"/>
        </w:rPr>
        <w:t xml:space="preserve"> ресурс. Режим доступу:</w:t>
      </w:r>
      <w:r w:rsidRPr="00D710A1">
        <w:rPr>
          <w:lang w:val="ru-RU"/>
        </w:rPr>
        <w:t xml:space="preserve"> </w:t>
      </w:r>
      <w:r w:rsidRPr="00D710A1">
        <w:rPr>
          <w:bCs/>
          <w:i/>
          <w:color w:val="000000"/>
          <w:kern w:val="36"/>
        </w:rPr>
        <w:t>http</w:t>
      </w:r>
      <w:r w:rsidRPr="00D710A1">
        <w:rPr>
          <w:bCs/>
          <w:i/>
          <w:color w:val="000000"/>
          <w:kern w:val="36"/>
          <w:lang w:val="ru-RU"/>
        </w:rPr>
        <w:t>://</w:t>
      </w:r>
      <w:r w:rsidRPr="00D710A1">
        <w:rPr>
          <w:bCs/>
          <w:i/>
          <w:color w:val="000000"/>
          <w:kern w:val="36"/>
        </w:rPr>
        <w:t>www</w:t>
      </w:r>
      <w:r w:rsidRPr="00D710A1">
        <w:rPr>
          <w:bCs/>
          <w:i/>
          <w:color w:val="000000"/>
          <w:kern w:val="36"/>
          <w:lang w:val="ru-RU"/>
        </w:rPr>
        <w:t>.</w:t>
      </w:r>
      <w:r w:rsidRPr="00D710A1">
        <w:rPr>
          <w:bCs/>
          <w:i/>
          <w:color w:val="000000"/>
          <w:kern w:val="36"/>
        </w:rPr>
        <w:t>chnu</w:t>
      </w:r>
      <w:r w:rsidRPr="00D710A1">
        <w:rPr>
          <w:bCs/>
          <w:i/>
          <w:color w:val="000000"/>
          <w:kern w:val="36"/>
          <w:lang w:val="ru-RU"/>
        </w:rPr>
        <w:t>.</w:t>
      </w:r>
      <w:r w:rsidRPr="00D710A1">
        <w:rPr>
          <w:bCs/>
          <w:i/>
          <w:color w:val="000000"/>
          <w:kern w:val="36"/>
        </w:rPr>
        <w:t>edu</w:t>
      </w:r>
      <w:r w:rsidRPr="00D710A1">
        <w:rPr>
          <w:bCs/>
          <w:i/>
          <w:color w:val="000000"/>
          <w:kern w:val="36"/>
          <w:lang w:val="ru-RU"/>
        </w:rPr>
        <w:t>.</w:t>
      </w:r>
      <w:r w:rsidRPr="00D710A1">
        <w:rPr>
          <w:bCs/>
          <w:i/>
          <w:color w:val="000000"/>
          <w:kern w:val="36"/>
        </w:rPr>
        <w:t>ua </w:t>
      </w:r>
      <w:r w:rsidRPr="00D710A1">
        <w:rPr>
          <w:bCs/>
          <w:i/>
          <w:color w:val="000000"/>
          <w:kern w:val="36"/>
          <w:lang w:val="ru-RU"/>
        </w:rPr>
        <w:t xml:space="preserve">› </w:t>
      </w:r>
      <w:r w:rsidRPr="00D710A1">
        <w:rPr>
          <w:bCs/>
          <w:i/>
          <w:color w:val="000000"/>
          <w:kern w:val="36"/>
        </w:rPr>
        <w:t>physics</w:t>
      </w:r>
      <w:r w:rsidRPr="00D710A1">
        <w:rPr>
          <w:bCs/>
          <w:i/>
          <w:color w:val="000000"/>
          <w:kern w:val="36"/>
          <w:lang w:val="ru-RU"/>
        </w:rPr>
        <w:t>_</w:t>
      </w:r>
      <w:r w:rsidRPr="00D710A1">
        <w:rPr>
          <w:bCs/>
          <w:i/>
          <w:color w:val="000000"/>
          <w:kern w:val="36"/>
        </w:rPr>
        <w:t>micro</w:t>
      </w:r>
      <w:r w:rsidRPr="00D710A1">
        <w:rPr>
          <w:bCs/>
          <w:i/>
          <w:color w:val="000000"/>
          <w:kern w:val="36"/>
          <w:lang w:val="ru-RU"/>
        </w:rPr>
        <w:t>_</w:t>
      </w:r>
      <w:r w:rsidRPr="00D710A1">
        <w:rPr>
          <w:bCs/>
          <w:i/>
          <w:color w:val="000000"/>
          <w:kern w:val="36"/>
        </w:rPr>
        <w:t>nanoel</w:t>
      </w:r>
    </w:p>
    <w:p w14:paraId="25FEECEB" w14:textId="77777777" w:rsidR="00E270BB" w:rsidRPr="00D710A1" w:rsidRDefault="00E270BB" w:rsidP="00E270BB">
      <w:pPr>
        <w:tabs>
          <w:tab w:val="left" w:pos="9214"/>
        </w:tabs>
        <w:outlineLvl w:val="0"/>
        <w:rPr>
          <w:rFonts w:eastAsia="Times New Roman"/>
          <w:bCs/>
          <w:i/>
          <w:kern w:val="36"/>
          <w:lang w:val="uk-UA"/>
        </w:rPr>
      </w:pPr>
      <w:r w:rsidRPr="00D710A1">
        <w:rPr>
          <w:bCs/>
          <w:i/>
          <w:color w:val="000000"/>
          <w:kern w:val="36"/>
          <w:lang w:val="ru-RU"/>
        </w:rPr>
        <w:t>8.</w:t>
      </w:r>
      <w:r w:rsidRPr="00D710A1">
        <w:rPr>
          <w:rFonts w:eastAsia="Times New Roman"/>
          <w:b/>
          <w:bCs/>
          <w:i/>
          <w:kern w:val="36"/>
          <w:sz w:val="28"/>
          <w:lang w:val="uk-UA"/>
        </w:rPr>
        <w:t xml:space="preserve"> </w:t>
      </w:r>
      <w:r w:rsidRPr="00D710A1">
        <w:rPr>
          <w:rFonts w:eastAsia="Times New Roman"/>
          <w:bCs/>
          <w:i/>
          <w:kern w:val="36"/>
          <w:lang w:val="uk-UA"/>
        </w:rPr>
        <w:t>Електронний ресурс. Режим доступу: https://fileskachat.com/view/70627_d98936cb0a7cb54bcc404a42bada425c.html</w:t>
      </w:r>
    </w:p>
    <w:p w14:paraId="3FD3C8CA" w14:textId="77777777" w:rsidR="00E270BB" w:rsidRPr="00D710A1" w:rsidRDefault="00E270BB" w:rsidP="00E270BB">
      <w:pPr>
        <w:tabs>
          <w:tab w:val="left" w:pos="284"/>
          <w:tab w:val="left" w:pos="9214"/>
        </w:tabs>
        <w:jc w:val="both"/>
        <w:rPr>
          <w:i/>
          <w:lang w:val="uk-UA"/>
        </w:rPr>
      </w:pPr>
      <w:r w:rsidRPr="00D710A1">
        <w:rPr>
          <w:i/>
          <w:iCs/>
          <w:color w:val="000000"/>
          <w:lang w:val="uk-UA"/>
        </w:rPr>
        <w:t xml:space="preserve">9. </w:t>
      </w:r>
      <w:proofErr w:type="spellStart"/>
      <w:r w:rsidRPr="00D710A1">
        <w:rPr>
          <w:i/>
          <w:iCs/>
          <w:color w:val="000000"/>
          <w:lang w:val="uk-UA"/>
        </w:rPr>
        <w:t>Матеріали,розміщені</w:t>
      </w:r>
      <w:proofErr w:type="spellEnd"/>
      <w:r w:rsidRPr="00D710A1">
        <w:rPr>
          <w:i/>
          <w:iCs/>
          <w:color w:val="000000"/>
          <w:lang w:val="uk-UA"/>
        </w:rPr>
        <w:t xml:space="preserve"> на платформі </w:t>
      </w:r>
      <w:proofErr w:type="spellStart"/>
      <w:r w:rsidRPr="00D710A1">
        <w:rPr>
          <w:i/>
          <w:iCs/>
          <w:color w:val="000000"/>
          <w:lang w:val="uk-UA"/>
        </w:rPr>
        <w:t>Moodle</w:t>
      </w:r>
      <w:proofErr w:type="spellEnd"/>
      <w:r w:rsidRPr="00D710A1">
        <w:rPr>
          <w:i/>
          <w:iCs/>
          <w:color w:val="000000"/>
          <w:lang w:val="uk-UA"/>
        </w:rPr>
        <w:t>:</w:t>
      </w:r>
      <w:hyperlink r:id="rId9" w:history="1">
        <w:r w:rsidRPr="00D710A1">
          <w:rPr>
            <w:rStyle w:val="a7"/>
          </w:rPr>
          <w:t>https</w:t>
        </w:r>
        <w:r w:rsidRPr="00D710A1">
          <w:rPr>
            <w:rStyle w:val="a7"/>
            <w:lang w:val="uk-UA"/>
          </w:rPr>
          <w:t>://</w:t>
        </w:r>
        <w:proofErr w:type="spellStart"/>
        <w:r w:rsidRPr="00D710A1">
          <w:rPr>
            <w:rStyle w:val="a7"/>
          </w:rPr>
          <w:t>moodle</w:t>
        </w:r>
        <w:proofErr w:type="spellEnd"/>
        <w:r w:rsidRPr="00D710A1">
          <w:rPr>
            <w:rStyle w:val="a7"/>
            <w:lang w:val="uk-UA"/>
          </w:rPr>
          <w:t>.</w:t>
        </w:r>
        <w:proofErr w:type="spellStart"/>
        <w:r w:rsidRPr="00D710A1">
          <w:rPr>
            <w:rStyle w:val="a7"/>
          </w:rPr>
          <w:t>znu</w:t>
        </w:r>
        <w:proofErr w:type="spellEnd"/>
        <w:r w:rsidRPr="00D710A1">
          <w:rPr>
            <w:rStyle w:val="a7"/>
            <w:lang w:val="uk-UA"/>
          </w:rPr>
          <w:t>.</w:t>
        </w:r>
        <w:proofErr w:type="spellStart"/>
        <w:r w:rsidRPr="00D710A1">
          <w:rPr>
            <w:rStyle w:val="a7"/>
          </w:rPr>
          <w:t>edu</w:t>
        </w:r>
        <w:proofErr w:type="spellEnd"/>
        <w:r w:rsidRPr="00D710A1">
          <w:rPr>
            <w:rStyle w:val="a7"/>
            <w:lang w:val="uk-UA"/>
          </w:rPr>
          <w:t>.</w:t>
        </w:r>
        <w:proofErr w:type="spellStart"/>
        <w:r w:rsidRPr="00D710A1">
          <w:rPr>
            <w:rStyle w:val="a7"/>
          </w:rPr>
          <w:t>ua</w:t>
        </w:r>
        <w:proofErr w:type="spellEnd"/>
        <w:r w:rsidRPr="00D710A1">
          <w:rPr>
            <w:rStyle w:val="a7"/>
            <w:lang w:val="uk-UA"/>
          </w:rPr>
          <w:t>/</w:t>
        </w:r>
        <w:r w:rsidRPr="00D710A1">
          <w:rPr>
            <w:rStyle w:val="a7"/>
          </w:rPr>
          <w:t>course</w:t>
        </w:r>
        <w:r w:rsidRPr="00D710A1">
          <w:rPr>
            <w:rStyle w:val="a7"/>
            <w:lang w:val="uk-UA"/>
          </w:rPr>
          <w:t>/</w:t>
        </w:r>
        <w:r w:rsidRPr="00D710A1">
          <w:rPr>
            <w:rStyle w:val="a7"/>
          </w:rPr>
          <w:t>view</w:t>
        </w:r>
        <w:r w:rsidRPr="00D710A1">
          <w:rPr>
            <w:rStyle w:val="a7"/>
            <w:lang w:val="uk-UA"/>
          </w:rPr>
          <w:t>.</w:t>
        </w:r>
        <w:r w:rsidRPr="00D710A1">
          <w:rPr>
            <w:rStyle w:val="a7"/>
          </w:rPr>
          <w:t>php</w:t>
        </w:r>
        <w:r w:rsidRPr="00D710A1">
          <w:rPr>
            <w:rStyle w:val="a7"/>
            <w:lang w:val="uk-UA"/>
          </w:rPr>
          <w:t>?</w:t>
        </w:r>
        <w:r w:rsidRPr="00D710A1">
          <w:rPr>
            <w:rStyle w:val="a7"/>
          </w:rPr>
          <w:t>id</w:t>
        </w:r>
        <w:r w:rsidRPr="00D710A1">
          <w:rPr>
            <w:rStyle w:val="a7"/>
            <w:lang w:val="uk-UA"/>
          </w:rPr>
          <w:t>=8562</w:t>
        </w:r>
      </w:hyperlink>
    </w:p>
    <w:p w14:paraId="3ACAC9EB" w14:textId="77777777" w:rsidR="00E270BB" w:rsidRPr="00D710A1" w:rsidRDefault="00E270BB" w:rsidP="00E270BB">
      <w:pPr>
        <w:tabs>
          <w:tab w:val="left" w:pos="9214"/>
        </w:tabs>
        <w:outlineLvl w:val="0"/>
        <w:rPr>
          <w:bCs/>
          <w:i/>
          <w:color w:val="000000"/>
          <w:kern w:val="36"/>
          <w:lang w:val="uk-UA"/>
        </w:rPr>
      </w:pPr>
    </w:p>
    <w:p w14:paraId="52D761C7" w14:textId="77777777" w:rsidR="005C55CD" w:rsidRDefault="005C55CD" w:rsidP="00E270BB">
      <w:pPr>
        <w:rPr>
          <w:b/>
          <w:sz w:val="28"/>
          <w:szCs w:val="28"/>
          <w:lang w:val="uk-UA"/>
        </w:rPr>
      </w:pPr>
    </w:p>
    <w:p w14:paraId="10B122BA" w14:textId="08EBA2F6" w:rsidR="00E270BB" w:rsidRPr="00D710A1" w:rsidRDefault="00E270BB" w:rsidP="00E270BB">
      <w:pPr>
        <w:rPr>
          <w:b/>
          <w:sz w:val="28"/>
          <w:szCs w:val="28"/>
          <w:lang w:val="uk-UA"/>
        </w:rPr>
      </w:pPr>
      <w:r w:rsidRPr="00D710A1">
        <w:rPr>
          <w:b/>
          <w:sz w:val="28"/>
          <w:szCs w:val="28"/>
          <w:lang w:val="uk-UA"/>
        </w:rPr>
        <w:t>КОНТРОЛЬНІ ЗАХОДИ</w:t>
      </w:r>
    </w:p>
    <w:p w14:paraId="768DF1B0" w14:textId="77777777" w:rsidR="00E270BB" w:rsidRPr="00D710A1" w:rsidRDefault="00E270BB" w:rsidP="00E270BB">
      <w:pPr>
        <w:rPr>
          <w:sz w:val="6"/>
          <w:szCs w:val="6"/>
          <w:lang w:val="uk-UA"/>
        </w:rPr>
      </w:pPr>
    </w:p>
    <w:p w14:paraId="3E7DEF03" w14:textId="77777777" w:rsidR="00E270BB" w:rsidRPr="00D710A1" w:rsidRDefault="00E270BB" w:rsidP="00E270BB">
      <w:pPr>
        <w:rPr>
          <w:b/>
          <w:i/>
          <w:u w:val="single"/>
          <w:lang w:val="uk-UA"/>
        </w:rPr>
      </w:pPr>
      <w:r w:rsidRPr="00D710A1">
        <w:rPr>
          <w:b/>
          <w:i/>
          <w:u w:val="single"/>
          <w:lang w:val="uk-UA"/>
        </w:rPr>
        <w:t>Поточні контрольні заходи (</w:t>
      </w:r>
      <w:proofErr w:type="spellStart"/>
      <w:r w:rsidRPr="00D710A1">
        <w:rPr>
          <w:b/>
          <w:i/>
          <w:u w:val="single"/>
          <w:lang w:val="uk-UA"/>
        </w:rPr>
        <w:t>max</w:t>
      </w:r>
      <w:proofErr w:type="spellEnd"/>
      <w:r w:rsidRPr="00D710A1">
        <w:rPr>
          <w:b/>
          <w:i/>
          <w:u w:val="single"/>
          <w:lang w:val="uk-UA"/>
        </w:rPr>
        <w:t xml:space="preserve"> 60 балів):</w:t>
      </w:r>
    </w:p>
    <w:p w14:paraId="00472C85" w14:textId="77777777" w:rsidR="00E270BB" w:rsidRPr="00D710A1" w:rsidRDefault="00E270BB" w:rsidP="00E270BB">
      <w:pPr>
        <w:jc w:val="both"/>
        <w:rPr>
          <w:i/>
          <w:iCs/>
          <w:color w:val="000000"/>
          <w:lang w:val="uk-UA"/>
        </w:rPr>
      </w:pPr>
      <w:r w:rsidRPr="00D710A1">
        <w:rPr>
          <w:i/>
          <w:iCs/>
          <w:color w:val="000000"/>
          <w:lang w:val="uk-UA"/>
        </w:rPr>
        <w:t xml:space="preserve">Поточний контроль передбачає проведення тестувань на платформі </w:t>
      </w:r>
      <w:proofErr w:type="spellStart"/>
      <w:r w:rsidRPr="00D710A1">
        <w:rPr>
          <w:i/>
          <w:iCs/>
          <w:color w:val="000000"/>
          <w:lang w:val="uk-UA"/>
        </w:rPr>
        <w:t>Moodle</w:t>
      </w:r>
      <w:proofErr w:type="spellEnd"/>
      <w:r w:rsidRPr="00D710A1">
        <w:rPr>
          <w:i/>
          <w:iCs/>
          <w:color w:val="000000"/>
          <w:lang w:val="uk-UA"/>
        </w:rPr>
        <w:t xml:space="preserve"> для оцінювання рівня засвоєння теоретичних знань, та виконання залікових завдань з відповідних змістовних  модулів.</w:t>
      </w:r>
    </w:p>
    <w:p w14:paraId="4583A968" w14:textId="77777777" w:rsidR="00E270BB" w:rsidRPr="00D710A1" w:rsidRDefault="00E270BB" w:rsidP="00E270BB">
      <w:pPr>
        <w:jc w:val="both"/>
        <w:rPr>
          <w:i/>
          <w:iCs/>
          <w:color w:val="000000"/>
          <w:lang w:val="uk-UA"/>
        </w:rPr>
      </w:pPr>
    </w:p>
    <w:p w14:paraId="6706D25F" w14:textId="77777777" w:rsidR="00E270BB" w:rsidRPr="00D710A1" w:rsidRDefault="00E270BB" w:rsidP="00E270BB">
      <w:pPr>
        <w:rPr>
          <w:sz w:val="6"/>
          <w:szCs w:val="6"/>
          <w:lang w:val="uk-UA"/>
        </w:rPr>
      </w:pPr>
    </w:p>
    <w:p w14:paraId="0BC17BB4" w14:textId="77777777" w:rsidR="00E270BB" w:rsidRPr="00D710A1" w:rsidRDefault="00E270BB" w:rsidP="00E270BB">
      <w:pPr>
        <w:rPr>
          <w:b/>
          <w:i/>
          <w:u w:val="single"/>
          <w:lang w:val="uk-UA"/>
        </w:rPr>
      </w:pPr>
      <w:r w:rsidRPr="00D710A1">
        <w:rPr>
          <w:b/>
          <w:i/>
          <w:u w:val="single"/>
          <w:lang w:val="uk-UA"/>
        </w:rPr>
        <w:t>Підсумкові контрольні заходи (</w:t>
      </w:r>
      <w:proofErr w:type="spellStart"/>
      <w:r w:rsidRPr="00D710A1">
        <w:rPr>
          <w:b/>
          <w:i/>
          <w:u w:val="single"/>
          <w:lang w:val="uk-UA"/>
        </w:rPr>
        <w:t>max</w:t>
      </w:r>
      <w:proofErr w:type="spellEnd"/>
      <w:r w:rsidRPr="00D710A1">
        <w:rPr>
          <w:b/>
          <w:i/>
          <w:u w:val="single"/>
          <w:lang w:val="uk-UA"/>
        </w:rPr>
        <w:t xml:space="preserve"> 40 балів):</w:t>
      </w:r>
    </w:p>
    <w:p w14:paraId="18B35F2A" w14:textId="77777777" w:rsidR="00E270BB" w:rsidRPr="00D710A1" w:rsidRDefault="00E270BB" w:rsidP="00E270BB">
      <w:pPr>
        <w:jc w:val="both"/>
        <w:rPr>
          <w:i/>
          <w:lang w:val="uk-UA"/>
        </w:rPr>
      </w:pPr>
      <w:r w:rsidRPr="00D710A1">
        <w:rPr>
          <w:b/>
          <w:i/>
          <w:lang w:val="uk-UA"/>
        </w:rPr>
        <w:t xml:space="preserve">Теоретичний підсумковий контроль </w:t>
      </w:r>
      <w:r w:rsidRPr="00D710A1">
        <w:rPr>
          <w:lang w:val="uk-UA"/>
        </w:rPr>
        <w:t xml:space="preserve">– </w:t>
      </w:r>
      <w:r w:rsidRPr="00D710A1">
        <w:rPr>
          <w:i/>
          <w:lang w:val="uk-UA"/>
        </w:rPr>
        <w:t xml:space="preserve">тест на платформі </w:t>
      </w:r>
      <w:proofErr w:type="spellStart"/>
      <w:r w:rsidRPr="00D710A1">
        <w:rPr>
          <w:i/>
          <w:lang w:val="uk-UA"/>
        </w:rPr>
        <w:t>Moodle</w:t>
      </w:r>
      <w:proofErr w:type="spellEnd"/>
      <w:r w:rsidRPr="00D710A1">
        <w:rPr>
          <w:i/>
          <w:lang w:val="uk-UA"/>
        </w:rPr>
        <w:t xml:space="preserve"> (</w:t>
      </w:r>
      <w:proofErr w:type="spellStart"/>
      <w:r w:rsidRPr="00D710A1">
        <w:rPr>
          <w:i/>
          <w:lang w:val="uk-UA"/>
        </w:rPr>
        <w:t>max</w:t>
      </w:r>
      <w:proofErr w:type="spellEnd"/>
      <w:r w:rsidRPr="00D710A1">
        <w:rPr>
          <w:i/>
          <w:lang w:val="uk-UA"/>
        </w:rPr>
        <w:t xml:space="preserve"> 30 балів).</w:t>
      </w:r>
    </w:p>
    <w:p w14:paraId="34569FA2" w14:textId="77777777" w:rsidR="00E270BB" w:rsidRPr="00D710A1" w:rsidRDefault="00E270BB" w:rsidP="00E270BB">
      <w:pPr>
        <w:jc w:val="both"/>
        <w:rPr>
          <w:i/>
          <w:lang w:val="uk-UA"/>
        </w:rPr>
      </w:pPr>
      <w:r w:rsidRPr="00D710A1">
        <w:rPr>
          <w:b/>
          <w:i/>
          <w:lang w:val="uk-UA"/>
        </w:rPr>
        <w:t xml:space="preserve">Іспит </w:t>
      </w:r>
      <w:r w:rsidRPr="00D710A1">
        <w:rPr>
          <w:lang w:val="uk-UA"/>
        </w:rPr>
        <w:t xml:space="preserve">– </w:t>
      </w:r>
      <w:r w:rsidRPr="00D710A1">
        <w:rPr>
          <w:i/>
          <w:lang w:val="uk-UA"/>
        </w:rPr>
        <w:t>теоретичне опитування (</w:t>
      </w:r>
      <w:proofErr w:type="spellStart"/>
      <w:r w:rsidRPr="00D710A1">
        <w:rPr>
          <w:i/>
          <w:lang w:val="uk-UA"/>
        </w:rPr>
        <w:t>max</w:t>
      </w:r>
      <w:proofErr w:type="spellEnd"/>
      <w:r w:rsidRPr="00D710A1">
        <w:rPr>
          <w:i/>
          <w:lang w:val="uk-UA"/>
        </w:rPr>
        <w:t xml:space="preserve"> 10 балів).</w:t>
      </w:r>
    </w:p>
    <w:p w14:paraId="7A36C75D" w14:textId="77777777" w:rsidR="00E270BB" w:rsidRPr="00D710A1" w:rsidRDefault="00E270BB" w:rsidP="00E270BB">
      <w:pPr>
        <w:jc w:val="both"/>
        <w:rPr>
          <w:i/>
          <w:lang w:val="uk-UA"/>
        </w:rPr>
      </w:pPr>
    </w:p>
    <w:p w14:paraId="228B3FDC" w14:textId="77777777" w:rsidR="00E270BB" w:rsidRPr="00D710A1" w:rsidRDefault="00E270BB" w:rsidP="00E270BB">
      <w:pPr>
        <w:jc w:val="both"/>
        <w:rPr>
          <w:b/>
          <w:i/>
          <w:lang w:val="uk-UA"/>
        </w:rPr>
      </w:pPr>
      <w:r w:rsidRPr="00D710A1">
        <w:rPr>
          <w:b/>
          <w:i/>
          <w:lang w:val="uk-UA"/>
        </w:rPr>
        <w:t>Критерії оцінювання практичного завдання:</w:t>
      </w:r>
    </w:p>
    <w:p w14:paraId="531DA52D" w14:textId="77777777" w:rsidR="00E270BB" w:rsidRPr="00D710A1" w:rsidRDefault="00E270BB" w:rsidP="00E270BB">
      <w:pPr>
        <w:jc w:val="both"/>
        <w:rPr>
          <w:sz w:val="22"/>
          <w:szCs w:val="22"/>
          <w:lang w:val="ru-RU"/>
        </w:rPr>
      </w:pPr>
      <w:proofErr w:type="spellStart"/>
      <w:r w:rsidRPr="00D710A1">
        <w:rPr>
          <w:sz w:val="22"/>
          <w:szCs w:val="22"/>
          <w:lang w:val="ru-RU"/>
        </w:rPr>
        <w:t>Залікова</w:t>
      </w:r>
      <w:proofErr w:type="spellEnd"/>
      <w:r w:rsidRPr="00D710A1">
        <w:rPr>
          <w:sz w:val="22"/>
          <w:szCs w:val="22"/>
          <w:lang w:val="ru-RU"/>
        </w:rPr>
        <w:t xml:space="preserve"> робота (ЗР) </w:t>
      </w:r>
      <w:proofErr w:type="spellStart"/>
      <w:r w:rsidRPr="00D710A1">
        <w:rPr>
          <w:sz w:val="22"/>
          <w:szCs w:val="22"/>
          <w:lang w:val="ru-RU"/>
        </w:rPr>
        <w:t>оцінюються</w:t>
      </w:r>
      <w:proofErr w:type="spellEnd"/>
      <w:r w:rsidRPr="00D710A1">
        <w:rPr>
          <w:sz w:val="22"/>
          <w:szCs w:val="22"/>
          <w:lang w:val="ru-RU"/>
        </w:rPr>
        <w:t>:</w:t>
      </w:r>
    </w:p>
    <w:p w14:paraId="3356896A" w14:textId="77777777" w:rsidR="00E270BB" w:rsidRPr="00D710A1" w:rsidRDefault="00E270BB" w:rsidP="00E270BB">
      <w:pPr>
        <w:widowControl w:val="0"/>
        <w:jc w:val="both"/>
        <w:rPr>
          <w:sz w:val="22"/>
          <w:szCs w:val="22"/>
          <w:lang w:val="ru-RU"/>
        </w:rPr>
      </w:pPr>
      <w:r w:rsidRPr="00D710A1">
        <w:rPr>
          <w:sz w:val="22"/>
          <w:szCs w:val="22"/>
          <w:lang w:val="ru-RU"/>
        </w:rPr>
        <w:t xml:space="preserve">5 бал. - ЗР </w:t>
      </w:r>
      <w:proofErr w:type="spellStart"/>
      <w:r w:rsidRPr="00D710A1">
        <w:rPr>
          <w:sz w:val="22"/>
          <w:szCs w:val="22"/>
          <w:lang w:val="ru-RU"/>
        </w:rPr>
        <w:t>виконана</w:t>
      </w:r>
      <w:proofErr w:type="spellEnd"/>
      <w:r w:rsidRPr="00D710A1">
        <w:rPr>
          <w:sz w:val="22"/>
          <w:szCs w:val="22"/>
          <w:lang w:val="ru-RU"/>
        </w:rPr>
        <w:t xml:space="preserve"> без </w:t>
      </w:r>
      <w:proofErr w:type="spellStart"/>
      <w:r w:rsidRPr="00D710A1">
        <w:rPr>
          <w:sz w:val="22"/>
          <w:szCs w:val="22"/>
          <w:lang w:val="ru-RU"/>
        </w:rPr>
        <w:t>помилок</w:t>
      </w:r>
      <w:proofErr w:type="spellEnd"/>
      <w:r w:rsidRPr="00D710A1">
        <w:rPr>
          <w:sz w:val="22"/>
          <w:szCs w:val="22"/>
          <w:lang w:val="ru-RU"/>
        </w:rPr>
        <w:t xml:space="preserve"> у </w:t>
      </w:r>
      <w:proofErr w:type="spellStart"/>
      <w:r w:rsidRPr="00D710A1">
        <w:rPr>
          <w:sz w:val="22"/>
          <w:szCs w:val="22"/>
          <w:lang w:val="ru-RU"/>
        </w:rPr>
        <w:t>відповідності</w:t>
      </w:r>
      <w:proofErr w:type="spellEnd"/>
      <w:r w:rsidRPr="00D710A1">
        <w:rPr>
          <w:sz w:val="22"/>
          <w:szCs w:val="22"/>
          <w:lang w:val="ru-RU"/>
        </w:rPr>
        <w:t xml:space="preserve"> до правил </w:t>
      </w:r>
      <w:proofErr w:type="spellStart"/>
      <w:r w:rsidRPr="00D710A1">
        <w:rPr>
          <w:sz w:val="22"/>
          <w:szCs w:val="22"/>
          <w:lang w:val="ru-RU"/>
        </w:rPr>
        <w:t>оформлення</w:t>
      </w:r>
      <w:proofErr w:type="spellEnd"/>
      <w:r w:rsidRPr="00D710A1">
        <w:rPr>
          <w:sz w:val="22"/>
          <w:szCs w:val="22"/>
          <w:lang w:val="ru-RU"/>
        </w:rPr>
        <w:t>;</w:t>
      </w:r>
    </w:p>
    <w:p w14:paraId="19E267B9" w14:textId="77777777" w:rsidR="00E270BB" w:rsidRPr="00D710A1" w:rsidRDefault="00E270BB" w:rsidP="00E270BB">
      <w:pPr>
        <w:widowControl w:val="0"/>
        <w:jc w:val="both"/>
        <w:rPr>
          <w:sz w:val="22"/>
          <w:szCs w:val="22"/>
          <w:lang w:val="ru-RU"/>
        </w:rPr>
      </w:pPr>
      <w:r w:rsidRPr="00D710A1">
        <w:rPr>
          <w:sz w:val="22"/>
          <w:szCs w:val="22"/>
          <w:lang w:val="ru-RU"/>
        </w:rPr>
        <w:t xml:space="preserve">4 бал. - ЗР </w:t>
      </w:r>
      <w:proofErr w:type="spellStart"/>
      <w:r w:rsidRPr="00D710A1">
        <w:rPr>
          <w:sz w:val="22"/>
          <w:szCs w:val="22"/>
          <w:lang w:val="ru-RU"/>
        </w:rPr>
        <w:t>виконана</w:t>
      </w:r>
      <w:proofErr w:type="spellEnd"/>
      <w:r w:rsidRPr="00D710A1">
        <w:rPr>
          <w:sz w:val="22"/>
          <w:szCs w:val="22"/>
          <w:lang w:val="ru-RU"/>
        </w:rPr>
        <w:t xml:space="preserve"> без </w:t>
      </w:r>
      <w:proofErr w:type="spellStart"/>
      <w:r w:rsidRPr="00D710A1">
        <w:rPr>
          <w:sz w:val="22"/>
          <w:szCs w:val="22"/>
          <w:lang w:val="ru-RU"/>
        </w:rPr>
        <w:t>помилок</w:t>
      </w:r>
      <w:proofErr w:type="spellEnd"/>
      <w:r w:rsidRPr="00D710A1">
        <w:rPr>
          <w:sz w:val="22"/>
          <w:szCs w:val="22"/>
          <w:lang w:val="ru-RU"/>
        </w:rPr>
        <w:t xml:space="preserve"> з </w:t>
      </w:r>
      <w:proofErr w:type="spellStart"/>
      <w:r w:rsidRPr="00D710A1">
        <w:rPr>
          <w:sz w:val="22"/>
          <w:szCs w:val="22"/>
          <w:lang w:val="ru-RU"/>
        </w:rPr>
        <w:t>порушенням</w:t>
      </w:r>
      <w:proofErr w:type="spellEnd"/>
      <w:r w:rsidRPr="00D710A1">
        <w:rPr>
          <w:sz w:val="22"/>
          <w:szCs w:val="22"/>
          <w:lang w:val="ru-RU"/>
        </w:rPr>
        <w:t xml:space="preserve"> правил </w:t>
      </w:r>
      <w:proofErr w:type="spellStart"/>
      <w:r w:rsidRPr="00D710A1">
        <w:rPr>
          <w:sz w:val="22"/>
          <w:szCs w:val="22"/>
          <w:lang w:val="ru-RU"/>
        </w:rPr>
        <w:t>оформлення</w:t>
      </w:r>
      <w:proofErr w:type="spellEnd"/>
      <w:r w:rsidRPr="00D710A1">
        <w:rPr>
          <w:sz w:val="22"/>
          <w:szCs w:val="22"/>
          <w:lang w:val="ru-RU"/>
        </w:rPr>
        <w:t>;</w:t>
      </w:r>
    </w:p>
    <w:p w14:paraId="1DB1F13C" w14:textId="77777777" w:rsidR="00E270BB" w:rsidRPr="00D710A1" w:rsidRDefault="00E270BB" w:rsidP="00E270BB">
      <w:pPr>
        <w:widowControl w:val="0"/>
        <w:jc w:val="both"/>
        <w:rPr>
          <w:sz w:val="22"/>
          <w:szCs w:val="22"/>
          <w:lang w:val="ru-RU"/>
        </w:rPr>
      </w:pPr>
      <w:r w:rsidRPr="00D710A1">
        <w:rPr>
          <w:sz w:val="22"/>
          <w:szCs w:val="22"/>
          <w:lang w:val="ru-RU"/>
        </w:rPr>
        <w:t xml:space="preserve">3 бал. - ЗР </w:t>
      </w:r>
      <w:proofErr w:type="spellStart"/>
      <w:r w:rsidRPr="00D710A1">
        <w:rPr>
          <w:sz w:val="22"/>
          <w:szCs w:val="22"/>
          <w:lang w:val="ru-RU"/>
        </w:rPr>
        <w:t>виконана</w:t>
      </w:r>
      <w:proofErr w:type="spellEnd"/>
      <w:r w:rsidRPr="00D710A1">
        <w:rPr>
          <w:sz w:val="22"/>
          <w:szCs w:val="22"/>
          <w:lang w:val="ru-RU"/>
        </w:rPr>
        <w:t xml:space="preserve"> з </w:t>
      </w:r>
      <w:proofErr w:type="spellStart"/>
      <w:r w:rsidRPr="00D710A1">
        <w:rPr>
          <w:sz w:val="22"/>
          <w:szCs w:val="22"/>
          <w:lang w:val="ru-RU"/>
        </w:rPr>
        <w:t>незначними</w:t>
      </w:r>
      <w:proofErr w:type="spellEnd"/>
      <w:r w:rsidRPr="00D710A1">
        <w:rPr>
          <w:sz w:val="22"/>
          <w:szCs w:val="22"/>
          <w:lang w:val="ru-RU"/>
        </w:rPr>
        <w:t xml:space="preserve"> </w:t>
      </w:r>
      <w:proofErr w:type="spellStart"/>
      <w:r w:rsidRPr="00D710A1">
        <w:rPr>
          <w:sz w:val="22"/>
          <w:szCs w:val="22"/>
          <w:lang w:val="ru-RU"/>
        </w:rPr>
        <w:t>помилками</w:t>
      </w:r>
      <w:proofErr w:type="spellEnd"/>
      <w:r w:rsidRPr="00D710A1">
        <w:rPr>
          <w:sz w:val="22"/>
          <w:szCs w:val="22"/>
          <w:lang w:val="ru-RU"/>
        </w:rPr>
        <w:t>;</w:t>
      </w:r>
    </w:p>
    <w:p w14:paraId="4E805A25" w14:textId="77777777" w:rsidR="00E270BB" w:rsidRPr="00D710A1" w:rsidRDefault="00E270BB" w:rsidP="00E270BB">
      <w:pPr>
        <w:widowControl w:val="0"/>
        <w:jc w:val="both"/>
        <w:rPr>
          <w:sz w:val="22"/>
          <w:szCs w:val="22"/>
          <w:lang w:val="ru-RU"/>
        </w:rPr>
      </w:pPr>
      <w:r w:rsidRPr="00D710A1">
        <w:rPr>
          <w:sz w:val="22"/>
          <w:szCs w:val="22"/>
          <w:lang w:val="ru-RU"/>
        </w:rPr>
        <w:t xml:space="preserve">2 бал. - ЗР </w:t>
      </w:r>
      <w:proofErr w:type="spellStart"/>
      <w:r w:rsidRPr="00D710A1">
        <w:rPr>
          <w:sz w:val="22"/>
          <w:szCs w:val="22"/>
          <w:lang w:val="ru-RU"/>
        </w:rPr>
        <w:t>виконана</w:t>
      </w:r>
      <w:proofErr w:type="spellEnd"/>
      <w:r w:rsidRPr="00D710A1">
        <w:rPr>
          <w:sz w:val="22"/>
          <w:szCs w:val="22"/>
          <w:lang w:val="ru-RU"/>
        </w:rPr>
        <w:t xml:space="preserve"> </w:t>
      </w:r>
      <w:proofErr w:type="spellStart"/>
      <w:r w:rsidRPr="00D710A1">
        <w:rPr>
          <w:sz w:val="22"/>
          <w:szCs w:val="22"/>
          <w:lang w:val="ru-RU"/>
        </w:rPr>
        <w:t>зі</w:t>
      </w:r>
      <w:proofErr w:type="spellEnd"/>
      <w:r w:rsidRPr="00D710A1">
        <w:rPr>
          <w:sz w:val="22"/>
          <w:szCs w:val="22"/>
          <w:lang w:val="ru-RU"/>
        </w:rPr>
        <w:t xml:space="preserve"> </w:t>
      </w:r>
      <w:proofErr w:type="spellStart"/>
      <w:r w:rsidRPr="00D710A1">
        <w:rPr>
          <w:sz w:val="22"/>
          <w:szCs w:val="22"/>
          <w:lang w:val="ru-RU"/>
        </w:rPr>
        <w:t>значними</w:t>
      </w:r>
      <w:proofErr w:type="spellEnd"/>
      <w:r w:rsidRPr="00D710A1">
        <w:rPr>
          <w:sz w:val="22"/>
          <w:szCs w:val="22"/>
          <w:lang w:val="ru-RU"/>
        </w:rPr>
        <w:t xml:space="preserve"> </w:t>
      </w:r>
      <w:proofErr w:type="spellStart"/>
      <w:r w:rsidRPr="00D710A1">
        <w:rPr>
          <w:sz w:val="22"/>
          <w:szCs w:val="22"/>
          <w:lang w:val="ru-RU"/>
        </w:rPr>
        <w:t>помилками</w:t>
      </w:r>
      <w:proofErr w:type="spellEnd"/>
      <w:r w:rsidRPr="00D710A1">
        <w:rPr>
          <w:sz w:val="22"/>
          <w:szCs w:val="22"/>
          <w:lang w:val="ru-RU"/>
        </w:rPr>
        <w:t>;</w:t>
      </w:r>
    </w:p>
    <w:p w14:paraId="2D0F24FE" w14:textId="77777777" w:rsidR="00E270BB" w:rsidRPr="00D710A1" w:rsidRDefault="00E270BB" w:rsidP="00E270BB">
      <w:pPr>
        <w:widowControl w:val="0"/>
        <w:jc w:val="both"/>
        <w:rPr>
          <w:sz w:val="22"/>
          <w:szCs w:val="22"/>
          <w:lang w:val="ru-RU"/>
        </w:rPr>
      </w:pPr>
      <w:r w:rsidRPr="00D710A1">
        <w:rPr>
          <w:sz w:val="22"/>
          <w:szCs w:val="22"/>
          <w:lang w:val="ru-RU"/>
        </w:rPr>
        <w:t xml:space="preserve">1 бал. - ЗР </w:t>
      </w:r>
      <w:proofErr w:type="spellStart"/>
      <w:r w:rsidRPr="00D710A1">
        <w:rPr>
          <w:sz w:val="22"/>
          <w:szCs w:val="22"/>
          <w:lang w:val="ru-RU"/>
        </w:rPr>
        <w:t>виконана</w:t>
      </w:r>
      <w:proofErr w:type="spellEnd"/>
      <w:r w:rsidRPr="00D710A1">
        <w:rPr>
          <w:sz w:val="22"/>
          <w:szCs w:val="22"/>
          <w:lang w:val="ru-RU"/>
        </w:rPr>
        <w:t xml:space="preserve"> не </w:t>
      </w:r>
      <w:proofErr w:type="spellStart"/>
      <w:r w:rsidRPr="00D710A1">
        <w:rPr>
          <w:sz w:val="22"/>
          <w:szCs w:val="22"/>
          <w:lang w:val="ru-RU"/>
        </w:rPr>
        <w:t>повністю</w:t>
      </w:r>
      <w:proofErr w:type="spellEnd"/>
      <w:r w:rsidRPr="00D710A1">
        <w:rPr>
          <w:sz w:val="22"/>
          <w:szCs w:val="22"/>
          <w:lang w:val="ru-RU"/>
        </w:rPr>
        <w:t>;</w:t>
      </w:r>
    </w:p>
    <w:p w14:paraId="390AFF2A" w14:textId="77777777" w:rsidR="00E270BB" w:rsidRPr="00D710A1" w:rsidRDefault="00E270BB" w:rsidP="00E270BB">
      <w:pPr>
        <w:widowControl w:val="0"/>
        <w:jc w:val="both"/>
        <w:rPr>
          <w:i/>
          <w:lang w:val="uk-UA"/>
        </w:rPr>
      </w:pPr>
      <w:r w:rsidRPr="00D710A1">
        <w:rPr>
          <w:sz w:val="22"/>
          <w:szCs w:val="22"/>
          <w:lang w:val="ru-RU"/>
        </w:rPr>
        <w:t xml:space="preserve">0 бал. - ЗР не </w:t>
      </w:r>
      <w:proofErr w:type="spellStart"/>
      <w:r w:rsidRPr="00D710A1">
        <w:rPr>
          <w:sz w:val="22"/>
          <w:szCs w:val="22"/>
          <w:lang w:val="ru-RU"/>
        </w:rPr>
        <w:t>виконана</w:t>
      </w:r>
      <w:proofErr w:type="spellEnd"/>
      <w:r w:rsidRPr="00D710A1">
        <w:rPr>
          <w:sz w:val="22"/>
          <w:szCs w:val="22"/>
          <w:lang w:val="ru-RU"/>
        </w:rPr>
        <w:t>.</w:t>
      </w:r>
    </w:p>
    <w:p w14:paraId="75EBAE65" w14:textId="77777777" w:rsidR="00E270BB" w:rsidRPr="00D710A1" w:rsidRDefault="00E270BB" w:rsidP="00E270BB">
      <w:pPr>
        <w:jc w:val="both"/>
        <w:rPr>
          <w:i/>
          <w:iCs/>
          <w:color w:val="000000"/>
          <w:lang w:val="uk-UA"/>
        </w:rPr>
      </w:pPr>
    </w:p>
    <w:p w14:paraId="6D8E451C" w14:textId="77777777" w:rsidR="00E270BB" w:rsidRPr="00D710A1" w:rsidRDefault="00E270BB" w:rsidP="00E270BB">
      <w:pPr>
        <w:jc w:val="both"/>
        <w:rPr>
          <w:b/>
          <w:i/>
          <w:lang w:val="uk-UA"/>
        </w:rPr>
      </w:pPr>
      <w:r w:rsidRPr="00D710A1">
        <w:rPr>
          <w:b/>
          <w:i/>
          <w:lang w:val="uk-UA"/>
        </w:rPr>
        <w:t>Критерії оцінювання лабораторних робіт:</w:t>
      </w:r>
    </w:p>
    <w:p w14:paraId="05FE3D16" w14:textId="77777777" w:rsidR="00E270BB" w:rsidRPr="00D710A1" w:rsidRDefault="00E270BB" w:rsidP="00E270BB">
      <w:pPr>
        <w:widowControl w:val="0"/>
        <w:jc w:val="both"/>
        <w:rPr>
          <w:i/>
          <w:lang w:val="uk-UA"/>
        </w:rPr>
      </w:pPr>
      <w:r w:rsidRPr="00D710A1">
        <w:rPr>
          <w:i/>
          <w:lang w:val="uk-UA"/>
        </w:rPr>
        <w:t>1) Робота виконана самостійно і здана вчасно. Звіт з роботи повністю відповідає індивідуальному варіанту завдання на роботу, містить всі необхідні результати і їх повний аналіз. Звіт з роботи повністю відповідає вимогам до оформлення і містить всі необхідні додаткові матеріали – 4 бали; 2) Робота виконана самостійно і здана вчасно. Звіт з роботи повністю відповідає індивідуальному варіанту завдання на роботу, містить всі необхідні результати і їх повний аналіз. У звіті з роботи присутні незначні відхилення від вимог до оформлення або відсутні деякі необхідні додаткові матеріали – 3 бали; 3) Робота виконана самостійно і здана вчасно. Звіт з роботи повністю відповідає індивідуальному варіанту завдання на роботу, містить всі результати і їх основний аналіз. У звіті з роботи присутні значні відхилення від вимог до оформлення або відсутні деякі необхідні додаткові матеріали – 2 бали; 4) Робота виконана самостійно і здана невчасно. Звіт з роботи повністю відповідає індивідуальному варіанту завдання на роботу, містить всі результати і їх основний аналіз. У звіті з роботи присутні значні відхилення від вимог до оформлення або відсутні деякі необхідні додаткові матеріали – 1 бал.</w:t>
      </w:r>
    </w:p>
    <w:p w14:paraId="057A167D" w14:textId="77777777" w:rsidR="00E270BB" w:rsidRPr="00D710A1" w:rsidRDefault="00E270BB" w:rsidP="00E270BB">
      <w:pPr>
        <w:widowControl w:val="0"/>
        <w:jc w:val="both"/>
        <w:rPr>
          <w:i/>
          <w:lang w:val="uk-UA"/>
        </w:rPr>
      </w:pPr>
    </w:p>
    <w:p w14:paraId="37BD744E" w14:textId="77777777" w:rsidR="00E270BB" w:rsidRPr="00D710A1" w:rsidRDefault="00E270BB" w:rsidP="00E270BB">
      <w:pPr>
        <w:tabs>
          <w:tab w:val="left" w:pos="9214"/>
        </w:tabs>
        <w:rPr>
          <w:sz w:val="6"/>
          <w:szCs w:val="6"/>
          <w:lang w:val="uk-UA"/>
        </w:rPr>
      </w:pPr>
    </w:p>
    <w:p w14:paraId="7A23A555" w14:textId="77777777" w:rsidR="00E270BB" w:rsidRPr="00D710A1" w:rsidRDefault="00E270BB" w:rsidP="00E270BB">
      <w:pPr>
        <w:jc w:val="both"/>
        <w:rPr>
          <w:i/>
          <w:lang w:val="uk-UA"/>
        </w:rPr>
      </w:pPr>
      <w:r w:rsidRPr="00D710A1">
        <w:rPr>
          <w:b/>
          <w:i/>
          <w:lang w:val="uk-UA"/>
        </w:rPr>
        <w:t xml:space="preserve">Теоретичний підсумковий контроль </w:t>
      </w:r>
      <w:r w:rsidRPr="00D710A1">
        <w:rPr>
          <w:lang w:val="uk-UA"/>
        </w:rPr>
        <w:t xml:space="preserve">– </w:t>
      </w:r>
      <w:r w:rsidRPr="00D710A1">
        <w:rPr>
          <w:i/>
          <w:lang w:val="uk-UA"/>
        </w:rPr>
        <w:t xml:space="preserve">тест на платформі </w:t>
      </w:r>
      <w:proofErr w:type="spellStart"/>
      <w:r w:rsidRPr="00D710A1">
        <w:rPr>
          <w:i/>
          <w:lang w:val="uk-UA"/>
        </w:rPr>
        <w:t>Moodle</w:t>
      </w:r>
      <w:proofErr w:type="spellEnd"/>
      <w:r w:rsidRPr="00D710A1">
        <w:rPr>
          <w:i/>
          <w:lang w:val="uk-UA"/>
        </w:rPr>
        <w:t xml:space="preserve"> (</w:t>
      </w:r>
      <w:proofErr w:type="spellStart"/>
      <w:r w:rsidRPr="00D710A1">
        <w:rPr>
          <w:i/>
          <w:lang w:val="uk-UA"/>
        </w:rPr>
        <w:t>max</w:t>
      </w:r>
      <w:proofErr w:type="spellEnd"/>
      <w:r w:rsidRPr="00D710A1">
        <w:rPr>
          <w:i/>
          <w:lang w:val="uk-UA"/>
        </w:rPr>
        <w:t xml:space="preserve"> 20 балів).</w:t>
      </w:r>
    </w:p>
    <w:p w14:paraId="448A9548" w14:textId="77777777" w:rsidR="00E270BB" w:rsidRPr="00D710A1" w:rsidRDefault="00E270BB" w:rsidP="00E270BB">
      <w:pPr>
        <w:shd w:val="clear" w:color="auto" w:fill="FFFFFF"/>
        <w:tabs>
          <w:tab w:val="left" w:pos="426"/>
        </w:tabs>
        <w:suppressAutoHyphens/>
        <w:jc w:val="both"/>
        <w:rPr>
          <w:i/>
          <w:lang w:val="uk-UA"/>
        </w:rPr>
      </w:pPr>
      <w:r w:rsidRPr="00D710A1">
        <w:rPr>
          <w:b/>
          <w:i/>
          <w:lang w:val="uk-UA"/>
        </w:rPr>
        <w:t xml:space="preserve">Підсумкове практичне завдання </w:t>
      </w:r>
      <w:r w:rsidRPr="00D710A1">
        <w:rPr>
          <w:lang w:val="uk-UA"/>
        </w:rPr>
        <w:t xml:space="preserve">– </w:t>
      </w:r>
      <w:proofErr w:type="spellStart"/>
      <w:r w:rsidRPr="00D710A1">
        <w:rPr>
          <w:bCs/>
          <w:i/>
          <w:iCs/>
          <w:szCs w:val="28"/>
          <w:lang w:val="uk-UA"/>
        </w:rPr>
        <w:t>Епітаксійне</w:t>
      </w:r>
      <w:proofErr w:type="spellEnd"/>
      <w:r w:rsidRPr="00D710A1">
        <w:rPr>
          <w:bCs/>
          <w:i/>
          <w:iCs/>
          <w:szCs w:val="28"/>
          <w:lang w:val="uk-UA"/>
        </w:rPr>
        <w:t xml:space="preserve"> нарощування напівпровідникових та гетеро шарів.</w:t>
      </w:r>
      <w:r w:rsidRPr="00D710A1">
        <w:rPr>
          <w:i/>
          <w:lang w:val="uk-UA"/>
        </w:rPr>
        <w:t xml:space="preserve"> </w:t>
      </w:r>
      <w:proofErr w:type="spellStart"/>
      <w:r w:rsidRPr="00D710A1">
        <w:rPr>
          <w:i/>
          <w:lang w:val="uk-UA"/>
        </w:rPr>
        <w:t>Нанорозмірні</w:t>
      </w:r>
      <w:proofErr w:type="spellEnd"/>
      <w:r w:rsidRPr="00D710A1">
        <w:rPr>
          <w:i/>
          <w:lang w:val="uk-UA"/>
        </w:rPr>
        <w:t xml:space="preserve"> структури на поверхні і в об’ємі  кремнію</w:t>
      </w:r>
      <w:r w:rsidRPr="00D710A1">
        <w:rPr>
          <w:i/>
          <w:szCs w:val="28"/>
          <w:lang w:val="uk-UA"/>
        </w:rPr>
        <w:t xml:space="preserve"> (</w:t>
      </w:r>
      <w:proofErr w:type="spellStart"/>
      <w:r w:rsidRPr="00D710A1">
        <w:rPr>
          <w:i/>
          <w:lang w:val="uk-UA"/>
        </w:rPr>
        <w:t>max</w:t>
      </w:r>
      <w:proofErr w:type="spellEnd"/>
      <w:r w:rsidRPr="00D710A1">
        <w:rPr>
          <w:i/>
          <w:lang w:val="uk-UA"/>
        </w:rPr>
        <w:t xml:space="preserve"> 40 балів).</w:t>
      </w:r>
    </w:p>
    <w:p w14:paraId="138DB81C" w14:textId="77777777" w:rsidR="00E270BB" w:rsidRPr="00D710A1" w:rsidRDefault="00E270BB" w:rsidP="00E270BB">
      <w:pPr>
        <w:tabs>
          <w:tab w:val="left" w:pos="9214"/>
        </w:tabs>
        <w:jc w:val="both"/>
        <w:rPr>
          <w:i/>
          <w:iCs/>
          <w:color w:val="000000"/>
          <w:lang w:val="uk-UA"/>
        </w:rPr>
      </w:pPr>
    </w:p>
    <w:p w14:paraId="3EDCD28E" w14:textId="77777777" w:rsidR="00E270BB" w:rsidRPr="00D710A1" w:rsidRDefault="00E270BB" w:rsidP="00E270BB">
      <w:pPr>
        <w:tabs>
          <w:tab w:val="left" w:pos="9214"/>
        </w:tabs>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1"/>
        <w:gridCol w:w="2946"/>
        <w:gridCol w:w="1887"/>
        <w:gridCol w:w="2162"/>
      </w:tblGrid>
      <w:tr w:rsidR="00E270BB" w:rsidRPr="00D710A1" w14:paraId="1F445A95" w14:textId="77777777" w:rsidTr="00E270BB">
        <w:trPr>
          <w:tblHeader/>
          <w:jc w:val="center"/>
        </w:trPr>
        <w:tc>
          <w:tcPr>
            <w:tcW w:w="63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656E5" w14:textId="77777777" w:rsidR="00E270BB" w:rsidRPr="00D710A1" w:rsidRDefault="00E270BB" w:rsidP="00E270BB">
            <w:pPr>
              <w:keepNext/>
              <w:tabs>
                <w:tab w:val="left" w:pos="9214"/>
              </w:tabs>
              <w:jc w:val="center"/>
              <w:rPr>
                <w:b/>
                <w:bCs/>
                <w:lang w:val="uk-UA"/>
              </w:rPr>
            </w:pPr>
            <w:proofErr w:type="spellStart"/>
            <w:r w:rsidRPr="00D710A1">
              <w:rPr>
                <w:b/>
                <w:bCs/>
                <w:lang w:val="uk-UA"/>
              </w:rPr>
              <w:lastRenderedPageBreak/>
              <w:t>Контрольнийзахід</w:t>
            </w:r>
            <w:proofErr w:type="spellEnd"/>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14C069B5" w14:textId="77777777" w:rsidR="00E270BB" w:rsidRPr="00D710A1" w:rsidRDefault="00E270BB" w:rsidP="00E270BB">
            <w:pPr>
              <w:keepNext/>
              <w:tabs>
                <w:tab w:val="left" w:pos="9214"/>
              </w:tabs>
              <w:jc w:val="center"/>
              <w:rPr>
                <w:b/>
                <w:bCs/>
                <w:lang w:val="uk-UA"/>
              </w:rPr>
            </w:pPr>
            <w:r w:rsidRPr="00D710A1">
              <w:rPr>
                <w:b/>
                <w:bCs/>
                <w:lang w:val="uk-UA"/>
              </w:rPr>
              <w:t xml:space="preserve">Термін </w:t>
            </w:r>
          </w:p>
          <w:p w14:paraId="34A4086A" w14:textId="77777777" w:rsidR="00E270BB" w:rsidRPr="00D710A1" w:rsidRDefault="00E270BB" w:rsidP="00E270BB">
            <w:pPr>
              <w:keepNext/>
              <w:tabs>
                <w:tab w:val="left" w:pos="9214"/>
              </w:tabs>
              <w:jc w:val="center"/>
              <w:rPr>
                <w:b/>
                <w:bCs/>
                <w:lang w:val="uk-UA"/>
              </w:rPr>
            </w:pPr>
            <w:r w:rsidRPr="00D710A1">
              <w:rPr>
                <w:b/>
                <w:bCs/>
                <w:lang w:val="uk-UA"/>
              </w:rPr>
              <w:t>виконання</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3E3A52D" w14:textId="77777777" w:rsidR="00E270BB" w:rsidRPr="00D710A1" w:rsidRDefault="00E270BB" w:rsidP="00E270BB">
            <w:pPr>
              <w:tabs>
                <w:tab w:val="left" w:pos="9214"/>
              </w:tabs>
              <w:jc w:val="center"/>
              <w:rPr>
                <w:b/>
                <w:lang w:val="uk-UA"/>
              </w:rPr>
            </w:pPr>
            <w:r w:rsidRPr="00D710A1">
              <w:rPr>
                <w:b/>
                <w:lang w:val="uk-UA"/>
              </w:rPr>
              <w:t>%</w:t>
            </w:r>
            <w:proofErr w:type="spellStart"/>
            <w:r w:rsidRPr="00D710A1">
              <w:rPr>
                <w:b/>
                <w:lang w:val="uk-UA"/>
              </w:rPr>
              <w:t>відзагальної</w:t>
            </w:r>
            <w:proofErr w:type="spellEnd"/>
            <w:r w:rsidRPr="00D710A1">
              <w:rPr>
                <w:b/>
                <w:lang w:val="uk-UA"/>
              </w:rPr>
              <w:t xml:space="preserve"> оцінки</w:t>
            </w:r>
          </w:p>
        </w:tc>
      </w:tr>
      <w:tr w:rsidR="00E270BB" w:rsidRPr="00D710A1" w14:paraId="5DAF575E" w14:textId="77777777" w:rsidTr="00E270BB">
        <w:trPr>
          <w:trHeight w:val="346"/>
          <w:tblHeader/>
          <w:jc w:val="center"/>
        </w:trPr>
        <w:tc>
          <w:tcPr>
            <w:tcW w:w="63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3D88D" w14:textId="77777777" w:rsidR="00E270BB" w:rsidRPr="00D710A1" w:rsidRDefault="00E270BB" w:rsidP="00E270BB">
            <w:pPr>
              <w:keepNext/>
              <w:tabs>
                <w:tab w:val="left" w:pos="9214"/>
              </w:tabs>
              <w:jc w:val="center"/>
              <w:rPr>
                <w:b/>
                <w:bCs/>
                <w:lang w:val="uk-UA"/>
              </w:rPr>
            </w:pPr>
            <w:proofErr w:type="spellStart"/>
            <w:r w:rsidRPr="00D710A1">
              <w:rPr>
                <w:b/>
                <w:bCs/>
                <w:lang w:val="uk-UA"/>
              </w:rPr>
              <w:t>Поточнийконтроль</w:t>
            </w:r>
            <w:proofErr w:type="spellEnd"/>
            <w:r w:rsidRPr="00D710A1">
              <w:rPr>
                <w:b/>
                <w:bCs/>
                <w:lang w:val="uk-UA"/>
              </w:rPr>
              <w:t>(max60%)</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57A76B91" w14:textId="77777777" w:rsidR="00E270BB" w:rsidRPr="00D710A1" w:rsidRDefault="00E270BB" w:rsidP="00E270BB">
            <w:pPr>
              <w:keepNext/>
              <w:tabs>
                <w:tab w:val="left" w:pos="9214"/>
              </w:tabs>
              <w:jc w:val="center"/>
              <w:rPr>
                <w:b/>
                <w:bCs/>
                <w:lang w:val="uk-UA"/>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4CD68B6B" w14:textId="77777777" w:rsidR="00E270BB" w:rsidRPr="00D710A1" w:rsidRDefault="00E270BB" w:rsidP="00E270BB">
            <w:pPr>
              <w:tabs>
                <w:tab w:val="left" w:pos="9214"/>
              </w:tabs>
              <w:jc w:val="center"/>
              <w:rPr>
                <w:b/>
                <w:lang w:val="uk-UA"/>
              </w:rPr>
            </w:pPr>
          </w:p>
        </w:tc>
      </w:tr>
      <w:tr w:rsidR="00E270BB" w:rsidRPr="00D710A1" w14:paraId="7D0F017B" w14:textId="77777777" w:rsidTr="00E270BB">
        <w:trPr>
          <w:trHeight w:val="397"/>
          <w:jc w:val="center"/>
        </w:trPr>
        <w:tc>
          <w:tcPr>
            <w:tcW w:w="3282" w:type="dxa"/>
            <w:vMerge w:val="restart"/>
            <w:shd w:val="clear" w:color="auto" w:fill="auto"/>
          </w:tcPr>
          <w:p w14:paraId="2AB7A6A3" w14:textId="77777777" w:rsidR="00E270BB" w:rsidRPr="00D710A1" w:rsidRDefault="00E270BB" w:rsidP="00E270BB">
            <w:pPr>
              <w:keepNext/>
              <w:rPr>
                <w:i/>
                <w:iCs/>
                <w:lang w:val="uk-UA"/>
              </w:rPr>
            </w:pPr>
            <w:proofErr w:type="spellStart"/>
            <w:r w:rsidRPr="00D710A1">
              <w:rPr>
                <w:i/>
                <w:iCs/>
                <w:lang w:val="uk-UA"/>
              </w:rPr>
              <w:t>Змістовиймодуль</w:t>
            </w:r>
            <w:proofErr w:type="spellEnd"/>
            <w:r w:rsidRPr="00D710A1">
              <w:rPr>
                <w:i/>
                <w:iCs/>
                <w:lang w:val="uk-UA"/>
              </w:rPr>
              <w:t xml:space="preserve"> 1</w:t>
            </w:r>
          </w:p>
        </w:tc>
        <w:tc>
          <w:tcPr>
            <w:tcW w:w="3035" w:type="dxa"/>
            <w:shd w:val="clear" w:color="auto" w:fill="auto"/>
          </w:tcPr>
          <w:p w14:paraId="62808DDC" w14:textId="77777777" w:rsidR="00E270BB" w:rsidRPr="00D710A1" w:rsidRDefault="00E270BB" w:rsidP="00E270BB">
            <w:pPr>
              <w:keepNext/>
              <w:rPr>
                <w:i/>
                <w:iCs/>
                <w:lang w:val="uk-UA"/>
              </w:rPr>
            </w:pPr>
            <w:r w:rsidRPr="00D710A1">
              <w:rPr>
                <w:i/>
                <w:lang w:val="uk-UA"/>
              </w:rPr>
              <w:t xml:space="preserve">Тест 1 на платформі </w:t>
            </w:r>
            <w:proofErr w:type="spellStart"/>
            <w:r w:rsidRPr="00D710A1">
              <w:rPr>
                <w:i/>
                <w:lang w:val="uk-UA"/>
              </w:rPr>
              <w:t>Moodle</w:t>
            </w:r>
            <w:proofErr w:type="spellEnd"/>
          </w:p>
        </w:tc>
        <w:tc>
          <w:tcPr>
            <w:tcW w:w="1919" w:type="dxa"/>
            <w:shd w:val="clear" w:color="auto" w:fill="auto"/>
          </w:tcPr>
          <w:p w14:paraId="78CF182B" w14:textId="77777777" w:rsidR="00E270BB" w:rsidRPr="00D710A1" w:rsidRDefault="00E270BB" w:rsidP="00E270BB">
            <w:pPr>
              <w:keepNext/>
              <w:jc w:val="both"/>
              <w:rPr>
                <w:i/>
                <w:iCs/>
                <w:lang w:val="uk-UA"/>
              </w:rPr>
            </w:pPr>
            <w:r w:rsidRPr="00D710A1">
              <w:rPr>
                <w:i/>
                <w:iCs/>
                <w:lang w:val="uk-UA"/>
              </w:rPr>
              <w:t>Тиждень 1</w:t>
            </w:r>
          </w:p>
        </w:tc>
        <w:tc>
          <w:tcPr>
            <w:tcW w:w="2186" w:type="dxa"/>
            <w:shd w:val="clear" w:color="auto" w:fill="auto"/>
          </w:tcPr>
          <w:p w14:paraId="3BDF355D" w14:textId="77777777" w:rsidR="00E270BB" w:rsidRPr="00D710A1" w:rsidRDefault="00E270BB" w:rsidP="00E270BB">
            <w:pPr>
              <w:jc w:val="center"/>
              <w:rPr>
                <w:b/>
                <w:lang w:val="uk-UA"/>
              </w:rPr>
            </w:pPr>
            <w:r w:rsidRPr="00D710A1">
              <w:rPr>
                <w:b/>
                <w:lang w:val="uk-UA"/>
              </w:rPr>
              <w:t>3%</w:t>
            </w:r>
          </w:p>
        </w:tc>
      </w:tr>
      <w:tr w:rsidR="00E270BB" w:rsidRPr="00D710A1" w14:paraId="78297F06" w14:textId="77777777" w:rsidTr="00E270BB">
        <w:trPr>
          <w:trHeight w:val="397"/>
          <w:jc w:val="center"/>
        </w:trPr>
        <w:tc>
          <w:tcPr>
            <w:tcW w:w="3282" w:type="dxa"/>
            <w:vMerge/>
            <w:shd w:val="clear" w:color="auto" w:fill="auto"/>
          </w:tcPr>
          <w:p w14:paraId="43B8BD93" w14:textId="77777777" w:rsidR="00E270BB" w:rsidRPr="00D710A1" w:rsidRDefault="00E270BB" w:rsidP="00E270BB">
            <w:pPr>
              <w:keepNext/>
              <w:rPr>
                <w:i/>
                <w:iCs/>
                <w:lang w:val="uk-UA"/>
              </w:rPr>
            </w:pPr>
          </w:p>
        </w:tc>
        <w:tc>
          <w:tcPr>
            <w:tcW w:w="3035" w:type="dxa"/>
            <w:shd w:val="clear" w:color="auto" w:fill="auto"/>
          </w:tcPr>
          <w:p w14:paraId="214D8DD7" w14:textId="77777777" w:rsidR="00E270BB" w:rsidRPr="00D710A1" w:rsidRDefault="00E270BB" w:rsidP="00E270BB">
            <w:pPr>
              <w:keepNext/>
              <w:rPr>
                <w:i/>
                <w:iCs/>
                <w:lang w:val="uk-UA"/>
              </w:rPr>
            </w:pPr>
            <w:r w:rsidRPr="00D710A1">
              <w:rPr>
                <w:i/>
                <w:iCs/>
                <w:lang w:val="uk-UA"/>
              </w:rPr>
              <w:t>Лабораторна робота</w:t>
            </w:r>
          </w:p>
          <w:p w14:paraId="374737FD" w14:textId="77777777" w:rsidR="00E270BB" w:rsidRPr="00D710A1" w:rsidRDefault="00E270BB" w:rsidP="00E270BB">
            <w:pPr>
              <w:keepNext/>
              <w:rPr>
                <w:i/>
                <w:iCs/>
                <w:lang w:val="uk-UA"/>
              </w:rPr>
            </w:pPr>
            <w:r w:rsidRPr="00D710A1">
              <w:rPr>
                <w:i/>
                <w:iCs/>
                <w:lang w:val="uk-UA"/>
              </w:rPr>
              <w:t xml:space="preserve"> № 1</w:t>
            </w:r>
          </w:p>
        </w:tc>
        <w:tc>
          <w:tcPr>
            <w:tcW w:w="1919" w:type="dxa"/>
            <w:shd w:val="clear" w:color="auto" w:fill="auto"/>
          </w:tcPr>
          <w:p w14:paraId="423BB84E" w14:textId="77777777" w:rsidR="00E270BB" w:rsidRPr="00D710A1" w:rsidRDefault="00E270BB" w:rsidP="00E270BB">
            <w:pPr>
              <w:keepNext/>
              <w:jc w:val="both"/>
              <w:rPr>
                <w:lang w:val="uk-UA"/>
              </w:rPr>
            </w:pPr>
            <w:r w:rsidRPr="00D710A1">
              <w:rPr>
                <w:i/>
                <w:iCs/>
                <w:lang w:val="uk-UA"/>
              </w:rPr>
              <w:t>Тиждень 2</w:t>
            </w:r>
          </w:p>
        </w:tc>
        <w:tc>
          <w:tcPr>
            <w:tcW w:w="2186" w:type="dxa"/>
            <w:shd w:val="clear" w:color="auto" w:fill="auto"/>
          </w:tcPr>
          <w:p w14:paraId="081A688C" w14:textId="77777777" w:rsidR="00E270BB" w:rsidRPr="00D710A1" w:rsidRDefault="00E270BB" w:rsidP="00E270BB">
            <w:pPr>
              <w:keepNext/>
              <w:jc w:val="center"/>
              <w:rPr>
                <w:b/>
                <w:lang w:val="uk-UA"/>
              </w:rPr>
            </w:pPr>
            <w:r w:rsidRPr="00D710A1">
              <w:rPr>
                <w:b/>
                <w:lang w:val="uk-UA"/>
              </w:rPr>
              <w:t>4%</w:t>
            </w:r>
          </w:p>
        </w:tc>
      </w:tr>
      <w:tr w:rsidR="00E270BB" w:rsidRPr="00D710A1" w14:paraId="164F0611" w14:textId="77777777" w:rsidTr="00E270BB">
        <w:trPr>
          <w:trHeight w:val="397"/>
          <w:jc w:val="center"/>
        </w:trPr>
        <w:tc>
          <w:tcPr>
            <w:tcW w:w="3282" w:type="dxa"/>
            <w:vMerge w:val="restart"/>
            <w:shd w:val="clear" w:color="auto" w:fill="auto"/>
          </w:tcPr>
          <w:p w14:paraId="6AFB03E9" w14:textId="77777777" w:rsidR="00E270BB" w:rsidRPr="00D710A1" w:rsidRDefault="00E270BB" w:rsidP="00E270BB">
            <w:pPr>
              <w:keepNext/>
              <w:rPr>
                <w:i/>
                <w:iCs/>
                <w:lang w:val="uk-UA"/>
              </w:rPr>
            </w:pPr>
            <w:proofErr w:type="spellStart"/>
            <w:r w:rsidRPr="00D710A1">
              <w:rPr>
                <w:i/>
                <w:iCs/>
                <w:lang w:val="uk-UA"/>
              </w:rPr>
              <w:t>Змістовиймодуль</w:t>
            </w:r>
            <w:proofErr w:type="spellEnd"/>
            <w:r w:rsidRPr="00D710A1">
              <w:rPr>
                <w:i/>
                <w:iCs/>
                <w:lang w:val="uk-UA"/>
              </w:rPr>
              <w:t xml:space="preserve"> 2 </w:t>
            </w:r>
          </w:p>
        </w:tc>
        <w:tc>
          <w:tcPr>
            <w:tcW w:w="3035" w:type="dxa"/>
            <w:shd w:val="clear" w:color="auto" w:fill="auto"/>
          </w:tcPr>
          <w:p w14:paraId="3AD1EFDD" w14:textId="77777777" w:rsidR="00E270BB" w:rsidRPr="00D710A1" w:rsidRDefault="00E270BB" w:rsidP="00E270BB">
            <w:pPr>
              <w:keepNext/>
              <w:rPr>
                <w:i/>
                <w:iCs/>
                <w:lang w:val="uk-UA"/>
              </w:rPr>
            </w:pPr>
            <w:r w:rsidRPr="00D710A1">
              <w:rPr>
                <w:i/>
                <w:lang w:val="uk-UA"/>
              </w:rPr>
              <w:t xml:space="preserve">Тест 2 на платформі </w:t>
            </w:r>
            <w:proofErr w:type="spellStart"/>
            <w:r w:rsidRPr="00D710A1">
              <w:rPr>
                <w:i/>
                <w:lang w:val="uk-UA"/>
              </w:rPr>
              <w:t>Moodle</w:t>
            </w:r>
            <w:proofErr w:type="spellEnd"/>
          </w:p>
        </w:tc>
        <w:tc>
          <w:tcPr>
            <w:tcW w:w="1919" w:type="dxa"/>
            <w:shd w:val="clear" w:color="auto" w:fill="auto"/>
          </w:tcPr>
          <w:p w14:paraId="22EBD29E" w14:textId="77777777" w:rsidR="00E270BB" w:rsidRPr="00D710A1" w:rsidRDefault="00E270BB" w:rsidP="00E270BB">
            <w:pPr>
              <w:keepNext/>
              <w:jc w:val="both"/>
              <w:rPr>
                <w:lang w:val="uk-UA"/>
              </w:rPr>
            </w:pPr>
          </w:p>
        </w:tc>
        <w:tc>
          <w:tcPr>
            <w:tcW w:w="2186" w:type="dxa"/>
            <w:shd w:val="clear" w:color="auto" w:fill="auto"/>
          </w:tcPr>
          <w:p w14:paraId="4BFBCF5D" w14:textId="77777777" w:rsidR="00E270BB" w:rsidRPr="00D710A1" w:rsidRDefault="00E270BB" w:rsidP="00E270BB">
            <w:pPr>
              <w:jc w:val="center"/>
              <w:rPr>
                <w:b/>
                <w:lang w:val="uk-UA"/>
              </w:rPr>
            </w:pPr>
            <w:r w:rsidRPr="00D710A1">
              <w:rPr>
                <w:b/>
                <w:lang w:val="uk-UA"/>
              </w:rPr>
              <w:t>4%</w:t>
            </w:r>
          </w:p>
        </w:tc>
      </w:tr>
      <w:tr w:rsidR="00E270BB" w:rsidRPr="00D710A1" w14:paraId="5D6E9789" w14:textId="77777777" w:rsidTr="00E270BB">
        <w:trPr>
          <w:trHeight w:val="397"/>
          <w:jc w:val="center"/>
        </w:trPr>
        <w:tc>
          <w:tcPr>
            <w:tcW w:w="3282" w:type="dxa"/>
            <w:vMerge/>
            <w:shd w:val="clear" w:color="auto" w:fill="auto"/>
          </w:tcPr>
          <w:p w14:paraId="70A88780" w14:textId="77777777" w:rsidR="00E270BB" w:rsidRPr="00D710A1" w:rsidRDefault="00E270BB" w:rsidP="00E270BB">
            <w:pPr>
              <w:keepNext/>
              <w:rPr>
                <w:i/>
                <w:iCs/>
                <w:lang w:val="uk-UA"/>
              </w:rPr>
            </w:pPr>
          </w:p>
        </w:tc>
        <w:tc>
          <w:tcPr>
            <w:tcW w:w="3035" w:type="dxa"/>
            <w:shd w:val="clear" w:color="auto" w:fill="auto"/>
          </w:tcPr>
          <w:p w14:paraId="0C6324BA" w14:textId="77777777" w:rsidR="00E270BB" w:rsidRPr="00D710A1" w:rsidRDefault="00E270BB" w:rsidP="00E270BB">
            <w:pPr>
              <w:keepNext/>
              <w:rPr>
                <w:i/>
                <w:iCs/>
                <w:lang w:val="uk-UA"/>
              </w:rPr>
            </w:pPr>
            <w:r w:rsidRPr="00D710A1">
              <w:rPr>
                <w:i/>
                <w:iCs/>
                <w:lang w:val="uk-UA"/>
              </w:rPr>
              <w:t>Лабораторна робота</w:t>
            </w:r>
          </w:p>
          <w:p w14:paraId="5284A459" w14:textId="77777777" w:rsidR="00E270BB" w:rsidRPr="00D710A1" w:rsidRDefault="00E270BB" w:rsidP="00E270BB">
            <w:pPr>
              <w:keepNext/>
              <w:rPr>
                <w:i/>
                <w:iCs/>
                <w:lang w:val="uk-UA"/>
              </w:rPr>
            </w:pPr>
            <w:r w:rsidRPr="00D710A1">
              <w:rPr>
                <w:i/>
                <w:iCs/>
                <w:lang w:val="uk-UA"/>
              </w:rPr>
              <w:t xml:space="preserve"> № 2</w:t>
            </w:r>
          </w:p>
        </w:tc>
        <w:tc>
          <w:tcPr>
            <w:tcW w:w="1919" w:type="dxa"/>
            <w:shd w:val="clear" w:color="auto" w:fill="auto"/>
          </w:tcPr>
          <w:p w14:paraId="45A1CDB0" w14:textId="77777777" w:rsidR="00E270BB" w:rsidRPr="00D710A1" w:rsidRDefault="00E270BB" w:rsidP="00E270BB">
            <w:pPr>
              <w:keepNext/>
              <w:jc w:val="both"/>
              <w:rPr>
                <w:lang w:val="uk-UA"/>
              </w:rPr>
            </w:pPr>
          </w:p>
        </w:tc>
        <w:tc>
          <w:tcPr>
            <w:tcW w:w="2186" w:type="dxa"/>
            <w:shd w:val="clear" w:color="auto" w:fill="auto"/>
          </w:tcPr>
          <w:p w14:paraId="6B5CAD3B" w14:textId="77777777" w:rsidR="00E270BB" w:rsidRPr="00D710A1" w:rsidRDefault="00E270BB" w:rsidP="00E270BB">
            <w:pPr>
              <w:keepNext/>
              <w:jc w:val="center"/>
              <w:rPr>
                <w:b/>
                <w:lang w:val="uk-UA"/>
              </w:rPr>
            </w:pPr>
            <w:r w:rsidRPr="00D710A1">
              <w:rPr>
                <w:b/>
                <w:lang w:val="uk-UA"/>
              </w:rPr>
              <w:t>4%</w:t>
            </w:r>
          </w:p>
        </w:tc>
      </w:tr>
      <w:tr w:rsidR="00E270BB" w:rsidRPr="00D710A1" w14:paraId="37127608" w14:textId="77777777" w:rsidTr="00E270BB">
        <w:trPr>
          <w:trHeight w:val="397"/>
          <w:jc w:val="center"/>
        </w:trPr>
        <w:tc>
          <w:tcPr>
            <w:tcW w:w="3282" w:type="dxa"/>
            <w:vMerge w:val="restart"/>
            <w:shd w:val="clear" w:color="auto" w:fill="auto"/>
          </w:tcPr>
          <w:p w14:paraId="76B83A35" w14:textId="77777777" w:rsidR="00E270BB" w:rsidRPr="00D710A1" w:rsidRDefault="00E270BB" w:rsidP="00E270BB">
            <w:pPr>
              <w:keepNext/>
              <w:rPr>
                <w:i/>
                <w:iCs/>
                <w:lang w:val="uk-UA"/>
              </w:rPr>
            </w:pPr>
            <w:proofErr w:type="spellStart"/>
            <w:r w:rsidRPr="00D710A1">
              <w:rPr>
                <w:i/>
                <w:iCs/>
                <w:lang w:val="uk-UA"/>
              </w:rPr>
              <w:t>Змістовиймодуль</w:t>
            </w:r>
            <w:proofErr w:type="spellEnd"/>
            <w:r w:rsidRPr="00D710A1">
              <w:rPr>
                <w:i/>
                <w:iCs/>
                <w:lang w:val="uk-UA"/>
              </w:rPr>
              <w:t xml:space="preserve"> 3 </w:t>
            </w:r>
          </w:p>
        </w:tc>
        <w:tc>
          <w:tcPr>
            <w:tcW w:w="3035" w:type="dxa"/>
            <w:shd w:val="clear" w:color="auto" w:fill="auto"/>
          </w:tcPr>
          <w:p w14:paraId="149E027C" w14:textId="77777777" w:rsidR="00E270BB" w:rsidRPr="00D710A1" w:rsidRDefault="00E270BB" w:rsidP="00E270BB">
            <w:pPr>
              <w:keepNext/>
              <w:rPr>
                <w:b/>
                <w:bCs/>
                <w:lang w:val="uk-UA"/>
              </w:rPr>
            </w:pPr>
            <w:r w:rsidRPr="00D710A1">
              <w:rPr>
                <w:i/>
                <w:lang w:val="uk-UA"/>
              </w:rPr>
              <w:t xml:space="preserve">Тест 3 на платформі </w:t>
            </w:r>
            <w:proofErr w:type="spellStart"/>
            <w:r w:rsidRPr="00D710A1">
              <w:rPr>
                <w:i/>
                <w:lang w:val="uk-UA"/>
              </w:rPr>
              <w:t>Moodle</w:t>
            </w:r>
            <w:proofErr w:type="spellEnd"/>
          </w:p>
        </w:tc>
        <w:tc>
          <w:tcPr>
            <w:tcW w:w="1919" w:type="dxa"/>
            <w:shd w:val="clear" w:color="auto" w:fill="auto"/>
          </w:tcPr>
          <w:p w14:paraId="0CD21303" w14:textId="77777777" w:rsidR="00E270BB" w:rsidRPr="00D710A1" w:rsidRDefault="00E270BB" w:rsidP="00E270BB">
            <w:pPr>
              <w:keepNext/>
              <w:jc w:val="both"/>
              <w:rPr>
                <w:lang w:val="uk-UA"/>
              </w:rPr>
            </w:pPr>
            <w:r w:rsidRPr="00D710A1">
              <w:rPr>
                <w:i/>
                <w:iCs/>
                <w:lang w:val="uk-UA"/>
              </w:rPr>
              <w:t>Тиждень 3</w:t>
            </w:r>
          </w:p>
        </w:tc>
        <w:tc>
          <w:tcPr>
            <w:tcW w:w="2186" w:type="dxa"/>
            <w:shd w:val="clear" w:color="auto" w:fill="auto"/>
          </w:tcPr>
          <w:p w14:paraId="723003E6" w14:textId="77777777" w:rsidR="00E270BB" w:rsidRPr="00D710A1" w:rsidRDefault="00E270BB" w:rsidP="00E270BB">
            <w:pPr>
              <w:jc w:val="center"/>
              <w:rPr>
                <w:b/>
                <w:lang w:val="uk-UA"/>
              </w:rPr>
            </w:pPr>
            <w:r w:rsidRPr="00D710A1">
              <w:rPr>
                <w:b/>
                <w:lang w:val="uk-UA"/>
              </w:rPr>
              <w:t>3%</w:t>
            </w:r>
          </w:p>
        </w:tc>
      </w:tr>
      <w:tr w:rsidR="00E270BB" w:rsidRPr="00D710A1" w14:paraId="7157932A" w14:textId="77777777" w:rsidTr="00E270BB">
        <w:trPr>
          <w:trHeight w:val="397"/>
          <w:jc w:val="center"/>
        </w:trPr>
        <w:tc>
          <w:tcPr>
            <w:tcW w:w="3282" w:type="dxa"/>
            <w:vMerge/>
            <w:shd w:val="clear" w:color="auto" w:fill="auto"/>
          </w:tcPr>
          <w:p w14:paraId="5A46E4E6" w14:textId="77777777" w:rsidR="00E270BB" w:rsidRPr="00D710A1" w:rsidRDefault="00E270BB" w:rsidP="00E270BB">
            <w:pPr>
              <w:keepNext/>
              <w:rPr>
                <w:b/>
                <w:bCs/>
                <w:lang w:val="uk-UA"/>
              </w:rPr>
            </w:pPr>
          </w:p>
        </w:tc>
        <w:tc>
          <w:tcPr>
            <w:tcW w:w="3035" w:type="dxa"/>
            <w:shd w:val="clear" w:color="auto" w:fill="auto"/>
          </w:tcPr>
          <w:p w14:paraId="6CC83D25" w14:textId="77777777" w:rsidR="00E270BB" w:rsidRPr="00D710A1" w:rsidRDefault="00E270BB" w:rsidP="00E270BB">
            <w:pPr>
              <w:keepNext/>
              <w:rPr>
                <w:i/>
                <w:iCs/>
                <w:lang w:val="uk-UA"/>
              </w:rPr>
            </w:pPr>
            <w:r w:rsidRPr="00D710A1">
              <w:rPr>
                <w:i/>
                <w:iCs/>
                <w:lang w:val="uk-UA"/>
              </w:rPr>
              <w:t>Лабораторна робота</w:t>
            </w:r>
          </w:p>
          <w:p w14:paraId="58DE9C5E" w14:textId="77777777" w:rsidR="00E270BB" w:rsidRPr="00D710A1" w:rsidRDefault="00E270BB" w:rsidP="00E270BB">
            <w:pPr>
              <w:keepNext/>
              <w:rPr>
                <w:b/>
                <w:bCs/>
                <w:lang w:val="uk-UA"/>
              </w:rPr>
            </w:pPr>
            <w:r w:rsidRPr="00D710A1">
              <w:rPr>
                <w:i/>
                <w:iCs/>
                <w:lang w:val="uk-UA"/>
              </w:rPr>
              <w:t xml:space="preserve"> № 3</w:t>
            </w:r>
          </w:p>
        </w:tc>
        <w:tc>
          <w:tcPr>
            <w:tcW w:w="1919" w:type="dxa"/>
            <w:shd w:val="clear" w:color="auto" w:fill="auto"/>
          </w:tcPr>
          <w:p w14:paraId="6F219996" w14:textId="77777777" w:rsidR="00E270BB" w:rsidRPr="00D710A1" w:rsidRDefault="00E270BB" w:rsidP="00E270BB">
            <w:pPr>
              <w:keepNext/>
              <w:jc w:val="both"/>
              <w:rPr>
                <w:lang w:val="uk-UA"/>
              </w:rPr>
            </w:pPr>
            <w:r w:rsidRPr="00D710A1">
              <w:rPr>
                <w:i/>
                <w:iCs/>
                <w:lang w:val="uk-UA"/>
              </w:rPr>
              <w:t>Тиждень 4</w:t>
            </w:r>
          </w:p>
        </w:tc>
        <w:tc>
          <w:tcPr>
            <w:tcW w:w="2186" w:type="dxa"/>
            <w:shd w:val="clear" w:color="auto" w:fill="auto"/>
          </w:tcPr>
          <w:p w14:paraId="770E0EB8" w14:textId="77777777" w:rsidR="00E270BB" w:rsidRPr="00D710A1" w:rsidRDefault="00E270BB" w:rsidP="00E270BB">
            <w:pPr>
              <w:keepNext/>
              <w:jc w:val="center"/>
              <w:rPr>
                <w:b/>
                <w:lang w:val="uk-UA"/>
              </w:rPr>
            </w:pPr>
            <w:r w:rsidRPr="00D710A1">
              <w:rPr>
                <w:b/>
                <w:lang w:val="uk-UA"/>
              </w:rPr>
              <w:t>4%</w:t>
            </w:r>
          </w:p>
        </w:tc>
      </w:tr>
      <w:tr w:rsidR="00E270BB" w:rsidRPr="00D710A1" w14:paraId="13191C02" w14:textId="77777777" w:rsidTr="00E270BB">
        <w:trPr>
          <w:trHeight w:val="397"/>
          <w:jc w:val="center"/>
        </w:trPr>
        <w:tc>
          <w:tcPr>
            <w:tcW w:w="3282" w:type="dxa"/>
            <w:vMerge w:val="restart"/>
            <w:shd w:val="clear" w:color="auto" w:fill="auto"/>
          </w:tcPr>
          <w:p w14:paraId="47B5A8DF" w14:textId="77777777" w:rsidR="00E270BB" w:rsidRPr="00D710A1" w:rsidRDefault="00E270BB" w:rsidP="00E270BB">
            <w:pPr>
              <w:keepNext/>
              <w:rPr>
                <w:i/>
                <w:iCs/>
                <w:lang w:val="uk-UA"/>
              </w:rPr>
            </w:pPr>
            <w:r w:rsidRPr="00D710A1">
              <w:rPr>
                <w:i/>
                <w:iCs/>
                <w:lang w:val="uk-UA"/>
              </w:rPr>
              <w:t xml:space="preserve">Змістовий модуль 4 </w:t>
            </w:r>
          </w:p>
        </w:tc>
        <w:tc>
          <w:tcPr>
            <w:tcW w:w="3035" w:type="dxa"/>
            <w:shd w:val="clear" w:color="auto" w:fill="auto"/>
          </w:tcPr>
          <w:p w14:paraId="1F1C3B2C" w14:textId="77777777" w:rsidR="00E270BB" w:rsidRPr="00D710A1" w:rsidRDefault="00E270BB" w:rsidP="00E270BB">
            <w:pPr>
              <w:keepNext/>
              <w:rPr>
                <w:b/>
                <w:bCs/>
                <w:lang w:val="uk-UA"/>
              </w:rPr>
            </w:pPr>
            <w:r w:rsidRPr="00D710A1">
              <w:rPr>
                <w:i/>
                <w:lang w:val="uk-UA"/>
              </w:rPr>
              <w:t xml:space="preserve">Тест 4 на платформі </w:t>
            </w:r>
            <w:proofErr w:type="spellStart"/>
            <w:r w:rsidRPr="00D710A1">
              <w:rPr>
                <w:i/>
                <w:lang w:val="uk-UA"/>
              </w:rPr>
              <w:t>Moodle</w:t>
            </w:r>
            <w:proofErr w:type="spellEnd"/>
          </w:p>
        </w:tc>
        <w:tc>
          <w:tcPr>
            <w:tcW w:w="1919" w:type="dxa"/>
            <w:shd w:val="clear" w:color="auto" w:fill="auto"/>
          </w:tcPr>
          <w:p w14:paraId="1916B764" w14:textId="77777777" w:rsidR="00E270BB" w:rsidRPr="00D710A1" w:rsidRDefault="00E270BB" w:rsidP="00E270BB">
            <w:pPr>
              <w:keepNext/>
              <w:jc w:val="both"/>
              <w:rPr>
                <w:lang w:val="uk-UA"/>
              </w:rPr>
            </w:pPr>
            <w:r w:rsidRPr="00D710A1">
              <w:rPr>
                <w:i/>
                <w:iCs/>
                <w:lang w:val="uk-UA"/>
              </w:rPr>
              <w:t>Тиждень 8</w:t>
            </w:r>
          </w:p>
        </w:tc>
        <w:tc>
          <w:tcPr>
            <w:tcW w:w="2186" w:type="dxa"/>
            <w:shd w:val="clear" w:color="auto" w:fill="auto"/>
          </w:tcPr>
          <w:p w14:paraId="178637D8" w14:textId="77777777" w:rsidR="00E270BB" w:rsidRPr="00D710A1" w:rsidRDefault="00E270BB" w:rsidP="00E270BB">
            <w:pPr>
              <w:jc w:val="center"/>
              <w:rPr>
                <w:b/>
                <w:lang w:val="uk-UA"/>
              </w:rPr>
            </w:pPr>
            <w:r w:rsidRPr="00D710A1">
              <w:rPr>
                <w:b/>
                <w:lang w:val="uk-UA"/>
              </w:rPr>
              <w:t>4%</w:t>
            </w:r>
          </w:p>
        </w:tc>
      </w:tr>
      <w:tr w:rsidR="00E270BB" w:rsidRPr="00D710A1" w14:paraId="18CECAED" w14:textId="77777777" w:rsidTr="00E270BB">
        <w:trPr>
          <w:trHeight w:val="397"/>
          <w:jc w:val="center"/>
        </w:trPr>
        <w:tc>
          <w:tcPr>
            <w:tcW w:w="3282" w:type="dxa"/>
            <w:vMerge/>
            <w:shd w:val="clear" w:color="auto" w:fill="auto"/>
          </w:tcPr>
          <w:p w14:paraId="45543797" w14:textId="77777777" w:rsidR="00E270BB" w:rsidRPr="00D710A1" w:rsidRDefault="00E270BB" w:rsidP="00E270BB">
            <w:pPr>
              <w:keepNext/>
              <w:rPr>
                <w:b/>
                <w:bCs/>
                <w:lang w:val="uk-UA"/>
              </w:rPr>
            </w:pPr>
          </w:p>
        </w:tc>
        <w:tc>
          <w:tcPr>
            <w:tcW w:w="3035" w:type="dxa"/>
            <w:shd w:val="clear" w:color="auto" w:fill="auto"/>
          </w:tcPr>
          <w:p w14:paraId="4AE584E8" w14:textId="77777777" w:rsidR="00E270BB" w:rsidRPr="00D710A1" w:rsidRDefault="00E270BB" w:rsidP="00E270BB">
            <w:pPr>
              <w:keepNext/>
              <w:rPr>
                <w:i/>
                <w:iCs/>
                <w:lang w:val="uk-UA"/>
              </w:rPr>
            </w:pPr>
            <w:r w:rsidRPr="00D710A1">
              <w:rPr>
                <w:i/>
                <w:iCs/>
                <w:lang w:val="uk-UA"/>
              </w:rPr>
              <w:t xml:space="preserve">Лабораторна робота </w:t>
            </w:r>
          </w:p>
          <w:p w14:paraId="62288515" w14:textId="59F04A2C" w:rsidR="00E270BB" w:rsidRPr="005C55CD" w:rsidRDefault="00E270BB" w:rsidP="00E270BB">
            <w:pPr>
              <w:keepNext/>
              <w:rPr>
                <w:b/>
                <w:bCs/>
              </w:rPr>
            </w:pPr>
            <w:r w:rsidRPr="00D710A1">
              <w:rPr>
                <w:i/>
                <w:iCs/>
                <w:lang w:val="uk-UA"/>
              </w:rPr>
              <w:t xml:space="preserve">№ </w:t>
            </w:r>
            <w:r w:rsidR="005C55CD">
              <w:rPr>
                <w:i/>
                <w:iCs/>
              </w:rPr>
              <w:t>4</w:t>
            </w:r>
          </w:p>
        </w:tc>
        <w:tc>
          <w:tcPr>
            <w:tcW w:w="1919" w:type="dxa"/>
            <w:shd w:val="clear" w:color="auto" w:fill="auto"/>
          </w:tcPr>
          <w:p w14:paraId="47865770" w14:textId="77777777" w:rsidR="00E270BB" w:rsidRPr="00D710A1" w:rsidRDefault="00E270BB" w:rsidP="00E270BB">
            <w:pPr>
              <w:keepNext/>
              <w:jc w:val="both"/>
              <w:rPr>
                <w:lang w:val="uk-UA"/>
              </w:rPr>
            </w:pPr>
            <w:r w:rsidRPr="00D710A1">
              <w:rPr>
                <w:i/>
                <w:iCs/>
                <w:lang w:val="uk-UA"/>
              </w:rPr>
              <w:t>Тиждень 8</w:t>
            </w:r>
          </w:p>
        </w:tc>
        <w:tc>
          <w:tcPr>
            <w:tcW w:w="2186" w:type="dxa"/>
            <w:shd w:val="clear" w:color="auto" w:fill="auto"/>
          </w:tcPr>
          <w:p w14:paraId="07D5313E" w14:textId="77777777" w:rsidR="00E270BB" w:rsidRPr="00D710A1" w:rsidRDefault="00E270BB" w:rsidP="00E270BB">
            <w:pPr>
              <w:keepNext/>
              <w:jc w:val="center"/>
              <w:rPr>
                <w:b/>
                <w:lang w:val="uk-UA"/>
              </w:rPr>
            </w:pPr>
            <w:r w:rsidRPr="00D710A1">
              <w:rPr>
                <w:b/>
                <w:lang w:val="uk-UA"/>
              </w:rPr>
              <w:t>4%</w:t>
            </w:r>
          </w:p>
        </w:tc>
      </w:tr>
      <w:tr w:rsidR="00E270BB" w:rsidRPr="00D710A1" w14:paraId="637BB819" w14:textId="77777777" w:rsidTr="00E270BB">
        <w:trPr>
          <w:trHeight w:val="397"/>
          <w:jc w:val="center"/>
        </w:trPr>
        <w:tc>
          <w:tcPr>
            <w:tcW w:w="3282" w:type="dxa"/>
            <w:vMerge w:val="restart"/>
            <w:shd w:val="clear" w:color="auto" w:fill="auto"/>
          </w:tcPr>
          <w:p w14:paraId="504BB0CD" w14:textId="77777777" w:rsidR="00E270BB" w:rsidRPr="00D710A1" w:rsidRDefault="00E270BB" w:rsidP="00E270BB">
            <w:pPr>
              <w:keepNext/>
              <w:rPr>
                <w:i/>
                <w:iCs/>
                <w:lang w:val="uk-UA"/>
              </w:rPr>
            </w:pPr>
            <w:proofErr w:type="spellStart"/>
            <w:r w:rsidRPr="00D710A1">
              <w:rPr>
                <w:i/>
                <w:iCs/>
                <w:lang w:val="uk-UA"/>
              </w:rPr>
              <w:t>Змістовиймодуль</w:t>
            </w:r>
            <w:proofErr w:type="spellEnd"/>
            <w:r w:rsidRPr="00D710A1">
              <w:rPr>
                <w:i/>
                <w:iCs/>
                <w:lang w:val="uk-UA"/>
              </w:rPr>
              <w:t xml:space="preserve"> 5 </w:t>
            </w:r>
          </w:p>
        </w:tc>
        <w:tc>
          <w:tcPr>
            <w:tcW w:w="3035" w:type="dxa"/>
            <w:shd w:val="clear" w:color="auto" w:fill="auto"/>
          </w:tcPr>
          <w:p w14:paraId="02CA85FD" w14:textId="77777777" w:rsidR="00E270BB" w:rsidRPr="00D710A1" w:rsidRDefault="00E270BB" w:rsidP="00E270BB">
            <w:pPr>
              <w:keepNext/>
              <w:rPr>
                <w:b/>
                <w:bCs/>
                <w:lang w:val="uk-UA"/>
              </w:rPr>
            </w:pPr>
            <w:r w:rsidRPr="00D710A1">
              <w:rPr>
                <w:i/>
                <w:lang w:val="uk-UA"/>
              </w:rPr>
              <w:t xml:space="preserve">Тест 5 на платформі </w:t>
            </w:r>
            <w:proofErr w:type="spellStart"/>
            <w:r w:rsidRPr="00D710A1">
              <w:rPr>
                <w:i/>
                <w:lang w:val="uk-UA"/>
              </w:rPr>
              <w:t>Moodle</w:t>
            </w:r>
            <w:proofErr w:type="spellEnd"/>
          </w:p>
        </w:tc>
        <w:tc>
          <w:tcPr>
            <w:tcW w:w="1919" w:type="dxa"/>
            <w:shd w:val="clear" w:color="auto" w:fill="auto"/>
          </w:tcPr>
          <w:p w14:paraId="2E82E266" w14:textId="77777777" w:rsidR="00E270BB" w:rsidRPr="00D710A1" w:rsidRDefault="00E270BB" w:rsidP="00E270BB">
            <w:pPr>
              <w:keepNext/>
              <w:jc w:val="both"/>
              <w:rPr>
                <w:lang w:val="uk-UA"/>
              </w:rPr>
            </w:pPr>
            <w:r w:rsidRPr="00D710A1">
              <w:rPr>
                <w:i/>
                <w:iCs/>
                <w:lang w:val="uk-UA"/>
              </w:rPr>
              <w:t>Тиждень 9</w:t>
            </w:r>
          </w:p>
        </w:tc>
        <w:tc>
          <w:tcPr>
            <w:tcW w:w="2186" w:type="dxa"/>
            <w:shd w:val="clear" w:color="auto" w:fill="auto"/>
          </w:tcPr>
          <w:p w14:paraId="6E343254" w14:textId="77777777" w:rsidR="00E270BB" w:rsidRPr="00D710A1" w:rsidRDefault="00E270BB" w:rsidP="00E270BB">
            <w:pPr>
              <w:jc w:val="center"/>
              <w:rPr>
                <w:b/>
                <w:lang w:val="uk-UA"/>
              </w:rPr>
            </w:pPr>
            <w:r w:rsidRPr="00D710A1">
              <w:rPr>
                <w:b/>
                <w:lang w:val="uk-UA"/>
              </w:rPr>
              <w:t>3%</w:t>
            </w:r>
          </w:p>
        </w:tc>
      </w:tr>
      <w:tr w:rsidR="00E270BB" w:rsidRPr="00D710A1" w14:paraId="64C40873" w14:textId="77777777" w:rsidTr="00E270BB">
        <w:trPr>
          <w:trHeight w:val="397"/>
          <w:jc w:val="center"/>
        </w:trPr>
        <w:tc>
          <w:tcPr>
            <w:tcW w:w="3282" w:type="dxa"/>
            <w:vMerge/>
            <w:shd w:val="clear" w:color="auto" w:fill="auto"/>
          </w:tcPr>
          <w:p w14:paraId="1C529364" w14:textId="77777777" w:rsidR="00E270BB" w:rsidRPr="00D710A1" w:rsidRDefault="00E270BB" w:rsidP="00E270BB">
            <w:pPr>
              <w:keepNext/>
              <w:rPr>
                <w:b/>
                <w:bCs/>
                <w:lang w:val="uk-UA"/>
              </w:rPr>
            </w:pPr>
          </w:p>
        </w:tc>
        <w:tc>
          <w:tcPr>
            <w:tcW w:w="3035" w:type="dxa"/>
            <w:shd w:val="clear" w:color="auto" w:fill="auto"/>
          </w:tcPr>
          <w:p w14:paraId="26ED23EB" w14:textId="77777777" w:rsidR="00E270BB" w:rsidRPr="00D710A1" w:rsidRDefault="00E270BB" w:rsidP="00E270BB">
            <w:pPr>
              <w:keepNext/>
              <w:rPr>
                <w:i/>
                <w:iCs/>
                <w:lang w:val="uk-UA"/>
              </w:rPr>
            </w:pPr>
            <w:r w:rsidRPr="00D710A1">
              <w:rPr>
                <w:i/>
                <w:iCs/>
                <w:lang w:val="uk-UA"/>
              </w:rPr>
              <w:t xml:space="preserve">Лабораторна робота </w:t>
            </w:r>
          </w:p>
          <w:p w14:paraId="7287B7DF" w14:textId="0F290D80" w:rsidR="00E270BB" w:rsidRPr="005C55CD" w:rsidRDefault="00E270BB" w:rsidP="00E270BB">
            <w:pPr>
              <w:keepNext/>
              <w:rPr>
                <w:b/>
                <w:bCs/>
              </w:rPr>
            </w:pPr>
            <w:r w:rsidRPr="00D710A1">
              <w:rPr>
                <w:i/>
                <w:iCs/>
                <w:lang w:val="uk-UA"/>
              </w:rPr>
              <w:t xml:space="preserve">№ </w:t>
            </w:r>
            <w:r w:rsidR="005C55CD">
              <w:rPr>
                <w:i/>
                <w:iCs/>
              </w:rPr>
              <w:t>5</w:t>
            </w:r>
          </w:p>
        </w:tc>
        <w:tc>
          <w:tcPr>
            <w:tcW w:w="1919" w:type="dxa"/>
            <w:shd w:val="clear" w:color="auto" w:fill="auto"/>
          </w:tcPr>
          <w:p w14:paraId="5BA5ED7B" w14:textId="77777777" w:rsidR="00E270BB" w:rsidRPr="00D710A1" w:rsidRDefault="00E270BB" w:rsidP="00E270BB">
            <w:pPr>
              <w:keepNext/>
              <w:jc w:val="both"/>
              <w:rPr>
                <w:lang w:val="uk-UA"/>
              </w:rPr>
            </w:pPr>
            <w:r w:rsidRPr="00D710A1">
              <w:rPr>
                <w:i/>
                <w:iCs/>
                <w:lang w:val="uk-UA"/>
              </w:rPr>
              <w:t>Тиждень 9</w:t>
            </w:r>
          </w:p>
        </w:tc>
        <w:tc>
          <w:tcPr>
            <w:tcW w:w="2186" w:type="dxa"/>
            <w:shd w:val="clear" w:color="auto" w:fill="auto"/>
          </w:tcPr>
          <w:p w14:paraId="0794711D" w14:textId="77777777" w:rsidR="00E270BB" w:rsidRPr="00D710A1" w:rsidRDefault="00E270BB" w:rsidP="00E270BB">
            <w:pPr>
              <w:keepNext/>
              <w:jc w:val="center"/>
              <w:rPr>
                <w:b/>
                <w:lang w:val="uk-UA"/>
              </w:rPr>
            </w:pPr>
            <w:r w:rsidRPr="00D710A1">
              <w:rPr>
                <w:b/>
                <w:lang w:val="uk-UA"/>
              </w:rPr>
              <w:t>4%</w:t>
            </w:r>
          </w:p>
        </w:tc>
      </w:tr>
      <w:tr w:rsidR="00E270BB" w:rsidRPr="00D710A1" w14:paraId="6C078E75" w14:textId="77777777" w:rsidTr="00E270BB">
        <w:trPr>
          <w:trHeight w:val="397"/>
          <w:jc w:val="center"/>
        </w:trPr>
        <w:tc>
          <w:tcPr>
            <w:tcW w:w="3282" w:type="dxa"/>
            <w:vMerge w:val="restart"/>
            <w:shd w:val="clear" w:color="auto" w:fill="auto"/>
          </w:tcPr>
          <w:p w14:paraId="4F851658" w14:textId="77777777" w:rsidR="00E270BB" w:rsidRPr="00D710A1" w:rsidRDefault="00E270BB" w:rsidP="00E270BB">
            <w:pPr>
              <w:keepNext/>
              <w:rPr>
                <w:i/>
                <w:iCs/>
                <w:lang w:val="uk-UA"/>
              </w:rPr>
            </w:pPr>
            <w:proofErr w:type="spellStart"/>
            <w:r w:rsidRPr="00D710A1">
              <w:rPr>
                <w:i/>
                <w:iCs/>
                <w:lang w:val="uk-UA"/>
              </w:rPr>
              <w:t>Змістовиймодуль</w:t>
            </w:r>
            <w:proofErr w:type="spellEnd"/>
            <w:r w:rsidRPr="00D710A1">
              <w:rPr>
                <w:i/>
                <w:iCs/>
                <w:lang w:val="uk-UA"/>
              </w:rPr>
              <w:t xml:space="preserve"> 6 </w:t>
            </w:r>
          </w:p>
        </w:tc>
        <w:tc>
          <w:tcPr>
            <w:tcW w:w="3035" w:type="dxa"/>
            <w:shd w:val="clear" w:color="auto" w:fill="auto"/>
          </w:tcPr>
          <w:p w14:paraId="3FB6FD65" w14:textId="77777777" w:rsidR="00E270BB" w:rsidRPr="00D710A1" w:rsidRDefault="00E270BB" w:rsidP="00E270BB">
            <w:pPr>
              <w:keepNext/>
              <w:rPr>
                <w:b/>
                <w:bCs/>
                <w:lang w:val="uk-UA"/>
              </w:rPr>
            </w:pPr>
            <w:r w:rsidRPr="00D710A1">
              <w:rPr>
                <w:i/>
                <w:lang w:val="uk-UA"/>
              </w:rPr>
              <w:t xml:space="preserve">Тест 6 на платформі </w:t>
            </w:r>
            <w:proofErr w:type="spellStart"/>
            <w:r w:rsidRPr="00D710A1">
              <w:rPr>
                <w:i/>
                <w:lang w:val="uk-UA"/>
              </w:rPr>
              <w:t>Moodle</w:t>
            </w:r>
            <w:proofErr w:type="spellEnd"/>
          </w:p>
        </w:tc>
        <w:tc>
          <w:tcPr>
            <w:tcW w:w="1919" w:type="dxa"/>
            <w:shd w:val="clear" w:color="auto" w:fill="auto"/>
          </w:tcPr>
          <w:p w14:paraId="6A23D3D8" w14:textId="77777777" w:rsidR="00E270BB" w:rsidRPr="00D710A1" w:rsidRDefault="00E270BB" w:rsidP="00E270BB">
            <w:pPr>
              <w:keepNext/>
              <w:jc w:val="both"/>
              <w:rPr>
                <w:lang w:val="uk-UA"/>
              </w:rPr>
            </w:pPr>
            <w:r w:rsidRPr="00D710A1">
              <w:rPr>
                <w:i/>
                <w:iCs/>
                <w:lang w:val="uk-UA"/>
              </w:rPr>
              <w:t>Тиждень 10</w:t>
            </w:r>
          </w:p>
        </w:tc>
        <w:tc>
          <w:tcPr>
            <w:tcW w:w="2186" w:type="dxa"/>
            <w:shd w:val="clear" w:color="auto" w:fill="auto"/>
          </w:tcPr>
          <w:p w14:paraId="7B830298" w14:textId="77777777" w:rsidR="00E270BB" w:rsidRPr="00D710A1" w:rsidRDefault="00E270BB" w:rsidP="00E270BB">
            <w:pPr>
              <w:jc w:val="center"/>
              <w:rPr>
                <w:b/>
                <w:lang w:val="uk-UA"/>
              </w:rPr>
            </w:pPr>
            <w:r w:rsidRPr="00D710A1">
              <w:rPr>
                <w:b/>
                <w:lang w:val="uk-UA"/>
              </w:rPr>
              <w:t>4%</w:t>
            </w:r>
          </w:p>
        </w:tc>
      </w:tr>
      <w:tr w:rsidR="00E270BB" w:rsidRPr="00D710A1" w14:paraId="19407126" w14:textId="77777777" w:rsidTr="00E270BB">
        <w:trPr>
          <w:trHeight w:val="397"/>
          <w:jc w:val="center"/>
        </w:trPr>
        <w:tc>
          <w:tcPr>
            <w:tcW w:w="3282" w:type="dxa"/>
            <w:vMerge/>
            <w:shd w:val="clear" w:color="auto" w:fill="auto"/>
          </w:tcPr>
          <w:p w14:paraId="78F1077A" w14:textId="77777777" w:rsidR="00E270BB" w:rsidRPr="00D710A1" w:rsidRDefault="00E270BB" w:rsidP="00E270BB">
            <w:pPr>
              <w:keepNext/>
              <w:rPr>
                <w:b/>
                <w:bCs/>
                <w:lang w:val="uk-UA"/>
              </w:rPr>
            </w:pPr>
          </w:p>
        </w:tc>
        <w:tc>
          <w:tcPr>
            <w:tcW w:w="3035" w:type="dxa"/>
            <w:shd w:val="clear" w:color="auto" w:fill="auto"/>
          </w:tcPr>
          <w:p w14:paraId="51B8BF97" w14:textId="77777777" w:rsidR="00E270BB" w:rsidRPr="00D710A1" w:rsidRDefault="00E270BB" w:rsidP="00E270BB">
            <w:pPr>
              <w:keepNext/>
              <w:rPr>
                <w:i/>
                <w:iCs/>
                <w:lang w:val="uk-UA"/>
              </w:rPr>
            </w:pPr>
            <w:r w:rsidRPr="00D710A1">
              <w:rPr>
                <w:i/>
                <w:iCs/>
                <w:lang w:val="uk-UA"/>
              </w:rPr>
              <w:t xml:space="preserve">Лабораторна робота </w:t>
            </w:r>
          </w:p>
          <w:p w14:paraId="379AEFD4" w14:textId="190445E0" w:rsidR="00E270BB" w:rsidRPr="005C55CD" w:rsidRDefault="00E270BB" w:rsidP="00E270BB">
            <w:pPr>
              <w:keepNext/>
              <w:rPr>
                <w:b/>
                <w:bCs/>
              </w:rPr>
            </w:pPr>
            <w:r w:rsidRPr="00D710A1">
              <w:rPr>
                <w:i/>
                <w:iCs/>
                <w:lang w:val="uk-UA"/>
              </w:rPr>
              <w:t xml:space="preserve">№ </w:t>
            </w:r>
            <w:r w:rsidR="005C55CD">
              <w:rPr>
                <w:i/>
                <w:iCs/>
              </w:rPr>
              <w:t>6</w:t>
            </w:r>
          </w:p>
        </w:tc>
        <w:tc>
          <w:tcPr>
            <w:tcW w:w="1919" w:type="dxa"/>
            <w:shd w:val="clear" w:color="auto" w:fill="auto"/>
          </w:tcPr>
          <w:p w14:paraId="4DEF680A" w14:textId="77777777" w:rsidR="00E270BB" w:rsidRPr="00D710A1" w:rsidRDefault="00E270BB" w:rsidP="00E270BB">
            <w:pPr>
              <w:keepNext/>
              <w:jc w:val="both"/>
              <w:rPr>
                <w:lang w:val="uk-UA"/>
              </w:rPr>
            </w:pPr>
            <w:r w:rsidRPr="00D710A1">
              <w:rPr>
                <w:i/>
                <w:iCs/>
                <w:lang w:val="uk-UA"/>
              </w:rPr>
              <w:t>Тиждень 10</w:t>
            </w:r>
          </w:p>
        </w:tc>
        <w:tc>
          <w:tcPr>
            <w:tcW w:w="2186" w:type="dxa"/>
            <w:shd w:val="clear" w:color="auto" w:fill="auto"/>
          </w:tcPr>
          <w:p w14:paraId="7477212B" w14:textId="77777777" w:rsidR="00E270BB" w:rsidRPr="00D710A1" w:rsidRDefault="00E270BB" w:rsidP="00E270BB">
            <w:pPr>
              <w:keepNext/>
              <w:jc w:val="center"/>
              <w:rPr>
                <w:b/>
                <w:lang w:val="uk-UA"/>
              </w:rPr>
            </w:pPr>
            <w:r w:rsidRPr="00D710A1">
              <w:rPr>
                <w:b/>
                <w:lang w:val="uk-UA"/>
              </w:rPr>
              <w:t>4%</w:t>
            </w:r>
          </w:p>
        </w:tc>
      </w:tr>
      <w:tr w:rsidR="00E270BB" w:rsidRPr="00D710A1" w14:paraId="47734B2F" w14:textId="77777777" w:rsidTr="00E270BB">
        <w:trPr>
          <w:trHeight w:val="315"/>
          <w:jc w:val="center"/>
        </w:trPr>
        <w:tc>
          <w:tcPr>
            <w:tcW w:w="3282" w:type="dxa"/>
            <w:vMerge w:val="restart"/>
            <w:shd w:val="clear" w:color="auto" w:fill="auto"/>
          </w:tcPr>
          <w:p w14:paraId="58418277" w14:textId="77777777" w:rsidR="00E270BB" w:rsidRPr="00D710A1" w:rsidRDefault="00E270BB" w:rsidP="00E270BB">
            <w:pPr>
              <w:keepNext/>
              <w:rPr>
                <w:b/>
                <w:bCs/>
                <w:lang w:val="uk-UA"/>
              </w:rPr>
            </w:pPr>
            <w:proofErr w:type="spellStart"/>
            <w:r w:rsidRPr="00D710A1">
              <w:rPr>
                <w:i/>
                <w:iCs/>
                <w:lang w:val="uk-UA"/>
              </w:rPr>
              <w:t>Змістовиймодуль</w:t>
            </w:r>
            <w:proofErr w:type="spellEnd"/>
            <w:r w:rsidRPr="00D710A1">
              <w:rPr>
                <w:i/>
                <w:iCs/>
                <w:lang w:val="uk-UA"/>
              </w:rPr>
              <w:t xml:space="preserve"> 7 </w:t>
            </w:r>
          </w:p>
        </w:tc>
        <w:tc>
          <w:tcPr>
            <w:tcW w:w="3035" w:type="dxa"/>
            <w:shd w:val="clear" w:color="auto" w:fill="auto"/>
          </w:tcPr>
          <w:p w14:paraId="6436E9E4" w14:textId="77777777" w:rsidR="00E270BB" w:rsidRPr="00D710A1" w:rsidRDefault="00E270BB" w:rsidP="00E270BB">
            <w:pPr>
              <w:keepNext/>
              <w:rPr>
                <w:i/>
                <w:iCs/>
                <w:lang w:val="uk-UA"/>
              </w:rPr>
            </w:pPr>
            <w:r w:rsidRPr="00D710A1">
              <w:rPr>
                <w:i/>
                <w:lang w:val="uk-UA"/>
              </w:rPr>
              <w:t xml:space="preserve">Тест 7 на платформі </w:t>
            </w:r>
            <w:proofErr w:type="spellStart"/>
            <w:r w:rsidRPr="00D710A1">
              <w:rPr>
                <w:i/>
                <w:lang w:val="uk-UA"/>
              </w:rPr>
              <w:t>Moodle</w:t>
            </w:r>
            <w:proofErr w:type="spellEnd"/>
          </w:p>
        </w:tc>
        <w:tc>
          <w:tcPr>
            <w:tcW w:w="1919" w:type="dxa"/>
            <w:shd w:val="clear" w:color="auto" w:fill="auto"/>
          </w:tcPr>
          <w:p w14:paraId="29B7C7CA" w14:textId="77777777" w:rsidR="00E270BB" w:rsidRPr="00D710A1" w:rsidRDefault="00E270BB" w:rsidP="00E270BB">
            <w:pPr>
              <w:keepNext/>
              <w:jc w:val="both"/>
              <w:rPr>
                <w:i/>
                <w:iCs/>
                <w:lang w:val="uk-UA"/>
              </w:rPr>
            </w:pPr>
            <w:proofErr w:type="spellStart"/>
            <w:r w:rsidRPr="00D710A1">
              <w:rPr>
                <w:i/>
                <w:iCs/>
                <w:lang w:val="uk-UA"/>
              </w:rPr>
              <w:t>Тижден</w:t>
            </w:r>
            <w:proofErr w:type="spellEnd"/>
            <w:r w:rsidRPr="00D710A1">
              <w:rPr>
                <w:i/>
                <w:iCs/>
                <w:lang w:val="uk-UA"/>
              </w:rPr>
              <w:t xml:space="preserve"> 11</w:t>
            </w:r>
          </w:p>
        </w:tc>
        <w:tc>
          <w:tcPr>
            <w:tcW w:w="2186" w:type="dxa"/>
            <w:shd w:val="clear" w:color="auto" w:fill="auto"/>
          </w:tcPr>
          <w:p w14:paraId="0A7862CF" w14:textId="77777777" w:rsidR="00E270BB" w:rsidRPr="00D710A1" w:rsidRDefault="00E270BB" w:rsidP="00E270BB">
            <w:pPr>
              <w:keepNext/>
              <w:jc w:val="center"/>
              <w:rPr>
                <w:b/>
                <w:lang w:val="uk-UA"/>
              </w:rPr>
            </w:pPr>
            <w:r w:rsidRPr="00D710A1">
              <w:rPr>
                <w:b/>
                <w:lang w:val="uk-UA"/>
              </w:rPr>
              <w:t xml:space="preserve">4%         </w:t>
            </w:r>
          </w:p>
        </w:tc>
      </w:tr>
      <w:tr w:rsidR="00E270BB" w:rsidRPr="00D710A1" w14:paraId="15089BB3" w14:textId="77777777" w:rsidTr="00E270BB">
        <w:trPr>
          <w:trHeight w:val="314"/>
          <w:jc w:val="center"/>
        </w:trPr>
        <w:tc>
          <w:tcPr>
            <w:tcW w:w="3282" w:type="dxa"/>
            <w:vMerge/>
            <w:shd w:val="clear" w:color="auto" w:fill="auto"/>
          </w:tcPr>
          <w:p w14:paraId="2D181574" w14:textId="77777777" w:rsidR="00E270BB" w:rsidRPr="00D710A1" w:rsidRDefault="00E270BB" w:rsidP="00E270BB">
            <w:pPr>
              <w:keepNext/>
              <w:rPr>
                <w:i/>
                <w:iCs/>
                <w:lang w:val="uk-UA"/>
              </w:rPr>
            </w:pPr>
          </w:p>
        </w:tc>
        <w:tc>
          <w:tcPr>
            <w:tcW w:w="3035" w:type="dxa"/>
            <w:shd w:val="clear" w:color="auto" w:fill="auto"/>
          </w:tcPr>
          <w:p w14:paraId="0FFBD2A5" w14:textId="77777777" w:rsidR="00E270BB" w:rsidRPr="00D710A1" w:rsidRDefault="00E270BB" w:rsidP="00E270BB">
            <w:pPr>
              <w:keepNext/>
              <w:rPr>
                <w:i/>
                <w:iCs/>
                <w:lang w:val="uk-UA"/>
              </w:rPr>
            </w:pPr>
            <w:r w:rsidRPr="00D710A1">
              <w:rPr>
                <w:i/>
                <w:iCs/>
                <w:lang w:val="uk-UA"/>
              </w:rPr>
              <w:t xml:space="preserve">Лабораторна робота </w:t>
            </w:r>
          </w:p>
          <w:p w14:paraId="4ACCACB4" w14:textId="21E900A4" w:rsidR="00E270BB" w:rsidRPr="005C55CD" w:rsidRDefault="00E270BB" w:rsidP="00E270BB">
            <w:pPr>
              <w:keepNext/>
              <w:rPr>
                <w:i/>
              </w:rPr>
            </w:pPr>
            <w:r w:rsidRPr="00D710A1">
              <w:rPr>
                <w:i/>
                <w:iCs/>
                <w:lang w:val="uk-UA"/>
              </w:rPr>
              <w:t xml:space="preserve">№ </w:t>
            </w:r>
            <w:r w:rsidR="005C55CD">
              <w:rPr>
                <w:i/>
                <w:iCs/>
              </w:rPr>
              <w:t>7</w:t>
            </w:r>
          </w:p>
        </w:tc>
        <w:tc>
          <w:tcPr>
            <w:tcW w:w="1919" w:type="dxa"/>
            <w:shd w:val="clear" w:color="auto" w:fill="auto"/>
          </w:tcPr>
          <w:p w14:paraId="290A480A" w14:textId="77777777" w:rsidR="00E270BB" w:rsidRPr="00D710A1" w:rsidRDefault="00E270BB" w:rsidP="00E270BB">
            <w:pPr>
              <w:keepNext/>
              <w:jc w:val="both"/>
              <w:rPr>
                <w:i/>
                <w:iCs/>
                <w:lang w:val="uk-UA"/>
              </w:rPr>
            </w:pPr>
            <w:r w:rsidRPr="00D710A1">
              <w:rPr>
                <w:i/>
                <w:iCs/>
                <w:lang w:val="uk-UA"/>
              </w:rPr>
              <w:t>Тиждень 11</w:t>
            </w:r>
          </w:p>
        </w:tc>
        <w:tc>
          <w:tcPr>
            <w:tcW w:w="2186" w:type="dxa"/>
            <w:shd w:val="clear" w:color="auto" w:fill="auto"/>
          </w:tcPr>
          <w:p w14:paraId="0A7A6886" w14:textId="77777777" w:rsidR="00E270BB" w:rsidRPr="00D710A1" w:rsidRDefault="00E270BB" w:rsidP="00E270BB">
            <w:pPr>
              <w:keepNext/>
              <w:jc w:val="center"/>
              <w:rPr>
                <w:b/>
                <w:lang w:val="uk-UA"/>
              </w:rPr>
            </w:pPr>
            <w:r w:rsidRPr="00D710A1">
              <w:rPr>
                <w:b/>
                <w:lang w:val="uk-UA"/>
              </w:rPr>
              <w:t>4%</w:t>
            </w:r>
          </w:p>
        </w:tc>
      </w:tr>
      <w:tr w:rsidR="00E270BB" w:rsidRPr="00D710A1" w14:paraId="50DB09A1" w14:textId="77777777" w:rsidTr="00E270BB">
        <w:trPr>
          <w:trHeight w:val="315"/>
          <w:jc w:val="center"/>
        </w:trPr>
        <w:tc>
          <w:tcPr>
            <w:tcW w:w="3282" w:type="dxa"/>
            <w:vMerge w:val="restart"/>
            <w:shd w:val="clear" w:color="auto" w:fill="auto"/>
          </w:tcPr>
          <w:p w14:paraId="0649CC4A" w14:textId="77777777" w:rsidR="00E270BB" w:rsidRPr="00D710A1" w:rsidRDefault="00E270BB" w:rsidP="00E270BB">
            <w:pPr>
              <w:keepNext/>
              <w:rPr>
                <w:b/>
                <w:bCs/>
                <w:lang w:val="uk-UA"/>
              </w:rPr>
            </w:pPr>
            <w:proofErr w:type="spellStart"/>
            <w:r w:rsidRPr="00D710A1">
              <w:rPr>
                <w:i/>
                <w:iCs/>
                <w:lang w:val="uk-UA"/>
              </w:rPr>
              <w:t>Змістовиймодуль</w:t>
            </w:r>
            <w:proofErr w:type="spellEnd"/>
            <w:r w:rsidRPr="00D710A1">
              <w:rPr>
                <w:i/>
                <w:iCs/>
                <w:lang w:val="uk-UA"/>
              </w:rPr>
              <w:t xml:space="preserve"> 8 </w:t>
            </w:r>
          </w:p>
        </w:tc>
        <w:tc>
          <w:tcPr>
            <w:tcW w:w="3035" w:type="dxa"/>
            <w:shd w:val="clear" w:color="auto" w:fill="auto"/>
          </w:tcPr>
          <w:p w14:paraId="582EF771" w14:textId="77777777" w:rsidR="00E270BB" w:rsidRPr="00D710A1" w:rsidRDefault="00E270BB" w:rsidP="00E270BB">
            <w:pPr>
              <w:keepNext/>
              <w:rPr>
                <w:i/>
                <w:iCs/>
                <w:lang w:val="uk-UA"/>
              </w:rPr>
            </w:pPr>
            <w:r w:rsidRPr="00D710A1">
              <w:rPr>
                <w:i/>
                <w:lang w:val="uk-UA"/>
              </w:rPr>
              <w:t xml:space="preserve">Тест 8 на платформі </w:t>
            </w:r>
            <w:proofErr w:type="spellStart"/>
            <w:r w:rsidRPr="00D710A1">
              <w:rPr>
                <w:i/>
                <w:lang w:val="uk-UA"/>
              </w:rPr>
              <w:t>Moodle</w:t>
            </w:r>
            <w:proofErr w:type="spellEnd"/>
          </w:p>
        </w:tc>
        <w:tc>
          <w:tcPr>
            <w:tcW w:w="1919" w:type="dxa"/>
            <w:shd w:val="clear" w:color="auto" w:fill="auto"/>
          </w:tcPr>
          <w:p w14:paraId="1CD78B9C" w14:textId="77777777" w:rsidR="00E270BB" w:rsidRPr="00D710A1" w:rsidRDefault="00E270BB" w:rsidP="00E270BB">
            <w:pPr>
              <w:keepNext/>
              <w:jc w:val="both"/>
              <w:rPr>
                <w:i/>
                <w:iCs/>
                <w:lang w:val="uk-UA"/>
              </w:rPr>
            </w:pPr>
            <w:r w:rsidRPr="00D710A1">
              <w:rPr>
                <w:i/>
                <w:iCs/>
                <w:lang w:val="uk-UA"/>
              </w:rPr>
              <w:t>Тиждень 12</w:t>
            </w:r>
          </w:p>
        </w:tc>
        <w:tc>
          <w:tcPr>
            <w:tcW w:w="2186" w:type="dxa"/>
            <w:shd w:val="clear" w:color="auto" w:fill="auto"/>
          </w:tcPr>
          <w:p w14:paraId="1413A62F" w14:textId="77777777" w:rsidR="00E270BB" w:rsidRPr="00D710A1" w:rsidRDefault="00E270BB" w:rsidP="00E270BB">
            <w:pPr>
              <w:keepNext/>
              <w:jc w:val="center"/>
              <w:rPr>
                <w:b/>
                <w:lang w:val="uk-UA"/>
              </w:rPr>
            </w:pPr>
            <w:r w:rsidRPr="00D710A1">
              <w:rPr>
                <w:b/>
                <w:lang w:val="uk-UA"/>
              </w:rPr>
              <w:t>3%</w:t>
            </w:r>
          </w:p>
        </w:tc>
      </w:tr>
      <w:tr w:rsidR="00E270BB" w:rsidRPr="00D710A1" w14:paraId="331FEC24" w14:textId="77777777" w:rsidTr="00E270BB">
        <w:trPr>
          <w:trHeight w:val="314"/>
          <w:jc w:val="center"/>
        </w:trPr>
        <w:tc>
          <w:tcPr>
            <w:tcW w:w="3282" w:type="dxa"/>
            <w:vMerge/>
            <w:shd w:val="clear" w:color="auto" w:fill="auto"/>
          </w:tcPr>
          <w:p w14:paraId="7E0D33EF" w14:textId="77777777" w:rsidR="00E270BB" w:rsidRPr="00D710A1" w:rsidRDefault="00E270BB" w:rsidP="00E270BB">
            <w:pPr>
              <w:keepNext/>
              <w:rPr>
                <w:i/>
                <w:iCs/>
                <w:lang w:val="uk-UA"/>
              </w:rPr>
            </w:pPr>
          </w:p>
        </w:tc>
        <w:tc>
          <w:tcPr>
            <w:tcW w:w="3035" w:type="dxa"/>
            <w:shd w:val="clear" w:color="auto" w:fill="auto"/>
          </w:tcPr>
          <w:p w14:paraId="5B8E5ED8" w14:textId="77777777" w:rsidR="00E270BB" w:rsidRPr="00D710A1" w:rsidRDefault="00E270BB" w:rsidP="00E270BB">
            <w:pPr>
              <w:keepNext/>
              <w:rPr>
                <w:i/>
                <w:iCs/>
                <w:lang w:val="uk-UA"/>
              </w:rPr>
            </w:pPr>
            <w:r w:rsidRPr="00D710A1">
              <w:rPr>
                <w:i/>
                <w:iCs/>
                <w:lang w:val="uk-UA"/>
              </w:rPr>
              <w:t xml:space="preserve">Лабораторна робота  </w:t>
            </w:r>
          </w:p>
          <w:p w14:paraId="7FD96A98" w14:textId="292B06AF" w:rsidR="00E270BB" w:rsidRPr="005C55CD" w:rsidRDefault="00E270BB" w:rsidP="00E270BB">
            <w:pPr>
              <w:keepNext/>
              <w:rPr>
                <w:i/>
              </w:rPr>
            </w:pPr>
            <w:r w:rsidRPr="00D710A1">
              <w:rPr>
                <w:i/>
                <w:iCs/>
                <w:lang w:val="uk-UA"/>
              </w:rPr>
              <w:t xml:space="preserve">№ </w:t>
            </w:r>
            <w:r w:rsidR="005C55CD">
              <w:rPr>
                <w:i/>
                <w:iCs/>
              </w:rPr>
              <w:t>8</w:t>
            </w:r>
          </w:p>
        </w:tc>
        <w:tc>
          <w:tcPr>
            <w:tcW w:w="1919" w:type="dxa"/>
            <w:shd w:val="clear" w:color="auto" w:fill="auto"/>
          </w:tcPr>
          <w:p w14:paraId="52DB3929" w14:textId="77777777" w:rsidR="00E270BB" w:rsidRPr="00D710A1" w:rsidRDefault="00E270BB" w:rsidP="00E270BB">
            <w:pPr>
              <w:keepNext/>
              <w:jc w:val="both"/>
              <w:rPr>
                <w:i/>
                <w:iCs/>
                <w:lang w:val="uk-UA"/>
              </w:rPr>
            </w:pPr>
            <w:r w:rsidRPr="00D710A1">
              <w:rPr>
                <w:i/>
                <w:iCs/>
                <w:lang w:val="uk-UA"/>
              </w:rPr>
              <w:t>Тиждень 12</w:t>
            </w:r>
          </w:p>
        </w:tc>
        <w:tc>
          <w:tcPr>
            <w:tcW w:w="2186" w:type="dxa"/>
            <w:shd w:val="clear" w:color="auto" w:fill="auto"/>
          </w:tcPr>
          <w:p w14:paraId="3F2CC21F" w14:textId="77777777" w:rsidR="00E270BB" w:rsidRPr="00D710A1" w:rsidRDefault="00E270BB" w:rsidP="00E270BB">
            <w:pPr>
              <w:keepNext/>
              <w:jc w:val="center"/>
              <w:rPr>
                <w:b/>
                <w:lang w:val="uk-UA"/>
              </w:rPr>
            </w:pPr>
            <w:r w:rsidRPr="00D710A1">
              <w:rPr>
                <w:b/>
                <w:lang w:val="uk-UA"/>
              </w:rPr>
              <w:t>4%</w:t>
            </w:r>
          </w:p>
        </w:tc>
      </w:tr>
      <w:tr w:rsidR="00E270BB" w:rsidRPr="00D710A1" w14:paraId="60369829" w14:textId="77777777" w:rsidTr="00E270BB">
        <w:trPr>
          <w:jc w:val="center"/>
        </w:trPr>
        <w:tc>
          <w:tcPr>
            <w:tcW w:w="6317" w:type="dxa"/>
            <w:gridSpan w:val="2"/>
            <w:shd w:val="clear" w:color="auto" w:fill="auto"/>
          </w:tcPr>
          <w:p w14:paraId="6AB2E27D" w14:textId="77777777" w:rsidR="00E270BB" w:rsidRPr="00D710A1" w:rsidRDefault="00E270BB" w:rsidP="00E270BB">
            <w:pPr>
              <w:keepNext/>
              <w:jc w:val="both"/>
              <w:rPr>
                <w:i/>
                <w:iCs/>
                <w:lang w:val="uk-UA"/>
              </w:rPr>
            </w:pPr>
            <w:r w:rsidRPr="00D710A1">
              <w:rPr>
                <w:b/>
                <w:bCs/>
                <w:lang w:val="uk-UA"/>
              </w:rPr>
              <w:t>Підсумковий контроль (max40%)</w:t>
            </w:r>
          </w:p>
        </w:tc>
        <w:tc>
          <w:tcPr>
            <w:tcW w:w="1919" w:type="dxa"/>
            <w:shd w:val="clear" w:color="auto" w:fill="auto"/>
          </w:tcPr>
          <w:p w14:paraId="6BA7C533" w14:textId="77777777" w:rsidR="00E270BB" w:rsidRPr="00D710A1" w:rsidRDefault="00E270BB" w:rsidP="00E270BB">
            <w:pPr>
              <w:keepNext/>
              <w:jc w:val="both"/>
              <w:rPr>
                <w:lang w:val="uk-UA"/>
              </w:rPr>
            </w:pPr>
          </w:p>
        </w:tc>
        <w:tc>
          <w:tcPr>
            <w:tcW w:w="2186" w:type="dxa"/>
            <w:shd w:val="clear" w:color="auto" w:fill="auto"/>
          </w:tcPr>
          <w:p w14:paraId="1E453608" w14:textId="77777777" w:rsidR="00E270BB" w:rsidRPr="00D710A1" w:rsidRDefault="00E270BB" w:rsidP="00E270BB">
            <w:pPr>
              <w:keepNext/>
              <w:jc w:val="center"/>
              <w:rPr>
                <w:b/>
                <w:lang w:val="uk-UA"/>
              </w:rPr>
            </w:pPr>
          </w:p>
        </w:tc>
      </w:tr>
      <w:tr w:rsidR="00E270BB" w:rsidRPr="00D710A1" w14:paraId="7F1D7B07" w14:textId="77777777" w:rsidTr="00E270BB">
        <w:trPr>
          <w:trHeight w:val="454"/>
          <w:jc w:val="center"/>
        </w:trPr>
        <w:tc>
          <w:tcPr>
            <w:tcW w:w="6317" w:type="dxa"/>
            <w:gridSpan w:val="2"/>
            <w:shd w:val="clear" w:color="auto" w:fill="auto"/>
          </w:tcPr>
          <w:p w14:paraId="29785322" w14:textId="77777777" w:rsidR="00E270BB" w:rsidRPr="00D710A1" w:rsidRDefault="00E270BB" w:rsidP="00E270BB">
            <w:pPr>
              <w:shd w:val="clear" w:color="auto" w:fill="FFFFFF"/>
              <w:tabs>
                <w:tab w:val="left" w:pos="426"/>
              </w:tabs>
              <w:suppressAutoHyphens/>
              <w:jc w:val="both"/>
              <w:rPr>
                <w:i/>
                <w:lang w:val="uk-UA"/>
              </w:rPr>
            </w:pPr>
            <w:proofErr w:type="spellStart"/>
            <w:r w:rsidRPr="00D710A1">
              <w:rPr>
                <w:bCs/>
                <w:i/>
                <w:iCs/>
                <w:szCs w:val="28"/>
                <w:lang w:val="uk-UA"/>
              </w:rPr>
              <w:t>Теоретчне</w:t>
            </w:r>
            <w:proofErr w:type="spellEnd"/>
            <w:r w:rsidRPr="00D710A1">
              <w:rPr>
                <w:bCs/>
                <w:i/>
                <w:iCs/>
                <w:szCs w:val="28"/>
                <w:lang w:val="uk-UA"/>
              </w:rPr>
              <w:t xml:space="preserve"> опитування </w:t>
            </w:r>
          </w:p>
          <w:p w14:paraId="081A0AF5" w14:textId="77777777" w:rsidR="00E270BB" w:rsidRPr="00D710A1" w:rsidRDefault="00E270BB" w:rsidP="00E270BB">
            <w:pPr>
              <w:shd w:val="clear" w:color="auto" w:fill="FFFFFF"/>
              <w:tabs>
                <w:tab w:val="left" w:pos="426"/>
              </w:tabs>
              <w:suppressAutoHyphens/>
              <w:jc w:val="both"/>
              <w:rPr>
                <w:i/>
                <w:lang w:val="uk-UA"/>
              </w:rPr>
            </w:pPr>
          </w:p>
        </w:tc>
        <w:tc>
          <w:tcPr>
            <w:tcW w:w="1919" w:type="dxa"/>
            <w:shd w:val="clear" w:color="auto" w:fill="auto"/>
          </w:tcPr>
          <w:p w14:paraId="6A23170B" w14:textId="77777777" w:rsidR="00E270BB" w:rsidRPr="00D710A1" w:rsidRDefault="00E270BB" w:rsidP="00E270BB">
            <w:pPr>
              <w:jc w:val="both"/>
              <w:rPr>
                <w:b/>
                <w:lang w:val="uk-UA"/>
              </w:rPr>
            </w:pPr>
            <w:r w:rsidRPr="00D710A1">
              <w:rPr>
                <w:i/>
                <w:iCs/>
                <w:lang w:val="uk-UA"/>
              </w:rPr>
              <w:t xml:space="preserve">Тиждень14 </w:t>
            </w:r>
          </w:p>
        </w:tc>
        <w:tc>
          <w:tcPr>
            <w:tcW w:w="2186" w:type="dxa"/>
            <w:shd w:val="clear" w:color="auto" w:fill="auto"/>
          </w:tcPr>
          <w:p w14:paraId="5F37EA1E" w14:textId="77777777" w:rsidR="00E270BB" w:rsidRPr="00D710A1" w:rsidRDefault="00E270BB" w:rsidP="00E270BB">
            <w:pPr>
              <w:jc w:val="center"/>
              <w:rPr>
                <w:b/>
                <w:lang w:val="uk-UA"/>
              </w:rPr>
            </w:pPr>
            <w:r w:rsidRPr="00D710A1">
              <w:rPr>
                <w:b/>
                <w:lang w:val="uk-UA"/>
              </w:rPr>
              <w:t>20%</w:t>
            </w:r>
          </w:p>
        </w:tc>
      </w:tr>
      <w:tr w:rsidR="00E270BB" w:rsidRPr="00D710A1" w14:paraId="3BFE6FED" w14:textId="77777777" w:rsidTr="00E270BB">
        <w:trPr>
          <w:trHeight w:val="454"/>
          <w:jc w:val="center"/>
        </w:trPr>
        <w:tc>
          <w:tcPr>
            <w:tcW w:w="6317" w:type="dxa"/>
            <w:gridSpan w:val="2"/>
            <w:shd w:val="clear" w:color="auto" w:fill="auto"/>
          </w:tcPr>
          <w:p w14:paraId="2905BE98" w14:textId="77777777" w:rsidR="00E270BB" w:rsidRPr="00D710A1" w:rsidRDefault="00E270BB" w:rsidP="00E270BB">
            <w:pPr>
              <w:keepNext/>
              <w:jc w:val="both"/>
              <w:rPr>
                <w:i/>
                <w:iCs/>
                <w:lang w:val="uk-UA"/>
              </w:rPr>
            </w:pPr>
            <w:r w:rsidRPr="00D710A1">
              <w:rPr>
                <w:i/>
                <w:lang w:val="uk-UA"/>
              </w:rPr>
              <w:t xml:space="preserve">Тест на платформі </w:t>
            </w:r>
            <w:proofErr w:type="spellStart"/>
            <w:r w:rsidRPr="00D710A1">
              <w:rPr>
                <w:i/>
                <w:lang w:val="uk-UA"/>
              </w:rPr>
              <w:t>Moodle</w:t>
            </w:r>
            <w:proofErr w:type="spellEnd"/>
          </w:p>
        </w:tc>
        <w:tc>
          <w:tcPr>
            <w:tcW w:w="1919" w:type="dxa"/>
            <w:shd w:val="clear" w:color="auto" w:fill="auto"/>
          </w:tcPr>
          <w:p w14:paraId="5C6D9B38" w14:textId="77777777" w:rsidR="00E270BB" w:rsidRPr="00D710A1" w:rsidRDefault="00E270BB" w:rsidP="00E270BB">
            <w:pPr>
              <w:keepNext/>
              <w:jc w:val="both"/>
              <w:rPr>
                <w:lang w:val="uk-UA"/>
              </w:rPr>
            </w:pPr>
            <w:r w:rsidRPr="00D710A1">
              <w:rPr>
                <w:i/>
                <w:iCs/>
                <w:lang w:val="uk-UA"/>
              </w:rPr>
              <w:t>Тиждень16</w:t>
            </w:r>
          </w:p>
        </w:tc>
        <w:tc>
          <w:tcPr>
            <w:tcW w:w="2186" w:type="dxa"/>
            <w:shd w:val="clear" w:color="auto" w:fill="auto"/>
          </w:tcPr>
          <w:p w14:paraId="73E8908D" w14:textId="77777777" w:rsidR="00E270BB" w:rsidRPr="00D710A1" w:rsidRDefault="00E270BB" w:rsidP="00E270BB">
            <w:pPr>
              <w:keepNext/>
              <w:jc w:val="center"/>
              <w:rPr>
                <w:lang w:val="uk-UA"/>
              </w:rPr>
            </w:pPr>
            <w:r w:rsidRPr="00D710A1">
              <w:rPr>
                <w:b/>
                <w:lang w:val="uk-UA"/>
              </w:rPr>
              <w:t>20%</w:t>
            </w:r>
          </w:p>
        </w:tc>
      </w:tr>
      <w:tr w:rsidR="00E270BB" w:rsidRPr="00D710A1" w14:paraId="158D4096" w14:textId="77777777" w:rsidTr="00E270BB">
        <w:trPr>
          <w:trHeight w:val="454"/>
          <w:jc w:val="center"/>
        </w:trPr>
        <w:tc>
          <w:tcPr>
            <w:tcW w:w="6317" w:type="dxa"/>
            <w:gridSpan w:val="2"/>
            <w:shd w:val="clear" w:color="auto" w:fill="auto"/>
          </w:tcPr>
          <w:p w14:paraId="2B18B6EF" w14:textId="77777777" w:rsidR="00E270BB" w:rsidRPr="00D710A1" w:rsidRDefault="00E270BB" w:rsidP="00E270BB">
            <w:pPr>
              <w:jc w:val="both"/>
              <w:rPr>
                <w:b/>
                <w:lang w:val="uk-UA"/>
              </w:rPr>
            </w:pPr>
            <w:r w:rsidRPr="00D710A1">
              <w:rPr>
                <w:b/>
                <w:lang w:val="uk-UA"/>
              </w:rPr>
              <w:t>Разом</w:t>
            </w:r>
          </w:p>
        </w:tc>
        <w:tc>
          <w:tcPr>
            <w:tcW w:w="1919" w:type="dxa"/>
            <w:shd w:val="clear" w:color="auto" w:fill="auto"/>
          </w:tcPr>
          <w:p w14:paraId="6E2EAE83" w14:textId="77777777" w:rsidR="00E270BB" w:rsidRPr="00D710A1" w:rsidRDefault="00E270BB" w:rsidP="00E270BB">
            <w:pPr>
              <w:jc w:val="both"/>
              <w:rPr>
                <w:b/>
                <w:lang w:val="uk-UA"/>
              </w:rPr>
            </w:pPr>
          </w:p>
        </w:tc>
        <w:tc>
          <w:tcPr>
            <w:tcW w:w="2186" w:type="dxa"/>
            <w:shd w:val="clear" w:color="auto" w:fill="auto"/>
          </w:tcPr>
          <w:p w14:paraId="0FE9C091" w14:textId="77777777" w:rsidR="00E270BB" w:rsidRPr="00D710A1" w:rsidRDefault="00E270BB" w:rsidP="00E270BB">
            <w:pPr>
              <w:jc w:val="center"/>
              <w:rPr>
                <w:b/>
                <w:lang w:val="uk-UA"/>
              </w:rPr>
            </w:pPr>
            <w:r w:rsidRPr="00D710A1">
              <w:rPr>
                <w:b/>
                <w:lang w:val="uk-UA"/>
              </w:rPr>
              <w:t>100%</w:t>
            </w:r>
          </w:p>
        </w:tc>
      </w:tr>
    </w:tbl>
    <w:p w14:paraId="66F38006" w14:textId="77777777" w:rsidR="00E270BB" w:rsidRPr="00D710A1" w:rsidRDefault="00E270BB" w:rsidP="00E270BB">
      <w:pPr>
        <w:tabs>
          <w:tab w:val="left" w:pos="9214"/>
        </w:tabs>
        <w:rPr>
          <w:b/>
          <w:bCs/>
          <w:color w:val="000000"/>
          <w:sz w:val="16"/>
          <w:szCs w:val="16"/>
          <w:lang w:val="uk-UA"/>
        </w:rPr>
      </w:pPr>
    </w:p>
    <w:p w14:paraId="2683559A" w14:textId="77777777" w:rsidR="00E270BB" w:rsidRPr="00D710A1" w:rsidRDefault="00E270BB" w:rsidP="00E270BB">
      <w:pPr>
        <w:tabs>
          <w:tab w:val="left" w:pos="9214"/>
        </w:tabs>
        <w:spacing w:after="120"/>
        <w:jc w:val="center"/>
        <w:rPr>
          <w:b/>
          <w:bCs/>
          <w:szCs w:val="28"/>
          <w:lang w:val="uk-UA"/>
        </w:rPr>
      </w:pPr>
      <w:proofErr w:type="spellStart"/>
      <w:r w:rsidRPr="00D710A1">
        <w:rPr>
          <w:b/>
          <w:bCs/>
          <w:szCs w:val="28"/>
          <w:lang w:val="uk-UA"/>
        </w:rPr>
        <w:t>Шкалаоцінювання:національна</w:t>
      </w:r>
      <w:proofErr w:type="spellEnd"/>
      <w:r w:rsidRPr="00D710A1">
        <w:rPr>
          <w:b/>
          <w:bCs/>
          <w:szCs w:val="28"/>
          <w:lang w:val="uk-UA"/>
        </w:rPr>
        <w:t xml:space="preserve">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270BB" w:rsidRPr="00D710A1" w14:paraId="23532AB1" w14:textId="77777777" w:rsidTr="00E270BB">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14:paraId="1777AC3F" w14:textId="77777777" w:rsidR="00E270BB" w:rsidRPr="00D710A1" w:rsidRDefault="00E270BB" w:rsidP="00E270BB">
            <w:pPr>
              <w:keepNext/>
              <w:keepLines/>
              <w:tabs>
                <w:tab w:val="left" w:pos="9214"/>
              </w:tabs>
              <w:spacing w:line="223" w:lineRule="auto"/>
              <w:jc w:val="center"/>
              <w:outlineLvl w:val="1"/>
              <w:rPr>
                <w:rFonts w:eastAsia="MS Gothic"/>
                <w:lang w:val="uk-UA"/>
              </w:rPr>
            </w:pPr>
            <w:r w:rsidRPr="00D710A1">
              <w:rPr>
                <w:rFonts w:eastAsia="MS Gothic"/>
                <w:caps/>
                <w:lang w:val="uk-UA"/>
              </w:rPr>
              <w:t>З</w:t>
            </w:r>
            <w:r w:rsidRPr="00D710A1">
              <w:rPr>
                <w:rFonts w:eastAsia="MS Gothic"/>
                <w:lang w:val="uk-UA"/>
              </w:rPr>
              <w:t>а шкалою</w:t>
            </w:r>
          </w:p>
          <w:p w14:paraId="6517A24F" w14:textId="77777777" w:rsidR="00E270BB" w:rsidRPr="00D710A1" w:rsidRDefault="00E270BB" w:rsidP="00E270BB">
            <w:pPr>
              <w:keepNext/>
              <w:keepLines/>
              <w:tabs>
                <w:tab w:val="left" w:pos="9214"/>
              </w:tabs>
              <w:spacing w:line="223" w:lineRule="auto"/>
              <w:jc w:val="center"/>
              <w:outlineLvl w:val="5"/>
              <w:rPr>
                <w:rFonts w:eastAsia="MS Gothic"/>
                <w:lang w:val="uk-UA"/>
              </w:rPr>
            </w:pPr>
            <w:r w:rsidRPr="00D710A1">
              <w:rPr>
                <w:rFonts w:eastAsia="MS Gothic"/>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14:paraId="56BA9E18" w14:textId="77777777" w:rsidR="00E270BB" w:rsidRPr="00D710A1" w:rsidRDefault="00E270BB" w:rsidP="00E270BB">
            <w:pPr>
              <w:keepNext/>
              <w:keepLines/>
              <w:tabs>
                <w:tab w:val="left" w:pos="9214"/>
              </w:tabs>
              <w:spacing w:line="223" w:lineRule="auto"/>
              <w:ind w:right="-108"/>
              <w:jc w:val="center"/>
              <w:outlineLvl w:val="4"/>
              <w:rPr>
                <w:rFonts w:eastAsia="MS Gothic"/>
                <w:lang w:val="uk-UA"/>
              </w:rPr>
            </w:pPr>
            <w:r w:rsidRPr="00D710A1">
              <w:rPr>
                <w:rFonts w:eastAsia="MS Gothic"/>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14:paraId="504FE00D" w14:textId="77777777" w:rsidR="00E270BB" w:rsidRPr="00D710A1" w:rsidRDefault="00E270BB" w:rsidP="00E270BB">
            <w:pPr>
              <w:keepNext/>
              <w:keepLines/>
              <w:tabs>
                <w:tab w:val="num" w:pos="0"/>
                <w:tab w:val="left" w:pos="9214"/>
              </w:tabs>
              <w:spacing w:line="223" w:lineRule="auto"/>
              <w:jc w:val="center"/>
              <w:outlineLvl w:val="2"/>
              <w:rPr>
                <w:rFonts w:eastAsia="MS Gothic"/>
                <w:lang w:val="uk-UA"/>
              </w:rPr>
            </w:pPr>
            <w:r w:rsidRPr="00D710A1">
              <w:rPr>
                <w:rFonts w:eastAsia="MS Gothic"/>
                <w:lang w:val="uk-UA"/>
              </w:rPr>
              <w:t>За національною шкалою</w:t>
            </w:r>
          </w:p>
        </w:tc>
      </w:tr>
      <w:tr w:rsidR="00E270BB" w:rsidRPr="00D710A1" w14:paraId="6DF96DA7" w14:textId="77777777" w:rsidTr="00E270BB">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14:paraId="48998538" w14:textId="77777777" w:rsidR="00E270BB" w:rsidRPr="00D710A1" w:rsidRDefault="00E270BB" w:rsidP="00E270BB">
            <w:pPr>
              <w:keepNext/>
              <w:keepLines/>
              <w:tabs>
                <w:tab w:val="left" w:pos="9214"/>
              </w:tabs>
              <w:spacing w:line="223" w:lineRule="auto"/>
              <w:outlineLvl w:val="1"/>
              <w:rPr>
                <w:rFonts w:eastAsia="MS Gothic"/>
                <w:lang w:val="uk-UA"/>
              </w:rPr>
            </w:pPr>
          </w:p>
        </w:tc>
        <w:tc>
          <w:tcPr>
            <w:tcW w:w="4510" w:type="dxa"/>
            <w:vMerge/>
            <w:tcBorders>
              <w:top w:val="single" w:sz="4" w:space="0" w:color="auto"/>
              <w:left w:val="single" w:sz="4" w:space="0" w:color="auto"/>
              <w:bottom w:val="single" w:sz="4" w:space="0" w:color="auto"/>
              <w:right w:val="single" w:sz="4" w:space="0" w:color="auto"/>
            </w:tcBorders>
          </w:tcPr>
          <w:p w14:paraId="449882AB" w14:textId="77777777" w:rsidR="00E270BB" w:rsidRPr="00D710A1" w:rsidRDefault="00E270BB" w:rsidP="00E270BB">
            <w:pPr>
              <w:keepNext/>
              <w:keepLines/>
              <w:tabs>
                <w:tab w:val="left" w:pos="9214"/>
              </w:tabs>
              <w:spacing w:line="223" w:lineRule="auto"/>
              <w:outlineLvl w:val="4"/>
              <w:rPr>
                <w:rFonts w:eastAsia="MS Gothic"/>
                <w:lang w:val="uk-UA"/>
              </w:rPr>
            </w:pPr>
          </w:p>
        </w:tc>
        <w:tc>
          <w:tcPr>
            <w:tcW w:w="2126" w:type="dxa"/>
            <w:tcBorders>
              <w:top w:val="single" w:sz="4" w:space="0" w:color="auto"/>
              <w:left w:val="single" w:sz="4" w:space="0" w:color="auto"/>
              <w:bottom w:val="single" w:sz="4" w:space="0" w:color="auto"/>
              <w:right w:val="single" w:sz="4" w:space="0" w:color="auto"/>
            </w:tcBorders>
          </w:tcPr>
          <w:p w14:paraId="29D9C558" w14:textId="77777777" w:rsidR="00E270BB" w:rsidRPr="00D710A1" w:rsidRDefault="00E270BB" w:rsidP="00E270BB">
            <w:pPr>
              <w:keepNext/>
              <w:keepLines/>
              <w:tabs>
                <w:tab w:val="left" w:pos="9214"/>
              </w:tabs>
              <w:spacing w:line="223" w:lineRule="auto"/>
              <w:jc w:val="center"/>
              <w:outlineLvl w:val="2"/>
              <w:rPr>
                <w:rFonts w:eastAsia="MS Gothic"/>
                <w:lang w:val="uk-UA"/>
              </w:rPr>
            </w:pPr>
            <w:r w:rsidRPr="00D710A1">
              <w:rPr>
                <w:rFonts w:eastAsia="MS Gothic"/>
                <w:lang w:val="uk-UA"/>
              </w:rPr>
              <w:t>Екзамен</w:t>
            </w:r>
          </w:p>
        </w:tc>
        <w:tc>
          <w:tcPr>
            <w:tcW w:w="1873" w:type="dxa"/>
            <w:tcBorders>
              <w:top w:val="single" w:sz="4" w:space="0" w:color="auto"/>
              <w:left w:val="single" w:sz="4" w:space="0" w:color="auto"/>
              <w:bottom w:val="single" w:sz="4" w:space="0" w:color="auto"/>
              <w:right w:val="single" w:sz="4" w:space="0" w:color="auto"/>
            </w:tcBorders>
          </w:tcPr>
          <w:p w14:paraId="2274980A" w14:textId="77777777" w:rsidR="00E270BB" w:rsidRPr="00D710A1" w:rsidRDefault="00E270BB" w:rsidP="00E270BB">
            <w:pPr>
              <w:keepNext/>
              <w:keepLines/>
              <w:tabs>
                <w:tab w:val="left" w:pos="9214"/>
              </w:tabs>
              <w:spacing w:line="223" w:lineRule="auto"/>
              <w:jc w:val="center"/>
              <w:outlineLvl w:val="2"/>
              <w:rPr>
                <w:rFonts w:eastAsia="MS Gothic"/>
                <w:lang w:val="uk-UA"/>
              </w:rPr>
            </w:pPr>
            <w:r w:rsidRPr="00D710A1">
              <w:rPr>
                <w:rFonts w:eastAsia="MS Gothic"/>
                <w:lang w:val="uk-UA"/>
              </w:rPr>
              <w:t>Залік</w:t>
            </w:r>
          </w:p>
        </w:tc>
      </w:tr>
      <w:tr w:rsidR="00E270BB" w:rsidRPr="00D710A1" w14:paraId="5E8F507C" w14:textId="77777777" w:rsidTr="00E270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14F09E73" w14:textId="77777777" w:rsidR="00E270BB" w:rsidRPr="00D710A1" w:rsidRDefault="00E270BB" w:rsidP="00E270BB">
            <w:pPr>
              <w:tabs>
                <w:tab w:val="left" w:pos="9214"/>
              </w:tabs>
              <w:spacing w:line="223" w:lineRule="auto"/>
              <w:ind w:right="-68"/>
              <w:jc w:val="center"/>
              <w:rPr>
                <w:spacing w:val="-2"/>
                <w:lang w:val="uk-UA"/>
              </w:rPr>
            </w:pPr>
            <w:r w:rsidRPr="00D710A1">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14:paraId="6DFB6223" w14:textId="77777777" w:rsidR="00E270BB" w:rsidRPr="00D710A1" w:rsidRDefault="00E270BB" w:rsidP="00E270BB">
            <w:pPr>
              <w:tabs>
                <w:tab w:val="left" w:pos="9214"/>
              </w:tabs>
              <w:spacing w:line="223" w:lineRule="auto"/>
              <w:ind w:right="223"/>
              <w:jc w:val="center"/>
              <w:rPr>
                <w:spacing w:val="-2"/>
                <w:lang w:val="uk-UA"/>
              </w:rPr>
            </w:pPr>
            <w:r w:rsidRPr="00D710A1">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14:paraId="5FF0DA0A" w14:textId="77777777" w:rsidR="00E270BB" w:rsidRPr="00D710A1" w:rsidRDefault="00E270BB" w:rsidP="00E270BB">
            <w:pPr>
              <w:keepNext/>
              <w:keepLines/>
              <w:tabs>
                <w:tab w:val="left" w:pos="9214"/>
              </w:tabs>
              <w:spacing w:line="223" w:lineRule="auto"/>
              <w:jc w:val="center"/>
              <w:outlineLvl w:val="3"/>
              <w:rPr>
                <w:rFonts w:eastAsia="MS Gothic"/>
                <w:iCs/>
                <w:lang w:val="uk-UA"/>
              </w:rPr>
            </w:pPr>
            <w:r w:rsidRPr="00D710A1">
              <w:rPr>
                <w:rFonts w:eastAsia="MS Gothic"/>
                <w:iCs/>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35E99F41" w14:textId="77777777" w:rsidR="00E270BB" w:rsidRPr="00D710A1" w:rsidRDefault="00E270BB" w:rsidP="00E270BB">
            <w:pPr>
              <w:keepNext/>
              <w:keepLines/>
              <w:tabs>
                <w:tab w:val="left" w:pos="9214"/>
              </w:tabs>
              <w:spacing w:line="223" w:lineRule="auto"/>
              <w:jc w:val="center"/>
              <w:outlineLvl w:val="3"/>
              <w:rPr>
                <w:rFonts w:eastAsia="MS Gothic"/>
                <w:iCs/>
                <w:lang w:val="uk-UA"/>
              </w:rPr>
            </w:pPr>
            <w:r w:rsidRPr="00D710A1">
              <w:rPr>
                <w:rFonts w:eastAsia="MS Gothic"/>
                <w:iCs/>
                <w:lang w:val="uk-UA"/>
              </w:rPr>
              <w:t>Зараховано</w:t>
            </w:r>
          </w:p>
        </w:tc>
      </w:tr>
      <w:tr w:rsidR="00E270BB" w:rsidRPr="00D710A1" w14:paraId="00371FFE" w14:textId="77777777" w:rsidTr="00E270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3B0F9703" w14:textId="77777777" w:rsidR="00E270BB" w:rsidRPr="00D710A1" w:rsidRDefault="00E270BB" w:rsidP="00E270BB">
            <w:pPr>
              <w:tabs>
                <w:tab w:val="left" w:pos="9214"/>
              </w:tabs>
              <w:spacing w:line="223" w:lineRule="auto"/>
              <w:ind w:right="-68"/>
              <w:jc w:val="center"/>
              <w:rPr>
                <w:spacing w:val="-2"/>
                <w:lang w:val="uk-UA"/>
              </w:rPr>
            </w:pPr>
            <w:r w:rsidRPr="00D710A1">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14:paraId="6021327E" w14:textId="77777777" w:rsidR="00E270BB" w:rsidRPr="00D710A1" w:rsidRDefault="00E270BB" w:rsidP="00E270BB">
            <w:pPr>
              <w:tabs>
                <w:tab w:val="left" w:pos="9214"/>
              </w:tabs>
              <w:spacing w:line="223" w:lineRule="auto"/>
              <w:ind w:right="223"/>
              <w:jc w:val="center"/>
              <w:rPr>
                <w:spacing w:val="-2"/>
                <w:lang w:val="uk-UA"/>
              </w:rPr>
            </w:pPr>
            <w:r w:rsidRPr="00D710A1">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49AF4E5" w14:textId="77777777" w:rsidR="00E270BB" w:rsidRPr="00D710A1" w:rsidRDefault="00E270BB" w:rsidP="00E270BB">
            <w:pPr>
              <w:tabs>
                <w:tab w:val="left" w:pos="9214"/>
              </w:tabs>
              <w:spacing w:line="223" w:lineRule="auto"/>
              <w:ind w:right="-54"/>
              <w:jc w:val="center"/>
              <w:rPr>
                <w:spacing w:val="-2"/>
                <w:lang w:val="uk-UA"/>
              </w:rPr>
            </w:pPr>
            <w:r w:rsidRPr="00D710A1">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14:paraId="77B1EF52" w14:textId="77777777" w:rsidR="00E270BB" w:rsidRPr="00D710A1" w:rsidRDefault="00E270BB" w:rsidP="00E270BB">
            <w:pPr>
              <w:tabs>
                <w:tab w:val="left" w:pos="9214"/>
              </w:tabs>
              <w:spacing w:line="223" w:lineRule="auto"/>
              <w:ind w:right="-54"/>
              <w:jc w:val="center"/>
              <w:rPr>
                <w:spacing w:val="-2"/>
                <w:lang w:val="uk-UA"/>
              </w:rPr>
            </w:pPr>
          </w:p>
        </w:tc>
      </w:tr>
      <w:tr w:rsidR="00E270BB" w:rsidRPr="00D710A1" w14:paraId="47BB0AC9" w14:textId="77777777" w:rsidTr="00E270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5DD308D8" w14:textId="77777777" w:rsidR="00E270BB" w:rsidRPr="00D710A1" w:rsidRDefault="00E270BB" w:rsidP="00E270BB">
            <w:pPr>
              <w:tabs>
                <w:tab w:val="left" w:pos="9214"/>
              </w:tabs>
              <w:spacing w:line="223" w:lineRule="auto"/>
              <w:ind w:right="-68"/>
              <w:jc w:val="center"/>
              <w:rPr>
                <w:spacing w:val="-2"/>
                <w:lang w:val="uk-UA"/>
              </w:rPr>
            </w:pPr>
            <w:r w:rsidRPr="00D710A1">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14:paraId="040741CE" w14:textId="77777777" w:rsidR="00E270BB" w:rsidRPr="00D710A1" w:rsidRDefault="00E270BB" w:rsidP="00E270BB">
            <w:pPr>
              <w:tabs>
                <w:tab w:val="left" w:pos="9214"/>
              </w:tabs>
              <w:spacing w:line="223" w:lineRule="auto"/>
              <w:ind w:right="223"/>
              <w:jc w:val="center"/>
              <w:rPr>
                <w:spacing w:val="-2"/>
                <w:lang w:val="uk-UA"/>
              </w:rPr>
            </w:pPr>
            <w:r w:rsidRPr="00D710A1">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14:paraId="25743CF3" w14:textId="77777777" w:rsidR="00E270BB" w:rsidRPr="00D710A1" w:rsidRDefault="00E270BB" w:rsidP="00E270BB">
            <w:pPr>
              <w:tabs>
                <w:tab w:val="left" w:pos="9214"/>
              </w:tabs>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77530A32" w14:textId="77777777" w:rsidR="00E270BB" w:rsidRPr="00D710A1" w:rsidRDefault="00E270BB" w:rsidP="00E270BB">
            <w:pPr>
              <w:tabs>
                <w:tab w:val="left" w:pos="9214"/>
              </w:tabs>
              <w:spacing w:line="223" w:lineRule="auto"/>
              <w:ind w:right="-54"/>
              <w:jc w:val="center"/>
              <w:rPr>
                <w:spacing w:val="-2"/>
                <w:lang w:val="uk-UA"/>
              </w:rPr>
            </w:pPr>
          </w:p>
        </w:tc>
      </w:tr>
      <w:tr w:rsidR="00E270BB" w:rsidRPr="00D710A1" w14:paraId="7F645A1F" w14:textId="77777777" w:rsidTr="00E270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6D99AD23" w14:textId="77777777" w:rsidR="00E270BB" w:rsidRPr="00D710A1" w:rsidRDefault="00E270BB" w:rsidP="00E270BB">
            <w:pPr>
              <w:tabs>
                <w:tab w:val="left" w:pos="9214"/>
              </w:tabs>
              <w:spacing w:line="223" w:lineRule="auto"/>
              <w:ind w:right="-68"/>
              <w:jc w:val="center"/>
              <w:rPr>
                <w:spacing w:val="-2"/>
                <w:lang w:val="uk-UA"/>
              </w:rPr>
            </w:pPr>
            <w:r w:rsidRPr="00D710A1">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14:paraId="3B941C0A" w14:textId="77777777" w:rsidR="00E270BB" w:rsidRPr="00D710A1" w:rsidRDefault="00E270BB" w:rsidP="00E270BB">
            <w:pPr>
              <w:tabs>
                <w:tab w:val="left" w:pos="9214"/>
              </w:tabs>
              <w:spacing w:line="223" w:lineRule="auto"/>
              <w:ind w:right="223"/>
              <w:jc w:val="center"/>
              <w:rPr>
                <w:spacing w:val="-2"/>
                <w:lang w:val="uk-UA"/>
              </w:rPr>
            </w:pPr>
            <w:r w:rsidRPr="00D710A1">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3C047D15" w14:textId="77777777" w:rsidR="00E270BB" w:rsidRPr="00D710A1" w:rsidRDefault="00E270BB" w:rsidP="00E270BB">
            <w:pPr>
              <w:tabs>
                <w:tab w:val="left" w:pos="9214"/>
              </w:tabs>
              <w:spacing w:line="223" w:lineRule="auto"/>
              <w:ind w:right="-54"/>
              <w:jc w:val="center"/>
              <w:rPr>
                <w:spacing w:val="-2"/>
                <w:lang w:val="uk-UA"/>
              </w:rPr>
            </w:pPr>
            <w:r w:rsidRPr="00D710A1">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14:paraId="133F531E" w14:textId="77777777" w:rsidR="00E270BB" w:rsidRPr="00D710A1" w:rsidRDefault="00E270BB" w:rsidP="00E270BB">
            <w:pPr>
              <w:tabs>
                <w:tab w:val="left" w:pos="9214"/>
              </w:tabs>
              <w:spacing w:line="223" w:lineRule="auto"/>
              <w:ind w:right="-54"/>
              <w:jc w:val="center"/>
              <w:rPr>
                <w:spacing w:val="-2"/>
                <w:lang w:val="uk-UA"/>
              </w:rPr>
            </w:pPr>
          </w:p>
        </w:tc>
      </w:tr>
      <w:tr w:rsidR="00E270BB" w:rsidRPr="00D710A1" w14:paraId="7223CFF1" w14:textId="77777777" w:rsidTr="00E270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47E24841" w14:textId="77777777" w:rsidR="00E270BB" w:rsidRPr="00D710A1" w:rsidRDefault="00E270BB" w:rsidP="00E270BB">
            <w:pPr>
              <w:tabs>
                <w:tab w:val="left" w:pos="9214"/>
              </w:tabs>
              <w:spacing w:line="223" w:lineRule="auto"/>
              <w:ind w:right="-68"/>
              <w:jc w:val="center"/>
              <w:rPr>
                <w:spacing w:val="-2"/>
                <w:lang w:val="uk-UA"/>
              </w:rPr>
            </w:pPr>
            <w:r w:rsidRPr="00D710A1">
              <w:rPr>
                <w:spacing w:val="-2"/>
                <w:lang w:val="uk-UA"/>
              </w:rPr>
              <w:lastRenderedPageBreak/>
              <w:t>E</w:t>
            </w:r>
          </w:p>
        </w:tc>
        <w:tc>
          <w:tcPr>
            <w:tcW w:w="4510" w:type="dxa"/>
            <w:tcBorders>
              <w:top w:val="single" w:sz="4" w:space="0" w:color="auto"/>
              <w:left w:val="single" w:sz="4" w:space="0" w:color="auto"/>
              <w:bottom w:val="single" w:sz="4" w:space="0" w:color="auto"/>
              <w:right w:val="single" w:sz="4" w:space="0" w:color="auto"/>
            </w:tcBorders>
            <w:vAlign w:val="center"/>
          </w:tcPr>
          <w:p w14:paraId="4EFABC28" w14:textId="77777777" w:rsidR="00E270BB" w:rsidRPr="00D710A1" w:rsidRDefault="00E270BB" w:rsidP="00E270BB">
            <w:pPr>
              <w:tabs>
                <w:tab w:val="left" w:pos="9214"/>
              </w:tabs>
              <w:spacing w:line="223" w:lineRule="auto"/>
              <w:ind w:right="223"/>
              <w:jc w:val="center"/>
              <w:rPr>
                <w:spacing w:val="-2"/>
                <w:lang w:val="uk-UA"/>
              </w:rPr>
            </w:pPr>
            <w:r w:rsidRPr="00D710A1">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14:paraId="04111C82" w14:textId="77777777" w:rsidR="00E270BB" w:rsidRPr="00D710A1" w:rsidRDefault="00E270BB" w:rsidP="00E270BB">
            <w:pPr>
              <w:tabs>
                <w:tab w:val="left" w:pos="9214"/>
              </w:tabs>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1F7F4FC4" w14:textId="77777777" w:rsidR="00E270BB" w:rsidRPr="00D710A1" w:rsidRDefault="00E270BB" w:rsidP="00E270BB">
            <w:pPr>
              <w:tabs>
                <w:tab w:val="left" w:pos="9214"/>
              </w:tabs>
              <w:spacing w:line="223" w:lineRule="auto"/>
              <w:ind w:right="-54"/>
              <w:jc w:val="center"/>
              <w:rPr>
                <w:spacing w:val="-2"/>
                <w:lang w:val="uk-UA"/>
              </w:rPr>
            </w:pPr>
          </w:p>
        </w:tc>
      </w:tr>
      <w:tr w:rsidR="00E270BB" w:rsidRPr="00D710A1" w14:paraId="19EFDD7A" w14:textId="77777777" w:rsidTr="00E270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62ED442A" w14:textId="77777777" w:rsidR="00E270BB" w:rsidRPr="00D710A1" w:rsidRDefault="00E270BB" w:rsidP="00E270BB">
            <w:pPr>
              <w:tabs>
                <w:tab w:val="left" w:pos="9214"/>
              </w:tabs>
              <w:spacing w:line="223" w:lineRule="auto"/>
              <w:ind w:right="-68"/>
              <w:jc w:val="center"/>
              <w:rPr>
                <w:spacing w:val="-2"/>
                <w:lang w:val="uk-UA"/>
              </w:rPr>
            </w:pPr>
            <w:r w:rsidRPr="00D710A1">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14:paraId="435CE396" w14:textId="77777777" w:rsidR="00E270BB" w:rsidRPr="00D710A1" w:rsidRDefault="00E270BB" w:rsidP="00E270BB">
            <w:pPr>
              <w:tabs>
                <w:tab w:val="left" w:pos="9214"/>
              </w:tabs>
              <w:spacing w:line="223" w:lineRule="auto"/>
              <w:ind w:right="223"/>
              <w:jc w:val="center"/>
              <w:rPr>
                <w:spacing w:val="-2"/>
                <w:lang w:val="uk-UA"/>
              </w:rPr>
            </w:pPr>
            <w:r w:rsidRPr="00D710A1">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D93D3A6" w14:textId="77777777" w:rsidR="00E270BB" w:rsidRPr="00D710A1" w:rsidRDefault="00E270BB" w:rsidP="00E270BB">
            <w:pPr>
              <w:tabs>
                <w:tab w:val="left" w:pos="9214"/>
              </w:tabs>
              <w:spacing w:line="223" w:lineRule="auto"/>
              <w:ind w:right="-54"/>
              <w:jc w:val="center"/>
              <w:rPr>
                <w:spacing w:val="-2"/>
                <w:lang w:val="uk-UA"/>
              </w:rPr>
            </w:pPr>
            <w:r w:rsidRPr="00D710A1">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0B2B5F33" w14:textId="77777777" w:rsidR="00E270BB" w:rsidRPr="00D710A1" w:rsidRDefault="00E270BB" w:rsidP="00E270BB">
            <w:pPr>
              <w:tabs>
                <w:tab w:val="left" w:pos="9214"/>
              </w:tabs>
              <w:spacing w:line="223" w:lineRule="auto"/>
              <w:ind w:right="-54"/>
              <w:rPr>
                <w:spacing w:val="-2"/>
                <w:lang w:val="uk-UA"/>
              </w:rPr>
            </w:pPr>
            <w:r w:rsidRPr="00D710A1">
              <w:rPr>
                <w:spacing w:val="-2"/>
                <w:lang w:val="uk-UA"/>
              </w:rPr>
              <w:t>Не зараховано</w:t>
            </w:r>
          </w:p>
        </w:tc>
      </w:tr>
      <w:tr w:rsidR="00E270BB" w:rsidRPr="005C55CD" w14:paraId="761B10D7" w14:textId="77777777" w:rsidTr="00E270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221062C5" w14:textId="77777777" w:rsidR="00E270BB" w:rsidRPr="00D710A1" w:rsidRDefault="00E270BB" w:rsidP="00E270BB">
            <w:pPr>
              <w:tabs>
                <w:tab w:val="left" w:pos="9214"/>
              </w:tabs>
              <w:spacing w:line="223" w:lineRule="auto"/>
              <w:ind w:right="-68"/>
              <w:jc w:val="center"/>
              <w:rPr>
                <w:spacing w:val="-2"/>
                <w:lang w:val="uk-UA"/>
              </w:rPr>
            </w:pPr>
            <w:r w:rsidRPr="00D710A1">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14:paraId="69A9E40C" w14:textId="77777777" w:rsidR="00E270BB" w:rsidRPr="00D710A1" w:rsidRDefault="00E270BB" w:rsidP="00E270BB">
            <w:pPr>
              <w:tabs>
                <w:tab w:val="left" w:pos="9214"/>
              </w:tabs>
              <w:spacing w:line="223" w:lineRule="auto"/>
              <w:ind w:right="223"/>
              <w:jc w:val="center"/>
              <w:rPr>
                <w:spacing w:val="-2"/>
                <w:lang w:val="uk-UA"/>
              </w:rPr>
            </w:pPr>
            <w:r w:rsidRPr="00D710A1">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14:paraId="359EA150" w14:textId="77777777" w:rsidR="00E270BB" w:rsidRPr="00D710A1" w:rsidRDefault="00E270BB" w:rsidP="00E270BB">
            <w:pPr>
              <w:tabs>
                <w:tab w:val="left" w:pos="9214"/>
              </w:tabs>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219F44B1" w14:textId="77777777" w:rsidR="00E270BB" w:rsidRPr="00D710A1" w:rsidRDefault="00E270BB" w:rsidP="00E270BB">
            <w:pPr>
              <w:tabs>
                <w:tab w:val="left" w:pos="9214"/>
              </w:tabs>
              <w:spacing w:line="223" w:lineRule="auto"/>
              <w:ind w:right="-54"/>
              <w:jc w:val="center"/>
              <w:rPr>
                <w:spacing w:val="-2"/>
                <w:lang w:val="uk-UA"/>
              </w:rPr>
            </w:pPr>
          </w:p>
        </w:tc>
      </w:tr>
      <w:tr w:rsidR="00E270BB" w:rsidRPr="00D710A1" w14:paraId="00B52ADC" w14:textId="77777777" w:rsidTr="00E270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07620072" w14:textId="77777777" w:rsidR="00E270BB" w:rsidRPr="00D710A1" w:rsidRDefault="00E270BB" w:rsidP="00E270BB">
            <w:pPr>
              <w:tabs>
                <w:tab w:val="left" w:pos="9214"/>
              </w:tabs>
              <w:spacing w:line="223" w:lineRule="auto"/>
              <w:ind w:right="-68"/>
              <w:jc w:val="center"/>
              <w:rPr>
                <w:spacing w:val="-2"/>
                <w:lang w:val="uk-UA"/>
              </w:rPr>
            </w:pPr>
            <w:r w:rsidRPr="00D710A1">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14:paraId="55B7BE19" w14:textId="77777777" w:rsidR="00E270BB" w:rsidRPr="00D710A1" w:rsidRDefault="00E270BB" w:rsidP="00E270BB">
            <w:pPr>
              <w:tabs>
                <w:tab w:val="left" w:pos="9214"/>
              </w:tabs>
              <w:spacing w:line="223" w:lineRule="auto"/>
              <w:ind w:right="223"/>
              <w:jc w:val="center"/>
              <w:rPr>
                <w:spacing w:val="-2"/>
                <w:lang w:val="uk-UA"/>
              </w:rPr>
            </w:pPr>
            <w:r w:rsidRPr="00D710A1">
              <w:rPr>
                <w:spacing w:val="-2"/>
                <w:lang w:val="uk-UA"/>
              </w:rPr>
              <w:t>1–34 (незадовільно–</w:t>
            </w:r>
            <w:proofErr w:type="spellStart"/>
            <w:r w:rsidRPr="00D710A1">
              <w:rPr>
                <w:spacing w:val="-2"/>
                <w:lang w:val="uk-UA"/>
              </w:rPr>
              <w:t>зобов’язковимповторнимкурсом</w:t>
            </w:r>
            <w:proofErr w:type="spellEnd"/>
            <w:r w:rsidRPr="00D710A1">
              <w:rPr>
                <w:spacing w:val="-2"/>
                <w:lang w:val="uk-UA"/>
              </w:rPr>
              <w:t>)</w:t>
            </w:r>
          </w:p>
        </w:tc>
        <w:tc>
          <w:tcPr>
            <w:tcW w:w="2126" w:type="dxa"/>
            <w:vMerge/>
            <w:tcBorders>
              <w:top w:val="single" w:sz="4" w:space="0" w:color="auto"/>
              <w:left w:val="single" w:sz="4" w:space="0" w:color="auto"/>
              <w:bottom w:val="single" w:sz="4" w:space="0" w:color="auto"/>
              <w:right w:val="single" w:sz="4" w:space="0" w:color="auto"/>
            </w:tcBorders>
          </w:tcPr>
          <w:p w14:paraId="0504B720" w14:textId="77777777" w:rsidR="00E270BB" w:rsidRPr="00D710A1" w:rsidRDefault="00E270BB" w:rsidP="00E270BB">
            <w:pPr>
              <w:tabs>
                <w:tab w:val="left" w:pos="9214"/>
              </w:tabs>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20F20BA3" w14:textId="77777777" w:rsidR="00E270BB" w:rsidRPr="00D710A1" w:rsidRDefault="00E270BB" w:rsidP="00E270BB">
            <w:pPr>
              <w:tabs>
                <w:tab w:val="left" w:pos="9214"/>
              </w:tabs>
              <w:spacing w:line="223" w:lineRule="auto"/>
              <w:ind w:right="-54"/>
              <w:jc w:val="center"/>
              <w:rPr>
                <w:spacing w:val="-2"/>
                <w:lang w:val="uk-UA"/>
              </w:rPr>
            </w:pPr>
          </w:p>
        </w:tc>
      </w:tr>
    </w:tbl>
    <w:p w14:paraId="4139E7B4" w14:textId="77777777" w:rsidR="00E270BB" w:rsidRPr="00D710A1" w:rsidRDefault="00E270BB" w:rsidP="00E270BB">
      <w:pPr>
        <w:tabs>
          <w:tab w:val="left" w:pos="284"/>
          <w:tab w:val="left" w:pos="567"/>
          <w:tab w:val="left" w:pos="9214"/>
        </w:tabs>
        <w:ind w:firstLine="567"/>
        <w:jc w:val="both"/>
        <w:rPr>
          <w:b/>
          <w:bCs/>
          <w:lang w:val="uk-UA"/>
        </w:rPr>
      </w:pPr>
    </w:p>
    <w:p w14:paraId="657ABD8E" w14:textId="77777777" w:rsidR="00E270BB" w:rsidRPr="00D710A1" w:rsidRDefault="00E270BB" w:rsidP="00E270BB">
      <w:pPr>
        <w:tabs>
          <w:tab w:val="left" w:pos="284"/>
          <w:tab w:val="left" w:pos="567"/>
          <w:tab w:val="left" w:pos="9214"/>
        </w:tabs>
        <w:ind w:firstLine="567"/>
        <w:jc w:val="center"/>
        <w:rPr>
          <w:b/>
          <w:bCs/>
          <w:color w:val="000000"/>
          <w:sz w:val="28"/>
          <w:szCs w:val="28"/>
          <w:lang w:val="uk-UA"/>
        </w:rPr>
      </w:pPr>
      <w:r w:rsidRPr="00D710A1">
        <w:rPr>
          <w:b/>
          <w:bCs/>
          <w:color w:val="000000"/>
          <w:sz w:val="28"/>
          <w:szCs w:val="28"/>
          <w:lang w:val="uk-UA"/>
        </w:rPr>
        <w:t>РОЗКЛАД КУРСУ ЗА ТЕМАМИ І КОНТРОЛЬНІ ЗАВДАННЯ</w:t>
      </w:r>
    </w:p>
    <w:p w14:paraId="30C6DBBC" w14:textId="77777777" w:rsidR="00E270BB" w:rsidRPr="00D710A1" w:rsidRDefault="00E270BB" w:rsidP="00E270BB">
      <w:pPr>
        <w:ind w:firstLine="2880"/>
        <w:rPr>
          <w:b/>
          <w:bCs/>
          <w:color w:val="000000"/>
          <w:sz w:val="18"/>
          <w:szCs w:val="18"/>
          <w:lang w:val="uk-UA"/>
        </w:rPr>
      </w:pPr>
    </w:p>
    <w:p w14:paraId="57E88B65" w14:textId="77777777" w:rsidR="00E270BB" w:rsidRPr="00D710A1" w:rsidRDefault="00E270BB" w:rsidP="00E270BB">
      <w:pPr>
        <w:ind w:firstLine="2880"/>
        <w:jc w:val="both"/>
        <w:rPr>
          <w:b/>
          <w:bCs/>
          <w:color w:val="000000"/>
          <w:sz w:val="18"/>
          <w:szCs w:val="18"/>
          <w:lang w:val="uk-U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9"/>
        <w:gridCol w:w="10"/>
        <w:gridCol w:w="2776"/>
        <w:gridCol w:w="3420"/>
        <w:gridCol w:w="1846"/>
      </w:tblGrid>
      <w:tr w:rsidR="00E270BB" w:rsidRPr="00D710A1" w14:paraId="195B7496" w14:textId="77777777" w:rsidTr="00E270BB">
        <w:trPr>
          <w:tblHeader/>
          <w:jc w:val="center"/>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0F388234" w14:textId="77777777" w:rsidR="00E270BB" w:rsidRPr="00D710A1" w:rsidRDefault="00E270BB" w:rsidP="00E270BB">
            <w:pPr>
              <w:jc w:val="center"/>
              <w:rPr>
                <w:b/>
                <w:bCs/>
                <w:lang w:val="uk-UA"/>
              </w:rPr>
            </w:pPr>
            <w:r w:rsidRPr="00D710A1">
              <w:rPr>
                <w:b/>
                <w:bCs/>
                <w:lang w:val="uk-UA"/>
              </w:rPr>
              <w:t>Тиждень</w:t>
            </w:r>
          </w:p>
          <w:p w14:paraId="05E7B692" w14:textId="77777777" w:rsidR="00E270BB" w:rsidRPr="00D710A1" w:rsidRDefault="00E270BB" w:rsidP="00E270BB">
            <w:pPr>
              <w:jc w:val="center"/>
              <w:rPr>
                <w:b/>
                <w:bCs/>
                <w:lang w:val="uk-UA"/>
              </w:rPr>
            </w:pPr>
            <w:r w:rsidRPr="00D710A1">
              <w:rPr>
                <w:b/>
                <w:bCs/>
                <w:lang w:val="uk-UA"/>
              </w:rPr>
              <w:t>і вид заняття</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tcPr>
          <w:p w14:paraId="2553C2ED" w14:textId="77777777" w:rsidR="00E270BB" w:rsidRPr="00D710A1" w:rsidRDefault="00E270BB" w:rsidP="00E270BB">
            <w:pPr>
              <w:jc w:val="center"/>
              <w:rPr>
                <w:b/>
                <w:bCs/>
                <w:lang w:val="uk-UA"/>
              </w:rPr>
            </w:pPr>
            <w:proofErr w:type="spellStart"/>
            <w:r w:rsidRPr="00D710A1">
              <w:rPr>
                <w:b/>
                <w:bCs/>
                <w:lang w:val="uk-UA"/>
              </w:rPr>
              <w:t>Тема</w:t>
            </w:r>
            <w:r w:rsidRPr="00D710A1">
              <w:rPr>
                <w:b/>
                <w:lang w:val="uk-UA"/>
              </w:rPr>
              <w:t>змістовогомодулю</w:t>
            </w:r>
            <w:proofErr w:type="spellEnd"/>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969C74E" w14:textId="77777777" w:rsidR="00E270BB" w:rsidRPr="00D710A1" w:rsidRDefault="00E270BB" w:rsidP="00E270BB">
            <w:pPr>
              <w:jc w:val="center"/>
              <w:rPr>
                <w:b/>
                <w:bCs/>
                <w:lang w:val="uk-UA"/>
              </w:rPr>
            </w:pPr>
            <w:proofErr w:type="spellStart"/>
            <w:r w:rsidRPr="00D710A1">
              <w:rPr>
                <w:b/>
                <w:bCs/>
                <w:lang w:val="uk-UA"/>
              </w:rPr>
              <w:t>Контрольнийзахід</w:t>
            </w:r>
            <w:proofErr w:type="spellEnd"/>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0A0FC093" w14:textId="77777777" w:rsidR="00E270BB" w:rsidRPr="00D710A1" w:rsidRDefault="00E270BB" w:rsidP="00E270BB">
            <w:pPr>
              <w:jc w:val="center"/>
              <w:rPr>
                <w:b/>
                <w:lang w:val="uk-UA"/>
              </w:rPr>
            </w:pPr>
            <w:proofErr w:type="spellStart"/>
            <w:r w:rsidRPr="00D710A1">
              <w:rPr>
                <w:b/>
                <w:lang w:val="uk-UA"/>
              </w:rPr>
              <w:t>Кількістьбалів</w:t>
            </w:r>
            <w:proofErr w:type="spellEnd"/>
          </w:p>
        </w:tc>
      </w:tr>
      <w:tr w:rsidR="00E270BB" w:rsidRPr="00D710A1" w14:paraId="2C2465B8" w14:textId="77777777" w:rsidTr="00E270BB">
        <w:trPr>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14:paraId="64946646" w14:textId="77777777" w:rsidR="00E270BB" w:rsidRPr="00D710A1" w:rsidRDefault="00E270BB" w:rsidP="00E270BB">
            <w:pPr>
              <w:jc w:val="center"/>
              <w:rPr>
                <w:lang w:val="uk-UA"/>
              </w:rPr>
            </w:pPr>
            <w:r w:rsidRPr="00D710A1">
              <w:rPr>
                <w:sz w:val="22"/>
                <w:lang w:val="uk-UA"/>
              </w:rPr>
              <w:t>Змістовий модуль 1</w:t>
            </w:r>
          </w:p>
        </w:tc>
      </w:tr>
      <w:tr w:rsidR="00E270BB" w:rsidRPr="00D710A1" w14:paraId="08FE7CEA" w14:textId="77777777" w:rsidTr="00E270BB">
        <w:trPr>
          <w:trHeight w:val="20"/>
          <w:jc w:val="center"/>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0B5F18F7" w14:textId="77777777" w:rsidR="00E270BB" w:rsidRPr="00D710A1" w:rsidRDefault="00E270BB" w:rsidP="00E270BB">
            <w:pPr>
              <w:jc w:val="center"/>
              <w:rPr>
                <w:lang w:val="uk-UA"/>
              </w:rPr>
            </w:pPr>
            <w:r w:rsidRPr="00D710A1">
              <w:rPr>
                <w:lang w:val="uk-UA"/>
              </w:rPr>
              <w:t>Тиждень1</w:t>
            </w:r>
          </w:p>
          <w:p w14:paraId="5A4D7C64" w14:textId="77777777" w:rsidR="00E270BB" w:rsidRPr="00D710A1" w:rsidRDefault="00E270BB" w:rsidP="00E270BB">
            <w:pPr>
              <w:jc w:val="center"/>
              <w:rPr>
                <w:lang w:val="uk-UA"/>
              </w:rPr>
            </w:pPr>
            <w:r w:rsidRPr="00D710A1">
              <w:rPr>
                <w:lang w:val="uk-UA"/>
              </w:rPr>
              <w:t>Лекція 1</w:t>
            </w:r>
          </w:p>
        </w:tc>
        <w:tc>
          <w:tcPr>
            <w:tcW w:w="2786" w:type="dxa"/>
            <w:gridSpan w:val="2"/>
            <w:vMerge w:val="restart"/>
            <w:tcBorders>
              <w:top w:val="single" w:sz="4" w:space="0" w:color="auto"/>
              <w:left w:val="single" w:sz="4" w:space="0" w:color="auto"/>
              <w:right w:val="single" w:sz="4" w:space="0" w:color="auto"/>
            </w:tcBorders>
            <w:shd w:val="clear" w:color="auto" w:fill="auto"/>
          </w:tcPr>
          <w:p w14:paraId="69A9FF2A" w14:textId="77777777" w:rsidR="00E270BB" w:rsidRPr="00D710A1" w:rsidRDefault="00E270BB" w:rsidP="00E270BB">
            <w:pPr>
              <w:rPr>
                <w:sz w:val="20"/>
                <w:szCs w:val="20"/>
                <w:lang w:val="uk-UA"/>
              </w:rPr>
            </w:pPr>
            <w:r w:rsidRPr="00D710A1">
              <w:rPr>
                <w:rFonts w:ascii="TimesNewRoman" w:hAnsi="TimesNewRoman"/>
                <w:sz w:val="20"/>
                <w:szCs w:val="20"/>
                <w:lang w:val="uk-UA"/>
              </w:rPr>
              <w:t>Історична довідка. Класифікація процесів мікро- та нанотехнології (МНТ) згідно фізико-хімічній суттєвості.</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9AECB3F" w14:textId="77777777" w:rsidR="00E270BB" w:rsidRPr="00D710A1" w:rsidRDefault="00E270BB" w:rsidP="00E270BB">
            <w:pPr>
              <w:jc w:val="center"/>
              <w:rPr>
                <w:lang w:val="uk-UA"/>
              </w:rPr>
            </w:pPr>
            <w:r w:rsidRPr="00D710A1">
              <w:rPr>
                <w:sz w:val="22"/>
                <w:szCs w:val="22"/>
                <w:lang w:val="uk-UA"/>
              </w:rPr>
              <w:t>Тестування</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01B7F354" w14:textId="77777777" w:rsidR="00E270BB" w:rsidRPr="00D710A1" w:rsidRDefault="00E270BB" w:rsidP="00E270BB">
            <w:pPr>
              <w:jc w:val="center"/>
              <w:rPr>
                <w:lang w:val="uk-UA"/>
              </w:rPr>
            </w:pPr>
            <w:r w:rsidRPr="00D710A1">
              <w:rPr>
                <w:lang w:val="uk-UA"/>
              </w:rPr>
              <w:t>3</w:t>
            </w:r>
          </w:p>
        </w:tc>
      </w:tr>
      <w:tr w:rsidR="00E270BB" w:rsidRPr="00D710A1" w14:paraId="14FC1EBA" w14:textId="77777777" w:rsidTr="00E270BB">
        <w:trPr>
          <w:trHeight w:val="20"/>
          <w:jc w:val="center"/>
        </w:trPr>
        <w:tc>
          <w:tcPr>
            <w:tcW w:w="2149" w:type="dxa"/>
            <w:tcBorders>
              <w:top w:val="single" w:sz="4" w:space="0" w:color="auto"/>
              <w:left w:val="single" w:sz="4" w:space="0" w:color="auto"/>
              <w:right w:val="single" w:sz="4" w:space="0" w:color="auto"/>
            </w:tcBorders>
            <w:shd w:val="clear" w:color="auto" w:fill="auto"/>
          </w:tcPr>
          <w:p w14:paraId="260AD49C" w14:textId="77777777" w:rsidR="00E270BB" w:rsidRPr="00D710A1" w:rsidRDefault="00E270BB" w:rsidP="00E270BB">
            <w:pPr>
              <w:jc w:val="center"/>
              <w:rPr>
                <w:lang w:val="uk-UA"/>
              </w:rPr>
            </w:pPr>
            <w:r w:rsidRPr="00D710A1">
              <w:rPr>
                <w:lang w:val="uk-UA"/>
              </w:rPr>
              <w:t>Лабораторна робота №1</w:t>
            </w:r>
          </w:p>
        </w:tc>
        <w:tc>
          <w:tcPr>
            <w:tcW w:w="2786" w:type="dxa"/>
            <w:gridSpan w:val="2"/>
            <w:vMerge/>
            <w:tcBorders>
              <w:left w:val="single" w:sz="4" w:space="0" w:color="auto"/>
              <w:right w:val="single" w:sz="4" w:space="0" w:color="auto"/>
            </w:tcBorders>
            <w:shd w:val="clear" w:color="auto" w:fill="auto"/>
          </w:tcPr>
          <w:p w14:paraId="088B269A" w14:textId="77777777" w:rsidR="00E270BB" w:rsidRPr="00D710A1" w:rsidRDefault="00E270BB" w:rsidP="00E270BB">
            <w:pPr>
              <w:jc w:val="center"/>
              <w:rPr>
                <w:lang w:val="uk-UA"/>
              </w:rPr>
            </w:pPr>
          </w:p>
        </w:tc>
        <w:tc>
          <w:tcPr>
            <w:tcW w:w="3420" w:type="dxa"/>
            <w:tcBorders>
              <w:top w:val="single" w:sz="4" w:space="0" w:color="auto"/>
              <w:left w:val="single" w:sz="4" w:space="0" w:color="auto"/>
              <w:right w:val="single" w:sz="4" w:space="0" w:color="auto"/>
            </w:tcBorders>
            <w:shd w:val="clear" w:color="auto" w:fill="auto"/>
          </w:tcPr>
          <w:p w14:paraId="5D54A68A" w14:textId="77777777" w:rsidR="00E270BB" w:rsidRPr="00D710A1" w:rsidRDefault="00E270BB" w:rsidP="00E270BB">
            <w:pPr>
              <w:jc w:val="both"/>
              <w:rPr>
                <w:sz w:val="20"/>
                <w:szCs w:val="20"/>
                <w:lang w:val="uk-UA"/>
              </w:rPr>
            </w:pPr>
            <w:r w:rsidRPr="00D710A1">
              <w:rPr>
                <w:sz w:val="20"/>
                <w:szCs w:val="20"/>
                <w:lang w:val="uk-UA"/>
              </w:rPr>
              <w:t>Визначення товщини плівок діоксиду кремнію колірним методом</w:t>
            </w:r>
          </w:p>
        </w:tc>
        <w:tc>
          <w:tcPr>
            <w:tcW w:w="1846" w:type="dxa"/>
            <w:tcBorders>
              <w:top w:val="single" w:sz="4" w:space="0" w:color="auto"/>
              <w:left w:val="single" w:sz="4" w:space="0" w:color="auto"/>
              <w:right w:val="single" w:sz="4" w:space="0" w:color="auto"/>
            </w:tcBorders>
            <w:shd w:val="clear" w:color="auto" w:fill="auto"/>
          </w:tcPr>
          <w:p w14:paraId="1385F45C" w14:textId="77777777" w:rsidR="00E270BB" w:rsidRPr="00D710A1" w:rsidRDefault="00E270BB" w:rsidP="00E270BB">
            <w:pPr>
              <w:jc w:val="center"/>
              <w:rPr>
                <w:lang w:val="uk-UA"/>
              </w:rPr>
            </w:pPr>
            <w:r w:rsidRPr="00D710A1">
              <w:rPr>
                <w:lang w:val="uk-UA"/>
              </w:rPr>
              <w:t>4</w:t>
            </w:r>
          </w:p>
        </w:tc>
      </w:tr>
      <w:tr w:rsidR="00E270BB" w:rsidRPr="00D710A1" w14:paraId="7FB430A1" w14:textId="77777777" w:rsidTr="00E270BB">
        <w:trPr>
          <w:trHeight w:val="2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14:paraId="27338CFB" w14:textId="77777777" w:rsidR="00E270BB" w:rsidRPr="00D710A1" w:rsidRDefault="00E270BB" w:rsidP="00E270BB">
            <w:pPr>
              <w:jc w:val="center"/>
              <w:rPr>
                <w:lang w:val="uk-UA"/>
              </w:rPr>
            </w:pPr>
            <w:r w:rsidRPr="00D710A1">
              <w:rPr>
                <w:sz w:val="22"/>
                <w:szCs w:val="22"/>
                <w:lang w:val="uk-UA"/>
              </w:rPr>
              <w:t>Змістовий модуль 2</w:t>
            </w:r>
          </w:p>
        </w:tc>
      </w:tr>
      <w:tr w:rsidR="00E270BB" w:rsidRPr="00D710A1" w14:paraId="6A6E6B61" w14:textId="77777777" w:rsidTr="00E270BB">
        <w:trPr>
          <w:trHeight w:val="20"/>
          <w:jc w:val="center"/>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3EBA7A36" w14:textId="77777777" w:rsidR="00E270BB" w:rsidRPr="00D710A1" w:rsidRDefault="00E270BB" w:rsidP="00E270BB">
            <w:pPr>
              <w:jc w:val="center"/>
              <w:rPr>
                <w:lang w:val="uk-UA"/>
              </w:rPr>
            </w:pPr>
            <w:r w:rsidRPr="00D710A1">
              <w:rPr>
                <w:lang w:val="uk-UA"/>
              </w:rPr>
              <w:t>Тиждень 2</w:t>
            </w:r>
          </w:p>
          <w:p w14:paraId="12EF4ED9" w14:textId="77777777" w:rsidR="00E270BB" w:rsidRPr="00D710A1" w:rsidRDefault="00E270BB" w:rsidP="00E270BB">
            <w:pPr>
              <w:jc w:val="center"/>
              <w:rPr>
                <w:lang w:val="uk-UA"/>
              </w:rPr>
            </w:pPr>
            <w:r w:rsidRPr="00D710A1">
              <w:rPr>
                <w:lang w:val="uk-UA"/>
              </w:rPr>
              <w:t>Лекція 2</w:t>
            </w:r>
          </w:p>
        </w:tc>
        <w:tc>
          <w:tcPr>
            <w:tcW w:w="2786" w:type="dxa"/>
            <w:gridSpan w:val="2"/>
            <w:vMerge w:val="restart"/>
            <w:tcBorders>
              <w:top w:val="single" w:sz="4" w:space="0" w:color="auto"/>
              <w:left w:val="single" w:sz="4" w:space="0" w:color="auto"/>
              <w:right w:val="single" w:sz="4" w:space="0" w:color="auto"/>
            </w:tcBorders>
            <w:shd w:val="clear" w:color="auto" w:fill="auto"/>
          </w:tcPr>
          <w:p w14:paraId="01B09D86" w14:textId="77777777" w:rsidR="00E270BB" w:rsidRPr="00D710A1" w:rsidRDefault="00E270BB" w:rsidP="00E270BB">
            <w:pPr>
              <w:rPr>
                <w:lang w:val="uk-UA"/>
              </w:rPr>
            </w:pPr>
            <w:r w:rsidRPr="00D710A1">
              <w:rPr>
                <w:rFonts w:ascii="TimesNewRoman" w:hAnsi="TimesNewRoman"/>
                <w:sz w:val="20"/>
                <w:szCs w:val="20"/>
                <w:lang w:val="uk-UA"/>
              </w:rPr>
              <w:t>Види термічної, корпускулярно-променевої дії: резистивний, променевий нагрів, індукційний нагрів електронні, іонні лазерні пучки. Плазма. Каталітична властивість поверхні, атомно-силовий вплив.</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F97C41E" w14:textId="77777777" w:rsidR="00E270BB" w:rsidRPr="00D710A1" w:rsidRDefault="00E270BB" w:rsidP="00E270BB">
            <w:pPr>
              <w:jc w:val="center"/>
              <w:rPr>
                <w:lang w:val="uk-UA"/>
              </w:rPr>
            </w:pPr>
            <w:r w:rsidRPr="00D710A1">
              <w:rPr>
                <w:sz w:val="22"/>
                <w:szCs w:val="22"/>
                <w:lang w:val="uk-UA"/>
              </w:rPr>
              <w:t>Тестування</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2C4B93B6" w14:textId="77777777" w:rsidR="00E270BB" w:rsidRPr="00D710A1" w:rsidRDefault="00E270BB" w:rsidP="00E270BB">
            <w:pPr>
              <w:jc w:val="center"/>
              <w:rPr>
                <w:lang w:val="uk-UA"/>
              </w:rPr>
            </w:pPr>
            <w:r w:rsidRPr="00D710A1">
              <w:rPr>
                <w:lang w:val="uk-UA"/>
              </w:rPr>
              <w:t>4</w:t>
            </w:r>
          </w:p>
        </w:tc>
      </w:tr>
      <w:tr w:rsidR="00E270BB" w:rsidRPr="00D710A1" w14:paraId="6D50A440" w14:textId="77777777" w:rsidTr="00E270BB">
        <w:trPr>
          <w:trHeight w:val="20"/>
          <w:jc w:val="center"/>
        </w:trPr>
        <w:tc>
          <w:tcPr>
            <w:tcW w:w="2149" w:type="dxa"/>
            <w:tcBorders>
              <w:top w:val="single" w:sz="4" w:space="0" w:color="auto"/>
              <w:left w:val="single" w:sz="4" w:space="0" w:color="auto"/>
              <w:right w:val="single" w:sz="4" w:space="0" w:color="auto"/>
            </w:tcBorders>
            <w:shd w:val="clear" w:color="auto" w:fill="auto"/>
          </w:tcPr>
          <w:p w14:paraId="291A6645" w14:textId="77777777" w:rsidR="00E270BB" w:rsidRPr="00D710A1" w:rsidRDefault="00E270BB" w:rsidP="00E270BB">
            <w:pPr>
              <w:jc w:val="center"/>
              <w:rPr>
                <w:lang w:val="uk-UA"/>
              </w:rPr>
            </w:pPr>
            <w:r w:rsidRPr="00D710A1">
              <w:rPr>
                <w:lang w:val="uk-UA"/>
              </w:rPr>
              <w:t>Лабораторна робота № 2</w:t>
            </w:r>
          </w:p>
        </w:tc>
        <w:tc>
          <w:tcPr>
            <w:tcW w:w="2786" w:type="dxa"/>
            <w:gridSpan w:val="2"/>
            <w:vMerge/>
            <w:tcBorders>
              <w:left w:val="single" w:sz="4" w:space="0" w:color="auto"/>
              <w:right w:val="single" w:sz="4" w:space="0" w:color="auto"/>
            </w:tcBorders>
            <w:shd w:val="clear" w:color="auto" w:fill="auto"/>
          </w:tcPr>
          <w:p w14:paraId="74D22C78" w14:textId="77777777" w:rsidR="00E270BB" w:rsidRPr="00D710A1" w:rsidRDefault="00E270BB" w:rsidP="00E270BB">
            <w:pPr>
              <w:jc w:val="center"/>
              <w:rPr>
                <w:lang w:val="uk-UA"/>
              </w:rPr>
            </w:pPr>
          </w:p>
        </w:tc>
        <w:tc>
          <w:tcPr>
            <w:tcW w:w="3420" w:type="dxa"/>
            <w:tcBorders>
              <w:top w:val="single" w:sz="4" w:space="0" w:color="auto"/>
              <w:left w:val="single" w:sz="4" w:space="0" w:color="auto"/>
              <w:right w:val="single" w:sz="4" w:space="0" w:color="auto"/>
            </w:tcBorders>
            <w:shd w:val="clear" w:color="auto" w:fill="auto"/>
          </w:tcPr>
          <w:p w14:paraId="3E00FBC5" w14:textId="77777777" w:rsidR="00E270BB" w:rsidRPr="00D710A1" w:rsidRDefault="00E270BB" w:rsidP="00E270BB">
            <w:pPr>
              <w:rPr>
                <w:sz w:val="20"/>
                <w:szCs w:val="20"/>
                <w:lang w:val="uk-UA"/>
              </w:rPr>
            </w:pPr>
            <w:r w:rsidRPr="00D710A1">
              <w:rPr>
                <w:sz w:val="20"/>
                <w:szCs w:val="20"/>
                <w:lang w:val="uk-UA"/>
              </w:rPr>
              <w:t>Вимірювання поверхневого опору і електропровідності напівпровідникових структур</w:t>
            </w:r>
          </w:p>
        </w:tc>
        <w:tc>
          <w:tcPr>
            <w:tcW w:w="1846" w:type="dxa"/>
            <w:tcBorders>
              <w:top w:val="single" w:sz="4" w:space="0" w:color="auto"/>
              <w:left w:val="single" w:sz="4" w:space="0" w:color="auto"/>
              <w:right w:val="single" w:sz="4" w:space="0" w:color="auto"/>
            </w:tcBorders>
            <w:shd w:val="clear" w:color="auto" w:fill="auto"/>
          </w:tcPr>
          <w:p w14:paraId="46C777ED" w14:textId="77777777" w:rsidR="00E270BB" w:rsidRPr="00D710A1" w:rsidRDefault="00E270BB" w:rsidP="00E270BB">
            <w:pPr>
              <w:jc w:val="center"/>
              <w:rPr>
                <w:lang w:val="uk-UA"/>
              </w:rPr>
            </w:pPr>
            <w:r w:rsidRPr="00D710A1">
              <w:rPr>
                <w:lang w:val="uk-UA"/>
              </w:rPr>
              <w:t>4</w:t>
            </w:r>
          </w:p>
        </w:tc>
      </w:tr>
      <w:tr w:rsidR="00E270BB" w:rsidRPr="00D710A1" w14:paraId="019E46E1" w14:textId="77777777" w:rsidTr="00E270BB">
        <w:trPr>
          <w:trHeight w:val="2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14:paraId="49BA0D55" w14:textId="77777777" w:rsidR="00E270BB" w:rsidRPr="00D710A1" w:rsidRDefault="00E270BB" w:rsidP="00E270BB">
            <w:pPr>
              <w:jc w:val="center"/>
              <w:rPr>
                <w:lang w:val="uk-UA"/>
              </w:rPr>
            </w:pPr>
            <w:r w:rsidRPr="00D710A1">
              <w:rPr>
                <w:sz w:val="22"/>
                <w:szCs w:val="22"/>
                <w:lang w:val="uk-UA"/>
              </w:rPr>
              <w:t>Змістовий модуль3</w:t>
            </w:r>
          </w:p>
        </w:tc>
      </w:tr>
      <w:tr w:rsidR="00E270BB" w:rsidRPr="00D710A1" w14:paraId="4734A12B" w14:textId="77777777" w:rsidTr="00E270BB">
        <w:trPr>
          <w:trHeight w:val="20"/>
          <w:jc w:val="center"/>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3011E6C7" w14:textId="77777777" w:rsidR="00E270BB" w:rsidRPr="00D710A1" w:rsidRDefault="00E270BB" w:rsidP="00E270BB">
            <w:pPr>
              <w:jc w:val="center"/>
              <w:rPr>
                <w:lang w:val="uk-UA"/>
              </w:rPr>
            </w:pPr>
            <w:r w:rsidRPr="00D710A1">
              <w:rPr>
                <w:lang w:val="uk-UA"/>
              </w:rPr>
              <w:t>Тиждень 3-4</w:t>
            </w:r>
          </w:p>
          <w:p w14:paraId="39CF2D3F" w14:textId="77777777" w:rsidR="00E270BB" w:rsidRPr="00D710A1" w:rsidRDefault="00E270BB" w:rsidP="00E270BB">
            <w:pPr>
              <w:jc w:val="center"/>
              <w:rPr>
                <w:lang w:val="uk-UA"/>
              </w:rPr>
            </w:pPr>
            <w:r w:rsidRPr="00D710A1">
              <w:rPr>
                <w:lang w:val="uk-UA"/>
              </w:rPr>
              <w:t>Лекція 3</w:t>
            </w:r>
          </w:p>
        </w:tc>
        <w:tc>
          <w:tcPr>
            <w:tcW w:w="2786" w:type="dxa"/>
            <w:gridSpan w:val="2"/>
            <w:vMerge w:val="restart"/>
            <w:tcBorders>
              <w:top w:val="single" w:sz="4" w:space="0" w:color="auto"/>
              <w:left w:val="single" w:sz="4" w:space="0" w:color="auto"/>
              <w:right w:val="single" w:sz="4" w:space="0" w:color="auto"/>
            </w:tcBorders>
            <w:shd w:val="clear" w:color="auto" w:fill="auto"/>
          </w:tcPr>
          <w:p w14:paraId="5C079DC4" w14:textId="77777777" w:rsidR="00E270BB" w:rsidRPr="00D710A1" w:rsidRDefault="00E270BB" w:rsidP="00E270BB">
            <w:pPr>
              <w:pStyle w:val="HTML"/>
              <w:rPr>
                <w:lang w:val="uk-UA"/>
              </w:rPr>
            </w:pPr>
            <w:r w:rsidRPr="00D710A1">
              <w:rPr>
                <w:rFonts w:ascii="Times New Roman" w:hAnsi="Times New Roman" w:cs="Times New Roman"/>
                <w:bCs/>
                <w:lang w:val="uk-UA"/>
              </w:rPr>
              <w:t>Виробнича чистота і гігієна в процесах МНТ.</w:t>
            </w:r>
            <w:r w:rsidRPr="00D710A1">
              <w:rPr>
                <w:lang w:val="uk-UA"/>
              </w:rPr>
              <w:t xml:space="preserve"> </w:t>
            </w:r>
            <w:r w:rsidRPr="00D710A1">
              <w:rPr>
                <w:rFonts w:ascii="Times New Roman" w:hAnsi="Times New Roman" w:cs="Times New Roman"/>
                <w:lang w:val="uk-UA"/>
              </w:rPr>
              <w:t xml:space="preserve">Чисті приміщення, класифікація, способи підтримання чистоти. Вакуум, методи відкачування вакууму, контроль. Технологічні середовища. Базові операції очищення рідких та газоподібних середовищ. </w:t>
            </w:r>
            <w:r w:rsidRPr="00D710A1">
              <w:rPr>
                <w:rStyle w:val="y2iqfc"/>
                <w:rFonts w:ascii="Times New Roman" w:hAnsi="Times New Roman" w:cs="Times New Roman"/>
                <w:lang w:val="uk-UA"/>
              </w:rPr>
              <w:t>Т</w:t>
            </w:r>
            <w:proofErr w:type="spellStart"/>
            <w:r w:rsidRPr="00D710A1">
              <w:rPr>
                <w:rStyle w:val="y2iqfc"/>
                <w:rFonts w:ascii="Times New Roman" w:eastAsia="MS Mincho" w:hAnsi="Times New Roman" w:cs="Times New Roman"/>
              </w:rPr>
              <w:t>оксичні</w:t>
            </w:r>
            <w:proofErr w:type="spellEnd"/>
            <w:r w:rsidRPr="00D710A1">
              <w:rPr>
                <w:rStyle w:val="y2iqfc"/>
                <w:rFonts w:ascii="Times New Roman" w:eastAsia="MS Mincho" w:hAnsi="Times New Roman" w:cs="Times New Roman"/>
              </w:rPr>
              <w:t xml:space="preserve">, </w:t>
            </w:r>
            <w:proofErr w:type="spellStart"/>
            <w:r w:rsidRPr="00D710A1">
              <w:rPr>
                <w:rStyle w:val="y2iqfc"/>
                <w:rFonts w:ascii="Times New Roman" w:eastAsia="MS Mincho" w:hAnsi="Times New Roman" w:cs="Times New Roman"/>
              </w:rPr>
              <w:t>вибухонебезпечні</w:t>
            </w:r>
            <w:proofErr w:type="spellEnd"/>
            <w:r w:rsidRPr="00D710A1">
              <w:rPr>
                <w:rStyle w:val="y2iqfc"/>
                <w:rFonts w:ascii="Times New Roman" w:eastAsia="MS Mincho" w:hAnsi="Times New Roman" w:cs="Times New Roman"/>
              </w:rPr>
              <w:t xml:space="preserve"> та </w:t>
            </w:r>
            <w:proofErr w:type="spellStart"/>
            <w:r w:rsidRPr="00D710A1">
              <w:rPr>
                <w:rStyle w:val="y2iqfc"/>
                <w:rFonts w:ascii="Times New Roman" w:eastAsia="MS Mincho" w:hAnsi="Times New Roman" w:cs="Times New Roman"/>
              </w:rPr>
              <w:t>пожежонебезпечні</w:t>
            </w:r>
            <w:proofErr w:type="spellEnd"/>
            <w:r w:rsidRPr="00D710A1">
              <w:rPr>
                <w:rStyle w:val="y2iqfc"/>
                <w:rFonts w:ascii="Times New Roman" w:eastAsia="MS Mincho" w:hAnsi="Times New Roman" w:cs="Times New Roman"/>
              </w:rPr>
              <w:t xml:space="preserve"> </w:t>
            </w:r>
            <w:proofErr w:type="spellStart"/>
            <w:r w:rsidRPr="00D710A1">
              <w:rPr>
                <w:rStyle w:val="y2iqfc"/>
                <w:rFonts w:ascii="Times New Roman" w:eastAsia="MS Mincho" w:hAnsi="Times New Roman" w:cs="Times New Roman"/>
              </w:rPr>
              <w:t>середовища</w:t>
            </w:r>
            <w:proofErr w:type="spellEnd"/>
            <w:r w:rsidRPr="00D710A1">
              <w:rPr>
                <w:rStyle w:val="y2iqfc"/>
                <w:rFonts w:ascii="Times New Roman" w:eastAsia="MS Mincho" w:hAnsi="Times New Roman" w:cs="Times New Roman"/>
              </w:rPr>
              <w:t xml:space="preserve">. </w:t>
            </w:r>
            <w:proofErr w:type="spellStart"/>
            <w:r w:rsidRPr="00D710A1">
              <w:rPr>
                <w:rStyle w:val="y2iqfc"/>
                <w:rFonts w:ascii="Times New Roman" w:eastAsia="MS Mincho" w:hAnsi="Times New Roman" w:cs="Times New Roman"/>
              </w:rPr>
              <w:t>Утилізація</w:t>
            </w:r>
            <w:proofErr w:type="spellEnd"/>
            <w:r w:rsidRPr="00D710A1">
              <w:rPr>
                <w:rStyle w:val="y2iqfc"/>
                <w:lang w:val="uk-UA"/>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B3C627D" w14:textId="77777777" w:rsidR="00E270BB" w:rsidRPr="00D710A1" w:rsidRDefault="00E270BB" w:rsidP="00E270BB">
            <w:pPr>
              <w:jc w:val="center"/>
              <w:rPr>
                <w:lang w:val="uk-UA"/>
              </w:rPr>
            </w:pPr>
            <w:r w:rsidRPr="00D710A1">
              <w:rPr>
                <w:sz w:val="22"/>
                <w:szCs w:val="22"/>
                <w:lang w:val="uk-UA"/>
              </w:rPr>
              <w:t>Тестування</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469B19AB" w14:textId="77777777" w:rsidR="00E270BB" w:rsidRPr="00D710A1" w:rsidRDefault="00E270BB" w:rsidP="00E270BB">
            <w:pPr>
              <w:jc w:val="center"/>
              <w:rPr>
                <w:lang w:val="uk-UA"/>
              </w:rPr>
            </w:pPr>
            <w:r w:rsidRPr="00D710A1">
              <w:rPr>
                <w:lang w:val="uk-UA"/>
              </w:rPr>
              <w:t>3</w:t>
            </w:r>
          </w:p>
        </w:tc>
      </w:tr>
      <w:tr w:rsidR="00E270BB" w:rsidRPr="00D710A1" w14:paraId="769D43CD" w14:textId="77777777" w:rsidTr="00E270BB">
        <w:trPr>
          <w:trHeight w:val="20"/>
          <w:jc w:val="center"/>
        </w:trPr>
        <w:tc>
          <w:tcPr>
            <w:tcW w:w="2149" w:type="dxa"/>
            <w:tcBorders>
              <w:top w:val="single" w:sz="4" w:space="0" w:color="auto"/>
              <w:left w:val="single" w:sz="4" w:space="0" w:color="auto"/>
              <w:right w:val="single" w:sz="4" w:space="0" w:color="auto"/>
            </w:tcBorders>
            <w:shd w:val="clear" w:color="auto" w:fill="auto"/>
          </w:tcPr>
          <w:p w14:paraId="4917C59D" w14:textId="77777777" w:rsidR="00E270BB" w:rsidRPr="00D710A1" w:rsidRDefault="00E270BB" w:rsidP="00E270BB">
            <w:pPr>
              <w:jc w:val="center"/>
              <w:rPr>
                <w:lang w:val="uk-UA"/>
              </w:rPr>
            </w:pPr>
            <w:r w:rsidRPr="00D710A1">
              <w:rPr>
                <w:lang w:val="uk-UA"/>
              </w:rPr>
              <w:t>Лабораторна  робота №3</w:t>
            </w:r>
          </w:p>
        </w:tc>
        <w:tc>
          <w:tcPr>
            <w:tcW w:w="2786" w:type="dxa"/>
            <w:gridSpan w:val="2"/>
            <w:vMerge/>
            <w:tcBorders>
              <w:left w:val="single" w:sz="4" w:space="0" w:color="auto"/>
              <w:right w:val="single" w:sz="4" w:space="0" w:color="auto"/>
            </w:tcBorders>
            <w:shd w:val="clear" w:color="auto" w:fill="auto"/>
          </w:tcPr>
          <w:p w14:paraId="3004ED74" w14:textId="77777777" w:rsidR="00E270BB" w:rsidRPr="00D710A1" w:rsidRDefault="00E270BB" w:rsidP="00E270BB">
            <w:pPr>
              <w:jc w:val="center"/>
              <w:rPr>
                <w:lang w:val="uk-UA"/>
              </w:rPr>
            </w:pPr>
          </w:p>
        </w:tc>
        <w:tc>
          <w:tcPr>
            <w:tcW w:w="3420" w:type="dxa"/>
            <w:tcBorders>
              <w:top w:val="single" w:sz="4" w:space="0" w:color="auto"/>
              <w:left w:val="single" w:sz="4" w:space="0" w:color="auto"/>
              <w:right w:val="single" w:sz="4" w:space="0" w:color="auto"/>
            </w:tcBorders>
            <w:shd w:val="clear" w:color="auto" w:fill="auto"/>
          </w:tcPr>
          <w:p w14:paraId="481657AD" w14:textId="77777777" w:rsidR="00E270BB" w:rsidRPr="00D710A1" w:rsidRDefault="00E270BB" w:rsidP="00E270BB">
            <w:pPr>
              <w:rPr>
                <w:sz w:val="20"/>
                <w:szCs w:val="20"/>
                <w:lang w:val="uk-UA"/>
              </w:rPr>
            </w:pPr>
            <w:r w:rsidRPr="00D710A1">
              <w:rPr>
                <w:sz w:val="20"/>
                <w:szCs w:val="20"/>
                <w:lang w:val="uk-UA"/>
              </w:rPr>
              <w:t xml:space="preserve">Вимірювання питомого опору напівпровідникових матеріалів. </w:t>
            </w:r>
          </w:p>
          <w:p w14:paraId="1C2E6E34" w14:textId="77777777" w:rsidR="00E270BB" w:rsidRPr="00D710A1" w:rsidRDefault="00E270BB" w:rsidP="00E270BB">
            <w:pPr>
              <w:rPr>
                <w:sz w:val="20"/>
                <w:szCs w:val="20"/>
                <w:lang w:val="uk-UA"/>
              </w:rPr>
            </w:pPr>
          </w:p>
        </w:tc>
        <w:tc>
          <w:tcPr>
            <w:tcW w:w="1846" w:type="dxa"/>
            <w:tcBorders>
              <w:top w:val="single" w:sz="4" w:space="0" w:color="auto"/>
              <w:left w:val="single" w:sz="4" w:space="0" w:color="auto"/>
              <w:right w:val="single" w:sz="4" w:space="0" w:color="auto"/>
            </w:tcBorders>
            <w:shd w:val="clear" w:color="auto" w:fill="auto"/>
          </w:tcPr>
          <w:p w14:paraId="3C467903" w14:textId="77777777" w:rsidR="00E270BB" w:rsidRPr="00D710A1" w:rsidRDefault="00E270BB" w:rsidP="00E270BB">
            <w:pPr>
              <w:jc w:val="center"/>
              <w:rPr>
                <w:lang w:val="uk-UA"/>
              </w:rPr>
            </w:pPr>
            <w:r w:rsidRPr="00D710A1">
              <w:rPr>
                <w:lang w:val="uk-UA"/>
              </w:rPr>
              <w:t>4</w:t>
            </w:r>
          </w:p>
        </w:tc>
      </w:tr>
      <w:tr w:rsidR="00E270BB" w:rsidRPr="00D710A1" w14:paraId="2C6C5E16" w14:textId="77777777" w:rsidTr="00E270BB">
        <w:trPr>
          <w:trHeight w:val="2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14:paraId="0A3EF5E7" w14:textId="77777777" w:rsidR="00E270BB" w:rsidRPr="00D710A1" w:rsidRDefault="00E270BB" w:rsidP="00E270BB">
            <w:pPr>
              <w:jc w:val="center"/>
              <w:rPr>
                <w:lang w:val="uk-UA"/>
              </w:rPr>
            </w:pPr>
            <w:r w:rsidRPr="00D710A1">
              <w:rPr>
                <w:sz w:val="22"/>
                <w:szCs w:val="22"/>
                <w:lang w:val="uk-UA"/>
              </w:rPr>
              <w:t>Змістовий модуль 4</w:t>
            </w:r>
          </w:p>
        </w:tc>
      </w:tr>
      <w:tr w:rsidR="00E270BB" w:rsidRPr="00D710A1" w14:paraId="507A1C26" w14:textId="77777777" w:rsidTr="00E270BB">
        <w:trPr>
          <w:trHeight w:val="20"/>
          <w:jc w:val="center"/>
        </w:trPr>
        <w:tc>
          <w:tcPr>
            <w:tcW w:w="2149" w:type="dxa"/>
            <w:vMerge w:val="restart"/>
            <w:tcBorders>
              <w:top w:val="single" w:sz="4" w:space="0" w:color="auto"/>
              <w:left w:val="single" w:sz="4" w:space="0" w:color="auto"/>
              <w:right w:val="single" w:sz="4" w:space="0" w:color="auto"/>
            </w:tcBorders>
            <w:shd w:val="clear" w:color="auto" w:fill="auto"/>
          </w:tcPr>
          <w:p w14:paraId="54622A30" w14:textId="77777777" w:rsidR="00E270BB" w:rsidRPr="00D710A1" w:rsidRDefault="00E270BB" w:rsidP="00E270BB">
            <w:pPr>
              <w:jc w:val="center"/>
              <w:rPr>
                <w:lang w:val="uk-UA"/>
              </w:rPr>
            </w:pPr>
            <w:r w:rsidRPr="00D710A1">
              <w:rPr>
                <w:lang w:val="uk-UA"/>
              </w:rPr>
              <w:t>Тиждень 5-6</w:t>
            </w:r>
          </w:p>
          <w:p w14:paraId="54F9561E" w14:textId="77777777" w:rsidR="00E270BB" w:rsidRPr="00D710A1" w:rsidRDefault="00E270BB" w:rsidP="00E270BB">
            <w:pPr>
              <w:jc w:val="center"/>
              <w:rPr>
                <w:lang w:val="uk-UA"/>
              </w:rPr>
            </w:pPr>
            <w:r w:rsidRPr="00D710A1">
              <w:rPr>
                <w:lang w:val="uk-UA"/>
              </w:rPr>
              <w:t>Лекція 4</w:t>
            </w:r>
          </w:p>
        </w:tc>
        <w:tc>
          <w:tcPr>
            <w:tcW w:w="2786" w:type="dxa"/>
            <w:gridSpan w:val="2"/>
            <w:vMerge w:val="restart"/>
            <w:tcBorders>
              <w:top w:val="single" w:sz="4" w:space="0" w:color="auto"/>
              <w:left w:val="single" w:sz="4" w:space="0" w:color="auto"/>
              <w:right w:val="single" w:sz="4" w:space="0" w:color="auto"/>
            </w:tcBorders>
            <w:shd w:val="clear" w:color="auto" w:fill="auto"/>
          </w:tcPr>
          <w:p w14:paraId="7C699F33" w14:textId="77777777" w:rsidR="00E270BB" w:rsidRPr="00D710A1" w:rsidRDefault="00E270BB" w:rsidP="00E270BB">
            <w:pPr>
              <w:rPr>
                <w:sz w:val="20"/>
                <w:szCs w:val="20"/>
                <w:lang w:val="uk-UA"/>
              </w:rPr>
            </w:pPr>
            <w:r w:rsidRPr="00D710A1">
              <w:rPr>
                <w:sz w:val="20"/>
                <w:szCs w:val="20"/>
                <w:lang w:val="uk-UA"/>
              </w:rPr>
              <w:t>Опис основних процесів виготовлення інтегральних схем: методи вирощування,  різання монокристалів та початкової обробки пластин</w:t>
            </w:r>
            <w:r w:rsidRPr="00D710A1">
              <w:rPr>
                <w:bCs/>
                <w:iCs/>
                <w:sz w:val="20"/>
                <w:szCs w:val="20"/>
                <w:lang w:val="uk-UA"/>
              </w:rPr>
              <w:t xml:space="preserve"> (шліфування. полірування,  , ультразвукове, хімічне травлення).</w:t>
            </w:r>
            <w:r w:rsidRPr="00D710A1">
              <w:rPr>
                <w:sz w:val="20"/>
                <w:szCs w:val="20"/>
                <w:lang w:val="uk-UA"/>
              </w:rPr>
              <w:t xml:space="preserve"> класифікація ІС.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B0D73B7" w14:textId="77777777" w:rsidR="00E270BB" w:rsidRPr="00D710A1" w:rsidRDefault="00E270BB" w:rsidP="00E270BB">
            <w:pPr>
              <w:jc w:val="center"/>
              <w:rPr>
                <w:lang w:val="uk-UA"/>
              </w:rPr>
            </w:pPr>
            <w:r w:rsidRPr="00D710A1">
              <w:rPr>
                <w:sz w:val="22"/>
                <w:szCs w:val="22"/>
                <w:lang w:val="uk-UA"/>
              </w:rPr>
              <w:t>Тестування</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4E1D2DFD" w14:textId="77777777" w:rsidR="00E270BB" w:rsidRPr="00D710A1" w:rsidRDefault="00E270BB" w:rsidP="00E270BB">
            <w:pPr>
              <w:jc w:val="center"/>
              <w:rPr>
                <w:lang w:val="uk-UA"/>
              </w:rPr>
            </w:pPr>
            <w:r w:rsidRPr="00D710A1">
              <w:rPr>
                <w:lang w:val="uk-UA"/>
              </w:rPr>
              <w:t>4</w:t>
            </w:r>
          </w:p>
        </w:tc>
      </w:tr>
      <w:tr w:rsidR="00E270BB" w:rsidRPr="00D710A1" w14:paraId="011CC545" w14:textId="77777777" w:rsidTr="00E270BB">
        <w:trPr>
          <w:trHeight w:val="276"/>
          <w:jc w:val="center"/>
        </w:trPr>
        <w:tc>
          <w:tcPr>
            <w:tcW w:w="2149" w:type="dxa"/>
            <w:vMerge/>
            <w:tcBorders>
              <w:left w:val="single" w:sz="4" w:space="0" w:color="auto"/>
              <w:right w:val="single" w:sz="4" w:space="0" w:color="auto"/>
            </w:tcBorders>
            <w:shd w:val="clear" w:color="auto" w:fill="auto"/>
          </w:tcPr>
          <w:p w14:paraId="7796C474" w14:textId="77777777" w:rsidR="00E270BB" w:rsidRPr="00D710A1" w:rsidRDefault="00E270BB" w:rsidP="00E270BB">
            <w:pPr>
              <w:jc w:val="center"/>
              <w:rPr>
                <w:lang w:val="uk-UA"/>
              </w:rPr>
            </w:pPr>
          </w:p>
        </w:tc>
        <w:tc>
          <w:tcPr>
            <w:tcW w:w="2786" w:type="dxa"/>
            <w:gridSpan w:val="2"/>
            <w:vMerge/>
            <w:tcBorders>
              <w:left w:val="single" w:sz="4" w:space="0" w:color="auto"/>
              <w:right w:val="single" w:sz="4" w:space="0" w:color="auto"/>
            </w:tcBorders>
            <w:shd w:val="clear" w:color="auto" w:fill="auto"/>
          </w:tcPr>
          <w:p w14:paraId="6DFB907F" w14:textId="77777777" w:rsidR="00E270BB" w:rsidRPr="00D710A1" w:rsidRDefault="00E270BB" w:rsidP="00E270BB">
            <w:pPr>
              <w:jc w:val="center"/>
              <w:rPr>
                <w:lang w:val="uk-UA"/>
              </w:rPr>
            </w:pPr>
          </w:p>
        </w:tc>
        <w:tc>
          <w:tcPr>
            <w:tcW w:w="3420" w:type="dxa"/>
            <w:vMerge w:val="restart"/>
            <w:tcBorders>
              <w:top w:val="single" w:sz="4" w:space="0" w:color="auto"/>
              <w:left w:val="single" w:sz="4" w:space="0" w:color="auto"/>
              <w:right w:val="single" w:sz="4" w:space="0" w:color="auto"/>
            </w:tcBorders>
            <w:shd w:val="clear" w:color="auto" w:fill="auto"/>
          </w:tcPr>
          <w:p w14:paraId="66E349CD" w14:textId="77777777" w:rsidR="00E270BB" w:rsidRPr="00D710A1" w:rsidRDefault="00E270BB" w:rsidP="00E270BB">
            <w:pPr>
              <w:jc w:val="both"/>
              <w:rPr>
                <w:lang w:val="uk-UA"/>
              </w:rPr>
            </w:pPr>
            <w:r w:rsidRPr="00D710A1">
              <w:rPr>
                <w:sz w:val="20"/>
                <w:szCs w:val="20"/>
                <w:lang w:val="uk-UA"/>
              </w:rPr>
              <w:t xml:space="preserve">Визначення концентрації </w:t>
            </w:r>
            <w:proofErr w:type="spellStart"/>
            <w:r w:rsidRPr="00D710A1">
              <w:rPr>
                <w:sz w:val="20"/>
                <w:szCs w:val="20"/>
                <w:lang w:val="uk-UA"/>
              </w:rPr>
              <w:t>домішкових</w:t>
            </w:r>
            <w:proofErr w:type="spellEnd"/>
            <w:r w:rsidRPr="00D710A1">
              <w:rPr>
                <w:sz w:val="20"/>
                <w:szCs w:val="20"/>
                <w:lang w:val="uk-UA"/>
              </w:rPr>
              <w:t xml:space="preserve">  атомів в кремнії.</w:t>
            </w:r>
          </w:p>
        </w:tc>
        <w:tc>
          <w:tcPr>
            <w:tcW w:w="1846" w:type="dxa"/>
            <w:vMerge w:val="restart"/>
            <w:tcBorders>
              <w:top w:val="single" w:sz="4" w:space="0" w:color="auto"/>
              <w:left w:val="single" w:sz="4" w:space="0" w:color="auto"/>
              <w:right w:val="single" w:sz="4" w:space="0" w:color="auto"/>
            </w:tcBorders>
            <w:shd w:val="clear" w:color="auto" w:fill="auto"/>
          </w:tcPr>
          <w:p w14:paraId="38932C71" w14:textId="77777777" w:rsidR="00E270BB" w:rsidRPr="00D710A1" w:rsidRDefault="00E270BB" w:rsidP="00E270BB">
            <w:pPr>
              <w:jc w:val="center"/>
              <w:rPr>
                <w:lang w:val="uk-UA"/>
              </w:rPr>
            </w:pPr>
            <w:r w:rsidRPr="00D710A1">
              <w:rPr>
                <w:lang w:val="uk-UA"/>
              </w:rPr>
              <w:t>4</w:t>
            </w:r>
          </w:p>
        </w:tc>
      </w:tr>
      <w:tr w:rsidR="00E270BB" w:rsidRPr="00D710A1" w14:paraId="0EA803A2" w14:textId="77777777" w:rsidTr="00E270BB">
        <w:trPr>
          <w:trHeight w:val="1162"/>
          <w:jc w:val="center"/>
        </w:trPr>
        <w:tc>
          <w:tcPr>
            <w:tcW w:w="2149" w:type="dxa"/>
            <w:tcBorders>
              <w:left w:val="single" w:sz="4" w:space="0" w:color="auto"/>
              <w:right w:val="single" w:sz="4" w:space="0" w:color="auto"/>
            </w:tcBorders>
            <w:shd w:val="clear" w:color="auto" w:fill="auto"/>
          </w:tcPr>
          <w:p w14:paraId="47C88FDA" w14:textId="3AB8DBB3" w:rsidR="00E270BB" w:rsidRPr="005C55CD" w:rsidRDefault="00E270BB" w:rsidP="00E270BB">
            <w:pPr>
              <w:jc w:val="center"/>
            </w:pPr>
            <w:r w:rsidRPr="00D710A1">
              <w:rPr>
                <w:lang w:val="uk-UA"/>
              </w:rPr>
              <w:t xml:space="preserve">Лабораторна  робота № </w:t>
            </w:r>
            <w:r w:rsidR="005C55CD">
              <w:t>4</w:t>
            </w:r>
          </w:p>
        </w:tc>
        <w:tc>
          <w:tcPr>
            <w:tcW w:w="2786" w:type="dxa"/>
            <w:gridSpan w:val="2"/>
            <w:vMerge/>
            <w:tcBorders>
              <w:left w:val="single" w:sz="4" w:space="0" w:color="auto"/>
              <w:right w:val="single" w:sz="4" w:space="0" w:color="auto"/>
            </w:tcBorders>
            <w:shd w:val="clear" w:color="auto" w:fill="auto"/>
          </w:tcPr>
          <w:p w14:paraId="74438957" w14:textId="77777777" w:rsidR="00E270BB" w:rsidRPr="00D710A1" w:rsidRDefault="00E270BB" w:rsidP="00E270BB">
            <w:pPr>
              <w:jc w:val="center"/>
              <w:rPr>
                <w:lang w:val="uk-UA"/>
              </w:rPr>
            </w:pPr>
          </w:p>
        </w:tc>
        <w:tc>
          <w:tcPr>
            <w:tcW w:w="3420" w:type="dxa"/>
            <w:vMerge/>
            <w:tcBorders>
              <w:left w:val="single" w:sz="4" w:space="0" w:color="auto"/>
              <w:right w:val="single" w:sz="4" w:space="0" w:color="auto"/>
            </w:tcBorders>
            <w:shd w:val="clear" w:color="auto" w:fill="auto"/>
          </w:tcPr>
          <w:p w14:paraId="5DF8D088" w14:textId="77777777" w:rsidR="00E270BB" w:rsidRPr="00D710A1" w:rsidRDefault="00E270BB" w:rsidP="00E270BB">
            <w:pPr>
              <w:jc w:val="both"/>
              <w:rPr>
                <w:sz w:val="20"/>
                <w:szCs w:val="20"/>
                <w:lang w:val="uk-UA"/>
              </w:rPr>
            </w:pPr>
          </w:p>
        </w:tc>
        <w:tc>
          <w:tcPr>
            <w:tcW w:w="1846" w:type="dxa"/>
            <w:vMerge/>
            <w:tcBorders>
              <w:left w:val="single" w:sz="4" w:space="0" w:color="auto"/>
              <w:right w:val="single" w:sz="4" w:space="0" w:color="auto"/>
            </w:tcBorders>
            <w:shd w:val="clear" w:color="auto" w:fill="auto"/>
          </w:tcPr>
          <w:p w14:paraId="2D64CA0C" w14:textId="77777777" w:rsidR="00E270BB" w:rsidRPr="00D710A1" w:rsidRDefault="00E270BB" w:rsidP="00E270BB">
            <w:pPr>
              <w:jc w:val="center"/>
              <w:rPr>
                <w:lang w:val="uk-UA"/>
              </w:rPr>
            </w:pPr>
          </w:p>
        </w:tc>
      </w:tr>
      <w:tr w:rsidR="00E270BB" w:rsidRPr="00D710A1" w14:paraId="3C166896" w14:textId="77777777" w:rsidTr="00E270BB">
        <w:trPr>
          <w:trHeight w:val="2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14:paraId="5EA00616" w14:textId="77777777" w:rsidR="00E270BB" w:rsidRPr="00D710A1" w:rsidRDefault="00E270BB" w:rsidP="00E270BB">
            <w:pPr>
              <w:jc w:val="center"/>
              <w:rPr>
                <w:lang w:val="uk-UA"/>
              </w:rPr>
            </w:pPr>
            <w:r w:rsidRPr="00D710A1">
              <w:rPr>
                <w:sz w:val="22"/>
                <w:szCs w:val="22"/>
                <w:lang w:val="uk-UA"/>
              </w:rPr>
              <w:t>Змістовий модуль 5</w:t>
            </w:r>
          </w:p>
        </w:tc>
      </w:tr>
      <w:tr w:rsidR="00E270BB" w:rsidRPr="00D710A1" w14:paraId="253B32D5" w14:textId="77777777" w:rsidTr="00E270BB">
        <w:trPr>
          <w:trHeight w:val="20"/>
          <w:jc w:val="center"/>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42B7203A" w14:textId="77777777" w:rsidR="00E270BB" w:rsidRPr="00D710A1" w:rsidRDefault="00E270BB" w:rsidP="00E270BB">
            <w:pPr>
              <w:jc w:val="center"/>
              <w:rPr>
                <w:lang w:val="uk-UA"/>
              </w:rPr>
            </w:pPr>
            <w:r w:rsidRPr="00D710A1">
              <w:rPr>
                <w:lang w:val="uk-UA"/>
              </w:rPr>
              <w:t>Тиждень 7-8</w:t>
            </w:r>
          </w:p>
          <w:p w14:paraId="065C33D4" w14:textId="77777777" w:rsidR="00E270BB" w:rsidRPr="00D710A1" w:rsidRDefault="00E270BB" w:rsidP="00E270BB">
            <w:pPr>
              <w:jc w:val="center"/>
              <w:rPr>
                <w:lang w:val="uk-UA"/>
              </w:rPr>
            </w:pPr>
            <w:r w:rsidRPr="00D710A1">
              <w:rPr>
                <w:lang w:val="uk-UA"/>
              </w:rPr>
              <w:t>Лекції 5-6</w:t>
            </w:r>
          </w:p>
        </w:tc>
        <w:tc>
          <w:tcPr>
            <w:tcW w:w="2786" w:type="dxa"/>
            <w:gridSpan w:val="2"/>
            <w:vMerge w:val="restart"/>
            <w:tcBorders>
              <w:top w:val="single" w:sz="4" w:space="0" w:color="auto"/>
              <w:left w:val="single" w:sz="4" w:space="0" w:color="auto"/>
              <w:right w:val="single" w:sz="4" w:space="0" w:color="auto"/>
            </w:tcBorders>
            <w:shd w:val="clear" w:color="auto" w:fill="auto"/>
          </w:tcPr>
          <w:p w14:paraId="1A3D0EEE" w14:textId="77777777" w:rsidR="00E270BB" w:rsidRPr="00D710A1" w:rsidRDefault="00E270BB" w:rsidP="00E270BB">
            <w:pPr>
              <w:rPr>
                <w:lang w:val="uk-UA"/>
              </w:rPr>
            </w:pPr>
            <w:r w:rsidRPr="00D710A1">
              <w:rPr>
                <w:rFonts w:ascii="TimesNewRoman" w:hAnsi="TimesNewRoman"/>
                <w:bCs/>
                <w:sz w:val="20"/>
                <w:szCs w:val="20"/>
                <w:lang w:val="uk-UA"/>
              </w:rPr>
              <w:t xml:space="preserve">Методи нерівноважного синтезу </w:t>
            </w:r>
            <w:proofErr w:type="spellStart"/>
            <w:r w:rsidRPr="00D710A1">
              <w:rPr>
                <w:rFonts w:ascii="TimesNewRoman" w:hAnsi="TimesNewRoman"/>
                <w:bCs/>
                <w:sz w:val="20"/>
                <w:szCs w:val="20"/>
                <w:lang w:val="uk-UA"/>
              </w:rPr>
              <w:t>наночастинок</w:t>
            </w:r>
            <w:proofErr w:type="spellEnd"/>
            <w:r w:rsidRPr="00D710A1">
              <w:rPr>
                <w:rFonts w:ascii="TimesNewRoman" w:hAnsi="TimesNewRoman"/>
                <w:bCs/>
                <w:sz w:val="20"/>
                <w:szCs w:val="20"/>
                <w:lang w:val="uk-UA"/>
              </w:rPr>
              <w:t xml:space="preserve"> та </w:t>
            </w:r>
            <w:proofErr w:type="spellStart"/>
            <w:r w:rsidRPr="00D710A1">
              <w:rPr>
                <w:rFonts w:ascii="TimesNewRoman" w:hAnsi="TimesNewRoman"/>
                <w:bCs/>
                <w:sz w:val="20"/>
                <w:szCs w:val="20"/>
                <w:lang w:val="uk-UA"/>
              </w:rPr>
              <w:t>нанокомпозитіів</w:t>
            </w:r>
            <w:proofErr w:type="spellEnd"/>
            <w:r w:rsidRPr="00D710A1">
              <w:rPr>
                <w:rFonts w:ascii="TimesNewRoman" w:hAnsi="TimesNewRoman"/>
                <w:bCs/>
                <w:sz w:val="20"/>
                <w:szCs w:val="20"/>
                <w:lang w:val="uk-UA"/>
              </w:rPr>
              <w:t xml:space="preserve">. Плазма, вакуумно-дугове розпилення, плазма з НВЧ-стимуляцією, </w:t>
            </w:r>
            <w:r w:rsidRPr="00D710A1">
              <w:rPr>
                <w:rFonts w:ascii="TimesNewRoman" w:hAnsi="TimesNewRoman"/>
                <w:bCs/>
                <w:sz w:val="20"/>
                <w:szCs w:val="20"/>
                <w:lang w:val="uk-UA"/>
              </w:rPr>
              <w:lastRenderedPageBreak/>
              <w:t xml:space="preserve">хімічний синтез, осадження на холодну підкладку, кластеризація, </w:t>
            </w:r>
            <w:proofErr w:type="spellStart"/>
            <w:r w:rsidRPr="00D710A1">
              <w:rPr>
                <w:rFonts w:ascii="TimesNewRoman" w:hAnsi="TimesNewRoman"/>
                <w:bCs/>
                <w:sz w:val="20"/>
                <w:szCs w:val="20"/>
                <w:lang w:val="uk-UA"/>
              </w:rPr>
              <w:t>атомізація</w:t>
            </w:r>
            <w:proofErr w:type="spellEnd"/>
            <w:r w:rsidRPr="00D710A1">
              <w:rPr>
                <w:rFonts w:ascii="TimesNewRoman" w:hAnsi="TimesNewRoman"/>
                <w:bCs/>
                <w:sz w:val="20"/>
                <w:szCs w:val="20"/>
                <w:lang w:val="uk-UA"/>
              </w:rPr>
              <w:t xml:space="preserve">. </w:t>
            </w:r>
            <w:r w:rsidRPr="00D710A1">
              <w:rPr>
                <w:sz w:val="20"/>
                <w:szCs w:val="20"/>
                <w:lang w:val="uk-UA"/>
              </w:rPr>
              <w:t xml:space="preserve">Технологія одержання легованих шарів методами термічної </w:t>
            </w:r>
            <w:proofErr w:type="spellStart"/>
            <w:r w:rsidRPr="00D710A1">
              <w:rPr>
                <w:sz w:val="20"/>
                <w:szCs w:val="20"/>
                <w:lang w:val="uk-UA"/>
              </w:rPr>
              <w:t>дифізії</w:t>
            </w:r>
            <w:proofErr w:type="spellEnd"/>
            <w:r w:rsidRPr="00D710A1">
              <w:rPr>
                <w:sz w:val="20"/>
                <w:szCs w:val="20"/>
                <w:lang w:val="uk-UA"/>
              </w:rPr>
              <w:t xml:space="preserve"> та іонно- </w:t>
            </w:r>
            <w:proofErr w:type="spellStart"/>
            <w:r w:rsidRPr="00D710A1">
              <w:rPr>
                <w:bCs/>
                <w:iCs/>
                <w:sz w:val="20"/>
                <w:szCs w:val="20"/>
                <w:lang w:val="uk-UA"/>
              </w:rPr>
              <w:t>проміневого</w:t>
            </w:r>
            <w:proofErr w:type="spellEnd"/>
            <w:r w:rsidRPr="00D710A1">
              <w:rPr>
                <w:sz w:val="20"/>
                <w:szCs w:val="20"/>
                <w:lang w:val="uk-UA"/>
              </w:rPr>
              <w:t xml:space="preserve"> легування. </w:t>
            </w:r>
            <w:r w:rsidRPr="00D710A1">
              <w:rPr>
                <w:bCs/>
                <w:iCs/>
                <w:sz w:val="20"/>
                <w:szCs w:val="20"/>
                <w:lang w:val="uk-UA"/>
              </w:rPr>
              <w:t xml:space="preserve">Типове обладнання. Види дифузії. Закони </w:t>
            </w:r>
            <w:proofErr w:type="spellStart"/>
            <w:r w:rsidRPr="00D710A1">
              <w:rPr>
                <w:bCs/>
                <w:iCs/>
                <w:sz w:val="20"/>
                <w:szCs w:val="20"/>
                <w:lang w:val="uk-UA"/>
              </w:rPr>
              <w:t>Фіка</w:t>
            </w:r>
            <w:proofErr w:type="spellEnd"/>
            <w:r w:rsidRPr="00D710A1">
              <w:rPr>
                <w:bCs/>
                <w:iCs/>
                <w:sz w:val="20"/>
                <w:szCs w:val="20"/>
                <w:lang w:val="uk-UA"/>
              </w:rPr>
              <w:t xml:space="preserve">. Технологія маскування. Відпал дефектів.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727BCE" w14:textId="77777777" w:rsidR="00E270BB" w:rsidRPr="00D710A1" w:rsidRDefault="00E270BB" w:rsidP="00E270BB">
            <w:pPr>
              <w:jc w:val="center"/>
              <w:rPr>
                <w:lang w:val="uk-UA"/>
              </w:rPr>
            </w:pPr>
            <w:r w:rsidRPr="00D710A1">
              <w:rPr>
                <w:sz w:val="22"/>
                <w:szCs w:val="22"/>
                <w:lang w:val="uk-UA"/>
              </w:rPr>
              <w:lastRenderedPageBreak/>
              <w:t>Тестування</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4A046248" w14:textId="77777777" w:rsidR="00E270BB" w:rsidRPr="00D710A1" w:rsidRDefault="00E270BB" w:rsidP="00E270BB">
            <w:pPr>
              <w:jc w:val="center"/>
              <w:rPr>
                <w:lang w:val="uk-UA"/>
              </w:rPr>
            </w:pPr>
            <w:r w:rsidRPr="00D710A1">
              <w:rPr>
                <w:lang w:val="uk-UA"/>
              </w:rPr>
              <w:t>3</w:t>
            </w:r>
          </w:p>
        </w:tc>
      </w:tr>
      <w:tr w:rsidR="00E270BB" w:rsidRPr="00D710A1" w14:paraId="1588AD2C" w14:textId="77777777" w:rsidTr="00E270BB">
        <w:trPr>
          <w:trHeight w:val="20"/>
          <w:jc w:val="center"/>
        </w:trPr>
        <w:tc>
          <w:tcPr>
            <w:tcW w:w="2149" w:type="dxa"/>
            <w:tcBorders>
              <w:top w:val="single" w:sz="4" w:space="0" w:color="auto"/>
              <w:left w:val="single" w:sz="4" w:space="0" w:color="auto"/>
              <w:right w:val="single" w:sz="4" w:space="0" w:color="auto"/>
            </w:tcBorders>
            <w:shd w:val="clear" w:color="auto" w:fill="auto"/>
          </w:tcPr>
          <w:p w14:paraId="6B19E493" w14:textId="5329A564" w:rsidR="00E270BB" w:rsidRPr="005C55CD" w:rsidRDefault="00E270BB" w:rsidP="00E270BB">
            <w:pPr>
              <w:jc w:val="center"/>
            </w:pPr>
            <w:r w:rsidRPr="00D710A1">
              <w:rPr>
                <w:lang w:val="uk-UA"/>
              </w:rPr>
              <w:t xml:space="preserve">Лабораторна робота № </w:t>
            </w:r>
            <w:r w:rsidR="005C55CD">
              <w:t>5</w:t>
            </w:r>
          </w:p>
        </w:tc>
        <w:tc>
          <w:tcPr>
            <w:tcW w:w="2786" w:type="dxa"/>
            <w:gridSpan w:val="2"/>
            <w:vMerge/>
            <w:tcBorders>
              <w:left w:val="single" w:sz="4" w:space="0" w:color="auto"/>
              <w:right w:val="single" w:sz="4" w:space="0" w:color="auto"/>
            </w:tcBorders>
            <w:shd w:val="clear" w:color="auto" w:fill="auto"/>
          </w:tcPr>
          <w:p w14:paraId="5B62DB61" w14:textId="77777777" w:rsidR="00E270BB" w:rsidRPr="00D710A1" w:rsidRDefault="00E270BB" w:rsidP="00E270BB">
            <w:pPr>
              <w:jc w:val="center"/>
              <w:rPr>
                <w:lang w:val="uk-UA"/>
              </w:rPr>
            </w:pPr>
          </w:p>
        </w:tc>
        <w:tc>
          <w:tcPr>
            <w:tcW w:w="3420" w:type="dxa"/>
            <w:tcBorders>
              <w:top w:val="single" w:sz="4" w:space="0" w:color="auto"/>
              <w:left w:val="single" w:sz="4" w:space="0" w:color="auto"/>
              <w:right w:val="single" w:sz="4" w:space="0" w:color="auto"/>
            </w:tcBorders>
            <w:shd w:val="clear" w:color="auto" w:fill="auto"/>
          </w:tcPr>
          <w:p w14:paraId="7A86FB5D" w14:textId="77777777" w:rsidR="00E270BB" w:rsidRPr="00D710A1" w:rsidRDefault="00E270BB" w:rsidP="00E270BB">
            <w:pPr>
              <w:jc w:val="both"/>
              <w:rPr>
                <w:sz w:val="20"/>
                <w:szCs w:val="20"/>
                <w:lang w:val="ru-RU"/>
              </w:rPr>
            </w:pPr>
            <w:r w:rsidRPr="00D710A1">
              <w:rPr>
                <w:sz w:val="20"/>
                <w:szCs w:val="20"/>
                <w:lang w:val="uk-UA"/>
              </w:rPr>
              <w:t>Вхідний контроль монокристалічних кремнієвих пластин</w:t>
            </w:r>
            <w:r w:rsidRPr="00D710A1">
              <w:rPr>
                <w:sz w:val="20"/>
                <w:szCs w:val="20"/>
                <w:lang w:val="ru-RU"/>
              </w:rPr>
              <w:t xml:space="preserve"> </w:t>
            </w:r>
          </w:p>
        </w:tc>
        <w:tc>
          <w:tcPr>
            <w:tcW w:w="1846" w:type="dxa"/>
            <w:tcBorders>
              <w:top w:val="single" w:sz="4" w:space="0" w:color="auto"/>
              <w:left w:val="single" w:sz="4" w:space="0" w:color="auto"/>
              <w:right w:val="single" w:sz="4" w:space="0" w:color="auto"/>
            </w:tcBorders>
            <w:shd w:val="clear" w:color="auto" w:fill="auto"/>
          </w:tcPr>
          <w:p w14:paraId="27662AE7" w14:textId="77777777" w:rsidR="00E270BB" w:rsidRPr="00D710A1" w:rsidRDefault="00E270BB" w:rsidP="00E270BB">
            <w:pPr>
              <w:jc w:val="center"/>
              <w:rPr>
                <w:lang w:val="uk-UA"/>
              </w:rPr>
            </w:pPr>
            <w:r w:rsidRPr="00D710A1">
              <w:rPr>
                <w:lang w:val="uk-UA"/>
              </w:rPr>
              <w:t>4</w:t>
            </w:r>
          </w:p>
        </w:tc>
      </w:tr>
      <w:tr w:rsidR="00E270BB" w:rsidRPr="00D710A1" w14:paraId="32DB2290" w14:textId="77777777" w:rsidTr="00E270BB">
        <w:trPr>
          <w:trHeight w:val="2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14:paraId="37682EE0" w14:textId="77777777" w:rsidR="00E270BB" w:rsidRPr="00D710A1" w:rsidRDefault="00E270BB" w:rsidP="00E270BB">
            <w:pPr>
              <w:jc w:val="center"/>
              <w:rPr>
                <w:lang w:val="uk-UA"/>
              </w:rPr>
            </w:pPr>
            <w:r w:rsidRPr="00D710A1">
              <w:rPr>
                <w:sz w:val="22"/>
                <w:szCs w:val="22"/>
                <w:lang w:val="uk-UA"/>
              </w:rPr>
              <w:t>Змістовий модуль 6</w:t>
            </w:r>
          </w:p>
        </w:tc>
      </w:tr>
      <w:tr w:rsidR="00E270BB" w:rsidRPr="00D710A1" w14:paraId="6B3E7965" w14:textId="77777777" w:rsidTr="00E270BB">
        <w:trPr>
          <w:trHeight w:val="20"/>
          <w:jc w:val="center"/>
        </w:trPr>
        <w:tc>
          <w:tcPr>
            <w:tcW w:w="2149" w:type="dxa"/>
            <w:vMerge w:val="restart"/>
            <w:tcBorders>
              <w:top w:val="single" w:sz="4" w:space="0" w:color="auto"/>
              <w:left w:val="single" w:sz="4" w:space="0" w:color="auto"/>
              <w:right w:val="single" w:sz="4" w:space="0" w:color="auto"/>
            </w:tcBorders>
            <w:shd w:val="clear" w:color="auto" w:fill="auto"/>
          </w:tcPr>
          <w:p w14:paraId="1BC9CA54" w14:textId="77777777" w:rsidR="00E270BB" w:rsidRPr="00D710A1" w:rsidRDefault="00E270BB" w:rsidP="00E270BB">
            <w:pPr>
              <w:jc w:val="center"/>
              <w:rPr>
                <w:lang w:val="uk-UA"/>
              </w:rPr>
            </w:pPr>
            <w:r w:rsidRPr="00D710A1">
              <w:rPr>
                <w:lang w:val="uk-UA"/>
              </w:rPr>
              <w:t>Тиждень 8-9</w:t>
            </w:r>
          </w:p>
          <w:p w14:paraId="2763AE17" w14:textId="77777777" w:rsidR="00E270BB" w:rsidRPr="00D710A1" w:rsidRDefault="00E270BB" w:rsidP="00E270BB">
            <w:pPr>
              <w:jc w:val="center"/>
              <w:rPr>
                <w:lang w:val="uk-UA"/>
              </w:rPr>
            </w:pPr>
            <w:r w:rsidRPr="00D710A1">
              <w:rPr>
                <w:lang w:val="uk-UA"/>
              </w:rPr>
              <w:t>Лекції 7-9</w:t>
            </w:r>
          </w:p>
        </w:tc>
        <w:tc>
          <w:tcPr>
            <w:tcW w:w="2786" w:type="dxa"/>
            <w:gridSpan w:val="2"/>
            <w:vMerge w:val="restart"/>
            <w:tcBorders>
              <w:top w:val="single" w:sz="4" w:space="0" w:color="auto"/>
              <w:left w:val="single" w:sz="4" w:space="0" w:color="auto"/>
              <w:right w:val="single" w:sz="4" w:space="0" w:color="auto"/>
            </w:tcBorders>
            <w:shd w:val="clear" w:color="auto" w:fill="auto"/>
          </w:tcPr>
          <w:p w14:paraId="361A7D53" w14:textId="77777777" w:rsidR="00E270BB" w:rsidRPr="00D710A1" w:rsidRDefault="00E270BB" w:rsidP="00E270BB">
            <w:pPr>
              <w:rPr>
                <w:lang w:val="uk-UA"/>
              </w:rPr>
            </w:pPr>
            <w:r w:rsidRPr="00D710A1">
              <w:rPr>
                <w:sz w:val="20"/>
                <w:szCs w:val="20"/>
                <w:lang w:val="uk-UA"/>
              </w:rPr>
              <w:t xml:space="preserve">Літографічні процеси. Еволюція процесів експонування, високоефективні джерела випромінювання (далекий ультрафіолет, електронно-іонно- </w:t>
            </w:r>
            <w:proofErr w:type="spellStart"/>
            <w:r w:rsidRPr="00D710A1">
              <w:rPr>
                <w:sz w:val="20"/>
                <w:szCs w:val="20"/>
                <w:lang w:val="uk-UA"/>
              </w:rPr>
              <w:t>рентгенолітографія</w:t>
            </w:r>
            <w:proofErr w:type="spellEnd"/>
            <w:r w:rsidRPr="00D710A1">
              <w:rPr>
                <w:sz w:val="20"/>
                <w:szCs w:val="20"/>
                <w:lang w:val="uk-UA"/>
              </w:rPr>
              <w:t>), атомно-</w:t>
            </w:r>
            <w:proofErr w:type="spellStart"/>
            <w:r w:rsidRPr="00D710A1">
              <w:rPr>
                <w:sz w:val="20"/>
                <w:szCs w:val="20"/>
                <w:lang w:val="uk-UA"/>
              </w:rPr>
              <w:t>зондова</w:t>
            </w:r>
            <w:proofErr w:type="spellEnd"/>
            <w:r w:rsidRPr="00D710A1">
              <w:rPr>
                <w:sz w:val="20"/>
                <w:szCs w:val="20"/>
                <w:lang w:val="uk-UA"/>
              </w:rPr>
              <w:t xml:space="preserve">  </w:t>
            </w:r>
            <w:proofErr w:type="spellStart"/>
            <w:r w:rsidRPr="00D710A1">
              <w:rPr>
                <w:sz w:val="20"/>
                <w:szCs w:val="20"/>
                <w:lang w:val="uk-UA"/>
              </w:rPr>
              <w:t>нанолітографія</w:t>
            </w:r>
            <w:proofErr w:type="spellEnd"/>
            <w:r w:rsidRPr="00D710A1">
              <w:rPr>
                <w:sz w:val="20"/>
                <w:szCs w:val="20"/>
                <w:lang w:val="uk-UA"/>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146B23E" w14:textId="77777777" w:rsidR="00E270BB" w:rsidRPr="00D710A1" w:rsidRDefault="00E270BB" w:rsidP="00E270BB">
            <w:pPr>
              <w:jc w:val="center"/>
              <w:rPr>
                <w:lang w:val="uk-UA"/>
              </w:rPr>
            </w:pPr>
            <w:r w:rsidRPr="00D710A1">
              <w:rPr>
                <w:sz w:val="22"/>
                <w:szCs w:val="22"/>
                <w:lang w:val="uk-UA"/>
              </w:rPr>
              <w:t>Тестування</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0030CD3E" w14:textId="77777777" w:rsidR="00E270BB" w:rsidRPr="00D710A1" w:rsidRDefault="00E270BB" w:rsidP="00E270BB">
            <w:pPr>
              <w:jc w:val="center"/>
              <w:rPr>
                <w:lang w:val="uk-UA"/>
              </w:rPr>
            </w:pPr>
            <w:r w:rsidRPr="00D710A1">
              <w:rPr>
                <w:lang w:val="uk-UA"/>
              </w:rPr>
              <w:t>4</w:t>
            </w:r>
          </w:p>
        </w:tc>
      </w:tr>
      <w:tr w:rsidR="00E270BB" w:rsidRPr="00D710A1" w14:paraId="6D98A3F0" w14:textId="77777777" w:rsidTr="00E270BB">
        <w:trPr>
          <w:trHeight w:val="276"/>
          <w:jc w:val="center"/>
        </w:trPr>
        <w:tc>
          <w:tcPr>
            <w:tcW w:w="2149" w:type="dxa"/>
            <w:vMerge/>
            <w:tcBorders>
              <w:left w:val="single" w:sz="4" w:space="0" w:color="auto"/>
              <w:bottom w:val="single" w:sz="4" w:space="0" w:color="auto"/>
              <w:right w:val="single" w:sz="4" w:space="0" w:color="auto"/>
            </w:tcBorders>
            <w:shd w:val="clear" w:color="auto" w:fill="auto"/>
          </w:tcPr>
          <w:p w14:paraId="56C40889" w14:textId="77777777" w:rsidR="00E270BB" w:rsidRPr="00D710A1" w:rsidRDefault="00E270BB" w:rsidP="00E270BB">
            <w:pPr>
              <w:jc w:val="center"/>
              <w:rPr>
                <w:lang w:val="uk-UA"/>
              </w:rPr>
            </w:pPr>
          </w:p>
        </w:tc>
        <w:tc>
          <w:tcPr>
            <w:tcW w:w="2786" w:type="dxa"/>
            <w:gridSpan w:val="2"/>
            <w:vMerge/>
            <w:tcBorders>
              <w:left w:val="single" w:sz="4" w:space="0" w:color="auto"/>
              <w:right w:val="single" w:sz="4" w:space="0" w:color="auto"/>
            </w:tcBorders>
            <w:shd w:val="clear" w:color="auto" w:fill="auto"/>
          </w:tcPr>
          <w:p w14:paraId="398846C3" w14:textId="77777777" w:rsidR="00E270BB" w:rsidRPr="00D710A1" w:rsidRDefault="00E270BB" w:rsidP="00E270BB">
            <w:pPr>
              <w:jc w:val="center"/>
              <w:rPr>
                <w:lang w:val="uk-UA"/>
              </w:rPr>
            </w:pPr>
          </w:p>
        </w:tc>
        <w:tc>
          <w:tcPr>
            <w:tcW w:w="3420" w:type="dxa"/>
            <w:vMerge w:val="restart"/>
            <w:tcBorders>
              <w:top w:val="single" w:sz="4" w:space="0" w:color="auto"/>
              <w:left w:val="single" w:sz="4" w:space="0" w:color="auto"/>
              <w:right w:val="single" w:sz="4" w:space="0" w:color="auto"/>
            </w:tcBorders>
            <w:shd w:val="clear" w:color="auto" w:fill="auto"/>
          </w:tcPr>
          <w:p w14:paraId="3C0F7C42" w14:textId="77777777" w:rsidR="00E270BB" w:rsidRPr="00D710A1" w:rsidRDefault="00E270BB" w:rsidP="00E270BB">
            <w:pPr>
              <w:ind w:firstLine="34"/>
              <w:rPr>
                <w:sz w:val="20"/>
                <w:szCs w:val="20"/>
                <w:lang w:val="uk-UA"/>
              </w:rPr>
            </w:pPr>
            <w:r w:rsidRPr="00D710A1">
              <w:rPr>
                <w:sz w:val="20"/>
                <w:szCs w:val="20"/>
                <w:lang w:val="uk-UA"/>
              </w:rPr>
              <w:t>Вхідний контроль монокристалічних кремнієвих пластин.</w:t>
            </w:r>
          </w:p>
        </w:tc>
        <w:tc>
          <w:tcPr>
            <w:tcW w:w="1846" w:type="dxa"/>
            <w:vMerge w:val="restart"/>
            <w:tcBorders>
              <w:top w:val="single" w:sz="4" w:space="0" w:color="auto"/>
              <w:left w:val="single" w:sz="4" w:space="0" w:color="auto"/>
              <w:right w:val="single" w:sz="4" w:space="0" w:color="auto"/>
            </w:tcBorders>
            <w:shd w:val="clear" w:color="auto" w:fill="auto"/>
          </w:tcPr>
          <w:p w14:paraId="391ECC84" w14:textId="77777777" w:rsidR="00E270BB" w:rsidRPr="00D710A1" w:rsidRDefault="00E270BB" w:rsidP="00E270BB">
            <w:pPr>
              <w:jc w:val="center"/>
              <w:rPr>
                <w:lang w:val="uk-UA"/>
              </w:rPr>
            </w:pPr>
            <w:r w:rsidRPr="00D710A1">
              <w:rPr>
                <w:lang w:val="uk-UA"/>
              </w:rPr>
              <w:t>4</w:t>
            </w:r>
          </w:p>
        </w:tc>
      </w:tr>
      <w:tr w:rsidR="00E270BB" w:rsidRPr="00D710A1" w14:paraId="00136328" w14:textId="77777777" w:rsidTr="00E270BB">
        <w:trPr>
          <w:trHeight w:val="843"/>
          <w:jc w:val="center"/>
        </w:trPr>
        <w:tc>
          <w:tcPr>
            <w:tcW w:w="2149" w:type="dxa"/>
            <w:tcBorders>
              <w:left w:val="single" w:sz="4" w:space="0" w:color="auto"/>
              <w:bottom w:val="single" w:sz="4" w:space="0" w:color="auto"/>
              <w:right w:val="single" w:sz="4" w:space="0" w:color="auto"/>
            </w:tcBorders>
            <w:shd w:val="clear" w:color="auto" w:fill="auto"/>
          </w:tcPr>
          <w:p w14:paraId="13D6330A" w14:textId="77777777" w:rsidR="00E270BB" w:rsidRPr="00D710A1" w:rsidRDefault="00E270BB" w:rsidP="00E270BB">
            <w:pPr>
              <w:jc w:val="center"/>
              <w:rPr>
                <w:lang w:val="uk-UA"/>
              </w:rPr>
            </w:pPr>
            <w:r w:rsidRPr="00D710A1">
              <w:rPr>
                <w:lang w:val="uk-UA"/>
              </w:rPr>
              <w:t xml:space="preserve">Лабораторна робота </w:t>
            </w:r>
          </w:p>
          <w:p w14:paraId="1B70BC0F" w14:textId="3F1524A6" w:rsidR="00E270BB" w:rsidRPr="005C55CD" w:rsidRDefault="00E270BB" w:rsidP="00E270BB">
            <w:pPr>
              <w:jc w:val="center"/>
            </w:pPr>
            <w:r w:rsidRPr="00D710A1">
              <w:rPr>
                <w:lang w:val="uk-UA"/>
              </w:rPr>
              <w:t xml:space="preserve">№ </w:t>
            </w:r>
            <w:r w:rsidR="005C55CD">
              <w:t>6</w:t>
            </w:r>
          </w:p>
        </w:tc>
        <w:tc>
          <w:tcPr>
            <w:tcW w:w="2786" w:type="dxa"/>
            <w:gridSpan w:val="2"/>
            <w:vMerge/>
            <w:tcBorders>
              <w:left w:val="single" w:sz="4" w:space="0" w:color="auto"/>
              <w:right w:val="single" w:sz="4" w:space="0" w:color="auto"/>
            </w:tcBorders>
            <w:shd w:val="clear" w:color="auto" w:fill="auto"/>
          </w:tcPr>
          <w:p w14:paraId="4EEB527B" w14:textId="77777777" w:rsidR="00E270BB" w:rsidRPr="00D710A1" w:rsidRDefault="00E270BB" w:rsidP="00E270BB">
            <w:pPr>
              <w:jc w:val="center"/>
              <w:rPr>
                <w:lang w:val="uk-UA"/>
              </w:rPr>
            </w:pPr>
          </w:p>
        </w:tc>
        <w:tc>
          <w:tcPr>
            <w:tcW w:w="3420" w:type="dxa"/>
            <w:vMerge/>
            <w:tcBorders>
              <w:left w:val="single" w:sz="4" w:space="0" w:color="auto"/>
              <w:bottom w:val="single" w:sz="4" w:space="0" w:color="auto"/>
              <w:right w:val="single" w:sz="4" w:space="0" w:color="auto"/>
            </w:tcBorders>
            <w:shd w:val="clear" w:color="auto" w:fill="auto"/>
          </w:tcPr>
          <w:p w14:paraId="34C81A04" w14:textId="77777777" w:rsidR="00E270BB" w:rsidRPr="00D710A1" w:rsidRDefault="00E270BB" w:rsidP="00E270BB">
            <w:pPr>
              <w:ind w:firstLine="34"/>
              <w:rPr>
                <w:sz w:val="20"/>
                <w:szCs w:val="20"/>
                <w:lang w:val="uk-UA"/>
              </w:rPr>
            </w:pPr>
          </w:p>
        </w:tc>
        <w:tc>
          <w:tcPr>
            <w:tcW w:w="1846" w:type="dxa"/>
            <w:vMerge/>
            <w:tcBorders>
              <w:left w:val="single" w:sz="4" w:space="0" w:color="auto"/>
              <w:bottom w:val="single" w:sz="4" w:space="0" w:color="auto"/>
              <w:right w:val="single" w:sz="4" w:space="0" w:color="auto"/>
            </w:tcBorders>
            <w:shd w:val="clear" w:color="auto" w:fill="auto"/>
          </w:tcPr>
          <w:p w14:paraId="7B9AE36A" w14:textId="77777777" w:rsidR="00E270BB" w:rsidRPr="00D710A1" w:rsidRDefault="00E270BB" w:rsidP="00E270BB">
            <w:pPr>
              <w:jc w:val="center"/>
              <w:rPr>
                <w:lang w:val="uk-UA"/>
              </w:rPr>
            </w:pPr>
          </w:p>
        </w:tc>
      </w:tr>
      <w:tr w:rsidR="00E270BB" w:rsidRPr="00D710A1" w14:paraId="71B658DD" w14:textId="77777777" w:rsidTr="00E270BB">
        <w:trPr>
          <w:trHeight w:val="2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14:paraId="02CF9C93" w14:textId="77777777" w:rsidR="00E270BB" w:rsidRPr="00D710A1" w:rsidRDefault="00E270BB" w:rsidP="00E270BB">
            <w:pPr>
              <w:jc w:val="center"/>
              <w:rPr>
                <w:i/>
                <w:lang w:val="uk-UA"/>
              </w:rPr>
            </w:pPr>
            <w:r w:rsidRPr="00D710A1">
              <w:rPr>
                <w:i/>
                <w:sz w:val="22"/>
                <w:szCs w:val="22"/>
                <w:lang w:val="uk-UA"/>
              </w:rPr>
              <w:t>Змістовий модуль 7</w:t>
            </w:r>
          </w:p>
        </w:tc>
      </w:tr>
      <w:tr w:rsidR="00E270BB" w:rsidRPr="00D710A1" w14:paraId="0BCE6380" w14:textId="77777777" w:rsidTr="00E270BB">
        <w:trPr>
          <w:trHeight w:val="419"/>
          <w:jc w:val="center"/>
        </w:trPr>
        <w:tc>
          <w:tcPr>
            <w:tcW w:w="2159" w:type="dxa"/>
            <w:gridSpan w:val="2"/>
            <w:vMerge w:val="restart"/>
            <w:tcBorders>
              <w:top w:val="single" w:sz="4" w:space="0" w:color="auto"/>
              <w:left w:val="single" w:sz="4" w:space="0" w:color="auto"/>
              <w:right w:val="single" w:sz="4" w:space="0" w:color="auto"/>
            </w:tcBorders>
            <w:shd w:val="clear" w:color="auto" w:fill="auto"/>
          </w:tcPr>
          <w:p w14:paraId="7B7C1D3F" w14:textId="77777777" w:rsidR="00E270BB" w:rsidRPr="00D710A1" w:rsidRDefault="00E270BB" w:rsidP="00E270BB">
            <w:pPr>
              <w:jc w:val="center"/>
              <w:rPr>
                <w:lang w:val="uk-UA"/>
              </w:rPr>
            </w:pPr>
            <w:r w:rsidRPr="00D710A1">
              <w:rPr>
                <w:lang w:val="uk-UA"/>
              </w:rPr>
              <w:t>Тиждень 10</w:t>
            </w:r>
          </w:p>
          <w:p w14:paraId="637AF78A" w14:textId="77777777" w:rsidR="00E270BB" w:rsidRPr="00D710A1" w:rsidRDefault="00E270BB" w:rsidP="00E270BB">
            <w:pPr>
              <w:jc w:val="center"/>
              <w:rPr>
                <w:lang w:val="uk-UA"/>
              </w:rPr>
            </w:pPr>
            <w:r w:rsidRPr="00D710A1">
              <w:rPr>
                <w:lang w:val="uk-UA"/>
              </w:rPr>
              <w:t>Лекції 10-11</w:t>
            </w:r>
          </w:p>
          <w:p w14:paraId="7F775A7F" w14:textId="77777777" w:rsidR="00E270BB" w:rsidRPr="00D710A1" w:rsidRDefault="00E270BB" w:rsidP="00E270BB">
            <w:pPr>
              <w:jc w:val="center"/>
              <w:rPr>
                <w:lang w:val="uk-UA"/>
              </w:rPr>
            </w:pPr>
          </w:p>
          <w:p w14:paraId="20D7B386" w14:textId="12DA98BC" w:rsidR="00E270BB" w:rsidRPr="005C55CD" w:rsidRDefault="00E270BB" w:rsidP="00E270BB">
            <w:pPr>
              <w:jc w:val="center"/>
            </w:pPr>
            <w:r w:rsidRPr="00D710A1">
              <w:rPr>
                <w:lang w:val="uk-UA"/>
              </w:rPr>
              <w:t>Лабораторна робота №</w:t>
            </w:r>
            <w:r w:rsidR="005C55CD">
              <w:t>7</w:t>
            </w:r>
          </w:p>
        </w:tc>
        <w:tc>
          <w:tcPr>
            <w:tcW w:w="2776" w:type="dxa"/>
            <w:vMerge w:val="restart"/>
            <w:tcBorders>
              <w:top w:val="single" w:sz="4" w:space="0" w:color="auto"/>
              <w:left w:val="single" w:sz="4" w:space="0" w:color="auto"/>
              <w:right w:val="single" w:sz="4" w:space="0" w:color="auto"/>
            </w:tcBorders>
            <w:shd w:val="clear" w:color="auto" w:fill="auto"/>
          </w:tcPr>
          <w:p w14:paraId="0E0ED90D" w14:textId="77777777" w:rsidR="00E270BB" w:rsidRPr="00D710A1" w:rsidRDefault="00E270BB" w:rsidP="00E270BB">
            <w:pPr>
              <w:rPr>
                <w:sz w:val="20"/>
                <w:szCs w:val="20"/>
                <w:lang w:val="uk-UA"/>
              </w:rPr>
            </w:pPr>
            <w:proofErr w:type="spellStart"/>
            <w:r w:rsidRPr="00D710A1">
              <w:rPr>
                <w:rFonts w:ascii="TimesNewRoman" w:hAnsi="TimesNewRoman"/>
                <w:bCs/>
                <w:sz w:val="20"/>
                <w:szCs w:val="20"/>
                <w:lang w:val="uk-UA"/>
              </w:rPr>
              <w:t>Квазірівноважні</w:t>
            </w:r>
            <w:proofErr w:type="spellEnd"/>
            <w:r w:rsidRPr="00D710A1">
              <w:rPr>
                <w:rFonts w:ascii="TimesNewRoman" w:hAnsi="TimesNewRoman"/>
                <w:bCs/>
                <w:sz w:val="20"/>
                <w:szCs w:val="20"/>
                <w:lang w:val="uk-UA"/>
              </w:rPr>
              <w:t xml:space="preserve"> методи формування мікро- та </w:t>
            </w:r>
            <w:proofErr w:type="spellStart"/>
            <w:r w:rsidRPr="00D710A1">
              <w:rPr>
                <w:rFonts w:ascii="TimesNewRoman" w:hAnsi="TimesNewRoman"/>
                <w:bCs/>
                <w:sz w:val="20"/>
                <w:szCs w:val="20"/>
                <w:lang w:val="uk-UA"/>
              </w:rPr>
              <w:t>нанокомпозицій</w:t>
            </w:r>
            <w:proofErr w:type="spellEnd"/>
            <w:r w:rsidRPr="00D710A1">
              <w:rPr>
                <w:rFonts w:ascii="TimesNewRoman" w:hAnsi="TimesNewRoman"/>
                <w:bCs/>
                <w:sz w:val="20"/>
                <w:szCs w:val="20"/>
                <w:lang w:val="uk-UA"/>
              </w:rPr>
              <w:t xml:space="preserve">: молекулярно-променева епітаксія, лазерна абляція, </w:t>
            </w:r>
            <w:proofErr w:type="spellStart"/>
            <w:r w:rsidRPr="00D710A1">
              <w:rPr>
                <w:rFonts w:ascii="TimesNewRoman" w:hAnsi="TimesNewRoman"/>
                <w:bCs/>
                <w:sz w:val="20"/>
                <w:szCs w:val="20"/>
                <w:lang w:val="uk-UA"/>
              </w:rPr>
              <w:t>газофазна</w:t>
            </w:r>
            <w:proofErr w:type="spellEnd"/>
            <w:r w:rsidRPr="00D710A1">
              <w:rPr>
                <w:rFonts w:ascii="TimesNewRoman" w:hAnsi="TimesNewRoman"/>
                <w:bCs/>
                <w:sz w:val="20"/>
                <w:szCs w:val="20"/>
                <w:lang w:val="uk-UA"/>
              </w:rPr>
              <w:t xml:space="preserve"> епітаксія, молекулярна збірка із газової фази. Золь-гель технології. </w:t>
            </w:r>
            <w:proofErr w:type="spellStart"/>
            <w:r w:rsidRPr="00D710A1">
              <w:rPr>
                <w:sz w:val="20"/>
                <w:szCs w:val="20"/>
                <w:lang w:val="uk-UA"/>
              </w:rPr>
              <w:t>Гомо</w:t>
            </w:r>
            <w:proofErr w:type="spellEnd"/>
            <w:r w:rsidRPr="00D710A1">
              <w:rPr>
                <w:sz w:val="20"/>
                <w:szCs w:val="20"/>
                <w:lang w:val="uk-UA"/>
              </w:rPr>
              <w:t xml:space="preserve">- та гетеро епітаксія. Одержання легованих </w:t>
            </w:r>
            <w:proofErr w:type="spellStart"/>
            <w:r w:rsidRPr="00D710A1">
              <w:rPr>
                <w:sz w:val="20"/>
                <w:szCs w:val="20"/>
                <w:lang w:val="uk-UA"/>
              </w:rPr>
              <w:t>епітаксійних</w:t>
            </w:r>
            <w:proofErr w:type="spellEnd"/>
            <w:r w:rsidRPr="00D710A1">
              <w:rPr>
                <w:sz w:val="20"/>
                <w:szCs w:val="20"/>
                <w:lang w:val="uk-UA"/>
              </w:rPr>
              <w:t xml:space="preserve"> шарів. </w:t>
            </w:r>
          </w:p>
          <w:p w14:paraId="6AA97221" w14:textId="77777777" w:rsidR="00E270BB" w:rsidRPr="00D710A1" w:rsidRDefault="00E270BB" w:rsidP="00E270BB">
            <w:pPr>
              <w:rPr>
                <w:sz w:val="20"/>
                <w:szCs w:val="20"/>
                <w:lang w:val="ru-RU"/>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18C54DA" w14:textId="77777777" w:rsidR="00E270BB" w:rsidRPr="00D710A1" w:rsidRDefault="00E270BB" w:rsidP="00E270BB">
            <w:pPr>
              <w:ind w:firstLine="34"/>
              <w:rPr>
                <w:lang w:val="uk-UA"/>
              </w:rPr>
            </w:pPr>
            <w:r w:rsidRPr="00D710A1">
              <w:rPr>
                <w:sz w:val="22"/>
                <w:szCs w:val="22"/>
                <w:lang w:val="uk-UA"/>
              </w:rPr>
              <w:t>Тестування</w:t>
            </w:r>
          </w:p>
        </w:tc>
        <w:tc>
          <w:tcPr>
            <w:tcW w:w="1846" w:type="dxa"/>
            <w:vMerge w:val="restart"/>
            <w:tcBorders>
              <w:top w:val="single" w:sz="4" w:space="0" w:color="auto"/>
              <w:left w:val="single" w:sz="4" w:space="0" w:color="auto"/>
              <w:right w:val="single" w:sz="4" w:space="0" w:color="auto"/>
            </w:tcBorders>
            <w:shd w:val="clear" w:color="auto" w:fill="auto"/>
          </w:tcPr>
          <w:p w14:paraId="7F9FE225" w14:textId="77777777" w:rsidR="00E270BB" w:rsidRPr="00D710A1" w:rsidRDefault="00E270BB" w:rsidP="00E270BB">
            <w:pPr>
              <w:jc w:val="center"/>
              <w:rPr>
                <w:lang w:val="uk-UA"/>
              </w:rPr>
            </w:pPr>
            <w:r w:rsidRPr="00D710A1">
              <w:rPr>
                <w:sz w:val="22"/>
                <w:szCs w:val="22"/>
                <w:lang w:val="uk-UA"/>
              </w:rPr>
              <w:t>4</w:t>
            </w:r>
          </w:p>
          <w:p w14:paraId="33B39310" w14:textId="77777777" w:rsidR="00E270BB" w:rsidRPr="00D710A1" w:rsidRDefault="00E270BB" w:rsidP="00E270BB">
            <w:pPr>
              <w:jc w:val="center"/>
              <w:rPr>
                <w:lang w:val="uk-UA"/>
              </w:rPr>
            </w:pPr>
          </w:p>
          <w:p w14:paraId="0B1DA84E" w14:textId="77777777" w:rsidR="00E270BB" w:rsidRPr="00D710A1" w:rsidRDefault="00E270BB" w:rsidP="00E270BB">
            <w:pPr>
              <w:jc w:val="center"/>
              <w:rPr>
                <w:lang w:val="uk-UA"/>
              </w:rPr>
            </w:pPr>
            <w:r w:rsidRPr="00D710A1">
              <w:rPr>
                <w:sz w:val="22"/>
                <w:szCs w:val="22"/>
                <w:lang w:val="uk-UA"/>
              </w:rPr>
              <w:t>4</w:t>
            </w:r>
          </w:p>
        </w:tc>
      </w:tr>
      <w:tr w:rsidR="00E270BB" w:rsidRPr="005C55CD" w14:paraId="15AB81F5" w14:textId="77777777" w:rsidTr="00E270BB">
        <w:trPr>
          <w:trHeight w:val="419"/>
          <w:jc w:val="center"/>
        </w:trPr>
        <w:tc>
          <w:tcPr>
            <w:tcW w:w="2159" w:type="dxa"/>
            <w:gridSpan w:val="2"/>
            <w:vMerge/>
            <w:tcBorders>
              <w:left w:val="single" w:sz="4" w:space="0" w:color="auto"/>
              <w:bottom w:val="single" w:sz="4" w:space="0" w:color="auto"/>
              <w:right w:val="single" w:sz="4" w:space="0" w:color="auto"/>
            </w:tcBorders>
            <w:shd w:val="clear" w:color="auto" w:fill="auto"/>
          </w:tcPr>
          <w:p w14:paraId="07CBCA98" w14:textId="77777777" w:rsidR="00E270BB" w:rsidRPr="00D710A1" w:rsidRDefault="00E270BB" w:rsidP="00E270BB">
            <w:pPr>
              <w:jc w:val="center"/>
              <w:rPr>
                <w:lang w:val="uk-UA"/>
              </w:rPr>
            </w:pPr>
          </w:p>
        </w:tc>
        <w:tc>
          <w:tcPr>
            <w:tcW w:w="2776" w:type="dxa"/>
            <w:vMerge/>
            <w:tcBorders>
              <w:left w:val="single" w:sz="4" w:space="0" w:color="auto"/>
              <w:bottom w:val="single" w:sz="4" w:space="0" w:color="auto"/>
              <w:right w:val="single" w:sz="4" w:space="0" w:color="auto"/>
            </w:tcBorders>
            <w:shd w:val="clear" w:color="auto" w:fill="auto"/>
          </w:tcPr>
          <w:p w14:paraId="3027D953" w14:textId="77777777" w:rsidR="00E270BB" w:rsidRPr="00D710A1" w:rsidRDefault="00E270BB" w:rsidP="00E270BB">
            <w:pPr>
              <w:tabs>
                <w:tab w:val="left" w:pos="284"/>
                <w:tab w:val="left" w:pos="567"/>
              </w:tabs>
              <w:jc w:val="both"/>
              <w:rPr>
                <w:bCs/>
                <w:iCs/>
                <w:sz w:val="20"/>
                <w:szCs w:val="20"/>
                <w:lang w:val="uk-UA"/>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3C91029" w14:textId="77777777" w:rsidR="00E270BB" w:rsidRPr="00D710A1" w:rsidRDefault="00E270BB" w:rsidP="00E270BB">
            <w:pPr>
              <w:ind w:firstLine="34"/>
              <w:rPr>
                <w:sz w:val="20"/>
                <w:szCs w:val="20"/>
                <w:lang w:val="uk-UA"/>
              </w:rPr>
            </w:pPr>
            <w:r w:rsidRPr="00D710A1">
              <w:rPr>
                <w:sz w:val="20"/>
                <w:szCs w:val="20"/>
                <w:lang w:val="uk-UA"/>
              </w:rPr>
              <w:t xml:space="preserve">Дослідження структури </w:t>
            </w:r>
            <w:proofErr w:type="spellStart"/>
            <w:r w:rsidRPr="00D710A1">
              <w:rPr>
                <w:sz w:val="20"/>
                <w:szCs w:val="20"/>
                <w:lang w:val="uk-UA"/>
              </w:rPr>
              <w:t>гетерних</w:t>
            </w:r>
            <w:proofErr w:type="spellEnd"/>
            <w:r w:rsidRPr="00D710A1">
              <w:rPr>
                <w:sz w:val="20"/>
                <w:szCs w:val="20"/>
                <w:lang w:val="uk-UA"/>
              </w:rPr>
              <w:t xml:space="preserve"> областей в кремнієвих композиціях </w:t>
            </w:r>
          </w:p>
        </w:tc>
        <w:tc>
          <w:tcPr>
            <w:tcW w:w="1846" w:type="dxa"/>
            <w:vMerge/>
            <w:tcBorders>
              <w:left w:val="single" w:sz="4" w:space="0" w:color="auto"/>
              <w:bottom w:val="single" w:sz="4" w:space="0" w:color="auto"/>
              <w:right w:val="single" w:sz="4" w:space="0" w:color="auto"/>
            </w:tcBorders>
            <w:shd w:val="clear" w:color="auto" w:fill="auto"/>
          </w:tcPr>
          <w:p w14:paraId="537DA18D" w14:textId="77777777" w:rsidR="00E270BB" w:rsidRPr="00D710A1" w:rsidRDefault="00E270BB" w:rsidP="00E270BB">
            <w:pPr>
              <w:jc w:val="center"/>
              <w:rPr>
                <w:lang w:val="uk-UA"/>
              </w:rPr>
            </w:pPr>
          </w:p>
        </w:tc>
      </w:tr>
      <w:tr w:rsidR="00E270BB" w:rsidRPr="00D710A1" w14:paraId="31583B01" w14:textId="77777777" w:rsidTr="00E270BB">
        <w:trPr>
          <w:trHeight w:val="2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14:paraId="6FA53E69" w14:textId="77777777" w:rsidR="00E270BB" w:rsidRPr="00D710A1" w:rsidRDefault="00E270BB" w:rsidP="00E270BB">
            <w:pPr>
              <w:jc w:val="center"/>
              <w:rPr>
                <w:i/>
                <w:lang w:val="uk-UA"/>
              </w:rPr>
            </w:pPr>
            <w:r w:rsidRPr="00D710A1">
              <w:rPr>
                <w:i/>
                <w:sz w:val="22"/>
                <w:szCs w:val="22"/>
                <w:lang w:val="uk-UA"/>
              </w:rPr>
              <w:t>Змістовий модуль 8</w:t>
            </w:r>
          </w:p>
        </w:tc>
      </w:tr>
      <w:tr w:rsidR="00E270BB" w:rsidRPr="00D710A1" w14:paraId="79673156" w14:textId="77777777" w:rsidTr="00E270BB">
        <w:trPr>
          <w:trHeight w:val="477"/>
          <w:jc w:val="center"/>
        </w:trPr>
        <w:tc>
          <w:tcPr>
            <w:tcW w:w="2149" w:type="dxa"/>
            <w:tcBorders>
              <w:top w:val="single" w:sz="4" w:space="0" w:color="auto"/>
              <w:left w:val="single" w:sz="4" w:space="0" w:color="auto"/>
              <w:right w:val="single" w:sz="4" w:space="0" w:color="auto"/>
            </w:tcBorders>
            <w:shd w:val="clear" w:color="auto" w:fill="auto"/>
          </w:tcPr>
          <w:p w14:paraId="20DC6EC1" w14:textId="77777777" w:rsidR="00E270BB" w:rsidRPr="00D710A1" w:rsidRDefault="00E270BB" w:rsidP="00E270BB">
            <w:pPr>
              <w:jc w:val="center"/>
              <w:rPr>
                <w:lang w:val="uk-UA"/>
              </w:rPr>
            </w:pPr>
            <w:r w:rsidRPr="00D710A1">
              <w:rPr>
                <w:lang w:val="uk-UA"/>
              </w:rPr>
              <w:t>Тиждень 11-12</w:t>
            </w:r>
          </w:p>
          <w:p w14:paraId="4391B057" w14:textId="77777777" w:rsidR="00E270BB" w:rsidRPr="00D710A1" w:rsidRDefault="00E270BB" w:rsidP="00E270BB">
            <w:pPr>
              <w:jc w:val="center"/>
              <w:rPr>
                <w:lang w:val="uk-UA"/>
              </w:rPr>
            </w:pPr>
            <w:r w:rsidRPr="00D710A1">
              <w:rPr>
                <w:lang w:val="uk-UA"/>
              </w:rPr>
              <w:t>Лекція 12</w:t>
            </w:r>
          </w:p>
        </w:tc>
        <w:tc>
          <w:tcPr>
            <w:tcW w:w="2786" w:type="dxa"/>
            <w:gridSpan w:val="2"/>
            <w:vMerge w:val="restart"/>
            <w:tcBorders>
              <w:left w:val="single" w:sz="4" w:space="0" w:color="auto"/>
              <w:right w:val="single" w:sz="4" w:space="0" w:color="auto"/>
            </w:tcBorders>
            <w:shd w:val="clear" w:color="auto" w:fill="auto"/>
          </w:tcPr>
          <w:p w14:paraId="4726C55C" w14:textId="77777777" w:rsidR="00E270BB" w:rsidRPr="00D710A1" w:rsidRDefault="00E270BB" w:rsidP="00E270BB">
            <w:pPr>
              <w:pStyle w:val="HTML"/>
              <w:rPr>
                <w:lang w:val="uk-UA"/>
              </w:rPr>
            </w:pPr>
            <w:proofErr w:type="spellStart"/>
            <w:r w:rsidRPr="00D710A1">
              <w:rPr>
                <w:rStyle w:val="y2iqfc"/>
                <w:rFonts w:ascii="Times New Roman" w:eastAsia="MS Mincho" w:hAnsi="Times New Roman" w:cs="Times New Roman"/>
              </w:rPr>
              <w:t>Методи</w:t>
            </w:r>
            <w:proofErr w:type="spellEnd"/>
            <w:r w:rsidRPr="00D710A1">
              <w:rPr>
                <w:rStyle w:val="y2iqfc"/>
                <w:rFonts w:ascii="Times New Roman" w:eastAsia="MS Mincho" w:hAnsi="Times New Roman" w:cs="Times New Roman"/>
              </w:rPr>
              <w:t xml:space="preserve"> </w:t>
            </w:r>
            <w:proofErr w:type="spellStart"/>
            <w:r w:rsidRPr="00D710A1">
              <w:rPr>
                <w:rStyle w:val="y2iqfc"/>
                <w:rFonts w:ascii="Times New Roman" w:eastAsia="MS Mincho" w:hAnsi="Times New Roman" w:cs="Times New Roman"/>
              </w:rPr>
              <w:t>нанорозмірної</w:t>
            </w:r>
            <w:proofErr w:type="spellEnd"/>
            <w:r w:rsidRPr="00D710A1">
              <w:rPr>
                <w:rStyle w:val="y2iqfc"/>
                <w:rFonts w:ascii="Times New Roman" w:eastAsia="MS Mincho" w:hAnsi="Times New Roman" w:cs="Times New Roman"/>
              </w:rPr>
              <w:t xml:space="preserve"> </w:t>
            </w:r>
            <w:proofErr w:type="spellStart"/>
            <w:r w:rsidRPr="00D710A1">
              <w:rPr>
                <w:rStyle w:val="y2iqfc"/>
                <w:rFonts w:ascii="Times New Roman" w:eastAsia="MS Mincho" w:hAnsi="Times New Roman" w:cs="Times New Roman"/>
              </w:rPr>
              <w:t>обробки</w:t>
            </w:r>
            <w:proofErr w:type="spellEnd"/>
            <w:r w:rsidRPr="00D710A1">
              <w:rPr>
                <w:rStyle w:val="y2iqfc"/>
                <w:rFonts w:ascii="Times New Roman" w:eastAsia="MS Mincho" w:hAnsi="Times New Roman" w:cs="Times New Roman"/>
              </w:rPr>
              <w:t xml:space="preserve"> та </w:t>
            </w:r>
            <w:proofErr w:type="spellStart"/>
            <w:r w:rsidRPr="00D710A1">
              <w:rPr>
                <w:rStyle w:val="y2iqfc"/>
                <w:rFonts w:ascii="Times New Roman" w:eastAsia="MS Mincho" w:hAnsi="Times New Roman" w:cs="Times New Roman"/>
              </w:rPr>
              <w:t>наномодифікації</w:t>
            </w:r>
            <w:proofErr w:type="spellEnd"/>
            <w:r w:rsidRPr="00D710A1">
              <w:rPr>
                <w:rStyle w:val="y2iqfc"/>
                <w:rFonts w:ascii="Times New Roman" w:eastAsia="MS Mincho" w:hAnsi="Times New Roman" w:cs="Times New Roman"/>
              </w:rPr>
              <w:t xml:space="preserve"> </w:t>
            </w:r>
            <w:proofErr w:type="spellStart"/>
            <w:r w:rsidRPr="00D710A1">
              <w:rPr>
                <w:rStyle w:val="y2iqfc"/>
                <w:rFonts w:ascii="Times New Roman" w:eastAsia="MS Mincho" w:hAnsi="Times New Roman" w:cs="Times New Roman"/>
              </w:rPr>
              <w:t>матеріалів</w:t>
            </w:r>
            <w:proofErr w:type="spellEnd"/>
            <w:r w:rsidRPr="00D710A1">
              <w:rPr>
                <w:rStyle w:val="y2iqfc"/>
                <w:rFonts w:ascii="Times New Roman" w:hAnsi="Times New Roman" w:cs="Times New Roman"/>
                <w:lang w:val="uk-UA"/>
              </w:rPr>
              <w:t xml:space="preserve">. </w:t>
            </w:r>
            <w:proofErr w:type="spellStart"/>
            <w:r w:rsidRPr="00D710A1">
              <w:rPr>
                <w:rStyle w:val="y2iqfc"/>
                <w:rFonts w:ascii="Times New Roman" w:eastAsia="MS Mincho" w:hAnsi="Times New Roman" w:cs="Times New Roman"/>
              </w:rPr>
              <w:t>Виборчі</w:t>
            </w:r>
            <w:proofErr w:type="spellEnd"/>
            <w:r w:rsidRPr="00D710A1">
              <w:rPr>
                <w:rStyle w:val="y2iqfc"/>
                <w:rFonts w:ascii="Times New Roman" w:eastAsia="MS Mincho" w:hAnsi="Times New Roman" w:cs="Times New Roman"/>
              </w:rPr>
              <w:t xml:space="preserve"> та </w:t>
            </w:r>
            <w:proofErr w:type="spellStart"/>
            <w:r w:rsidRPr="00D710A1">
              <w:rPr>
                <w:rStyle w:val="y2iqfc"/>
                <w:rFonts w:ascii="Times New Roman" w:eastAsia="MS Mincho" w:hAnsi="Times New Roman" w:cs="Times New Roman"/>
              </w:rPr>
              <w:t>надпрецизійні</w:t>
            </w:r>
            <w:proofErr w:type="spellEnd"/>
            <w:r w:rsidRPr="00D710A1">
              <w:rPr>
                <w:rStyle w:val="y2iqfc"/>
                <w:rFonts w:ascii="Times New Roman" w:eastAsia="MS Mincho" w:hAnsi="Times New Roman" w:cs="Times New Roman"/>
              </w:rPr>
              <w:t xml:space="preserve"> </w:t>
            </w:r>
            <w:proofErr w:type="spellStart"/>
            <w:r w:rsidRPr="00D710A1">
              <w:rPr>
                <w:rStyle w:val="y2iqfc"/>
                <w:rFonts w:ascii="Times New Roman" w:eastAsia="MS Mincho" w:hAnsi="Times New Roman" w:cs="Times New Roman"/>
              </w:rPr>
              <w:t>методи</w:t>
            </w:r>
            <w:proofErr w:type="spellEnd"/>
            <w:r w:rsidRPr="00D710A1">
              <w:rPr>
                <w:rStyle w:val="y2iqfc"/>
                <w:rFonts w:ascii="Times New Roman" w:eastAsia="MS Mincho" w:hAnsi="Times New Roman" w:cs="Times New Roman"/>
              </w:rPr>
              <w:t xml:space="preserve"> </w:t>
            </w:r>
            <w:proofErr w:type="spellStart"/>
            <w:r w:rsidRPr="00D710A1">
              <w:rPr>
                <w:rStyle w:val="y2iqfc"/>
                <w:rFonts w:ascii="Times New Roman" w:eastAsia="MS Mincho" w:hAnsi="Times New Roman" w:cs="Times New Roman"/>
              </w:rPr>
              <w:t>травлення</w:t>
            </w:r>
            <w:proofErr w:type="spellEnd"/>
            <w:r w:rsidRPr="00D710A1">
              <w:rPr>
                <w:rStyle w:val="y2iqfc"/>
                <w:lang w:val="uk-UA"/>
              </w:rPr>
              <w:t xml:space="preserve">. </w:t>
            </w:r>
            <w:r w:rsidRPr="00D710A1">
              <w:rPr>
                <w:rFonts w:ascii="Times New Roman" w:hAnsi="Times New Roman" w:cs="Times New Roman"/>
                <w:lang w:val="uk-UA"/>
              </w:rPr>
              <w:t xml:space="preserve">Іонно-променеве </w:t>
            </w:r>
            <w:proofErr w:type="spellStart"/>
            <w:r w:rsidRPr="00D710A1">
              <w:rPr>
                <w:rFonts w:ascii="Times New Roman" w:hAnsi="Times New Roman" w:cs="Times New Roman"/>
                <w:lang w:val="uk-UA"/>
              </w:rPr>
              <w:t>нанофрезерування</w:t>
            </w:r>
            <w:proofErr w:type="spellEnd"/>
            <w:r w:rsidRPr="00D710A1">
              <w:rPr>
                <w:rFonts w:ascii="Times New Roman" w:hAnsi="Times New Roman" w:cs="Times New Roman"/>
                <w:lang w:val="uk-UA"/>
              </w:rPr>
              <w:t xml:space="preserve">, іонно-стимульовані селективне газове травлення, хімічний синтез, атомна модифікація поверхні. Формування упорядкованих масивів квантових точок. Основні напрями дослідження </w:t>
            </w:r>
            <w:proofErr w:type="spellStart"/>
            <w:r w:rsidRPr="00D710A1">
              <w:rPr>
                <w:rFonts w:ascii="Times New Roman" w:hAnsi="Times New Roman" w:cs="Times New Roman"/>
                <w:lang w:val="uk-UA"/>
              </w:rPr>
              <w:t>самоорганізованих</w:t>
            </w:r>
            <w:proofErr w:type="spellEnd"/>
            <w:r w:rsidRPr="00D710A1">
              <w:rPr>
                <w:rFonts w:ascii="Times New Roman" w:hAnsi="Times New Roman" w:cs="Times New Roman"/>
                <w:lang w:val="uk-UA"/>
              </w:rPr>
              <w:t xml:space="preserve"> структур.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56E2666" w14:textId="77777777" w:rsidR="00E270BB" w:rsidRPr="00D710A1" w:rsidRDefault="00E270BB" w:rsidP="00E270BB">
            <w:pPr>
              <w:rPr>
                <w:lang w:val="uk-UA"/>
              </w:rPr>
            </w:pPr>
            <w:r w:rsidRPr="00D710A1">
              <w:rPr>
                <w:sz w:val="22"/>
                <w:szCs w:val="22"/>
                <w:lang w:val="uk-UA"/>
              </w:rPr>
              <w:t>Тестування</w:t>
            </w:r>
          </w:p>
          <w:p w14:paraId="5DC3F7EF" w14:textId="77777777" w:rsidR="00E270BB" w:rsidRPr="00D710A1" w:rsidRDefault="00E270BB" w:rsidP="00E270BB">
            <w:pPr>
              <w:rPr>
                <w:sz w:val="20"/>
                <w:szCs w:val="20"/>
                <w:lang w:val="uk-UA"/>
              </w:rPr>
            </w:pPr>
          </w:p>
        </w:tc>
        <w:tc>
          <w:tcPr>
            <w:tcW w:w="1846" w:type="dxa"/>
            <w:vMerge w:val="restart"/>
            <w:tcBorders>
              <w:top w:val="single" w:sz="4" w:space="0" w:color="auto"/>
              <w:left w:val="single" w:sz="4" w:space="0" w:color="auto"/>
              <w:right w:val="single" w:sz="4" w:space="0" w:color="auto"/>
            </w:tcBorders>
            <w:shd w:val="clear" w:color="auto" w:fill="auto"/>
          </w:tcPr>
          <w:p w14:paraId="420B86B5" w14:textId="77777777" w:rsidR="00E270BB" w:rsidRPr="00D710A1" w:rsidRDefault="00E270BB" w:rsidP="00E270BB">
            <w:pPr>
              <w:jc w:val="center"/>
              <w:rPr>
                <w:lang w:val="uk-UA"/>
              </w:rPr>
            </w:pPr>
            <w:r w:rsidRPr="00D710A1">
              <w:rPr>
                <w:lang w:val="uk-UA"/>
              </w:rPr>
              <w:t>3</w:t>
            </w:r>
          </w:p>
          <w:p w14:paraId="4F3BA365" w14:textId="77777777" w:rsidR="00E270BB" w:rsidRPr="00D710A1" w:rsidRDefault="00E270BB" w:rsidP="00E270BB">
            <w:pPr>
              <w:jc w:val="center"/>
              <w:rPr>
                <w:lang w:val="uk-UA"/>
              </w:rPr>
            </w:pPr>
          </w:p>
          <w:p w14:paraId="3DF84B22" w14:textId="77777777" w:rsidR="00E270BB" w:rsidRPr="00D710A1" w:rsidRDefault="00E270BB" w:rsidP="00E270BB">
            <w:pPr>
              <w:jc w:val="center"/>
              <w:rPr>
                <w:lang w:val="uk-UA"/>
              </w:rPr>
            </w:pPr>
            <w:r w:rsidRPr="00D710A1">
              <w:rPr>
                <w:lang w:val="uk-UA"/>
              </w:rPr>
              <w:t>4</w:t>
            </w:r>
          </w:p>
        </w:tc>
      </w:tr>
      <w:tr w:rsidR="00E270BB" w:rsidRPr="005C55CD" w14:paraId="7B1F012D" w14:textId="77777777" w:rsidTr="00E270BB">
        <w:trPr>
          <w:trHeight w:val="2736"/>
          <w:jc w:val="center"/>
        </w:trPr>
        <w:tc>
          <w:tcPr>
            <w:tcW w:w="2149" w:type="dxa"/>
            <w:tcBorders>
              <w:left w:val="single" w:sz="4" w:space="0" w:color="auto"/>
              <w:right w:val="single" w:sz="4" w:space="0" w:color="auto"/>
            </w:tcBorders>
            <w:shd w:val="clear" w:color="auto" w:fill="auto"/>
          </w:tcPr>
          <w:p w14:paraId="06DCB638" w14:textId="226413B0" w:rsidR="00E270BB" w:rsidRPr="005C55CD" w:rsidRDefault="00E270BB" w:rsidP="00E270BB">
            <w:pPr>
              <w:jc w:val="center"/>
            </w:pPr>
            <w:r w:rsidRPr="00D710A1">
              <w:rPr>
                <w:lang w:val="uk-UA"/>
              </w:rPr>
              <w:t xml:space="preserve">Лабораторна робота № </w:t>
            </w:r>
            <w:r w:rsidR="005C55CD">
              <w:t>8</w:t>
            </w:r>
          </w:p>
        </w:tc>
        <w:tc>
          <w:tcPr>
            <w:tcW w:w="2786" w:type="dxa"/>
            <w:gridSpan w:val="2"/>
            <w:vMerge/>
            <w:tcBorders>
              <w:left w:val="single" w:sz="4" w:space="0" w:color="auto"/>
              <w:right w:val="single" w:sz="4" w:space="0" w:color="auto"/>
            </w:tcBorders>
            <w:shd w:val="clear" w:color="auto" w:fill="auto"/>
          </w:tcPr>
          <w:p w14:paraId="5C472D20" w14:textId="77777777" w:rsidR="00E270BB" w:rsidRPr="00D710A1" w:rsidRDefault="00E270BB" w:rsidP="00E270BB">
            <w:pPr>
              <w:pStyle w:val="HTML"/>
              <w:rPr>
                <w:rStyle w:val="y2iqfc"/>
                <w:rFonts w:ascii="Times New Roman" w:hAnsi="Times New Roman" w:cs="Times New Roman"/>
                <w:lang w:val="uk-UA"/>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19B19F7" w14:textId="77777777" w:rsidR="00E270BB" w:rsidRPr="00D710A1" w:rsidRDefault="00E270BB" w:rsidP="00E270BB">
            <w:pPr>
              <w:rPr>
                <w:lang w:val="uk-UA"/>
              </w:rPr>
            </w:pPr>
            <w:r w:rsidRPr="00D710A1">
              <w:rPr>
                <w:sz w:val="20"/>
                <w:szCs w:val="20"/>
                <w:lang w:val="uk-UA"/>
              </w:rPr>
              <w:t xml:space="preserve">Дослідження хімічних процесів одержання </w:t>
            </w:r>
            <w:proofErr w:type="spellStart"/>
            <w:r w:rsidRPr="00D710A1">
              <w:rPr>
                <w:sz w:val="20"/>
                <w:szCs w:val="20"/>
                <w:lang w:val="uk-UA"/>
              </w:rPr>
              <w:t>відбиттєвих</w:t>
            </w:r>
            <w:proofErr w:type="spellEnd"/>
            <w:r w:rsidRPr="00D710A1">
              <w:rPr>
                <w:sz w:val="20"/>
                <w:szCs w:val="20"/>
                <w:lang w:val="uk-UA"/>
              </w:rPr>
              <w:t xml:space="preserve"> поверхонь</w:t>
            </w:r>
          </w:p>
        </w:tc>
        <w:tc>
          <w:tcPr>
            <w:tcW w:w="1846" w:type="dxa"/>
            <w:vMerge/>
            <w:tcBorders>
              <w:left w:val="single" w:sz="4" w:space="0" w:color="auto"/>
              <w:right w:val="single" w:sz="4" w:space="0" w:color="auto"/>
            </w:tcBorders>
            <w:shd w:val="clear" w:color="auto" w:fill="auto"/>
          </w:tcPr>
          <w:p w14:paraId="263FDD71" w14:textId="77777777" w:rsidR="00E270BB" w:rsidRPr="00D710A1" w:rsidRDefault="00E270BB" w:rsidP="00E270BB">
            <w:pPr>
              <w:jc w:val="center"/>
              <w:rPr>
                <w:lang w:val="uk-UA"/>
              </w:rPr>
            </w:pPr>
          </w:p>
        </w:tc>
      </w:tr>
    </w:tbl>
    <w:p w14:paraId="6F7D2656" w14:textId="77777777" w:rsidR="00E270BB" w:rsidRPr="00D710A1" w:rsidRDefault="00E270BB" w:rsidP="00E270BB">
      <w:pPr>
        <w:tabs>
          <w:tab w:val="left" w:pos="284"/>
          <w:tab w:val="left" w:pos="567"/>
          <w:tab w:val="left" w:pos="9214"/>
        </w:tabs>
        <w:ind w:firstLine="567"/>
        <w:rPr>
          <w:b/>
          <w:bCs/>
          <w:color w:val="000000"/>
          <w:lang w:val="uk-UA"/>
        </w:rPr>
      </w:pPr>
    </w:p>
    <w:p w14:paraId="2F34AF59" w14:textId="77777777" w:rsidR="00E270BB" w:rsidRPr="00D710A1" w:rsidRDefault="00E270BB" w:rsidP="00E270BB">
      <w:pPr>
        <w:tabs>
          <w:tab w:val="left" w:pos="9214"/>
        </w:tabs>
        <w:rPr>
          <w:b/>
          <w:bCs/>
          <w:color w:val="000000"/>
          <w:sz w:val="28"/>
          <w:lang w:val="uk-UA"/>
        </w:rPr>
      </w:pPr>
      <w:r w:rsidRPr="00D710A1">
        <w:rPr>
          <w:b/>
          <w:bCs/>
          <w:color w:val="000000"/>
          <w:sz w:val="28"/>
          <w:lang w:val="uk-UA"/>
        </w:rPr>
        <w:t>ОСНОВНІ ДЖЕРЕЛА</w:t>
      </w:r>
    </w:p>
    <w:p w14:paraId="1337B7C9" w14:textId="77777777" w:rsidR="00E270BB" w:rsidRPr="00D710A1" w:rsidRDefault="00E270BB" w:rsidP="00E270BB">
      <w:pPr>
        <w:tabs>
          <w:tab w:val="left" w:pos="9214"/>
        </w:tabs>
        <w:outlineLvl w:val="0"/>
        <w:rPr>
          <w:rFonts w:eastAsia="Times New Roman"/>
          <w:b/>
          <w:bCs/>
          <w:i/>
          <w:kern w:val="36"/>
          <w:sz w:val="28"/>
          <w:lang w:val="ru-RU"/>
        </w:rPr>
      </w:pPr>
      <w:r>
        <w:rPr>
          <w:i/>
          <w:lang w:val="ru-RU"/>
        </w:rPr>
        <w:t>1</w:t>
      </w:r>
      <w:r w:rsidRPr="00D710A1">
        <w:rPr>
          <w:i/>
          <w:lang w:val="ru-RU"/>
        </w:rPr>
        <w:t xml:space="preserve">. </w:t>
      </w:r>
      <w:proofErr w:type="spellStart"/>
      <w:r w:rsidRPr="00D710A1">
        <w:rPr>
          <w:i/>
          <w:lang w:val="ru-RU"/>
        </w:rPr>
        <w:t>Колонтаэвський</w:t>
      </w:r>
      <w:proofErr w:type="spellEnd"/>
      <w:r w:rsidRPr="00D710A1">
        <w:rPr>
          <w:i/>
          <w:lang w:val="ru-RU"/>
        </w:rPr>
        <w:t xml:space="preserve"> Ю.П., Сосков А.Г.. </w:t>
      </w:r>
      <w:proofErr w:type="spellStart"/>
      <w:r w:rsidRPr="00D710A1">
        <w:rPr>
          <w:i/>
          <w:lang w:val="ru-RU"/>
        </w:rPr>
        <w:t>Електроніка</w:t>
      </w:r>
      <w:proofErr w:type="spellEnd"/>
      <w:r w:rsidRPr="00D710A1">
        <w:rPr>
          <w:i/>
          <w:lang w:val="ru-RU"/>
        </w:rPr>
        <w:t xml:space="preserve"> і </w:t>
      </w:r>
      <w:proofErr w:type="spellStart"/>
      <w:r w:rsidRPr="00D710A1">
        <w:rPr>
          <w:i/>
          <w:lang w:val="ru-RU"/>
        </w:rPr>
        <w:t>мікросхемотехніка</w:t>
      </w:r>
      <w:proofErr w:type="spellEnd"/>
      <w:r w:rsidRPr="00D710A1">
        <w:rPr>
          <w:i/>
          <w:lang w:val="ru-RU"/>
        </w:rPr>
        <w:t xml:space="preserve">. К.: </w:t>
      </w:r>
      <w:proofErr w:type="spellStart"/>
      <w:r w:rsidRPr="00D710A1">
        <w:rPr>
          <w:i/>
          <w:lang w:val="ru-RU"/>
        </w:rPr>
        <w:t>Каравела</w:t>
      </w:r>
      <w:proofErr w:type="spellEnd"/>
      <w:r w:rsidRPr="00D710A1">
        <w:rPr>
          <w:i/>
          <w:lang w:val="ru-RU"/>
        </w:rPr>
        <w:t xml:space="preserve">. 2011 </w:t>
      </w:r>
      <w:r w:rsidRPr="00D710A1">
        <w:rPr>
          <w:i/>
          <w:lang w:val="ru-RU"/>
        </w:rPr>
        <w:noBreakHyphen/>
        <w:t xml:space="preserve">416 с. </w:t>
      </w:r>
    </w:p>
    <w:p w14:paraId="5B925450" w14:textId="77777777" w:rsidR="00E270BB" w:rsidRPr="00D710A1" w:rsidRDefault="00E270BB" w:rsidP="00E270BB">
      <w:pPr>
        <w:tabs>
          <w:tab w:val="left" w:pos="9214"/>
        </w:tabs>
        <w:rPr>
          <w:rFonts w:eastAsia="Times New Roman"/>
          <w:i/>
          <w:color w:val="333333"/>
          <w:sz w:val="13"/>
          <w:szCs w:val="13"/>
          <w:lang w:val="ru-RU" w:eastAsia="ru-RU"/>
        </w:rPr>
      </w:pPr>
      <w:r>
        <w:rPr>
          <w:rFonts w:eastAsia="Times New Roman"/>
          <w:bCs/>
          <w:i/>
          <w:kern w:val="36"/>
          <w:lang w:val="ru-RU"/>
        </w:rPr>
        <w:t>2</w:t>
      </w:r>
      <w:r w:rsidRPr="00D710A1">
        <w:rPr>
          <w:rFonts w:eastAsia="Times New Roman"/>
          <w:bCs/>
          <w:i/>
          <w:kern w:val="36"/>
          <w:lang w:val="ru-RU"/>
        </w:rPr>
        <w:t xml:space="preserve">. </w:t>
      </w:r>
      <w:proofErr w:type="spellStart"/>
      <w:r w:rsidRPr="00D710A1">
        <w:rPr>
          <w:i/>
          <w:color w:val="333333"/>
          <w:shd w:val="clear" w:color="auto" w:fill="FFFFFF"/>
          <w:lang w:val="ru-RU"/>
        </w:rPr>
        <w:t>Технологічні</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основи</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електроніки</w:t>
      </w:r>
      <w:proofErr w:type="spellEnd"/>
      <w:r w:rsidRPr="00D710A1">
        <w:rPr>
          <w:i/>
          <w:color w:val="333333"/>
          <w:shd w:val="clear" w:color="auto" w:fill="FFFFFF"/>
          <w:lang w:val="ru-RU"/>
        </w:rPr>
        <w:t xml:space="preserve">. Книга 1. </w:t>
      </w:r>
      <w:proofErr w:type="spellStart"/>
      <w:r w:rsidRPr="00D710A1">
        <w:rPr>
          <w:i/>
          <w:color w:val="333333"/>
          <w:shd w:val="clear" w:color="auto" w:fill="FFFFFF"/>
          <w:lang w:val="ru-RU"/>
        </w:rPr>
        <w:t>Технологія</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виробництва</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мікросхем</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Електронний</w:t>
      </w:r>
      <w:proofErr w:type="spellEnd"/>
      <w:r w:rsidRPr="00D710A1">
        <w:rPr>
          <w:i/>
          <w:color w:val="333333"/>
          <w:shd w:val="clear" w:color="auto" w:fill="FFFFFF"/>
          <w:lang w:val="ru-RU"/>
        </w:rPr>
        <w:t xml:space="preserve"> ресурс] : </w:t>
      </w:r>
      <w:proofErr w:type="spellStart"/>
      <w:r w:rsidRPr="00D710A1">
        <w:rPr>
          <w:i/>
          <w:color w:val="333333"/>
          <w:shd w:val="clear" w:color="auto" w:fill="FFFFFF"/>
          <w:lang w:val="ru-RU"/>
        </w:rPr>
        <w:t>навчальний</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посібник</w:t>
      </w:r>
      <w:proofErr w:type="spellEnd"/>
      <w:r w:rsidRPr="00D710A1">
        <w:rPr>
          <w:i/>
          <w:color w:val="333333"/>
          <w:shd w:val="clear" w:color="auto" w:fill="FFFFFF"/>
          <w:lang w:val="ru-RU"/>
        </w:rPr>
        <w:t xml:space="preserve"> для </w:t>
      </w:r>
      <w:proofErr w:type="spellStart"/>
      <w:r w:rsidRPr="00D710A1">
        <w:rPr>
          <w:i/>
          <w:color w:val="333333"/>
          <w:shd w:val="clear" w:color="auto" w:fill="FFFFFF"/>
          <w:lang w:val="ru-RU"/>
        </w:rPr>
        <w:t>студентів</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спеціальності</w:t>
      </w:r>
      <w:proofErr w:type="spellEnd"/>
      <w:r w:rsidRPr="00D710A1">
        <w:rPr>
          <w:i/>
          <w:color w:val="333333"/>
          <w:shd w:val="clear" w:color="auto" w:fill="FFFFFF"/>
          <w:lang w:val="ru-RU"/>
        </w:rPr>
        <w:t xml:space="preserve"> 171 «</w:t>
      </w:r>
      <w:proofErr w:type="spellStart"/>
      <w:r w:rsidRPr="00D710A1">
        <w:rPr>
          <w:i/>
          <w:color w:val="333333"/>
          <w:shd w:val="clear" w:color="auto" w:fill="FFFFFF"/>
          <w:lang w:val="ru-RU"/>
        </w:rPr>
        <w:t>Електроніка</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спеціалізації</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Електронні</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прилади</w:t>
      </w:r>
      <w:proofErr w:type="spellEnd"/>
      <w:r w:rsidRPr="00D710A1">
        <w:rPr>
          <w:i/>
          <w:color w:val="333333"/>
          <w:shd w:val="clear" w:color="auto" w:fill="FFFFFF"/>
          <w:lang w:val="ru-RU"/>
        </w:rPr>
        <w:t xml:space="preserve"> та </w:t>
      </w:r>
      <w:proofErr w:type="spellStart"/>
      <w:r w:rsidRPr="00D710A1">
        <w:rPr>
          <w:i/>
          <w:color w:val="333333"/>
          <w:shd w:val="clear" w:color="auto" w:fill="FFFFFF"/>
          <w:lang w:val="ru-RU"/>
        </w:rPr>
        <w:t>пристрої</w:t>
      </w:r>
      <w:proofErr w:type="spellEnd"/>
      <w:r w:rsidRPr="00D710A1">
        <w:rPr>
          <w:i/>
          <w:color w:val="333333"/>
          <w:shd w:val="clear" w:color="auto" w:fill="FFFFFF"/>
          <w:lang w:val="ru-RU"/>
        </w:rPr>
        <w:t xml:space="preserve">» / А. І. Кузьмичев, Л. Д. Писаренко, Л. Ю. Цибульский ; КПІ </w:t>
      </w:r>
      <w:proofErr w:type="spellStart"/>
      <w:r w:rsidRPr="00D710A1">
        <w:rPr>
          <w:i/>
          <w:color w:val="333333"/>
          <w:shd w:val="clear" w:color="auto" w:fill="FFFFFF"/>
          <w:lang w:val="ru-RU"/>
        </w:rPr>
        <w:t>ім</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lastRenderedPageBreak/>
        <w:t>Ігоря</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Сікорського</w:t>
      </w:r>
      <w:proofErr w:type="spellEnd"/>
      <w:r w:rsidRPr="00D710A1">
        <w:rPr>
          <w:i/>
          <w:color w:val="333333"/>
          <w:shd w:val="clear" w:color="auto" w:fill="FFFFFF"/>
          <w:lang w:val="ru-RU"/>
        </w:rPr>
        <w:t xml:space="preserve">. – </w:t>
      </w:r>
      <w:proofErr w:type="spellStart"/>
      <w:r w:rsidRPr="00D710A1">
        <w:rPr>
          <w:i/>
          <w:color w:val="333333"/>
          <w:shd w:val="clear" w:color="auto" w:fill="FFFFFF"/>
          <w:lang w:val="ru-RU"/>
        </w:rPr>
        <w:t>Електронні</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текстові</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дані</w:t>
      </w:r>
      <w:proofErr w:type="spellEnd"/>
      <w:r w:rsidRPr="00D710A1">
        <w:rPr>
          <w:i/>
          <w:color w:val="333333"/>
          <w:shd w:val="clear" w:color="auto" w:fill="FFFFFF"/>
          <w:lang w:val="ru-RU"/>
        </w:rPr>
        <w:t xml:space="preserve"> (1 файл: 3,74 Мбайт). </w:t>
      </w:r>
      <w:proofErr w:type="spellStart"/>
      <w:r w:rsidRPr="00D710A1">
        <w:rPr>
          <w:i/>
          <w:color w:val="333333"/>
          <w:shd w:val="clear" w:color="auto" w:fill="FFFFFF"/>
          <w:lang w:val="ru-RU"/>
        </w:rPr>
        <w:t>Київ</w:t>
      </w:r>
      <w:proofErr w:type="spellEnd"/>
      <w:r w:rsidRPr="00D710A1">
        <w:rPr>
          <w:i/>
          <w:color w:val="333333"/>
          <w:shd w:val="clear" w:color="auto" w:fill="FFFFFF"/>
          <w:lang w:val="ru-RU"/>
        </w:rPr>
        <w:t xml:space="preserve"> : КПІ </w:t>
      </w:r>
      <w:proofErr w:type="spellStart"/>
      <w:r w:rsidRPr="00D710A1">
        <w:rPr>
          <w:i/>
          <w:color w:val="333333"/>
          <w:shd w:val="clear" w:color="auto" w:fill="FFFFFF"/>
          <w:lang w:val="ru-RU"/>
        </w:rPr>
        <w:t>ім</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Ігоря</w:t>
      </w:r>
      <w:proofErr w:type="spellEnd"/>
      <w:r w:rsidRPr="00D710A1">
        <w:rPr>
          <w:i/>
          <w:color w:val="333333"/>
          <w:shd w:val="clear" w:color="auto" w:fill="FFFFFF"/>
          <w:lang w:val="ru-RU"/>
        </w:rPr>
        <w:t xml:space="preserve"> </w:t>
      </w:r>
      <w:proofErr w:type="spellStart"/>
      <w:r w:rsidRPr="00D710A1">
        <w:rPr>
          <w:i/>
          <w:color w:val="333333"/>
          <w:shd w:val="clear" w:color="auto" w:fill="FFFFFF"/>
          <w:lang w:val="ru-RU"/>
        </w:rPr>
        <w:t>Сікорського</w:t>
      </w:r>
      <w:proofErr w:type="spellEnd"/>
      <w:r w:rsidRPr="00D710A1">
        <w:rPr>
          <w:i/>
          <w:color w:val="333333"/>
          <w:shd w:val="clear" w:color="auto" w:fill="FFFFFF"/>
          <w:lang w:val="ru-RU"/>
        </w:rPr>
        <w:t xml:space="preserve">, 2019. – 127 с. </w:t>
      </w:r>
      <w:r w:rsidRPr="00D710A1">
        <w:rPr>
          <w:i/>
          <w:color w:val="333333"/>
          <w:shd w:val="clear" w:color="auto" w:fill="FFFFFF"/>
          <w:lang w:val="uk-UA"/>
        </w:rPr>
        <w:t>Режим доступу:</w:t>
      </w:r>
      <w:r w:rsidRPr="00D710A1">
        <w:rPr>
          <w:rFonts w:eastAsia="Times New Roman"/>
          <w:i/>
          <w:color w:val="333333"/>
          <w:lang w:val="ru-RU" w:eastAsia="ru-RU"/>
        </w:rPr>
        <w:t xml:space="preserve"> </w:t>
      </w:r>
      <w:hyperlink r:id="rId10" w:history="1">
        <w:r w:rsidRPr="00D710A1">
          <w:rPr>
            <w:rFonts w:eastAsia="Times New Roman"/>
            <w:i/>
            <w:color w:val="2A6496"/>
            <w:u w:val="single"/>
            <w:lang w:eastAsia="ru-RU"/>
          </w:rPr>
          <w:t>https</w:t>
        </w:r>
        <w:r w:rsidRPr="00D710A1">
          <w:rPr>
            <w:rFonts w:eastAsia="Times New Roman"/>
            <w:i/>
            <w:color w:val="2A6496"/>
            <w:u w:val="single"/>
            <w:lang w:val="ru-RU" w:eastAsia="ru-RU"/>
          </w:rPr>
          <w:t>://</w:t>
        </w:r>
        <w:proofErr w:type="spellStart"/>
        <w:r w:rsidRPr="00D710A1">
          <w:rPr>
            <w:rFonts w:eastAsia="Times New Roman"/>
            <w:i/>
            <w:color w:val="2A6496"/>
            <w:u w:val="single"/>
            <w:lang w:eastAsia="ru-RU"/>
          </w:rPr>
          <w:t>ela</w:t>
        </w:r>
        <w:proofErr w:type="spellEnd"/>
        <w:r w:rsidRPr="00D710A1">
          <w:rPr>
            <w:rFonts w:eastAsia="Times New Roman"/>
            <w:i/>
            <w:color w:val="2A6496"/>
            <w:u w:val="single"/>
            <w:lang w:val="ru-RU" w:eastAsia="ru-RU"/>
          </w:rPr>
          <w:t>.</w:t>
        </w:r>
        <w:proofErr w:type="spellStart"/>
        <w:r w:rsidRPr="00D710A1">
          <w:rPr>
            <w:rFonts w:eastAsia="Times New Roman"/>
            <w:i/>
            <w:color w:val="2A6496"/>
            <w:u w:val="single"/>
            <w:lang w:eastAsia="ru-RU"/>
          </w:rPr>
          <w:t>kpi</w:t>
        </w:r>
        <w:proofErr w:type="spellEnd"/>
        <w:r w:rsidRPr="00D710A1">
          <w:rPr>
            <w:rFonts w:eastAsia="Times New Roman"/>
            <w:i/>
            <w:color w:val="2A6496"/>
            <w:u w:val="single"/>
            <w:lang w:val="ru-RU" w:eastAsia="ru-RU"/>
          </w:rPr>
          <w:t>.</w:t>
        </w:r>
        <w:proofErr w:type="spellStart"/>
        <w:r w:rsidRPr="00D710A1">
          <w:rPr>
            <w:rFonts w:eastAsia="Times New Roman"/>
            <w:i/>
            <w:color w:val="2A6496"/>
            <w:u w:val="single"/>
            <w:lang w:eastAsia="ru-RU"/>
          </w:rPr>
          <w:t>ua</w:t>
        </w:r>
        <w:proofErr w:type="spellEnd"/>
        <w:r w:rsidRPr="00D710A1">
          <w:rPr>
            <w:rFonts w:eastAsia="Times New Roman"/>
            <w:i/>
            <w:color w:val="2A6496"/>
            <w:u w:val="single"/>
            <w:lang w:val="ru-RU" w:eastAsia="ru-RU"/>
          </w:rPr>
          <w:t>/</w:t>
        </w:r>
        <w:r w:rsidRPr="00D710A1">
          <w:rPr>
            <w:rFonts w:eastAsia="Times New Roman"/>
            <w:i/>
            <w:color w:val="2A6496"/>
            <w:u w:val="single"/>
            <w:lang w:eastAsia="ru-RU"/>
          </w:rPr>
          <w:t>handle</w:t>
        </w:r>
        <w:r w:rsidRPr="00D710A1">
          <w:rPr>
            <w:rFonts w:eastAsia="Times New Roman"/>
            <w:i/>
            <w:color w:val="2A6496"/>
            <w:u w:val="single"/>
            <w:lang w:val="ru-RU" w:eastAsia="ru-RU"/>
          </w:rPr>
          <w:t>/123456789/30141</w:t>
        </w:r>
      </w:hyperlink>
    </w:p>
    <w:p w14:paraId="17B9670B" w14:textId="77777777" w:rsidR="00E270BB" w:rsidRPr="00E270BB" w:rsidRDefault="00E270BB" w:rsidP="00E270BB">
      <w:pPr>
        <w:pStyle w:val="2"/>
        <w:tabs>
          <w:tab w:val="left" w:pos="426"/>
          <w:tab w:val="left" w:pos="9214"/>
        </w:tabs>
        <w:spacing w:after="0" w:line="240" w:lineRule="auto"/>
        <w:jc w:val="both"/>
        <w:rPr>
          <w:i/>
          <w:lang w:val="ru-RU"/>
        </w:rPr>
      </w:pPr>
      <w:r>
        <w:rPr>
          <w:i/>
          <w:lang w:val="uk-UA"/>
        </w:rPr>
        <w:t>3</w:t>
      </w:r>
      <w:r w:rsidRPr="00D710A1">
        <w:rPr>
          <w:i/>
          <w:lang w:val="uk-UA"/>
        </w:rPr>
        <w:t xml:space="preserve">. </w:t>
      </w:r>
      <w:proofErr w:type="spellStart"/>
      <w:r w:rsidRPr="00E270BB">
        <w:rPr>
          <w:i/>
          <w:lang w:val="ru-RU"/>
        </w:rPr>
        <w:t>Готра</w:t>
      </w:r>
      <w:proofErr w:type="spellEnd"/>
      <w:r w:rsidRPr="00E270BB">
        <w:rPr>
          <w:i/>
          <w:lang w:val="ru-RU"/>
        </w:rPr>
        <w:t xml:space="preserve"> З.Ю. Технология микроэлектронных устройств: Справочник. М.: Радио и связь, 1991. 528с.</w:t>
      </w:r>
    </w:p>
    <w:p w14:paraId="3EB2CCA4" w14:textId="77777777" w:rsidR="00E270BB" w:rsidRPr="00D710A1" w:rsidRDefault="00E270BB" w:rsidP="00E270BB">
      <w:pPr>
        <w:tabs>
          <w:tab w:val="left" w:pos="9214"/>
        </w:tabs>
        <w:rPr>
          <w:rFonts w:eastAsia="Times New Roman"/>
          <w:color w:val="333333"/>
          <w:lang w:val="uk-UA" w:eastAsia="ru-RU"/>
        </w:rPr>
      </w:pPr>
      <w:r>
        <w:rPr>
          <w:rFonts w:eastAsia="Times New Roman"/>
          <w:bCs/>
          <w:i/>
          <w:kern w:val="36"/>
          <w:lang w:val="ru-RU"/>
        </w:rPr>
        <w:t>4</w:t>
      </w:r>
      <w:r w:rsidRPr="00D710A1">
        <w:rPr>
          <w:rFonts w:eastAsia="Times New Roman"/>
          <w:bCs/>
          <w:i/>
          <w:kern w:val="36"/>
          <w:lang w:val="ru-RU"/>
        </w:rPr>
        <w:t xml:space="preserve">. </w:t>
      </w:r>
      <w:proofErr w:type="spellStart"/>
      <w:r w:rsidRPr="00D710A1">
        <w:rPr>
          <w:rFonts w:eastAsia="Times New Roman"/>
          <w:bCs/>
          <w:i/>
          <w:kern w:val="36"/>
          <w:lang w:val="ru-RU"/>
        </w:rPr>
        <w:t>Технології</w:t>
      </w:r>
      <w:proofErr w:type="spellEnd"/>
      <w:r w:rsidRPr="00D710A1">
        <w:rPr>
          <w:rFonts w:eastAsia="Times New Roman"/>
          <w:bCs/>
          <w:i/>
          <w:kern w:val="36"/>
          <w:lang w:val="ru-RU"/>
        </w:rPr>
        <w:t xml:space="preserve"> </w:t>
      </w:r>
      <w:proofErr w:type="spellStart"/>
      <w:r w:rsidRPr="00D710A1">
        <w:rPr>
          <w:rFonts w:eastAsia="Times New Roman"/>
          <w:bCs/>
          <w:i/>
          <w:kern w:val="36"/>
          <w:lang w:val="ru-RU"/>
        </w:rPr>
        <w:t>електроніки</w:t>
      </w:r>
      <w:proofErr w:type="spellEnd"/>
      <w:r w:rsidRPr="00D710A1">
        <w:rPr>
          <w:rFonts w:eastAsia="Times New Roman"/>
          <w:bCs/>
          <w:i/>
          <w:kern w:val="36"/>
          <w:lang w:val="ru-RU"/>
        </w:rPr>
        <w:t xml:space="preserve">. Режим доступу  </w:t>
      </w:r>
      <w:hyperlink r:id="rId11" w:history="1">
        <w:r w:rsidRPr="00D710A1">
          <w:rPr>
            <w:rStyle w:val="a7"/>
            <w:rFonts w:eastAsia="Times New Roman"/>
            <w:lang w:val="uk-UA" w:eastAsia="ru-RU"/>
          </w:rPr>
          <w:t>https://ru.qwe.wiki/wiki/Electronics</w:t>
        </w:r>
      </w:hyperlink>
    </w:p>
    <w:p w14:paraId="6C617988" w14:textId="77777777" w:rsidR="00E270BB" w:rsidRPr="00D710A1" w:rsidRDefault="00E270BB" w:rsidP="00E270BB">
      <w:pPr>
        <w:tabs>
          <w:tab w:val="left" w:pos="9214"/>
        </w:tabs>
        <w:rPr>
          <w:rFonts w:eastAsia="Times New Roman"/>
          <w:i/>
          <w:color w:val="333333"/>
          <w:lang w:val="uk-UA" w:eastAsia="ru-RU"/>
        </w:rPr>
      </w:pPr>
      <w:r>
        <w:rPr>
          <w:rFonts w:eastAsia="Times New Roman"/>
          <w:i/>
          <w:color w:val="333333"/>
          <w:lang w:val="uk-UA" w:eastAsia="ru-RU"/>
        </w:rPr>
        <w:t>5</w:t>
      </w:r>
      <w:r w:rsidRPr="00D710A1">
        <w:rPr>
          <w:rFonts w:eastAsia="Times New Roman"/>
          <w:i/>
          <w:color w:val="333333"/>
          <w:lang w:val="uk-UA" w:eastAsia="ru-RU"/>
        </w:rPr>
        <w:t xml:space="preserve">. </w:t>
      </w:r>
      <w:proofErr w:type="spellStart"/>
      <w:r w:rsidRPr="00D710A1">
        <w:rPr>
          <w:rFonts w:eastAsia="Times New Roman"/>
          <w:i/>
          <w:color w:val="333333"/>
          <w:lang w:val="uk-UA" w:eastAsia="ru-RU"/>
        </w:rPr>
        <w:t>Міхайлін</w:t>
      </w:r>
      <w:proofErr w:type="spellEnd"/>
      <w:r w:rsidRPr="00D710A1">
        <w:rPr>
          <w:rFonts w:eastAsia="Times New Roman"/>
          <w:i/>
          <w:color w:val="333333"/>
          <w:lang w:val="uk-UA" w:eastAsia="ru-RU"/>
        </w:rPr>
        <w:t xml:space="preserve"> </w:t>
      </w:r>
      <w:proofErr w:type="spellStart"/>
      <w:r w:rsidRPr="00D710A1">
        <w:rPr>
          <w:rFonts w:eastAsia="Times New Roman"/>
          <w:i/>
          <w:color w:val="333333"/>
          <w:lang w:val="uk-UA" w:eastAsia="ru-RU"/>
        </w:rPr>
        <w:t>В.М.Технологічні</w:t>
      </w:r>
      <w:proofErr w:type="spellEnd"/>
      <w:r w:rsidRPr="00D710A1">
        <w:rPr>
          <w:rFonts w:eastAsia="Times New Roman"/>
          <w:i/>
          <w:color w:val="333333"/>
          <w:lang w:val="uk-UA" w:eastAsia="ru-RU"/>
        </w:rPr>
        <w:t xml:space="preserve"> основи електроніки  Навчальний посібник //Запоріжжя: ЗДІА. </w:t>
      </w:r>
      <w:r w:rsidRPr="00D710A1">
        <w:rPr>
          <w:rFonts w:eastAsia="Times New Roman"/>
          <w:i/>
          <w:color w:val="333333"/>
          <w:lang w:val="uk-UA" w:eastAsia="ru-RU"/>
        </w:rPr>
        <w:noBreakHyphen/>
        <w:t xml:space="preserve">2005. </w:t>
      </w:r>
      <w:r w:rsidRPr="00D710A1">
        <w:rPr>
          <w:rFonts w:eastAsia="Times New Roman"/>
          <w:i/>
          <w:color w:val="333333"/>
          <w:lang w:val="uk-UA" w:eastAsia="ru-RU"/>
        </w:rPr>
        <w:noBreakHyphen/>
        <w:t>104 с.</w:t>
      </w:r>
    </w:p>
    <w:p w14:paraId="72803AF5" w14:textId="77777777" w:rsidR="00E270BB" w:rsidRPr="00D710A1" w:rsidRDefault="00E270BB" w:rsidP="00E270BB">
      <w:pPr>
        <w:tabs>
          <w:tab w:val="left" w:pos="9214"/>
        </w:tabs>
        <w:rPr>
          <w:rFonts w:eastAsia="Times New Roman"/>
          <w:i/>
          <w:color w:val="333333"/>
          <w:lang w:val="uk-UA" w:eastAsia="ru-RU"/>
        </w:rPr>
      </w:pPr>
      <w:r>
        <w:rPr>
          <w:i/>
          <w:szCs w:val="28"/>
          <w:lang w:val="uk-UA"/>
        </w:rPr>
        <w:t>6</w:t>
      </w:r>
      <w:r w:rsidRPr="00D710A1">
        <w:rPr>
          <w:i/>
          <w:szCs w:val="28"/>
          <w:lang w:val="uk-UA"/>
        </w:rPr>
        <w:t xml:space="preserve">. </w:t>
      </w:r>
      <w:proofErr w:type="spellStart"/>
      <w:r w:rsidRPr="00D710A1">
        <w:rPr>
          <w:i/>
          <w:szCs w:val="28"/>
          <w:lang w:val="uk-UA"/>
        </w:rPr>
        <w:t>В.М.Міхайлін</w:t>
      </w:r>
      <w:proofErr w:type="spellEnd"/>
      <w:r w:rsidRPr="00D710A1">
        <w:rPr>
          <w:i/>
          <w:szCs w:val="28"/>
          <w:lang w:val="uk-UA"/>
        </w:rPr>
        <w:t xml:space="preserve">. Технологічні основи електроніки. </w:t>
      </w:r>
      <w:proofErr w:type="spellStart"/>
      <w:r w:rsidRPr="00D710A1">
        <w:rPr>
          <w:i/>
          <w:szCs w:val="28"/>
          <w:lang w:val="uk-UA"/>
        </w:rPr>
        <w:t>Методисні</w:t>
      </w:r>
      <w:proofErr w:type="spellEnd"/>
      <w:r w:rsidRPr="00D710A1">
        <w:rPr>
          <w:i/>
          <w:szCs w:val="28"/>
          <w:lang w:val="uk-UA"/>
        </w:rPr>
        <w:t xml:space="preserve"> вказівки для виконання лабораторних робіт //</w:t>
      </w:r>
      <w:r w:rsidRPr="00D710A1">
        <w:rPr>
          <w:rFonts w:eastAsia="Times New Roman"/>
          <w:i/>
          <w:color w:val="333333"/>
          <w:lang w:val="uk-UA" w:eastAsia="ru-RU"/>
        </w:rPr>
        <w:t xml:space="preserve"> Запоріжжя: ЗДІА. </w:t>
      </w:r>
      <w:r w:rsidRPr="00D710A1">
        <w:rPr>
          <w:rFonts w:eastAsia="Times New Roman"/>
          <w:i/>
          <w:color w:val="333333"/>
          <w:lang w:val="uk-UA" w:eastAsia="ru-RU"/>
        </w:rPr>
        <w:noBreakHyphen/>
        <w:t xml:space="preserve">2005. </w:t>
      </w:r>
      <w:r w:rsidRPr="00D710A1">
        <w:rPr>
          <w:rFonts w:eastAsia="Times New Roman"/>
          <w:i/>
          <w:color w:val="333333"/>
          <w:lang w:val="uk-UA" w:eastAsia="ru-RU"/>
        </w:rPr>
        <w:noBreakHyphen/>
        <w:t>50 с.</w:t>
      </w:r>
    </w:p>
    <w:p w14:paraId="3C62C037" w14:textId="77777777" w:rsidR="00E270BB" w:rsidRPr="00D710A1" w:rsidRDefault="00E270BB" w:rsidP="00E270BB">
      <w:pPr>
        <w:tabs>
          <w:tab w:val="left" w:pos="9214"/>
        </w:tabs>
        <w:outlineLvl w:val="0"/>
        <w:rPr>
          <w:rFonts w:eastAsia="Times New Roman"/>
          <w:bCs/>
          <w:i/>
          <w:kern w:val="36"/>
          <w:lang w:val="ru-RU"/>
        </w:rPr>
      </w:pPr>
      <w:r>
        <w:rPr>
          <w:rFonts w:eastAsia="Times New Roman"/>
          <w:bCs/>
          <w:i/>
          <w:kern w:val="36"/>
          <w:lang w:val="uk-UA"/>
        </w:rPr>
        <w:t>7</w:t>
      </w:r>
      <w:r w:rsidRPr="00D710A1">
        <w:rPr>
          <w:rFonts w:eastAsia="Times New Roman"/>
          <w:bCs/>
          <w:i/>
          <w:kern w:val="36"/>
          <w:lang w:val="uk-UA"/>
        </w:rPr>
        <w:t xml:space="preserve">. </w:t>
      </w:r>
      <w:r w:rsidRPr="00D710A1">
        <w:rPr>
          <w:i/>
          <w:color w:val="000000"/>
          <w:lang w:val="ru-RU"/>
        </w:rPr>
        <w:t xml:space="preserve">С.И. </w:t>
      </w:r>
      <w:proofErr w:type="spellStart"/>
      <w:r w:rsidRPr="00D710A1">
        <w:rPr>
          <w:i/>
          <w:color w:val="000000"/>
          <w:lang w:val="ru-RU"/>
        </w:rPr>
        <w:t>Рембеза</w:t>
      </w:r>
      <w:proofErr w:type="spellEnd"/>
      <w:r w:rsidRPr="00D710A1">
        <w:rPr>
          <w:i/>
          <w:color w:val="000000"/>
          <w:lang w:val="ru-RU"/>
        </w:rPr>
        <w:t xml:space="preserve"> Е.С. </w:t>
      </w:r>
      <w:proofErr w:type="spellStart"/>
      <w:r w:rsidRPr="00D710A1">
        <w:rPr>
          <w:i/>
          <w:color w:val="000000"/>
          <w:lang w:val="ru-RU"/>
        </w:rPr>
        <w:t>Рембеза</w:t>
      </w:r>
      <w:proofErr w:type="spellEnd"/>
      <w:r w:rsidRPr="00D710A1">
        <w:rPr>
          <w:i/>
          <w:color w:val="000000"/>
          <w:lang w:val="ru-RU"/>
        </w:rPr>
        <w:t xml:space="preserve"> Н.Н. Кошелева Низкоразмерные структуры для микро- и наноэлектроники //</w:t>
      </w:r>
      <w:r w:rsidRPr="00D710A1">
        <w:rPr>
          <w:color w:val="000000"/>
          <w:sz w:val="18"/>
          <w:szCs w:val="18"/>
          <w:lang w:val="ru-RU"/>
        </w:rPr>
        <w:t xml:space="preserve"> </w:t>
      </w:r>
      <w:r w:rsidRPr="00D710A1">
        <w:rPr>
          <w:i/>
          <w:color w:val="000000"/>
          <w:lang w:val="ru-RU"/>
        </w:rPr>
        <w:t>Воронеж: ФГБОУ ВПО «Воронежский государственный технический университет», 2015. – 115 с.</w:t>
      </w:r>
    </w:p>
    <w:p w14:paraId="3374D785" w14:textId="77777777" w:rsidR="00E270BB" w:rsidRPr="00D710A1" w:rsidRDefault="00E270BB" w:rsidP="00E270BB">
      <w:pPr>
        <w:tabs>
          <w:tab w:val="left" w:pos="9214"/>
        </w:tabs>
        <w:outlineLvl w:val="0"/>
        <w:rPr>
          <w:rFonts w:ascii="TimesNewRomanPSMT" w:hAnsi="TimesNewRomanPSMT" w:hint="eastAsia"/>
          <w:i/>
          <w:color w:val="000000"/>
          <w:lang w:val="ru-RU"/>
        </w:rPr>
      </w:pPr>
      <w:r>
        <w:rPr>
          <w:bCs/>
          <w:i/>
          <w:color w:val="000000"/>
          <w:lang w:val="uk-UA"/>
        </w:rPr>
        <w:t>8</w:t>
      </w:r>
      <w:r w:rsidRPr="00D710A1">
        <w:rPr>
          <w:bCs/>
          <w:i/>
          <w:color w:val="000000"/>
          <w:lang w:val="uk-UA"/>
        </w:rPr>
        <w:t xml:space="preserve">. </w:t>
      </w:r>
      <w:r w:rsidRPr="00D710A1">
        <w:rPr>
          <w:rFonts w:ascii="TimesNewRomanPSMT" w:hAnsi="TimesNewRomanPSMT"/>
          <w:i/>
          <w:color w:val="000000"/>
          <w:lang w:val="ru-RU"/>
        </w:rPr>
        <w:t xml:space="preserve">В.Л. </w:t>
      </w:r>
      <w:proofErr w:type="spellStart"/>
      <w:r w:rsidRPr="00D710A1">
        <w:rPr>
          <w:rFonts w:ascii="TimesNewRomanPSMT" w:hAnsi="TimesNewRomanPSMT"/>
          <w:i/>
          <w:color w:val="000000"/>
          <w:lang w:val="ru-RU"/>
        </w:rPr>
        <w:t>Ткалич</w:t>
      </w:r>
      <w:proofErr w:type="spellEnd"/>
      <w:r w:rsidRPr="00D710A1">
        <w:rPr>
          <w:rFonts w:ascii="TimesNewRomanPSMT" w:hAnsi="TimesNewRomanPSMT"/>
          <w:i/>
          <w:color w:val="000000"/>
          <w:lang w:val="ru-RU"/>
        </w:rPr>
        <w:t xml:space="preserve">, А.В. Макеева, Е.Е. Оборина Физические основы наноэлектроники //С-П: ИТМО </w:t>
      </w:r>
      <w:r w:rsidRPr="00D710A1">
        <w:rPr>
          <w:rFonts w:ascii="TimesNewRomanPSMT" w:hAnsi="TimesNewRomanPSMT"/>
          <w:i/>
          <w:color w:val="000000"/>
          <w:lang w:val="ru-RU"/>
        </w:rPr>
        <w:noBreakHyphen/>
        <w:t>2015 – 83 с.</w:t>
      </w:r>
    </w:p>
    <w:p w14:paraId="247CE57B" w14:textId="77777777" w:rsidR="00E270BB" w:rsidRPr="00D710A1" w:rsidRDefault="00E270BB" w:rsidP="00E270BB">
      <w:pPr>
        <w:tabs>
          <w:tab w:val="left" w:pos="9214"/>
        </w:tabs>
        <w:outlineLvl w:val="0"/>
        <w:rPr>
          <w:bCs/>
          <w:i/>
          <w:color w:val="000000"/>
          <w:kern w:val="36"/>
          <w:lang w:val="uk-UA"/>
        </w:rPr>
      </w:pPr>
      <w:r>
        <w:rPr>
          <w:bCs/>
          <w:i/>
          <w:color w:val="000000"/>
          <w:kern w:val="36"/>
          <w:lang w:val="ru-RU"/>
        </w:rPr>
        <w:t>9</w:t>
      </w:r>
      <w:r w:rsidRPr="00D710A1">
        <w:rPr>
          <w:bCs/>
          <w:i/>
          <w:color w:val="000000"/>
          <w:kern w:val="36"/>
          <w:lang w:val="ru-RU"/>
        </w:rPr>
        <w:t xml:space="preserve">. </w:t>
      </w:r>
      <w:proofErr w:type="spellStart"/>
      <w:r w:rsidRPr="00D710A1">
        <w:rPr>
          <w:bCs/>
          <w:i/>
          <w:color w:val="000000"/>
          <w:kern w:val="36"/>
          <w:lang w:val="ru-RU"/>
        </w:rPr>
        <w:t>Герасименнко</w:t>
      </w:r>
      <w:proofErr w:type="spellEnd"/>
      <w:r w:rsidRPr="00D710A1">
        <w:rPr>
          <w:bCs/>
          <w:i/>
          <w:color w:val="000000"/>
          <w:kern w:val="36"/>
          <w:lang w:val="ru-RU"/>
        </w:rPr>
        <w:t xml:space="preserve"> Н.Н. </w:t>
      </w:r>
      <w:proofErr w:type="spellStart"/>
      <w:r w:rsidRPr="00D710A1">
        <w:rPr>
          <w:bCs/>
          <w:i/>
          <w:color w:val="000000"/>
          <w:kern w:val="36"/>
          <w:lang w:val="ru-RU"/>
        </w:rPr>
        <w:t>Самоорганизованные</w:t>
      </w:r>
      <w:proofErr w:type="spellEnd"/>
      <w:r w:rsidRPr="00D710A1">
        <w:rPr>
          <w:bCs/>
          <w:i/>
          <w:color w:val="000000"/>
          <w:kern w:val="36"/>
          <w:lang w:val="ru-RU"/>
        </w:rPr>
        <w:t xml:space="preserve"> </w:t>
      </w:r>
      <w:proofErr w:type="spellStart"/>
      <w:r w:rsidRPr="00D710A1">
        <w:rPr>
          <w:bCs/>
          <w:i/>
          <w:color w:val="000000"/>
          <w:kern w:val="36"/>
          <w:lang w:val="ru-RU"/>
        </w:rPr>
        <w:t>наноразмерные</w:t>
      </w:r>
      <w:proofErr w:type="spellEnd"/>
      <w:r w:rsidRPr="00D710A1">
        <w:rPr>
          <w:bCs/>
          <w:i/>
          <w:color w:val="000000"/>
          <w:kern w:val="36"/>
          <w:lang w:val="ru-RU"/>
        </w:rPr>
        <w:t xml:space="preserve"> структуры на поверхности и в объёме полупроводников /</w:t>
      </w:r>
      <w:proofErr w:type="spellStart"/>
      <w:r w:rsidRPr="00D710A1">
        <w:rPr>
          <w:bCs/>
          <w:i/>
          <w:color w:val="000000"/>
          <w:kern w:val="36"/>
          <w:lang w:val="ru-RU"/>
        </w:rPr>
        <w:t>Н.Н.Герасименко</w:t>
      </w:r>
      <w:proofErr w:type="spellEnd"/>
      <w:r w:rsidRPr="00D710A1">
        <w:rPr>
          <w:bCs/>
          <w:i/>
          <w:color w:val="000000"/>
          <w:kern w:val="36"/>
          <w:lang w:val="ru-RU"/>
        </w:rPr>
        <w:t xml:space="preserve">, </w:t>
      </w:r>
      <w:proofErr w:type="spellStart"/>
      <w:r w:rsidRPr="00D710A1">
        <w:rPr>
          <w:bCs/>
          <w:i/>
          <w:color w:val="000000"/>
          <w:kern w:val="36"/>
          <w:lang w:val="ru-RU"/>
        </w:rPr>
        <w:t>К.К.Джаманбалын</w:t>
      </w:r>
      <w:proofErr w:type="spellEnd"/>
      <w:r w:rsidRPr="00D710A1">
        <w:rPr>
          <w:bCs/>
          <w:i/>
          <w:color w:val="000000"/>
          <w:kern w:val="36"/>
          <w:lang w:val="ru-RU"/>
        </w:rPr>
        <w:t xml:space="preserve">, </w:t>
      </w:r>
      <w:proofErr w:type="spellStart"/>
      <w:r w:rsidRPr="00D710A1">
        <w:rPr>
          <w:bCs/>
          <w:i/>
          <w:color w:val="000000"/>
          <w:kern w:val="36"/>
          <w:lang w:val="ru-RU"/>
        </w:rPr>
        <w:t>Н.А.Медетов</w:t>
      </w:r>
      <w:proofErr w:type="spellEnd"/>
      <w:r w:rsidRPr="00D710A1">
        <w:rPr>
          <w:bCs/>
          <w:i/>
          <w:color w:val="000000"/>
          <w:kern w:val="36"/>
          <w:lang w:val="ru-RU"/>
        </w:rPr>
        <w:t xml:space="preserve"> //Алматы, Изд-во «</w:t>
      </w:r>
      <w:r w:rsidRPr="00D710A1">
        <w:rPr>
          <w:bCs/>
          <w:i/>
          <w:color w:val="000000"/>
          <w:kern w:val="36"/>
        </w:rPr>
        <w:t>LEM</w:t>
      </w:r>
      <w:r w:rsidRPr="00D710A1">
        <w:rPr>
          <w:bCs/>
          <w:i/>
          <w:color w:val="000000"/>
          <w:kern w:val="36"/>
          <w:lang w:val="ru-RU"/>
        </w:rPr>
        <w:t>»2002</w:t>
      </w:r>
      <w:r w:rsidRPr="00D710A1">
        <w:rPr>
          <w:bCs/>
          <w:i/>
          <w:color w:val="000000"/>
          <w:kern w:val="36"/>
          <w:lang w:val="ru-RU"/>
        </w:rPr>
        <w:noBreakHyphen/>
        <w:t>192 с.</w:t>
      </w:r>
      <w:r w:rsidRPr="00D710A1">
        <w:rPr>
          <w:bCs/>
          <w:i/>
          <w:color w:val="000000"/>
          <w:kern w:val="36"/>
          <w:lang w:val="uk-UA"/>
        </w:rPr>
        <w:t xml:space="preserve">, </w:t>
      </w:r>
    </w:p>
    <w:p w14:paraId="667C6331" w14:textId="77777777" w:rsidR="00E270BB" w:rsidRPr="00D710A1" w:rsidRDefault="00E270BB" w:rsidP="00E270BB">
      <w:pPr>
        <w:tabs>
          <w:tab w:val="left" w:pos="9214"/>
        </w:tabs>
        <w:outlineLvl w:val="0"/>
        <w:rPr>
          <w:bCs/>
          <w:i/>
          <w:color w:val="000000"/>
          <w:kern w:val="36"/>
          <w:lang w:val="ru-RU"/>
        </w:rPr>
      </w:pPr>
      <w:r w:rsidRPr="00D710A1">
        <w:rPr>
          <w:bCs/>
          <w:i/>
          <w:color w:val="000000"/>
          <w:kern w:val="36"/>
          <w:lang w:val="ru-RU"/>
        </w:rPr>
        <w:t>1</w:t>
      </w:r>
      <w:r>
        <w:rPr>
          <w:bCs/>
          <w:i/>
          <w:color w:val="000000"/>
          <w:kern w:val="36"/>
          <w:lang w:val="ru-RU"/>
        </w:rPr>
        <w:t>0</w:t>
      </w:r>
      <w:r w:rsidRPr="00D710A1">
        <w:rPr>
          <w:bCs/>
          <w:i/>
          <w:color w:val="000000"/>
          <w:kern w:val="36"/>
          <w:lang w:val="ru-RU"/>
        </w:rPr>
        <w:t xml:space="preserve">. </w:t>
      </w:r>
      <w:proofErr w:type="spellStart"/>
      <w:r w:rsidRPr="00D710A1">
        <w:rPr>
          <w:bCs/>
          <w:i/>
          <w:color w:val="000000"/>
          <w:kern w:val="36"/>
          <w:lang w:val="ru-RU"/>
        </w:rPr>
        <w:t>Кожитов</w:t>
      </w:r>
      <w:proofErr w:type="spellEnd"/>
      <w:r w:rsidRPr="00D710A1">
        <w:rPr>
          <w:bCs/>
          <w:i/>
          <w:color w:val="000000"/>
          <w:kern w:val="36"/>
          <w:lang w:val="ru-RU"/>
        </w:rPr>
        <w:t xml:space="preserve"> Л.В. Технология материалов микро- и наноэлектроники //</w:t>
      </w:r>
      <w:proofErr w:type="spellStart"/>
      <w:r w:rsidRPr="00D710A1">
        <w:rPr>
          <w:bCs/>
          <w:i/>
          <w:color w:val="000000"/>
          <w:kern w:val="36"/>
          <w:lang w:val="ru-RU"/>
        </w:rPr>
        <w:t>Л.В.Кожитов</w:t>
      </w:r>
      <w:proofErr w:type="spellEnd"/>
      <w:r w:rsidRPr="00D710A1">
        <w:rPr>
          <w:bCs/>
          <w:i/>
          <w:color w:val="000000"/>
          <w:kern w:val="36"/>
          <w:lang w:val="ru-RU"/>
        </w:rPr>
        <w:t>, В.Г..</w:t>
      </w:r>
      <w:proofErr w:type="spellStart"/>
      <w:r w:rsidRPr="00D710A1">
        <w:rPr>
          <w:bCs/>
          <w:i/>
          <w:color w:val="000000"/>
          <w:kern w:val="36"/>
          <w:lang w:val="ru-RU"/>
        </w:rPr>
        <w:t>Косушкин</w:t>
      </w:r>
      <w:proofErr w:type="spellEnd"/>
      <w:r w:rsidRPr="00D710A1">
        <w:rPr>
          <w:bCs/>
          <w:i/>
          <w:color w:val="000000"/>
          <w:kern w:val="36"/>
          <w:lang w:val="ru-RU"/>
        </w:rPr>
        <w:t xml:space="preserve">, </w:t>
      </w:r>
      <w:proofErr w:type="spellStart"/>
      <w:r w:rsidRPr="00D710A1">
        <w:rPr>
          <w:bCs/>
          <w:i/>
          <w:color w:val="000000"/>
          <w:kern w:val="36"/>
          <w:lang w:val="ru-RU"/>
        </w:rPr>
        <w:t>В.В.Крапухин</w:t>
      </w:r>
      <w:proofErr w:type="spellEnd"/>
      <w:r w:rsidRPr="00D710A1">
        <w:rPr>
          <w:bCs/>
          <w:i/>
          <w:color w:val="000000"/>
          <w:kern w:val="36"/>
          <w:lang w:val="ru-RU"/>
        </w:rPr>
        <w:t xml:space="preserve">, Ю.Н.Пархоменко //М. МИСИС. – 2007. </w:t>
      </w:r>
      <w:r w:rsidRPr="00D710A1">
        <w:rPr>
          <w:bCs/>
          <w:i/>
          <w:color w:val="000000"/>
          <w:kern w:val="36"/>
          <w:lang w:val="ru-RU"/>
        </w:rPr>
        <w:noBreakHyphen/>
        <w:t>544 с.</w:t>
      </w:r>
    </w:p>
    <w:p w14:paraId="4CF641E4" w14:textId="77777777" w:rsidR="00E270BB" w:rsidRPr="00D710A1" w:rsidRDefault="00E270BB" w:rsidP="00E270BB">
      <w:pPr>
        <w:shd w:val="clear" w:color="auto" w:fill="FFFFFF"/>
        <w:rPr>
          <w:bCs/>
          <w:i/>
          <w:color w:val="000000"/>
          <w:kern w:val="36"/>
          <w:lang w:val="ru-RU"/>
        </w:rPr>
      </w:pPr>
      <w:r w:rsidRPr="00D710A1">
        <w:rPr>
          <w:bCs/>
          <w:i/>
          <w:color w:val="000000"/>
          <w:kern w:val="36"/>
          <w:lang w:val="ru-RU"/>
        </w:rPr>
        <w:t>1</w:t>
      </w:r>
      <w:r>
        <w:rPr>
          <w:bCs/>
          <w:i/>
          <w:color w:val="000000"/>
          <w:kern w:val="36"/>
          <w:lang w:val="ru-RU"/>
        </w:rPr>
        <w:t>1</w:t>
      </w:r>
      <w:r w:rsidRPr="00D710A1">
        <w:rPr>
          <w:bCs/>
          <w:i/>
          <w:color w:val="000000"/>
          <w:kern w:val="36"/>
          <w:lang w:val="ru-RU"/>
        </w:rPr>
        <w:t xml:space="preserve">. </w:t>
      </w:r>
      <w:proofErr w:type="spellStart"/>
      <w:r w:rsidRPr="00D710A1">
        <w:rPr>
          <w:bCs/>
          <w:i/>
          <w:color w:val="000000"/>
          <w:kern w:val="36"/>
          <w:lang w:val="ru-RU"/>
        </w:rPr>
        <w:t>Нанотехнології</w:t>
      </w:r>
      <w:proofErr w:type="spellEnd"/>
      <w:r w:rsidRPr="00D710A1">
        <w:rPr>
          <w:bCs/>
          <w:i/>
          <w:color w:val="000000"/>
          <w:kern w:val="36"/>
          <w:lang w:val="ru-RU"/>
        </w:rPr>
        <w:t xml:space="preserve"> у ХХІ </w:t>
      </w:r>
      <w:proofErr w:type="spellStart"/>
      <w:r w:rsidRPr="00D710A1">
        <w:rPr>
          <w:bCs/>
          <w:i/>
          <w:color w:val="000000"/>
          <w:kern w:val="36"/>
          <w:lang w:val="ru-RU"/>
        </w:rPr>
        <w:t>столітті</w:t>
      </w:r>
      <w:proofErr w:type="spellEnd"/>
      <w:r w:rsidRPr="00D710A1">
        <w:rPr>
          <w:bCs/>
          <w:i/>
          <w:color w:val="000000"/>
          <w:kern w:val="36"/>
          <w:lang w:val="ru-RU"/>
        </w:rPr>
        <w:t xml:space="preserve">. </w:t>
      </w:r>
      <w:proofErr w:type="spellStart"/>
      <w:r w:rsidRPr="00D710A1">
        <w:rPr>
          <w:bCs/>
          <w:i/>
          <w:color w:val="000000"/>
          <w:kern w:val="36"/>
          <w:lang w:val="ru-RU"/>
        </w:rPr>
        <w:t>Електронний</w:t>
      </w:r>
      <w:proofErr w:type="spellEnd"/>
      <w:r w:rsidRPr="00D710A1">
        <w:rPr>
          <w:bCs/>
          <w:i/>
          <w:color w:val="000000"/>
          <w:kern w:val="36"/>
          <w:lang w:val="ru-RU"/>
        </w:rPr>
        <w:t xml:space="preserve"> ресурс. Режим доступу:</w:t>
      </w:r>
      <w:r w:rsidRPr="00D710A1">
        <w:rPr>
          <w:lang w:val="ru-RU"/>
        </w:rPr>
        <w:t xml:space="preserve"> </w:t>
      </w:r>
      <w:r w:rsidRPr="00D710A1">
        <w:rPr>
          <w:bCs/>
          <w:i/>
          <w:color w:val="000000"/>
          <w:kern w:val="36"/>
        </w:rPr>
        <w:t>http</w:t>
      </w:r>
      <w:r w:rsidRPr="00D710A1">
        <w:rPr>
          <w:bCs/>
          <w:i/>
          <w:color w:val="000000"/>
          <w:kern w:val="36"/>
          <w:lang w:val="ru-RU"/>
        </w:rPr>
        <w:t>://</w:t>
      </w:r>
      <w:r w:rsidRPr="00D710A1">
        <w:rPr>
          <w:bCs/>
          <w:i/>
          <w:color w:val="000000"/>
          <w:kern w:val="36"/>
        </w:rPr>
        <w:t>nbuv</w:t>
      </w:r>
      <w:r w:rsidRPr="00D710A1">
        <w:rPr>
          <w:bCs/>
          <w:i/>
          <w:color w:val="000000"/>
          <w:kern w:val="36"/>
          <w:lang w:val="ru-RU"/>
        </w:rPr>
        <w:t>.</w:t>
      </w:r>
      <w:r w:rsidRPr="00D710A1">
        <w:rPr>
          <w:bCs/>
          <w:i/>
          <w:color w:val="000000"/>
          <w:kern w:val="36"/>
        </w:rPr>
        <w:t>gov</w:t>
      </w:r>
      <w:r w:rsidRPr="00D710A1">
        <w:rPr>
          <w:bCs/>
          <w:i/>
          <w:color w:val="000000"/>
          <w:kern w:val="36"/>
          <w:lang w:val="ru-RU"/>
        </w:rPr>
        <w:t>.</w:t>
      </w:r>
      <w:r w:rsidRPr="00D710A1">
        <w:rPr>
          <w:bCs/>
          <w:i/>
          <w:color w:val="000000"/>
          <w:kern w:val="36"/>
        </w:rPr>
        <w:t>ua </w:t>
      </w:r>
      <w:r w:rsidRPr="00D710A1">
        <w:rPr>
          <w:bCs/>
          <w:i/>
          <w:color w:val="000000"/>
          <w:kern w:val="36"/>
          <w:lang w:val="ru-RU"/>
        </w:rPr>
        <w:t xml:space="preserve">› </w:t>
      </w:r>
      <w:r w:rsidRPr="00D710A1">
        <w:rPr>
          <w:bCs/>
          <w:i/>
          <w:color w:val="000000"/>
          <w:kern w:val="36"/>
        </w:rPr>
        <w:t>files</w:t>
      </w:r>
      <w:r w:rsidRPr="00D710A1">
        <w:rPr>
          <w:bCs/>
          <w:i/>
          <w:color w:val="000000"/>
          <w:kern w:val="36"/>
          <w:lang w:val="ru-RU"/>
        </w:rPr>
        <w:t xml:space="preserve"> › </w:t>
      </w:r>
      <w:r w:rsidRPr="00D710A1">
        <w:rPr>
          <w:bCs/>
          <w:i/>
          <w:color w:val="000000"/>
          <w:kern w:val="36"/>
        </w:rPr>
        <w:t>references</w:t>
      </w:r>
      <w:r w:rsidRPr="00D710A1">
        <w:rPr>
          <w:bCs/>
          <w:i/>
          <w:color w:val="000000"/>
          <w:kern w:val="36"/>
          <w:lang w:val="ru-RU"/>
        </w:rPr>
        <w:t xml:space="preserve"> › </w:t>
      </w:r>
      <w:r w:rsidRPr="00D710A1">
        <w:rPr>
          <w:bCs/>
          <w:i/>
          <w:color w:val="000000"/>
          <w:kern w:val="36"/>
        </w:rPr>
        <w:t>vtdo</w:t>
      </w:r>
      <w:r w:rsidRPr="00D710A1">
        <w:rPr>
          <w:bCs/>
          <w:i/>
          <w:color w:val="000000"/>
          <w:kern w:val="36"/>
          <w:lang w:val="ru-RU"/>
        </w:rPr>
        <w:t>_</w:t>
      </w:r>
      <w:r w:rsidRPr="00D710A1">
        <w:rPr>
          <w:bCs/>
          <w:i/>
          <w:color w:val="000000"/>
          <w:kern w:val="36"/>
        </w:rPr>
        <w:t>ro</w:t>
      </w:r>
      <w:r w:rsidRPr="00D710A1">
        <w:rPr>
          <w:bCs/>
          <w:i/>
          <w:color w:val="000000"/>
          <w:kern w:val="36"/>
          <w:lang w:val="ru-RU"/>
        </w:rPr>
        <w:t>_5</w:t>
      </w:r>
    </w:p>
    <w:p w14:paraId="1E4AA1AB" w14:textId="77777777" w:rsidR="00E270BB" w:rsidRPr="00D710A1" w:rsidRDefault="00E270BB" w:rsidP="00E270BB">
      <w:pPr>
        <w:shd w:val="clear" w:color="auto" w:fill="FFFFFF"/>
        <w:rPr>
          <w:bCs/>
          <w:i/>
          <w:color w:val="000000"/>
          <w:kern w:val="36"/>
          <w:lang w:val="ru-RU"/>
        </w:rPr>
      </w:pPr>
      <w:r w:rsidRPr="00D710A1">
        <w:rPr>
          <w:bCs/>
          <w:i/>
          <w:color w:val="000000"/>
          <w:kern w:val="36"/>
          <w:lang w:val="uk-UA"/>
        </w:rPr>
        <w:t>1</w:t>
      </w:r>
      <w:r>
        <w:rPr>
          <w:bCs/>
          <w:i/>
          <w:color w:val="000000"/>
          <w:kern w:val="36"/>
          <w:lang w:val="uk-UA"/>
        </w:rPr>
        <w:t>2</w:t>
      </w:r>
      <w:r w:rsidRPr="00D710A1">
        <w:rPr>
          <w:bCs/>
          <w:i/>
          <w:color w:val="000000"/>
          <w:kern w:val="36"/>
          <w:lang w:val="uk-UA"/>
        </w:rPr>
        <w:t xml:space="preserve">. Інформаційний пакет </w:t>
      </w:r>
      <w:proofErr w:type="spellStart"/>
      <w:r w:rsidRPr="00D710A1">
        <w:rPr>
          <w:bCs/>
          <w:i/>
          <w:color w:val="000000"/>
          <w:kern w:val="36"/>
          <w:lang w:val="uk-UA"/>
        </w:rPr>
        <w:t>European</w:t>
      </w:r>
      <w:proofErr w:type="spellEnd"/>
      <w:r w:rsidRPr="00D710A1">
        <w:rPr>
          <w:bCs/>
          <w:i/>
          <w:color w:val="000000"/>
          <w:kern w:val="36"/>
          <w:lang w:val="uk-UA"/>
        </w:rPr>
        <w:t xml:space="preserve"> </w:t>
      </w:r>
      <w:proofErr w:type="spellStart"/>
      <w:r w:rsidRPr="00D710A1">
        <w:rPr>
          <w:bCs/>
          <w:i/>
          <w:color w:val="000000"/>
          <w:kern w:val="36"/>
          <w:lang w:val="uk-UA"/>
        </w:rPr>
        <w:t>Credit</w:t>
      </w:r>
      <w:proofErr w:type="spellEnd"/>
      <w:r w:rsidRPr="00D710A1">
        <w:rPr>
          <w:bCs/>
          <w:i/>
          <w:color w:val="000000"/>
          <w:kern w:val="36"/>
          <w:lang w:val="uk-UA"/>
        </w:rPr>
        <w:t xml:space="preserve"> </w:t>
      </w:r>
      <w:proofErr w:type="spellStart"/>
      <w:r w:rsidRPr="00D710A1">
        <w:rPr>
          <w:bCs/>
          <w:i/>
          <w:color w:val="000000"/>
          <w:kern w:val="36"/>
          <w:lang w:val="uk-UA"/>
        </w:rPr>
        <w:t>Transfer</w:t>
      </w:r>
      <w:proofErr w:type="spellEnd"/>
      <w:r w:rsidRPr="00D710A1">
        <w:rPr>
          <w:bCs/>
          <w:i/>
          <w:color w:val="000000"/>
          <w:kern w:val="36"/>
          <w:lang w:val="uk-UA"/>
        </w:rPr>
        <w:t xml:space="preserve"> </w:t>
      </w:r>
      <w:proofErr w:type="spellStart"/>
      <w:r w:rsidRPr="00D710A1">
        <w:rPr>
          <w:bCs/>
          <w:i/>
          <w:color w:val="000000"/>
          <w:kern w:val="36"/>
          <w:lang w:val="uk-UA"/>
        </w:rPr>
        <w:t>System</w:t>
      </w:r>
      <w:proofErr w:type="spellEnd"/>
      <w:r w:rsidRPr="00D710A1">
        <w:rPr>
          <w:bCs/>
          <w:i/>
          <w:color w:val="000000"/>
          <w:kern w:val="36"/>
          <w:lang w:val="uk-UA"/>
        </w:rPr>
        <w:t xml:space="preserve"> ECTS. </w:t>
      </w:r>
      <w:proofErr w:type="spellStart"/>
      <w:r w:rsidRPr="00D710A1">
        <w:rPr>
          <w:bCs/>
          <w:i/>
          <w:color w:val="000000"/>
          <w:kern w:val="36"/>
          <w:lang w:val="ru-RU"/>
        </w:rPr>
        <w:t>Електронний</w:t>
      </w:r>
      <w:proofErr w:type="spellEnd"/>
      <w:r w:rsidRPr="00D710A1">
        <w:rPr>
          <w:bCs/>
          <w:i/>
          <w:color w:val="000000"/>
          <w:kern w:val="36"/>
          <w:lang w:val="ru-RU"/>
        </w:rPr>
        <w:t xml:space="preserve"> ресурс. Режим доступу:</w:t>
      </w:r>
      <w:r w:rsidRPr="00D710A1">
        <w:rPr>
          <w:lang w:val="ru-RU"/>
        </w:rPr>
        <w:t xml:space="preserve"> </w:t>
      </w:r>
      <w:r w:rsidRPr="00D710A1">
        <w:rPr>
          <w:bCs/>
          <w:i/>
          <w:color w:val="000000"/>
          <w:kern w:val="36"/>
        </w:rPr>
        <w:t>http</w:t>
      </w:r>
      <w:r w:rsidRPr="00D710A1">
        <w:rPr>
          <w:bCs/>
          <w:i/>
          <w:color w:val="000000"/>
          <w:kern w:val="36"/>
          <w:lang w:val="ru-RU"/>
        </w:rPr>
        <w:t>://</w:t>
      </w:r>
      <w:r w:rsidRPr="00D710A1">
        <w:rPr>
          <w:bCs/>
          <w:i/>
          <w:color w:val="000000"/>
          <w:kern w:val="36"/>
        </w:rPr>
        <w:t>www</w:t>
      </w:r>
      <w:r w:rsidRPr="00D710A1">
        <w:rPr>
          <w:bCs/>
          <w:i/>
          <w:color w:val="000000"/>
          <w:kern w:val="36"/>
          <w:lang w:val="ru-RU"/>
        </w:rPr>
        <w:t>.</w:t>
      </w:r>
      <w:r w:rsidRPr="00D710A1">
        <w:rPr>
          <w:bCs/>
          <w:i/>
          <w:color w:val="000000"/>
          <w:kern w:val="36"/>
        </w:rPr>
        <w:t>chnu</w:t>
      </w:r>
      <w:r w:rsidRPr="00D710A1">
        <w:rPr>
          <w:bCs/>
          <w:i/>
          <w:color w:val="000000"/>
          <w:kern w:val="36"/>
          <w:lang w:val="ru-RU"/>
        </w:rPr>
        <w:t>.</w:t>
      </w:r>
      <w:r w:rsidRPr="00D710A1">
        <w:rPr>
          <w:bCs/>
          <w:i/>
          <w:color w:val="000000"/>
          <w:kern w:val="36"/>
        </w:rPr>
        <w:t>edu</w:t>
      </w:r>
      <w:r w:rsidRPr="00D710A1">
        <w:rPr>
          <w:bCs/>
          <w:i/>
          <w:color w:val="000000"/>
          <w:kern w:val="36"/>
          <w:lang w:val="ru-RU"/>
        </w:rPr>
        <w:t>.</w:t>
      </w:r>
      <w:r w:rsidRPr="00D710A1">
        <w:rPr>
          <w:bCs/>
          <w:i/>
          <w:color w:val="000000"/>
          <w:kern w:val="36"/>
        </w:rPr>
        <w:t>ua </w:t>
      </w:r>
      <w:r w:rsidRPr="00D710A1">
        <w:rPr>
          <w:bCs/>
          <w:i/>
          <w:color w:val="000000"/>
          <w:kern w:val="36"/>
          <w:lang w:val="ru-RU"/>
        </w:rPr>
        <w:t xml:space="preserve">› </w:t>
      </w:r>
      <w:r w:rsidRPr="00D710A1">
        <w:rPr>
          <w:bCs/>
          <w:i/>
          <w:color w:val="000000"/>
          <w:kern w:val="36"/>
        </w:rPr>
        <w:t>physics</w:t>
      </w:r>
      <w:r w:rsidRPr="00D710A1">
        <w:rPr>
          <w:bCs/>
          <w:i/>
          <w:color w:val="000000"/>
          <w:kern w:val="36"/>
          <w:lang w:val="ru-RU"/>
        </w:rPr>
        <w:t>_</w:t>
      </w:r>
      <w:r w:rsidRPr="00D710A1">
        <w:rPr>
          <w:bCs/>
          <w:i/>
          <w:color w:val="000000"/>
          <w:kern w:val="36"/>
        </w:rPr>
        <w:t>micro</w:t>
      </w:r>
      <w:r w:rsidRPr="00D710A1">
        <w:rPr>
          <w:bCs/>
          <w:i/>
          <w:color w:val="000000"/>
          <w:kern w:val="36"/>
          <w:lang w:val="ru-RU"/>
        </w:rPr>
        <w:t>_</w:t>
      </w:r>
      <w:r w:rsidRPr="00D710A1">
        <w:rPr>
          <w:bCs/>
          <w:i/>
          <w:color w:val="000000"/>
          <w:kern w:val="36"/>
        </w:rPr>
        <w:t>nanoel</w:t>
      </w:r>
    </w:p>
    <w:p w14:paraId="3028EECB" w14:textId="77777777" w:rsidR="00E270BB" w:rsidRPr="00D710A1" w:rsidRDefault="00E270BB" w:rsidP="00E270BB">
      <w:pPr>
        <w:tabs>
          <w:tab w:val="left" w:pos="9214"/>
        </w:tabs>
        <w:outlineLvl w:val="0"/>
        <w:rPr>
          <w:rFonts w:eastAsia="Times New Roman"/>
          <w:bCs/>
          <w:i/>
          <w:kern w:val="36"/>
          <w:lang w:val="uk-UA"/>
        </w:rPr>
      </w:pPr>
      <w:r w:rsidRPr="00D710A1">
        <w:rPr>
          <w:bCs/>
          <w:i/>
          <w:color w:val="000000"/>
          <w:kern w:val="36"/>
          <w:lang w:val="ru-RU"/>
        </w:rPr>
        <w:t>1</w:t>
      </w:r>
      <w:r>
        <w:rPr>
          <w:bCs/>
          <w:i/>
          <w:color w:val="000000"/>
          <w:kern w:val="36"/>
          <w:lang w:val="ru-RU"/>
        </w:rPr>
        <w:t>3</w:t>
      </w:r>
      <w:r w:rsidRPr="00D710A1">
        <w:rPr>
          <w:rFonts w:eastAsia="Times New Roman"/>
          <w:bCs/>
          <w:i/>
          <w:kern w:val="36"/>
          <w:lang w:val="uk-UA"/>
        </w:rPr>
        <w:t>.</w:t>
      </w:r>
      <w:r w:rsidRPr="00D710A1">
        <w:rPr>
          <w:rFonts w:eastAsia="Times New Roman"/>
          <w:b/>
          <w:bCs/>
          <w:i/>
          <w:kern w:val="36"/>
          <w:sz w:val="28"/>
          <w:lang w:val="uk-UA"/>
        </w:rPr>
        <w:t xml:space="preserve"> </w:t>
      </w:r>
      <w:r w:rsidRPr="00D710A1">
        <w:rPr>
          <w:rFonts w:eastAsia="Times New Roman"/>
          <w:bCs/>
          <w:i/>
          <w:kern w:val="36"/>
          <w:lang w:val="uk-UA"/>
        </w:rPr>
        <w:t>Електронний ресурс. Режим доступу: https://fileskachat.com/view/70627_d98936cb0a7cb54bcc404a42bada425c.html</w:t>
      </w:r>
    </w:p>
    <w:p w14:paraId="2D5DBB23" w14:textId="77777777" w:rsidR="00E270BB" w:rsidRPr="00D710A1" w:rsidRDefault="00E270BB" w:rsidP="00E270BB">
      <w:pPr>
        <w:tabs>
          <w:tab w:val="left" w:pos="9214"/>
        </w:tabs>
        <w:outlineLvl w:val="0"/>
        <w:rPr>
          <w:rFonts w:ascii="TimesNewRomanPSMT" w:hAnsi="TimesNewRomanPSMT" w:hint="eastAsia"/>
          <w:i/>
          <w:color w:val="000000"/>
          <w:lang w:val="uk-UA"/>
        </w:rPr>
      </w:pPr>
    </w:p>
    <w:p w14:paraId="7FE0FBF0" w14:textId="77777777" w:rsidR="00E270BB" w:rsidRPr="00D710A1" w:rsidRDefault="00E270BB" w:rsidP="00E270BB">
      <w:pPr>
        <w:tabs>
          <w:tab w:val="left" w:pos="9214"/>
        </w:tabs>
        <w:outlineLvl w:val="0"/>
        <w:rPr>
          <w:rFonts w:ascii="TimesNewRomanPSMT" w:hAnsi="TimesNewRomanPSMT" w:hint="eastAsia"/>
          <w:i/>
          <w:color w:val="000000"/>
          <w:lang w:val="ru-RU"/>
        </w:rPr>
      </w:pPr>
    </w:p>
    <w:p w14:paraId="752E184D" w14:textId="77777777" w:rsidR="00E270BB" w:rsidRPr="00D710A1" w:rsidRDefault="00E270BB" w:rsidP="00E270BB">
      <w:pPr>
        <w:tabs>
          <w:tab w:val="left" w:pos="9214"/>
        </w:tabs>
        <w:outlineLvl w:val="0"/>
        <w:rPr>
          <w:rFonts w:ascii="TimesNewRomanPSMT" w:hAnsi="TimesNewRomanPSMT" w:hint="eastAsia"/>
          <w:i/>
          <w:color w:val="000000"/>
          <w:lang w:val="ru-RU"/>
        </w:rPr>
      </w:pPr>
    </w:p>
    <w:p w14:paraId="04673464" w14:textId="77777777" w:rsidR="00E270BB" w:rsidRPr="00D710A1" w:rsidRDefault="00E270BB" w:rsidP="00E270BB">
      <w:pPr>
        <w:tabs>
          <w:tab w:val="left" w:pos="9214"/>
        </w:tabs>
        <w:outlineLvl w:val="0"/>
        <w:rPr>
          <w:rFonts w:ascii="TimesNewRomanPSMT" w:hAnsi="TimesNewRomanPSMT" w:hint="eastAsia"/>
          <w:i/>
          <w:color w:val="000000"/>
          <w:lang w:val="ru-RU"/>
        </w:rPr>
      </w:pPr>
    </w:p>
    <w:p w14:paraId="0651A1E5" w14:textId="77777777" w:rsidR="00E270BB" w:rsidRPr="00D710A1" w:rsidRDefault="00E270BB" w:rsidP="00E270BB">
      <w:pPr>
        <w:tabs>
          <w:tab w:val="left" w:pos="9214"/>
        </w:tabs>
        <w:outlineLvl w:val="0"/>
        <w:rPr>
          <w:bCs/>
          <w:i/>
          <w:color w:val="000000"/>
          <w:lang w:val="uk-UA"/>
        </w:rPr>
      </w:pPr>
      <w:r w:rsidRPr="00D710A1">
        <w:rPr>
          <w:bCs/>
          <w:i/>
          <w:color w:val="000000"/>
          <w:lang w:val="uk-UA"/>
        </w:rPr>
        <w:br w:type="page"/>
      </w:r>
    </w:p>
    <w:p w14:paraId="04BC7F33" w14:textId="77777777" w:rsidR="00E270BB" w:rsidRPr="00D710A1" w:rsidRDefault="00E270BB" w:rsidP="00E270BB">
      <w:pPr>
        <w:tabs>
          <w:tab w:val="left" w:pos="9214"/>
        </w:tabs>
        <w:rPr>
          <w:b/>
          <w:bCs/>
          <w:color w:val="000000"/>
          <w:sz w:val="28"/>
          <w:lang w:val="uk-UA"/>
        </w:rPr>
      </w:pPr>
      <w:r w:rsidRPr="00D710A1">
        <w:rPr>
          <w:b/>
          <w:bCs/>
          <w:color w:val="000000"/>
          <w:sz w:val="28"/>
          <w:lang w:val="uk-UA"/>
        </w:rPr>
        <w:lastRenderedPageBreak/>
        <w:t>РЕГУЛЯЦІЇ І ПОЛІТИКИ КУРСУ</w:t>
      </w:r>
    </w:p>
    <w:p w14:paraId="4E68730F" w14:textId="77777777" w:rsidR="00E270BB" w:rsidRPr="00D710A1" w:rsidRDefault="00E270BB" w:rsidP="00E270BB">
      <w:pPr>
        <w:tabs>
          <w:tab w:val="left" w:pos="9214"/>
        </w:tabs>
        <w:rPr>
          <w:b/>
          <w:bCs/>
          <w:color w:val="000000"/>
          <w:lang w:val="uk-UA"/>
        </w:rPr>
      </w:pPr>
    </w:p>
    <w:p w14:paraId="1812F4BF" w14:textId="77777777" w:rsidR="00E270BB" w:rsidRPr="00D710A1" w:rsidRDefault="00E270BB" w:rsidP="00E270BB">
      <w:pPr>
        <w:tabs>
          <w:tab w:val="left" w:pos="9214"/>
        </w:tabs>
        <w:rPr>
          <w:b/>
          <w:bCs/>
          <w:color w:val="000000"/>
          <w:lang w:val="uk-UA"/>
        </w:rPr>
      </w:pPr>
      <w:r w:rsidRPr="00D710A1">
        <w:rPr>
          <w:b/>
          <w:bCs/>
          <w:color w:val="000000"/>
          <w:lang w:val="uk-UA"/>
        </w:rPr>
        <w:t>Відвідування занять. Регуляція пропусків.</w:t>
      </w:r>
    </w:p>
    <w:p w14:paraId="2A440540" w14:textId="77777777" w:rsidR="00E270BB" w:rsidRPr="00D710A1" w:rsidRDefault="00E270BB" w:rsidP="00E270BB">
      <w:pPr>
        <w:tabs>
          <w:tab w:val="left" w:pos="9214"/>
        </w:tabs>
        <w:jc w:val="both"/>
        <w:rPr>
          <w:i/>
          <w:iCs/>
          <w:color w:val="000000"/>
          <w:lang w:val="uk-UA"/>
        </w:rPr>
      </w:pPr>
      <w:r w:rsidRPr="00D710A1">
        <w:rPr>
          <w:i/>
          <w:iCs/>
          <w:color w:val="000000"/>
          <w:lang w:val="uk-UA"/>
        </w:rPr>
        <w:t xml:space="preserve">Інтерактивний характер курсу передбачає обов’язкове відвідування лабораторних занять. Студенти, які за певних обставин не можуть відвідувати лабораторні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шляхом виконання індивідуального письмового завдання.  </w:t>
      </w:r>
    </w:p>
    <w:p w14:paraId="0E8A3521" w14:textId="77777777" w:rsidR="00E270BB" w:rsidRPr="00D710A1" w:rsidRDefault="00E270BB" w:rsidP="00E270BB">
      <w:pPr>
        <w:tabs>
          <w:tab w:val="left" w:pos="9214"/>
        </w:tabs>
        <w:jc w:val="both"/>
        <w:rPr>
          <w:bCs/>
          <w:i/>
          <w:iCs/>
          <w:color w:val="000000"/>
          <w:lang w:val="uk-UA"/>
        </w:rPr>
      </w:pPr>
      <w:r w:rsidRPr="00D710A1">
        <w:rPr>
          <w:i/>
          <w:iCs/>
          <w:color w:val="000000"/>
          <w:lang w:val="uk-UA"/>
        </w:rPr>
        <w:t>Студенти, які станом на початок екзаменаційної сесії мають понад 70% невідпрацьованих пропущених занять, до відпрацювання не допускаються.</w:t>
      </w:r>
    </w:p>
    <w:p w14:paraId="6724F466" w14:textId="77777777" w:rsidR="00E270BB" w:rsidRPr="00D710A1" w:rsidRDefault="00E270BB" w:rsidP="00E270BB">
      <w:pPr>
        <w:tabs>
          <w:tab w:val="left" w:pos="9214"/>
        </w:tabs>
        <w:jc w:val="both"/>
        <w:rPr>
          <w:bCs/>
          <w:color w:val="000000"/>
          <w:u w:val="single"/>
          <w:lang w:val="uk-UA"/>
        </w:rPr>
      </w:pPr>
    </w:p>
    <w:p w14:paraId="0FC0DCDA" w14:textId="77777777" w:rsidR="00E270BB" w:rsidRPr="00D710A1" w:rsidRDefault="00E270BB" w:rsidP="00E270BB">
      <w:pPr>
        <w:tabs>
          <w:tab w:val="left" w:pos="9214"/>
        </w:tabs>
        <w:rPr>
          <w:b/>
          <w:bCs/>
          <w:color w:val="000000"/>
          <w:lang w:val="uk-UA"/>
        </w:rPr>
      </w:pPr>
      <w:r w:rsidRPr="00D710A1">
        <w:rPr>
          <w:b/>
          <w:bCs/>
          <w:color w:val="000000"/>
          <w:lang w:val="uk-UA"/>
        </w:rPr>
        <w:t>Політика академічної доброчесності</w:t>
      </w:r>
    </w:p>
    <w:p w14:paraId="74E54AF8" w14:textId="77777777" w:rsidR="00E270BB" w:rsidRPr="00D710A1" w:rsidRDefault="00E270BB" w:rsidP="00E270BB">
      <w:pPr>
        <w:tabs>
          <w:tab w:val="left" w:pos="9214"/>
        </w:tabs>
        <w:jc w:val="both"/>
        <w:rPr>
          <w:lang w:val="uk-UA"/>
        </w:rPr>
      </w:pPr>
      <w:r w:rsidRPr="00D710A1">
        <w:rPr>
          <w:i/>
          <w:iCs/>
          <w:color w:val="000000"/>
          <w:lang w:val="uk-UA"/>
        </w:rPr>
        <w:t>Звіти з лабораторних робіт, що завантажуються студентами до СЕЗН ЗНУ (</w:t>
      </w:r>
      <w:proofErr w:type="spellStart"/>
      <w:r w:rsidRPr="00D710A1">
        <w:rPr>
          <w:i/>
          <w:iCs/>
          <w:color w:val="000000"/>
          <w:lang w:val="uk-UA"/>
        </w:rPr>
        <w:t>Moodle</w:t>
      </w:r>
      <w:proofErr w:type="spellEnd"/>
      <w:r w:rsidRPr="00D710A1">
        <w:rPr>
          <w:i/>
          <w:iCs/>
          <w:color w:val="000000"/>
          <w:lang w:val="uk-UA"/>
        </w:rPr>
        <w:t>) під час проходження курсу, перевіряються на відповідність обраного та виконаного завдання номеру варіанта студента, а також на наявність запозичення тексту та результатів з робіт інших студентів та інших джерел. Роботи, у яких виявлено ознаки плагіату, до розгляду не приймаються і відхиляються без права перескладання. Будь-яка ідея, думка чи речення, ілюстрація чи фото, яке ви запозичуєте, має супроводжуватися посиланням на першоджерело. Якщо ви не впевнені, чи підпадають зроблені вами запозичення під визначення плагіату, будь ласка, проконсультуйтеся з викладачем.</w:t>
      </w:r>
    </w:p>
    <w:p w14:paraId="1B79F9A4" w14:textId="77777777" w:rsidR="00E270BB" w:rsidRPr="00D710A1" w:rsidRDefault="00E270BB" w:rsidP="00E270BB">
      <w:pPr>
        <w:tabs>
          <w:tab w:val="left" w:pos="9214"/>
        </w:tabs>
        <w:jc w:val="both"/>
        <w:rPr>
          <w:bCs/>
          <w:color w:val="000000"/>
          <w:lang w:val="uk-UA"/>
        </w:rPr>
      </w:pPr>
    </w:p>
    <w:p w14:paraId="316AD1A2" w14:textId="77777777" w:rsidR="00E270BB" w:rsidRPr="00D710A1" w:rsidRDefault="00E270BB" w:rsidP="00E270BB">
      <w:pPr>
        <w:tabs>
          <w:tab w:val="left" w:pos="9214"/>
        </w:tabs>
        <w:rPr>
          <w:b/>
          <w:bCs/>
          <w:color w:val="000000"/>
          <w:lang w:val="uk-UA"/>
        </w:rPr>
      </w:pPr>
      <w:r w:rsidRPr="00D710A1">
        <w:rPr>
          <w:b/>
          <w:bCs/>
          <w:color w:val="000000"/>
          <w:lang w:val="uk-UA"/>
        </w:rPr>
        <w:t>Використання комп’ютерів/телефонів на занятті</w:t>
      </w:r>
    </w:p>
    <w:p w14:paraId="69F91182" w14:textId="77777777" w:rsidR="00E270BB" w:rsidRPr="00D710A1" w:rsidRDefault="00E270BB" w:rsidP="00E270BB">
      <w:pPr>
        <w:tabs>
          <w:tab w:val="left" w:pos="9214"/>
        </w:tabs>
        <w:jc w:val="both"/>
        <w:rPr>
          <w:bCs/>
          <w:i/>
          <w:iCs/>
          <w:color w:val="000000"/>
          <w:lang w:val="uk-UA"/>
        </w:rPr>
      </w:pPr>
      <w:r w:rsidRPr="00D710A1">
        <w:rPr>
          <w:bCs/>
          <w:i/>
          <w:color w:val="000000"/>
          <w:lang w:val="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1321AA61" w14:textId="77777777" w:rsidR="00E270BB" w:rsidRPr="00D710A1" w:rsidRDefault="00E270BB" w:rsidP="00E270BB">
      <w:pPr>
        <w:tabs>
          <w:tab w:val="left" w:pos="9214"/>
        </w:tabs>
        <w:jc w:val="both"/>
        <w:rPr>
          <w:bCs/>
          <w:color w:val="000000"/>
          <w:lang w:val="uk-UA"/>
        </w:rPr>
      </w:pPr>
    </w:p>
    <w:p w14:paraId="0D921246" w14:textId="77777777" w:rsidR="00E270BB" w:rsidRPr="00D710A1" w:rsidRDefault="00E270BB" w:rsidP="00E270BB">
      <w:pPr>
        <w:tabs>
          <w:tab w:val="left" w:pos="9214"/>
        </w:tabs>
        <w:rPr>
          <w:lang w:val="uk-UA"/>
        </w:rPr>
      </w:pPr>
      <w:r w:rsidRPr="00D710A1">
        <w:rPr>
          <w:b/>
          <w:bCs/>
          <w:color w:val="000000"/>
          <w:lang w:val="uk-UA"/>
        </w:rPr>
        <w:t>Комунікація</w:t>
      </w:r>
    </w:p>
    <w:p w14:paraId="37D3C266" w14:textId="77777777" w:rsidR="00E270BB" w:rsidRPr="00D710A1" w:rsidRDefault="00E270BB" w:rsidP="00E270BB">
      <w:pPr>
        <w:tabs>
          <w:tab w:val="left" w:pos="9214"/>
        </w:tabs>
        <w:jc w:val="both"/>
        <w:rPr>
          <w:i/>
          <w:iCs/>
          <w:color w:val="000000"/>
          <w:lang w:val="uk-UA"/>
        </w:rPr>
      </w:pPr>
      <w:r w:rsidRPr="00D710A1">
        <w:rPr>
          <w:i/>
          <w:iCs/>
          <w:color w:val="000000"/>
          <w:lang w:val="uk-UA"/>
        </w:rPr>
        <w:t>Базовою платформою для комунікації викладача зі студентами є СЕЗН ЗНУ (</w:t>
      </w:r>
      <w:proofErr w:type="spellStart"/>
      <w:r w:rsidRPr="00D710A1">
        <w:rPr>
          <w:i/>
          <w:iCs/>
          <w:color w:val="000000"/>
          <w:lang w:val="uk-UA"/>
        </w:rPr>
        <w:t>Moodle</w:t>
      </w:r>
      <w:proofErr w:type="spellEnd"/>
      <w:r w:rsidRPr="00D710A1">
        <w:rPr>
          <w:i/>
          <w:iCs/>
          <w:color w:val="000000"/>
          <w:lang w:val="uk-UA"/>
        </w:rPr>
        <w:t>).</w:t>
      </w:r>
    </w:p>
    <w:p w14:paraId="51D59B05" w14:textId="77777777" w:rsidR="00E270BB" w:rsidRPr="00D710A1" w:rsidRDefault="00E270BB" w:rsidP="00E270BB">
      <w:pPr>
        <w:tabs>
          <w:tab w:val="left" w:pos="9214"/>
        </w:tabs>
        <w:jc w:val="both"/>
        <w:rPr>
          <w:i/>
          <w:iCs/>
          <w:color w:val="000000"/>
          <w:lang w:val="uk-UA"/>
        </w:rPr>
      </w:pPr>
      <w:r w:rsidRPr="00D710A1">
        <w:rPr>
          <w:i/>
          <w:color w:val="000000"/>
          <w:lang w:val="uk-UA"/>
        </w:rPr>
        <w:t xml:space="preserve">Очікується, що студенти перевірятимуть свою електронну пошту і сторінку дисципліни в </w:t>
      </w:r>
      <w:proofErr w:type="spellStart"/>
      <w:r w:rsidRPr="00D710A1">
        <w:rPr>
          <w:i/>
          <w:color w:val="000000"/>
          <w:lang w:val="uk-UA"/>
        </w:rPr>
        <w:t>Moodle</w:t>
      </w:r>
      <w:proofErr w:type="spellEnd"/>
      <w:r w:rsidRPr="00D710A1">
        <w:rPr>
          <w:i/>
          <w:color w:val="000000"/>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D710A1">
        <w:rPr>
          <w:i/>
          <w:color w:val="000000"/>
          <w:lang w:val="uk-UA"/>
        </w:rPr>
        <w:t>Moodle</w:t>
      </w:r>
      <w:proofErr w:type="spellEnd"/>
      <w:r w:rsidRPr="00D710A1">
        <w:rPr>
          <w:i/>
          <w:color w:val="000000"/>
          <w:lang w:val="uk-UA"/>
        </w:rPr>
        <w:t xml:space="preserve">. Будь ласка, перевіряйте повідомлення вчасно. Повідомлення за електронною поштою мають бути підписані справжнім ім’ям і прізвищем </w:t>
      </w:r>
      <w:r w:rsidRPr="00D710A1">
        <w:rPr>
          <w:i/>
          <w:iCs/>
          <w:color w:val="000000"/>
          <w:lang w:val="uk-UA"/>
        </w:rPr>
        <w:t>та регулярно перевіряйте папку «Спам»</w:t>
      </w:r>
      <w:r w:rsidRPr="00D710A1">
        <w:rPr>
          <w:i/>
          <w:color w:val="000000"/>
          <w:lang w:val="uk-UA"/>
        </w:rPr>
        <w:t xml:space="preserve">. </w:t>
      </w:r>
    </w:p>
    <w:p w14:paraId="0AA8F21A" w14:textId="77777777" w:rsidR="00E270BB" w:rsidRPr="00D710A1" w:rsidRDefault="00E270BB" w:rsidP="00E270BB">
      <w:pPr>
        <w:tabs>
          <w:tab w:val="left" w:pos="9214"/>
        </w:tabs>
        <w:jc w:val="center"/>
        <w:rPr>
          <w:rFonts w:ascii="Cambria" w:hAnsi="Cambria"/>
          <w:b/>
          <w:i/>
          <w:color w:val="000000"/>
          <w:sz w:val="28"/>
          <w:lang w:val="uk-UA"/>
        </w:rPr>
      </w:pPr>
      <w:r w:rsidRPr="00D710A1">
        <w:rPr>
          <w:rFonts w:ascii="Cambria" w:hAnsi="Cambria"/>
          <w:b/>
          <w:color w:val="000000"/>
          <w:sz w:val="28"/>
          <w:lang w:val="uk-UA"/>
        </w:rPr>
        <w:br w:type="page"/>
      </w:r>
      <w:r w:rsidRPr="00D710A1">
        <w:rPr>
          <w:rFonts w:ascii="Cambria" w:hAnsi="Cambria"/>
          <w:b/>
          <w:i/>
          <w:color w:val="000000"/>
          <w:sz w:val="28"/>
          <w:lang w:val="uk-UA"/>
        </w:rPr>
        <w:lastRenderedPageBreak/>
        <w:t>ДОДАТОК ДО СИЛАБУСУ ЗНУ – 202</w:t>
      </w:r>
      <w:r w:rsidR="006F2861">
        <w:rPr>
          <w:rFonts w:ascii="Cambria" w:hAnsi="Cambria"/>
          <w:b/>
          <w:i/>
          <w:color w:val="000000"/>
          <w:sz w:val="28"/>
          <w:lang w:val="uk-UA"/>
        </w:rPr>
        <w:t>1</w:t>
      </w:r>
      <w:r w:rsidRPr="00D710A1">
        <w:rPr>
          <w:rFonts w:ascii="Cambria" w:hAnsi="Cambria"/>
          <w:b/>
          <w:i/>
          <w:color w:val="000000"/>
          <w:sz w:val="28"/>
          <w:lang w:val="uk-UA"/>
        </w:rPr>
        <w:t>-202</w:t>
      </w:r>
      <w:r w:rsidR="006F2861">
        <w:rPr>
          <w:rFonts w:ascii="Cambria" w:hAnsi="Cambria"/>
          <w:b/>
          <w:i/>
          <w:color w:val="000000"/>
          <w:sz w:val="28"/>
          <w:lang w:val="uk-UA"/>
        </w:rPr>
        <w:t>2</w:t>
      </w:r>
      <w:r w:rsidRPr="00D710A1">
        <w:rPr>
          <w:rFonts w:ascii="Cambria" w:hAnsi="Cambria"/>
          <w:b/>
          <w:i/>
          <w:color w:val="000000"/>
          <w:sz w:val="28"/>
          <w:lang w:val="uk-UA"/>
        </w:rPr>
        <w:t xml:space="preserve"> рр.</w:t>
      </w:r>
    </w:p>
    <w:p w14:paraId="0E5C7669" w14:textId="77777777" w:rsidR="00E270BB" w:rsidRPr="00D710A1" w:rsidRDefault="00E270BB" w:rsidP="00E270BB">
      <w:pPr>
        <w:tabs>
          <w:tab w:val="left" w:pos="9214"/>
        </w:tabs>
        <w:jc w:val="both"/>
        <w:rPr>
          <w:rFonts w:ascii="Cambria" w:hAnsi="Cambria"/>
          <w:i/>
          <w:lang w:val="uk-UA"/>
        </w:rPr>
      </w:pPr>
    </w:p>
    <w:p w14:paraId="0C375F02" w14:textId="77777777" w:rsidR="00E270BB" w:rsidRPr="00D710A1" w:rsidRDefault="00E270BB" w:rsidP="00E270BB">
      <w:pPr>
        <w:tabs>
          <w:tab w:val="left" w:pos="9214"/>
        </w:tabs>
        <w:jc w:val="both"/>
        <w:rPr>
          <w:rFonts w:ascii="Cambria" w:hAnsi="Cambria"/>
          <w:b/>
          <w:i/>
          <w:sz w:val="20"/>
          <w:szCs w:val="20"/>
          <w:lang w:val="uk-UA"/>
        </w:rPr>
      </w:pPr>
      <w:r w:rsidRPr="00D710A1">
        <w:rPr>
          <w:rFonts w:ascii="Cambria" w:hAnsi="Cambria"/>
          <w:b/>
          <w:i/>
          <w:sz w:val="20"/>
          <w:szCs w:val="20"/>
          <w:lang w:val="uk-UA"/>
        </w:rPr>
        <w:t>ГРАФІК НАВЧАЛЬНОГО ПРОЦЕСУ 202</w:t>
      </w:r>
      <w:r w:rsidR="006F2861">
        <w:rPr>
          <w:rFonts w:ascii="Cambria" w:hAnsi="Cambria"/>
          <w:b/>
          <w:i/>
          <w:sz w:val="20"/>
          <w:szCs w:val="20"/>
          <w:lang w:val="uk-UA"/>
        </w:rPr>
        <w:t>1</w:t>
      </w:r>
      <w:r w:rsidRPr="00D710A1">
        <w:rPr>
          <w:rFonts w:ascii="Cambria" w:hAnsi="Cambria"/>
          <w:b/>
          <w:i/>
          <w:sz w:val="20"/>
          <w:szCs w:val="20"/>
          <w:lang w:val="uk-UA"/>
        </w:rPr>
        <w:t>-202</w:t>
      </w:r>
      <w:r w:rsidR="006F2861">
        <w:rPr>
          <w:rFonts w:ascii="Cambria" w:hAnsi="Cambria"/>
          <w:b/>
          <w:i/>
          <w:sz w:val="20"/>
          <w:szCs w:val="20"/>
          <w:lang w:val="uk-UA"/>
        </w:rPr>
        <w:t>2</w:t>
      </w:r>
      <w:r w:rsidRPr="00D710A1">
        <w:rPr>
          <w:rFonts w:ascii="Cambria" w:hAnsi="Cambria"/>
          <w:b/>
          <w:i/>
          <w:sz w:val="20"/>
          <w:szCs w:val="20"/>
          <w:lang w:val="uk-UA"/>
        </w:rPr>
        <w:t xml:space="preserve"> н. р. </w:t>
      </w:r>
      <w:r w:rsidRPr="00D710A1">
        <w:rPr>
          <w:rFonts w:ascii="Cambria" w:hAnsi="Cambria"/>
          <w:i/>
          <w:sz w:val="20"/>
          <w:szCs w:val="20"/>
          <w:lang w:val="uk-UA"/>
        </w:rPr>
        <w:t>(посилання на сторінку сайту ЗНУ)</w:t>
      </w:r>
    </w:p>
    <w:p w14:paraId="4344806E" w14:textId="77777777" w:rsidR="00E270BB" w:rsidRPr="00D710A1" w:rsidRDefault="00E270BB" w:rsidP="00E270BB">
      <w:pPr>
        <w:tabs>
          <w:tab w:val="left" w:pos="9214"/>
        </w:tabs>
        <w:jc w:val="both"/>
        <w:rPr>
          <w:rFonts w:ascii="Cambria" w:hAnsi="Cambria"/>
          <w:b/>
          <w:i/>
          <w:sz w:val="14"/>
          <w:szCs w:val="14"/>
          <w:lang w:val="uk-UA"/>
        </w:rPr>
      </w:pPr>
    </w:p>
    <w:p w14:paraId="35FFD859"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 xml:space="preserve">АКАДЕМІЧНА ДОБРОЧЕСНІСТЬ. </w:t>
      </w:r>
      <w:r w:rsidRPr="00D710A1">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D710A1">
        <w:rPr>
          <w:rFonts w:ascii="Cambria" w:hAnsi="Cambria"/>
          <w:b/>
          <w:i/>
          <w:sz w:val="20"/>
          <w:lang w:val="uk-UA"/>
        </w:rPr>
        <w:t xml:space="preserve">Кодексом академічної доброчесності </w:t>
      </w:r>
      <w:proofErr w:type="spellStart"/>
      <w:r w:rsidRPr="00D710A1">
        <w:rPr>
          <w:rFonts w:ascii="Cambria" w:hAnsi="Cambria"/>
          <w:b/>
          <w:i/>
          <w:sz w:val="20"/>
          <w:lang w:val="uk-UA"/>
        </w:rPr>
        <w:t>ЗНУ</w:t>
      </w:r>
      <w:r w:rsidRPr="00D710A1">
        <w:rPr>
          <w:rFonts w:ascii="Cambria" w:hAnsi="Cambria"/>
          <w:b/>
          <w:sz w:val="20"/>
          <w:lang w:val="uk-UA"/>
        </w:rPr>
        <w:t>:</w:t>
      </w:r>
      <w:hyperlink r:id="rId12" w:history="1">
        <w:r w:rsidRPr="00D710A1">
          <w:rPr>
            <w:rFonts w:ascii="Cambria" w:hAnsi="Cambria"/>
            <w:color w:val="0000FF"/>
            <w:sz w:val="20"/>
            <w:u w:val="single"/>
            <w:lang w:val="uk-UA"/>
          </w:rPr>
          <w:t>https</w:t>
        </w:r>
        <w:proofErr w:type="spellEnd"/>
        <w:r w:rsidRPr="00D710A1">
          <w:rPr>
            <w:rFonts w:ascii="Cambria" w:hAnsi="Cambria"/>
            <w:color w:val="0000FF"/>
            <w:sz w:val="20"/>
            <w:u w:val="single"/>
            <w:lang w:val="uk-UA"/>
          </w:rPr>
          <w:t>://tinyurl.com/ya6yk4ad</w:t>
        </w:r>
      </w:hyperlink>
      <w:r w:rsidRPr="00D710A1">
        <w:rPr>
          <w:rFonts w:ascii="Cambria" w:hAnsi="Cambria"/>
          <w:sz w:val="20"/>
          <w:lang w:val="uk-UA"/>
        </w:rPr>
        <w:t xml:space="preserve">. </w:t>
      </w:r>
      <w:r w:rsidRPr="00D710A1">
        <w:rPr>
          <w:rFonts w:ascii="Cambria" w:hAnsi="Cambria"/>
          <w:i/>
          <w:sz w:val="20"/>
          <w:lang w:val="uk-UA"/>
        </w:rPr>
        <w:t>Декларація академічної доброчесності здобувача вищої освіти</w:t>
      </w:r>
      <w:r w:rsidRPr="00D710A1">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Pr="00D710A1">
          <w:rPr>
            <w:rFonts w:ascii="Cambria" w:hAnsi="Cambria"/>
            <w:color w:val="0000FF"/>
            <w:sz w:val="20"/>
            <w:u w:val="single"/>
            <w:lang w:val="uk-UA"/>
          </w:rPr>
          <w:t>https://tinyurl.com/y6wzzlu3</w:t>
        </w:r>
      </w:hyperlink>
      <w:r w:rsidRPr="00D710A1">
        <w:rPr>
          <w:rFonts w:ascii="Cambria" w:hAnsi="Cambria"/>
          <w:sz w:val="20"/>
          <w:lang w:val="uk-UA"/>
        </w:rPr>
        <w:t>.</w:t>
      </w:r>
    </w:p>
    <w:p w14:paraId="331BA6C0" w14:textId="77777777" w:rsidR="00E270BB" w:rsidRPr="00D710A1" w:rsidRDefault="00E270BB" w:rsidP="00E270BB">
      <w:pPr>
        <w:tabs>
          <w:tab w:val="left" w:pos="9214"/>
        </w:tabs>
        <w:rPr>
          <w:rFonts w:ascii="Cambria" w:hAnsi="Cambria"/>
          <w:sz w:val="14"/>
          <w:szCs w:val="14"/>
          <w:lang w:val="uk-UA"/>
        </w:rPr>
      </w:pPr>
    </w:p>
    <w:p w14:paraId="46D8D41D"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 xml:space="preserve">НАВЧАЛЬНИЙ ПРОЦЕС ТА ЗАБЕЗПЕЧЕННЯ ЯКОСТІ ОСВІТИ. </w:t>
      </w:r>
      <w:r w:rsidRPr="00D710A1">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D710A1">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D710A1">
        <w:rPr>
          <w:rFonts w:ascii="Cambria" w:hAnsi="Cambria"/>
          <w:sz w:val="20"/>
          <w:lang w:val="uk-UA"/>
        </w:rPr>
        <w:t xml:space="preserve">: </w:t>
      </w:r>
      <w:hyperlink r:id="rId14" w:history="1">
        <w:r w:rsidRPr="00D710A1">
          <w:rPr>
            <w:rFonts w:ascii="Cambria" w:hAnsi="Cambria"/>
            <w:bCs/>
            <w:color w:val="0000FF"/>
            <w:sz w:val="20"/>
            <w:u w:val="single"/>
            <w:shd w:val="clear" w:color="auto" w:fill="FFFFFF"/>
            <w:lang w:val="uk-UA"/>
          </w:rPr>
          <w:t>https://tinyurl.com/y9tve4lk</w:t>
        </w:r>
      </w:hyperlink>
      <w:r w:rsidRPr="00D710A1">
        <w:rPr>
          <w:rFonts w:ascii="Cambria" w:hAnsi="Cambria"/>
          <w:b/>
          <w:bCs/>
          <w:color w:val="000000"/>
          <w:sz w:val="20"/>
          <w:shd w:val="clear" w:color="auto" w:fill="FFFFFF"/>
          <w:lang w:val="uk-UA"/>
        </w:rPr>
        <w:t>.</w:t>
      </w:r>
    </w:p>
    <w:p w14:paraId="074E3780" w14:textId="77777777" w:rsidR="00E270BB" w:rsidRPr="00D710A1" w:rsidRDefault="00E270BB" w:rsidP="00E270BB">
      <w:pPr>
        <w:tabs>
          <w:tab w:val="left" w:pos="9214"/>
        </w:tabs>
        <w:jc w:val="both"/>
        <w:rPr>
          <w:rFonts w:ascii="Cambria" w:hAnsi="Cambria"/>
          <w:i/>
          <w:sz w:val="14"/>
          <w:szCs w:val="14"/>
          <w:lang w:val="uk-UA"/>
        </w:rPr>
      </w:pPr>
    </w:p>
    <w:p w14:paraId="5EB3F09B"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 xml:space="preserve">ПОВТОРНЕ ВИВЧЕННЯ ДИСЦИПЛІН, ВІДРАХУВАННЯ. </w:t>
      </w:r>
      <w:r w:rsidRPr="00D710A1">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D710A1">
        <w:rPr>
          <w:rFonts w:ascii="Cambria" w:hAnsi="Cambria"/>
          <w:i/>
          <w:sz w:val="20"/>
          <w:lang w:val="uk-UA"/>
        </w:rPr>
        <w:t>Положенням про порядок повторного вивчення навчальних дисциплін та повторного навчання у ЗНУ</w:t>
      </w:r>
      <w:r w:rsidRPr="00D710A1">
        <w:rPr>
          <w:rFonts w:ascii="Cambria" w:hAnsi="Cambria"/>
          <w:sz w:val="20"/>
          <w:lang w:val="uk-UA"/>
        </w:rPr>
        <w:t xml:space="preserve">: </w:t>
      </w:r>
      <w:hyperlink r:id="rId15" w:history="1">
        <w:r w:rsidRPr="00D710A1">
          <w:rPr>
            <w:rFonts w:ascii="Cambria" w:hAnsi="Cambria"/>
            <w:color w:val="0000FF"/>
            <w:sz w:val="20"/>
            <w:u w:val="single"/>
            <w:lang w:val="uk-UA"/>
          </w:rPr>
          <w:t>https://tinyurl.com/y9pkmmp5</w:t>
        </w:r>
      </w:hyperlink>
      <w:r w:rsidRPr="00D710A1">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Pr="00D710A1">
        <w:rPr>
          <w:rFonts w:ascii="Cambria" w:hAnsi="Cambria"/>
          <w:i/>
          <w:sz w:val="20"/>
          <w:lang w:val="uk-UA"/>
        </w:rPr>
        <w:t>Положенням про порядок переведення, відрахування та поновлення студентів у ЗНУ</w:t>
      </w:r>
      <w:r w:rsidRPr="00D710A1">
        <w:rPr>
          <w:rFonts w:ascii="Cambria" w:hAnsi="Cambria"/>
          <w:sz w:val="20"/>
          <w:lang w:val="uk-UA"/>
        </w:rPr>
        <w:t xml:space="preserve">: </w:t>
      </w:r>
      <w:hyperlink r:id="rId16" w:history="1">
        <w:r w:rsidRPr="00D710A1">
          <w:rPr>
            <w:rFonts w:ascii="Cambria" w:hAnsi="Cambria"/>
            <w:color w:val="0000FF"/>
            <w:sz w:val="20"/>
            <w:u w:val="single"/>
            <w:lang w:val="uk-UA"/>
          </w:rPr>
          <w:t>https://tinyurl.com/ycds57la</w:t>
        </w:r>
      </w:hyperlink>
      <w:r w:rsidRPr="00D710A1">
        <w:rPr>
          <w:rFonts w:ascii="Cambria" w:hAnsi="Cambria"/>
          <w:sz w:val="20"/>
          <w:lang w:val="uk-UA"/>
        </w:rPr>
        <w:t>.</w:t>
      </w:r>
    </w:p>
    <w:p w14:paraId="3822529C" w14:textId="77777777" w:rsidR="00E270BB" w:rsidRPr="00D710A1" w:rsidRDefault="00E270BB" w:rsidP="00E270BB">
      <w:pPr>
        <w:tabs>
          <w:tab w:val="left" w:pos="9214"/>
        </w:tabs>
        <w:jc w:val="both"/>
        <w:rPr>
          <w:rFonts w:ascii="Cambria" w:hAnsi="Cambria"/>
          <w:sz w:val="14"/>
          <w:szCs w:val="14"/>
          <w:lang w:val="uk-UA"/>
        </w:rPr>
      </w:pPr>
    </w:p>
    <w:p w14:paraId="17C7FE85"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 xml:space="preserve">НЕФОРМАЛЬНА ОСВІТА. </w:t>
      </w:r>
      <w:r w:rsidRPr="00D710A1">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D710A1">
        <w:rPr>
          <w:rFonts w:ascii="Cambria" w:hAnsi="Cambria"/>
          <w:i/>
          <w:sz w:val="20"/>
          <w:lang w:val="uk-UA"/>
        </w:rPr>
        <w:t>Положенням про порядок визнання результатів навчання, отриманих у неформальній освіті</w:t>
      </w:r>
      <w:r w:rsidRPr="00D710A1">
        <w:rPr>
          <w:rFonts w:ascii="Cambria" w:hAnsi="Cambria"/>
          <w:sz w:val="20"/>
          <w:lang w:val="uk-UA"/>
        </w:rPr>
        <w:t xml:space="preserve">: </w:t>
      </w:r>
      <w:hyperlink r:id="rId17" w:history="1">
        <w:r w:rsidRPr="00D710A1">
          <w:rPr>
            <w:rFonts w:ascii="Cambria" w:hAnsi="Cambria"/>
            <w:color w:val="0000FF"/>
            <w:sz w:val="20"/>
            <w:u w:val="single"/>
            <w:lang w:val="uk-UA"/>
          </w:rPr>
          <w:t>https://tinyurl.com/y8gbt4xs</w:t>
        </w:r>
      </w:hyperlink>
      <w:r w:rsidRPr="00D710A1">
        <w:rPr>
          <w:rFonts w:ascii="Cambria" w:hAnsi="Cambria"/>
          <w:sz w:val="20"/>
          <w:lang w:val="uk-UA"/>
        </w:rPr>
        <w:t>.</w:t>
      </w:r>
    </w:p>
    <w:p w14:paraId="6E7BF19B" w14:textId="77777777" w:rsidR="00E270BB" w:rsidRPr="00D710A1" w:rsidRDefault="00E270BB" w:rsidP="00E270BB">
      <w:pPr>
        <w:tabs>
          <w:tab w:val="left" w:pos="9214"/>
        </w:tabs>
        <w:jc w:val="both"/>
        <w:rPr>
          <w:rFonts w:ascii="Cambria" w:hAnsi="Cambria"/>
          <w:sz w:val="14"/>
          <w:szCs w:val="14"/>
          <w:lang w:val="uk-UA"/>
        </w:rPr>
      </w:pPr>
    </w:p>
    <w:p w14:paraId="23F0B77A"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 xml:space="preserve">ВИРІШЕННЯ КОНФЛІКТІВ. </w:t>
      </w:r>
      <w:r w:rsidRPr="00D710A1">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D710A1">
        <w:rPr>
          <w:rFonts w:ascii="Cambria" w:hAnsi="Cambria"/>
          <w:i/>
          <w:sz w:val="20"/>
          <w:lang w:val="uk-UA"/>
        </w:rPr>
        <w:t>Положенням про порядок і процедури вирішення конфліктних ситуацій у ЗНУ</w:t>
      </w:r>
      <w:r w:rsidRPr="00D710A1">
        <w:rPr>
          <w:rFonts w:ascii="Cambria" w:hAnsi="Cambria"/>
          <w:sz w:val="20"/>
          <w:lang w:val="uk-UA"/>
        </w:rPr>
        <w:t xml:space="preserve">: </w:t>
      </w:r>
      <w:hyperlink r:id="rId18" w:history="1">
        <w:r w:rsidRPr="00D710A1">
          <w:rPr>
            <w:rFonts w:ascii="Cambria" w:hAnsi="Cambria"/>
            <w:color w:val="0000FF"/>
            <w:sz w:val="20"/>
            <w:u w:val="single"/>
            <w:lang w:val="uk-UA"/>
          </w:rPr>
          <w:t>https://tinyurl.com/ycyfws9v</w:t>
        </w:r>
      </w:hyperlink>
      <w:r w:rsidRPr="00D710A1">
        <w:rPr>
          <w:rFonts w:ascii="Cambria" w:hAnsi="Cambria"/>
          <w:sz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D710A1">
        <w:rPr>
          <w:rFonts w:ascii="Cambria" w:hAnsi="Cambria"/>
          <w:i/>
          <w:sz w:val="20"/>
          <w:lang w:val="uk-UA"/>
        </w:rPr>
        <w:t>Положення про порядок призначення і виплати академічних стипендій у ЗНУ</w:t>
      </w:r>
      <w:r w:rsidRPr="00D710A1">
        <w:rPr>
          <w:rFonts w:ascii="Cambria" w:hAnsi="Cambria"/>
          <w:sz w:val="20"/>
          <w:lang w:val="uk-UA"/>
        </w:rPr>
        <w:t xml:space="preserve">: </w:t>
      </w:r>
      <w:hyperlink r:id="rId19" w:history="1">
        <w:r w:rsidRPr="00D710A1">
          <w:rPr>
            <w:rFonts w:ascii="Cambria" w:hAnsi="Cambria"/>
            <w:color w:val="0000FF"/>
            <w:sz w:val="20"/>
            <w:u w:val="single"/>
            <w:lang w:val="uk-UA"/>
          </w:rPr>
          <w:t>https://tinyurl.com/yd6bq6p9</w:t>
        </w:r>
      </w:hyperlink>
      <w:r w:rsidRPr="00D710A1">
        <w:rPr>
          <w:rFonts w:ascii="Cambria" w:hAnsi="Cambria"/>
          <w:sz w:val="20"/>
          <w:lang w:val="uk-UA"/>
        </w:rPr>
        <w:t xml:space="preserve">; </w:t>
      </w:r>
      <w:r w:rsidRPr="00D710A1">
        <w:rPr>
          <w:rFonts w:ascii="Cambria" w:hAnsi="Cambria"/>
          <w:i/>
          <w:iCs/>
          <w:sz w:val="20"/>
          <w:lang w:val="uk-UA"/>
        </w:rPr>
        <w:t>Положення про призначення та виплату соціальних стипендій у ЗНУ</w:t>
      </w:r>
      <w:r w:rsidRPr="00D710A1">
        <w:rPr>
          <w:rFonts w:ascii="Cambria" w:hAnsi="Cambria"/>
          <w:sz w:val="20"/>
          <w:lang w:val="uk-UA"/>
        </w:rPr>
        <w:t xml:space="preserve">: </w:t>
      </w:r>
      <w:hyperlink r:id="rId20" w:history="1">
        <w:r w:rsidRPr="00D710A1">
          <w:rPr>
            <w:rFonts w:ascii="Cambria" w:hAnsi="Cambria"/>
            <w:color w:val="0000FF"/>
            <w:sz w:val="20"/>
            <w:u w:val="single"/>
            <w:lang w:val="uk-UA"/>
          </w:rPr>
          <w:t>https://tinyurl.com/y9r5dpwh</w:t>
        </w:r>
      </w:hyperlink>
      <w:r w:rsidRPr="00D710A1">
        <w:rPr>
          <w:rFonts w:ascii="Cambria" w:hAnsi="Cambria"/>
          <w:sz w:val="20"/>
          <w:lang w:val="uk-UA"/>
        </w:rPr>
        <w:t xml:space="preserve">. </w:t>
      </w:r>
    </w:p>
    <w:p w14:paraId="64BB9A03" w14:textId="77777777" w:rsidR="00E270BB" w:rsidRPr="00D710A1" w:rsidRDefault="00E270BB" w:rsidP="00E270BB">
      <w:pPr>
        <w:tabs>
          <w:tab w:val="left" w:pos="9214"/>
        </w:tabs>
        <w:jc w:val="both"/>
        <w:rPr>
          <w:rFonts w:ascii="Cambria" w:hAnsi="Cambria"/>
          <w:b/>
          <w:i/>
          <w:sz w:val="14"/>
          <w:szCs w:val="14"/>
          <w:lang w:val="uk-UA"/>
        </w:rPr>
      </w:pPr>
    </w:p>
    <w:p w14:paraId="0C104500"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 xml:space="preserve">ПСИХОЛОГІЧНА ДОПОМОГА. </w:t>
      </w:r>
      <w:r w:rsidRPr="00D710A1">
        <w:rPr>
          <w:rFonts w:ascii="Cambria" w:hAnsi="Cambria"/>
          <w:sz w:val="20"/>
          <w:lang w:val="uk-UA"/>
        </w:rPr>
        <w:t>Телефон довіри практичного психолога (061)228-15-84 (щоденно з 9 до 21).</w:t>
      </w:r>
    </w:p>
    <w:p w14:paraId="6733D7A8" w14:textId="77777777" w:rsidR="00E270BB" w:rsidRPr="00D710A1" w:rsidRDefault="00E270BB" w:rsidP="00E270BB">
      <w:pPr>
        <w:tabs>
          <w:tab w:val="left" w:pos="9214"/>
        </w:tabs>
        <w:jc w:val="both"/>
        <w:rPr>
          <w:rFonts w:ascii="Cambria" w:hAnsi="Cambria"/>
          <w:b/>
          <w:i/>
          <w:sz w:val="14"/>
          <w:szCs w:val="14"/>
          <w:lang w:val="uk-UA"/>
        </w:rPr>
      </w:pPr>
    </w:p>
    <w:p w14:paraId="4AE52CE2" w14:textId="77777777" w:rsidR="00E270BB" w:rsidRPr="00D710A1" w:rsidRDefault="00E270BB" w:rsidP="00E270BB">
      <w:pPr>
        <w:tabs>
          <w:tab w:val="left" w:pos="9214"/>
        </w:tabs>
        <w:jc w:val="both"/>
        <w:rPr>
          <w:rFonts w:ascii="Cambria" w:hAnsi="Cambria" w:cs="Arial"/>
          <w:color w:val="4D5156"/>
          <w:sz w:val="20"/>
          <w:szCs w:val="20"/>
          <w:shd w:val="clear" w:color="auto" w:fill="FFFFFF"/>
          <w:lang w:val="uk-UA"/>
        </w:rPr>
      </w:pPr>
      <w:r w:rsidRPr="00D710A1">
        <w:rPr>
          <w:rFonts w:ascii="Cambria" w:hAnsi="Cambria"/>
          <w:b/>
          <w:i/>
          <w:sz w:val="20"/>
          <w:szCs w:val="20"/>
          <w:lang w:val="uk-UA"/>
        </w:rPr>
        <w:t xml:space="preserve">ЗАПОБІГАННЯ КОРУПЦІЇ. </w:t>
      </w:r>
      <w:r w:rsidRPr="00D710A1">
        <w:rPr>
          <w:rFonts w:ascii="Cambria" w:hAnsi="Cambria"/>
          <w:sz w:val="20"/>
          <w:szCs w:val="20"/>
          <w:lang w:val="uk-UA"/>
        </w:rPr>
        <w:t xml:space="preserve">Уповноважена особа </w:t>
      </w:r>
      <w:r w:rsidRPr="00D710A1">
        <w:rPr>
          <w:rFonts w:ascii="Cambria" w:hAnsi="Cambria" w:cs="Arial"/>
          <w:color w:val="4D5156"/>
          <w:sz w:val="20"/>
          <w:szCs w:val="20"/>
          <w:shd w:val="clear" w:color="auto" w:fill="FFFFFF"/>
          <w:lang w:val="uk-UA"/>
        </w:rPr>
        <w:t xml:space="preserve">з питань запобігання та виявлення корупції </w:t>
      </w:r>
      <w:r w:rsidRPr="00D710A1">
        <w:rPr>
          <w:rFonts w:ascii="Cambria" w:hAnsi="Cambria" w:cs="Arial"/>
          <w:color w:val="333333"/>
          <w:sz w:val="20"/>
          <w:szCs w:val="20"/>
          <w:shd w:val="clear" w:color="auto" w:fill="FFFFFF"/>
          <w:lang w:val="uk-UA"/>
        </w:rPr>
        <w:t>(</w:t>
      </w:r>
      <w:proofErr w:type="spellStart"/>
      <w:r w:rsidRPr="00D710A1">
        <w:rPr>
          <w:rFonts w:ascii="Cambria" w:hAnsi="Cambria" w:cs="Arial"/>
          <w:color w:val="333333"/>
          <w:sz w:val="20"/>
          <w:szCs w:val="20"/>
          <w:shd w:val="clear" w:color="auto" w:fill="FFFFFF"/>
          <w:lang w:val="uk-UA"/>
        </w:rPr>
        <w:t>Воронков</w:t>
      </w:r>
      <w:proofErr w:type="spellEnd"/>
      <w:r w:rsidRPr="00D710A1">
        <w:rPr>
          <w:rFonts w:ascii="Cambria" w:hAnsi="Cambria" w:cs="Arial"/>
          <w:color w:val="333333"/>
          <w:sz w:val="20"/>
          <w:szCs w:val="20"/>
          <w:shd w:val="clear" w:color="auto" w:fill="FFFFFF"/>
          <w:lang w:val="uk-UA"/>
        </w:rPr>
        <w:t xml:space="preserve"> В. В., 1 корп., 29 </w:t>
      </w:r>
      <w:proofErr w:type="spellStart"/>
      <w:r w:rsidRPr="00D710A1">
        <w:rPr>
          <w:rFonts w:ascii="Cambria" w:hAnsi="Cambria" w:cs="Arial"/>
          <w:color w:val="333333"/>
          <w:sz w:val="20"/>
          <w:szCs w:val="20"/>
          <w:shd w:val="clear" w:color="auto" w:fill="FFFFFF"/>
          <w:lang w:val="uk-UA"/>
        </w:rPr>
        <w:t>каб</w:t>
      </w:r>
      <w:proofErr w:type="spellEnd"/>
      <w:r w:rsidRPr="00D710A1">
        <w:rPr>
          <w:rFonts w:ascii="Cambria" w:hAnsi="Cambria" w:cs="Arial"/>
          <w:color w:val="333333"/>
          <w:sz w:val="20"/>
          <w:szCs w:val="20"/>
          <w:shd w:val="clear" w:color="auto" w:fill="FFFFFF"/>
          <w:lang w:val="uk-UA"/>
        </w:rPr>
        <w:t>., тел. +38 (061) 289-14-18).</w:t>
      </w:r>
    </w:p>
    <w:p w14:paraId="54F7C6AC" w14:textId="77777777" w:rsidR="00E270BB" w:rsidRPr="00D710A1" w:rsidRDefault="00E270BB" w:rsidP="00E270BB">
      <w:pPr>
        <w:tabs>
          <w:tab w:val="left" w:pos="9214"/>
        </w:tabs>
        <w:jc w:val="both"/>
        <w:rPr>
          <w:rFonts w:ascii="Cambria" w:hAnsi="Cambria"/>
          <w:sz w:val="14"/>
          <w:szCs w:val="14"/>
          <w:lang w:val="uk-UA"/>
        </w:rPr>
      </w:pPr>
    </w:p>
    <w:p w14:paraId="408D95E4"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 xml:space="preserve">РІВНІ МОЖЛИВОСТІ ТА ІНКЛЮЗИВНЕ ОСВІТНЄ СЕРЕДОВИЩЕ. </w:t>
      </w:r>
      <w:r w:rsidRPr="00D710A1">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D710A1">
          <w:rPr>
            <w:rFonts w:ascii="Cambria" w:hAnsi="Cambria"/>
            <w:color w:val="0000FF"/>
            <w:sz w:val="20"/>
            <w:u w:val="single"/>
            <w:lang w:val="uk-UA"/>
          </w:rPr>
          <w:t>https://tinyurl.com/ydhcsagx</w:t>
        </w:r>
      </w:hyperlink>
      <w:r w:rsidRPr="00D710A1">
        <w:rPr>
          <w:rFonts w:ascii="Cambria" w:hAnsi="Cambria"/>
          <w:sz w:val="20"/>
          <w:lang w:val="uk-UA"/>
        </w:rPr>
        <w:t xml:space="preserve">. </w:t>
      </w:r>
    </w:p>
    <w:p w14:paraId="12BC2AC4" w14:textId="77777777" w:rsidR="00E270BB" w:rsidRPr="00D710A1" w:rsidRDefault="00E270BB" w:rsidP="00E270BB">
      <w:pPr>
        <w:tabs>
          <w:tab w:val="left" w:pos="9214"/>
        </w:tabs>
        <w:jc w:val="both"/>
        <w:rPr>
          <w:rFonts w:ascii="Cambria" w:hAnsi="Cambria"/>
          <w:b/>
          <w:i/>
          <w:sz w:val="14"/>
          <w:szCs w:val="14"/>
          <w:lang w:val="uk-UA"/>
        </w:rPr>
      </w:pPr>
    </w:p>
    <w:p w14:paraId="57C159FF"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РЕСУРСИ ДЛЯ НАВЧАННЯ. Наукова бібліотека</w:t>
      </w:r>
      <w:r w:rsidRPr="00D710A1">
        <w:rPr>
          <w:rFonts w:ascii="Cambria" w:hAnsi="Cambria"/>
          <w:sz w:val="20"/>
          <w:lang w:val="uk-UA"/>
        </w:rPr>
        <w:t xml:space="preserve">: </w:t>
      </w:r>
      <w:hyperlink r:id="rId22" w:history="1">
        <w:r w:rsidRPr="00D710A1">
          <w:rPr>
            <w:rFonts w:ascii="Cambria" w:hAnsi="Cambria"/>
            <w:color w:val="0000FF"/>
            <w:sz w:val="20"/>
            <w:u w:val="single"/>
            <w:lang w:val="uk-UA"/>
          </w:rPr>
          <w:t>http://library.znu.edu.ua</w:t>
        </w:r>
      </w:hyperlink>
      <w:r w:rsidRPr="00D710A1">
        <w:rPr>
          <w:rFonts w:ascii="Cambria" w:hAnsi="Cambria"/>
          <w:sz w:val="20"/>
          <w:lang w:val="uk-UA"/>
        </w:rPr>
        <w:t>. Графік роботи абонементів: понеділок – п`ятниця з 08.00 до 17.00; субота з 09.00 до 15.00.</w:t>
      </w:r>
    </w:p>
    <w:p w14:paraId="2FA67FB4" w14:textId="77777777" w:rsidR="00E270BB" w:rsidRPr="00D710A1" w:rsidRDefault="00E270BB" w:rsidP="00E270BB">
      <w:pPr>
        <w:tabs>
          <w:tab w:val="left" w:pos="9214"/>
        </w:tabs>
        <w:jc w:val="both"/>
        <w:rPr>
          <w:rFonts w:ascii="Cambria" w:hAnsi="Cambria"/>
          <w:sz w:val="14"/>
          <w:szCs w:val="14"/>
          <w:lang w:val="uk-UA"/>
        </w:rPr>
      </w:pPr>
    </w:p>
    <w:p w14:paraId="217DDDBB" w14:textId="77777777" w:rsidR="00E270BB" w:rsidRPr="00D710A1" w:rsidRDefault="00E270BB" w:rsidP="00E270BB">
      <w:pPr>
        <w:tabs>
          <w:tab w:val="left" w:pos="9214"/>
        </w:tabs>
        <w:jc w:val="both"/>
        <w:rPr>
          <w:rFonts w:ascii="Cambria" w:hAnsi="Cambria"/>
          <w:b/>
          <w:i/>
          <w:sz w:val="20"/>
          <w:lang w:val="uk-UA"/>
        </w:rPr>
      </w:pPr>
      <w:r w:rsidRPr="00D710A1">
        <w:rPr>
          <w:rFonts w:ascii="Cambria" w:hAnsi="Cambria"/>
          <w:b/>
          <w:i/>
          <w:sz w:val="20"/>
          <w:lang w:val="uk-UA"/>
        </w:rPr>
        <w:t>ЕЛЕКТРОННЕ ЗАБЕЗПЕЧЕННЯ НАВЧАННЯ (MOODLE): https://moodle.znu.edu.ua</w:t>
      </w:r>
    </w:p>
    <w:p w14:paraId="74B01164"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sz w:val="20"/>
          <w:lang w:val="uk-UA"/>
        </w:rPr>
        <w:t xml:space="preserve">Якщо забули пароль/логін, </w:t>
      </w:r>
      <w:proofErr w:type="spellStart"/>
      <w:r w:rsidRPr="00D710A1">
        <w:rPr>
          <w:rFonts w:ascii="Cambria" w:hAnsi="Cambria"/>
          <w:sz w:val="20"/>
          <w:lang w:val="uk-UA"/>
        </w:rPr>
        <w:t>направте</w:t>
      </w:r>
      <w:proofErr w:type="spellEnd"/>
      <w:r w:rsidRPr="00D710A1">
        <w:rPr>
          <w:rFonts w:ascii="Cambria" w:hAnsi="Cambria"/>
          <w:sz w:val="20"/>
          <w:lang w:val="uk-UA"/>
        </w:rPr>
        <w:t xml:space="preserve"> листа з темою «</w:t>
      </w:r>
      <w:proofErr w:type="spellStart"/>
      <w:r w:rsidRPr="00D710A1">
        <w:rPr>
          <w:rFonts w:ascii="Cambria" w:hAnsi="Cambria"/>
          <w:sz w:val="20"/>
          <w:lang w:val="uk-UA"/>
        </w:rPr>
        <w:t>Забув</w:t>
      </w:r>
      <w:proofErr w:type="spellEnd"/>
      <w:r w:rsidRPr="00D710A1">
        <w:rPr>
          <w:rFonts w:ascii="Cambria" w:hAnsi="Cambria"/>
          <w:sz w:val="20"/>
          <w:lang w:val="uk-UA"/>
        </w:rPr>
        <w:t xml:space="preserve"> пароль/логін» за адресами:</w:t>
      </w:r>
    </w:p>
    <w:p w14:paraId="21982DF4"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sz w:val="20"/>
          <w:lang w:val="uk-UA"/>
        </w:rPr>
        <w:t>·   для студентів ЗНУ - moodle.znu@gmail.com, Савченко Тетяна Володимирівна</w:t>
      </w:r>
    </w:p>
    <w:p w14:paraId="1BAEB7F3"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sz w:val="20"/>
          <w:lang w:val="uk-UA"/>
        </w:rPr>
        <w:t>У листі вкажіть: прізвище, ім'я, по-батькові українською мовою; шифр групи; електронну адресу.</w:t>
      </w:r>
    </w:p>
    <w:p w14:paraId="18D39B01"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sz w:val="20"/>
          <w:lang w:val="uk-UA"/>
        </w:rPr>
        <w:t xml:space="preserve">Якщо ви вказували електронну адресу в профілі системи </w:t>
      </w:r>
      <w:proofErr w:type="spellStart"/>
      <w:r w:rsidRPr="00D710A1">
        <w:rPr>
          <w:rFonts w:ascii="Cambria" w:hAnsi="Cambria"/>
          <w:sz w:val="20"/>
          <w:lang w:val="uk-UA"/>
        </w:rPr>
        <w:t>Moodle</w:t>
      </w:r>
      <w:proofErr w:type="spellEnd"/>
      <w:r w:rsidRPr="00D710A1">
        <w:rPr>
          <w:rFonts w:ascii="Cambria" w:hAnsi="Cambria"/>
          <w:sz w:val="20"/>
          <w:lang w:val="uk-UA"/>
        </w:rPr>
        <w:t xml:space="preserve"> ЗНУ, то використовуйте посилання для відновлення паролю https://moodle.znu.edu.ua/mod/page/view.php?id=133015.</w:t>
      </w:r>
    </w:p>
    <w:p w14:paraId="08EE31E9" w14:textId="77777777" w:rsidR="00E270BB" w:rsidRPr="00D710A1" w:rsidRDefault="00E270BB" w:rsidP="00E270BB">
      <w:pPr>
        <w:tabs>
          <w:tab w:val="left" w:pos="9214"/>
        </w:tabs>
        <w:jc w:val="both"/>
        <w:rPr>
          <w:rFonts w:ascii="Cambria" w:hAnsi="Cambria"/>
          <w:sz w:val="14"/>
          <w:szCs w:val="14"/>
          <w:lang w:val="uk-UA"/>
        </w:rPr>
      </w:pPr>
    </w:p>
    <w:p w14:paraId="34FD6221"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Центр інтенсивного вивчення іноземних мов</w:t>
      </w:r>
      <w:r w:rsidRPr="00D710A1">
        <w:rPr>
          <w:rFonts w:ascii="Cambria" w:hAnsi="Cambria"/>
          <w:sz w:val="20"/>
          <w:lang w:val="uk-UA"/>
        </w:rPr>
        <w:t>: http://sites.znu.edu.ua/child-advance/</w:t>
      </w:r>
    </w:p>
    <w:p w14:paraId="77AA6573" w14:textId="77777777" w:rsidR="00E270BB" w:rsidRPr="00D710A1" w:rsidRDefault="00E270BB" w:rsidP="00E270BB">
      <w:pPr>
        <w:tabs>
          <w:tab w:val="left" w:pos="9214"/>
        </w:tabs>
        <w:jc w:val="both"/>
        <w:rPr>
          <w:rFonts w:ascii="Cambria" w:hAnsi="Cambria"/>
          <w:sz w:val="20"/>
          <w:lang w:val="uk-UA"/>
        </w:rPr>
      </w:pPr>
      <w:r w:rsidRPr="00D710A1">
        <w:rPr>
          <w:rFonts w:ascii="Cambria" w:hAnsi="Cambria"/>
          <w:b/>
          <w:i/>
          <w:sz w:val="20"/>
          <w:lang w:val="uk-UA"/>
        </w:rPr>
        <w:t>Центр німецької мови, партнер Гете-інституту</w:t>
      </w:r>
      <w:r w:rsidRPr="00D710A1">
        <w:rPr>
          <w:rFonts w:ascii="Cambria" w:hAnsi="Cambria"/>
          <w:sz w:val="20"/>
          <w:lang w:val="uk-UA"/>
        </w:rPr>
        <w:t>: https://www.znu.edu.ua/ukr/edu/ocznu/nim</w:t>
      </w:r>
    </w:p>
    <w:p w14:paraId="5F02E855" w14:textId="77777777" w:rsidR="00E270BB" w:rsidRPr="001E72B8" w:rsidRDefault="00E270BB" w:rsidP="00E270BB">
      <w:pPr>
        <w:tabs>
          <w:tab w:val="left" w:pos="9214"/>
        </w:tabs>
        <w:jc w:val="both"/>
        <w:rPr>
          <w:rFonts w:ascii="Cambria" w:hAnsi="Cambria"/>
          <w:i/>
          <w:lang w:val="uk-UA"/>
        </w:rPr>
      </w:pPr>
      <w:r w:rsidRPr="00D710A1">
        <w:rPr>
          <w:rFonts w:ascii="Cambria" w:hAnsi="Cambria"/>
          <w:b/>
          <w:i/>
          <w:sz w:val="20"/>
          <w:lang w:val="uk-UA"/>
        </w:rPr>
        <w:t>Школа Конфуція (вивчення китайської мови)</w:t>
      </w:r>
      <w:r w:rsidRPr="00D710A1">
        <w:rPr>
          <w:rFonts w:ascii="Cambria" w:hAnsi="Cambria"/>
          <w:sz w:val="20"/>
          <w:lang w:val="uk-UA"/>
        </w:rPr>
        <w:t>: http://sites.znu.edu.ua/confucius</w:t>
      </w:r>
    </w:p>
    <w:sectPr w:rsidR="00E270BB" w:rsidRPr="001E72B8" w:rsidSect="00E270BB">
      <w:headerReference w:type="default" r:id="rId23"/>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1307" w14:textId="77777777" w:rsidR="002A68F5" w:rsidRDefault="002A68F5">
      <w:r>
        <w:separator/>
      </w:r>
    </w:p>
  </w:endnote>
  <w:endnote w:type="continuationSeparator" w:id="0">
    <w:p w14:paraId="42438743" w14:textId="77777777" w:rsidR="002A68F5" w:rsidRDefault="002A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2DD7" w14:textId="77777777" w:rsidR="002A68F5" w:rsidRDefault="002A68F5">
      <w:r>
        <w:separator/>
      </w:r>
    </w:p>
  </w:footnote>
  <w:footnote w:type="continuationSeparator" w:id="0">
    <w:p w14:paraId="7DC64CFA" w14:textId="77777777" w:rsidR="002A68F5" w:rsidRDefault="002A6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C3C3" w14:textId="41E12920" w:rsidR="00E270BB" w:rsidRPr="006F1B80" w:rsidRDefault="005C55CD" w:rsidP="00E270BB">
    <w:pPr>
      <w:pStyle w:val="a3"/>
    </w:pPr>
    <w:r>
      <w:rPr>
        <w:noProof/>
      </w:rPr>
      <w:drawing>
        <wp:anchor distT="0" distB="0" distL="114300" distR="114300" simplePos="0" relativeHeight="251657728" behindDoc="1" locked="0" layoutInCell="1" allowOverlap="1" wp14:anchorId="65B4BDBD" wp14:editId="082D0338">
          <wp:simplePos x="0" y="0"/>
          <wp:positionH relativeFrom="column">
            <wp:posOffset>5389245</wp:posOffset>
          </wp:positionH>
          <wp:positionV relativeFrom="paragraph">
            <wp:posOffset>2540</wp:posOffset>
          </wp:positionV>
          <wp:extent cx="530225" cy="553720"/>
          <wp:effectExtent l="0" t="0" r="0" b="0"/>
          <wp:wrapNone/>
          <wp:docPr id="1"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sidR="00E270BB">
      <w:t>З</w:t>
    </w:r>
    <w:r w:rsidR="00E270BB" w:rsidRPr="006F1B80">
      <w:t>АПОРІЗЬКИЙ НАЦІОНАЛЬНИЙ УНІВЕРСИТЕТ</w:t>
    </w:r>
  </w:p>
  <w:p w14:paraId="69DDD43F" w14:textId="77777777" w:rsidR="00E270BB" w:rsidRPr="00864F3B" w:rsidRDefault="00E270BB" w:rsidP="00E270BB">
    <w:pPr>
      <w:pStyle w:val="a3"/>
    </w:pPr>
    <w:r>
      <w:t>Інженерний навчально-науковий інститут імені Ю.М. Потебні</w:t>
    </w:r>
  </w:p>
  <w:p w14:paraId="7E246EDE" w14:textId="77777777" w:rsidR="00E270BB" w:rsidRPr="009E7399" w:rsidRDefault="00E270BB" w:rsidP="00E270BB">
    <w:pPr>
      <w:pStyle w:val="a3"/>
    </w:pPr>
    <w:proofErr w:type="spellStart"/>
    <w:r w:rsidRPr="006F1B80">
      <w:t>Силабус</w:t>
    </w:r>
    <w:proofErr w:type="spellEnd"/>
    <w:r w:rsidRPr="006F1B80">
      <w:t xml:space="preserve"> навчальної дисципліни</w:t>
    </w:r>
  </w:p>
  <w:p w14:paraId="56BE2FC3" w14:textId="77777777" w:rsidR="00E270BB" w:rsidRPr="00CF2559" w:rsidRDefault="00E270BB" w:rsidP="00E270BB">
    <w:pPr>
      <w:pStyle w:val="a3"/>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362A"/>
    <w:multiLevelType w:val="multilevel"/>
    <w:tmpl w:val="5890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D7C2C"/>
    <w:multiLevelType w:val="hybridMultilevel"/>
    <w:tmpl w:val="0DAAA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0422D"/>
    <w:multiLevelType w:val="hybridMultilevel"/>
    <w:tmpl w:val="99F25D88"/>
    <w:lvl w:ilvl="0" w:tplc="C0FE751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C2E116B"/>
    <w:multiLevelType w:val="hybridMultilevel"/>
    <w:tmpl w:val="C1AA355C"/>
    <w:lvl w:ilvl="0" w:tplc="156E959A">
      <w:numFmt w:val="bullet"/>
      <w:lvlText w:val="-"/>
      <w:lvlJc w:val="left"/>
      <w:pPr>
        <w:ind w:left="1211" w:hanging="360"/>
      </w:pPr>
      <w:rPr>
        <w:rFonts w:ascii="Times New Roman" w:eastAsia="MS Mincho" w:hAnsi="Times New Roman" w:cs="Times New Roman" w:hint="default"/>
      </w:rPr>
    </w:lvl>
    <w:lvl w:ilvl="1" w:tplc="04190003" w:tentative="1">
      <w:start w:val="1"/>
      <w:numFmt w:val="bullet"/>
      <w:lvlText w:val="o"/>
      <w:lvlJc w:val="left"/>
      <w:pPr>
        <w:ind w:left="1828" w:hanging="360"/>
      </w:pPr>
      <w:rPr>
        <w:rFonts w:ascii="Courier New" w:hAnsi="Courier New" w:cs="Courier New" w:hint="default"/>
      </w:rPr>
    </w:lvl>
    <w:lvl w:ilvl="2" w:tplc="04190005" w:tentative="1">
      <w:start w:val="1"/>
      <w:numFmt w:val="bullet"/>
      <w:lvlText w:val=""/>
      <w:lvlJc w:val="left"/>
      <w:pPr>
        <w:ind w:left="2548" w:hanging="360"/>
      </w:pPr>
      <w:rPr>
        <w:rFonts w:ascii="Wingdings" w:hAnsi="Wingdings" w:hint="default"/>
      </w:rPr>
    </w:lvl>
    <w:lvl w:ilvl="3" w:tplc="04190001" w:tentative="1">
      <w:start w:val="1"/>
      <w:numFmt w:val="bullet"/>
      <w:lvlText w:val=""/>
      <w:lvlJc w:val="left"/>
      <w:pPr>
        <w:ind w:left="3268" w:hanging="360"/>
      </w:pPr>
      <w:rPr>
        <w:rFonts w:ascii="Symbol" w:hAnsi="Symbol" w:hint="default"/>
      </w:rPr>
    </w:lvl>
    <w:lvl w:ilvl="4" w:tplc="04190003" w:tentative="1">
      <w:start w:val="1"/>
      <w:numFmt w:val="bullet"/>
      <w:lvlText w:val="o"/>
      <w:lvlJc w:val="left"/>
      <w:pPr>
        <w:ind w:left="3988" w:hanging="360"/>
      </w:pPr>
      <w:rPr>
        <w:rFonts w:ascii="Courier New" w:hAnsi="Courier New" w:cs="Courier New" w:hint="default"/>
      </w:rPr>
    </w:lvl>
    <w:lvl w:ilvl="5" w:tplc="04190005" w:tentative="1">
      <w:start w:val="1"/>
      <w:numFmt w:val="bullet"/>
      <w:lvlText w:val=""/>
      <w:lvlJc w:val="left"/>
      <w:pPr>
        <w:ind w:left="4708" w:hanging="360"/>
      </w:pPr>
      <w:rPr>
        <w:rFonts w:ascii="Wingdings" w:hAnsi="Wingdings" w:hint="default"/>
      </w:rPr>
    </w:lvl>
    <w:lvl w:ilvl="6" w:tplc="04190001" w:tentative="1">
      <w:start w:val="1"/>
      <w:numFmt w:val="bullet"/>
      <w:lvlText w:val=""/>
      <w:lvlJc w:val="left"/>
      <w:pPr>
        <w:ind w:left="5428" w:hanging="360"/>
      </w:pPr>
      <w:rPr>
        <w:rFonts w:ascii="Symbol" w:hAnsi="Symbol" w:hint="default"/>
      </w:rPr>
    </w:lvl>
    <w:lvl w:ilvl="7" w:tplc="04190003" w:tentative="1">
      <w:start w:val="1"/>
      <w:numFmt w:val="bullet"/>
      <w:lvlText w:val="o"/>
      <w:lvlJc w:val="left"/>
      <w:pPr>
        <w:ind w:left="6148" w:hanging="360"/>
      </w:pPr>
      <w:rPr>
        <w:rFonts w:ascii="Courier New" w:hAnsi="Courier New" w:cs="Courier New" w:hint="default"/>
      </w:rPr>
    </w:lvl>
    <w:lvl w:ilvl="8" w:tplc="04190005" w:tentative="1">
      <w:start w:val="1"/>
      <w:numFmt w:val="bullet"/>
      <w:lvlText w:val=""/>
      <w:lvlJc w:val="left"/>
      <w:pPr>
        <w:ind w:left="6868" w:hanging="360"/>
      </w:pPr>
      <w:rPr>
        <w:rFonts w:ascii="Wingdings" w:hAnsi="Wingdings" w:hint="default"/>
      </w:rPr>
    </w:lvl>
  </w:abstractNum>
  <w:abstractNum w:abstractNumId="4" w15:restartNumberingAfterBreak="0">
    <w:nsid w:val="75977838"/>
    <w:multiLevelType w:val="multilevel"/>
    <w:tmpl w:val="8714B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BB"/>
    <w:rsid w:val="002A68F5"/>
    <w:rsid w:val="00472516"/>
    <w:rsid w:val="005C55CD"/>
    <w:rsid w:val="00623D90"/>
    <w:rsid w:val="006F2861"/>
    <w:rsid w:val="0077698E"/>
    <w:rsid w:val="00E2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EB20A"/>
  <w15:docId w15:val="{19EC5D7C-90A2-4DDE-848A-6F567AEC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0BB"/>
    <w:pPr>
      <w:spacing w:after="0" w:line="240" w:lineRule="auto"/>
    </w:pPr>
    <w:rPr>
      <w:rFonts w:ascii="Times New Roman" w:eastAsia="MS Mincho" w:hAnsi="Times New Roman" w:cs="Times New Roman"/>
      <w:sz w:val="24"/>
      <w:szCs w:val="24"/>
      <w:lang w:val="en-US"/>
    </w:rPr>
  </w:style>
  <w:style w:type="paragraph" w:styleId="3">
    <w:name w:val="heading 3"/>
    <w:basedOn w:val="a"/>
    <w:link w:val="30"/>
    <w:uiPriority w:val="9"/>
    <w:qFormat/>
    <w:rsid w:val="00E270BB"/>
    <w:pPr>
      <w:spacing w:before="100" w:beforeAutospacing="1" w:after="100" w:afterAutospacing="1"/>
      <w:outlineLvl w:val="2"/>
    </w:pPr>
    <w:rPr>
      <w:rFonts w:eastAsia="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70BB"/>
    <w:rPr>
      <w:rFonts w:ascii="Times New Roman" w:eastAsia="Times New Roman" w:hAnsi="Times New Roman" w:cs="Times New Roman"/>
      <w:b/>
      <w:bCs/>
      <w:sz w:val="27"/>
      <w:szCs w:val="27"/>
      <w:lang w:eastAsia="ru-RU"/>
    </w:rPr>
  </w:style>
  <w:style w:type="character" w:customStyle="1" w:styleId="s1">
    <w:name w:val="s1"/>
    <w:rsid w:val="00E270BB"/>
  </w:style>
  <w:style w:type="paragraph" w:styleId="a3">
    <w:name w:val="header"/>
    <w:basedOn w:val="a"/>
    <w:link w:val="a4"/>
    <w:rsid w:val="00E270BB"/>
    <w:pPr>
      <w:tabs>
        <w:tab w:val="center" w:pos="4680"/>
        <w:tab w:val="right" w:pos="9360"/>
      </w:tabs>
      <w:jc w:val="center"/>
    </w:pPr>
    <w:rPr>
      <w:rFonts w:ascii="Cambria" w:hAnsi="Cambria" w:cs="Tahoma"/>
      <w:b/>
      <w:sz w:val="22"/>
      <w:lang w:val="uk-UA"/>
    </w:rPr>
  </w:style>
  <w:style w:type="character" w:customStyle="1" w:styleId="a4">
    <w:name w:val="Верхний колонтитул Знак"/>
    <w:basedOn w:val="a0"/>
    <w:link w:val="a3"/>
    <w:rsid w:val="00E270BB"/>
    <w:rPr>
      <w:rFonts w:ascii="Cambria" w:eastAsia="MS Mincho" w:hAnsi="Cambria" w:cs="Tahoma"/>
      <w:b/>
      <w:szCs w:val="24"/>
      <w:lang w:val="uk-UA"/>
    </w:rPr>
  </w:style>
  <w:style w:type="paragraph" w:styleId="a5">
    <w:name w:val="Body Text Indent"/>
    <w:basedOn w:val="a"/>
    <w:link w:val="a6"/>
    <w:rsid w:val="00E270BB"/>
    <w:pPr>
      <w:suppressAutoHyphens/>
      <w:ind w:firstLine="295"/>
      <w:jc w:val="both"/>
    </w:pPr>
    <w:rPr>
      <w:rFonts w:eastAsia="Times New Roman"/>
      <w:sz w:val="19"/>
      <w:szCs w:val="19"/>
      <w:lang w:val="ru-RU" w:eastAsia="ar-SA"/>
    </w:rPr>
  </w:style>
  <w:style w:type="character" w:customStyle="1" w:styleId="a6">
    <w:name w:val="Основной текст с отступом Знак"/>
    <w:basedOn w:val="a0"/>
    <w:link w:val="a5"/>
    <w:rsid w:val="00E270BB"/>
    <w:rPr>
      <w:rFonts w:ascii="Times New Roman" w:eastAsia="Times New Roman" w:hAnsi="Times New Roman" w:cs="Times New Roman"/>
      <w:sz w:val="19"/>
      <w:szCs w:val="19"/>
      <w:lang w:eastAsia="ar-SA"/>
    </w:rPr>
  </w:style>
  <w:style w:type="paragraph" w:styleId="2">
    <w:name w:val="Body Text 2"/>
    <w:basedOn w:val="a"/>
    <w:link w:val="20"/>
    <w:unhideWhenUsed/>
    <w:rsid w:val="00E270BB"/>
    <w:pPr>
      <w:spacing w:after="120" w:line="480" w:lineRule="auto"/>
    </w:pPr>
  </w:style>
  <w:style w:type="character" w:customStyle="1" w:styleId="20">
    <w:name w:val="Основной текст 2 Знак"/>
    <w:basedOn w:val="a0"/>
    <w:link w:val="2"/>
    <w:rsid w:val="00E270BB"/>
    <w:rPr>
      <w:rFonts w:ascii="Times New Roman" w:eastAsia="MS Mincho" w:hAnsi="Times New Roman" w:cs="Times New Roman"/>
      <w:sz w:val="24"/>
      <w:szCs w:val="24"/>
      <w:lang w:val="en-US"/>
    </w:rPr>
  </w:style>
  <w:style w:type="character" w:styleId="a7">
    <w:name w:val="Hyperlink"/>
    <w:rsid w:val="00E270BB"/>
    <w:rPr>
      <w:rFonts w:cs="Times New Roman"/>
      <w:color w:val="0000FF"/>
      <w:u w:val="single"/>
    </w:rPr>
  </w:style>
  <w:style w:type="paragraph" w:styleId="HTML">
    <w:name w:val="HTML Preformatted"/>
    <w:basedOn w:val="a"/>
    <w:link w:val="HTML0"/>
    <w:uiPriority w:val="99"/>
    <w:unhideWhenUsed/>
    <w:rsid w:val="00E27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270BB"/>
    <w:rPr>
      <w:rFonts w:ascii="Courier New" w:eastAsia="Times New Roman" w:hAnsi="Courier New" w:cs="Courier New"/>
      <w:sz w:val="20"/>
      <w:szCs w:val="20"/>
      <w:lang w:eastAsia="ru-RU"/>
    </w:rPr>
  </w:style>
  <w:style w:type="character" w:customStyle="1" w:styleId="dyjrff">
    <w:name w:val="dyjrff"/>
    <w:basedOn w:val="a0"/>
    <w:rsid w:val="00E270BB"/>
  </w:style>
  <w:style w:type="character" w:customStyle="1" w:styleId="zgwo7">
    <w:name w:val="zgwo7"/>
    <w:basedOn w:val="a0"/>
    <w:rsid w:val="00E270BB"/>
  </w:style>
  <w:style w:type="character" w:styleId="a8">
    <w:name w:val="Emphasis"/>
    <w:basedOn w:val="a0"/>
    <w:uiPriority w:val="20"/>
    <w:qFormat/>
    <w:rsid w:val="00E270BB"/>
    <w:rPr>
      <w:i/>
      <w:iCs/>
    </w:rPr>
  </w:style>
  <w:style w:type="paragraph" w:styleId="a9">
    <w:name w:val="List Paragraph"/>
    <w:basedOn w:val="a"/>
    <w:uiPriority w:val="34"/>
    <w:qFormat/>
    <w:rsid w:val="00E270BB"/>
    <w:pPr>
      <w:ind w:left="720"/>
      <w:contextualSpacing/>
    </w:pPr>
  </w:style>
  <w:style w:type="paragraph" w:customStyle="1" w:styleId="aa">
    <w:name w:val="Текстовый"/>
    <w:basedOn w:val="a"/>
    <w:rsid w:val="00E270BB"/>
    <w:pPr>
      <w:spacing w:line="360" w:lineRule="auto"/>
      <w:ind w:firstLine="720"/>
      <w:jc w:val="both"/>
    </w:pPr>
    <w:rPr>
      <w:rFonts w:eastAsia="Times New Roman"/>
      <w:sz w:val="28"/>
      <w:lang w:val="uk-UA" w:eastAsia="ru-RU"/>
    </w:rPr>
  </w:style>
  <w:style w:type="paragraph" w:styleId="ab">
    <w:name w:val="footer"/>
    <w:basedOn w:val="a"/>
    <w:link w:val="ac"/>
    <w:uiPriority w:val="99"/>
    <w:semiHidden/>
    <w:unhideWhenUsed/>
    <w:rsid w:val="00E270BB"/>
    <w:pPr>
      <w:tabs>
        <w:tab w:val="center" w:pos="4677"/>
        <w:tab w:val="right" w:pos="9355"/>
      </w:tabs>
    </w:pPr>
  </w:style>
  <w:style w:type="character" w:customStyle="1" w:styleId="ac">
    <w:name w:val="Нижний колонтитул Знак"/>
    <w:basedOn w:val="a0"/>
    <w:link w:val="ab"/>
    <w:uiPriority w:val="99"/>
    <w:semiHidden/>
    <w:rsid w:val="00E270BB"/>
    <w:rPr>
      <w:rFonts w:ascii="Times New Roman" w:eastAsia="MS Mincho" w:hAnsi="Times New Roman" w:cs="Times New Roman"/>
      <w:sz w:val="24"/>
      <w:szCs w:val="24"/>
      <w:lang w:val="en-US"/>
    </w:rPr>
  </w:style>
  <w:style w:type="character" w:customStyle="1" w:styleId="y2iqfc">
    <w:name w:val="y2iqfc"/>
    <w:basedOn w:val="a0"/>
    <w:rsid w:val="00E2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cgi-bin/irbis64r_72/cgiirbis_64.exe?Z21ID=&amp;I21DBN=IBIS_EX&amp;P21DBN=IBIS&amp;S21STN=1&amp;S21REF=10&amp;S21FMT=fullwebr&amp;S21ALL=%3C.%3EISKL%3D01%3C.%3E&amp;S21SRW=GOD&amp;S21SRD=DOWN&amp;C21COM=S&amp;S21CNR=20&amp;S21P01=0&amp;S21P02=0&amp;S21P03=A=&amp;S21COLORTERMS=0&amp;S21STR=%D0%A4%D0%BE%D1%81%D1%82%D0%B5%D1%80,%20%D0%9B%D0%B8%D0%BD%D0%BD" TargetMode="External"/><Relationship Id="rId13" Type="http://schemas.openxmlformats.org/officeDocument/2006/relationships/hyperlink" Target="https://tinyurl.com/y6wzzlu3" TargetMode="External"/><Relationship Id="rId18" Type="http://schemas.openxmlformats.org/officeDocument/2006/relationships/hyperlink" Target="https://tinyurl.com/ycyfws9v"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yperlink" Target="https://moodle.znu.edu.ua/course/view.php?id=8587" TargetMode="Externa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qwe.wiki/wiki/Electronic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y9pkmmp5" TargetMode="External"/><Relationship Id="rId23" Type="http://schemas.openxmlformats.org/officeDocument/2006/relationships/header" Target="header1.xml"/><Relationship Id="rId10" Type="http://schemas.openxmlformats.org/officeDocument/2006/relationships/hyperlink" Target="https://ela.kpi.ua/handle/123456789/30141" TargetMode="External"/><Relationship Id="rId19" Type="http://schemas.openxmlformats.org/officeDocument/2006/relationships/hyperlink" Target="https://tinyurl.com/yd6bq6p9" TargetMode="External"/><Relationship Id="rId4" Type="http://schemas.openxmlformats.org/officeDocument/2006/relationships/webSettings" Target="webSettings.xml"/><Relationship Id="rId9" Type="http://schemas.openxmlformats.org/officeDocument/2006/relationships/hyperlink" Target="https://moodle.znu.edu.ua/course/view.php?id=8562"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3282</Words>
  <Characters>18708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Егор Киселев</cp:lastModifiedBy>
  <cp:revision>3</cp:revision>
  <dcterms:created xsi:type="dcterms:W3CDTF">2022-02-21T05:41:00Z</dcterms:created>
  <dcterms:modified xsi:type="dcterms:W3CDTF">2022-02-21T05:41:00Z</dcterms:modified>
</cp:coreProperties>
</file>