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90745D" w14:textId="6113EDA7" w:rsidR="004977FD" w:rsidRPr="004977FD" w:rsidRDefault="004977FD" w:rsidP="004977FD">
      <w:r w:rsidRPr="004977FD">
        <w:drawing>
          <wp:inline distT="0" distB="0" distL="0" distR="0" wp14:anchorId="11877497" wp14:editId="58842889">
            <wp:extent cx="5940425" cy="815657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6575"/>
                    </a:xfrm>
                    <a:prstGeom prst="rect">
                      <a:avLst/>
                    </a:prstGeom>
                    <a:noFill/>
                    <a:ln>
                      <a:noFill/>
                    </a:ln>
                  </pic:spPr>
                </pic:pic>
              </a:graphicData>
            </a:graphic>
          </wp:inline>
        </w:drawing>
      </w:r>
    </w:p>
    <w:p w14:paraId="10D70C5A" w14:textId="7223FDC5" w:rsidR="00862BF5" w:rsidRDefault="00862BF5"/>
    <w:p w14:paraId="69CB5A76" w14:textId="395A5049" w:rsidR="004977FD" w:rsidRDefault="004977FD"/>
    <w:p w14:paraId="58C6DE2E" w14:textId="6046667F" w:rsidR="004977FD" w:rsidRDefault="004977FD"/>
    <w:p w14:paraId="262E2FBF" w14:textId="77777777" w:rsidR="004977FD" w:rsidRPr="004977FD" w:rsidRDefault="004977FD" w:rsidP="004977FD">
      <w:pPr>
        <w:spacing w:after="0" w:line="240" w:lineRule="auto"/>
        <w:rPr>
          <w:rFonts w:ascii="Times New Roman" w:hAnsi="Times New Roman" w:cs="Times New Roman"/>
          <w:b/>
          <w:lang w:val="uk-UA"/>
        </w:rPr>
      </w:pPr>
      <w:r w:rsidRPr="004977FD">
        <w:rPr>
          <w:rFonts w:ascii="Times New Roman" w:hAnsi="Times New Roman" w:cs="Times New Roman"/>
          <w:b/>
          <w:lang w:val="uk-UA"/>
        </w:rPr>
        <w:t>Зв`язок з викладачем:</w:t>
      </w:r>
      <w:r w:rsidRPr="004977FD">
        <w:rPr>
          <w:rFonts w:ascii="Times New Roman" w:hAnsi="Times New Roman" w:cs="Times New Roman"/>
          <w:bCs/>
          <w:i/>
          <w:iCs/>
          <w:lang w:val="uk-UA"/>
        </w:rPr>
        <w:t xml:space="preserve"> </w:t>
      </w:r>
      <w:proofErr w:type="spellStart"/>
      <w:r w:rsidRPr="004977FD">
        <w:rPr>
          <w:rFonts w:ascii="Times New Roman" w:hAnsi="Times New Roman" w:cs="Times New Roman"/>
          <w:bCs/>
          <w:i/>
          <w:iCs/>
          <w:lang w:val="uk-UA"/>
        </w:rPr>
        <w:t>Viber</w:t>
      </w:r>
      <w:proofErr w:type="spellEnd"/>
      <w:r w:rsidRPr="004977FD">
        <w:rPr>
          <w:rFonts w:ascii="Times New Roman" w:hAnsi="Times New Roman" w:cs="Times New Roman"/>
          <w:bCs/>
          <w:i/>
          <w:iCs/>
          <w:lang w:val="uk-UA"/>
        </w:rPr>
        <w:t>, телеграм (</w:t>
      </w:r>
      <w:bookmarkStart w:id="0" w:name="_Hlk176536499"/>
      <w:r w:rsidRPr="004977FD">
        <w:rPr>
          <w:rFonts w:ascii="Times New Roman" w:hAnsi="Times New Roman" w:cs="Times New Roman"/>
          <w:i/>
          <w:lang w:val="uk-UA"/>
        </w:rPr>
        <w:t>099-435-84-53</w:t>
      </w:r>
      <w:bookmarkEnd w:id="0"/>
      <w:r w:rsidRPr="004977FD">
        <w:rPr>
          <w:rFonts w:ascii="Times New Roman" w:hAnsi="Times New Roman" w:cs="Times New Roman"/>
          <w:bCs/>
          <w:i/>
          <w:iCs/>
          <w:lang w:val="uk-UA"/>
        </w:rPr>
        <w:t>)</w:t>
      </w:r>
    </w:p>
    <w:p w14:paraId="54EA6E54" w14:textId="77777777" w:rsidR="004977FD" w:rsidRPr="004977FD" w:rsidRDefault="004977FD" w:rsidP="004977FD">
      <w:pPr>
        <w:spacing w:after="0" w:line="240" w:lineRule="auto"/>
        <w:rPr>
          <w:rFonts w:ascii="Times New Roman" w:hAnsi="Times New Roman" w:cs="Times New Roman"/>
          <w:bCs/>
          <w:lang w:val="uk-UA"/>
        </w:rPr>
      </w:pPr>
      <w:r w:rsidRPr="004977FD">
        <w:rPr>
          <w:rFonts w:ascii="Times New Roman" w:hAnsi="Times New Roman" w:cs="Times New Roman"/>
          <w:b/>
          <w:lang w:val="uk-UA"/>
        </w:rPr>
        <w:t>E-</w:t>
      </w:r>
      <w:proofErr w:type="spellStart"/>
      <w:r w:rsidRPr="004977FD">
        <w:rPr>
          <w:rFonts w:ascii="Times New Roman" w:hAnsi="Times New Roman" w:cs="Times New Roman"/>
          <w:b/>
          <w:lang w:val="uk-UA"/>
        </w:rPr>
        <w:t>mail</w:t>
      </w:r>
      <w:proofErr w:type="spellEnd"/>
      <w:r w:rsidRPr="004977FD">
        <w:rPr>
          <w:rFonts w:ascii="Times New Roman" w:hAnsi="Times New Roman" w:cs="Times New Roman"/>
          <w:b/>
          <w:lang w:val="uk-UA"/>
        </w:rPr>
        <w:t xml:space="preserve">: </w:t>
      </w:r>
      <w:bookmarkStart w:id="1" w:name="_Hlk176536649"/>
      <w:r w:rsidRPr="004977FD">
        <w:rPr>
          <w:rFonts w:ascii="Times New Roman" w:hAnsi="Times New Roman" w:cs="Times New Roman"/>
          <w:bCs/>
          <w:lang w:val="uk-UA"/>
        </w:rPr>
        <w:t>lokareva.g@gmail.com</w:t>
      </w:r>
      <w:bookmarkEnd w:id="1"/>
    </w:p>
    <w:p w14:paraId="40977258" w14:textId="77777777" w:rsidR="004977FD" w:rsidRPr="004977FD" w:rsidRDefault="004977FD" w:rsidP="004977FD">
      <w:pPr>
        <w:spacing w:after="0" w:line="240" w:lineRule="auto"/>
        <w:rPr>
          <w:rFonts w:ascii="Times New Roman" w:hAnsi="Times New Roman" w:cs="Times New Roman"/>
          <w:b/>
          <w:lang w:val="uk-UA"/>
        </w:rPr>
      </w:pPr>
      <w:proofErr w:type="spellStart"/>
      <w:r w:rsidRPr="004977FD">
        <w:rPr>
          <w:rFonts w:ascii="Times New Roman" w:hAnsi="Times New Roman" w:cs="Times New Roman"/>
          <w:b/>
          <w:lang w:val="uk-UA"/>
        </w:rPr>
        <w:lastRenderedPageBreak/>
        <w:t>Сезн</w:t>
      </w:r>
      <w:proofErr w:type="spellEnd"/>
      <w:r w:rsidRPr="004977FD">
        <w:rPr>
          <w:rFonts w:ascii="Times New Roman" w:hAnsi="Times New Roman" w:cs="Times New Roman"/>
          <w:b/>
          <w:lang w:val="uk-UA"/>
        </w:rPr>
        <w:t xml:space="preserve"> ЗНУ повідомлення:</w:t>
      </w:r>
    </w:p>
    <w:p w14:paraId="0D0A6E0B" w14:textId="77777777" w:rsidR="004977FD" w:rsidRPr="004977FD" w:rsidRDefault="004977FD" w:rsidP="004977FD">
      <w:pPr>
        <w:spacing w:after="0" w:line="240" w:lineRule="auto"/>
        <w:rPr>
          <w:rFonts w:ascii="Times New Roman" w:hAnsi="Times New Roman" w:cs="Times New Roman"/>
          <w:b/>
          <w:lang w:val="uk-UA"/>
        </w:rPr>
      </w:pPr>
      <w:r w:rsidRPr="004977FD">
        <w:rPr>
          <w:rFonts w:ascii="Times New Roman" w:hAnsi="Times New Roman" w:cs="Times New Roman"/>
          <w:b/>
          <w:lang w:val="uk-UA"/>
        </w:rPr>
        <w:t xml:space="preserve">Телефон: </w:t>
      </w:r>
      <w:r w:rsidRPr="004977FD">
        <w:rPr>
          <w:rFonts w:ascii="Times New Roman" w:hAnsi="Times New Roman" w:cs="Times New Roman"/>
          <w:i/>
          <w:lang w:val="uk-UA"/>
        </w:rPr>
        <w:t>099-435-84-53</w:t>
      </w:r>
    </w:p>
    <w:p w14:paraId="642C47D4" w14:textId="77777777" w:rsidR="004977FD" w:rsidRPr="004977FD" w:rsidRDefault="004977FD" w:rsidP="004977FD">
      <w:pPr>
        <w:spacing w:after="0" w:line="240" w:lineRule="auto"/>
        <w:rPr>
          <w:rFonts w:ascii="Times New Roman" w:hAnsi="Times New Roman" w:cs="Times New Roman"/>
          <w:i/>
          <w:lang w:val="uk-UA"/>
        </w:rPr>
      </w:pPr>
      <w:r w:rsidRPr="004977FD">
        <w:rPr>
          <w:rFonts w:ascii="Times New Roman" w:hAnsi="Times New Roman" w:cs="Times New Roman"/>
          <w:b/>
          <w:lang w:val="uk-UA"/>
        </w:rPr>
        <w:t xml:space="preserve">Інші засоби зв’язку: </w:t>
      </w:r>
      <w:r w:rsidRPr="004977FD">
        <w:rPr>
          <w:rFonts w:ascii="Times New Roman" w:hAnsi="Times New Roman" w:cs="Times New Roman"/>
          <w:i/>
          <w:lang w:val="uk-UA"/>
        </w:rPr>
        <w:t xml:space="preserve">  </w:t>
      </w:r>
      <w:r w:rsidRPr="004977FD">
        <w:rPr>
          <w:rFonts w:ascii="Times New Roman" w:hAnsi="Times New Roman" w:cs="Times New Roman"/>
          <w:bCs/>
          <w:lang w:val="uk-UA"/>
        </w:rPr>
        <w:t>lokareva.g@gmail.com</w:t>
      </w:r>
    </w:p>
    <w:p w14:paraId="11CC73D3" w14:textId="77777777" w:rsidR="004977FD" w:rsidRPr="004977FD" w:rsidRDefault="004977FD" w:rsidP="004977FD">
      <w:pPr>
        <w:spacing w:after="0" w:line="240" w:lineRule="auto"/>
        <w:rPr>
          <w:rFonts w:ascii="Times New Roman" w:hAnsi="Times New Roman" w:cs="Times New Roman"/>
          <w:i/>
          <w:lang w:val="uk-UA"/>
        </w:rPr>
      </w:pPr>
      <w:r w:rsidRPr="004977FD">
        <w:rPr>
          <w:rFonts w:ascii="Times New Roman" w:hAnsi="Times New Roman" w:cs="Times New Roman"/>
          <w:b/>
          <w:lang w:val="uk-UA"/>
        </w:rPr>
        <w:t xml:space="preserve">Кафедра: </w:t>
      </w:r>
      <w:r w:rsidRPr="004977FD">
        <w:rPr>
          <w:rFonts w:ascii="Times New Roman" w:hAnsi="Times New Roman" w:cs="Times New Roman"/>
          <w:lang w:val="uk-UA"/>
        </w:rPr>
        <w:t xml:space="preserve">  кафедра  акторської майстерності, </w:t>
      </w:r>
      <w:r w:rsidRPr="004977FD">
        <w:rPr>
          <w:rFonts w:ascii="Times New Roman" w:hAnsi="Times New Roman" w:cs="Times New Roman"/>
          <w:i/>
          <w:iCs/>
          <w:lang w:val="uk-UA"/>
        </w:rPr>
        <w:t>VIII к., ауд.218</w:t>
      </w:r>
    </w:p>
    <w:p w14:paraId="6B841707" w14:textId="77777777" w:rsidR="004977FD" w:rsidRPr="004977FD" w:rsidRDefault="004977FD" w:rsidP="004977FD">
      <w:pPr>
        <w:jc w:val="center"/>
        <w:rPr>
          <w:rFonts w:ascii="Times New Roman" w:hAnsi="Times New Roman" w:cs="Times New Roman"/>
          <w:b/>
          <w:bCs/>
          <w:lang w:val="uk-UA"/>
        </w:rPr>
      </w:pPr>
      <w:r w:rsidRPr="004977FD">
        <w:rPr>
          <w:rFonts w:ascii="Times New Roman" w:hAnsi="Times New Roman" w:cs="Times New Roman"/>
          <w:b/>
          <w:bCs/>
          <w:lang w:val="uk-UA"/>
        </w:rPr>
        <w:t>1.Опис навчальної дисципліни</w:t>
      </w:r>
    </w:p>
    <w:p w14:paraId="45745C48" w14:textId="77777777" w:rsidR="004977FD" w:rsidRPr="004977FD" w:rsidRDefault="004977FD" w:rsidP="004977FD">
      <w:pPr>
        <w:widowControl w:val="0"/>
        <w:spacing w:after="0" w:line="240" w:lineRule="auto"/>
        <w:ind w:firstLine="360"/>
        <w:jc w:val="both"/>
        <w:rPr>
          <w:rFonts w:ascii="Times New Roman" w:hAnsi="Times New Roman" w:cs="Times New Roman"/>
          <w:b/>
          <w:bCs/>
          <w:sz w:val="24"/>
          <w:szCs w:val="24"/>
          <w:lang w:val="uk-UA"/>
        </w:rPr>
      </w:pPr>
      <w:r w:rsidRPr="004977FD">
        <w:rPr>
          <w:rFonts w:ascii="Times New Roman" w:hAnsi="Times New Roman" w:cs="Times New Roman"/>
          <w:b/>
          <w:bCs/>
          <w:lang w:val="uk-UA"/>
        </w:rPr>
        <w:t xml:space="preserve">  </w:t>
      </w:r>
      <w:r w:rsidRPr="004977FD">
        <w:rPr>
          <w:rFonts w:ascii="Times New Roman" w:eastAsia="Times New Roman" w:hAnsi="Times New Roman" w:cs="Times New Roman"/>
          <w:b/>
          <w:sz w:val="24"/>
          <w:szCs w:val="24"/>
          <w:lang w:val="uk-UA"/>
        </w:rPr>
        <w:t>Метою</w:t>
      </w:r>
      <w:r w:rsidRPr="004977FD">
        <w:rPr>
          <w:rFonts w:ascii="Times New Roman" w:eastAsia="Times New Roman" w:hAnsi="Times New Roman" w:cs="Times New Roman"/>
          <w:sz w:val="24"/>
          <w:szCs w:val="24"/>
          <w:lang w:val="uk-UA"/>
        </w:rPr>
        <w:t xml:space="preserve"> викладання навчальної дисципліни «</w:t>
      </w:r>
      <w:r w:rsidRPr="004977FD">
        <w:rPr>
          <w:rFonts w:ascii="Times New Roman" w:hAnsi="Times New Roman" w:cs="Times New Roman"/>
          <w:sz w:val="24"/>
          <w:szCs w:val="24"/>
          <w:lang w:val="uk-UA"/>
        </w:rPr>
        <w:t>Вступ до спеціальності</w:t>
      </w:r>
      <w:r w:rsidRPr="004977FD">
        <w:rPr>
          <w:rFonts w:ascii="Times New Roman" w:eastAsia="Times New Roman" w:hAnsi="Times New Roman" w:cs="Times New Roman"/>
          <w:sz w:val="24"/>
          <w:szCs w:val="24"/>
          <w:lang w:val="uk-UA"/>
        </w:rPr>
        <w:t>» є</w:t>
      </w:r>
      <w:r w:rsidRPr="004977FD">
        <w:rPr>
          <w:rFonts w:ascii="Times New Roman" w:hAnsi="Times New Roman" w:cs="Times New Roman"/>
          <w:sz w:val="24"/>
          <w:szCs w:val="24"/>
          <w:lang w:val="uk-UA"/>
        </w:rPr>
        <w:t xml:space="preserve"> надання базової теоретичної основи щодо забезпечення професійного становлення майбутніх акторів та формування уявлення про зміст та основні фахові характеристики майбутньої професійної діяльності.  Майбутньому актору, мотивованому на успіх у театральній діяльності, украй необхідно бути теоретично обізнаною особистістю, володіти й активно застосовувати професійний тезаурус, що становить сукупність практично засвоєних знань як власного особистісного досвіду.</w:t>
      </w:r>
      <w:r w:rsidRPr="004977FD">
        <w:rPr>
          <w:rFonts w:ascii="Times New Roman" w:hAnsi="Times New Roman" w:cs="Times New Roman"/>
          <w:b/>
          <w:bCs/>
          <w:sz w:val="24"/>
          <w:szCs w:val="24"/>
          <w:lang w:val="uk-UA"/>
        </w:rPr>
        <w:t xml:space="preserve">   </w:t>
      </w:r>
      <w:r w:rsidRPr="004977FD">
        <w:rPr>
          <w:rFonts w:ascii="Times New Roman" w:hAnsi="Times New Roman" w:cs="Times New Roman"/>
          <w:sz w:val="24"/>
          <w:szCs w:val="24"/>
          <w:lang w:val="uk-UA"/>
        </w:rPr>
        <w:t>Основними завданнями вивчення дисципліни «Вступ до спеціальності» є: 1. Сформувати мотивацію до засвоєння основних структурних одиниць театрального мистецтва;</w:t>
      </w:r>
      <w:r w:rsidRPr="004977FD">
        <w:rPr>
          <w:rFonts w:ascii="Times New Roman" w:hAnsi="Times New Roman" w:cs="Times New Roman"/>
          <w:b/>
          <w:bCs/>
          <w:sz w:val="24"/>
          <w:szCs w:val="24"/>
          <w:lang w:val="uk-UA"/>
        </w:rPr>
        <w:t xml:space="preserve">    </w:t>
      </w:r>
      <w:r w:rsidRPr="004977FD">
        <w:rPr>
          <w:rFonts w:ascii="Times New Roman" w:hAnsi="Times New Roman" w:cs="Times New Roman"/>
          <w:sz w:val="24"/>
          <w:szCs w:val="24"/>
          <w:lang w:val="uk-UA"/>
        </w:rPr>
        <w:t>2.</w:t>
      </w:r>
      <w:r w:rsidRPr="004977FD">
        <w:rPr>
          <w:rFonts w:ascii="Times New Roman" w:hAnsi="Times New Roman" w:cs="Times New Roman"/>
          <w:b/>
          <w:bCs/>
          <w:sz w:val="24"/>
          <w:szCs w:val="24"/>
          <w:lang w:val="uk-UA"/>
        </w:rPr>
        <w:t xml:space="preserve">  </w:t>
      </w:r>
      <w:r w:rsidRPr="004977FD">
        <w:rPr>
          <w:rFonts w:ascii="Times New Roman" w:hAnsi="Times New Roman" w:cs="Times New Roman"/>
          <w:sz w:val="24"/>
          <w:szCs w:val="24"/>
          <w:lang w:val="uk-UA"/>
        </w:rPr>
        <w:t xml:space="preserve"> Ознайомити студентів з історичними засадами виникнення театру; 3. Надати ґрунтовні знання про сутність театрального мистецтва. 4. Підвищити теоретичний рівень знань про прийоми, методи, форми, технології театрального мистецтва.</w:t>
      </w:r>
      <w:r w:rsidRPr="004977FD">
        <w:rPr>
          <w:rFonts w:ascii="Times New Roman" w:hAnsi="Times New Roman" w:cs="Times New Roman"/>
          <w:b/>
          <w:bCs/>
          <w:sz w:val="24"/>
          <w:szCs w:val="24"/>
          <w:lang w:val="uk-UA"/>
        </w:rPr>
        <w:t xml:space="preserve">                                       </w:t>
      </w:r>
    </w:p>
    <w:p w14:paraId="1C050FFF" w14:textId="77777777" w:rsidR="004977FD" w:rsidRPr="004977FD" w:rsidRDefault="004977FD" w:rsidP="004977FD">
      <w:pPr>
        <w:widowControl w:val="0"/>
        <w:spacing w:after="0" w:line="240" w:lineRule="auto"/>
        <w:ind w:firstLine="360"/>
        <w:jc w:val="both"/>
        <w:rPr>
          <w:rFonts w:ascii="Times New Roman" w:hAnsi="Times New Roman" w:cs="Times New Roman"/>
          <w:b/>
          <w:bCs/>
          <w:sz w:val="24"/>
          <w:szCs w:val="24"/>
          <w:lang w:val="uk-UA"/>
        </w:rPr>
      </w:pPr>
      <w:r w:rsidRPr="004977FD">
        <w:rPr>
          <w:rFonts w:ascii="Times New Roman" w:eastAsia="Calibri" w:hAnsi="Times New Roman" w:cs="Times New Roman"/>
          <w:sz w:val="24"/>
          <w:szCs w:val="24"/>
          <w:lang w:val="uk-UA"/>
        </w:rPr>
        <w:t>Курс “</w:t>
      </w:r>
      <w:r w:rsidRPr="004977FD">
        <w:rPr>
          <w:rFonts w:ascii="Times New Roman" w:eastAsia="Times New Roman" w:hAnsi="Times New Roman" w:cs="Times New Roman"/>
          <w:bCs/>
          <w:color w:val="000000"/>
          <w:sz w:val="24"/>
          <w:szCs w:val="24"/>
          <w:lang w:val="uk-UA"/>
        </w:rPr>
        <w:t>Вступ до спеціальності</w:t>
      </w:r>
      <w:r w:rsidRPr="004977FD">
        <w:rPr>
          <w:rFonts w:ascii="Times New Roman" w:eastAsia="Calibri" w:hAnsi="Times New Roman" w:cs="Times New Roman"/>
          <w:b/>
          <w:sz w:val="24"/>
          <w:szCs w:val="24"/>
          <w:lang w:val="uk-UA"/>
        </w:rPr>
        <w:t>”</w:t>
      </w:r>
      <w:r w:rsidRPr="004977FD">
        <w:rPr>
          <w:rFonts w:ascii="Times New Roman" w:eastAsia="Calibri" w:hAnsi="Times New Roman" w:cs="Times New Roman"/>
          <w:sz w:val="24"/>
          <w:szCs w:val="24"/>
          <w:lang w:val="uk-UA"/>
        </w:rPr>
        <w:t xml:space="preserve"> розглядає базові  поняття та формує  вміння застосування  творчого досвіту  видатних діячів театрального мистецтва   при вирішенні завдань практичної діяльності. Програма складається з двох модулів: «</w:t>
      </w:r>
      <w:r w:rsidRPr="004977FD">
        <w:rPr>
          <w:rFonts w:ascii="Times New Roman" w:hAnsi="Times New Roman" w:cs="Times New Roman"/>
          <w:sz w:val="24"/>
          <w:szCs w:val="24"/>
          <w:lang w:val="uk-UA"/>
        </w:rPr>
        <w:t>Сутність театрального мистецтва та його значення для суспільства</w:t>
      </w:r>
      <w:r w:rsidRPr="004977FD">
        <w:rPr>
          <w:rFonts w:ascii="Times New Roman" w:eastAsia="Calibri" w:hAnsi="Times New Roman" w:cs="Times New Roman"/>
          <w:sz w:val="24"/>
          <w:szCs w:val="24"/>
          <w:lang w:val="uk-UA"/>
        </w:rPr>
        <w:t>» та «</w:t>
      </w:r>
      <w:r w:rsidRPr="004977FD">
        <w:rPr>
          <w:rFonts w:ascii="Times New Roman" w:hAnsi="Times New Roman" w:cs="Times New Roman"/>
          <w:sz w:val="24"/>
          <w:szCs w:val="24"/>
          <w:lang w:val="uk-UA"/>
        </w:rPr>
        <w:t>Теоретико-методичні засади професійного становлення акторських кадрів».</w:t>
      </w:r>
      <w:r w:rsidRPr="004977FD">
        <w:rPr>
          <w:rFonts w:ascii="Times New Roman" w:eastAsia="Calibri" w:hAnsi="Times New Roman" w:cs="Times New Roman"/>
          <w:sz w:val="24"/>
          <w:szCs w:val="24"/>
          <w:lang w:val="uk-UA"/>
        </w:rPr>
        <w:t xml:space="preserve">   Одержані знання допоможуть фахівцю у вирішенні професійних задач: практичне застосування  теоретичних знань, формування професійних характеристик та якостей   креативної особистості, розвиток творчого колективу   при розв’язанні актуальних соціальних та професійних  проблем,   взаємодії з оточуючими людьми (глядачем).  </w:t>
      </w:r>
    </w:p>
    <w:p w14:paraId="09437B50" w14:textId="77777777" w:rsidR="004977FD" w:rsidRPr="004977FD" w:rsidRDefault="004977FD" w:rsidP="004977FD">
      <w:pPr>
        <w:spacing w:after="0" w:line="240" w:lineRule="auto"/>
        <w:ind w:firstLine="567"/>
        <w:jc w:val="both"/>
        <w:rPr>
          <w:rFonts w:ascii="Times New Roman" w:eastAsia="Calibri" w:hAnsi="Times New Roman" w:cs="Times New Roman"/>
          <w:sz w:val="24"/>
          <w:szCs w:val="24"/>
          <w:lang w:val="uk-UA"/>
        </w:rPr>
      </w:pPr>
      <w:r w:rsidRPr="004977FD">
        <w:rPr>
          <w:rFonts w:ascii="Times New Roman" w:eastAsia="Times New Roman" w:hAnsi="Times New Roman" w:cs="Times New Roman"/>
          <w:sz w:val="24"/>
          <w:szCs w:val="24"/>
          <w:lang w:val="uk-UA" w:eastAsia="ru-RU"/>
        </w:rPr>
        <w:t xml:space="preserve">    Освітня компонента «Вступ до спеціальності» відповідає   підготовці спеціальності  «Сценічне мистецтво»,  за навчальним  планом викладається у циклі навчальних дисциплін «</w:t>
      </w:r>
      <w:r w:rsidRPr="004977FD">
        <w:rPr>
          <w:rFonts w:ascii="Times New Roman" w:hAnsi="Times New Roman" w:cs="Times New Roman"/>
          <w:bCs/>
          <w:sz w:val="24"/>
          <w:szCs w:val="24"/>
          <w:lang w:val="uk-UA"/>
        </w:rPr>
        <w:t>Цикл  професійної  підготовки</w:t>
      </w:r>
      <w:r w:rsidRPr="004977FD">
        <w:rPr>
          <w:rFonts w:ascii="Times New Roman" w:hAnsi="Times New Roman" w:cs="Times New Roman"/>
          <w:sz w:val="24"/>
          <w:szCs w:val="24"/>
          <w:lang w:val="uk-UA"/>
        </w:rPr>
        <w:t>». Зміст курсу «Вступ до спеціальності» надає первинну навчальну інформацію та уявлення про театральне мистецтво для базових дисциплінах як -  «Майстерність актора», «Сценічна мова» та щільно пов’язані із такими курсами, як “Історія та теорія світового та українського театру», «Психологія мистецтва»,</w:t>
      </w:r>
      <w:r w:rsidRPr="004977FD">
        <w:rPr>
          <w:rFonts w:ascii="Times New Roman" w:eastAsia="Calibri" w:hAnsi="Times New Roman" w:cs="Times New Roman"/>
          <w:sz w:val="24"/>
          <w:szCs w:val="24"/>
          <w:lang w:val="uk-UA"/>
        </w:rPr>
        <w:t xml:space="preserve"> «Виробнича практика», «Права  і  свобода людина та громадянина в Україні», «Підготовка творчого проєкту». Вивчення даної дисципліни відіграє важливу роль при  опануванні дисциплін гуманітарного та фахового блоку навчальних дисциплін. </w:t>
      </w:r>
    </w:p>
    <w:p w14:paraId="7CDE5F16" w14:textId="77777777" w:rsidR="004977FD" w:rsidRPr="004977FD" w:rsidRDefault="004977FD" w:rsidP="004977FD">
      <w:pPr>
        <w:spacing w:after="0" w:line="240" w:lineRule="auto"/>
        <w:ind w:firstLine="360"/>
        <w:rPr>
          <w:rFonts w:ascii="Times New Roman" w:eastAsia="Calibri" w:hAnsi="Times New Roman" w:cs="Times New Roman"/>
          <w:sz w:val="24"/>
          <w:szCs w:val="24"/>
          <w:lang w:val="uk-UA"/>
        </w:rPr>
      </w:pPr>
      <w:r w:rsidRPr="004977FD">
        <w:rPr>
          <w:rFonts w:ascii="Times New Roman" w:eastAsia="Calibri" w:hAnsi="Times New Roman" w:cs="Times New Roman"/>
          <w:sz w:val="24"/>
          <w:szCs w:val="24"/>
          <w:lang w:val="uk-UA"/>
        </w:rPr>
        <w:t>Основним завданням вивчення дисципліни є забезпечення професійного розвитку майбутніх спеціалістів.</w:t>
      </w:r>
    </w:p>
    <w:p w14:paraId="79F2C394" w14:textId="77777777" w:rsidR="004977FD" w:rsidRPr="004977FD" w:rsidRDefault="004977FD" w:rsidP="004977FD">
      <w:pPr>
        <w:rPr>
          <w:rFonts w:ascii="Times New Roman" w:hAnsi="Times New Roman" w:cs="Times New Roman"/>
          <w:b/>
          <w:bCs/>
          <w:lang w:val="uk-UA"/>
        </w:rPr>
      </w:pPr>
      <w:r w:rsidRPr="004977FD">
        <w:rPr>
          <w:rFonts w:ascii="Times New Roman" w:hAnsi="Times New Roman" w:cs="Times New Roman"/>
          <w:b/>
          <w:bCs/>
          <w:lang w:val="uk-UA"/>
        </w:rPr>
        <w:t xml:space="preserve">                                                                  Паспорт навчальної дисципліни</w:t>
      </w:r>
    </w:p>
    <w:tbl>
      <w:tblPr>
        <w:tblW w:w="0" w:type="auto"/>
        <w:tblInd w:w="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3"/>
        <w:gridCol w:w="5930"/>
      </w:tblGrid>
      <w:tr w:rsidR="004977FD" w:rsidRPr="004977FD" w14:paraId="34F2B5E4" w14:textId="77777777" w:rsidTr="002B09DB">
        <w:trPr>
          <w:trHeight w:val="883"/>
        </w:trPr>
        <w:tc>
          <w:tcPr>
            <w:tcW w:w="2973" w:type="dxa"/>
          </w:tcPr>
          <w:p w14:paraId="7145F6E1" w14:textId="77777777" w:rsidR="004977FD" w:rsidRPr="004977FD" w:rsidRDefault="004977FD" w:rsidP="004977FD">
            <w:pPr>
              <w:spacing w:after="0" w:line="200" w:lineRule="exact"/>
              <w:rPr>
                <w:rFonts w:ascii="Times New Roman" w:hAnsi="Times New Roman" w:cs="Times New Roman"/>
                <w:b/>
                <w:lang w:val="uk-UA"/>
              </w:rPr>
            </w:pPr>
          </w:p>
          <w:p w14:paraId="241D0828" w14:textId="77777777" w:rsidR="004977FD" w:rsidRPr="004977FD" w:rsidRDefault="004977FD" w:rsidP="004977FD">
            <w:pPr>
              <w:spacing w:after="0" w:line="200" w:lineRule="exact"/>
              <w:rPr>
                <w:rFonts w:ascii="Times New Roman" w:hAnsi="Times New Roman" w:cs="Times New Roman"/>
                <w:b/>
                <w:lang w:val="uk-UA"/>
              </w:rPr>
            </w:pPr>
            <w:r w:rsidRPr="004977FD">
              <w:rPr>
                <w:rFonts w:ascii="Times New Roman" w:hAnsi="Times New Roman" w:cs="Times New Roman"/>
                <w:b/>
                <w:lang w:val="uk-UA"/>
              </w:rPr>
              <w:t>Нормативні показники</w:t>
            </w:r>
          </w:p>
        </w:tc>
        <w:tc>
          <w:tcPr>
            <w:tcW w:w="5930" w:type="dxa"/>
          </w:tcPr>
          <w:p w14:paraId="08CEA819" w14:textId="77777777" w:rsidR="004977FD" w:rsidRPr="004977FD" w:rsidRDefault="004977FD" w:rsidP="004977FD">
            <w:pPr>
              <w:spacing w:after="0" w:line="200" w:lineRule="exact"/>
              <w:rPr>
                <w:rFonts w:ascii="Times New Roman" w:hAnsi="Times New Roman" w:cs="Times New Roman"/>
                <w:b/>
                <w:lang w:val="uk-UA"/>
              </w:rPr>
            </w:pPr>
          </w:p>
          <w:p w14:paraId="7B137815" w14:textId="77777777" w:rsidR="004977FD" w:rsidRPr="004977FD" w:rsidRDefault="004977FD" w:rsidP="004977FD">
            <w:pPr>
              <w:spacing w:after="0" w:line="200" w:lineRule="exact"/>
              <w:rPr>
                <w:rFonts w:ascii="Times New Roman" w:hAnsi="Times New Roman" w:cs="Times New Roman"/>
                <w:b/>
                <w:lang w:val="uk-UA"/>
              </w:rPr>
            </w:pPr>
            <w:r w:rsidRPr="004977FD">
              <w:rPr>
                <w:rFonts w:ascii="Times New Roman" w:hAnsi="Times New Roman" w:cs="Times New Roman"/>
                <w:b/>
                <w:lang w:val="uk-UA"/>
              </w:rPr>
              <w:t xml:space="preserve">                  денна форма здобуття освіти</w:t>
            </w:r>
          </w:p>
        </w:tc>
      </w:tr>
      <w:tr w:rsidR="004977FD" w:rsidRPr="004977FD" w14:paraId="06758D29" w14:textId="77777777" w:rsidTr="002B09DB">
        <w:trPr>
          <w:trHeight w:val="181"/>
        </w:trPr>
        <w:tc>
          <w:tcPr>
            <w:tcW w:w="2973" w:type="dxa"/>
          </w:tcPr>
          <w:p w14:paraId="5E38B3D5" w14:textId="77777777" w:rsidR="004977FD" w:rsidRPr="004977FD" w:rsidRDefault="004977FD" w:rsidP="004977FD">
            <w:pPr>
              <w:spacing w:after="0" w:line="200" w:lineRule="exact"/>
              <w:rPr>
                <w:rFonts w:ascii="Times New Roman" w:hAnsi="Times New Roman" w:cs="Times New Roman"/>
                <w:b/>
                <w:i/>
                <w:lang w:val="uk-UA"/>
              </w:rPr>
            </w:pPr>
            <w:r w:rsidRPr="004977FD">
              <w:rPr>
                <w:rFonts w:ascii="Times New Roman" w:hAnsi="Times New Roman" w:cs="Times New Roman"/>
                <w:b/>
                <w:i/>
                <w:lang w:val="uk-UA"/>
              </w:rPr>
              <w:t>1</w:t>
            </w:r>
          </w:p>
        </w:tc>
        <w:tc>
          <w:tcPr>
            <w:tcW w:w="5930" w:type="dxa"/>
          </w:tcPr>
          <w:p w14:paraId="4057E193" w14:textId="77777777" w:rsidR="004977FD" w:rsidRPr="004977FD" w:rsidRDefault="004977FD" w:rsidP="004977FD">
            <w:pPr>
              <w:spacing w:after="0" w:line="200" w:lineRule="exact"/>
              <w:rPr>
                <w:rFonts w:ascii="Times New Roman" w:hAnsi="Times New Roman" w:cs="Times New Roman"/>
                <w:b/>
                <w:i/>
                <w:lang w:val="uk-UA"/>
              </w:rPr>
            </w:pPr>
            <w:r w:rsidRPr="004977FD">
              <w:rPr>
                <w:rFonts w:ascii="Times New Roman" w:hAnsi="Times New Roman" w:cs="Times New Roman"/>
                <w:b/>
                <w:i/>
                <w:lang w:val="uk-UA"/>
              </w:rPr>
              <w:t>2</w:t>
            </w:r>
          </w:p>
        </w:tc>
      </w:tr>
      <w:tr w:rsidR="004977FD" w:rsidRPr="004977FD" w14:paraId="3F3C5495" w14:textId="77777777" w:rsidTr="002B09DB">
        <w:trPr>
          <w:trHeight w:val="261"/>
        </w:trPr>
        <w:tc>
          <w:tcPr>
            <w:tcW w:w="2973" w:type="dxa"/>
          </w:tcPr>
          <w:p w14:paraId="66B51FAE"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Статус дисципліни</w:t>
            </w:r>
          </w:p>
        </w:tc>
        <w:tc>
          <w:tcPr>
            <w:tcW w:w="5930" w:type="dxa"/>
          </w:tcPr>
          <w:p w14:paraId="4D8D427B" w14:textId="77777777" w:rsidR="004977FD" w:rsidRPr="004977FD" w:rsidRDefault="004977FD" w:rsidP="004977FD">
            <w:pPr>
              <w:spacing w:after="0" w:line="200" w:lineRule="exact"/>
              <w:rPr>
                <w:rFonts w:ascii="Times New Roman" w:hAnsi="Times New Roman" w:cs="Times New Roman"/>
                <w:b/>
                <w:lang w:val="uk-UA"/>
              </w:rPr>
            </w:pPr>
            <w:r w:rsidRPr="004977FD">
              <w:rPr>
                <w:rFonts w:ascii="Times New Roman" w:hAnsi="Times New Roman" w:cs="Times New Roman"/>
                <w:b/>
                <w:lang w:val="uk-UA"/>
              </w:rPr>
              <w:t xml:space="preserve">                                Обов’язкова </w:t>
            </w:r>
          </w:p>
        </w:tc>
      </w:tr>
      <w:tr w:rsidR="004977FD" w:rsidRPr="004977FD" w14:paraId="5D9CB915" w14:textId="77777777" w:rsidTr="002B09DB">
        <w:trPr>
          <w:trHeight w:val="278"/>
        </w:trPr>
        <w:tc>
          <w:tcPr>
            <w:tcW w:w="2973" w:type="dxa"/>
          </w:tcPr>
          <w:p w14:paraId="0885A130"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Семестр</w:t>
            </w:r>
          </w:p>
        </w:tc>
        <w:tc>
          <w:tcPr>
            <w:tcW w:w="5930" w:type="dxa"/>
          </w:tcPr>
          <w:p w14:paraId="098565BD"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1-й</w:t>
            </w:r>
          </w:p>
        </w:tc>
      </w:tr>
      <w:tr w:rsidR="004977FD" w:rsidRPr="004977FD" w14:paraId="04E94C8F" w14:textId="77777777" w:rsidTr="002B09DB">
        <w:trPr>
          <w:trHeight w:val="269"/>
        </w:trPr>
        <w:tc>
          <w:tcPr>
            <w:tcW w:w="2973" w:type="dxa"/>
          </w:tcPr>
          <w:p w14:paraId="60754806"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Кількість кредитів ECTS</w:t>
            </w:r>
          </w:p>
        </w:tc>
        <w:tc>
          <w:tcPr>
            <w:tcW w:w="5930" w:type="dxa"/>
          </w:tcPr>
          <w:p w14:paraId="0E58EF84"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6</w:t>
            </w:r>
          </w:p>
        </w:tc>
      </w:tr>
      <w:tr w:rsidR="004977FD" w:rsidRPr="004977FD" w14:paraId="2E37DEAE" w14:textId="77777777" w:rsidTr="002B09DB">
        <w:trPr>
          <w:trHeight w:val="258"/>
        </w:trPr>
        <w:tc>
          <w:tcPr>
            <w:tcW w:w="2973" w:type="dxa"/>
          </w:tcPr>
          <w:p w14:paraId="052AC6DF"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Кількість годин</w:t>
            </w:r>
          </w:p>
        </w:tc>
        <w:tc>
          <w:tcPr>
            <w:tcW w:w="5930" w:type="dxa"/>
          </w:tcPr>
          <w:p w14:paraId="551BFFF9"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180</w:t>
            </w:r>
          </w:p>
        </w:tc>
      </w:tr>
      <w:tr w:rsidR="004977FD" w:rsidRPr="004977FD" w14:paraId="18744D21" w14:textId="77777777" w:rsidTr="002B09DB">
        <w:trPr>
          <w:trHeight w:val="316"/>
        </w:trPr>
        <w:tc>
          <w:tcPr>
            <w:tcW w:w="2973" w:type="dxa"/>
          </w:tcPr>
          <w:p w14:paraId="30669047"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Лекційні заняття</w:t>
            </w:r>
          </w:p>
        </w:tc>
        <w:tc>
          <w:tcPr>
            <w:tcW w:w="5930" w:type="dxa"/>
          </w:tcPr>
          <w:p w14:paraId="69B9D02D"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30 год.</w:t>
            </w:r>
          </w:p>
        </w:tc>
      </w:tr>
      <w:tr w:rsidR="004977FD" w:rsidRPr="004977FD" w14:paraId="495DF880" w14:textId="77777777" w:rsidTr="002B09DB">
        <w:trPr>
          <w:trHeight w:val="238"/>
        </w:trPr>
        <w:tc>
          <w:tcPr>
            <w:tcW w:w="2973" w:type="dxa"/>
          </w:tcPr>
          <w:p w14:paraId="40BFAB5A"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 xml:space="preserve">Практичні </w:t>
            </w:r>
          </w:p>
        </w:tc>
        <w:tc>
          <w:tcPr>
            <w:tcW w:w="5930" w:type="dxa"/>
          </w:tcPr>
          <w:p w14:paraId="141D76A9"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30 год.</w:t>
            </w:r>
          </w:p>
        </w:tc>
      </w:tr>
      <w:tr w:rsidR="004977FD" w:rsidRPr="004977FD" w14:paraId="17B80115" w14:textId="77777777" w:rsidTr="002B09DB">
        <w:trPr>
          <w:trHeight w:val="321"/>
        </w:trPr>
        <w:tc>
          <w:tcPr>
            <w:tcW w:w="2973" w:type="dxa"/>
          </w:tcPr>
          <w:p w14:paraId="35132ECD"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Самостійна робота</w:t>
            </w:r>
          </w:p>
        </w:tc>
        <w:tc>
          <w:tcPr>
            <w:tcW w:w="5930" w:type="dxa"/>
          </w:tcPr>
          <w:p w14:paraId="3BF74251"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120 год.</w:t>
            </w:r>
          </w:p>
        </w:tc>
      </w:tr>
      <w:tr w:rsidR="004977FD" w:rsidRPr="004977FD" w14:paraId="330B3A7E" w14:textId="77777777" w:rsidTr="002B09DB">
        <w:trPr>
          <w:trHeight w:val="232"/>
        </w:trPr>
        <w:tc>
          <w:tcPr>
            <w:tcW w:w="2973" w:type="dxa"/>
          </w:tcPr>
          <w:p w14:paraId="090E4C70"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Консультація</w:t>
            </w:r>
          </w:p>
        </w:tc>
        <w:tc>
          <w:tcPr>
            <w:tcW w:w="5930" w:type="dxa"/>
          </w:tcPr>
          <w:p w14:paraId="049714F2" w14:textId="77777777" w:rsidR="004977FD" w:rsidRPr="004977FD" w:rsidRDefault="004977FD" w:rsidP="004977FD">
            <w:pPr>
              <w:spacing w:after="0" w:line="200" w:lineRule="exact"/>
              <w:rPr>
                <w:rFonts w:ascii="Times New Roman" w:hAnsi="Times New Roman" w:cs="Times New Roman"/>
                <w:i/>
                <w:lang w:val="uk-UA"/>
              </w:rPr>
            </w:pPr>
            <w:r w:rsidRPr="004977FD">
              <w:rPr>
                <w:rFonts w:ascii="Times New Roman" w:hAnsi="Times New Roman" w:cs="Times New Roman"/>
                <w:i/>
                <w:lang w:val="uk-UA"/>
              </w:rPr>
              <w:t xml:space="preserve"> </w:t>
            </w:r>
            <w:r w:rsidRPr="004977FD">
              <w:rPr>
                <w:rFonts w:ascii="Times New Roman" w:hAnsi="Times New Roman" w:cs="Times New Roman"/>
                <w:bCs/>
                <w:lang w:val="uk-UA"/>
              </w:rPr>
              <w:t xml:space="preserve">Відповідно до графіка:  </w:t>
            </w:r>
            <w:hyperlink r:id="rId6" w:history="1">
              <w:r w:rsidRPr="004977FD">
                <w:rPr>
                  <w:rFonts w:ascii="Times New Roman" w:hAnsi="Times New Roman" w:cs="Times New Roman"/>
                  <w:bCs/>
                  <w:color w:val="0563C1" w:themeColor="hyperlink"/>
                  <w:u w:val="single"/>
                  <w:lang w:val="uk-UA"/>
                </w:rPr>
                <w:t>https://cutt.ly/KejOkOLb</w:t>
              </w:r>
            </w:hyperlink>
            <w:r w:rsidRPr="004977FD">
              <w:rPr>
                <w:rFonts w:ascii="Times New Roman" w:hAnsi="Times New Roman" w:cs="Times New Roman"/>
                <w:bCs/>
                <w:color w:val="0563C1" w:themeColor="hyperlink"/>
                <w:u w:val="single"/>
                <w:lang w:val="uk-UA"/>
              </w:rPr>
              <w:t xml:space="preserve"> </w:t>
            </w:r>
          </w:p>
        </w:tc>
      </w:tr>
      <w:tr w:rsidR="004977FD" w:rsidRPr="004977FD" w14:paraId="005AEEEA" w14:textId="77777777" w:rsidTr="002B09DB">
        <w:trPr>
          <w:trHeight w:val="406"/>
        </w:trPr>
        <w:tc>
          <w:tcPr>
            <w:tcW w:w="2973" w:type="dxa"/>
          </w:tcPr>
          <w:p w14:paraId="50CFBE8D"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Вид підсумкового</w:t>
            </w:r>
          </w:p>
          <w:p w14:paraId="4CCE0BB3"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семестрового контролю:</w:t>
            </w:r>
          </w:p>
        </w:tc>
        <w:tc>
          <w:tcPr>
            <w:tcW w:w="5930" w:type="dxa"/>
          </w:tcPr>
          <w:p w14:paraId="17A3C21F" w14:textId="77777777" w:rsidR="004977FD" w:rsidRPr="004977FD" w:rsidRDefault="004977FD" w:rsidP="004977FD">
            <w:pPr>
              <w:spacing w:after="0" w:line="200" w:lineRule="exact"/>
              <w:rPr>
                <w:rFonts w:ascii="Times New Roman" w:hAnsi="Times New Roman" w:cs="Times New Roman"/>
                <w:b/>
                <w:lang w:val="uk-UA"/>
              </w:rPr>
            </w:pPr>
            <w:r w:rsidRPr="004977FD">
              <w:rPr>
                <w:rFonts w:ascii="Times New Roman" w:hAnsi="Times New Roman" w:cs="Times New Roman"/>
                <w:b/>
                <w:lang w:val="uk-UA"/>
              </w:rPr>
              <w:t xml:space="preserve"> залік</w:t>
            </w:r>
          </w:p>
        </w:tc>
      </w:tr>
      <w:tr w:rsidR="004977FD" w:rsidRPr="004977FD" w14:paraId="28AB89CF" w14:textId="77777777" w:rsidTr="002B09DB">
        <w:trPr>
          <w:trHeight w:val="710"/>
        </w:trPr>
        <w:tc>
          <w:tcPr>
            <w:tcW w:w="2973" w:type="dxa"/>
          </w:tcPr>
          <w:p w14:paraId="3B8C3DB5"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Посилання на електронний курс у СЕЗН</w:t>
            </w:r>
          </w:p>
          <w:p w14:paraId="0E28132A"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t xml:space="preserve">ЗНУ (платформа </w:t>
            </w:r>
            <w:proofErr w:type="spellStart"/>
            <w:r w:rsidRPr="004977FD">
              <w:rPr>
                <w:rFonts w:ascii="Times New Roman" w:hAnsi="Times New Roman" w:cs="Times New Roman"/>
                <w:lang w:val="uk-UA"/>
              </w:rPr>
              <w:t>Moodle</w:t>
            </w:r>
            <w:proofErr w:type="spellEnd"/>
            <w:r w:rsidRPr="004977FD">
              <w:rPr>
                <w:rFonts w:ascii="Times New Roman" w:hAnsi="Times New Roman" w:cs="Times New Roman"/>
                <w:lang w:val="uk-UA"/>
              </w:rPr>
              <w:t>)</w:t>
            </w:r>
          </w:p>
        </w:tc>
        <w:bookmarkStart w:id="2" w:name="_Hlk176768484"/>
        <w:tc>
          <w:tcPr>
            <w:tcW w:w="5930" w:type="dxa"/>
          </w:tcPr>
          <w:p w14:paraId="3273DBEB" w14:textId="77777777" w:rsidR="004977FD" w:rsidRPr="004977FD" w:rsidRDefault="004977FD" w:rsidP="004977FD">
            <w:pPr>
              <w:spacing w:after="0" w:line="200" w:lineRule="exact"/>
              <w:rPr>
                <w:rFonts w:ascii="Times New Roman" w:hAnsi="Times New Roman" w:cs="Times New Roman"/>
                <w:lang w:val="uk-UA"/>
              </w:rPr>
            </w:pPr>
            <w:r w:rsidRPr="004977FD">
              <w:rPr>
                <w:rFonts w:ascii="Times New Roman" w:hAnsi="Times New Roman" w:cs="Times New Roman"/>
                <w:lang w:val="uk-UA"/>
              </w:rPr>
              <w:fldChar w:fldCharType="begin"/>
            </w:r>
            <w:r w:rsidRPr="004977FD">
              <w:rPr>
                <w:rFonts w:ascii="Times New Roman" w:hAnsi="Times New Roman" w:cs="Times New Roman"/>
                <w:lang w:val="uk-UA"/>
              </w:rPr>
              <w:instrText xml:space="preserve"> HYPERLINK "https://moodle.znu.edu.ua/course/view.php?id=1719" </w:instrText>
            </w:r>
            <w:r w:rsidRPr="004977FD">
              <w:rPr>
                <w:rFonts w:ascii="Times New Roman" w:hAnsi="Times New Roman" w:cs="Times New Roman"/>
                <w:lang w:val="uk-UA"/>
              </w:rPr>
              <w:fldChar w:fldCharType="end"/>
            </w:r>
            <w:r w:rsidRPr="004977FD">
              <w:rPr>
                <w:rFonts w:ascii="Times New Roman" w:hAnsi="Times New Roman" w:cs="Times New Roman"/>
                <w:lang w:val="uk-UA"/>
              </w:rPr>
              <w:t xml:space="preserve"> </w:t>
            </w:r>
            <w:hyperlink r:id="rId7" w:history="1"/>
            <w:r w:rsidRPr="004977FD">
              <w:rPr>
                <w:rFonts w:ascii="Times New Roman" w:hAnsi="Times New Roman" w:cs="Times New Roman"/>
                <w:color w:val="0563C1" w:themeColor="hyperlink"/>
                <w:u w:val="single"/>
                <w:lang w:val="uk-UA"/>
              </w:rPr>
              <w:t xml:space="preserve"> https://moodle.znu.edu.ua/course/view.php?id=765</w:t>
            </w:r>
            <w:r w:rsidRPr="004977FD">
              <w:rPr>
                <w:rFonts w:ascii="Times New Roman" w:hAnsi="Times New Roman" w:cs="Times New Roman"/>
                <w:lang w:val="uk-UA"/>
              </w:rPr>
              <w:t xml:space="preserve"> </w:t>
            </w:r>
          </w:p>
          <w:bookmarkEnd w:id="2"/>
          <w:p w14:paraId="21C89FEA" w14:textId="77777777" w:rsidR="004977FD" w:rsidRPr="004977FD" w:rsidRDefault="004977FD" w:rsidP="004977FD">
            <w:pPr>
              <w:spacing w:after="0" w:line="200" w:lineRule="exact"/>
              <w:rPr>
                <w:rFonts w:ascii="Times New Roman" w:hAnsi="Times New Roman" w:cs="Times New Roman"/>
                <w:lang w:val="uk-UA"/>
              </w:rPr>
            </w:pPr>
          </w:p>
        </w:tc>
      </w:tr>
    </w:tbl>
    <w:p w14:paraId="57D28DB5" w14:textId="77777777" w:rsidR="004977FD" w:rsidRPr="004977FD" w:rsidRDefault="004977FD" w:rsidP="004977FD">
      <w:pPr>
        <w:rPr>
          <w:rFonts w:ascii="Times New Roman" w:hAnsi="Times New Roman" w:cs="Times New Roman"/>
          <w:lang w:val="uk-UA"/>
        </w:rPr>
        <w:sectPr w:rsidR="004977FD" w:rsidRPr="004977FD">
          <w:pgSz w:w="11910" w:h="16840"/>
          <w:pgMar w:top="1660" w:right="260" w:bottom="280" w:left="1400" w:header="440" w:footer="0" w:gutter="0"/>
          <w:cols w:space="720"/>
        </w:sectPr>
      </w:pPr>
    </w:p>
    <w:p w14:paraId="43934BD8" w14:textId="77777777" w:rsidR="004977FD" w:rsidRPr="004977FD" w:rsidRDefault="004977FD" w:rsidP="004977FD">
      <w:pPr>
        <w:rPr>
          <w:rFonts w:ascii="Times New Roman" w:hAnsi="Times New Roman" w:cs="Times New Roman"/>
          <w:b/>
          <w:lang w:val="uk-UA"/>
        </w:rPr>
      </w:pPr>
    </w:p>
    <w:p w14:paraId="04D17750" w14:textId="77777777" w:rsidR="004977FD" w:rsidRPr="004977FD" w:rsidRDefault="004977FD" w:rsidP="004977FD">
      <w:pPr>
        <w:jc w:val="center"/>
        <w:rPr>
          <w:rFonts w:ascii="Times New Roman" w:hAnsi="Times New Roman" w:cs="Times New Roman"/>
          <w:b/>
          <w:lang w:val="uk-UA"/>
        </w:rPr>
      </w:pPr>
      <w:r w:rsidRPr="004977FD">
        <w:rPr>
          <w:rFonts w:ascii="Times New Roman" w:hAnsi="Times New Roman" w:cs="Times New Roman"/>
          <w:b/>
          <w:lang w:val="uk-UA"/>
        </w:rPr>
        <w:t>2.Методи досягнення запланованих освітньою програмою</w:t>
      </w:r>
    </w:p>
    <w:p w14:paraId="72DAE35E" w14:textId="77777777" w:rsidR="004977FD" w:rsidRPr="004977FD" w:rsidRDefault="004977FD" w:rsidP="004977FD">
      <w:pPr>
        <w:jc w:val="center"/>
        <w:rPr>
          <w:rFonts w:ascii="Times New Roman" w:hAnsi="Times New Roman" w:cs="Times New Roman"/>
          <w:b/>
          <w:lang w:val="uk-UA"/>
        </w:rPr>
      </w:pPr>
      <w:r w:rsidRPr="004977FD">
        <w:rPr>
          <w:rFonts w:ascii="Times New Roman" w:hAnsi="Times New Roman" w:cs="Times New Roman"/>
          <w:b/>
          <w:lang w:val="uk-UA"/>
        </w:rPr>
        <w:t xml:space="preserve"> компетентностей і результатів навчання</w:t>
      </w:r>
    </w:p>
    <w:p w14:paraId="52518CE6" w14:textId="77777777" w:rsidR="004977FD" w:rsidRPr="004977FD" w:rsidRDefault="004977FD" w:rsidP="004977FD">
      <w:pPr>
        <w:rPr>
          <w:rFonts w:ascii="Times New Roman" w:hAnsi="Times New Roman" w:cs="Times New Roman"/>
          <w:b/>
          <w:lang w:val="uk-UA"/>
        </w:rPr>
      </w:pPr>
    </w:p>
    <w:tbl>
      <w:tblPr>
        <w:tblStyle w:val="TableNormal2"/>
        <w:tblW w:w="0" w:type="auto"/>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1"/>
        <w:gridCol w:w="2963"/>
        <w:gridCol w:w="3636"/>
      </w:tblGrid>
      <w:tr w:rsidR="004977FD" w:rsidRPr="004977FD" w14:paraId="488F2F2A" w14:textId="77777777" w:rsidTr="002B09DB">
        <w:trPr>
          <w:trHeight w:val="58"/>
        </w:trPr>
        <w:tc>
          <w:tcPr>
            <w:tcW w:w="3261" w:type="dxa"/>
          </w:tcPr>
          <w:p w14:paraId="1D974838"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Компетентності/ результати навчання</w:t>
            </w:r>
          </w:p>
        </w:tc>
        <w:tc>
          <w:tcPr>
            <w:tcW w:w="2963" w:type="dxa"/>
          </w:tcPr>
          <w:p w14:paraId="4FBA5F10"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Методи навчання</w:t>
            </w:r>
          </w:p>
        </w:tc>
        <w:tc>
          <w:tcPr>
            <w:tcW w:w="3636" w:type="dxa"/>
          </w:tcPr>
          <w:p w14:paraId="3BDDD708"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Форми і методи оцінювання</w:t>
            </w:r>
          </w:p>
        </w:tc>
      </w:tr>
      <w:tr w:rsidR="004977FD" w:rsidRPr="004977FD" w14:paraId="2D71E491" w14:textId="77777777" w:rsidTr="002B09DB">
        <w:trPr>
          <w:trHeight w:val="210"/>
        </w:trPr>
        <w:tc>
          <w:tcPr>
            <w:tcW w:w="3261" w:type="dxa"/>
          </w:tcPr>
          <w:p w14:paraId="38112F42" w14:textId="77777777" w:rsidR="004977FD" w:rsidRPr="004977FD" w:rsidRDefault="004977FD" w:rsidP="004977FD">
            <w:pPr>
              <w:ind w:right="193"/>
              <w:rPr>
                <w:rFonts w:ascii="Times New Roman" w:hAnsi="Times New Roman" w:cs="Times New Roman"/>
                <w:bCs/>
                <w:iCs/>
                <w:lang w:val="uk-UA"/>
              </w:rPr>
            </w:pPr>
            <w:r w:rsidRPr="004977FD">
              <w:rPr>
                <w:rFonts w:ascii="Times New Roman" w:hAnsi="Times New Roman" w:cs="Times New Roman"/>
                <w:bCs/>
                <w:iCs/>
                <w:lang w:val="uk-UA"/>
              </w:rPr>
              <w:t xml:space="preserve">1.СК 02. </w:t>
            </w:r>
            <w:r w:rsidRPr="004977FD">
              <w:rPr>
                <w:rFonts w:ascii="Times New Roman" w:eastAsia="Calibri" w:hAnsi="Times New Roman" w:cs="Times New Roman"/>
                <w:sz w:val="24"/>
                <w:szCs w:val="24"/>
                <w:lang w:val="uk-UA" w:eastAsia="zh-CN"/>
              </w:rPr>
              <w:t xml:space="preserve"> Здатність до творчого сприйняття світу та його відтворення у  художніх сценічних образах.</w:t>
            </w:r>
          </w:p>
        </w:tc>
        <w:tc>
          <w:tcPr>
            <w:tcW w:w="2963" w:type="dxa"/>
            <w:vMerge w:val="restart"/>
          </w:tcPr>
          <w:p w14:paraId="064EB805" w14:textId="77777777" w:rsidR="004977FD" w:rsidRPr="004977FD" w:rsidRDefault="004977FD" w:rsidP="004977FD">
            <w:pPr>
              <w:outlineLvl w:val="0"/>
              <w:rPr>
                <w:rFonts w:ascii="Times New Roman" w:eastAsia="Times New Roman" w:hAnsi="Times New Roman" w:cs="Times New Roman"/>
                <w:bCs/>
                <w:color w:val="000000"/>
                <w:kern w:val="36"/>
                <w:sz w:val="24"/>
                <w:szCs w:val="24"/>
                <w:lang w:val="uk-UA"/>
              </w:rPr>
            </w:pPr>
            <w:r w:rsidRPr="004977FD">
              <w:rPr>
                <w:rFonts w:ascii="Times New Roman" w:eastAsia="Times New Roman" w:hAnsi="Times New Roman" w:cs="Times New Roman"/>
                <w:bCs/>
                <w:i/>
                <w:color w:val="000000"/>
                <w:kern w:val="36"/>
                <w:sz w:val="24"/>
                <w:szCs w:val="24"/>
                <w:lang w:val="uk-UA"/>
              </w:rPr>
              <w:t>Методи організації та здійснення навчально-пізнавальної діяльності:</w:t>
            </w:r>
            <w:r w:rsidRPr="004977FD">
              <w:rPr>
                <w:rFonts w:ascii="Times New Roman" w:eastAsia="Times New Roman" w:hAnsi="Times New Roman" w:cs="Times New Roman"/>
                <w:bCs/>
                <w:color w:val="000000"/>
                <w:kern w:val="36"/>
                <w:sz w:val="24"/>
                <w:szCs w:val="24"/>
                <w:lang w:val="uk-UA"/>
              </w:rPr>
              <w:t xml:space="preserve"> словесні (лекція-монолог, лекція-діалог, проблемна лекція), метод перевернутого класу; наочні (презентація, демонстрування, ілюстрації); практичні методи (вправи; практичні завдання, творчо-пошукові завдання).</w:t>
            </w:r>
          </w:p>
          <w:p w14:paraId="14F63E68" w14:textId="77777777" w:rsidR="004977FD" w:rsidRPr="004977FD" w:rsidRDefault="004977FD" w:rsidP="004977FD">
            <w:pPr>
              <w:rPr>
                <w:rFonts w:ascii="Times New Roman" w:hAnsi="Times New Roman" w:cs="Times New Roman"/>
                <w:b/>
                <w:i/>
                <w:lang w:val="uk-UA"/>
              </w:rPr>
            </w:pPr>
            <w:r w:rsidRPr="004977FD">
              <w:rPr>
                <w:rFonts w:ascii="Times New Roman" w:eastAsia="Times New Roman" w:hAnsi="Times New Roman" w:cs="Times New Roman"/>
                <w:bCs/>
                <w:i/>
                <w:color w:val="000000"/>
                <w:kern w:val="36"/>
                <w:sz w:val="24"/>
                <w:szCs w:val="24"/>
                <w:lang w:val="uk-UA"/>
              </w:rPr>
              <w:t>Методи стимулювання й мотивації навчально-пізнавальної діяльності:</w:t>
            </w:r>
            <w:r w:rsidRPr="004977FD">
              <w:rPr>
                <w:rFonts w:ascii="Times New Roman" w:eastAsia="Times New Roman" w:hAnsi="Times New Roman" w:cs="Times New Roman"/>
                <w:bCs/>
                <w:color w:val="000000"/>
                <w:kern w:val="36"/>
                <w:sz w:val="24"/>
                <w:szCs w:val="24"/>
                <w:lang w:val="uk-UA"/>
              </w:rPr>
              <w:t xml:space="preserve"> метод проблемного викладу матеріалу;  пізнавальні дискусії; мозковий штурм, метод заохочення до творчої діяльності.  </w:t>
            </w:r>
          </w:p>
        </w:tc>
        <w:tc>
          <w:tcPr>
            <w:tcW w:w="3636" w:type="dxa"/>
            <w:vMerge w:val="restart"/>
          </w:tcPr>
          <w:p w14:paraId="45C4E429"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lang w:val="uk-UA"/>
              </w:rPr>
              <w:t xml:space="preserve">Поточний контроль: накопичувальна </w:t>
            </w:r>
            <w:proofErr w:type="spellStart"/>
            <w:r w:rsidRPr="004977FD">
              <w:rPr>
                <w:rFonts w:ascii="Times New Roman" w:hAnsi="Times New Roman" w:cs="Times New Roman"/>
                <w:lang w:val="uk-UA"/>
              </w:rPr>
              <w:t>бально</w:t>
            </w:r>
            <w:proofErr w:type="spellEnd"/>
            <w:r w:rsidRPr="004977FD">
              <w:rPr>
                <w:rFonts w:ascii="Times New Roman" w:hAnsi="Times New Roman" w:cs="Times New Roman"/>
                <w:lang w:val="uk-UA"/>
              </w:rPr>
              <w:t>-рейтингова система. (оцінювання досягнень студентів за усіма видами навчальної діяльності( , обговорення дискусійних питань, тематичні повідомлень, усне опитування, експрес-тестування після вивчення змістових модулів, оцінювання результатів виконання завдань для самостійної роботи, оцінювання виконання практичних завдань в усній та письмовій формі). Підсумковий семестровий контроль – залік (у формі тесту).</w:t>
            </w:r>
          </w:p>
        </w:tc>
      </w:tr>
      <w:tr w:rsidR="004977FD" w:rsidRPr="004977FD" w14:paraId="05133828" w14:textId="77777777" w:rsidTr="002B09DB">
        <w:trPr>
          <w:trHeight w:val="316"/>
        </w:trPr>
        <w:tc>
          <w:tcPr>
            <w:tcW w:w="3261" w:type="dxa"/>
          </w:tcPr>
          <w:p w14:paraId="055A6931" w14:textId="77777777" w:rsidR="004977FD" w:rsidRPr="004977FD" w:rsidRDefault="004977FD" w:rsidP="004977FD">
            <w:pPr>
              <w:ind w:right="193"/>
              <w:rPr>
                <w:rFonts w:ascii="Times New Roman" w:hAnsi="Times New Roman" w:cs="Times New Roman"/>
                <w:bCs/>
                <w:iCs/>
                <w:lang w:val="uk-UA"/>
              </w:rPr>
            </w:pPr>
            <w:r w:rsidRPr="004977FD">
              <w:rPr>
                <w:rFonts w:ascii="Times New Roman" w:hAnsi="Times New Roman" w:cs="Times New Roman"/>
                <w:bCs/>
                <w:iCs/>
                <w:sz w:val="24"/>
                <w:szCs w:val="24"/>
                <w:lang w:val="uk-UA"/>
              </w:rPr>
              <w:t xml:space="preserve"> 2.</w:t>
            </w:r>
            <w:r w:rsidRPr="004977FD">
              <w:rPr>
                <w:rFonts w:ascii="Times New Roman" w:hAnsi="Times New Roman" w:cs="Times New Roman"/>
                <w:bCs/>
                <w:iCs/>
                <w:lang w:val="uk-UA"/>
              </w:rPr>
              <w:t xml:space="preserve"> СК 04.  Здатність до професійного опанування змістових (інформаційного, виразно-образного) рівнів сценічного твору.</w:t>
            </w:r>
          </w:p>
        </w:tc>
        <w:tc>
          <w:tcPr>
            <w:tcW w:w="2963" w:type="dxa"/>
            <w:vMerge/>
          </w:tcPr>
          <w:p w14:paraId="78824075" w14:textId="77777777" w:rsidR="004977FD" w:rsidRPr="004977FD" w:rsidRDefault="004977FD" w:rsidP="004977FD">
            <w:pPr>
              <w:rPr>
                <w:rFonts w:ascii="Times New Roman" w:hAnsi="Times New Roman" w:cs="Times New Roman"/>
                <w:lang w:val="uk-UA"/>
              </w:rPr>
            </w:pPr>
          </w:p>
        </w:tc>
        <w:tc>
          <w:tcPr>
            <w:tcW w:w="3636" w:type="dxa"/>
            <w:vMerge/>
          </w:tcPr>
          <w:p w14:paraId="37EFC988" w14:textId="77777777" w:rsidR="004977FD" w:rsidRPr="004977FD" w:rsidRDefault="004977FD" w:rsidP="004977FD">
            <w:pPr>
              <w:rPr>
                <w:rFonts w:ascii="Times New Roman" w:hAnsi="Times New Roman" w:cs="Times New Roman"/>
                <w:lang w:val="uk-UA"/>
              </w:rPr>
            </w:pPr>
          </w:p>
        </w:tc>
      </w:tr>
      <w:tr w:rsidR="004977FD" w:rsidRPr="004977FD" w14:paraId="476A3F48" w14:textId="77777777" w:rsidTr="002B09DB">
        <w:trPr>
          <w:trHeight w:val="316"/>
        </w:trPr>
        <w:tc>
          <w:tcPr>
            <w:tcW w:w="3261" w:type="dxa"/>
          </w:tcPr>
          <w:p w14:paraId="4D5E1086" w14:textId="77777777" w:rsidR="004977FD" w:rsidRPr="004977FD" w:rsidRDefault="004977FD" w:rsidP="004977FD">
            <w:pPr>
              <w:ind w:right="193"/>
              <w:rPr>
                <w:rFonts w:ascii="Times New Roman" w:hAnsi="Times New Roman" w:cs="Times New Roman"/>
                <w:bCs/>
                <w:iCs/>
                <w:lang w:val="uk-UA"/>
              </w:rPr>
            </w:pPr>
            <w:r w:rsidRPr="004977FD">
              <w:rPr>
                <w:rFonts w:ascii="Times New Roman" w:hAnsi="Times New Roman" w:cs="Times New Roman"/>
                <w:bCs/>
                <w:iCs/>
                <w:lang w:val="uk-UA"/>
              </w:rPr>
              <w:t>3.</w:t>
            </w:r>
            <w:r w:rsidRPr="004977FD">
              <w:rPr>
                <w:rFonts w:ascii="Times New Roman" w:hAnsi="Times New Roman" w:cs="Times New Roman"/>
                <w:bCs/>
                <w:iCs/>
                <w:sz w:val="24"/>
                <w:szCs w:val="24"/>
                <w:lang w:val="uk-UA"/>
              </w:rPr>
              <w:t xml:space="preserve">  </w:t>
            </w:r>
            <w:r w:rsidRPr="004977FD">
              <w:rPr>
                <w:rFonts w:ascii="Times New Roman" w:eastAsia="Times New Roman" w:hAnsi="Times New Roman" w:cs="Times New Roman"/>
                <w:bCs/>
                <w:iCs/>
                <w:sz w:val="24"/>
                <w:szCs w:val="24"/>
                <w:lang w:val="uk-UA" w:eastAsia="ar-SA"/>
              </w:rPr>
              <w:t xml:space="preserve"> </w:t>
            </w:r>
            <w:r w:rsidRPr="004977FD">
              <w:rPr>
                <w:rFonts w:ascii="Times New Roman" w:hAnsi="Times New Roman" w:cs="Times New Roman"/>
                <w:bCs/>
                <w:iCs/>
                <w:lang w:val="uk-UA"/>
              </w:rPr>
              <w:t xml:space="preserve">СК 06.  </w:t>
            </w:r>
            <w:r w:rsidRPr="004977FD">
              <w:rPr>
                <w:rFonts w:ascii="Times New Roman" w:hAnsi="Times New Roman" w:cs="Times New Roman"/>
                <w:bCs/>
                <w:iCs/>
                <w:sz w:val="24"/>
                <w:szCs w:val="24"/>
                <w:lang w:val="uk-UA"/>
              </w:rPr>
              <w:t xml:space="preserve">  </w:t>
            </w:r>
            <w:r w:rsidRPr="004977FD">
              <w:rPr>
                <w:rFonts w:ascii="Times New Roman" w:eastAsia="Calibri" w:hAnsi="Times New Roman" w:cs="Times New Roman"/>
                <w:sz w:val="24"/>
                <w:szCs w:val="24"/>
                <w:lang w:val="uk-UA" w:eastAsia="zh-CN"/>
              </w:rPr>
              <w:t xml:space="preserve"> Здатність до оперування специфічною системою виражальних засобів при створенні та виробництві сценічного твору.</w:t>
            </w:r>
          </w:p>
        </w:tc>
        <w:tc>
          <w:tcPr>
            <w:tcW w:w="2963" w:type="dxa"/>
            <w:vMerge/>
          </w:tcPr>
          <w:p w14:paraId="2CACD526" w14:textId="77777777" w:rsidR="004977FD" w:rsidRPr="004977FD" w:rsidRDefault="004977FD" w:rsidP="004977FD">
            <w:pPr>
              <w:rPr>
                <w:rFonts w:ascii="Times New Roman" w:hAnsi="Times New Roman" w:cs="Times New Roman"/>
                <w:lang w:val="uk-UA"/>
              </w:rPr>
            </w:pPr>
          </w:p>
        </w:tc>
        <w:tc>
          <w:tcPr>
            <w:tcW w:w="3636" w:type="dxa"/>
            <w:vMerge/>
          </w:tcPr>
          <w:p w14:paraId="7D79DEEE" w14:textId="77777777" w:rsidR="004977FD" w:rsidRPr="004977FD" w:rsidRDefault="004977FD" w:rsidP="004977FD">
            <w:pPr>
              <w:rPr>
                <w:rFonts w:ascii="Times New Roman" w:hAnsi="Times New Roman" w:cs="Times New Roman"/>
                <w:lang w:val="uk-UA"/>
              </w:rPr>
            </w:pPr>
          </w:p>
        </w:tc>
      </w:tr>
      <w:tr w:rsidR="004977FD" w:rsidRPr="004977FD" w14:paraId="105DB229" w14:textId="77777777" w:rsidTr="002B09DB">
        <w:trPr>
          <w:trHeight w:val="316"/>
        </w:trPr>
        <w:tc>
          <w:tcPr>
            <w:tcW w:w="3261" w:type="dxa"/>
          </w:tcPr>
          <w:p w14:paraId="520A7982" w14:textId="77777777" w:rsidR="004977FD" w:rsidRPr="004977FD" w:rsidRDefault="004977FD" w:rsidP="004977FD">
            <w:pPr>
              <w:ind w:right="193"/>
              <w:rPr>
                <w:rFonts w:ascii="Times New Roman" w:hAnsi="Times New Roman" w:cs="Times New Roman"/>
                <w:bCs/>
                <w:iCs/>
                <w:lang w:val="uk-UA"/>
              </w:rPr>
            </w:pPr>
            <w:r w:rsidRPr="004977FD">
              <w:rPr>
                <w:rFonts w:ascii="Times New Roman" w:hAnsi="Times New Roman" w:cs="Times New Roman"/>
                <w:bCs/>
                <w:iCs/>
                <w:lang w:val="uk-UA"/>
              </w:rPr>
              <w:t xml:space="preserve"> 4. ПР10.  </w:t>
            </w:r>
            <w:r w:rsidRPr="004977FD">
              <w:rPr>
                <w:rFonts w:ascii="Times New Roman CYR" w:eastAsia="Times New Roman" w:hAnsi="Times New Roman CYR" w:cs="Times New Roman CYR"/>
                <w:sz w:val="24"/>
                <w:szCs w:val="24"/>
                <w:lang w:val="uk-UA" w:eastAsia="ru-RU"/>
              </w:rPr>
              <w:t xml:space="preserve"> Обирати оптимальні художньо-виражальні та технічні засоби відтворення креативного задуму при реалізації сценічного твору (проєкту).</w:t>
            </w:r>
            <w:r w:rsidRPr="004977FD">
              <w:rPr>
                <w:rFonts w:ascii="Times New Roman" w:eastAsia="Times New Roman" w:hAnsi="Times New Roman" w:cs="Times New Roman"/>
                <w:sz w:val="24"/>
                <w:szCs w:val="24"/>
                <w:lang w:val="uk-UA" w:eastAsia="zh-CN"/>
              </w:rPr>
              <w:t xml:space="preserve">  </w:t>
            </w:r>
          </w:p>
        </w:tc>
        <w:tc>
          <w:tcPr>
            <w:tcW w:w="2963" w:type="dxa"/>
            <w:vMerge/>
          </w:tcPr>
          <w:p w14:paraId="76E44D96" w14:textId="77777777" w:rsidR="004977FD" w:rsidRPr="004977FD" w:rsidRDefault="004977FD" w:rsidP="004977FD">
            <w:pPr>
              <w:rPr>
                <w:rFonts w:ascii="Times New Roman" w:hAnsi="Times New Roman" w:cs="Times New Roman"/>
                <w:lang w:val="uk-UA"/>
              </w:rPr>
            </w:pPr>
          </w:p>
        </w:tc>
        <w:tc>
          <w:tcPr>
            <w:tcW w:w="3636" w:type="dxa"/>
            <w:vMerge/>
          </w:tcPr>
          <w:p w14:paraId="2F8159C5" w14:textId="77777777" w:rsidR="004977FD" w:rsidRPr="004977FD" w:rsidRDefault="004977FD" w:rsidP="004977FD">
            <w:pPr>
              <w:rPr>
                <w:rFonts w:ascii="Times New Roman" w:hAnsi="Times New Roman" w:cs="Times New Roman"/>
                <w:lang w:val="uk-UA"/>
              </w:rPr>
            </w:pPr>
          </w:p>
        </w:tc>
      </w:tr>
      <w:tr w:rsidR="004977FD" w:rsidRPr="004977FD" w14:paraId="6A941267" w14:textId="77777777" w:rsidTr="002B09DB">
        <w:trPr>
          <w:trHeight w:val="316"/>
        </w:trPr>
        <w:tc>
          <w:tcPr>
            <w:tcW w:w="3261" w:type="dxa"/>
          </w:tcPr>
          <w:p w14:paraId="75888F54" w14:textId="77777777" w:rsidR="004977FD" w:rsidRPr="004977FD" w:rsidRDefault="004977FD" w:rsidP="004977FD">
            <w:pPr>
              <w:ind w:right="193"/>
              <w:rPr>
                <w:rFonts w:ascii="Times New Roman" w:hAnsi="Times New Roman" w:cs="Times New Roman"/>
                <w:bCs/>
                <w:iCs/>
                <w:lang w:val="uk-UA"/>
              </w:rPr>
            </w:pPr>
            <w:r w:rsidRPr="004977FD">
              <w:rPr>
                <w:rFonts w:ascii="Times New Roman" w:hAnsi="Times New Roman" w:cs="Times New Roman"/>
                <w:bCs/>
                <w:iCs/>
                <w:lang w:val="uk-UA"/>
              </w:rPr>
              <w:t>5.</w:t>
            </w:r>
            <w:r w:rsidRPr="004977FD">
              <w:rPr>
                <w:rFonts w:ascii="Times New Roman" w:eastAsia="Times New Roman" w:hAnsi="Times New Roman" w:cs="Times New Roman"/>
                <w:bCs/>
                <w:iCs/>
                <w:sz w:val="24"/>
                <w:szCs w:val="24"/>
                <w:lang w:val="uk-UA" w:eastAsia="ar-SA"/>
              </w:rPr>
              <w:t xml:space="preserve">  </w:t>
            </w:r>
            <w:r w:rsidRPr="004977FD">
              <w:rPr>
                <w:rFonts w:ascii="Times New Roman" w:hAnsi="Times New Roman" w:cs="Times New Roman"/>
                <w:bCs/>
                <w:iCs/>
                <w:sz w:val="24"/>
                <w:szCs w:val="24"/>
                <w:lang w:val="uk-UA"/>
              </w:rPr>
              <w:t xml:space="preserve">  </w:t>
            </w:r>
            <w:r w:rsidRPr="004977FD">
              <w:rPr>
                <w:rFonts w:ascii="Times New Roman" w:hAnsi="Times New Roman" w:cs="Times New Roman"/>
                <w:bCs/>
                <w:iCs/>
                <w:lang w:val="uk-UA"/>
              </w:rPr>
              <w:t xml:space="preserve">ПР16.  </w:t>
            </w:r>
            <w:r w:rsidRPr="004977FD">
              <w:rPr>
                <w:rFonts w:ascii="Times New Roman" w:eastAsia="Calibri" w:hAnsi="Times New Roman" w:cs="Times New Roman"/>
                <w:sz w:val="24"/>
                <w:szCs w:val="24"/>
                <w:lang w:val="uk-UA" w:eastAsia="zh-CN"/>
              </w:rPr>
              <w:t xml:space="preserve"> Здійснювати пошук необхідної інформації у професійній літературі, в мережі Інтернет та інших джерелах.</w:t>
            </w:r>
          </w:p>
        </w:tc>
        <w:tc>
          <w:tcPr>
            <w:tcW w:w="2963" w:type="dxa"/>
            <w:vMerge/>
          </w:tcPr>
          <w:p w14:paraId="12EF91D0" w14:textId="77777777" w:rsidR="004977FD" w:rsidRPr="004977FD" w:rsidRDefault="004977FD" w:rsidP="004977FD">
            <w:pPr>
              <w:rPr>
                <w:rFonts w:ascii="Times New Roman" w:hAnsi="Times New Roman" w:cs="Times New Roman"/>
                <w:lang w:val="uk-UA"/>
              </w:rPr>
            </w:pPr>
          </w:p>
        </w:tc>
        <w:tc>
          <w:tcPr>
            <w:tcW w:w="3636" w:type="dxa"/>
            <w:vMerge/>
          </w:tcPr>
          <w:p w14:paraId="0BB99BA0" w14:textId="77777777" w:rsidR="004977FD" w:rsidRPr="004977FD" w:rsidRDefault="004977FD" w:rsidP="004977FD">
            <w:pPr>
              <w:rPr>
                <w:rFonts w:ascii="Times New Roman" w:hAnsi="Times New Roman" w:cs="Times New Roman"/>
                <w:lang w:val="uk-UA"/>
              </w:rPr>
            </w:pPr>
          </w:p>
        </w:tc>
      </w:tr>
      <w:tr w:rsidR="004977FD" w:rsidRPr="004977FD" w14:paraId="06DC4ECE" w14:textId="77777777" w:rsidTr="002B09DB">
        <w:trPr>
          <w:trHeight w:val="316"/>
        </w:trPr>
        <w:tc>
          <w:tcPr>
            <w:tcW w:w="3261" w:type="dxa"/>
          </w:tcPr>
          <w:p w14:paraId="4D92EBFC" w14:textId="77777777" w:rsidR="004977FD" w:rsidRPr="004977FD" w:rsidRDefault="004977FD" w:rsidP="004977FD">
            <w:pPr>
              <w:ind w:right="193"/>
              <w:jc w:val="both"/>
              <w:rPr>
                <w:rFonts w:ascii="Times New Roman" w:hAnsi="Times New Roman" w:cs="Times New Roman"/>
                <w:bCs/>
                <w:iCs/>
                <w:sz w:val="24"/>
                <w:szCs w:val="24"/>
                <w:lang w:val="uk-UA"/>
              </w:rPr>
            </w:pPr>
            <w:r w:rsidRPr="004977FD">
              <w:rPr>
                <w:rFonts w:ascii="Times New Roman" w:hAnsi="Times New Roman" w:cs="Times New Roman"/>
                <w:bCs/>
                <w:iCs/>
                <w:lang w:val="uk-UA"/>
              </w:rPr>
              <w:t>6.ПР20.   Організовувати та керувати професійним розвитком осіб та груп, розробляти та реалізовувати творчі проєкти.</w:t>
            </w:r>
          </w:p>
        </w:tc>
        <w:tc>
          <w:tcPr>
            <w:tcW w:w="2963" w:type="dxa"/>
            <w:vMerge/>
          </w:tcPr>
          <w:p w14:paraId="1873F1F9" w14:textId="77777777" w:rsidR="004977FD" w:rsidRPr="004977FD" w:rsidRDefault="004977FD" w:rsidP="004977FD">
            <w:pPr>
              <w:rPr>
                <w:rFonts w:ascii="Times New Roman" w:hAnsi="Times New Roman" w:cs="Times New Roman"/>
                <w:lang w:val="uk-UA"/>
              </w:rPr>
            </w:pPr>
          </w:p>
        </w:tc>
        <w:tc>
          <w:tcPr>
            <w:tcW w:w="3636" w:type="dxa"/>
          </w:tcPr>
          <w:p w14:paraId="3316A59D" w14:textId="77777777" w:rsidR="004977FD" w:rsidRPr="004977FD" w:rsidRDefault="004977FD" w:rsidP="004977FD">
            <w:pPr>
              <w:rPr>
                <w:rFonts w:ascii="Times New Roman" w:hAnsi="Times New Roman" w:cs="Times New Roman"/>
                <w:lang w:val="uk-UA"/>
              </w:rPr>
            </w:pPr>
          </w:p>
        </w:tc>
      </w:tr>
      <w:tr w:rsidR="004977FD" w:rsidRPr="004977FD" w14:paraId="7B61C871" w14:textId="77777777" w:rsidTr="002B09DB">
        <w:trPr>
          <w:trHeight w:val="316"/>
        </w:trPr>
        <w:tc>
          <w:tcPr>
            <w:tcW w:w="3261" w:type="dxa"/>
          </w:tcPr>
          <w:p w14:paraId="4CC7F559" w14:textId="77777777" w:rsidR="004977FD" w:rsidRPr="004977FD" w:rsidRDefault="004977FD" w:rsidP="004977FD">
            <w:pPr>
              <w:tabs>
                <w:tab w:val="left" w:pos="1418"/>
              </w:tabs>
              <w:ind w:right="193"/>
              <w:jc w:val="both"/>
              <w:textAlignment w:val="baseline"/>
              <w:rPr>
                <w:rFonts w:ascii="Times New Roman" w:hAnsi="Times New Roman" w:cs="Times New Roman"/>
                <w:bCs/>
                <w:iCs/>
                <w:sz w:val="24"/>
                <w:szCs w:val="24"/>
                <w:lang w:val="uk-UA"/>
              </w:rPr>
            </w:pPr>
            <w:r w:rsidRPr="004977FD">
              <w:rPr>
                <w:rFonts w:ascii="Times New Roman" w:hAnsi="Times New Roman" w:cs="Times New Roman"/>
                <w:bCs/>
                <w:iCs/>
                <w:lang w:val="uk-UA"/>
              </w:rPr>
              <w:t>7.</w:t>
            </w:r>
            <w:r w:rsidRPr="004977FD">
              <w:rPr>
                <w:rFonts w:ascii="Times New Roman" w:hAnsi="Times New Roman" w:cs="Times New Roman"/>
                <w:bCs/>
                <w:iCs/>
                <w:sz w:val="24"/>
                <w:szCs w:val="24"/>
                <w:lang w:val="uk-UA" w:eastAsia="ar-SA"/>
              </w:rPr>
              <w:t xml:space="preserve"> </w:t>
            </w:r>
            <w:r w:rsidRPr="004977FD">
              <w:rPr>
                <w:rFonts w:ascii="Times New Roman" w:eastAsia="Times New Roman" w:hAnsi="Times New Roman" w:cs="Times New Roman"/>
                <w:bCs/>
                <w:iCs/>
                <w:sz w:val="24"/>
                <w:szCs w:val="24"/>
                <w:lang w:val="uk-UA" w:eastAsia="ar-SA"/>
              </w:rPr>
              <w:t xml:space="preserve"> </w:t>
            </w:r>
            <w:r w:rsidRPr="004977FD">
              <w:rPr>
                <w:rFonts w:ascii="Times New Roman" w:hAnsi="Times New Roman" w:cs="Times New Roman"/>
                <w:bCs/>
                <w:iCs/>
                <w:lang w:val="uk-UA"/>
              </w:rPr>
              <w:t>ПР21.  Презентувати результати професійної діяльності та проєктів у сфері сценічного мистецтва, доносити до фахівців і нефахівців інформацію, ідеї, проблеми, рішення, аргументацію та власний досвід.</w:t>
            </w:r>
          </w:p>
        </w:tc>
        <w:tc>
          <w:tcPr>
            <w:tcW w:w="2963" w:type="dxa"/>
            <w:vMerge/>
          </w:tcPr>
          <w:p w14:paraId="2E1C403C" w14:textId="77777777" w:rsidR="004977FD" w:rsidRPr="004977FD" w:rsidRDefault="004977FD" w:rsidP="004977FD">
            <w:pPr>
              <w:rPr>
                <w:rFonts w:ascii="Times New Roman" w:hAnsi="Times New Roman" w:cs="Times New Roman"/>
                <w:lang w:val="uk-UA"/>
              </w:rPr>
            </w:pPr>
          </w:p>
        </w:tc>
        <w:tc>
          <w:tcPr>
            <w:tcW w:w="3636" w:type="dxa"/>
          </w:tcPr>
          <w:p w14:paraId="0CD8FCAA" w14:textId="77777777" w:rsidR="004977FD" w:rsidRPr="004977FD" w:rsidRDefault="004977FD" w:rsidP="004977FD">
            <w:pPr>
              <w:rPr>
                <w:rFonts w:ascii="Times New Roman" w:hAnsi="Times New Roman" w:cs="Times New Roman"/>
                <w:lang w:val="uk-UA"/>
              </w:rPr>
            </w:pPr>
          </w:p>
        </w:tc>
      </w:tr>
    </w:tbl>
    <w:p w14:paraId="71538A36" w14:textId="77777777" w:rsidR="004977FD" w:rsidRPr="004977FD" w:rsidRDefault="004977FD" w:rsidP="004977FD">
      <w:pPr>
        <w:rPr>
          <w:rFonts w:ascii="Times New Roman" w:hAnsi="Times New Roman" w:cs="Times New Roman"/>
          <w:i/>
          <w:lang w:val="uk-UA"/>
        </w:rPr>
      </w:pPr>
      <w:r w:rsidRPr="004977FD">
        <w:rPr>
          <w:rFonts w:ascii="Times New Roman" w:hAnsi="Times New Roman" w:cs="Times New Roman"/>
          <w:b/>
          <w:i/>
          <w:lang w:val="uk-UA"/>
        </w:rPr>
        <w:t xml:space="preserve"> </w:t>
      </w:r>
    </w:p>
    <w:p w14:paraId="2CEA40DD" w14:textId="77777777" w:rsidR="004977FD" w:rsidRPr="004977FD" w:rsidRDefault="004977FD" w:rsidP="004977FD">
      <w:pPr>
        <w:contextualSpacing/>
        <w:rPr>
          <w:rFonts w:ascii="Times New Roman" w:hAnsi="Times New Roman" w:cs="Times New Roman"/>
          <w:b/>
          <w:bCs/>
          <w:sz w:val="24"/>
          <w:szCs w:val="24"/>
          <w:lang w:val="uk-UA"/>
        </w:rPr>
      </w:pPr>
      <w:r w:rsidRPr="004977FD">
        <w:rPr>
          <w:rFonts w:ascii="Times New Roman" w:hAnsi="Times New Roman" w:cs="Times New Roman"/>
          <w:b/>
          <w:bCs/>
          <w:sz w:val="24"/>
          <w:szCs w:val="24"/>
          <w:lang w:val="uk-UA"/>
        </w:rPr>
        <w:t xml:space="preserve">                                                    3.Зміст навчальної дисципліни</w:t>
      </w:r>
    </w:p>
    <w:p w14:paraId="31C732E1" w14:textId="77777777" w:rsidR="004977FD" w:rsidRPr="004977FD" w:rsidRDefault="004977FD" w:rsidP="004977FD">
      <w:pPr>
        <w:ind w:left="360"/>
        <w:jc w:val="center"/>
        <w:rPr>
          <w:rFonts w:ascii="Times New Roman" w:hAnsi="Times New Roman" w:cs="Times New Roman"/>
          <w:b/>
          <w:bCs/>
          <w:sz w:val="24"/>
          <w:szCs w:val="24"/>
          <w:lang w:val="uk-UA"/>
        </w:rPr>
      </w:pPr>
      <w:r w:rsidRPr="004977FD">
        <w:rPr>
          <w:rFonts w:ascii="Times New Roman" w:eastAsia="Times New Roman" w:hAnsi="Times New Roman" w:cs="Times New Roman"/>
          <w:b/>
          <w:bCs/>
          <w:i/>
          <w:iCs/>
          <w:sz w:val="24"/>
          <w:szCs w:val="24"/>
          <w:lang w:val="uk-UA" w:eastAsia="ar-SA"/>
        </w:rPr>
        <w:t xml:space="preserve">Змістовий модуль  1. </w:t>
      </w:r>
      <w:r w:rsidRPr="004977FD">
        <w:rPr>
          <w:rFonts w:ascii="Times New Roman" w:eastAsia="Times New Roman" w:hAnsi="Times New Roman" w:cs="Times New Roman"/>
          <w:b/>
          <w:i/>
          <w:iCs/>
          <w:sz w:val="24"/>
          <w:szCs w:val="24"/>
          <w:lang w:val="uk-UA" w:eastAsia="ar-SA"/>
        </w:rPr>
        <w:t xml:space="preserve"> </w:t>
      </w:r>
      <w:r w:rsidRPr="004977FD">
        <w:rPr>
          <w:rFonts w:ascii="Times New Roman" w:hAnsi="Times New Roman" w:cs="Times New Roman"/>
          <w:b/>
          <w:bCs/>
          <w:sz w:val="24"/>
          <w:szCs w:val="24"/>
          <w:lang w:val="uk-UA"/>
        </w:rPr>
        <w:t xml:space="preserve"> </w:t>
      </w:r>
      <w:r w:rsidRPr="004977FD">
        <w:rPr>
          <w:rFonts w:ascii="Times New Roman" w:hAnsi="Times New Roman" w:cs="Times New Roman"/>
          <w:b/>
          <w:bCs/>
          <w:i/>
          <w:iCs/>
          <w:sz w:val="24"/>
          <w:szCs w:val="24"/>
          <w:lang w:val="uk-UA"/>
        </w:rPr>
        <w:t>Сутність театрального мистецтва та його значення для суспільства</w:t>
      </w:r>
    </w:p>
    <w:p w14:paraId="41F7BE5A" w14:textId="77777777" w:rsidR="004977FD" w:rsidRPr="004977FD" w:rsidRDefault="004977FD" w:rsidP="004977FD">
      <w:pPr>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1.Місце та роль театру в загальнокультурному процесі розвитку суспільства</w:t>
      </w:r>
    </w:p>
    <w:p w14:paraId="584E49A7" w14:textId="77777777" w:rsidR="004977FD" w:rsidRPr="004977FD" w:rsidRDefault="004977FD" w:rsidP="004977FD">
      <w:pPr>
        <w:ind w:left="786" w:firstLine="630"/>
        <w:contextualSpacing/>
        <w:jc w:val="both"/>
        <w:rPr>
          <w:rFonts w:ascii="Times New Roman" w:hAnsi="Times New Roman" w:cs="Times New Roman"/>
          <w:sz w:val="24"/>
          <w:szCs w:val="24"/>
          <w:lang w:val="uk-UA"/>
        </w:rPr>
      </w:pPr>
      <w:r w:rsidRPr="004977FD">
        <w:rPr>
          <w:rFonts w:ascii="Times New Roman" w:hAnsi="Times New Roman" w:cs="Times New Roman"/>
          <w:bCs/>
          <w:sz w:val="24"/>
          <w:szCs w:val="24"/>
          <w:lang w:val="uk-UA"/>
        </w:rPr>
        <w:lastRenderedPageBreak/>
        <w:t xml:space="preserve">Базові поняття театрального мистецтва та їх зміст (театр, актор, режисер). Специфіка театрального мистецтва. Функції театрального мистецтва. Види театру. Театральне мистецтво як засіб формування суспільних відносин. </w:t>
      </w:r>
      <w:r w:rsidRPr="004977FD">
        <w:rPr>
          <w:rFonts w:ascii="Times New Roman" w:hAnsi="Times New Roman" w:cs="Times New Roman"/>
          <w:sz w:val="24"/>
          <w:szCs w:val="24"/>
          <w:shd w:val="clear" w:color="auto" w:fill="FFFFFF"/>
          <w:lang w:val="uk-UA"/>
        </w:rPr>
        <w:t>Терапевтичні можливості театрального мистецтва.</w:t>
      </w:r>
    </w:p>
    <w:p w14:paraId="4E6C6608" w14:textId="77777777" w:rsidR="004977FD" w:rsidRPr="004977FD" w:rsidRDefault="004977FD" w:rsidP="004977FD">
      <w:pPr>
        <w:ind w:left="786"/>
        <w:contextualSpacing/>
        <w:jc w:val="both"/>
        <w:rPr>
          <w:rFonts w:ascii="Times New Roman" w:hAnsi="Times New Roman" w:cs="Times New Roman"/>
          <w:sz w:val="24"/>
          <w:szCs w:val="24"/>
          <w:lang w:val="uk-UA"/>
        </w:rPr>
      </w:pPr>
    </w:p>
    <w:p w14:paraId="2F931CFF" w14:textId="77777777" w:rsidR="004977FD" w:rsidRPr="004977FD" w:rsidRDefault="004977FD" w:rsidP="004977FD">
      <w:pPr>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2. Генеза становлення та розвитку театрального мистецтва</w:t>
      </w:r>
    </w:p>
    <w:p w14:paraId="39CC1F2E" w14:textId="77777777" w:rsidR="004977FD" w:rsidRPr="004977FD" w:rsidRDefault="004977FD" w:rsidP="004977FD">
      <w:pPr>
        <w:ind w:left="786" w:firstLine="630"/>
        <w:contextualSpacing/>
        <w:jc w:val="both"/>
        <w:rPr>
          <w:rFonts w:ascii="Times New Roman" w:hAnsi="Times New Roman" w:cs="Times New Roman"/>
          <w:sz w:val="24"/>
          <w:szCs w:val="24"/>
          <w:lang w:val="uk-UA"/>
        </w:rPr>
      </w:pPr>
      <w:bookmarkStart w:id="3" w:name="_Hlk180188813"/>
      <w:r w:rsidRPr="004977FD">
        <w:rPr>
          <w:rFonts w:ascii="Times New Roman" w:hAnsi="Times New Roman" w:cs="Times New Roman"/>
          <w:sz w:val="24"/>
          <w:szCs w:val="24"/>
          <w:lang w:val="uk-UA"/>
        </w:rPr>
        <w:t xml:space="preserve">Специфіка театрів античності, їх особливості. Специфіка та особливості театрів Середньовіччя. Становлення та розвиток провідних західноєвропейський театрів на </w:t>
      </w:r>
      <w:proofErr w:type="spellStart"/>
      <w:r w:rsidRPr="004977FD">
        <w:rPr>
          <w:rFonts w:ascii="Times New Roman" w:hAnsi="Times New Roman" w:cs="Times New Roman"/>
          <w:sz w:val="24"/>
          <w:szCs w:val="24"/>
          <w:lang w:val="uk-UA"/>
        </w:rPr>
        <w:t>рубежі</w:t>
      </w:r>
      <w:proofErr w:type="spellEnd"/>
      <w:r w:rsidRPr="004977FD">
        <w:rPr>
          <w:rFonts w:ascii="Times New Roman" w:hAnsi="Times New Roman" w:cs="Times New Roman"/>
          <w:sz w:val="24"/>
          <w:szCs w:val="24"/>
          <w:lang w:val="uk-UA"/>
        </w:rPr>
        <w:t xml:space="preserve"> ХV –ХVІІ століття. Становлення та розвиток провідних західноєвропейських театрів на </w:t>
      </w:r>
      <w:proofErr w:type="spellStart"/>
      <w:r w:rsidRPr="004977FD">
        <w:rPr>
          <w:rFonts w:ascii="Times New Roman" w:hAnsi="Times New Roman" w:cs="Times New Roman"/>
          <w:sz w:val="24"/>
          <w:szCs w:val="24"/>
          <w:lang w:val="uk-UA"/>
        </w:rPr>
        <w:t>рубежі</w:t>
      </w:r>
      <w:proofErr w:type="spellEnd"/>
      <w:r w:rsidRPr="004977FD">
        <w:rPr>
          <w:rFonts w:ascii="Times New Roman" w:hAnsi="Times New Roman" w:cs="Times New Roman"/>
          <w:sz w:val="24"/>
          <w:szCs w:val="24"/>
          <w:lang w:val="uk-UA"/>
        </w:rPr>
        <w:t xml:space="preserve"> ХVІІ– ХХ століття. Генезис українських   театрів.</w:t>
      </w:r>
    </w:p>
    <w:p w14:paraId="66D4F88E" w14:textId="77777777" w:rsidR="004977FD" w:rsidRPr="004977FD" w:rsidRDefault="004977FD" w:rsidP="004977FD">
      <w:pPr>
        <w:ind w:left="786"/>
        <w:contextualSpacing/>
        <w:jc w:val="both"/>
        <w:rPr>
          <w:rFonts w:ascii="Times New Roman" w:hAnsi="Times New Roman" w:cs="Times New Roman"/>
          <w:sz w:val="24"/>
          <w:szCs w:val="24"/>
          <w:lang w:val="uk-UA"/>
        </w:rPr>
      </w:pPr>
    </w:p>
    <w:bookmarkEnd w:id="3"/>
    <w:p w14:paraId="13505F6B" w14:textId="77777777" w:rsidR="004977FD" w:rsidRPr="004977FD" w:rsidRDefault="004977FD" w:rsidP="004977FD">
      <w:pPr>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3. Принципи театру та їх характеристика</w:t>
      </w:r>
    </w:p>
    <w:p w14:paraId="0D693AB4" w14:textId="77777777" w:rsidR="004977FD" w:rsidRPr="004977FD" w:rsidRDefault="004977FD" w:rsidP="004977FD">
      <w:pPr>
        <w:ind w:left="786" w:firstLine="630"/>
        <w:contextualSpacing/>
        <w:jc w:val="both"/>
        <w:rPr>
          <w:rFonts w:ascii="Times New Roman" w:hAnsi="Times New Roman" w:cs="Times New Roman"/>
          <w:bCs/>
          <w:iCs/>
          <w:sz w:val="24"/>
          <w:szCs w:val="24"/>
          <w:lang w:val="uk-UA"/>
        </w:rPr>
      </w:pPr>
      <w:r w:rsidRPr="004977FD">
        <w:rPr>
          <w:rFonts w:ascii="Times New Roman" w:hAnsi="Times New Roman" w:cs="Times New Roman"/>
          <w:sz w:val="24"/>
          <w:szCs w:val="24"/>
          <w:lang w:val="uk-UA"/>
        </w:rPr>
        <w:t>Зміст поняття «принцип». Принцип колективності.</w:t>
      </w:r>
      <w:r w:rsidRPr="004977FD">
        <w:rPr>
          <w:rFonts w:ascii="Times New Roman" w:eastAsia="Cambria" w:hAnsi="Times New Roman" w:cs="Times New Roman"/>
          <w:b/>
          <w:i/>
          <w:sz w:val="24"/>
          <w:szCs w:val="24"/>
          <w:lang w:val="uk-UA"/>
        </w:rPr>
        <w:t xml:space="preserve"> </w:t>
      </w:r>
      <w:r w:rsidRPr="004977FD">
        <w:rPr>
          <w:rFonts w:ascii="Times New Roman" w:eastAsia="Cambria" w:hAnsi="Times New Roman" w:cs="Times New Roman"/>
          <w:bCs/>
          <w:iCs/>
          <w:sz w:val="24"/>
          <w:szCs w:val="24"/>
          <w:lang w:val="uk-UA"/>
        </w:rPr>
        <w:t>Принцип синтетичності як специфіки театрального мистецтва. Принцип: дія  як основний матеріал театрального мистецтва. Принцип використання драматургії як провідного компонента театрального мистецтва. Принцип визнання глядача творчим компонентом театру.</w:t>
      </w:r>
    </w:p>
    <w:p w14:paraId="18FDD306" w14:textId="77777777" w:rsidR="004977FD" w:rsidRPr="004977FD" w:rsidRDefault="004977FD" w:rsidP="004977FD">
      <w:pPr>
        <w:ind w:left="786"/>
        <w:contextualSpacing/>
        <w:jc w:val="both"/>
        <w:rPr>
          <w:rFonts w:ascii="Times New Roman" w:hAnsi="Times New Roman" w:cs="Times New Roman"/>
          <w:sz w:val="24"/>
          <w:szCs w:val="24"/>
          <w:lang w:val="uk-UA"/>
        </w:rPr>
      </w:pPr>
    </w:p>
    <w:p w14:paraId="5C955988" w14:textId="77777777" w:rsidR="004977FD" w:rsidRPr="004977FD" w:rsidRDefault="004977FD" w:rsidP="004977FD">
      <w:pPr>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4. Основні професійні характеристики акторської майстерності</w:t>
      </w:r>
    </w:p>
    <w:p w14:paraId="689893C4" w14:textId="77777777" w:rsidR="004977FD" w:rsidRPr="004977FD" w:rsidRDefault="004977FD" w:rsidP="004977FD">
      <w:pPr>
        <w:ind w:left="786" w:firstLine="630"/>
        <w:contextualSpacing/>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Зміст поняття «акторська майстерність».</w:t>
      </w:r>
      <w:r w:rsidRPr="004977FD">
        <w:rPr>
          <w:sz w:val="24"/>
          <w:szCs w:val="24"/>
        </w:rPr>
        <w:t xml:space="preserve"> </w:t>
      </w:r>
      <w:r w:rsidRPr="004977FD">
        <w:rPr>
          <w:rFonts w:ascii="Times New Roman" w:hAnsi="Times New Roman" w:cs="Times New Roman"/>
          <w:sz w:val="24"/>
          <w:szCs w:val="24"/>
          <w:lang w:val="uk-UA"/>
        </w:rPr>
        <w:t xml:space="preserve"> Генеза комунікативних та професійних якостей актора. Матрикул професійних якостей та характеристик (мотиваційні, когнітивно-емоційні, комунікативно-діяльнісні, творчо-емпатійні).</w:t>
      </w:r>
    </w:p>
    <w:p w14:paraId="4069AC7B" w14:textId="77777777" w:rsidR="004977FD" w:rsidRPr="004977FD" w:rsidRDefault="004977FD" w:rsidP="004977FD">
      <w:pPr>
        <w:ind w:left="786"/>
        <w:contextualSpacing/>
        <w:jc w:val="both"/>
        <w:rPr>
          <w:rFonts w:ascii="Times New Roman" w:hAnsi="Times New Roman" w:cs="Times New Roman"/>
          <w:sz w:val="24"/>
          <w:szCs w:val="24"/>
          <w:lang w:val="uk-UA"/>
        </w:rPr>
      </w:pPr>
    </w:p>
    <w:p w14:paraId="310AC233" w14:textId="77777777" w:rsidR="004977FD" w:rsidRPr="004977FD" w:rsidRDefault="004977FD" w:rsidP="004977FD">
      <w:pPr>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5. Психологічний клімат творчого колективу</w:t>
      </w:r>
    </w:p>
    <w:p w14:paraId="04C8FE5D" w14:textId="77777777" w:rsidR="004977FD" w:rsidRPr="004977FD" w:rsidRDefault="004977FD" w:rsidP="004977FD">
      <w:pPr>
        <w:ind w:left="786" w:firstLine="630"/>
        <w:contextualSpacing/>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Зміст понять «психологічний клімат», «творчий колектив». Міжособистісні стосунки у творчому театральному колективі. Основні ознаки творчого колективу та його характеристики. Етапи розвитку колективу. Типи взаємовпливу у творчому </w:t>
      </w:r>
      <w:proofErr w:type="spellStart"/>
      <w:r w:rsidRPr="004977FD">
        <w:rPr>
          <w:rFonts w:ascii="Times New Roman" w:hAnsi="Times New Roman" w:cs="Times New Roman"/>
          <w:sz w:val="24"/>
          <w:szCs w:val="24"/>
          <w:lang w:val="uk-UA"/>
        </w:rPr>
        <w:t>колективі.Умови</w:t>
      </w:r>
      <w:proofErr w:type="spellEnd"/>
      <w:r w:rsidRPr="004977FD">
        <w:rPr>
          <w:rFonts w:ascii="Times New Roman" w:hAnsi="Times New Roman" w:cs="Times New Roman"/>
          <w:sz w:val="24"/>
          <w:szCs w:val="24"/>
          <w:lang w:val="uk-UA"/>
        </w:rPr>
        <w:t xml:space="preserve"> адаптації молодих акторів у творчому колективі.</w:t>
      </w:r>
    </w:p>
    <w:p w14:paraId="2DD2F57A" w14:textId="77777777" w:rsidR="004977FD" w:rsidRPr="004977FD" w:rsidRDefault="004977FD" w:rsidP="004977FD">
      <w:pPr>
        <w:ind w:left="786" w:firstLine="630"/>
        <w:contextualSpacing/>
        <w:jc w:val="both"/>
        <w:rPr>
          <w:rFonts w:ascii="Times New Roman" w:hAnsi="Times New Roman" w:cs="Times New Roman"/>
          <w:sz w:val="24"/>
          <w:szCs w:val="24"/>
          <w:lang w:val="uk-UA"/>
        </w:rPr>
      </w:pPr>
    </w:p>
    <w:p w14:paraId="11200BEF" w14:textId="77777777" w:rsidR="004977FD" w:rsidRPr="004977FD" w:rsidRDefault="004977FD" w:rsidP="004977FD">
      <w:pPr>
        <w:spacing w:after="0" w:line="240" w:lineRule="auto"/>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6. Основні види сценічного простору</w:t>
      </w:r>
    </w:p>
    <w:p w14:paraId="157695A9" w14:textId="77777777" w:rsidR="004977FD" w:rsidRPr="004977FD" w:rsidRDefault="004977FD" w:rsidP="004977FD">
      <w:pPr>
        <w:widowControl w:val="0"/>
        <w:tabs>
          <w:tab w:val="left" w:pos="993"/>
        </w:tabs>
        <w:autoSpaceDE w:val="0"/>
        <w:autoSpaceDN w:val="0"/>
        <w:adjustRightInd w:val="0"/>
        <w:spacing w:after="0" w:line="240" w:lineRule="auto"/>
        <w:ind w:left="851" w:hanging="851"/>
        <w:jc w:val="both"/>
        <w:rPr>
          <w:rFonts w:ascii="Times New Roman" w:eastAsia="Calibri" w:hAnsi="Times New Roman" w:cs="Times New Roman"/>
          <w:color w:val="000000"/>
          <w:sz w:val="24"/>
          <w:szCs w:val="24"/>
          <w:lang w:val="uk-UA"/>
        </w:rPr>
      </w:pPr>
      <w:r w:rsidRPr="004977FD">
        <w:rPr>
          <w:rFonts w:ascii="Times New Roman" w:eastAsia="Calibri" w:hAnsi="Times New Roman" w:cs="Times New Roman"/>
          <w:color w:val="000000"/>
          <w:sz w:val="24"/>
          <w:szCs w:val="24"/>
          <w:lang w:val="uk-UA"/>
        </w:rPr>
        <w:tab/>
      </w:r>
      <w:r w:rsidRPr="004977FD">
        <w:rPr>
          <w:rFonts w:ascii="Times New Roman" w:eastAsia="Calibri" w:hAnsi="Times New Roman" w:cs="Times New Roman"/>
          <w:color w:val="000000"/>
          <w:sz w:val="24"/>
          <w:szCs w:val="24"/>
          <w:lang w:val="uk-UA"/>
        </w:rPr>
        <w:tab/>
      </w:r>
      <w:r w:rsidRPr="004977FD">
        <w:rPr>
          <w:rFonts w:ascii="Times New Roman" w:eastAsia="Calibri" w:hAnsi="Times New Roman" w:cs="Times New Roman"/>
          <w:color w:val="000000"/>
          <w:sz w:val="24"/>
          <w:szCs w:val="24"/>
          <w:lang w:val="uk-UA"/>
        </w:rPr>
        <w:tab/>
        <w:t>Інтер’єр та екстер’єр театру.  Види сцен, їх устрій та декорації: історичний аспект. Особливості зали для глядачів. Сценічне обладнання театру. Звукове обладнання. Світлове обладнання. Робочі цеха.</w:t>
      </w:r>
    </w:p>
    <w:p w14:paraId="015832F7" w14:textId="77777777" w:rsidR="004977FD" w:rsidRPr="004977FD" w:rsidRDefault="004977FD" w:rsidP="004977FD">
      <w:pPr>
        <w:ind w:left="720"/>
        <w:contextualSpacing/>
        <w:jc w:val="both"/>
        <w:rPr>
          <w:rFonts w:ascii="Times New Roman" w:hAnsi="Times New Roman" w:cs="Times New Roman"/>
          <w:sz w:val="24"/>
          <w:szCs w:val="24"/>
          <w:lang w:val="uk-UA"/>
        </w:rPr>
      </w:pPr>
    </w:p>
    <w:p w14:paraId="2FA7D48B" w14:textId="77777777" w:rsidR="004977FD" w:rsidRPr="004977FD" w:rsidRDefault="004977FD" w:rsidP="004977FD">
      <w:pPr>
        <w:ind w:left="720"/>
        <w:contextualSpacing/>
        <w:jc w:val="both"/>
        <w:rPr>
          <w:rFonts w:ascii="Times New Roman" w:hAnsi="Times New Roman" w:cs="Times New Roman"/>
          <w:sz w:val="24"/>
          <w:szCs w:val="24"/>
          <w:lang w:val="uk-UA"/>
        </w:rPr>
      </w:pPr>
    </w:p>
    <w:p w14:paraId="5491B5C8" w14:textId="77777777" w:rsidR="004977FD" w:rsidRPr="004977FD" w:rsidRDefault="004977FD" w:rsidP="004977FD">
      <w:pPr>
        <w:ind w:left="720"/>
        <w:contextualSpacing/>
        <w:jc w:val="center"/>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 xml:space="preserve">Модуль 2. </w:t>
      </w:r>
      <w:bookmarkStart w:id="4" w:name="_Hlk180314015"/>
      <w:r w:rsidRPr="004977FD">
        <w:rPr>
          <w:rFonts w:ascii="Times New Roman" w:hAnsi="Times New Roman" w:cs="Times New Roman"/>
          <w:b/>
          <w:bCs/>
          <w:i/>
          <w:iCs/>
          <w:sz w:val="24"/>
          <w:szCs w:val="24"/>
          <w:lang w:val="uk-UA"/>
        </w:rPr>
        <w:t>Теоретико-методичні засади професійного</w:t>
      </w:r>
    </w:p>
    <w:p w14:paraId="74F7A477" w14:textId="77777777" w:rsidR="004977FD" w:rsidRPr="004977FD" w:rsidRDefault="004977FD" w:rsidP="004977FD">
      <w:pPr>
        <w:ind w:left="720"/>
        <w:contextualSpacing/>
        <w:jc w:val="center"/>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 xml:space="preserve"> становлення акторських кадрів</w:t>
      </w:r>
      <w:bookmarkStart w:id="5" w:name="_Hlk180183178"/>
    </w:p>
    <w:bookmarkEnd w:id="4"/>
    <w:p w14:paraId="5B6D537A" w14:textId="77777777" w:rsidR="004977FD" w:rsidRPr="004977FD" w:rsidRDefault="004977FD" w:rsidP="004977FD">
      <w:pPr>
        <w:spacing w:after="0" w:line="240" w:lineRule="auto"/>
        <w:contextualSpacing/>
        <w:jc w:val="both"/>
        <w:rPr>
          <w:rFonts w:ascii="Times New Roman" w:hAnsi="Times New Roman" w:cs="Times New Roman"/>
          <w:sz w:val="24"/>
          <w:szCs w:val="24"/>
          <w:lang w:val="uk-UA"/>
        </w:rPr>
      </w:pPr>
    </w:p>
    <w:bookmarkEnd w:id="5"/>
    <w:p w14:paraId="0C285F0B" w14:textId="77777777" w:rsidR="004977FD" w:rsidRPr="004977FD" w:rsidRDefault="004977FD" w:rsidP="004977FD">
      <w:pPr>
        <w:ind w:left="786"/>
        <w:contextualSpacing/>
        <w:jc w:val="both"/>
        <w:rPr>
          <w:rFonts w:ascii="Times New Roman" w:hAnsi="Times New Roman" w:cs="Times New Roman"/>
          <w:b/>
          <w:i/>
          <w:iCs/>
          <w:sz w:val="24"/>
          <w:szCs w:val="24"/>
          <w:lang w:val="uk-UA"/>
        </w:rPr>
      </w:pPr>
      <w:r w:rsidRPr="004977FD">
        <w:rPr>
          <w:rFonts w:ascii="Times New Roman" w:hAnsi="Times New Roman" w:cs="Times New Roman"/>
          <w:b/>
          <w:i/>
          <w:iCs/>
          <w:sz w:val="24"/>
          <w:szCs w:val="24"/>
          <w:lang w:val="uk-UA"/>
        </w:rPr>
        <w:t>Тема 7. Психолого-педагогічна складова професійної підготовки майбутнього актора</w:t>
      </w:r>
    </w:p>
    <w:p w14:paraId="03D2D5CF" w14:textId="77777777" w:rsidR="004977FD" w:rsidRPr="004977FD" w:rsidRDefault="004977FD" w:rsidP="004977FD">
      <w:pPr>
        <w:ind w:left="786" w:firstLine="630"/>
        <w:contextualSpacing/>
        <w:jc w:val="both"/>
        <w:rPr>
          <w:rFonts w:ascii="Times New Roman" w:hAnsi="Times New Roman" w:cs="Times New Roman"/>
          <w:b/>
          <w:bCs/>
          <w:sz w:val="24"/>
          <w:szCs w:val="24"/>
          <w:lang w:val="uk-UA"/>
        </w:rPr>
      </w:pPr>
      <w:r w:rsidRPr="004977FD">
        <w:rPr>
          <w:rFonts w:ascii="Times New Roman" w:hAnsi="Times New Roman" w:cs="Times New Roman"/>
          <w:sz w:val="24"/>
          <w:szCs w:val="24"/>
          <w:lang w:val="uk-UA"/>
        </w:rPr>
        <w:t>Соціально-педагогічні поняття театральної педагогіки. Гуманістичне спрямування професійного виховання майбутнього актора.</w:t>
      </w:r>
      <w:r w:rsidRPr="004977FD">
        <w:rPr>
          <w:rFonts w:ascii="Times New Roman" w:hAnsi="Times New Roman" w:cs="Times New Roman"/>
          <w:color w:val="222222"/>
          <w:sz w:val="24"/>
          <w:szCs w:val="24"/>
          <w:shd w:val="clear" w:color="auto" w:fill="FFFFFF"/>
        </w:rPr>
        <w:t xml:space="preserve"> </w:t>
      </w:r>
      <w:r w:rsidRPr="004977FD">
        <w:rPr>
          <w:rFonts w:ascii="Times New Roman" w:hAnsi="Times New Roman" w:cs="Times New Roman"/>
          <w:color w:val="222222"/>
          <w:sz w:val="24"/>
          <w:szCs w:val="24"/>
          <w:shd w:val="clear" w:color="auto" w:fill="FFFFFF"/>
          <w:lang w:val="uk-UA"/>
        </w:rPr>
        <w:t>Естетичний розвиток майбутніх акторів у процесі професійної підготовки.</w:t>
      </w:r>
      <w:r w:rsidRPr="004977FD">
        <w:rPr>
          <w:rFonts w:ascii="Times New Roman" w:hAnsi="Times New Roman" w:cs="Times New Roman"/>
          <w:sz w:val="24"/>
          <w:szCs w:val="24"/>
          <w:lang w:val="uk-UA"/>
        </w:rPr>
        <w:t xml:space="preserve"> Формування естетичних потреб у професійній підготовці та вихованні майбутніх акторів.</w:t>
      </w:r>
      <w:r w:rsidRPr="004977FD">
        <w:rPr>
          <w:rFonts w:ascii="Times New Roman" w:eastAsia="Calibri" w:hAnsi="Times New Roman" w:cs="Times New Roman"/>
          <w:sz w:val="24"/>
          <w:szCs w:val="24"/>
          <w:lang w:val="uk-UA"/>
        </w:rPr>
        <w:t xml:space="preserve"> </w:t>
      </w:r>
      <w:r w:rsidRPr="004977FD">
        <w:rPr>
          <w:rFonts w:ascii="Times New Roman" w:hAnsi="Times New Roman" w:cs="Times New Roman"/>
          <w:sz w:val="24"/>
          <w:szCs w:val="24"/>
          <w:lang w:val="uk-UA"/>
        </w:rPr>
        <w:t xml:space="preserve"> </w:t>
      </w:r>
      <w:r w:rsidRPr="004977FD">
        <w:rPr>
          <w:rFonts w:ascii="Times New Roman" w:hAnsi="Times New Roman" w:cs="Times New Roman"/>
          <w:color w:val="212121"/>
          <w:sz w:val="24"/>
          <w:szCs w:val="24"/>
          <w:lang w:val="uk-UA"/>
        </w:rPr>
        <w:t>Креативність як особистісна здатність до творчості.</w:t>
      </w:r>
    </w:p>
    <w:p w14:paraId="4A610B23" w14:textId="77777777" w:rsidR="004977FD" w:rsidRPr="004977FD" w:rsidRDefault="004977FD" w:rsidP="004977FD">
      <w:pPr>
        <w:ind w:left="786"/>
        <w:contextualSpacing/>
        <w:jc w:val="both"/>
        <w:rPr>
          <w:rFonts w:ascii="Times New Roman" w:hAnsi="Times New Roman" w:cs="Times New Roman"/>
          <w:sz w:val="24"/>
          <w:szCs w:val="24"/>
          <w:lang w:val="uk-UA"/>
        </w:rPr>
      </w:pPr>
    </w:p>
    <w:p w14:paraId="07F52C9D" w14:textId="77777777" w:rsidR="004977FD" w:rsidRPr="004977FD" w:rsidRDefault="004977FD" w:rsidP="004977FD">
      <w:pPr>
        <w:ind w:left="786"/>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8. Професійне спілкування актора як фахова характеристика акторської майстерності</w:t>
      </w:r>
    </w:p>
    <w:p w14:paraId="63BD2FEA" w14:textId="77777777" w:rsidR="004977FD" w:rsidRPr="004977FD" w:rsidRDefault="004977FD" w:rsidP="004977FD">
      <w:pPr>
        <w:ind w:left="851" w:firstLine="696"/>
        <w:contextualSpacing/>
        <w:jc w:val="both"/>
        <w:rPr>
          <w:rFonts w:ascii="Times New Roman" w:hAnsi="Times New Roman" w:cs="Times New Roman"/>
          <w:sz w:val="24"/>
          <w:szCs w:val="24"/>
          <w:lang w:val="uk-UA"/>
        </w:rPr>
      </w:pPr>
      <w:r w:rsidRPr="004977FD">
        <w:rPr>
          <w:rFonts w:ascii="Times New Roman" w:hAnsi="Times New Roman" w:cs="Times New Roman"/>
          <w:spacing w:val="-3"/>
          <w:sz w:val="24"/>
          <w:szCs w:val="24"/>
          <w:lang w:val="uk-UA"/>
        </w:rPr>
        <w:t xml:space="preserve"> Комунікативна взаємодія в підготовці майбутнього актора до професійного спілкування: система «викладач – студент.</w:t>
      </w:r>
      <w:r w:rsidRPr="004977FD">
        <w:rPr>
          <w:rFonts w:ascii="Times New Roman" w:hAnsi="Times New Roman" w:cs="Times New Roman"/>
          <w:sz w:val="24"/>
          <w:szCs w:val="24"/>
          <w:lang w:val="uk-UA"/>
        </w:rPr>
        <w:t xml:space="preserve"> Соціально-психологічні установки комунікативної взаємодії у творчому колективі</w:t>
      </w:r>
      <w:r w:rsidRPr="004977FD">
        <w:rPr>
          <w:sz w:val="24"/>
          <w:szCs w:val="24"/>
        </w:rPr>
        <w:t xml:space="preserve"> </w:t>
      </w:r>
      <w:r w:rsidRPr="004977FD">
        <w:rPr>
          <w:rFonts w:ascii="Times New Roman" w:hAnsi="Times New Roman" w:cs="Times New Roman"/>
          <w:sz w:val="24"/>
          <w:szCs w:val="24"/>
          <w:lang w:val="uk-UA"/>
        </w:rPr>
        <w:t>Актор-комунікатор у системі спілкування «суспільство – глядач». Зміст принципів системи професійної підготовки актора</w:t>
      </w:r>
    </w:p>
    <w:p w14:paraId="6BE41CA4" w14:textId="77777777" w:rsidR="004977FD" w:rsidRPr="004977FD" w:rsidRDefault="004977FD" w:rsidP="004977FD">
      <w:pPr>
        <w:ind w:left="851"/>
        <w:contextualSpacing/>
        <w:jc w:val="both"/>
        <w:rPr>
          <w:rFonts w:ascii="Times New Roman" w:hAnsi="Times New Roman" w:cs="Times New Roman"/>
          <w:sz w:val="24"/>
          <w:szCs w:val="24"/>
          <w:lang w:val="uk-UA"/>
        </w:rPr>
      </w:pPr>
    </w:p>
    <w:p w14:paraId="292BAA5A" w14:textId="77777777" w:rsidR="004977FD" w:rsidRPr="004977FD" w:rsidRDefault="004977FD" w:rsidP="004977FD">
      <w:pPr>
        <w:ind w:left="851"/>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lastRenderedPageBreak/>
        <w:t>Тема 9 . Етики професійного спілкування актора</w:t>
      </w:r>
    </w:p>
    <w:p w14:paraId="0B331265" w14:textId="77777777" w:rsidR="004977FD" w:rsidRPr="004977FD" w:rsidRDefault="004977FD" w:rsidP="004977FD">
      <w:pPr>
        <w:ind w:left="851" w:firstLine="630"/>
        <w:contextualSpacing/>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Зміст понять «етика», «мораль», «професійна мораль», «професійна етика актора. Система етичних норм та правил поведінки та роботи в театрі, їх характеристика.</w:t>
      </w:r>
    </w:p>
    <w:p w14:paraId="41555C0C" w14:textId="77777777" w:rsidR="004977FD" w:rsidRPr="004977FD" w:rsidRDefault="004977FD" w:rsidP="004977FD">
      <w:pPr>
        <w:ind w:left="851" w:hanging="2"/>
        <w:contextualSpacing/>
        <w:jc w:val="both"/>
        <w:rPr>
          <w:rFonts w:ascii="Times New Roman" w:hAnsi="Times New Roman" w:cs="Times New Roman"/>
          <w:sz w:val="24"/>
          <w:szCs w:val="24"/>
          <w:lang w:val="uk-UA"/>
        </w:rPr>
      </w:pPr>
    </w:p>
    <w:p w14:paraId="02B90A69" w14:textId="77777777" w:rsidR="004977FD" w:rsidRPr="004977FD" w:rsidRDefault="004977FD" w:rsidP="004977FD">
      <w:pPr>
        <w:ind w:left="851"/>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 xml:space="preserve">Тема 10. Театральні школи: витоки, становлення та розвиток </w:t>
      </w:r>
      <w:r w:rsidRPr="004977FD">
        <w:rPr>
          <w:rFonts w:ascii="Times New Roman" w:hAnsi="Times New Roman" w:cs="Times New Roman"/>
          <w:b/>
          <w:bCs/>
          <w:i/>
          <w:iCs/>
          <w:sz w:val="24"/>
          <w:szCs w:val="24"/>
          <w:lang w:val="uk-UA"/>
        </w:rPr>
        <w:br/>
        <w:t>професійної підготовки</w:t>
      </w:r>
    </w:p>
    <w:p w14:paraId="0FD10DA7" w14:textId="77777777" w:rsidR="004977FD" w:rsidRPr="004977FD" w:rsidRDefault="004977FD" w:rsidP="004977FD">
      <w:pPr>
        <w:spacing w:after="0"/>
        <w:ind w:left="851" w:firstLine="707"/>
        <w:jc w:val="both"/>
        <w:rPr>
          <w:rFonts w:ascii="Times New Roman" w:eastAsia="Cambria" w:hAnsi="Times New Roman" w:cs="Times New Roman"/>
          <w:sz w:val="24"/>
          <w:szCs w:val="24"/>
          <w:lang w:val="uk-UA"/>
        </w:rPr>
      </w:pPr>
      <w:r w:rsidRPr="004977FD">
        <w:rPr>
          <w:rFonts w:ascii="Times New Roman" w:hAnsi="Times New Roman" w:cs="Times New Roman"/>
          <w:sz w:val="24"/>
          <w:szCs w:val="24"/>
          <w:lang w:val="uk-UA"/>
        </w:rPr>
        <w:t>Особливості формування театральної майстерності у Стародавній Греції, Римі.</w:t>
      </w:r>
      <w:r w:rsidRPr="004977FD">
        <w:rPr>
          <w:rFonts w:ascii="Times New Roman" w:eastAsia="Cambria" w:hAnsi="Times New Roman" w:cs="Times New Roman"/>
          <w:sz w:val="24"/>
          <w:szCs w:val="24"/>
          <w:lang w:val="uk-UA"/>
        </w:rPr>
        <w:t xml:space="preserve"> Ремісничо-цехові об’єднання Середньовіччя. Підготовка акторів в епоху Відродження. Французька сценічна школа. Англійська сценічна школа. Сценічна школа Ж.-Б. Мольєра. Система театральної освіти в Україні ХVІІІ ст.(шкільні театри). Приватні драматичні курси XIX ст. Театральні школи М. Кропивницького, П. Саксаганського, Й. Стадника, Старицького та ін.). </w:t>
      </w:r>
      <w:r w:rsidRPr="004977FD">
        <w:rPr>
          <w:rFonts w:ascii="Times New Roman" w:hAnsi="Times New Roman" w:cs="Times New Roman"/>
          <w:sz w:val="24"/>
          <w:szCs w:val="24"/>
          <w:lang w:val="uk-UA"/>
        </w:rPr>
        <w:t>Система виховання акторів Леся Курбаса. Сучасні театральні школи.</w:t>
      </w:r>
    </w:p>
    <w:p w14:paraId="6205794A" w14:textId="77777777" w:rsidR="004977FD" w:rsidRPr="004977FD" w:rsidRDefault="004977FD" w:rsidP="004977FD">
      <w:pPr>
        <w:ind w:left="851"/>
        <w:contextualSpacing/>
        <w:jc w:val="both"/>
        <w:rPr>
          <w:rFonts w:ascii="Times New Roman" w:hAnsi="Times New Roman" w:cs="Times New Roman"/>
          <w:sz w:val="24"/>
          <w:szCs w:val="24"/>
          <w:lang w:val="uk-UA"/>
        </w:rPr>
      </w:pPr>
      <w:bookmarkStart w:id="6" w:name="_Hlk180183521"/>
    </w:p>
    <w:p w14:paraId="070AF084" w14:textId="77777777" w:rsidR="004977FD" w:rsidRPr="004977FD" w:rsidRDefault="004977FD" w:rsidP="004977FD">
      <w:pPr>
        <w:ind w:left="851"/>
        <w:jc w:val="both"/>
        <w:rPr>
          <w:rFonts w:ascii="Times New Roman" w:hAnsi="Times New Roman" w:cs="Times New Roman"/>
          <w:b/>
          <w:bCs/>
          <w:i/>
          <w:iCs/>
          <w:sz w:val="24"/>
          <w:szCs w:val="24"/>
          <w:lang w:val="uk-UA"/>
        </w:rPr>
      </w:pPr>
      <w:bookmarkStart w:id="7" w:name="_Hlk180183332"/>
      <w:bookmarkEnd w:id="6"/>
      <w:bookmarkEnd w:id="7"/>
      <w:r w:rsidRPr="004977FD">
        <w:rPr>
          <w:rFonts w:ascii="Times New Roman" w:hAnsi="Times New Roman" w:cs="Times New Roman"/>
          <w:b/>
          <w:bCs/>
          <w:i/>
          <w:iCs/>
          <w:sz w:val="24"/>
          <w:szCs w:val="24"/>
          <w:lang w:val="uk-UA"/>
        </w:rPr>
        <w:t xml:space="preserve"> Тема 11.</w:t>
      </w:r>
      <w:bookmarkStart w:id="8" w:name="_Hlk180312272"/>
      <w:r w:rsidRPr="004977FD">
        <w:rPr>
          <w:rFonts w:ascii="Times New Roman" w:hAnsi="Times New Roman" w:cs="Times New Roman"/>
          <w:b/>
          <w:bCs/>
          <w:i/>
          <w:iCs/>
          <w:sz w:val="24"/>
          <w:szCs w:val="24"/>
          <w:lang w:val="uk-UA"/>
        </w:rPr>
        <w:t xml:space="preserve"> Множинний інтелект актора </w:t>
      </w:r>
      <w:bookmarkEnd w:id="8"/>
      <w:r w:rsidRPr="004977FD">
        <w:rPr>
          <w:rFonts w:ascii="Times New Roman" w:hAnsi="Times New Roman" w:cs="Times New Roman"/>
          <w:b/>
          <w:bCs/>
          <w:i/>
          <w:iCs/>
          <w:sz w:val="24"/>
          <w:szCs w:val="24"/>
          <w:lang w:val="uk-UA"/>
        </w:rPr>
        <w:t>та характеристика його складових</w:t>
      </w:r>
    </w:p>
    <w:p w14:paraId="49B9A941" w14:textId="77777777" w:rsidR="004977FD" w:rsidRPr="004977FD" w:rsidRDefault="004977FD" w:rsidP="004977FD">
      <w:pPr>
        <w:ind w:left="851"/>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Зміст понять «інтелект»,  «акторський інтелект». Теорія множинного інтелекту </w:t>
      </w:r>
      <w:proofErr w:type="spellStart"/>
      <w:r w:rsidRPr="004977FD">
        <w:rPr>
          <w:rFonts w:ascii="Times New Roman" w:hAnsi="Times New Roman" w:cs="Times New Roman"/>
          <w:sz w:val="24"/>
          <w:szCs w:val="24"/>
          <w:lang w:val="uk-UA"/>
        </w:rPr>
        <w:t>Г.Гарднера</w:t>
      </w:r>
      <w:proofErr w:type="spellEnd"/>
      <w:r w:rsidRPr="004977FD">
        <w:rPr>
          <w:rFonts w:ascii="Times New Roman" w:hAnsi="Times New Roman" w:cs="Times New Roman"/>
          <w:sz w:val="24"/>
          <w:szCs w:val="24"/>
          <w:lang w:val="uk-UA"/>
        </w:rPr>
        <w:t>. Множинний інтелект актора як професійна характеристика. Характеристика складових акторського інтелекту:</w:t>
      </w:r>
      <w:r w:rsidRPr="004977FD">
        <w:rPr>
          <w:sz w:val="24"/>
          <w:szCs w:val="24"/>
          <w:lang w:val="uk-UA"/>
        </w:rPr>
        <w:t xml:space="preserve"> </w:t>
      </w:r>
      <w:r w:rsidRPr="004977FD">
        <w:rPr>
          <w:rFonts w:ascii="Times New Roman" w:hAnsi="Times New Roman" w:cs="Times New Roman"/>
          <w:sz w:val="24"/>
          <w:szCs w:val="24"/>
          <w:lang w:val="uk-UA"/>
        </w:rPr>
        <w:t xml:space="preserve">емоційний, фізичний, екзистенційний, соціальний, міжособистісний, духовний, інтуїтивний, візуально-просторовий </w:t>
      </w:r>
      <w:r w:rsidRPr="004977FD">
        <w:rPr>
          <w:rFonts w:ascii="Times New Roman" w:hAnsi="Times New Roman" w:cs="Times New Roman"/>
          <w:color w:val="0D0D0D"/>
          <w:sz w:val="24"/>
          <w:szCs w:val="24"/>
          <w:lang w:val="uk-UA"/>
        </w:rPr>
        <w:t xml:space="preserve"> </w:t>
      </w:r>
      <w:r w:rsidRPr="004977FD">
        <w:rPr>
          <w:rFonts w:ascii="Times New Roman" w:hAnsi="Times New Roman" w:cs="Times New Roman"/>
          <w:sz w:val="24"/>
          <w:szCs w:val="24"/>
          <w:lang w:val="uk-UA"/>
        </w:rPr>
        <w:t xml:space="preserve"> і когнітивний інтелекти. Значення акторського інтелекту у досягненні успіху у професійній діяльності.</w:t>
      </w:r>
    </w:p>
    <w:p w14:paraId="729F1061" w14:textId="77777777" w:rsidR="004977FD" w:rsidRPr="004977FD" w:rsidRDefault="004977FD" w:rsidP="004977FD">
      <w:pPr>
        <w:rPr>
          <w:rFonts w:ascii="Times New Roman" w:hAnsi="Times New Roman" w:cs="Times New Roman"/>
          <w:b/>
          <w:bCs/>
          <w:sz w:val="24"/>
          <w:szCs w:val="24"/>
          <w:lang w:val="uk-UA"/>
        </w:rPr>
      </w:pPr>
      <w:r w:rsidRPr="004977FD">
        <w:rPr>
          <w:rFonts w:ascii="Times New Roman" w:hAnsi="Times New Roman" w:cs="Times New Roman"/>
          <w:i/>
          <w:sz w:val="24"/>
          <w:szCs w:val="24"/>
          <w:lang w:val="uk-UA"/>
        </w:rPr>
        <w:t xml:space="preserve">                                                             </w:t>
      </w:r>
      <w:r w:rsidRPr="004977FD">
        <w:rPr>
          <w:rFonts w:ascii="Times New Roman" w:hAnsi="Times New Roman" w:cs="Times New Roman"/>
          <w:b/>
          <w:bCs/>
          <w:i/>
          <w:sz w:val="24"/>
          <w:szCs w:val="24"/>
          <w:lang w:val="uk-UA"/>
        </w:rPr>
        <w:t>4.</w:t>
      </w:r>
      <w:r w:rsidRPr="004977FD">
        <w:rPr>
          <w:rFonts w:ascii="Times New Roman" w:hAnsi="Times New Roman" w:cs="Times New Roman"/>
          <w:b/>
          <w:bCs/>
          <w:sz w:val="24"/>
          <w:szCs w:val="24"/>
          <w:lang w:val="uk-UA"/>
        </w:rPr>
        <w:t>Структура навчальної дисципліни</w:t>
      </w:r>
    </w:p>
    <w:p w14:paraId="5B445D69" w14:textId="77777777" w:rsidR="004977FD" w:rsidRPr="004977FD" w:rsidRDefault="004977FD" w:rsidP="004977FD">
      <w:pPr>
        <w:rPr>
          <w:rFonts w:ascii="Times New Roman" w:hAnsi="Times New Roman" w:cs="Times New Roman"/>
          <w:b/>
          <w:sz w:val="24"/>
          <w:szCs w:val="24"/>
          <w:lang w:val="uk-UA"/>
        </w:rPr>
      </w:pPr>
    </w:p>
    <w:tbl>
      <w:tblPr>
        <w:tblStyle w:val="TableNormal2"/>
        <w:tblW w:w="0" w:type="auto"/>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4681"/>
        <w:gridCol w:w="850"/>
        <w:gridCol w:w="1957"/>
        <w:gridCol w:w="31"/>
      </w:tblGrid>
      <w:tr w:rsidR="004977FD" w:rsidRPr="004977FD" w14:paraId="064B98AA" w14:textId="77777777" w:rsidTr="002B09DB">
        <w:trPr>
          <w:gridAfter w:val="1"/>
          <w:wAfter w:w="31" w:type="dxa"/>
          <w:trHeight w:val="528"/>
        </w:trPr>
        <w:tc>
          <w:tcPr>
            <w:tcW w:w="1417" w:type="dxa"/>
            <w:vMerge w:val="restart"/>
          </w:tcPr>
          <w:p w14:paraId="68C06EDE" w14:textId="77777777" w:rsidR="004977FD" w:rsidRPr="004977FD" w:rsidRDefault="004977FD" w:rsidP="004977FD">
            <w:pPr>
              <w:rPr>
                <w:rFonts w:ascii="Times New Roman" w:hAnsi="Times New Roman" w:cs="Times New Roman"/>
                <w:b/>
                <w:sz w:val="24"/>
                <w:szCs w:val="24"/>
                <w:lang w:val="uk-UA"/>
              </w:rPr>
            </w:pPr>
            <w:r w:rsidRPr="004977FD">
              <w:rPr>
                <w:rFonts w:ascii="Times New Roman" w:hAnsi="Times New Roman" w:cs="Times New Roman"/>
                <w:b/>
                <w:sz w:val="24"/>
                <w:szCs w:val="24"/>
                <w:lang w:val="uk-UA"/>
              </w:rPr>
              <w:t>Вид заняття</w:t>
            </w:r>
          </w:p>
          <w:p w14:paraId="396A1FCD" w14:textId="77777777" w:rsidR="004977FD" w:rsidRPr="004977FD" w:rsidRDefault="004977FD" w:rsidP="004977FD">
            <w:pPr>
              <w:rPr>
                <w:rFonts w:ascii="Times New Roman" w:hAnsi="Times New Roman" w:cs="Times New Roman"/>
                <w:b/>
                <w:sz w:val="24"/>
                <w:szCs w:val="24"/>
                <w:lang w:val="uk-UA"/>
              </w:rPr>
            </w:pPr>
            <w:r w:rsidRPr="004977FD">
              <w:rPr>
                <w:rFonts w:ascii="Times New Roman" w:hAnsi="Times New Roman" w:cs="Times New Roman"/>
                <w:b/>
                <w:sz w:val="24"/>
                <w:szCs w:val="24"/>
                <w:lang w:val="uk-UA"/>
              </w:rPr>
              <w:t>/роботи</w:t>
            </w:r>
          </w:p>
        </w:tc>
        <w:tc>
          <w:tcPr>
            <w:tcW w:w="4681" w:type="dxa"/>
            <w:vMerge w:val="restart"/>
          </w:tcPr>
          <w:p w14:paraId="3752DD8E" w14:textId="77777777" w:rsidR="004977FD" w:rsidRPr="004977FD" w:rsidRDefault="004977FD" w:rsidP="004977FD">
            <w:pPr>
              <w:jc w:val="center"/>
              <w:rPr>
                <w:rFonts w:ascii="Times New Roman" w:hAnsi="Times New Roman" w:cs="Times New Roman"/>
                <w:b/>
                <w:sz w:val="24"/>
                <w:szCs w:val="24"/>
                <w:lang w:val="uk-UA"/>
              </w:rPr>
            </w:pPr>
            <w:r w:rsidRPr="004977FD">
              <w:rPr>
                <w:rFonts w:ascii="Times New Roman" w:hAnsi="Times New Roman" w:cs="Times New Roman"/>
                <w:b/>
                <w:sz w:val="24"/>
                <w:szCs w:val="24"/>
                <w:lang w:val="uk-UA"/>
              </w:rPr>
              <w:t>Назва теми</w:t>
            </w:r>
          </w:p>
        </w:tc>
        <w:tc>
          <w:tcPr>
            <w:tcW w:w="2807" w:type="dxa"/>
            <w:gridSpan w:val="2"/>
          </w:tcPr>
          <w:p w14:paraId="010A6183" w14:textId="77777777" w:rsidR="004977FD" w:rsidRPr="004977FD" w:rsidRDefault="004977FD" w:rsidP="004977FD">
            <w:pPr>
              <w:rPr>
                <w:rFonts w:ascii="Times New Roman" w:hAnsi="Times New Roman" w:cs="Times New Roman"/>
                <w:b/>
                <w:sz w:val="24"/>
                <w:szCs w:val="24"/>
                <w:lang w:val="uk-UA"/>
              </w:rPr>
            </w:pPr>
            <w:r w:rsidRPr="004977FD">
              <w:rPr>
                <w:rFonts w:ascii="Times New Roman" w:hAnsi="Times New Roman" w:cs="Times New Roman"/>
                <w:b/>
                <w:sz w:val="24"/>
                <w:szCs w:val="24"/>
                <w:lang w:val="uk-UA"/>
              </w:rPr>
              <w:t>Згідно з розкладом</w:t>
            </w:r>
          </w:p>
        </w:tc>
      </w:tr>
      <w:tr w:rsidR="004977FD" w:rsidRPr="004977FD" w14:paraId="69AA58D4" w14:textId="77777777" w:rsidTr="002B09DB">
        <w:trPr>
          <w:trHeight w:val="268"/>
        </w:trPr>
        <w:tc>
          <w:tcPr>
            <w:tcW w:w="1417" w:type="dxa"/>
            <w:vMerge/>
            <w:tcBorders>
              <w:top w:val="nil"/>
            </w:tcBorders>
          </w:tcPr>
          <w:p w14:paraId="1D2C5C78" w14:textId="77777777" w:rsidR="004977FD" w:rsidRPr="004977FD" w:rsidRDefault="004977FD" w:rsidP="004977FD">
            <w:pPr>
              <w:rPr>
                <w:rFonts w:ascii="Times New Roman" w:hAnsi="Times New Roman" w:cs="Times New Roman"/>
                <w:sz w:val="24"/>
                <w:szCs w:val="24"/>
                <w:lang w:val="uk-UA"/>
              </w:rPr>
            </w:pPr>
          </w:p>
        </w:tc>
        <w:tc>
          <w:tcPr>
            <w:tcW w:w="4681" w:type="dxa"/>
            <w:vMerge/>
            <w:tcBorders>
              <w:top w:val="nil"/>
            </w:tcBorders>
          </w:tcPr>
          <w:p w14:paraId="49E43B19" w14:textId="77777777" w:rsidR="004977FD" w:rsidRPr="004977FD" w:rsidRDefault="004977FD" w:rsidP="004977FD">
            <w:pPr>
              <w:rPr>
                <w:rFonts w:ascii="Times New Roman" w:hAnsi="Times New Roman" w:cs="Times New Roman"/>
                <w:sz w:val="24"/>
                <w:szCs w:val="24"/>
                <w:lang w:val="uk-UA"/>
              </w:rPr>
            </w:pPr>
          </w:p>
        </w:tc>
        <w:tc>
          <w:tcPr>
            <w:tcW w:w="850" w:type="dxa"/>
          </w:tcPr>
          <w:p w14:paraId="53BBFDEB" w14:textId="77777777" w:rsidR="004977FD" w:rsidRPr="004977FD" w:rsidRDefault="004977FD" w:rsidP="004977FD">
            <w:pPr>
              <w:rPr>
                <w:rFonts w:ascii="Times New Roman" w:hAnsi="Times New Roman" w:cs="Times New Roman"/>
                <w:b/>
                <w:sz w:val="24"/>
                <w:szCs w:val="24"/>
                <w:lang w:val="uk-UA"/>
              </w:rPr>
            </w:pPr>
            <w:r w:rsidRPr="004977FD">
              <w:rPr>
                <w:rFonts w:ascii="Times New Roman" w:hAnsi="Times New Roman" w:cs="Times New Roman"/>
                <w:b/>
                <w:sz w:val="24"/>
                <w:szCs w:val="24"/>
                <w:lang w:val="uk-UA"/>
              </w:rPr>
              <w:t>о/</w:t>
            </w:r>
            <w:proofErr w:type="spellStart"/>
            <w:r w:rsidRPr="004977FD">
              <w:rPr>
                <w:rFonts w:ascii="Times New Roman" w:hAnsi="Times New Roman" w:cs="Times New Roman"/>
                <w:b/>
                <w:sz w:val="24"/>
                <w:szCs w:val="24"/>
                <w:lang w:val="uk-UA"/>
              </w:rPr>
              <w:t>д.ф</w:t>
            </w:r>
            <w:proofErr w:type="spellEnd"/>
            <w:r w:rsidRPr="004977FD">
              <w:rPr>
                <w:rFonts w:ascii="Times New Roman" w:hAnsi="Times New Roman" w:cs="Times New Roman"/>
                <w:b/>
                <w:sz w:val="24"/>
                <w:szCs w:val="24"/>
                <w:lang w:val="uk-UA"/>
              </w:rPr>
              <w:t>.</w:t>
            </w:r>
          </w:p>
        </w:tc>
        <w:tc>
          <w:tcPr>
            <w:tcW w:w="1988" w:type="dxa"/>
            <w:gridSpan w:val="2"/>
          </w:tcPr>
          <w:p w14:paraId="6E08FBA2" w14:textId="77777777" w:rsidR="004977FD" w:rsidRPr="004977FD" w:rsidRDefault="004977FD" w:rsidP="004977FD">
            <w:pPr>
              <w:rPr>
                <w:rFonts w:ascii="Times New Roman" w:hAnsi="Times New Roman" w:cs="Times New Roman"/>
                <w:sz w:val="24"/>
                <w:szCs w:val="24"/>
                <w:lang w:val="uk-UA"/>
              </w:rPr>
            </w:pPr>
          </w:p>
        </w:tc>
      </w:tr>
      <w:tr w:rsidR="004977FD" w:rsidRPr="004977FD" w14:paraId="65387D5C" w14:textId="77777777" w:rsidTr="002B09DB">
        <w:trPr>
          <w:trHeight w:val="215"/>
        </w:trPr>
        <w:tc>
          <w:tcPr>
            <w:tcW w:w="1417" w:type="dxa"/>
          </w:tcPr>
          <w:p w14:paraId="471EBB45" w14:textId="77777777" w:rsidR="004977FD" w:rsidRPr="004977FD" w:rsidRDefault="004977FD" w:rsidP="004977FD">
            <w:pPr>
              <w:rPr>
                <w:rFonts w:ascii="Times New Roman" w:hAnsi="Times New Roman" w:cs="Times New Roman"/>
                <w:b/>
                <w:i/>
                <w:sz w:val="24"/>
                <w:szCs w:val="24"/>
                <w:lang w:val="uk-UA"/>
              </w:rPr>
            </w:pPr>
            <w:r w:rsidRPr="004977FD">
              <w:rPr>
                <w:rFonts w:ascii="Times New Roman" w:hAnsi="Times New Roman" w:cs="Times New Roman"/>
                <w:b/>
                <w:i/>
                <w:sz w:val="24"/>
                <w:szCs w:val="24"/>
                <w:lang w:val="uk-UA"/>
              </w:rPr>
              <w:t>1</w:t>
            </w:r>
          </w:p>
        </w:tc>
        <w:tc>
          <w:tcPr>
            <w:tcW w:w="4681" w:type="dxa"/>
          </w:tcPr>
          <w:p w14:paraId="01032262" w14:textId="77777777" w:rsidR="004977FD" w:rsidRPr="004977FD" w:rsidRDefault="004977FD" w:rsidP="004977FD">
            <w:pPr>
              <w:rPr>
                <w:rFonts w:ascii="Times New Roman" w:hAnsi="Times New Roman" w:cs="Times New Roman"/>
                <w:b/>
                <w:i/>
                <w:sz w:val="24"/>
                <w:szCs w:val="24"/>
                <w:lang w:val="uk-UA"/>
              </w:rPr>
            </w:pPr>
            <w:r w:rsidRPr="004977FD">
              <w:rPr>
                <w:rFonts w:ascii="Times New Roman" w:hAnsi="Times New Roman" w:cs="Times New Roman"/>
                <w:b/>
                <w:i/>
                <w:sz w:val="24"/>
                <w:szCs w:val="24"/>
                <w:lang w:val="uk-UA"/>
              </w:rPr>
              <w:t>2</w:t>
            </w:r>
          </w:p>
        </w:tc>
        <w:tc>
          <w:tcPr>
            <w:tcW w:w="850" w:type="dxa"/>
          </w:tcPr>
          <w:p w14:paraId="704AB4AF" w14:textId="77777777" w:rsidR="004977FD" w:rsidRPr="004977FD" w:rsidRDefault="004977FD" w:rsidP="004977FD">
            <w:pPr>
              <w:rPr>
                <w:rFonts w:ascii="Times New Roman" w:hAnsi="Times New Roman" w:cs="Times New Roman"/>
                <w:b/>
                <w:i/>
                <w:sz w:val="24"/>
                <w:szCs w:val="24"/>
                <w:lang w:val="uk-UA"/>
              </w:rPr>
            </w:pPr>
            <w:r w:rsidRPr="004977FD">
              <w:rPr>
                <w:rFonts w:ascii="Times New Roman" w:hAnsi="Times New Roman" w:cs="Times New Roman"/>
                <w:b/>
                <w:i/>
                <w:sz w:val="24"/>
                <w:szCs w:val="24"/>
                <w:lang w:val="uk-UA"/>
              </w:rPr>
              <w:t>3</w:t>
            </w:r>
          </w:p>
        </w:tc>
        <w:tc>
          <w:tcPr>
            <w:tcW w:w="1988" w:type="dxa"/>
            <w:gridSpan w:val="2"/>
          </w:tcPr>
          <w:p w14:paraId="7D02886B" w14:textId="77777777" w:rsidR="004977FD" w:rsidRPr="004977FD" w:rsidRDefault="004977FD" w:rsidP="004977FD">
            <w:pPr>
              <w:rPr>
                <w:rFonts w:ascii="Times New Roman" w:hAnsi="Times New Roman" w:cs="Times New Roman"/>
                <w:b/>
                <w:i/>
                <w:sz w:val="24"/>
                <w:szCs w:val="24"/>
                <w:lang w:val="uk-UA"/>
              </w:rPr>
            </w:pPr>
            <w:r w:rsidRPr="004977FD">
              <w:rPr>
                <w:rFonts w:ascii="Times New Roman" w:hAnsi="Times New Roman" w:cs="Times New Roman"/>
                <w:b/>
                <w:i/>
                <w:sz w:val="24"/>
                <w:szCs w:val="24"/>
                <w:lang w:val="uk-UA"/>
              </w:rPr>
              <w:t>4</w:t>
            </w:r>
          </w:p>
        </w:tc>
      </w:tr>
      <w:tr w:rsidR="004977FD" w:rsidRPr="004977FD" w14:paraId="6EC5DF56" w14:textId="77777777" w:rsidTr="002B09DB">
        <w:trPr>
          <w:trHeight w:val="685"/>
        </w:trPr>
        <w:tc>
          <w:tcPr>
            <w:tcW w:w="1417" w:type="dxa"/>
          </w:tcPr>
          <w:p w14:paraId="432E2271"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1</w:t>
            </w:r>
          </w:p>
        </w:tc>
        <w:tc>
          <w:tcPr>
            <w:tcW w:w="4681" w:type="dxa"/>
          </w:tcPr>
          <w:p w14:paraId="5BEC11BB"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 xml:space="preserve"> Тема 1. Місце та роль театру в загальнокультурному процесі розвитку суспільства</w:t>
            </w:r>
          </w:p>
          <w:p w14:paraId="0A71141F" w14:textId="77777777" w:rsidR="004977FD" w:rsidRPr="004977FD" w:rsidRDefault="004977FD" w:rsidP="004977FD">
            <w:pPr>
              <w:ind w:right="311"/>
              <w:rPr>
                <w:rFonts w:ascii="Times New Roman" w:hAnsi="Times New Roman" w:cs="Times New Roman"/>
                <w:i/>
                <w:iCs/>
                <w:sz w:val="24"/>
                <w:szCs w:val="24"/>
                <w:lang w:val="uk-UA"/>
              </w:rPr>
            </w:pPr>
          </w:p>
        </w:tc>
        <w:tc>
          <w:tcPr>
            <w:tcW w:w="850" w:type="dxa"/>
          </w:tcPr>
          <w:p w14:paraId="2F1D8CE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1BB44B9F"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5EAE3F50" w14:textId="77777777" w:rsidTr="002B09DB">
        <w:trPr>
          <w:trHeight w:val="685"/>
        </w:trPr>
        <w:tc>
          <w:tcPr>
            <w:tcW w:w="1417" w:type="dxa"/>
          </w:tcPr>
          <w:p w14:paraId="3815D882"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2</w:t>
            </w:r>
          </w:p>
        </w:tc>
        <w:tc>
          <w:tcPr>
            <w:tcW w:w="4681" w:type="dxa"/>
          </w:tcPr>
          <w:p w14:paraId="391FCD37"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 xml:space="preserve"> Тема 2. Генеза становлення та розвитку театрального мистецтва</w:t>
            </w:r>
          </w:p>
          <w:p w14:paraId="14109698" w14:textId="77777777" w:rsidR="004977FD" w:rsidRPr="004977FD" w:rsidRDefault="004977FD" w:rsidP="004977FD">
            <w:pPr>
              <w:ind w:right="311"/>
              <w:jc w:val="both"/>
              <w:rPr>
                <w:rFonts w:ascii="Times New Roman" w:hAnsi="Times New Roman" w:cs="Times New Roman"/>
                <w:i/>
                <w:iCs/>
                <w:sz w:val="24"/>
                <w:szCs w:val="24"/>
                <w:lang w:val="uk-UA"/>
              </w:rPr>
            </w:pPr>
          </w:p>
        </w:tc>
        <w:tc>
          <w:tcPr>
            <w:tcW w:w="850" w:type="dxa"/>
          </w:tcPr>
          <w:p w14:paraId="5B6DF000"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239D2557"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31D43BD3" w14:textId="77777777" w:rsidTr="002B09DB">
        <w:trPr>
          <w:trHeight w:val="685"/>
        </w:trPr>
        <w:tc>
          <w:tcPr>
            <w:tcW w:w="1417" w:type="dxa"/>
          </w:tcPr>
          <w:p w14:paraId="5DBFCF8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3</w:t>
            </w:r>
          </w:p>
        </w:tc>
        <w:tc>
          <w:tcPr>
            <w:tcW w:w="4681" w:type="dxa"/>
          </w:tcPr>
          <w:p w14:paraId="228A5F37"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i/>
                <w:iCs/>
                <w:sz w:val="24"/>
                <w:szCs w:val="24"/>
                <w:lang w:val="uk-UA"/>
              </w:rPr>
              <w:t xml:space="preserve"> </w:t>
            </w:r>
            <w:r w:rsidRPr="004977FD">
              <w:rPr>
                <w:rFonts w:ascii="Times New Roman" w:hAnsi="Times New Roman" w:cs="Times New Roman"/>
                <w:b/>
                <w:bCs/>
                <w:i/>
                <w:iCs/>
                <w:sz w:val="24"/>
                <w:szCs w:val="24"/>
                <w:lang w:val="uk-UA"/>
              </w:rPr>
              <w:t>Тема 3. Принципи театру та їх характеристика</w:t>
            </w:r>
          </w:p>
          <w:p w14:paraId="317398A6" w14:textId="77777777" w:rsidR="004977FD" w:rsidRPr="004977FD" w:rsidRDefault="004977FD" w:rsidP="004977FD">
            <w:pPr>
              <w:ind w:right="311"/>
              <w:jc w:val="both"/>
              <w:rPr>
                <w:rFonts w:ascii="Times New Roman" w:hAnsi="Times New Roman" w:cs="Times New Roman"/>
                <w:i/>
                <w:iCs/>
                <w:sz w:val="24"/>
                <w:szCs w:val="24"/>
                <w:lang w:val="uk-UA"/>
              </w:rPr>
            </w:pPr>
          </w:p>
        </w:tc>
        <w:tc>
          <w:tcPr>
            <w:tcW w:w="850" w:type="dxa"/>
          </w:tcPr>
          <w:p w14:paraId="3AB3DFB6"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219A26EE"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7AE20BCA" w14:textId="77777777" w:rsidTr="002B09DB">
        <w:trPr>
          <w:trHeight w:val="685"/>
        </w:trPr>
        <w:tc>
          <w:tcPr>
            <w:tcW w:w="1417" w:type="dxa"/>
          </w:tcPr>
          <w:p w14:paraId="3607CC71"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4</w:t>
            </w:r>
          </w:p>
        </w:tc>
        <w:tc>
          <w:tcPr>
            <w:tcW w:w="4681" w:type="dxa"/>
          </w:tcPr>
          <w:p w14:paraId="643AED21"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eastAsia="Times New Roman" w:hAnsi="Times New Roman" w:cs="Times New Roman"/>
                <w:b/>
                <w:i/>
                <w:iCs/>
                <w:sz w:val="24"/>
                <w:szCs w:val="24"/>
                <w:lang w:val="uk-UA" w:eastAsia="ru-RU"/>
              </w:rPr>
              <w:t xml:space="preserve"> </w:t>
            </w:r>
            <w:r w:rsidRPr="004977FD">
              <w:rPr>
                <w:rFonts w:ascii="Times New Roman" w:hAnsi="Times New Roman" w:cs="Times New Roman"/>
                <w:b/>
                <w:bCs/>
                <w:i/>
                <w:iCs/>
                <w:sz w:val="24"/>
                <w:szCs w:val="24"/>
                <w:lang w:val="uk-UA"/>
              </w:rPr>
              <w:t>Тема 4. Основні професійні характеристики акторської майстерності</w:t>
            </w:r>
          </w:p>
          <w:p w14:paraId="43A80246" w14:textId="77777777" w:rsidR="004977FD" w:rsidRPr="004977FD" w:rsidRDefault="004977FD" w:rsidP="004977FD">
            <w:pPr>
              <w:jc w:val="both"/>
              <w:rPr>
                <w:rFonts w:ascii="Times New Roman" w:eastAsia="Times New Roman" w:hAnsi="Times New Roman" w:cs="Times New Roman"/>
                <w:i/>
                <w:iCs/>
                <w:sz w:val="24"/>
                <w:szCs w:val="24"/>
                <w:lang w:val="uk-UA" w:eastAsia="ru-RU"/>
              </w:rPr>
            </w:pPr>
          </w:p>
          <w:p w14:paraId="1F6C17DD" w14:textId="77777777" w:rsidR="004977FD" w:rsidRPr="004977FD" w:rsidRDefault="004977FD" w:rsidP="004977FD">
            <w:pPr>
              <w:ind w:right="311"/>
              <w:jc w:val="both"/>
              <w:rPr>
                <w:rFonts w:ascii="Times New Roman" w:hAnsi="Times New Roman" w:cs="Times New Roman"/>
                <w:i/>
                <w:iCs/>
                <w:sz w:val="24"/>
                <w:szCs w:val="24"/>
                <w:lang w:val="uk-UA"/>
              </w:rPr>
            </w:pPr>
            <w:r w:rsidRPr="004977FD">
              <w:rPr>
                <w:rFonts w:ascii="Times New Roman" w:hAnsi="Times New Roman" w:cs="Times New Roman"/>
                <w:i/>
                <w:iCs/>
                <w:sz w:val="24"/>
                <w:szCs w:val="24"/>
                <w:lang w:val="uk-UA"/>
              </w:rPr>
              <w:t xml:space="preserve">     </w:t>
            </w:r>
          </w:p>
        </w:tc>
        <w:tc>
          <w:tcPr>
            <w:tcW w:w="850" w:type="dxa"/>
          </w:tcPr>
          <w:p w14:paraId="10DC4A5C"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4</w:t>
            </w:r>
          </w:p>
        </w:tc>
        <w:tc>
          <w:tcPr>
            <w:tcW w:w="1988" w:type="dxa"/>
            <w:gridSpan w:val="2"/>
          </w:tcPr>
          <w:p w14:paraId="6E1D736D"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7596B05A" w14:textId="77777777" w:rsidTr="002B09DB">
        <w:trPr>
          <w:trHeight w:val="685"/>
        </w:trPr>
        <w:tc>
          <w:tcPr>
            <w:tcW w:w="1417" w:type="dxa"/>
          </w:tcPr>
          <w:p w14:paraId="4CEB3380"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5</w:t>
            </w:r>
          </w:p>
        </w:tc>
        <w:tc>
          <w:tcPr>
            <w:tcW w:w="4681" w:type="dxa"/>
          </w:tcPr>
          <w:p w14:paraId="76239DB9"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i/>
                <w:iCs/>
                <w:sz w:val="24"/>
                <w:szCs w:val="24"/>
                <w:lang w:val="uk-UA"/>
              </w:rPr>
              <w:t xml:space="preserve"> </w:t>
            </w:r>
            <w:r w:rsidRPr="004977FD">
              <w:rPr>
                <w:rFonts w:ascii="Times New Roman" w:hAnsi="Times New Roman" w:cs="Times New Roman"/>
                <w:b/>
                <w:bCs/>
                <w:i/>
                <w:iCs/>
                <w:sz w:val="24"/>
                <w:szCs w:val="24"/>
                <w:lang w:val="uk-UA"/>
              </w:rPr>
              <w:t>Тема 5. Психологічний клімат творчого колективу</w:t>
            </w:r>
          </w:p>
          <w:p w14:paraId="4F66B572" w14:textId="77777777" w:rsidR="004977FD" w:rsidRPr="004977FD" w:rsidRDefault="004977FD" w:rsidP="004977FD">
            <w:pPr>
              <w:jc w:val="both"/>
              <w:rPr>
                <w:rFonts w:ascii="Times New Roman" w:hAnsi="Times New Roman" w:cs="Times New Roman"/>
                <w:bCs/>
                <w:i/>
                <w:iCs/>
                <w:color w:val="000000"/>
                <w:sz w:val="24"/>
                <w:szCs w:val="24"/>
                <w:lang w:val="uk-UA"/>
              </w:rPr>
            </w:pPr>
          </w:p>
        </w:tc>
        <w:tc>
          <w:tcPr>
            <w:tcW w:w="850" w:type="dxa"/>
          </w:tcPr>
          <w:p w14:paraId="324BBE57"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1ED1E6F9"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2DF58FAF" w14:textId="77777777" w:rsidTr="002B09DB">
        <w:trPr>
          <w:trHeight w:val="685"/>
        </w:trPr>
        <w:tc>
          <w:tcPr>
            <w:tcW w:w="1417" w:type="dxa"/>
          </w:tcPr>
          <w:p w14:paraId="30F85AF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6</w:t>
            </w:r>
          </w:p>
        </w:tc>
        <w:tc>
          <w:tcPr>
            <w:tcW w:w="4681" w:type="dxa"/>
          </w:tcPr>
          <w:p w14:paraId="42C78423"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6. Основні види сценічного простору</w:t>
            </w:r>
          </w:p>
          <w:p w14:paraId="7B24FF97" w14:textId="77777777" w:rsidR="004977FD" w:rsidRPr="004977FD" w:rsidRDefault="004977FD" w:rsidP="004977FD">
            <w:pPr>
              <w:jc w:val="both"/>
              <w:rPr>
                <w:rFonts w:ascii="Times New Roman" w:hAnsi="Times New Roman" w:cs="Times New Roman"/>
                <w:i/>
                <w:iCs/>
                <w:sz w:val="24"/>
                <w:szCs w:val="24"/>
                <w:lang w:val="uk-UA"/>
              </w:rPr>
            </w:pPr>
          </w:p>
          <w:p w14:paraId="556E2BA1" w14:textId="77777777" w:rsidR="004977FD" w:rsidRPr="004977FD" w:rsidRDefault="004977FD" w:rsidP="004977FD">
            <w:pPr>
              <w:jc w:val="both"/>
              <w:rPr>
                <w:rFonts w:ascii="Times New Roman" w:hAnsi="Times New Roman" w:cs="Times New Roman"/>
                <w:bCs/>
                <w:i/>
                <w:iCs/>
                <w:sz w:val="24"/>
                <w:szCs w:val="24"/>
                <w:lang w:val="uk-UA"/>
              </w:rPr>
            </w:pPr>
          </w:p>
        </w:tc>
        <w:tc>
          <w:tcPr>
            <w:tcW w:w="850" w:type="dxa"/>
          </w:tcPr>
          <w:p w14:paraId="7E8CAF5A"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7630172A"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66ECA6C4" w14:textId="77777777" w:rsidTr="002B09DB">
        <w:trPr>
          <w:trHeight w:val="685"/>
        </w:trPr>
        <w:tc>
          <w:tcPr>
            <w:tcW w:w="1417" w:type="dxa"/>
          </w:tcPr>
          <w:p w14:paraId="4095F5E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7</w:t>
            </w:r>
          </w:p>
        </w:tc>
        <w:tc>
          <w:tcPr>
            <w:tcW w:w="4681" w:type="dxa"/>
          </w:tcPr>
          <w:p w14:paraId="54087EA1" w14:textId="77777777" w:rsidR="004977FD" w:rsidRPr="004977FD" w:rsidRDefault="004977FD" w:rsidP="004977FD">
            <w:pPr>
              <w:contextualSpacing/>
              <w:jc w:val="both"/>
              <w:rPr>
                <w:rFonts w:ascii="Times New Roman" w:hAnsi="Times New Roman" w:cs="Times New Roman"/>
                <w:b/>
                <w:i/>
                <w:iCs/>
                <w:sz w:val="24"/>
                <w:szCs w:val="24"/>
                <w:lang w:val="uk-UA"/>
              </w:rPr>
            </w:pPr>
            <w:r w:rsidRPr="004977FD">
              <w:rPr>
                <w:rFonts w:ascii="Times New Roman" w:hAnsi="Times New Roman" w:cs="Times New Roman"/>
                <w:b/>
                <w:i/>
                <w:iCs/>
                <w:color w:val="000000"/>
                <w:sz w:val="24"/>
                <w:szCs w:val="24"/>
                <w:lang w:val="uk-UA"/>
              </w:rPr>
              <w:t xml:space="preserve"> </w:t>
            </w:r>
            <w:r w:rsidRPr="004977FD">
              <w:rPr>
                <w:rFonts w:ascii="Times New Roman" w:hAnsi="Times New Roman" w:cs="Times New Roman"/>
                <w:b/>
                <w:i/>
                <w:iCs/>
                <w:sz w:val="24"/>
                <w:szCs w:val="24"/>
                <w:lang w:val="uk-UA"/>
              </w:rPr>
              <w:t>Тема 7. Психолого-педагогічна складова професійної підготовки майбутнього актора</w:t>
            </w:r>
          </w:p>
          <w:p w14:paraId="64EED827" w14:textId="77777777" w:rsidR="004977FD" w:rsidRPr="004977FD" w:rsidRDefault="004977FD" w:rsidP="004977FD">
            <w:pPr>
              <w:jc w:val="both"/>
              <w:rPr>
                <w:rFonts w:ascii="Times New Roman" w:hAnsi="Times New Roman" w:cs="Times New Roman"/>
                <w:i/>
                <w:iCs/>
                <w:sz w:val="24"/>
                <w:szCs w:val="24"/>
                <w:lang w:val="uk-UA"/>
              </w:rPr>
            </w:pPr>
          </w:p>
          <w:p w14:paraId="39E73F10" w14:textId="77777777" w:rsidR="004977FD" w:rsidRPr="004977FD" w:rsidRDefault="004977FD" w:rsidP="004977FD">
            <w:pPr>
              <w:jc w:val="both"/>
              <w:rPr>
                <w:rFonts w:ascii="Times New Roman" w:hAnsi="Times New Roman" w:cs="Times New Roman"/>
                <w:bCs/>
                <w:i/>
                <w:iCs/>
                <w:sz w:val="24"/>
                <w:szCs w:val="24"/>
                <w:lang w:val="uk-UA"/>
              </w:rPr>
            </w:pPr>
          </w:p>
        </w:tc>
        <w:tc>
          <w:tcPr>
            <w:tcW w:w="850" w:type="dxa"/>
          </w:tcPr>
          <w:p w14:paraId="776B1C0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lastRenderedPageBreak/>
              <w:t xml:space="preserve">       4</w:t>
            </w:r>
          </w:p>
        </w:tc>
        <w:tc>
          <w:tcPr>
            <w:tcW w:w="1988" w:type="dxa"/>
            <w:gridSpan w:val="2"/>
          </w:tcPr>
          <w:p w14:paraId="63203DB8"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48F1F98D" w14:textId="77777777" w:rsidTr="002B09DB">
        <w:trPr>
          <w:trHeight w:val="685"/>
        </w:trPr>
        <w:tc>
          <w:tcPr>
            <w:tcW w:w="1417" w:type="dxa"/>
          </w:tcPr>
          <w:p w14:paraId="1FC68EC3"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8</w:t>
            </w:r>
          </w:p>
        </w:tc>
        <w:tc>
          <w:tcPr>
            <w:tcW w:w="4681" w:type="dxa"/>
          </w:tcPr>
          <w:p w14:paraId="1F5F955A"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8. Професійне спілкування актора як фахова характеристика акторської майстерності</w:t>
            </w:r>
          </w:p>
          <w:p w14:paraId="30F14E40" w14:textId="77777777" w:rsidR="004977FD" w:rsidRPr="004977FD" w:rsidRDefault="004977FD" w:rsidP="004977FD">
            <w:pPr>
              <w:contextualSpacing/>
              <w:jc w:val="both"/>
              <w:rPr>
                <w:rFonts w:ascii="Times New Roman" w:hAnsi="Times New Roman" w:cs="Times New Roman"/>
                <w:b/>
                <w:i/>
                <w:iCs/>
                <w:color w:val="000000"/>
                <w:sz w:val="24"/>
                <w:szCs w:val="24"/>
                <w:lang w:val="uk-UA"/>
              </w:rPr>
            </w:pPr>
          </w:p>
        </w:tc>
        <w:tc>
          <w:tcPr>
            <w:tcW w:w="850" w:type="dxa"/>
          </w:tcPr>
          <w:p w14:paraId="3453BBB3"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0B54A2B0"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Щотижня</w:t>
            </w:r>
          </w:p>
        </w:tc>
      </w:tr>
      <w:tr w:rsidR="004977FD" w:rsidRPr="004977FD" w14:paraId="0F8CFC20" w14:textId="77777777" w:rsidTr="002B09DB">
        <w:trPr>
          <w:trHeight w:val="685"/>
        </w:trPr>
        <w:tc>
          <w:tcPr>
            <w:tcW w:w="1417" w:type="dxa"/>
          </w:tcPr>
          <w:p w14:paraId="05FF783C"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9</w:t>
            </w:r>
          </w:p>
        </w:tc>
        <w:tc>
          <w:tcPr>
            <w:tcW w:w="4681" w:type="dxa"/>
          </w:tcPr>
          <w:p w14:paraId="34B43964"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9. Етики професійного спілкування актора</w:t>
            </w:r>
          </w:p>
          <w:p w14:paraId="010A6F86" w14:textId="77777777" w:rsidR="004977FD" w:rsidRPr="004977FD" w:rsidRDefault="004977FD" w:rsidP="004977FD">
            <w:pPr>
              <w:contextualSpacing/>
              <w:jc w:val="both"/>
              <w:rPr>
                <w:rFonts w:ascii="Times New Roman" w:hAnsi="Times New Roman" w:cs="Times New Roman"/>
                <w:b/>
                <w:i/>
                <w:iCs/>
                <w:color w:val="000000"/>
                <w:sz w:val="24"/>
                <w:szCs w:val="24"/>
                <w:lang w:val="uk-UA"/>
              </w:rPr>
            </w:pPr>
          </w:p>
        </w:tc>
        <w:tc>
          <w:tcPr>
            <w:tcW w:w="850" w:type="dxa"/>
          </w:tcPr>
          <w:p w14:paraId="08651205"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2870EEFC"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Щотижня</w:t>
            </w:r>
          </w:p>
        </w:tc>
      </w:tr>
      <w:tr w:rsidR="004977FD" w:rsidRPr="004977FD" w14:paraId="46FB1816" w14:textId="77777777" w:rsidTr="002B09DB">
        <w:trPr>
          <w:trHeight w:val="685"/>
        </w:trPr>
        <w:tc>
          <w:tcPr>
            <w:tcW w:w="1417" w:type="dxa"/>
          </w:tcPr>
          <w:p w14:paraId="2EB106CB"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10</w:t>
            </w:r>
          </w:p>
        </w:tc>
        <w:tc>
          <w:tcPr>
            <w:tcW w:w="4681" w:type="dxa"/>
          </w:tcPr>
          <w:p w14:paraId="585E6D8D" w14:textId="77777777" w:rsidR="004977FD" w:rsidRPr="004977FD" w:rsidRDefault="004977FD" w:rsidP="004977FD">
            <w:pPr>
              <w:contextualSpacing/>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 xml:space="preserve">Тема 10. Театральні школи: витоки, становлення та розвиток </w:t>
            </w:r>
            <w:r w:rsidRPr="004977FD">
              <w:rPr>
                <w:rFonts w:ascii="Times New Roman" w:hAnsi="Times New Roman" w:cs="Times New Roman"/>
                <w:b/>
                <w:bCs/>
                <w:i/>
                <w:iCs/>
                <w:sz w:val="24"/>
                <w:szCs w:val="24"/>
                <w:lang w:val="uk-UA"/>
              </w:rPr>
              <w:br/>
              <w:t>професійної підготовки</w:t>
            </w:r>
          </w:p>
          <w:p w14:paraId="399DAD93" w14:textId="77777777" w:rsidR="004977FD" w:rsidRPr="004977FD" w:rsidRDefault="004977FD" w:rsidP="004977FD">
            <w:pPr>
              <w:contextualSpacing/>
              <w:jc w:val="both"/>
              <w:rPr>
                <w:rFonts w:ascii="Times New Roman" w:hAnsi="Times New Roman" w:cs="Times New Roman"/>
                <w:b/>
                <w:i/>
                <w:iCs/>
                <w:color w:val="000000"/>
                <w:sz w:val="24"/>
                <w:szCs w:val="24"/>
                <w:lang w:val="uk-UA"/>
              </w:rPr>
            </w:pPr>
          </w:p>
        </w:tc>
        <w:tc>
          <w:tcPr>
            <w:tcW w:w="850" w:type="dxa"/>
          </w:tcPr>
          <w:p w14:paraId="7118BF69"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4</w:t>
            </w:r>
          </w:p>
        </w:tc>
        <w:tc>
          <w:tcPr>
            <w:tcW w:w="1988" w:type="dxa"/>
            <w:gridSpan w:val="2"/>
          </w:tcPr>
          <w:p w14:paraId="5D740545"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Щотижня</w:t>
            </w:r>
          </w:p>
        </w:tc>
      </w:tr>
      <w:tr w:rsidR="004977FD" w:rsidRPr="004977FD" w14:paraId="3968E59F" w14:textId="77777777" w:rsidTr="002B09DB">
        <w:trPr>
          <w:trHeight w:val="685"/>
        </w:trPr>
        <w:tc>
          <w:tcPr>
            <w:tcW w:w="1417" w:type="dxa"/>
          </w:tcPr>
          <w:p w14:paraId="29D7CCAD"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Лекція 11</w:t>
            </w:r>
          </w:p>
        </w:tc>
        <w:tc>
          <w:tcPr>
            <w:tcW w:w="4681" w:type="dxa"/>
          </w:tcPr>
          <w:p w14:paraId="56D3C3AA" w14:textId="77777777" w:rsidR="004977FD" w:rsidRPr="004977FD" w:rsidRDefault="004977FD" w:rsidP="004977FD">
            <w:pPr>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11. Множинний інтелект актора та характеристика його складових</w:t>
            </w:r>
          </w:p>
          <w:p w14:paraId="15064127" w14:textId="77777777" w:rsidR="004977FD" w:rsidRPr="004977FD" w:rsidRDefault="004977FD" w:rsidP="004977FD">
            <w:pPr>
              <w:contextualSpacing/>
              <w:jc w:val="both"/>
              <w:rPr>
                <w:rFonts w:ascii="Times New Roman" w:hAnsi="Times New Roman" w:cs="Times New Roman"/>
                <w:b/>
                <w:i/>
                <w:iCs/>
                <w:color w:val="000000"/>
                <w:sz w:val="24"/>
                <w:szCs w:val="24"/>
                <w:lang w:val="uk-UA"/>
              </w:rPr>
            </w:pPr>
          </w:p>
        </w:tc>
        <w:tc>
          <w:tcPr>
            <w:tcW w:w="850" w:type="dxa"/>
          </w:tcPr>
          <w:p w14:paraId="2BFE3A54"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4</w:t>
            </w:r>
          </w:p>
        </w:tc>
        <w:tc>
          <w:tcPr>
            <w:tcW w:w="1988" w:type="dxa"/>
            <w:gridSpan w:val="2"/>
          </w:tcPr>
          <w:p w14:paraId="53107517"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Щотижня</w:t>
            </w:r>
          </w:p>
        </w:tc>
      </w:tr>
      <w:tr w:rsidR="004977FD" w:rsidRPr="004977FD" w14:paraId="198AE1A1" w14:textId="77777777" w:rsidTr="002B09DB">
        <w:trPr>
          <w:trHeight w:val="691"/>
        </w:trPr>
        <w:tc>
          <w:tcPr>
            <w:tcW w:w="1417" w:type="dxa"/>
          </w:tcPr>
          <w:p w14:paraId="083DDEA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Практичне заняття 1</w:t>
            </w:r>
          </w:p>
        </w:tc>
        <w:tc>
          <w:tcPr>
            <w:tcW w:w="4681" w:type="dxa"/>
          </w:tcPr>
          <w:p w14:paraId="48946B7D" w14:textId="77777777" w:rsidR="004977FD" w:rsidRPr="004977FD" w:rsidRDefault="004977FD" w:rsidP="004977FD">
            <w:pPr>
              <w:tabs>
                <w:tab w:val="left" w:pos="8080"/>
              </w:tabs>
              <w:jc w:val="both"/>
              <w:rPr>
                <w:rFonts w:ascii="Times New Roman" w:eastAsia="Times New Roman" w:hAnsi="Times New Roman" w:cs="Times New Roman"/>
                <w:b/>
                <w:bCs/>
                <w:i/>
                <w:iCs/>
                <w:sz w:val="24"/>
                <w:szCs w:val="24"/>
                <w:lang w:val="uk-UA"/>
              </w:rPr>
            </w:pPr>
            <w:r w:rsidRPr="004977FD">
              <w:rPr>
                <w:rFonts w:ascii="Times New Roman" w:eastAsia="Times New Roman" w:hAnsi="Times New Roman" w:cs="Times New Roman"/>
                <w:b/>
                <w:bCs/>
                <w:i/>
                <w:iCs/>
                <w:sz w:val="24"/>
                <w:szCs w:val="24"/>
                <w:lang w:val="uk-UA"/>
              </w:rPr>
              <w:t xml:space="preserve"> </w:t>
            </w:r>
            <w:r w:rsidRPr="004977FD">
              <w:rPr>
                <w:b/>
                <w:bCs/>
                <w:i/>
                <w:iCs/>
                <w:sz w:val="24"/>
                <w:szCs w:val="24"/>
                <w:lang w:val="ru-RU"/>
              </w:rPr>
              <w:t xml:space="preserve"> </w:t>
            </w:r>
            <w:r w:rsidRPr="004977FD">
              <w:rPr>
                <w:rFonts w:ascii="Times New Roman" w:eastAsia="Times New Roman" w:hAnsi="Times New Roman" w:cs="Times New Roman"/>
                <w:b/>
                <w:bCs/>
                <w:i/>
                <w:iCs/>
                <w:sz w:val="24"/>
                <w:szCs w:val="24"/>
                <w:lang w:val="uk-UA"/>
              </w:rPr>
              <w:t>Тема 1.Місце та роль театру в загальнокультурному процесі розвитку суспільства</w:t>
            </w:r>
          </w:p>
          <w:p w14:paraId="00EC6FAF" w14:textId="77777777" w:rsidR="004977FD" w:rsidRPr="004977FD" w:rsidRDefault="004977FD" w:rsidP="004977FD">
            <w:pPr>
              <w:tabs>
                <w:tab w:val="left" w:pos="8080"/>
              </w:tabs>
              <w:jc w:val="both"/>
              <w:rPr>
                <w:rFonts w:ascii="Times New Roman" w:eastAsia="Times New Roman" w:hAnsi="Times New Roman" w:cs="Times New Roman"/>
                <w:sz w:val="24"/>
                <w:szCs w:val="24"/>
                <w:lang w:val="uk-UA"/>
              </w:rPr>
            </w:pPr>
            <w:r w:rsidRPr="004977FD">
              <w:rPr>
                <w:rFonts w:ascii="Times New Roman" w:eastAsia="Times New Roman" w:hAnsi="Times New Roman" w:cs="Times New Roman"/>
                <w:sz w:val="24"/>
                <w:szCs w:val="24"/>
                <w:lang w:val="uk-UA"/>
              </w:rPr>
              <w:t>Базові поняття театрального мистецтва та їх зміст (театр, актор, режисер). Функції театрального мистецтва. Види театру. Театральне мистецтво як засіб формування суспільних відносин. Терапевтичні можливості театрального мистецтва.</w:t>
            </w:r>
          </w:p>
          <w:p w14:paraId="098534D0" w14:textId="77777777" w:rsidR="004977FD" w:rsidRPr="004977FD" w:rsidRDefault="004977FD" w:rsidP="004977FD">
            <w:pPr>
              <w:tabs>
                <w:tab w:val="left" w:pos="8080"/>
              </w:tabs>
              <w:jc w:val="both"/>
              <w:rPr>
                <w:rFonts w:ascii="Times New Roman" w:eastAsia="Times New Roman" w:hAnsi="Times New Roman" w:cs="Times New Roman"/>
                <w:sz w:val="24"/>
                <w:szCs w:val="24"/>
                <w:lang w:val="uk-UA"/>
              </w:rPr>
            </w:pPr>
            <w:r w:rsidRPr="004977FD">
              <w:rPr>
                <w:rFonts w:ascii="Times New Roman" w:eastAsia="Times New Roman" w:hAnsi="Times New Roman" w:cs="Times New Roman"/>
                <w:sz w:val="24"/>
                <w:szCs w:val="24"/>
                <w:lang w:val="uk-UA"/>
              </w:rPr>
              <w:t xml:space="preserve">  </w:t>
            </w:r>
            <w:r w:rsidRPr="004977FD">
              <w:rPr>
                <w:rFonts w:ascii="Times New Roman" w:hAnsi="Times New Roman" w:cs="Times New Roman"/>
                <w:sz w:val="24"/>
                <w:szCs w:val="24"/>
                <w:lang w:val="uk-UA"/>
              </w:rPr>
              <w:t xml:space="preserve"> </w:t>
            </w:r>
          </w:p>
        </w:tc>
        <w:tc>
          <w:tcPr>
            <w:tcW w:w="850" w:type="dxa"/>
          </w:tcPr>
          <w:p w14:paraId="5647D7CB"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1D2E6FFC"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1BF460AE" w14:textId="77777777" w:rsidTr="002B09DB">
        <w:trPr>
          <w:trHeight w:val="691"/>
        </w:trPr>
        <w:tc>
          <w:tcPr>
            <w:tcW w:w="1417" w:type="dxa"/>
          </w:tcPr>
          <w:p w14:paraId="7FFE911C"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Практичне заняття 2</w:t>
            </w:r>
          </w:p>
        </w:tc>
        <w:tc>
          <w:tcPr>
            <w:tcW w:w="4681" w:type="dxa"/>
          </w:tcPr>
          <w:p w14:paraId="6411E524" w14:textId="77777777" w:rsidR="004977FD" w:rsidRPr="004977FD" w:rsidRDefault="004977FD" w:rsidP="004977FD">
            <w:pPr>
              <w:jc w:val="both"/>
              <w:rPr>
                <w:rFonts w:ascii="Times New Roman" w:hAnsi="Times New Roman" w:cs="Times New Roman"/>
                <w:b/>
                <w:i/>
                <w:iCs/>
                <w:sz w:val="24"/>
                <w:szCs w:val="24"/>
                <w:lang w:val="uk-UA"/>
              </w:rPr>
            </w:pPr>
            <w:r w:rsidRPr="004977FD">
              <w:rPr>
                <w:rFonts w:ascii="Times New Roman" w:hAnsi="Times New Roman" w:cs="Times New Roman"/>
                <w:bCs/>
                <w:sz w:val="24"/>
                <w:szCs w:val="24"/>
                <w:lang w:val="uk-UA"/>
              </w:rPr>
              <w:t xml:space="preserve"> </w:t>
            </w:r>
            <w:r w:rsidRPr="004977FD">
              <w:rPr>
                <w:rFonts w:ascii="Times New Roman" w:hAnsi="Times New Roman" w:cs="Times New Roman"/>
                <w:b/>
                <w:i/>
                <w:iCs/>
                <w:sz w:val="24"/>
                <w:szCs w:val="24"/>
                <w:lang w:val="uk-UA"/>
              </w:rPr>
              <w:t>Тема 3. Принципи театру та їх характеристика</w:t>
            </w:r>
          </w:p>
          <w:p w14:paraId="1D908D97"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bCs/>
                <w:sz w:val="24"/>
                <w:szCs w:val="24"/>
                <w:lang w:val="uk-UA"/>
              </w:rPr>
              <w:t>Зміст поняття «принцип». Принцип колективності. Принцип синтетичності як специфіки театрального мистецтва. Принцип: дія  як основний матеріал театрального мистецтва. Принцип використання драматургії як провідного компонента театрального мистецтва. Принцип визнання глядача творчим компонентом театру.</w:t>
            </w:r>
            <w:r w:rsidRPr="004977FD">
              <w:rPr>
                <w:rFonts w:ascii="Times New Roman" w:eastAsia="Times New Roman" w:hAnsi="Times New Roman" w:cs="Times New Roman"/>
                <w:b/>
                <w:bCs/>
                <w:i/>
                <w:sz w:val="24"/>
                <w:szCs w:val="24"/>
                <w:lang w:val="uk-UA"/>
              </w:rPr>
              <w:t xml:space="preserve"> </w:t>
            </w:r>
          </w:p>
          <w:p w14:paraId="4D94A8D4" w14:textId="77777777" w:rsidR="004977FD" w:rsidRPr="004977FD" w:rsidRDefault="004977FD" w:rsidP="004977FD">
            <w:pPr>
              <w:ind w:right="311"/>
              <w:jc w:val="both"/>
              <w:rPr>
                <w:rFonts w:ascii="Times New Roman" w:hAnsi="Times New Roman" w:cs="Times New Roman"/>
                <w:sz w:val="24"/>
                <w:szCs w:val="24"/>
                <w:lang w:val="uk-UA"/>
              </w:rPr>
            </w:pPr>
          </w:p>
        </w:tc>
        <w:tc>
          <w:tcPr>
            <w:tcW w:w="850" w:type="dxa"/>
          </w:tcPr>
          <w:p w14:paraId="5B1DB816"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4</w:t>
            </w:r>
          </w:p>
        </w:tc>
        <w:tc>
          <w:tcPr>
            <w:tcW w:w="1988" w:type="dxa"/>
            <w:gridSpan w:val="2"/>
          </w:tcPr>
          <w:p w14:paraId="1E2C137D"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10D34AB3" w14:textId="77777777" w:rsidTr="002B09DB">
        <w:trPr>
          <w:trHeight w:val="691"/>
        </w:trPr>
        <w:tc>
          <w:tcPr>
            <w:tcW w:w="1417" w:type="dxa"/>
          </w:tcPr>
          <w:p w14:paraId="092DA484"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3</w:t>
            </w:r>
          </w:p>
        </w:tc>
        <w:tc>
          <w:tcPr>
            <w:tcW w:w="4681" w:type="dxa"/>
          </w:tcPr>
          <w:p w14:paraId="370D235C" w14:textId="77777777" w:rsidR="004977FD" w:rsidRPr="004977FD" w:rsidRDefault="004977FD" w:rsidP="004977FD">
            <w:pPr>
              <w:jc w:val="both"/>
              <w:rPr>
                <w:rFonts w:ascii="Times New Roman" w:eastAsia="Times New Roman" w:hAnsi="Times New Roman" w:cs="Times New Roman"/>
                <w:b/>
                <w:bCs/>
                <w:i/>
                <w:color w:val="000000" w:themeColor="text1"/>
                <w:kern w:val="36"/>
                <w:sz w:val="24"/>
                <w:szCs w:val="24"/>
                <w:lang w:val="uk-UA" w:eastAsia="ru-RU"/>
              </w:rPr>
            </w:pPr>
            <w:r w:rsidRPr="004977FD">
              <w:rPr>
                <w:rFonts w:ascii="Times New Roman" w:eastAsia="Times New Roman" w:hAnsi="Times New Roman" w:cs="Times New Roman"/>
                <w:b/>
                <w:bCs/>
                <w:i/>
                <w:color w:val="000000" w:themeColor="text1"/>
                <w:kern w:val="36"/>
                <w:sz w:val="24"/>
                <w:szCs w:val="24"/>
                <w:lang w:val="uk-UA" w:eastAsia="ru-RU"/>
              </w:rPr>
              <w:t xml:space="preserve"> Тема 4. Основні професійні характеристики акторської майстерності</w:t>
            </w:r>
          </w:p>
          <w:p w14:paraId="0E125E3C" w14:textId="77777777" w:rsidR="004977FD" w:rsidRPr="004977FD" w:rsidRDefault="004977FD" w:rsidP="004977FD">
            <w:pPr>
              <w:jc w:val="both"/>
              <w:rPr>
                <w:rFonts w:ascii="Times New Roman" w:eastAsia="Times New Roman" w:hAnsi="Times New Roman" w:cs="Times New Roman"/>
                <w:iCs/>
                <w:color w:val="000000" w:themeColor="text1"/>
                <w:kern w:val="36"/>
                <w:sz w:val="24"/>
                <w:szCs w:val="24"/>
                <w:lang w:val="uk-UA" w:eastAsia="ru-RU"/>
              </w:rPr>
            </w:pPr>
            <w:r w:rsidRPr="004977FD">
              <w:rPr>
                <w:rFonts w:ascii="Times New Roman" w:eastAsia="Times New Roman" w:hAnsi="Times New Roman" w:cs="Times New Roman"/>
                <w:iCs/>
                <w:color w:val="000000" w:themeColor="text1"/>
                <w:kern w:val="36"/>
                <w:sz w:val="24"/>
                <w:szCs w:val="24"/>
                <w:lang w:val="uk-UA" w:eastAsia="ru-RU"/>
              </w:rPr>
              <w:t>Зміст поняття «акторська майстерність».  Генеза комунікативних та професійних якостей актора. Матрикул професійних якостей та характеристик (мотиваційні, когнітивно-емоційні, комунікативно-діяльнісні, творчо-емпатійні).</w:t>
            </w:r>
          </w:p>
          <w:p w14:paraId="71B5E728" w14:textId="77777777" w:rsidR="004977FD" w:rsidRPr="004977FD" w:rsidRDefault="004977FD" w:rsidP="004977FD">
            <w:pPr>
              <w:jc w:val="both"/>
              <w:rPr>
                <w:rFonts w:ascii="Times New Roman" w:hAnsi="Times New Roman" w:cs="Times New Roman"/>
                <w:bCs/>
                <w:sz w:val="24"/>
                <w:szCs w:val="24"/>
                <w:lang w:val="uk-UA"/>
              </w:rPr>
            </w:pPr>
          </w:p>
        </w:tc>
        <w:tc>
          <w:tcPr>
            <w:tcW w:w="850" w:type="dxa"/>
          </w:tcPr>
          <w:p w14:paraId="6A71CEAF"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 </w:t>
            </w:r>
          </w:p>
        </w:tc>
        <w:tc>
          <w:tcPr>
            <w:tcW w:w="1988" w:type="dxa"/>
            <w:gridSpan w:val="2"/>
          </w:tcPr>
          <w:p w14:paraId="2B12F1CF"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1E5F8973" w14:textId="77777777" w:rsidTr="002B09DB">
        <w:trPr>
          <w:trHeight w:val="691"/>
        </w:trPr>
        <w:tc>
          <w:tcPr>
            <w:tcW w:w="1417" w:type="dxa"/>
          </w:tcPr>
          <w:p w14:paraId="14E566DC"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4</w:t>
            </w:r>
          </w:p>
        </w:tc>
        <w:tc>
          <w:tcPr>
            <w:tcW w:w="4681" w:type="dxa"/>
          </w:tcPr>
          <w:p w14:paraId="3FA7B161" w14:textId="77777777" w:rsidR="004977FD" w:rsidRPr="004977FD" w:rsidRDefault="004977FD" w:rsidP="004977FD">
            <w:pPr>
              <w:jc w:val="both"/>
              <w:rPr>
                <w:rFonts w:ascii="Times New Roman" w:hAnsi="Times New Roman" w:cs="Times New Roman"/>
                <w:b/>
                <w:i/>
                <w:iCs/>
                <w:sz w:val="24"/>
                <w:szCs w:val="24"/>
                <w:lang w:val="uk-UA"/>
              </w:rPr>
            </w:pPr>
            <w:r w:rsidRPr="004977FD">
              <w:rPr>
                <w:rFonts w:ascii="Times New Roman" w:hAnsi="Times New Roman" w:cs="Times New Roman"/>
                <w:bCs/>
                <w:sz w:val="24"/>
                <w:szCs w:val="24"/>
                <w:lang w:val="uk-UA"/>
              </w:rPr>
              <w:t xml:space="preserve"> </w:t>
            </w:r>
            <w:r w:rsidRPr="004977FD">
              <w:rPr>
                <w:rFonts w:ascii="Times New Roman" w:hAnsi="Times New Roman" w:cs="Times New Roman"/>
                <w:b/>
                <w:i/>
                <w:iCs/>
                <w:sz w:val="24"/>
                <w:szCs w:val="24"/>
                <w:lang w:val="uk-UA"/>
              </w:rPr>
              <w:t>Тема 5. Психологічний клімат творчого колективу</w:t>
            </w:r>
          </w:p>
          <w:p w14:paraId="1F4CBD91" w14:textId="77777777" w:rsidR="004977FD" w:rsidRPr="004977FD" w:rsidRDefault="004977FD" w:rsidP="004977FD">
            <w:pPr>
              <w:jc w:val="both"/>
              <w:rPr>
                <w:rFonts w:ascii="Times New Roman" w:hAnsi="Times New Roman" w:cs="Times New Roman"/>
                <w:bCs/>
                <w:sz w:val="24"/>
                <w:szCs w:val="24"/>
                <w:lang w:val="uk-UA"/>
              </w:rPr>
            </w:pPr>
            <w:r w:rsidRPr="004977FD">
              <w:rPr>
                <w:rFonts w:ascii="Times New Roman" w:hAnsi="Times New Roman" w:cs="Times New Roman"/>
                <w:bCs/>
                <w:sz w:val="24"/>
                <w:szCs w:val="24"/>
                <w:lang w:val="uk-UA"/>
              </w:rPr>
              <w:t xml:space="preserve">Зміст понять «психологічний клімат», «творчий колектив». Міжособистісні стосунки у творчому театральному колективі. Основні ознаки творчого колективу та його характеристики. Етапи розвитку колективу. </w:t>
            </w:r>
            <w:r w:rsidRPr="004977FD">
              <w:rPr>
                <w:rFonts w:ascii="Times New Roman" w:hAnsi="Times New Roman" w:cs="Times New Roman"/>
                <w:bCs/>
                <w:sz w:val="24"/>
                <w:szCs w:val="24"/>
                <w:lang w:val="uk-UA"/>
              </w:rPr>
              <w:lastRenderedPageBreak/>
              <w:t>Типи взаємовпливу у творчому колективі. Умови адаптації молодих акторів у творчому колективі.</w:t>
            </w:r>
          </w:p>
          <w:p w14:paraId="5E1129A8"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b/>
                <w:bCs/>
                <w:i/>
                <w:sz w:val="24"/>
                <w:szCs w:val="24"/>
                <w:lang w:val="uk-UA"/>
              </w:rPr>
              <w:t xml:space="preserve"> </w:t>
            </w:r>
          </w:p>
        </w:tc>
        <w:tc>
          <w:tcPr>
            <w:tcW w:w="850" w:type="dxa"/>
          </w:tcPr>
          <w:p w14:paraId="537804E5"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lastRenderedPageBreak/>
              <w:t xml:space="preserve">     2</w:t>
            </w:r>
          </w:p>
        </w:tc>
        <w:tc>
          <w:tcPr>
            <w:tcW w:w="1988" w:type="dxa"/>
            <w:gridSpan w:val="2"/>
          </w:tcPr>
          <w:p w14:paraId="3E60B07D"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66351425" w14:textId="77777777" w:rsidTr="002B09DB">
        <w:trPr>
          <w:trHeight w:val="691"/>
        </w:trPr>
        <w:tc>
          <w:tcPr>
            <w:tcW w:w="1417" w:type="dxa"/>
          </w:tcPr>
          <w:p w14:paraId="5228B2A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5</w:t>
            </w:r>
          </w:p>
        </w:tc>
        <w:tc>
          <w:tcPr>
            <w:tcW w:w="4681" w:type="dxa"/>
          </w:tcPr>
          <w:p w14:paraId="7E5B95FF" w14:textId="77777777" w:rsidR="004977FD" w:rsidRPr="004977FD" w:rsidRDefault="004977FD" w:rsidP="004977FD">
            <w:pPr>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 xml:space="preserve"> Тема 6. Основні види сценічного простору</w:t>
            </w:r>
          </w:p>
          <w:p w14:paraId="1A966135" w14:textId="77777777" w:rsidR="004977FD" w:rsidRPr="004977FD" w:rsidRDefault="004977FD" w:rsidP="004977FD">
            <w:pPr>
              <w:jc w:val="both"/>
              <w:rPr>
                <w:rFonts w:ascii="Times New Roman" w:hAnsi="Times New Roman" w:cs="Times New Roman"/>
                <w:bCs/>
                <w:iCs/>
                <w:sz w:val="24"/>
                <w:szCs w:val="24"/>
                <w:lang w:val="uk-UA"/>
              </w:rPr>
            </w:pPr>
            <w:r w:rsidRPr="004977FD">
              <w:rPr>
                <w:rFonts w:ascii="Times New Roman" w:hAnsi="Times New Roman" w:cs="Times New Roman"/>
                <w:bCs/>
                <w:iCs/>
                <w:color w:val="000000"/>
                <w:sz w:val="24"/>
                <w:szCs w:val="24"/>
                <w:lang w:val="uk-UA"/>
              </w:rPr>
              <w:t>Інтер’єр та екстер’єр театру.  Види сцен, їх устрій та декорації: історичний аспект. Особливості зали для глядачів. Сценічне обладнання театру. Звукове обладнання. Світлове обладнання. Робочі цеха.</w:t>
            </w:r>
          </w:p>
        </w:tc>
        <w:tc>
          <w:tcPr>
            <w:tcW w:w="850" w:type="dxa"/>
          </w:tcPr>
          <w:p w14:paraId="161BF49D"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4983F404"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 </w:t>
            </w:r>
          </w:p>
        </w:tc>
      </w:tr>
      <w:tr w:rsidR="004977FD" w:rsidRPr="004977FD" w14:paraId="76819806" w14:textId="77777777" w:rsidTr="002B09DB">
        <w:trPr>
          <w:trHeight w:val="691"/>
        </w:trPr>
        <w:tc>
          <w:tcPr>
            <w:tcW w:w="1417" w:type="dxa"/>
          </w:tcPr>
          <w:p w14:paraId="1D52AF5A"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Практичне заняття 6</w:t>
            </w:r>
          </w:p>
        </w:tc>
        <w:tc>
          <w:tcPr>
            <w:tcW w:w="4681" w:type="dxa"/>
          </w:tcPr>
          <w:p w14:paraId="081DD65B" w14:textId="77777777" w:rsidR="004977FD" w:rsidRPr="004977FD" w:rsidRDefault="004977FD" w:rsidP="004977FD">
            <w:pPr>
              <w:jc w:val="both"/>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Тема 7. Психолого-педагогічна складова професійної підготовки майбутнього актора</w:t>
            </w:r>
          </w:p>
          <w:p w14:paraId="7BB51F8C" w14:textId="77777777" w:rsidR="004977FD" w:rsidRPr="004977FD" w:rsidRDefault="004977FD" w:rsidP="004977FD">
            <w:pPr>
              <w:jc w:val="both"/>
              <w:rPr>
                <w:rFonts w:ascii="Times New Roman" w:hAnsi="Times New Roman" w:cs="Times New Roman"/>
                <w:bCs/>
                <w:iCs/>
                <w:color w:val="000000"/>
                <w:sz w:val="24"/>
                <w:szCs w:val="24"/>
                <w:lang w:val="uk-UA"/>
              </w:rPr>
            </w:pPr>
            <w:r w:rsidRPr="004977FD">
              <w:rPr>
                <w:rFonts w:ascii="Times New Roman" w:hAnsi="Times New Roman" w:cs="Times New Roman"/>
                <w:bCs/>
                <w:iCs/>
                <w:color w:val="000000"/>
                <w:sz w:val="24"/>
                <w:szCs w:val="24"/>
                <w:lang w:val="uk-UA"/>
              </w:rPr>
              <w:t>Соціально-педагогічні поняття театральної педагогіки. Гуманістичне спрямування професійного виховання майбутнього актора. Естетичний розвиток майбутніх акторів у процесі професійної підготовки. Формування естетичних потреб у професійній підготовці та вихованні майбутніх акторів.  Креативність як особистісна здатність до творчості</w:t>
            </w:r>
          </w:p>
        </w:tc>
        <w:tc>
          <w:tcPr>
            <w:tcW w:w="850" w:type="dxa"/>
          </w:tcPr>
          <w:p w14:paraId="6E882A6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6</w:t>
            </w:r>
          </w:p>
        </w:tc>
        <w:tc>
          <w:tcPr>
            <w:tcW w:w="1988" w:type="dxa"/>
            <w:gridSpan w:val="2"/>
          </w:tcPr>
          <w:p w14:paraId="78D09F71"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46283374" w14:textId="77777777" w:rsidTr="002B09DB">
        <w:trPr>
          <w:trHeight w:val="691"/>
        </w:trPr>
        <w:tc>
          <w:tcPr>
            <w:tcW w:w="1417" w:type="dxa"/>
          </w:tcPr>
          <w:p w14:paraId="64B2269F"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7</w:t>
            </w:r>
          </w:p>
        </w:tc>
        <w:tc>
          <w:tcPr>
            <w:tcW w:w="4681" w:type="dxa"/>
          </w:tcPr>
          <w:p w14:paraId="21809920" w14:textId="77777777" w:rsidR="004977FD" w:rsidRPr="004977FD" w:rsidRDefault="004977FD" w:rsidP="004977FD">
            <w:pPr>
              <w:jc w:val="both"/>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Тема 8. Професійне спілкування актора як фахова характеристика акторської майстерності</w:t>
            </w:r>
          </w:p>
          <w:p w14:paraId="5D7F21A9" w14:textId="77777777" w:rsidR="004977FD" w:rsidRPr="004977FD" w:rsidRDefault="004977FD" w:rsidP="004977FD">
            <w:pPr>
              <w:jc w:val="both"/>
              <w:rPr>
                <w:rFonts w:ascii="Times New Roman" w:hAnsi="Times New Roman" w:cs="Times New Roman"/>
                <w:bCs/>
                <w:iCs/>
                <w:color w:val="000000"/>
                <w:sz w:val="24"/>
                <w:szCs w:val="24"/>
                <w:lang w:val="uk-UA"/>
              </w:rPr>
            </w:pPr>
            <w:r w:rsidRPr="004977FD">
              <w:rPr>
                <w:rFonts w:ascii="Times New Roman" w:hAnsi="Times New Roman" w:cs="Times New Roman"/>
                <w:bCs/>
                <w:iCs/>
                <w:color w:val="000000"/>
                <w:sz w:val="24"/>
                <w:szCs w:val="24"/>
                <w:lang w:val="uk-UA"/>
              </w:rPr>
              <w:t xml:space="preserve"> Комунікативна взаємодія в підготовці майбутнього актора до професійного спілкування: система «викладач – студент. Соціально-психологічні установки комунікативної взаємодії у творчому колективі Актор-комунікатор у системі спілкування «суспільство – глядач». Зміст принципів системи професійної підготовки актора</w:t>
            </w:r>
          </w:p>
          <w:p w14:paraId="713B43B5" w14:textId="77777777" w:rsidR="004977FD" w:rsidRPr="004977FD" w:rsidRDefault="004977FD" w:rsidP="004977FD">
            <w:pPr>
              <w:jc w:val="both"/>
              <w:rPr>
                <w:rFonts w:ascii="Times New Roman" w:hAnsi="Times New Roman" w:cs="Times New Roman"/>
                <w:bCs/>
                <w:iCs/>
                <w:color w:val="000000"/>
                <w:sz w:val="24"/>
                <w:szCs w:val="24"/>
                <w:lang w:val="uk-UA"/>
              </w:rPr>
            </w:pPr>
          </w:p>
        </w:tc>
        <w:tc>
          <w:tcPr>
            <w:tcW w:w="850" w:type="dxa"/>
          </w:tcPr>
          <w:p w14:paraId="09A16580"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0FBFA4F6"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 </w:t>
            </w:r>
          </w:p>
        </w:tc>
      </w:tr>
      <w:tr w:rsidR="004977FD" w:rsidRPr="004977FD" w14:paraId="28B47F76" w14:textId="77777777" w:rsidTr="002B09DB">
        <w:trPr>
          <w:trHeight w:val="691"/>
        </w:trPr>
        <w:tc>
          <w:tcPr>
            <w:tcW w:w="1417" w:type="dxa"/>
          </w:tcPr>
          <w:p w14:paraId="0F4ACAED"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8</w:t>
            </w:r>
          </w:p>
        </w:tc>
        <w:tc>
          <w:tcPr>
            <w:tcW w:w="4681" w:type="dxa"/>
          </w:tcPr>
          <w:p w14:paraId="43579B26" w14:textId="77777777" w:rsidR="004977FD" w:rsidRPr="004977FD" w:rsidRDefault="004977FD" w:rsidP="004977FD">
            <w:pPr>
              <w:jc w:val="both"/>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Тема 9 . Етики професійного спілкування актора</w:t>
            </w:r>
          </w:p>
          <w:p w14:paraId="12E7CB5D" w14:textId="77777777" w:rsidR="004977FD" w:rsidRPr="004977FD" w:rsidRDefault="004977FD" w:rsidP="004977FD">
            <w:pPr>
              <w:jc w:val="both"/>
              <w:rPr>
                <w:rFonts w:ascii="Times New Roman" w:hAnsi="Times New Roman" w:cs="Times New Roman"/>
                <w:bCs/>
                <w:iCs/>
                <w:color w:val="000000"/>
                <w:sz w:val="24"/>
                <w:szCs w:val="24"/>
                <w:lang w:val="uk-UA"/>
              </w:rPr>
            </w:pPr>
            <w:r w:rsidRPr="004977FD">
              <w:rPr>
                <w:rFonts w:ascii="Times New Roman" w:hAnsi="Times New Roman" w:cs="Times New Roman"/>
                <w:bCs/>
                <w:iCs/>
                <w:color w:val="000000"/>
                <w:sz w:val="24"/>
                <w:szCs w:val="24"/>
                <w:lang w:val="uk-UA"/>
              </w:rPr>
              <w:t>Зміст понять «етика», «мораль», «професійна мораль», «професійна етика актора. Система етичних норм та правил поведінки та роботи в театрі, їх характеристика.</w:t>
            </w:r>
          </w:p>
        </w:tc>
        <w:tc>
          <w:tcPr>
            <w:tcW w:w="850" w:type="dxa"/>
          </w:tcPr>
          <w:p w14:paraId="617157F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5449A7BA"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3D5866D8" w14:textId="77777777" w:rsidTr="002B09DB">
        <w:trPr>
          <w:trHeight w:val="691"/>
        </w:trPr>
        <w:tc>
          <w:tcPr>
            <w:tcW w:w="1417" w:type="dxa"/>
          </w:tcPr>
          <w:p w14:paraId="2F8A9322"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9</w:t>
            </w:r>
          </w:p>
        </w:tc>
        <w:tc>
          <w:tcPr>
            <w:tcW w:w="4681" w:type="dxa"/>
          </w:tcPr>
          <w:p w14:paraId="723B3AD8" w14:textId="77777777" w:rsidR="004977FD" w:rsidRPr="004977FD" w:rsidRDefault="004977FD" w:rsidP="004977FD">
            <w:pPr>
              <w:jc w:val="both"/>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 xml:space="preserve">Тема 10. Театральні школи: витоки, становлення та розвиток </w:t>
            </w:r>
          </w:p>
          <w:p w14:paraId="654D52D9" w14:textId="77777777" w:rsidR="004977FD" w:rsidRPr="004977FD" w:rsidRDefault="004977FD" w:rsidP="004977FD">
            <w:pPr>
              <w:jc w:val="both"/>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професійної підготовки</w:t>
            </w:r>
          </w:p>
          <w:p w14:paraId="62703BB3" w14:textId="77777777" w:rsidR="004977FD" w:rsidRPr="004977FD" w:rsidRDefault="004977FD" w:rsidP="004977FD">
            <w:pPr>
              <w:jc w:val="both"/>
              <w:rPr>
                <w:rFonts w:ascii="Times New Roman" w:hAnsi="Times New Roman" w:cs="Times New Roman"/>
                <w:bCs/>
                <w:iCs/>
                <w:color w:val="000000"/>
                <w:sz w:val="24"/>
                <w:szCs w:val="24"/>
                <w:lang w:val="uk-UA"/>
              </w:rPr>
            </w:pPr>
            <w:r w:rsidRPr="004977FD">
              <w:rPr>
                <w:rFonts w:ascii="Times New Roman" w:hAnsi="Times New Roman" w:cs="Times New Roman"/>
                <w:bCs/>
                <w:iCs/>
                <w:color w:val="000000"/>
                <w:sz w:val="24"/>
                <w:szCs w:val="24"/>
                <w:lang w:val="uk-UA"/>
              </w:rPr>
              <w:t xml:space="preserve">Особливості формування театральної майстерності у Стародавній Греції, Римі. Ремісничо-цехові об’єднання Середньовіччя. Підготовка акторів в епоху Відродження. Французька сценічна школа. Англійська сценічна школа. Сценічна школа Ж.-Б. Мольєра. Система театральної освіти в Україні ХVІІІ ст.(шкільні театри). Приватні драматичні курси XIX ст. Театральні школи </w:t>
            </w:r>
            <w:r w:rsidRPr="004977FD">
              <w:rPr>
                <w:rFonts w:ascii="Times New Roman" w:hAnsi="Times New Roman" w:cs="Times New Roman"/>
                <w:bCs/>
                <w:iCs/>
                <w:color w:val="000000"/>
                <w:sz w:val="24"/>
                <w:szCs w:val="24"/>
                <w:lang w:val="uk-UA"/>
              </w:rPr>
              <w:lastRenderedPageBreak/>
              <w:t>М. Кропивницького, П. Саксаганського, Й. Стадника, Старицького та ін.). Система виховання акторів Леся Курбаса. Сучасні театральні школи.</w:t>
            </w:r>
          </w:p>
          <w:p w14:paraId="06AF3F50" w14:textId="77777777" w:rsidR="004977FD" w:rsidRPr="004977FD" w:rsidRDefault="004977FD" w:rsidP="004977FD">
            <w:pPr>
              <w:jc w:val="both"/>
              <w:rPr>
                <w:rFonts w:ascii="Times New Roman" w:hAnsi="Times New Roman" w:cs="Times New Roman"/>
                <w:b/>
                <w:i/>
                <w:color w:val="000000"/>
                <w:sz w:val="24"/>
                <w:szCs w:val="24"/>
                <w:lang w:val="uk-UA"/>
              </w:rPr>
            </w:pPr>
          </w:p>
        </w:tc>
        <w:tc>
          <w:tcPr>
            <w:tcW w:w="850" w:type="dxa"/>
          </w:tcPr>
          <w:p w14:paraId="0C1C8827"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lastRenderedPageBreak/>
              <w:t xml:space="preserve">     6</w:t>
            </w:r>
          </w:p>
        </w:tc>
        <w:tc>
          <w:tcPr>
            <w:tcW w:w="1988" w:type="dxa"/>
            <w:gridSpan w:val="2"/>
          </w:tcPr>
          <w:p w14:paraId="3D9FFA76"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w:t>
            </w:r>
          </w:p>
        </w:tc>
      </w:tr>
      <w:tr w:rsidR="004977FD" w:rsidRPr="004977FD" w14:paraId="32518CF2" w14:textId="77777777" w:rsidTr="002B09DB">
        <w:trPr>
          <w:trHeight w:val="691"/>
        </w:trPr>
        <w:tc>
          <w:tcPr>
            <w:tcW w:w="1417" w:type="dxa"/>
          </w:tcPr>
          <w:p w14:paraId="036E4E7B"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заняття 10</w:t>
            </w:r>
          </w:p>
        </w:tc>
        <w:tc>
          <w:tcPr>
            <w:tcW w:w="4681" w:type="dxa"/>
          </w:tcPr>
          <w:p w14:paraId="39C56846" w14:textId="77777777" w:rsidR="004977FD" w:rsidRPr="004977FD" w:rsidRDefault="004977FD" w:rsidP="004977FD">
            <w:pPr>
              <w:jc w:val="both"/>
              <w:rPr>
                <w:rFonts w:ascii="Times New Roman" w:hAnsi="Times New Roman" w:cs="Times New Roman"/>
                <w:b/>
                <w:i/>
                <w:color w:val="000000"/>
                <w:sz w:val="24"/>
                <w:szCs w:val="24"/>
                <w:lang w:val="uk-UA"/>
              </w:rPr>
            </w:pPr>
            <w:r w:rsidRPr="004977FD">
              <w:rPr>
                <w:rFonts w:ascii="Times New Roman" w:hAnsi="Times New Roman" w:cs="Times New Roman"/>
                <w:b/>
                <w:i/>
                <w:color w:val="000000"/>
                <w:sz w:val="24"/>
                <w:szCs w:val="24"/>
                <w:lang w:val="uk-UA"/>
              </w:rPr>
              <w:t>Тема 11. Множинний інтелект актора та характеристика його складових</w:t>
            </w:r>
          </w:p>
          <w:p w14:paraId="653E29FB" w14:textId="77777777" w:rsidR="004977FD" w:rsidRPr="004977FD" w:rsidRDefault="004977FD" w:rsidP="004977FD">
            <w:pPr>
              <w:jc w:val="both"/>
              <w:rPr>
                <w:rFonts w:ascii="Times New Roman" w:hAnsi="Times New Roman" w:cs="Times New Roman"/>
                <w:bCs/>
                <w:iCs/>
                <w:color w:val="000000"/>
                <w:sz w:val="24"/>
                <w:szCs w:val="24"/>
                <w:lang w:val="uk-UA"/>
              </w:rPr>
            </w:pPr>
            <w:r w:rsidRPr="004977FD">
              <w:rPr>
                <w:rFonts w:ascii="Times New Roman" w:hAnsi="Times New Roman" w:cs="Times New Roman"/>
                <w:bCs/>
                <w:iCs/>
                <w:color w:val="000000"/>
                <w:sz w:val="24"/>
                <w:szCs w:val="24"/>
                <w:lang w:val="uk-UA"/>
              </w:rPr>
              <w:t xml:space="preserve">           Зміст понять «інтелект»,  «акторський інтелект». Теорія множинного інтелекту </w:t>
            </w:r>
            <w:proofErr w:type="spellStart"/>
            <w:r w:rsidRPr="004977FD">
              <w:rPr>
                <w:rFonts w:ascii="Times New Roman" w:hAnsi="Times New Roman" w:cs="Times New Roman"/>
                <w:bCs/>
                <w:iCs/>
                <w:color w:val="000000"/>
                <w:sz w:val="24"/>
                <w:szCs w:val="24"/>
                <w:lang w:val="uk-UA"/>
              </w:rPr>
              <w:t>Г.Гарднера</w:t>
            </w:r>
            <w:proofErr w:type="spellEnd"/>
            <w:r w:rsidRPr="004977FD">
              <w:rPr>
                <w:rFonts w:ascii="Times New Roman" w:hAnsi="Times New Roman" w:cs="Times New Roman"/>
                <w:bCs/>
                <w:iCs/>
                <w:color w:val="000000"/>
                <w:sz w:val="24"/>
                <w:szCs w:val="24"/>
                <w:lang w:val="uk-UA"/>
              </w:rPr>
              <w:t>. Множинний інтелект актора як професійна характеристика. Характеристика складових акторського інтелекту: емоційний, фізичний, екзистенційний, соціальний, міжособистісний, духовний, інтуїтивний, візуально-просторовий   і когнітивний інтелекти. Значення акторського інтелекту у досягненні успіху у професійній діяльності.</w:t>
            </w:r>
          </w:p>
        </w:tc>
        <w:tc>
          <w:tcPr>
            <w:tcW w:w="850" w:type="dxa"/>
          </w:tcPr>
          <w:p w14:paraId="1CDD793F"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w:t>
            </w:r>
          </w:p>
        </w:tc>
        <w:tc>
          <w:tcPr>
            <w:tcW w:w="1988" w:type="dxa"/>
            <w:gridSpan w:val="2"/>
          </w:tcPr>
          <w:p w14:paraId="77813169"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i/>
                <w:sz w:val="24"/>
                <w:szCs w:val="24"/>
                <w:lang w:val="uk-UA"/>
              </w:rPr>
              <w:t xml:space="preserve">      Щотижня </w:t>
            </w:r>
          </w:p>
        </w:tc>
      </w:tr>
      <w:tr w:rsidR="004977FD" w:rsidRPr="004977FD" w14:paraId="5067D4FE" w14:textId="77777777" w:rsidTr="002B09DB">
        <w:trPr>
          <w:trHeight w:val="757"/>
        </w:trPr>
        <w:tc>
          <w:tcPr>
            <w:tcW w:w="1417" w:type="dxa"/>
            <w:vMerge w:val="restart"/>
          </w:tcPr>
          <w:p w14:paraId="7D98E6DE" w14:textId="77777777" w:rsidR="004977FD" w:rsidRPr="004977FD" w:rsidRDefault="004977FD" w:rsidP="004977FD">
            <w:pPr>
              <w:rPr>
                <w:rFonts w:ascii="Times New Roman" w:hAnsi="Times New Roman" w:cs="Times New Roman"/>
                <w:sz w:val="24"/>
                <w:szCs w:val="24"/>
                <w:lang w:val="uk-UA"/>
              </w:rPr>
            </w:pPr>
          </w:p>
          <w:p w14:paraId="6DDDD35F"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Самостійна робота</w:t>
            </w:r>
          </w:p>
          <w:p w14:paraId="7202E61C" w14:textId="77777777" w:rsidR="004977FD" w:rsidRPr="004977FD" w:rsidRDefault="004977FD" w:rsidP="004977FD">
            <w:pPr>
              <w:rPr>
                <w:rFonts w:ascii="Times New Roman" w:hAnsi="Times New Roman" w:cs="Times New Roman"/>
                <w:sz w:val="24"/>
                <w:szCs w:val="24"/>
                <w:lang w:val="uk-UA"/>
              </w:rPr>
            </w:pPr>
          </w:p>
          <w:p w14:paraId="7442B116" w14:textId="77777777" w:rsidR="004977FD" w:rsidRPr="004977FD" w:rsidRDefault="004977FD" w:rsidP="004977FD">
            <w:pPr>
              <w:rPr>
                <w:rFonts w:ascii="Times New Roman" w:hAnsi="Times New Roman" w:cs="Times New Roman"/>
                <w:sz w:val="24"/>
                <w:szCs w:val="24"/>
                <w:lang w:val="uk-UA"/>
              </w:rPr>
            </w:pPr>
          </w:p>
        </w:tc>
        <w:tc>
          <w:tcPr>
            <w:tcW w:w="4681" w:type="dxa"/>
          </w:tcPr>
          <w:p w14:paraId="3D908F01" w14:textId="77777777" w:rsidR="004977FD" w:rsidRPr="004977FD" w:rsidRDefault="004977FD" w:rsidP="004977FD">
            <w:pPr>
              <w:jc w:val="both"/>
              <w:rPr>
                <w:rFonts w:ascii="Times New Roman" w:eastAsia="Times New Roman" w:hAnsi="Times New Roman" w:cs="Times New Roman"/>
                <w:b/>
                <w:bCs/>
                <w:i/>
                <w:sz w:val="24"/>
                <w:szCs w:val="24"/>
                <w:lang w:val="uk-UA"/>
              </w:rPr>
            </w:pPr>
            <w:r w:rsidRPr="004977FD">
              <w:rPr>
                <w:rFonts w:ascii="Times New Roman" w:hAnsi="Times New Roman" w:cs="Times New Roman"/>
                <w:sz w:val="24"/>
                <w:szCs w:val="24"/>
                <w:lang w:val="uk-UA"/>
              </w:rPr>
              <w:t xml:space="preserve"> </w:t>
            </w:r>
            <w:r w:rsidRPr="004977FD">
              <w:rPr>
                <w:rFonts w:ascii="Times New Roman" w:eastAsia="Times New Roman" w:hAnsi="Times New Roman" w:cs="Times New Roman"/>
                <w:b/>
                <w:bCs/>
                <w:i/>
                <w:sz w:val="24"/>
                <w:szCs w:val="24"/>
                <w:lang w:val="uk-UA"/>
              </w:rPr>
              <w:t xml:space="preserve"> Тема 2. Генеза становлення та розвитку театрального мистецтва</w:t>
            </w:r>
          </w:p>
          <w:p w14:paraId="6DCAF67F" w14:textId="77777777" w:rsidR="004977FD" w:rsidRPr="004977FD" w:rsidRDefault="004977FD" w:rsidP="004977FD">
            <w:pPr>
              <w:jc w:val="both"/>
              <w:rPr>
                <w:rFonts w:ascii="Times New Roman" w:eastAsia="Times New Roman" w:hAnsi="Times New Roman" w:cs="Times New Roman"/>
                <w:b/>
                <w:bCs/>
                <w:i/>
                <w:sz w:val="24"/>
                <w:szCs w:val="24"/>
                <w:lang w:val="uk-UA"/>
              </w:rPr>
            </w:pPr>
            <w:r w:rsidRPr="004977FD">
              <w:rPr>
                <w:rFonts w:ascii="Times New Roman" w:eastAsia="Times New Roman" w:hAnsi="Times New Roman" w:cs="Times New Roman"/>
                <w:b/>
                <w:bCs/>
                <w:iCs/>
                <w:sz w:val="24"/>
                <w:szCs w:val="24"/>
                <w:lang w:val="uk-UA"/>
              </w:rPr>
              <w:t>Теоретичне завдання:</w:t>
            </w:r>
            <w:r w:rsidRPr="004977FD">
              <w:rPr>
                <w:rFonts w:ascii="Times New Roman" w:eastAsia="Times New Roman" w:hAnsi="Times New Roman" w:cs="Times New Roman"/>
                <w:b/>
                <w:bCs/>
                <w:i/>
                <w:sz w:val="24"/>
                <w:szCs w:val="24"/>
                <w:lang w:val="uk-UA"/>
              </w:rPr>
              <w:t xml:space="preserve"> </w:t>
            </w:r>
            <w:r w:rsidRPr="004977FD">
              <w:rPr>
                <w:rFonts w:ascii="Times New Roman" w:eastAsia="Times New Roman" w:hAnsi="Times New Roman" w:cs="Times New Roman"/>
                <w:iCs/>
                <w:sz w:val="24"/>
                <w:szCs w:val="24"/>
                <w:lang w:val="uk-UA"/>
              </w:rPr>
              <w:t>питання для підготовки:</w:t>
            </w:r>
            <w:r w:rsidRPr="004977FD">
              <w:rPr>
                <w:rFonts w:ascii="Times New Roman" w:eastAsia="Times New Roman" w:hAnsi="Times New Roman" w:cs="Times New Roman"/>
                <w:b/>
                <w:bCs/>
                <w:i/>
                <w:sz w:val="24"/>
                <w:szCs w:val="24"/>
                <w:lang w:val="uk-UA"/>
              </w:rPr>
              <w:t xml:space="preserve">                                   </w:t>
            </w:r>
          </w:p>
          <w:p w14:paraId="1E5F5DE0" w14:textId="77777777" w:rsidR="004977FD" w:rsidRPr="004977FD" w:rsidRDefault="004977FD" w:rsidP="004977FD">
            <w:pPr>
              <w:jc w:val="both"/>
              <w:rPr>
                <w:rFonts w:ascii="Times New Roman" w:eastAsia="Times New Roman" w:hAnsi="Times New Roman" w:cs="Times New Roman"/>
                <w:iCs/>
                <w:sz w:val="24"/>
                <w:szCs w:val="24"/>
                <w:lang w:val="uk-UA"/>
              </w:rPr>
            </w:pPr>
            <w:r w:rsidRPr="004977FD">
              <w:rPr>
                <w:rFonts w:ascii="Times New Roman" w:eastAsia="Times New Roman" w:hAnsi="Times New Roman" w:cs="Times New Roman"/>
                <w:iCs/>
                <w:sz w:val="24"/>
                <w:szCs w:val="24"/>
                <w:lang w:val="uk-UA"/>
              </w:rPr>
              <w:t xml:space="preserve">Специфіка театрів античності, їх особливості. Специфіка та особливості театрів Середньовіччя. Становлення та розвиток провідних західноєвропейський театрів на </w:t>
            </w:r>
            <w:proofErr w:type="spellStart"/>
            <w:r w:rsidRPr="004977FD">
              <w:rPr>
                <w:rFonts w:ascii="Times New Roman" w:eastAsia="Times New Roman" w:hAnsi="Times New Roman" w:cs="Times New Roman"/>
                <w:iCs/>
                <w:sz w:val="24"/>
                <w:szCs w:val="24"/>
                <w:lang w:val="uk-UA"/>
              </w:rPr>
              <w:t>рубежі</w:t>
            </w:r>
            <w:proofErr w:type="spellEnd"/>
            <w:r w:rsidRPr="004977FD">
              <w:rPr>
                <w:rFonts w:ascii="Times New Roman" w:eastAsia="Times New Roman" w:hAnsi="Times New Roman" w:cs="Times New Roman"/>
                <w:iCs/>
                <w:sz w:val="24"/>
                <w:szCs w:val="24"/>
                <w:lang w:val="uk-UA"/>
              </w:rPr>
              <w:t xml:space="preserve"> ХV –ХVІІ століття. Становлення та розвиток провідних західноєвропейських театрів на </w:t>
            </w:r>
            <w:proofErr w:type="spellStart"/>
            <w:r w:rsidRPr="004977FD">
              <w:rPr>
                <w:rFonts w:ascii="Times New Roman" w:eastAsia="Times New Roman" w:hAnsi="Times New Roman" w:cs="Times New Roman"/>
                <w:iCs/>
                <w:sz w:val="24"/>
                <w:szCs w:val="24"/>
                <w:lang w:val="uk-UA"/>
              </w:rPr>
              <w:t>рубежі</w:t>
            </w:r>
            <w:proofErr w:type="spellEnd"/>
            <w:r w:rsidRPr="004977FD">
              <w:rPr>
                <w:rFonts w:ascii="Times New Roman" w:eastAsia="Times New Roman" w:hAnsi="Times New Roman" w:cs="Times New Roman"/>
                <w:iCs/>
                <w:sz w:val="24"/>
                <w:szCs w:val="24"/>
                <w:lang w:val="uk-UA"/>
              </w:rPr>
              <w:t xml:space="preserve"> ХVІІ– ХХ століття. Генезис українських   театрів.</w:t>
            </w:r>
          </w:p>
          <w:p w14:paraId="4BA1180A" w14:textId="77777777" w:rsidR="004977FD" w:rsidRPr="004977FD" w:rsidRDefault="004977FD" w:rsidP="004977FD">
            <w:pPr>
              <w:ind w:right="311"/>
              <w:jc w:val="both"/>
              <w:rPr>
                <w:rFonts w:ascii="Times New Roman" w:hAnsi="Times New Roman" w:cs="Times New Roman"/>
                <w:sz w:val="24"/>
                <w:szCs w:val="24"/>
                <w:lang w:val="uk-UA"/>
              </w:rPr>
            </w:pPr>
          </w:p>
          <w:p w14:paraId="7E242446" w14:textId="77777777" w:rsidR="004977FD" w:rsidRPr="004977FD" w:rsidRDefault="004977FD" w:rsidP="004977FD">
            <w:pPr>
              <w:ind w:right="311"/>
              <w:rPr>
                <w:rFonts w:ascii="Times New Roman" w:hAnsi="Times New Roman" w:cs="Times New Roman"/>
                <w:sz w:val="24"/>
                <w:szCs w:val="24"/>
                <w:lang w:val="uk-UA"/>
              </w:rPr>
            </w:pPr>
            <w:r w:rsidRPr="004977FD">
              <w:rPr>
                <w:rFonts w:ascii="Times New Roman" w:hAnsi="Times New Roman" w:cs="Times New Roman"/>
                <w:b/>
                <w:bCs/>
                <w:sz w:val="24"/>
                <w:szCs w:val="24"/>
                <w:lang w:val="uk-UA"/>
              </w:rPr>
              <w:t>Практичне завдання</w:t>
            </w:r>
            <w:r w:rsidRPr="004977FD">
              <w:rPr>
                <w:rFonts w:ascii="Times New Roman" w:hAnsi="Times New Roman" w:cs="Times New Roman"/>
                <w:sz w:val="24"/>
                <w:szCs w:val="24"/>
                <w:lang w:val="uk-UA"/>
              </w:rPr>
              <w:t>: Підготувати письмове повідомлення з питань  Теми 2.  та проілюструвати  презентацією</w:t>
            </w:r>
          </w:p>
          <w:p w14:paraId="4B90A02B" w14:textId="77777777" w:rsidR="004977FD" w:rsidRPr="004977FD" w:rsidRDefault="004977FD" w:rsidP="004977FD">
            <w:pPr>
              <w:ind w:right="311"/>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w:t>
            </w:r>
          </w:p>
        </w:tc>
        <w:tc>
          <w:tcPr>
            <w:tcW w:w="850" w:type="dxa"/>
          </w:tcPr>
          <w:p w14:paraId="065D6C83"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6</w:t>
            </w:r>
          </w:p>
        </w:tc>
        <w:tc>
          <w:tcPr>
            <w:tcW w:w="1988" w:type="dxa"/>
            <w:gridSpan w:val="2"/>
          </w:tcPr>
          <w:p w14:paraId="49189DBA" w14:textId="77777777" w:rsidR="004977FD" w:rsidRPr="004977FD" w:rsidRDefault="004977FD" w:rsidP="004977FD">
            <w:pPr>
              <w:rPr>
                <w:rFonts w:ascii="Times New Roman" w:hAnsi="Times New Roman" w:cs="Times New Roman"/>
                <w:sz w:val="24"/>
                <w:szCs w:val="24"/>
                <w:lang w:val="uk-UA"/>
              </w:rPr>
            </w:pPr>
          </w:p>
        </w:tc>
      </w:tr>
      <w:tr w:rsidR="004977FD" w:rsidRPr="004977FD" w14:paraId="72D71E30" w14:textId="77777777" w:rsidTr="002B09DB">
        <w:trPr>
          <w:trHeight w:val="757"/>
        </w:trPr>
        <w:tc>
          <w:tcPr>
            <w:tcW w:w="1417" w:type="dxa"/>
            <w:vMerge/>
          </w:tcPr>
          <w:p w14:paraId="3A62E7BF" w14:textId="77777777" w:rsidR="004977FD" w:rsidRPr="004977FD" w:rsidRDefault="004977FD" w:rsidP="004977FD">
            <w:pPr>
              <w:rPr>
                <w:rFonts w:ascii="Times New Roman" w:hAnsi="Times New Roman" w:cs="Times New Roman"/>
                <w:sz w:val="24"/>
                <w:szCs w:val="24"/>
                <w:lang w:val="uk-UA"/>
              </w:rPr>
            </w:pPr>
          </w:p>
        </w:tc>
        <w:tc>
          <w:tcPr>
            <w:tcW w:w="4681" w:type="dxa"/>
          </w:tcPr>
          <w:p w14:paraId="7F614B32" w14:textId="77777777" w:rsidR="004977FD" w:rsidRPr="004977FD" w:rsidRDefault="004977FD" w:rsidP="004977FD">
            <w:pPr>
              <w:jc w:val="both"/>
              <w:rPr>
                <w:rFonts w:ascii="Times New Roman" w:hAnsi="Times New Roman" w:cs="Times New Roman"/>
                <w:b/>
                <w:bCs/>
                <w:i/>
                <w:sz w:val="24"/>
                <w:szCs w:val="24"/>
                <w:lang w:val="uk-UA"/>
              </w:rPr>
            </w:pPr>
            <w:r w:rsidRPr="004977FD">
              <w:rPr>
                <w:rFonts w:ascii="Times New Roman" w:hAnsi="Times New Roman" w:cs="Times New Roman"/>
                <w:bCs/>
                <w:sz w:val="24"/>
                <w:szCs w:val="24"/>
                <w:lang w:val="uk-UA"/>
              </w:rPr>
              <w:t xml:space="preserve"> </w:t>
            </w:r>
            <w:r w:rsidRPr="004977FD">
              <w:rPr>
                <w:rFonts w:ascii="Times New Roman" w:hAnsi="Times New Roman" w:cs="Times New Roman"/>
                <w:b/>
                <w:bCs/>
                <w:i/>
                <w:sz w:val="24"/>
                <w:szCs w:val="24"/>
                <w:lang w:val="uk-UA"/>
              </w:rPr>
              <w:t xml:space="preserve"> Тема 4. Основні професійні характеристики акторської майстерності</w:t>
            </w:r>
          </w:p>
          <w:p w14:paraId="528EC1F0" w14:textId="77777777" w:rsidR="004977FD" w:rsidRPr="004977FD" w:rsidRDefault="004977FD" w:rsidP="004977FD">
            <w:pPr>
              <w:jc w:val="both"/>
              <w:rPr>
                <w:rFonts w:ascii="Times New Roman" w:hAnsi="Times New Roman" w:cs="Times New Roman"/>
                <w:iCs/>
                <w:sz w:val="24"/>
                <w:szCs w:val="24"/>
                <w:lang w:val="uk-UA"/>
              </w:rPr>
            </w:pPr>
            <w:r w:rsidRPr="004977FD">
              <w:rPr>
                <w:rFonts w:ascii="Times New Roman" w:hAnsi="Times New Roman" w:cs="Times New Roman"/>
                <w:iCs/>
                <w:sz w:val="24"/>
                <w:szCs w:val="24"/>
                <w:lang w:val="uk-UA"/>
              </w:rPr>
              <w:t xml:space="preserve">         </w:t>
            </w:r>
            <w:r w:rsidRPr="004977FD">
              <w:rPr>
                <w:rFonts w:ascii="Times New Roman" w:hAnsi="Times New Roman" w:cs="Times New Roman"/>
                <w:b/>
                <w:bCs/>
                <w:iCs/>
                <w:sz w:val="24"/>
                <w:szCs w:val="24"/>
                <w:lang w:val="uk-UA"/>
              </w:rPr>
              <w:t>Теоретичне завдання:</w:t>
            </w:r>
            <w:r w:rsidRPr="004977FD">
              <w:rPr>
                <w:rFonts w:ascii="Times New Roman" w:hAnsi="Times New Roman" w:cs="Times New Roman"/>
                <w:iCs/>
                <w:sz w:val="24"/>
                <w:szCs w:val="24"/>
                <w:lang w:val="uk-UA"/>
              </w:rPr>
              <w:t xml:space="preserve"> опрацювати теоретичне питання теми «Генеза комунікативних та професійних якостей актора» </w:t>
            </w:r>
            <w:bookmarkStart w:id="9" w:name="_Hlk180363406"/>
            <w:r w:rsidRPr="004977FD">
              <w:rPr>
                <w:rFonts w:ascii="Times New Roman" w:hAnsi="Times New Roman" w:cs="Times New Roman"/>
                <w:iCs/>
                <w:sz w:val="24"/>
                <w:szCs w:val="24"/>
                <w:lang w:val="uk-UA"/>
              </w:rPr>
              <w:t xml:space="preserve">за рекомендованим джерелом </w:t>
            </w:r>
            <w:bookmarkEnd w:id="9"/>
            <w:r w:rsidRPr="004977FD">
              <w:rPr>
                <w:rFonts w:ascii="Times New Roman" w:hAnsi="Times New Roman" w:cs="Times New Roman"/>
                <w:iCs/>
                <w:sz w:val="24"/>
                <w:szCs w:val="24"/>
                <w:lang w:val="uk-UA"/>
              </w:rPr>
              <w:t>(10.</w:t>
            </w:r>
            <w:r w:rsidRPr="004977FD">
              <w:rPr>
                <w:rFonts w:ascii="Times New Roman" w:hAnsi="Times New Roman" w:cs="Times New Roman"/>
                <w:iCs/>
                <w:sz w:val="24"/>
                <w:szCs w:val="24"/>
                <w:lang w:val="uk-UA"/>
              </w:rPr>
              <w:tab/>
              <w:t xml:space="preserve">Локарєва Г.В.,  </w:t>
            </w:r>
            <w:proofErr w:type="spellStart"/>
            <w:r w:rsidRPr="004977FD">
              <w:rPr>
                <w:rFonts w:ascii="Times New Roman" w:hAnsi="Times New Roman" w:cs="Times New Roman"/>
                <w:iCs/>
                <w:sz w:val="24"/>
                <w:szCs w:val="24"/>
                <w:lang w:val="uk-UA"/>
              </w:rPr>
              <w:t>Стадніченко</w:t>
            </w:r>
            <w:proofErr w:type="spellEnd"/>
            <w:r w:rsidRPr="004977FD">
              <w:rPr>
                <w:rFonts w:ascii="Times New Roman" w:hAnsi="Times New Roman" w:cs="Times New Roman"/>
                <w:iCs/>
                <w:sz w:val="24"/>
                <w:szCs w:val="24"/>
                <w:lang w:val="uk-UA"/>
              </w:rPr>
              <w:t xml:space="preserve"> Н.В.).</w:t>
            </w:r>
          </w:p>
          <w:p w14:paraId="49B2E8EE" w14:textId="77777777" w:rsidR="004977FD" w:rsidRPr="004977FD" w:rsidRDefault="004977FD" w:rsidP="004977FD">
            <w:pPr>
              <w:ind w:right="311"/>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w:t>
            </w:r>
            <w:r w:rsidRPr="004977FD">
              <w:rPr>
                <w:rFonts w:ascii="Times New Roman" w:hAnsi="Times New Roman" w:cs="Times New Roman"/>
                <w:b/>
                <w:bCs/>
                <w:sz w:val="24"/>
                <w:szCs w:val="24"/>
                <w:lang w:val="uk-UA"/>
              </w:rPr>
              <w:t>Практичне завдання:</w:t>
            </w:r>
            <w:r w:rsidRPr="004977FD">
              <w:rPr>
                <w:rFonts w:ascii="Times New Roman" w:hAnsi="Times New Roman" w:cs="Times New Roman"/>
                <w:sz w:val="24"/>
                <w:szCs w:val="24"/>
                <w:lang w:val="uk-UA"/>
              </w:rPr>
              <w:t xml:space="preserve"> Підготувати письмове повідомлення з питань Теми 4.  та проілюструвати  презентацією</w:t>
            </w:r>
          </w:p>
          <w:p w14:paraId="6F9EDD02" w14:textId="77777777" w:rsidR="004977FD" w:rsidRPr="004977FD" w:rsidRDefault="004977FD" w:rsidP="004977FD">
            <w:pPr>
              <w:ind w:right="311"/>
              <w:jc w:val="both"/>
              <w:rPr>
                <w:rFonts w:ascii="Times New Roman" w:hAnsi="Times New Roman" w:cs="Times New Roman"/>
                <w:sz w:val="24"/>
                <w:szCs w:val="24"/>
                <w:lang w:val="uk-UA"/>
              </w:rPr>
            </w:pPr>
          </w:p>
        </w:tc>
        <w:tc>
          <w:tcPr>
            <w:tcW w:w="850" w:type="dxa"/>
          </w:tcPr>
          <w:p w14:paraId="3C917ACE"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4</w:t>
            </w:r>
          </w:p>
        </w:tc>
        <w:tc>
          <w:tcPr>
            <w:tcW w:w="1988" w:type="dxa"/>
            <w:gridSpan w:val="2"/>
          </w:tcPr>
          <w:p w14:paraId="34210C06" w14:textId="77777777" w:rsidR="004977FD" w:rsidRPr="004977FD" w:rsidRDefault="004977FD" w:rsidP="004977FD">
            <w:pPr>
              <w:rPr>
                <w:rFonts w:ascii="Times New Roman" w:hAnsi="Times New Roman" w:cs="Times New Roman"/>
                <w:sz w:val="24"/>
                <w:szCs w:val="24"/>
                <w:lang w:val="uk-UA"/>
              </w:rPr>
            </w:pPr>
          </w:p>
        </w:tc>
      </w:tr>
      <w:tr w:rsidR="004977FD" w:rsidRPr="004977FD" w14:paraId="3D4F63DC" w14:textId="77777777" w:rsidTr="002B09DB">
        <w:trPr>
          <w:trHeight w:val="757"/>
        </w:trPr>
        <w:tc>
          <w:tcPr>
            <w:tcW w:w="1417" w:type="dxa"/>
            <w:vMerge/>
          </w:tcPr>
          <w:p w14:paraId="41AE19BD" w14:textId="77777777" w:rsidR="004977FD" w:rsidRPr="004977FD" w:rsidRDefault="004977FD" w:rsidP="004977FD">
            <w:pPr>
              <w:rPr>
                <w:rFonts w:ascii="Times New Roman" w:hAnsi="Times New Roman" w:cs="Times New Roman"/>
                <w:sz w:val="24"/>
                <w:szCs w:val="24"/>
                <w:lang w:val="uk-UA"/>
              </w:rPr>
            </w:pPr>
          </w:p>
        </w:tc>
        <w:tc>
          <w:tcPr>
            <w:tcW w:w="4681" w:type="dxa"/>
          </w:tcPr>
          <w:p w14:paraId="4F1E3CB4" w14:textId="77777777" w:rsidR="004977FD" w:rsidRPr="004977FD" w:rsidRDefault="004977FD" w:rsidP="004977FD">
            <w:pPr>
              <w:jc w:val="both"/>
              <w:rPr>
                <w:rFonts w:ascii="Times New Roman" w:hAnsi="Times New Roman" w:cs="Times New Roman"/>
                <w:b/>
                <w:bCs/>
                <w:i/>
                <w:iCs/>
                <w:sz w:val="24"/>
                <w:szCs w:val="24"/>
                <w:lang w:val="uk-UA"/>
              </w:rPr>
            </w:pPr>
            <w:r w:rsidRPr="004977FD">
              <w:rPr>
                <w:rFonts w:ascii="Times New Roman" w:hAnsi="Times New Roman" w:cs="Times New Roman"/>
                <w:sz w:val="24"/>
                <w:szCs w:val="24"/>
                <w:lang w:val="uk-UA"/>
              </w:rPr>
              <w:t xml:space="preserve">  </w:t>
            </w:r>
            <w:r w:rsidRPr="004977FD">
              <w:rPr>
                <w:rFonts w:ascii="Times New Roman" w:hAnsi="Times New Roman" w:cs="Times New Roman"/>
                <w:b/>
                <w:bCs/>
                <w:i/>
                <w:iCs/>
                <w:sz w:val="24"/>
                <w:szCs w:val="24"/>
                <w:lang w:val="uk-UA"/>
              </w:rPr>
              <w:t>Тема 7. Психолого-педагогічна складова професійної підготовки майбутнього актора</w:t>
            </w:r>
          </w:p>
          <w:p w14:paraId="560BA573"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w:t>
            </w:r>
            <w:r w:rsidRPr="004977FD">
              <w:rPr>
                <w:rFonts w:ascii="Times New Roman" w:hAnsi="Times New Roman" w:cs="Times New Roman"/>
                <w:b/>
                <w:bCs/>
                <w:sz w:val="24"/>
                <w:szCs w:val="24"/>
                <w:lang w:val="uk-UA"/>
              </w:rPr>
              <w:t xml:space="preserve">Теоретичне завдання: </w:t>
            </w:r>
            <w:r w:rsidRPr="004977FD">
              <w:rPr>
                <w:rFonts w:ascii="Times New Roman" w:hAnsi="Times New Roman" w:cs="Times New Roman"/>
                <w:sz w:val="24"/>
                <w:szCs w:val="24"/>
                <w:lang w:val="uk-UA"/>
              </w:rPr>
              <w:t>опрацювати теоретичне питання теми   «Гуманістичне спрямування професійного виховання майбутнього актора»</w:t>
            </w:r>
            <w:r w:rsidRPr="004977FD">
              <w:rPr>
                <w:sz w:val="24"/>
                <w:szCs w:val="24"/>
                <w:lang w:val="ru-RU"/>
              </w:rPr>
              <w:t xml:space="preserve"> </w:t>
            </w:r>
            <w:bookmarkStart w:id="10" w:name="_Hlk180364222"/>
            <w:r w:rsidRPr="004977FD">
              <w:rPr>
                <w:rFonts w:ascii="Times New Roman" w:hAnsi="Times New Roman" w:cs="Times New Roman"/>
                <w:sz w:val="24"/>
                <w:szCs w:val="24"/>
                <w:lang w:val="uk-UA"/>
              </w:rPr>
              <w:t>за рекомендованим джерелом</w:t>
            </w:r>
            <w:bookmarkEnd w:id="10"/>
            <w:r w:rsidRPr="004977FD">
              <w:rPr>
                <w:rFonts w:ascii="Times New Roman" w:hAnsi="Times New Roman" w:cs="Times New Roman"/>
                <w:sz w:val="24"/>
                <w:szCs w:val="24"/>
                <w:lang w:val="uk-UA"/>
              </w:rPr>
              <w:t xml:space="preserve"> (8 </w:t>
            </w:r>
            <w:r w:rsidRPr="004977FD">
              <w:rPr>
                <w:rFonts w:ascii="Times New Roman" w:hAnsi="Times New Roman" w:cs="Times New Roman"/>
                <w:sz w:val="24"/>
                <w:szCs w:val="24"/>
                <w:lang w:val="uk-UA"/>
              </w:rPr>
              <w:tab/>
              <w:t xml:space="preserve">Локарєва Г.В.   ).  </w:t>
            </w:r>
          </w:p>
          <w:p w14:paraId="17D70160"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lastRenderedPageBreak/>
              <w:t xml:space="preserve">    </w:t>
            </w:r>
            <w:r w:rsidRPr="004977FD">
              <w:rPr>
                <w:rFonts w:ascii="Times New Roman" w:hAnsi="Times New Roman" w:cs="Times New Roman"/>
                <w:b/>
                <w:bCs/>
                <w:sz w:val="24"/>
                <w:szCs w:val="24"/>
                <w:lang w:val="uk-UA"/>
              </w:rPr>
              <w:t>Практичне завдання:</w:t>
            </w:r>
            <w:r w:rsidRPr="004977FD">
              <w:rPr>
                <w:rFonts w:ascii="Times New Roman" w:hAnsi="Times New Roman" w:cs="Times New Roman"/>
                <w:sz w:val="24"/>
                <w:szCs w:val="24"/>
                <w:lang w:val="uk-UA"/>
              </w:rPr>
              <w:t xml:space="preserve"> Підготувати письмове повідомлення з питань Теми 7.  та проілюструвати  презентацією</w:t>
            </w:r>
          </w:p>
          <w:p w14:paraId="2E5C7620" w14:textId="77777777" w:rsidR="004977FD" w:rsidRPr="004977FD" w:rsidRDefault="004977FD" w:rsidP="004977FD">
            <w:pPr>
              <w:ind w:right="311"/>
              <w:jc w:val="both"/>
              <w:rPr>
                <w:rFonts w:ascii="Times New Roman" w:hAnsi="Times New Roman" w:cs="Times New Roman"/>
                <w:bCs/>
                <w:sz w:val="24"/>
                <w:szCs w:val="24"/>
                <w:lang w:val="uk-UA"/>
              </w:rPr>
            </w:pPr>
            <w:r w:rsidRPr="004977FD">
              <w:rPr>
                <w:rFonts w:ascii="Times New Roman" w:hAnsi="Times New Roman" w:cs="Times New Roman"/>
                <w:sz w:val="24"/>
                <w:szCs w:val="24"/>
                <w:lang w:val="uk-UA"/>
              </w:rPr>
              <w:t xml:space="preserve"> </w:t>
            </w:r>
          </w:p>
        </w:tc>
        <w:tc>
          <w:tcPr>
            <w:tcW w:w="850" w:type="dxa"/>
          </w:tcPr>
          <w:p w14:paraId="2C2C7095"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lastRenderedPageBreak/>
              <w:t xml:space="preserve">      4</w:t>
            </w:r>
          </w:p>
        </w:tc>
        <w:tc>
          <w:tcPr>
            <w:tcW w:w="1988" w:type="dxa"/>
            <w:gridSpan w:val="2"/>
          </w:tcPr>
          <w:p w14:paraId="3FE7DE7E" w14:textId="77777777" w:rsidR="004977FD" w:rsidRPr="004977FD" w:rsidRDefault="004977FD" w:rsidP="004977FD">
            <w:pPr>
              <w:rPr>
                <w:rFonts w:ascii="Times New Roman" w:hAnsi="Times New Roman" w:cs="Times New Roman"/>
                <w:sz w:val="24"/>
                <w:szCs w:val="24"/>
                <w:lang w:val="uk-UA"/>
              </w:rPr>
            </w:pPr>
          </w:p>
        </w:tc>
      </w:tr>
      <w:tr w:rsidR="004977FD" w:rsidRPr="004977FD" w14:paraId="1FE8E5FB" w14:textId="77777777" w:rsidTr="002B09DB">
        <w:trPr>
          <w:trHeight w:val="757"/>
        </w:trPr>
        <w:tc>
          <w:tcPr>
            <w:tcW w:w="1417" w:type="dxa"/>
            <w:vMerge/>
          </w:tcPr>
          <w:p w14:paraId="29B6D1D4" w14:textId="77777777" w:rsidR="004977FD" w:rsidRPr="004977FD" w:rsidRDefault="004977FD" w:rsidP="004977FD">
            <w:pPr>
              <w:rPr>
                <w:rFonts w:ascii="Times New Roman" w:hAnsi="Times New Roman" w:cs="Times New Roman"/>
                <w:sz w:val="24"/>
                <w:szCs w:val="24"/>
                <w:lang w:val="uk-UA"/>
              </w:rPr>
            </w:pPr>
          </w:p>
        </w:tc>
        <w:tc>
          <w:tcPr>
            <w:tcW w:w="4681" w:type="dxa"/>
          </w:tcPr>
          <w:p w14:paraId="659C82DC" w14:textId="77777777" w:rsidR="004977FD" w:rsidRPr="004977FD" w:rsidRDefault="004977FD" w:rsidP="004977FD">
            <w:pPr>
              <w:jc w:val="both"/>
              <w:rPr>
                <w:rFonts w:ascii="Times New Roman" w:hAnsi="Times New Roman" w:cs="Times New Roman"/>
                <w:b/>
                <w:bCs/>
                <w:i/>
                <w:iCs/>
                <w:sz w:val="24"/>
                <w:szCs w:val="24"/>
                <w:lang w:val="uk-UA"/>
              </w:rPr>
            </w:pPr>
            <w:r w:rsidRPr="004977FD">
              <w:rPr>
                <w:rFonts w:ascii="Times New Roman" w:hAnsi="Times New Roman" w:cs="Times New Roman"/>
                <w:b/>
                <w:bCs/>
                <w:i/>
                <w:iCs/>
                <w:sz w:val="24"/>
                <w:szCs w:val="24"/>
                <w:lang w:val="uk-UA"/>
              </w:rPr>
              <w:t>Тема 10. Театральні школи: витоки, становлення та розвиток професійної підготовки</w:t>
            </w:r>
          </w:p>
          <w:p w14:paraId="405531C0"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b/>
                <w:bCs/>
                <w:sz w:val="24"/>
                <w:szCs w:val="24"/>
                <w:lang w:val="uk-UA"/>
              </w:rPr>
              <w:t>Теоретичне завдання:</w:t>
            </w:r>
            <w:r w:rsidRPr="004977FD">
              <w:rPr>
                <w:rFonts w:ascii="Times New Roman" w:hAnsi="Times New Roman" w:cs="Times New Roman"/>
                <w:sz w:val="24"/>
                <w:szCs w:val="24"/>
                <w:lang w:val="uk-UA"/>
              </w:rPr>
              <w:t xml:space="preserve"> опрацювати теоретичне питання теми «Підготовка акторів в епоху Відродження. Французька сценічна школа. Англійська сценічна школа»</w:t>
            </w:r>
            <w:r w:rsidRPr="004977FD">
              <w:rPr>
                <w:sz w:val="24"/>
                <w:szCs w:val="24"/>
                <w:lang w:val="ru-RU"/>
              </w:rPr>
              <w:t xml:space="preserve"> </w:t>
            </w:r>
            <w:r w:rsidRPr="004977FD">
              <w:rPr>
                <w:rFonts w:ascii="Times New Roman" w:hAnsi="Times New Roman" w:cs="Times New Roman"/>
                <w:sz w:val="24"/>
                <w:szCs w:val="24"/>
                <w:lang w:val="uk-UA"/>
              </w:rPr>
              <w:t>за рекомендованим (джерелом</w:t>
            </w:r>
            <w:r w:rsidRPr="004977FD">
              <w:rPr>
                <w:sz w:val="24"/>
                <w:szCs w:val="24"/>
                <w:lang w:val="ru-RU"/>
              </w:rPr>
              <w:t xml:space="preserve"> </w:t>
            </w:r>
            <w:r w:rsidRPr="004977FD">
              <w:rPr>
                <w:rFonts w:ascii="Times New Roman" w:hAnsi="Times New Roman" w:cs="Times New Roman"/>
                <w:sz w:val="24"/>
                <w:szCs w:val="24"/>
                <w:lang w:val="uk-UA"/>
              </w:rPr>
              <w:t>4.</w:t>
            </w:r>
            <w:r w:rsidRPr="004977FD">
              <w:rPr>
                <w:rFonts w:ascii="Times New Roman" w:hAnsi="Times New Roman" w:cs="Times New Roman"/>
                <w:sz w:val="24"/>
                <w:szCs w:val="24"/>
                <w:lang w:val="uk-UA"/>
              </w:rPr>
              <w:tab/>
              <w:t>Гончаренко Ю.В) .</w:t>
            </w:r>
          </w:p>
          <w:p w14:paraId="1F6267F2"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w:t>
            </w:r>
            <w:r w:rsidRPr="004977FD">
              <w:rPr>
                <w:rFonts w:ascii="Times New Roman" w:hAnsi="Times New Roman" w:cs="Times New Roman"/>
                <w:b/>
                <w:bCs/>
                <w:sz w:val="24"/>
                <w:szCs w:val="24"/>
                <w:lang w:val="uk-UA"/>
              </w:rPr>
              <w:t>Практичне завдання:</w:t>
            </w:r>
            <w:r w:rsidRPr="004977FD">
              <w:rPr>
                <w:rFonts w:ascii="Times New Roman" w:hAnsi="Times New Roman" w:cs="Times New Roman"/>
                <w:sz w:val="24"/>
                <w:szCs w:val="24"/>
                <w:lang w:val="uk-UA"/>
              </w:rPr>
              <w:t xml:space="preserve"> Підготувати письмове повідомлення з питань Теми 10.  та проілюструвати  презентацією</w:t>
            </w:r>
          </w:p>
        </w:tc>
        <w:tc>
          <w:tcPr>
            <w:tcW w:w="850" w:type="dxa"/>
          </w:tcPr>
          <w:p w14:paraId="1D3A768C"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4</w:t>
            </w:r>
          </w:p>
        </w:tc>
        <w:tc>
          <w:tcPr>
            <w:tcW w:w="1988" w:type="dxa"/>
            <w:gridSpan w:val="2"/>
          </w:tcPr>
          <w:p w14:paraId="66E2A536" w14:textId="77777777" w:rsidR="004977FD" w:rsidRPr="004977FD" w:rsidRDefault="004977FD" w:rsidP="004977FD">
            <w:pPr>
              <w:rPr>
                <w:rFonts w:ascii="Times New Roman" w:hAnsi="Times New Roman" w:cs="Times New Roman"/>
                <w:sz w:val="24"/>
                <w:szCs w:val="24"/>
                <w:lang w:val="uk-UA"/>
              </w:rPr>
            </w:pPr>
          </w:p>
        </w:tc>
      </w:tr>
      <w:tr w:rsidR="004977FD" w:rsidRPr="004977FD" w14:paraId="598FCFEC" w14:textId="77777777" w:rsidTr="002B09DB">
        <w:trPr>
          <w:trHeight w:val="757"/>
        </w:trPr>
        <w:tc>
          <w:tcPr>
            <w:tcW w:w="1417" w:type="dxa"/>
            <w:vMerge/>
          </w:tcPr>
          <w:p w14:paraId="44CB8E19" w14:textId="77777777" w:rsidR="004977FD" w:rsidRPr="004977FD" w:rsidRDefault="004977FD" w:rsidP="004977FD">
            <w:pPr>
              <w:rPr>
                <w:rFonts w:ascii="Times New Roman" w:hAnsi="Times New Roman" w:cs="Times New Roman"/>
                <w:sz w:val="24"/>
                <w:szCs w:val="24"/>
                <w:lang w:val="uk-UA"/>
              </w:rPr>
            </w:pPr>
          </w:p>
        </w:tc>
        <w:tc>
          <w:tcPr>
            <w:tcW w:w="4681" w:type="dxa"/>
          </w:tcPr>
          <w:p w14:paraId="50172C99"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завдання:   Творчо-пошукове завдання 1. розміщено в СЕЗН ЗНУ</w:t>
            </w:r>
          </w:p>
        </w:tc>
        <w:tc>
          <w:tcPr>
            <w:tcW w:w="850" w:type="dxa"/>
          </w:tcPr>
          <w:p w14:paraId="2416C96B"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20</w:t>
            </w:r>
          </w:p>
        </w:tc>
        <w:tc>
          <w:tcPr>
            <w:tcW w:w="1988" w:type="dxa"/>
            <w:gridSpan w:val="2"/>
          </w:tcPr>
          <w:p w14:paraId="1939CD90" w14:textId="77777777" w:rsidR="004977FD" w:rsidRPr="004977FD" w:rsidRDefault="004977FD" w:rsidP="004977FD">
            <w:pPr>
              <w:rPr>
                <w:rFonts w:ascii="Times New Roman" w:hAnsi="Times New Roman" w:cs="Times New Roman"/>
                <w:sz w:val="24"/>
                <w:szCs w:val="24"/>
                <w:lang w:val="uk-UA"/>
              </w:rPr>
            </w:pPr>
          </w:p>
        </w:tc>
      </w:tr>
      <w:tr w:rsidR="004977FD" w:rsidRPr="004977FD" w14:paraId="3B48FD01" w14:textId="77777777" w:rsidTr="002B09DB">
        <w:trPr>
          <w:trHeight w:val="757"/>
        </w:trPr>
        <w:tc>
          <w:tcPr>
            <w:tcW w:w="1417" w:type="dxa"/>
            <w:vMerge/>
          </w:tcPr>
          <w:p w14:paraId="7D287CED" w14:textId="77777777" w:rsidR="004977FD" w:rsidRPr="004977FD" w:rsidRDefault="004977FD" w:rsidP="004977FD">
            <w:pPr>
              <w:rPr>
                <w:rFonts w:ascii="Times New Roman" w:hAnsi="Times New Roman" w:cs="Times New Roman"/>
                <w:sz w:val="24"/>
                <w:szCs w:val="24"/>
                <w:lang w:val="uk-UA"/>
              </w:rPr>
            </w:pPr>
          </w:p>
        </w:tc>
        <w:tc>
          <w:tcPr>
            <w:tcW w:w="4681" w:type="dxa"/>
          </w:tcPr>
          <w:p w14:paraId="154D9B64"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завдання:   Творчо-пошукове завдання 2. розміщено в СЕЗН ЗНУ</w:t>
            </w:r>
          </w:p>
        </w:tc>
        <w:tc>
          <w:tcPr>
            <w:tcW w:w="850" w:type="dxa"/>
          </w:tcPr>
          <w:p w14:paraId="5D4F1894"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20</w:t>
            </w:r>
          </w:p>
        </w:tc>
        <w:tc>
          <w:tcPr>
            <w:tcW w:w="1988" w:type="dxa"/>
            <w:gridSpan w:val="2"/>
          </w:tcPr>
          <w:p w14:paraId="3E6ECA05" w14:textId="77777777" w:rsidR="004977FD" w:rsidRPr="004977FD" w:rsidRDefault="004977FD" w:rsidP="004977FD">
            <w:pPr>
              <w:rPr>
                <w:rFonts w:ascii="Times New Roman" w:hAnsi="Times New Roman" w:cs="Times New Roman"/>
                <w:sz w:val="24"/>
                <w:szCs w:val="24"/>
                <w:lang w:val="uk-UA"/>
              </w:rPr>
            </w:pPr>
          </w:p>
        </w:tc>
      </w:tr>
      <w:tr w:rsidR="004977FD" w:rsidRPr="004977FD" w14:paraId="12636DBF" w14:textId="77777777" w:rsidTr="002B09DB">
        <w:trPr>
          <w:trHeight w:val="757"/>
        </w:trPr>
        <w:tc>
          <w:tcPr>
            <w:tcW w:w="1417" w:type="dxa"/>
            <w:vMerge/>
          </w:tcPr>
          <w:p w14:paraId="7A1EEB5F" w14:textId="77777777" w:rsidR="004977FD" w:rsidRPr="004977FD" w:rsidRDefault="004977FD" w:rsidP="004977FD">
            <w:pPr>
              <w:rPr>
                <w:rFonts w:ascii="Times New Roman" w:hAnsi="Times New Roman" w:cs="Times New Roman"/>
                <w:sz w:val="24"/>
                <w:szCs w:val="24"/>
                <w:lang w:val="uk-UA"/>
              </w:rPr>
            </w:pPr>
          </w:p>
        </w:tc>
        <w:tc>
          <w:tcPr>
            <w:tcW w:w="4681" w:type="dxa"/>
          </w:tcPr>
          <w:p w14:paraId="0F389DD1"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Практичне завдання:   Творчо-пошукове завдання 3. розміщено в СЕЗН ЗНУ</w:t>
            </w:r>
          </w:p>
        </w:tc>
        <w:tc>
          <w:tcPr>
            <w:tcW w:w="850" w:type="dxa"/>
          </w:tcPr>
          <w:p w14:paraId="0A0B099C"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20</w:t>
            </w:r>
          </w:p>
        </w:tc>
        <w:tc>
          <w:tcPr>
            <w:tcW w:w="1988" w:type="dxa"/>
            <w:gridSpan w:val="2"/>
          </w:tcPr>
          <w:p w14:paraId="647C5F5D" w14:textId="77777777" w:rsidR="004977FD" w:rsidRPr="004977FD" w:rsidRDefault="004977FD" w:rsidP="004977FD">
            <w:pPr>
              <w:rPr>
                <w:rFonts w:ascii="Times New Roman" w:hAnsi="Times New Roman" w:cs="Times New Roman"/>
                <w:sz w:val="24"/>
                <w:szCs w:val="24"/>
                <w:lang w:val="uk-UA"/>
              </w:rPr>
            </w:pPr>
          </w:p>
        </w:tc>
      </w:tr>
      <w:tr w:rsidR="004977FD" w:rsidRPr="004977FD" w14:paraId="04DEE9C8" w14:textId="77777777" w:rsidTr="002B09DB">
        <w:trPr>
          <w:trHeight w:val="757"/>
        </w:trPr>
        <w:tc>
          <w:tcPr>
            <w:tcW w:w="1417" w:type="dxa"/>
            <w:vMerge/>
          </w:tcPr>
          <w:p w14:paraId="0B75EEA3" w14:textId="77777777" w:rsidR="004977FD" w:rsidRPr="004977FD" w:rsidRDefault="004977FD" w:rsidP="004977FD">
            <w:pPr>
              <w:rPr>
                <w:rFonts w:ascii="Times New Roman" w:hAnsi="Times New Roman" w:cs="Times New Roman"/>
                <w:sz w:val="24"/>
                <w:szCs w:val="24"/>
                <w:lang w:val="uk-UA"/>
              </w:rPr>
            </w:pPr>
          </w:p>
        </w:tc>
        <w:tc>
          <w:tcPr>
            <w:tcW w:w="4681" w:type="dxa"/>
          </w:tcPr>
          <w:p w14:paraId="4650AA2C"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Опрацювання рекомендованої літератури, оформлення </w:t>
            </w:r>
            <w:proofErr w:type="spellStart"/>
            <w:r w:rsidRPr="004977FD">
              <w:rPr>
                <w:rFonts w:ascii="Times New Roman" w:hAnsi="Times New Roman" w:cs="Times New Roman"/>
                <w:sz w:val="24"/>
                <w:szCs w:val="24"/>
                <w:lang w:val="uk-UA"/>
              </w:rPr>
              <w:t>нотатків</w:t>
            </w:r>
            <w:proofErr w:type="spellEnd"/>
          </w:p>
        </w:tc>
        <w:tc>
          <w:tcPr>
            <w:tcW w:w="850" w:type="dxa"/>
          </w:tcPr>
          <w:p w14:paraId="1F9D345A"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20</w:t>
            </w:r>
          </w:p>
        </w:tc>
        <w:tc>
          <w:tcPr>
            <w:tcW w:w="1988" w:type="dxa"/>
            <w:gridSpan w:val="2"/>
          </w:tcPr>
          <w:p w14:paraId="6CEE166B" w14:textId="77777777" w:rsidR="004977FD" w:rsidRPr="004977FD" w:rsidRDefault="004977FD" w:rsidP="004977FD">
            <w:pPr>
              <w:rPr>
                <w:rFonts w:ascii="Times New Roman" w:hAnsi="Times New Roman" w:cs="Times New Roman"/>
                <w:sz w:val="24"/>
                <w:szCs w:val="24"/>
                <w:lang w:val="uk-UA"/>
              </w:rPr>
            </w:pPr>
          </w:p>
        </w:tc>
      </w:tr>
      <w:tr w:rsidR="004977FD" w:rsidRPr="004977FD" w14:paraId="134E18F6" w14:textId="77777777" w:rsidTr="002B09DB">
        <w:trPr>
          <w:trHeight w:val="757"/>
        </w:trPr>
        <w:tc>
          <w:tcPr>
            <w:tcW w:w="1417" w:type="dxa"/>
            <w:vMerge/>
          </w:tcPr>
          <w:p w14:paraId="76BB4823" w14:textId="77777777" w:rsidR="004977FD" w:rsidRPr="004977FD" w:rsidRDefault="004977FD" w:rsidP="004977FD">
            <w:pPr>
              <w:rPr>
                <w:rFonts w:ascii="Times New Roman" w:hAnsi="Times New Roman" w:cs="Times New Roman"/>
                <w:sz w:val="24"/>
                <w:szCs w:val="24"/>
                <w:lang w:val="uk-UA"/>
              </w:rPr>
            </w:pPr>
          </w:p>
        </w:tc>
        <w:tc>
          <w:tcPr>
            <w:tcW w:w="4681" w:type="dxa"/>
          </w:tcPr>
          <w:p w14:paraId="09CB668C" w14:textId="77777777" w:rsidR="004977FD" w:rsidRPr="004977FD" w:rsidRDefault="004977FD" w:rsidP="004977FD">
            <w:pPr>
              <w:jc w:val="both"/>
              <w:rPr>
                <w:rFonts w:ascii="Times New Roman" w:hAnsi="Times New Roman" w:cs="Times New Roman"/>
                <w:sz w:val="24"/>
                <w:szCs w:val="24"/>
                <w:lang w:val="uk-UA"/>
              </w:rPr>
            </w:pPr>
            <w:r w:rsidRPr="004977FD">
              <w:rPr>
                <w:rFonts w:ascii="Times New Roman" w:eastAsia="Calibri" w:hAnsi="Times New Roman" w:cs="Times New Roman"/>
                <w:sz w:val="24"/>
                <w:szCs w:val="24"/>
                <w:lang w:val="uk-UA"/>
              </w:rPr>
              <w:t>Письмова підготовка до кожного практичного заняття (план-конспект, нотатки, цитати)</w:t>
            </w:r>
          </w:p>
        </w:tc>
        <w:tc>
          <w:tcPr>
            <w:tcW w:w="850" w:type="dxa"/>
          </w:tcPr>
          <w:p w14:paraId="5B29B7D7" w14:textId="77777777" w:rsidR="004977FD" w:rsidRPr="004977FD" w:rsidRDefault="004977FD" w:rsidP="004977FD">
            <w:pPr>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2 2</w:t>
            </w:r>
          </w:p>
        </w:tc>
        <w:tc>
          <w:tcPr>
            <w:tcW w:w="1988" w:type="dxa"/>
            <w:gridSpan w:val="2"/>
          </w:tcPr>
          <w:p w14:paraId="6A7E88AC" w14:textId="77777777" w:rsidR="004977FD" w:rsidRPr="004977FD" w:rsidRDefault="004977FD" w:rsidP="004977FD">
            <w:pPr>
              <w:rPr>
                <w:rFonts w:ascii="Times New Roman" w:hAnsi="Times New Roman" w:cs="Times New Roman"/>
                <w:sz w:val="24"/>
                <w:szCs w:val="24"/>
                <w:lang w:val="uk-UA"/>
              </w:rPr>
            </w:pPr>
          </w:p>
        </w:tc>
      </w:tr>
    </w:tbl>
    <w:p w14:paraId="36204D1D" w14:textId="77777777" w:rsidR="004977FD" w:rsidRPr="004977FD" w:rsidRDefault="004977FD" w:rsidP="004977FD">
      <w:pPr>
        <w:rPr>
          <w:rFonts w:ascii="Times New Roman" w:hAnsi="Times New Roman" w:cs="Times New Roman"/>
          <w:i/>
          <w:sz w:val="24"/>
          <w:szCs w:val="24"/>
          <w:lang w:val="uk-UA"/>
        </w:rPr>
      </w:pPr>
      <w:r w:rsidRPr="004977FD">
        <w:rPr>
          <w:rFonts w:ascii="Times New Roman" w:hAnsi="Times New Roman" w:cs="Times New Roman"/>
          <w:b/>
          <w:i/>
          <w:sz w:val="24"/>
          <w:szCs w:val="24"/>
          <w:lang w:val="uk-UA"/>
        </w:rPr>
        <w:t xml:space="preserve"> </w:t>
      </w:r>
    </w:p>
    <w:p w14:paraId="103B30C6" w14:textId="77777777" w:rsidR="004977FD" w:rsidRPr="004977FD" w:rsidRDefault="004977FD" w:rsidP="004977FD">
      <w:pPr>
        <w:rPr>
          <w:rFonts w:ascii="Times New Roman" w:hAnsi="Times New Roman" w:cs="Times New Roman"/>
          <w:sz w:val="24"/>
          <w:szCs w:val="24"/>
          <w:lang w:val="uk-UA"/>
        </w:rPr>
      </w:pPr>
    </w:p>
    <w:p w14:paraId="49CACA3C" w14:textId="77777777" w:rsidR="004977FD" w:rsidRPr="004977FD" w:rsidRDefault="004977FD" w:rsidP="004977FD">
      <w:pPr>
        <w:rPr>
          <w:rFonts w:ascii="Times New Roman" w:hAnsi="Times New Roman" w:cs="Times New Roman"/>
          <w:sz w:val="24"/>
          <w:szCs w:val="24"/>
          <w:lang w:val="uk-UA"/>
        </w:rPr>
      </w:pPr>
    </w:p>
    <w:p w14:paraId="03BD4361" w14:textId="77777777" w:rsidR="004977FD" w:rsidRPr="004977FD" w:rsidRDefault="004977FD" w:rsidP="004977FD">
      <w:pPr>
        <w:widowControl w:val="0"/>
        <w:autoSpaceDE w:val="0"/>
        <w:autoSpaceDN w:val="0"/>
        <w:spacing w:after="0" w:line="240" w:lineRule="auto"/>
        <w:rPr>
          <w:rFonts w:ascii="Times New Roman" w:eastAsia="Times New Roman" w:hAnsi="Times New Roman" w:cs="Times New Roman"/>
          <w:i/>
          <w:sz w:val="24"/>
          <w:szCs w:val="24"/>
          <w:lang w:val="uk-UA"/>
        </w:rPr>
      </w:pPr>
      <w:r w:rsidRPr="004977FD">
        <w:rPr>
          <w:rFonts w:ascii="Times New Roman" w:eastAsia="Times New Roman" w:hAnsi="Times New Roman" w:cs="Times New Roman"/>
          <w:i/>
          <w:sz w:val="24"/>
          <w:szCs w:val="24"/>
          <w:lang w:val="uk-UA"/>
        </w:rPr>
        <w:t xml:space="preserve">* Самостійна робота передбачає засвоєння матеріалу в </w:t>
      </w:r>
      <w:proofErr w:type="spellStart"/>
      <w:r w:rsidRPr="004977FD">
        <w:rPr>
          <w:rFonts w:ascii="Times New Roman" w:eastAsia="Times New Roman" w:hAnsi="Times New Roman" w:cs="Times New Roman"/>
          <w:i/>
          <w:sz w:val="24"/>
          <w:szCs w:val="24"/>
          <w:lang w:val="uk-UA"/>
        </w:rPr>
        <w:t>позааудиторний</w:t>
      </w:r>
      <w:proofErr w:type="spellEnd"/>
      <w:r w:rsidRPr="004977FD">
        <w:rPr>
          <w:rFonts w:ascii="Times New Roman" w:eastAsia="Times New Roman" w:hAnsi="Times New Roman" w:cs="Times New Roman"/>
          <w:i/>
          <w:sz w:val="24"/>
          <w:szCs w:val="24"/>
          <w:lang w:val="uk-UA"/>
        </w:rPr>
        <w:t xml:space="preserve"> час: підготовку практичних завдань, опрацювання рекомендованої літератури, підготовку до заліку.</w:t>
      </w:r>
    </w:p>
    <w:p w14:paraId="0ECEA314" w14:textId="77777777" w:rsidR="004977FD" w:rsidRPr="004977FD" w:rsidRDefault="004977FD" w:rsidP="004977FD">
      <w:pPr>
        <w:widowControl w:val="0"/>
        <w:autoSpaceDE w:val="0"/>
        <w:autoSpaceDN w:val="0"/>
        <w:spacing w:after="0" w:line="240" w:lineRule="auto"/>
        <w:rPr>
          <w:rFonts w:ascii="Times New Roman" w:eastAsia="Times New Roman" w:hAnsi="Times New Roman" w:cs="Times New Roman"/>
          <w:i/>
          <w:sz w:val="24"/>
          <w:szCs w:val="24"/>
          <w:lang w:val="uk-UA"/>
        </w:rPr>
      </w:pPr>
      <w:r w:rsidRPr="004977FD">
        <w:rPr>
          <w:rFonts w:ascii="Times New Roman" w:eastAsia="Times New Roman" w:hAnsi="Times New Roman" w:cs="Times New Roman"/>
          <w:i/>
          <w:sz w:val="24"/>
          <w:szCs w:val="24"/>
          <w:lang w:val="uk-UA"/>
        </w:rPr>
        <w:t>.</w:t>
      </w:r>
    </w:p>
    <w:p w14:paraId="2852EAA4" w14:textId="77777777" w:rsidR="004977FD" w:rsidRPr="004977FD" w:rsidRDefault="004977FD" w:rsidP="004977FD">
      <w:pPr>
        <w:rPr>
          <w:rFonts w:ascii="Times New Roman" w:hAnsi="Times New Roman" w:cs="Times New Roman"/>
          <w:lang w:val="uk-UA"/>
        </w:rPr>
        <w:sectPr w:rsidR="004977FD" w:rsidRPr="004977FD">
          <w:pgSz w:w="11910" w:h="16840"/>
          <w:pgMar w:top="1660" w:right="260" w:bottom="280" w:left="1400" w:header="440" w:footer="0" w:gutter="0"/>
          <w:cols w:space="720"/>
        </w:sectPr>
      </w:pPr>
    </w:p>
    <w:p w14:paraId="10006E26" w14:textId="77777777" w:rsidR="004977FD" w:rsidRPr="004977FD" w:rsidRDefault="004977FD" w:rsidP="004977FD">
      <w:pPr>
        <w:rPr>
          <w:rFonts w:ascii="Times New Roman" w:hAnsi="Times New Roman" w:cs="Times New Roman"/>
          <w:b/>
          <w:bCs/>
          <w:lang w:val="uk-UA"/>
        </w:rPr>
      </w:pPr>
      <w:r w:rsidRPr="004977FD">
        <w:rPr>
          <w:rFonts w:ascii="Times New Roman" w:hAnsi="Times New Roman" w:cs="Times New Roman"/>
          <w:b/>
          <w:bCs/>
          <w:i/>
          <w:sz w:val="24"/>
          <w:szCs w:val="24"/>
          <w:lang w:val="uk-UA"/>
        </w:rPr>
        <w:lastRenderedPageBreak/>
        <w:t xml:space="preserve">                                                             5</w:t>
      </w:r>
      <w:r w:rsidRPr="004977FD">
        <w:rPr>
          <w:rFonts w:ascii="Times New Roman" w:hAnsi="Times New Roman" w:cs="Times New Roman"/>
          <w:i/>
          <w:lang w:val="uk-UA"/>
        </w:rPr>
        <w:t>.</w:t>
      </w:r>
      <w:r w:rsidRPr="004977FD">
        <w:rPr>
          <w:rFonts w:ascii="Times New Roman" w:hAnsi="Times New Roman" w:cs="Times New Roman"/>
          <w:b/>
          <w:bCs/>
          <w:lang w:val="uk-UA"/>
        </w:rPr>
        <w:t>Види і зміст контрольних заходів</w:t>
      </w:r>
    </w:p>
    <w:p w14:paraId="7B8E4FBD" w14:textId="77777777" w:rsidR="004977FD" w:rsidRPr="004977FD" w:rsidRDefault="004977FD" w:rsidP="004977FD">
      <w:pPr>
        <w:rPr>
          <w:rFonts w:ascii="Times New Roman" w:hAnsi="Times New Roman" w:cs="Times New Roman"/>
          <w:b/>
          <w:lang w:val="uk-UA"/>
        </w:rPr>
      </w:pPr>
    </w:p>
    <w:tbl>
      <w:tblPr>
        <w:tblStyle w:val="TableNormal2"/>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701"/>
        <w:gridCol w:w="2552"/>
        <w:gridCol w:w="4394"/>
        <w:gridCol w:w="880"/>
      </w:tblGrid>
      <w:tr w:rsidR="004977FD" w:rsidRPr="004977FD" w14:paraId="28D0DA7E" w14:textId="77777777" w:rsidTr="002B09DB">
        <w:trPr>
          <w:trHeight w:val="921"/>
        </w:trPr>
        <w:tc>
          <w:tcPr>
            <w:tcW w:w="1276" w:type="dxa"/>
          </w:tcPr>
          <w:p w14:paraId="1D95FEBF"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Вид заняття/ роботи</w:t>
            </w:r>
          </w:p>
        </w:tc>
        <w:tc>
          <w:tcPr>
            <w:tcW w:w="1701" w:type="dxa"/>
          </w:tcPr>
          <w:p w14:paraId="1E5AAD3F"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Вид контрольного заходу</w:t>
            </w:r>
          </w:p>
        </w:tc>
        <w:tc>
          <w:tcPr>
            <w:tcW w:w="2552" w:type="dxa"/>
          </w:tcPr>
          <w:p w14:paraId="17B504C8"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Зміст контрольного заходу*</w:t>
            </w:r>
          </w:p>
        </w:tc>
        <w:tc>
          <w:tcPr>
            <w:tcW w:w="4394" w:type="dxa"/>
          </w:tcPr>
          <w:p w14:paraId="16853DA8"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Критерії оцінювання та термін виконання*</w:t>
            </w:r>
          </w:p>
        </w:tc>
        <w:tc>
          <w:tcPr>
            <w:tcW w:w="880" w:type="dxa"/>
          </w:tcPr>
          <w:p w14:paraId="109B1712"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Усього балів</w:t>
            </w:r>
          </w:p>
        </w:tc>
      </w:tr>
      <w:tr w:rsidR="004977FD" w:rsidRPr="004977FD" w14:paraId="36F8A65B" w14:textId="77777777" w:rsidTr="002B09DB">
        <w:trPr>
          <w:trHeight w:val="181"/>
        </w:trPr>
        <w:tc>
          <w:tcPr>
            <w:tcW w:w="1276" w:type="dxa"/>
          </w:tcPr>
          <w:p w14:paraId="6F5ADC27"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b/>
                <w:i/>
                <w:lang w:val="uk-UA"/>
              </w:rPr>
              <w:t>1</w:t>
            </w:r>
          </w:p>
        </w:tc>
        <w:tc>
          <w:tcPr>
            <w:tcW w:w="1701" w:type="dxa"/>
          </w:tcPr>
          <w:p w14:paraId="0BBCAFD8"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b/>
                <w:i/>
                <w:lang w:val="uk-UA"/>
              </w:rPr>
              <w:t>2</w:t>
            </w:r>
          </w:p>
        </w:tc>
        <w:tc>
          <w:tcPr>
            <w:tcW w:w="2552" w:type="dxa"/>
          </w:tcPr>
          <w:p w14:paraId="60B2A5B1"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b/>
                <w:i/>
                <w:lang w:val="uk-UA"/>
              </w:rPr>
              <w:t>3</w:t>
            </w:r>
          </w:p>
        </w:tc>
        <w:tc>
          <w:tcPr>
            <w:tcW w:w="4394" w:type="dxa"/>
          </w:tcPr>
          <w:p w14:paraId="408B684B"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b/>
                <w:i/>
                <w:lang w:val="uk-UA"/>
              </w:rPr>
              <w:t>4</w:t>
            </w:r>
          </w:p>
        </w:tc>
        <w:tc>
          <w:tcPr>
            <w:tcW w:w="880" w:type="dxa"/>
          </w:tcPr>
          <w:p w14:paraId="3F2CDBCA"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b/>
                <w:i/>
                <w:lang w:val="uk-UA"/>
              </w:rPr>
              <w:t>5</w:t>
            </w:r>
          </w:p>
        </w:tc>
      </w:tr>
      <w:tr w:rsidR="004977FD" w:rsidRPr="004977FD" w14:paraId="765AFE1B" w14:textId="77777777" w:rsidTr="002B09DB">
        <w:trPr>
          <w:trHeight w:val="345"/>
        </w:trPr>
        <w:tc>
          <w:tcPr>
            <w:tcW w:w="10803" w:type="dxa"/>
            <w:gridSpan w:val="5"/>
          </w:tcPr>
          <w:p w14:paraId="7C12BFF4"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Поточний контроль</w:t>
            </w:r>
          </w:p>
        </w:tc>
      </w:tr>
      <w:tr w:rsidR="004977FD" w:rsidRPr="004977FD" w14:paraId="53C10AC4" w14:textId="77777777" w:rsidTr="002B09DB">
        <w:trPr>
          <w:trHeight w:val="58"/>
        </w:trPr>
        <w:tc>
          <w:tcPr>
            <w:tcW w:w="1276" w:type="dxa"/>
            <w:tcBorders>
              <w:bottom w:val="nil"/>
            </w:tcBorders>
          </w:tcPr>
          <w:p w14:paraId="1BD3456D"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noProof/>
                <w:lang w:val="uk-UA"/>
              </w:rPr>
              <mc:AlternateContent>
                <mc:Choice Requires="wpg">
                  <w:drawing>
                    <wp:anchor distT="0" distB="0" distL="0" distR="0" simplePos="0" relativeHeight="251659264" behindDoc="1" locked="0" layoutInCell="1" allowOverlap="1" wp14:anchorId="52C90205" wp14:editId="045F4C9E">
                      <wp:simplePos x="0" y="0"/>
                      <wp:positionH relativeFrom="column">
                        <wp:posOffset>103936</wp:posOffset>
                      </wp:positionH>
                      <wp:positionV relativeFrom="paragraph">
                        <wp:posOffset>-177</wp:posOffset>
                      </wp:positionV>
                      <wp:extent cx="673735" cy="29337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3735" cy="293370"/>
                                <a:chOff x="0" y="0"/>
                                <a:chExt cx="673735" cy="293370"/>
                              </a:xfrm>
                            </wpg:grpSpPr>
                            <wps:wsp>
                              <wps:cNvPr id="25" name="Graphic 25"/>
                              <wps:cNvSpPr/>
                              <wps:spPr>
                                <a:xfrm>
                                  <a:off x="0" y="0"/>
                                  <a:ext cx="673735" cy="293370"/>
                                </a:xfrm>
                                <a:custGeom>
                                  <a:avLst/>
                                  <a:gdLst/>
                                  <a:ahLst/>
                                  <a:cxnLst/>
                                  <a:rect l="l" t="t" r="r" b="b"/>
                                  <a:pathLst>
                                    <a:path w="673735" h="293370">
                                      <a:moveTo>
                                        <a:pt x="673608" y="0"/>
                                      </a:moveTo>
                                      <a:lnTo>
                                        <a:pt x="0" y="0"/>
                                      </a:lnTo>
                                      <a:lnTo>
                                        <a:pt x="0" y="146608"/>
                                      </a:lnTo>
                                      <a:lnTo>
                                        <a:pt x="27432" y="146608"/>
                                      </a:lnTo>
                                      <a:lnTo>
                                        <a:pt x="27432" y="292912"/>
                                      </a:lnTo>
                                      <a:lnTo>
                                        <a:pt x="643128" y="292912"/>
                                      </a:lnTo>
                                      <a:lnTo>
                                        <a:pt x="643128" y="146608"/>
                                      </a:lnTo>
                                      <a:lnTo>
                                        <a:pt x="673608" y="146608"/>
                                      </a:lnTo>
                                      <a:lnTo>
                                        <a:pt x="673608" y="0"/>
                                      </a:lnTo>
                                      <a:close/>
                                    </a:path>
                                  </a:pathLst>
                                </a:custGeom>
                                <a:solidFill>
                                  <a:srgbClr val="FFFF00"/>
                                </a:solidFill>
                              </wps:spPr>
                              <wps:bodyPr wrap="square" lIns="0" tIns="0" rIns="0" bIns="0" rtlCol="0">
                                <a:prstTxWarp prst="textNoShape">
                                  <a:avLst/>
                                </a:prstTxWarp>
                                <a:noAutofit/>
                              </wps:bodyPr>
                            </wps:wsp>
                          </wpg:wgp>
                        </a:graphicData>
                      </a:graphic>
                    </wp:anchor>
                  </w:drawing>
                </mc:Choice>
                <mc:Fallback>
                  <w:pict>
                    <v:group w14:anchorId="6FBB3C92" id="Group 24" o:spid="_x0000_s1026" style="position:absolute;margin-left:8.2pt;margin-top:0;width:53.05pt;height:23.1pt;z-index:-251657216;mso-wrap-distance-left:0;mso-wrap-distance-right:0" coordsize="6737,2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">
                      <v:shape id="Graphic 25" o:spid="_x0000_s1027" style="position:absolute;width:6737;height:2933;visibility:visible;mso-wrap-style:square;v-text-anchor:top" coordsize="673735,293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" path="m673608,l,,,146608r27432,l27432,292912r615696,l643128,146608r30480,l673608,xe" fillcolor="yellow" stroked="f">
                        <v:path arrowok="t"/>
                      </v:shape>
                    </v:group>
                  </w:pict>
                </mc:Fallback>
              </mc:AlternateContent>
            </w:r>
            <w:r w:rsidRPr="004977FD">
              <w:rPr>
                <w:rFonts w:ascii="Times New Roman" w:hAnsi="Times New Roman" w:cs="Times New Roman"/>
                <w:lang w:val="uk-UA"/>
              </w:rPr>
              <w:t>Практичне</w:t>
            </w:r>
          </w:p>
        </w:tc>
        <w:tc>
          <w:tcPr>
            <w:tcW w:w="1701" w:type="dxa"/>
            <w:tcBorders>
              <w:bottom w:val="nil"/>
            </w:tcBorders>
          </w:tcPr>
          <w:p w14:paraId="131B2491"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1.Усне опитування</w:t>
            </w:r>
          </w:p>
        </w:tc>
        <w:tc>
          <w:tcPr>
            <w:tcW w:w="2552" w:type="dxa"/>
            <w:vMerge w:val="restart"/>
          </w:tcPr>
          <w:p w14:paraId="13568A7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7A0AF57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1.  та проілюструвати  презентацією. </w:t>
            </w:r>
          </w:p>
          <w:p w14:paraId="1178725D" w14:textId="77777777" w:rsidR="004977FD" w:rsidRPr="004977FD" w:rsidRDefault="004977FD" w:rsidP="004977FD">
            <w:pPr>
              <w:rPr>
                <w:rFonts w:ascii="Times New Roman" w:hAnsi="Times New Roman" w:cs="Times New Roman"/>
                <w:lang w:val="uk-UA"/>
              </w:rPr>
            </w:pPr>
          </w:p>
          <w:p w14:paraId="54C804DE" w14:textId="77777777" w:rsidR="004977FD" w:rsidRPr="004977FD" w:rsidRDefault="004977FD" w:rsidP="004977FD">
            <w:pPr>
              <w:rPr>
                <w:rFonts w:ascii="Times New Roman" w:hAnsi="Times New Roman" w:cs="Times New Roman"/>
                <w:lang w:val="uk-UA"/>
              </w:rPr>
            </w:pPr>
          </w:p>
          <w:p w14:paraId="186FA380" w14:textId="77777777" w:rsidR="004977FD" w:rsidRPr="004977FD" w:rsidRDefault="004977FD" w:rsidP="004977FD">
            <w:pPr>
              <w:rPr>
                <w:rFonts w:ascii="Times New Roman" w:hAnsi="Times New Roman" w:cs="Times New Roman"/>
                <w:lang w:val="uk-UA"/>
              </w:rPr>
            </w:pPr>
          </w:p>
          <w:p w14:paraId="0DE019BA" w14:textId="77777777" w:rsidR="004977FD" w:rsidRPr="004977FD" w:rsidRDefault="004977FD" w:rsidP="004977FD">
            <w:pPr>
              <w:rPr>
                <w:rFonts w:ascii="Times New Roman" w:hAnsi="Times New Roman" w:cs="Times New Roman"/>
                <w:lang w:val="uk-UA"/>
              </w:rPr>
            </w:pPr>
          </w:p>
          <w:p w14:paraId="6947BF32" w14:textId="77777777" w:rsidR="004977FD" w:rsidRPr="004977FD" w:rsidRDefault="004977FD" w:rsidP="004977FD">
            <w:pPr>
              <w:rPr>
                <w:rFonts w:ascii="Times New Roman" w:hAnsi="Times New Roman" w:cs="Times New Roman"/>
                <w:lang w:val="uk-UA"/>
              </w:rPr>
            </w:pPr>
          </w:p>
          <w:p w14:paraId="007EDE13" w14:textId="77777777" w:rsidR="004977FD" w:rsidRPr="004977FD" w:rsidRDefault="004977FD" w:rsidP="004977FD">
            <w:pPr>
              <w:rPr>
                <w:rFonts w:ascii="Times New Roman" w:hAnsi="Times New Roman" w:cs="Times New Roman"/>
                <w:lang w:val="uk-UA"/>
              </w:rPr>
            </w:pPr>
          </w:p>
          <w:p w14:paraId="1E1A2A83" w14:textId="77777777" w:rsidR="004977FD" w:rsidRPr="004977FD" w:rsidRDefault="004977FD" w:rsidP="004977FD">
            <w:pPr>
              <w:rPr>
                <w:rFonts w:ascii="Times New Roman" w:hAnsi="Times New Roman" w:cs="Times New Roman"/>
                <w:lang w:val="uk-UA"/>
              </w:rPr>
            </w:pPr>
          </w:p>
          <w:p w14:paraId="6CDDB27D" w14:textId="77777777" w:rsidR="004977FD" w:rsidRPr="004977FD" w:rsidRDefault="004977FD" w:rsidP="004977FD">
            <w:pPr>
              <w:rPr>
                <w:rFonts w:ascii="Times New Roman" w:hAnsi="Times New Roman" w:cs="Times New Roman"/>
                <w:lang w:val="uk-UA"/>
              </w:rPr>
            </w:pPr>
          </w:p>
          <w:p w14:paraId="10155505" w14:textId="77777777" w:rsidR="004977FD" w:rsidRPr="004977FD" w:rsidRDefault="004977FD" w:rsidP="004977FD">
            <w:pPr>
              <w:rPr>
                <w:rFonts w:ascii="Times New Roman" w:hAnsi="Times New Roman" w:cs="Times New Roman"/>
                <w:lang w:val="uk-UA"/>
              </w:rPr>
            </w:pPr>
          </w:p>
          <w:p w14:paraId="1D6B5664" w14:textId="77777777" w:rsidR="004977FD" w:rsidRPr="004977FD" w:rsidRDefault="004977FD" w:rsidP="004977FD">
            <w:pPr>
              <w:rPr>
                <w:rFonts w:ascii="Times New Roman" w:hAnsi="Times New Roman" w:cs="Times New Roman"/>
                <w:lang w:val="uk-UA"/>
              </w:rPr>
            </w:pPr>
          </w:p>
          <w:p w14:paraId="39DE0F4C" w14:textId="77777777" w:rsidR="004977FD" w:rsidRPr="004977FD" w:rsidRDefault="004977FD" w:rsidP="004977FD">
            <w:pPr>
              <w:shd w:val="clear" w:color="auto" w:fill="FFFFFF"/>
              <w:ind w:right="159"/>
              <w:contextualSpacing/>
              <w:jc w:val="both"/>
              <w:rPr>
                <w:rFonts w:ascii="Times New Roman" w:eastAsia="Calibri" w:hAnsi="Times New Roman" w:cs="Times New Roman"/>
                <w:lang w:val="uk-UA"/>
              </w:rPr>
            </w:pPr>
            <w:r w:rsidRPr="004977FD">
              <w:rPr>
                <w:rFonts w:ascii="Times New Roman" w:eastAsia="Calibri" w:hAnsi="Times New Roman" w:cs="Times New Roman"/>
                <w:lang w:val="uk-UA"/>
              </w:rPr>
              <w:t xml:space="preserve"> розміщено в СЕЗН ЗНУ</w:t>
            </w:r>
          </w:p>
          <w:p w14:paraId="16FDAFB4" w14:textId="77777777" w:rsidR="004977FD" w:rsidRPr="004977FD" w:rsidRDefault="004977FD" w:rsidP="004977FD">
            <w:pPr>
              <w:rPr>
                <w:rFonts w:ascii="Times New Roman" w:hAnsi="Times New Roman" w:cs="Times New Roman"/>
                <w:lang w:val="uk-UA"/>
              </w:rPr>
            </w:pPr>
          </w:p>
          <w:p w14:paraId="1D4A3EBF" w14:textId="77777777" w:rsidR="004977FD" w:rsidRPr="004977FD" w:rsidRDefault="004977FD" w:rsidP="004977FD">
            <w:pPr>
              <w:rPr>
                <w:rFonts w:ascii="Times New Roman" w:hAnsi="Times New Roman" w:cs="Times New Roman"/>
                <w:lang w:val="uk-UA"/>
              </w:rPr>
            </w:pPr>
          </w:p>
        </w:tc>
        <w:tc>
          <w:tcPr>
            <w:tcW w:w="4394" w:type="dxa"/>
            <w:vMerge w:val="restart"/>
          </w:tcPr>
          <w:p w14:paraId="4455DB43" w14:textId="77777777" w:rsidR="004977FD" w:rsidRPr="004977FD" w:rsidRDefault="004977FD" w:rsidP="004977FD">
            <w:pPr>
              <w:suppressAutoHyphens/>
              <w:ind w:right="164"/>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2CC963D2" w14:textId="77777777" w:rsidR="004977FD" w:rsidRPr="004977FD" w:rsidRDefault="004977FD" w:rsidP="004977FD">
            <w:pPr>
              <w:suppressAutoHyphens/>
              <w:ind w:right="164"/>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450737E5" w14:textId="77777777" w:rsidR="004977FD" w:rsidRPr="004977FD" w:rsidRDefault="004977FD" w:rsidP="004977FD">
            <w:pPr>
              <w:suppressAutoHyphens/>
              <w:ind w:right="164"/>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40F82668" w14:textId="77777777" w:rsidR="004977FD" w:rsidRPr="004977FD" w:rsidRDefault="004977FD" w:rsidP="004977FD">
            <w:pPr>
              <w:ind w:right="164"/>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 понять</w:t>
            </w:r>
          </w:p>
          <w:p w14:paraId="0AE631EF" w14:textId="77777777" w:rsidR="004977FD" w:rsidRPr="004977FD" w:rsidRDefault="004977FD" w:rsidP="004977FD">
            <w:pPr>
              <w:ind w:right="164"/>
              <w:rPr>
                <w:rFonts w:ascii="Times New Roman" w:hAnsi="Times New Roman" w:cs="Times New Roman"/>
                <w:lang w:val="uk-UA"/>
              </w:rPr>
            </w:pPr>
          </w:p>
          <w:p w14:paraId="3C16629C" w14:textId="77777777" w:rsidR="004977FD" w:rsidRPr="004977FD" w:rsidRDefault="004977FD" w:rsidP="004977FD">
            <w:pPr>
              <w:ind w:right="164"/>
              <w:rPr>
                <w:rFonts w:ascii="Times New Roman" w:hAnsi="Times New Roman" w:cs="Times New Roman"/>
                <w:lang w:val="uk-UA"/>
              </w:rPr>
            </w:pPr>
          </w:p>
          <w:p w14:paraId="41D1CAC5" w14:textId="77777777" w:rsidR="004977FD" w:rsidRPr="004977FD" w:rsidRDefault="004977FD" w:rsidP="004977FD">
            <w:pPr>
              <w:ind w:right="164"/>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Самостійність думки;</w:t>
            </w:r>
          </w:p>
          <w:p w14:paraId="285CC813" w14:textId="77777777" w:rsidR="004977FD" w:rsidRPr="004977FD" w:rsidRDefault="004977FD" w:rsidP="004977FD">
            <w:pPr>
              <w:ind w:right="164"/>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чіткість,</w:t>
            </w:r>
          </w:p>
          <w:p w14:paraId="0A7458F2" w14:textId="77777777" w:rsidR="004977FD" w:rsidRPr="004977FD" w:rsidRDefault="004977FD" w:rsidP="004977FD">
            <w:pPr>
              <w:ind w:right="164"/>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 логічність, </w:t>
            </w:r>
          </w:p>
          <w:p w14:paraId="2C84FFCD" w14:textId="77777777" w:rsidR="004977FD" w:rsidRPr="004977FD" w:rsidRDefault="004977FD" w:rsidP="004977FD">
            <w:pPr>
              <w:ind w:right="164"/>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послідовність, </w:t>
            </w:r>
          </w:p>
          <w:p w14:paraId="055624AE" w14:textId="77777777" w:rsidR="004977FD" w:rsidRPr="004977FD" w:rsidRDefault="004977FD" w:rsidP="004977FD">
            <w:pPr>
              <w:ind w:right="164"/>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грамотність,</w:t>
            </w:r>
          </w:p>
          <w:p w14:paraId="54C9EC72" w14:textId="77777777" w:rsidR="004977FD" w:rsidRPr="004977FD" w:rsidRDefault="004977FD" w:rsidP="004977FD">
            <w:pPr>
              <w:ind w:right="164"/>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 викладення матеріалу</w:t>
            </w:r>
          </w:p>
          <w:p w14:paraId="6180A4F5" w14:textId="77777777" w:rsidR="004977FD" w:rsidRPr="004977FD" w:rsidRDefault="004977FD" w:rsidP="004977FD">
            <w:pPr>
              <w:ind w:right="164"/>
              <w:rPr>
                <w:rFonts w:ascii="Times New Roman" w:hAnsi="Times New Roman" w:cs="Times New Roman"/>
                <w:lang w:val="uk-UA"/>
              </w:rPr>
            </w:pPr>
          </w:p>
          <w:p w14:paraId="1F453927" w14:textId="77777777" w:rsidR="004977FD" w:rsidRPr="004977FD" w:rsidRDefault="004977FD" w:rsidP="004977FD">
            <w:pPr>
              <w:ind w:right="164"/>
              <w:rPr>
                <w:rFonts w:ascii="Times New Roman" w:hAnsi="Times New Roman" w:cs="Times New Roman"/>
                <w:lang w:val="uk-UA"/>
              </w:rPr>
            </w:pPr>
          </w:p>
        </w:tc>
        <w:tc>
          <w:tcPr>
            <w:tcW w:w="880" w:type="dxa"/>
            <w:vMerge w:val="restart"/>
          </w:tcPr>
          <w:p w14:paraId="3DAE4118"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3</w:t>
            </w:r>
          </w:p>
          <w:p w14:paraId="61040AD6" w14:textId="77777777" w:rsidR="004977FD" w:rsidRPr="004977FD" w:rsidRDefault="004977FD" w:rsidP="004977FD">
            <w:pPr>
              <w:rPr>
                <w:rFonts w:ascii="Times New Roman" w:hAnsi="Times New Roman" w:cs="Times New Roman"/>
                <w:lang w:val="uk-UA"/>
              </w:rPr>
            </w:pPr>
          </w:p>
          <w:p w14:paraId="73209AC4" w14:textId="77777777" w:rsidR="004977FD" w:rsidRPr="004977FD" w:rsidRDefault="004977FD" w:rsidP="004977FD">
            <w:pPr>
              <w:rPr>
                <w:rFonts w:ascii="Times New Roman" w:hAnsi="Times New Roman" w:cs="Times New Roman"/>
                <w:lang w:val="uk-UA"/>
              </w:rPr>
            </w:pPr>
          </w:p>
          <w:p w14:paraId="44DE480A" w14:textId="77777777" w:rsidR="004977FD" w:rsidRPr="004977FD" w:rsidRDefault="004977FD" w:rsidP="004977FD">
            <w:pPr>
              <w:rPr>
                <w:rFonts w:ascii="Times New Roman" w:hAnsi="Times New Roman" w:cs="Times New Roman"/>
                <w:lang w:val="uk-UA"/>
              </w:rPr>
            </w:pPr>
          </w:p>
          <w:p w14:paraId="1E7E84C5" w14:textId="77777777" w:rsidR="004977FD" w:rsidRPr="004977FD" w:rsidRDefault="004977FD" w:rsidP="004977FD">
            <w:pPr>
              <w:rPr>
                <w:rFonts w:ascii="Times New Roman" w:hAnsi="Times New Roman" w:cs="Times New Roman"/>
                <w:lang w:val="uk-UA"/>
              </w:rPr>
            </w:pPr>
          </w:p>
          <w:p w14:paraId="76B84AEF" w14:textId="77777777" w:rsidR="004977FD" w:rsidRPr="004977FD" w:rsidRDefault="004977FD" w:rsidP="004977FD">
            <w:pPr>
              <w:rPr>
                <w:rFonts w:ascii="Times New Roman" w:hAnsi="Times New Roman" w:cs="Times New Roman"/>
                <w:lang w:val="uk-UA"/>
              </w:rPr>
            </w:pPr>
          </w:p>
          <w:p w14:paraId="171FBD12" w14:textId="77777777" w:rsidR="004977FD" w:rsidRPr="004977FD" w:rsidRDefault="004977FD" w:rsidP="004977FD">
            <w:pPr>
              <w:rPr>
                <w:rFonts w:ascii="Times New Roman" w:hAnsi="Times New Roman" w:cs="Times New Roman"/>
                <w:lang w:val="uk-UA"/>
              </w:rPr>
            </w:pPr>
          </w:p>
          <w:p w14:paraId="37A513F6" w14:textId="77777777" w:rsidR="004977FD" w:rsidRPr="004977FD" w:rsidRDefault="004977FD" w:rsidP="004977FD">
            <w:pPr>
              <w:rPr>
                <w:rFonts w:ascii="Times New Roman" w:hAnsi="Times New Roman" w:cs="Times New Roman"/>
                <w:lang w:val="uk-UA"/>
              </w:rPr>
            </w:pPr>
          </w:p>
          <w:p w14:paraId="52FB9597" w14:textId="77777777" w:rsidR="004977FD" w:rsidRPr="004977FD" w:rsidRDefault="004977FD" w:rsidP="004977FD">
            <w:pPr>
              <w:rPr>
                <w:rFonts w:ascii="Times New Roman" w:hAnsi="Times New Roman" w:cs="Times New Roman"/>
                <w:lang w:val="uk-UA"/>
              </w:rPr>
            </w:pPr>
          </w:p>
          <w:p w14:paraId="18A697CD" w14:textId="77777777" w:rsidR="004977FD" w:rsidRPr="004977FD" w:rsidRDefault="004977FD" w:rsidP="004977FD">
            <w:pPr>
              <w:rPr>
                <w:rFonts w:ascii="Times New Roman" w:hAnsi="Times New Roman" w:cs="Times New Roman"/>
                <w:lang w:val="uk-UA"/>
              </w:rPr>
            </w:pPr>
          </w:p>
          <w:p w14:paraId="4A1A5410" w14:textId="77777777" w:rsidR="004977FD" w:rsidRPr="004977FD" w:rsidRDefault="004977FD" w:rsidP="004977FD">
            <w:pPr>
              <w:rPr>
                <w:rFonts w:ascii="Times New Roman" w:hAnsi="Times New Roman" w:cs="Times New Roman"/>
                <w:lang w:val="uk-UA"/>
              </w:rPr>
            </w:pPr>
          </w:p>
          <w:p w14:paraId="6F17B351" w14:textId="77777777" w:rsidR="004977FD" w:rsidRPr="004977FD" w:rsidRDefault="004977FD" w:rsidP="004977FD">
            <w:pPr>
              <w:rPr>
                <w:rFonts w:ascii="Times New Roman" w:hAnsi="Times New Roman" w:cs="Times New Roman"/>
                <w:lang w:val="uk-UA"/>
              </w:rPr>
            </w:pPr>
          </w:p>
          <w:p w14:paraId="7B470B88" w14:textId="77777777" w:rsidR="004977FD" w:rsidRPr="004977FD" w:rsidRDefault="004977FD" w:rsidP="004977FD">
            <w:pPr>
              <w:rPr>
                <w:rFonts w:ascii="Times New Roman" w:hAnsi="Times New Roman" w:cs="Times New Roman"/>
                <w:lang w:val="uk-UA"/>
              </w:rPr>
            </w:pPr>
          </w:p>
          <w:p w14:paraId="6F9249D4" w14:textId="77777777" w:rsidR="004977FD" w:rsidRPr="004977FD" w:rsidRDefault="004977FD" w:rsidP="004977FD">
            <w:pPr>
              <w:rPr>
                <w:rFonts w:ascii="Times New Roman" w:hAnsi="Times New Roman" w:cs="Times New Roman"/>
                <w:lang w:val="uk-UA"/>
              </w:rPr>
            </w:pPr>
          </w:p>
          <w:p w14:paraId="5A2739BC" w14:textId="77777777" w:rsidR="004977FD" w:rsidRPr="004977FD" w:rsidRDefault="004977FD" w:rsidP="004977FD">
            <w:pPr>
              <w:rPr>
                <w:rFonts w:ascii="Times New Roman" w:hAnsi="Times New Roman" w:cs="Times New Roman"/>
                <w:lang w:val="uk-UA"/>
              </w:rPr>
            </w:pPr>
          </w:p>
          <w:p w14:paraId="2DDEB48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3</w:t>
            </w:r>
          </w:p>
        </w:tc>
      </w:tr>
      <w:tr w:rsidR="004977FD" w:rsidRPr="004977FD" w14:paraId="26584CF0" w14:textId="77777777" w:rsidTr="002B09DB">
        <w:trPr>
          <w:trHeight w:val="220"/>
        </w:trPr>
        <w:tc>
          <w:tcPr>
            <w:tcW w:w="1276" w:type="dxa"/>
            <w:tcBorders>
              <w:top w:val="nil"/>
              <w:bottom w:val="nil"/>
            </w:tcBorders>
          </w:tcPr>
          <w:p w14:paraId="2FC6EBFA"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заняття №1</w:t>
            </w:r>
          </w:p>
        </w:tc>
        <w:tc>
          <w:tcPr>
            <w:tcW w:w="1701" w:type="dxa"/>
            <w:tcBorders>
              <w:top w:val="nil"/>
              <w:bottom w:val="nil"/>
            </w:tcBorders>
          </w:tcPr>
          <w:p w14:paraId="7D57A97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2552" w:type="dxa"/>
            <w:vMerge/>
            <w:tcBorders>
              <w:top w:val="nil"/>
            </w:tcBorders>
          </w:tcPr>
          <w:p w14:paraId="270C22CD"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179FE8B8"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6CAF90F1" w14:textId="77777777" w:rsidR="004977FD" w:rsidRPr="004977FD" w:rsidRDefault="004977FD" w:rsidP="004977FD">
            <w:pPr>
              <w:rPr>
                <w:rFonts w:ascii="Times New Roman" w:hAnsi="Times New Roman" w:cs="Times New Roman"/>
                <w:lang w:val="uk-UA"/>
              </w:rPr>
            </w:pPr>
          </w:p>
        </w:tc>
      </w:tr>
      <w:tr w:rsidR="004977FD" w:rsidRPr="004977FD" w14:paraId="0A1975CC" w14:textId="77777777" w:rsidTr="002B09DB">
        <w:trPr>
          <w:trHeight w:val="217"/>
        </w:trPr>
        <w:tc>
          <w:tcPr>
            <w:tcW w:w="1276" w:type="dxa"/>
            <w:tcBorders>
              <w:top w:val="nil"/>
              <w:bottom w:val="nil"/>
            </w:tcBorders>
          </w:tcPr>
          <w:p w14:paraId="248C4F82" w14:textId="77777777" w:rsidR="004977FD" w:rsidRPr="004977FD" w:rsidRDefault="004977FD" w:rsidP="004977FD">
            <w:pPr>
              <w:rPr>
                <w:rFonts w:ascii="Times New Roman" w:hAnsi="Times New Roman" w:cs="Times New Roman"/>
                <w:lang w:val="uk-UA"/>
              </w:rPr>
            </w:pPr>
          </w:p>
        </w:tc>
        <w:tc>
          <w:tcPr>
            <w:tcW w:w="1701" w:type="dxa"/>
            <w:tcBorders>
              <w:top w:val="nil"/>
              <w:bottom w:val="nil"/>
            </w:tcBorders>
          </w:tcPr>
          <w:p w14:paraId="35D2EA2C"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p w14:paraId="776E5972" w14:textId="77777777" w:rsidR="004977FD" w:rsidRPr="004977FD" w:rsidRDefault="004977FD" w:rsidP="004977FD">
            <w:pPr>
              <w:rPr>
                <w:rFonts w:ascii="Times New Roman" w:hAnsi="Times New Roman" w:cs="Times New Roman"/>
                <w:lang w:val="uk-UA"/>
              </w:rPr>
            </w:pPr>
          </w:p>
          <w:p w14:paraId="5F6A64D8" w14:textId="77777777" w:rsidR="004977FD" w:rsidRPr="004977FD" w:rsidRDefault="004977FD" w:rsidP="004977FD">
            <w:pPr>
              <w:rPr>
                <w:rFonts w:ascii="Times New Roman" w:hAnsi="Times New Roman" w:cs="Times New Roman"/>
                <w:lang w:val="uk-UA"/>
              </w:rPr>
            </w:pPr>
          </w:p>
          <w:p w14:paraId="0FABAB2E" w14:textId="77777777" w:rsidR="004977FD" w:rsidRPr="004977FD" w:rsidRDefault="004977FD" w:rsidP="004977FD">
            <w:pPr>
              <w:rPr>
                <w:rFonts w:ascii="Times New Roman" w:hAnsi="Times New Roman" w:cs="Times New Roman"/>
                <w:lang w:val="uk-UA"/>
              </w:rPr>
            </w:pPr>
          </w:p>
          <w:p w14:paraId="47D2CF17" w14:textId="77777777" w:rsidR="004977FD" w:rsidRPr="004977FD" w:rsidRDefault="004977FD" w:rsidP="004977FD">
            <w:pPr>
              <w:rPr>
                <w:rFonts w:ascii="Times New Roman" w:hAnsi="Times New Roman" w:cs="Times New Roman"/>
                <w:lang w:val="uk-UA"/>
              </w:rPr>
            </w:pPr>
          </w:p>
          <w:p w14:paraId="7D5F74DA" w14:textId="77777777" w:rsidR="004977FD" w:rsidRPr="004977FD" w:rsidRDefault="004977FD" w:rsidP="004977FD">
            <w:pPr>
              <w:rPr>
                <w:rFonts w:ascii="Times New Roman" w:hAnsi="Times New Roman" w:cs="Times New Roman"/>
                <w:lang w:val="uk-UA"/>
              </w:rPr>
            </w:pPr>
          </w:p>
          <w:p w14:paraId="5212C4AF" w14:textId="77777777" w:rsidR="004977FD" w:rsidRPr="004977FD" w:rsidRDefault="004977FD" w:rsidP="004977FD">
            <w:pPr>
              <w:rPr>
                <w:rFonts w:ascii="Times New Roman" w:hAnsi="Times New Roman" w:cs="Times New Roman"/>
                <w:lang w:val="uk-UA"/>
              </w:rPr>
            </w:pPr>
          </w:p>
          <w:p w14:paraId="35104039" w14:textId="77777777" w:rsidR="004977FD" w:rsidRPr="004977FD" w:rsidRDefault="004977FD" w:rsidP="004977FD">
            <w:pPr>
              <w:rPr>
                <w:rFonts w:ascii="Times New Roman" w:hAnsi="Times New Roman" w:cs="Times New Roman"/>
                <w:lang w:val="uk-UA"/>
              </w:rPr>
            </w:pPr>
          </w:p>
          <w:p w14:paraId="4B7C8B98" w14:textId="77777777" w:rsidR="004977FD" w:rsidRPr="004977FD" w:rsidRDefault="004977FD" w:rsidP="004977FD">
            <w:pPr>
              <w:rPr>
                <w:rFonts w:ascii="Times New Roman" w:hAnsi="Times New Roman" w:cs="Times New Roman"/>
                <w:lang w:val="uk-UA"/>
              </w:rPr>
            </w:pPr>
          </w:p>
          <w:p w14:paraId="04042B9A" w14:textId="77777777" w:rsidR="004977FD" w:rsidRPr="004977FD" w:rsidRDefault="004977FD" w:rsidP="004977FD">
            <w:pPr>
              <w:rPr>
                <w:rFonts w:ascii="Times New Roman" w:hAnsi="Times New Roman" w:cs="Times New Roman"/>
                <w:lang w:val="uk-UA"/>
              </w:rPr>
            </w:pPr>
          </w:p>
          <w:p w14:paraId="2F095D35" w14:textId="77777777" w:rsidR="004977FD" w:rsidRPr="004977FD" w:rsidRDefault="004977FD" w:rsidP="004977FD">
            <w:pPr>
              <w:rPr>
                <w:rFonts w:ascii="Times New Roman" w:hAnsi="Times New Roman" w:cs="Times New Roman"/>
                <w:lang w:val="uk-UA"/>
              </w:rPr>
            </w:pPr>
          </w:p>
          <w:p w14:paraId="15497ED1" w14:textId="77777777" w:rsidR="004977FD" w:rsidRPr="004977FD" w:rsidRDefault="004977FD" w:rsidP="004977FD">
            <w:pPr>
              <w:rPr>
                <w:rFonts w:ascii="Times New Roman" w:hAnsi="Times New Roman" w:cs="Times New Roman"/>
                <w:lang w:val="uk-UA"/>
              </w:rPr>
            </w:pPr>
          </w:p>
          <w:p w14:paraId="3F92D31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2.</w:t>
            </w:r>
          </w:p>
        </w:tc>
        <w:tc>
          <w:tcPr>
            <w:tcW w:w="2552" w:type="dxa"/>
            <w:vMerge/>
            <w:tcBorders>
              <w:top w:val="nil"/>
            </w:tcBorders>
          </w:tcPr>
          <w:p w14:paraId="7EBA12C4"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436EE67C"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108CF180" w14:textId="77777777" w:rsidR="004977FD" w:rsidRPr="004977FD" w:rsidRDefault="004977FD" w:rsidP="004977FD">
            <w:pPr>
              <w:rPr>
                <w:rFonts w:ascii="Times New Roman" w:hAnsi="Times New Roman" w:cs="Times New Roman"/>
                <w:lang w:val="uk-UA"/>
              </w:rPr>
            </w:pPr>
          </w:p>
        </w:tc>
      </w:tr>
      <w:tr w:rsidR="004977FD" w:rsidRPr="004977FD" w14:paraId="6102B69B" w14:textId="77777777" w:rsidTr="002B09DB">
        <w:trPr>
          <w:trHeight w:val="223"/>
        </w:trPr>
        <w:tc>
          <w:tcPr>
            <w:tcW w:w="1276" w:type="dxa"/>
            <w:tcBorders>
              <w:top w:val="nil"/>
            </w:tcBorders>
          </w:tcPr>
          <w:p w14:paraId="0DC8D2BA" w14:textId="77777777" w:rsidR="004977FD" w:rsidRPr="004977FD" w:rsidRDefault="004977FD" w:rsidP="004977FD">
            <w:pPr>
              <w:rPr>
                <w:rFonts w:ascii="Times New Roman" w:hAnsi="Times New Roman" w:cs="Times New Roman"/>
                <w:lang w:val="uk-UA"/>
              </w:rPr>
            </w:pPr>
          </w:p>
        </w:tc>
        <w:tc>
          <w:tcPr>
            <w:tcW w:w="1701" w:type="dxa"/>
            <w:tcBorders>
              <w:top w:val="nil"/>
            </w:tcBorders>
          </w:tcPr>
          <w:p w14:paraId="6C48E536"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2552" w:type="dxa"/>
            <w:vMerge/>
            <w:tcBorders>
              <w:top w:val="nil"/>
            </w:tcBorders>
          </w:tcPr>
          <w:p w14:paraId="438E38EF"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422B0D74"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08AFF2CF" w14:textId="77777777" w:rsidR="004977FD" w:rsidRPr="004977FD" w:rsidRDefault="004977FD" w:rsidP="004977FD">
            <w:pPr>
              <w:rPr>
                <w:rFonts w:ascii="Times New Roman" w:hAnsi="Times New Roman" w:cs="Times New Roman"/>
                <w:lang w:val="uk-UA"/>
              </w:rPr>
            </w:pPr>
          </w:p>
        </w:tc>
      </w:tr>
      <w:tr w:rsidR="004977FD" w:rsidRPr="004977FD" w14:paraId="0AD6CC6B" w14:textId="77777777" w:rsidTr="002B09DB">
        <w:trPr>
          <w:trHeight w:val="223"/>
        </w:trPr>
        <w:tc>
          <w:tcPr>
            <w:tcW w:w="1276" w:type="dxa"/>
            <w:tcBorders>
              <w:top w:val="nil"/>
            </w:tcBorders>
          </w:tcPr>
          <w:p w14:paraId="4024361E"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Практичне заняття 2.</w:t>
            </w:r>
          </w:p>
        </w:tc>
        <w:tc>
          <w:tcPr>
            <w:tcW w:w="1701" w:type="dxa"/>
            <w:tcBorders>
              <w:top w:val="nil"/>
            </w:tcBorders>
          </w:tcPr>
          <w:p w14:paraId="483D069F" w14:textId="77777777" w:rsidR="004977FD" w:rsidRPr="004977FD" w:rsidRDefault="004977FD" w:rsidP="004977FD">
            <w:pPr>
              <w:numPr>
                <w:ilvl w:val="0"/>
                <w:numId w:val="5"/>
              </w:numPr>
              <w:ind w:left="399"/>
              <w:rPr>
                <w:rFonts w:ascii="Times New Roman" w:eastAsia="Times New Roman" w:hAnsi="Times New Roman" w:cs="Times New Roman"/>
                <w:lang w:val="uk-UA"/>
              </w:rPr>
            </w:pPr>
            <w:r w:rsidRPr="004977FD">
              <w:rPr>
                <w:rFonts w:ascii="Times New Roman" w:eastAsia="Times New Roman" w:hAnsi="Times New Roman" w:cs="Times New Roman"/>
                <w:lang w:val="uk-UA" w:eastAsia="ar-SA"/>
              </w:rPr>
              <w:t>Експрес- опитування</w:t>
            </w:r>
          </w:p>
          <w:p w14:paraId="6833E6EA" w14:textId="77777777" w:rsidR="004977FD" w:rsidRPr="004977FD" w:rsidRDefault="004977FD" w:rsidP="004977FD">
            <w:pPr>
              <w:rPr>
                <w:rFonts w:ascii="Times New Roman" w:eastAsia="Times New Roman" w:hAnsi="Times New Roman" w:cs="Times New Roman"/>
                <w:lang w:val="uk-UA" w:eastAsia="ar-SA"/>
              </w:rPr>
            </w:pPr>
          </w:p>
          <w:p w14:paraId="2A2E8117" w14:textId="77777777" w:rsidR="004977FD" w:rsidRPr="004977FD" w:rsidRDefault="004977FD" w:rsidP="004977FD">
            <w:pPr>
              <w:rPr>
                <w:rFonts w:ascii="Times New Roman" w:eastAsia="Times New Roman" w:hAnsi="Times New Roman" w:cs="Times New Roman"/>
                <w:lang w:val="uk-UA" w:eastAsia="ar-SA"/>
              </w:rPr>
            </w:pPr>
          </w:p>
          <w:p w14:paraId="551B2047" w14:textId="77777777" w:rsidR="004977FD" w:rsidRPr="004977FD" w:rsidRDefault="004977FD" w:rsidP="004977FD">
            <w:pPr>
              <w:rPr>
                <w:rFonts w:ascii="Times New Roman" w:eastAsia="Times New Roman" w:hAnsi="Times New Roman" w:cs="Times New Roman"/>
                <w:lang w:val="uk-UA" w:eastAsia="ar-SA"/>
              </w:rPr>
            </w:pPr>
          </w:p>
          <w:p w14:paraId="0CB2243B" w14:textId="77777777" w:rsidR="004977FD" w:rsidRPr="004977FD" w:rsidRDefault="004977FD" w:rsidP="004977FD">
            <w:pPr>
              <w:rPr>
                <w:rFonts w:ascii="Times New Roman" w:eastAsia="Times New Roman" w:hAnsi="Times New Roman" w:cs="Times New Roman"/>
                <w:lang w:val="uk-UA" w:eastAsia="ar-SA"/>
              </w:rPr>
            </w:pPr>
          </w:p>
          <w:p w14:paraId="29249625" w14:textId="77777777" w:rsidR="004977FD" w:rsidRPr="004977FD" w:rsidRDefault="004977FD" w:rsidP="004977FD">
            <w:pPr>
              <w:rPr>
                <w:rFonts w:ascii="Times New Roman" w:eastAsia="Times New Roman" w:hAnsi="Times New Roman" w:cs="Times New Roman"/>
                <w:lang w:val="uk-UA" w:eastAsia="ar-SA"/>
              </w:rPr>
            </w:pPr>
          </w:p>
          <w:p w14:paraId="7BA0D172" w14:textId="77777777" w:rsidR="004977FD" w:rsidRPr="004977FD" w:rsidRDefault="004977FD" w:rsidP="004977FD">
            <w:pPr>
              <w:rPr>
                <w:rFonts w:ascii="Times New Roman" w:eastAsia="Times New Roman" w:hAnsi="Times New Roman" w:cs="Times New Roman"/>
                <w:lang w:val="uk-UA" w:eastAsia="ar-SA"/>
              </w:rPr>
            </w:pPr>
          </w:p>
          <w:p w14:paraId="638FF19B" w14:textId="77777777" w:rsidR="004977FD" w:rsidRPr="004977FD" w:rsidRDefault="004977FD" w:rsidP="004977FD">
            <w:pPr>
              <w:rPr>
                <w:rFonts w:ascii="Times New Roman" w:eastAsia="Times New Roman" w:hAnsi="Times New Roman" w:cs="Times New Roman"/>
                <w:lang w:val="uk-UA"/>
              </w:rPr>
            </w:pPr>
            <w:r w:rsidRPr="004977FD">
              <w:rPr>
                <w:rFonts w:ascii="Times New Roman" w:eastAsia="Times New Roman" w:hAnsi="Times New Roman" w:cs="Times New Roman"/>
                <w:lang w:val="uk-UA"/>
              </w:rPr>
              <w:t>2. Творчо-пошукове завдання 2.</w:t>
            </w:r>
          </w:p>
          <w:p w14:paraId="2434B66E" w14:textId="77777777" w:rsidR="004977FD" w:rsidRPr="004977FD" w:rsidRDefault="004977FD" w:rsidP="004977FD">
            <w:pPr>
              <w:rPr>
                <w:rFonts w:ascii="Times New Roman" w:hAnsi="Times New Roman" w:cs="Times New Roman"/>
                <w:lang w:val="uk-UA" w:eastAsia="ar-SA"/>
              </w:rPr>
            </w:pPr>
          </w:p>
          <w:p w14:paraId="15475BC0" w14:textId="77777777" w:rsidR="004977FD" w:rsidRPr="004977FD" w:rsidRDefault="004977FD" w:rsidP="004977FD">
            <w:pPr>
              <w:rPr>
                <w:rFonts w:ascii="Times New Roman" w:hAnsi="Times New Roman" w:cs="Times New Roman"/>
                <w:lang w:val="uk-UA" w:eastAsia="ar-SA"/>
              </w:rPr>
            </w:pPr>
          </w:p>
          <w:p w14:paraId="6D979AA8" w14:textId="77777777" w:rsidR="004977FD" w:rsidRPr="004977FD" w:rsidRDefault="004977FD" w:rsidP="004977FD">
            <w:pPr>
              <w:rPr>
                <w:rFonts w:ascii="Times New Roman" w:hAnsi="Times New Roman" w:cs="Times New Roman"/>
                <w:lang w:val="uk-UA" w:eastAsia="ar-SA"/>
              </w:rPr>
            </w:pPr>
          </w:p>
          <w:p w14:paraId="6C150AED" w14:textId="77777777" w:rsidR="004977FD" w:rsidRPr="004977FD" w:rsidRDefault="004977FD" w:rsidP="004977FD">
            <w:pPr>
              <w:rPr>
                <w:rFonts w:ascii="Times New Roman" w:hAnsi="Times New Roman" w:cs="Times New Roman"/>
                <w:lang w:val="uk-UA" w:eastAsia="ar-SA"/>
              </w:rPr>
            </w:pPr>
          </w:p>
          <w:p w14:paraId="7E511583" w14:textId="77777777" w:rsidR="004977FD" w:rsidRPr="004977FD" w:rsidRDefault="004977FD" w:rsidP="004977FD">
            <w:pPr>
              <w:rPr>
                <w:rFonts w:ascii="Times New Roman" w:hAnsi="Times New Roman" w:cs="Times New Roman"/>
                <w:lang w:val="uk-UA"/>
              </w:rPr>
            </w:pPr>
          </w:p>
          <w:p w14:paraId="07B346B1" w14:textId="77777777" w:rsidR="004977FD" w:rsidRPr="004977FD" w:rsidRDefault="004977FD" w:rsidP="004977FD">
            <w:pPr>
              <w:rPr>
                <w:rFonts w:ascii="Times New Roman" w:hAnsi="Times New Roman" w:cs="Times New Roman"/>
                <w:lang w:val="uk-UA"/>
              </w:rPr>
            </w:pPr>
          </w:p>
          <w:p w14:paraId="03ABB0C6" w14:textId="77777777" w:rsidR="004977FD" w:rsidRPr="004977FD" w:rsidRDefault="004977FD" w:rsidP="004977FD">
            <w:pPr>
              <w:rPr>
                <w:rFonts w:ascii="Times New Roman" w:hAnsi="Times New Roman" w:cs="Times New Roman"/>
                <w:lang w:val="uk-UA"/>
              </w:rPr>
            </w:pPr>
          </w:p>
          <w:p w14:paraId="6CA93F71"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color w:val="FF0000"/>
                <w:lang w:val="uk-UA" w:eastAsia="ar-SA"/>
              </w:rPr>
              <w:t xml:space="preserve"> </w:t>
            </w:r>
          </w:p>
        </w:tc>
        <w:tc>
          <w:tcPr>
            <w:tcW w:w="2552" w:type="dxa"/>
            <w:tcBorders>
              <w:top w:val="nil"/>
            </w:tcBorders>
          </w:tcPr>
          <w:p w14:paraId="33F3D600" w14:textId="77777777" w:rsidR="004977FD" w:rsidRPr="004977FD" w:rsidRDefault="004977FD" w:rsidP="004977FD">
            <w:pPr>
              <w:suppressAutoHyphens/>
              <w:jc w:val="both"/>
              <w:rPr>
                <w:rFonts w:ascii="Times New Roman" w:eastAsia="Times New Roman" w:hAnsi="Times New Roman" w:cs="Times New Roman"/>
                <w:sz w:val="24"/>
                <w:szCs w:val="24"/>
                <w:lang w:val="uk-UA" w:eastAsia="ru-RU"/>
              </w:rPr>
            </w:pPr>
            <w:r w:rsidRPr="004977FD">
              <w:rPr>
                <w:rFonts w:ascii="Times New Roman" w:eastAsia="Times New Roman" w:hAnsi="Times New Roman" w:cs="Times New Roman"/>
                <w:lang w:val="uk-UA" w:eastAsia="ru-RU"/>
              </w:rPr>
              <w:t>Опрацювання для експрес-опитування  питань теми 3</w:t>
            </w:r>
            <w:r w:rsidRPr="004977FD">
              <w:rPr>
                <w:rFonts w:ascii="Times New Roman" w:eastAsia="Times New Roman" w:hAnsi="Times New Roman" w:cs="Times New Roman"/>
                <w:sz w:val="24"/>
                <w:szCs w:val="24"/>
                <w:lang w:val="uk-UA" w:eastAsia="ru-RU"/>
              </w:rPr>
              <w:t>. (перехресне опитування визначальних теоретичних положень проблеми)</w:t>
            </w:r>
          </w:p>
          <w:p w14:paraId="2C6592E5" w14:textId="77777777" w:rsidR="004977FD" w:rsidRPr="004977FD" w:rsidRDefault="004977FD" w:rsidP="004977FD">
            <w:pPr>
              <w:rPr>
                <w:rFonts w:ascii="Times New Roman" w:hAnsi="Times New Roman" w:cs="Times New Roman"/>
                <w:lang w:val="uk-UA"/>
              </w:rPr>
            </w:pPr>
          </w:p>
          <w:p w14:paraId="4FC12D50" w14:textId="77777777" w:rsidR="004977FD" w:rsidRPr="004977FD" w:rsidRDefault="004977FD" w:rsidP="004977FD">
            <w:pPr>
              <w:rPr>
                <w:rFonts w:ascii="Times New Roman" w:hAnsi="Times New Roman" w:cs="Times New Roman"/>
                <w:lang w:val="uk-UA"/>
              </w:rPr>
            </w:pPr>
          </w:p>
          <w:p w14:paraId="40F432E6" w14:textId="77777777" w:rsidR="004977FD" w:rsidRPr="004977FD" w:rsidRDefault="004977FD" w:rsidP="004977FD">
            <w:pPr>
              <w:shd w:val="clear" w:color="auto" w:fill="FFFFFF"/>
              <w:ind w:right="159"/>
              <w:contextualSpacing/>
              <w:jc w:val="both"/>
              <w:rPr>
                <w:rFonts w:ascii="Times New Roman" w:eastAsia="Calibri" w:hAnsi="Times New Roman" w:cs="Times New Roman"/>
                <w:lang w:val="uk-UA"/>
              </w:rPr>
            </w:pPr>
            <w:r w:rsidRPr="004977FD">
              <w:rPr>
                <w:rFonts w:ascii="Times New Roman" w:eastAsia="Calibri" w:hAnsi="Times New Roman" w:cs="Times New Roman"/>
                <w:lang w:val="uk-UA"/>
              </w:rPr>
              <w:t>розміщено в СЕЗН ЗНУ</w:t>
            </w:r>
          </w:p>
          <w:p w14:paraId="73517D6A" w14:textId="77777777" w:rsidR="004977FD" w:rsidRPr="004977FD" w:rsidRDefault="004977FD" w:rsidP="004977FD">
            <w:pPr>
              <w:rPr>
                <w:rFonts w:ascii="Times New Roman" w:hAnsi="Times New Roman" w:cs="Times New Roman"/>
                <w:lang w:val="uk-UA"/>
              </w:rPr>
            </w:pPr>
          </w:p>
          <w:p w14:paraId="18453FE0" w14:textId="77777777" w:rsidR="004977FD" w:rsidRPr="004977FD" w:rsidRDefault="004977FD" w:rsidP="004977FD">
            <w:pPr>
              <w:rPr>
                <w:rFonts w:ascii="Times New Roman" w:hAnsi="Times New Roman" w:cs="Times New Roman"/>
                <w:lang w:val="uk-UA"/>
              </w:rPr>
            </w:pPr>
          </w:p>
          <w:p w14:paraId="33B02B4C" w14:textId="77777777" w:rsidR="004977FD" w:rsidRPr="004977FD" w:rsidRDefault="004977FD" w:rsidP="004977FD">
            <w:pPr>
              <w:rPr>
                <w:rFonts w:ascii="Times New Roman" w:hAnsi="Times New Roman" w:cs="Times New Roman"/>
                <w:lang w:val="uk-UA"/>
              </w:rPr>
            </w:pPr>
          </w:p>
          <w:p w14:paraId="0879E1EC" w14:textId="77777777" w:rsidR="004977FD" w:rsidRPr="004977FD" w:rsidRDefault="004977FD" w:rsidP="004977FD">
            <w:pPr>
              <w:rPr>
                <w:rFonts w:ascii="Times New Roman" w:hAnsi="Times New Roman" w:cs="Times New Roman"/>
                <w:lang w:val="uk-UA"/>
              </w:rPr>
            </w:pPr>
          </w:p>
        </w:tc>
        <w:tc>
          <w:tcPr>
            <w:tcW w:w="4394" w:type="dxa"/>
            <w:tcBorders>
              <w:top w:val="nil"/>
            </w:tcBorders>
          </w:tcPr>
          <w:p w14:paraId="46DCD002"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          чіткість,</w:t>
            </w:r>
          </w:p>
          <w:p w14:paraId="2024BC3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 логічність, </w:t>
            </w:r>
          </w:p>
          <w:p w14:paraId="3C5440A6"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послідовність, </w:t>
            </w:r>
          </w:p>
          <w:p w14:paraId="0740F786"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грамотність,</w:t>
            </w:r>
          </w:p>
          <w:p w14:paraId="626493A3"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 викладення матеріалу</w:t>
            </w:r>
          </w:p>
          <w:p w14:paraId="4780CAC0" w14:textId="77777777" w:rsidR="004977FD" w:rsidRPr="004977FD" w:rsidRDefault="004977FD" w:rsidP="004977FD">
            <w:pPr>
              <w:rPr>
                <w:rFonts w:ascii="Times New Roman" w:hAnsi="Times New Roman" w:cs="Times New Roman"/>
                <w:lang w:val="uk-UA"/>
              </w:rPr>
            </w:pPr>
          </w:p>
          <w:p w14:paraId="32EF0F3A" w14:textId="77777777" w:rsidR="004977FD" w:rsidRPr="004977FD" w:rsidRDefault="004977FD" w:rsidP="004977FD">
            <w:pPr>
              <w:rPr>
                <w:rFonts w:ascii="Times New Roman" w:hAnsi="Times New Roman" w:cs="Times New Roman"/>
                <w:lang w:val="uk-UA"/>
              </w:rPr>
            </w:pPr>
          </w:p>
          <w:p w14:paraId="1827F7FE" w14:textId="77777777" w:rsidR="004977FD" w:rsidRPr="004977FD" w:rsidRDefault="004977FD" w:rsidP="004977FD">
            <w:pPr>
              <w:rPr>
                <w:rFonts w:ascii="Times New Roman" w:hAnsi="Times New Roman" w:cs="Times New Roman"/>
                <w:lang w:val="uk-UA"/>
              </w:rPr>
            </w:pPr>
          </w:p>
          <w:p w14:paraId="50618F88"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Самостійність думки;</w:t>
            </w:r>
          </w:p>
          <w:p w14:paraId="49CC4074"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чіткість,</w:t>
            </w:r>
          </w:p>
          <w:p w14:paraId="3BD17922"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 логічність, </w:t>
            </w:r>
          </w:p>
          <w:p w14:paraId="6E20E2C4"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послідовність, </w:t>
            </w:r>
          </w:p>
          <w:p w14:paraId="7EA87C1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грамотність,</w:t>
            </w:r>
          </w:p>
          <w:p w14:paraId="20ADD7E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r w:rsidRPr="004977FD">
              <w:rPr>
                <w:rFonts w:ascii="Times New Roman" w:hAnsi="Times New Roman" w:cs="Times New Roman"/>
                <w:lang w:val="uk-UA"/>
              </w:rPr>
              <w:tab/>
              <w:t xml:space="preserve"> викладення матеріалу</w:t>
            </w:r>
          </w:p>
          <w:p w14:paraId="483F6B8A" w14:textId="77777777" w:rsidR="004977FD" w:rsidRPr="004977FD" w:rsidRDefault="004977FD" w:rsidP="004977FD">
            <w:pPr>
              <w:rPr>
                <w:rFonts w:ascii="Times New Roman" w:hAnsi="Times New Roman" w:cs="Times New Roman"/>
                <w:lang w:val="uk-UA"/>
              </w:rPr>
            </w:pPr>
          </w:p>
        </w:tc>
        <w:tc>
          <w:tcPr>
            <w:tcW w:w="880" w:type="dxa"/>
            <w:tcBorders>
              <w:top w:val="nil"/>
            </w:tcBorders>
          </w:tcPr>
          <w:p w14:paraId="440D6BB1"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3</w:t>
            </w:r>
          </w:p>
          <w:p w14:paraId="51E947FB" w14:textId="77777777" w:rsidR="004977FD" w:rsidRPr="004977FD" w:rsidRDefault="004977FD" w:rsidP="004977FD">
            <w:pPr>
              <w:rPr>
                <w:rFonts w:ascii="Times New Roman" w:hAnsi="Times New Roman" w:cs="Times New Roman"/>
                <w:lang w:val="uk-UA"/>
              </w:rPr>
            </w:pPr>
          </w:p>
          <w:p w14:paraId="7D7B4A7C" w14:textId="77777777" w:rsidR="004977FD" w:rsidRPr="004977FD" w:rsidRDefault="004977FD" w:rsidP="004977FD">
            <w:pPr>
              <w:rPr>
                <w:rFonts w:ascii="Times New Roman" w:hAnsi="Times New Roman" w:cs="Times New Roman"/>
                <w:lang w:val="uk-UA"/>
              </w:rPr>
            </w:pPr>
          </w:p>
          <w:p w14:paraId="7DE5833C" w14:textId="77777777" w:rsidR="004977FD" w:rsidRPr="004977FD" w:rsidRDefault="004977FD" w:rsidP="004977FD">
            <w:pPr>
              <w:rPr>
                <w:rFonts w:ascii="Times New Roman" w:hAnsi="Times New Roman" w:cs="Times New Roman"/>
                <w:lang w:val="uk-UA"/>
              </w:rPr>
            </w:pPr>
          </w:p>
          <w:p w14:paraId="68E88F4D" w14:textId="77777777" w:rsidR="004977FD" w:rsidRPr="004977FD" w:rsidRDefault="004977FD" w:rsidP="004977FD">
            <w:pPr>
              <w:rPr>
                <w:rFonts w:ascii="Times New Roman" w:hAnsi="Times New Roman" w:cs="Times New Roman"/>
                <w:lang w:val="uk-UA"/>
              </w:rPr>
            </w:pPr>
          </w:p>
          <w:p w14:paraId="3CCE7C93" w14:textId="77777777" w:rsidR="004977FD" w:rsidRPr="004977FD" w:rsidRDefault="004977FD" w:rsidP="004977FD">
            <w:pPr>
              <w:rPr>
                <w:rFonts w:ascii="Times New Roman" w:hAnsi="Times New Roman" w:cs="Times New Roman"/>
                <w:lang w:val="uk-UA"/>
              </w:rPr>
            </w:pPr>
          </w:p>
          <w:p w14:paraId="588DFA0E" w14:textId="77777777" w:rsidR="004977FD" w:rsidRPr="004977FD" w:rsidRDefault="004977FD" w:rsidP="004977FD">
            <w:pPr>
              <w:rPr>
                <w:rFonts w:ascii="Times New Roman" w:hAnsi="Times New Roman" w:cs="Times New Roman"/>
                <w:lang w:val="uk-UA"/>
              </w:rPr>
            </w:pPr>
          </w:p>
          <w:p w14:paraId="59BEBF14" w14:textId="77777777" w:rsidR="004977FD" w:rsidRPr="004977FD" w:rsidRDefault="004977FD" w:rsidP="004977FD">
            <w:pPr>
              <w:rPr>
                <w:rFonts w:ascii="Times New Roman" w:hAnsi="Times New Roman" w:cs="Times New Roman"/>
                <w:lang w:val="uk-UA"/>
              </w:rPr>
            </w:pPr>
          </w:p>
          <w:p w14:paraId="05B553DC" w14:textId="77777777" w:rsidR="004977FD" w:rsidRPr="004977FD" w:rsidRDefault="004977FD" w:rsidP="004977FD">
            <w:pPr>
              <w:rPr>
                <w:rFonts w:ascii="Times New Roman" w:hAnsi="Times New Roman" w:cs="Times New Roman"/>
                <w:lang w:val="uk-UA"/>
              </w:rPr>
            </w:pPr>
          </w:p>
          <w:p w14:paraId="185EE07D"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3</w:t>
            </w:r>
          </w:p>
        </w:tc>
      </w:tr>
      <w:tr w:rsidR="004977FD" w:rsidRPr="004977FD" w14:paraId="4E43F5F1" w14:textId="77777777" w:rsidTr="002B09DB">
        <w:trPr>
          <w:trHeight w:val="224"/>
        </w:trPr>
        <w:tc>
          <w:tcPr>
            <w:tcW w:w="1276" w:type="dxa"/>
            <w:tcBorders>
              <w:bottom w:val="nil"/>
            </w:tcBorders>
          </w:tcPr>
          <w:p w14:paraId="6D6CD06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Практичне</w:t>
            </w:r>
          </w:p>
        </w:tc>
        <w:tc>
          <w:tcPr>
            <w:tcW w:w="1701" w:type="dxa"/>
            <w:tcBorders>
              <w:bottom w:val="nil"/>
            </w:tcBorders>
          </w:tcPr>
          <w:p w14:paraId="0283EDB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eastAsia="ar-SA"/>
              </w:rPr>
              <w:t xml:space="preserve"> 1.Усне опитування</w:t>
            </w:r>
          </w:p>
          <w:p w14:paraId="1A434758" w14:textId="77777777" w:rsidR="004977FD" w:rsidRPr="004977FD" w:rsidRDefault="004977FD" w:rsidP="004977FD">
            <w:pPr>
              <w:rPr>
                <w:rFonts w:ascii="Times New Roman" w:hAnsi="Times New Roman" w:cs="Times New Roman"/>
                <w:lang w:val="uk-UA"/>
              </w:rPr>
            </w:pPr>
          </w:p>
        </w:tc>
        <w:tc>
          <w:tcPr>
            <w:tcW w:w="2552" w:type="dxa"/>
            <w:vMerge w:val="restart"/>
          </w:tcPr>
          <w:p w14:paraId="2214C7DA"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1243A84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4.  та проілюструвати  презентацією</w:t>
            </w:r>
          </w:p>
          <w:p w14:paraId="489A5F9D" w14:textId="77777777" w:rsidR="004977FD" w:rsidRPr="004977FD" w:rsidRDefault="004977FD" w:rsidP="004977FD">
            <w:pPr>
              <w:rPr>
                <w:rFonts w:ascii="Times New Roman" w:hAnsi="Times New Roman" w:cs="Times New Roman"/>
                <w:lang w:val="uk-UA"/>
              </w:rPr>
            </w:pPr>
          </w:p>
          <w:p w14:paraId="6552E4FF" w14:textId="77777777" w:rsidR="004977FD" w:rsidRPr="004977FD" w:rsidRDefault="004977FD" w:rsidP="004977FD">
            <w:pPr>
              <w:rPr>
                <w:rFonts w:ascii="Times New Roman" w:hAnsi="Times New Roman" w:cs="Times New Roman"/>
                <w:lang w:val="uk-UA"/>
              </w:rPr>
            </w:pPr>
          </w:p>
          <w:p w14:paraId="3827F81C" w14:textId="77777777" w:rsidR="004977FD" w:rsidRPr="004977FD" w:rsidRDefault="004977FD" w:rsidP="004977FD">
            <w:pPr>
              <w:rPr>
                <w:rFonts w:ascii="Times New Roman" w:hAnsi="Times New Roman" w:cs="Times New Roman"/>
                <w:lang w:val="uk-UA"/>
              </w:rPr>
            </w:pPr>
          </w:p>
          <w:p w14:paraId="70660C1B" w14:textId="77777777" w:rsidR="004977FD" w:rsidRPr="004977FD" w:rsidRDefault="004977FD" w:rsidP="004977FD">
            <w:pPr>
              <w:rPr>
                <w:rFonts w:ascii="Times New Roman" w:hAnsi="Times New Roman" w:cs="Times New Roman"/>
                <w:lang w:val="uk-UA"/>
              </w:rPr>
            </w:pPr>
          </w:p>
          <w:p w14:paraId="15EB6205" w14:textId="77777777" w:rsidR="004977FD" w:rsidRPr="004977FD" w:rsidRDefault="004977FD" w:rsidP="004977FD">
            <w:pPr>
              <w:rPr>
                <w:rFonts w:ascii="Times New Roman" w:hAnsi="Times New Roman" w:cs="Times New Roman"/>
                <w:lang w:val="uk-UA"/>
              </w:rPr>
            </w:pPr>
          </w:p>
          <w:p w14:paraId="021C1730" w14:textId="77777777" w:rsidR="004977FD" w:rsidRPr="004977FD" w:rsidRDefault="004977FD" w:rsidP="004977FD">
            <w:pPr>
              <w:rPr>
                <w:rFonts w:ascii="Times New Roman" w:hAnsi="Times New Roman" w:cs="Times New Roman"/>
                <w:lang w:val="uk-UA"/>
              </w:rPr>
            </w:pPr>
          </w:p>
          <w:p w14:paraId="0AB236DA" w14:textId="77777777" w:rsidR="004977FD" w:rsidRPr="004977FD" w:rsidRDefault="004977FD" w:rsidP="004977FD">
            <w:pPr>
              <w:rPr>
                <w:rFonts w:ascii="Times New Roman" w:hAnsi="Times New Roman" w:cs="Times New Roman"/>
                <w:lang w:val="uk-UA"/>
              </w:rPr>
            </w:pPr>
          </w:p>
          <w:p w14:paraId="71EEF554" w14:textId="77777777" w:rsidR="004977FD" w:rsidRPr="004977FD" w:rsidRDefault="004977FD" w:rsidP="004977FD">
            <w:pPr>
              <w:rPr>
                <w:rFonts w:ascii="Times New Roman" w:hAnsi="Times New Roman" w:cs="Times New Roman"/>
                <w:lang w:val="uk-UA"/>
              </w:rPr>
            </w:pPr>
          </w:p>
          <w:p w14:paraId="774687D2" w14:textId="77777777" w:rsidR="004977FD" w:rsidRPr="004977FD" w:rsidRDefault="004977FD" w:rsidP="004977FD">
            <w:pPr>
              <w:rPr>
                <w:rFonts w:ascii="Times New Roman" w:hAnsi="Times New Roman" w:cs="Times New Roman"/>
                <w:lang w:val="uk-UA"/>
              </w:rPr>
            </w:pPr>
          </w:p>
          <w:p w14:paraId="67D57EFE" w14:textId="77777777" w:rsidR="004977FD" w:rsidRPr="004977FD" w:rsidRDefault="004977FD" w:rsidP="004977FD">
            <w:pPr>
              <w:rPr>
                <w:rFonts w:ascii="Times New Roman" w:hAnsi="Times New Roman" w:cs="Times New Roman"/>
                <w:lang w:val="uk-UA"/>
              </w:rPr>
            </w:pPr>
          </w:p>
          <w:p w14:paraId="0475D24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розміщено в СЕЗН ЗНУ</w:t>
            </w:r>
          </w:p>
          <w:p w14:paraId="3710DF3C"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4394" w:type="dxa"/>
            <w:vMerge w:val="restart"/>
          </w:tcPr>
          <w:p w14:paraId="1D50DACA"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lastRenderedPageBreak/>
              <w:t>5 - здобувач вищої освіти демонструє вільне володіння матеріалом, змістом понятійного апарату;</w:t>
            </w:r>
          </w:p>
          <w:p w14:paraId="41E630A1"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36E461A3"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3 – здобувач має загальне уявлення про зміст </w:t>
            </w:r>
            <w:r w:rsidRPr="004977FD">
              <w:rPr>
                <w:rFonts w:ascii="Times New Roman" w:eastAsia="Times New Roman" w:hAnsi="Times New Roman" w:cs="Times New Roman"/>
                <w:bCs/>
                <w:lang w:val="uk-UA" w:eastAsia="ar-SA"/>
              </w:rPr>
              <w:lastRenderedPageBreak/>
              <w:t>навчального матеріалу, водночас допускає помилки, порушення правил логіки викладання навчальної інформації;</w:t>
            </w:r>
          </w:p>
          <w:p w14:paraId="72827930" w14:textId="77777777" w:rsidR="004977FD" w:rsidRPr="004977FD" w:rsidRDefault="004977FD" w:rsidP="004977FD">
            <w:pPr>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 понять</w:t>
            </w:r>
          </w:p>
          <w:p w14:paraId="12701183" w14:textId="77777777" w:rsidR="004977FD" w:rsidRPr="004977FD" w:rsidRDefault="004977FD" w:rsidP="004977FD">
            <w:pPr>
              <w:rPr>
                <w:rFonts w:ascii="Times New Roman" w:hAnsi="Times New Roman" w:cs="Times New Roman"/>
                <w:lang w:val="uk-UA"/>
              </w:rPr>
            </w:pPr>
            <w:proofErr w:type="spellStart"/>
            <w:r w:rsidRPr="004977FD">
              <w:rPr>
                <w:rFonts w:ascii="Times New Roman" w:hAnsi="Times New Roman" w:cs="Times New Roman"/>
                <w:lang w:val="uk-UA"/>
              </w:rPr>
              <w:t>визначети</w:t>
            </w:r>
            <w:proofErr w:type="spellEnd"/>
            <w:r w:rsidRPr="004977FD">
              <w:rPr>
                <w:rFonts w:ascii="Times New Roman" w:hAnsi="Times New Roman" w:cs="Times New Roman"/>
                <w:lang w:val="uk-UA"/>
              </w:rPr>
              <w:t xml:space="preserve"> видової ознаки поняття;</w:t>
            </w:r>
          </w:p>
          <w:p w14:paraId="705C97CB" w14:textId="77777777" w:rsidR="004977FD" w:rsidRPr="004977FD" w:rsidRDefault="004977FD" w:rsidP="004977FD">
            <w:pPr>
              <w:rPr>
                <w:rFonts w:ascii="Times New Roman" w:hAnsi="Times New Roman" w:cs="Times New Roman"/>
                <w:lang w:val="uk-UA"/>
              </w:rPr>
            </w:pPr>
          </w:p>
          <w:p w14:paraId="2B383258"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r w:rsidRPr="004977FD">
              <w:rPr>
                <w:rFonts w:ascii="Times New Roman" w:eastAsia="Calibri" w:hAnsi="Times New Roman" w:cs="Times New Roman"/>
                <w:bCs/>
                <w:lang w:val="uk-UA"/>
              </w:rPr>
              <w:t xml:space="preserve">   -</w:t>
            </w:r>
            <w:r w:rsidRPr="004977FD">
              <w:rPr>
                <w:rFonts w:ascii="Times New Roman" w:eastAsia="Calibri" w:hAnsi="Times New Roman" w:cs="Times New Roman"/>
                <w:bCs/>
                <w:lang w:val="uk-UA"/>
              </w:rPr>
              <w:tab/>
              <w:t>Самостійність думки;</w:t>
            </w:r>
          </w:p>
          <w:p w14:paraId="25F02D84"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r w:rsidRPr="004977FD">
              <w:rPr>
                <w:rFonts w:ascii="Times New Roman" w:eastAsia="Calibri" w:hAnsi="Times New Roman" w:cs="Times New Roman"/>
                <w:bCs/>
                <w:lang w:val="uk-UA"/>
              </w:rPr>
              <w:t xml:space="preserve">   -</w:t>
            </w:r>
            <w:r w:rsidRPr="004977FD">
              <w:rPr>
                <w:rFonts w:ascii="Times New Roman" w:eastAsia="Calibri" w:hAnsi="Times New Roman" w:cs="Times New Roman"/>
                <w:bCs/>
                <w:lang w:val="uk-UA"/>
              </w:rPr>
              <w:tab/>
              <w:t>чіткість,</w:t>
            </w:r>
          </w:p>
          <w:p w14:paraId="0A0EE8BD"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r w:rsidRPr="004977FD">
              <w:rPr>
                <w:rFonts w:ascii="Times New Roman" w:eastAsia="Calibri" w:hAnsi="Times New Roman" w:cs="Times New Roman"/>
                <w:bCs/>
                <w:lang w:val="uk-UA"/>
              </w:rPr>
              <w:t xml:space="preserve">   -</w:t>
            </w:r>
            <w:r w:rsidRPr="004977FD">
              <w:rPr>
                <w:rFonts w:ascii="Times New Roman" w:eastAsia="Calibri" w:hAnsi="Times New Roman" w:cs="Times New Roman"/>
                <w:bCs/>
                <w:lang w:val="uk-UA"/>
              </w:rPr>
              <w:tab/>
              <w:t xml:space="preserve"> логічність, </w:t>
            </w:r>
          </w:p>
          <w:p w14:paraId="79034E95"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r w:rsidRPr="004977FD">
              <w:rPr>
                <w:rFonts w:ascii="Times New Roman" w:eastAsia="Calibri" w:hAnsi="Times New Roman" w:cs="Times New Roman"/>
                <w:bCs/>
                <w:lang w:val="uk-UA"/>
              </w:rPr>
              <w:t xml:space="preserve">   -</w:t>
            </w:r>
            <w:r w:rsidRPr="004977FD">
              <w:rPr>
                <w:rFonts w:ascii="Times New Roman" w:eastAsia="Calibri" w:hAnsi="Times New Roman" w:cs="Times New Roman"/>
                <w:bCs/>
                <w:lang w:val="uk-UA"/>
              </w:rPr>
              <w:tab/>
              <w:t xml:space="preserve">послідовність, </w:t>
            </w:r>
          </w:p>
          <w:p w14:paraId="0EEAA59D"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r w:rsidRPr="004977FD">
              <w:rPr>
                <w:rFonts w:ascii="Times New Roman" w:eastAsia="Calibri" w:hAnsi="Times New Roman" w:cs="Times New Roman"/>
                <w:bCs/>
                <w:lang w:val="uk-UA"/>
              </w:rPr>
              <w:t xml:space="preserve">   -</w:t>
            </w:r>
            <w:r w:rsidRPr="004977FD">
              <w:rPr>
                <w:rFonts w:ascii="Times New Roman" w:eastAsia="Calibri" w:hAnsi="Times New Roman" w:cs="Times New Roman"/>
                <w:bCs/>
                <w:lang w:val="uk-UA"/>
              </w:rPr>
              <w:tab/>
              <w:t>грамотність</w:t>
            </w:r>
          </w:p>
          <w:p w14:paraId="5AE038B2"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r w:rsidRPr="004977FD">
              <w:rPr>
                <w:rFonts w:ascii="Times New Roman" w:eastAsia="Calibri" w:hAnsi="Times New Roman" w:cs="Times New Roman"/>
                <w:bCs/>
                <w:lang w:val="uk-UA"/>
              </w:rPr>
              <w:t xml:space="preserve">           викладення матеріалу</w:t>
            </w:r>
          </w:p>
          <w:p w14:paraId="66EBFB80" w14:textId="77777777" w:rsidR="004977FD" w:rsidRPr="004977FD" w:rsidRDefault="004977FD" w:rsidP="004977FD">
            <w:pPr>
              <w:suppressAutoHyphens/>
              <w:spacing w:after="200" w:line="276" w:lineRule="auto"/>
              <w:contextualSpacing/>
              <w:jc w:val="both"/>
              <w:rPr>
                <w:rFonts w:ascii="Times New Roman" w:eastAsia="Calibri" w:hAnsi="Times New Roman" w:cs="Times New Roman"/>
                <w:bCs/>
                <w:lang w:val="uk-UA"/>
              </w:rPr>
            </w:pPr>
          </w:p>
          <w:p w14:paraId="061C3A7D" w14:textId="77777777" w:rsidR="004977FD" w:rsidRPr="004977FD" w:rsidRDefault="004977FD" w:rsidP="004977FD">
            <w:pPr>
              <w:rPr>
                <w:rFonts w:ascii="Times New Roman" w:hAnsi="Times New Roman" w:cs="Times New Roman"/>
                <w:lang w:val="uk-UA"/>
              </w:rPr>
            </w:pPr>
            <w:r w:rsidRPr="004977FD">
              <w:rPr>
                <w:rFonts w:ascii="Times New Roman" w:eastAsia="Calibri" w:hAnsi="Times New Roman" w:cs="Times New Roman"/>
                <w:bCs/>
                <w:lang w:val="uk-UA"/>
              </w:rPr>
              <w:t xml:space="preserve"> </w:t>
            </w:r>
          </w:p>
        </w:tc>
        <w:tc>
          <w:tcPr>
            <w:tcW w:w="880" w:type="dxa"/>
            <w:vMerge w:val="restart"/>
          </w:tcPr>
          <w:p w14:paraId="03FC90DA"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lastRenderedPageBreak/>
              <w:t xml:space="preserve">     3</w:t>
            </w:r>
          </w:p>
          <w:p w14:paraId="0B4D9A98" w14:textId="77777777" w:rsidR="004977FD" w:rsidRPr="004977FD" w:rsidRDefault="004977FD" w:rsidP="004977FD">
            <w:pPr>
              <w:rPr>
                <w:rFonts w:ascii="Times New Roman" w:hAnsi="Times New Roman" w:cs="Times New Roman"/>
                <w:lang w:val="uk-UA"/>
              </w:rPr>
            </w:pPr>
          </w:p>
          <w:p w14:paraId="3B3070D1" w14:textId="77777777" w:rsidR="004977FD" w:rsidRPr="004977FD" w:rsidRDefault="004977FD" w:rsidP="004977FD">
            <w:pPr>
              <w:rPr>
                <w:rFonts w:ascii="Times New Roman" w:hAnsi="Times New Roman" w:cs="Times New Roman"/>
                <w:lang w:val="uk-UA"/>
              </w:rPr>
            </w:pPr>
          </w:p>
          <w:p w14:paraId="4C64D339" w14:textId="77777777" w:rsidR="004977FD" w:rsidRPr="004977FD" w:rsidRDefault="004977FD" w:rsidP="004977FD">
            <w:pPr>
              <w:rPr>
                <w:rFonts w:ascii="Times New Roman" w:hAnsi="Times New Roman" w:cs="Times New Roman"/>
                <w:lang w:val="uk-UA"/>
              </w:rPr>
            </w:pPr>
          </w:p>
          <w:p w14:paraId="53080E9E" w14:textId="77777777" w:rsidR="004977FD" w:rsidRPr="004977FD" w:rsidRDefault="004977FD" w:rsidP="004977FD">
            <w:pPr>
              <w:rPr>
                <w:rFonts w:ascii="Times New Roman" w:hAnsi="Times New Roman" w:cs="Times New Roman"/>
                <w:lang w:val="uk-UA"/>
              </w:rPr>
            </w:pPr>
          </w:p>
          <w:p w14:paraId="7725A63A" w14:textId="77777777" w:rsidR="004977FD" w:rsidRPr="004977FD" w:rsidRDefault="004977FD" w:rsidP="004977FD">
            <w:pPr>
              <w:rPr>
                <w:rFonts w:ascii="Times New Roman" w:hAnsi="Times New Roman" w:cs="Times New Roman"/>
                <w:lang w:val="uk-UA"/>
              </w:rPr>
            </w:pPr>
          </w:p>
          <w:p w14:paraId="7A66EF4F" w14:textId="77777777" w:rsidR="004977FD" w:rsidRPr="004977FD" w:rsidRDefault="004977FD" w:rsidP="004977FD">
            <w:pPr>
              <w:rPr>
                <w:rFonts w:ascii="Times New Roman" w:hAnsi="Times New Roman" w:cs="Times New Roman"/>
                <w:lang w:val="uk-UA"/>
              </w:rPr>
            </w:pPr>
          </w:p>
          <w:p w14:paraId="59F7ADCC" w14:textId="77777777" w:rsidR="004977FD" w:rsidRPr="004977FD" w:rsidRDefault="004977FD" w:rsidP="004977FD">
            <w:pPr>
              <w:rPr>
                <w:rFonts w:ascii="Times New Roman" w:hAnsi="Times New Roman" w:cs="Times New Roman"/>
                <w:lang w:val="uk-UA"/>
              </w:rPr>
            </w:pPr>
          </w:p>
          <w:p w14:paraId="0DD34DF1" w14:textId="77777777" w:rsidR="004977FD" w:rsidRPr="004977FD" w:rsidRDefault="004977FD" w:rsidP="004977FD">
            <w:pPr>
              <w:rPr>
                <w:rFonts w:ascii="Times New Roman" w:hAnsi="Times New Roman" w:cs="Times New Roman"/>
                <w:lang w:val="uk-UA"/>
              </w:rPr>
            </w:pPr>
          </w:p>
          <w:p w14:paraId="7E61E06D" w14:textId="77777777" w:rsidR="004977FD" w:rsidRPr="004977FD" w:rsidRDefault="004977FD" w:rsidP="004977FD">
            <w:pPr>
              <w:rPr>
                <w:rFonts w:ascii="Times New Roman" w:hAnsi="Times New Roman" w:cs="Times New Roman"/>
                <w:lang w:val="uk-UA"/>
              </w:rPr>
            </w:pPr>
          </w:p>
          <w:p w14:paraId="0BEBB98D" w14:textId="77777777" w:rsidR="004977FD" w:rsidRPr="004977FD" w:rsidRDefault="004977FD" w:rsidP="004977FD">
            <w:pPr>
              <w:rPr>
                <w:rFonts w:ascii="Times New Roman" w:hAnsi="Times New Roman" w:cs="Times New Roman"/>
                <w:lang w:val="uk-UA"/>
              </w:rPr>
            </w:pPr>
          </w:p>
          <w:p w14:paraId="6D3A04C0" w14:textId="77777777" w:rsidR="004977FD" w:rsidRPr="004977FD" w:rsidRDefault="004977FD" w:rsidP="004977FD">
            <w:pPr>
              <w:rPr>
                <w:rFonts w:ascii="Times New Roman" w:hAnsi="Times New Roman" w:cs="Times New Roman"/>
                <w:lang w:val="uk-UA"/>
              </w:rPr>
            </w:pPr>
          </w:p>
          <w:p w14:paraId="65D5323C" w14:textId="77777777" w:rsidR="004977FD" w:rsidRPr="004977FD" w:rsidRDefault="004977FD" w:rsidP="004977FD">
            <w:pPr>
              <w:rPr>
                <w:rFonts w:ascii="Times New Roman" w:hAnsi="Times New Roman" w:cs="Times New Roman"/>
                <w:lang w:val="uk-UA"/>
              </w:rPr>
            </w:pPr>
          </w:p>
          <w:p w14:paraId="3EF504A2" w14:textId="77777777" w:rsidR="004977FD" w:rsidRPr="004977FD" w:rsidRDefault="004977FD" w:rsidP="004977FD">
            <w:pPr>
              <w:rPr>
                <w:rFonts w:ascii="Times New Roman" w:hAnsi="Times New Roman" w:cs="Times New Roman"/>
                <w:lang w:val="uk-UA"/>
              </w:rPr>
            </w:pPr>
          </w:p>
          <w:p w14:paraId="58BF96B6" w14:textId="77777777" w:rsidR="004977FD" w:rsidRPr="004977FD" w:rsidRDefault="004977FD" w:rsidP="004977FD">
            <w:pPr>
              <w:rPr>
                <w:rFonts w:ascii="Times New Roman" w:hAnsi="Times New Roman" w:cs="Times New Roman"/>
                <w:lang w:val="uk-UA"/>
              </w:rPr>
            </w:pPr>
          </w:p>
          <w:p w14:paraId="4905B87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3</w:t>
            </w:r>
          </w:p>
          <w:p w14:paraId="7B8323E4" w14:textId="77777777" w:rsidR="004977FD" w:rsidRPr="004977FD" w:rsidRDefault="004977FD" w:rsidP="004977FD">
            <w:pPr>
              <w:rPr>
                <w:rFonts w:ascii="Times New Roman" w:hAnsi="Times New Roman" w:cs="Times New Roman"/>
                <w:lang w:val="uk-UA"/>
              </w:rPr>
            </w:pPr>
          </w:p>
          <w:p w14:paraId="7104E087" w14:textId="77777777" w:rsidR="004977FD" w:rsidRPr="004977FD" w:rsidRDefault="004977FD" w:rsidP="004977FD">
            <w:pPr>
              <w:rPr>
                <w:rFonts w:ascii="Times New Roman" w:hAnsi="Times New Roman" w:cs="Times New Roman"/>
                <w:lang w:val="uk-UA"/>
              </w:rPr>
            </w:pPr>
          </w:p>
          <w:p w14:paraId="6326A13D" w14:textId="77777777" w:rsidR="004977FD" w:rsidRPr="004977FD" w:rsidRDefault="004977FD" w:rsidP="004977FD">
            <w:pPr>
              <w:rPr>
                <w:rFonts w:ascii="Times New Roman" w:hAnsi="Times New Roman" w:cs="Times New Roman"/>
                <w:lang w:val="uk-UA"/>
              </w:rPr>
            </w:pPr>
          </w:p>
          <w:p w14:paraId="5C048749" w14:textId="77777777" w:rsidR="004977FD" w:rsidRPr="004977FD" w:rsidRDefault="004977FD" w:rsidP="004977FD">
            <w:pPr>
              <w:rPr>
                <w:rFonts w:ascii="Times New Roman" w:hAnsi="Times New Roman" w:cs="Times New Roman"/>
                <w:lang w:val="uk-UA"/>
              </w:rPr>
            </w:pPr>
          </w:p>
          <w:p w14:paraId="34C6EB77" w14:textId="77777777" w:rsidR="004977FD" w:rsidRPr="004977FD" w:rsidRDefault="004977FD" w:rsidP="004977FD">
            <w:pPr>
              <w:rPr>
                <w:rFonts w:ascii="Times New Roman" w:hAnsi="Times New Roman" w:cs="Times New Roman"/>
                <w:lang w:val="uk-UA"/>
              </w:rPr>
            </w:pPr>
          </w:p>
        </w:tc>
      </w:tr>
      <w:tr w:rsidR="004977FD" w:rsidRPr="004977FD" w14:paraId="37E76538" w14:textId="77777777" w:rsidTr="002B09DB">
        <w:trPr>
          <w:trHeight w:val="220"/>
        </w:trPr>
        <w:tc>
          <w:tcPr>
            <w:tcW w:w="1276" w:type="dxa"/>
            <w:tcBorders>
              <w:top w:val="nil"/>
              <w:bottom w:val="nil"/>
            </w:tcBorders>
          </w:tcPr>
          <w:p w14:paraId="203F03D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заняття №3</w:t>
            </w:r>
          </w:p>
        </w:tc>
        <w:tc>
          <w:tcPr>
            <w:tcW w:w="1701" w:type="dxa"/>
            <w:tcBorders>
              <w:top w:val="nil"/>
              <w:bottom w:val="nil"/>
            </w:tcBorders>
          </w:tcPr>
          <w:p w14:paraId="2C83B237" w14:textId="77777777" w:rsidR="004977FD" w:rsidRPr="004977FD" w:rsidRDefault="004977FD" w:rsidP="004977FD">
            <w:pPr>
              <w:rPr>
                <w:rFonts w:ascii="Times New Roman" w:hAnsi="Times New Roman" w:cs="Times New Roman"/>
                <w:lang w:val="uk-UA"/>
              </w:rPr>
            </w:pPr>
          </w:p>
          <w:p w14:paraId="5358B0A9" w14:textId="77777777" w:rsidR="004977FD" w:rsidRPr="004977FD" w:rsidRDefault="004977FD" w:rsidP="004977FD">
            <w:pPr>
              <w:rPr>
                <w:rFonts w:ascii="Times New Roman" w:hAnsi="Times New Roman" w:cs="Times New Roman"/>
                <w:lang w:val="uk-UA"/>
              </w:rPr>
            </w:pPr>
          </w:p>
          <w:p w14:paraId="0C7E2494" w14:textId="77777777" w:rsidR="004977FD" w:rsidRPr="004977FD" w:rsidRDefault="004977FD" w:rsidP="004977FD">
            <w:pPr>
              <w:rPr>
                <w:rFonts w:ascii="Times New Roman" w:hAnsi="Times New Roman" w:cs="Times New Roman"/>
                <w:lang w:val="uk-UA"/>
              </w:rPr>
            </w:pPr>
          </w:p>
          <w:p w14:paraId="5E4E0BCB" w14:textId="77777777" w:rsidR="004977FD" w:rsidRPr="004977FD" w:rsidRDefault="004977FD" w:rsidP="004977FD">
            <w:pPr>
              <w:rPr>
                <w:rFonts w:ascii="Times New Roman" w:hAnsi="Times New Roman" w:cs="Times New Roman"/>
                <w:lang w:val="uk-UA"/>
              </w:rPr>
            </w:pPr>
          </w:p>
          <w:p w14:paraId="73275644" w14:textId="77777777" w:rsidR="004977FD" w:rsidRPr="004977FD" w:rsidRDefault="004977FD" w:rsidP="004977FD">
            <w:pPr>
              <w:rPr>
                <w:rFonts w:ascii="Times New Roman" w:hAnsi="Times New Roman" w:cs="Times New Roman"/>
                <w:lang w:val="uk-UA"/>
              </w:rPr>
            </w:pPr>
          </w:p>
          <w:p w14:paraId="472561A5" w14:textId="77777777" w:rsidR="004977FD" w:rsidRPr="004977FD" w:rsidRDefault="004977FD" w:rsidP="004977FD">
            <w:pPr>
              <w:rPr>
                <w:rFonts w:ascii="Times New Roman" w:hAnsi="Times New Roman" w:cs="Times New Roman"/>
                <w:lang w:val="uk-UA"/>
              </w:rPr>
            </w:pPr>
          </w:p>
          <w:p w14:paraId="001FC2FF" w14:textId="77777777" w:rsidR="004977FD" w:rsidRPr="004977FD" w:rsidRDefault="004977FD" w:rsidP="004977FD">
            <w:pPr>
              <w:rPr>
                <w:rFonts w:ascii="Times New Roman" w:hAnsi="Times New Roman" w:cs="Times New Roman"/>
                <w:lang w:val="uk-UA"/>
              </w:rPr>
            </w:pPr>
          </w:p>
          <w:p w14:paraId="5D88721F" w14:textId="77777777" w:rsidR="004977FD" w:rsidRPr="004977FD" w:rsidRDefault="004977FD" w:rsidP="004977FD">
            <w:pPr>
              <w:rPr>
                <w:rFonts w:ascii="Times New Roman" w:hAnsi="Times New Roman" w:cs="Times New Roman"/>
                <w:lang w:val="uk-UA"/>
              </w:rPr>
            </w:pPr>
          </w:p>
          <w:p w14:paraId="568F0606" w14:textId="77777777" w:rsidR="004977FD" w:rsidRPr="004977FD" w:rsidRDefault="004977FD" w:rsidP="004977FD">
            <w:pPr>
              <w:rPr>
                <w:rFonts w:ascii="Times New Roman" w:hAnsi="Times New Roman" w:cs="Times New Roman"/>
                <w:lang w:val="uk-UA"/>
              </w:rPr>
            </w:pPr>
          </w:p>
          <w:p w14:paraId="47E6F895" w14:textId="77777777" w:rsidR="004977FD" w:rsidRPr="004977FD" w:rsidRDefault="004977FD" w:rsidP="004977FD">
            <w:pPr>
              <w:rPr>
                <w:rFonts w:ascii="Times New Roman" w:hAnsi="Times New Roman" w:cs="Times New Roman"/>
                <w:lang w:val="uk-UA"/>
              </w:rPr>
            </w:pPr>
          </w:p>
          <w:p w14:paraId="02DB5542" w14:textId="77777777" w:rsidR="004977FD" w:rsidRPr="004977FD" w:rsidRDefault="004977FD" w:rsidP="004977FD">
            <w:pPr>
              <w:rPr>
                <w:rFonts w:ascii="Times New Roman" w:hAnsi="Times New Roman" w:cs="Times New Roman"/>
                <w:lang w:val="uk-UA"/>
              </w:rPr>
            </w:pPr>
          </w:p>
          <w:p w14:paraId="33627262" w14:textId="77777777" w:rsidR="004977FD" w:rsidRPr="004977FD" w:rsidRDefault="004977FD" w:rsidP="004977FD">
            <w:pPr>
              <w:rPr>
                <w:rFonts w:ascii="Times New Roman" w:hAnsi="Times New Roman" w:cs="Times New Roman"/>
                <w:lang w:val="uk-UA"/>
              </w:rPr>
            </w:pPr>
          </w:p>
          <w:p w14:paraId="62CAF64A"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1.</w:t>
            </w:r>
          </w:p>
          <w:p w14:paraId="1F5759D0" w14:textId="77777777" w:rsidR="004977FD" w:rsidRPr="004977FD" w:rsidRDefault="004977FD" w:rsidP="004977FD">
            <w:pPr>
              <w:rPr>
                <w:rFonts w:ascii="Times New Roman" w:hAnsi="Times New Roman" w:cs="Times New Roman"/>
                <w:lang w:val="uk-UA"/>
              </w:rPr>
            </w:pPr>
          </w:p>
        </w:tc>
        <w:tc>
          <w:tcPr>
            <w:tcW w:w="2552" w:type="dxa"/>
            <w:vMerge/>
            <w:tcBorders>
              <w:top w:val="nil"/>
            </w:tcBorders>
          </w:tcPr>
          <w:p w14:paraId="751D4DBC"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003C28F3"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1EFBAB4D" w14:textId="77777777" w:rsidR="004977FD" w:rsidRPr="004977FD" w:rsidRDefault="004977FD" w:rsidP="004977FD">
            <w:pPr>
              <w:rPr>
                <w:rFonts w:ascii="Times New Roman" w:hAnsi="Times New Roman" w:cs="Times New Roman"/>
                <w:lang w:val="uk-UA"/>
              </w:rPr>
            </w:pPr>
          </w:p>
        </w:tc>
      </w:tr>
      <w:tr w:rsidR="004977FD" w:rsidRPr="004977FD" w14:paraId="55757FA8" w14:textId="77777777" w:rsidTr="002B09DB">
        <w:trPr>
          <w:trHeight w:val="220"/>
        </w:trPr>
        <w:tc>
          <w:tcPr>
            <w:tcW w:w="1276" w:type="dxa"/>
            <w:tcBorders>
              <w:top w:val="nil"/>
              <w:bottom w:val="nil"/>
            </w:tcBorders>
          </w:tcPr>
          <w:p w14:paraId="4322D8B4" w14:textId="77777777" w:rsidR="004977FD" w:rsidRPr="004977FD" w:rsidRDefault="004977FD" w:rsidP="004977FD">
            <w:pPr>
              <w:rPr>
                <w:rFonts w:ascii="Times New Roman" w:hAnsi="Times New Roman" w:cs="Times New Roman"/>
                <w:lang w:val="uk-UA"/>
              </w:rPr>
            </w:pPr>
          </w:p>
        </w:tc>
        <w:tc>
          <w:tcPr>
            <w:tcW w:w="1701" w:type="dxa"/>
            <w:tcBorders>
              <w:top w:val="nil"/>
              <w:bottom w:val="nil"/>
            </w:tcBorders>
          </w:tcPr>
          <w:p w14:paraId="2AE0568C"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2552" w:type="dxa"/>
            <w:vMerge/>
            <w:tcBorders>
              <w:top w:val="nil"/>
            </w:tcBorders>
          </w:tcPr>
          <w:p w14:paraId="7B64F493"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6B07A2B0"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1EF91A5F" w14:textId="77777777" w:rsidR="004977FD" w:rsidRPr="004977FD" w:rsidRDefault="004977FD" w:rsidP="004977FD">
            <w:pPr>
              <w:rPr>
                <w:rFonts w:ascii="Times New Roman" w:hAnsi="Times New Roman" w:cs="Times New Roman"/>
                <w:lang w:val="uk-UA"/>
              </w:rPr>
            </w:pPr>
          </w:p>
        </w:tc>
      </w:tr>
      <w:tr w:rsidR="004977FD" w:rsidRPr="004977FD" w14:paraId="4C7446FD" w14:textId="77777777" w:rsidTr="002B09DB">
        <w:trPr>
          <w:trHeight w:val="220"/>
        </w:trPr>
        <w:tc>
          <w:tcPr>
            <w:tcW w:w="1276" w:type="dxa"/>
            <w:tcBorders>
              <w:top w:val="nil"/>
              <w:bottom w:val="nil"/>
            </w:tcBorders>
          </w:tcPr>
          <w:p w14:paraId="17AF455F" w14:textId="77777777" w:rsidR="004977FD" w:rsidRPr="004977FD" w:rsidRDefault="004977FD" w:rsidP="004977FD">
            <w:pPr>
              <w:rPr>
                <w:rFonts w:ascii="Times New Roman" w:hAnsi="Times New Roman" w:cs="Times New Roman"/>
                <w:lang w:val="uk-UA"/>
              </w:rPr>
            </w:pPr>
          </w:p>
        </w:tc>
        <w:tc>
          <w:tcPr>
            <w:tcW w:w="1701" w:type="dxa"/>
            <w:tcBorders>
              <w:top w:val="nil"/>
              <w:bottom w:val="nil"/>
            </w:tcBorders>
          </w:tcPr>
          <w:p w14:paraId="3A05123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2552" w:type="dxa"/>
            <w:vMerge/>
            <w:tcBorders>
              <w:top w:val="nil"/>
            </w:tcBorders>
          </w:tcPr>
          <w:p w14:paraId="6F98DDD6"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56833F5F"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0422F742" w14:textId="77777777" w:rsidR="004977FD" w:rsidRPr="004977FD" w:rsidRDefault="004977FD" w:rsidP="004977FD">
            <w:pPr>
              <w:rPr>
                <w:rFonts w:ascii="Times New Roman" w:hAnsi="Times New Roman" w:cs="Times New Roman"/>
                <w:lang w:val="uk-UA"/>
              </w:rPr>
            </w:pPr>
          </w:p>
        </w:tc>
      </w:tr>
      <w:tr w:rsidR="004977FD" w:rsidRPr="004977FD" w14:paraId="5D0A7DF1" w14:textId="77777777" w:rsidTr="002B09DB">
        <w:trPr>
          <w:trHeight w:val="622"/>
        </w:trPr>
        <w:tc>
          <w:tcPr>
            <w:tcW w:w="1276" w:type="dxa"/>
            <w:tcBorders>
              <w:top w:val="nil"/>
              <w:bottom w:val="nil"/>
            </w:tcBorders>
          </w:tcPr>
          <w:p w14:paraId="23D4319A" w14:textId="77777777" w:rsidR="004977FD" w:rsidRPr="004977FD" w:rsidRDefault="004977FD" w:rsidP="004977FD">
            <w:pPr>
              <w:rPr>
                <w:rFonts w:ascii="Times New Roman" w:hAnsi="Times New Roman" w:cs="Times New Roman"/>
                <w:lang w:val="uk-UA"/>
              </w:rPr>
            </w:pPr>
          </w:p>
        </w:tc>
        <w:tc>
          <w:tcPr>
            <w:tcW w:w="1701" w:type="dxa"/>
            <w:tcBorders>
              <w:top w:val="nil"/>
              <w:bottom w:val="nil"/>
            </w:tcBorders>
          </w:tcPr>
          <w:p w14:paraId="1E7FA4A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2552" w:type="dxa"/>
            <w:vMerge/>
            <w:tcBorders>
              <w:top w:val="nil"/>
            </w:tcBorders>
          </w:tcPr>
          <w:p w14:paraId="21DD88D8"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4AD793F2"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4B537DB6" w14:textId="77777777" w:rsidR="004977FD" w:rsidRPr="004977FD" w:rsidRDefault="004977FD" w:rsidP="004977FD">
            <w:pPr>
              <w:rPr>
                <w:rFonts w:ascii="Times New Roman" w:hAnsi="Times New Roman" w:cs="Times New Roman"/>
                <w:lang w:val="uk-UA"/>
              </w:rPr>
            </w:pPr>
          </w:p>
        </w:tc>
      </w:tr>
      <w:tr w:rsidR="004977FD" w:rsidRPr="004977FD" w14:paraId="0E18C1E0" w14:textId="77777777" w:rsidTr="002B09DB">
        <w:trPr>
          <w:trHeight w:val="58"/>
        </w:trPr>
        <w:tc>
          <w:tcPr>
            <w:tcW w:w="1276" w:type="dxa"/>
            <w:tcBorders>
              <w:top w:val="nil"/>
            </w:tcBorders>
          </w:tcPr>
          <w:p w14:paraId="768E63AF" w14:textId="77777777" w:rsidR="004977FD" w:rsidRPr="004977FD" w:rsidRDefault="004977FD" w:rsidP="004977FD">
            <w:pPr>
              <w:rPr>
                <w:rFonts w:ascii="Times New Roman" w:hAnsi="Times New Roman" w:cs="Times New Roman"/>
                <w:lang w:val="uk-UA"/>
              </w:rPr>
            </w:pPr>
          </w:p>
        </w:tc>
        <w:tc>
          <w:tcPr>
            <w:tcW w:w="1701" w:type="dxa"/>
            <w:tcBorders>
              <w:top w:val="nil"/>
            </w:tcBorders>
          </w:tcPr>
          <w:p w14:paraId="4F93284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tc>
        <w:tc>
          <w:tcPr>
            <w:tcW w:w="2552" w:type="dxa"/>
            <w:vMerge/>
            <w:tcBorders>
              <w:top w:val="nil"/>
            </w:tcBorders>
          </w:tcPr>
          <w:p w14:paraId="5B7E42BA" w14:textId="77777777" w:rsidR="004977FD" w:rsidRPr="004977FD" w:rsidRDefault="004977FD" w:rsidP="004977FD">
            <w:pPr>
              <w:rPr>
                <w:rFonts w:ascii="Times New Roman" w:hAnsi="Times New Roman" w:cs="Times New Roman"/>
                <w:lang w:val="uk-UA"/>
              </w:rPr>
            </w:pPr>
          </w:p>
        </w:tc>
        <w:tc>
          <w:tcPr>
            <w:tcW w:w="4394" w:type="dxa"/>
            <w:vMerge/>
            <w:tcBorders>
              <w:top w:val="nil"/>
            </w:tcBorders>
          </w:tcPr>
          <w:p w14:paraId="15D2C638" w14:textId="77777777" w:rsidR="004977FD" w:rsidRPr="004977FD" w:rsidRDefault="004977FD" w:rsidP="004977FD">
            <w:pPr>
              <w:rPr>
                <w:rFonts w:ascii="Times New Roman" w:hAnsi="Times New Roman" w:cs="Times New Roman"/>
                <w:lang w:val="uk-UA"/>
              </w:rPr>
            </w:pPr>
          </w:p>
        </w:tc>
        <w:tc>
          <w:tcPr>
            <w:tcW w:w="880" w:type="dxa"/>
            <w:vMerge/>
            <w:tcBorders>
              <w:top w:val="nil"/>
            </w:tcBorders>
          </w:tcPr>
          <w:p w14:paraId="520B145B" w14:textId="77777777" w:rsidR="004977FD" w:rsidRPr="004977FD" w:rsidRDefault="004977FD" w:rsidP="004977FD">
            <w:pPr>
              <w:rPr>
                <w:rFonts w:ascii="Times New Roman" w:hAnsi="Times New Roman" w:cs="Times New Roman"/>
                <w:lang w:val="uk-UA"/>
              </w:rPr>
            </w:pPr>
          </w:p>
        </w:tc>
      </w:tr>
      <w:tr w:rsidR="004977FD" w:rsidRPr="004977FD" w14:paraId="02E93FC8" w14:textId="77777777" w:rsidTr="002B09DB">
        <w:trPr>
          <w:trHeight w:val="690"/>
        </w:trPr>
        <w:tc>
          <w:tcPr>
            <w:tcW w:w="1276" w:type="dxa"/>
          </w:tcPr>
          <w:p w14:paraId="66D2678B" w14:textId="77777777" w:rsidR="004977FD" w:rsidRPr="004977FD" w:rsidRDefault="004977FD" w:rsidP="004977FD">
            <w:pPr>
              <w:rPr>
                <w:rFonts w:ascii="Times New Roman" w:hAnsi="Times New Roman" w:cs="Times New Roman"/>
                <w:bCs/>
                <w:lang w:val="uk-UA"/>
              </w:rPr>
            </w:pPr>
            <w:r w:rsidRPr="004977FD">
              <w:rPr>
                <w:rFonts w:ascii="Times New Roman" w:hAnsi="Times New Roman" w:cs="Times New Roman"/>
                <w:b/>
                <w:lang w:val="uk-UA"/>
              </w:rPr>
              <w:t xml:space="preserve"> </w:t>
            </w:r>
            <w:r w:rsidRPr="004977FD">
              <w:rPr>
                <w:rFonts w:ascii="Times New Roman" w:hAnsi="Times New Roman" w:cs="Times New Roman"/>
                <w:bCs/>
                <w:lang w:val="uk-UA"/>
              </w:rPr>
              <w:t>Практичне заняття 4</w:t>
            </w:r>
          </w:p>
        </w:tc>
        <w:tc>
          <w:tcPr>
            <w:tcW w:w="1701" w:type="dxa"/>
          </w:tcPr>
          <w:p w14:paraId="30DB300A"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1.Усне опитування (взаємооцінювання з обґрунтуванням оцінки)</w:t>
            </w:r>
          </w:p>
          <w:p w14:paraId="63CEC2BA" w14:textId="77777777" w:rsidR="004977FD" w:rsidRPr="004977FD" w:rsidRDefault="004977FD" w:rsidP="004977FD">
            <w:pPr>
              <w:rPr>
                <w:rFonts w:ascii="Times New Roman" w:hAnsi="Times New Roman" w:cs="Times New Roman"/>
                <w:lang w:val="uk-UA"/>
              </w:rPr>
            </w:pPr>
          </w:p>
          <w:p w14:paraId="0E114446" w14:textId="77777777" w:rsidR="004977FD" w:rsidRPr="004977FD" w:rsidRDefault="004977FD" w:rsidP="004977FD">
            <w:pPr>
              <w:rPr>
                <w:rFonts w:ascii="Times New Roman" w:hAnsi="Times New Roman" w:cs="Times New Roman"/>
                <w:lang w:val="uk-UA"/>
              </w:rPr>
            </w:pPr>
          </w:p>
          <w:p w14:paraId="4774D7B8" w14:textId="77777777" w:rsidR="004977FD" w:rsidRPr="004977FD" w:rsidRDefault="004977FD" w:rsidP="004977FD">
            <w:pPr>
              <w:rPr>
                <w:rFonts w:ascii="Times New Roman" w:hAnsi="Times New Roman" w:cs="Times New Roman"/>
                <w:lang w:val="uk-UA"/>
              </w:rPr>
            </w:pPr>
          </w:p>
          <w:p w14:paraId="688480B6" w14:textId="77777777" w:rsidR="004977FD" w:rsidRPr="004977FD" w:rsidRDefault="004977FD" w:rsidP="004977FD">
            <w:pPr>
              <w:rPr>
                <w:rFonts w:ascii="Times New Roman" w:hAnsi="Times New Roman" w:cs="Times New Roman"/>
                <w:lang w:val="uk-UA"/>
              </w:rPr>
            </w:pPr>
          </w:p>
          <w:p w14:paraId="3E4AC246" w14:textId="77777777" w:rsidR="004977FD" w:rsidRPr="004977FD" w:rsidRDefault="004977FD" w:rsidP="004977FD">
            <w:pPr>
              <w:rPr>
                <w:rFonts w:ascii="Times New Roman" w:hAnsi="Times New Roman" w:cs="Times New Roman"/>
                <w:lang w:val="uk-UA"/>
              </w:rPr>
            </w:pPr>
          </w:p>
          <w:p w14:paraId="550BD072" w14:textId="77777777" w:rsidR="004977FD" w:rsidRPr="004977FD" w:rsidRDefault="004977FD" w:rsidP="004977FD">
            <w:pPr>
              <w:rPr>
                <w:rFonts w:ascii="Times New Roman" w:hAnsi="Times New Roman" w:cs="Times New Roman"/>
                <w:lang w:val="uk-UA"/>
              </w:rPr>
            </w:pPr>
          </w:p>
          <w:p w14:paraId="41487729" w14:textId="77777777" w:rsidR="004977FD" w:rsidRPr="004977FD" w:rsidRDefault="004977FD" w:rsidP="004977FD">
            <w:pPr>
              <w:rPr>
                <w:rFonts w:ascii="Times New Roman" w:hAnsi="Times New Roman" w:cs="Times New Roman"/>
                <w:lang w:val="uk-UA"/>
              </w:rPr>
            </w:pPr>
          </w:p>
          <w:p w14:paraId="14104041" w14:textId="77777777" w:rsidR="004977FD" w:rsidRPr="004977FD" w:rsidRDefault="004977FD" w:rsidP="004977FD">
            <w:pPr>
              <w:rPr>
                <w:rFonts w:ascii="Times New Roman" w:hAnsi="Times New Roman" w:cs="Times New Roman"/>
                <w:lang w:val="uk-UA"/>
              </w:rPr>
            </w:pPr>
          </w:p>
          <w:p w14:paraId="4E7DC7B8" w14:textId="77777777" w:rsidR="004977FD" w:rsidRPr="004977FD" w:rsidRDefault="004977FD" w:rsidP="004977FD">
            <w:pPr>
              <w:contextualSpacing/>
              <w:rPr>
                <w:rFonts w:ascii="Times New Roman" w:hAnsi="Times New Roman" w:cs="Times New Roman"/>
                <w:lang w:val="uk-UA"/>
              </w:rPr>
            </w:pPr>
            <w:r w:rsidRPr="004977FD">
              <w:rPr>
                <w:rFonts w:ascii="Times New Roman" w:hAnsi="Times New Roman" w:cs="Times New Roman"/>
                <w:lang w:val="uk-UA"/>
              </w:rPr>
              <w:t xml:space="preserve"> 2.Понятійний диктант</w:t>
            </w:r>
          </w:p>
          <w:p w14:paraId="4A63A9F8" w14:textId="77777777" w:rsidR="004977FD" w:rsidRPr="004977FD" w:rsidRDefault="004977FD" w:rsidP="004977FD">
            <w:pPr>
              <w:contextualSpacing/>
              <w:rPr>
                <w:rFonts w:ascii="Times New Roman" w:hAnsi="Times New Roman" w:cs="Times New Roman"/>
                <w:lang w:val="uk-UA"/>
              </w:rPr>
            </w:pPr>
            <w:r w:rsidRPr="004977FD">
              <w:rPr>
                <w:rFonts w:ascii="Times New Roman" w:hAnsi="Times New Roman" w:cs="Times New Roman"/>
                <w:lang w:val="uk-UA"/>
              </w:rPr>
              <w:t xml:space="preserve">  </w:t>
            </w:r>
          </w:p>
          <w:p w14:paraId="6C7C7DE9" w14:textId="77777777" w:rsidR="004977FD" w:rsidRPr="004977FD" w:rsidRDefault="004977FD" w:rsidP="004977FD">
            <w:pPr>
              <w:rPr>
                <w:rFonts w:ascii="Times New Roman" w:hAnsi="Times New Roman" w:cs="Times New Roman"/>
                <w:lang w:val="uk-UA"/>
              </w:rPr>
            </w:pPr>
          </w:p>
          <w:p w14:paraId="7EF74648" w14:textId="77777777" w:rsidR="004977FD" w:rsidRPr="004977FD" w:rsidRDefault="004977FD" w:rsidP="004977FD">
            <w:pPr>
              <w:rPr>
                <w:rFonts w:ascii="Times New Roman" w:hAnsi="Times New Roman" w:cs="Times New Roman"/>
                <w:b/>
                <w:lang w:val="uk-UA"/>
              </w:rPr>
            </w:pPr>
          </w:p>
        </w:tc>
        <w:tc>
          <w:tcPr>
            <w:tcW w:w="2552" w:type="dxa"/>
          </w:tcPr>
          <w:p w14:paraId="6F50350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731078D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5.  та проілюструвати  презентацією</w:t>
            </w:r>
          </w:p>
          <w:p w14:paraId="59F965DD" w14:textId="77777777" w:rsidR="004977FD" w:rsidRPr="004977FD" w:rsidRDefault="004977FD" w:rsidP="004977FD">
            <w:pPr>
              <w:rPr>
                <w:rFonts w:ascii="Times New Roman" w:hAnsi="Times New Roman" w:cs="Times New Roman"/>
                <w:lang w:val="uk-UA"/>
              </w:rPr>
            </w:pPr>
          </w:p>
          <w:p w14:paraId="4FC5B650" w14:textId="77777777" w:rsidR="004977FD" w:rsidRPr="004977FD" w:rsidRDefault="004977FD" w:rsidP="004977FD">
            <w:pPr>
              <w:rPr>
                <w:rFonts w:ascii="Times New Roman" w:hAnsi="Times New Roman" w:cs="Times New Roman"/>
                <w:lang w:val="uk-UA"/>
              </w:rPr>
            </w:pPr>
          </w:p>
          <w:p w14:paraId="6EEFEB88" w14:textId="77777777" w:rsidR="004977FD" w:rsidRPr="004977FD" w:rsidRDefault="004977FD" w:rsidP="004977FD">
            <w:pPr>
              <w:rPr>
                <w:rFonts w:ascii="Times New Roman" w:hAnsi="Times New Roman" w:cs="Times New Roman"/>
                <w:lang w:val="uk-UA"/>
              </w:rPr>
            </w:pPr>
          </w:p>
          <w:p w14:paraId="052BC3C2" w14:textId="77777777" w:rsidR="004977FD" w:rsidRPr="004977FD" w:rsidRDefault="004977FD" w:rsidP="004977FD">
            <w:pPr>
              <w:rPr>
                <w:rFonts w:ascii="Times New Roman" w:hAnsi="Times New Roman" w:cs="Times New Roman"/>
                <w:lang w:val="uk-UA"/>
              </w:rPr>
            </w:pPr>
          </w:p>
          <w:p w14:paraId="7B01ACFC" w14:textId="77777777" w:rsidR="004977FD" w:rsidRPr="004977FD" w:rsidRDefault="004977FD" w:rsidP="004977FD">
            <w:pPr>
              <w:rPr>
                <w:rFonts w:ascii="Times New Roman" w:hAnsi="Times New Roman" w:cs="Times New Roman"/>
                <w:lang w:val="uk-UA"/>
              </w:rPr>
            </w:pPr>
          </w:p>
          <w:p w14:paraId="0A5632A4" w14:textId="77777777" w:rsidR="004977FD" w:rsidRPr="004977FD" w:rsidRDefault="004977FD" w:rsidP="004977FD">
            <w:pPr>
              <w:rPr>
                <w:rFonts w:ascii="Times New Roman" w:hAnsi="Times New Roman" w:cs="Times New Roman"/>
                <w:lang w:val="uk-UA"/>
              </w:rPr>
            </w:pPr>
          </w:p>
          <w:p w14:paraId="27E1710E" w14:textId="77777777" w:rsidR="004977FD" w:rsidRPr="004977FD" w:rsidRDefault="004977FD" w:rsidP="004977FD">
            <w:pPr>
              <w:rPr>
                <w:rFonts w:ascii="Times New Roman" w:hAnsi="Times New Roman" w:cs="Times New Roman"/>
                <w:lang w:val="uk-UA"/>
              </w:rPr>
            </w:pPr>
          </w:p>
          <w:p w14:paraId="0EBAF7C3" w14:textId="77777777" w:rsidR="004977FD" w:rsidRPr="004977FD" w:rsidRDefault="004977FD" w:rsidP="004977FD">
            <w:pPr>
              <w:rPr>
                <w:rFonts w:ascii="Times New Roman" w:hAnsi="Times New Roman" w:cs="Times New Roman"/>
                <w:lang w:val="uk-UA"/>
              </w:rPr>
            </w:pPr>
          </w:p>
          <w:p w14:paraId="35BFA6DE" w14:textId="77777777" w:rsidR="004977FD" w:rsidRPr="004977FD" w:rsidRDefault="004977FD" w:rsidP="004977FD">
            <w:pPr>
              <w:rPr>
                <w:rFonts w:ascii="Times New Roman" w:hAnsi="Times New Roman" w:cs="Times New Roman"/>
                <w:lang w:val="uk-UA"/>
              </w:rPr>
            </w:pPr>
          </w:p>
          <w:p w14:paraId="147160E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Питання та вимоги для підготовки до диктанту з тематики: Розкрити зміст базових понять тем: 3,4,5,. За заданим терміном.</w:t>
            </w:r>
          </w:p>
        </w:tc>
        <w:tc>
          <w:tcPr>
            <w:tcW w:w="4394" w:type="dxa"/>
          </w:tcPr>
          <w:p w14:paraId="5C9E3D20"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3D9BE6F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20F8729D"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7651C58D"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3A14AE3B" w14:textId="77777777" w:rsidR="004977FD" w:rsidRPr="004977FD" w:rsidRDefault="004977FD" w:rsidP="004977FD">
            <w:pPr>
              <w:rPr>
                <w:rFonts w:ascii="Times New Roman" w:hAnsi="Times New Roman" w:cs="Times New Roman"/>
                <w:lang w:val="uk-UA"/>
              </w:rPr>
            </w:pPr>
          </w:p>
          <w:p w14:paraId="466CD896" w14:textId="77777777" w:rsidR="004977FD" w:rsidRPr="004977FD" w:rsidRDefault="004977FD" w:rsidP="004977FD">
            <w:pPr>
              <w:ind w:left="420"/>
              <w:contextualSpacing/>
              <w:rPr>
                <w:rFonts w:ascii="Times New Roman" w:eastAsia="Calibri" w:hAnsi="Times New Roman" w:cs="Times New Roman"/>
                <w:bCs/>
                <w:lang w:val="uk-UA"/>
              </w:rPr>
            </w:pPr>
            <w:r w:rsidRPr="004977FD">
              <w:rPr>
                <w:rFonts w:ascii="Times New Roman" w:eastAsia="Calibri" w:hAnsi="Times New Roman" w:cs="Times New Roman"/>
                <w:bCs/>
                <w:lang w:val="uk-UA"/>
              </w:rPr>
              <w:t>-    визначення видової ознаки поняття;</w:t>
            </w:r>
          </w:p>
          <w:p w14:paraId="58BDD373" w14:textId="77777777" w:rsidR="004977FD" w:rsidRPr="004977FD" w:rsidRDefault="004977FD" w:rsidP="004977FD">
            <w:pPr>
              <w:ind w:left="420"/>
              <w:contextualSpacing/>
              <w:rPr>
                <w:rFonts w:ascii="Times New Roman" w:eastAsia="Calibri" w:hAnsi="Times New Roman" w:cs="Times New Roman"/>
                <w:bCs/>
                <w:lang w:val="uk-UA"/>
              </w:rPr>
            </w:pPr>
            <w:r w:rsidRPr="004977FD">
              <w:rPr>
                <w:rFonts w:ascii="Times New Roman" w:eastAsia="Calibri" w:hAnsi="Times New Roman" w:cs="Times New Roman"/>
                <w:bCs/>
                <w:lang w:val="uk-UA"/>
              </w:rPr>
              <w:t>-    визначення родової ознаки поняття;</w:t>
            </w:r>
          </w:p>
          <w:p w14:paraId="0565BE45" w14:textId="77777777" w:rsidR="004977FD" w:rsidRPr="004977FD" w:rsidRDefault="004977FD" w:rsidP="004977FD">
            <w:pPr>
              <w:ind w:left="420"/>
              <w:contextualSpacing/>
              <w:rPr>
                <w:rFonts w:ascii="Times New Roman" w:eastAsia="Calibri" w:hAnsi="Times New Roman" w:cs="Times New Roman"/>
                <w:bCs/>
                <w:lang w:val="uk-UA"/>
              </w:rPr>
            </w:pPr>
            <w:r w:rsidRPr="004977FD">
              <w:rPr>
                <w:rFonts w:ascii="Times New Roman" w:eastAsia="Calibri" w:hAnsi="Times New Roman" w:cs="Times New Roman"/>
                <w:bCs/>
                <w:lang w:val="uk-UA"/>
              </w:rPr>
              <w:t>-</w:t>
            </w:r>
            <w:r w:rsidRPr="004977FD">
              <w:rPr>
                <w:rFonts w:ascii="Times New Roman" w:eastAsia="Calibri" w:hAnsi="Times New Roman" w:cs="Times New Roman"/>
                <w:bCs/>
                <w:lang w:val="uk-UA"/>
              </w:rPr>
              <w:tab/>
              <w:t xml:space="preserve">логічність, </w:t>
            </w:r>
          </w:p>
          <w:p w14:paraId="2B41083A" w14:textId="77777777" w:rsidR="004977FD" w:rsidRPr="004977FD" w:rsidRDefault="004977FD" w:rsidP="004977FD">
            <w:pPr>
              <w:ind w:left="420"/>
              <w:contextualSpacing/>
              <w:rPr>
                <w:rFonts w:ascii="Times New Roman" w:eastAsia="Calibri" w:hAnsi="Times New Roman" w:cs="Times New Roman"/>
                <w:bCs/>
                <w:lang w:val="uk-UA"/>
              </w:rPr>
            </w:pPr>
            <w:r w:rsidRPr="004977FD">
              <w:rPr>
                <w:rFonts w:ascii="Times New Roman" w:eastAsia="Calibri" w:hAnsi="Times New Roman" w:cs="Times New Roman"/>
                <w:bCs/>
                <w:lang w:val="uk-UA"/>
              </w:rPr>
              <w:t>-</w:t>
            </w:r>
            <w:r w:rsidRPr="004977FD">
              <w:rPr>
                <w:rFonts w:ascii="Times New Roman" w:eastAsia="Calibri" w:hAnsi="Times New Roman" w:cs="Times New Roman"/>
                <w:bCs/>
                <w:lang w:val="uk-UA"/>
              </w:rPr>
              <w:tab/>
              <w:t>змістовність,</w:t>
            </w:r>
          </w:p>
          <w:p w14:paraId="78E56485" w14:textId="77777777" w:rsidR="004977FD" w:rsidRPr="004977FD" w:rsidRDefault="004977FD" w:rsidP="004977FD">
            <w:pPr>
              <w:ind w:left="420"/>
              <w:contextualSpacing/>
              <w:rPr>
                <w:rFonts w:ascii="Times New Roman" w:hAnsi="Times New Roman" w:cs="Times New Roman"/>
                <w:lang w:val="uk-UA"/>
              </w:rPr>
            </w:pPr>
            <w:r w:rsidRPr="004977FD">
              <w:rPr>
                <w:rFonts w:ascii="Times New Roman" w:eastAsia="Calibri" w:hAnsi="Times New Roman" w:cs="Times New Roman"/>
                <w:bCs/>
                <w:lang w:val="uk-UA"/>
              </w:rPr>
              <w:t xml:space="preserve">-     науковість </w:t>
            </w:r>
          </w:p>
          <w:p w14:paraId="134E3F26" w14:textId="77777777" w:rsidR="004977FD" w:rsidRPr="004977FD" w:rsidRDefault="004977FD" w:rsidP="004977FD">
            <w:pPr>
              <w:rPr>
                <w:rFonts w:ascii="Times New Roman" w:hAnsi="Times New Roman" w:cs="Times New Roman"/>
                <w:lang w:val="uk-UA"/>
              </w:rPr>
            </w:pPr>
          </w:p>
        </w:tc>
        <w:tc>
          <w:tcPr>
            <w:tcW w:w="880" w:type="dxa"/>
          </w:tcPr>
          <w:p w14:paraId="3BD95FF5"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1D431AF7" w14:textId="77777777" w:rsidR="004977FD" w:rsidRPr="004977FD" w:rsidRDefault="004977FD" w:rsidP="004977FD">
            <w:pPr>
              <w:rPr>
                <w:rFonts w:ascii="Times New Roman" w:hAnsi="Times New Roman" w:cs="Times New Roman"/>
                <w:b/>
                <w:lang w:val="uk-UA"/>
              </w:rPr>
            </w:pPr>
          </w:p>
          <w:p w14:paraId="326E2ADB" w14:textId="77777777" w:rsidR="004977FD" w:rsidRPr="004977FD" w:rsidRDefault="004977FD" w:rsidP="004977FD">
            <w:pPr>
              <w:rPr>
                <w:rFonts w:ascii="Times New Roman" w:hAnsi="Times New Roman" w:cs="Times New Roman"/>
                <w:b/>
                <w:lang w:val="uk-UA"/>
              </w:rPr>
            </w:pPr>
          </w:p>
          <w:p w14:paraId="476EE515" w14:textId="77777777" w:rsidR="004977FD" w:rsidRPr="004977FD" w:rsidRDefault="004977FD" w:rsidP="004977FD">
            <w:pPr>
              <w:rPr>
                <w:rFonts w:ascii="Times New Roman" w:hAnsi="Times New Roman" w:cs="Times New Roman"/>
                <w:b/>
                <w:lang w:val="uk-UA"/>
              </w:rPr>
            </w:pPr>
          </w:p>
          <w:p w14:paraId="04572216" w14:textId="77777777" w:rsidR="004977FD" w:rsidRPr="004977FD" w:rsidRDefault="004977FD" w:rsidP="004977FD">
            <w:pPr>
              <w:rPr>
                <w:rFonts w:ascii="Times New Roman" w:hAnsi="Times New Roman" w:cs="Times New Roman"/>
                <w:b/>
                <w:lang w:val="uk-UA"/>
              </w:rPr>
            </w:pPr>
          </w:p>
          <w:p w14:paraId="1DC35619" w14:textId="77777777" w:rsidR="004977FD" w:rsidRPr="004977FD" w:rsidRDefault="004977FD" w:rsidP="004977FD">
            <w:pPr>
              <w:rPr>
                <w:rFonts w:ascii="Times New Roman" w:hAnsi="Times New Roman" w:cs="Times New Roman"/>
                <w:b/>
                <w:lang w:val="uk-UA"/>
              </w:rPr>
            </w:pPr>
          </w:p>
          <w:p w14:paraId="69CAC815" w14:textId="77777777" w:rsidR="004977FD" w:rsidRPr="004977FD" w:rsidRDefault="004977FD" w:rsidP="004977FD">
            <w:pPr>
              <w:rPr>
                <w:rFonts w:ascii="Times New Roman" w:hAnsi="Times New Roman" w:cs="Times New Roman"/>
                <w:b/>
                <w:lang w:val="uk-UA"/>
              </w:rPr>
            </w:pPr>
          </w:p>
          <w:p w14:paraId="236AC704" w14:textId="77777777" w:rsidR="004977FD" w:rsidRPr="004977FD" w:rsidRDefault="004977FD" w:rsidP="004977FD">
            <w:pPr>
              <w:rPr>
                <w:rFonts w:ascii="Times New Roman" w:hAnsi="Times New Roman" w:cs="Times New Roman"/>
                <w:b/>
                <w:lang w:val="uk-UA"/>
              </w:rPr>
            </w:pPr>
          </w:p>
          <w:p w14:paraId="5261A1D2" w14:textId="77777777" w:rsidR="004977FD" w:rsidRPr="004977FD" w:rsidRDefault="004977FD" w:rsidP="004977FD">
            <w:pPr>
              <w:rPr>
                <w:rFonts w:ascii="Times New Roman" w:hAnsi="Times New Roman" w:cs="Times New Roman"/>
                <w:b/>
                <w:lang w:val="uk-UA"/>
              </w:rPr>
            </w:pPr>
          </w:p>
          <w:p w14:paraId="0689C611" w14:textId="77777777" w:rsidR="004977FD" w:rsidRPr="004977FD" w:rsidRDefault="004977FD" w:rsidP="004977FD">
            <w:pPr>
              <w:rPr>
                <w:rFonts w:ascii="Times New Roman" w:hAnsi="Times New Roman" w:cs="Times New Roman"/>
                <w:b/>
                <w:lang w:val="uk-UA"/>
              </w:rPr>
            </w:pPr>
          </w:p>
          <w:p w14:paraId="6E80264E" w14:textId="77777777" w:rsidR="004977FD" w:rsidRPr="004977FD" w:rsidRDefault="004977FD" w:rsidP="004977FD">
            <w:pPr>
              <w:rPr>
                <w:rFonts w:ascii="Times New Roman" w:hAnsi="Times New Roman" w:cs="Times New Roman"/>
                <w:b/>
                <w:lang w:val="uk-UA"/>
              </w:rPr>
            </w:pPr>
          </w:p>
          <w:p w14:paraId="454A7E04" w14:textId="77777777" w:rsidR="004977FD" w:rsidRPr="004977FD" w:rsidRDefault="004977FD" w:rsidP="004977FD">
            <w:pPr>
              <w:rPr>
                <w:rFonts w:ascii="Times New Roman" w:hAnsi="Times New Roman" w:cs="Times New Roman"/>
                <w:b/>
                <w:lang w:val="uk-UA"/>
              </w:rPr>
            </w:pPr>
          </w:p>
          <w:p w14:paraId="55D126B5" w14:textId="77777777" w:rsidR="004977FD" w:rsidRPr="004977FD" w:rsidRDefault="004977FD" w:rsidP="004977FD">
            <w:pPr>
              <w:rPr>
                <w:rFonts w:ascii="Times New Roman" w:hAnsi="Times New Roman" w:cs="Times New Roman"/>
                <w:b/>
                <w:lang w:val="uk-UA"/>
              </w:rPr>
            </w:pPr>
          </w:p>
          <w:p w14:paraId="53C6E3FD" w14:textId="77777777" w:rsidR="004977FD" w:rsidRPr="004977FD" w:rsidRDefault="004977FD" w:rsidP="004977FD">
            <w:pPr>
              <w:rPr>
                <w:rFonts w:ascii="Times New Roman" w:hAnsi="Times New Roman" w:cs="Times New Roman"/>
                <w:b/>
                <w:lang w:val="uk-UA"/>
              </w:rPr>
            </w:pPr>
          </w:p>
          <w:p w14:paraId="102552E1"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tc>
      </w:tr>
      <w:tr w:rsidR="004977FD" w:rsidRPr="004977FD" w14:paraId="104E2BBD" w14:textId="77777777" w:rsidTr="002B09DB">
        <w:trPr>
          <w:trHeight w:val="690"/>
        </w:trPr>
        <w:tc>
          <w:tcPr>
            <w:tcW w:w="1276" w:type="dxa"/>
          </w:tcPr>
          <w:p w14:paraId="49409E6B"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Cs/>
                <w:lang w:val="uk-UA"/>
              </w:rPr>
              <w:t>Практичне заняття 5</w:t>
            </w:r>
          </w:p>
        </w:tc>
        <w:tc>
          <w:tcPr>
            <w:tcW w:w="1701" w:type="dxa"/>
          </w:tcPr>
          <w:p w14:paraId="4F0A42A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1.Усне опитування (взаємооцінювання з обґрунтуванням оцінки)</w:t>
            </w:r>
          </w:p>
          <w:p w14:paraId="57AB8144" w14:textId="77777777" w:rsidR="004977FD" w:rsidRPr="004977FD" w:rsidRDefault="004977FD" w:rsidP="004977FD">
            <w:pPr>
              <w:rPr>
                <w:rFonts w:ascii="Times New Roman" w:hAnsi="Times New Roman" w:cs="Times New Roman"/>
                <w:lang w:val="uk-UA"/>
              </w:rPr>
            </w:pPr>
          </w:p>
          <w:p w14:paraId="698AF8EC" w14:textId="77777777" w:rsidR="004977FD" w:rsidRPr="004977FD" w:rsidRDefault="004977FD" w:rsidP="004977FD">
            <w:pPr>
              <w:rPr>
                <w:rFonts w:ascii="Times New Roman" w:hAnsi="Times New Roman" w:cs="Times New Roman"/>
                <w:lang w:val="uk-UA"/>
              </w:rPr>
            </w:pPr>
          </w:p>
          <w:p w14:paraId="137C732B" w14:textId="77777777" w:rsidR="004977FD" w:rsidRPr="004977FD" w:rsidRDefault="004977FD" w:rsidP="004977FD">
            <w:pPr>
              <w:rPr>
                <w:rFonts w:ascii="Times New Roman" w:hAnsi="Times New Roman" w:cs="Times New Roman"/>
                <w:lang w:val="uk-UA"/>
              </w:rPr>
            </w:pPr>
          </w:p>
          <w:p w14:paraId="285AEEA5" w14:textId="77777777" w:rsidR="004977FD" w:rsidRPr="004977FD" w:rsidRDefault="004977FD" w:rsidP="004977FD">
            <w:pPr>
              <w:rPr>
                <w:rFonts w:ascii="Times New Roman" w:hAnsi="Times New Roman" w:cs="Times New Roman"/>
                <w:lang w:val="uk-UA"/>
              </w:rPr>
            </w:pPr>
          </w:p>
          <w:p w14:paraId="4382085B" w14:textId="77777777" w:rsidR="004977FD" w:rsidRPr="004977FD" w:rsidRDefault="004977FD" w:rsidP="004977FD">
            <w:pPr>
              <w:rPr>
                <w:rFonts w:ascii="Times New Roman" w:hAnsi="Times New Roman" w:cs="Times New Roman"/>
                <w:lang w:val="uk-UA"/>
              </w:rPr>
            </w:pPr>
          </w:p>
          <w:p w14:paraId="6E8771C8" w14:textId="77777777" w:rsidR="004977FD" w:rsidRPr="004977FD" w:rsidRDefault="004977FD" w:rsidP="004977FD">
            <w:pPr>
              <w:rPr>
                <w:rFonts w:ascii="Times New Roman" w:hAnsi="Times New Roman" w:cs="Times New Roman"/>
                <w:lang w:val="uk-UA"/>
              </w:rPr>
            </w:pPr>
          </w:p>
          <w:p w14:paraId="5D2506FB" w14:textId="77777777" w:rsidR="004977FD" w:rsidRPr="004977FD" w:rsidRDefault="004977FD" w:rsidP="004977FD">
            <w:pPr>
              <w:rPr>
                <w:rFonts w:ascii="Times New Roman" w:hAnsi="Times New Roman" w:cs="Times New Roman"/>
                <w:lang w:val="uk-UA"/>
              </w:rPr>
            </w:pPr>
          </w:p>
          <w:p w14:paraId="7089B8CD" w14:textId="77777777" w:rsidR="004977FD" w:rsidRPr="004977FD" w:rsidRDefault="004977FD" w:rsidP="004977FD">
            <w:pPr>
              <w:rPr>
                <w:rFonts w:ascii="Times New Roman" w:hAnsi="Times New Roman" w:cs="Times New Roman"/>
                <w:lang w:val="uk-UA"/>
              </w:rPr>
            </w:pPr>
          </w:p>
          <w:p w14:paraId="6E8386B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2.Поточне експрес-тестування</w:t>
            </w:r>
          </w:p>
          <w:p w14:paraId="46D3BFDF" w14:textId="77777777" w:rsidR="004977FD" w:rsidRPr="004977FD" w:rsidRDefault="004977FD" w:rsidP="004977FD">
            <w:pPr>
              <w:rPr>
                <w:rFonts w:ascii="Times New Roman" w:hAnsi="Times New Roman" w:cs="Times New Roman"/>
                <w:lang w:val="uk-UA"/>
              </w:rPr>
            </w:pPr>
          </w:p>
          <w:p w14:paraId="44749A10" w14:textId="77777777" w:rsidR="004977FD" w:rsidRPr="004977FD" w:rsidRDefault="004977FD" w:rsidP="004977FD">
            <w:pPr>
              <w:rPr>
                <w:rFonts w:ascii="Times New Roman" w:hAnsi="Times New Roman" w:cs="Times New Roman"/>
                <w:b/>
                <w:lang w:val="uk-UA"/>
              </w:rPr>
            </w:pPr>
          </w:p>
        </w:tc>
        <w:tc>
          <w:tcPr>
            <w:tcW w:w="2552" w:type="dxa"/>
          </w:tcPr>
          <w:p w14:paraId="48473FAA"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70622D2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6   та проілюструвати  презентацією</w:t>
            </w:r>
          </w:p>
          <w:p w14:paraId="016B2D8E" w14:textId="77777777" w:rsidR="004977FD" w:rsidRPr="004977FD" w:rsidRDefault="004977FD" w:rsidP="004977FD">
            <w:pPr>
              <w:rPr>
                <w:rFonts w:ascii="Times New Roman" w:hAnsi="Times New Roman" w:cs="Times New Roman"/>
                <w:lang w:val="uk-UA"/>
              </w:rPr>
            </w:pPr>
          </w:p>
          <w:p w14:paraId="07BF41C8" w14:textId="77777777" w:rsidR="004977FD" w:rsidRPr="004977FD" w:rsidRDefault="004977FD" w:rsidP="004977FD">
            <w:pPr>
              <w:ind w:right="311"/>
              <w:jc w:val="both"/>
              <w:rPr>
                <w:rFonts w:ascii="Times New Roman" w:hAnsi="Times New Roman" w:cs="Times New Roman"/>
                <w:lang w:val="uk-UA"/>
              </w:rPr>
            </w:pPr>
            <w:r w:rsidRPr="004977FD">
              <w:rPr>
                <w:rFonts w:ascii="Times New Roman" w:hAnsi="Times New Roman" w:cs="Times New Roman"/>
                <w:lang w:val="uk-UA"/>
              </w:rPr>
              <w:t xml:space="preserve"> </w:t>
            </w:r>
          </w:p>
          <w:p w14:paraId="4F4B5B0A" w14:textId="77777777" w:rsidR="004977FD" w:rsidRPr="004977FD" w:rsidRDefault="004977FD" w:rsidP="004977FD">
            <w:pPr>
              <w:ind w:right="311"/>
              <w:jc w:val="both"/>
              <w:rPr>
                <w:rFonts w:ascii="Times New Roman" w:hAnsi="Times New Roman" w:cs="Times New Roman"/>
                <w:lang w:val="uk-UA"/>
              </w:rPr>
            </w:pPr>
          </w:p>
          <w:p w14:paraId="18F07B9E" w14:textId="77777777" w:rsidR="004977FD" w:rsidRPr="004977FD" w:rsidRDefault="004977FD" w:rsidP="004977FD">
            <w:pPr>
              <w:ind w:right="311"/>
              <w:jc w:val="both"/>
              <w:rPr>
                <w:rFonts w:ascii="Times New Roman" w:hAnsi="Times New Roman" w:cs="Times New Roman"/>
                <w:lang w:val="uk-UA"/>
              </w:rPr>
            </w:pPr>
          </w:p>
          <w:p w14:paraId="5CC32A9F" w14:textId="77777777" w:rsidR="004977FD" w:rsidRPr="004977FD" w:rsidRDefault="004977FD" w:rsidP="004977FD">
            <w:pPr>
              <w:ind w:right="311"/>
              <w:jc w:val="both"/>
              <w:rPr>
                <w:rFonts w:ascii="Times New Roman" w:hAnsi="Times New Roman" w:cs="Times New Roman"/>
                <w:lang w:val="uk-UA"/>
              </w:rPr>
            </w:pPr>
          </w:p>
          <w:p w14:paraId="464707E1" w14:textId="77777777" w:rsidR="004977FD" w:rsidRPr="004977FD" w:rsidRDefault="004977FD" w:rsidP="004977FD">
            <w:pPr>
              <w:ind w:right="311"/>
              <w:jc w:val="both"/>
              <w:rPr>
                <w:rFonts w:ascii="Times New Roman" w:hAnsi="Times New Roman" w:cs="Times New Roman"/>
                <w:lang w:val="uk-UA"/>
              </w:rPr>
            </w:pPr>
          </w:p>
          <w:p w14:paraId="2E060EB8" w14:textId="77777777" w:rsidR="004977FD" w:rsidRPr="004977FD" w:rsidRDefault="004977FD" w:rsidP="004977FD">
            <w:pPr>
              <w:ind w:right="311"/>
              <w:jc w:val="both"/>
              <w:rPr>
                <w:rFonts w:ascii="Times New Roman" w:hAnsi="Times New Roman" w:cs="Times New Roman"/>
                <w:lang w:val="uk-UA"/>
              </w:rPr>
            </w:pPr>
          </w:p>
          <w:p w14:paraId="396F635D" w14:textId="77777777" w:rsidR="004977FD" w:rsidRPr="004977FD" w:rsidRDefault="004977FD" w:rsidP="004977FD">
            <w:pPr>
              <w:ind w:right="311"/>
              <w:jc w:val="both"/>
              <w:rPr>
                <w:rFonts w:ascii="Times New Roman" w:hAnsi="Times New Roman" w:cs="Times New Roman"/>
                <w:lang w:val="uk-UA"/>
              </w:rPr>
            </w:pPr>
          </w:p>
          <w:p w14:paraId="0143BB4F" w14:textId="77777777" w:rsidR="004977FD" w:rsidRPr="004977FD" w:rsidRDefault="004977FD" w:rsidP="004977FD">
            <w:pPr>
              <w:ind w:right="311"/>
              <w:jc w:val="both"/>
              <w:rPr>
                <w:rFonts w:ascii="Times New Roman" w:hAnsi="Times New Roman" w:cs="Times New Roman"/>
                <w:lang w:val="uk-UA"/>
              </w:rPr>
            </w:pPr>
          </w:p>
          <w:p w14:paraId="1E7574F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Тест    розміщено в СЕЗН ЗНУ</w:t>
            </w:r>
          </w:p>
        </w:tc>
        <w:tc>
          <w:tcPr>
            <w:tcW w:w="4394" w:type="dxa"/>
          </w:tcPr>
          <w:p w14:paraId="1B158C44"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24B2CBD5"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7A427245"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6226B8FD"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0293A425" w14:textId="77777777" w:rsidR="004977FD" w:rsidRPr="004977FD" w:rsidRDefault="004977FD" w:rsidP="004977FD">
            <w:pPr>
              <w:suppressAutoHyphens/>
              <w:contextualSpacing/>
              <w:jc w:val="both"/>
              <w:rPr>
                <w:rFonts w:ascii="Times New Roman" w:eastAsia="Calibri" w:hAnsi="Times New Roman" w:cs="Times New Roman"/>
                <w:bCs/>
                <w:lang w:val="uk-UA"/>
              </w:rPr>
            </w:pPr>
          </w:p>
          <w:p w14:paraId="750CD7EF" w14:textId="77777777" w:rsidR="004977FD" w:rsidRPr="004977FD" w:rsidRDefault="004977FD" w:rsidP="004977FD">
            <w:pPr>
              <w:suppressAutoHyphens/>
              <w:contextualSpacing/>
              <w:jc w:val="both"/>
              <w:rPr>
                <w:rFonts w:ascii="Times New Roman" w:eastAsia="Calibri" w:hAnsi="Times New Roman" w:cs="Times New Roman"/>
                <w:b/>
                <w:lang w:val="uk-UA"/>
              </w:rPr>
            </w:pPr>
            <w:r w:rsidRPr="004977FD">
              <w:rPr>
                <w:rFonts w:ascii="Times New Roman" w:eastAsia="Calibri" w:hAnsi="Times New Roman" w:cs="Times New Roman"/>
                <w:bCs/>
                <w:lang w:val="uk-UA"/>
              </w:rPr>
              <w:t xml:space="preserve">    10 питань (за кожне питання 0,3  б.)</w:t>
            </w:r>
          </w:p>
          <w:p w14:paraId="08C4EA62" w14:textId="77777777" w:rsidR="004977FD" w:rsidRPr="004977FD" w:rsidRDefault="004977FD" w:rsidP="004977FD">
            <w:pPr>
              <w:suppressAutoHyphens/>
              <w:contextualSpacing/>
              <w:jc w:val="both"/>
              <w:rPr>
                <w:rFonts w:ascii="Times New Roman" w:hAnsi="Times New Roman" w:cs="Times New Roman"/>
                <w:lang w:val="uk-UA"/>
              </w:rPr>
            </w:pPr>
          </w:p>
          <w:p w14:paraId="05607411" w14:textId="77777777" w:rsidR="004977FD" w:rsidRPr="004977FD" w:rsidRDefault="004977FD" w:rsidP="004977FD">
            <w:pPr>
              <w:suppressAutoHyphens/>
              <w:contextualSpacing/>
              <w:jc w:val="both"/>
              <w:rPr>
                <w:rFonts w:ascii="Times New Roman" w:eastAsia="Calibri" w:hAnsi="Times New Roman" w:cs="Times New Roman"/>
                <w:b/>
                <w:lang w:val="uk-UA"/>
              </w:rPr>
            </w:pPr>
            <w:r w:rsidRPr="004977FD">
              <w:rPr>
                <w:rFonts w:ascii="Times New Roman" w:eastAsia="Calibri" w:hAnsi="Times New Roman" w:cs="Times New Roman"/>
                <w:bCs/>
                <w:lang w:val="uk-UA"/>
              </w:rPr>
              <w:t xml:space="preserve"> </w:t>
            </w:r>
          </w:p>
          <w:p w14:paraId="60516812" w14:textId="77777777" w:rsidR="004977FD" w:rsidRPr="004977FD" w:rsidRDefault="004977FD" w:rsidP="004977FD">
            <w:pPr>
              <w:rPr>
                <w:rFonts w:ascii="Times New Roman" w:hAnsi="Times New Roman" w:cs="Times New Roman"/>
                <w:lang w:val="uk-UA"/>
              </w:rPr>
            </w:pPr>
          </w:p>
        </w:tc>
        <w:tc>
          <w:tcPr>
            <w:tcW w:w="880" w:type="dxa"/>
          </w:tcPr>
          <w:p w14:paraId="2E1267B6"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13217D8C" w14:textId="77777777" w:rsidR="004977FD" w:rsidRPr="004977FD" w:rsidRDefault="004977FD" w:rsidP="004977FD">
            <w:pPr>
              <w:rPr>
                <w:rFonts w:ascii="Times New Roman" w:hAnsi="Times New Roman" w:cs="Times New Roman"/>
                <w:b/>
                <w:lang w:val="uk-UA"/>
              </w:rPr>
            </w:pPr>
          </w:p>
          <w:p w14:paraId="06DA21D4" w14:textId="77777777" w:rsidR="004977FD" w:rsidRPr="004977FD" w:rsidRDefault="004977FD" w:rsidP="004977FD">
            <w:pPr>
              <w:rPr>
                <w:rFonts w:ascii="Times New Roman" w:hAnsi="Times New Roman" w:cs="Times New Roman"/>
                <w:b/>
                <w:lang w:val="uk-UA"/>
              </w:rPr>
            </w:pPr>
          </w:p>
          <w:p w14:paraId="79507DCE" w14:textId="77777777" w:rsidR="004977FD" w:rsidRPr="004977FD" w:rsidRDefault="004977FD" w:rsidP="004977FD">
            <w:pPr>
              <w:rPr>
                <w:rFonts w:ascii="Times New Roman" w:hAnsi="Times New Roman" w:cs="Times New Roman"/>
                <w:b/>
                <w:lang w:val="uk-UA"/>
              </w:rPr>
            </w:pPr>
          </w:p>
          <w:p w14:paraId="1FF74618" w14:textId="77777777" w:rsidR="004977FD" w:rsidRPr="004977FD" w:rsidRDefault="004977FD" w:rsidP="004977FD">
            <w:pPr>
              <w:rPr>
                <w:rFonts w:ascii="Times New Roman" w:hAnsi="Times New Roman" w:cs="Times New Roman"/>
                <w:b/>
                <w:lang w:val="uk-UA"/>
              </w:rPr>
            </w:pPr>
          </w:p>
          <w:p w14:paraId="6C48BCBD" w14:textId="77777777" w:rsidR="004977FD" w:rsidRPr="004977FD" w:rsidRDefault="004977FD" w:rsidP="004977FD">
            <w:pPr>
              <w:rPr>
                <w:rFonts w:ascii="Times New Roman" w:hAnsi="Times New Roman" w:cs="Times New Roman"/>
                <w:b/>
                <w:lang w:val="uk-UA"/>
              </w:rPr>
            </w:pPr>
          </w:p>
          <w:p w14:paraId="3D7D9D70" w14:textId="77777777" w:rsidR="004977FD" w:rsidRPr="004977FD" w:rsidRDefault="004977FD" w:rsidP="004977FD">
            <w:pPr>
              <w:rPr>
                <w:rFonts w:ascii="Times New Roman" w:hAnsi="Times New Roman" w:cs="Times New Roman"/>
                <w:b/>
                <w:lang w:val="uk-UA"/>
              </w:rPr>
            </w:pPr>
          </w:p>
          <w:p w14:paraId="170DB86B" w14:textId="77777777" w:rsidR="004977FD" w:rsidRPr="004977FD" w:rsidRDefault="004977FD" w:rsidP="004977FD">
            <w:pPr>
              <w:rPr>
                <w:rFonts w:ascii="Times New Roman" w:hAnsi="Times New Roman" w:cs="Times New Roman"/>
                <w:b/>
                <w:lang w:val="uk-UA"/>
              </w:rPr>
            </w:pPr>
          </w:p>
          <w:p w14:paraId="0468957A" w14:textId="77777777" w:rsidR="004977FD" w:rsidRPr="004977FD" w:rsidRDefault="004977FD" w:rsidP="004977FD">
            <w:pPr>
              <w:rPr>
                <w:rFonts w:ascii="Times New Roman" w:hAnsi="Times New Roman" w:cs="Times New Roman"/>
                <w:b/>
                <w:lang w:val="uk-UA"/>
              </w:rPr>
            </w:pPr>
          </w:p>
          <w:p w14:paraId="3B3B0A11" w14:textId="77777777" w:rsidR="004977FD" w:rsidRPr="004977FD" w:rsidRDefault="004977FD" w:rsidP="004977FD">
            <w:pPr>
              <w:rPr>
                <w:rFonts w:ascii="Times New Roman" w:hAnsi="Times New Roman" w:cs="Times New Roman"/>
                <w:b/>
                <w:lang w:val="uk-UA"/>
              </w:rPr>
            </w:pPr>
          </w:p>
          <w:p w14:paraId="62FDF01C" w14:textId="77777777" w:rsidR="004977FD" w:rsidRPr="004977FD" w:rsidRDefault="004977FD" w:rsidP="004977FD">
            <w:pPr>
              <w:rPr>
                <w:rFonts w:ascii="Times New Roman" w:hAnsi="Times New Roman" w:cs="Times New Roman"/>
                <w:b/>
                <w:lang w:val="uk-UA"/>
              </w:rPr>
            </w:pPr>
          </w:p>
          <w:p w14:paraId="42F15C61" w14:textId="77777777" w:rsidR="004977FD" w:rsidRPr="004977FD" w:rsidRDefault="004977FD" w:rsidP="004977FD">
            <w:pPr>
              <w:rPr>
                <w:rFonts w:ascii="Times New Roman" w:hAnsi="Times New Roman" w:cs="Times New Roman"/>
                <w:b/>
                <w:lang w:val="uk-UA"/>
              </w:rPr>
            </w:pPr>
          </w:p>
          <w:p w14:paraId="4071D8E5" w14:textId="77777777" w:rsidR="004977FD" w:rsidRPr="004977FD" w:rsidRDefault="004977FD" w:rsidP="004977FD">
            <w:pPr>
              <w:rPr>
                <w:rFonts w:ascii="Times New Roman" w:hAnsi="Times New Roman" w:cs="Times New Roman"/>
                <w:b/>
                <w:lang w:val="uk-UA"/>
              </w:rPr>
            </w:pPr>
          </w:p>
          <w:p w14:paraId="6A9A92FE" w14:textId="77777777" w:rsidR="004977FD" w:rsidRPr="004977FD" w:rsidRDefault="004977FD" w:rsidP="004977FD">
            <w:pPr>
              <w:rPr>
                <w:rFonts w:ascii="Times New Roman" w:hAnsi="Times New Roman" w:cs="Times New Roman"/>
                <w:b/>
                <w:lang w:val="uk-UA"/>
              </w:rPr>
            </w:pPr>
          </w:p>
          <w:p w14:paraId="47061741"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4FB6F18D" w14:textId="77777777" w:rsidR="004977FD" w:rsidRPr="004977FD" w:rsidRDefault="004977FD" w:rsidP="004977FD">
            <w:pPr>
              <w:rPr>
                <w:rFonts w:ascii="Times New Roman" w:hAnsi="Times New Roman" w:cs="Times New Roman"/>
                <w:b/>
                <w:lang w:val="uk-UA"/>
              </w:rPr>
            </w:pPr>
          </w:p>
          <w:p w14:paraId="385D9F5D" w14:textId="77777777" w:rsidR="004977FD" w:rsidRPr="004977FD" w:rsidRDefault="004977FD" w:rsidP="004977FD">
            <w:pPr>
              <w:rPr>
                <w:rFonts w:ascii="Times New Roman" w:hAnsi="Times New Roman" w:cs="Times New Roman"/>
                <w:b/>
                <w:lang w:val="uk-UA"/>
              </w:rPr>
            </w:pPr>
          </w:p>
          <w:p w14:paraId="7AB79743" w14:textId="77777777" w:rsidR="004977FD" w:rsidRPr="004977FD" w:rsidRDefault="004977FD" w:rsidP="004977FD">
            <w:pPr>
              <w:rPr>
                <w:rFonts w:ascii="Times New Roman" w:hAnsi="Times New Roman" w:cs="Times New Roman"/>
                <w:b/>
                <w:lang w:val="uk-UA"/>
              </w:rPr>
            </w:pPr>
          </w:p>
          <w:p w14:paraId="7032D56E" w14:textId="77777777" w:rsidR="004977FD" w:rsidRPr="004977FD" w:rsidRDefault="004977FD" w:rsidP="004977FD">
            <w:pPr>
              <w:rPr>
                <w:rFonts w:ascii="Times New Roman" w:hAnsi="Times New Roman" w:cs="Times New Roman"/>
                <w:b/>
                <w:lang w:val="uk-UA"/>
              </w:rPr>
            </w:pPr>
          </w:p>
          <w:p w14:paraId="6932D2F9" w14:textId="77777777" w:rsidR="004977FD" w:rsidRPr="004977FD" w:rsidRDefault="004977FD" w:rsidP="004977FD">
            <w:pPr>
              <w:rPr>
                <w:rFonts w:ascii="Times New Roman" w:hAnsi="Times New Roman" w:cs="Times New Roman"/>
                <w:b/>
                <w:lang w:val="uk-UA"/>
              </w:rPr>
            </w:pPr>
          </w:p>
          <w:p w14:paraId="5DD47797" w14:textId="77777777" w:rsidR="004977FD" w:rsidRPr="004977FD" w:rsidRDefault="004977FD" w:rsidP="004977FD">
            <w:pPr>
              <w:rPr>
                <w:rFonts w:ascii="Times New Roman" w:hAnsi="Times New Roman" w:cs="Times New Roman"/>
                <w:b/>
                <w:lang w:val="uk-UA"/>
              </w:rPr>
            </w:pPr>
          </w:p>
          <w:p w14:paraId="3AFCD397"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lastRenderedPageBreak/>
              <w:t xml:space="preserve">     </w:t>
            </w:r>
          </w:p>
        </w:tc>
      </w:tr>
      <w:tr w:rsidR="004977FD" w:rsidRPr="004977FD" w14:paraId="2D211F23" w14:textId="77777777" w:rsidTr="002B09DB">
        <w:trPr>
          <w:trHeight w:val="5816"/>
        </w:trPr>
        <w:tc>
          <w:tcPr>
            <w:tcW w:w="1276" w:type="dxa"/>
          </w:tcPr>
          <w:p w14:paraId="21F0AA02" w14:textId="77777777" w:rsidR="004977FD" w:rsidRPr="004977FD" w:rsidRDefault="004977FD" w:rsidP="004977FD">
            <w:pPr>
              <w:rPr>
                <w:rFonts w:ascii="Times New Roman" w:hAnsi="Times New Roman" w:cs="Times New Roman"/>
                <w:bCs/>
                <w:lang w:val="uk-UA"/>
              </w:rPr>
            </w:pPr>
            <w:r w:rsidRPr="004977FD">
              <w:rPr>
                <w:rFonts w:ascii="Times New Roman" w:hAnsi="Times New Roman" w:cs="Times New Roman"/>
                <w:bCs/>
                <w:lang w:val="uk-UA"/>
              </w:rPr>
              <w:lastRenderedPageBreak/>
              <w:t>Практичне заняття 6</w:t>
            </w:r>
          </w:p>
        </w:tc>
        <w:tc>
          <w:tcPr>
            <w:tcW w:w="1701" w:type="dxa"/>
          </w:tcPr>
          <w:p w14:paraId="28B6D8F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1.Усне опитування </w:t>
            </w:r>
          </w:p>
          <w:p w14:paraId="09AEEF40" w14:textId="77777777" w:rsidR="004977FD" w:rsidRPr="004977FD" w:rsidRDefault="004977FD" w:rsidP="004977FD">
            <w:pPr>
              <w:rPr>
                <w:rFonts w:ascii="Times New Roman" w:hAnsi="Times New Roman" w:cs="Times New Roman"/>
                <w:lang w:val="uk-UA"/>
              </w:rPr>
            </w:pPr>
          </w:p>
          <w:p w14:paraId="171D2A77" w14:textId="77777777" w:rsidR="004977FD" w:rsidRPr="004977FD" w:rsidRDefault="004977FD" w:rsidP="004977FD">
            <w:pPr>
              <w:rPr>
                <w:rFonts w:ascii="Times New Roman" w:hAnsi="Times New Roman" w:cs="Times New Roman"/>
                <w:lang w:val="uk-UA"/>
              </w:rPr>
            </w:pPr>
          </w:p>
          <w:p w14:paraId="54F2E441" w14:textId="77777777" w:rsidR="004977FD" w:rsidRPr="004977FD" w:rsidRDefault="004977FD" w:rsidP="004977FD">
            <w:pPr>
              <w:rPr>
                <w:rFonts w:ascii="Times New Roman" w:hAnsi="Times New Roman" w:cs="Times New Roman"/>
                <w:lang w:val="uk-UA"/>
              </w:rPr>
            </w:pPr>
          </w:p>
          <w:p w14:paraId="052B8754" w14:textId="77777777" w:rsidR="004977FD" w:rsidRPr="004977FD" w:rsidRDefault="004977FD" w:rsidP="004977FD">
            <w:pPr>
              <w:rPr>
                <w:rFonts w:ascii="Times New Roman" w:hAnsi="Times New Roman" w:cs="Times New Roman"/>
                <w:lang w:val="uk-UA"/>
              </w:rPr>
            </w:pPr>
          </w:p>
          <w:p w14:paraId="71F362B3" w14:textId="77777777" w:rsidR="004977FD" w:rsidRPr="004977FD" w:rsidRDefault="004977FD" w:rsidP="004977FD">
            <w:pPr>
              <w:rPr>
                <w:rFonts w:ascii="Times New Roman" w:hAnsi="Times New Roman" w:cs="Times New Roman"/>
                <w:lang w:val="uk-UA"/>
              </w:rPr>
            </w:pPr>
          </w:p>
          <w:p w14:paraId="211E6E48" w14:textId="77777777" w:rsidR="004977FD" w:rsidRPr="004977FD" w:rsidRDefault="004977FD" w:rsidP="004977FD">
            <w:pPr>
              <w:rPr>
                <w:rFonts w:ascii="Times New Roman" w:hAnsi="Times New Roman" w:cs="Times New Roman"/>
                <w:lang w:val="uk-UA"/>
              </w:rPr>
            </w:pPr>
          </w:p>
          <w:p w14:paraId="2779805F" w14:textId="77777777" w:rsidR="004977FD" w:rsidRPr="004977FD" w:rsidRDefault="004977FD" w:rsidP="004977FD">
            <w:pPr>
              <w:rPr>
                <w:rFonts w:ascii="Times New Roman" w:hAnsi="Times New Roman" w:cs="Times New Roman"/>
                <w:lang w:val="uk-UA"/>
              </w:rPr>
            </w:pPr>
          </w:p>
          <w:p w14:paraId="7B3E8989" w14:textId="77777777" w:rsidR="004977FD" w:rsidRPr="004977FD" w:rsidRDefault="004977FD" w:rsidP="004977FD">
            <w:pPr>
              <w:rPr>
                <w:rFonts w:ascii="Times New Roman" w:hAnsi="Times New Roman" w:cs="Times New Roman"/>
                <w:lang w:val="uk-UA"/>
              </w:rPr>
            </w:pPr>
          </w:p>
          <w:p w14:paraId="292F427C" w14:textId="77777777" w:rsidR="004977FD" w:rsidRPr="004977FD" w:rsidRDefault="004977FD" w:rsidP="004977FD">
            <w:pPr>
              <w:rPr>
                <w:rFonts w:ascii="Times New Roman" w:hAnsi="Times New Roman" w:cs="Times New Roman"/>
                <w:lang w:val="uk-UA"/>
              </w:rPr>
            </w:pPr>
          </w:p>
          <w:p w14:paraId="15165050" w14:textId="77777777" w:rsidR="004977FD" w:rsidRPr="004977FD" w:rsidRDefault="004977FD" w:rsidP="004977FD">
            <w:pPr>
              <w:rPr>
                <w:rFonts w:ascii="Times New Roman" w:hAnsi="Times New Roman" w:cs="Times New Roman"/>
                <w:lang w:val="uk-UA"/>
              </w:rPr>
            </w:pPr>
          </w:p>
          <w:p w14:paraId="1413C88F" w14:textId="77777777" w:rsidR="004977FD" w:rsidRPr="004977FD" w:rsidRDefault="004977FD" w:rsidP="004977FD">
            <w:pPr>
              <w:rPr>
                <w:rFonts w:ascii="Times New Roman" w:hAnsi="Times New Roman" w:cs="Times New Roman"/>
                <w:lang w:val="uk-UA"/>
              </w:rPr>
            </w:pPr>
          </w:p>
          <w:p w14:paraId="5601D1F7" w14:textId="77777777" w:rsidR="004977FD" w:rsidRPr="004977FD" w:rsidRDefault="004977FD" w:rsidP="004977FD">
            <w:pPr>
              <w:rPr>
                <w:rFonts w:ascii="Times New Roman" w:hAnsi="Times New Roman" w:cs="Times New Roman"/>
                <w:lang w:val="uk-UA"/>
              </w:rPr>
            </w:pPr>
          </w:p>
          <w:p w14:paraId="1EE0DD87" w14:textId="77777777" w:rsidR="004977FD" w:rsidRPr="004977FD" w:rsidRDefault="004977FD" w:rsidP="004977FD">
            <w:pPr>
              <w:rPr>
                <w:rFonts w:ascii="Times New Roman" w:hAnsi="Times New Roman" w:cs="Times New Roman"/>
                <w:lang w:val="uk-UA"/>
              </w:rPr>
            </w:pPr>
          </w:p>
          <w:p w14:paraId="339F53FE" w14:textId="77777777" w:rsidR="004977FD" w:rsidRPr="004977FD" w:rsidRDefault="004977FD" w:rsidP="004977FD">
            <w:pPr>
              <w:rPr>
                <w:rFonts w:ascii="Times New Roman" w:hAnsi="Times New Roman" w:cs="Times New Roman"/>
                <w:lang w:val="uk-UA"/>
              </w:rPr>
            </w:pPr>
          </w:p>
          <w:p w14:paraId="026609D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1.</w:t>
            </w:r>
          </w:p>
          <w:p w14:paraId="1F9483C1" w14:textId="77777777" w:rsidR="004977FD" w:rsidRPr="004977FD" w:rsidRDefault="004977FD" w:rsidP="004977FD">
            <w:pPr>
              <w:rPr>
                <w:rFonts w:ascii="Times New Roman" w:hAnsi="Times New Roman" w:cs="Times New Roman"/>
                <w:lang w:val="uk-UA"/>
              </w:rPr>
            </w:pPr>
          </w:p>
          <w:p w14:paraId="1F8F4641" w14:textId="77777777" w:rsidR="004977FD" w:rsidRPr="004977FD" w:rsidRDefault="004977FD" w:rsidP="004977FD">
            <w:pPr>
              <w:rPr>
                <w:rFonts w:ascii="Times New Roman" w:hAnsi="Times New Roman" w:cs="Times New Roman"/>
                <w:lang w:val="uk-UA"/>
              </w:rPr>
            </w:pPr>
          </w:p>
          <w:p w14:paraId="5686EC80" w14:textId="77777777" w:rsidR="004977FD" w:rsidRPr="004977FD" w:rsidRDefault="004977FD" w:rsidP="004977FD">
            <w:pPr>
              <w:rPr>
                <w:rFonts w:ascii="Times New Roman" w:hAnsi="Times New Roman" w:cs="Times New Roman"/>
                <w:lang w:val="uk-UA"/>
              </w:rPr>
            </w:pPr>
          </w:p>
          <w:p w14:paraId="112BCFE2" w14:textId="77777777" w:rsidR="004977FD" w:rsidRPr="004977FD" w:rsidRDefault="004977FD" w:rsidP="004977FD">
            <w:pPr>
              <w:rPr>
                <w:rFonts w:ascii="Times New Roman" w:hAnsi="Times New Roman" w:cs="Times New Roman"/>
                <w:lang w:val="uk-UA"/>
              </w:rPr>
            </w:pPr>
          </w:p>
          <w:p w14:paraId="58D2BB5C" w14:textId="77777777" w:rsidR="004977FD" w:rsidRPr="004977FD" w:rsidRDefault="004977FD" w:rsidP="004977FD">
            <w:pPr>
              <w:rPr>
                <w:rFonts w:ascii="Times New Roman" w:hAnsi="Times New Roman" w:cs="Times New Roman"/>
                <w:lang w:val="uk-UA"/>
              </w:rPr>
            </w:pPr>
          </w:p>
        </w:tc>
        <w:tc>
          <w:tcPr>
            <w:tcW w:w="2552" w:type="dxa"/>
          </w:tcPr>
          <w:p w14:paraId="276AA35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4109488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7.  та проілюструвати  презентацією</w:t>
            </w:r>
          </w:p>
          <w:p w14:paraId="1C30298E" w14:textId="77777777" w:rsidR="004977FD" w:rsidRPr="004977FD" w:rsidRDefault="004977FD" w:rsidP="004977FD">
            <w:pPr>
              <w:rPr>
                <w:rFonts w:ascii="Times New Roman" w:hAnsi="Times New Roman" w:cs="Times New Roman"/>
                <w:lang w:val="uk-UA"/>
              </w:rPr>
            </w:pPr>
          </w:p>
          <w:p w14:paraId="7EB6DD23"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w:t>
            </w:r>
          </w:p>
          <w:p w14:paraId="484E7C87" w14:textId="77777777" w:rsidR="004977FD" w:rsidRPr="004977FD" w:rsidRDefault="004977FD" w:rsidP="004977FD">
            <w:pPr>
              <w:rPr>
                <w:rFonts w:ascii="Times New Roman" w:hAnsi="Times New Roman" w:cs="Times New Roman"/>
                <w:lang w:val="uk-UA"/>
              </w:rPr>
            </w:pPr>
          </w:p>
          <w:p w14:paraId="060C27C7" w14:textId="77777777" w:rsidR="004977FD" w:rsidRPr="004977FD" w:rsidRDefault="004977FD" w:rsidP="004977FD">
            <w:pPr>
              <w:rPr>
                <w:rFonts w:ascii="Times New Roman" w:hAnsi="Times New Roman" w:cs="Times New Roman"/>
                <w:lang w:val="uk-UA"/>
              </w:rPr>
            </w:pPr>
          </w:p>
          <w:p w14:paraId="1B5EC3E1" w14:textId="77777777" w:rsidR="004977FD" w:rsidRPr="004977FD" w:rsidRDefault="004977FD" w:rsidP="004977FD">
            <w:pPr>
              <w:rPr>
                <w:rFonts w:ascii="Times New Roman" w:hAnsi="Times New Roman" w:cs="Times New Roman"/>
                <w:lang w:val="uk-UA"/>
              </w:rPr>
            </w:pPr>
          </w:p>
          <w:p w14:paraId="1D8D4643" w14:textId="77777777" w:rsidR="004977FD" w:rsidRPr="004977FD" w:rsidRDefault="004977FD" w:rsidP="004977FD">
            <w:pPr>
              <w:rPr>
                <w:rFonts w:ascii="Times New Roman" w:hAnsi="Times New Roman" w:cs="Times New Roman"/>
                <w:lang w:val="uk-UA"/>
              </w:rPr>
            </w:pPr>
          </w:p>
          <w:p w14:paraId="4FCD42AB" w14:textId="77777777" w:rsidR="004977FD" w:rsidRPr="004977FD" w:rsidRDefault="004977FD" w:rsidP="004977FD">
            <w:pPr>
              <w:rPr>
                <w:rFonts w:ascii="Times New Roman" w:hAnsi="Times New Roman" w:cs="Times New Roman"/>
                <w:lang w:val="uk-UA"/>
              </w:rPr>
            </w:pPr>
          </w:p>
          <w:p w14:paraId="10837B28" w14:textId="77777777" w:rsidR="004977FD" w:rsidRPr="004977FD" w:rsidRDefault="004977FD" w:rsidP="004977FD">
            <w:pPr>
              <w:rPr>
                <w:rFonts w:ascii="Times New Roman" w:hAnsi="Times New Roman" w:cs="Times New Roman"/>
                <w:lang w:val="uk-UA"/>
              </w:rPr>
            </w:pPr>
          </w:p>
          <w:p w14:paraId="1F1869A0" w14:textId="77777777" w:rsidR="004977FD" w:rsidRPr="004977FD" w:rsidRDefault="004977FD" w:rsidP="004977FD">
            <w:pPr>
              <w:rPr>
                <w:rFonts w:ascii="Times New Roman" w:hAnsi="Times New Roman" w:cs="Times New Roman"/>
                <w:lang w:val="uk-UA"/>
              </w:rPr>
            </w:pPr>
          </w:p>
          <w:p w14:paraId="0698EC88" w14:textId="77777777" w:rsidR="004977FD" w:rsidRPr="004977FD" w:rsidRDefault="004977FD" w:rsidP="004977FD">
            <w:pPr>
              <w:rPr>
                <w:rFonts w:ascii="Times New Roman" w:hAnsi="Times New Roman" w:cs="Times New Roman"/>
                <w:lang w:val="uk-UA"/>
              </w:rPr>
            </w:pPr>
          </w:p>
          <w:p w14:paraId="33B6C2DF" w14:textId="77777777" w:rsidR="004977FD" w:rsidRPr="004977FD" w:rsidRDefault="004977FD" w:rsidP="004977FD">
            <w:pPr>
              <w:rPr>
                <w:rFonts w:ascii="Times New Roman" w:hAnsi="Times New Roman" w:cs="Times New Roman"/>
                <w:lang w:val="uk-UA"/>
              </w:rPr>
            </w:pPr>
          </w:p>
          <w:p w14:paraId="055EB7F6"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розміщено в СЕЗН ЗНУ</w:t>
            </w:r>
          </w:p>
        </w:tc>
        <w:tc>
          <w:tcPr>
            <w:tcW w:w="4394" w:type="dxa"/>
          </w:tcPr>
          <w:p w14:paraId="1DC40EC4"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05774A1A"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4C627334"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77EA6EB9"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77A6B16E"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50F1BD79"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64FEB62D"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1A9FD9C8"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Самостійність думки;</w:t>
            </w:r>
          </w:p>
          <w:p w14:paraId="017283AF"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чіткість,</w:t>
            </w:r>
          </w:p>
          <w:p w14:paraId="213282A1"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логічність, </w:t>
            </w:r>
          </w:p>
          <w:p w14:paraId="29CA1ADB"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послідовність, </w:t>
            </w:r>
          </w:p>
          <w:p w14:paraId="497503A9"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грамотність,</w:t>
            </w:r>
          </w:p>
          <w:p w14:paraId="291A402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викладення матеріалу</w:t>
            </w:r>
          </w:p>
        </w:tc>
        <w:tc>
          <w:tcPr>
            <w:tcW w:w="880" w:type="dxa"/>
          </w:tcPr>
          <w:p w14:paraId="6F1BDA8D"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1A9C50E1" w14:textId="77777777" w:rsidR="004977FD" w:rsidRPr="004977FD" w:rsidRDefault="004977FD" w:rsidP="004977FD">
            <w:pPr>
              <w:rPr>
                <w:rFonts w:ascii="Times New Roman" w:hAnsi="Times New Roman" w:cs="Times New Roman"/>
                <w:b/>
                <w:lang w:val="uk-UA"/>
              </w:rPr>
            </w:pPr>
          </w:p>
          <w:p w14:paraId="79D792BD" w14:textId="77777777" w:rsidR="004977FD" w:rsidRPr="004977FD" w:rsidRDefault="004977FD" w:rsidP="004977FD">
            <w:pPr>
              <w:rPr>
                <w:rFonts w:ascii="Times New Roman" w:hAnsi="Times New Roman" w:cs="Times New Roman"/>
                <w:b/>
                <w:lang w:val="uk-UA"/>
              </w:rPr>
            </w:pPr>
          </w:p>
          <w:p w14:paraId="5E25560B" w14:textId="77777777" w:rsidR="004977FD" w:rsidRPr="004977FD" w:rsidRDefault="004977FD" w:rsidP="004977FD">
            <w:pPr>
              <w:rPr>
                <w:rFonts w:ascii="Times New Roman" w:hAnsi="Times New Roman" w:cs="Times New Roman"/>
                <w:b/>
                <w:lang w:val="uk-UA"/>
              </w:rPr>
            </w:pPr>
          </w:p>
          <w:p w14:paraId="5962C7B9" w14:textId="77777777" w:rsidR="004977FD" w:rsidRPr="004977FD" w:rsidRDefault="004977FD" w:rsidP="004977FD">
            <w:pPr>
              <w:rPr>
                <w:rFonts w:ascii="Times New Roman" w:hAnsi="Times New Roman" w:cs="Times New Roman"/>
                <w:b/>
                <w:lang w:val="uk-UA"/>
              </w:rPr>
            </w:pPr>
          </w:p>
          <w:p w14:paraId="3D94FB58" w14:textId="77777777" w:rsidR="004977FD" w:rsidRPr="004977FD" w:rsidRDefault="004977FD" w:rsidP="004977FD">
            <w:pPr>
              <w:rPr>
                <w:rFonts w:ascii="Times New Roman" w:hAnsi="Times New Roman" w:cs="Times New Roman"/>
                <w:b/>
                <w:lang w:val="uk-UA"/>
              </w:rPr>
            </w:pPr>
          </w:p>
          <w:p w14:paraId="177B3178" w14:textId="77777777" w:rsidR="004977FD" w:rsidRPr="004977FD" w:rsidRDefault="004977FD" w:rsidP="004977FD">
            <w:pPr>
              <w:rPr>
                <w:rFonts w:ascii="Times New Roman" w:hAnsi="Times New Roman" w:cs="Times New Roman"/>
                <w:b/>
                <w:lang w:val="uk-UA"/>
              </w:rPr>
            </w:pPr>
          </w:p>
          <w:p w14:paraId="6C257B8B" w14:textId="77777777" w:rsidR="004977FD" w:rsidRPr="004977FD" w:rsidRDefault="004977FD" w:rsidP="004977FD">
            <w:pPr>
              <w:rPr>
                <w:rFonts w:ascii="Times New Roman" w:hAnsi="Times New Roman" w:cs="Times New Roman"/>
                <w:b/>
                <w:lang w:val="uk-UA"/>
              </w:rPr>
            </w:pPr>
          </w:p>
          <w:p w14:paraId="7501711D" w14:textId="77777777" w:rsidR="004977FD" w:rsidRPr="004977FD" w:rsidRDefault="004977FD" w:rsidP="004977FD">
            <w:pPr>
              <w:rPr>
                <w:rFonts w:ascii="Times New Roman" w:hAnsi="Times New Roman" w:cs="Times New Roman"/>
                <w:b/>
                <w:lang w:val="uk-UA"/>
              </w:rPr>
            </w:pPr>
          </w:p>
          <w:p w14:paraId="535D5BD9" w14:textId="77777777" w:rsidR="004977FD" w:rsidRPr="004977FD" w:rsidRDefault="004977FD" w:rsidP="004977FD">
            <w:pPr>
              <w:rPr>
                <w:rFonts w:ascii="Times New Roman" w:hAnsi="Times New Roman" w:cs="Times New Roman"/>
                <w:b/>
                <w:lang w:val="uk-UA"/>
              </w:rPr>
            </w:pPr>
          </w:p>
          <w:p w14:paraId="3F99667A" w14:textId="77777777" w:rsidR="004977FD" w:rsidRPr="004977FD" w:rsidRDefault="004977FD" w:rsidP="004977FD">
            <w:pPr>
              <w:rPr>
                <w:rFonts w:ascii="Times New Roman" w:hAnsi="Times New Roman" w:cs="Times New Roman"/>
                <w:b/>
                <w:lang w:val="uk-UA"/>
              </w:rPr>
            </w:pPr>
          </w:p>
          <w:p w14:paraId="7AFD3D91" w14:textId="77777777" w:rsidR="004977FD" w:rsidRPr="004977FD" w:rsidRDefault="004977FD" w:rsidP="004977FD">
            <w:pPr>
              <w:rPr>
                <w:rFonts w:ascii="Times New Roman" w:hAnsi="Times New Roman" w:cs="Times New Roman"/>
                <w:b/>
                <w:lang w:val="uk-UA"/>
              </w:rPr>
            </w:pPr>
          </w:p>
          <w:p w14:paraId="602FEF6A" w14:textId="77777777" w:rsidR="004977FD" w:rsidRPr="004977FD" w:rsidRDefault="004977FD" w:rsidP="004977FD">
            <w:pPr>
              <w:rPr>
                <w:rFonts w:ascii="Times New Roman" w:hAnsi="Times New Roman" w:cs="Times New Roman"/>
                <w:b/>
                <w:lang w:val="uk-UA"/>
              </w:rPr>
            </w:pPr>
          </w:p>
          <w:p w14:paraId="2A00AC92" w14:textId="77777777" w:rsidR="004977FD" w:rsidRPr="004977FD" w:rsidRDefault="004977FD" w:rsidP="004977FD">
            <w:pPr>
              <w:rPr>
                <w:rFonts w:ascii="Times New Roman" w:hAnsi="Times New Roman" w:cs="Times New Roman"/>
                <w:b/>
                <w:lang w:val="uk-UA"/>
              </w:rPr>
            </w:pPr>
          </w:p>
          <w:p w14:paraId="76E92890" w14:textId="77777777" w:rsidR="004977FD" w:rsidRPr="004977FD" w:rsidRDefault="004977FD" w:rsidP="004977FD">
            <w:pPr>
              <w:rPr>
                <w:rFonts w:ascii="Times New Roman" w:hAnsi="Times New Roman" w:cs="Times New Roman"/>
                <w:b/>
                <w:lang w:val="uk-UA"/>
              </w:rPr>
            </w:pPr>
          </w:p>
          <w:p w14:paraId="69C6201C"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w:t>
            </w:r>
          </w:p>
          <w:p w14:paraId="70CABF7D"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tc>
      </w:tr>
      <w:tr w:rsidR="004977FD" w:rsidRPr="004977FD" w14:paraId="14B8996D" w14:textId="77777777" w:rsidTr="002B09DB">
        <w:trPr>
          <w:trHeight w:val="690"/>
        </w:trPr>
        <w:tc>
          <w:tcPr>
            <w:tcW w:w="1276" w:type="dxa"/>
          </w:tcPr>
          <w:p w14:paraId="6AB45DF3" w14:textId="77777777" w:rsidR="004977FD" w:rsidRPr="004977FD" w:rsidRDefault="004977FD" w:rsidP="004977FD">
            <w:pPr>
              <w:rPr>
                <w:rFonts w:ascii="Times New Roman" w:hAnsi="Times New Roman" w:cs="Times New Roman"/>
                <w:bCs/>
                <w:lang w:val="uk-UA"/>
              </w:rPr>
            </w:pPr>
            <w:r w:rsidRPr="004977FD">
              <w:rPr>
                <w:rFonts w:ascii="Times New Roman" w:hAnsi="Times New Roman" w:cs="Times New Roman"/>
                <w:bCs/>
                <w:lang w:val="uk-UA"/>
              </w:rPr>
              <w:t>Практичне заняття 7</w:t>
            </w:r>
          </w:p>
        </w:tc>
        <w:tc>
          <w:tcPr>
            <w:tcW w:w="1701" w:type="dxa"/>
          </w:tcPr>
          <w:p w14:paraId="2485241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1.Усне опитування</w:t>
            </w:r>
          </w:p>
          <w:p w14:paraId="22C781DF" w14:textId="77777777" w:rsidR="004977FD" w:rsidRPr="004977FD" w:rsidRDefault="004977FD" w:rsidP="004977FD">
            <w:pPr>
              <w:rPr>
                <w:rFonts w:ascii="Times New Roman" w:hAnsi="Times New Roman" w:cs="Times New Roman"/>
                <w:lang w:val="uk-UA"/>
              </w:rPr>
            </w:pPr>
          </w:p>
          <w:p w14:paraId="5ACDFBDC" w14:textId="77777777" w:rsidR="004977FD" w:rsidRPr="004977FD" w:rsidRDefault="004977FD" w:rsidP="004977FD">
            <w:pPr>
              <w:rPr>
                <w:rFonts w:ascii="Times New Roman" w:hAnsi="Times New Roman" w:cs="Times New Roman"/>
                <w:lang w:val="uk-UA"/>
              </w:rPr>
            </w:pPr>
          </w:p>
          <w:p w14:paraId="2B441B70" w14:textId="77777777" w:rsidR="004977FD" w:rsidRPr="004977FD" w:rsidRDefault="004977FD" w:rsidP="004977FD">
            <w:pPr>
              <w:rPr>
                <w:rFonts w:ascii="Times New Roman" w:hAnsi="Times New Roman" w:cs="Times New Roman"/>
                <w:lang w:val="uk-UA"/>
              </w:rPr>
            </w:pPr>
          </w:p>
          <w:p w14:paraId="6EDD5C78" w14:textId="77777777" w:rsidR="004977FD" w:rsidRPr="004977FD" w:rsidRDefault="004977FD" w:rsidP="004977FD">
            <w:pPr>
              <w:rPr>
                <w:rFonts w:ascii="Times New Roman" w:hAnsi="Times New Roman" w:cs="Times New Roman"/>
                <w:lang w:val="uk-UA"/>
              </w:rPr>
            </w:pPr>
          </w:p>
          <w:p w14:paraId="3D315E0E" w14:textId="77777777" w:rsidR="004977FD" w:rsidRPr="004977FD" w:rsidRDefault="004977FD" w:rsidP="004977FD">
            <w:pPr>
              <w:rPr>
                <w:rFonts w:ascii="Times New Roman" w:hAnsi="Times New Roman" w:cs="Times New Roman"/>
                <w:lang w:val="uk-UA"/>
              </w:rPr>
            </w:pPr>
          </w:p>
          <w:p w14:paraId="29F21FAC" w14:textId="77777777" w:rsidR="004977FD" w:rsidRPr="004977FD" w:rsidRDefault="004977FD" w:rsidP="004977FD">
            <w:pPr>
              <w:rPr>
                <w:rFonts w:ascii="Times New Roman" w:hAnsi="Times New Roman" w:cs="Times New Roman"/>
                <w:lang w:val="uk-UA"/>
              </w:rPr>
            </w:pPr>
          </w:p>
          <w:p w14:paraId="48B5C221" w14:textId="77777777" w:rsidR="004977FD" w:rsidRPr="004977FD" w:rsidRDefault="004977FD" w:rsidP="004977FD">
            <w:pPr>
              <w:rPr>
                <w:rFonts w:ascii="Times New Roman" w:hAnsi="Times New Roman" w:cs="Times New Roman"/>
                <w:lang w:val="uk-UA"/>
              </w:rPr>
            </w:pPr>
          </w:p>
          <w:p w14:paraId="7FE5521D" w14:textId="77777777" w:rsidR="004977FD" w:rsidRPr="004977FD" w:rsidRDefault="004977FD" w:rsidP="004977FD">
            <w:pPr>
              <w:rPr>
                <w:rFonts w:ascii="Times New Roman" w:hAnsi="Times New Roman" w:cs="Times New Roman"/>
                <w:lang w:val="uk-UA"/>
              </w:rPr>
            </w:pPr>
          </w:p>
          <w:p w14:paraId="1B8C127B" w14:textId="77777777" w:rsidR="004977FD" w:rsidRPr="004977FD" w:rsidRDefault="004977FD" w:rsidP="004977FD">
            <w:pPr>
              <w:rPr>
                <w:rFonts w:ascii="Times New Roman" w:hAnsi="Times New Roman" w:cs="Times New Roman"/>
                <w:lang w:val="uk-UA"/>
              </w:rPr>
            </w:pPr>
          </w:p>
          <w:p w14:paraId="67ADBA8B" w14:textId="77777777" w:rsidR="004977FD" w:rsidRPr="004977FD" w:rsidRDefault="004977FD" w:rsidP="004977FD">
            <w:pPr>
              <w:rPr>
                <w:rFonts w:ascii="Times New Roman" w:hAnsi="Times New Roman" w:cs="Times New Roman"/>
                <w:lang w:val="uk-UA"/>
              </w:rPr>
            </w:pPr>
          </w:p>
          <w:p w14:paraId="0EDA59BD" w14:textId="77777777" w:rsidR="004977FD" w:rsidRPr="004977FD" w:rsidRDefault="004977FD" w:rsidP="004977FD">
            <w:pPr>
              <w:rPr>
                <w:rFonts w:ascii="Times New Roman" w:hAnsi="Times New Roman" w:cs="Times New Roman"/>
                <w:lang w:val="uk-UA"/>
              </w:rPr>
            </w:pPr>
          </w:p>
          <w:p w14:paraId="69B16912" w14:textId="77777777" w:rsidR="004977FD" w:rsidRPr="004977FD" w:rsidRDefault="004977FD" w:rsidP="004977FD">
            <w:pPr>
              <w:rPr>
                <w:rFonts w:ascii="Times New Roman" w:hAnsi="Times New Roman" w:cs="Times New Roman"/>
                <w:lang w:val="uk-UA"/>
              </w:rPr>
            </w:pPr>
          </w:p>
          <w:p w14:paraId="5618C755" w14:textId="77777777" w:rsidR="004977FD" w:rsidRPr="004977FD" w:rsidRDefault="004977FD" w:rsidP="004977FD">
            <w:pPr>
              <w:rPr>
                <w:rFonts w:ascii="Times New Roman" w:hAnsi="Times New Roman" w:cs="Times New Roman"/>
                <w:lang w:val="uk-UA"/>
              </w:rPr>
            </w:pPr>
          </w:p>
          <w:p w14:paraId="0FA3E20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1.</w:t>
            </w:r>
          </w:p>
        </w:tc>
        <w:tc>
          <w:tcPr>
            <w:tcW w:w="2552" w:type="dxa"/>
          </w:tcPr>
          <w:p w14:paraId="1D22A10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548745E8"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8.  та проілюструвати  презентацією</w:t>
            </w:r>
          </w:p>
          <w:p w14:paraId="6491A501" w14:textId="77777777" w:rsidR="004977FD" w:rsidRPr="004977FD" w:rsidRDefault="004977FD" w:rsidP="004977FD">
            <w:pPr>
              <w:rPr>
                <w:rFonts w:ascii="Times New Roman" w:hAnsi="Times New Roman" w:cs="Times New Roman"/>
                <w:lang w:val="uk-UA"/>
              </w:rPr>
            </w:pPr>
          </w:p>
          <w:p w14:paraId="4273FB65" w14:textId="77777777" w:rsidR="004977FD" w:rsidRPr="004977FD" w:rsidRDefault="004977FD" w:rsidP="004977FD">
            <w:pPr>
              <w:rPr>
                <w:rFonts w:ascii="Times New Roman" w:hAnsi="Times New Roman" w:cs="Times New Roman"/>
                <w:lang w:val="uk-UA"/>
              </w:rPr>
            </w:pPr>
          </w:p>
          <w:p w14:paraId="768017F9" w14:textId="77777777" w:rsidR="004977FD" w:rsidRPr="004977FD" w:rsidRDefault="004977FD" w:rsidP="004977FD">
            <w:pPr>
              <w:rPr>
                <w:rFonts w:ascii="Times New Roman" w:hAnsi="Times New Roman" w:cs="Times New Roman"/>
                <w:lang w:val="uk-UA"/>
              </w:rPr>
            </w:pPr>
          </w:p>
          <w:p w14:paraId="2B2493D5" w14:textId="77777777" w:rsidR="004977FD" w:rsidRPr="004977FD" w:rsidRDefault="004977FD" w:rsidP="004977FD">
            <w:pPr>
              <w:rPr>
                <w:rFonts w:ascii="Times New Roman" w:hAnsi="Times New Roman" w:cs="Times New Roman"/>
                <w:lang w:val="uk-UA"/>
              </w:rPr>
            </w:pPr>
          </w:p>
          <w:p w14:paraId="35482D45" w14:textId="77777777" w:rsidR="004977FD" w:rsidRPr="004977FD" w:rsidRDefault="004977FD" w:rsidP="004977FD">
            <w:pPr>
              <w:rPr>
                <w:rFonts w:ascii="Times New Roman" w:hAnsi="Times New Roman" w:cs="Times New Roman"/>
                <w:lang w:val="uk-UA"/>
              </w:rPr>
            </w:pPr>
          </w:p>
          <w:p w14:paraId="2CFD7035" w14:textId="77777777" w:rsidR="004977FD" w:rsidRPr="004977FD" w:rsidRDefault="004977FD" w:rsidP="004977FD">
            <w:pPr>
              <w:rPr>
                <w:rFonts w:ascii="Times New Roman" w:hAnsi="Times New Roman" w:cs="Times New Roman"/>
                <w:lang w:val="uk-UA"/>
              </w:rPr>
            </w:pPr>
          </w:p>
          <w:p w14:paraId="11C66751" w14:textId="77777777" w:rsidR="004977FD" w:rsidRPr="004977FD" w:rsidRDefault="004977FD" w:rsidP="004977FD">
            <w:pPr>
              <w:rPr>
                <w:rFonts w:ascii="Times New Roman" w:hAnsi="Times New Roman" w:cs="Times New Roman"/>
                <w:lang w:val="uk-UA"/>
              </w:rPr>
            </w:pPr>
          </w:p>
          <w:p w14:paraId="03763B89" w14:textId="77777777" w:rsidR="004977FD" w:rsidRPr="004977FD" w:rsidRDefault="004977FD" w:rsidP="004977FD">
            <w:pPr>
              <w:rPr>
                <w:rFonts w:ascii="Times New Roman" w:hAnsi="Times New Roman" w:cs="Times New Roman"/>
                <w:lang w:val="uk-UA"/>
              </w:rPr>
            </w:pPr>
          </w:p>
          <w:p w14:paraId="69D6B795" w14:textId="77777777" w:rsidR="004977FD" w:rsidRPr="004977FD" w:rsidRDefault="004977FD" w:rsidP="004977FD">
            <w:pPr>
              <w:rPr>
                <w:rFonts w:ascii="Times New Roman" w:hAnsi="Times New Roman" w:cs="Times New Roman"/>
                <w:lang w:val="uk-UA"/>
              </w:rPr>
            </w:pPr>
          </w:p>
          <w:p w14:paraId="6D4DAD89" w14:textId="77777777" w:rsidR="004977FD" w:rsidRPr="004977FD" w:rsidRDefault="004977FD" w:rsidP="004977FD">
            <w:pPr>
              <w:rPr>
                <w:rFonts w:ascii="Times New Roman" w:hAnsi="Times New Roman" w:cs="Times New Roman"/>
                <w:lang w:val="uk-UA"/>
              </w:rPr>
            </w:pPr>
          </w:p>
          <w:p w14:paraId="58075BE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розміщено в СЕЗН ЗНУ</w:t>
            </w:r>
          </w:p>
        </w:tc>
        <w:tc>
          <w:tcPr>
            <w:tcW w:w="4394" w:type="dxa"/>
          </w:tcPr>
          <w:p w14:paraId="2D5C8B00"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524D44AF"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7950C490"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2A91C418"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351CA942"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279608F8"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41E2CA3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Самостійність думки;</w:t>
            </w:r>
          </w:p>
          <w:p w14:paraId="34747BB2"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чіткість,</w:t>
            </w:r>
          </w:p>
          <w:p w14:paraId="73BA1BBA"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логічність, </w:t>
            </w:r>
          </w:p>
          <w:p w14:paraId="45C69406"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послідовність, </w:t>
            </w:r>
          </w:p>
          <w:p w14:paraId="6E2981EB"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грамотність,</w:t>
            </w:r>
          </w:p>
          <w:p w14:paraId="496A091C"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викладення матеріалу</w:t>
            </w:r>
          </w:p>
          <w:p w14:paraId="03EC5104" w14:textId="77777777" w:rsidR="004977FD" w:rsidRPr="004977FD" w:rsidRDefault="004977FD" w:rsidP="004977FD">
            <w:pPr>
              <w:suppressAutoHyphens/>
              <w:jc w:val="both"/>
              <w:rPr>
                <w:rFonts w:ascii="Times New Roman" w:eastAsia="Times New Roman" w:hAnsi="Times New Roman" w:cs="Times New Roman"/>
                <w:bCs/>
                <w:lang w:val="uk-UA" w:eastAsia="ar-SA"/>
              </w:rPr>
            </w:pPr>
          </w:p>
        </w:tc>
        <w:tc>
          <w:tcPr>
            <w:tcW w:w="880" w:type="dxa"/>
          </w:tcPr>
          <w:p w14:paraId="1BECB1C4"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626C5F3A" w14:textId="77777777" w:rsidR="004977FD" w:rsidRPr="004977FD" w:rsidRDefault="004977FD" w:rsidP="004977FD">
            <w:pPr>
              <w:rPr>
                <w:rFonts w:ascii="Times New Roman" w:hAnsi="Times New Roman" w:cs="Times New Roman"/>
                <w:b/>
                <w:lang w:val="uk-UA"/>
              </w:rPr>
            </w:pPr>
          </w:p>
          <w:p w14:paraId="728E28A8" w14:textId="77777777" w:rsidR="004977FD" w:rsidRPr="004977FD" w:rsidRDefault="004977FD" w:rsidP="004977FD">
            <w:pPr>
              <w:rPr>
                <w:rFonts w:ascii="Times New Roman" w:hAnsi="Times New Roman" w:cs="Times New Roman"/>
                <w:b/>
                <w:lang w:val="uk-UA"/>
              </w:rPr>
            </w:pPr>
          </w:p>
          <w:p w14:paraId="52BAA725" w14:textId="77777777" w:rsidR="004977FD" w:rsidRPr="004977FD" w:rsidRDefault="004977FD" w:rsidP="004977FD">
            <w:pPr>
              <w:rPr>
                <w:rFonts w:ascii="Times New Roman" w:hAnsi="Times New Roman" w:cs="Times New Roman"/>
                <w:b/>
                <w:lang w:val="uk-UA"/>
              </w:rPr>
            </w:pPr>
          </w:p>
          <w:p w14:paraId="5DAB28DB" w14:textId="77777777" w:rsidR="004977FD" w:rsidRPr="004977FD" w:rsidRDefault="004977FD" w:rsidP="004977FD">
            <w:pPr>
              <w:rPr>
                <w:rFonts w:ascii="Times New Roman" w:hAnsi="Times New Roman" w:cs="Times New Roman"/>
                <w:b/>
                <w:lang w:val="uk-UA"/>
              </w:rPr>
            </w:pPr>
          </w:p>
          <w:p w14:paraId="0A4B416A" w14:textId="77777777" w:rsidR="004977FD" w:rsidRPr="004977FD" w:rsidRDefault="004977FD" w:rsidP="004977FD">
            <w:pPr>
              <w:rPr>
                <w:rFonts w:ascii="Times New Roman" w:hAnsi="Times New Roman" w:cs="Times New Roman"/>
                <w:b/>
                <w:lang w:val="uk-UA"/>
              </w:rPr>
            </w:pPr>
          </w:p>
          <w:p w14:paraId="0419298C" w14:textId="77777777" w:rsidR="004977FD" w:rsidRPr="004977FD" w:rsidRDefault="004977FD" w:rsidP="004977FD">
            <w:pPr>
              <w:rPr>
                <w:rFonts w:ascii="Times New Roman" w:hAnsi="Times New Roman" w:cs="Times New Roman"/>
                <w:b/>
                <w:lang w:val="uk-UA"/>
              </w:rPr>
            </w:pPr>
          </w:p>
          <w:p w14:paraId="545B8F83" w14:textId="77777777" w:rsidR="004977FD" w:rsidRPr="004977FD" w:rsidRDefault="004977FD" w:rsidP="004977FD">
            <w:pPr>
              <w:rPr>
                <w:rFonts w:ascii="Times New Roman" w:hAnsi="Times New Roman" w:cs="Times New Roman"/>
                <w:b/>
                <w:lang w:val="uk-UA"/>
              </w:rPr>
            </w:pPr>
          </w:p>
          <w:p w14:paraId="579D8282" w14:textId="77777777" w:rsidR="004977FD" w:rsidRPr="004977FD" w:rsidRDefault="004977FD" w:rsidP="004977FD">
            <w:pPr>
              <w:rPr>
                <w:rFonts w:ascii="Times New Roman" w:hAnsi="Times New Roman" w:cs="Times New Roman"/>
                <w:b/>
                <w:lang w:val="uk-UA"/>
              </w:rPr>
            </w:pPr>
          </w:p>
          <w:p w14:paraId="50A4A0F9" w14:textId="77777777" w:rsidR="004977FD" w:rsidRPr="004977FD" w:rsidRDefault="004977FD" w:rsidP="004977FD">
            <w:pPr>
              <w:rPr>
                <w:rFonts w:ascii="Times New Roman" w:hAnsi="Times New Roman" w:cs="Times New Roman"/>
                <w:b/>
                <w:lang w:val="uk-UA"/>
              </w:rPr>
            </w:pPr>
          </w:p>
          <w:p w14:paraId="56C051F0" w14:textId="77777777" w:rsidR="004977FD" w:rsidRPr="004977FD" w:rsidRDefault="004977FD" w:rsidP="004977FD">
            <w:pPr>
              <w:rPr>
                <w:rFonts w:ascii="Times New Roman" w:hAnsi="Times New Roman" w:cs="Times New Roman"/>
                <w:b/>
                <w:lang w:val="uk-UA"/>
              </w:rPr>
            </w:pPr>
          </w:p>
          <w:p w14:paraId="2B144A17" w14:textId="77777777" w:rsidR="004977FD" w:rsidRPr="004977FD" w:rsidRDefault="004977FD" w:rsidP="004977FD">
            <w:pPr>
              <w:rPr>
                <w:rFonts w:ascii="Times New Roman" w:hAnsi="Times New Roman" w:cs="Times New Roman"/>
                <w:b/>
                <w:lang w:val="uk-UA"/>
              </w:rPr>
            </w:pPr>
          </w:p>
          <w:p w14:paraId="446B2F65" w14:textId="77777777" w:rsidR="004977FD" w:rsidRPr="004977FD" w:rsidRDefault="004977FD" w:rsidP="004977FD">
            <w:pPr>
              <w:rPr>
                <w:rFonts w:ascii="Times New Roman" w:hAnsi="Times New Roman" w:cs="Times New Roman"/>
                <w:b/>
                <w:lang w:val="uk-UA"/>
              </w:rPr>
            </w:pPr>
          </w:p>
          <w:p w14:paraId="5F0603C4" w14:textId="77777777" w:rsidR="004977FD" w:rsidRPr="004977FD" w:rsidRDefault="004977FD" w:rsidP="004977FD">
            <w:pPr>
              <w:rPr>
                <w:rFonts w:ascii="Times New Roman" w:hAnsi="Times New Roman" w:cs="Times New Roman"/>
                <w:b/>
                <w:lang w:val="uk-UA"/>
              </w:rPr>
            </w:pPr>
          </w:p>
          <w:p w14:paraId="04CB5A63" w14:textId="77777777" w:rsidR="004977FD" w:rsidRPr="004977FD" w:rsidRDefault="004977FD" w:rsidP="004977FD">
            <w:pPr>
              <w:rPr>
                <w:rFonts w:ascii="Times New Roman" w:hAnsi="Times New Roman" w:cs="Times New Roman"/>
                <w:b/>
                <w:lang w:val="uk-UA"/>
              </w:rPr>
            </w:pPr>
          </w:p>
          <w:p w14:paraId="085735D3"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tc>
      </w:tr>
      <w:tr w:rsidR="004977FD" w:rsidRPr="004977FD" w14:paraId="292EC231" w14:textId="77777777" w:rsidTr="002B09DB">
        <w:trPr>
          <w:trHeight w:val="690"/>
        </w:trPr>
        <w:tc>
          <w:tcPr>
            <w:tcW w:w="1276" w:type="dxa"/>
          </w:tcPr>
          <w:p w14:paraId="08E29FCD" w14:textId="77777777" w:rsidR="004977FD" w:rsidRPr="004977FD" w:rsidRDefault="004977FD" w:rsidP="004977FD">
            <w:pPr>
              <w:rPr>
                <w:rFonts w:ascii="Times New Roman" w:hAnsi="Times New Roman" w:cs="Times New Roman"/>
                <w:bCs/>
                <w:lang w:val="uk-UA"/>
              </w:rPr>
            </w:pPr>
            <w:r w:rsidRPr="004977FD">
              <w:rPr>
                <w:rFonts w:ascii="Times New Roman" w:hAnsi="Times New Roman" w:cs="Times New Roman"/>
                <w:bCs/>
                <w:lang w:val="uk-UA"/>
              </w:rPr>
              <w:t>Практичне заняття 8</w:t>
            </w:r>
          </w:p>
        </w:tc>
        <w:tc>
          <w:tcPr>
            <w:tcW w:w="1701" w:type="dxa"/>
          </w:tcPr>
          <w:p w14:paraId="79192D9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1.Усне опитування</w:t>
            </w:r>
          </w:p>
          <w:p w14:paraId="55F73447" w14:textId="77777777" w:rsidR="004977FD" w:rsidRPr="004977FD" w:rsidRDefault="004977FD" w:rsidP="004977FD">
            <w:pPr>
              <w:rPr>
                <w:rFonts w:ascii="Times New Roman" w:hAnsi="Times New Roman" w:cs="Times New Roman"/>
                <w:lang w:val="uk-UA"/>
              </w:rPr>
            </w:pPr>
          </w:p>
          <w:p w14:paraId="079D5EA3" w14:textId="77777777" w:rsidR="004977FD" w:rsidRPr="004977FD" w:rsidRDefault="004977FD" w:rsidP="004977FD">
            <w:pPr>
              <w:rPr>
                <w:rFonts w:ascii="Times New Roman" w:hAnsi="Times New Roman" w:cs="Times New Roman"/>
                <w:lang w:val="uk-UA"/>
              </w:rPr>
            </w:pPr>
          </w:p>
          <w:p w14:paraId="3B445AB2" w14:textId="77777777" w:rsidR="004977FD" w:rsidRPr="004977FD" w:rsidRDefault="004977FD" w:rsidP="004977FD">
            <w:pPr>
              <w:rPr>
                <w:rFonts w:ascii="Times New Roman" w:hAnsi="Times New Roman" w:cs="Times New Roman"/>
                <w:lang w:val="uk-UA"/>
              </w:rPr>
            </w:pPr>
          </w:p>
          <w:p w14:paraId="48584371" w14:textId="77777777" w:rsidR="004977FD" w:rsidRPr="004977FD" w:rsidRDefault="004977FD" w:rsidP="004977FD">
            <w:pPr>
              <w:rPr>
                <w:rFonts w:ascii="Times New Roman" w:hAnsi="Times New Roman" w:cs="Times New Roman"/>
                <w:lang w:val="uk-UA"/>
              </w:rPr>
            </w:pPr>
          </w:p>
          <w:p w14:paraId="7D202BA6" w14:textId="77777777" w:rsidR="004977FD" w:rsidRPr="004977FD" w:rsidRDefault="004977FD" w:rsidP="004977FD">
            <w:pPr>
              <w:rPr>
                <w:rFonts w:ascii="Times New Roman" w:hAnsi="Times New Roman" w:cs="Times New Roman"/>
                <w:lang w:val="uk-UA"/>
              </w:rPr>
            </w:pPr>
          </w:p>
          <w:p w14:paraId="56378B32" w14:textId="77777777" w:rsidR="004977FD" w:rsidRPr="004977FD" w:rsidRDefault="004977FD" w:rsidP="004977FD">
            <w:pPr>
              <w:rPr>
                <w:rFonts w:ascii="Times New Roman" w:hAnsi="Times New Roman" w:cs="Times New Roman"/>
                <w:lang w:val="uk-UA"/>
              </w:rPr>
            </w:pPr>
          </w:p>
          <w:p w14:paraId="2BE3DBCD" w14:textId="77777777" w:rsidR="004977FD" w:rsidRPr="004977FD" w:rsidRDefault="004977FD" w:rsidP="004977FD">
            <w:pPr>
              <w:rPr>
                <w:rFonts w:ascii="Times New Roman" w:hAnsi="Times New Roman" w:cs="Times New Roman"/>
                <w:lang w:val="uk-UA"/>
              </w:rPr>
            </w:pPr>
          </w:p>
          <w:p w14:paraId="5F740AC2" w14:textId="77777777" w:rsidR="004977FD" w:rsidRPr="004977FD" w:rsidRDefault="004977FD" w:rsidP="004977FD">
            <w:pPr>
              <w:rPr>
                <w:rFonts w:ascii="Times New Roman" w:hAnsi="Times New Roman" w:cs="Times New Roman"/>
                <w:lang w:val="uk-UA"/>
              </w:rPr>
            </w:pPr>
          </w:p>
          <w:p w14:paraId="01CD92AA" w14:textId="77777777" w:rsidR="004977FD" w:rsidRPr="004977FD" w:rsidRDefault="004977FD" w:rsidP="004977FD">
            <w:pPr>
              <w:rPr>
                <w:rFonts w:ascii="Times New Roman" w:hAnsi="Times New Roman" w:cs="Times New Roman"/>
                <w:lang w:val="uk-UA"/>
              </w:rPr>
            </w:pPr>
          </w:p>
          <w:p w14:paraId="46804399" w14:textId="77777777" w:rsidR="004977FD" w:rsidRPr="004977FD" w:rsidRDefault="004977FD" w:rsidP="004977FD">
            <w:pPr>
              <w:rPr>
                <w:rFonts w:ascii="Times New Roman" w:hAnsi="Times New Roman" w:cs="Times New Roman"/>
                <w:lang w:val="uk-UA"/>
              </w:rPr>
            </w:pPr>
          </w:p>
          <w:p w14:paraId="41AE1522" w14:textId="77777777" w:rsidR="004977FD" w:rsidRPr="004977FD" w:rsidRDefault="004977FD" w:rsidP="004977FD">
            <w:pPr>
              <w:rPr>
                <w:rFonts w:ascii="Times New Roman" w:hAnsi="Times New Roman" w:cs="Times New Roman"/>
                <w:lang w:val="uk-UA"/>
              </w:rPr>
            </w:pPr>
          </w:p>
          <w:p w14:paraId="4E6D8DF2" w14:textId="77777777" w:rsidR="004977FD" w:rsidRPr="004977FD" w:rsidRDefault="004977FD" w:rsidP="004977FD">
            <w:pPr>
              <w:rPr>
                <w:rFonts w:ascii="Times New Roman" w:hAnsi="Times New Roman" w:cs="Times New Roman"/>
                <w:lang w:val="uk-UA"/>
              </w:rPr>
            </w:pPr>
          </w:p>
          <w:p w14:paraId="5BEB5986" w14:textId="77777777" w:rsidR="004977FD" w:rsidRPr="004977FD" w:rsidRDefault="004977FD" w:rsidP="004977FD">
            <w:pPr>
              <w:rPr>
                <w:rFonts w:ascii="Times New Roman" w:hAnsi="Times New Roman" w:cs="Times New Roman"/>
                <w:lang w:val="uk-UA"/>
              </w:rPr>
            </w:pPr>
          </w:p>
          <w:p w14:paraId="6ED656F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3.</w:t>
            </w:r>
          </w:p>
          <w:p w14:paraId="2FD4755D" w14:textId="77777777" w:rsidR="004977FD" w:rsidRPr="004977FD" w:rsidRDefault="004977FD" w:rsidP="004977FD">
            <w:pPr>
              <w:rPr>
                <w:rFonts w:ascii="Times New Roman" w:hAnsi="Times New Roman" w:cs="Times New Roman"/>
                <w:lang w:val="uk-UA"/>
              </w:rPr>
            </w:pPr>
          </w:p>
        </w:tc>
        <w:tc>
          <w:tcPr>
            <w:tcW w:w="2552" w:type="dxa"/>
          </w:tcPr>
          <w:p w14:paraId="04A74D0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lastRenderedPageBreak/>
              <w:t>Підготувати усне повідомлення з питань</w:t>
            </w:r>
          </w:p>
          <w:p w14:paraId="2142A9A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9.  та проілюструвати  презентацією</w:t>
            </w:r>
          </w:p>
          <w:p w14:paraId="15738101" w14:textId="77777777" w:rsidR="004977FD" w:rsidRPr="004977FD" w:rsidRDefault="004977FD" w:rsidP="004977FD">
            <w:pPr>
              <w:rPr>
                <w:rFonts w:ascii="Times New Roman" w:hAnsi="Times New Roman" w:cs="Times New Roman"/>
                <w:lang w:val="uk-UA"/>
              </w:rPr>
            </w:pPr>
          </w:p>
          <w:p w14:paraId="0B28B738" w14:textId="77777777" w:rsidR="004977FD" w:rsidRPr="004977FD" w:rsidRDefault="004977FD" w:rsidP="004977FD">
            <w:pPr>
              <w:rPr>
                <w:rFonts w:ascii="Times New Roman" w:hAnsi="Times New Roman" w:cs="Times New Roman"/>
                <w:lang w:val="uk-UA"/>
              </w:rPr>
            </w:pPr>
          </w:p>
          <w:p w14:paraId="34098722" w14:textId="77777777" w:rsidR="004977FD" w:rsidRPr="004977FD" w:rsidRDefault="004977FD" w:rsidP="004977FD">
            <w:pPr>
              <w:rPr>
                <w:rFonts w:ascii="Times New Roman" w:hAnsi="Times New Roman" w:cs="Times New Roman"/>
                <w:lang w:val="uk-UA"/>
              </w:rPr>
            </w:pPr>
          </w:p>
          <w:p w14:paraId="6C91E822" w14:textId="77777777" w:rsidR="004977FD" w:rsidRPr="004977FD" w:rsidRDefault="004977FD" w:rsidP="004977FD">
            <w:pPr>
              <w:rPr>
                <w:rFonts w:ascii="Times New Roman" w:hAnsi="Times New Roman" w:cs="Times New Roman"/>
                <w:lang w:val="uk-UA"/>
              </w:rPr>
            </w:pPr>
          </w:p>
          <w:p w14:paraId="348356D0" w14:textId="77777777" w:rsidR="004977FD" w:rsidRPr="004977FD" w:rsidRDefault="004977FD" w:rsidP="004977FD">
            <w:pPr>
              <w:rPr>
                <w:rFonts w:ascii="Times New Roman" w:hAnsi="Times New Roman" w:cs="Times New Roman"/>
                <w:lang w:val="uk-UA"/>
              </w:rPr>
            </w:pPr>
          </w:p>
          <w:p w14:paraId="2DA64A26" w14:textId="77777777" w:rsidR="004977FD" w:rsidRPr="004977FD" w:rsidRDefault="004977FD" w:rsidP="004977FD">
            <w:pPr>
              <w:rPr>
                <w:rFonts w:ascii="Times New Roman" w:hAnsi="Times New Roman" w:cs="Times New Roman"/>
                <w:lang w:val="uk-UA"/>
              </w:rPr>
            </w:pPr>
          </w:p>
          <w:p w14:paraId="5F774C73" w14:textId="77777777" w:rsidR="004977FD" w:rsidRPr="004977FD" w:rsidRDefault="004977FD" w:rsidP="004977FD">
            <w:pPr>
              <w:rPr>
                <w:rFonts w:ascii="Times New Roman" w:hAnsi="Times New Roman" w:cs="Times New Roman"/>
                <w:lang w:val="uk-UA"/>
              </w:rPr>
            </w:pPr>
          </w:p>
          <w:p w14:paraId="7EBCBDE7" w14:textId="77777777" w:rsidR="004977FD" w:rsidRPr="004977FD" w:rsidRDefault="004977FD" w:rsidP="004977FD">
            <w:pPr>
              <w:rPr>
                <w:rFonts w:ascii="Times New Roman" w:hAnsi="Times New Roman" w:cs="Times New Roman"/>
                <w:lang w:val="uk-UA"/>
              </w:rPr>
            </w:pPr>
          </w:p>
          <w:p w14:paraId="29CE36DD" w14:textId="77777777" w:rsidR="004977FD" w:rsidRPr="004977FD" w:rsidRDefault="004977FD" w:rsidP="004977FD">
            <w:pPr>
              <w:rPr>
                <w:rFonts w:ascii="Times New Roman" w:hAnsi="Times New Roman" w:cs="Times New Roman"/>
                <w:lang w:val="uk-UA"/>
              </w:rPr>
            </w:pPr>
          </w:p>
          <w:p w14:paraId="671B7E25" w14:textId="77777777" w:rsidR="004977FD" w:rsidRPr="004977FD" w:rsidRDefault="004977FD" w:rsidP="004977FD">
            <w:pPr>
              <w:rPr>
                <w:rFonts w:ascii="Times New Roman" w:hAnsi="Times New Roman" w:cs="Times New Roman"/>
                <w:lang w:val="uk-UA"/>
              </w:rPr>
            </w:pPr>
          </w:p>
          <w:p w14:paraId="24C344A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розміщено в СЕЗН ЗНУ</w:t>
            </w:r>
          </w:p>
        </w:tc>
        <w:tc>
          <w:tcPr>
            <w:tcW w:w="4394" w:type="dxa"/>
          </w:tcPr>
          <w:p w14:paraId="722EAEFC"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lastRenderedPageBreak/>
              <w:t>5 - здобувач вищої освіти демонструє вільне володіння матеріалом, змістом понятійного апарату;</w:t>
            </w:r>
          </w:p>
          <w:p w14:paraId="03FBE958"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723388BE"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3 – здобувач має загальне уявлення про зміст навчального матеріалу, водночас допускає помилки, порушення правил логіки </w:t>
            </w:r>
            <w:r w:rsidRPr="004977FD">
              <w:rPr>
                <w:rFonts w:ascii="Times New Roman" w:eastAsia="Times New Roman" w:hAnsi="Times New Roman" w:cs="Times New Roman"/>
                <w:bCs/>
                <w:lang w:val="uk-UA" w:eastAsia="ar-SA"/>
              </w:rPr>
              <w:lastRenderedPageBreak/>
              <w:t>викладання навчальної інформації;</w:t>
            </w:r>
          </w:p>
          <w:p w14:paraId="3E11CE92"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4C2E8018"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2EF4F661"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069CC30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Самостійність думки;</w:t>
            </w:r>
          </w:p>
          <w:p w14:paraId="46F2AA93"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чіткість,</w:t>
            </w:r>
          </w:p>
          <w:p w14:paraId="6686AABB"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логічність, </w:t>
            </w:r>
          </w:p>
          <w:p w14:paraId="5750C643"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послідовність, </w:t>
            </w:r>
          </w:p>
          <w:p w14:paraId="50D2DB9E"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грамотність,</w:t>
            </w:r>
          </w:p>
          <w:p w14:paraId="44403016"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викладення матеріалу</w:t>
            </w:r>
          </w:p>
          <w:p w14:paraId="6D81A736" w14:textId="77777777" w:rsidR="004977FD" w:rsidRPr="004977FD" w:rsidRDefault="004977FD" w:rsidP="004977FD">
            <w:pPr>
              <w:suppressAutoHyphens/>
              <w:jc w:val="both"/>
              <w:rPr>
                <w:rFonts w:ascii="Times New Roman" w:eastAsia="Times New Roman" w:hAnsi="Times New Roman" w:cs="Times New Roman"/>
                <w:bCs/>
                <w:lang w:val="uk-UA" w:eastAsia="ar-SA"/>
              </w:rPr>
            </w:pPr>
          </w:p>
        </w:tc>
        <w:tc>
          <w:tcPr>
            <w:tcW w:w="880" w:type="dxa"/>
          </w:tcPr>
          <w:p w14:paraId="21F8C00D"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lastRenderedPageBreak/>
              <w:t xml:space="preserve">       3</w:t>
            </w:r>
          </w:p>
          <w:p w14:paraId="5EEC68E5" w14:textId="77777777" w:rsidR="004977FD" w:rsidRPr="004977FD" w:rsidRDefault="004977FD" w:rsidP="004977FD">
            <w:pPr>
              <w:rPr>
                <w:rFonts w:ascii="Times New Roman" w:hAnsi="Times New Roman" w:cs="Times New Roman"/>
                <w:b/>
                <w:lang w:val="uk-UA"/>
              </w:rPr>
            </w:pPr>
          </w:p>
          <w:p w14:paraId="2E80FF8B" w14:textId="77777777" w:rsidR="004977FD" w:rsidRPr="004977FD" w:rsidRDefault="004977FD" w:rsidP="004977FD">
            <w:pPr>
              <w:rPr>
                <w:rFonts w:ascii="Times New Roman" w:hAnsi="Times New Roman" w:cs="Times New Roman"/>
                <w:b/>
                <w:lang w:val="uk-UA"/>
              </w:rPr>
            </w:pPr>
          </w:p>
          <w:p w14:paraId="25D855FC" w14:textId="77777777" w:rsidR="004977FD" w:rsidRPr="004977FD" w:rsidRDefault="004977FD" w:rsidP="004977FD">
            <w:pPr>
              <w:rPr>
                <w:rFonts w:ascii="Times New Roman" w:hAnsi="Times New Roman" w:cs="Times New Roman"/>
                <w:b/>
                <w:lang w:val="uk-UA"/>
              </w:rPr>
            </w:pPr>
          </w:p>
          <w:p w14:paraId="776759E5" w14:textId="77777777" w:rsidR="004977FD" w:rsidRPr="004977FD" w:rsidRDefault="004977FD" w:rsidP="004977FD">
            <w:pPr>
              <w:rPr>
                <w:rFonts w:ascii="Times New Roman" w:hAnsi="Times New Roman" w:cs="Times New Roman"/>
                <w:b/>
                <w:lang w:val="uk-UA"/>
              </w:rPr>
            </w:pPr>
          </w:p>
          <w:p w14:paraId="52F08C9E" w14:textId="77777777" w:rsidR="004977FD" w:rsidRPr="004977FD" w:rsidRDefault="004977FD" w:rsidP="004977FD">
            <w:pPr>
              <w:rPr>
                <w:rFonts w:ascii="Times New Roman" w:hAnsi="Times New Roman" w:cs="Times New Roman"/>
                <w:b/>
                <w:lang w:val="uk-UA"/>
              </w:rPr>
            </w:pPr>
          </w:p>
          <w:p w14:paraId="714F6EEC" w14:textId="77777777" w:rsidR="004977FD" w:rsidRPr="004977FD" w:rsidRDefault="004977FD" w:rsidP="004977FD">
            <w:pPr>
              <w:rPr>
                <w:rFonts w:ascii="Times New Roman" w:hAnsi="Times New Roman" w:cs="Times New Roman"/>
                <w:b/>
                <w:lang w:val="uk-UA"/>
              </w:rPr>
            </w:pPr>
          </w:p>
          <w:p w14:paraId="0F5F58A9" w14:textId="77777777" w:rsidR="004977FD" w:rsidRPr="004977FD" w:rsidRDefault="004977FD" w:rsidP="004977FD">
            <w:pPr>
              <w:rPr>
                <w:rFonts w:ascii="Times New Roman" w:hAnsi="Times New Roman" w:cs="Times New Roman"/>
                <w:b/>
                <w:lang w:val="uk-UA"/>
              </w:rPr>
            </w:pPr>
          </w:p>
          <w:p w14:paraId="57D907DC" w14:textId="77777777" w:rsidR="004977FD" w:rsidRPr="004977FD" w:rsidRDefault="004977FD" w:rsidP="004977FD">
            <w:pPr>
              <w:rPr>
                <w:rFonts w:ascii="Times New Roman" w:hAnsi="Times New Roman" w:cs="Times New Roman"/>
                <w:b/>
                <w:lang w:val="uk-UA"/>
              </w:rPr>
            </w:pPr>
          </w:p>
          <w:p w14:paraId="3C0F732A" w14:textId="77777777" w:rsidR="004977FD" w:rsidRPr="004977FD" w:rsidRDefault="004977FD" w:rsidP="004977FD">
            <w:pPr>
              <w:rPr>
                <w:rFonts w:ascii="Times New Roman" w:hAnsi="Times New Roman" w:cs="Times New Roman"/>
                <w:b/>
                <w:lang w:val="uk-UA"/>
              </w:rPr>
            </w:pPr>
          </w:p>
          <w:p w14:paraId="37C1EFD8" w14:textId="77777777" w:rsidR="004977FD" w:rsidRPr="004977FD" w:rsidRDefault="004977FD" w:rsidP="004977FD">
            <w:pPr>
              <w:rPr>
                <w:rFonts w:ascii="Times New Roman" w:hAnsi="Times New Roman" w:cs="Times New Roman"/>
                <w:b/>
                <w:lang w:val="uk-UA"/>
              </w:rPr>
            </w:pPr>
          </w:p>
          <w:p w14:paraId="261B064A" w14:textId="77777777" w:rsidR="004977FD" w:rsidRPr="004977FD" w:rsidRDefault="004977FD" w:rsidP="004977FD">
            <w:pPr>
              <w:rPr>
                <w:rFonts w:ascii="Times New Roman" w:hAnsi="Times New Roman" w:cs="Times New Roman"/>
                <w:b/>
                <w:lang w:val="uk-UA"/>
              </w:rPr>
            </w:pPr>
          </w:p>
          <w:p w14:paraId="75CD1008" w14:textId="77777777" w:rsidR="004977FD" w:rsidRPr="004977FD" w:rsidRDefault="004977FD" w:rsidP="004977FD">
            <w:pPr>
              <w:rPr>
                <w:rFonts w:ascii="Times New Roman" w:hAnsi="Times New Roman" w:cs="Times New Roman"/>
                <w:b/>
                <w:lang w:val="uk-UA"/>
              </w:rPr>
            </w:pPr>
          </w:p>
          <w:p w14:paraId="56ED0A3A" w14:textId="77777777" w:rsidR="004977FD" w:rsidRPr="004977FD" w:rsidRDefault="004977FD" w:rsidP="004977FD">
            <w:pPr>
              <w:rPr>
                <w:rFonts w:ascii="Times New Roman" w:hAnsi="Times New Roman" w:cs="Times New Roman"/>
                <w:b/>
                <w:lang w:val="uk-UA"/>
              </w:rPr>
            </w:pPr>
          </w:p>
          <w:p w14:paraId="5EAE2EB5" w14:textId="77777777" w:rsidR="004977FD" w:rsidRPr="004977FD" w:rsidRDefault="004977FD" w:rsidP="004977FD">
            <w:pPr>
              <w:rPr>
                <w:rFonts w:ascii="Times New Roman" w:hAnsi="Times New Roman" w:cs="Times New Roman"/>
                <w:b/>
                <w:lang w:val="uk-UA"/>
              </w:rPr>
            </w:pPr>
          </w:p>
          <w:p w14:paraId="5B42B536"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tc>
      </w:tr>
      <w:tr w:rsidR="004977FD" w:rsidRPr="004977FD" w14:paraId="5F3C8B70" w14:textId="77777777" w:rsidTr="002B09DB">
        <w:trPr>
          <w:trHeight w:val="690"/>
        </w:trPr>
        <w:tc>
          <w:tcPr>
            <w:tcW w:w="1276" w:type="dxa"/>
          </w:tcPr>
          <w:p w14:paraId="01DCA905" w14:textId="77777777" w:rsidR="004977FD" w:rsidRPr="004977FD" w:rsidRDefault="004977FD" w:rsidP="004977FD">
            <w:pPr>
              <w:rPr>
                <w:rFonts w:ascii="Times New Roman" w:hAnsi="Times New Roman" w:cs="Times New Roman"/>
                <w:bCs/>
                <w:lang w:val="uk-UA"/>
              </w:rPr>
            </w:pPr>
            <w:r w:rsidRPr="004977FD">
              <w:rPr>
                <w:rFonts w:ascii="Times New Roman" w:hAnsi="Times New Roman" w:cs="Times New Roman"/>
                <w:bCs/>
                <w:lang w:val="uk-UA"/>
              </w:rPr>
              <w:lastRenderedPageBreak/>
              <w:t>Практичне заняття 9</w:t>
            </w:r>
          </w:p>
        </w:tc>
        <w:tc>
          <w:tcPr>
            <w:tcW w:w="1701" w:type="dxa"/>
          </w:tcPr>
          <w:p w14:paraId="094CE8C8"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1.Усне опитування</w:t>
            </w:r>
          </w:p>
          <w:p w14:paraId="668AEA77" w14:textId="77777777" w:rsidR="004977FD" w:rsidRPr="004977FD" w:rsidRDefault="004977FD" w:rsidP="004977FD">
            <w:pPr>
              <w:rPr>
                <w:rFonts w:ascii="Times New Roman" w:hAnsi="Times New Roman" w:cs="Times New Roman"/>
                <w:lang w:val="uk-UA"/>
              </w:rPr>
            </w:pPr>
          </w:p>
          <w:p w14:paraId="7A51D5B2" w14:textId="77777777" w:rsidR="004977FD" w:rsidRPr="004977FD" w:rsidRDefault="004977FD" w:rsidP="004977FD">
            <w:pPr>
              <w:rPr>
                <w:rFonts w:ascii="Times New Roman" w:hAnsi="Times New Roman" w:cs="Times New Roman"/>
                <w:lang w:val="uk-UA"/>
              </w:rPr>
            </w:pPr>
          </w:p>
          <w:p w14:paraId="308015F6" w14:textId="77777777" w:rsidR="004977FD" w:rsidRPr="004977FD" w:rsidRDefault="004977FD" w:rsidP="004977FD">
            <w:pPr>
              <w:rPr>
                <w:rFonts w:ascii="Times New Roman" w:hAnsi="Times New Roman" w:cs="Times New Roman"/>
                <w:lang w:val="uk-UA"/>
              </w:rPr>
            </w:pPr>
          </w:p>
          <w:p w14:paraId="3CD7416E" w14:textId="77777777" w:rsidR="004977FD" w:rsidRPr="004977FD" w:rsidRDefault="004977FD" w:rsidP="004977FD">
            <w:pPr>
              <w:rPr>
                <w:rFonts w:ascii="Times New Roman" w:hAnsi="Times New Roman" w:cs="Times New Roman"/>
                <w:lang w:val="uk-UA"/>
              </w:rPr>
            </w:pPr>
          </w:p>
          <w:p w14:paraId="28F5E23E" w14:textId="77777777" w:rsidR="004977FD" w:rsidRPr="004977FD" w:rsidRDefault="004977FD" w:rsidP="004977FD">
            <w:pPr>
              <w:rPr>
                <w:rFonts w:ascii="Times New Roman" w:hAnsi="Times New Roman" w:cs="Times New Roman"/>
                <w:lang w:val="uk-UA"/>
              </w:rPr>
            </w:pPr>
          </w:p>
          <w:p w14:paraId="7BF530B9" w14:textId="77777777" w:rsidR="004977FD" w:rsidRPr="004977FD" w:rsidRDefault="004977FD" w:rsidP="004977FD">
            <w:pPr>
              <w:rPr>
                <w:rFonts w:ascii="Times New Roman" w:hAnsi="Times New Roman" w:cs="Times New Roman"/>
                <w:lang w:val="uk-UA"/>
              </w:rPr>
            </w:pPr>
          </w:p>
          <w:p w14:paraId="085B1EFF" w14:textId="77777777" w:rsidR="004977FD" w:rsidRPr="004977FD" w:rsidRDefault="004977FD" w:rsidP="004977FD">
            <w:pPr>
              <w:rPr>
                <w:rFonts w:ascii="Times New Roman" w:hAnsi="Times New Roman" w:cs="Times New Roman"/>
                <w:lang w:val="uk-UA"/>
              </w:rPr>
            </w:pPr>
          </w:p>
          <w:p w14:paraId="2AC0E4CB" w14:textId="77777777" w:rsidR="004977FD" w:rsidRPr="004977FD" w:rsidRDefault="004977FD" w:rsidP="004977FD">
            <w:pPr>
              <w:rPr>
                <w:rFonts w:ascii="Times New Roman" w:hAnsi="Times New Roman" w:cs="Times New Roman"/>
                <w:lang w:val="uk-UA"/>
              </w:rPr>
            </w:pPr>
          </w:p>
          <w:p w14:paraId="45161683" w14:textId="77777777" w:rsidR="004977FD" w:rsidRPr="004977FD" w:rsidRDefault="004977FD" w:rsidP="004977FD">
            <w:pPr>
              <w:rPr>
                <w:rFonts w:ascii="Times New Roman" w:hAnsi="Times New Roman" w:cs="Times New Roman"/>
                <w:lang w:val="uk-UA"/>
              </w:rPr>
            </w:pPr>
          </w:p>
          <w:p w14:paraId="7B6A8677" w14:textId="77777777" w:rsidR="004977FD" w:rsidRPr="004977FD" w:rsidRDefault="004977FD" w:rsidP="004977FD">
            <w:pPr>
              <w:rPr>
                <w:rFonts w:ascii="Times New Roman" w:hAnsi="Times New Roman" w:cs="Times New Roman"/>
                <w:lang w:val="uk-UA"/>
              </w:rPr>
            </w:pPr>
          </w:p>
          <w:p w14:paraId="40B56C21" w14:textId="77777777" w:rsidR="004977FD" w:rsidRPr="004977FD" w:rsidRDefault="004977FD" w:rsidP="004977FD">
            <w:pPr>
              <w:rPr>
                <w:rFonts w:ascii="Times New Roman" w:hAnsi="Times New Roman" w:cs="Times New Roman"/>
                <w:lang w:val="uk-UA"/>
              </w:rPr>
            </w:pPr>
          </w:p>
          <w:p w14:paraId="0B021338" w14:textId="77777777" w:rsidR="004977FD" w:rsidRPr="004977FD" w:rsidRDefault="004977FD" w:rsidP="004977FD">
            <w:pPr>
              <w:rPr>
                <w:rFonts w:ascii="Times New Roman" w:hAnsi="Times New Roman" w:cs="Times New Roman"/>
                <w:lang w:val="uk-UA"/>
              </w:rPr>
            </w:pPr>
          </w:p>
          <w:p w14:paraId="69A80E07" w14:textId="77777777" w:rsidR="004977FD" w:rsidRPr="004977FD" w:rsidRDefault="004977FD" w:rsidP="004977FD">
            <w:pPr>
              <w:rPr>
                <w:rFonts w:ascii="Times New Roman" w:hAnsi="Times New Roman" w:cs="Times New Roman"/>
                <w:lang w:val="uk-UA"/>
              </w:rPr>
            </w:pPr>
          </w:p>
          <w:p w14:paraId="6F2F15B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3.</w:t>
            </w:r>
          </w:p>
        </w:tc>
        <w:tc>
          <w:tcPr>
            <w:tcW w:w="2552" w:type="dxa"/>
          </w:tcPr>
          <w:p w14:paraId="7C60A18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2222DEDE"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10.  та проілюструвати  презентацією</w:t>
            </w:r>
          </w:p>
          <w:p w14:paraId="2ECC9E20" w14:textId="77777777" w:rsidR="004977FD" w:rsidRPr="004977FD" w:rsidRDefault="004977FD" w:rsidP="004977FD">
            <w:pPr>
              <w:rPr>
                <w:rFonts w:ascii="Times New Roman" w:hAnsi="Times New Roman" w:cs="Times New Roman"/>
                <w:lang w:val="uk-UA"/>
              </w:rPr>
            </w:pPr>
          </w:p>
          <w:p w14:paraId="7ADB034B" w14:textId="77777777" w:rsidR="004977FD" w:rsidRPr="004977FD" w:rsidRDefault="004977FD" w:rsidP="004977FD">
            <w:pPr>
              <w:rPr>
                <w:rFonts w:ascii="Times New Roman" w:hAnsi="Times New Roman" w:cs="Times New Roman"/>
                <w:lang w:val="uk-UA"/>
              </w:rPr>
            </w:pPr>
          </w:p>
          <w:p w14:paraId="3F1A5400" w14:textId="77777777" w:rsidR="004977FD" w:rsidRPr="004977FD" w:rsidRDefault="004977FD" w:rsidP="004977FD">
            <w:pPr>
              <w:rPr>
                <w:rFonts w:ascii="Times New Roman" w:hAnsi="Times New Roman" w:cs="Times New Roman"/>
                <w:lang w:val="uk-UA"/>
              </w:rPr>
            </w:pPr>
          </w:p>
          <w:p w14:paraId="7015524C" w14:textId="77777777" w:rsidR="004977FD" w:rsidRPr="004977FD" w:rsidRDefault="004977FD" w:rsidP="004977FD">
            <w:pPr>
              <w:rPr>
                <w:rFonts w:ascii="Times New Roman" w:hAnsi="Times New Roman" w:cs="Times New Roman"/>
                <w:lang w:val="uk-UA"/>
              </w:rPr>
            </w:pPr>
          </w:p>
          <w:p w14:paraId="7D0326B1" w14:textId="77777777" w:rsidR="004977FD" w:rsidRPr="004977FD" w:rsidRDefault="004977FD" w:rsidP="004977FD">
            <w:pPr>
              <w:rPr>
                <w:rFonts w:ascii="Times New Roman" w:hAnsi="Times New Roman" w:cs="Times New Roman"/>
                <w:lang w:val="uk-UA"/>
              </w:rPr>
            </w:pPr>
          </w:p>
          <w:p w14:paraId="7CF04284" w14:textId="77777777" w:rsidR="004977FD" w:rsidRPr="004977FD" w:rsidRDefault="004977FD" w:rsidP="004977FD">
            <w:pPr>
              <w:rPr>
                <w:rFonts w:ascii="Times New Roman" w:hAnsi="Times New Roman" w:cs="Times New Roman"/>
                <w:lang w:val="uk-UA"/>
              </w:rPr>
            </w:pPr>
          </w:p>
          <w:p w14:paraId="2834C9A6" w14:textId="77777777" w:rsidR="004977FD" w:rsidRPr="004977FD" w:rsidRDefault="004977FD" w:rsidP="004977FD">
            <w:pPr>
              <w:rPr>
                <w:rFonts w:ascii="Times New Roman" w:hAnsi="Times New Roman" w:cs="Times New Roman"/>
                <w:lang w:val="uk-UA"/>
              </w:rPr>
            </w:pPr>
          </w:p>
          <w:p w14:paraId="0C28BD59" w14:textId="77777777" w:rsidR="004977FD" w:rsidRPr="004977FD" w:rsidRDefault="004977FD" w:rsidP="004977FD">
            <w:pPr>
              <w:rPr>
                <w:rFonts w:ascii="Times New Roman" w:hAnsi="Times New Roman" w:cs="Times New Roman"/>
                <w:lang w:val="uk-UA"/>
              </w:rPr>
            </w:pPr>
          </w:p>
          <w:p w14:paraId="11F4C338" w14:textId="77777777" w:rsidR="004977FD" w:rsidRPr="004977FD" w:rsidRDefault="004977FD" w:rsidP="004977FD">
            <w:pPr>
              <w:rPr>
                <w:rFonts w:ascii="Times New Roman" w:hAnsi="Times New Roman" w:cs="Times New Roman"/>
                <w:lang w:val="uk-UA"/>
              </w:rPr>
            </w:pPr>
          </w:p>
          <w:p w14:paraId="75F2048C" w14:textId="77777777" w:rsidR="004977FD" w:rsidRPr="004977FD" w:rsidRDefault="004977FD" w:rsidP="004977FD">
            <w:pPr>
              <w:rPr>
                <w:rFonts w:ascii="Times New Roman" w:hAnsi="Times New Roman" w:cs="Times New Roman"/>
                <w:lang w:val="uk-UA"/>
              </w:rPr>
            </w:pPr>
          </w:p>
          <w:p w14:paraId="60A55A74"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розміщено в СЕЗН ЗНУ</w:t>
            </w:r>
          </w:p>
        </w:tc>
        <w:tc>
          <w:tcPr>
            <w:tcW w:w="4394" w:type="dxa"/>
          </w:tcPr>
          <w:p w14:paraId="428C0E0D"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1203D082"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3762BF2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624C1049"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1B19A78C"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423D7655"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4AF177DD"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Самостійність думки;</w:t>
            </w:r>
          </w:p>
          <w:p w14:paraId="2C904316"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чіткість,</w:t>
            </w:r>
          </w:p>
          <w:p w14:paraId="356A68C0"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логічність, </w:t>
            </w:r>
          </w:p>
          <w:p w14:paraId="4E416BB6"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послідовність, </w:t>
            </w:r>
          </w:p>
          <w:p w14:paraId="3ECDF66A"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грамотність,</w:t>
            </w:r>
          </w:p>
          <w:p w14:paraId="7E731D6A"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викладення матеріалу</w:t>
            </w:r>
          </w:p>
          <w:p w14:paraId="213C74B4" w14:textId="77777777" w:rsidR="004977FD" w:rsidRPr="004977FD" w:rsidRDefault="004977FD" w:rsidP="004977FD">
            <w:pPr>
              <w:suppressAutoHyphens/>
              <w:jc w:val="both"/>
              <w:rPr>
                <w:rFonts w:ascii="Times New Roman" w:eastAsia="Times New Roman" w:hAnsi="Times New Roman" w:cs="Times New Roman"/>
                <w:bCs/>
                <w:lang w:val="uk-UA" w:eastAsia="ar-SA"/>
              </w:rPr>
            </w:pPr>
          </w:p>
        </w:tc>
        <w:tc>
          <w:tcPr>
            <w:tcW w:w="880" w:type="dxa"/>
          </w:tcPr>
          <w:p w14:paraId="2755E759"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2598FF86" w14:textId="77777777" w:rsidR="004977FD" w:rsidRPr="004977FD" w:rsidRDefault="004977FD" w:rsidP="004977FD">
            <w:pPr>
              <w:rPr>
                <w:rFonts w:ascii="Times New Roman" w:hAnsi="Times New Roman" w:cs="Times New Roman"/>
                <w:b/>
                <w:lang w:val="uk-UA"/>
              </w:rPr>
            </w:pPr>
          </w:p>
          <w:p w14:paraId="798F8860" w14:textId="77777777" w:rsidR="004977FD" w:rsidRPr="004977FD" w:rsidRDefault="004977FD" w:rsidP="004977FD">
            <w:pPr>
              <w:rPr>
                <w:rFonts w:ascii="Times New Roman" w:hAnsi="Times New Roman" w:cs="Times New Roman"/>
                <w:b/>
                <w:lang w:val="uk-UA"/>
              </w:rPr>
            </w:pPr>
          </w:p>
          <w:p w14:paraId="126FBCC5" w14:textId="77777777" w:rsidR="004977FD" w:rsidRPr="004977FD" w:rsidRDefault="004977FD" w:rsidP="004977FD">
            <w:pPr>
              <w:rPr>
                <w:rFonts w:ascii="Times New Roman" w:hAnsi="Times New Roman" w:cs="Times New Roman"/>
                <w:b/>
                <w:lang w:val="uk-UA"/>
              </w:rPr>
            </w:pPr>
          </w:p>
          <w:p w14:paraId="63A988A3" w14:textId="77777777" w:rsidR="004977FD" w:rsidRPr="004977FD" w:rsidRDefault="004977FD" w:rsidP="004977FD">
            <w:pPr>
              <w:rPr>
                <w:rFonts w:ascii="Times New Roman" w:hAnsi="Times New Roman" w:cs="Times New Roman"/>
                <w:b/>
                <w:lang w:val="uk-UA"/>
              </w:rPr>
            </w:pPr>
          </w:p>
          <w:p w14:paraId="79EBC275" w14:textId="77777777" w:rsidR="004977FD" w:rsidRPr="004977FD" w:rsidRDefault="004977FD" w:rsidP="004977FD">
            <w:pPr>
              <w:rPr>
                <w:rFonts w:ascii="Times New Roman" w:hAnsi="Times New Roman" w:cs="Times New Roman"/>
                <w:b/>
                <w:lang w:val="uk-UA"/>
              </w:rPr>
            </w:pPr>
          </w:p>
          <w:p w14:paraId="648FFC43" w14:textId="77777777" w:rsidR="004977FD" w:rsidRPr="004977FD" w:rsidRDefault="004977FD" w:rsidP="004977FD">
            <w:pPr>
              <w:rPr>
                <w:rFonts w:ascii="Times New Roman" w:hAnsi="Times New Roman" w:cs="Times New Roman"/>
                <w:b/>
                <w:lang w:val="uk-UA"/>
              </w:rPr>
            </w:pPr>
          </w:p>
          <w:p w14:paraId="02CD76A0" w14:textId="77777777" w:rsidR="004977FD" w:rsidRPr="004977FD" w:rsidRDefault="004977FD" w:rsidP="004977FD">
            <w:pPr>
              <w:rPr>
                <w:rFonts w:ascii="Times New Roman" w:hAnsi="Times New Roman" w:cs="Times New Roman"/>
                <w:b/>
                <w:lang w:val="uk-UA"/>
              </w:rPr>
            </w:pPr>
          </w:p>
          <w:p w14:paraId="1F4C9B43" w14:textId="77777777" w:rsidR="004977FD" w:rsidRPr="004977FD" w:rsidRDefault="004977FD" w:rsidP="004977FD">
            <w:pPr>
              <w:rPr>
                <w:rFonts w:ascii="Times New Roman" w:hAnsi="Times New Roman" w:cs="Times New Roman"/>
                <w:b/>
                <w:lang w:val="uk-UA"/>
              </w:rPr>
            </w:pPr>
          </w:p>
          <w:p w14:paraId="58ED2997" w14:textId="77777777" w:rsidR="004977FD" w:rsidRPr="004977FD" w:rsidRDefault="004977FD" w:rsidP="004977FD">
            <w:pPr>
              <w:rPr>
                <w:rFonts w:ascii="Times New Roman" w:hAnsi="Times New Roman" w:cs="Times New Roman"/>
                <w:b/>
                <w:lang w:val="uk-UA"/>
              </w:rPr>
            </w:pPr>
          </w:p>
          <w:p w14:paraId="1D6164F1" w14:textId="77777777" w:rsidR="004977FD" w:rsidRPr="004977FD" w:rsidRDefault="004977FD" w:rsidP="004977FD">
            <w:pPr>
              <w:rPr>
                <w:rFonts w:ascii="Times New Roman" w:hAnsi="Times New Roman" w:cs="Times New Roman"/>
                <w:b/>
                <w:lang w:val="uk-UA"/>
              </w:rPr>
            </w:pPr>
          </w:p>
          <w:p w14:paraId="3C6A3849" w14:textId="77777777" w:rsidR="004977FD" w:rsidRPr="004977FD" w:rsidRDefault="004977FD" w:rsidP="004977FD">
            <w:pPr>
              <w:rPr>
                <w:rFonts w:ascii="Times New Roman" w:hAnsi="Times New Roman" w:cs="Times New Roman"/>
                <w:b/>
                <w:lang w:val="uk-UA"/>
              </w:rPr>
            </w:pPr>
          </w:p>
          <w:p w14:paraId="51FE0DFA" w14:textId="77777777" w:rsidR="004977FD" w:rsidRPr="004977FD" w:rsidRDefault="004977FD" w:rsidP="004977FD">
            <w:pPr>
              <w:rPr>
                <w:rFonts w:ascii="Times New Roman" w:hAnsi="Times New Roman" w:cs="Times New Roman"/>
                <w:b/>
                <w:lang w:val="uk-UA"/>
              </w:rPr>
            </w:pPr>
          </w:p>
          <w:p w14:paraId="1A6B1846" w14:textId="77777777" w:rsidR="004977FD" w:rsidRPr="004977FD" w:rsidRDefault="004977FD" w:rsidP="004977FD">
            <w:pPr>
              <w:rPr>
                <w:rFonts w:ascii="Times New Roman" w:hAnsi="Times New Roman" w:cs="Times New Roman"/>
                <w:b/>
                <w:lang w:val="uk-UA"/>
              </w:rPr>
            </w:pPr>
          </w:p>
          <w:p w14:paraId="198EF0DA" w14:textId="77777777" w:rsidR="004977FD" w:rsidRPr="004977FD" w:rsidRDefault="004977FD" w:rsidP="004977FD">
            <w:pPr>
              <w:rPr>
                <w:rFonts w:ascii="Times New Roman" w:hAnsi="Times New Roman" w:cs="Times New Roman"/>
                <w:b/>
                <w:lang w:val="uk-UA"/>
              </w:rPr>
            </w:pPr>
          </w:p>
          <w:p w14:paraId="1BBA903F"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tc>
      </w:tr>
      <w:tr w:rsidR="004977FD" w:rsidRPr="004977FD" w14:paraId="6738B5D0" w14:textId="77777777" w:rsidTr="002B09DB">
        <w:trPr>
          <w:trHeight w:val="690"/>
        </w:trPr>
        <w:tc>
          <w:tcPr>
            <w:tcW w:w="1276" w:type="dxa"/>
          </w:tcPr>
          <w:p w14:paraId="30BE3DA0" w14:textId="77777777" w:rsidR="004977FD" w:rsidRPr="004977FD" w:rsidRDefault="004977FD" w:rsidP="004977FD">
            <w:pPr>
              <w:rPr>
                <w:rFonts w:ascii="Times New Roman" w:hAnsi="Times New Roman" w:cs="Times New Roman"/>
                <w:bCs/>
                <w:lang w:val="uk-UA"/>
              </w:rPr>
            </w:pPr>
            <w:r w:rsidRPr="004977FD">
              <w:rPr>
                <w:rFonts w:ascii="Times New Roman" w:hAnsi="Times New Roman" w:cs="Times New Roman"/>
                <w:bCs/>
                <w:lang w:val="uk-UA"/>
              </w:rPr>
              <w:t>Практичне заняття 10</w:t>
            </w:r>
          </w:p>
        </w:tc>
        <w:tc>
          <w:tcPr>
            <w:tcW w:w="1701" w:type="dxa"/>
          </w:tcPr>
          <w:p w14:paraId="0D4EF93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1.Усне опитування</w:t>
            </w:r>
          </w:p>
          <w:p w14:paraId="29BBA7DF" w14:textId="77777777" w:rsidR="004977FD" w:rsidRPr="004977FD" w:rsidRDefault="004977FD" w:rsidP="004977FD">
            <w:pPr>
              <w:rPr>
                <w:rFonts w:ascii="Times New Roman" w:hAnsi="Times New Roman" w:cs="Times New Roman"/>
                <w:lang w:val="uk-UA"/>
              </w:rPr>
            </w:pPr>
          </w:p>
          <w:p w14:paraId="1F23D747" w14:textId="77777777" w:rsidR="004977FD" w:rsidRPr="004977FD" w:rsidRDefault="004977FD" w:rsidP="004977FD">
            <w:pPr>
              <w:rPr>
                <w:rFonts w:ascii="Times New Roman" w:hAnsi="Times New Roman" w:cs="Times New Roman"/>
                <w:lang w:val="uk-UA"/>
              </w:rPr>
            </w:pPr>
          </w:p>
          <w:p w14:paraId="3D067A49" w14:textId="77777777" w:rsidR="004977FD" w:rsidRPr="004977FD" w:rsidRDefault="004977FD" w:rsidP="004977FD">
            <w:pPr>
              <w:rPr>
                <w:rFonts w:ascii="Times New Roman" w:hAnsi="Times New Roman" w:cs="Times New Roman"/>
                <w:lang w:val="uk-UA"/>
              </w:rPr>
            </w:pPr>
          </w:p>
          <w:p w14:paraId="3C8E24E7" w14:textId="77777777" w:rsidR="004977FD" w:rsidRPr="004977FD" w:rsidRDefault="004977FD" w:rsidP="004977FD">
            <w:pPr>
              <w:rPr>
                <w:rFonts w:ascii="Times New Roman" w:hAnsi="Times New Roman" w:cs="Times New Roman"/>
                <w:lang w:val="uk-UA"/>
              </w:rPr>
            </w:pPr>
          </w:p>
          <w:p w14:paraId="342A785A" w14:textId="77777777" w:rsidR="004977FD" w:rsidRPr="004977FD" w:rsidRDefault="004977FD" w:rsidP="004977FD">
            <w:pPr>
              <w:rPr>
                <w:rFonts w:ascii="Times New Roman" w:hAnsi="Times New Roman" w:cs="Times New Roman"/>
                <w:lang w:val="uk-UA"/>
              </w:rPr>
            </w:pPr>
          </w:p>
          <w:p w14:paraId="5C57E4A4" w14:textId="77777777" w:rsidR="004977FD" w:rsidRPr="004977FD" w:rsidRDefault="004977FD" w:rsidP="004977FD">
            <w:pPr>
              <w:rPr>
                <w:rFonts w:ascii="Times New Roman" w:hAnsi="Times New Roman" w:cs="Times New Roman"/>
                <w:lang w:val="uk-UA"/>
              </w:rPr>
            </w:pPr>
          </w:p>
          <w:p w14:paraId="32EB6083" w14:textId="77777777" w:rsidR="004977FD" w:rsidRPr="004977FD" w:rsidRDefault="004977FD" w:rsidP="004977FD">
            <w:pPr>
              <w:rPr>
                <w:rFonts w:ascii="Times New Roman" w:hAnsi="Times New Roman" w:cs="Times New Roman"/>
                <w:lang w:val="uk-UA"/>
              </w:rPr>
            </w:pPr>
          </w:p>
          <w:p w14:paraId="0AE261E0" w14:textId="77777777" w:rsidR="004977FD" w:rsidRPr="004977FD" w:rsidRDefault="004977FD" w:rsidP="004977FD">
            <w:pPr>
              <w:rPr>
                <w:rFonts w:ascii="Times New Roman" w:hAnsi="Times New Roman" w:cs="Times New Roman"/>
                <w:lang w:val="uk-UA"/>
              </w:rPr>
            </w:pPr>
          </w:p>
          <w:p w14:paraId="29D19183" w14:textId="77777777" w:rsidR="004977FD" w:rsidRPr="004977FD" w:rsidRDefault="004977FD" w:rsidP="004977FD">
            <w:pPr>
              <w:rPr>
                <w:rFonts w:ascii="Times New Roman" w:hAnsi="Times New Roman" w:cs="Times New Roman"/>
                <w:lang w:val="uk-UA"/>
              </w:rPr>
            </w:pPr>
          </w:p>
          <w:p w14:paraId="67C81ED6" w14:textId="77777777" w:rsidR="004977FD" w:rsidRPr="004977FD" w:rsidRDefault="004977FD" w:rsidP="004977FD">
            <w:pPr>
              <w:rPr>
                <w:rFonts w:ascii="Times New Roman" w:hAnsi="Times New Roman" w:cs="Times New Roman"/>
                <w:lang w:val="uk-UA"/>
              </w:rPr>
            </w:pPr>
          </w:p>
          <w:p w14:paraId="0353E631" w14:textId="77777777" w:rsidR="004977FD" w:rsidRPr="004977FD" w:rsidRDefault="004977FD" w:rsidP="004977FD">
            <w:pPr>
              <w:rPr>
                <w:rFonts w:ascii="Times New Roman" w:hAnsi="Times New Roman" w:cs="Times New Roman"/>
                <w:lang w:val="uk-UA"/>
              </w:rPr>
            </w:pPr>
          </w:p>
          <w:p w14:paraId="44B28F3C" w14:textId="77777777" w:rsidR="004977FD" w:rsidRPr="004977FD" w:rsidRDefault="004977FD" w:rsidP="004977FD">
            <w:pPr>
              <w:rPr>
                <w:rFonts w:ascii="Times New Roman" w:hAnsi="Times New Roman" w:cs="Times New Roman"/>
                <w:lang w:val="uk-UA"/>
              </w:rPr>
            </w:pPr>
          </w:p>
          <w:p w14:paraId="112DDBCD"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Творчо-пошукове завдання 3.</w:t>
            </w:r>
          </w:p>
          <w:p w14:paraId="2755FA47" w14:textId="77777777" w:rsidR="004977FD" w:rsidRPr="004977FD" w:rsidRDefault="004977FD" w:rsidP="004977FD">
            <w:pPr>
              <w:rPr>
                <w:rFonts w:ascii="Times New Roman" w:hAnsi="Times New Roman" w:cs="Times New Roman"/>
                <w:lang w:val="uk-UA"/>
              </w:rPr>
            </w:pPr>
          </w:p>
        </w:tc>
        <w:tc>
          <w:tcPr>
            <w:tcW w:w="2552" w:type="dxa"/>
          </w:tcPr>
          <w:p w14:paraId="286F2F1D"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Підготувати усне повідомлення з питань</w:t>
            </w:r>
          </w:p>
          <w:p w14:paraId="4C6F43A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Теми 11.  та проілюструвати  презентацією</w:t>
            </w:r>
          </w:p>
          <w:p w14:paraId="63832885" w14:textId="77777777" w:rsidR="004977FD" w:rsidRPr="004977FD" w:rsidRDefault="004977FD" w:rsidP="004977FD">
            <w:pPr>
              <w:rPr>
                <w:rFonts w:ascii="Times New Roman" w:hAnsi="Times New Roman" w:cs="Times New Roman"/>
                <w:lang w:val="uk-UA"/>
              </w:rPr>
            </w:pPr>
          </w:p>
          <w:p w14:paraId="39B661C4" w14:textId="77777777" w:rsidR="004977FD" w:rsidRPr="004977FD" w:rsidRDefault="004977FD" w:rsidP="004977FD">
            <w:pPr>
              <w:rPr>
                <w:rFonts w:ascii="Times New Roman" w:hAnsi="Times New Roman" w:cs="Times New Roman"/>
                <w:lang w:val="uk-UA"/>
              </w:rPr>
            </w:pPr>
          </w:p>
          <w:p w14:paraId="24D161D0" w14:textId="77777777" w:rsidR="004977FD" w:rsidRPr="004977FD" w:rsidRDefault="004977FD" w:rsidP="004977FD">
            <w:pPr>
              <w:rPr>
                <w:rFonts w:ascii="Times New Roman" w:hAnsi="Times New Roman" w:cs="Times New Roman"/>
                <w:lang w:val="uk-UA"/>
              </w:rPr>
            </w:pPr>
          </w:p>
          <w:p w14:paraId="0FA23897" w14:textId="77777777" w:rsidR="004977FD" w:rsidRPr="004977FD" w:rsidRDefault="004977FD" w:rsidP="004977FD">
            <w:pPr>
              <w:rPr>
                <w:rFonts w:ascii="Times New Roman" w:hAnsi="Times New Roman" w:cs="Times New Roman"/>
                <w:lang w:val="uk-UA"/>
              </w:rPr>
            </w:pPr>
          </w:p>
          <w:p w14:paraId="5D61AC08" w14:textId="77777777" w:rsidR="004977FD" w:rsidRPr="004977FD" w:rsidRDefault="004977FD" w:rsidP="004977FD">
            <w:pPr>
              <w:rPr>
                <w:rFonts w:ascii="Times New Roman" w:hAnsi="Times New Roman" w:cs="Times New Roman"/>
                <w:lang w:val="uk-UA"/>
              </w:rPr>
            </w:pPr>
          </w:p>
          <w:p w14:paraId="07118B12" w14:textId="77777777" w:rsidR="004977FD" w:rsidRPr="004977FD" w:rsidRDefault="004977FD" w:rsidP="004977FD">
            <w:pPr>
              <w:rPr>
                <w:rFonts w:ascii="Times New Roman" w:hAnsi="Times New Roman" w:cs="Times New Roman"/>
                <w:lang w:val="uk-UA"/>
              </w:rPr>
            </w:pPr>
          </w:p>
          <w:p w14:paraId="4710F50D" w14:textId="77777777" w:rsidR="004977FD" w:rsidRPr="004977FD" w:rsidRDefault="004977FD" w:rsidP="004977FD">
            <w:pPr>
              <w:rPr>
                <w:rFonts w:ascii="Times New Roman" w:hAnsi="Times New Roman" w:cs="Times New Roman"/>
                <w:lang w:val="uk-UA"/>
              </w:rPr>
            </w:pPr>
          </w:p>
          <w:p w14:paraId="7095C072" w14:textId="77777777" w:rsidR="004977FD" w:rsidRPr="004977FD" w:rsidRDefault="004977FD" w:rsidP="004977FD">
            <w:pPr>
              <w:rPr>
                <w:rFonts w:ascii="Times New Roman" w:hAnsi="Times New Roman" w:cs="Times New Roman"/>
                <w:lang w:val="uk-UA"/>
              </w:rPr>
            </w:pPr>
          </w:p>
          <w:p w14:paraId="3C04D59E" w14:textId="77777777" w:rsidR="004977FD" w:rsidRPr="004977FD" w:rsidRDefault="004977FD" w:rsidP="004977FD">
            <w:pPr>
              <w:rPr>
                <w:rFonts w:ascii="Times New Roman" w:hAnsi="Times New Roman" w:cs="Times New Roman"/>
                <w:lang w:val="uk-UA"/>
              </w:rPr>
            </w:pPr>
          </w:p>
          <w:p w14:paraId="2083E026"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розміщено в СЕЗН ЗНУ</w:t>
            </w:r>
          </w:p>
          <w:p w14:paraId="7E3ACBCC" w14:textId="77777777" w:rsidR="004977FD" w:rsidRPr="004977FD" w:rsidRDefault="004977FD" w:rsidP="004977FD">
            <w:pPr>
              <w:rPr>
                <w:rFonts w:ascii="Times New Roman" w:hAnsi="Times New Roman" w:cs="Times New Roman"/>
                <w:lang w:val="uk-UA"/>
              </w:rPr>
            </w:pPr>
          </w:p>
        </w:tc>
        <w:tc>
          <w:tcPr>
            <w:tcW w:w="4394" w:type="dxa"/>
          </w:tcPr>
          <w:p w14:paraId="30A94194"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5 - здобувач вищої освіти демонструє вільне володіння матеріалом, змістом понятійного апарату;</w:t>
            </w:r>
          </w:p>
          <w:p w14:paraId="684596F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4 - здобувач вищої освіти демонструє вільне володіння матеріалом, але допускає незначні помилки;</w:t>
            </w:r>
          </w:p>
          <w:p w14:paraId="50BD7784"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3 – здобувач має загальне уявлення про зміст навчального матеріалу, водночас допускає помилки, порушення правил логіки викладання навчальної інформації;</w:t>
            </w:r>
          </w:p>
          <w:p w14:paraId="0F9EF17A"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2 – відповідь не структурована, здобувач освіти плутається у своїх розмірковуваннях, не може чітко дати визначення</w:t>
            </w:r>
          </w:p>
          <w:p w14:paraId="5FA285B9" w14:textId="77777777" w:rsidR="004977FD" w:rsidRPr="004977FD" w:rsidRDefault="004977FD" w:rsidP="004977FD">
            <w:pPr>
              <w:suppressAutoHyphens/>
              <w:jc w:val="both"/>
              <w:rPr>
                <w:rFonts w:ascii="Times New Roman" w:eastAsia="Times New Roman" w:hAnsi="Times New Roman" w:cs="Times New Roman"/>
                <w:bCs/>
                <w:lang w:val="uk-UA" w:eastAsia="ar-SA"/>
              </w:rPr>
            </w:pPr>
          </w:p>
          <w:p w14:paraId="78F0F115"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Самостійність думки;</w:t>
            </w:r>
          </w:p>
          <w:p w14:paraId="4E5D9B87"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чіткість,</w:t>
            </w:r>
          </w:p>
          <w:p w14:paraId="78246F45"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логічність, </w:t>
            </w:r>
          </w:p>
          <w:p w14:paraId="28CD931E"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послідовність, </w:t>
            </w:r>
          </w:p>
          <w:p w14:paraId="7191B2D9"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грамотність,</w:t>
            </w:r>
          </w:p>
          <w:p w14:paraId="7D871D93" w14:textId="77777777" w:rsidR="004977FD" w:rsidRPr="004977FD" w:rsidRDefault="004977FD" w:rsidP="004977FD">
            <w:pPr>
              <w:suppressAutoHyphens/>
              <w:jc w:val="both"/>
              <w:rPr>
                <w:rFonts w:ascii="Times New Roman" w:eastAsia="Times New Roman" w:hAnsi="Times New Roman" w:cs="Times New Roman"/>
                <w:bCs/>
                <w:lang w:val="uk-UA" w:eastAsia="ar-SA"/>
              </w:rPr>
            </w:pPr>
            <w:r w:rsidRPr="004977FD">
              <w:rPr>
                <w:rFonts w:ascii="Times New Roman" w:eastAsia="Times New Roman" w:hAnsi="Times New Roman" w:cs="Times New Roman"/>
                <w:bCs/>
                <w:lang w:val="uk-UA" w:eastAsia="ar-SA"/>
              </w:rPr>
              <w:t xml:space="preserve">   </w:t>
            </w:r>
            <w:r w:rsidRPr="004977FD">
              <w:rPr>
                <w:rFonts w:ascii="Times New Roman" w:eastAsia="Times New Roman" w:hAnsi="Times New Roman" w:cs="Times New Roman"/>
                <w:bCs/>
                <w:lang w:val="uk-UA" w:eastAsia="ar-SA"/>
              </w:rPr>
              <w:tab/>
              <w:t xml:space="preserve"> викладення матеріалу</w:t>
            </w:r>
          </w:p>
          <w:p w14:paraId="43867C39" w14:textId="77777777" w:rsidR="004977FD" w:rsidRPr="004977FD" w:rsidRDefault="004977FD" w:rsidP="004977FD">
            <w:pPr>
              <w:suppressAutoHyphens/>
              <w:jc w:val="both"/>
              <w:rPr>
                <w:rFonts w:ascii="Times New Roman" w:eastAsia="Times New Roman" w:hAnsi="Times New Roman" w:cs="Times New Roman"/>
                <w:bCs/>
                <w:lang w:val="uk-UA" w:eastAsia="ar-SA"/>
              </w:rPr>
            </w:pPr>
          </w:p>
        </w:tc>
        <w:tc>
          <w:tcPr>
            <w:tcW w:w="880" w:type="dxa"/>
          </w:tcPr>
          <w:p w14:paraId="19587F3C"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p w14:paraId="7315E32E" w14:textId="77777777" w:rsidR="004977FD" w:rsidRPr="004977FD" w:rsidRDefault="004977FD" w:rsidP="004977FD">
            <w:pPr>
              <w:rPr>
                <w:rFonts w:ascii="Times New Roman" w:hAnsi="Times New Roman" w:cs="Times New Roman"/>
                <w:b/>
                <w:lang w:val="uk-UA"/>
              </w:rPr>
            </w:pPr>
          </w:p>
          <w:p w14:paraId="29B9595E" w14:textId="77777777" w:rsidR="004977FD" w:rsidRPr="004977FD" w:rsidRDefault="004977FD" w:rsidP="004977FD">
            <w:pPr>
              <w:rPr>
                <w:rFonts w:ascii="Times New Roman" w:hAnsi="Times New Roman" w:cs="Times New Roman"/>
                <w:b/>
                <w:lang w:val="uk-UA"/>
              </w:rPr>
            </w:pPr>
          </w:p>
          <w:p w14:paraId="46A63627" w14:textId="77777777" w:rsidR="004977FD" w:rsidRPr="004977FD" w:rsidRDefault="004977FD" w:rsidP="004977FD">
            <w:pPr>
              <w:rPr>
                <w:rFonts w:ascii="Times New Roman" w:hAnsi="Times New Roman" w:cs="Times New Roman"/>
                <w:b/>
                <w:lang w:val="uk-UA"/>
              </w:rPr>
            </w:pPr>
          </w:p>
          <w:p w14:paraId="71784930" w14:textId="77777777" w:rsidR="004977FD" w:rsidRPr="004977FD" w:rsidRDefault="004977FD" w:rsidP="004977FD">
            <w:pPr>
              <w:rPr>
                <w:rFonts w:ascii="Times New Roman" w:hAnsi="Times New Roman" w:cs="Times New Roman"/>
                <w:b/>
                <w:lang w:val="uk-UA"/>
              </w:rPr>
            </w:pPr>
          </w:p>
          <w:p w14:paraId="2E9C9A2B" w14:textId="77777777" w:rsidR="004977FD" w:rsidRPr="004977FD" w:rsidRDefault="004977FD" w:rsidP="004977FD">
            <w:pPr>
              <w:rPr>
                <w:rFonts w:ascii="Times New Roman" w:hAnsi="Times New Roman" w:cs="Times New Roman"/>
                <w:b/>
                <w:lang w:val="uk-UA"/>
              </w:rPr>
            </w:pPr>
          </w:p>
          <w:p w14:paraId="48D33478" w14:textId="77777777" w:rsidR="004977FD" w:rsidRPr="004977FD" w:rsidRDefault="004977FD" w:rsidP="004977FD">
            <w:pPr>
              <w:rPr>
                <w:rFonts w:ascii="Times New Roman" w:hAnsi="Times New Roman" w:cs="Times New Roman"/>
                <w:b/>
                <w:lang w:val="uk-UA"/>
              </w:rPr>
            </w:pPr>
          </w:p>
          <w:p w14:paraId="6990B90E" w14:textId="77777777" w:rsidR="004977FD" w:rsidRPr="004977FD" w:rsidRDefault="004977FD" w:rsidP="004977FD">
            <w:pPr>
              <w:rPr>
                <w:rFonts w:ascii="Times New Roman" w:hAnsi="Times New Roman" w:cs="Times New Roman"/>
                <w:b/>
                <w:lang w:val="uk-UA"/>
              </w:rPr>
            </w:pPr>
          </w:p>
          <w:p w14:paraId="701849A4" w14:textId="77777777" w:rsidR="004977FD" w:rsidRPr="004977FD" w:rsidRDefault="004977FD" w:rsidP="004977FD">
            <w:pPr>
              <w:rPr>
                <w:rFonts w:ascii="Times New Roman" w:hAnsi="Times New Roman" w:cs="Times New Roman"/>
                <w:b/>
                <w:lang w:val="uk-UA"/>
              </w:rPr>
            </w:pPr>
          </w:p>
          <w:p w14:paraId="6ECE0692" w14:textId="77777777" w:rsidR="004977FD" w:rsidRPr="004977FD" w:rsidRDefault="004977FD" w:rsidP="004977FD">
            <w:pPr>
              <w:rPr>
                <w:rFonts w:ascii="Times New Roman" w:hAnsi="Times New Roman" w:cs="Times New Roman"/>
                <w:b/>
                <w:lang w:val="uk-UA"/>
              </w:rPr>
            </w:pPr>
          </w:p>
          <w:p w14:paraId="70DF01C0" w14:textId="77777777" w:rsidR="004977FD" w:rsidRPr="004977FD" w:rsidRDefault="004977FD" w:rsidP="004977FD">
            <w:pPr>
              <w:rPr>
                <w:rFonts w:ascii="Times New Roman" w:hAnsi="Times New Roman" w:cs="Times New Roman"/>
                <w:b/>
                <w:lang w:val="uk-UA"/>
              </w:rPr>
            </w:pPr>
          </w:p>
          <w:p w14:paraId="3653268D" w14:textId="77777777" w:rsidR="004977FD" w:rsidRPr="004977FD" w:rsidRDefault="004977FD" w:rsidP="004977FD">
            <w:pPr>
              <w:rPr>
                <w:rFonts w:ascii="Times New Roman" w:hAnsi="Times New Roman" w:cs="Times New Roman"/>
                <w:b/>
                <w:lang w:val="uk-UA"/>
              </w:rPr>
            </w:pPr>
          </w:p>
          <w:p w14:paraId="2EFAB62E" w14:textId="77777777" w:rsidR="004977FD" w:rsidRPr="004977FD" w:rsidRDefault="004977FD" w:rsidP="004977FD">
            <w:pPr>
              <w:rPr>
                <w:rFonts w:ascii="Times New Roman" w:hAnsi="Times New Roman" w:cs="Times New Roman"/>
                <w:b/>
                <w:lang w:val="uk-UA"/>
              </w:rPr>
            </w:pPr>
          </w:p>
          <w:p w14:paraId="632BDD13" w14:textId="77777777" w:rsidR="004977FD" w:rsidRPr="004977FD" w:rsidRDefault="004977FD" w:rsidP="004977FD">
            <w:pPr>
              <w:rPr>
                <w:rFonts w:ascii="Times New Roman" w:hAnsi="Times New Roman" w:cs="Times New Roman"/>
                <w:b/>
                <w:lang w:val="uk-UA"/>
              </w:rPr>
            </w:pPr>
          </w:p>
          <w:p w14:paraId="24CCFDFE"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3</w:t>
            </w:r>
          </w:p>
        </w:tc>
      </w:tr>
      <w:tr w:rsidR="004977FD" w:rsidRPr="004977FD" w14:paraId="278D2394" w14:textId="77777777" w:rsidTr="002B09DB">
        <w:trPr>
          <w:trHeight w:val="690"/>
        </w:trPr>
        <w:tc>
          <w:tcPr>
            <w:tcW w:w="1276" w:type="dxa"/>
          </w:tcPr>
          <w:p w14:paraId="05A3E3C7"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lastRenderedPageBreak/>
              <w:t xml:space="preserve">   Усього за поточний контроль</w:t>
            </w:r>
          </w:p>
        </w:tc>
        <w:tc>
          <w:tcPr>
            <w:tcW w:w="1701" w:type="dxa"/>
          </w:tcPr>
          <w:p w14:paraId="7B65FC64" w14:textId="77777777" w:rsidR="004977FD" w:rsidRPr="004977FD" w:rsidRDefault="004977FD" w:rsidP="004977FD">
            <w:pPr>
              <w:rPr>
                <w:rFonts w:ascii="Times New Roman" w:hAnsi="Times New Roman" w:cs="Times New Roman"/>
                <w:b/>
                <w:lang w:val="uk-UA"/>
              </w:rPr>
            </w:pPr>
          </w:p>
        </w:tc>
        <w:tc>
          <w:tcPr>
            <w:tcW w:w="2552" w:type="dxa"/>
          </w:tcPr>
          <w:p w14:paraId="129083E3" w14:textId="77777777" w:rsidR="004977FD" w:rsidRPr="004977FD" w:rsidRDefault="004977FD" w:rsidP="004977FD">
            <w:pPr>
              <w:rPr>
                <w:rFonts w:ascii="Times New Roman" w:hAnsi="Times New Roman" w:cs="Times New Roman"/>
                <w:lang w:val="uk-UA"/>
              </w:rPr>
            </w:pPr>
          </w:p>
        </w:tc>
        <w:tc>
          <w:tcPr>
            <w:tcW w:w="4394" w:type="dxa"/>
          </w:tcPr>
          <w:p w14:paraId="4D20632C" w14:textId="77777777" w:rsidR="004977FD" w:rsidRPr="004977FD" w:rsidRDefault="004977FD" w:rsidP="004977FD">
            <w:pPr>
              <w:rPr>
                <w:rFonts w:ascii="Times New Roman" w:hAnsi="Times New Roman" w:cs="Times New Roman"/>
                <w:lang w:val="uk-UA"/>
              </w:rPr>
            </w:pPr>
          </w:p>
        </w:tc>
        <w:tc>
          <w:tcPr>
            <w:tcW w:w="880" w:type="dxa"/>
          </w:tcPr>
          <w:p w14:paraId="6E89624D"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 xml:space="preserve">   60</w:t>
            </w:r>
          </w:p>
        </w:tc>
      </w:tr>
      <w:tr w:rsidR="004977FD" w:rsidRPr="004977FD" w14:paraId="03BDBDF5" w14:textId="77777777" w:rsidTr="002B09DB">
        <w:trPr>
          <w:trHeight w:val="230"/>
        </w:trPr>
        <w:tc>
          <w:tcPr>
            <w:tcW w:w="10803" w:type="dxa"/>
            <w:gridSpan w:val="5"/>
          </w:tcPr>
          <w:p w14:paraId="6C9AA520"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Підсумковий контроль</w:t>
            </w:r>
          </w:p>
        </w:tc>
      </w:tr>
      <w:tr w:rsidR="004977FD" w:rsidRPr="004977FD" w14:paraId="6FDAB8F3" w14:textId="77777777" w:rsidTr="002B09DB">
        <w:trPr>
          <w:trHeight w:val="875"/>
        </w:trPr>
        <w:tc>
          <w:tcPr>
            <w:tcW w:w="1276" w:type="dxa"/>
            <w:textDirection w:val="btLr"/>
          </w:tcPr>
          <w:p w14:paraId="212D00E6" w14:textId="77777777" w:rsidR="004977FD" w:rsidRPr="004977FD" w:rsidRDefault="004977FD" w:rsidP="004977FD">
            <w:pPr>
              <w:rPr>
                <w:rFonts w:ascii="Times New Roman" w:hAnsi="Times New Roman" w:cs="Times New Roman"/>
                <w:b/>
                <w:lang w:val="uk-UA"/>
              </w:rPr>
            </w:pPr>
          </w:p>
          <w:p w14:paraId="5688476D"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Залік</w:t>
            </w:r>
          </w:p>
        </w:tc>
        <w:tc>
          <w:tcPr>
            <w:tcW w:w="1701" w:type="dxa"/>
          </w:tcPr>
          <w:p w14:paraId="4529129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Теоретичне завдання</w:t>
            </w:r>
          </w:p>
        </w:tc>
        <w:tc>
          <w:tcPr>
            <w:tcW w:w="2552" w:type="dxa"/>
          </w:tcPr>
          <w:p w14:paraId="53BA02B7"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Питання для підготовки </w:t>
            </w:r>
            <w:r w:rsidRPr="004977FD">
              <w:rPr>
                <w:rFonts w:ascii="Times New Roman" w:hAnsi="Times New Roman" w:cs="Times New Roman"/>
                <w:bCs/>
                <w:iCs/>
                <w:lang w:val="uk-UA"/>
              </w:rPr>
              <w:t>розміщено в СЕЗН ЗНУ</w:t>
            </w:r>
          </w:p>
        </w:tc>
        <w:tc>
          <w:tcPr>
            <w:tcW w:w="4394" w:type="dxa"/>
          </w:tcPr>
          <w:p w14:paraId="22070F9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Усне опитування</w:t>
            </w:r>
          </w:p>
        </w:tc>
        <w:tc>
          <w:tcPr>
            <w:tcW w:w="880" w:type="dxa"/>
          </w:tcPr>
          <w:p w14:paraId="03EE811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20</w:t>
            </w:r>
          </w:p>
        </w:tc>
      </w:tr>
      <w:tr w:rsidR="004977FD" w:rsidRPr="004977FD" w14:paraId="314046C1" w14:textId="77777777" w:rsidTr="002B09DB">
        <w:trPr>
          <w:trHeight w:val="561"/>
        </w:trPr>
        <w:tc>
          <w:tcPr>
            <w:tcW w:w="1276" w:type="dxa"/>
          </w:tcPr>
          <w:p w14:paraId="34F63691" w14:textId="77777777" w:rsidR="004977FD" w:rsidRPr="004977FD" w:rsidRDefault="004977FD" w:rsidP="004977FD">
            <w:pPr>
              <w:rPr>
                <w:rFonts w:ascii="Times New Roman" w:hAnsi="Times New Roman" w:cs="Times New Roman"/>
                <w:lang w:val="uk-UA"/>
              </w:rPr>
            </w:pPr>
          </w:p>
        </w:tc>
        <w:tc>
          <w:tcPr>
            <w:tcW w:w="1701" w:type="dxa"/>
          </w:tcPr>
          <w:p w14:paraId="64982EE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Тестування</w:t>
            </w:r>
          </w:p>
        </w:tc>
        <w:tc>
          <w:tcPr>
            <w:tcW w:w="2552" w:type="dxa"/>
          </w:tcPr>
          <w:p w14:paraId="3D4CC9D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 xml:space="preserve"> Проведення </w:t>
            </w:r>
            <w:r w:rsidRPr="004977FD">
              <w:rPr>
                <w:rFonts w:ascii="Times New Roman" w:hAnsi="Times New Roman" w:cs="Times New Roman"/>
                <w:bCs/>
                <w:iCs/>
                <w:lang w:val="uk-UA"/>
              </w:rPr>
              <w:t>в СЕЗН ЗНУ</w:t>
            </w:r>
          </w:p>
        </w:tc>
        <w:tc>
          <w:tcPr>
            <w:tcW w:w="4394" w:type="dxa"/>
          </w:tcPr>
          <w:p w14:paraId="45E7CFC3" w14:textId="77777777" w:rsidR="004977FD" w:rsidRPr="004977FD" w:rsidRDefault="004977FD" w:rsidP="004977FD">
            <w:pPr>
              <w:rPr>
                <w:rFonts w:ascii="Times New Roman" w:hAnsi="Times New Roman" w:cs="Times New Roman"/>
                <w:lang w:val="uk-UA"/>
              </w:rPr>
            </w:pPr>
          </w:p>
        </w:tc>
        <w:tc>
          <w:tcPr>
            <w:tcW w:w="880" w:type="dxa"/>
          </w:tcPr>
          <w:p w14:paraId="691A4E71"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20</w:t>
            </w:r>
          </w:p>
        </w:tc>
      </w:tr>
      <w:tr w:rsidR="004977FD" w:rsidRPr="004977FD" w14:paraId="1B3516FB" w14:textId="77777777" w:rsidTr="002B09DB">
        <w:trPr>
          <w:trHeight w:val="690"/>
        </w:trPr>
        <w:tc>
          <w:tcPr>
            <w:tcW w:w="1276" w:type="dxa"/>
          </w:tcPr>
          <w:p w14:paraId="09E71DB4"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Усього за підсумковий контроль</w:t>
            </w:r>
          </w:p>
        </w:tc>
        <w:tc>
          <w:tcPr>
            <w:tcW w:w="1701" w:type="dxa"/>
          </w:tcPr>
          <w:p w14:paraId="026B2FBA" w14:textId="77777777" w:rsidR="004977FD" w:rsidRPr="004977FD" w:rsidRDefault="004977FD" w:rsidP="004977FD">
            <w:pPr>
              <w:rPr>
                <w:rFonts w:ascii="Times New Roman" w:hAnsi="Times New Roman" w:cs="Times New Roman"/>
                <w:lang w:val="uk-UA"/>
              </w:rPr>
            </w:pPr>
          </w:p>
        </w:tc>
        <w:tc>
          <w:tcPr>
            <w:tcW w:w="2552" w:type="dxa"/>
          </w:tcPr>
          <w:p w14:paraId="6512A1EC" w14:textId="77777777" w:rsidR="004977FD" w:rsidRPr="004977FD" w:rsidRDefault="004977FD" w:rsidP="004977FD">
            <w:pPr>
              <w:rPr>
                <w:rFonts w:ascii="Times New Roman" w:hAnsi="Times New Roman" w:cs="Times New Roman"/>
                <w:lang w:val="uk-UA"/>
              </w:rPr>
            </w:pPr>
          </w:p>
        </w:tc>
        <w:tc>
          <w:tcPr>
            <w:tcW w:w="4394" w:type="dxa"/>
          </w:tcPr>
          <w:p w14:paraId="16DAD326" w14:textId="77777777" w:rsidR="004977FD" w:rsidRPr="004977FD" w:rsidRDefault="004977FD" w:rsidP="004977FD">
            <w:pPr>
              <w:rPr>
                <w:rFonts w:ascii="Times New Roman" w:hAnsi="Times New Roman" w:cs="Times New Roman"/>
                <w:lang w:val="uk-UA"/>
              </w:rPr>
            </w:pPr>
          </w:p>
        </w:tc>
        <w:tc>
          <w:tcPr>
            <w:tcW w:w="880" w:type="dxa"/>
          </w:tcPr>
          <w:p w14:paraId="63E31F4F"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40</w:t>
            </w:r>
          </w:p>
        </w:tc>
      </w:tr>
    </w:tbl>
    <w:p w14:paraId="5EBF69A2" w14:textId="77777777" w:rsidR="004977FD" w:rsidRPr="004977FD" w:rsidRDefault="004977FD" w:rsidP="004977FD">
      <w:pPr>
        <w:rPr>
          <w:rFonts w:ascii="Times New Roman" w:hAnsi="Times New Roman" w:cs="Times New Roman"/>
          <w:b/>
          <w:i/>
          <w:lang w:val="uk-UA"/>
        </w:rPr>
      </w:pPr>
      <w:r w:rsidRPr="004977FD">
        <w:rPr>
          <w:rFonts w:ascii="Times New Roman" w:hAnsi="Times New Roman" w:cs="Times New Roman"/>
          <w:b/>
          <w:i/>
          <w:lang w:val="uk-UA"/>
        </w:rPr>
        <w:t xml:space="preserve"> </w:t>
      </w:r>
    </w:p>
    <w:p w14:paraId="70444C82" w14:textId="77777777" w:rsidR="004977FD" w:rsidRPr="004977FD" w:rsidRDefault="004977FD" w:rsidP="004977FD">
      <w:pPr>
        <w:rPr>
          <w:rFonts w:ascii="Times New Roman" w:hAnsi="Times New Roman" w:cs="Times New Roman"/>
          <w:b/>
          <w:i/>
          <w:lang w:val="uk-UA"/>
        </w:rPr>
      </w:pPr>
    </w:p>
    <w:p w14:paraId="0737FD35" w14:textId="77777777" w:rsidR="004977FD" w:rsidRPr="004977FD" w:rsidRDefault="004977FD" w:rsidP="004977FD">
      <w:pPr>
        <w:jc w:val="center"/>
        <w:rPr>
          <w:rFonts w:ascii="Times New Roman" w:hAnsi="Times New Roman" w:cs="Times New Roman"/>
          <w:b/>
          <w:lang w:val="uk-UA"/>
        </w:rPr>
      </w:pPr>
      <w:r w:rsidRPr="004977FD">
        <w:rPr>
          <w:rFonts w:ascii="Times New Roman" w:hAnsi="Times New Roman" w:cs="Times New Roman"/>
          <w:b/>
          <w:lang w:val="uk-UA"/>
        </w:rPr>
        <w:t>Шкала оцінювання ЗНУ: національна та ECTS</w:t>
      </w:r>
    </w:p>
    <w:tbl>
      <w:tblPr>
        <w:tblStyle w:val="TableNormal2"/>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3"/>
        <w:gridCol w:w="4509"/>
        <w:gridCol w:w="2127"/>
        <w:gridCol w:w="1872"/>
      </w:tblGrid>
      <w:tr w:rsidR="004977FD" w:rsidRPr="004977FD" w14:paraId="7EB28E8E" w14:textId="77777777" w:rsidTr="002B09DB">
        <w:trPr>
          <w:trHeight w:val="254"/>
        </w:trPr>
        <w:tc>
          <w:tcPr>
            <w:tcW w:w="1503" w:type="dxa"/>
            <w:vMerge w:val="restart"/>
          </w:tcPr>
          <w:p w14:paraId="09F995FA"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За шкалою ECTS</w:t>
            </w:r>
          </w:p>
        </w:tc>
        <w:tc>
          <w:tcPr>
            <w:tcW w:w="4509" w:type="dxa"/>
            <w:vMerge w:val="restart"/>
          </w:tcPr>
          <w:p w14:paraId="46FB4261"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За шкалою університету</w:t>
            </w:r>
          </w:p>
        </w:tc>
        <w:tc>
          <w:tcPr>
            <w:tcW w:w="3999" w:type="dxa"/>
            <w:gridSpan w:val="2"/>
          </w:tcPr>
          <w:p w14:paraId="302E63AC"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За національною шкалою</w:t>
            </w:r>
          </w:p>
        </w:tc>
      </w:tr>
      <w:tr w:rsidR="004977FD" w:rsidRPr="004977FD" w14:paraId="29CCBD12" w14:textId="77777777" w:rsidTr="002B09DB">
        <w:trPr>
          <w:trHeight w:val="249"/>
        </w:trPr>
        <w:tc>
          <w:tcPr>
            <w:tcW w:w="1503" w:type="dxa"/>
            <w:vMerge/>
            <w:tcBorders>
              <w:top w:val="nil"/>
            </w:tcBorders>
          </w:tcPr>
          <w:p w14:paraId="2313CBF5" w14:textId="77777777" w:rsidR="004977FD" w:rsidRPr="004977FD" w:rsidRDefault="004977FD" w:rsidP="004977FD">
            <w:pPr>
              <w:rPr>
                <w:rFonts w:ascii="Times New Roman" w:hAnsi="Times New Roman" w:cs="Times New Roman"/>
                <w:lang w:val="uk-UA"/>
              </w:rPr>
            </w:pPr>
          </w:p>
        </w:tc>
        <w:tc>
          <w:tcPr>
            <w:tcW w:w="4509" w:type="dxa"/>
            <w:vMerge/>
            <w:tcBorders>
              <w:top w:val="nil"/>
            </w:tcBorders>
          </w:tcPr>
          <w:p w14:paraId="49843EE9" w14:textId="77777777" w:rsidR="004977FD" w:rsidRPr="004977FD" w:rsidRDefault="004977FD" w:rsidP="004977FD">
            <w:pPr>
              <w:rPr>
                <w:rFonts w:ascii="Times New Roman" w:hAnsi="Times New Roman" w:cs="Times New Roman"/>
                <w:lang w:val="uk-UA"/>
              </w:rPr>
            </w:pPr>
          </w:p>
        </w:tc>
        <w:tc>
          <w:tcPr>
            <w:tcW w:w="2127" w:type="dxa"/>
          </w:tcPr>
          <w:p w14:paraId="716E405E"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Екзамен</w:t>
            </w:r>
          </w:p>
        </w:tc>
        <w:tc>
          <w:tcPr>
            <w:tcW w:w="1872" w:type="dxa"/>
          </w:tcPr>
          <w:p w14:paraId="2DA83A2E" w14:textId="77777777" w:rsidR="004977FD" w:rsidRPr="004977FD" w:rsidRDefault="004977FD" w:rsidP="004977FD">
            <w:pPr>
              <w:rPr>
                <w:rFonts w:ascii="Times New Roman" w:hAnsi="Times New Roman" w:cs="Times New Roman"/>
                <w:b/>
                <w:lang w:val="uk-UA"/>
              </w:rPr>
            </w:pPr>
            <w:r w:rsidRPr="004977FD">
              <w:rPr>
                <w:rFonts w:ascii="Times New Roman" w:hAnsi="Times New Roman" w:cs="Times New Roman"/>
                <w:b/>
                <w:lang w:val="uk-UA"/>
              </w:rPr>
              <w:t>Залік</w:t>
            </w:r>
          </w:p>
        </w:tc>
      </w:tr>
      <w:tr w:rsidR="004977FD" w:rsidRPr="004977FD" w14:paraId="5E73CE01" w14:textId="77777777" w:rsidTr="002B09DB">
        <w:trPr>
          <w:trHeight w:val="253"/>
        </w:trPr>
        <w:tc>
          <w:tcPr>
            <w:tcW w:w="1503" w:type="dxa"/>
          </w:tcPr>
          <w:p w14:paraId="2E7E248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A</w:t>
            </w:r>
          </w:p>
        </w:tc>
        <w:tc>
          <w:tcPr>
            <w:tcW w:w="4509" w:type="dxa"/>
          </w:tcPr>
          <w:p w14:paraId="384BD902"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90 – 100 (відмінно)</w:t>
            </w:r>
          </w:p>
        </w:tc>
        <w:tc>
          <w:tcPr>
            <w:tcW w:w="2127" w:type="dxa"/>
          </w:tcPr>
          <w:p w14:paraId="50D101A2"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5 (відмінно)</w:t>
            </w:r>
          </w:p>
        </w:tc>
        <w:tc>
          <w:tcPr>
            <w:tcW w:w="1872" w:type="dxa"/>
            <w:vMerge w:val="restart"/>
          </w:tcPr>
          <w:p w14:paraId="7D3890DE" w14:textId="77777777" w:rsidR="004977FD" w:rsidRPr="004977FD" w:rsidRDefault="004977FD" w:rsidP="004977FD">
            <w:pPr>
              <w:rPr>
                <w:rFonts w:ascii="Times New Roman" w:hAnsi="Times New Roman" w:cs="Times New Roman"/>
                <w:b/>
                <w:lang w:val="uk-UA"/>
              </w:rPr>
            </w:pPr>
          </w:p>
          <w:p w14:paraId="7E1A9FDD"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Зараховано</w:t>
            </w:r>
          </w:p>
        </w:tc>
      </w:tr>
      <w:tr w:rsidR="004977FD" w:rsidRPr="004977FD" w14:paraId="66F6656C" w14:textId="77777777" w:rsidTr="002B09DB">
        <w:trPr>
          <w:trHeight w:val="253"/>
        </w:trPr>
        <w:tc>
          <w:tcPr>
            <w:tcW w:w="1503" w:type="dxa"/>
          </w:tcPr>
          <w:p w14:paraId="1BB2EBC9"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B</w:t>
            </w:r>
          </w:p>
        </w:tc>
        <w:tc>
          <w:tcPr>
            <w:tcW w:w="4509" w:type="dxa"/>
          </w:tcPr>
          <w:p w14:paraId="3A0C3551"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85 – 89 (дуже добре)</w:t>
            </w:r>
          </w:p>
        </w:tc>
        <w:tc>
          <w:tcPr>
            <w:tcW w:w="2127" w:type="dxa"/>
            <w:vMerge w:val="restart"/>
          </w:tcPr>
          <w:p w14:paraId="01664038"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4 (добре)</w:t>
            </w:r>
          </w:p>
        </w:tc>
        <w:tc>
          <w:tcPr>
            <w:tcW w:w="1872" w:type="dxa"/>
            <w:vMerge/>
            <w:tcBorders>
              <w:top w:val="nil"/>
            </w:tcBorders>
          </w:tcPr>
          <w:p w14:paraId="4ABA4503" w14:textId="77777777" w:rsidR="004977FD" w:rsidRPr="004977FD" w:rsidRDefault="004977FD" w:rsidP="004977FD">
            <w:pPr>
              <w:rPr>
                <w:rFonts w:ascii="Times New Roman" w:hAnsi="Times New Roman" w:cs="Times New Roman"/>
                <w:lang w:val="uk-UA"/>
              </w:rPr>
            </w:pPr>
          </w:p>
        </w:tc>
      </w:tr>
      <w:tr w:rsidR="004977FD" w:rsidRPr="004977FD" w14:paraId="20428C71" w14:textId="77777777" w:rsidTr="002B09DB">
        <w:trPr>
          <w:trHeight w:val="254"/>
        </w:trPr>
        <w:tc>
          <w:tcPr>
            <w:tcW w:w="1503" w:type="dxa"/>
          </w:tcPr>
          <w:p w14:paraId="159DC3A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C</w:t>
            </w:r>
          </w:p>
        </w:tc>
        <w:tc>
          <w:tcPr>
            <w:tcW w:w="4509" w:type="dxa"/>
          </w:tcPr>
          <w:p w14:paraId="60682C0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75 – 84 (добре)</w:t>
            </w:r>
          </w:p>
        </w:tc>
        <w:tc>
          <w:tcPr>
            <w:tcW w:w="2127" w:type="dxa"/>
            <w:vMerge/>
            <w:tcBorders>
              <w:top w:val="nil"/>
            </w:tcBorders>
          </w:tcPr>
          <w:p w14:paraId="176D9ECD" w14:textId="77777777" w:rsidR="004977FD" w:rsidRPr="004977FD" w:rsidRDefault="004977FD" w:rsidP="004977FD">
            <w:pPr>
              <w:rPr>
                <w:rFonts w:ascii="Times New Roman" w:hAnsi="Times New Roman" w:cs="Times New Roman"/>
                <w:lang w:val="uk-UA"/>
              </w:rPr>
            </w:pPr>
          </w:p>
        </w:tc>
        <w:tc>
          <w:tcPr>
            <w:tcW w:w="1872" w:type="dxa"/>
            <w:vMerge/>
            <w:tcBorders>
              <w:top w:val="nil"/>
            </w:tcBorders>
          </w:tcPr>
          <w:p w14:paraId="6371CFEC" w14:textId="77777777" w:rsidR="004977FD" w:rsidRPr="004977FD" w:rsidRDefault="004977FD" w:rsidP="004977FD">
            <w:pPr>
              <w:rPr>
                <w:rFonts w:ascii="Times New Roman" w:hAnsi="Times New Roman" w:cs="Times New Roman"/>
                <w:lang w:val="uk-UA"/>
              </w:rPr>
            </w:pPr>
          </w:p>
        </w:tc>
      </w:tr>
      <w:tr w:rsidR="004977FD" w:rsidRPr="004977FD" w14:paraId="1894B4CF" w14:textId="77777777" w:rsidTr="002B09DB">
        <w:trPr>
          <w:trHeight w:val="254"/>
        </w:trPr>
        <w:tc>
          <w:tcPr>
            <w:tcW w:w="1503" w:type="dxa"/>
          </w:tcPr>
          <w:p w14:paraId="3412A09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D</w:t>
            </w:r>
          </w:p>
        </w:tc>
        <w:tc>
          <w:tcPr>
            <w:tcW w:w="4509" w:type="dxa"/>
          </w:tcPr>
          <w:p w14:paraId="49A8B7D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70 – 74 (задовільно)</w:t>
            </w:r>
          </w:p>
        </w:tc>
        <w:tc>
          <w:tcPr>
            <w:tcW w:w="2127" w:type="dxa"/>
            <w:vMerge w:val="restart"/>
          </w:tcPr>
          <w:p w14:paraId="68A2C41F"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3 (задовільно)</w:t>
            </w:r>
          </w:p>
        </w:tc>
        <w:tc>
          <w:tcPr>
            <w:tcW w:w="1872" w:type="dxa"/>
            <w:vMerge/>
            <w:tcBorders>
              <w:top w:val="nil"/>
            </w:tcBorders>
          </w:tcPr>
          <w:p w14:paraId="474AB87F" w14:textId="77777777" w:rsidR="004977FD" w:rsidRPr="004977FD" w:rsidRDefault="004977FD" w:rsidP="004977FD">
            <w:pPr>
              <w:rPr>
                <w:rFonts w:ascii="Times New Roman" w:hAnsi="Times New Roman" w:cs="Times New Roman"/>
                <w:lang w:val="uk-UA"/>
              </w:rPr>
            </w:pPr>
          </w:p>
        </w:tc>
      </w:tr>
      <w:tr w:rsidR="004977FD" w:rsidRPr="004977FD" w14:paraId="35FBB0E8" w14:textId="77777777" w:rsidTr="002B09DB">
        <w:trPr>
          <w:trHeight w:val="249"/>
        </w:trPr>
        <w:tc>
          <w:tcPr>
            <w:tcW w:w="1503" w:type="dxa"/>
          </w:tcPr>
          <w:p w14:paraId="1BE9266B"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E</w:t>
            </w:r>
          </w:p>
        </w:tc>
        <w:tc>
          <w:tcPr>
            <w:tcW w:w="4509" w:type="dxa"/>
          </w:tcPr>
          <w:p w14:paraId="5A7399B5"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60 – 69 (достатньо)</w:t>
            </w:r>
          </w:p>
        </w:tc>
        <w:tc>
          <w:tcPr>
            <w:tcW w:w="2127" w:type="dxa"/>
            <w:vMerge/>
            <w:tcBorders>
              <w:top w:val="nil"/>
            </w:tcBorders>
          </w:tcPr>
          <w:p w14:paraId="1FDC8F7F" w14:textId="77777777" w:rsidR="004977FD" w:rsidRPr="004977FD" w:rsidRDefault="004977FD" w:rsidP="004977FD">
            <w:pPr>
              <w:rPr>
                <w:rFonts w:ascii="Times New Roman" w:hAnsi="Times New Roman" w:cs="Times New Roman"/>
                <w:lang w:val="uk-UA"/>
              </w:rPr>
            </w:pPr>
          </w:p>
        </w:tc>
        <w:tc>
          <w:tcPr>
            <w:tcW w:w="1872" w:type="dxa"/>
            <w:vMerge/>
            <w:tcBorders>
              <w:top w:val="nil"/>
            </w:tcBorders>
          </w:tcPr>
          <w:p w14:paraId="6B79AD56" w14:textId="77777777" w:rsidR="004977FD" w:rsidRPr="004977FD" w:rsidRDefault="004977FD" w:rsidP="004977FD">
            <w:pPr>
              <w:rPr>
                <w:rFonts w:ascii="Times New Roman" w:hAnsi="Times New Roman" w:cs="Times New Roman"/>
                <w:lang w:val="uk-UA"/>
              </w:rPr>
            </w:pPr>
          </w:p>
        </w:tc>
      </w:tr>
      <w:tr w:rsidR="004977FD" w:rsidRPr="004977FD" w14:paraId="2B725212" w14:textId="77777777" w:rsidTr="002B09DB">
        <w:trPr>
          <w:trHeight w:val="508"/>
        </w:trPr>
        <w:tc>
          <w:tcPr>
            <w:tcW w:w="1503" w:type="dxa"/>
          </w:tcPr>
          <w:p w14:paraId="13BE8714"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FX</w:t>
            </w:r>
          </w:p>
        </w:tc>
        <w:tc>
          <w:tcPr>
            <w:tcW w:w="4509" w:type="dxa"/>
          </w:tcPr>
          <w:p w14:paraId="0F50D918"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35 – 59 (незадовільно – з можливістю</w:t>
            </w:r>
          </w:p>
          <w:p w14:paraId="2BA5247E"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повторного складання)</w:t>
            </w:r>
          </w:p>
        </w:tc>
        <w:tc>
          <w:tcPr>
            <w:tcW w:w="2127" w:type="dxa"/>
            <w:vMerge w:val="restart"/>
          </w:tcPr>
          <w:p w14:paraId="7975C724" w14:textId="77777777" w:rsidR="004977FD" w:rsidRPr="004977FD" w:rsidRDefault="004977FD" w:rsidP="004977FD">
            <w:pPr>
              <w:rPr>
                <w:rFonts w:ascii="Times New Roman" w:hAnsi="Times New Roman" w:cs="Times New Roman"/>
                <w:b/>
                <w:lang w:val="uk-UA"/>
              </w:rPr>
            </w:pPr>
          </w:p>
          <w:p w14:paraId="3665BA52"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2 (незадовільно)</w:t>
            </w:r>
          </w:p>
        </w:tc>
        <w:tc>
          <w:tcPr>
            <w:tcW w:w="1872" w:type="dxa"/>
            <w:vMerge w:val="restart"/>
          </w:tcPr>
          <w:p w14:paraId="77A9BA92" w14:textId="77777777" w:rsidR="004977FD" w:rsidRPr="004977FD" w:rsidRDefault="004977FD" w:rsidP="004977FD">
            <w:pPr>
              <w:rPr>
                <w:rFonts w:ascii="Times New Roman" w:hAnsi="Times New Roman" w:cs="Times New Roman"/>
                <w:b/>
                <w:lang w:val="uk-UA"/>
              </w:rPr>
            </w:pPr>
          </w:p>
          <w:p w14:paraId="45676AA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Не зараховано</w:t>
            </w:r>
          </w:p>
        </w:tc>
      </w:tr>
      <w:tr w:rsidR="004977FD" w:rsidRPr="004977FD" w14:paraId="7D735789" w14:textId="77777777" w:rsidTr="002B09DB">
        <w:trPr>
          <w:trHeight w:val="503"/>
        </w:trPr>
        <w:tc>
          <w:tcPr>
            <w:tcW w:w="1503" w:type="dxa"/>
          </w:tcPr>
          <w:p w14:paraId="5BC33D20"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F</w:t>
            </w:r>
          </w:p>
        </w:tc>
        <w:tc>
          <w:tcPr>
            <w:tcW w:w="4509" w:type="dxa"/>
          </w:tcPr>
          <w:p w14:paraId="6C0CE47E" w14:textId="77777777" w:rsidR="004977FD" w:rsidRPr="004977FD" w:rsidRDefault="004977FD" w:rsidP="004977FD">
            <w:pPr>
              <w:rPr>
                <w:rFonts w:ascii="Times New Roman" w:hAnsi="Times New Roman" w:cs="Times New Roman"/>
                <w:lang w:val="uk-UA"/>
              </w:rPr>
            </w:pPr>
            <w:r w:rsidRPr="004977FD">
              <w:rPr>
                <w:rFonts w:ascii="Times New Roman" w:hAnsi="Times New Roman" w:cs="Times New Roman"/>
                <w:lang w:val="uk-UA"/>
              </w:rPr>
              <w:t>1 – 34 (незадовільно – з обов’язковим повторним курсом)</w:t>
            </w:r>
          </w:p>
        </w:tc>
        <w:tc>
          <w:tcPr>
            <w:tcW w:w="2127" w:type="dxa"/>
            <w:vMerge/>
            <w:tcBorders>
              <w:top w:val="nil"/>
            </w:tcBorders>
          </w:tcPr>
          <w:p w14:paraId="45A696E1" w14:textId="77777777" w:rsidR="004977FD" w:rsidRPr="004977FD" w:rsidRDefault="004977FD" w:rsidP="004977FD">
            <w:pPr>
              <w:rPr>
                <w:rFonts w:ascii="Times New Roman" w:hAnsi="Times New Roman" w:cs="Times New Roman"/>
                <w:lang w:val="uk-UA"/>
              </w:rPr>
            </w:pPr>
          </w:p>
        </w:tc>
        <w:tc>
          <w:tcPr>
            <w:tcW w:w="1872" w:type="dxa"/>
            <w:vMerge/>
            <w:tcBorders>
              <w:top w:val="nil"/>
            </w:tcBorders>
          </w:tcPr>
          <w:p w14:paraId="22F71F2A" w14:textId="77777777" w:rsidR="004977FD" w:rsidRPr="004977FD" w:rsidRDefault="004977FD" w:rsidP="004977FD">
            <w:pPr>
              <w:rPr>
                <w:rFonts w:ascii="Times New Roman" w:hAnsi="Times New Roman" w:cs="Times New Roman"/>
                <w:lang w:val="uk-UA"/>
              </w:rPr>
            </w:pPr>
          </w:p>
        </w:tc>
      </w:tr>
    </w:tbl>
    <w:p w14:paraId="4CF21556" w14:textId="77777777" w:rsidR="004977FD" w:rsidRPr="004977FD" w:rsidRDefault="004977FD" w:rsidP="004977FD">
      <w:pPr>
        <w:rPr>
          <w:rFonts w:ascii="Times New Roman" w:hAnsi="Times New Roman" w:cs="Times New Roman"/>
          <w:lang w:val="uk-UA"/>
        </w:rPr>
        <w:sectPr w:rsidR="004977FD" w:rsidRPr="004977FD">
          <w:pgSz w:w="11910" w:h="16840"/>
          <w:pgMar w:top="1660" w:right="260" w:bottom="280" w:left="1400" w:header="440" w:footer="0" w:gutter="0"/>
          <w:cols w:space="720"/>
        </w:sectPr>
      </w:pPr>
    </w:p>
    <w:p w14:paraId="7E2953BD" w14:textId="77777777" w:rsidR="004977FD" w:rsidRPr="004977FD" w:rsidRDefault="004977FD" w:rsidP="004977FD">
      <w:pPr>
        <w:rPr>
          <w:rFonts w:ascii="Times New Roman" w:hAnsi="Times New Roman" w:cs="Times New Roman"/>
          <w:b/>
          <w:lang w:val="uk-UA"/>
        </w:rPr>
      </w:pPr>
    </w:p>
    <w:p w14:paraId="127E6F27" w14:textId="77777777" w:rsidR="004977FD" w:rsidRPr="004977FD" w:rsidRDefault="004977FD" w:rsidP="004977FD">
      <w:pPr>
        <w:jc w:val="center"/>
        <w:rPr>
          <w:rFonts w:ascii="Times New Roman" w:hAnsi="Times New Roman" w:cs="Times New Roman"/>
          <w:b/>
          <w:lang w:val="uk-UA"/>
        </w:rPr>
      </w:pPr>
      <w:r w:rsidRPr="004977FD">
        <w:rPr>
          <w:rFonts w:ascii="Times New Roman" w:hAnsi="Times New Roman" w:cs="Times New Roman"/>
          <w:b/>
          <w:lang w:val="uk-UA"/>
        </w:rPr>
        <w:t>6.Основні навчальні ресурси</w:t>
      </w:r>
    </w:p>
    <w:p w14:paraId="177AD774" w14:textId="77777777" w:rsidR="004977FD" w:rsidRPr="004977FD" w:rsidRDefault="004977FD" w:rsidP="004977FD">
      <w:pPr>
        <w:spacing w:after="0" w:line="360" w:lineRule="auto"/>
        <w:jc w:val="both"/>
        <w:rPr>
          <w:rFonts w:ascii="Times New Roman" w:hAnsi="Times New Roman" w:cs="Times New Roman"/>
          <w:b/>
          <w:lang w:val="uk-UA"/>
        </w:rPr>
      </w:pPr>
      <w:bookmarkStart w:id="11" w:name="_Hlk179581903"/>
      <w:r w:rsidRPr="004977FD">
        <w:rPr>
          <w:rFonts w:ascii="Times New Roman" w:hAnsi="Times New Roman" w:cs="Times New Roman"/>
          <w:b/>
          <w:lang w:val="uk-UA"/>
        </w:rPr>
        <w:t xml:space="preserve">                                                                         Рекомендована література</w:t>
      </w:r>
    </w:p>
    <w:p w14:paraId="5EA83E07" w14:textId="77777777" w:rsidR="004977FD" w:rsidRPr="004977FD" w:rsidRDefault="004977FD" w:rsidP="004977FD">
      <w:pPr>
        <w:spacing w:after="0" w:line="360" w:lineRule="auto"/>
        <w:jc w:val="both"/>
        <w:rPr>
          <w:rFonts w:ascii="Times New Roman" w:hAnsi="Times New Roman" w:cs="Times New Roman"/>
          <w:b/>
          <w:lang w:val="uk-UA"/>
        </w:rPr>
      </w:pPr>
      <w:r w:rsidRPr="004977FD">
        <w:rPr>
          <w:rFonts w:ascii="Times New Roman" w:hAnsi="Times New Roman" w:cs="Times New Roman"/>
          <w:b/>
          <w:lang w:val="uk-UA"/>
        </w:rPr>
        <w:t>Основна:</w:t>
      </w:r>
    </w:p>
    <w:p w14:paraId="776077EB" w14:textId="77777777" w:rsidR="004977FD" w:rsidRPr="004977FD" w:rsidRDefault="004977FD" w:rsidP="004977FD">
      <w:pPr>
        <w:spacing w:after="0" w:line="360" w:lineRule="auto"/>
        <w:jc w:val="both"/>
        <w:rPr>
          <w:rFonts w:ascii="Times New Roman" w:hAnsi="Times New Roman" w:cs="Times New Roman"/>
          <w:b/>
          <w:lang w:val="uk-UA"/>
        </w:rPr>
      </w:pPr>
      <w:r w:rsidRPr="004977FD">
        <w:rPr>
          <w:rFonts w:ascii="Times New Roman" w:hAnsi="Times New Roman" w:cs="Times New Roman"/>
          <w:bCs/>
          <w:lang w:val="uk-UA"/>
        </w:rPr>
        <w:t xml:space="preserve">       1.   </w:t>
      </w:r>
      <w:proofErr w:type="spellStart"/>
      <w:r w:rsidRPr="004977FD">
        <w:rPr>
          <w:rFonts w:ascii="Times New Roman" w:hAnsi="Times New Roman" w:cs="Times New Roman"/>
          <w:bCs/>
          <w:lang w:val="uk-UA"/>
        </w:rPr>
        <w:t>Абромян</w:t>
      </w:r>
      <w:proofErr w:type="spellEnd"/>
      <w:r w:rsidRPr="004977FD">
        <w:rPr>
          <w:rFonts w:ascii="Times New Roman" w:hAnsi="Times New Roman" w:cs="Times New Roman"/>
          <w:bCs/>
          <w:lang w:val="uk-UA"/>
        </w:rPr>
        <w:t xml:space="preserve"> В.Ц. Театральна педагогіка  Київ: </w:t>
      </w:r>
      <w:proofErr w:type="spellStart"/>
      <w:r w:rsidRPr="004977FD">
        <w:rPr>
          <w:rFonts w:ascii="Times New Roman" w:hAnsi="Times New Roman" w:cs="Times New Roman"/>
          <w:bCs/>
          <w:lang w:val="uk-UA"/>
        </w:rPr>
        <w:t>Лібра</w:t>
      </w:r>
      <w:proofErr w:type="spellEnd"/>
      <w:r w:rsidRPr="004977FD">
        <w:rPr>
          <w:rFonts w:ascii="Times New Roman" w:hAnsi="Times New Roman" w:cs="Times New Roman"/>
          <w:bCs/>
          <w:lang w:val="uk-UA"/>
        </w:rPr>
        <w:t>, 1996.  224 с.</w:t>
      </w:r>
    </w:p>
    <w:p w14:paraId="4AE5695B" w14:textId="77777777" w:rsidR="004977FD" w:rsidRPr="004977FD" w:rsidRDefault="004977FD" w:rsidP="004977FD">
      <w:pPr>
        <w:numPr>
          <w:ilvl w:val="0"/>
          <w:numId w:val="5"/>
        </w:numPr>
        <w:spacing w:after="0" w:line="360" w:lineRule="auto"/>
        <w:contextualSpacing/>
        <w:jc w:val="both"/>
        <w:rPr>
          <w:rFonts w:ascii="Times New Roman" w:hAnsi="Times New Roman" w:cs="Times New Roman"/>
          <w:bCs/>
          <w:lang w:val="uk-UA"/>
        </w:rPr>
      </w:pPr>
      <w:proofErr w:type="spellStart"/>
      <w:r w:rsidRPr="004977FD">
        <w:rPr>
          <w:rFonts w:ascii="Times New Roman" w:hAnsi="Times New Roman" w:cs="Times New Roman"/>
          <w:bCs/>
          <w:lang w:val="uk-UA"/>
        </w:rPr>
        <w:t>Бальме</w:t>
      </w:r>
      <w:proofErr w:type="spellEnd"/>
      <w:r w:rsidRPr="004977FD">
        <w:rPr>
          <w:rFonts w:ascii="Times New Roman" w:hAnsi="Times New Roman" w:cs="Times New Roman"/>
          <w:bCs/>
          <w:lang w:val="uk-UA"/>
        </w:rPr>
        <w:t xml:space="preserve"> Крістофер. Вступ до театрознавства. Львів. </w:t>
      </w:r>
      <w:proofErr w:type="spellStart"/>
      <w:r w:rsidRPr="004977FD">
        <w:rPr>
          <w:rFonts w:ascii="Times New Roman" w:hAnsi="Times New Roman" w:cs="Times New Roman"/>
          <w:bCs/>
          <w:lang w:val="uk-UA"/>
        </w:rPr>
        <w:t>нац</w:t>
      </w:r>
      <w:proofErr w:type="spellEnd"/>
      <w:r w:rsidRPr="004977FD">
        <w:rPr>
          <w:rFonts w:ascii="Times New Roman" w:hAnsi="Times New Roman" w:cs="Times New Roman"/>
          <w:bCs/>
          <w:lang w:val="uk-UA"/>
        </w:rPr>
        <w:t xml:space="preserve">. ун-т ім. </w:t>
      </w:r>
      <w:proofErr w:type="spellStart"/>
      <w:r w:rsidRPr="004977FD">
        <w:rPr>
          <w:rFonts w:ascii="Times New Roman" w:hAnsi="Times New Roman" w:cs="Times New Roman"/>
          <w:bCs/>
          <w:lang w:val="uk-UA"/>
        </w:rPr>
        <w:t>І.Франка</w:t>
      </w:r>
      <w:proofErr w:type="spellEnd"/>
      <w:r w:rsidRPr="004977FD">
        <w:rPr>
          <w:rFonts w:ascii="Times New Roman" w:hAnsi="Times New Roman" w:cs="Times New Roman"/>
          <w:bCs/>
          <w:lang w:val="uk-UA"/>
        </w:rPr>
        <w:t xml:space="preserve">, Факультет культури і мистецтв. Львів : ВНТЛ Класика, 2008. 270 с.  </w:t>
      </w:r>
      <w:proofErr w:type="spellStart"/>
      <w:r w:rsidRPr="004977FD">
        <w:rPr>
          <w:rFonts w:ascii="Times New Roman" w:hAnsi="Times New Roman" w:cs="Times New Roman"/>
          <w:bCs/>
          <w:lang w:val="uk-UA"/>
        </w:rPr>
        <w:t>Бібліогр</w:t>
      </w:r>
      <w:proofErr w:type="spellEnd"/>
      <w:r w:rsidRPr="004977FD">
        <w:rPr>
          <w:rFonts w:ascii="Times New Roman" w:hAnsi="Times New Roman" w:cs="Times New Roman"/>
          <w:bCs/>
          <w:lang w:val="uk-UA"/>
        </w:rPr>
        <w:t>. : с. 250 – 263.</w:t>
      </w:r>
    </w:p>
    <w:p w14:paraId="5E07B2FB" w14:textId="77777777" w:rsidR="004977FD" w:rsidRPr="004977FD" w:rsidRDefault="004977FD" w:rsidP="004977FD">
      <w:pPr>
        <w:numPr>
          <w:ilvl w:val="0"/>
          <w:numId w:val="5"/>
        </w:numPr>
        <w:spacing w:after="0" w:line="360" w:lineRule="auto"/>
        <w:contextualSpacing/>
        <w:jc w:val="both"/>
        <w:rPr>
          <w:rFonts w:ascii="Times New Roman" w:hAnsi="Times New Roman" w:cs="Times New Roman"/>
          <w:bCs/>
          <w:lang w:val="uk-UA"/>
        </w:rPr>
      </w:pPr>
      <w:proofErr w:type="spellStart"/>
      <w:r w:rsidRPr="004977FD">
        <w:rPr>
          <w:rFonts w:ascii="Times New Roman" w:hAnsi="Times New Roman" w:cs="Times New Roman"/>
          <w:bCs/>
          <w:lang w:val="uk-UA"/>
        </w:rPr>
        <w:t>Бобошко</w:t>
      </w:r>
      <w:proofErr w:type="spellEnd"/>
      <w:r w:rsidRPr="004977FD">
        <w:rPr>
          <w:rFonts w:ascii="Times New Roman" w:hAnsi="Times New Roman" w:cs="Times New Roman"/>
          <w:bCs/>
          <w:lang w:val="uk-UA"/>
        </w:rPr>
        <w:t xml:space="preserve"> Ю. М. Режисер Лесь Курбас. Київ: Мистецтво, 1987. 198 с.  </w:t>
      </w:r>
    </w:p>
    <w:p w14:paraId="686A28BD" w14:textId="77777777" w:rsidR="004977FD" w:rsidRPr="004977FD" w:rsidRDefault="004977FD" w:rsidP="004977FD">
      <w:pPr>
        <w:numPr>
          <w:ilvl w:val="0"/>
          <w:numId w:val="5"/>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Гончаренко Ю.В. Вступ до спеціальності та інформаційна культура студента: конспект лекцій для студентів освітньо-кваліфікаційного рівня «бакалавр» напряму підготовки «Театральне мистецтво». Запоріжжя: ЗНУ, 2015.  88 с.</w:t>
      </w:r>
    </w:p>
    <w:p w14:paraId="4BA9C788" w14:textId="77777777" w:rsidR="004977FD" w:rsidRPr="004977FD" w:rsidRDefault="004977FD" w:rsidP="004977FD">
      <w:pPr>
        <w:numPr>
          <w:ilvl w:val="0"/>
          <w:numId w:val="5"/>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ab/>
        <w:t xml:space="preserve">Корнієнко В.В. Театральна палітра Франції в ХХ столітті: від творчості в мистецтві до мистецтва творчості : (наукова розвідка) . Київ : Знання України, 2007. 232 с. </w:t>
      </w:r>
      <w:proofErr w:type="spellStart"/>
      <w:r w:rsidRPr="004977FD">
        <w:rPr>
          <w:rFonts w:ascii="Times New Roman" w:hAnsi="Times New Roman" w:cs="Times New Roman"/>
          <w:bCs/>
          <w:lang w:val="uk-UA"/>
        </w:rPr>
        <w:t>Бібліогр</w:t>
      </w:r>
      <w:proofErr w:type="spellEnd"/>
      <w:r w:rsidRPr="004977FD">
        <w:rPr>
          <w:rFonts w:ascii="Times New Roman" w:hAnsi="Times New Roman" w:cs="Times New Roman"/>
          <w:bCs/>
          <w:lang w:val="uk-UA"/>
        </w:rPr>
        <w:t>. : С. 218 – 231 (232 назви).</w:t>
      </w:r>
    </w:p>
    <w:p w14:paraId="4B588353" w14:textId="77777777" w:rsidR="004977FD" w:rsidRPr="004977FD" w:rsidRDefault="004977FD" w:rsidP="004977FD">
      <w:pPr>
        <w:numPr>
          <w:ilvl w:val="0"/>
          <w:numId w:val="5"/>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Корнієнко Н. Запрошення до хаосу. Театр (художня культура) і </w:t>
      </w:r>
      <w:proofErr w:type="spellStart"/>
      <w:r w:rsidRPr="004977FD">
        <w:rPr>
          <w:rFonts w:ascii="Times New Roman" w:hAnsi="Times New Roman" w:cs="Times New Roman"/>
          <w:bCs/>
          <w:lang w:val="uk-UA"/>
        </w:rPr>
        <w:t>синергетика</w:t>
      </w:r>
      <w:proofErr w:type="spellEnd"/>
      <w:r w:rsidRPr="004977FD">
        <w:rPr>
          <w:rFonts w:ascii="Times New Roman" w:hAnsi="Times New Roman" w:cs="Times New Roman"/>
          <w:bCs/>
          <w:lang w:val="uk-UA"/>
        </w:rPr>
        <w:t>. Спроба не лінійності [Текст]. Київ : [</w:t>
      </w:r>
      <w:proofErr w:type="spellStart"/>
      <w:r w:rsidRPr="004977FD">
        <w:rPr>
          <w:rFonts w:ascii="Times New Roman" w:hAnsi="Times New Roman" w:cs="Times New Roman"/>
          <w:bCs/>
          <w:lang w:val="uk-UA"/>
        </w:rPr>
        <w:t>Нац</w:t>
      </w:r>
      <w:proofErr w:type="spellEnd"/>
      <w:r w:rsidRPr="004977FD">
        <w:rPr>
          <w:rFonts w:ascii="Times New Roman" w:hAnsi="Times New Roman" w:cs="Times New Roman"/>
          <w:bCs/>
          <w:lang w:val="uk-UA"/>
        </w:rPr>
        <w:t>. центр театр. Мистецтва ім. Л. Курбаса], 2008. 246 с.</w:t>
      </w:r>
    </w:p>
    <w:p w14:paraId="1DB2D59B" w14:textId="77777777" w:rsidR="004977FD" w:rsidRPr="004977FD" w:rsidRDefault="004977FD" w:rsidP="004977FD">
      <w:pPr>
        <w:numPr>
          <w:ilvl w:val="0"/>
          <w:numId w:val="5"/>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Молодий театр : </w:t>
      </w:r>
      <w:proofErr w:type="spellStart"/>
      <w:r w:rsidRPr="004977FD">
        <w:rPr>
          <w:rFonts w:ascii="Times New Roman" w:hAnsi="Times New Roman" w:cs="Times New Roman"/>
          <w:bCs/>
          <w:lang w:val="uk-UA"/>
        </w:rPr>
        <w:t>генеза</w:t>
      </w:r>
      <w:proofErr w:type="spellEnd"/>
      <w:r w:rsidRPr="004977FD">
        <w:rPr>
          <w:rFonts w:ascii="Times New Roman" w:hAnsi="Times New Roman" w:cs="Times New Roman"/>
          <w:bCs/>
          <w:lang w:val="uk-UA"/>
        </w:rPr>
        <w:t xml:space="preserve">, завдання, шляхи / </w:t>
      </w:r>
      <w:proofErr w:type="spellStart"/>
      <w:r w:rsidRPr="004977FD">
        <w:rPr>
          <w:rFonts w:ascii="Times New Roman" w:hAnsi="Times New Roman" w:cs="Times New Roman"/>
          <w:bCs/>
          <w:lang w:val="uk-UA"/>
        </w:rPr>
        <w:t>упоряд</w:t>
      </w:r>
      <w:proofErr w:type="spellEnd"/>
      <w:r w:rsidRPr="004977FD">
        <w:rPr>
          <w:rFonts w:ascii="Times New Roman" w:hAnsi="Times New Roman" w:cs="Times New Roman"/>
          <w:bCs/>
          <w:lang w:val="uk-UA"/>
        </w:rPr>
        <w:t xml:space="preserve">., </w:t>
      </w:r>
      <w:proofErr w:type="spellStart"/>
      <w:r w:rsidRPr="004977FD">
        <w:rPr>
          <w:rFonts w:ascii="Times New Roman" w:hAnsi="Times New Roman" w:cs="Times New Roman"/>
          <w:bCs/>
          <w:lang w:val="uk-UA"/>
        </w:rPr>
        <w:t>авт</w:t>
      </w:r>
      <w:proofErr w:type="spellEnd"/>
      <w:r w:rsidRPr="004977FD">
        <w:rPr>
          <w:rFonts w:ascii="Times New Roman" w:hAnsi="Times New Roman" w:cs="Times New Roman"/>
          <w:bCs/>
          <w:lang w:val="uk-UA"/>
        </w:rPr>
        <w:t xml:space="preserve">. вступ. ст., прим. М.Г. </w:t>
      </w:r>
      <w:proofErr w:type="spellStart"/>
      <w:r w:rsidRPr="004977FD">
        <w:rPr>
          <w:rFonts w:ascii="Times New Roman" w:hAnsi="Times New Roman" w:cs="Times New Roman"/>
          <w:bCs/>
          <w:lang w:val="uk-UA"/>
        </w:rPr>
        <w:t>Лабінський</w:t>
      </w:r>
      <w:proofErr w:type="spellEnd"/>
      <w:r w:rsidRPr="004977FD">
        <w:rPr>
          <w:rFonts w:ascii="Times New Roman" w:hAnsi="Times New Roman" w:cs="Times New Roman"/>
          <w:bCs/>
          <w:lang w:val="uk-UA"/>
        </w:rPr>
        <w:t xml:space="preserve">. Київ: Мистецтво, 1991.  320 с. : </w:t>
      </w:r>
      <w:proofErr w:type="spellStart"/>
      <w:r w:rsidRPr="004977FD">
        <w:rPr>
          <w:rFonts w:ascii="Times New Roman" w:hAnsi="Times New Roman" w:cs="Times New Roman"/>
          <w:bCs/>
          <w:lang w:val="uk-UA"/>
        </w:rPr>
        <w:t>ілюстр</w:t>
      </w:r>
      <w:proofErr w:type="spellEnd"/>
      <w:r w:rsidRPr="004977FD">
        <w:rPr>
          <w:rFonts w:ascii="Times New Roman" w:hAnsi="Times New Roman" w:cs="Times New Roman"/>
          <w:bCs/>
          <w:lang w:val="uk-UA"/>
        </w:rPr>
        <w:t>.</w:t>
      </w:r>
    </w:p>
    <w:p w14:paraId="70B9559A" w14:textId="77777777" w:rsidR="004977FD" w:rsidRPr="004977FD" w:rsidRDefault="004977FD" w:rsidP="004977FD">
      <w:pPr>
        <w:spacing w:after="0" w:line="360" w:lineRule="auto"/>
        <w:jc w:val="both"/>
        <w:rPr>
          <w:rFonts w:ascii="Times New Roman" w:hAnsi="Times New Roman" w:cs="Times New Roman"/>
          <w:b/>
          <w:lang w:val="uk-UA"/>
        </w:rPr>
      </w:pPr>
      <w:r w:rsidRPr="004977FD">
        <w:rPr>
          <w:rFonts w:ascii="Times New Roman" w:hAnsi="Times New Roman" w:cs="Times New Roman"/>
          <w:b/>
          <w:lang w:val="uk-UA"/>
        </w:rPr>
        <w:t>Додаткова:</w:t>
      </w:r>
    </w:p>
    <w:p w14:paraId="1115DAED"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Алієва Л. О. Сторінки історії соціології театру України: 20-ті роки ХХ ст. </w:t>
      </w:r>
      <w:proofErr w:type="spellStart"/>
      <w:r w:rsidRPr="004977FD">
        <w:rPr>
          <w:rFonts w:ascii="Times New Roman" w:hAnsi="Times New Roman" w:cs="Times New Roman"/>
          <w:bCs/>
          <w:lang w:val="uk-UA"/>
        </w:rPr>
        <w:t>Вісн</w:t>
      </w:r>
      <w:proofErr w:type="spellEnd"/>
      <w:r w:rsidRPr="004977FD">
        <w:rPr>
          <w:rFonts w:ascii="Times New Roman" w:hAnsi="Times New Roman" w:cs="Times New Roman"/>
          <w:bCs/>
          <w:lang w:val="uk-UA"/>
        </w:rPr>
        <w:t xml:space="preserve">. </w:t>
      </w:r>
      <w:proofErr w:type="spellStart"/>
      <w:r w:rsidRPr="004977FD">
        <w:rPr>
          <w:rFonts w:ascii="Times New Roman" w:hAnsi="Times New Roman" w:cs="Times New Roman"/>
          <w:bCs/>
          <w:lang w:val="uk-UA"/>
        </w:rPr>
        <w:t>Держ</w:t>
      </w:r>
      <w:proofErr w:type="spellEnd"/>
      <w:r w:rsidRPr="004977FD">
        <w:rPr>
          <w:rFonts w:ascii="Times New Roman" w:hAnsi="Times New Roman" w:cs="Times New Roman"/>
          <w:bCs/>
          <w:lang w:val="uk-UA"/>
        </w:rPr>
        <w:t xml:space="preserve">. акад. кер. кадрів культури і </w:t>
      </w:r>
      <w:proofErr w:type="spellStart"/>
      <w:r w:rsidRPr="004977FD">
        <w:rPr>
          <w:rFonts w:ascii="Times New Roman" w:hAnsi="Times New Roman" w:cs="Times New Roman"/>
          <w:bCs/>
          <w:lang w:val="uk-UA"/>
        </w:rPr>
        <w:t>мистецв</w:t>
      </w:r>
      <w:proofErr w:type="spellEnd"/>
      <w:r w:rsidRPr="004977FD">
        <w:rPr>
          <w:rFonts w:ascii="Times New Roman" w:hAnsi="Times New Roman" w:cs="Times New Roman"/>
          <w:bCs/>
          <w:lang w:val="uk-UA"/>
        </w:rPr>
        <w:t>. 2008.  № 4. –С. 83 – 89.</w:t>
      </w:r>
    </w:p>
    <w:p w14:paraId="0E7C71D2"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«Молодий театр». Генеза, завдання, шляхи. Статті, спогади, матеріали. Київ, 1991.360 с.</w:t>
      </w:r>
    </w:p>
    <w:p w14:paraId="57272FD9"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 Василько В.С. Про перевтілення в мистецтві актора. Київ : Мистецтво, 1976. –230 с.</w:t>
      </w:r>
    </w:p>
    <w:p w14:paraId="15637845"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proofErr w:type="spellStart"/>
      <w:r w:rsidRPr="004977FD">
        <w:rPr>
          <w:rFonts w:ascii="Times New Roman" w:hAnsi="Times New Roman" w:cs="Times New Roman"/>
          <w:bCs/>
          <w:lang w:val="uk-UA"/>
        </w:rPr>
        <w:t>Гринишина</w:t>
      </w:r>
      <w:proofErr w:type="spellEnd"/>
      <w:r w:rsidRPr="004977FD">
        <w:rPr>
          <w:rFonts w:ascii="Times New Roman" w:hAnsi="Times New Roman" w:cs="Times New Roman"/>
          <w:bCs/>
          <w:lang w:val="uk-UA"/>
        </w:rPr>
        <w:t xml:space="preserve"> М. Естетико-художній дискурс українського театру 1920-х – першої половини 1930-х років .Нариси з історії театрального мистецтва України ХХ століття / Акад. </w:t>
      </w:r>
      <w:proofErr w:type="spellStart"/>
      <w:r w:rsidRPr="004977FD">
        <w:rPr>
          <w:rFonts w:ascii="Times New Roman" w:hAnsi="Times New Roman" w:cs="Times New Roman"/>
          <w:bCs/>
          <w:lang w:val="uk-UA"/>
        </w:rPr>
        <w:t>мистец</w:t>
      </w:r>
      <w:proofErr w:type="spellEnd"/>
      <w:r w:rsidRPr="004977FD">
        <w:rPr>
          <w:rFonts w:ascii="Times New Roman" w:hAnsi="Times New Roman" w:cs="Times New Roman"/>
          <w:bCs/>
          <w:lang w:val="uk-UA"/>
        </w:rPr>
        <w:t xml:space="preserve">. України, Ін-т </w:t>
      </w:r>
      <w:proofErr w:type="spellStart"/>
      <w:r w:rsidRPr="004977FD">
        <w:rPr>
          <w:rFonts w:ascii="Times New Roman" w:hAnsi="Times New Roman" w:cs="Times New Roman"/>
          <w:bCs/>
          <w:lang w:val="uk-UA"/>
        </w:rPr>
        <w:t>пробл</w:t>
      </w:r>
      <w:proofErr w:type="spellEnd"/>
      <w:r w:rsidRPr="004977FD">
        <w:rPr>
          <w:rFonts w:ascii="Times New Roman" w:hAnsi="Times New Roman" w:cs="Times New Roman"/>
          <w:bCs/>
          <w:lang w:val="uk-UA"/>
        </w:rPr>
        <w:t xml:space="preserve">. </w:t>
      </w:r>
      <w:proofErr w:type="spellStart"/>
      <w:r w:rsidRPr="004977FD">
        <w:rPr>
          <w:rFonts w:ascii="Times New Roman" w:hAnsi="Times New Roman" w:cs="Times New Roman"/>
          <w:bCs/>
          <w:lang w:val="uk-UA"/>
        </w:rPr>
        <w:t>сучас</w:t>
      </w:r>
      <w:proofErr w:type="spellEnd"/>
      <w:r w:rsidRPr="004977FD">
        <w:rPr>
          <w:rFonts w:ascii="Times New Roman" w:hAnsi="Times New Roman" w:cs="Times New Roman"/>
          <w:bCs/>
          <w:lang w:val="uk-UA"/>
        </w:rPr>
        <w:t xml:space="preserve">. </w:t>
      </w:r>
      <w:proofErr w:type="spellStart"/>
      <w:r w:rsidRPr="004977FD">
        <w:rPr>
          <w:rFonts w:ascii="Times New Roman" w:hAnsi="Times New Roman" w:cs="Times New Roman"/>
          <w:bCs/>
          <w:lang w:val="uk-UA"/>
        </w:rPr>
        <w:t>мистец</w:t>
      </w:r>
      <w:proofErr w:type="spellEnd"/>
      <w:r w:rsidRPr="004977FD">
        <w:rPr>
          <w:rFonts w:ascii="Times New Roman" w:hAnsi="Times New Roman" w:cs="Times New Roman"/>
          <w:bCs/>
          <w:lang w:val="uk-UA"/>
        </w:rPr>
        <w:t>. /</w:t>
      </w:r>
      <w:proofErr w:type="spellStart"/>
      <w:r w:rsidRPr="004977FD">
        <w:rPr>
          <w:rFonts w:ascii="Times New Roman" w:hAnsi="Times New Roman" w:cs="Times New Roman"/>
          <w:bCs/>
          <w:lang w:val="uk-UA"/>
        </w:rPr>
        <w:t>редкол</w:t>
      </w:r>
      <w:proofErr w:type="spellEnd"/>
      <w:r w:rsidRPr="004977FD">
        <w:rPr>
          <w:rFonts w:ascii="Times New Roman" w:hAnsi="Times New Roman" w:cs="Times New Roman"/>
          <w:bCs/>
          <w:lang w:val="uk-UA"/>
        </w:rPr>
        <w:t>.: В. Сидоренко та ін.. Київ, 2006.  C. 351 – 478.</w:t>
      </w:r>
    </w:p>
    <w:p w14:paraId="240999C7"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Дергач М.А. Засвоєння соціального досвіду засобами техніки акторського перевтілення. Педагогіка і психологія формування творчої особистості : проблеми і пошуки : </w:t>
      </w:r>
      <w:proofErr w:type="spellStart"/>
      <w:r w:rsidRPr="004977FD">
        <w:rPr>
          <w:rFonts w:ascii="Times New Roman" w:hAnsi="Times New Roman" w:cs="Times New Roman"/>
          <w:bCs/>
          <w:lang w:val="uk-UA"/>
        </w:rPr>
        <w:t>Зб</w:t>
      </w:r>
      <w:proofErr w:type="spellEnd"/>
      <w:r w:rsidRPr="004977FD">
        <w:rPr>
          <w:rFonts w:ascii="Times New Roman" w:hAnsi="Times New Roman" w:cs="Times New Roman"/>
          <w:bCs/>
          <w:lang w:val="uk-UA"/>
        </w:rPr>
        <w:t xml:space="preserve">. наук. пр. Київ-Запоріжжя. 2004. </w:t>
      </w:r>
      <w:proofErr w:type="spellStart"/>
      <w:r w:rsidRPr="004977FD">
        <w:rPr>
          <w:rFonts w:ascii="Times New Roman" w:hAnsi="Times New Roman" w:cs="Times New Roman"/>
          <w:bCs/>
          <w:lang w:val="uk-UA"/>
        </w:rPr>
        <w:t>Вип</w:t>
      </w:r>
      <w:proofErr w:type="spellEnd"/>
      <w:r w:rsidRPr="004977FD">
        <w:rPr>
          <w:rFonts w:ascii="Times New Roman" w:hAnsi="Times New Roman" w:cs="Times New Roman"/>
          <w:bCs/>
          <w:lang w:val="uk-UA"/>
        </w:rPr>
        <w:t>. 32. С. 220 – 224.</w:t>
      </w:r>
    </w:p>
    <w:p w14:paraId="1F5D2F4D"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ab/>
        <w:t xml:space="preserve">Дергач М.А. Театральне мистецтво як засіб виховання особистості: історичний аспект. </w:t>
      </w:r>
      <w:proofErr w:type="spellStart"/>
      <w:r w:rsidRPr="004977FD">
        <w:rPr>
          <w:rFonts w:ascii="Times New Roman" w:hAnsi="Times New Roman" w:cs="Times New Roman"/>
          <w:bCs/>
          <w:lang w:val="uk-UA"/>
        </w:rPr>
        <w:t>Зб</w:t>
      </w:r>
      <w:proofErr w:type="spellEnd"/>
      <w:r w:rsidRPr="004977FD">
        <w:rPr>
          <w:rFonts w:ascii="Times New Roman" w:hAnsi="Times New Roman" w:cs="Times New Roman"/>
          <w:bCs/>
          <w:lang w:val="uk-UA"/>
        </w:rPr>
        <w:t xml:space="preserve">. наук. пр. педагогічні науки. </w:t>
      </w:r>
      <w:proofErr w:type="spellStart"/>
      <w:r w:rsidRPr="004977FD">
        <w:rPr>
          <w:rFonts w:ascii="Times New Roman" w:hAnsi="Times New Roman" w:cs="Times New Roman"/>
          <w:bCs/>
          <w:lang w:val="uk-UA"/>
        </w:rPr>
        <w:t>Вип</w:t>
      </w:r>
      <w:proofErr w:type="spellEnd"/>
      <w:r w:rsidRPr="004977FD">
        <w:rPr>
          <w:rFonts w:ascii="Times New Roman" w:hAnsi="Times New Roman" w:cs="Times New Roman"/>
          <w:bCs/>
          <w:lang w:val="uk-UA"/>
        </w:rPr>
        <w:t>. 35.   Виховання дітей та молоді в контексті розвитку громадянського суспільства. Херсон :Видавництво ХДУ, 2003.  С. 329 – 333.</w:t>
      </w:r>
    </w:p>
    <w:p w14:paraId="54EC65CD"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ab/>
      </w:r>
      <w:proofErr w:type="spellStart"/>
      <w:r w:rsidRPr="004977FD">
        <w:rPr>
          <w:rFonts w:ascii="Times New Roman" w:hAnsi="Times New Roman" w:cs="Times New Roman"/>
          <w:bCs/>
          <w:lang w:val="uk-UA"/>
        </w:rPr>
        <w:t>Заболотіна</w:t>
      </w:r>
      <w:proofErr w:type="spellEnd"/>
      <w:r w:rsidRPr="004977FD">
        <w:rPr>
          <w:rFonts w:ascii="Times New Roman" w:hAnsi="Times New Roman" w:cs="Times New Roman"/>
          <w:bCs/>
          <w:lang w:val="uk-UA"/>
        </w:rPr>
        <w:t xml:space="preserve"> В. Театр і ми в ньому : [на порозі нового сезону] . Український театр . №4.Київ , 2008. С. 2 – 7.</w:t>
      </w:r>
    </w:p>
    <w:p w14:paraId="0C0A5898"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ab/>
        <w:t xml:space="preserve">Локарєва Г.В.   Гуманістичне спрямування професійного виховання майбутнього актора. Вісник Запорізького національного університету: Педагогічні науки: </w:t>
      </w:r>
      <w:proofErr w:type="spellStart"/>
      <w:r w:rsidRPr="004977FD">
        <w:rPr>
          <w:rFonts w:ascii="Times New Roman" w:hAnsi="Times New Roman" w:cs="Times New Roman"/>
          <w:bCs/>
          <w:lang w:val="uk-UA"/>
        </w:rPr>
        <w:t>зб</w:t>
      </w:r>
      <w:proofErr w:type="spellEnd"/>
      <w:r w:rsidRPr="004977FD">
        <w:rPr>
          <w:rFonts w:ascii="Times New Roman" w:hAnsi="Times New Roman" w:cs="Times New Roman"/>
          <w:bCs/>
          <w:lang w:val="uk-UA"/>
        </w:rPr>
        <w:t>. наук. пр. Запоріжжя: ЗНУ, 2018. № 2(31).  С. 53-60.</w:t>
      </w:r>
    </w:p>
    <w:p w14:paraId="03F58103"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lastRenderedPageBreak/>
        <w:tab/>
        <w:t xml:space="preserve">Локарєва Г.В.,   </w:t>
      </w:r>
      <w:proofErr w:type="spellStart"/>
      <w:r w:rsidRPr="004977FD">
        <w:rPr>
          <w:rFonts w:ascii="Times New Roman" w:hAnsi="Times New Roman" w:cs="Times New Roman"/>
          <w:bCs/>
          <w:lang w:val="uk-UA"/>
        </w:rPr>
        <w:t>Стадніченко</w:t>
      </w:r>
      <w:proofErr w:type="spellEnd"/>
      <w:r w:rsidRPr="004977FD">
        <w:rPr>
          <w:rFonts w:ascii="Times New Roman" w:hAnsi="Times New Roman" w:cs="Times New Roman"/>
          <w:bCs/>
          <w:lang w:val="uk-UA"/>
        </w:rPr>
        <w:t xml:space="preserve"> Н.В.  Театральне мистецтво як засіб формування суспільних відносин: ґенеза проблеми. </w:t>
      </w:r>
      <w:r w:rsidRPr="004977FD">
        <w:rPr>
          <w:rFonts w:ascii="Times New Roman" w:hAnsi="Times New Roman" w:cs="Times New Roman"/>
          <w:bCs/>
          <w:i/>
          <w:iCs/>
          <w:lang w:val="uk-UA"/>
        </w:rPr>
        <w:t>Духовність особистості: методологія, теорія і практика</w:t>
      </w:r>
      <w:r w:rsidRPr="004977FD">
        <w:rPr>
          <w:rFonts w:ascii="Times New Roman" w:hAnsi="Times New Roman" w:cs="Times New Roman"/>
          <w:bCs/>
          <w:lang w:val="uk-UA"/>
        </w:rPr>
        <w:t>. Збірник наукових праць. Випуск 3(8</w:t>
      </w:r>
      <w:r w:rsidRPr="004977FD">
        <w:t xml:space="preserve"> </w:t>
      </w:r>
      <w:r w:rsidRPr="004977FD">
        <w:rPr>
          <w:rFonts w:ascii="Times New Roman" w:hAnsi="Times New Roman" w:cs="Times New Roman"/>
          <w:bCs/>
          <w:lang w:val="uk-UA"/>
        </w:rPr>
        <w:t>162.</w:t>
      </w:r>
      <w:r w:rsidRPr="004977FD">
        <w:rPr>
          <w:rFonts w:ascii="Times New Roman" w:hAnsi="Times New Roman" w:cs="Times New Roman"/>
          <w:bCs/>
          <w:lang w:val="uk-UA"/>
        </w:rPr>
        <w:tab/>
      </w:r>
    </w:p>
    <w:p w14:paraId="7C62EFA2"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Локарєва Г.В.,  </w:t>
      </w:r>
      <w:proofErr w:type="spellStart"/>
      <w:r w:rsidRPr="004977FD">
        <w:rPr>
          <w:rFonts w:ascii="Times New Roman" w:hAnsi="Times New Roman" w:cs="Times New Roman"/>
          <w:bCs/>
          <w:lang w:val="uk-UA"/>
        </w:rPr>
        <w:t>Стадніченко</w:t>
      </w:r>
      <w:proofErr w:type="spellEnd"/>
      <w:r w:rsidRPr="004977FD">
        <w:rPr>
          <w:rFonts w:ascii="Times New Roman" w:hAnsi="Times New Roman" w:cs="Times New Roman"/>
          <w:bCs/>
          <w:lang w:val="uk-UA"/>
        </w:rPr>
        <w:t xml:space="preserve"> Н.В. Підготовка майбутнього актора до професійного спілкування:  теоретичний та практичний аспекти: монографія.  Запоріжжя: Запорізький національний університет, 2019.  428 с.4).Ч.ІІ. Сєвєродонецьк: вид-во СНУ ім. В. Даля, 2018. С.124-139  </w:t>
      </w:r>
    </w:p>
    <w:p w14:paraId="7A9005BF"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Локарєва Г.В. Комунікативна взаємодія в підготовці майбутнього актора до професійного спілкування: система «викладач - студент». Педагогіка вищої школи: досвід і тенденції розвитку.  матеріали ІV Всеукраїнської науково-практичної конференції   (Запоріжжя, 21 березня 2019 року).  Запоріжжя: Запорізький національний університет, 2019.  С. 86-88.</w:t>
      </w:r>
    </w:p>
    <w:p w14:paraId="02395FCF"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Локарєва Г.В. Передмова. Поняття базисного тезауруса. Словник-довідник професійного тезауруса майбутнього актора. Розділ 1 / наук. редакція: Г. В. Локарєва, Ю. В. Гончаренко. Запоріжжя : Запорізький національний університет, 2020. С.5 – 40.</w:t>
      </w:r>
    </w:p>
    <w:p w14:paraId="6E1D3F92"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Миленька Г. Д. Ідеї «Філософії мистецтва» Ф. </w:t>
      </w:r>
      <w:proofErr w:type="spellStart"/>
      <w:r w:rsidRPr="004977FD">
        <w:rPr>
          <w:rFonts w:ascii="Times New Roman" w:hAnsi="Times New Roman" w:cs="Times New Roman"/>
          <w:bCs/>
          <w:lang w:val="uk-UA"/>
        </w:rPr>
        <w:t>Шеллінга</w:t>
      </w:r>
      <w:proofErr w:type="spellEnd"/>
      <w:r w:rsidRPr="004977FD">
        <w:rPr>
          <w:rFonts w:ascii="Times New Roman" w:hAnsi="Times New Roman" w:cs="Times New Roman"/>
          <w:bCs/>
          <w:lang w:val="uk-UA"/>
        </w:rPr>
        <w:t xml:space="preserve"> в системі художніх поглядів Леся Курбаса. Наук. </w:t>
      </w:r>
      <w:proofErr w:type="spellStart"/>
      <w:r w:rsidRPr="004977FD">
        <w:rPr>
          <w:rFonts w:ascii="Times New Roman" w:hAnsi="Times New Roman" w:cs="Times New Roman"/>
          <w:bCs/>
          <w:lang w:val="uk-UA"/>
        </w:rPr>
        <w:t>зап</w:t>
      </w:r>
      <w:proofErr w:type="spellEnd"/>
      <w:r w:rsidRPr="004977FD">
        <w:rPr>
          <w:rFonts w:ascii="Times New Roman" w:hAnsi="Times New Roman" w:cs="Times New Roman"/>
          <w:bCs/>
          <w:lang w:val="uk-UA"/>
        </w:rPr>
        <w:t xml:space="preserve">.  </w:t>
      </w:r>
      <w:proofErr w:type="spellStart"/>
      <w:r w:rsidRPr="004977FD">
        <w:rPr>
          <w:rFonts w:ascii="Times New Roman" w:hAnsi="Times New Roman" w:cs="Times New Roman"/>
          <w:bCs/>
          <w:lang w:val="uk-UA"/>
        </w:rPr>
        <w:t>Нац</w:t>
      </w:r>
      <w:proofErr w:type="spellEnd"/>
      <w:r w:rsidRPr="004977FD">
        <w:rPr>
          <w:rFonts w:ascii="Times New Roman" w:hAnsi="Times New Roman" w:cs="Times New Roman"/>
          <w:bCs/>
          <w:lang w:val="uk-UA"/>
        </w:rPr>
        <w:t xml:space="preserve">. ун-т «Києво-Могилян. акад.». </w:t>
      </w:r>
      <w:proofErr w:type="spellStart"/>
      <w:r w:rsidRPr="004977FD">
        <w:rPr>
          <w:rFonts w:ascii="Times New Roman" w:hAnsi="Times New Roman" w:cs="Times New Roman"/>
          <w:bCs/>
          <w:lang w:val="uk-UA"/>
        </w:rPr>
        <w:t>КИїв</w:t>
      </w:r>
      <w:proofErr w:type="spellEnd"/>
      <w:r w:rsidRPr="004977FD">
        <w:rPr>
          <w:rFonts w:ascii="Times New Roman" w:hAnsi="Times New Roman" w:cs="Times New Roman"/>
          <w:bCs/>
          <w:lang w:val="uk-UA"/>
        </w:rPr>
        <w:t xml:space="preserve">., 2000.  Т. 18 : Спеціальний випуск, ч. 1. С. 92–95. </w:t>
      </w:r>
    </w:p>
    <w:p w14:paraId="731CA6CB" w14:textId="77777777" w:rsidR="004977FD" w:rsidRPr="004977FD" w:rsidRDefault="004977FD" w:rsidP="004977FD">
      <w:pPr>
        <w:numPr>
          <w:ilvl w:val="0"/>
          <w:numId w:val="6"/>
        </w:numPr>
        <w:spacing w:after="0" w:line="360" w:lineRule="auto"/>
        <w:contextualSpacing/>
        <w:jc w:val="both"/>
        <w:rPr>
          <w:rFonts w:ascii="Times New Roman" w:hAnsi="Times New Roman" w:cs="Times New Roman"/>
          <w:bCs/>
          <w:lang w:val="uk-UA"/>
        </w:rPr>
      </w:pPr>
      <w:r w:rsidRPr="004977FD">
        <w:rPr>
          <w:rFonts w:ascii="Times New Roman" w:hAnsi="Times New Roman" w:cs="Times New Roman"/>
          <w:bCs/>
          <w:lang w:val="uk-UA"/>
        </w:rPr>
        <w:t xml:space="preserve">Паві П. Словник театру / Пер. з </w:t>
      </w:r>
      <w:proofErr w:type="spellStart"/>
      <w:r w:rsidRPr="004977FD">
        <w:rPr>
          <w:rFonts w:ascii="Times New Roman" w:hAnsi="Times New Roman" w:cs="Times New Roman"/>
          <w:bCs/>
          <w:lang w:val="uk-UA"/>
        </w:rPr>
        <w:t>фр</w:t>
      </w:r>
      <w:proofErr w:type="spellEnd"/>
      <w:r w:rsidRPr="004977FD">
        <w:rPr>
          <w:rFonts w:ascii="Times New Roman" w:hAnsi="Times New Roman" w:cs="Times New Roman"/>
          <w:bCs/>
          <w:lang w:val="uk-UA"/>
        </w:rPr>
        <w:t xml:space="preserve">. М. </w:t>
      </w:r>
      <w:proofErr w:type="spellStart"/>
      <w:r w:rsidRPr="004977FD">
        <w:rPr>
          <w:rFonts w:ascii="Times New Roman" w:hAnsi="Times New Roman" w:cs="Times New Roman"/>
          <w:bCs/>
          <w:lang w:val="uk-UA"/>
        </w:rPr>
        <w:t>Якубек</w:t>
      </w:r>
      <w:proofErr w:type="spellEnd"/>
      <w:r w:rsidRPr="004977FD">
        <w:rPr>
          <w:rFonts w:ascii="Times New Roman" w:hAnsi="Times New Roman" w:cs="Times New Roman"/>
          <w:bCs/>
          <w:lang w:val="uk-UA"/>
        </w:rPr>
        <w:t>.  Львів: В.Ц. ЛНУ ім. Івана Франка, 2006. 640 с.</w:t>
      </w:r>
    </w:p>
    <w:p w14:paraId="2D37BA1A" w14:textId="77777777" w:rsidR="004977FD" w:rsidRPr="004977FD" w:rsidRDefault="004977FD" w:rsidP="004977FD">
      <w:pPr>
        <w:spacing w:after="0" w:line="360" w:lineRule="auto"/>
        <w:jc w:val="both"/>
        <w:rPr>
          <w:rFonts w:ascii="Times New Roman" w:hAnsi="Times New Roman" w:cs="Times New Roman"/>
          <w:bCs/>
          <w:lang w:val="uk-UA"/>
        </w:rPr>
      </w:pPr>
      <w:r w:rsidRPr="004977FD">
        <w:rPr>
          <w:rFonts w:ascii="Times New Roman" w:hAnsi="Times New Roman" w:cs="Times New Roman"/>
          <w:bCs/>
          <w:lang w:val="uk-UA"/>
        </w:rPr>
        <w:t xml:space="preserve"> </w:t>
      </w:r>
    </w:p>
    <w:p w14:paraId="4DEB30C4" w14:textId="77777777" w:rsidR="004977FD" w:rsidRPr="004977FD" w:rsidRDefault="004977FD" w:rsidP="004977FD">
      <w:pPr>
        <w:spacing w:after="0" w:line="360" w:lineRule="auto"/>
        <w:jc w:val="both"/>
        <w:rPr>
          <w:rFonts w:ascii="Times New Roman" w:hAnsi="Times New Roman" w:cs="Times New Roman"/>
          <w:bCs/>
          <w:lang w:val="uk-UA"/>
        </w:rPr>
      </w:pPr>
    </w:p>
    <w:p w14:paraId="52BAA751" w14:textId="77777777" w:rsidR="004977FD" w:rsidRPr="004977FD" w:rsidRDefault="004977FD" w:rsidP="004977FD">
      <w:pPr>
        <w:spacing w:after="0" w:line="360" w:lineRule="auto"/>
        <w:jc w:val="both"/>
        <w:rPr>
          <w:rFonts w:ascii="Times New Roman" w:hAnsi="Times New Roman" w:cs="Times New Roman"/>
          <w:bCs/>
          <w:lang w:val="uk-UA"/>
        </w:rPr>
      </w:pPr>
    </w:p>
    <w:p w14:paraId="5DB1BFA4" w14:textId="77777777" w:rsidR="004977FD" w:rsidRPr="004977FD" w:rsidRDefault="004977FD" w:rsidP="004977FD">
      <w:pPr>
        <w:spacing w:after="0" w:line="360" w:lineRule="auto"/>
        <w:jc w:val="both"/>
        <w:rPr>
          <w:rFonts w:ascii="Times New Roman" w:hAnsi="Times New Roman" w:cs="Times New Roman"/>
          <w:bCs/>
          <w:lang w:val="uk-UA"/>
        </w:rPr>
      </w:pPr>
      <w:r w:rsidRPr="004977FD">
        <w:rPr>
          <w:rFonts w:ascii="Times New Roman" w:hAnsi="Times New Roman" w:cs="Times New Roman"/>
          <w:bCs/>
          <w:lang w:val="uk-UA"/>
        </w:rPr>
        <w:t xml:space="preserve"> Інформаційні ресурси</w:t>
      </w:r>
    </w:p>
    <w:p w14:paraId="0711E207" w14:textId="77777777" w:rsidR="004977FD" w:rsidRPr="004977FD" w:rsidRDefault="004977FD" w:rsidP="004977FD">
      <w:pPr>
        <w:spacing w:after="0" w:line="360" w:lineRule="auto"/>
        <w:jc w:val="both"/>
        <w:rPr>
          <w:rFonts w:ascii="Times New Roman" w:hAnsi="Times New Roman" w:cs="Times New Roman"/>
          <w:bCs/>
          <w:lang w:val="uk-UA"/>
        </w:rPr>
      </w:pPr>
      <w:r w:rsidRPr="004977FD">
        <w:rPr>
          <w:rFonts w:ascii="Times New Roman" w:hAnsi="Times New Roman" w:cs="Times New Roman"/>
          <w:bCs/>
          <w:lang w:val="uk-UA"/>
        </w:rPr>
        <w:t xml:space="preserve"> </w:t>
      </w:r>
    </w:p>
    <w:p w14:paraId="5418EC27" w14:textId="77777777" w:rsidR="004977FD" w:rsidRPr="004977FD" w:rsidRDefault="004977FD" w:rsidP="004977FD">
      <w:pPr>
        <w:spacing w:after="0" w:line="360" w:lineRule="auto"/>
        <w:jc w:val="both"/>
        <w:rPr>
          <w:rFonts w:ascii="Times New Roman" w:hAnsi="Times New Roman" w:cs="Times New Roman"/>
          <w:bCs/>
          <w:lang w:val="uk-UA"/>
        </w:rPr>
      </w:pPr>
      <w:r w:rsidRPr="004977FD">
        <w:rPr>
          <w:rFonts w:ascii="Times New Roman" w:hAnsi="Times New Roman" w:cs="Times New Roman"/>
          <w:bCs/>
          <w:lang w:val="uk-UA"/>
        </w:rPr>
        <w:t>1.</w:t>
      </w:r>
      <w:r w:rsidRPr="004977FD">
        <w:rPr>
          <w:rFonts w:ascii="Times New Roman" w:hAnsi="Times New Roman" w:cs="Times New Roman"/>
          <w:bCs/>
          <w:lang w:val="uk-UA"/>
        </w:rPr>
        <w:tab/>
      </w:r>
      <w:proofErr w:type="spellStart"/>
      <w:r w:rsidRPr="004977FD">
        <w:rPr>
          <w:rFonts w:ascii="Times New Roman" w:hAnsi="Times New Roman" w:cs="Times New Roman"/>
          <w:bCs/>
          <w:lang w:val="uk-UA"/>
        </w:rPr>
        <w:t>Національнийакадемічнийдраматичний</w:t>
      </w:r>
      <w:proofErr w:type="spellEnd"/>
      <w:r w:rsidRPr="004977FD">
        <w:rPr>
          <w:rFonts w:ascii="Times New Roman" w:hAnsi="Times New Roman" w:cs="Times New Roman"/>
          <w:bCs/>
          <w:lang w:val="uk-UA"/>
        </w:rPr>
        <w:t xml:space="preserve"> театр ім. І. Франка / Режим </w:t>
      </w:r>
      <w:proofErr w:type="spellStart"/>
      <w:r w:rsidRPr="004977FD">
        <w:rPr>
          <w:rFonts w:ascii="Times New Roman" w:hAnsi="Times New Roman" w:cs="Times New Roman"/>
          <w:bCs/>
          <w:lang w:val="uk-UA"/>
        </w:rPr>
        <w:t>доступа</w:t>
      </w:r>
      <w:proofErr w:type="spellEnd"/>
      <w:r w:rsidRPr="004977FD">
        <w:rPr>
          <w:rFonts w:ascii="Times New Roman" w:hAnsi="Times New Roman" w:cs="Times New Roman"/>
          <w:bCs/>
          <w:lang w:val="uk-UA"/>
        </w:rPr>
        <w:t>: http://wek.kiev.ua/uk/Драматичний_театр_ім._Івана_Франка</w:t>
      </w:r>
    </w:p>
    <w:p w14:paraId="5B286431" w14:textId="77777777" w:rsidR="004977FD" w:rsidRPr="004977FD" w:rsidRDefault="004977FD" w:rsidP="004977FD">
      <w:pPr>
        <w:spacing w:after="0" w:line="360" w:lineRule="auto"/>
        <w:jc w:val="both"/>
        <w:rPr>
          <w:rFonts w:ascii="Times New Roman" w:hAnsi="Times New Roman" w:cs="Times New Roman"/>
          <w:bCs/>
          <w:sz w:val="24"/>
          <w:szCs w:val="24"/>
          <w:lang w:val="uk-UA"/>
        </w:rPr>
      </w:pPr>
      <w:r w:rsidRPr="004977FD">
        <w:rPr>
          <w:rFonts w:ascii="Times New Roman" w:hAnsi="Times New Roman" w:cs="Times New Roman"/>
          <w:bCs/>
          <w:lang w:val="uk-UA"/>
        </w:rPr>
        <w:t xml:space="preserve"> </w:t>
      </w:r>
    </w:p>
    <w:bookmarkEnd w:id="11"/>
    <w:p w14:paraId="37988557" w14:textId="77777777" w:rsidR="004977FD" w:rsidRPr="004977FD" w:rsidRDefault="004977FD" w:rsidP="004977FD">
      <w:pPr>
        <w:widowControl w:val="0"/>
        <w:shd w:val="clear" w:color="auto" w:fill="FFFFFF"/>
        <w:tabs>
          <w:tab w:val="left" w:pos="0"/>
          <w:tab w:val="left" w:pos="360"/>
        </w:tabs>
        <w:autoSpaceDE w:val="0"/>
        <w:autoSpaceDN w:val="0"/>
        <w:adjustRightInd w:val="0"/>
        <w:spacing w:after="0" w:line="240" w:lineRule="auto"/>
        <w:rPr>
          <w:rFonts w:ascii="Times New Roman" w:hAnsi="Times New Roman" w:cs="Times New Roman"/>
          <w:sz w:val="24"/>
          <w:szCs w:val="24"/>
          <w:lang w:val="uk-UA"/>
        </w:rPr>
      </w:pPr>
      <w:r w:rsidRPr="004977FD">
        <w:rPr>
          <w:rFonts w:ascii="Times New Roman" w:hAnsi="Times New Roman" w:cs="Times New Roman"/>
          <w:sz w:val="24"/>
          <w:szCs w:val="24"/>
          <w:lang w:val="uk-UA"/>
        </w:rPr>
        <w:t xml:space="preserve"> </w:t>
      </w:r>
    </w:p>
    <w:p w14:paraId="714036C4" w14:textId="77777777" w:rsidR="004977FD" w:rsidRPr="004977FD" w:rsidRDefault="004977FD" w:rsidP="004977FD">
      <w:pPr>
        <w:jc w:val="center"/>
        <w:rPr>
          <w:rFonts w:ascii="Times New Roman" w:hAnsi="Times New Roman" w:cs="Times New Roman"/>
          <w:b/>
          <w:bCs/>
          <w:highlight w:val="yellow"/>
          <w:lang w:val="uk-UA"/>
        </w:rPr>
      </w:pPr>
      <w:r w:rsidRPr="004977FD">
        <w:rPr>
          <w:rFonts w:ascii="Times New Roman" w:hAnsi="Times New Roman" w:cs="Times New Roman"/>
          <w:b/>
          <w:lang w:val="uk-UA"/>
        </w:rPr>
        <w:t xml:space="preserve"> </w:t>
      </w:r>
      <w:r w:rsidRPr="004977FD">
        <w:rPr>
          <w:rFonts w:ascii="Times New Roman" w:hAnsi="Times New Roman" w:cs="Times New Roman"/>
          <w:color w:val="0563C1" w:themeColor="hyperlink"/>
          <w:u w:val="single"/>
          <w:lang w:val="uk-UA"/>
        </w:rPr>
        <w:t xml:space="preserve"> </w:t>
      </w:r>
      <w:r w:rsidRPr="004977FD">
        <w:rPr>
          <w:rFonts w:ascii="Times New Roman" w:hAnsi="Times New Roman" w:cs="Times New Roman"/>
          <w:b/>
          <w:bCs/>
          <w:lang w:val="uk-UA"/>
        </w:rPr>
        <w:t>7. Регуляції і політики курсу</w:t>
      </w:r>
    </w:p>
    <w:p w14:paraId="4781E714" w14:textId="77777777" w:rsidR="004977FD" w:rsidRPr="004977FD" w:rsidRDefault="004977FD" w:rsidP="004977FD">
      <w:pPr>
        <w:jc w:val="both"/>
        <w:rPr>
          <w:rFonts w:ascii="Times New Roman" w:hAnsi="Times New Roman" w:cs="Times New Roman"/>
          <w:lang w:val="uk-UA"/>
        </w:rPr>
      </w:pPr>
    </w:p>
    <w:p w14:paraId="5D8AB711" w14:textId="77777777" w:rsidR="004977FD" w:rsidRPr="004977FD" w:rsidRDefault="004977FD" w:rsidP="004977FD">
      <w:pPr>
        <w:rPr>
          <w:rFonts w:ascii="Times New Roman" w:hAnsi="Times New Roman" w:cs="Times New Roman"/>
          <w:b/>
          <w:bCs/>
          <w:color w:val="000000"/>
          <w:lang w:val="uk-UA"/>
        </w:rPr>
      </w:pPr>
      <w:r w:rsidRPr="004977FD">
        <w:rPr>
          <w:rFonts w:ascii="Times New Roman" w:hAnsi="Times New Roman" w:cs="Times New Roman"/>
          <w:b/>
          <w:bCs/>
          <w:color w:val="000000"/>
          <w:lang w:val="uk-UA"/>
        </w:rPr>
        <w:t>Відвідування занять. Регуляція пропусків.</w:t>
      </w:r>
    </w:p>
    <w:p w14:paraId="2D9DE7FC" w14:textId="77777777" w:rsidR="004977FD" w:rsidRPr="004977FD" w:rsidRDefault="004977FD" w:rsidP="004977FD">
      <w:pPr>
        <w:jc w:val="both"/>
        <w:rPr>
          <w:rFonts w:ascii="Times New Roman" w:hAnsi="Times New Roman" w:cs="Times New Roman"/>
          <w:i/>
          <w:iCs/>
          <w:color w:val="000000"/>
          <w:lang w:val="uk-UA"/>
        </w:rPr>
      </w:pPr>
      <w:r w:rsidRPr="004977FD">
        <w:rPr>
          <w:rFonts w:ascii="Times New Roman" w:hAnsi="Times New Roman" w:cs="Times New Roman"/>
          <w:i/>
          <w:iCs/>
          <w:color w:val="000000"/>
          <w:lang w:val="uk-UA"/>
        </w:rPr>
        <w:t>Інтерактивний характер курсу передбачає обов’язкове відвідування практичних занять</w:t>
      </w:r>
      <w:r w:rsidRPr="004977FD">
        <w:rPr>
          <w:rFonts w:ascii="Times New Roman" w:hAnsi="Times New Roman" w:cs="Times New Roman"/>
          <w:i/>
          <w:iCs/>
          <w:lang w:val="uk-UA"/>
        </w:rPr>
        <w:t>. Здобувачі,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w:t>
      </w:r>
      <w:r w:rsidRPr="004977FD">
        <w:rPr>
          <w:rFonts w:ascii="Times New Roman" w:hAnsi="Times New Roman" w:cs="Times New Roman"/>
          <w:i/>
          <w:iCs/>
          <w:color w:val="000000"/>
          <w:lang w:val="uk-UA"/>
        </w:rPr>
        <w:t xml:space="preserve">ти відпрацьовані у формі співбесіди під час планової консультації викладача впродовж двох тижнів після пропуску. Відпрацювання занять може здійснюватися й шляхом виконання індивідуального письмового завдання. Здобувачі, які станом на початок екзаменаційної сесії мають понад 70% невідпрацьованих пропущених занять, до сесії не допускаються.  </w:t>
      </w:r>
    </w:p>
    <w:p w14:paraId="1DD97C1A" w14:textId="77777777" w:rsidR="004977FD" w:rsidRPr="004977FD" w:rsidRDefault="004977FD" w:rsidP="004977FD">
      <w:pPr>
        <w:jc w:val="both"/>
        <w:rPr>
          <w:rFonts w:ascii="Times New Roman" w:hAnsi="Times New Roman" w:cs="Times New Roman"/>
          <w:color w:val="000000"/>
          <w:u w:val="single"/>
          <w:lang w:val="uk-UA"/>
        </w:rPr>
      </w:pPr>
    </w:p>
    <w:p w14:paraId="3B7AA4D9" w14:textId="77777777" w:rsidR="004977FD" w:rsidRPr="004977FD" w:rsidRDefault="004977FD" w:rsidP="004977FD">
      <w:pPr>
        <w:rPr>
          <w:rFonts w:ascii="Times New Roman" w:hAnsi="Times New Roman" w:cs="Times New Roman"/>
          <w:b/>
          <w:bCs/>
          <w:color w:val="000000"/>
          <w:lang w:val="uk-UA"/>
        </w:rPr>
      </w:pPr>
      <w:r w:rsidRPr="004977FD">
        <w:rPr>
          <w:rFonts w:ascii="Times New Roman" w:hAnsi="Times New Roman" w:cs="Times New Roman"/>
          <w:b/>
          <w:bCs/>
          <w:color w:val="000000"/>
          <w:lang w:val="uk-UA"/>
        </w:rPr>
        <w:lastRenderedPageBreak/>
        <w:t>Політика академічної доброчесності</w:t>
      </w:r>
    </w:p>
    <w:p w14:paraId="6B12E389" w14:textId="77777777" w:rsidR="004977FD" w:rsidRPr="004977FD" w:rsidRDefault="004977FD" w:rsidP="004977FD">
      <w:pPr>
        <w:jc w:val="both"/>
        <w:rPr>
          <w:rFonts w:ascii="Times New Roman" w:hAnsi="Times New Roman" w:cs="Times New Roman"/>
          <w:i/>
          <w:iCs/>
          <w:color w:val="000000"/>
          <w:lang w:val="uk-UA"/>
        </w:rPr>
      </w:pPr>
      <w:r w:rsidRPr="004977FD">
        <w:rPr>
          <w:rFonts w:ascii="Times New Roman" w:hAnsi="Times New Roman" w:cs="Times New Roman"/>
          <w:i/>
          <w:iCs/>
          <w:color w:val="000000"/>
          <w:lang w:val="uk-UA"/>
        </w:rPr>
        <w:t xml:space="preserve">Одне з основних завдань навчального процесу та курсу – формування нульової толерантності до академічної </w:t>
      </w:r>
      <w:proofErr w:type="spellStart"/>
      <w:r w:rsidRPr="004977FD">
        <w:rPr>
          <w:rFonts w:ascii="Times New Roman" w:hAnsi="Times New Roman" w:cs="Times New Roman"/>
          <w:i/>
          <w:iCs/>
          <w:color w:val="000000"/>
          <w:lang w:val="uk-UA"/>
        </w:rPr>
        <w:t>недоброчесності</w:t>
      </w:r>
      <w:proofErr w:type="spellEnd"/>
      <w:r w:rsidRPr="004977FD">
        <w:rPr>
          <w:rFonts w:ascii="Times New Roman" w:hAnsi="Times New Roman" w:cs="Times New Roman"/>
          <w:i/>
          <w:iCs/>
          <w:color w:val="000000"/>
          <w:lang w:val="uk-UA"/>
        </w:rPr>
        <w:t xml:space="preserve">. Відповідно до чинних правових норм, порушенням норм академічної доброчесності зокрема  вважається: плагіат - оприлюднення (частково або повністю) наукових результатів, отриманих іншими особами, як результатів власного дослідження та/або відтворення опублікованих текстів інших авторів без зазначення авторства; фабрикація - вигадування даних чи фактів, що використовуються в освітньому процесі або наукових дослідженнях; фальсифікація - свідома зміна чи модифікація вже наявних даних, що стосуються освітнього процесу чи наукових досліджень; списування - виконання письмових робіт із залученням зовнішніх джерел інформації, крім дозволених для використання, зокрема під час оцінювання результатів навчання. </w:t>
      </w:r>
    </w:p>
    <w:p w14:paraId="4EAFDC48" w14:textId="77777777" w:rsidR="004977FD" w:rsidRPr="004977FD" w:rsidRDefault="004977FD" w:rsidP="004977FD">
      <w:pPr>
        <w:jc w:val="both"/>
        <w:rPr>
          <w:rFonts w:ascii="Times New Roman" w:hAnsi="Times New Roman" w:cs="Times New Roman"/>
          <w:i/>
          <w:iCs/>
          <w:color w:val="000000"/>
          <w:lang w:val="uk-UA"/>
        </w:rPr>
      </w:pPr>
      <w:r w:rsidRPr="004977FD">
        <w:rPr>
          <w:rFonts w:ascii="Times New Roman" w:hAnsi="Times New Roman" w:cs="Times New Roman"/>
          <w:i/>
          <w:iCs/>
          <w:color w:val="000000"/>
          <w:lang w:val="uk-UA"/>
        </w:rPr>
        <w:t xml:space="preserve">Якщо ви не впевнені, чи підпадають зроблені вами запозичення під визначення плагіату, будь ласка, проконсультуйтеся з викладачем.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СЕЗН </w:t>
      </w:r>
      <w:proofErr w:type="spellStart"/>
      <w:r w:rsidRPr="004977FD">
        <w:rPr>
          <w:rFonts w:ascii="Times New Roman" w:hAnsi="Times New Roman" w:cs="Times New Roman"/>
          <w:i/>
          <w:iCs/>
          <w:color w:val="000000"/>
          <w:lang w:val="uk-UA"/>
        </w:rPr>
        <w:t>Moodle</w:t>
      </w:r>
      <w:proofErr w:type="spellEnd"/>
      <w:r w:rsidRPr="004977FD">
        <w:rPr>
          <w:rFonts w:ascii="Times New Roman" w:hAnsi="Times New Roman" w:cs="Times New Roman"/>
          <w:i/>
          <w:iCs/>
          <w:color w:val="000000"/>
          <w:lang w:val="uk-UA"/>
        </w:rPr>
        <w:t xml:space="preserve"> ЗНУ: </w:t>
      </w:r>
      <w:hyperlink r:id="rId8" w:history="1">
        <w:r w:rsidRPr="004977FD">
          <w:rPr>
            <w:rFonts w:ascii="Times New Roman" w:hAnsi="Times New Roman" w:cs="Times New Roman"/>
            <w:i/>
            <w:iCs/>
            <w:color w:val="0563C1" w:themeColor="hyperlink"/>
            <w:u w:val="single"/>
            <w:lang w:val="uk-UA"/>
          </w:rPr>
          <w:t>https://moodle.znu.edu.ua/mod/resource/view.php?id=103857</w:t>
        </w:r>
      </w:hyperlink>
    </w:p>
    <w:p w14:paraId="4BA28402" w14:textId="77777777" w:rsidR="004977FD" w:rsidRPr="004977FD" w:rsidRDefault="004977FD" w:rsidP="004977FD">
      <w:pPr>
        <w:jc w:val="both"/>
        <w:rPr>
          <w:rFonts w:ascii="Times New Roman" w:hAnsi="Times New Roman" w:cs="Times New Roman"/>
          <w:iCs/>
          <w:lang w:val="uk-UA"/>
        </w:rPr>
      </w:pPr>
      <w:r w:rsidRPr="004977FD">
        <w:rPr>
          <w:rFonts w:ascii="Times New Roman" w:hAnsi="Times New Roman" w:cs="Times New Roman"/>
          <w:i/>
          <w:iCs/>
          <w:color w:val="000000"/>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proofErr w:type="spellStart"/>
      <w:r w:rsidRPr="004977FD">
        <w:rPr>
          <w:rFonts w:ascii="Times New Roman" w:hAnsi="Times New Roman" w:cs="Times New Roman"/>
          <w:i/>
          <w:iCs/>
          <w:color w:val="000000"/>
          <w:lang w:val="uk-UA"/>
        </w:rPr>
        <w:t>Wikipedia</w:t>
      </w:r>
      <w:proofErr w:type="spellEnd"/>
      <w:r w:rsidRPr="004977FD">
        <w:rPr>
          <w:rFonts w:ascii="Times New Roman" w:hAnsi="Times New Roman" w:cs="Times New Roman"/>
          <w:i/>
          <w:iCs/>
          <w:color w:val="000000"/>
          <w:lang w:val="uk-UA"/>
        </w:rPr>
        <w:t xml:space="preserve">, бази даних рефератів та письмових робіт (Studopedia.org та подібні) є неприпустимим. Рекомендовані бази даних для пошуку джерел: електронні ресурси Національної бібліотеки ім. Вернадського: </w:t>
      </w:r>
      <w:hyperlink r:id="rId9" w:history="1">
        <w:r w:rsidRPr="004977FD">
          <w:rPr>
            <w:rFonts w:ascii="Times New Roman" w:hAnsi="Times New Roman" w:cs="Times New Roman"/>
            <w:color w:val="0563C1" w:themeColor="hyperlink"/>
            <w:u w:val="single"/>
            <w:lang w:val="uk-UA"/>
          </w:rPr>
          <w:t>http://www.nbuv.gov.ua</w:t>
        </w:r>
      </w:hyperlink>
      <w:r w:rsidRPr="004977FD">
        <w:rPr>
          <w:rFonts w:ascii="Times New Roman" w:hAnsi="Times New Roman" w:cs="Times New Roman"/>
          <w:color w:val="0563C1" w:themeColor="hyperlink"/>
          <w:u w:val="single"/>
          <w:lang w:val="uk-UA"/>
        </w:rPr>
        <w:t xml:space="preserve">; </w:t>
      </w:r>
      <w:proofErr w:type="spellStart"/>
      <w:r w:rsidRPr="004977FD">
        <w:rPr>
          <w:rFonts w:ascii="Times New Roman" w:hAnsi="Times New Roman" w:cs="Times New Roman"/>
          <w:i/>
          <w:iCs/>
          <w:color w:val="000000"/>
          <w:lang w:val="uk-UA"/>
        </w:rPr>
        <w:t>наукометрична</w:t>
      </w:r>
      <w:proofErr w:type="spellEnd"/>
      <w:r w:rsidRPr="004977FD">
        <w:rPr>
          <w:rFonts w:ascii="Times New Roman" w:hAnsi="Times New Roman" w:cs="Times New Roman"/>
          <w:i/>
          <w:iCs/>
          <w:color w:val="000000"/>
          <w:lang w:val="uk-UA"/>
        </w:rPr>
        <w:t xml:space="preserve"> база </w:t>
      </w:r>
      <w:proofErr w:type="spellStart"/>
      <w:r w:rsidRPr="004977FD">
        <w:rPr>
          <w:rFonts w:ascii="Times New Roman" w:hAnsi="Times New Roman" w:cs="Times New Roman"/>
          <w:i/>
          <w:iCs/>
          <w:color w:val="000000"/>
          <w:lang w:val="uk-UA"/>
        </w:rPr>
        <w:t>Scopus</w:t>
      </w:r>
      <w:proofErr w:type="spellEnd"/>
      <w:r w:rsidRPr="004977FD">
        <w:rPr>
          <w:rFonts w:ascii="Times New Roman" w:hAnsi="Times New Roman" w:cs="Times New Roman"/>
          <w:i/>
          <w:iCs/>
          <w:color w:val="000000"/>
          <w:lang w:val="uk-UA"/>
        </w:rPr>
        <w:t xml:space="preserve">: </w:t>
      </w:r>
      <w:hyperlink r:id="rId10" w:history="1">
        <w:r w:rsidRPr="004977FD">
          <w:rPr>
            <w:rFonts w:ascii="Times New Roman" w:hAnsi="Times New Roman" w:cs="Times New Roman"/>
            <w:i/>
            <w:iCs/>
            <w:color w:val="0563C1" w:themeColor="hyperlink"/>
            <w:u w:val="single"/>
            <w:lang w:val="uk-UA"/>
          </w:rPr>
          <w:t>https://www.scopus.com</w:t>
        </w:r>
      </w:hyperlink>
      <w:r w:rsidRPr="004977FD">
        <w:rPr>
          <w:rFonts w:ascii="Times New Roman" w:hAnsi="Times New Roman" w:cs="Times New Roman"/>
          <w:iCs/>
          <w:color w:val="0563C1" w:themeColor="hyperlink"/>
          <w:u w:val="single"/>
          <w:lang w:val="uk-UA"/>
        </w:rPr>
        <w:t>;</w:t>
      </w:r>
      <w:r w:rsidRPr="004977FD">
        <w:rPr>
          <w:rFonts w:ascii="Times New Roman" w:hAnsi="Times New Roman" w:cs="Times New Roman"/>
          <w:iCs/>
          <w:lang w:val="uk-UA"/>
        </w:rPr>
        <w:t xml:space="preserve"> </w:t>
      </w:r>
      <w:proofErr w:type="spellStart"/>
      <w:r w:rsidRPr="004977FD">
        <w:rPr>
          <w:rFonts w:ascii="Times New Roman" w:hAnsi="Times New Roman" w:cs="Times New Roman"/>
          <w:i/>
          <w:iCs/>
          <w:color w:val="000000"/>
          <w:lang w:val="uk-UA"/>
        </w:rPr>
        <w:t>наукометрична</w:t>
      </w:r>
      <w:proofErr w:type="spellEnd"/>
      <w:r w:rsidRPr="004977FD">
        <w:rPr>
          <w:rFonts w:ascii="Times New Roman" w:hAnsi="Times New Roman" w:cs="Times New Roman"/>
          <w:i/>
          <w:iCs/>
          <w:color w:val="000000"/>
          <w:lang w:val="uk-UA"/>
        </w:rPr>
        <w:t xml:space="preserve"> база </w:t>
      </w:r>
      <w:proofErr w:type="spellStart"/>
      <w:r w:rsidRPr="004977FD">
        <w:rPr>
          <w:rFonts w:ascii="Times New Roman" w:hAnsi="Times New Roman" w:cs="Times New Roman"/>
          <w:i/>
          <w:iCs/>
          <w:color w:val="000000"/>
          <w:lang w:val="uk-UA"/>
        </w:rPr>
        <w:t>Web</w:t>
      </w:r>
      <w:proofErr w:type="spellEnd"/>
      <w:r w:rsidRPr="004977FD">
        <w:rPr>
          <w:rFonts w:ascii="Times New Roman" w:hAnsi="Times New Roman" w:cs="Times New Roman"/>
          <w:i/>
          <w:iCs/>
          <w:color w:val="000000"/>
          <w:lang w:val="uk-UA"/>
        </w:rPr>
        <w:t xml:space="preserve"> </w:t>
      </w:r>
      <w:proofErr w:type="spellStart"/>
      <w:r w:rsidRPr="004977FD">
        <w:rPr>
          <w:rFonts w:ascii="Times New Roman" w:hAnsi="Times New Roman" w:cs="Times New Roman"/>
          <w:i/>
          <w:iCs/>
          <w:color w:val="000000"/>
          <w:lang w:val="uk-UA"/>
        </w:rPr>
        <w:t>of</w:t>
      </w:r>
      <w:proofErr w:type="spellEnd"/>
      <w:r w:rsidRPr="004977FD">
        <w:rPr>
          <w:rFonts w:ascii="Times New Roman" w:hAnsi="Times New Roman" w:cs="Times New Roman"/>
          <w:i/>
          <w:iCs/>
          <w:color w:val="000000"/>
          <w:lang w:val="uk-UA"/>
        </w:rPr>
        <w:t xml:space="preserve"> </w:t>
      </w:r>
      <w:proofErr w:type="spellStart"/>
      <w:r w:rsidRPr="004977FD">
        <w:rPr>
          <w:rFonts w:ascii="Times New Roman" w:hAnsi="Times New Roman" w:cs="Times New Roman"/>
          <w:i/>
          <w:iCs/>
          <w:color w:val="000000"/>
          <w:lang w:val="uk-UA"/>
        </w:rPr>
        <w:t>Science</w:t>
      </w:r>
      <w:proofErr w:type="spellEnd"/>
      <w:r w:rsidRPr="004977FD">
        <w:rPr>
          <w:rFonts w:ascii="Times New Roman" w:hAnsi="Times New Roman" w:cs="Times New Roman"/>
          <w:i/>
          <w:iCs/>
          <w:color w:val="000000"/>
          <w:lang w:val="uk-UA"/>
        </w:rPr>
        <w:t xml:space="preserve">: </w:t>
      </w:r>
      <w:hyperlink r:id="rId11" w:history="1">
        <w:r w:rsidRPr="004977FD">
          <w:rPr>
            <w:rFonts w:ascii="Times New Roman" w:hAnsi="Times New Roman" w:cs="Times New Roman"/>
            <w:i/>
            <w:iCs/>
            <w:color w:val="0563C1" w:themeColor="hyperlink"/>
            <w:u w:val="single"/>
            <w:lang w:val="uk-UA"/>
          </w:rPr>
          <w:t>https://apps.webofknowledge.com</w:t>
        </w:r>
      </w:hyperlink>
    </w:p>
    <w:p w14:paraId="34AF1000" w14:textId="77777777" w:rsidR="004977FD" w:rsidRPr="004977FD" w:rsidRDefault="004977FD" w:rsidP="004977FD">
      <w:pPr>
        <w:rPr>
          <w:rFonts w:ascii="Times New Roman" w:hAnsi="Times New Roman" w:cs="Times New Roman"/>
          <w:b/>
          <w:bCs/>
          <w:color w:val="000000"/>
          <w:lang w:val="uk-UA"/>
        </w:rPr>
      </w:pPr>
    </w:p>
    <w:p w14:paraId="3B05B095" w14:textId="77777777" w:rsidR="004977FD" w:rsidRPr="004977FD" w:rsidRDefault="004977FD" w:rsidP="004977FD">
      <w:pPr>
        <w:rPr>
          <w:rFonts w:ascii="Times New Roman" w:hAnsi="Times New Roman" w:cs="Times New Roman"/>
          <w:b/>
          <w:bCs/>
          <w:color w:val="000000"/>
          <w:lang w:val="uk-UA"/>
        </w:rPr>
      </w:pPr>
      <w:r w:rsidRPr="004977FD">
        <w:rPr>
          <w:rFonts w:ascii="Times New Roman" w:hAnsi="Times New Roman" w:cs="Times New Roman"/>
          <w:b/>
          <w:bCs/>
          <w:color w:val="000000"/>
          <w:lang w:val="uk-UA"/>
        </w:rPr>
        <w:t>Використання комп’ютерів/телефонів на занятті</w:t>
      </w:r>
    </w:p>
    <w:p w14:paraId="64542323" w14:textId="77777777" w:rsidR="004977FD" w:rsidRPr="004977FD" w:rsidRDefault="004977FD" w:rsidP="004977FD">
      <w:pPr>
        <w:jc w:val="both"/>
        <w:rPr>
          <w:rFonts w:ascii="Times New Roman" w:hAnsi="Times New Roman" w:cs="Times New Roman"/>
          <w:i/>
          <w:iCs/>
          <w:color w:val="000000"/>
          <w:lang w:val="uk-UA"/>
        </w:rPr>
      </w:pPr>
      <w:r w:rsidRPr="004977FD">
        <w:rPr>
          <w:rFonts w:ascii="Times New Roman" w:hAnsi="Times New Roman" w:cs="Times New Roman"/>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0AD4DBD8" w14:textId="77777777" w:rsidR="004977FD" w:rsidRPr="004977FD" w:rsidRDefault="004977FD" w:rsidP="004977FD">
      <w:pPr>
        <w:jc w:val="both"/>
        <w:rPr>
          <w:rFonts w:ascii="Times New Roman" w:hAnsi="Times New Roman" w:cs="Times New Roman"/>
          <w:color w:val="000000"/>
          <w:lang w:val="uk-UA"/>
        </w:rPr>
      </w:pPr>
    </w:p>
    <w:p w14:paraId="2302B70D" w14:textId="77777777" w:rsidR="004977FD" w:rsidRPr="004977FD" w:rsidRDefault="004977FD" w:rsidP="004977FD">
      <w:pPr>
        <w:rPr>
          <w:rFonts w:ascii="Times New Roman" w:hAnsi="Times New Roman" w:cs="Times New Roman"/>
          <w:bCs/>
          <w:iCs/>
          <w:lang w:val="uk-UA"/>
        </w:rPr>
      </w:pPr>
      <w:r w:rsidRPr="004977FD">
        <w:rPr>
          <w:rFonts w:ascii="Times New Roman" w:hAnsi="Times New Roman" w:cs="Times New Roman"/>
          <w:b/>
          <w:bCs/>
          <w:iCs/>
          <w:lang w:val="uk-UA"/>
        </w:rPr>
        <w:t>Визнання результатів неформальної/</w:t>
      </w:r>
      <w:proofErr w:type="spellStart"/>
      <w:r w:rsidRPr="004977FD">
        <w:rPr>
          <w:rFonts w:ascii="Times New Roman" w:hAnsi="Times New Roman" w:cs="Times New Roman"/>
          <w:b/>
          <w:bCs/>
          <w:iCs/>
          <w:lang w:val="uk-UA"/>
        </w:rPr>
        <w:t>інформальної</w:t>
      </w:r>
      <w:proofErr w:type="spellEnd"/>
      <w:r w:rsidRPr="004977FD">
        <w:rPr>
          <w:rFonts w:ascii="Times New Roman" w:hAnsi="Times New Roman" w:cs="Times New Roman"/>
          <w:b/>
          <w:bCs/>
          <w:iCs/>
          <w:lang w:val="uk-UA"/>
        </w:rPr>
        <w:t xml:space="preserve"> освіти</w:t>
      </w:r>
    </w:p>
    <w:p w14:paraId="279B6D46" w14:textId="77777777" w:rsidR="004977FD" w:rsidRDefault="004977FD" w:rsidP="004977FD">
      <w:pPr>
        <w:jc w:val="both"/>
        <w:rPr>
          <w:rFonts w:ascii="Times New Roman" w:hAnsi="Times New Roman" w:cs="Times New Roman"/>
          <w:i/>
          <w:lang w:val="uk-UA"/>
        </w:rPr>
      </w:pPr>
      <w:r w:rsidRPr="004977FD">
        <w:rPr>
          <w:rFonts w:ascii="Times New Roman" w:hAnsi="Times New Roman" w:cs="Times New Roman"/>
          <w:i/>
          <w:lang w:val="uk-UA"/>
        </w:rPr>
        <w:t xml:space="preserve">За наявності сертифікату (свідоцтва, програми тощо) про проходження онлайн-курсу, тренінгу, </w:t>
      </w:r>
      <w:proofErr w:type="spellStart"/>
      <w:r w:rsidRPr="004977FD">
        <w:rPr>
          <w:rFonts w:ascii="Times New Roman" w:hAnsi="Times New Roman" w:cs="Times New Roman"/>
          <w:i/>
          <w:lang w:val="uk-UA"/>
        </w:rPr>
        <w:t>вебінару</w:t>
      </w:r>
      <w:proofErr w:type="spellEnd"/>
      <w:r w:rsidRPr="004977FD">
        <w:rPr>
          <w:rFonts w:ascii="Times New Roman" w:hAnsi="Times New Roman" w:cs="Times New Roman"/>
          <w:i/>
          <w:lang w:val="uk-UA"/>
        </w:rPr>
        <w:t>, курсу підвищення кваліфікації та ін. з тематики (однієї з тем, змістового модуля) навчальної дисципліни залежно від кількості прослуханих годин (здобутих кредитів) здобувачу може бути нараховано до 40 балів. Дотичність тематики, відповідність досягнутих результатів навчання та кількість додаткових балів визначається викладачем. Документи, що підтверджують участь здобувача у відповідних заходах, мають бути подані викладачу до початку сесії.</w:t>
      </w:r>
    </w:p>
    <w:p w14:paraId="11D59D15" w14:textId="77777777" w:rsidR="004977FD" w:rsidRDefault="004977FD" w:rsidP="004977FD">
      <w:pPr>
        <w:jc w:val="both"/>
        <w:rPr>
          <w:rFonts w:ascii="Times New Roman" w:hAnsi="Times New Roman" w:cs="Times New Roman"/>
          <w:i/>
          <w:lang w:val="uk-UA"/>
        </w:rPr>
      </w:pPr>
    </w:p>
    <w:p w14:paraId="5A473D7B" w14:textId="77777777" w:rsidR="004977FD" w:rsidRDefault="004977FD" w:rsidP="004977FD">
      <w:pPr>
        <w:jc w:val="center"/>
        <w:rPr>
          <w:rFonts w:ascii="Times New Roman" w:hAnsi="Times New Roman" w:cs="Times New Roman"/>
          <w:b/>
          <w:caps/>
        </w:rPr>
      </w:pPr>
      <w:r>
        <w:rPr>
          <w:rFonts w:ascii="Times New Roman" w:hAnsi="Times New Roman" w:cs="Times New Roman"/>
          <w:b/>
          <w:caps/>
        </w:rPr>
        <w:t>Додаткова інформація</w:t>
      </w:r>
    </w:p>
    <w:p w14:paraId="7A0E811B" w14:textId="77777777" w:rsidR="004977FD" w:rsidRDefault="004977FD" w:rsidP="004977FD">
      <w:pPr>
        <w:jc w:val="both"/>
        <w:rPr>
          <w:rFonts w:ascii="Times New Roman" w:hAnsi="Times New Roman" w:cs="Times New Roman"/>
          <w:b/>
        </w:rPr>
      </w:pPr>
      <w:r>
        <w:rPr>
          <w:rFonts w:ascii="Times New Roman" w:hAnsi="Times New Roman" w:cs="Times New Roman"/>
          <w:b/>
        </w:rPr>
        <w:t xml:space="preserve">ГРАФІК ОСВІТНЬОГО ПРОЦЕСУ НА 2025-2026 </w:t>
      </w:r>
      <w:proofErr w:type="spellStart"/>
      <w:r>
        <w:rPr>
          <w:rFonts w:ascii="Times New Roman" w:hAnsi="Times New Roman" w:cs="Times New Roman"/>
          <w:b/>
        </w:rPr>
        <w:t>н.р</w:t>
      </w:r>
      <w:proofErr w:type="spellEnd"/>
      <w:r>
        <w:rPr>
          <w:rFonts w:ascii="Times New Roman" w:hAnsi="Times New Roman" w:cs="Times New Roman"/>
          <w:b/>
        </w:rPr>
        <w:t xml:space="preserve">. </w:t>
      </w:r>
      <w:proofErr w:type="spellStart"/>
      <w:r>
        <w:rPr>
          <w:rFonts w:ascii="Times New Roman" w:hAnsi="Times New Roman" w:cs="Times New Roman"/>
        </w:rPr>
        <w:t>доступний</w:t>
      </w:r>
      <w:proofErr w:type="spellEnd"/>
      <w:r>
        <w:rPr>
          <w:rFonts w:ascii="Times New Roman" w:hAnsi="Times New Roman" w:cs="Times New Roman"/>
        </w:rPr>
        <w:t xml:space="preserve"> за </w:t>
      </w:r>
      <w:proofErr w:type="spellStart"/>
      <w:r>
        <w:rPr>
          <w:rFonts w:ascii="Times New Roman" w:hAnsi="Times New Roman" w:cs="Times New Roman"/>
        </w:rPr>
        <w:t>адресою</w:t>
      </w:r>
      <w:proofErr w:type="spellEnd"/>
      <w:r>
        <w:rPr>
          <w:rFonts w:ascii="Times New Roman" w:hAnsi="Times New Roman" w:cs="Times New Roman"/>
        </w:rPr>
        <w:t>:</w:t>
      </w:r>
      <w:r>
        <w:t xml:space="preserve"> </w:t>
      </w:r>
      <w:hyperlink r:id="rId12" w:history="1">
        <w:r>
          <w:rPr>
            <w:rStyle w:val="aa"/>
            <w:rFonts w:ascii="Times New Roman" w:hAnsi="Times New Roman" w:cs="Times New Roman"/>
          </w:rPr>
          <w:t>https://sites.znu.edu.ua/navchalnyj_viddil/1635.ukr.html</w:t>
        </w:r>
      </w:hyperlink>
      <w:r>
        <w:rPr>
          <w:rFonts w:ascii="Times New Roman" w:hAnsi="Times New Roman" w:cs="Times New Roman"/>
        </w:rPr>
        <w:t xml:space="preserve">. </w:t>
      </w:r>
    </w:p>
    <w:p w14:paraId="197BD874" w14:textId="77777777" w:rsidR="004977FD" w:rsidRDefault="004977FD" w:rsidP="004977FD">
      <w:pPr>
        <w:jc w:val="both"/>
        <w:rPr>
          <w:rFonts w:ascii="Times New Roman" w:hAnsi="Times New Roman" w:cs="Times New Roman"/>
          <w:b/>
        </w:rPr>
      </w:pPr>
    </w:p>
    <w:p w14:paraId="3F2BA67E" w14:textId="77777777" w:rsidR="004977FD" w:rsidRDefault="004977FD" w:rsidP="004977FD">
      <w:pPr>
        <w:jc w:val="both"/>
        <w:rPr>
          <w:rFonts w:ascii="Times New Roman" w:hAnsi="Times New Roman" w:cs="Times New Roman"/>
        </w:rPr>
      </w:pPr>
      <w:r>
        <w:rPr>
          <w:rFonts w:ascii="Times New Roman" w:hAnsi="Times New Roman" w:cs="Times New Roman"/>
          <w:b/>
        </w:rPr>
        <w:t xml:space="preserve">НАВЧАННЯ ТА ЗАБЕЗПЕЧЕННЯ ЯКОСТІ ОСВІТИ. </w:t>
      </w:r>
      <w:proofErr w:type="spellStart"/>
      <w:r>
        <w:rPr>
          <w:rFonts w:ascii="Times New Roman" w:hAnsi="Times New Roman" w:cs="Times New Roman"/>
        </w:rPr>
        <w:t>Перевірка</w:t>
      </w:r>
      <w:proofErr w:type="spellEnd"/>
      <w:r>
        <w:rPr>
          <w:rFonts w:ascii="Times New Roman" w:hAnsi="Times New Roman" w:cs="Times New Roman"/>
        </w:rPr>
        <w:t xml:space="preserve"> </w:t>
      </w:r>
      <w:proofErr w:type="spellStart"/>
      <w:r>
        <w:rPr>
          <w:rFonts w:ascii="Times New Roman" w:hAnsi="Times New Roman" w:cs="Times New Roman"/>
        </w:rPr>
        <w:t>набутих</w:t>
      </w:r>
      <w:proofErr w:type="spellEnd"/>
      <w:r>
        <w:rPr>
          <w:rFonts w:ascii="Times New Roman" w:hAnsi="Times New Roman" w:cs="Times New Roman"/>
        </w:rPr>
        <w:t xml:space="preserve"> студентами </w:t>
      </w:r>
      <w:proofErr w:type="spellStart"/>
      <w:r>
        <w:rPr>
          <w:rFonts w:ascii="Times New Roman" w:hAnsi="Times New Roman" w:cs="Times New Roman"/>
        </w:rPr>
        <w:t>знань</w:t>
      </w:r>
      <w:proofErr w:type="spellEnd"/>
      <w:r>
        <w:rPr>
          <w:rFonts w:ascii="Times New Roman" w:hAnsi="Times New Roman" w:cs="Times New Roman"/>
        </w:rPr>
        <w:t xml:space="preserve">, </w:t>
      </w:r>
      <w:proofErr w:type="spellStart"/>
      <w:r>
        <w:rPr>
          <w:rFonts w:ascii="Times New Roman" w:hAnsi="Times New Roman" w:cs="Times New Roman"/>
        </w:rPr>
        <w:t>навичок</w:t>
      </w:r>
      <w:proofErr w:type="spellEnd"/>
      <w:r>
        <w:rPr>
          <w:rFonts w:ascii="Times New Roman" w:hAnsi="Times New Roman" w:cs="Times New Roman"/>
        </w:rPr>
        <w:t xml:space="preserve"> та </w:t>
      </w:r>
      <w:proofErr w:type="spellStart"/>
      <w:r>
        <w:rPr>
          <w:rFonts w:ascii="Times New Roman" w:hAnsi="Times New Roman" w:cs="Times New Roman"/>
        </w:rPr>
        <w:t>вмінь</w:t>
      </w:r>
      <w:proofErr w:type="spellEnd"/>
      <w:r>
        <w:rPr>
          <w:rFonts w:ascii="Times New Roman" w:hAnsi="Times New Roman" w:cs="Times New Roman"/>
        </w:rPr>
        <w:t xml:space="preserve"> є </w:t>
      </w:r>
      <w:proofErr w:type="spellStart"/>
      <w:r>
        <w:rPr>
          <w:rFonts w:ascii="Times New Roman" w:hAnsi="Times New Roman" w:cs="Times New Roman"/>
        </w:rPr>
        <w:t>невід’ємною</w:t>
      </w:r>
      <w:proofErr w:type="spellEnd"/>
      <w:r>
        <w:rPr>
          <w:rFonts w:ascii="Times New Roman" w:hAnsi="Times New Roman" w:cs="Times New Roman"/>
        </w:rPr>
        <w:t xml:space="preserve"> </w:t>
      </w:r>
      <w:proofErr w:type="spellStart"/>
      <w:r>
        <w:rPr>
          <w:rFonts w:ascii="Times New Roman" w:hAnsi="Times New Roman" w:cs="Times New Roman"/>
        </w:rPr>
        <w:t>складовою</w:t>
      </w:r>
      <w:proofErr w:type="spellEnd"/>
      <w:r>
        <w:rPr>
          <w:rFonts w:ascii="Times New Roman" w:hAnsi="Times New Roman" w:cs="Times New Roman"/>
        </w:rPr>
        <w:t xml:space="preserve"> </w:t>
      </w:r>
      <w:proofErr w:type="spellStart"/>
      <w:r>
        <w:rPr>
          <w:rFonts w:ascii="Times New Roman" w:hAnsi="Times New Roman" w:cs="Times New Roman"/>
        </w:rPr>
        <w:t>системи</w:t>
      </w:r>
      <w:proofErr w:type="spellEnd"/>
      <w:r>
        <w:rPr>
          <w:rFonts w:ascii="Times New Roman" w:hAnsi="Times New Roman" w:cs="Times New Roman"/>
        </w:rPr>
        <w:t xml:space="preserve"> </w:t>
      </w:r>
      <w:proofErr w:type="spellStart"/>
      <w:r>
        <w:rPr>
          <w:rFonts w:ascii="Times New Roman" w:hAnsi="Times New Roman" w:cs="Times New Roman"/>
        </w:rPr>
        <w:t>забезпечення</w:t>
      </w:r>
      <w:proofErr w:type="spellEnd"/>
      <w:r>
        <w:rPr>
          <w:rFonts w:ascii="Times New Roman" w:hAnsi="Times New Roman" w:cs="Times New Roman"/>
        </w:rPr>
        <w:t xml:space="preserve"> </w:t>
      </w:r>
      <w:proofErr w:type="spellStart"/>
      <w:r>
        <w:rPr>
          <w:rFonts w:ascii="Times New Roman" w:hAnsi="Times New Roman" w:cs="Times New Roman"/>
        </w:rPr>
        <w:t>якості</w:t>
      </w:r>
      <w:proofErr w:type="spellEnd"/>
      <w:r>
        <w:rPr>
          <w:rFonts w:ascii="Times New Roman" w:hAnsi="Times New Roman" w:cs="Times New Roman"/>
        </w:rPr>
        <w:t xml:space="preserve"> </w:t>
      </w:r>
      <w:proofErr w:type="spellStart"/>
      <w:r>
        <w:rPr>
          <w:rFonts w:ascii="Times New Roman" w:hAnsi="Times New Roman" w:cs="Times New Roman"/>
        </w:rPr>
        <w:t>освіти</w:t>
      </w:r>
      <w:proofErr w:type="spellEnd"/>
      <w:r>
        <w:rPr>
          <w:rFonts w:ascii="Times New Roman" w:hAnsi="Times New Roman" w:cs="Times New Roman"/>
        </w:rPr>
        <w:t xml:space="preserve"> і проводиться </w:t>
      </w:r>
      <w:proofErr w:type="spellStart"/>
      <w:r>
        <w:rPr>
          <w:rFonts w:ascii="Times New Roman" w:hAnsi="Times New Roman" w:cs="Times New Roman"/>
        </w:rPr>
        <w:t>відповідно</w:t>
      </w:r>
      <w:proofErr w:type="spellEnd"/>
      <w:r>
        <w:rPr>
          <w:rFonts w:ascii="Times New Roman" w:hAnsi="Times New Roman" w:cs="Times New Roman"/>
        </w:rPr>
        <w:t xml:space="preserve"> до </w:t>
      </w:r>
      <w:proofErr w:type="spellStart"/>
      <w:r>
        <w:rPr>
          <w:rFonts w:ascii="Times New Roman" w:hAnsi="Times New Roman" w:cs="Times New Roman"/>
        </w:rPr>
        <w:t>Положення</w:t>
      </w:r>
      <w:proofErr w:type="spellEnd"/>
      <w:r>
        <w:rPr>
          <w:rFonts w:ascii="Times New Roman" w:hAnsi="Times New Roman" w:cs="Times New Roman"/>
        </w:rPr>
        <w:t xml:space="preserve"> про </w:t>
      </w:r>
      <w:proofErr w:type="spellStart"/>
      <w:r>
        <w:rPr>
          <w:rFonts w:ascii="Times New Roman" w:hAnsi="Times New Roman" w:cs="Times New Roman"/>
        </w:rPr>
        <w:t>організацію</w:t>
      </w:r>
      <w:proofErr w:type="spellEnd"/>
      <w:r>
        <w:rPr>
          <w:rFonts w:ascii="Times New Roman" w:hAnsi="Times New Roman" w:cs="Times New Roman"/>
        </w:rPr>
        <w:t xml:space="preserve"> та методику </w:t>
      </w:r>
      <w:proofErr w:type="spellStart"/>
      <w:r>
        <w:rPr>
          <w:rFonts w:ascii="Times New Roman" w:hAnsi="Times New Roman" w:cs="Times New Roman"/>
        </w:rPr>
        <w:t>проведення</w:t>
      </w:r>
      <w:proofErr w:type="spellEnd"/>
      <w:r>
        <w:rPr>
          <w:rFonts w:ascii="Times New Roman" w:hAnsi="Times New Roman" w:cs="Times New Roman"/>
        </w:rPr>
        <w:t xml:space="preserve"> поточного та </w:t>
      </w:r>
      <w:proofErr w:type="spellStart"/>
      <w:r>
        <w:rPr>
          <w:rFonts w:ascii="Times New Roman" w:hAnsi="Times New Roman" w:cs="Times New Roman"/>
        </w:rPr>
        <w:t>підсумкового</w:t>
      </w:r>
      <w:proofErr w:type="spellEnd"/>
      <w:r>
        <w:rPr>
          <w:rFonts w:ascii="Times New Roman" w:hAnsi="Times New Roman" w:cs="Times New Roman"/>
        </w:rPr>
        <w:t xml:space="preserve"> семестрового контролю </w:t>
      </w:r>
      <w:proofErr w:type="spellStart"/>
      <w:r>
        <w:rPr>
          <w:rFonts w:ascii="Times New Roman" w:hAnsi="Times New Roman" w:cs="Times New Roman"/>
        </w:rPr>
        <w:t>навчання</w:t>
      </w:r>
      <w:proofErr w:type="spellEnd"/>
      <w:r>
        <w:rPr>
          <w:rFonts w:ascii="Times New Roman" w:hAnsi="Times New Roman" w:cs="Times New Roman"/>
        </w:rPr>
        <w:t xml:space="preserve"> </w:t>
      </w:r>
      <w:proofErr w:type="spellStart"/>
      <w:r>
        <w:rPr>
          <w:rFonts w:ascii="Times New Roman" w:hAnsi="Times New Roman" w:cs="Times New Roman"/>
        </w:rPr>
        <w:t>студентів</w:t>
      </w:r>
      <w:proofErr w:type="spellEnd"/>
      <w:r>
        <w:rPr>
          <w:rFonts w:ascii="Times New Roman" w:hAnsi="Times New Roman" w:cs="Times New Roman"/>
        </w:rPr>
        <w:t xml:space="preserve"> ЗНУ </w:t>
      </w:r>
      <w:hyperlink r:id="rId13" w:history="1">
        <w:r>
          <w:rPr>
            <w:rStyle w:val="aa"/>
            <w:rFonts w:ascii="Times New Roman" w:hAnsi="Times New Roman" w:cs="Times New Roman"/>
          </w:rPr>
          <w:t>https://lnk.ua/gk4x2wkVy</w:t>
        </w:r>
      </w:hyperlink>
      <w:r>
        <w:rPr>
          <w:rFonts w:ascii="Times New Roman" w:hAnsi="Times New Roman" w:cs="Times New Roman"/>
        </w:rPr>
        <w:t xml:space="preserve"> </w:t>
      </w:r>
      <w:r>
        <w:rPr>
          <w:rFonts w:ascii="Times New Roman" w:hAnsi="Times New Roman" w:cs="Times New Roman"/>
          <w:bCs/>
          <w:shd w:val="clear" w:color="auto" w:fill="FFFFFF"/>
        </w:rPr>
        <w:t>.</w:t>
      </w:r>
    </w:p>
    <w:p w14:paraId="089F0D23" w14:textId="77777777" w:rsidR="004977FD" w:rsidRDefault="004977FD" w:rsidP="004977FD">
      <w:pPr>
        <w:jc w:val="both"/>
        <w:rPr>
          <w:rFonts w:ascii="Times New Roman" w:hAnsi="Times New Roman" w:cs="Times New Roman"/>
        </w:rPr>
      </w:pPr>
    </w:p>
    <w:p w14:paraId="00DC7302" w14:textId="340B1673" w:rsidR="004977FD" w:rsidRDefault="004977FD" w:rsidP="004977FD">
      <w:pPr>
        <w:shd w:val="clear" w:color="auto" w:fill="FFFFFF"/>
        <w:jc w:val="both"/>
        <w:rPr>
          <w:rFonts w:ascii="Times New Roman" w:hAnsi="Times New Roman" w:cs="Times New Roman"/>
        </w:rPr>
      </w:pPr>
      <w:r>
        <w:rPr>
          <w:rFonts w:ascii="Times New Roman" w:hAnsi="Times New Roman" w:cs="Times New Roman"/>
          <w:b/>
        </w:rPr>
        <w:t xml:space="preserve">ПОВТОРНЕ ВИВЧЕННЯ ДИСЦИПЛІН. </w:t>
      </w:r>
      <w:proofErr w:type="spellStart"/>
      <w:r>
        <w:rPr>
          <w:rFonts w:ascii="Times New Roman" w:hAnsi="Times New Roman" w:cs="Times New Roman"/>
        </w:rPr>
        <w:t>Наявність</w:t>
      </w:r>
      <w:proofErr w:type="spellEnd"/>
      <w:r>
        <w:rPr>
          <w:rFonts w:ascii="Times New Roman" w:hAnsi="Times New Roman" w:cs="Times New Roman"/>
        </w:rPr>
        <w:t xml:space="preserve"> </w:t>
      </w:r>
      <w:proofErr w:type="spellStart"/>
      <w:r>
        <w:rPr>
          <w:rFonts w:ascii="Times New Roman" w:hAnsi="Times New Roman" w:cs="Times New Roman"/>
        </w:rPr>
        <w:t>академічної</w:t>
      </w:r>
      <w:proofErr w:type="spellEnd"/>
      <w:r>
        <w:rPr>
          <w:rFonts w:ascii="Times New Roman" w:hAnsi="Times New Roman" w:cs="Times New Roman"/>
        </w:rPr>
        <w:t xml:space="preserve"> </w:t>
      </w:r>
      <w:proofErr w:type="spellStart"/>
      <w:r>
        <w:rPr>
          <w:rFonts w:ascii="Times New Roman" w:hAnsi="Times New Roman" w:cs="Times New Roman"/>
        </w:rPr>
        <w:t>заборгованості</w:t>
      </w:r>
      <w:proofErr w:type="spellEnd"/>
      <w:r>
        <w:rPr>
          <w:rFonts w:ascii="Times New Roman" w:hAnsi="Times New Roman" w:cs="Times New Roman"/>
        </w:rPr>
        <w:t xml:space="preserve"> до 6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дисциплін</w:t>
      </w:r>
      <w:proofErr w:type="spellEnd"/>
      <w:r>
        <w:rPr>
          <w:rFonts w:ascii="Times New Roman" w:hAnsi="Times New Roman" w:cs="Times New Roman"/>
        </w:rPr>
        <w:t xml:space="preserve"> (у тому </w:t>
      </w:r>
      <w:proofErr w:type="spellStart"/>
      <w:r>
        <w:rPr>
          <w:rFonts w:ascii="Times New Roman" w:hAnsi="Times New Roman" w:cs="Times New Roman"/>
        </w:rPr>
        <w:t>числі</w:t>
      </w:r>
      <w:proofErr w:type="spellEnd"/>
      <w:r>
        <w:rPr>
          <w:rFonts w:ascii="Times New Roman" w:hAnsi="Times New Roman" w:cs="Times New Roman"/>
        </w:rPr>
        <w:t xml:space="preserve"> </w:t>
      </w:r>
      <w:proofErr w:type="spellStart"/>
      <w:r>
        <w:rPr>
          <w:rFonts w:ascii="Times New Roman" w:hAnsi="Times New Roman" w:cs="Times New Roman"/>
        </w:rPr>
        <w:t>проходження</w:t>
      </w:r>
      <w:proofErr w:type="spellEnd"/>
      <w:r>
        <w:rPr>
          <w:rFonts w:ascii="Times New Roman" w:hAnsi="Times New Roman" w:cs="Times New Roman"/>
        </w:rPr>
        <w:t xml:space="preserve"> практики </w:t>
      </w:r>
      <w:proofErr w:type="spellStart"/>
      <w:r>
        <w:rPr>
          <w:rFonts w:ascii="Times New Roman" w:hAnsi="Times New Roman" w:cs="Times New Roman"/>
        </w:rPr>
        <w:t>чи</w:t>
      </w:r>
      <w:proofErr w:type="spellEnd"/>
      <w:r>
        <w:rPr>
          <w:rFonts w:ascii="Times New Roman" w:hAnsi="Times New Roman" w:cs="Times New Roman"/>
        </w:rPr>
        <w:t xml:space="preserve"> </w:t>
      </w:r>
      <w:proofErr w:type="spellStart"/>
      <w:r>
        <w:rPr>
          <w:rFonts w:ascii="Times New Roman" w:hAnsi="Times New Roman" w:cs="Times New Roman"/>
        </w:rPr>
        <w:t>виконання</w:t>
      </w:r>
      <w:proofErr w:type="spellEnd"/>
      <w:r>
        <w:rPr>
          <w:rFonts w:ascii="Times New Roman" w:hAnsi="Times New Roman" w:cs="Times New Roman"/>
        </w:rPr>
        <w:t xml:space="preserve"> </w:t>
      </w:r>
      <w:proofErr w:type="spellStart"/>
      <w:r>
        <w:rPr>
          <w:rFonts w:ascii="Times New Roman" w:hAnsi="Times New Roman" w:cs="Times New Roman"/>
        </w:rPr>
        <w:t>курсової</w:t>
      </w:r>
      <w:proofErr w:type="spellEnd"/>
      <w:r>
        <w:rPr>
          <w:rFonts w:ascii="Times New Roman" w:hAnsi="Times New Roman" w:cs="Times New Roman"/>
        </w:rPr>
        <w:t xml:space="preserve"> </w:t>
      </w:r>
      <w:proofErr w:type="spellStart"/>
      <w:r>
        <w:rPr>
          <w:rFonts w:ascii="Times New Roman" w:hAnsi="Times New Roman" w:cs="Times New Roman"/>
        </w:rPr>
        <w:t>роботи</w:t>
      </w:r>
      <w:proofErr w:type="spellEnd"/>
      <w:r>
        <w:rPr>
          <w:rFonts w:ascii="Times New Roman" w:hAnsi="Times New Roman" w:cs="Times New Roman"/>
        </w:rPr>
        <w:t xml:space="preserve">) за результатами </w:t>
      </w:r>
      <w:proofErr w:type="spellStart"/>
      <w:r>
        <w:rPr>
          <w:rFonts w:ascii="Times New Roman" w:hAnsi="Times New Roman" w:cs="Times New Roman"/>
        </w:rPr>
        <w:t>однієї</w:t>
      </w:r>
      <w:proofErr w:type="spellEnd"/>
      <w:r>
        <w:rPr>
          <w:rFonts w:ascii="Times New Roman" w:hAnsi="Times New Roman" w:cs="Times New Roman"/>
        </w:rPr>
        <w:t xml:space="preserve"> </w:t>
      </w:r>
      <w:proofErr w:type="spellStart"/>
      <w:r>
        <w:rPr>
          <w:rFonts w:ascii="Times New Roman" w:hAnsi="Times New Roman" w:cs="Times New Roman"/>
        </w:rPr>
        <w:t>екзаменаційної</w:t>
      </w:r>
      <w:proofErr w:type="spellEnd"/>
      <w:r>
        <w:rPr>
          <w:rFonts w:ascii="Times New Roman" w:hAnsi="Times New Roman" w:cs="Times New Roman"/>
        </w:rPr>
        <w:t xml:space="preserve"> </w:t>
      </w:r>
      <w:proofErr w:type="spellStart"/>
      <w:r>
        <w:rPr>
          <w:rFonts w:ascii="Times New Roman" w:hAnsi="Times New Roman" w:cs="Times New Roman"/>
        </w:rPr>
        <w:t>сесії</w:t>
      </w:r>
      <w:proofErr w:type="spellEnd"/>
      <w:r>
        <w:rPr>
          <w:rFonts w:ascii="Times New Roman" w:hAnsi="Times New Roman" w:cs="Times New Roman"/>
        </w:rPr>
        <w:t xml:space="preserve"> є </w:t>
      </w:r>
      <w:proofErr w:type="spellStart"/>
      <w:r>
        <w:rPr>
          <w:rFonts w:ascii="Times New Roman" w:hAnsi="Times New Roman" w:cs="Times New Roman"/>
        </w:rPr>
        <w:t>підставою</w:t>
      </w:r>
      <w:proofErr w:type="spellEnd"/>
      <w:r>
        <w:rPr>
          <w:rFonts w:ascii="Times New Roman" w:hAnsi="Times New Roman" w:cs="Times New Roman"/>
        </w:rPr>
        <w:t xml:space="preserve"> для </w:t>
      </w:r>
      <w:proofErr w:type="spellStart"/>
      <w:r>
        <w:rPr>
          <w:rFonts w:ascii="Times New Roman" w:hAnsi="Times New Roman" w:cs="Times New Roman"/>
        </w:rPr>
        <w:t>надання</w:t>
      </w:r>
      <w:proofErr w:type="spellEnd"/>
      <w:r>
        <w:rPr>
          <w:rFonts w:ascii="Times New Roman" w:hAnsi="Times New Roman" w:cs="Times New Roman"/>
        </w:rPr>
        <w:t xml:space="preserve"> студенту права на </w:t>
      </w:r>
      <w:proofErr w:type="spellStart"/>
      <w:r>
        <w:rPr>
          <w:rFonts w:ascii="Times New Roman" w:hAnsi="Times New Roman" w:cs="Times New Roman"/>
        </w:rPr>
        <w:t>повторне</w:t>
      </w:r>
      <w:proofErr w:type="spellEnd"/>
      <w:r>
        <w:rPr>
          <w:rFonts w:ascii="Times New Roman" w:hAnsi="Times New Roman" w:cs="Times New Roman"/>
        </w:rPr>
        <w:t xml:space="preserve"> </w:t>
      </w:r>
      <w:proofErr w:type="spellStart"/>
      <w:r>
        <w:rPr>
          <w:rFonts w:ascii="Times New Roman" w:hAnsi="Times New Roman" w:cs="Times New Roman"/>
        </w:rPr>
        <w:t>вивчення</w:t>
      </w:r>
      <w:proofErr w:type="spellEnd"/>
      <w:r>
        <w:rPr>
          <w:rFonts w:ascii="Times New Roman" w:hAnsi="Times New Roman" w:cs="Times New Roman"/>
        </w:rPr>
        <w:t xml:space="preserve"> </w:t>
      </w:r>
      <w:proofErr w:type="spellStart"/>
      <w:r>
        <w:rPr>
          <w:rFonts w:ascii="Times New Roman" w:hAnsi="Times New Roman" w:cs="Times New Roman"/>
        </w:rPr>
        <w:t>зазначених</w:t>
      </w:r>
      <w:proofErr w:type="spellEnd"/>
      <w:r>
        <w:rPr>
          <w:rFonts w:ascii="Times New Roman" w:hAnsi="Times New Roman" w:cs="Times New Roman"/>
        </w:rPr>
        <w:t xml:space="preserve">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дисциплін</w:t>
      </w:r>
      <w:proofErr w:type="spellEnd"/>
      <w:r>
        <w:rPr>
          <w:rFonts w:ascii="Times New Roman" w:hAnsi="Times New Roman" w:cs="Times New Roman"/>
        </w:rPr>
        <w:t xml:space="preserve">. Процедура повторного </w:t>
      </w:r>
      <w:proofErr w:type="spellStart"/>
      <w:r>
        <w:rPr>
          <w:rFonts w:ascii="Times New Roman" w:hAnsi="Times New Roman" w:cs="Times New Roman"/>
        </w:rPr>
        <w:t>вивчення</w:t>
      </w:r>
      <w:proofErr w:type="spellEnd"/>
      <w:r>
        <w:rPr>
          <w:rFonts w:ascii="Times New Roman" w:hAnsi="Times New Roman" w:cs="Times New Roman"/>
        </w:rPr>
        <w:t xml:space="preserve"> </w:t>
      </w:r>
      <w:proofErr w:type="spellStart"/>
      <w:r>
        <w:rPr>
          <w:rFonts w:ascii="Times New Roman" w:hAnsi="Times New Roman" w:cs="Times New Roman"/>
        </w:rPr>
        <w:t>визначається</w:t>
      </w:r>
      <w:proofErr w:type="spellEnd"/>
      <w:r>
        <w:rPr>
          <w:rFonts w:ascii="Times New Roman" w:hAnsi="Times New Roman" w:cs="Times New Roman"/>
        </w:rPr>
        <w:t xml:space="preserve"> </w:t>
      </w:r>
      <w:hyperlink r:id="rId14" w:history="1">
        <w:r>
          <w:rPr>
            <w:rStyle w:val="aa"/>
            <w:rFonts w:ascii="Times New Roman" w:hAnsi="Times New Roman" w:cs="Times New Roman"/>
          </w:rPr>
          <w:t>Положенням  про порядок повторного вивчення навчальних дисциплін та повторного навчання у ЗНУ</w:t>
        </w:r>
      </w:hyperlink>
      <w:r>
        <w:rPr>
          <w:rFonts w:ascii="Times New Roman" w:hAnsi="Times New Roman" w:cs="Times New Roman"/>
        </w:rPr>
        <w:t xml:space="preserve">: </w:t>
      </w:r>
      <w:hyperlink r:id="rId15" w:history="1">
        <w:r>
          <w:rPr>
            <w:rStyle w:val="aa"/>
            <w:rFonts w:ascii="Times New Roman" w:hAnsi="Times New Roman" w:cs="Times New Roman"/>
          </w:rPr>
          <w:t>https://lnk.ua/9MVwgEpVz</w:t>
        </w:r>
      </w:hyperlink>
      <w:r>
        <w:rPr>
          <w:rFonts w:ascii="Times New Roman" w:hAnsi="Times New Roman" w:cs="Times New Roman"/>
        </w:rPr>
        <w:t xml:space="preserve"> . </w:t>
      </w:r>
    </w:p>
    <w:p w14:paraId="2434CD33" w14:textId="77777777" w:rsidR="004977FD" w:rsidRDefault="004977FD" w:rsidP="004977FD">
      <w:pPr>
        <w:jc w:val="both"/>
        <w:rPr>
          <w:rFonts w:ascii="Times New Roman" w:hAnsi="Times New Roman" w:cs="Times New Roman"/>
        </w:rPr>
      </w:pPr>
      <w:r>
        <w:rPr>
          <w:rFonts w:ascii="Times New Roman" w:hAnsi="Times New Roman" w:cs="Times New Roman"/>
          <w:b/>
        </w:rPr>
        <w:t xml:space="preserve">ВИРІШЕННЯ КОНФЛІКТІВ. </w:t>
      </w:r>
      <w:r>
        <w:rPr>
          <w:rFonts w:ascii="Times New Roman" w:hAnsi="Times New Roman" w:cs="Times New Roman"/>
        </w:rPr>
        <w:t xml:space="preserve">Порядок і </w:t>
      </w:r>
      <w:proofErr w:type="spellStart"/>
      <w:r>
        <w:rPr>
          <w:rFonts w:ascii="Times New Roman" w:hAnsi="Times New Roman" w:cs="Times New Roman"/>
        </w:rPr>
        <w:t>процедури</w:t>
      </w:r>
      <w:proofErr w:type="spellEnd"/>
      <w:r>
        <w:rPr>
          <w:rFonts w:ascii="Times New Roman" w:hAnsi="Times New Roman" w:cs="Times New Roman"/>
        </w:rPr>
        <w:t xml:space="preserve"> </w:t>
      </w:r>
      <w:proofErr w:type="spellStart"/>
      <w:r>
        <w:rPr>
          <w:rFonts w:ascii="Times New Roman" w:hAnsi="Times New Roman" w:cs="Times New Roman"/>
        </w:rPr>
        <w:t>врегулювання</w:t>
      </w:r>
      <w:proofErr w:type="spellEnd"/>
      <w:r>
        <w:rPr>
          <w:rFonts w:ascii="Times New Roman" w:hAnsi="Times New Roman" w:cs="Times New Roman"/>
        </w:rPr>
        <w:t xml:space="preserve"> </w:t>
      </w:r>
      <w:proofErr w:type="spellStart"/>
      <w:r>
        <w:rPr>
          <w:rFonts w:ascii="Times New Roman" w:hAnsi="Times New Roman" w:cs="Times New Roman"/>
        </w:rPr>
        <w:t>конфліктів</w:t>
      </w:r>
      <w:proofErr w:type="spellEnd"/>
      <w:r>
        <w:rPr>
          <w:rFonts w:ascii="Times New Roman" w:hAnsi="Times New Roman" w:cs="Times New Roman"/>
        </w:rPr>
        <w:t xml:space="preserve">, </w:t>
      </w:r>
      <w:proofErr w:type="spellStart"/>
      <w:r>
        <w:rPr>
          <w:rFonts w:ascii="Times New Roman" w:hAnsi="Times New Roman" w:cs="Times New Roman"/>
        </w:rPr>
        <w:t>пов’язаних</w:t>
      </w:r>
      <w:proofErr w:type="spellEnd"/>
      <w:r>
        <w:rPr>
          <w:rFonts w:ascii="Times New Roman" w:hAnsi="Times New Roman" w:cs="Times New Roman"/>
        </w:rPr>
        <w:t xml:space="preserve"> </w:t>
      </w:r>
      <w:proofErr w:type="spellStart"/>
      <w:r>
        <w:rPr>
          <w:rFonts w:ascii="Times New Roman" w:hAnsi="Times New Roman" w:cs="Times New Roman"/>
        </w:rPr>
        <w:t>із</w:t>
      </w:r>
      <w:proofErr w:type="spellEnd"/>
      <w:r>
        <w:rPr>
          <w:rFonts w:ascii="Times New Roman" w:hAnsi="Times New Roman" w:cs="Times New Roman"/>
        </w:rPr>
        <w:t xml:space="preserve"> </w:t>
      </w:r>
      <w:proofErr w:type="spellStart"/>
      <w:r>
        <w:rPr>
          <w:rFonts w:ascii="Times New Roman" w:hAnsi="Times New Roman" w:cs="Times New Roman"/>
        </w:rPr>
        <w:t>корупційними</w:t>
      </w:r>
      <w:proofErr w:type="spellEnd"/>
      <w:r>
        <w:rPr>
          <w:rFonts w:ascii="Times New Roman" w:hAnsi="Times New Roman" w:cs="Times New Roman"/>
        </w:rPr>
        <w:t xml:space="preserve"> </w:t>
      </w:r>
      <w:proofErr w:type="spellStart"/>
      <w:r>
        <w:rPr>
          <w:rFonts w:ascii="Times New Roman" w:hAnsi="Times New Roman" w:cs="Times New Roman"/>
        </w:rPr>
        <w:t>діями</w:t>
      </w:r>
      <w:proofErr w:type="spellEnd"/>
      <w:r>
        <w:rPr>
          <w:rFonts w:ascii="Times New Roman" w:hAnsi="Times New Roman" w:cs="Times New Roman"/>
        </w:rPr>
        <w:t xml:space="preserve">, </w:t>
      </w:r>
      <w:proofErr w:type="spellStart"/>
      <w:r>
        <w:rPr>
          <w:rFonts w:ascii="Times New Roman" w:hAnsi="Times New Roman" w:cs="Times New Roman"/>
        </w:rPr>
        <w:t>зіткненням</w:t>
      </w:r>
      <w:proofErr w:type="spellEnd"/>
      <w:r>
        <w:rPr>
          <w:rFonts w:ascii="Times New Roman" w:hAnsi="Times New Roman" w:cs="Times New Roman"/>
        </w:rPr>
        <w:t xml:space="preserve"> </w:t>
      </w:r>
      <w:proofErr w:type="spellStart"/>
      <w:r>
        <w:rPr>
          <w:rFonts w:ascii="Times New Roman" w:hAnsi="Times New Roman" w:cs="Times New Roman"/>
        </w:rPr>
        <w:t>інтересів</w:t>
      </w:r>
      <w:proofErr w:type="spellEnd"/>
      <w:r>
        <w:rPr>
          <w:rFonts w:ascii="Times New Roman" w:hAnsi="Times New Roman" w:cs="Times New Roman"/>
        </w:rPr>
        <w:t xml:space="preserve">, </w:t>
      </w:r>
      <w:proofErr w:type="spellStart"/>
      <w:r>
        <w:rPr>
          <w:rFonts w:ascii="Times New Roman" w:hAnsi="Times New Roman" w:cs="Times New Roman"/>
        </w:rPr>
        <w:t>різними</w:t>
      </w:r>
      <w:proofErr w:type="spellEnd"/>
      <w:r>
        <w:rPr>
          <w:rFonts w:ascii="Times New Roman" w:hAnsi="Times New Roman" w:cs="Times New Roman"/>
        </w:rPr>
        <w:t xml:space="preserve"> формами </w:t>
      </w:r>
      <w:proofErr w:type="spellStart"/>
      <w:r>
        <w:rPr>
          <w:rFonts w:ascii="Times New Roman" w:hAnsi="Times New Roman" w:cs="Times New Roman"/>
        </w:rPr>
        <w:t>дискримінації</w:t>
      </w:r>
      <w:proofErr w:type="spellEnd"/>
      <w:r>
        <w:rPr>
          <w:rFonts w:ascii="Times New Roman" w:hAnsi="Times New Roman" w:cs="Times New Roman"/>
        </w:rPr>
        <w:t xml:space="preserve">, </w:t>
      </w:r>
      <w:proofErr w:type="spellStart"/>
      <w:r>
        <w:rPr>
          <w:rFonts w:ascii="Times New Roman" w:hAnsi="Times New Roman" w:cs="Times New Roman"/>
        </w:rPr>
        <w:t>сексуальними</w:t>
      </w:r>
      <w:proofErr w:type="spellEnd"/>
      <w:r>
        <w:rPr>
          <w:rFonts w:ascii="Times New Roman" w:hAnsi="Times New Roman" w:cs="Times New Roman"/>
        </w:rPr>
        <w:t xml:space="preserve"> </w:t>
      </w:r>
      <w:proofErr w:type="spellStart"/>
      <w:r>
        <w:rPr>
          <w:rFonts w:ascii="Times New Roman" w:hAnsi="Times New Roman" w:cs="Times New Roman"/>
        </w:rPr>
        <w:t>домаганнями</w:t>
      </w:r>
      <w:proofErr w:type="spellEnd"/>
      <w:r>
        <w:rPr>
          <w:rFonts w:ascii="Times New Roman" w:hAnsi="Times New Roman" w:cs="Times New Roman"/>
        </w:rPr>
        <w:t xml:space="preserve">, </w:t>
      </w:r>
      <w:proofErr w:type="spellStart"/>
      <w:r>
        <w:rPr>
          <w:rFonts w:ascii="Times New Roman" w:hAnsi="Times New Roman" w:cs="Times New Roman"/>
        </w:rPr>
        <w:t>міжособистісними</w:t>
      </w:r>
      <w:proofErr w:type="spellEnd"/>
      <w:r>
        <w:rPr>
          <w:rFonts w:ascii="Times New Roman" w:hAnsi="Times New Roman" w:cs="Times New Roman"/>
        </w:rPr>
        <w:t xml:space="preserve"> </w:t>
      </w:r>
      <w:proofErr w:type="spellStart"/>
      <w:r>
        <w:rPr>
          <w:rFonts w:ascii="Times New Roman" w:hAnsi="Times New Roman" w:cs="Times New Roman"/>
        </w:rPr>
        <w:t>стосунками</w:t>
      </w:r>
      <w:proofErr w:type="spellEnd"/>
      <w:r>
        <w:rPr>
          <w:rFonts w:ascii="Times New Roman" w:hAnsi="Times New Roman" w:cs="Times New Roman"/>
        </w:rPr>
        <w:t xml:space="preserve"> та </w:t>
      </w:r>
      <w:proofErr w:type="spellStart"/>
      <w:r>
        <w:rPr>
          <w:rFonts w:ascii="Times New Roman" w:hAnsi="Times New Roman" w:cs="Times New Roman"/>
        </w:rPr>
        <w:t>іншими</w:t>
      </w:r>
      <w:proofErr w:type="spellEnd"/>
      <w:r>
        <w:rPr>
          <w:rFonts w:ascii="Times New Roman" w:hAnsi="Times New Roman" w:cs="Times New Roman"/>
        </w:rPr>
        <w:t xml:space="preserve"> </w:t>
      </w:r>
      <w:proofErr w:type="spellStart"/>
      <w:r>
        <w:rPr>
          <w:rFonts w:ascii="Times New Roman" w:hAnsi="Times New Roman" w:cs="Times New Roman"/>
        </w:rPr>
        <w:t>ситуаціями</w:t>
      </w:r>
      <w:proofErr w:type="spellEnd"/>
      <w:r>
        <w:rPr>
          <w:rFonts w:ascii="Times New Roman" w:hAnsi="Times New Roman" w:cs="Times New Roman"/>
        </w:rPr>
        <w:t xml:space="preserve">, </w:t>
      </w:r>
      <w:proofErr w:type="spellStart"/>
      <w:r>
        <w:rPr>
          <w:rFonts w:ascii="Times New Roman" w:hAnsi="Times New Roman" w:cs="Times New Roman"/>
        </w:rPr>
        <w:t>що</w:t>
      </w:r>
      <w:proofErr w:type="spellEnd"/>
      <w:r>
        <w:rPr>
          <w:rFonts w:ascii="Times New Roman" w:hAnsi="Times New Roman" w:cs="Times New Roman"/>
        </w:rPr>
        <w:t xml:space="preserve"> </w:t>
      </w:r>
      <w:proofErr w:type="spellStart"/>
      <w:r>
        <w:rPr>
          <w:rFonts w:ascii="Times New Roman" w:hAnsi="Times New Roman" w:cs="Times New Roman"/>
        </w:rPr>
        <w:t>можуть</w:t>
      </w:r>
      <w:proofErr w:type="spellEnd"/>
      <w:r>
        <w:rPr>
          <w:rFonts w:ascii="Times New Roman" w:hAnsi="Times New Roman" w:cs="Times New Roman"/>
        </w:rPr>
        <w:t xml:space="preserve"> </w:t>
      </w:r>
      <w:proofErr w:type="spellStart"/>
      <w:r>
        <w:rPr>
          <w:rFonts w:ascii="Times New Roman" w:hAnsi="Times New Roman" w:cs="Times New Roman"/>
        </w:rPr>
        <w:t>виникнути</w:t>
      </w:r>
      <w:proofErr w:type="spellEnd"/>
      <w:r>
        <w:rPr>
          <w:rFonts w:ascii="Times New Roman" w:hAnsi="Times New Roman" w:cs="Times New Roman"/>
        </w:rPr>
        <w:t xml:space="preserve"> </w:t>
      </w:r>
      <w:proofErr w:type="spellStart"/>
      <w:r>
        <w:rPr>
          <w:rFonts w:ascii="Times New Roman" w:hAnsi="Times New Roman" w:cs="Times New Roman"/>
        </w:rPr>
        <w:t>під</w:t>
      </w:r>
      <w:proofErr w:type="spellEnd"/>
      <w:r>
        <w:rPr>
          <w:rFonts w:ascii="Times New Roman" w:hAnsi="Times New Roman" w:cs="Times New Roman"/>
        </w:rPr>
        <w:t xml:space="preserve"> час </w:t>
      </w:r>
      <w:proofErr w:type="spellStart"/>
      <w:r>
        <w:rPr>
          <w:rFonts w:ascii="Times New Roman" w:hAnsi="Times New Roman" w:cs="Times New Roman"/>
        </w:rPr>
        <w:t>навчання</w:t>
      </w:r>
      <w:proofErr w:type="spellEnd"/>
      <w:r>
        <w:rPr>
          <w:rFonts w:ascii="Times New Roman" w:hAnsi="Times New Roman" w:cs="Times New Roman"/>
        </w:rPr>
        <w:t xml:space="preserve">, </w:t>
      </w:r>
      <w:proofErr w:type="spellStart"/>
      <w:r>
        <w:rPr>
          <w:rFonts w:ascii="Times New Roman" w:hAnsi="Times New Roman" w:cs="Times New Roman"/>
        </w:rPr>
        <w:t>регламентуються</w:t>
      </w:r>
      <w:proofErr w:type="spellEnd"/>
      <w:r>
        <w:rPr>
          <w:rFonts w:ascii="Times New Roman" w:hAnsi="Times New Roman" w:cs="Times New Roman"/>
        </w:rPr>
        <w:t xml:space="preserve"> </w:t>
      </w:r>
      <w:proofErr w:type="spellStart"/>
      <w:r>
        <w:rPr>
          <w:rFonts w:ascii="Times New Roman" w:hAnsi="Times New Roman" w:cs="Times New Roman"/>
        </w:rPr>
        <w:t>Положенням</w:t>
      </w:r>
      <w:proofErr w:type="spellEnd"/>
      <w:r>
        <w:rPr>
          <w:rFonts w:ascii="Times New Roman" w:hAnsi="Times New Roman" w:cs="Times New Roman"/>
        </w:rPr>
        <w:t xml:space="preserve"> про порядок і </w:t>
      </w:r>
      <w:proofErr w:type="spellStart"/>
      <w:r>
        <w:rPr>
          <w:rFonts w:ascii="Times New Roman" w:hAnsi="Times New Roman" w:cs="Times New Roman"/>
        </w:rPr>
        <w:t>процедури</w:t>
      </w:r>
      <w:proofErr w:type="spellEnd"/>
      <w:r>
        <w:rPr>
          <w:rFonts w:ascii="Times New Roman" w:hAnsi="Times New Roman" w:cs="Times New Roman"/>
        </w:rPr>
        <w:t xml:space="preserve"> </w:t>
      </w:r>
      <w:proofErr w:type="spellStart"/>
      <w:r>
        <w:rPr>
          <w:rFonts w:ascii="Times New Roman" w:hAnsi="Times New Roman" w:cs="Times New Roman"/>
        </w:rPr>
        <w:t>вирішення</w:t>
      </w:r>
      <w:proofErr w:type="spellEnd"/>
      <w:r>
        <w:rPr>
          <w:rFonts w:ascii="Times New Roman" w:hAnsi="Times New Roman" w:cs="Times New Roman"/>
        </w:rPr>
        <w:t xml:space="preserve"> </w:t>
      </w:r>
      <w:proofErr w:type="spellStart"/>
      <w:r>
        <w:rPr>
          <w:rFonts w:ascii="Times New Roman" w:hAnsi="Times New Roman" w:cs="Times New Roman"/>
        </w:rPr>
        <w:t>конфліктних</w:t>
      </w:r>
      <w:proofErr w:type="spellEnd"/>
      <w:r>
        <w:rPr>
          <w:rFonts w:ascii="Times New Roman" w:hAnsi="Times New Roman" w:cs="Times New Roman"/>
        </w:rPr>
        <w:t xml:space="preserve"> </w:t>
      </w:r>
      <w:proofErr w:type="spellStart"/>
      <w:r>
        <w:rPr>
          <w:rFonts w:ascii="Times New Roman" w:hAnsi="Times New Roman" w:cs="Times New Roman"/>
        </w:rPr>
        <w:t>ситуацій</w:t>
      </w:r>
      <w:proofErr w:type="spellEnd"/>
      <w:r>
        <w:rPr>
          <w:rFonts w:ascii="Times New Roman" w:hAnsi="Times New Roman" w:cs="Times New Roman"/>
        </w:rPr>
        <w:t xml:space="preserve"> у ЗНУ: </w:t>
      </w:r>
      <w:hyperlink r:id="rId16" w:history="1">
        <w:r>
          <w:rPr>
            <w:rStyle w:val="aa"/>
            <w:rFonts w:ascii="Times New Roman" w:hAnsi="Times New Roman" w:cs="Times New Roman"/>
          </w:rPr>
          <w:t>https://lnk.ua/EYNg6GpVZ</w:t>
        </w:r>
      </w:hyperlink>
      <w:r>
        <w:rPr>
          <w:rFonts w:ascii="Times New Roman" w:hAnsi="Times New Roman" w:cs="Times New Roman"/>
        </w:rPr>
        <w:t xml:space="preserve"> . </w:t>
      </w:r>
    </w:p>
    <w:p w14:paraId="54237B75" w14:textId="501C9B37" w:rsidR="004977FD" w:rsidRPr="004977FD" w:rsidRDefault="004977FD" w:rsidP="004977FD">
      <w:pPr>
        <w:jc w:val="both"/>
        <w:rPr>
          <w:rFonts w:ascii="Times New Roman" w:hAnsi="Times New Roman" w:cs="Times New Roman"/>
        </w:rPr>
      </w:pPr>
      <w:proofErr w:type="spellStart"/>
      <w:r>
        <w:rPr>
          <w:rFonts w:ascii="Times New Roman" w:hAnsi="Times New Roman" w:cs="Times New Roman"/>
        </w:rPr>
        <w:t>Конфліктні</w:t>
      </w:r>
      <w:proofErr w:type="spellEnd"/>
      <w:r>
        <w:rPr>
          <w:rFonts w:ascii="Times New Roman" w:hAnsi="Times New Roman" w:cs="Times New Roman"/>
        </w:rPr>
        <w:t xml:space="preserve"> </w:t>
      </w:r>
      <w:proofErr w:type="spellStart"/>
      <w:r>
        <w:rPr>
          <w:rFonts w:ascii="Times New Roman" w:hAnsi="Times New Roman" w:cs="Times New Roman"/>
        </w:rPr>
        <w:t>ситуації</w:t>
      </w:r>
      <w:proofErr w:type="spellEnd"/>
      <w:r>
        <w:rPr>
          <w:rFonts w:ascii="Times New Roman" w:hAnsi="Times New Roman" w:cs="Times New Roman"/>
        </w:rPr>
        <w:t xml:space="preserve">, </w:t>
      </w:r>
      <w:proofErr w:type="spellStart"/>
      <w:r>
        <w:rPr>
          <w:rFonts w:ascii="Times New Roman" w:hAnsi="Times New Roman" w:cs="Times New Roman"/>
        </w:rPr>
        <w:t>що</w:t>
      </w:r>
      <w:proofErr w:type="spellEnd"/>
      <w:r>
        <w:rPr>
          <w:rFonts w:ascii="Times New Roman" w:hAnsi="Times New Roman" w:cs="Times New Roman"/>
        </w:rPr>
        <w:t xml:space="preserve"> </w:t>
      </w:r>
      <w:proofErr w:type="spellStart"/>
      <w:r>
        <w:rPr>
          <w:rFonts w:ascii="Times New Roman" w:hAnsi="Times New Roman" w:cs="Times New Roman"/>
        </w:rPr>
        <w:t>виникають</w:t>
      </w:r>
      <w:proofErr w:type="spellEnd"/>
      <w:r>
        <w:rPr>
          <w:rFonts w:ascii="Times New Roman" w:hAnsi="Times New Roman" w:cs="Times New Roman"/>
        </w:rPr>
        <w:t xml:space="preserve"> у </w:t>
      </w:r>
      <w:proofErr w:type="spellStart"/>
      <w:r>
        <w:rPr>
          <w:rFonts w:ascii="Times New Roman" w:hAnsi="Times New Roman" w:cs="Times New Roman"/>
        </w:rPr>
        <w:t>сфері</w:t>
      </w:r>
      <w:proofErr w:type="spellEnd"/>
      <w:r>
        <w:rPr>
          <w:rFonts w:ascii="Times New Roman" w:hAnsi="Times New Roman" w:cs="Times New Roman"/>
        </w:rPr>
        <w:t xml:space="preserve"> </w:t>
      </w:r>
      <w:proofErr w:type="spellStart"/>
      <w:r>
        <w:rPr>
          <w:rFonts w:ascii="Times New Roman" w:hAnsi="Times New Roman" w:cs="Times New Roman"/>
        </w:rPr>
        <w:t>стипендіального</w:t>
      </w:r>
      <w:proofErr w:type="spellEnd"/>
      <w:r>
        <w:rPr>
          <w:rFonts w:ascii="Times New Roman" w:hAnsi="Times New Roman" w:cs="Times New Roman"/>
        </w:rPr>
        <w:t xml:space="preserve"> </w:t>
      </w:r>
      <w:proofErr w:type="spellStart"/>
      <w:r>
        <w:rPr>
          <w:rFonts w:ascii="Times New Roman" w:hAnsi="Times New Roman" w:cs="Times New Roman"/>
        </w:rPr>
        <w:t>забезпечення</w:t>
      </w:r>
      <w:proofErr w:type="spellEnd"/>
      <w:r>
        <w:rPr>
          <w:rFonts w:ascii="Times New Roman" w:hAnsi="Times New Roman" w:cs="Times New Roman"/>
        </w:rPr>
        <w:t xml:space="preserve"> </w:t>
      </w:r>
      <w:proofErr w:type="spellStart"/>
      <w:r>
        <w:rPr>
          <w:rFonts w:ascii="Times New Roman" w:hAnsi="Times New Roman" w:cs="Times New Roman"/>
        </w:rPr>
        <w:t>здобувачів</w:t>
      </w:r>
      <w:proofErr w:type="spellEnd"/>
      <w:r>
        <w:rPr>
          <w:rFonts w:ascii="Times New Roman" w:hAnsi="Times New Roman" w:cs="Times New Roman"/>
        </w:rPr>
        <w:t xml:space="preserve"> </w:t>
      </w:r>
      <w:proofErr w:type="spellStart"/>
      <w:r>
        <w:rPr>
          <w:rFonts w:ascii="Times New Roman" w:hAnsi="Times New Roman" w:cs="Times New Roman"/>
        </w:rPr>
        <w:t>вищої</w:t>
      </w:r>
      <w:proofErr w:type="spellEnd"/>
      <w:r>
        <w:rPr>
          <w:rFonts w:ascii="Times New Roman" w:hAnsi="Times New Roman" w:cs="Times New Roman"/>
        </w:rPr>
        <w:t xml:space="preserve"> </w:t>
      </w:r>
      <w:proofErr w:type="spellStart"/>
      <w:r>
        <w:rPr>
          <w:rFonts w:ascii="Times New Roman" w:hAnsi="Times New Roman" w:cs="Times New Roman"/>
        </w:rPr>
        <w:t>освіти</w:t>
      </w:r>
      <w:proofErr w:type="spellEnd"/>
      <w:r>
        <w:rPr>
          <w:rFonts w:ascii="Times New Roman" w:hAnsi="Times New Roman" w:cs="Times New Roman"/>
        </w:rPr>
        <w:t xml:space="preserve">, </w:t>
      </w:r>
      <w:proofErr w:type="spellStart"/>
      <w:r>
        <w:rPr>
          <w:rFonts w:ascii="Times New Roman" w:hAnsi="Times New Roman" w:cs="Times New Roman"/>
        </w:rPr>
        <w:t>вирішуються</w:t>
      </w:r>
      <w:proofErr w:type="spellEnd"/>
      <w:r>
        <w:rPr>
          <w:rFonts w:ascii="Times New Roman" w:hAnsi="Times New Roman" w:cs="Times New Roman"/>
        </w:rPr>
        <w:t xml:space="preserve"> </w:t>
      </w:r>
      <w:proofErr w:type="spellStart"/>
      <w:r>
        <w:rPr>
          <w:rFonts w:ascii="Times New Roman" w:hAnsi="Times New Roman" w:cs="Times New Roman"/>
        </w:rPr>
        <w:t>стипендіальними</w:t>
      </w:r>
      <w:proofErr w:type="spellEnd"/>
      <w:r>
        <w:rPr>
          <w:rFonts w:ascii="Times New Roman" w:hAnsi="Times New Roman" w:cs="Times New Roman"/>
        </w:rPr>
        <w:t xml:space="preserve"> </w:t>
      </w:r>
      <w:proofErr w:type="spellStart"/>
      <w:r>
        <w:rPr>
          <w:rFonts w:ascii="Times New Roman" w:hAnsi="Times New Roman" w:cs="Times New Roman"/>
        </w:rPr>
        <w:t>комісіями</w:t>
      </w:r>
      <w:proofErr w:type="spellEnd"/>
      <w:r>
        <w:rPr>
          <w:rFonts w:ascii="Times New Roman" w:hAnsi="Times New Roman" w:cs="Times New Roman"/>
        </w:rPr>
        <w:t xml:space="preserve"> </w:t>
      </w:r>
      <w:proofErr w:type="spellStart"/>
      <w:r>
        <w:rPr>
          <w:rFonts w:ascii="Times New Roman" w:hAnsi="Times New Roman" w:cs="Times New Roman"/>
        </w:rPr>
        <w:t>факультетів</w:t>
      </w:r>
      <w:proofErr w:type="spellEnd"/>
      <w:r>
        <w:rPr>
          <w:rFonts w:ascii="Times New Roman" w:hAnsi="Times New Roman" w:cs="Times New Roman"/>
        </w:rPr>
        <w:t xml:space="preserve">, </w:t>
      </w:r>
      <w:proofErr w:type="spellStart"/>
      <w:r>
        <w:rPr>
          <w:rFonts w:ascii="Times New Roman" w:hAnsi="Times New Roman" w:cs="Times New Roman"/>
        </w:rPr>
        <w:t>коледжів</w:t>
      </w:r>
      <w:proofErr w:type="spellEnd"/>
      <w:r>
        <w:rPr>
          <w:rFonts w:ascii="Times New Roman" w:hAnsi="Times New Roman" w:cs="Times New Roman"/>
        </w:rPr>
        <w:t xml:space="preserve"> та </w:t>
      </w:r>
      <w:proofErr w:type="spellStart"/>
      <w:r>
        <w:rPr>
          <w:rFonts w:ascii="Times New Roman" w:hAnsi="Times New Roman" w:cs="Times New Roman"/>
        </w:rPr>
        <w:t>університету</w:t>
      </w:r>
      <w:proofErr w:type="spellEnd"/>
      <w:r>
        <w:rPr>
          <w:rFonts w:ascii="Times New Roman" w:hAnsi="Times New Roman" w:cs="Times New Roman"/>
        </w:rPr>
        <w:t xml:space="preserve"> в межах </w:t>
      </w:r>
      <w:proofErr w:type="spellStart"/>
      <w:r>
        <w:rPr>
          <w:rFonts w:ascii="Times New Roman" w:hAnsi="Times New Roman" w:cs="Times New Roman"/>
        </w:rPr>
        <w:t>їх</w:t>
      </w:r>
      <w:proofErr w:type="spellEnd"/>
      <w:r>
        <w:rPr>
          <w:rFonts w:ascii="Times New Roman" w:hAnsi="Times New Roman" w:cs="Times New Roman"/>
        </w:rPr>
        <w:t xml:space="preserve"> </w:t>
      </w:r>
      <w:proofErr w:type="spellStart"/>
      <w:r>
        <w:rPr>
          <w:rFonts w:ascii="Times New Roman" w:hAnsi="Times New Roman" w:cs="Times New Roman"/>
        </w:rPr>
        <w:t>повноважень</w:t>
      </w:r>
      <w:proofErr w:type="spellEnd"/>
      <w:r>
        <w:rPr>
          <w:rFonts w:ascii="Times New Roman" w:hAnsi="Times New Roman" w:cs="Times New Roman"/>
        </w:rPr>
        <w:t xml:space="preserve">, </w:t>
      </w:r>
      <w:proofErr w:type="spellStart"/>
      <w:r>
        <w:rPr>
          <w:rFonts w:ascii="Times New Roman" w:hAnsi="Times New Roman" w:cs="Times New Roman"/>
        </w:rPr>
        <w:t>відповідно</w:t>
      </w:r>
      <w:proofErr w:type="spellEnd"/>
      <w:r>
        <w:rPr>
          <w:rFonts w:ascii="Times New Roman" w:hAnsi="Times New Roman" w:cs="Times New Roman"/>
        </w:rPr>
        <w:t xml:space="preserve"> до: </w:t>
      </w:r>
      <w:proofErr w:type="spellStart"/>
      <w:r>
        <w:rPr>
          <w:rFonts w:ascii="Times New Roman" w:hAnsi="Times New Roman" w:cs="Times New Roman"/>
        </w:rPr>
        <w:t>Положення</w:t>
      </w:r>
      <w:proofErr w:type="spellEnd"/>
      <w:r>
        <w:rPr>
          <w:rFonts w:ascii="Times New Roman" w:hAnsi="Times New Roman" w:cs="Times New Roman"/>
        </w:rPr>
        <w:t xml:space="preserve"> про порядок </w:t>
      </w:r>
      <w:proofErr w:type="spellStart"/>
      <w:r>
        <w:rPr>
          <w:rFonts w:ascii="Times New Roman" w:hAnsi="Times New Roman" w:cs="Times New Roman"/>
        </w:rPr>
        <w:t>призначення</w:t>
      </w:r>
      <w:proofErr w:type="spellEnd"/>
      <w:r>
        <w:rPr>
          <w:rFonts w:ascii="Times New Roman" w:hAnsi="Times New Roman" w:cs="Times New Roman"/>
        </w:rPr>
        <w:t xml:space="preserve"> і </w:t>
      </w:r>
      <w:proofErr w:type="spellStart"/>
      <w:r>
        <w:rPr>
          <w:rFonts w:ascii="Times New Roman" w:hAnsi="Times New Roman" w:cs="Times New Roman"/>
        </w:rPr>
        <w:t>виплати</w:t>
      </w:r>
      <w:proofErr w:type="spellEnd"/>
      <w:r>
        <w:rPr>
          <w:rFonts w:ascii="Times New Roman" w:hAnsi="Times New Roman" w:cs="Times New Roman"/>
        </w:rPr>
        <w:t xml:space="preserve"> </w:t>
      </w:r>
      <w:proofErr w:type="spellStart"/>
      <w:r>
        <w:rPr>
          <w:rFonts w:ascii="Times New Roman" w:hAnsi="Times New Roman" w:cs="Times New Roman"/>
        </w:rPr>
        <w:t>академічних</w:t>
      </w:r>
      <w:proofErr w:type="spellEnd"/>
      <w:r>
        <w:rPr>
          <w:rFonts w:ascii="Times New Roman" w:hAnsi="Times New Roman" w:cs="Times New Roman"/>
        </w:rPr>
        <w:t xml:space="preserve"> </w:t>
      </w:r>
      <w:proofErr w:type="spellStart"/>
      <w:r>
        <w:rPr>
          <w:rFonts w:ascii="Times New Roman" w:hAnsi="Times New Roman" w:cs="Times New Roman"/>
        </w:rPr>
        <w:t>стипендій</w:t>
      </w:r>
      <w:proofErr w:type="spellEnd"/>
      <w:r>
        <w:rPr>
          <w:rFonts w:ascii="Times New Roman" w:hAnsi="Times New Roman" w:cs="Times New Roman"/>
        </w:rPr>
        <w:t xml:space="preserve"> у ЗНУ: </w:t>
      </w:r>
      <w:hyperlink r:id="rId17" w:history="1">
        <w:r>
          <w:rPr>
            <w:rStyle w:val="aa"/>
            <w:rFonts w:ascii="Times New Roman" w:hAnsi="Times New Roman" w:cs="Times New Roman"/>
          </w:rPr>
          <w:t>https://lnk.ua/QRVdWGwe3</w:t>
        </w:r>
      </w:hyperlink>
      <w:r>
        <w:rPr>
          <w:rFonts w:ascii="Times New Roman" w:hAnsi="Times New Roman" w:cs="Times New Roman"/>
        </w:rPr>
        <w:t xml:space="preserve">; </w:t>
      </w:r>
      <w:proofErr w:type="spellStart"/>
      <w:r>
        <w:rPr>
          <w:rFonts w:ascii="Times New Roman" w:hAnsi="Times New Roman" w:cs="Times New Roman"/>
          <w:iCs/>
        </w:rPr>
        <w:t>Положення</w:t>
      </w:r>
      <w:proofErr w:type="spellEnd"/>
      <w:r>
        <w:rPr>
          <w:rFonts w:ascii="Times New Roman" w:hAnsi="Times New Roman" w:cs="Times New Roman"/>
          <w:iCs/>
        </w:rPr>
        <w:t xml:space="preserve"> про </w:t>
      </w:r>
      <w:proofErr w:type="spellStart"/>
      <w:r>
        <w:rPr>
          <w:rFonts w:ascii="Times New Roman" w:hAnsi="Times New Roman" w:cs="Times New Roman"/>
          <w:iCs/>
        </w:rPr>
        <w:t>призначення</w:t>
      </w:r>
      <w:proofErr w:type="spellEnd"/>
      <w:r>
        <w:rPr>
          <w:rFonts w:ascii="Times New Roman" w:hAnsi="Times New Roman" w:cs="Times New Roman"/>
          <w:iCs/>
        </w:rPr>
        <w:t xml:space="preserve"> та </w:t>
      </w:r>
      <w:proofErr w:type="spellStart"/>
      <w:r>
        <w:rPr>
          <w:rFonts w:ascii="Times New Roman" w:hAnsi="Times New Roman" w:cs="Times New Roman"/>
          <w:iCs/>
        </w:rPr>
        <w:t>виплату</w:t>
      </w:r>
      <w:proofErr w:type="spellEnd"/>
      <w:r>
        <w:rPr>
          <w:rFonts w:ascii="Times New Roman" w:hAnsi="Times New Roman" w:cs="Times New Roman"/>
          <w:iCs/>
        </w:rPr>
        <w:t xml:space="preserve"> </w:t>
      </w:r>
      <w:proofErr w:type="spellStart"/>
      <w:r>
        <w:rPr>
          <w:rFonts w:ascii="Times New Roman" w:hAnsi="Times New Roman" w:cs="Times New Roman"/>
          <w:iCs/>
        </w:rPr>
        <w:t>соціальних</w:t>
      </w:r>
      <w:proofErr w:type="spellEnd"/>
      <w:r>
        <w:rPr>
          <w:rFonts w:ascii="Times New Roman" w:hAnsi="Times New Roman" w:cs="Times New Roman"/>
          <w:iCs/>
        </w:rPr>
        <w:t xml:space="preserve"> </w:t>
      </w:r>
      <w:proofErr w:type="spellStart"/>
      <w:r>
        <w:rPr>
          <w:rFonts w:ascii="Times New Roman" w:hAnsi="Times New Roman" w:cs="Times New Roman"/>
          <w:iCs/>
        </w:rPr>
        <w:t>стипендій</w:t>
      </w:r>
      <w:proofErr w:type="spellEnd"/>
      <w:r>
        <w:rPr>
          <w:rFonts w:ascii="Times New Roman" w:hAnsi="Times New Roman" w:cs="Times New Roman"/>
          <w:iCs/>
        </w:rPr>
        <w:t xml:space="preserve"> у ЗНУ</w:t>
      </w:r>
      <w:r>
        <w:rPr>
          <w:rFonts w:ascii="Times New Roman" w:hAnsi="Times New Roman" w:cs="Times New Roman"/>
        </w:rPr>
        <w:t xml:space="preserve">: </w:t>
      </w:r>
      <w:hyperlink r:id="rId18" w:history="1">
        <w:r>
          <w:rPr>
            <w:rStyle w:val="aa"/>
            <w:rFonts w:ascii="Times New Roman" w:hAnsi="Times New Roman" w:cs="Times New Roman"/>
          </w:rPr>
          <w:t>https://lnk.ua/3R4avGqeJ</w:t>
        </w:r>
      </w:hyperlink>
      <w:r>
        <w:rPr>
          <w:rFonts w:ascii="Times New Roman" w:hAnsi="Times New Roman" w:cs="Times New Roman"/>
        </w:rPr>
        <w:t xml:space="preserve">. </w:t>
      </w:r>
    </w:p>
    <w:p w14:paraId="7D8CA7D9" w14:textId="747B72BB" w:rsidR="004977FD" w:rsidRPr="004977FD" w:rsidRDefault="004977FD" w:rsidP="004977FD">
      <w:pPr>
        <w:jc w:val="both"/>
        <w:rPr>
          <w:rFonts w:ascii="Times New Roman" w:hAnsi="Times New Roman" w:cs="Times New Roman"/>
        </w:rPr>
      </w:pPr>
      <w:r>
        <w:rPr>
          <w:rFonts w:ascii="Times New Roman" w:hAnsi="Times New Roman" w:cs="Times New Roman"/>
          <w:b/>
        </w:rPr>
        <w:t xml:space="preserve">ПСИХОЛОГІЧНА ДОПОМОГА. </w:t>
      </w:r>
      <w:r>
        <w:rPr>
          <w:rFonts w:ascii="Times New Roman" w:hAnsi="Times New Roman" w:cs="Times New Roman"/>
        </w:rPr>
        <w:t xml:space="preserve">Телефон </w:t>
      </w:r>
      <w:proofErr w:type="spellStart"/>
      <w:r>
        <w:rPr>
          <w:rFonts w:ascii="Times New Roman" w:hAnsi="Times New Roman" w:cs="Times New Roman"/>
        </w:rPr>
        <w:t>довіри</w:t>
      </w:r>
      <w:proofErr w:type="spellEnd"/>
      <w:r>
        <w:rPr>
          <w:rFonts w:ascii="Times New Roman" w:hAnsi="Times New Roman" w:cs="Times New Roman"/>
        </w:rPr>
        <w:t xml:space="preserve"> практичного психолога </w:t>
      </w:r>
      <w:proofErr w:type="spellStart"/>
      <w:r>
        <w:rPr>
          <w:rFonts w:ascii="Times New Roman" w:hAnsi="Times New Roman" w:cs="Times New Roman"/>
          <w:b/>
        </w:rPr>
        <w:t>Марті</w:t>
      </w:r>
      <w:proofErr w:type="spellEnd"/>
      <w:r>
        <w:rPr>
          <w:rFonts w:ascii="Times New Roman" w:hAnsi="Times New Roman" w:cs="Times New Roman"/>
          <w:b/>
        </w:rPr>
        <w:t xml:space="preserve"> </w:t>
      </w:r>
      <w:proofErr w:type="spellStart"/>
      <w:r>
        <w:rPr>
          <w:rFonts w:ascii="Times New Roman" w:hAnsi="Times New Roman" w:cs="Times New Roman"/>
          <w:b/>
        </w:rPr>
        <w:t>Ірини</w:t>
      </w:r>
      <w:proofErr w:type="spellEnd"/>
      <w:r>
        <w:rPr>
          <w:rFonts w:ascii="Times New Roman" w:hAnsi="Times New Roman" w:cs="Times New Roman"/>
          <w:b/>
        </w:rPr>
        <w:t xml:space="preserve"> </w:t>
      </w:r>
      <w:proofErr w:type="spellStart"/>
      <w:r>
        <w:rPr>
          <w:rFonts w:ascii="Times New Roman" w:hAnsi="Times New Roman" w:cs="Times New Roman"/>
          <w:b/>
        </w:rPr>
        <w:t>Вадимівни</w:t>
      </w:r>
      <w:proofErr w:type="spellEnd"/>
      <w:r>
        <w:rPr>
          <w:rFonts w:ascii="Times New Roman" w:hAnsi="Times New Roman" w:cs="Times New Roman"/>
        </w:rPr>
        <w:t xml:space="preserve"> (061) 228-15-84, (099) 253-78-73 (</w:t>
      </w:r>
      <w:proofErr w:type="spellStart"/>
      <w:r>
        <w:rPr>
          <w:rFonts w:ascii="Times New Roman" w:hAnsi="Times New Roman" w:cs="Times New Roman"/>
        </w:rPr>
        <w:t>щоденно</w:t>
      </w:r>
      <w:proofErr w:type="spellEnd"/>
      <w:r>
        <w:rPr>
          <w:rFonts w:ascii="Times New Roman" w:hAnsi="Times New Roman" w:cs="Times New Roman"/>
        </w:rPr>
        <w:t xml:space="preserve"> з 9 до 21). </w:t>
      </w:r>
      <w:bookmarkStart w:id="12" w:name="_Hlk142433006"/>
    </w:p>
    <w:p w14:paraId="18101FDA" w14:textId="77777777" w:rsidR="004977FD" w:rsidRDefault="004977FD" w:rsidP="004977FD">
      <w:pPr>
        <w:jc w:val="both"/>
        <w:rPr>
          <w:rFonts w:ascii="Times New Roman" w:eastAsia="Times New Roman" w:hAnsi="Times New Roman" w:cs="Times New Roman"/>
          <w:b/>
          <w:bCs/>
          <w:lang w:eastAsia="uk-UA"/>
        </w:rPr>
      </w:pPr>
      <w:r>
        <w:rPr>
          <w:rFonts w:ascii="Times New Roman" w:eastAsia="Times New Roman" w:hAnsi="Times New Roman" w:cs="Times New Roman"/>
          <w:b/>
          <w:bCs/>
          <w:lang w:eastAsia="uk-UA"/>
        </w:rPr>
        <w:t>УПОВНОВАЖЕНА ОСОБА З ПИТАНЬ ЗАПОБІГАННЯ ТА ВИЯВЛЕННЯ КОРУПЦІЇ</w:t>
      </w:r>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Запорізького</w:t>
      </w:r>
      <w:proofErr w:type="spellEnd"/>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національного</w:t>
      </w:r>
      <w:proofErr w:type="spellEnd"/>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університету</w:t>
      </w:r>
      <w:proofErr w:type="spellEnd"/>
      <w:r>
        <w:rPr>
          <w:rFonts w:ascii="Times New Roman" w:eastAsia="Times New Roman" w:hAnsi="Times New Roman" w:cs="Times New Roman"/>
          <w:lang w:eastAsia="uk-UA"/>
        </w:rPr>
        <w:t xml:space="preserve">: </w:t>
      </w:r>
      <w:r>
        <w:rPr>
          <w:rFonts w:ascii="Times New Roman" w:eastAsia="Times New Roman" w:hAnsi="Times New Roman" w:cs="Times New Roman"/>
          <w:b/>
          <w:bCs/>
          <w:lang w:eastAsia="uk-UA"/>
        </w:rPr>
        <w:t xml:space="preserve">Банах </w:t>
      </w:r>
      <w:proofErr w:type="spellStart"/>
      <w:r>
        <w:rPr>
          <w:rFonts w:ascii="Times New Roman" w:eastAsia="Times New Roman" w:hAnsi="Times New Roman" w:cs="Times New Roman"/>
          <w:b/>
          <w:bCs/>
          <w:lang w:eastAsia="uk-UA"/>
        </w:rPr>
        <w:t>Віктор</w:t>
      </w:r>
      <w:proofErr w:type="spellEnd"/>
      <w:r>
        <w:rPr>
          <w:rFonts w:ascii="Times New Roman" w:eastAsia="Times New Roman" w:hAnsi="Times New Roman" w:cs="Times New Roman"/>
          <w:b/>
          <w:bCs/>
          <w:lang w:eastAsia="uk-UA"/>
        </w:rPr>
        <w:t xml:space="preserve"> </w:t>
      </w:r>
      <w:proofErr w:type="spellStart"/>
      <w:r>
        <w:rPr>
          <w:rFonts w:ascii="Times New Roman" w:eastAsia="Times New Roman" w:hAnsi="Times New Roman" w:cs="Times New Roman"/>
          <w:b/>
          <w:bCs/>
          <w:lang w:eastAsia="uk-UA"/>
        </w:rPr>
        <w:t>Аркадійович</w:t>
      </w:r>
      <w:proofErr w:type="spellEnd"/>
    </w:p>
    <w:p w14:paraId="3DA2B6F3" w14:textId="77777777" w:rsidR="004977FD" w:rsidRDefault="004977FD" w:rsidP="004977FD">
      <w:pPr>
        <w:jc w:val="both"/>
        <w:rPr>
          <w:rFonts w:ascii="Times New Roman" w:eastAsia="Times New Roman" w:hAnsi="Times New Roman" w:cs="Times New Roman"/>
          <w:lang w:eastAsia="uk-UA"/>
        </w:rPr>
      </w:pPr>
      <w:proofErr w:type="spellStart"/>
      <w:r>
        <w:rPr>
          <w:rFonts w:ascii="Times New Roman" w:eastAsia="Times New Roman" w:hAnsi="Times New Roman" w:cs="Times New Roman"/>
          <w:lang w:eastAsia="uk-UA"/>
        </w:rPr>
        <w:t>Електронна</w:t>
      </w:r>
      <w:proofErr w:type="spellEnd"/>
      <w:r>
        <w:rPr>
          <w:rFonts w:ascii="Times New Roman" w:eastAsia="Times New Roman" w:hAnsi="Times New Roman" w:cs="Times New Roman"/>
          <w:lang w:eastAsia="uk-UA"/>
        </w:rPr>
        <w:t xml:space="preserve"> адреса: </w:t>
      </w:r>
      <w:hyperlink r:id="rId19" w:history="1">
        <w:r>
          <w:rPr>
            <w:rStyle w:val="aa"/>
            <w:rFonts w:ascii="Times New Roman" w:hAnsi="Times New Roman" w:cs="Times New Roman"/>
            <w:shd w:val="clear" w:color="auto" w:fill="FFFFFF"/>
          </w:rPr>
          <w:t>v_banakh@znu.edu.ua</w:t>
        </w:r>
      </w:hyperlink>
    </w:p>
    <w:p w14:paraId="1D52F1DF" w14:textId="3EED6366" w:rsidR="004977FD" w:rsidRDefault="004977FD" w:rsidP="004977FD">
      <w:pPr>
        <w:jc w:val="both"/>
        <w:rPr>
          <w:rFonts w:ascii="Times New Roman" w:eastAsia="Times New Roman" w:hAnsi="Times New Roman" w:cs="Times New Roman"/>
          <w:lang w:eastAsia="uk-UA"/>
        </w:rPr>
      </w:pPr>
      <w:proofErr w:type="spellStart"/>
      <w:r>
        <w:rPr>
          <w:rFonts w:ascii="Times New Roman" w:eastAsia="Times New Roman" w:hAnsi="Times New Roman" w:cs="Times New Roman"/>
          <w:lang w:eastAsia="uk-UA"/>
        </w:rPr>
        <w:t>Гаряча</w:t>
      </w:r>
      <w:proofErr w:type="spellEnd"/>
      <w:r>
        <w:rPr>
          <w:rFonts w:ascii="Times New Roman" w:eastAsia="Times New Roman" w:hAnsi="Times New Roman" w:cs="Times New Roman"/>
          <w:lang w:eastAsia="uk-UA"/>
        </w:rPr>
        <w:t xml:space="preserve"> </w:t>
      </w:r>
      <w:proofErr w:type="spellStart"/>
      <w:r>
        <w:rPr>
          <w:rFonts w:ascii="Times New Roman" w:eastAsia="Times New Roman" w:hAnsi="Times New Roman" w:cs="Times New Roman"/>
          <w:lang w:eastAsia="uk-UA"/>
        </w:rPr>
        <w:t>лінія</w:t>
      </w:r>
      <w:proofErr w:type="spellEnd"/>
      <w:r>
        <w:rPr>
          <w:rFonts w:ascii="Times New Roman" w:eastAsia="Times New Roman" w:hAnsi="Times New Roman" w:cs="Times New Roman"/>
          <w:lang w:eastAsia="uk-UA"/>
        </w:rPr>
        <w:t>: тел. </w:t>
      </w:r>
      <w:bookmarkEnd w:id="12"/>
      <w:r>
        <w:rPr>
          <w:rFonts w:ascii="Times New Roman" w:eastAsia="Times New Roman" w:hAnsi="Times New Roman" w:cs="Times New Roman"/>
          <w:lang w:eastAsia="uk-UA"/>
        </w:rPr>
        <w:t xml:space="preserve"> (</w:t>
      </w:r>
      <w:r>
        <w:rPr>
          <w:rFonts w:ascii="Times New Roman" w:hAnsi="Times New Roman" w:cs="Times New Roman"/>
          <w:shd w:val="clear" w:color="auto" w:fill="FFFFFF"/>
        </w:rPr>
        <w:t>061) 227-12-76, факс 227-12-88</w:t>
      </w:r>
    </w:p>
    <w:p w14:paraId="1215BD8C" w14:textId="77777777" w:rsidR="004977FD" w:rsidRDefault="004977FD" w:rsidP="004977FD">
      <w:pPr>
        <w:jc w:val="both"/>
        <w:rPr>
          <w:rFonts w:ascii="Times New Roman" w:eastAsia="Droid Sans Fallback" w:hAnsi="Times New Roman" w:cs="Times New Roman"/>
          <w:lang w:eastAsia="zh-CN"/>
        </w:rPr>
      </w:pPr>
      <w:r>
        <w:rPr>
          <w:rFonts w:ascii="Times New Roman" w:hAnsi="Times New Roman" w:cs="Times New Roman"/>
          <w:b/>
        </w:rPr>
        <w:t xml:space="preserve">РІВНІ МОЖЛИВОСТІ ТА ІНКЛЮЗИВНЕ ОСВІТНЄ СЕРЕДОВИЩЕ. </w:t>
      </w:r>
      <w:proofErr w:type="spellStart"/>
      <w:r>
        <w:rPr>
          <w:rFonts w:ascii="Times New Roman" w:hAnsi="Times New Roman" w:cs="Times New Roman"/>
        </w:rPr>
        <w:t>Центральні</w:t>
      </w:r>
      <w:proofErr w:type="spellEnd"/>
      <w:r>
        <w:rPr>
          <w:rFonts w:ascii="Times New Roman" w:hAnsi="Times New Roman" w:cs="Times New Roman"/>
        </w:rPr>
        <w:t xml:space="preserve"> входи </w:t>
      </w:r>
      <w:proofErr w:type="spellStart"/>
      <w:r>
        <w:rPr>
          <w:rFonts w:ascii="Times New Roman" w:hAnsi="Times New Roman" w:cs="Times New Roman"/>
        </w:rPr>
        <w:t>усіх</w:t>
      </w:r>
      <w:proofErr w:type="spellEnd"/>
      <w:r>
        <w:rPr>
          <w:rFonts w:ascii="Times New Roman" w:hAnsi="Times New Roman" w:cs="Times New Roman"/>
        </w:rPr>
        <w:t xml:space="preserve">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корпусів</w:t>
      </w:r>
      <w:proofErr w:type="spellEnd"/>
      <w:r>
        <w:rPr>
          <w:rFonts w:ascii="Times New Roman" w:hAnsi="Times New Roman" w:cs="Times New Roman"/>
        </w:rPr>
        <w:t xml:space="preserve"> ЗНУ </w:t>
      </w:r>
      <w:proofErr w:type="spellStart"/>
      <w:r>
        <w:rPr>
          <w:rFonts w:ascii="Times New Roman" w:hAnsi="Times New Roman" w:cs="Times New Roman"/>
        </w:rPr>
        <w:t>обладнані</w:t>
      </w:r>
      <w:proofErr w:type="spellEnd"/>
      <w:r>
        <w:rPr>
          <w:rFonts w:ascii="Times New Roman" w:hAnsi="Times New Roman" w:cs="Times New Roman"/>
        </w:rPr>
        <w:t xml:space="preserve"> пандусами для </w:t>
      </w:r>
      <w:proofErr w:type="spellStart"/>
      <w:r>
        <w:rPr>
          <w:rFonts w:ascii="Times New Roman" w:hAnsi="Times New Roman" w:cs="Times New Roman"/>
        </w:rPr>
        <w:t>забезпечення</w:t>
      </w:r>
      <w:proofErr w:type="spellEnd"/>
      <w:r>
        <w:rPr>
          <w:rFonts w:ascii="Times New Roman" w:hAnsi="Times New Roman" w:cs="Times New Roman"/>
        </w:rPr>
        <w:t xml:space="preserve"> доступу </w:t>
      </w:r>
      <w:proofErr w:type="spellStart"/>
      <w:r>
        <w:rPr>
          <w:rFonts w:ascii="Times New Roman" w:hAnsi="Times New Roman" w:cs="Times New Roman"/>
        </w:rPr>
        <w:t>осіб</w:t>
      </w:r>
      <w:proofErr w:type="spellEnd"/>
      <w:r>
        <w:rPr>
          <w:rFonts w:ascii="Times New Roman" w:hAnsi="Times New Roman" w:cs="Times New Roman"/>
        </w:rPr>
        <w:t xml:space="preserve"> з </w:t>
      </w:r>
      <w:proofErr w:type="spellStart"/>
      <w:r>
        <w:rPr>
          <w:rFonts w:ascii="Times New Roman" w:hAnsi="Times New Roman" w:cs="Times New Roman"/>
        </w:rPr>
        <w:t>інвалідністю</w:t>
      </w:r>
      <w:proofErr w:type="spellEnd"/>
      <w:r>
        <w:rPr>
          <w:rFonts w:ascii="Times New Roman" w:hAnsi="Times New Roman" w:cs="Times New Roman"/>
        </w:rPr>
        <w:t xml:space="preserve"> та </w:t>
      </w:r>
      <w:proofErr w:type="spellStart"/>
      <w:r>
        <w:rPr>
          <w:rFonts w:ascii="Times New Roman" w:hAnsi="Times New Roman" w:cs="Times New Roman"/>
        </w:rPr>
        <w:t>інших</w:t>
      </w:r>
      <w:proofErr w:type="spellEnd"/>
      <w:r>
        <w:rPr>
          <w:rFonts w:ascii="Times New Roman" w:hAnsi="Times New Roman" w:cs="Times New Roman"/>
        </w:rPr>
        <w:t xml:space="preserve"> </w:t>
      </w:r>
      <w:proofErr w:type="spellStart"/>
      <w:r>
        <w:rPr>
          <w:rFonts w:ascii="Times New Roman" w:hAnsi="Times New Roman" w:cs="Times New Roman"/>
        </w:rPr>
        <w:t>маломобільних</w:t>
      </w:r>
      <w:proofErr w:type="spellEnd"/>
      <w:r>
        <w:rPr>
          <w:rFonts w:ascii="Times New Roman" w:hAnsi="Times New Roman" w:cs="Times New Roman"/>
        </w:rPr>
        <w:t xml:space="preserve"> </w:t>
      </w:r>
      <w:proofErr w:type="spellStart"/>
      <w:r>
        <w:rPr>
          <w:rFonts w:ascii="Times New Roman" w:hAnsi="Times New Roman" w:cs="Times New Roman"/>
        </w:rPr>
        <w:t>груп</w:t>
      </w:r>
      <w:proofErr w:type="spellEnd"/>
      <w:r>
        <w:rPr>
          <w:rFonts w:ascii="Times New Roman" w:hAnsi="Times New Roman" w:cs="Times New Roman"/>
        </w:rPr>
        <w:t xml:space="preserve"> </w:t>
      </w:r>
      <w:proofErr w:type="spellStart"/>
      <w:r>
        <w:rPr>
          <w:rFonts w:ascii="Times New Roman" w:hAnsi="Times New Roman" w:cs="Times New Roman"/>
        </w:rPr>
        <w:t>населення</w:t>
      </w:r>
      <w:proofErr w:type="spellEnd"/>
      <w:r>
        <w:rPr>
          <w:rFonts w:ascii="Times New Roman" w:hAnsi="Times New Roman" w:cs="Times New Roman"/>
        </w:rPr>
        <w:t xml:space="preserve">. </w:t>
      </w:r>
      <w:proofErr w:type="spellStart"/>
      <w:r>
        <w:rPr>
          <w:rFonts w:ascii="Times New Roman" w:hAnsi="Times New Roman" w:cs="Times New Roman"/>
        </w:rPr>
        <w:t>Допомога</w:t>
      </w:r>
      <w:proofErr w:type="spellEnd"/>
      <w:r>
        <w:rPr>
          <w:rFonts w:ascii="Times New Roman" w:hAnsi="Times New Roman" w:cs="Times New Roman"/>
        </w:rPr>
        <w:t xml:space="preserve"> для </w:t>
      </w:r>
      <w:proofErr w:type="spellStart"/>
      <w:r>
        <w:rPr>
          <w:rFonts w:ascii="Times New Roman" w:hAnsi="Times New Roman" w:cs="Times New Roman"/>
        </w:rPr>
        <w:t>здійснення</w:t>
      </w:r>
      <w:proofErr w:type="spellEnd"/>
      <w:r>
        <w:rPr>
          <w:rFonts w:ascii="Times New Roman" w:hAnsi="Times New Roman" w:cs="Times New Roman"/>
        </w:rPr>
        <w:t xml:space="preserve"> входу у </w:t>
      </w:r>
      <w:proofErr w:type="spellStart"/>
      <w:r>
        <w:rPr>
          <w:rFonts w:ascii="Times New Roman" w:hAnsi="Times New Roman" w:cs="Times New Roman"/>
        </w:rPr>
        <w:t>разі</w:t>
      </w:r>
      <w:proofErr w:type="spellEnd"/>
      <w:r>
        <w:rPr>
          <w:rFonts w:ascii="Times New Roman" w:hAnsi="Times New Roman" w:cs="Times New Roman"/>
        </w:rPr>
        <w:t xml:space="preserve"> потреби </w:t>
      </w:r>
      <w:proofErr w:type="spellStart"/>
      <w:r>
        <w:rPr>
          <w:rFonts w:ascii="Times New Roman" w:hAnsi="Times New Roman" w:cs="Times New Roman"/>
        </w:rPr>
        <w:t>надається</w:t>
      </w:r>
      <w:proofErr w:type="spellEnd"/>
      <w:r>
        <w:rPr>
          <w:rFonts w:ascii="Times New Roman" w:hAnsi="Times New Roman" w:cs="Times New Roman"/>
        </w:rPr>
        <w:t xml:space="preserve"> </w:t>
      </w:r>
      <w:proofErr w:type="spellStart"/>
      <w:r>
        <w:rPr>
          <w:rFonts w:ascii="Times New Roman" w:hAnsi="Times New Roman" w:cs="Times New Roman"/>
        </w:rPr>
        <w:t>черговими</w:t>
      </w:r>
      <w:proofErr w:type="spellEnd"/>
      <w:r>
        <w:rPr>
          <w:rFonts w:ascii="Times New Roman" w:hAnsi="Times New Roman" w:cs="Times New Roman"/>
        </w:rPr>
        <w:t xml:space="preserve"> </w:t>
      </w:r>
      <w:proofErr w:type="spellStart"/>
      <w:r>
        <w:rPr>
          <w:rFonts w:ascii="Times New Roman" w:hAnsi="Times New Roman" w:cs="Times New Roman"/>
        </w:rPr>
        <w:t>охоронцями</w:t>
      </w:r>
      <w:proofErr w:type="spellEnd"/>
      <w:r>
        <w:rPr>
          <w:rFonts w:ascii="Times New Roman" w:hAnsi="Times New Roman" w:cs="Times New Roman"/>
        </w:rPr>
        <w:t xml:space="preserve"> </w:t>
      </w:r>
      <w:proofErr w:type="spellStart"/>
      <w:r>
        <w:rPr>
          <w:rFonts w:ascii="Times New Roman" w:hAnsi="Times New Roman" w:cs="Times New Roman"/>
        </w:rPr>
        <w:t>навчальних</w:t>
      </w:r>
      <w:proofErr w:type="spellEnd"/>
      <w:r>
        <w:rPr>
          <w:rFonts w:ascii="Times New Roman" w:hAnsi="Times New Roman" w:cs="Times New Roman"/>
        </w:rPr>
        <w:t xml:space="preserve"> </w:t>
      </w:r>
      <w:proofErr w:type="spellStart"/>
      <w:r>
        <w:rPr>
          <w:rFonts w:ascii="Times New Roman" w:hAnsi="Times New Roman" w:cs="Times New Roman"/>
        </w:rPr>
        <w:t>корпусів</w:t>
      </w:r>
      <w:proofErr w:type="spellEnd"/>
      <w:r>
        <w:rPr>
          <w:rFonts w:ascii="Times New Roman" w:hAnsi="Times New Roman" w:cs="Times New Roman"/>
        </w:rPr>
        <w:t xml:space="preserve">. </w:t>
      </w:r>
      <w:proofErr w:type="spellStart"/>
      <w:r>
        <w:rPr>
          <w:rFonts w:ascii="Times New Roman" w:hAnsi="Times New Roman" w:cs="Times New Roman"/>
        </w:rPr>
        <w:t>Спеціалізована</w:t>
      </w:r>
      <w:proofErr w:type="spellEnd"/>
      <w:r>
        <w:rPr>
          <w:rFonts w:ascii="Times New Roman" w:hAnsi="Times New Roman" w:cs="Times New Roman"/>
        </w:rPr>
        <w:t xml:space="preserve"> </w:t>
      </w:r>
      <w:proofErr w:type="spellStart"/>
      <w:r>
        <w:rPr>
          <w:rFonts w:ascii="Times New Roman" w:hAnsi="Times New Roman" w:cs="Times New Roman"/>
        </w:rPr>
        <w:t>допомога</w:t>
      </w:r>
      <w:proofErr w:type="spellEnd"/>
      <w:r>
        <w:rPr>
          <w:rFonts w:ascii="Times New Roman" w:hAnsi="Times New Roman" w:cs="Times New Roman"/>
        </w:rPr>
        <w:t xml:space="preserve">: (061) 228-75-11 (начальник </w:t>
      </w:r>
      <w:proofErr w:type="spellStart"/>
      <w:r>
        <w:rPr>
          <w:rFonts w:ascii="Times New Roman" w:hAnsi="Times New Roman" w:cs="Times New Roman"/>
        </w:rPr>
        <w:t>охорони</w:t>
      </w:r>
      <w:proofErr w:type="spellEnd"/>
      <w:r>
        <w:rPr>
          <w:rFonts w:ascii="Times New Roman" w:hAnsi="Times New Roman" w:cs="Times New Roman"/>
        </w:rPr>
        <w:t xml:space="preserve">). Порядок </w:t>
      </w:r>
      <w:proofErr w:type="spellStart"/>
      <w:r>
        <w:rPr>
          <w:rFonts w:ascii="Times New Roman" w:hAnsi="Times New Roman" w:cs="Times New Roman"/>
        </w:rPr>
        <w:t>супроводу</w:t>
      </w:r>
      <w:proofErr w:type="spellEnd"/>
      <w:r>
        <w:rPr>
          <w:rFonts w:ascii="Times New Roman" w:hAnsi="Times New Roman" w:cs="Times New Roman"/>
        </w:rPr>
        <w:t xml:space="preserve"> (</w:t>
      </w:r>
      <w:proofErr w:type="spellStart"/>
      <w:r>
        <w:rPr>
          <w:rFonts w:ascii="Times New Roman" w:hAnsi="Times New Roman" w:cs="Times New Roman"/>
        </w:rPr>
        <w:t>надання</w:t>
      </w:r>
      <w:proofErr w:type="spellEnd"/>
      <w:r>
        <w:rPr>
          <w:rFonts w:ascii="Times New Roman" w:hAnsi="Times New Roman" w:cs="Times New Roman"/>
        </w:rPr>
        <w:t xml:space="preserve"> </w:t>
      </w:r>
      <w:proofErr w:type="spellStart"/>
      <w:r>
        <w:rPr>
          <w:rFonts w:ascii="Times New Roman" w:hAnsi="Times New Roman" w:cs="Times New Roman"/>
        </w:rPr>
        <w:t>допомоги</w:t>
      </w:r>
      <w:proofErr w:type="spellEnd"/>
      <w:r>
        <w:rPr>
          <w:rFonts w:ascii="Times New Roman" w:hAnsi="Times New Roman" w:cs="Times New Roman"/>
        </w:rPr>
        <w:t xml:space="preserve">) </w:t>
      </w:r>
      <w:proofErr w:type="spellStart"/>
      <w:r>
        <w:rPr>
          <w:rFonts w:ascii="Times New Roman" w:hAnsi="Times New Roman" w:cs="Times New Roman"/>
        </w:rPr>
        <w:t>осіб</w:t>
      </w:r>
      <w:proofErr w:type="spellEnd"/>
      <w:r>
        <w:rPr>
          <w:rFonts w:ascii="Times New Roman" w:hAnsi="Times New Roman" w:cs="Times New Roman"/>
        </w:rPr>
        <w:t xml:space="preserve"> з </w:t>
      </w:r>
      <w:proofErr w:type="spellStart"/>
      <w:r>
        <w:rPr>
          <w:rFonts w:ascii="Times New Roman" w:hAnsi="Times New Roman" w:cs="Times New Roman"/>
        </w:rPr>
        <w:t>інвалідністю</w:t>
      </w:r>
      <w:proofErr w:type="spellEnd"/>
      <w:r>
        <w:rPr>
          <w:rFonts w:ascii="Times New Roman" w:hAnsi="Times New Roman" w:cs="Times New Roman"/>
        </w:rPr>
        <w:t xml:space="preserve"> та </w:t>
      </w:r>
      <w:proofErr w:type="spellStart"/>
      <w:r>
        <w:rPr>
          <w:rFonts w:ascii="Times New Roman" w:hAnsi="Times New Roman" w:cs="Times New Roman"/>
        </w:rPr>
        <w:t>інших</w:t>
      </w:r>
      <w:proofErr w:type="spellEnd"/>
      <w:r>
        <w:rPr>
          <w:rFonts w:ascii="Times New Roman" w:hAnsi="Times New Roman" w:cs="Times New Roman"/>
        </w:rPr>
        <w:t xml:space="preserve"> </w:t>
      </w:r>
      <w:proofErr w:type="spellStart"/>
      <w:r>
        <w:rPr>
          <w:rFonts w:ascii="Times New Roman" w:hAnsi="Times New Roman" w:cs="Times New Roman"/>
        </w:rPr>
        <w:t>маломобільних</w:t>
      </w:r>
      <w:proofErr w:type="spellEnd"/>
      <w:r>
        <w:rPr>
          <w:rFonts w:ascii="Times New Roman" w:hAnsi="Times New Roman" w:cs="Times New Roman"/>
        </w:rPr>
        <w:t xml:space="preserve"> </w:t>
      </w:r>
      <w:proofErr w:type="spellStart"/>
      <w:r>
        <w:rPr>
          <w:rFonts w:ascii="Times New Roman" w:hAnsi="Times New Roman" w:cs="Times New Roman"/>
        </w:rPr>
        <w:t>груп</w:t>
      </w:r>
      <w:proofErr w:type="spellEnd"/>
      <w:r>
        <w:rPr>
          <w:rFonts w:ascii="Times New Roman" w:hAnsi="Times New Roman" w:cs="Times New Roman"/>
        </w:rPr>
        <w:t xml:space="preserve"> </w:t>
      </w:r>
      <w:proofErr w:type="spellStart"/>
      <w:r>
        <w:rPr>
          <w:rFonts w:ascii="Times New Roman" w:hAnsi="Times New Roman" w:cs="Times New Roman"/>
        </w:rPr>
        <w:t>населення</w:t>
      </w:r>
      <w:proofErr w:type="spellEnd"/>
      <w:r>
        <w:rPr>
          <w:rFonts w:ascii="Times New Roman" w:hAnsi="Times New Roman" w:cs="Times New Roman"/>
        </w:rPr>
        <w:t xml:space="preserve"> у ЗНУ: </w:t>
      </w:r>
      <w:hyperlink r:id="rId20" w:history="1">
        <w:r>
          <w:rPr>
            <w:rStyle w:val="aa"/>
            <w:rFonts w:ascii="Times New Roman" w:hAnsi="Times New Roman" w:cs="Times New Roman"/>
          </w:rPr>
          <w:t>https://lnk.ua/5pVJr17VP</w:t>
        </w:r>
      </w:hyperlink>
      <w:r>
        <w:rPr>
          <w:rFonts w:ascii="Times New Roman" w:hAnsi="Times New Roman" w:cs="Times New Roman"/>
        </w:rPr>
        <w:t xml:space="preserve">. </w:t>
      </w:r>
    </w:p>
    <w:p w14:paraId="67156CEA" w14:textId="77777777" w:rsidR="004977FD" w:rsidRDefault="004977FD" w:rsidP="004977FD">
      <w:pPr>
        <w:jc w:val="both"/>
        <w:rPr>
          <w:rFonts w:ascii="Times New Roman" w:hAnsi="Times New Roman" w:cs="Times New Roman"/>
          <w:b/>
        </w:rPr>
      </w:pPr>
    </w:p>
    <w:p w14:paraId="3C002AAB" w14:textId="77777777" w:rsidR="004977FD" w:rsidRDefault="004977FD" w:rsidP="004977FD">
      <w:pPr>
        <w:jc w:val="center"/>
        <w:rPr>
          <w:rFonts w:ascii="Times New Roman" w:hAnsi="Times New Roman" w:cs="Times New Roman"/>
          <w:b/>
        </w:rPr>
      </w:pPr>
      <w:r>
        <w:rPr>
          <w:rFonts w:ascii="Times New Roman" w:hAnsi="Times New Roman" w:cs="Times New Roman"/>
          <w:b/>
        </w:rPr>
        <w:t>РЕСУРСИ ДЛЯ НАВЧАННЯ</w:t>
      </w:r>
    </w:p>
    <w:p w14:paraId="3F8F5AAD" w14:textId="2868FDD0" w:rsidR="004977FD" w:rsidRDefault="004977FD" w:rsidP="004977FD">
      <w:pPr>
        <w:jc w:val="both"/>
        <w:rPr>
          <w:rFonts w:ascii="Times New Roman" w:hAnsi="Times New Roman" w:cs="Times New Roman"/>
        </w:rPr>
      </w:pPr>
      <w:r>
        <w:rPr>
          <w:rFonts w:ascii="Times New Roman" w:hAnsi="Times New Roman" w:cs="Times New Roman"/>
          <w:b/>
          <w:caps/>
        </w:rPr>
        <w:t>Наукова бібліотека</w:t>
      </w:r>
      <w:r>
        <w:rPr>
          <w:rFonts w:ascii="Times New Roman" w:hAnsi="Times New Roman" w:cs="Times New Roman"/>
        </w:rPr>
        <w:t xml:space="preserve">: </w:t>
      </w:r>
      <w:hyperlink r:id="rId21" w:history="1">
        <w:r>
          <w:rPr>
            <w:rStyle w:val="aa"/>
            <w:rFonts w:ascii="Times New Roman" w:hAnsi="Times New Roman" w:cs="Times New Roman"/>
          </w:rPr>
          <w:t>https://library.znu.edu.ua/</w:t>
        </w:r>
      </w:hyperlink>
      <w:r>
        <w:rPr>
          <w:rFonts w:ascii="Times New Roman" w:hAnsi="Times New Roman" w:cs="Times New Roman"/>
        </w:rPr>
        <w:t xml:space="preserve">. </w:t>
      </w:r>
      <w:proofErr w:type="spellStart"/>
      <w:r>
        <w:rPr>
          <w:rFonts w:ascii="Times New Roman" w:hAnsi="Times New Roman" w:cs="Times New Roman"/>
        </w:rPr>
        <w:t>Графік</w:t>
      </w:r>
      <w:proofErr w:type="spellEnd"/>
      <w:r>
        <w:rPr>
          <w:rFonts w:ascii="Times New Roman" w:hAnsi="Times New Roman" w:cs="Times New Roman"/>
        </w:rPr>
        <w:t xml:space="preserve"> </w:t>
      </w:r>
      <w:proofErr w:type="spellStart"/>
      <w:r>
        <w:rPr>
          <w:rFonts w:ascii="Times New Roman" w:hAnsi="Times New Roman" w:cs="Times New Roman"/>
        </w:rPr>
        <w:t>роботи</w:t>
      </w:r>
      <w:proofErr w:type="spellEnd"/>
      <w:r>
        <w:rPr>
          <w:rFonts w:ascii="Times New Roman" w:hAnsi="Times New Roman" w:cs="Times New Roman"/>
        </w:rPr>
        <w:t xml:space="preserve"> </w:t>
      </w:r>
      <w:proofErr w:type="spellStart"/>
      <w:r>
        <w:rPr>
          <w:rFonts w:ascii="Times New Roman" w:hAnsi="Times New Roman" w:cs="Times New Roman"/>
        </w:rPr>
        <w:t>абонементів</w:t>
      </w:r>
      <w:proofErr w:type="spellEnd"/>
      <w:r>
        <w:rPr>
          <w:rFonts w:ascii="Times New Roman" w:hAnsi="Times New Roman" w:cs="Times New Roman"/>
        </w:rPr>
        <w:t xml:space="preserve">: </w:t>
      </w:r>
      <w:proofErr w:type="spellStart"/>
      <w:r>
        <w:rPr>
          <w:rFonts w:ascii="Times New Roman" w:hAnsi="Times New Roman" w:cs="Times New Roman"/>
        </w:rPr>
        <w:t>понеділок-п`ятниця</w:t>
      </w:r>
      <w:proofErr w:type="spellEnd"/>
      <w:r>
        <w:rPr>
          <w:rFonts w:ascii="Times New Roman" w:hAnsi="Times New Roman" w:cs="Times New Roman"/>
        </w:rPr>
        <w:t xml:space="preserve"> з 08.00 до 16.00; </w:t>
      </w:r>
      <w:proofErr w:type="spellStart"/>
      <w:r>
        <w:rPr>
          <w:rFonts w:ascii="Times New Roman" w:hAnsi="Times New Roman" w:cs="Times New Roman"/>
        </w:rPr>
        <w:t>вихідні</w:t>
      </w:r>
      <w:proofErr w:type="spellEnd"/>
      <w:r>
        <w:rPr>
          <w:rFonts w:ascii="Times New Roman" w:hAnsi="Times New Roman" w:cs="Times New Roman"/>
        </w:rPr>
        <w:t xml:space="preserve"> </w:t>
      </w:r>
      <w:proofErr w:type="spellStart"/>
      <w:r>
        <w:rPr>
          <w:rFonts w:ascii="Times New Roman" w:hAnsi="Times New Roman" w:cs="Times New Roman"/>
        </w:rPr>
        <w:t>дні</w:t>
      </w:r>
      <w:proofErr w:type="spellEnd"/>
      <w:r>
        <w:rPr>
          <w:rFonts w:ascii="Times New Roman" w:hAnsi="Times New Roman" w:cs="Times New Roman"/>
        </w:rPr>
        <w:t xml:space="preserve">: </w:t>
      </w:r>
      <w:proofErr w:type="spellStart"/>
      <w:r>
        <w:rPr>
          <w:rFonts w:ascii="Times New Roman" w:hAnsi="Times New Roman" w:cs="Times New Roman"/>
        </w:rPr>
        <w:t>субота</w:t>
      </w:r>
      <w:proofErr w:type="spellEnd"/>
      <w:r>
        <w:rPr>
          <w:rFonts w:ascii="Times New Roman" w:hAnsi="Times New Roman" w:cs="Times New Roman"/>
        </w:rPr>
        <w:t xml:space="preserve"> і </w:t>
      </w:r>
      <w:proofErr w:type="spellStart"/>
      <w:r>
        <w:rPr>
          <w:rFonts w:ascii="Times New Roman" w:hAnsi="Times New Roman" w:cs="Times New Roman"/>
        </w:rPr>
        <w:t>неділя</w:t>
      </w:r>
      <w:proofErr w:type="spellEnd"/>
      <w:r>
        <w:rPr>
          <w:rFonts w:ascii="Times New Roman" w:hAnsi="Times New Roman" w:cs="Times New Roman"/>
        </w:rPr>
        <w:t>.</w:t>
      </w:r>
    </w:p>
    <w:p w14:paraId="7996802D" w14:textId="77777777" w:rsidR="004977FD" w:rsidRDefault="004977FD" w:rsidP="004977FD">
      <w:pPr>
        <w:jc w:val="both"/>
        <w:rPr>
          <w:rFonts w:ascii="Times New Roman" w:hAnsi="Times New Roman" w:cs="Times New Roman"/>
          <w:b/>
        </w:rPr>
      </w:pPr>
      <w:r>
        <w:rPr>
          <w:rFonts w:ascii="Times New Roman" w:hAnsi="Times New Roman" w:cs="Times New Roman"/>
          <w:b/>
          <w:caps/>
        </w:rPr>
        <w:t>Система ЕЛЕКТРОННого</w:t>
      </w:r>
      <w:r>
        <w:rPr>
          <w:rFonts w:ascii="Times New Roman" w:hAnsi="Times New Roman" w:cs="Times New Roman"/>
          <w:b/>
        </w:rPr>
        <w:t xml:space="preserve"> ЗАБЕЗПЕЧЕННЯ НАВЧАННЯ ЗАПОРІЗЬКОГО НАЦІОНАЛЬНОГО </w:t>
      </w:r>
      <w:proofErr w:type="gramStart"/>
      <w:r>
        <w:rPr>
          <w:rFonts w:ascii="Times New Roman" w:hAnsi="Times New Roman" w:cs="Times New Roman"/>
          <w:b/>
        </w:rPr>
        <w:t>УНІВЕРСИТЕТУ  (</w:t>
      </w:r>
      <w:proofErr w:type="gramEnd"/>
      <w:r>
        <w:rPr>
          <w:rFonts w:ascii="Times New Roman" w:hAnsi="Times New Roman" w:cs="Times New Roman"/>
          <w:b/>
        </w:rPr>
        <w:t xml:space="preserve">СЕЗН ЗНУ): </w:t>
      </w:r>
      <w:hyperlink r:id="rId22" w:history="1">
        <w:r>
          <w:rPr>
            <w:rStyle w:val="aa"/>
            <w:rFonts w:ascii="Times New Roman" w:hAnsi="Times New Roman" w:cs="Times New Roman"/>
          </w:rPr>
          <w:t>https://moodle.znu.edu.ua/</w:t>
        </w:r>
      </w:hyperlink>
      <w:r>
        <w:rPr>
          <w:rFonts w:ascii="Times New Roman" w:hAnsi="Times New Roman" w:cs="Times New Roman"/>
        </w:rPr>
        <w:t>.</w:t>
      </w:r>
      <w:r>
        <w:rPr>
          <w:rFonts w:ascii="Times New Roman" w:hAnsi="Times New Roman" w:cs="Times New Roman"/>
          <w:u w:val="single"/>
        </w:rPr>
        <w:t xml:space="preserve"> </w:t>
      </w:r>
    </w:p>
    <w:p w14:paraId="72E49C46" w14:textId="5EDDEBB4" w:rsidR="004977FD" w:rsidRPr="004977FD" w:rsidRDefault="004977FD" w:rsidP="004977FD">
      <w:pPr>
        <w:jc w:val="both"/>
        <w:rPr>
          <w:rFonts w:ascii="Times New Roman" w:hAnsi="Times New Roman" w:cs="Times New Roman"/>
        </w:rPr>
      </w:pPr>
      <w:proofErr w:type="spellStart"/>
      <w:r>
        <w:rPr>
          <w:rFonts w:ascii="Times New Roman" w:hAnsi="Times New Roman" w:cs="Times New Roman"/>
        </w:rPr>
        <w:t>Посилання</w:t>
      </w:r>
      <w:proofErr w:type="spellEnd"/>
      <w:r>
        <w:rPr>
          <w:rFonts w:ascii="Times New Roman" w:hAnsi="Times New Roman" w:cs="Times New Roman"/>
        </w:rPr>
        <w:t xml:space="preserve"> для </w:t>
      </w:r>
      <w:proofErr w:type="spellStart"/>
      <w:r>
        <w:rPr>
          <w:rFonts w:ascii="Times New Roman" w:hAnsi="Times New Roman" w:cs="Times New Roman"/>
        </w:rPr>
        <w:t>відновлення</w:t>
      </w:r>
      <w:proofErr w:type="spellEnd"/>
      <w:r>
        <w:rPr>
          <w:rFonts w:ascii="Times New Roman" w:hAnsi="Times New Roman" w:cs="Times New Roman"/>
        </w:rPr>
        <w:t xml:space="preserve"> паролю: </w:t>
      </w:r>
      <w:hyperlink r:id="rId23" w:history="1">
        <w:r>
          <w:rPr>
            <w:rStyle w:val="aa"/>
            <w:rFonts w:ascii="Times New Roman" w:hAnsi="Times New Roman" w:cs="Times New Roman"/>
          </w:rPr>
          <w:t>https://moodle.znu.edu.ua/mod/page/view.php?id=133015</w:t>
        </w:r>
      </w:hyperlink>
      <w:r>
        <w:rPr>
          <w:rFonts w:ascii="Times New Roman" w:hAnsi="Times New Roman" w:cs="Times New Roman"/>
          <w:u w:val="single"/>
        </w:rPr>
        <w:t>.</w:t>
      </w:r>
    </w:p>
    <w:p w14:paraId="07D70389" w14:textId="1A4F43EC" w:rsidR="004977FD" w:rsidRPr="004977FD" w:rsidRDefault="004977FD" w:rsidP="004977FD">
      <w:pPr>
        <w:jc w:val="both"/>
        <w:rPr>
          <w:rFonts w:ascii="Times New Roman" w:hAnsi="Times New Roman" w:cs="Times New Roman"/>
          <w:lang w:val="uk-UA"/>
        </w:rPr>
      </w:pPr>
      <w:r>
        <w:rPr>
          <w:rFonts w:ascii="Times New Roman" w:hAnsi="Times New Roman" w:cs="Times New Roman"/>
          <w:b/>
          <w:caps/>
        </w:rPr>
        <w:t>Центр інтенсивного вивчення іноземних</w:t>
      </w:r>
    </w:p>
    <w:sectPr w:rsidR="004977FD" w:rsidRPr="004977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Droid Sans Fallback">
    <w:altName w:val="Yu Gothic"/>
    <w:charset w:val="80"/>
    <w:family w:val="swiss"/>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D7736"/>
    <w:multiLevelType w:val="hybridMultilevel"/>
    <w:tmpl w:val="88A6EFAE"/>
    <w:lvl w:ilvl="0" w:tplc="94C84904">
      <w:start w:val="82"/>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 w15:restartNumberingAfterBreak="0">
    <w:nsid w:val="311A77FF"/>
    <w:multiLevelType w:val="hybridMultilevel"/>
    <w:tmpl w:val="7074911C"/>
    <w:lvl w:ilvl="0" w:tplc="777AF66E">
      <w:start w:val="1"/>
      <w:numFmt w:val="decimal"/>
      <w:lvlText w:val="%1."/>
      <w:lvlJc w:val="left"/>
      <w:pPr>
        <w:ind w:left="6096" w:hanging="283"/>
        <w:jc w:val="right"/>
      </w:pPr>
      <w:rPr>
        <w:rFonts w:ascii="Times New Roman" w:eastAsia="Times New Roman" w:hAnsi="Times New Roman" w:cs="Times New Roman" w:hint="default"/>
        <w:b/>
        <w:bCs/>
        <w:i w:val="0"/>
        <w:iCs w:val="0"/>
        <w:spacing w:val="0"/>
        <w:w w:val="99"/>
        <w:sz w:val="28"/>
        <w:szCs w:val="28"/>
        <w:lang w:val="uk-UA" w:eastAsia="en-US" w:bidi="ar-SA"/>
      </w:rPr>
    </w:lvl>
    <w:lvl w:ilvl="1" w:tplc="9E4EC85E">
      <w:numFmt w:val="bullet"/>
      <w:lvlText w:val="•"/>
      <w:lvlJc w:val="left"/>
      <w:pPr>
        <w:ind w:left="4228" w:hanging="283"/>
      </w:pPr>
      <w:rPr>
        <w:rFonts w:hint="default"/>
        <w:lang w:val="uk-UA" w:eastAsia="en-US" w:bidi="ar-SA"/>
      </w:rPr>
    </w:lvl>
    <w:lvl w:ilvl="2" w:tplc="7ACA239A">
      <w:numFmt w:val="bullet"/>
      <w:lvlText w:val="•"/>
      <w:lvlJc w:val="left"/>
      <w:pPr>
        <w:ind w:left="4896" w:hanging="283"/>
      </w:pPr>
      <w:rPr>
        <w:rFonts w:hint="default"/>
        <w:lang w:val="uk-UA" w:eastAsia="en-US" w:bidi="ar-SA"/>
      </w:rPr>
    </w:lvl>
    <w:lvl w:ilvl="3" w:tplc="48CAF810">
      <w:numFmt w:val="bullet"/>
      <w:lvlText w:val="•"/>
      <w:lvlJc w:val="left"/>
      <w:pPr>
        <w:ind w:left="5565" w:hanging="283"/>
      </w:pPr>
      <w:rPr>
        <w:rFonts w:hint="default"/>
        <w:lang w:val="uk-UA" w:eastAsia="en-US" w:bidi="ar-SA"/>
      </w:rPr>
    </w:lvl>
    <w:lvl w:ilvl="4" w:tplc="155CB730">
      <w:numFmt w:val="bullet"/>
      <w:lvlText w:val="•"/>
      <w:lvlJc w:val="left"/>
      <w:pPr>
        <w:ind w:left="6233" w:hanging="283"/>
      </w:pPr>
      <w:rPr>
        <w:rFonts w:hint="default"/>
        <w:lang w:val="uk-UA" w:eastAsia="en-US" w:bidi="ar-SA"/>
      </w:rPr>
    </w:lvl>
    <w:lvl w:ilvl="5" w:tplc="26BC7A86">
      <w:numFmt w:val="bullet"/>
      <w:lvlText w:val="•"/>
      <w:lvlJc w:val="left"/>
      <w:pPr>
        <w:ind w:left="6902" w:hanging="283"/>
      </w:pPr>
      <w:rPr>
        <w:rFonts w:hint="default"/>
        <w:lang w:val="uk-UA" w:eastAsia="en-US" w:bidi="ar-SA"/>
      </w:rPr>
    </w:lvl>
    <w:lvl w:ilvl="6" w:tplc="04E65D44">
      <w:numFmt w:val="bullet"/>
      <w:lvlText w:val="•"/>
      <w:lvlJc w:val="left"/>
      <w:pPr>
        <w:ind w:left="7570" w:hanging="283"/>
      </w:pPr>
      <w:rPr>
        <w:rFonts w:hint="default"/>
        <w:lang w:val="uk-UA" w:eastAsia="en-US" w:bidi="ar-SA"/>
      </w:rPr>
    </w:lvl>
    <w:lvl w:ilvl="7" w:tplc="9416BA22">
      <w:numFmt w:val="bullet"/>
      <w:lvlText w:val="•"/>
      <w:lvlJc w:val="left"/>
      <w:pPr>
        <w:ind w:left="8238" w:hanging="283"/>
      </w:pPr>
      <w:rPr>
        <w:rFonts w:hint="default"/>
        <w:lang w:val="uk-UA" w:eastAsia="en-US" w:bidi="ar-SA"/>
      </w:rPr>
    </w:lvl>
    <w:lvl w:ilvl="8" w:tplc="475C1484">
      <w:numFmt w:val="bullet"/>
      <w:lvlText w:val="•"/>
      <w:lvlJc w:val="left"/>
      <w:pPr>
        <w:ind w:left="8907" w:hanging="283"/>
      </w:pPr>
      <w:rPr>
        <w:rFonts w:hint="default"/>
        <w:lang w:val="uk-UA" w:eastAsia="en-US" w:bidi="ar-SA"/>
      </w:rPr>
    </w:lvl>
  </w:abstractNum>
  <w:abstractNum w:abstractNumId="2" w15:restartNumberingAfterBreak="0">
    <w:nsid w:val="4A474B90"/>
    <w:multiLevelType w:val="hybridMultilevel"/>
    <w:tmpl w:val="72325F32"/>
    <w:lvl w:ilvl="0" w:tplc="0419000F">
      <w:start w:val="1"/>
      <w:numFmt w:val="decimal"/>
      <w:lvlText w:val="%1."/>
      <w:lvlJc w:val="left"/>
      <w:pPr>
        <w:ind w:left="4897"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4CC0186B"/>
    <w:multiLevelType w:val="hybridMultilevel"/>
    <w:tmpl w:val="E83018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AF75F26"/>
    <w:multiLevelType w:val="hybridMultilevel"/>
    <w:tmpl w:val="604CCB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6E3B2942"/>
    <w:multiLevelType w:val="hybridMultilevel"/>
    <w:tmpl w:val="2CF2912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1"/>
  </w:num>
  <w:num w:numId="2">
    <w:abstractNumId w:val="2"/>
  </w:num>
  <w:num w:numId="3">
    <w:abstractNumId w:val="5"/>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7F1"/>
    <w:rsid w:val="000147F1"/>
    <w:rsid w:val="004977FD"/>
    <w:rsid w:val="00862B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F3F81"/>
  <w15:chartTrackingRefBased/>
  <w15:docId w15:val="{2212CD91-F8F6-42D8-AB3F-DB7763446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uiPriority w:val="9"/>
    <w:semiHidden/>
    <w:unhideWhenUsed/>
    <w:qFormat/>
    <w:rsid w:val="004977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nhideWhenUsed/>
    <w:qFormat/>
    <w:rsid w:val="004977FD"/>
    <w:pPr>
      <w:widowControl w:val="0"/>
      <w:autoSpaceDE w:val="0"/>
      <w:autoSpaceDN w:val="0"/>
      <w:spacing w:after="0" w:line="240" w:lineRule="auto"/>
      <w:ind w:left="299"/>
      <w:outlineLvl w:val="2"/>
    </w:pPr>
    <w:rPr>
      <w:rFonts w:ascii="Times New Roman" w:eastAsia="Times New Roman" w:hAnsi="Times New Roman" w:cs="Times New Roman"/>
      <w:b/>
      <w:bCs/>
      <w:sz w:val="24"/>
      <w:szCs w:val="24"/>
      <w:lang w:val="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977F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rsid w:val="004977FD"/>
    <w:rPr>
      <w:rFonts w:ascii="Times New Roman" w:eastAsia="Times New Roman" w:hAnsi="Times New Roman" w:cs="Times New Roman"/>
      <w:b/>
      <w:bCs/>
      <w:sz w:val="24"/>
      <w:szCs w:val="24"/>
      <w:lang w:val="uk-UA"/>
    </w:rPr>
  </w:style>
  <w:style w:type="table" w:customStyle="1" w:styleId="TableNormal">
    <w:name w:val="Table Normal"/>
    <w:uiPriority w:val="2"/>
    <w:semiHidden/>
    <w:unhideWhenUsed/>
    <w:qFormat/>
    <w:rsid w:val="004977F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99"/>
    <w:qFormat/>
    <w:rsid w:val="004977FD"/>
    <w:pPr>
      <w:widowControl w:val="0"/>
      <w:autoSpaceDE w:val="0"/>
      <w:autoSpaceDN w:val="0"/>
      <w:spacing w:after="0" w:line="240" w:lineRule="auto"/>
    </w:pPr>
    <w:rPr>
      <w:rFonts w:ascii="Times New Roman" w:eastAsia="Times New Roman" w:hAnsi="Times New Roman" w:cs="Times New Roman"/>
      <w:sz w:val="24"/>
      <w:szCs w:val="24"/>
      <w:lang w:val="uk-UA"/>
    </w:rPr>
  </w:style>
  <w:style w:type="character" w:customStyle="1" w:styleId="a4">
    <w:name w:val="Основной текст Знак"/>
    <w:basedOn w:val="a0"/>
    <w:link w:val="a3"/>
    <w:uiPriority w:val="99"/>
    <w:rsid w:val="004977FD"/>
    <w:rPr>
      <w:rFonts w:ascii="Times New Roman" w:eastAsia="Times New Roman" w:hAnsi="Times New Roman" w:cs="Times New Roman"/>
      <w:sz w:val="24"/>
      <w:szCs w:val="24"/>
      <w:lang w:val="uk-UA"/>
    </w:rPr>
  </w:style>
  <w:style w:type="numbering" w:customStyle="1" w:styleId="1">
    <w:name w:val="Нет списка1"/>
    <w:next w:val="a2"/>
    <w:uiPriority w:val="99"/>
    <w:semiHidden/>
    <w:unhideWhenUsed/>
    <w:rsid w:val="004977FD"/>
  </w:style>
  <w:style w:type="table" w:customStyle="1" w:styleId="TableNormal1">
    <w:name w:val="Table Normal1"/>
    <w:uiPriority w:val="2"/>
    <w:semiHidden/>
    <w:unhideWhenUsed/>
    <w:qFormat/>
    <w:rsid w:val="004977F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header"/>
    <w:basedOn w:val="a"/>
    <w:link w:val="a6"/>
    <w:uiPriority w:val="99"/>
    <w:unhideWhenUsed/>
    <w:rsid w:val="004977F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977FD"/>
  </w:style>
  <w:style w:type="paragraph" w:styleId="a7">
    <w:name w:val="footer"/>
    <w:basedOn w:val="a"/>
    <w:link w:val="a8"/>
    <w:uiPriority w:val="99"/>
    <w:unhideWhenUsed/>
    <w:rsid w:val="004977F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977FD"/>
  </w:style>
  <w:style w:type="paragraph" w:styleId="a9">
    <w:name w:val="Normal (Web)"/>
    <w:basedOn w:val="a"/>
    <w:uiPriority w:val="99"/>
    <w:unhideWhenUsed/>
    <w:rsid w:val="004977F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Hyperlink"/>
    <w:basedOn w:val="a0"/>
    <w:uiPriority w:val="99"/>
    <w:unhideWhenUsed/>
    <w:rsid w:val="004977FD"/>
    <w:rPr>
      <w:color w:val="0563C1" w:themeColor="hyperlink"/>
      <w:u w:val="single"/>
    </w:rPr>
  </w:style>
  <w:style w:type="character" w:styleId="ab">
    <w:name w:val="Unresolved Mention"/>
    <w:basedOn w:val="a0"/>
    <w:uiPriority w:val="99"/>
    <w:semiHidden/>
    <w:unhideWhenUsed/>
    <w:rsid w:val="004977FD"/>
    <w:rPr>
      <w:color w:val="605E5C"/>
      <w:shd w:val="clear" w:color="auto" w:fill="E1DFDD"/>
    </w:rPr>
  </w:style>
  <w:style w:type="paragraph" w:styleId="ac">
    <w:name w:val="List Paragraph"/>
    <w:basedOn w:val="a"/>
    <w:uiPriority w:val="34"/>
    <w:qFormat/>
    <w:rsid w:val="004977FD"/>
    <w:pPr>
      <w:ind w:left="720"/>
      <w:contextualSpacing/>
    </w:pPr>
  </w:style>
  <w:style w:type="numbering" w:customStyle="1" w:styleId="21">
    <w:name w:val="Нет списка2"/>
    <w:next w:val="a2"/>
    <w:uiPriority w:val="99"/>
    <w:semiHidden/>
    <w:unhideWhenUsed/>
    <w:rsid w:val="004977FD"/>
  </w:style>
  <w:style w:type="table" w:customStyle="1" w:styleId="TableNormal2">
    <w:name w:val="Table Normal2"/>
    <w:uiPriority w:val="2"/>
    <w:semiHidden/>
    <w:unhideWhenUsed/>
    <w:qFormat/>
    <w:rsid w:val="004977F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8539248">
      <w:bodyDiv w:val="1"/>
      <w:marLeft w:val="0"/>
      <w:marRight w:val="0"/>
      <w:marTop w:val="0"/>
      <w:marBottom w:val="0"/>
      <w:divBdr>
        <w:top w:val="none" w:sz="0" w:space="0" w:color="auto"/>
        <w:left w:val="none" w:sz="0" w:space="0" w:color="auto"/>
        <w:bottom w:val="none" w:sz="0" w:space="0" w:color="auto"/>
        <w:right w:val="none" w:sz="0" w:space="0" w:color="auto"/>
      </w:divBdr>
    </w:div>
    <w:div w:id="610673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mod/resource/view.php?id=103857" TargetMode="External"/><Relationship Id="rId13" Type="http://schemas.openxmlformats.org/officeDocument/2006/relationships/hyperlink" Target="https://lnk.ua/gk4x2wkVy" TargetMode="External"/><Relationship Id="rId18" Type="http://schemas.openxmlformats.org/officeDocument/2006/relationships/hyperlink" Target="https://lnk.ua/3R4avGqeJ" TargetMode="External"/><Relationship Id="rId3" Type="http://schemas.openxmlformats.org/officeDocument/2006/relationships/settings" Target="settings.xml"/><Relationship Id="rId21" Type="http://schemas.openxmlformats.org/officeDocument/2006/relationships/hyperlink" Target="https://library.znu.edu.ua/" TargetMode="External"/><Relationship Id="rId7" Type="http://schemas.openxmlformats.org/officeDocument/2006/relationships/hyperlink" Target="https://moodle.znu.edu.ua/course/view.php?id=14912" TargetMode="External"/><Relationship Id="rId12" Type="http://schemas.openxmlformats.org/officeDocument/2006/relationships/hyperlink" Target="https://sites.znu.edu.ua/navchalnyj_viddil/1635.ukr.html" TargetMode="External"/><Relationship Id="rId17" Type="http://schemas.openxmlformats.org/officeDocument/2006/relationships/hyperlink" Target="https://lnk.ua/QRVdWGwe3"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lnk.ua/EYNg6GpVZ" TargetMode="External"/><Relationship Id="rId20" Type="http://schemas.openxmlformats.org/officeDocument/2006/relationships/hyperlink" Target="https://lnk.ua/5pVJr17VP" TargetMode="External"/><Relationship Id="rId1" Type="http://schemas.openxmlformats.org/officeDocument/2006/relationships/numbering" Target="numbering.xml"/><Relationship Id="rId6" Type="http://schemas.openxmlformats.org/officeDocument/2006/relationships/hyperlink" Target="https://cutt.ly/KejOkOLb" TargetMode="External"/><Relationship Id="rId11" Type="http://schemas.openxmlformats.org/officeDocument/2006/relationships/hyperlink" Target="https://apps.webofknowledge.com" TargetMode="External"/><Relationship Id="rId24"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lnk.ua/9MVwgEpVz" TargetMode="External"/><Relationship Id="rId23" Type="http://schemas.openxmlformats.org/officeDocument/2006/relationships/hyperlink" Target="https://moodle.znu.edu.ua/mod/page/view.php?id=133015" TargetMode="External"/><Relationship Id="rId10" Type="http://schemas.openxmlformats.org/officeDocument/2006/relationships/hyperlink" Target="https://www.scopus.com" TargetMode="External"/><Relationship Id="rId19" Type="http://schemas.openxmlformats.org/officeDocument/2006/relationships/hyperlink" Target="mailto:v_banakh@znu.edu.ua" TargetMode="External"/><Relationship Id="rId4" Type="http://schemas.openxmlformats.org/officeDocument/2006/relationships/webSettings" Target="webSettings.xml"/><Relationship Id="rId9" Type="http://schemas.openxmlformats.org/officeDocument/2006/relationships/hyperlink" Target="http://www.nbuv.gov.ua" TargetMode="External"/><Relationship Id="rId14" Type="http://schemas.openxmlformats.org/officeDocument/2006/relationships/hyperlink" Target="https://sites.znu.edu.ua/navchalnyj_viddil/normatyvna_basa/polozhennya_pro_poryadok_povtornogo_vivchennya_navchal__nikh_distsipl__n_ta_povtornogo_navchannya_u_znu.pdf" TargetMode="External"/><Relationship Id="rId22" Type="http://schemas.openxmlformats.org/officeDocument/2006/relationships/hyperlink" Target="https://moodle.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18</Pages>
  <Words>5659</Words>
  <Characters>32257</Characters>
  <Application>Microsoft Office Word</Application>
  <DocSecurity>0</DocSecurity>
  <Lines>268</Lines>
  <Paragraphs>75</Paragraphs>
  <ScaleCrop>false</ScaleCrop>
  <Company/>
  <LinksUpToDate>false</LinksUpToDate>
  <CharactersWithSpaces>37841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lokareva</dc:creator>
  <cp:keywords/>
  <dc:description/>
  <cp:lastModifiedBy>lokareva</cp:lastModifiedBy>
  <cp:revision>2</cp:revision>
  <dcterms:created xsi:type="dcterms:W3CDTF">2025-10-15T10:44:00Z</dcterms:created>
  <dcterms:modified xsi:type="dcterms:W3CDTF">2025-10-15T10:51:00Z</dcterms:modified>
</cp:coreProperties>
</file>