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938" w:rsidRDefault="00FC1938" w:rsidP="00074DBA">
      <w:pPr>
        <w:jc w:val="center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МЕТОДИ ВІЗУАЛЬНОГО ДОСЛІДЖЕННЯ ЧИСЕЛЬНИХ ДАНИХ</w:t>
      </w:r>
    </w:p>
    <w:p w:rsidR="00FC1938" w:rsidRPr="006331B8" w:rsidRDefault="00FC1938" w:rsidP="00074DBA">
      <w:pPr>
        <w:jc w:val="center"/>
        <w:rPr>
          <w:b/>
          <w:bCs/>
          <w:lang w:val="uk-UA"/>
        </w:rPr>
      </w:pPr>
      <w:r>
        <w:rPr>
          <w:b/>
          <w:bCs/>
          <w:lang w:val="uk-UA"/>
        </w:rPr>
        <w:t>(СИЛАБУС)</w:t>
      </w:r>
    </w:p>
    <w:p w:rsidR="00FC1938" w:rsidRPr="006331B8" w:rsidRDefault="00FC1938" w:rsidP="00074DBA">
      <w:pPr>
        <w:rPr>
          <w:lang w:val="uk-UA"/>
        </w:rPr>
      </w:pPr>
      <w:r w:rsidRPr="006331B8">
        <w:rPr>
          <w:b/>
          <w:lang w:val="uk-UA"/>
        </w:rPr>
        <w:t>Викладач:</w:t>
      </w:r>
      <w:r>
        <w:rPr>
          <w:b/>
          <w:lang w:val="uk-UA"/>
        </w:rPr>
        <w:t xml:space="preserve"> </w:t>
      </w:r>
      <w:r w:rsidRPr="003F63FC">
        <w:rPr>
          <w:lang w:val="uk-UA"/>
        </w:rPr>
        <w:t>к</w:t>
      </w:r>
      <w:r>
        <w:rPr>
          <w:lang w:val="uk-UA"/>
        </w:rPr>
        <w:t>. ф.-м. н., доцент Сергій Анатолійович Левчук</w:t>
      </w:r>
    </w:p>
    <w:p w:rsidR="00FC1938" w:rsidRPr="006331B8" w:rsidRDefault="00FC1938" w:rsidP="00074DBA">
      <w:pPr>
        <w:rPr>
          <w:lang w:val="uk-UA"/>
        </w:rPr>
      </w:pPr>
      <w:r w:rsidRPr="006331B8">
        <w:rPr>
          <w:b/>
          <w:lang w:val="uk-UA"/>
        </w:rPr>
        <w:t xml:space="preserve">Кафедра: </w:t>
      </w:r>
      <w:r>
        <w:rPr>
          <w:lang w:val="uk-UA"/>
        </w:rPr>
        <w:t>прикладної математики і механіки</w:t>
      </w:r>
      <w:r w:rsidRPr="006331B8">
        <w:rPr>
          <w:lang w:val="uk-UA"/>
        </w:rPr>
        <w:t xml:space="preserve">, </w:t>
      </w:r>
      <w:r>
        <w:rPr>
          <w:lang w:val="uk-UA"/>
        </w:rPr>
        <w:t>1-</w:t>
      </w:r>
      <w:r w:rsidRPr="006331B8">
        <w:rPr>
          <w:lang w:val="uk-UA"/>
        </w:rPr>
        <w:t>й корп. ЗНУ, ауд. 2</w:t>
      </w:r>
      <w:r>
        <w:rPr>
          <w:lang w:val="uk-UA"/>
        </w:rPr>
        <w:t>1-в</w:t>
      </w:r>
      <w:r w:rsidRPr="006331B8">
        <w:rPr>
          <w:lang w:val="uk-UA"/>
        </w:rPr>
        <w:t xml:space="preserve"> (</w:t>
      </w:r>
      <w:r>
        <w:rPr>
          <w:lang w:val="uk-UA"/>
        </w:rPr>
        <w:t>1</w:t>
      </w:r>
      <w:r w:rsidRPr="006331B8">
        <w:rPr>
          <w:vertAlign w:val="superscript"/>
          <w:lang w:val="uk-UA"/>
        </w:rPr>
        <w:t xml:space="preserve">й </w:t>
      </w:r>
      <w:r w:rsidRPr="006331B8">
        <w:rPr>
          <w:lang w:val="uk-UA"/>
        </w:rPr>
        <w:t>поверх)</w:t>
      </w:r>
    </w:p>
    <w:p w:rsidR="00FC1938" w:rsidRPr="003F63FC" w:rsidRDefault="00FC1938" w:rsidP="00074DBA">
      <w:pPr>
        <w:rPr>
          <w:lang w:val="uk-UA"/>
        </w:rPr>
      </w:pPr>
      <w:r w:rsidRPr="006331B8">
        <w:rPr>
          <w:b/>
          <w:lang w:val="uk-UA"/>
        </w:rPr>
        <w:t xml:space="preserve">Email: </w:t>
      </w:r>
      <w:r w:rsidRPr="003F63FC">
        <w:rPr>
          <w:lang w:val="uk-UA"/>
        </w:rPr>
        <w:t>levchukser65@gmail.com</w:t>
      </w:r>
    </w:p>
    <w:p w:rsidR="00FC1938" w:rsidRPr="006331B8" w:rsidRDefault="00FC1938" w:rsidP="00074DBA">
      <w:pPr>
        <w:rPr>
          <w:lang w:val="uk-UA"/>
        </w:rPr>
      </w:pPr>
      <w:r w:rsidRPr="006331B8">
        <w:rPr>
          <w:b/>
          <w:lang w:val="uk-UA"/>
        </w:rPr>
        <w:t>Телефон:</w:t>
      </w:r>
      <w:r w:rsidRPr="006331B8">
        <w:rPr>
          <w:lang w:val="uk-UA"/>
        </w:rPr>
        <w:t xml:space="preserve"> 2</w:t>
      </w:r>
      <w:r>
        <w:rPr>
          <w:lang w:val="uk-UA"/>
        </w:rPr>
        <w:t>28</w:t>
      </w:r>
      <w:r w:rsidRPr="006331B8">
        <w:rPr>
          <w:lang w:val="uk-UA"/>
        </w:rPr>
        <w:t>-</w:t>
      </w:r>
      <w:r>
        <w:rPr>
          <w:lang w:val="uk-UA"/>
        </w:rPr>
        <w:t>76</w:t>
      </w:r>
      <w:r w:rsidRPr="006331B8">
        <w:rPr>
          <w:lang w:val="uk-UA"/>
        </w:rPr>
        <w:t>-2</w:t>
      </w:r>
      <w:r>
        <w:rPr>
          <w:lang w:val="uk-UA"/>
        </w:rPr>
        <w:t>8</w:t>
      </w:r>
      <w:r w:rsidRPr="006331B8">
        <w:rPr>
          <w:lang w:val="uk-UA"/>
        </w:rPr>
        <w:t xml:space="preserve"> (кафедра), 289-41-11 (деканат)</w:t>
      </w:r>
    </w:p>
    <w:p w:rsidR="00FC1938" w:rsidRPr="006331B8" w:rsidRDefault="00FC1938" w:rsidP="00074DBA">
      <w:pPr>
        <w:rPr>
          <w:lang w:val="uk-UA"/>
        </w:rPr>
      </w:pPr>
    </w:p>
    <w:tbl>
      <w:tblPr>
        <w:tblW w:w="983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82"/>
        <w:gridCol w:w="804"/>
        <w:gridCol w:w="1275"/>
        <w:gridCol w:w="1276"/>
        <w:gridCol w:w="963"/>
        <w:gridCol w:w="709"/>
        <w:gridCol w:w="1178"/>
        <w:gridCol w:w="1544"/>
      </w:tblGrid>
      <w:tr w:rsidR="00FC1938" w:rsidRPr="00317351" w:rsidTr="00DE1666">
        <w:trPr>
          <w:trHeight w:val="239"/>
        </w:trPr>
        <w:tc>
          <w:tcPr>
            <w:tcW w:w="2886" w:type="dxa"/>
            <w:gridSpan w:val="2"/>
          </w:tcPr>
          <w:p w:rsidR="00FC1938" w:rsidRPr="006331B8" w:rsidRDefault="00FC1938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6"/>
          </w:tcPr>
          <w:p w:rsidR="00FC1938" w:rsidRPr="006331B8" w:rsidRDefault="00FC1938" w:rsidP="00074DBA">
            <w:pPr>
              <w:spacing w:after="20"/>
              <w:rPr>
                <w:rFonts w:eastAsia="Times New Roman"/>
                <w:lang w:val="uk-UA"/>
              </w:rPr>
            </w:pPr>
            <w:r w:rsidRPr="00731D03">
              <w:rPr>
                <w:lang w:val="uk-UA"/>
              </w:rPr>
              <w:t>Інформаційні системи та технології</w:t>
            </w:r>
            <w:r w:rsidRPr="006331B8">
              <w:rPr>
                <w:bCs/>
                <w:lang w:val="uk-UA"/>
              </w:rPr>
              <w:t xml:space="preserve">;  </w:t>
            </w:r>
            <w:r>
              <w:rPr>
                <w:bCs/>
                <w:lang w:val="uk-UA"/>
              </w:rPr>
              <w:t>б</w:t>
            </w:r>
            <w:r>
              <w:rPr>
                <w:lang w:val="uk-UA"/>
              </w:rPr>
              <w:t>акалавр</w:t>
            </w:r>
          </w:p>
        </w:tc>
      </w:tr>
      <w:tr w:rsidR="00FC1938" w:rsidRPr="006331B8" w:rsidTr="00DE1666">
        <w:trPr>
          <w:trHeight w:val="239"/>
        </w:trPr>
        <w:tc>
          <w:tcPr>
            <w:tcW w:w="2886" w:type="dxa"/>
            <w:gridSpan w:val="2"/>
          </w:tcPr>
          <w:p w:rsidR="00FC1938" w:rsidRPr="006331B8" w:rsidRDefault="00FC1938" w:rsidP="00AB78B4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6"/>
          </w:tcPr>
          <w:p w:rsidR="00FC1938" w:rsidRPr="006331B8" w:rsidRDefault="00FC1938" w:rsidP="00AB78B4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Вибіркова</w:t>
            </w:r>
            <w:r w:rsidRPr="006331B8">
              <w:rPr>
                <w:lang w:val="uk-UA"/>
              </w:rPr>
              <w:t xml:space="preserve"> </w:t>
            </w:r>
          </w:p>
        </w:tc>
      </w:tr>
      <w:tr w:rsidR="00FC1938" w:rsidRPr="006331B8" w:rsidTr="00DE1666">
        <w:trPr>
          <w:trHeight w:val="250"/>
        </w:trPr>
        <w:tc>
          <w:tcPr>
            <w:tcW w:w="2082" w:type="dxa"/>
          </w:tcPr>
          <w:p w:rsidR="00FC1938" w:rsidRPr="006331B8" w:rsidRDefault="00FC1938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Кредити ECTS</w:t>
            </w:r>
          </w:p>
        </w:tc>
        <w:tc>
          <w:tcPr>
            <w:tcW w:w="804" w:type="dxa"/>
          </w:tcPr>
          <w:p w:rsidR="00FC1938" w:rsidRPr="00317351" w:rsidRDefault="00FC1938" w:rsidP="00AB78B4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1275" w:type="dxa"/>
          </w:tcPr>
          <w:p w:rsidR="00FC1938" w:rsidRPr="006331B8" w:rsidRDefault="00FC1938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Навч. рік</w:t>
            </w:r>
          </w:p>
        </w:tc>
        <w:tc>
          <w:tcPr>
            <w:tcW w:w="1276" w:type="dxa"/>
          </w:tcPr>
          <w:p w:rsidR="00FC1938" w:rsidRPr="006331B8" w:rsidRDefault="00FC1938" w:rsidP="00074DBA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 xml:space="preserve">2020-2021 </w:t>
            </w:r>
          </w:p>
        </w:tc>
        <w:tc>
          <w:tcPr>
            <w:tcW w:w="1672" w:type="dxa"/>
            <w:gridSpan w:val="2"/>
          </w:tcPr>
          <w:p w:rsidR="00FC1938" w:rsidRPr="006331B8" w:rsidRDefault="00FC1938" w:rsidP="0015004F">
            <w:pPr>
              <w:jc w:val="both"/>
              <w:rPr>
                <w:rFonts w:eastAsia="Times New Roman"/>
                <w:b/>
                <w:lang w:val="uk-UA"/>
              </w:rPr>
            </w:pPr>
            <w:r w:rsidRPr="006331B8">
              <w:rPr>
                <w:rFonts w:eastAsia="Times New Roman"/>
                <w:b/>
              </w:rPr>
              <w:t>Рік</w:t>
            </w:r>
            <w:r>
              <w:rPr>
                <w:rFonts w:eastAsia="Times New Roman"/>
                <w:b/>
                <w:lang w:val="uk-UA"/>
              </w:rPr>
              <w:t xml:space="preserve"> </w:t>
            </w:r>
            <w:r w:rsidRPr="006331B8">
              <w:rPr>
                <w:rFonts w:eastAsia="Times New Roman"/>
                <w:b/>
              </w:rPr>
              <w:t>навчання</w:t>
            </w:r>
            <w:r w:rsidRPr="006331B8">
              <w:rPr>
                <w:rFonts w:eastAsia="Times New Roman"/>
                <w:b/>
                <w:lang w:val="uk-UA"/>
              </w:rPr>
              <w:t xml:space="preserve"> - </w:t>
            </w:r>
            <w:r w:rsidRPr="00DE1666"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178" w:type="dxa"/>
            <w:tcBorders>
              <w:right w:val="single" w:sz="4" w:space="0" w:color="auto"/>
            </w:tcBorders>
          </w:tcPr>
          <w:p w:rsidR="00FC1938" w:rsidRPr="006331B8" w:rsidRDefault="00FC1938" w:rsidP="00AB78B4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lang w:val="uk-UA"/>
              </w:rPr>
              <w:t>Тижні</w:t>
            </w:r>
          </w:p>
        </w:tc>
        <w:tc>
          <w:tcPr>
            <w:tcW w:w="1544" w:type="dxa"/>
            <w:tcBorders>
              <w:left w:val="single" w:sz="4" w:space="0" w:color="auto"/>
            </w:tcBorders>
          </w:tcPr>
          <w:p w:rsidR="00FC1938" w:rsidRPr="006331B8" w:rsidRDefault="00FC1938" w:rsidP="00AB78B4">
            <w:pPr>
              <w:rPr>
                <w:rFonts w:eastAsia="Times New Roman"/>
                <w:lang w:val="uk-UA"/>
              </w:rPr>
            </w:pPr>
            <w:r w:rsidRPr="006331B8">
              <w:rPr>
                <w:rFonts w:eastAsia="Times New Roman"/>
                <w:lang w:val="uk-UA"/>
              </w:rPr>
              <w:t>1</w:t>
            </w:r>
            <w:r>
              <w:rPr>
                <w:rFonts w:eastAsia="Times New Roman"/>
                <w:lang w:val="uk-UA"/>
              </w:rPr>
              <w:t>2</w:t>
            </w:r>
          </w:p>
        </w:tc>
      </w:tr>
      <w:tr w:rsidR="00FC1938" w:rsidRPr="006331B8" w:rsidTr="00DE1666">
        <w:trPr>
          <w:trHeight w:val="250"/>
        </w:trPr>
        <w:tc>
          <w:tcPr>
            <w:tcW w:w="2082" w:type="dxa"/>
          </w:tcPr>
          <w:p w:rsidR="00FC1938" w:rsidRPr="006331B8" w:rsidRDefault="00FC1938" w:rsidP="00AB78B4">
            <w:pPr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годин</w:t>
            </w:r>
          </w:p>
        </w:tc>
        <w:tc>
          <w:tcPr>
            <w:tcW w:w="804" w:type="dxa"/>
          </w:tcPr>
          <w:p w:rsidR="00FC1938" w:rsidRPr="006331B8" w:rsidRDefault="00FC1938" w:rsidP="00AB78B4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</w:rPr>
              <w:t>9</w:t>
            </w:r>
            <w:r>
              <w:rPr>
                <w:rFonts w:eastAsia="Times New Roman"/>
                <w:lang w:val="uk-UA"/>
              </w:rPr>
              <w:t>0</w:t>
            </w:r>
          </w:p>
        </w:tc>
        <w:tc>
          <w:tcPr>
            <w:tcW w:w="2551" w:type="dxa"/>
            <w:gridSpan w:val="2"/>
          </w:tcPr>
          <w:p w:rsidR="00FC1938" w:rsidRPr="006331B8" w:rsidRDefault="00FC1938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Кількість змістових модулів</w:t>
            </w:r>
            <w:r w:rsidRPr="006331B8">
              <w:rPr>
                <w:rStyle w:val="FootnoteReference"/>
                <w:rFonts w:eastAsia="Times New Roman"/>
                <w:b/>
                <w:lang w:val="uk-UA"/>
              </w:rPr>
              <w:footnoteReference w:id="2"/>
            </w:r>
          </w:p>
        </w:tc>
        <w:tc>
          <w:tcPr>
            <w:tcW w:w="963" w:type="dxa"/>
          </w:tcPr>
          <w:p w:rsidR="00FC1938" w:rsidRPr="00990183" w:rsidRDefault="00FC1938" w:rsidP="00AB78B4">
            <w:r>
              <w:t>4</w:t>
            </w:r>
          </w:p>
        </w:tc>
        <w:tc>
          <w:tcPr>
            <w:tcW w:w="3431" w:type="dxa"/>
            <w:gridSpan w:val="3"/>
          </w:tcPr>
          <w:p w:rsidR="00FC1938" w:rsidRPr="006331B8" w:rsidRDefault="00FC1938" w:rsidP="00AB78B4">
            <w:pPr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Лекційні заняття</w:t>
            </w:r>
            <w:r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 xml:space="preserve">– </w:t>
            </w:r>
            <w:r w:rsidRPr="00D002A4">
              <w:rPr>
                <w:bCs/>
                <w:lang w:val="uk-UA"/>
              </w:rPr>
              <w:t>2</w:t>
            </w:r>
            <w:r w:rsidRPr="00317351">
              <w:rPr>
                <w:bCs/>
                <w:lang w:val="ru-RU"/>
              </w:rPr>
              <w:t>4</w:t>
            </w:r>
            <w:r w:rsidRPr="00D002A4">
              <w:rPr>
                <w:bCs/>
                <w:lang w:val="uk-UA"/>
              </w:rPr>
              <w:t xml:space="preserve"> год.</w:t>
            </w:r>
          </w:p>
          <w:p w:rsidR="00FC1938" w:rsidRPr="006331B8" w:rsidRDefault="00FC1938" w:rsidP="00AB78B4">
            <w:pPr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Практичні заняття</w:t>
            </w:r>
            <w:r>
              <w:rPr>
                <w:b/>
                <w:bCs/>
                <w:lang w:val="uk-UA"/>
              </w:rPr>
              <w:t xml:space="preserve"> </w:t>
            </w:r>
            <w:r w:rsidRPr="006331B8">
              <w:rPr>
                <w:b/>
                <w:bCs/>
                <w:lang w:val="uk-UA"/>
              </w:rPr>
              <w:t xml:space="preserve">– </w:t>
            </w:r>
            <w:r w:rsidRPr="00317351">
              <w:rPr>
                <w:bCs/>
              </w:rPr>
              <w:t>0</w:t>
            </w:r>
            <w:r w:rsidRPr="00317351">
              <w:rPr>
                <w:bCs/>
                <w:lang w:val="uk-UA"/>
              </w:rPr>
              <w:t xml:space="preserve"> </w:t>
            </w:r>
            <w:r w:rsidRPr="00D002A4">
              <w:rPr>
                <w:bCs/>
                <w:lang w:val="uk-UA"/>
              </w:rPr>
              <w:t>год.</w:t>
            </w:r>
          </w:p>
          <w:p w:rsidR="00FC1938" w:rsidRPr="006331B8" w:rsidRDefault="00FC1938" w:rsidP="006276A6">
            <w:pPr>
              <w:rPr>
                <w:rFonts w:eastAsia="Times New Roman"/>
                <w:lang w:val="uk-UA"/>
              </w:rPr>
            </w:pPr>
            <w:r w:rsidRPr="006331B8">
              <w:rPr>
                <w:b/>
                <w:bCs/>
                <w:lang w:val="uk-UA"/>
              </w:rPr>
              <w:t>Самостійна робота –</w:t>
            </w:r>
            <w:r>
              <w:rPr>
                <w:b/>
                <w:bCs/>
                <w:lang w:val="uk-UA"/>
              </w:rPr>
              <w:t xml:space="preserve"> </w:t>
            </w:r>
            <w:r w:rsidRPr="00684100">
              <w:rPr>
                <w:bCs/>
                <w:lang w:val="uk-UA"/>
              </w:rPr>
              <w:t>6</w:t>
            </w:r>
            <w:r>
              <w:rPr>
                <w:bCs/>
              </w:rPr>
              <w:t>6</w:t>
            </w:r>
            <w:r w:rsidRPr="00684100">
              <w:rPr>
                <w:rFonts w:eastAsia="Times New Roman"/>
                <w:lang w:val="uk-UA"/>
              </w:rPr>
              <w:t xml:space="preserve"> </w:t>
            </w:r>
            <w:r w:rsidRPr="00D002A4">
              <w:rPr>
                <w:rFonts w:eastAsia="Times New Roman"/>
                <w:lang w:val="uk-UA"/>
              </w:rPr>
              <w:t>год.</w:t>
            </w:r>
          </w:p>
        </w:tc>
      </w:tr>
      <w:tr w:rsidR="00FC1938" w:rsidRPr="006331B8" w:rsidTr="00DE1666">
        <w:trPr>
          <w:trHeight w:val="250"/>
        </w:trPr>
        <w:tc>
          <w:tcPr>
            <w:tcW w:w="2082" w:type="dxa"/>
          </w:tcPr>
          <w:p w:rsidR="00FC1938" w:rsidRPr="006331B8" w:rsidRDefault="00FC1938" w:rsidP="00AB78B4">
            <w:pPr>
              <w:rPr>
                <w:rFonts w:eastAsia="Times New Roman"/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318" w:type="dxa"/>
            <w:gridSpan w:val="4"/>
          </w:tcPr>
          <w:p w:rsidR="00FC1938" w:rsidRPr="00DE1666" w:rsidRDefault="00FC1938" w:rsidP="00AB78B4">
            <w:pPr>
              <w:rPr>
                <w:lang w:val="uk-UA"/>
              </w:rPr>
            </w:pPr>
            <w:r w:rsidRPr="00DE1666">
              <w:rPr>
                <w:lang w:val="uk-UA"/>
              </w:rPr>
              <w:t>Залік</w:t>
            </w:r>
          </w:p>
        </w:tc>
        <w:tc>
          <w:tcPr>
            <w:tcW w:w="3431" w:type="dxa"/>
            <w:gridSpan w:val="3"/>
          </w:tcPr>
          <w:p w:rsidR="00FC1938" w:rsidRPr="006331B8" w:rsidRDefault="00FC1938" w:rsidP="00AB78B4">
            <w:pPr>
              <w:rPr>
                <w:b/>
                <w:bCs/>
                <w:lang w:val="uk-UA"/>
              </w:rPr>
            </w:pPr>
          </w:p>
        </w:tc>
      </w:tr>
      <w:tr w:rsidR="00FC1938" w:rsidRPr="00317351" w:rsidTr="00DE1666">
        <w:trPr>
          <w:trHeight w:val="250"/>
        </w:trPr>
        <w:tc>
          <w:tcPr>
            <w:tcW w:w="4161" w:type="dxa"/>
            <w:gridSpan w:val="3"/>
          </w:tcPr>
          <w:p w:rsidR="00FC1938" w:rsidRPr="006331B8" w:rsidRDefault="00FC1938" w:rsidP="00AB78B4">
            <w:pPr>
              <w:rPr>
                <w:rFonts w:eastAsia="Times New Roman"/>
                <w:b/>
                <w:lang w:val="uk-UA"/>
              </w:rPr>
            </w:pPr>
            <w:r w:rsidRPr="006331B8">
              <w:rPr>
                <w:b/>
                <w:lang w:val="uk-UA"/>
              </w:rPr>
              <w:t>Посилання на курс в Moodle</w:t>
            </w:r>
          </w:p>
        </w:tc>
        <w:tc>
          <w:tcPr>
            <w:tcW w:w="5670" w:type="dxa"/>
            <w:gridSpan w:val="5"/>
          </w:tcPr>
          <w:p w:rsidR="00FC1938" w:rsidRPr="00071FC5" w:rsidRDefault="00FC1938" w:rsidP="00AB78B4">
            <w:pPr>
              <w:rPr>
                <w:rFonts w:eastAsia="Times New Roman"/>
                <w:lang w:val="uk-UA"/>
              </w:rPr>
            </w:pPr>
            <w:r w:rsidRPr="00071FC5">
              <w:rPr>
                <w:rFonts w:eastAsia="Times New Roman"/>
                <w:lang w:val="uk-UA"/>
              </w:rPr>
              <w:t>https://moodle.znu.edu.ua/course/view.php?id=5003</w:t>
            </w:r>
          </w:p>
        </w:tc>
      </w:tr>
      <w:tr w:rsidR="00FC1938" w:rsidRPr="003F63FC" w:rsidTr="00DE1666">
        <w:trPr>
          <w:trHeight w:val="250"/>
        </w:trPr>
        <w:tc>
          <w:tcPr>
            <w:tcW w:w="4161" w:type="dxa"/>
            <w:gridSpan w:val="3"/>
          </w:tcPr>
          <w:p w:rsidR="00FC1938" w:rsidRPr="006331B8" w:rsidRDefault="00FC1938" w:rsidP="00AB78B4">
            <w:pPr>
              <w:rPr>
                <w:rStyle w:val="s1"/>
                <w:b/>
                <w:lang w:val="uk-UA"/>
              </w:rPr>
            </w:pPr>
            <w:r w:rsidRPr="006331B8">
              <w:rPr>
                <w:b/>
                <w:iCs/>
                <w:lang w:val="uk-UA"/>
              </w:rPr>
              <w:t>Консультації:</w:t>
            </w:r>
          </w:p>
          <w:p w:rsidR="00FC1938" w:rsidRPr="006331B8" w:rsidRDefault="00FC1938" w:rsidP="00AB78B4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5"/>
          </w:tcPr>
          <w:p w:rsidR="00FC1938" w:rsidRPr="006331B8" w:rsidRDefault="00FC1938" w:rsidP="00AB78B4">
            <w:pPr>
              <w:rPr>
                <w:lang w:val="uk-UA"/>
              </w:rPr>
            </w:pPr>
            <w:r w:rsidRPr="005D3580">
              <w:rPr>
                <w:rStyle w:val="s1"/>
                <w:lang w:val="uk-UA"/>
              </w:rPr>
              <w:t>що</w:t>
            </w:r>
            <w:r>
              <w:rPr>
                <w:rStyle w:val="s1"/>
                <w:lang w:val="uk-UA"/>
              </w:rPr>
              <w:t>п</w:t>
            </w:r>
            <w:r w:rsidRPr="0029686D">
              <w:rPr>
                <w:lang w:val="uk-UA"/>
              </w:rPr>
              <w:t>’</w:t>
            </w:r>
            <w:r>
              <w:rPr>
                <w:rStyle w:val="s1"/>
                <w:lang w:val="uk-UA"/>
              </w:rPr>
              <w:t>ятниці</w:t>
            </w:r>
            <w:r w:rsidRPr="005D3580">
              <w:rPr>
                <w:rStyle w:val="s1"/>
                <w:lang w:val="uk-UA"/>
              </w:rPr>
              <w:t>, 1</w:t>
            </w:r>
            <w:r>
              <w:rPr>
                <w:rStyle w:val="s1"/>
                <w:lang w:val="uk-UA"/>
              </w:rPr>
              <w:t>6</w:t>
            </w:r>
            <w:r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0</w:t>
            </w:r>
            <w:r w:rsidRPr="005D3580">
              <w:rPr>
                <w:rStyle w:val="s1"/>
                <w:lang w:val="uk-UA"/>
              </w:rPr>
              <w:t>5-1</w:t>
            </w:r>
            <w:r>
              <w:rPr>
                <w:rStyle w:val="s1"/>
                <w:lang w:val="uk-UA"/>
              </w:rPr>
              <w:t>7</w:t>
            </w:r>
            <w:r w:rsidRPr="005D3580">
              <w:rPr>
                <w:rStyle w:val="s1"/>
                <w:lang w:val="uk-UA"/>
              </w:rPr>
              <w:t>.</w:t>
            </w:r>
            <w:r>
              <w:rPr>
                <w:rStyle w:val="s1"/>
                <w:lang w:val="uk-UA"/>
              </w:rPr>
              <w:t>2</w:t>
            </w:r>
            <w:r w:rsidRPr="005D3580">
              <w:rPr>
                <w:rStyle w:val="s1"/>
                <w:lang w:val="uk-UA"/>
              </w:rPr>
              <w:t xml:space="preserve">5 </w:t>
            </w:r>
          </w:p>
        </w:tc>
      </w:tr>
    </w:tbl>
    <w:p w:rsidR="00FC1938" w:rsidRPr="006331B8" w:rsidRDefault="00FC1938" w:rsidP="00074DBA">
      <w:pPr>
        <w:rPr>
          <w:b/>
          <w:sz w:val="28"/>
          <w:lang w:val="uk-UA"/>
        </w:rPr>
      </w:pPr>
    </w:p>
    <w:p w:rsidR="00FC1938" w:rsidRPr="006331B8" w:rsidRDefault="00FC1938" w:rsidP="00074DBA">
      <w:pPr>
        <w:rPr>
          <w:lang w:val="uk-UA"/>
        </w:rPr>
      </w:pPr>
      <w:r w:rsidRPr="006331B8">
        <w:rPr>
          <w:b/>
          <w:sz w:val="28"/>
          <w:lang w:val="uk-UA"/>
        </w:rPr>
        <w:t xml:space="preserve">ОПИС КУРСУ </w:t>
      </w:r>
    </w:p>
    <w:p w:rsidR="00FC1938" w:rsidRPr="00E82676" w:rsidRDefault="00FC1938" w:rsidP="00CB42AC">
      <w:pPr>
        <w:pStyle w:val="BodyTextIndent"/>
        <w:ind w:firstLine="567"/>
        <w:rPr>
          <w:sz w:val="24"/>
          <w:szCs w:val="24"/>
          <w:lang w:val="uk-UA"/>
        </w:rPr>
      </w:pPr>
      <w:r w:rsidRPr="00E82676">
        <w:rPr>
          <w:b/>
          <w:sz w:val="24"/>
          <w:szCs w:val="24"/>
          <w:lang w:val="uk-UA"/>
        </w:rPr>
        <w:t>Мета курсу:</w:t>
      </w:r>
      <w:r w:rsidRPr="00E82676">
        <w:rPr>
          <w:sz w:val="24"/>
          <w:szCs w:val="24"/>
          <w:lang w:val="uk-UA"/>
        </w:rPr>
        <w:t xml:space="preserve"> </w:t>
      </w:r>
      <w:r w:rsidRPr="00E82676">
        <w:rPr>
          <w:sz w:val="24"/>
          <w:szCs w:val="24"/>
        </w:rPr>
        <w:t xml:space="preserve">засвоєння студентами основних теоретичних відомостей, практичних вмінь та навичок по курсу </w:t>
      </w:r>
      <w:r>
        <w:rPr>
          <w:sz w:val="24"/>
          <w:szCs w:val="24"/>
          <w:lang w:val="uk-UA"/>
        </w:rPr>
        <w:t>«Методи візуального дослідження чисельних даних»</w:t>
      </w:r>
      <w:r w:rsidRPr="00E82676">
        <w:rPr>
          <w:sz w:val="24"/>
          <w:szCs w:val="24"/>
        </w:rPr>
        <w:t>. Математична освіта сприяє формуванню абстрактного способу мислення, вмінню системно аналізувати досліджувані явища.</w:t>
      </w:r>
    </w:p>
    <w:p w:rsidR="00FC1938" w:rsidRPr="006331B8" w:rsidRDefault="00FC1938" w:rsidP="00CB42AC">
      <w:pPr>
        <w:jc w:val="both"/>
        <w:rPr>
          <w:i/>
          <w:iCs/>
          <w:lang w:val="uk-UA"/>
        </w:rPr>
      </w:pPr>
    </w:p>
    <w:p w:rsidR="00FC1938" w:rsidRPr="006331B8" w:rsidRDefault="00FC1938" w:rsidP="00074DBA">
      <w:pPr>
        <w:rPr>
          <w:lang w:val="uk-UA"/>
        </w:rPr>
      </w:pPr>
      <w:r w:rsidRPr="006331B8">
        <w:rPr>
          <w:b/>
          <w:sz w:val="28"/>
          <w:lang w:val="uk-UA"/>
        </w:rPr>
        <w:t>ОЧІКУВАНІ РЕЗУЛЬТАТИ НАВЧАННЯ</w:t>
      </w:r>
    </w:p>
    <w:p w:rsidR="00FC1938" w:rsidRPr="00EF5BEC" w:rsidRDefault="00FC1938" w:rsidP="005B7A49">
      <w:pPr>
        <w:rPr>
          <w:b/>
          <w:lang w:val="uk-UA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FC1938" w:rsidRPr="00F578D9" w:rsidRDefault="00FC1938" w:rsidP="00C82E2E">
      <w:pPr>
        <w:pStyle w:val="NormalWeb"/>
        <w:shd w:val="clear" w:color="auto" w:fill="FFFFFF"/>
        <w:spacing w:before="0" w:after="0"/>
        <w:jc w:val="both"/>
      </w:pPr>
      <w:r w:rsidRPr="00F578D9">
        <w:rPr>
          <w:b/>
        </w:rPr>
        <w:t>ПР 2. Застосовувати</w:t>
      </w:r>
      <w:r w:rsidRPr="00F578D9">
        <w:t xml:space="preserve"> знання фундаментальних і природничих наук, системного аналізу та технологій моделювання, стандартних алгоритмів та дискретного аналізу при розв’язанні задач проектування і використання інформаційних систем та технологій.</w:t>
      </w:r>
    </w:p>
    <w:p w:rsidR="00FC1938" w:rsidRPr="00F578D9" w:rsidRDefault="00FC1938" w:rsidP="00C82E2E">
      <w:pPr>
        <w:pStyle w:val="NormalWeb"/>
        <w:shd w:val="clear" w:color="auto" w:fill="FFFFFF"/>
        <w:spacing w:before="0" w:after="0"/>
        <w:jc w:val="both"/>
      </w:pPr>
      <w:r w:rsidRPr="00F578D9">
        <w:rPr>
          <w:b/>
        </w:rPr>
        <w:t>ПР 3. Використовувати</w:t>
      </w:r>
      <w:r w:rsidRPr="00F578D9">
        <w:t xml:space="preserve"> базові знання інформатики й сучасних інформаційних систем та технологій, навички програмування, технології безпечної роботи в комп'ютерних мережах, методи створення баз даних та інтернет-ресурсів, технології розроблення алгоритмів і комп’ютерних програм мовами високого рівня із застосуванням об’єктно-орієнтованого програмування для розв’язання задач проектування і використання інформаційних систем та технологій.</w:t>
      </w:r>
    </w:p>
    <w:p w:rsidR="00FC1938" w:rsidRPr="00F578D9" w:rsidRDefault="00FC1938" w:rsidP="00C82E2E">
      <w:pPr>
        <w:pStyle w:val="NormalWeb"/>
        <w:shd w:val="clear" w:color="auto" w:fill="FFFFFF"/>
        <w:spacing w:before="0" w:after="0"/>
        <w:jc w:val="both"/>
        <w:rPr>
          <w:lang w:val="en-US"/>
        </w:rPr>
      </w:pPr>
      <w:r w:rsidRPr="00F578D9">
        <w:rPr>
          <w:b/>
        </w:rPr>
        <w:t>ПР 4. Проводити</w:t>
      </w:r>
      <w:r w:rsidRPr="00F578D9">
        <w:t xml:space="preserve"> системний аналіз об’єктів проектування та обґрунтовувати вибір структури, алгоритмів та способів передачі інформації в інформаційних системах та технологіях.</w:t>
      </w:r>
    </w:p>
    <w:p w:rsidR="00FC1938" w:rsidRPr="00F578D9" w:rsidRDefault="00FC1938" w:rsidP="00C82E2E">
      <w:pPr>
        <w:pStyle w:val="NormalWeb"/>
        <w:shd w:val="clear" w:color="auto" w:fill="FFFFFF"/>
        <w:spacing w:before="0" w:after="0"/>
        <w:jc w:val="both"/>
        <w:rPr>
          <w:lang w:val="en-US"/>
        </w:rPr>
      </w:pPr>
      <w:r w:rsidRPr="00F578D9">
        <w:rPr>
          <w:b/>
        </w:rPr>
        <w:t>ПР 5. Аргументувати</w:t>
      </w:r>
      <w:r w:rsidRPr="00F578D9">
        <w:t xml:space="preserve"> вибір програмних та технічних засобів для створення інформаційних систем та технологій на основі аналізу їх властивостей, призначення і технічних характеристик з урахуванням вимог до системи і експлуатаційних умов; мати навички налагодження та тестування програмних і технічних засобів інформаційних систем та технологій.</w:t>
      </w:r>
    </w:p>
    <w:p w:rsidR="00FC1938" w:rsidRPr="00F578D9" w:rsidRDefault="00FC1938" w:rsidP="00C82E2E">
      <w:pPr>
        <w:pStyle w:val="NormalWeb"/>
        <w:shd w:val="clear" w:color="auto" w:fill="FFFFFF"/>
        <w:spacing w:before="0" w:after="0"/>
        <w:jc w:val="both"/>
        <w:rPr>
          <w:lang w:val="en-US"/>
        </w:rPr>
      </w:pPr>
      <w:r w:rsidRPr="00F578D9">
        <w:rPr>
          <w:b/>
        </w:rPr>
        <w:t>ПР 6. Демонструвати</w:t>
      </w:r>
      <w:r w:rsidRPr="00F578D9">
        <w:t xml:space="preserve"> знання сучасного рівня технологій інформаційних систем, практичні навички програмування та використання прикладних і спеціалізованих комп’ютерних систем та середовищ з метою їх запровадження у професійній діяльності.</w:t>
      </w:r>
    </w:p>
    <w:p w:rsidR="00FC1938" w:rsidRPr="00F578D9" w:rsidRDefault="00FC1938" w:rsidP="00F578D9">
      <w:pPr>
        <w:pStyle w:val="NormalWeb"/>
        <w:shd w:val="clear" w:color="auto" w:fill="FFFFFF"/>
        <w:spacing w:before="0" w:after="0"/>
        <w:ind w:firstLine="708"/>
        <w:jc w:val="both"/>
        <w:rPr>
          <w:sz w:val="28"/>
          <w:szCs w:val="28"/>
          <w:lang w:val="en-US"/>
        </w:rPr>
      </w:pPr>
    </w:p>
    <w:p w:rsidR="00FC1938" w:rsidRDefault="00FC1938" w:rsidP="00C82E2E">
      <w:pPr>
        <w:jc w:val="both"/>
        <w:rPr>
          <w:lang w:val="uk-UA"/>
        </w:rPr>
      </w:pPr>
      <w:r w:rsidRPr="003405BE">
        <w:rPr>
          <w:lang w:val="uk-UA"/>
        </w:rPr>
        <w:t xml:space="preserve">Згідно з вимогами освітньо-професійної програми студенти повинні досягти таких </w:t>
      </w:r>
      <w:r w:rsidRPr="003405BE">
        <w:rPr>
          <w:b/>
          <w:bCs/>
          <w:lang w:val="uk-UA"/>
        </w:rPr>
        <w:t>компетентностей</w:t>
      </w:r>
      <w:r w:rsidRPr="003405BE">
        <w:rPr>
          <w:lang w:val="uk-UA"/>
        </w:rPr>
        <w:t>:</w:t>
      </w:r>
    </w:p>
    <w:p w:rsidR="00FC1938" w:rsidRPr="0096330C" w:rsidRDefault="00FC1938" w:rsidP="00C82E2E">
      <w:pPr>
        <w:pStyle w:val="NormalWeb"/>
        <w:shd w:val="clear" w:color="auto" w:fill="FFFFFF"/>
        <w:spacing w:before="0" w:after="0"/>
        <w:jc w:val="both"/>
        <w:rPr>
          <w:color w:val="000000"/>
          <w:lang w:val="en-US" w:eastAsia="uk-UA"/>
        </w:rPr>
      </w:pPr>
      <w:r w:rsidRPr="0096330C">
        <w:rPr>
          <w:b/>
        </w:rPr>
        <w:t>ІК</w:t>
      </w:r>
      <w:r w:rsidRPr="0096330C">
        <w:rPr>
          <w:color w:val="000000"/>
          <w:lang w:eastAsia="uk-UA"/>
        </w:rPr>
        <w:t xml:space="preserve"> Здатність розв’язувати складні спеціалізовані задачі та практичні проблеми в області інформаційних систем та технологій, або в процесі навчання, що характеризуються комплексністю та невизначеністю умов, які потребують застосування теорій та методів інформаційних технологій.</w:t>
      </w:r>
    </w:p>
    <w:p w:rsidR="00FC1938" w:rsidRPr="0096330C" w:rsidRDefault="00FC1938" w:rsidP="0096330C">
      <w:pPr>
        <w:jc w:val="both"/>
        <w:rPr>
          <w:color w:val="000000"/>
          <w:lang w:val="uk-UA"/>
        </w:rPr>
      </w:pPr>
      <w:r w:rsidRPr="0096330C">
        <w:rPr>
          <w:b/>
          <w:color w:val="000000"/>
          <w:lang w:val="uk-UA"/>
        </w:rPr>
        <w:t>ЗК 1</w:t>
      </w:r>
      <w:r w:rsidRPr="0096330C">
        <w:rPr>
          <w:color w:val="000000"/>
          <w:lang w:val="uk-UA"/>
        </w:rPr>
        <w:t>. Здатність до абстрактного мислення, аналізу та синтезу.</w:t>
      </w:r>
    </w:p>
    <w:p w:rsidR="00FC1938" w:rsidRPr="0096330C" w:rsidRDefault="00FC1938" w:rsidP="0096330C">
      <w:pPr>
        <w:jc w:val="both"/>
        <w:rPr>
          <w:color w:val="000000"/>
          <w:lang w:val="uk-UA"/>
        </w:rPr>
      </w:pPr>
      <w:r w:rsidRPr="0096330C">
        <w:rPr>
          <w:b/>
          <w:color w:val="000000"/>
          <w:lang w:val="uk-UA"/>
        </w:rPr>
        <w:t>ЗК 2.</w:t>
      </w:r>
      <w:r w:rsidRPr="0096330C">
        <w:rPr>
          <w:color w:val="000000"/>
          <w:lang w:val="uk-UA"/>
        </w:rPr>
        <w:t xml:space="preserve"> Здатність застосовувати знання у практичних ситуаціях.</w:t>
      </w:r>
    </w:p>
    <w:p w:rsidR="00FC1938" w:rsidRPr="0096330C" w:rsidRDefault="00FC1938" w:rsidP="0096330C">
      <w:pPr>
        <w:jc w:val="both"/>
        <w:rPr>
          <w:lang w:val="uk-UA"/>
        </w:rPr>
      </w:pPr>
      <w:r w:rsidRPr="0096330C">
        <w:rPr>
          <w:b/>
          <w:color w:val="000000"/>
          <w:lang w:val="uk-UA"/>
        </w:rPr>
        <w:t>З</w:t>
      </w:r>
      <w:r w:rsidRPr="0096330C">
        <w:rPr>
          <w:b/>
          <w:lang w:val="uk-UA"/>
        </w:rPr>
        <w:t>К 5.</w:t>
      </w:r>
      <w:r w:rsidRPr="0096330C">
        <w:rPr>
          <w:lang w:val="uk-UA"/>
        </w:rPr>
        <w:t>Здатність вчитися і оволодівати сучасними знаннями.</w:t>
      </w:r>
    </w:p>
    <w:p w:rsidR="00FC1938" w:rsidRPr="0096330C" w:rsidRDefault="00FC1938" w:rsidP="0096330C">
      <w:pPr>
        <w:jc w:val="both"/>
        <w:rPr>
          <w:lang w:val="uk-UA"/>
        </w:rPr>
      </w:pPr>
      <w:r w:rsidRPr="0096330C">
        <w:rPr>
          <w:b/>
          <w:lang w:val="uk-UA"/>
        </w:rPr>
        <w:t xml:space="preserve">СК 3. </w:t>
      </w:r>
      <w:r w:rsidRPr="0096330C">
        <w:rPr>
          <w:lang w:val="uk-UA"/>
        </w:rPr>
        <w:t>Здатність до проектування, розробки, налагодження та вдосконалення системного, комунікаційного та програмноапаратного забезпечення інформаційних систем та технологій, комп’ютерно-інтегрованих систем та системної мережної структури, управління ними.</w:t>
      </w:r>
    </w:p>
    <w:p w:rsidR="00FC1938" w:rsidRPr="0096330C" w:rsidRDefault="00FC1938" w:rsidP="0096330C">
      <w:pPr>
        <w:jc w:val="both"/>
        <w:rPr>
          <w:lang w:val="uk-UA"/>
        </w:rPr>
      </w:pPr>
      <w:r w:rsidRPr="0096330C">
        <w:rPr>
          <w:b/>
          <w:lang w:val="uk-UA"/>
        </w:rPr>
        <w:t xml:space="preserve">СК 6. </w:t>
      </w:r>
      <w:r w:rsidRPr="0096330C">
        <w:rPr>
          <w:lang w:val="uk-UA"/>
        </w:rPr>
        <w:t>Здатність використовувати сучасні інформаційні системи та технології (виробничі, підтримки прийняття рішень, інтелектуального аналізу даних та інші), методики й техніки кібербезпеки під час виконання функціональних завдань та обов’язків.</w:t>
      </w:r>
    </w:p>
    <w:p w:rsidR="00FC1938" w:rsidRPr="0096330C" w:rsidRDefault="00FC1938" w:rsidP="0096330C">
      <w:pPr>
        <w:jc w:val="both"/>
        <w:rPr>
          <w:lang w:val="uk-UA"/>
        </w:rPr>
      </w:pPr>
      <w:r w:rsidRPr="0096330C">
        <w:rPr>
          <w:b/>
          <w:lang w:val="uk-UA"/>
        </w:rPr>
        <w:t>С</w:t>
      </w:r>
      <w:r>
        <w:rPr>
          <w:b/>
          <w:lang w:val="uk-UA"/>
        </w:rPr>
        <w:t>К</w:t>
      </w:r>
      <w:r w:rsidRPr="0096330C">
        <w:rPr>
          <w:b/>
          <w:lang w:val="uk-UA"/>
        </w:rPr>
        <w:t xml:space="preserve"> 10. </w:t>
      </w:r>
      <w:r w:rsidRPr="0096330C">
        <w:rPr>
          <w:lang w:val="uk-UA"/>
        </w:rPr>
        <w:t>Здатність вибору, проектування, розгортання, інтегрування, управління, адміністрування та супроводжування інформаційних систем, технологій та інфокомунікацій, сервісів та інфраструктури організації.</w:t>
      </w:r>
    </w:p>
    <w:p w:rsidR="00FC1938" w:rsidRPr="0096330C" w:rsidRDefault="00FC1938" w:rsidP="0096330C">
      <w:pPr>
        <w:jc w:val="both"/>
        <w:rPr>
          <w:lang w:val="uk-UA"/>
        </w:rPr>
      </w:pPr>
      <w:r w:rsidRPr="0096330C">
        <w:rPr>
          <w:b/>
          <w:lang w:val="uk-UA"/>
        </w:rPr>
        <w:t xml:space="preserve">СК 11. </w:t>
      </w:r>
      <w:r w:rsidRPr="0096330C">
        <w:rPr>
          <w:lang w:val="uk-UA"/>
        </w:rPr>
        <w:t>Здатність до аналізу, синтезу і оптимізації інформаційних систем та технологій з використанням математичних моделей і методів.</w:t>
      </w:r>
    </w:p>
    <w:p w:rsidR="00FC1938" w:rsidRPr="0096330C" w:rsidRDefault="00FC1938" w:rsidP="0096330C">
      <w:pPr>
        <w:jc w:val="both"/>
        <w:rPr>
          <w:lang w:val="uk-UA"/>
        </w:rPr>
      </w:pPr>
      <w:r w:rsidRPr="0096330C">
        <w:rPr>
          <w:b/>
          <w:lang w:val="uk-UA"/>
        </w:rPr>
        <w:t xml:space="preserve">СК 12. </w:t>
      </w:r>
      <w:r w:rsidRPr="0096330C">
        <w:rPr>
          <w:lang w:val="uk-UA"/>
        </w:rPr>
        <w:t>Здатність управляти та користуватися сучасними інформаційно-комунікаційними системами та технологіями (утому числі такими, що базуються на використанні Інтернет).</w:t>
      </w:r>
    </w:p>
    <w:p w:rsidR="00FC1938" w:rsidRPr="0096330C" w:rsidRDefault="00FC1938" w:rsidP="00CB42AC">
      <w:pPr>
        <w:rPr>
          <w:lang w:val="uk-UA"/>
        </w:rPr>
      </w:pPr>
    </w:p>
    <w:p w:rsidR="00FC1938" w:rsidRPr="006331B8" w:rsidRDefault="00FC1938" w:rsidP="00074DBA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6331B8">
        <w:rPr>
          <w:b/>
          <w:bCs/>
          <w:kern w:val="36"/>
          <w:sz w:val="28"/>
          <w:lang w:val="uk-UA"/>
        </w:rPr>
        <w:t>ОСНОВНІ НАВЧАЛЬНІ РЕСУРСИ</w:t>
      </w:r>
    </w:p>
    <w:p w:rsidR="00FC1938" w:rsidRDefault="00FC1938" w:rsidP="00DD4D5D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972B46">
        <w:rPr>
          <w:lang w:val="uk-UA"/>
        </w:rPr>
        <w:t>Дьяконов В.П. Системы символьной математики «Mathematica 2» и «Mathematica 3» / В.П. Дьяконов. – М.: СК–ПРЕСС, 1998. – 320 с.</w:t>
      </w:r>
    </w:p>
    <w:p w:rsidR="00FC1938" w:rsidRPr="00972B46" w:rsidRDefault="00FC1938" w:rsidP="00DD4D5D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972B46">
        <w:rPr>
          <w:rFonts w:cs="Arial"/>
          <w:iCs/>
          <w:lang w:val="uk-UA"/>
        </w:rPr>
        <w:t>Кирьянов Д.В.</w:t>
      </w:r>
      <w:r w:rsidRPr="00972B46">
        <w:rPr>
          <w:rFonts w:cs="Arial"/>
          <w:lang w:val="uk-UA"/>
        </w:rPr>
        <w:t xml:space="preserve"> MathCAD 12 / Д.В. Кирьянов. – СПб.: БХВ-Петербург, 2005. </w:t>
      </w:r>
      <w:r w:rsidRPr="00972B46">
        <w:rPr>
          <w:lang w:val="uk-UA"/>
        </w:rPr>
        <w:t>–</w:t>
      </w:r>
      <w:r w:rsidRPr="00972B46">
        <w:rPr>
          <w:rFonts w:cs="Arial"/>
          <w:lang w:val="uk-UA"/>
        </w:rPr>
        <w:t xml:space="preserve"> 576 с.</w:t>
      </w:r>
    </w:p>
    <w:p w:rsidR="00FC1938" w:rsidRPr="00972B46" w:rsidRDefault="00FC1938" w:rsidP="00DD4D5D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972B46">
        <w:rPr>
          <w:rFonts w:cs="Arial"/>
          <w:iCs/>
          <w:lang w:val="uk-UA"/>
        </w:rPr>
        <w:t>Манзон Б.М.</w:t>
      </w:r>
      <w:r w:rsidRPr="00972B46">
        <w:rPr>
          <w:rFonts w:cs="Arial"/>
          <w:lang w:val="uk-UA"/>
        </w:rPr>
        <w:t xml:space="preserve"> Maple V Power edition / Б.М. Манзон. – М.: Филинь, 2001. </w:t>
      </w:r>
      <w:r w:rsidRPr="00972B46">
        <w:rPr>
          <w:lang w:val="uk-UA"/>
        </w:rPr>
        <w:t>–</w:t>
      </w:r>
      <w:r w:rsidRPr="00972B46">
        <w:rPr>
          <w:rFonts w:cs="Arial"/>
          <w:lang w:val="uk-UA"/>
        </w:rPr>
        <w:t xml:space="preserve"> 240с.</w:t>
      </w:r>
    </w:p>
    <w:p w:rsidR="00FC1938" w:rsidRPr="00972B46" w:rsidRDefault="00FC1938" w:rsidP="00972B46">
      <w:pPr>
        <w:pStyle w:val="BodyText"/>
        <w:numPr>
          <w:ilvl w:val="0"/>
          <w:numId w:val="63"/>
        </w:numPr>
        <w:spacing w:after="0"/>
        <w:jc w:val="both"/>
        <w:rPr>
          <w:lang w:val="uk-UA"/>
        </w:rPr>
      </w:pPr>
      <w:r w:rsidRPr="00D53600">
        <w:rPr>
          <w:rFonts w:cs="Arial"/>
          <w:iCs/>
          <w:color w:val="000000"/>
          <w:lang w:val="uk-UA"/>
        </w:rPr>
        <w:t>Матросов А.В.</w:t>
      </w:r>
      <w:r w:rsidRPr="00D53600">
        <w:rPr>
          <w:rFonts w:cs="Arial"/>
          <w:color w:val="000000"/>
          <w:lang w:val="uk-UA"/>
        </w:rPr>
        <w:t xml:space="preserve"> Maple 6. Решение задач высшей математики и механики А.В. Матровсов. – СПб.: БХВ-Петербург, 2001</w:t>
      </w:r>
      <w:r w:rsidRPr="00D53600">
        <w:rPr>
          <w:rFonts w:cs="Arial"/>
          <w:lang w:val="uk-UA"/>
        </w:rPr>
        <w:t xml:space="preserve">. – </w:t>
      </w:r>
      <w:r w:rsidRPr="00D53600">
        <w:rPr>
          <w:rFonts w:cs="Arial"/>
          <w:color w:val="000000"/>
          <w:lang w:val="uk-UA"/>
        </w:rPr>
        <w:t>523 с.</w:t>
      </w:r>
    </w:p>
    <w:p w:rsidR="00FC1938" w:rsidRPr="006331B8" w:rsidRDefault="00FC1938" w:rsidP="00074DBA">
      <w:pPr>
        <w:rPr>
          <w:rFonts w:eastAsia="Times New Roman"/>
          <w:lang w:val="uk-UA"/>
        </w:rPr>
      </w:pPr>
    </w:p>
    <w:p w:rsidR="00FC1938" w:rsidRPr="006331B8" w:rsidRDefault="00FC1938" w:rsidP="00074DBA">
      <w:pPr>
        <w:rPr>
          <w:b/>
          <w:sz w:val="28"/>
          <w:szCs w:val="28"/>
          <w:lang w:val="ru-RU"/>
        </w:rPr>
      </w:pPr>
      <w:r w:rsidRPr="006331B8">
        <w:rPr>
          <w:b/>
          <w:sz w:val="28"/>
          <w:szCs w:val="28"/>
          <w:lang w:val="ru-RU"/>
        </w:rPr>
        <w:t>КОНТРОЛЬНІ ЗАХОДИ</w:t>
      </w:r>
    </w:p>
    <w:p w:rsidR="00FC1938" w:rsidRPr="006331B8" w:rsidRDefault="00FC1938" w:rsidP="00074DBA">
      <w:pPr>
        <w:rPr>
          <w:sz w:val="6"/>
          <w:szCs w:val="6"/>
          <w:lang w:val="ru-RU"/>
        </w:rPr>
      </w:pPr>
    </w:p>
    <w:p w:rsidR="00FC1938" w:rsidRPr="006331B8" w:rsidRDefault="00FC1938" w:rsidP="00074DBA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Поточні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контрольні заходи (</w:t>
      </w:r>
      <w:r w:rsidRPr="006331B8">
        <w:rPr>
          <w:b/>
          <w:i/>
          <w:u w:val="single"/>
        </w:rPr>
        <w:t>max</w:t>
      </w:r>
      <w:r w:rsidRPr="00074DBA">
        <w:rPr>
          <w:b/>
          <w:i/>
          <w:u w:val="single"/>
          <w:lang w:val="ru-RU"/>
        </w:rPr>
        <w:t xml:space="preserve"> 60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):</w:t>
      </w:r>
    </w:p>
    <w:p w:rsidR="00FC1938" w:rsidRPr="006331B8" w:rsidRDefault="00FC1938" w:rsidP="00074DBA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FC1938" w:rsidRPr="006276A6" w:rsidRDefault="00FC1938" w:rsidP="001B4D3B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szCs w:val="28"/>
          <w:lang w:val="uk-UA"/>
        </w:rPr>
        <w:t>т</w:t>
      </w:r>
      <w:r w:rsidRPr="00302103">
        <w:rPr>
          <w:szCs w:val="28"/>
          <w:lang w:val="uk-UA"/>
        </w:rPr>
        <w:t>еоретична частина захищається студентом шляхом бесіди з викладачем</w:t>
      </w:r>
      <w:r>
        <w:rPr>
          <w:szCs w:val="28"/>
          <w:lang w:val="uk-UA"/>
        </w:rPr>
        <w:t xml:space="preserve"> за усіма восьмома лабораторними роботами, що передбачені робочою програмою</w:t>
      </w:r>
      <w:r w:rsidRPr="006276A6">
        <w:rPr>
          <w:iCs/>
          <w:lang w:val="uk-UA"/>
        </w:rPr>
        <w:t>.</w:t>
      </w:r>
    </w:p>
    <w:p w:rsidR="00FC1938" w:rsidRPr="006331B8" w:rsidRDefault="00FC1938" w:rsidP="00074DBA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FC1938" w:rsidRPr="006331B8" w:rsidRDefault="00FC1938" w:rsidP="001B4D3B">
      <w:pPr>
        <w:numPr>
          <w:ilvl w:val="0"/>
          <w:numId w:val="1"/>
        </w:numPr>
        <w:jc w:val="both"/>
        <w:rPr>
          <w:iCs/>
          <w:lang w:val="uk-UA"/>
        </w:rPr>
      </w:pPr>
      <w:r>
        <w:rPr>
          <w:iCs/>
          <w:lang w:val="uk-UA"/>
        </w:rPr>
        <w:t>розв</w:t>
      </w:r>
      <w:r w:rsidRPr="00843A40">
        <w:rPr>
          <w:color w:val="000000"/>
          <w:lang w:val="ru-RU"/>
        </w:rPr>
        <w:t>’</w:t>
      </w:r>
      <w:r>
        <w:rPr>
          <w:iCs/>
          <w:lang w:val="uk-UA"/>
        </w:rPr>
        <w:t>язання типових прикладів</w:t>
      </w:r>
      <w:r>
        <w:rPr>
          <w:szCs w:val="28"/>
          <w:lang w:val="uk-UA"/>
        </w:rPr>
        <w:t xml:space="preserve"> та</w:t>
      </w:r>
      <w:r w:rsidRPr="00302103">
        <w:rPr>
          <w:szCs w:val="28"/>
          <w:lang w:val="uk-UA"/>
        </w:rPr>
        <w:t xml:space="preserve"> звір</w:t>
      </w:r>
      <w:r>
        <w:rPr>
          <w:szCs w:val="28"/>
          <w:lang w:val="uk-UA"/>
        </w:rPr>
        <w:t>ка</w:t>
      </w:r>
      <w:r w:rsidRPr="00302103">
        <w:rPr>
          <w:szCs w:val="28"/>
          <w:lang w:val="uk-UA"/>
        </w:rPr>
        <w:t xml:space="preserve"> з еталонними відповідями</w:t>
      </w:r>
      <w:r>
        <w:rPr>
          <w:szCs w:val="28"/>
          <w:lang w:val="uk-UA"/>
        </w:rPr>
        <w:t xml:space="preserve"> за усіма восьмома лабораторними роботами, що передбачені робочою програмою</w:t>
      </w:r>
      <w:r w:rsidRPr="006331B8">
        <w:rPr>
          <w:iCs/>
          <w:lang w:val="uk-UA"/>
        </w:rPr>
        <w:t>.</w:t>
      </w:r>
    </w:p>
    <w:p w:rsidR="00FC1938" w:rsidRPr="006331B8" w:rsidRDefault="00FC1938" w:rsidP="00074DBA">
      <w:pPr>
        <w:rPr>
          <w:sz w:val="6"/>
          <w:szCs w:val="6"/>
          <w:lang w:val="uk-UA"/>
        </w:rPr>
      </w:pPr>
    </w:p>
    <w:p w:rsidR="00FC1938" w:rsidRPr="006331B8" w:rsidRDefault="00FC1938" w:rsidP="00074DBA">
      <w:pPr>
        <w:rPr>
          <w:b/>
          <w:i/>
          <w:u w:val="single"/>
          <w:lang w:val="ru-RU"/>
        </w:rPr>
      </w:pPr>
      <w:r w:rsidRPr="006331B8">
        <w:rPr>
          <w:b/>
          <w:i/>
          <w:u w:val="single"/>
          <w:lang w:val="ru-RU"/>
        </w:rPr>
        <w:t>Підсумкові</w:t>
      </w:r>
      <w:r>
        <w:rPr>
          <w:b/>
          <w:i/>
          <w:u w:val="single"/>
          <w:lang w:val="ru-RU"/>
        </w:rPr>
        <w:t xml:space="preserve"> </w:t>
      </w:r>
      <w:r w:rsidRPr="006331B8">
        <w:rPr>
          <w:b/>
          <w:i/>
          <w:u w:val="single"/>
          <w:lang w:val="ru-RU"/>
        </w:rPr>
        <w:t>контрольні заходи(</w:t>
      </w:r>
      <w:r w:rsidRPr="006331B8">
        <w:rPr>
          <w:b/>
          <w:i/>
          <w:u w:val="single"/>
        </w:rPr>
        <w:t>max</w:t>
      </w:r>
      <w:r w:rsidRPr="00801DD3">
        <w:rPr>
          <w:b/>
          <w:i/>
          <w:u w:val="single"/>
          <w:lang w:val="ru-RU"/>
        </w:rPr>
        <w:t xml:space="preserve"> 40</w:t>
      </w:r>
      <w:r>
        <w:rPr>
          <w:b/>
          <w:i/>
          <w:u w:val="single"/>
          <w:lang w:val="uk-UA"/>
        </w:rPr>
        <w:t xml:space="preserve"> балів</w:t>
      </w:r>
      <w:r w:rsidRPr="006331B8">
        <w:rPr>
          <w:b/>
          <w:i/>
          <w:u w:val="single"/>
          <w:lang w:val="ru-RU"/>
        </w:rPr>
        <w:t>)</w:t>
      </w:r>
      <w:r>
        <w:rPr>
          <w:b/>
          <w:i/>
          <w:u w:val="single"/>
          <w:lang w:val="ru-RU"/>
        </w:rPr>
        <w:t>:</w:t>
      </w:r>
    </w:p>
    <w:p w:rsidR="00FC1938" w:rsidRDefault="00FC1938" w:rsidP="002C0199">
      <w:pPr>
        <w:jc w:val="both"/>
        <w:rPr>
          <w:lang w:val="ru-RU"/>
        </w:rPr>
      </w:pPr>
      <w:r w:rsidRPr="006331B8">
        <w:rPr>
          <w:b/>
          <w:i/>
          <w:lang w:val="uk-UA"/>
        </w:rPr>
        <w:t xml:space="preserve">Теоретичний </w:t>
      </w:r>
      <w:r>
        <w:rPr>
          <w:b/>
          <w:i/>
          <w:lang w:val="uk-UA"/>
        </w:rPr>
        <w:t xml:space="preserve">і практичний </w:t>
      </w:r>
      <w:r w:rsidRPr="006331B8">
        <w:rPr>
          <w:b/>
          <w:i/>
          <w:lang w:val="uk-UA"/>
        </w:rPr>
        <w:t xml:space="preserve">підсумковий контроль </w:t>
      </w:r>
      <w:r w:rsidRPr="006331B8">
        <w:rPr>
          <w:lang w:val="uk-UA"/>
        </w:rPr>
        <w:t xml:space="preserve">– </w:t>
      </w:r>
      <w:r>
        <w:rPr>
          <w:lang w:val="uk-UA"/>
        </w:rPr>
        <w:t>в</w:t>
      </w:r>
      <w:r w:rsidRPr="00C93117">
        <w:rPr>
          <w:lang w:val="uk-UA"/>
        </w:rPr>
        <w:t>иконання і захист завдан</w:t>
      </w:r>
      <w:r>
        <w:rPr>
          <w:lang w:val="uk-UA"/>
        </w:rPr>
        <w:t>ь із самостійної роботи</w:t>
      </w:r>
      <w:r>
        <w:rPr>
          <w:lang w:val="ru-RU"/>
        </w:rPr>
        <w:t>.</w:t>
      </w:r>
    </w:p>
    <w:p w:rsidR="00FC1938" w:rsidRDefault="00FC1938" w:rsidP="002C0199">
      <w:pPr>
        <w:jc w:val="both"/>
        <w:rPr>
          <w:lang w:val="ru-RU"/>
        </w:rPr>
      </w:pPr>
    </w:p>
    <w:tbl>
      <w:tblPr>
        <w:tblW w:w="0" w:type="auto"/>
        <w:jc w:val="center"/>
        <w:tblInd w:w="-1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505"/>
        <w:gridCol w:w="5100"/>
        <w:gridCol w:w="1562"/>
        <w:gridCol w:w="2306"/>
      </w:tblGrid>
      <w:tr w:rsidR="00FC1938" w:rsidRPr="006331B8" w:rsidTr="007F0E89">
        <w:trPr>
          <w:jc w:val="center"/>
        </w:trPr>
        <w:tc>
          <w:tcPr>
            <w:tcW w:w="6605" w:type="dxa"/>
            <w:gridSpan w:val="2"/>
            <w:vAlign w:val="center"/>
          </w:tcPr>
          <w:p w:rsidR="00FC1938" w:rsidRPr="006331B8" w:rsidRDefault="00FC1938" w:rsidP="00AB78B4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1562" w:type="dxa"/>
            <w:vAlign w:val="center"/>
          </w:tcPr>
          <w:p w:rsidR="00FC1938" w:rsidRPr="006331B8" w:rsidRDefault="00FC1938" w:rsidP="00AB78B4">
            <w:pPr>
              <w:keepNext/>
              <w:jc w:val="center"/>
              <w:rPr>
                <w:b/>
                <w:b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2306" w:type="dxa"/>
            <w:vAlign w:val="center"/>
          </w:tcPr>
          <w:p w:rsidR="00FC1938" w:rsidRPr="006331B8" w:rsidRDefault="00FC1938" w:rsidP="00AB78B4">
            <w:pPr>
              <w:jc w:val="center"/>
              <w:rPr>
                <w:b/>
              </w:rPr>
            </w:pPr>
            <w:r w:rsidRPr="006331B8">
              <w:rPr>
                <w:b/>
              </w:rPr>
              <w:t>% від</w:t>
            </w:r>
            <w:r>
              <w:rPr>
                <w:b/>
                <w:lang w:val="uk-UA"/>
              </w:rPr>
              <w:t xml:space="preserve"> </w:t>
            </w:r>
            <w:r w:rsidRPr="006331B8">
              <w:rPr>
                <w:b/>
              </w:rPr>
              <w:t>загальної</w:t>
            </w:r>
            <w:r>
              <w:rPr>
                <w:b/>
                <w:lang w:val="uk-UA"/>
              </w:rPr>
              <w:t xml:space="preserve"> </w:t>
            </w:r>
            <w:r w:rsidRPr="006331B8">
              <w:rPr>
                <w:b/>
              </w:rPr>
              <w:t>оцінки</w:t>
            </w:r>
          </w:p>
        </w:tc>
      </w:tr>
      <w:tr w:rsidR="00FC1938" w:rsidRPr="006331B8" w:rsidTr="007F0E89">
        <w:trPr>
          <w:jc w:val="center"/>
        </w:trPr>
        <w:tc>
          <w:tcPr>
            <w:tcW w:w="6605" w:type="dxa"/>
            <w:gridSpan w:val="2"/>
          </w:tcPr>
          <w:p w:rsidR="00FC1938" w:rsidRPr="006331B8" w:rsidRDefault="00FC1938" w:rsidP="00AB78B4">
            <w:pPr>
              <w:keepNext/>
              <w:rPr>
                <w:b/>
                <w:bCs/>
              </w:rPr>
            </w:pPr>
            <w:r w:rsidRPr="006331B8">
              <w:rPr>
                <w:b/>
                <w:bCs/>
                <w:lang w:val="uk-UA"/>
              </w:rPr>
              <w:t>Поточний контроль</w:t>
            </w:r>
            <w:r w:rsidRPr="006331B8">
              <w:rPr>
                <w:b/>
                <w:bCs/>
              </w:rPr>
              <w:t xml:space="preserve"> (max 60%)</w:t>
            </w:r>
          </w:p>
        </w:tc>
        <w:tc>
          <w:tcPr>
            <w:tcW w:w="1562" w:type="dxa"/>
          </w:tcPr>
          <w:p w:rsidR="00FC1938" w:rsidRPr="006331B8" w:rsidRDefault="00FC1938" w:rsidP="00AB78B4"/>
        </w:tc>
        <w:tc>
          <w:tcPr>
            <w:tcW w:w="2306" w:type="dxa"/>
          </w:tcPr>
          <w:p w:rsidR="00FC1938" w:rsidRPr="006331B8" w:rsidRDefault="00FC1938" w:rsidP="00AB78B4"/>
        </w:tc>
      </w:tr>
      <w:tr w:rsidR="00FC1938" w:rsidRPr="006331B8" w:rsidTr="007F0E89">
        <w:trPr>
          <w:jc w:val="center"/>
        </w:trPr>
        <w:tc>
          <w:tcPr>
            <w:tcW w:w="1505" w:type="dxa"/>
            <w:vMerge w:val="restart"/>
          </w:tcPr>
          <w:p w:rsidR="00FC1938" w:rsidRPr="0036511A" w:rsidRDefault="00FC1938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>Змістовий модуль 1</w:t>
            </w:r>
          </w:p>
        </w:tc>
        <w:tc>
          <w:tcPr>
            <w:tcW w:w="5100" w:type="dxa"/>
          </w:tcPr>
          <w:p w:rsidR="00FC1938" w:rsidRPr="0036511A" w:rsidRDefault="00FC1938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теоретичного завдання: опитування</w:t>
            </w:r>
          </w:p>
        </w:tc>
        <w:tc>
          <w:tcPr>
            <w:tcW w:w="1562" w:type="dxa"/>
            <w:vMerge w:val="restart"/>
          </w:tcPr>
          <w:p w:rsidR="00FC1938" w:rsidRDefault="00FC1938" w:rsidP="00AB78B4">
            <w:pPr>
              <w:keepNext/>
              <w:jc w:val="both"/>
              <w:rPr>
                <w:iCs/>
                <w:lang w:val="uk-UA"/>
              </w:rPr>
            </w:pPr>
          </w:p>
          <w:p w:rsidR="00FC1938" w:rsidRPr="00317351" w:rsidRDefault="00FC1938" w:rsidP="00D002A4">
            <w:pPr>
              <w:keepNext/>
              <w:jc w:val="center"/>
              <w:rPr>
                <w:iCs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  <w:lang w:val="uk-UA"/>
              </w:rPr>
              <w:t xml:space="preserve">1 – </w:t>
            </w:r>
            <w:r>
              <w:rPr>
                <w:iCs/>
              </w:rPr>
              <w:t>3</w:t>
            </w:r>
          </w:p>
        </w:tc>
        <w:tc>
          <w:tcPr>
            <w:tcW w:w="2306" w:type="dxa"/>
            <w:vMerge w:val="restart"/>
          </w:tcPr>
          <w:p w:rsidR="00FC1938" w:rsidRDefault="00FC1938" w:rsidP="00D002A4">
            <w:pPr>
              <w:jc w:val="center"/>
              <w:rPr>
                <w:lang w:val="ru-RU"/>
              </w:rPr>
            </w:pPr>
          </w:p>
          <w:p w:rsidR="00FC1938" w:rsidRPr="006331B8" w:rsidRDefault="00FC1938" w:rsidP="00D002A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  <w:r>
              <w:t>5</w:t>
            </w:r>
            <w:r w:rsidRPr="006331B8">
              <w:rPr>
                <w:lang w:val="ru-RU"/>
              </w:rPr>
              <w:t>%</w:t>
            </w:r>
          </w:p>
        </w:tc>
      </w:tr>
      <w:tr w:rsidR="00FC1938" w:rsidRPr="00317351" w:rsidTr="007F0E89">
        <w:trPr>
          <w:jc w:val="center"/>
        </w:trPr>
        <w:tc>
          <w:tcPr>
            <w:tcW w:w="1505" w:type="dxa"/>
            <w:vMerge/>
          </w:tcPr>
          <w:p w:rsidR="00FC1938" w:rsidRPr="006331B8" w:rsidRDefault="00FC1938" w:rsidP="00AB78B4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5100" w:type="dxa"/>
          </w:tcPr>
          <w:p w:rsidR="00FC1938" w:rsidRPr="006331B8" w:rsidRDefault="00FC1938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  <w:r w:rsidRPr="00602AA3">
              <w:rPr>
                <w:i/>
                <w:iCs/>
                <w:lang w:val="uk-UA"/>
              </w:rPr>
              <w:t xml:space="preserve"> </w:t>
            </w:r>
          </w:p>
        </w:tc>
        <w:tc>
          <w:tcPr>
            <w:tcW w:w="1562" w:type="dxa"/>
            <w:vMerge/>
          </w:tcPr>
          <w:p w:rsidR="00FC1938" w:rsidRPr="006331B8" w:rsidRDefault="00FC1938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C1938" w:rsidRPr="006331B8" w:rsidRDefault="00FC1938" w:rsidP="00AB78B4">
            <w:pPr>
              <w:keepNext/>
              <w:jc w:val="both"/>
              <w:rPr>
                <w:lang w:val="uk-UA"/>
              </w:rPr>
            </w:pPr>
          </w:p>
        </w:tc>
      </w:tr>
      <w:tr w:rsidR="00FC1938" w:rsidRPr="006331B8" w:rsidTr="007F0E89">
        <w:trPr>
          <w:trHeight w:val="351"/>
          <w:jc w:val="center"/>
        </w:trPr>
        <w:tc>
          <w:tcPr>
            <w:tcW w:w="1505" w:type="dxa"/>
            <w:vMerge w:val="restart"/>
          </w:tcPr>
          <w:p w:rsidR="00FC1938" w:rsidRPr="0036511A" w:rsidRDefault="00FC1938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>Змістовий модуль 2</w:t>
            </w:r>
          </w:p>
        </w:tc>
        <w:tc>
          <w:tcPr>
            <w:tcW w:w="5100" w:type="dxa"/>
          </w:tcPr>
          <w:p w:rsidR="00FC1938" w:rsidRPr="0036511A" w:rsidRDefault="00FC1938" w:rsidP="00AB78B4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FC1938" w:rsidRDefault="00FC1938" w:rsidP="00D002A4">
            <w:pPr>
              <w:keepNext/>
              <w:jc w:val="center"/>
              <w:rPr>
                <w:iCs/>
                <w:lang w:val="uk-UA"/>
              </w:rPr>
            </w:pPr>
          </w:p>
          <w:p w:rsidR="00FC1938" w:rsidRPr="00317351" w:rsidRDefault="00FC1938" w:rsidP="00D002A4">
            <w:pPr>
              <w:keepNext/>
              <w:jc w:val="center"/>
              <w:rPr>
                <w:iCs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</w:rPr>
              <w:t>4</w:t>
            </w:r>
            <w:r>
              <w:rPr>
                <w:iCs/>
                <w:lang w:val="uk-UA"/>
              </w:rPr>
              <w:t xml:space="preserve"> – </w:t>
            </w:r>
            <w:r>
              <w:rPr>
                <w:iCs/>
              </w:rPr>
              <w:t>6</w:t>
            </w:r>
          </w:p>
        </w:tc>
        <w:tc>
          <w:tcPr>
            <w:tcW w:w="2306" w:type="dxa"/>
            <w:vMerge w:val="restart"/>
          </w:tcPr>
          <w:p w:rsidR="00FC1938" w:rsidRDefault="00FC1938" w:rsidP="00D002A4">
            <w:pPr>
              <w:jc w:val="center"/>
              <w:rPr>
                <w:lang w:val="ru-RU"/>
              </w:rPr>
            </w:pPr>
          </w:p>
          <w:p w:rsidR="00FC1938" w:rsidRPr="006331B8" w:rsidRDefault="00FC1938" w:rsidP="00D002A4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  <w:r>
              <w:t>5</w:t>
            </w:r>
            <w:r w:rsidRPr="006331B8">
              <w:rPr>
                <w:lang w:val="ru-RU"/>
              </w:rPr>
              <w:t>%</w:t>
            </w:r>
          </w:p>
        </w:tc>
      </w:tr>
      <w:tr w:rsidR="00FC1938" w:rsidRPr="00317351" w:rsidTr="007F0E89">
        <w:trPr>
          <w:trHeight w:val="600"/>
          <w:jc w:val="center"/>
        </w:trPr>
        <w:tc>
          <w:tcPr>
            <w:tcW w:w="1505" w:type="dxa"/>
            <w:vMerge/>
          </w:tcPr>
          <w:p w:rsidR="00FC1938" w:rsidRPr="006331B8" w:rsidRDefault="00FC1938" w:rsidP="00AB78B4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FC1938" w:rsidRPr="006331B8" w:rsidRDefault="00FC1938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FC1938" w:rsidRPr="006331B8" w:rsidRDefault="00FC1938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C1938" w:rsidRPr="006331B8" w:rsidRDefault="00FC1938" w:rsidP="00AB78B4">
            <w:pPr>
              <w:keepNext/>
              <w:jc w:val="both"/>
              <w:rPr>
                <w:lang w:val="uk-UA"/>
              </w:rPr>
            </w:pPr>
          </w:p>
        </w:tc>
      </w:tr>
      <w:tr w:rsidR="00FC1938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FC1938" w:rsidRPr="0036511A" w:rsidRDefault="00FC1938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3</w:t>
            </w:r>
          </w:p>
        </w:tc>
        <w:tc>
          <w:tcPr>
            <w:tcW w:w="5100" w:type="dxa"/>
          </w:tcPr>
          <w:p w:rsidR="00FC1938" w:rsidRPr="0036511A" w:rsidRDefault="00FC1938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FC1938" w:rsidRDefault="00FC1938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FC1938" w:rsidRPr="00317351" w:rsidRDefault="00FC1938" w:rsidP="00811DCF">
            <w:pPr>
              <w:keepNext/>
              <w:jc w:val="center"/>
              <w:rPr>
                <w:iCs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</w:rPr>
              <w:t>7</w:t>
            </w:r>
            <w:r>
              <w:rPr>
                <w:iCs/>
                <w:lang w:val="uk-UA"/>
              </w:rPr>
              <w:t xml:space="preserve"> – </w:t>
            </w:r>
            <w:r>
              <w:rPr>
                <w:iCs/>
              </w:rPr>
              <w:t>9</w:t>
            </w:r>
          </w:p>
        </w:tc>
        <w:tc>
          <w:tcPr>
            <w:tcW w:w="2306" w:type="dxa"/>
            <w:vMerge w:val="restart"/>
          </w:tcPr>
          <w:p w:rsidR="00FC1938" w:rsidRDefault="00FC1938" w:rsidP="00811DCF">
            <w:pPr>
              <w:jc w:val="center"/>
              <w:rPr>
                <w:lang w:val="ru-RU"/>
              </w:rPr>
            </w:pPr>
          </w:p>
          <w:p w:rsidR="00FC1938" w:rsidRPr="006331B8" w:rsidRDefault="00FC1938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  <w:r>
              <w:t>5</w:t>
            </w:r>
            <w:r w:rsidRPr="006331B8">
              <w:rPr>
                <w:lang w:val="ru-RU"/>
              </w:rPr>
              <w:t>%</w:t>
            </w:r>
          </w:p>
        </w:tc>
      </w:tr>
      <w:tr w:rsidR="00FC1938" w:rsidRPr="00317351" w:rsidTr="00811DCF">
        <w:trPr>
          <w:trHeight w:val="600"/>
          <w:jc w:val="center"/>
        </w:trPr>
        <w:tc>
          <w:tcPr>
            <w:tcW w:w="1505" w:type="dxa"/>
            <w:vMerge/>
          </w:tcPr>
          <w:p w:rsidR="00FC1938" w:rsidRPr="006331B8" w:rsidRDefault="00FC1938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FC1938" w:rsidRPr="006331B8" w:rsidRDefault="00FC1938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FC1938" w:rsidRPr="006331B8" w:rsidRDefault="00FC1938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C1938" w:rsidRPr="006331B8" w:rsidRDefault="00FC1938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FC1938" w:rsidRPr="006331B8" w:rsidTr="00811DCF">
        <w:trPr>
          <w:trHeight w:val="351"/>
          <w:jc w:val="center"/>
        </w:trPr>
        <w:tc>
          <w:tcPr>
            <w:tcW w:w="1505" w:type="dxa"/>
            <w:vMerge w:val="restart"/>
          </w:tcPr>
          <w:p w:rsidR="00FC1938" w:rsidRPr="0036511A" w:rsidRDefault="00FC1938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ru-RU"/>
              </w:rPr>
              <w:t xml:space="preserve">Змістовий модуль </w:t>
            </w:r>
            <w:r>
              <w:rPr>
                <w:iCs/>
                <w:lang w:val="ru-RU"/>
              </w:rPr>
              <w:t>4</w:t>
            </w:r>
          </w:p>
        </w:tc>
        <w:tc>
          <w:tcPr>
            <w:tcW w:w="5100" w:type="dxa"/>
          </w:tcPr>
          <w:p w:rsidR="00FC1938" w:rsidRPr="0036511A" w:rsidRDefault="00FC1938" w:rsidP="00811DCF">
            <w:pPr>
              <w:keepNext/>
              <w:jc w:val="both"/>
              <w:rPr>
                <w:iCs/>
                <w:lang w:val="uk-UA"/>
              </w:rPr>
            </w:pPr>
            <w:r w:rsidRPr="0036511A">
              <w:rPr>
                <w:iCs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1562" w:type="dxa"/>
            <w:vMerge w:val="restart"/>
          </w:tcPr>
          <w:p w:rsidR="00FC1938" w:rsidRDefault="00FC1938" w:rsidP="00811DCF">
            <w:pPr>
              <w:keepNext/>
              <w:jc w:val="center"/>
              <w:rPr>
                <w:iCs/>
                <w:lang w:val="uk-UA"/>
              </w:rPr>
            </w:pPr>
          </w:p>
          <w:p w:rsidR="00FC1938" w:rsidRPr="006331B8" w:rsidRDefault="00FC1938" w:rsidP="00811DCF">
            <w:pPr>
              <w:keepNext/>
              <w:jc w:val="center"/>
              <w:rPr>
                <w:iCs/>
                <w:lang w:val="uk-UA"/>
              </w:rPr>
            </w:pPr>
            <w:r w:rsidRPr="006331B8">
              <w:rPr>
                <w:iCs/>
                <w:lang w:val="uk-UA"/>
              </w:rPr>
              <w:t>тиж</w:t>
            </w:r>
            <w:r>
              <w:rPr>
                <w:iCs/>
                <w:lang w:val="uk-UA"/>
              </w:rPr>
              <w:t>ні</w:t>
            </w:r>
            <w:r w:rsidRPr="006331B8">
              <w:rPr>
                <w:iCs/>
                <w:lang w:val="uk-UA"/>
              </w:rPr>
              <w:t xml:space="preserve"> </w:t>
            </w:r>
            <w:r>
              <w:rPr>
                <w:iCs/>
              </w:rPr>
              <w:t>10</w:t>
            </w:r>
            <w:r>
              <w:rPr>
                <w:iCs/>
                <w:lang w:val="uk-UA"/>
              </w:rPr>
              <w:t xml:space="preserve"> – </w:t>
            </w:r>
            <w:r>
              <w:rPr>
                <w:iCs/>
              </w:rPr>
              <w:t>12</w:t>
            </w:r>
          </w:p>
        </w:tc>
        <w:tc>
          <w:tcPr>
            <w:tcW w:w="2306" w:type="dxa"/>
            <w:vMerge w:val="restart"/>
          </w:tcPr>
          <w:p w:rsidR="00FC1938" w:rsidRDefault="00FC1938" w:rsidP="00811DCF">
            <w:pPr>
              <w:jc w:val="center"/>
              <w:rPr>
                <w:lang w:val="ru-RU"/>
              </w:rPr>
            </w:pPr>
          </w:p>
          <w:p w:rsidR="00FC1938" w:rsidRPr="006331B8" w:rsidRDefault="00FC1938" w:rsidP="00811D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  <w:r>
              <w:t>5</w:t>
            </w:r>
            <w:r w:rsidRPr="006331B8">
              <w:rPr>
                <w:lang w:val="ru-RU"/>
              </w:rPr>
              <w:t>%</w:t>
            </w:r>
          </w:p>
        </w:tc>
      </w:tr>
      <w:tr w:rsidR="00FC1938" w:rsidRPr="00317351" w:rsidTr="00811DCF">
        <w:trPr>
          <w:trHeight w:val="600"/>
          <w:jc w:val="center"/>
        </w:trPr>
        <w:tc>
          <w:tcPr>
            <w:tcW w:w="1505" w:type="dxa"/>
            <w:vMerge/>
          </w:tcPr>
          <w:p w:rsidR="00FC1938" w:rsidRPr="006331B8" w:rsidRDefault="00FC1938" w:rsidP="00811DCF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5100" w:type="dxa"/>
          </w:tcPr>
          <w:p w:rsidR="00FC1938" w:rsidRPr="006331B8" w:rsidRDefault="00FC1938" w:rsidP="00811DCF">
            <w:pPr>
              <w:keepNext/>
              <w:jc w:val="both"/>
              <w:rPr>
                <w:i/>
                <w:iCs/>
                <w:lang w:val="uk-UA"/>
              </w:rPr>
            </w:pPr>
            <w:r w:rsidRPr="0036511A">
              <w:rPr>
                <w:iCs/>
                <w:lang w:val="uk-UA"/>
              </w:rPr>
              <w:t>Вид практичного завдання:</w:t>
            </w:r>
            <w:r>
              <w:rPr>
                <w:iCs/>
                <w:lang w:val="uk-UA"/>
              </w:rPr>
              <w:t xml:space="preserve"> 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 xml:space="preserve">язання типових прикладів </w:t>
            </w:r>
            <w:r>
              <w:rPr>
                <w:szCs w:val="28"/>
                <w:lang w:val="uk-UA"/>
              </w:rPr>
              <w:t>та</w:t>
            </w:r>
            <w:r w:rsidRPr="00302103">
              <w:rPr>
                <w:szCs w:val="28"/>
                <w:lang w:val="uk-UA"/>
              </w:rPr>
              <w:t xml:space="preserve"> звір</w:t>
            </w:r>
            <w:r>
              <w:rPr>
                <w:szCs w:val="28"/>
                <w:lang w:val="uk-UA"/>
              </w:rPr>
              <w:t>ка</w:t>
            </w:r>
            <w:r w:rsidRPr="00302103">
              <w:rPr>
                <w:szCs w:val="28"/>
                <w:lang w:val="uk-UA"/>
              </w:rPr>
              <w:t xml:space="preserve"> з еталонними відповідями</w:t>
            </w:r>
            <w:r>
              <w:rPr>
                <w:szCs w:val="28"/>
                <w:lang w:val="uk-UA"/>
              </w:rPr>
              <w:t xml:space="preserve"> </w:t>
            </w:r>
            <w:r>
              <w:rPr>
                <w:iCs/>
                <w:lang w:val="uk-UA"/>
              </w:rPr>
              <w:t>за усіма темами, що вивчаються</w:t>
            </w:r>
          </w:p>
        </w:tc>
        <w:tc>
          <w:tcPr>
            <w:tcW w:w="1562" w:type="dxa"/>
            <w:vMerge/>
          </w:tcPr>
          <w:p w:rsidR="00FC1938" w:rsidRPr="006331B8" w:rsidRDefault="00FC1938" w:rsidP="00811DCF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  <w:vMerge/>
          </w:tcPr>
          <w:p w:rsidR="00FC1938" w:rsidRPr="006331B8" w:rsidRDefault="00FC1938" w:rsidP="00811DCF">
            <w:pPr>
              <w:keepNext/>
              <w:jc w:val="both"/>
              <w:rPr>
                <w:lang w:val="uk-UA"/>
              </w:rPr>
            </w:pPr>
          </w:p>
        </w:tc>
      </w:tr>
      <w:tr w:rsidR="00FC1938" w:rsidRPr="00AB78B4" w:rsidTr="007F0E89">
        <w:trPr>
          <w:jc w:val="center"/>
        </w:trPr>
        <w:tc>
          <w:tcPr>
            <w:tcW w:w="6605" w:type="dxa"/>
            <w:gridSpan w:val="2"/>
          </w:tcPr>
          <w:p w:rsidR="00FC1938" w:rsidRPr="006331B8" w:rsidRDefault="00FC1938" w:rsidP="00AB78B4">
            <w:pPr>
              <w:keepNext/>
              <w:jc w:val="both"/>
              <w:rPr>
                <w:i/>
                <w:iCs/>
                <w:lang w:val="uk-UA"/>
              </w:rPr>
            </w:pPr>
            <w:r w:rsidRPr="006331B8">
              <w:rPr>
                <w:b/>
                <w:bCs/>
                <w:lang w:val="uk-UA"/>
              </w:rPr>
              <w:t>Підсумковий контроль</w:t>
            </w:r>
            <w:r w:rsidRPr="00AB78B4">
              <w:rPr>
                <w:b/>
                <w:bCs/>
                <w:lang w:val="ru-RU"/>
              </w:rPr>
              <w:t xml:space="preserve"> (</w:t>
            </w:r>
            <w:r w:rsidRPr="006331B8">
              <w:rPr>
                <w:b/>
                <w:bCs/>
              </w:rPr>
              <w:t>max</w:t>
            </w:r>
            <w:r w:rsidRPr="00AB78B4">
              <w:rPr>
                <w:b/>
                <w:bCs/>
                <w:lang w:val="ru-RU"/>
              </w:rPr>
              <w:t xml:space="preserve"> 40%)</w:t>
            </w:r>
          </w:p>
        </w:tc>
        <w:tc>
          <w:tcPr>
            <w:tcW w:w="1562" w:type="dxa"/>
          </w:tcPr>
          <w:p w:rsidR="00FC1938" w:rsidRPr="006331B8" w:rsidRDefault="00FC1938" w:rsidP="00AB78B4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2306" w:type="dxa"/>
          </w:tcPr>
          <w:p w:rsidR="00FC1938" w:rsidRPr="006331B8" w:rsidRDefault="00FC1938" w:rsidP="00AB78B4">
            <w:pPr>
              <w:keepNext/>
              <w:jc w:val="both"/>
              <w:rPr>
                <w:iCs/>
                <w:lang w:val="uk-UA"/>
              </w:rPr>
            </w:pPr>
          </w:p>
        </w:tc>
      </w:tr>
      <w:tr w:rsidR="00FC1938" w:rsidRPr="006331B8" w:rsidTr="007F0E89">
        <w:trPr>
          <w:jc w:val="center"/>
        </w:trPr>
        <w:tc>
          <w:tcPr>
            <w:tcW w:w="6605" w:type="dxa"/>
            <w:gridSpan w:val="2"/>
          </w:tcPr>
          <w:p w:rsidR="00FC1938" w:rsidRPr="00B56401" w:rsidRDefault="00FC1938" w:rsidP="00AB78B4">
            <w:pPr>
              <w:keepNext/>
              <w:jc w:val="both"/>
              <w:rPr>
                <w:iCs/>
                <w:lang w:val="uk-UA"/>
              </w:rPr>
            </w:pPr>
            <w:r w:rsidRPr="00B56401">
              <w:rPr>
                <w:iCs/>
                <w:lang w:val="uk-UA"/>
              </w:rPr>
              <w:t xml:space="preserve">Підсумкове теоретичне завдання: </w:t>
            </w:r>
            <w:r w:rsidRPr="00C93117">
              <w:rPr>
                <w:lang w:val="uk-UA"/>
              </w:rPr>
              <w:t>захист завдан</w:t>
            </w:r>
            <w:r>
              <w:rPr>
                <w:lang w:val="uk-UA"/>
              </w:rPr>
              <w:t>ь із самостійної роботи</w:t>
            </w:r>
          </w:p>
        </w:tc>
        <w:tc>
          <w:tcPr>
            <w:tcW w:w="1562" w:type="dxa"/>
          </w:tcPr>
          <w:p w:rsidR="00FC1938" w:rsidRPr="006331B8" w:rsidRDefault="00FC1938" w:rsidP="009022E0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на заліку</w:t>
            </w:r>
          </w:p>
        </w:tc>
        <w:tc>
          <w:tcPr>
            <w:tcW w:w="2306" w:type="dxa"/>
          </w:tcPr>
          <w:p w:rsidR="00FC1938" w:rsidRPr="006331B8" w:rsidRDefault="00FC1938" w:rsidP="00B56401">
            <w:pPr>
              <w:keepNext/>
              <w:jc w:val="center"/>
              <w:rPr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FC1938" w:rsidRPr="006331B8" w:rsidTr="007F0E89">
        <w:trPr>
          <w:jc w:val="center"/>
        </w:trPr>
        <w:tc>
          <w:tcPr>
            <w:tcW w:w="6605" w:type="dxa"/>
            <w:gridSpan w:val="2"/>
          </w:tcPr>
          <w:p w:rsidR="00FC1938" w:rsidRPr="00B56401" w:rsidRDefault="00FC1938" w:rsidP="00AB78B4">
            <w:pPr>
              <w:jc w:val="both"/>
              <w:rPr>
                <w:b/>
                <w:lang w:val="uk-UA"/>
              </w:rPr>
            </w:pPr>
            <w:r w:rsidRPr="00B56401">
              <w:rPr>
                <w:iCs/>
                <w:lang w:val="uk-UA"/>
              </w:rPr>
              <w:t xml:space="preserve">Підсумкове практичне завдання: </w:t>
            </w:r>
            <w:r>
              <w:rPr>
                <w:lang w:val="uk-UA"/>
              </w:rPr>
              <w:t>в</w:t>
            </w:r>
            <w:r w:rsidRPr="00C93117">
              <w:rPr>
                <w:lang w:val="uk-UA"/>
              </w:rPr>
              <w:t>иконання завдан</w:t>
            </w:r>
            <w:r>
              <w:rPr>
                <w:lang w:val="uk-UA"/>
              </w:rPr>
              <w:t>ь із самостійної роботи</w:t>
            </w:r>
          </w:p>
        </w:tc>
        <w:tc>
          <w:tcPr>
            <w:tcW w:w="1562" w:type="dxa"/>
          </w:tcPr>
          <w:p w:rsidR="00FC1938" w:rsidRPr="006331B8" w:rsidRDefault="00FC1938" w:rsidP="009022E0">
            <w:pPr>
              <w:keepNext/>
              <w:jc w:val="center"/>
              <w:rPr>
                <w:lang w:val="uk-UA"/>
              </w:rPr>
            </w:pPr>
            <w:r>
              <w:rPr>
                <w:lang w:val="uk-UA"/>
              </w:rPr>
              <w:t>на заліку</w:t>
            </w:r>
          </w:p>
        </w:tc>
        <w:tc>
          <w:tcPr>
            <w:tcW w:w="2306" w:type="dxa"/>
          </w:tcPr>
          <w:p w:rsidR="00FC1938" w:rsidRPr="006331B8" w:rsidRDefault="00FC1938" w:rsidP="00B56401">
            <w:pPr>
              <w:jc w:val="center"/>
              <w:rPr>
                <w:b/>
                <w:lang w:val="uk-UA"/>
              </w:rPr>
            </w:pPr>
            <w:r w:rsidRPr="006331B8">
              <w:rPr>
                <w:lang w:val="uk-UA"/>
              </w:rPr>
              <w:t>20%</w:t>
            </w:r>
          </w:p>
        </w:tc>
      </w:tr>
      <w:tr w:rsidR="00FC1938" w:rsidRPr="006331B8" w:rsidTr="007F0E89">
        <w:trPr>
          <w:jc w:val="center"/>
        </w:trPr>
        <w:tc>
          <w:tcPr>
            <w:tcW w:w="6605" w:type="dxa"/>
            <w:gridSpan w:val="2"/>
          </w:tcPr>
          <w:p w:rsidR="00FC1938" w:rsidRPr="006331B8" w:rsidRDefault="00FC1938" w:rsidP="00AB78B4">
            <w:pPr>
              <w:jc w:val="both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 xml:space="preserve">Разом </w:t>
            </w:r>
          </w:p>
        </w:tc>
        <w:tc>
          <w:tcPr>
            <w:tcW w:w="1562" w:type="dxa"/>
          </w:tcPr>
          <w:p w:rsidR="00FC1938" w:rsidRPr="006331B8" w:rsidRDefault="00FC1938" w:rsidP="00AB78B4">
            <w:pPr>
              <w:jc w:val="both"/>
              <w:rPr>
                <w:b/>
                <w:lang w:val="uk-UA"/>
              </w:rPr>
            </w:pPr>
          </w:p>
        </w:tc>
        <w:tc>
          <w:tcPr>
            <w:tcW w:w="2306" w:type="dxa"/>
          </w:tcPr>
          <w:p w:rsidR="00FC1938" w:rsidRPr="006331B8" w:rsidRDefault="00FC1938" w:rsidP="00AB78B4">
            <w:pPr>
              <w:jc w:val="center"/>
              <w:rPr>
                <w:b/>
                <w:lang w:val="uk-UA"/>
              </w:rPr>
            </w:pPr>
            <w:r w:rsidRPr="006331B8">
              <w:rPr>
                <w:b/>
                <w:lang w:val="uk-UA"/>
              </w:rPr>
              <w:t>100%</w:t>
            </w:r>
          </w:p>
        </w:tc>
      </w:tr>
    </w:tbl>
    <w:p w:rsidR="00FC1938" w:rsidRDefault="00FC1938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C1938" w:rsidRDefault="00FC1938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C1938" w:rsidRDefault="00FC1938" w:rsidP="007F0E89">
      <w:pPr>
        <w:spacing w:after="120"/>
        <w:jc w:val="center"/>
        <w:rPr>
          <w:b/>
          <w:bCs/>
          <w:szCs w:val="28"/>
          <w:lang w:val="uk-UA"/>
        </w:rPr>
      </w:pPr>
    </w:p>
    <w:p w:rsidR="00FC1938" w:rsidRPr="006331B8" w:rsidRDefault="00FC1938" w:rsidP="007F0E89">
      <w:pPr>
        <w:spacing w:after="120"/>
        <w:jc w:val="center"/>
        <w:rPr>
          <w:b/>
          <w:bCs/>
          <w:szCs w:val="28"/>
          <w:lang w:val="uk-UA"/>
        </w:rPr>
      </w:pPr>
      <w:r w:rsidRPr="006331B8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510"/>
        <w:gridCol w:w="2126"/>
        <w:gridCol w:w="1873"/>
      </w:tblGrid>
      <w:tr w:rsidR="00FC1938" w:rsidRPr="006331B8" w:rsidTr="00811DCF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FC1938" w:rsidRPr="006331B8" w:rsidRDefault="00FC1938" w:rsidP="00811DCF">
            <w:pPr>
              <w:pStyle w:val="Heading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6331B8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6331B8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FC1938" w:rsidRPr="006331B8" w:rsidRDefault="00FC1938" w:rsidP="00811DCF">
            <w:pPr>
              <w:pStyle w:val="Heading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</w:tcPr>
          <w:p w:rsidR="00FC1938" w:rsidRPr="006331B8" w:rsidRDefault="00FC1938" w:rsidP="00811DCF">
            <w:pPr>
              <w:pStyle w:val="Heading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</w:tcPr>
          <w:p w:rsidR="00FC1938" w:rsidRPr="006331B8" w:rsidRDefault="00FC1938" w:rsidP="00811DCF">
            <w:pPr>
              <w:pStyle w:val="Heading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FC1938" w:rsidRPr="006331B8" w:rsidTr="00811DCF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FC1938" w:rsidRPr="006331B8" w:rsidRDefault="00FC1938" w:rsidP="00811DCF">
            <w:pPr>
              <w:pStyle w:val="Heading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</w:tcPr>
          <w:p w:rsidR="00FC1938" w:rsidRPr="006331B8" w:rsidRDefault="00FC1938" w:rsidP="00811DCF">
            <w:pPr>
              <w:pStyle w:val="Heading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FC1938" w:rsidRPr="006331B8" w:rsidRDefault="00FC1938" w:rsidP="00811DCF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FC1938" w:rsidRPr="006331B8" w:rsidRDefault="00FC1938" w:rsidP="00811DCF">
            <w:pPr>
              <w:pStyle w:val="Heading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FC1938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C1938" w:rsidRPr="006331B8" w:rsidRDefault="00FC1938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vAlign w:val="center"/>
          </w:tcPr>
          <w:p w:rsidR="00FC1938" w:rsidRPr="006331B8" w:rsidRDefault="00FC1938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FC1938" w:rsidRPr="006331B8" w:rsidRDefault="00FC1938" w:rsidP="00811DCF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FC1938" w:rsidRPr="006331B8" w:rsidRDefault="00FC1938" w:rsidP="00811DCF">
            <w:pPr>
              <w:pStyle w:val="Heading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6331B8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FC1938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C1938" w:rsidRPr="006331B8" w:rsidRDefault="00FC1938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vAlign w:val="center"/>
          </w:tcPr>
          <w:p w:rsidR="00FC1938" w:rsidRPr="006331B8" w:rsidRDefault="00FC1938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FC1938" w:rsidRPr="006331B8" w:rsidRDefault="00FC19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FC1938" w:rsidRPr="006331B8" w:rsidRDefault="00FC19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C1938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C1938" w:rsidRPr="006331B8" w:rsidRDefault="00FC1938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vAlign w:val="center"/>
          </w:tcPr>
          <w:p w:rsidR="00FC1938" w:rsidRPr="006331B8" w:rsidRDefault="00FC1938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FC1938" w:rsidRPr="006331B8" w:rsidRDefault="00FC19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FC1938" w:rsidRPr="006331B8" w:rsidRDefault="00FC19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C1938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C1938" w:rsidRPr="006331B8" w:rsidRDefault="00FC1938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vAlign w:val="center"/>
          </w:tcPr>
          <w:p w:rsidR="00FC1938" w:rsidRPr="006331B8" w:rsidRDefault="00FC1938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FC1938" w:rsidRPr="006331B8" w:rsidRDefault="00FC19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FC1938" w:rsidRPr="006331B8" w:rsidRDefault="00FC19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C1938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C1938" w:rsidRPr="006331B8" w:rsidRDefault="00FC1938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vAlign w:val="center"/>
          </w:tcPr>
          <w:p w:rsidR="00FC1938" w:rsidRPr="006331B8" w:rsidRDefault="00FC1938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FC1938" w:rsidRPr="006331B8" w:rsidRDefault="00FC19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FC1938" w:rsidRPr="006331B8" w:rsidRDefault="00FC19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FC1938" w:rsidRPr="006331B8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C1938" w:rsidRPr="006331B8" w:rsidRDefault="00FC1938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vAlign w:val="center"/>
          </w:tcPr>
          <w:p w:rsidR="00FC1938" w:rsidRPr="006331B8" w:rsidRDefault="00FC1938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FC1938" w:rsidRPr="006331B8" w:rsidRDefault="00FC19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vAlign w:val="center"/>
          </w:tcPr>
          <w:p w:rsidR="00FC1938" w:rsidRPr="006331B8" w:rsidRDefault="00FC1938" w:rsidP="00811DCF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Не зараховано</w:t>
            </w:r>
          </w:p>
        </w:tc>
      </w:tr>
      <w:tr w:rsidR="00FC1938" w:rsidRPr="00317351" w:rsidTr="00811DCF">
        <w:trPr>
          <w:cantSplit/>
          <w:jc w:val="center"/>
        </w:trPr>
        <w:tc>
          <w:tcPr>
            <w:tcW w:w="1500" w:type="dxa"/>
            <w:vAlign w:val="center"/>
          </w:tcPr>
          <w:p w:rsidR="00FC1938" w:rsidRPr="006331B8" w:rsidRDefault="00FC1938" w:rsidP="00811DCF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vAlign w:val="center"/>
          </w:tcPr>
          <w:p w:rsidR="00FC1938" w:rsidRPr="006331B8" w:rsidRDefault="00FC1938" w:rsidP="00811DCF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6331B8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FC1938" w:rsidRPr="006331B8" w:rsidRDefault="00FC19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FC1938" w:rsidRPr="006331B8" w:rsidRDefault="00FC1938" w:rsidP="00811DCF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FC1938" w:rsidRPr="000027EC" w:rsidRDefault="00FC1938" w:rsidP="00074DBA">
      <w:pPr>
        <w:jc w:val="center"/>
        <w:rPr>
          <w:bCs/>
          <w:lang w:val="uk-UA"/>
        </w:rPr>
      </w:pPr>
    </w:p>
    <w:p w:rsidR="00FC1938" w:rsidRPr="000027EC" w:rsidRDefault="00FC1938" w:rsidP="00074DBA">
      <w:pPr>
        <w:jc w:val="center"/>
        <w:rPr>
          <w:bCs/>
          <w:lang w:val="uk-UA"/>
        </w:rPr>
      </w:pPr>
    </w:p>
    <w:p w:rsidR="00FC1938" w:rsidRDefault="00FC1938" w:rsidP="00074DBA">
      <w:pPr>
        <w:jc w:val="center"/>
        <w:rPr>
          <w:bCs/>
        </w:rPr>
      </w:pPr>
    </w:p>
    <w:p w:rsidR="00FC1938" w:rsidRDefault="00FC1938" w:rsidP="00074DBA">
      <w:pPr>
        <w:jc w:val="center"/>
        <w:rPr>
          <w:bCs/>
        </w:rPr>
      </w:pPr>
    </w:p>
    <w:p w:rsidR="00FC1938" w:rsidRDefault="00FC1938" w:rsidP="00074DBA">
      <w:pPr>
        <w:jc w:val="center"/>
        <w:rPr>
          <w:bCs/>
        </w:rPr>
      </w:pPr>
    </w:p>
    <w:p w:rsidR="00FC1938" w:rsidRDefault="00FC1938" w:rsidP="00074DBA">
      <w:pPr>
        <w:jc w:val="center"/>
        <w:rPr>
          <w:bCs/>
        </w:rPr>
      </w:pPr>
    </w:p>
    <w:p w:rsidR="00FC1938" w:rsidRDefault="00FC1938" w:rsidP="00074DBA">
      <w:pPr>
        <w:jc w:val="center"/>
        <w:rPr>
          <w:bCs/>
        </w:rPr>
      </w:pPr>
    </w:p>
    <w:p w:rsidR="00FC1938" w:rsidRDefault="00FC1938" w:rsidP="00074DBA">
      <w:pPr>
        <w:jc w:val="center"/>
        <w:rPr>
          <w:bCs/>
        </w:rPr>
      </w:pPr>
    </w:p>
    <w:p w:rsidR="00FC1938" w:rsidRDefault="00FC1938" w:rsidP="00074DBA">
      <w:pPr>
        <w:jc w:val="center"/>
        <w:rPr>
          <w:bCs/>
        </w:rPr>
      </w:pPr>
    </w:p>
    <w:p w:rsidR="00FC1938" w:rsidRPr="00E81DB1" w:rsidRDefault="00FC1938" w:rsidP="00074DBA">
      <w:pPr>
        <w:jc w:val="center"/>
        <w:rPr>
          <w:bCs/>
        </w:rPr>
      </w:pPr>
    </w:p>
    <w:p w:rsidR="00FC1938" w:rsidRPr="006331B8" w:rsidRDefault="00FC1938" w:rsidP="00074DBA">
      <w:pPr>
        <w:jc w:val="center"/>
        <w:rPr>
          <w:b/>
          <w:bCs/>
          <w:sz w:val="28"/>
          <w:lang w:val="uk-UA"/>
        </w:rPr>
      </w:pPr>
      <w:r w:rsidRPr="007D6158">
        <w:rPr>
          <w:b/>
          <w:bCs/>
          <w:sz w:val="28"/>
          <w:lang w:val="uk-UA"/>
        </w:rPr>
        <w:t>РОЗКЛАД КУРСУ ЗА ТЕМАМИ І КОНТРОЛЬНІ ЗАВДАННЯ</w:t>
      </w:r>
    </w:p>
    <w:p w:rsidR="00FC1938" w:rsidRDefault="00FC1938" w:rsidP="007B4270">
      <w:pPr>
        <w:ind w:left="2160" w:firstLine="720"/>
        <w:rPr>
          <w:b/>
          <w:bCs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811"/>
        <w:gridCol w:w="2140"/>
        <w:gridCol w:w="3918"/>
        <w:gridCol w:w="1702"/>
      </w:tblGrid>
      <w:tr w:rsidR="00FC1938" w:rsidRPr="00602AA3" w:rsidTr="00522A81"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FC1938" w:rsidRPr="00602AA3" w:rsidRDefault="00FC1938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 xml:space="preserve">Тема </w:t>
            </w:r>
            <w:r>
              <w:rPr>
                <w:b/>
                <w:bCs/>
                <w:color w:val="000000"/>
                <w:lang w:val="uk-UA"/>
              </w:rPr>
              <w:t>заняття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Контрольн</w:t>
            </w:r>
            <w:r>
              <w:rPr>
                <w:b/>
                <w:bCs/>
                <w:color w:val="000000"/>
                <w:lang w:val="uk-UA"/>
              </w:rPr>
              <w:t>ий захід</w:t>
            </w:r>
          </w:p>
        </w:tc>
        <w:tc>
          <w:tcPr>
            <w:tcW w:w="1702" w:type="dxa"/>
          </w:tcPr>
          <w:p w:rsidR="00FC1938" w:rsidRPr="002022B7" w:rsidRDefault="00FC1938" w:rsidP="00811DCF">
            <w:pPr>
              <w:jc w:val="center"/>
              <w:rPr>
                <w:b/>
              </w:rPr>
            </w:pPr>
            <w:r w:rsidRPr="002022B7">
              <w:rPr>
                <w:b/>
              </w:rPr>
              <w:t>Кількість балів</w:t>
            </w:r>
          </w:p>
        </w:tc>
      </w:tr>
      <w:tr w:rsidR="00FC1938" w:rsidRPr="00602AA3" w:rsidTr="00522A81">
        <w:tc>
          <w:tcPr>
            <w:tcW w:w="9571" w:type="dxa"/>
            <w:gridSpan w:val="4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Змістовий модуль 1</w:t>
            </w:r>
          </w:p>
        </w:tc>
      </w:tr>
      <w:tr w:rsidR="00FC1938" w:rsidRPr="00602AA3" w:rsidTr="00522A81"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 1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2140" w:type="dxa"/>
          </w:tcPr>
          <w:p w:rsidR="00FC1938" w:rsidRPr="007D6158" w:rsidRDefault="00FC1938" w:rsidP="00756387">
            <w:pPr>
              <w:jc w:val="center"/>
              <w:rPr>
                <w:color w:val="000000"/>
                <w:lang w:val="uk-UA"/>
              </w:rPr>
            </w:pPr>
            <w:r w:rsidRPr="007D6158">
              <w:rPr>
                <w:lang w:val="uk-UA"/>
              </w:rPr>
              <w:t>Сучасне програмування. Засоби математичного аналізу</w:t>
            </w:r>
          </w:p>
        </w:tc>
        <w:tc>
          <w:tcPr>
            <w:tcW w:w="3918" w:type="dxa"/>
          </w:tcPr>
          <w:p w:rsidR="00FC1938" w:rsidRDefault="00FC1938" w:rsidP="00811DCF">
            <w:pPr>
              <w:jc w:val="center"/>
              <w:rPr>
                <w:iCs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C1938" w:rsidRDefault="00FC1938" w:rsidP="00811DCF">
            <w:pPr>
              <w:jc w:val="center"/>
              <w:rPr>
                <w:lang w:val="ru-RU"/>
              </w:rPr>
            </w:pPr>
          </w:p>
          <w:p w:rsidR="00FC1938" w:rsidRDefault="00FC1938" w:rsidP="00811DCF">
            <w:pPr>
              <w:jc w:val="center"/>
              <w:rPr>
                <w:lang w:val="ru-RU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C1938" w:rsidRPr="00317351" w:rsidTr="00DB7495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</w:t>
            </w:r>
            <w:r w:rsidRPr="00602AA3">
              <w:rPr>
                <w:color w:val="000000"/>
                <w:lang w:val="uk-UA"/>
              </w:rPr>
              <w:t xml:space="preserve"> 1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7D6158">
              <w:rPr>
                <w:lang w:val="uk-UA"/>
              </w:rPr>
              <w:t>Сучасне програмування. Засоби математичного аналізу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C1938" w:rsidRPr="00D0037D" w:rsidTr="00D55F21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7D6158">
              <w:rPr>
                <w:lang w:val="uk-UA"/>
              </w:rPr>
              <w:t>Сучасне програмування. Засоби математичного аналізу</w:t>
            </w:r>
          </w:p>
        </w:tc>
        <w:tc>
          <w:tcPr>
            <w:tcW w:w="3918" w:type="dxa"/>
          </w:tcPr>
          <w:p w:rsidR="00FC1938" w:rsidRDefault="00FC1938" w:rsidP="00811DCF">
            <w:pPr>
              <w:jc w:val="center"/>
              <w:rPr>
                <w:iCs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C1938" w:rsidRPr="00317351" w:rsidTr="00D55F21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2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2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7D6158">
              <w:rPr>
                <w:lang w:val="uk-UA"/>
              </w:rPr>
              <w:t>Сучасне програмування. Засоби математичного аналізу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C1938" w:rsidRPr="00602AA3" w:rsidTr="00811DCF"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2140" w:type="dxa"/>
          </w:tcPr>
          <w:p w:rsidR="00FC1938" w:rsidRPr="005E5D4D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Аналіз функцій та поліномів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C1938" w:rsidRPr="00317351" w:rsidTr="00811DCF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3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3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Аналіз функцій та поліномів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C1938" w:rsidRPr="00317351" w:rsidTr="00455DFA">
        <w:trPr>
          <w:trHeight w:val="298"/>
        </w:trPr>
        <w:tc>
          <w:tcPr>
            <w:tcW w:w="9571" w:type="dxa"/>
            <w:gridSpan w:val="4"/>
          </w:tcPr>
          <w:p w:rsidR="00FC1938" w:rsidRPr="00455DFA" w:rsidRDefault="00FC1938" w:rsidP="00811DCF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</w:rPr>
              <w:t>2</w:t>
            </w:r>
          </w:p>
        </w:tc>
      </w:tr>
      <w:tr w:rsidR="00FC1938" w:rsidRPr="00602AA3" w:rsidTr="00FF51EA">
        <w:trPr>
          <w:trHeight w:val="479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4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Аналіз функцій та поліномів</w:t>
            </w:r>
          </w:p>
        </w:tc>
        <w:tc>
          <w:tcPr>
            <w:tcW w:w="3918" w:type="dxa"/>
          </w:tcPr>
          <w:p w:rsidR="00FC1938" w:rsidRDefault="00FC1938" w:rsidP="00811DCF">
            <w:pPr>
              <w:jc w:val="center"/>
              <w:rPr>
                <w:iCs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C1938" w:rsidRPr="00317351" w:rsidTr="00811DCF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4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4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Аналіз функцій та поліномів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C1938" w:rsidRPr="00602AA3" w:rsidTr="00811DCF"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5</w:t>
            </w:r>
          </w:p>
        </w:tc>
        <w:tc>
          <w:tcPr>
            <w:tcW w:w="2140" w:type="dxa"/>
          </w:tcPr>
          <w:p w:rsidR="00FC1938" w:rsidRPr="005E5D4D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Основні засоби графічного відображення інформації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C1938" w:rsidRPr="00317351" w:rsidTr="00811DCF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5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5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Основні засоби графічного відображення інформації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C1938" w:rsidRPr="00756387" w:rsidTr="00811DCF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6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Основні засоби графічного відображення інформації</w:t>
            </w:r>
          </w:p>
        </w:tc>
        <w:tc>
          <w:tcPr>
            <w:tcW w:w="3918" w:type="dxa"/>
          </w:tcPr>
          <w:p w:rsidR="00FC1938" w:rsidRDefault="00FC1938" w:rsidP="00811DCF">
            <w:pPr>
              <w:jc w:val="center"/>
              <w:rPr>
                <w:iCs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C1938" w:rsidRPr="00317351" w:rsidTr="00811DCF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6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6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Основні засоби графічного відображення інформації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C1938" w:rsidRPr="00602AA3" w:rsidTr="00811DCF">
        <w:tc>
          <w:tcPr>
            <w:tcW w:w="9571" w:type="dxa"/>
            <w:gridSpan w:val="4"/>
          </w:tcPr>
          <w:p w:rsidR="00FC1938" w:rsidRPr="00455DFA" w:rsidRDefault="00FC1938" w:rsidP="00811DCF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</w:rPr>
              <w:t>3</w:t>
            </w:r>
          </w:p>
        </w:tc>
      </w:tr>
      <w:tr w:rsidR="00FC1938" w:rsidRPr="00756387" w:rsidTr="00811DCF"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7</w:t>
            </w:r>
          </w:p>
        </w:tc>
        <w:tc>
          <w:tcPr>
            <w:tcW w:w="2140" w:type="dxa"/>
          </w:tcPr>
          <w:p w:rsidR="00FC1938" w:rsidRPr="005E5D4D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Рішення диференціальних рівнянь</w:t>
            </w:r>
          </w:p>
        </w:tc>
        <w:tc>
          <w:tcPr>
            <w:tcW w:w="3918" w:type="dxa"/>
          </w:tcPr>
          <w:p w:rsidR="00FC1938" w:rsidRDefault="00FC1938" w:rsidP="00811DCF">
            <w:pPr>
              <w:jc w:val="center"/>
              <w:rPr>
                <w:iCs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C1938" w:rsidRPr="00317351" w:rsidTr="00811DCF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7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Рішення диференціальних рівнянь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C1938" w:rsidRPr="00602AA3" w:rsidTr="00811DCF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8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Рішення диференціальних рівнянь</w:t>
            </w:r>
          </w:p>
        </w:tc>
        <w:tc>
          <w:tcPr>
            <w:tcW w:w="3918" w:type="dxa"/>
          </w:tcPr>
          <w:p w:rsidR="00FC1938" w:rsidRDefault="00FC1938" w:rsidP="00811DCF">
            <w:pPr>
              <w:jc w:val="center"/>
              <w:rPr>
                <w:iCs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C1938" w:rsidRPr="00317351" w:rsidTr="00811DCF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8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8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Рішення диференціальних рівнянь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C1938" w:rsidRPr="00602AA3" w:rsidTr="00811DCF"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9</w:t>
            </w:r>
          </w:p>
        </w:tc>
        <w:tc>
          <w:tcPr>
            <w:tcW w:w="2140" w:type="dxa"/>
          </w:tcPr>
          <w:p w:rsidR="00FC1938" w:rsidRPr="005E5D4D" w:rsidRDefault="00FC1938" w:rsidP="00A431A4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 лінійної алгебри та його можливості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C1938" w:rsidRPr="00317351" w:rsidTr="00811DCF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9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 лінійної алгебри та його можливості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C1938" w:rsidRPr="00317351" w:rsidTr="00455DFA">
        <w:trPr>
          <w:trHeight w:val="379"/>
        </w:trPr>
        <w:tc>
          <w:tcPr>
            <w:tcW w:w="9571" w:type="dxa"/>
            <w:gridSpan w:val="4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Змістовий модуль </w:t>
            </w:r>
            <w:r>
              <w:rPr>
                <w:color w:val="000000"/>
              </w:rPr>
              <w:t>4</w:t>
            </w:r>
          </w:p>
        </w:tc>
      </w:tr>
      <w:tr w:rsidR="00FC1938" w:rsidRPr="00602AA3" w:rsidTr="00811DCF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10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 лінійної алгебри та його можливості</w:t>
            </w:r>
          </w:p>
        </w:tc>
        <w:tc>
          <w:tcPr>
            <w:tcW w:w="3918" w:type="dxa"/>
          </w:tcPr>
          <w:p w:rsidR="00FC1938" w:rsidRDefault="00FC1938" w:rsidP="00811DCF">
            <w:pPr>
              <w:jc w:val="center"/>
              <w:rPr>
                <w:iCs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C1938" w:rsidRPr="00317351" w:rsidTr="00811DCF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10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10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 лінійної алгебри та його можливості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C1938" w:rsidRPr="00602AA3" w:rsidTr="00811DCF"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11</w:t>
            </w:r>
          </w:p>
        </w:tc>
        <w:tc>
          <w:tcPr>
            <w:tcW w:w="2140" w:type="dxa"/>
          </w:tcPr>
          <w:p w:rsidR="00FC1938" w:rsidRPr="005E5D4D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Пакети для наближеного обчислення інтегралів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</w:rPr>
              <w:t>S</w:t>
            </w:r>
            <w:r w:rsidRPr="005E5D4D">
              <w:rPr>
                <w:bCs/>
                <w:lang w:val="uk-UA"/>
              </w:rPr>
              <w:t>tudent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) </w:t>
            </w:r>
            <w:r w:rsidRPr="005E5D4D">
              <w:rPr>
                <w:bCs/>
                <w:spacing w:val="-2"/>
                <w:lang w:val="uk-UA"/>
              </w:rPr>
              <w:t>та інтерполяції кривих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  <w:lang w:val="uk-UA"/>
              </w:rPr>
              <w:t>CurveFitting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>)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C1938" w:rsidRPr="00317351" w:rsidTr="00811DCF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11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Пакети для наближеного обчислення інтегралів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</w:rPr>
              <w:t>S</w:t>
            </w:r>
            <w:r w:rsidRPr="005E5D4D">
              <w:rPr>
                <w:bCs/>
                <w:lang w:val="uk-UA"/>
              </w:rPr>
              <w:t>tudent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) </w:t>
            </w:r>
            <w:r w:rsidRPr="005E5D4D">
              <w:rPr>
                <w:bCs/>
                <w:spacing w:val="-2"/>
                <w:lang w:val="uk-UA"/>
              </w:rPr>
              <w:t>та інтерполяції кривих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  <w:lang w:val="uk-UA"/>
              </w:rPr>
              <w:t>CurveFitting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>)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  <w:tr w:rsidR="00FC1938" w:rsidRPr="00602AA3" w:rsidTr="00811DCF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12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12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Пакети для наближеного обчислення інтегралів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</w:rPr>
              <w:t>S</w:t>
            </w:r>
            <w:r w:rsidRPr="005E5D4D">
              <w:rPr>
                <w:bCs/>
                <w:lang w:val="uk-UA"/>
              </w:rPr>
              <w:t>tudent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) </w:t>
            </w:r>
            <w:r w:rsidRPr="005E5D4D">
              <w:rPr>
                <w:bCs/>
                <w:spacing w:val="-2"/>
                <w:lang w:val="uk-UA"/>
              </w:rPr>
              <w:t>та інтерполяції кривих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  <w:lang w:val="uk-UA"/>
              </w:rPr>
              <w:t>CurveFitting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>)</w:t>
            </w:r>
          </w:p>
        </w:tc>
        <w:tc>
          <w:tcPr>
            <w:tcW w:w="3918" w:type="dxa"/>
          </w:tcPr>
          <w:p w:rsidR="00FC1938" w:rsidRDefault="00FC1938" w:rsidP="00811DCF">
            <w:pPr>
              <w:jc w:val="center"/>
              <w:rPr>
                <w:iCs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О</w:t>
            </w:r>
            <w:r w:rsidRPr="0036511A">
              <w:rPr>
                <w:iCs/>
                <w:lang w:val="uk-UA"/>
              </w:rPr>
              <w:t>питування</w:t>
            </w:r>
          </w:p>
        </w:tc>
        <w:tc>
          <w:tcPr>
            <w:tcW w:w="1702" w:type="dxa"/>
            <w:vMerge w:val="restart"/>
          </w:tcPr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Default="00FC1938" w:rsidP="00811DCF">
            <w:pPr>
              <w:jc w:val="center"/>
              <w:rPr>
                <w:color w:val="000000"/>
                <w:lang w:val="uk-UA"/>
              </w:rPr>
            </w:pP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5</w:t>
            </w:r>
          </w:p>
        </w:tc>
      </w:tr>
      <w:tr w:rsidR="00FC1938" w:rsidRPr="00317351" w:rsidTr="00811DCF">
        <w:trPr>
          <w:trHeight w:val="834"/>
        </w:trPr>
        <w:tc>
          <w:tcPr>
            <w:tcW w:w="1811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12</w:t>
            </w:r>
          </w:p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Парактичне заняття 12</w:t>
            </w:r>
          </w:p>
        </w:tc>
        <w:tc>
          <w:tcPr>
            <w:tcW w:w="2140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 w:rsidRPr="005E5D4D">
              <w:rPr>
                <w:lang w:val="uk-UA"/>
              </w:rPr>
              <w:t>Пакети для наближеного обчислення інтегралів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</w:rPr>
              <w:t>S</w:t>
            </w:r>
            <w:r w:rsidRPr="005E5D4D">
              <w:rPr>
                <w:bCs/>
                <w:lang w:val="uk-UA"/>
              </w:rPr>
              <w:t>tudent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) </w:t>
            </w:r>
            <w:r w:rsidRPr="005E5D4D">
              <w:rPr>
                <w:bCs/>
                <w:spacing w:val="-2"/>
                <w:lang w:val="uk-UA"/>
              </w:rPr>
              <w:t>та інтерполяції кривих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 xml:space="preserve"> (</w:t>
            </w:r>
            <w:r w:rsidRPr="005E5D4D">
              <w:rPr>
                <w:bCs/>
                <w:lang w:val="uk-UA"/>
              </w:rPr>
              <w:t>CurveFitting</w:t>
            </w:r>
            <w:r w:rsidRPr="005E5D4D">
              <w:rPr>
                <w:rStyle w:val="intstyle257"/>
                <w:rFonts w:cs="Courier New"/>
                <w:bCs/>
                <w:caps/>
                <w:sz w:val="24"/>
                <w:lang w:val="uk-UA"/>
              </w:rPr>
              <w:t>)</w:t>
            </w:r>
          </w:p>
        </w:tc>
        <w:tc>
          <w:tcPr>
            <w:tcW w:w="3918" w:type="dxa"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  <w:r>
              <w:rPr>
                <w:iCs/>
                <w:lang w:val="uk-UA"/>
              </w:rPr>
              <w:t>Розв</w:t>
            </w:r>
            <w:r w:rsidRPr="00843A40">
              <w:rPr>
                <w:color w:val="000000"/>
                <w:lang w:val="ru-RU"/>
              </w:rPr>
              <w:t>’</w:t>
            </w:r>
            <w:r>
              <w:rPr>
                <w:iCs/>
                <w:lang w:val="uk-UA"/>
              </w:rPr>
              <w:t>язання типових прикладів за темою</w:t>
            </w:r>
          </w:p>
        </w:tc>
        <w:tc>
          <w:tcPr>
            <w:tcW w:w="1702" w:type="dxa"/>
            <w:vMerge/>
          </w:tcPr>
          <w:p w:rsidR="00FC1938" w:rsidRPr="00602AA3" w:rsidRDefault="00FC1938" w:rsidP="00811DCF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FC1938" w:rsidRDefault="00FC1938" w:rsidP="001B4D3B">
      <w:pPr>
        <w:rPr>
          <w:lang w:val="uk-UA"/>
        </w:rPr>
      </w:pPr>
      <w:bookmarkStart w:id="0" w:name="_GoBack"/>
    </w:p>
    <w:p w:rsidR="00FC1938" w:rsidRPr="0029686D" w:rsidRDefault="00FC1938" w:rsidP="001B4D3B">
      <w:pPr>
        <w:rPr>
          <w:lang w:val="uk-UA"/>
        </w:rPr>
      </w:pPr>
    </w:p>
    <w:p w:rsidR="00FC1938" w:rsidRDefault="00FC1938" w:rsidP="00074DBA">
      <w:pPr>
        <w:rPr>
          <w:b/>
          <w:bCs/>
          <w:sz w:val="28"/>
          <w:lang w:val="uk-UA"/>
        </w:rPr>
      </w:pPr>
      <w:r w:rsidRPr="006331B8">
        <w:rPr>
          <w:b/>
          <w:bCs/>
          <w:sz w:val="28"/>
          <w:lang w:val="uk-UA"/>
        </w:rPr>
        <w:t xml:space="preserve">ОСНОВНІ ДЖЕРЕЛА </w:t>
      </w:r>
    </w:p>
    <w:p w:rsidR="00FC1938" w:rsidRPr="00507F10" w:rsidRDefault="00FC1938" w:rsidP="00074DBA">
      <w:pPr>
        <w:rPr>
          <w:b/>
          <w:bCs/>
          <w:lang w:val="uk-UA"/>
        </w:rPr>
      </w:pPr>
    </w:p>
    <w:p w:rsidR="00FC1938" w:rsidRPr="000027EC" w:rsidRDefault="00FC1938" w:rsidP="000027EC">
      <w:pPr>
        <w:shd w:val="clear" w:color="auto" w:fill="FFFFFF"/>
        <w:ind w:firstLine="720"/>
        <w:rPr>
          <w:b/>
          <w:bCs/>
          <w:spacing w:val="-6"/>
          <w:lang w:val="uk-UA"/>
        </w:rPr>
      </w:pPr>
      <w:r w:rsidRPr="000027EC">
        <w:rPr>
          <w:b/>
          <w:bCs/>
          <w:spacing w:val="-6"/>
          <w:lang w:val="uk-UA"/>
        </w:rPr>
        <w:t>Основна література:</w:t>
      </w:r>
    </w:p>
    <w:p w:rsidR="00FC1938" w:rsidRPr="00B822B7" w:rsidRDefault="00FC1938" w:rsidP="00B822B7">
      <w:pPr>
        <w:widowControl w:val="0"/>
        <w:numPr>
          <w:ilvl w:val="0"/>
          <w:numId w:val="6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ind w:left="567" w:hanging="567"/>
        <w:jc w:val="both"/>
        <w:rPr>
          <w:color w:val="000000"/>
          <w:spacing w:val="-28"/>
          <w:lang w:val="uk-UA"/>
        </w:rPr>
      </w:pPr>
      <w:r w:rsidRPr="00B822B7">
        <w:rPr>
          <w:lang w:val="uk-UA"/>
        </w:rPr>
        <w:t>Дьяконов В.П. Системы символьной математики «Mathematica 2» и «Mathematica 3» / В.П. Дьяконов. – М.: СК–ПРЕСС, 1998. – 320 с.</w:t>
      </w:r>
    </w:p>
    <w:p w:rsidR="00FC1938" w:rsidRPr="00B822B7" w:rsidRDefault="00FC1938" w:rsidP="00B822B7">
      <w:pPr>
        <w:widowControl w:val="0"/>
        <w:numPr>
          <w:ilvl w:val="0"/>
          <w:numId w:val="67"/>
        </w:numPr>
        <w:shd w:val="clear" w:color="auto" w:fill="FFFFFF"/>
        <w:tabs>
          <w:tab w:val="left" w:pos="1301"/>
        </w:tabs>
        <w:autoSpaceDE w:val="0"/>
        <w:autoSpaceDN w:val="0"/>
        <w:adjustRightInd w:val="0"/>
        <w:ind w:left="567" w:hanging="567"/>
        <w:jc w:val="both"/>
        <w:rPr>
          <w:color w:val="000000"/>
          <w:spacing w:val="-28"/>
          <w:lang w:val="uk-UA"/>
        </w:rPr>
      </w:pPr>
      <w:r w:rsidRPr="00B822B7">
        <w:rPr>
          <w:lang w:val="uk-UA"/>
        </w:rPr>
        <w:t>Дьяконов В.П. «Mathcad 8 PRO» в математике, физике и Internet / В.П. Дьяконов, И.В. Абраменкова. – М.: Нолидж, 1999. – 512 с.</w:t>
      </w:r>
    </w:p>
    <w:p w:rsidR="00FC1938" w:rsidRPr="00B822B7" w:rsidRDefault="00FC1938" w:rsidP="00B822B7">
      <w:pPr>
        <w:numPr>
          <w:ilvl w:val="0"/>
          <w:numId w:val="67"/>
        </w:numPr>
        <w:tabs>
          <w:tab w:val="left" w:pos="720"/>
        </w:tabs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Сабитова Г.С.</w:t>
      </w:r>
      <w:r w:rsidRPr="00B822B7">
        <w:rPr>
          <w:rFonts w:cs="Arial"/>
          <w:lang w:val="uk-UA"/>
        </w:rPr>
        <w:t xml:space="preserve"> Лабораторный практикум по информационным технологиям в математике / Г.С. С</w:t>
      </w:r>
      <w:r w:rsidRPr="00B822B7">
        <w:rPr>
          <w:rFonts w:cs="Arial"/>
          <w:iCs/>
          <w:lang w:val="uk-UA"/>
        </w:rPr>
        <w:t>абитова</w:t>
      </w:r>
      <w:r w:rsidRPr="00B822B7">
        <w:rPr>
          <w:rFonts w:cs="Arial"/>
          <w:lang w:val="uk-UA"/>
        </w:rPr>
        <w:t xml:space="preserve">. – Стерлитамак: СГПА, 2008.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216 с.</w:t>
      </w:r>
    </w:p>
    <w:p w:rsidR="00FC1938" w:rsidRPr="00B822B7" w:rsidRDefault="00FC1938" w:rsidP="00B822B7">
      <w:pPr>
        <w:numPr>
          <w:ilvl w:val="0"/>
          <w:numId w:val="67"/>
        </w:numPr>
        <w:tabs>
          <w:tab w:val="left" w:pos="720"/>
        </w:tabs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Сабитова Г.С.</w:t>
      </w:r>
      <w:r w:rsidRPr="00B822B7">
        <w:rPr>
          <w:rFonts w:cs="Arial"/>
          <w:lang w:val="uk-UA"/>
        </w:rPr>
        <w:t xml:space="preserve"> Лабораторный практикум по программному обеспечению ЭВМ / / Г.С. С</w:t>
      </w:r>
      <w:r w:rsidRPr="00B822B7">
        <w:rPr>
          <w:rFonts w:cs="Arial"/>
          <w:iCs/>
          <w:lang w:val="uk-UA"/>
        </w:rPr>
        <w:t>абитова</w:t>
      </w:r>
      <w:r w:rsidRPr="00B822B7">
        <w:rPr>
          <w:rFonts w:cs="Arial"/>
          <w:lang w:val="uk-UA"/>
        </w:rPr>
        <w:t xml:space="preserve">. – Стерлитамак: СГПА, 2007.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188 с.</w:t>
      </w:r>
    </w:p>
    <w:p w:rsidR="00FC1938" w:rsidRPr="00B822B7" w:rsidRDefault="00FC1938" w:rsidP="00B822B7">
      <w:pPr>
        <w:widowControl w:val="0"/>
        <w:numPr>
          <w:ilvl w:val="0"/>
          <w:numId w:val="67"/>
        </w:numPr>
        <w:tabs>
          <w:tab w:val="left" w:pos="720"/>
        </w:tabs>
        <w:autoSpaceDE w:val="0"/>
        <w:autoSpaceDN w:val="0"/>
        <w:adjustRightInd w:val="0"/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Аладьев В.З.</w:t>
      </w:r>
      <w:r w:rsidRPr="00B822B7">
        <w:rPr>
          <w:rFonts w:cs="Arial"/>
          <w:lang w:val="uk-UA"/>
        </w:rPr>
        <w:t xml:space="preserve"> Maple 6: Решение математических, статистических и инженерно-физических задач / </w:t>
      </w:r>
      <w:r w:rsidRPr="00B822B7">
        <w:rPr>
          <w:rFonts w:cs="Arial"/>
          <w:iCs/>
          <w:lang w:val="uk-UA"/>
        </w:rPr>
        <w:t>В.З. Аладьев, М.А. Богдявичюс.</w:t>
      </w:r>
      <w:r w:rsidRPr="00B822B7">
        <w:rPr>
          <w:rFonts w:cs="Arial"/>
          <w:lang w:val="uk-UA"/>
        </w:rPr>
        <w:t xml:space="preserve"> – М.: Лаборатория Базовых Знаний, 2001.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824 с.: ил.+СD.</w:t>
      </w:r>
    </w:p>
    <w:p w:rsidR="00FC1938" w:rsidRPr="00B822B7" w:rsidRDefault="00FC1938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Кирьянов Д.В.</w:t>
      </w:r>
      <w:r w:rsidRPr="00B822B7">
        <w:rPr>
          <w:rFonts w:cs="Arial"/>
          <w:lang w:val="uk-UA"/>
        </w:rPr>
        <w:t xml:space="preserve"> MathCAD 12 / Д.В. Кирьянов. – СПб.: БХВ-Петербург, 2005.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576 с.</w:t>
      </w:r>
    </w:p>
    <w:p w:rsidR="00FC1938" w:rsidRPr="00B822B7" w:rsidRDefault="00FC1938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Измайлов Г.К.</w:t>
      </w:r>
      <w:r w:rsidRPr="00B822B7">
        <w:rPr>
          <w:rFonts w:cs="Arial"/>
          <w:lang w:val="uk-UA"/>
        </w:rPr>
        <w:t xml:space="preserve"> Информатика. Пакет MathCAD / Г.К. Измайлов. – СПб.: СПбГТУ, 2001.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324 с.</w:t>
      </w:r>
    </w:p>
    <w:p w:rsidR="00FC1938" w:rsidRPr="00B822B7" w:rsidRDefault="00FC1938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Говорухин В.Н., Цибулин В.Г.</w:t>
      </w:r>
      <w:r w:rsidRPr="00B822B7">
        <w:rPr>
          <w:rFonts w:cs="Arial"/>
          <w:lang w:val="uk-UA"/>
        </w:rPr>
        <w:t xml:space="preserve"> Введение в Maple. Математический пакет для всех (в электронном виде).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197 с.</w:t>
      </w:r>
    </w:p>
    <w:p w:rsidR="00FC1938" w:rsidRPr="00B822B7" w:rsidRDefault="00FC1938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Кудрявцев Е.М.</w:t>
      </w:r>
      <w:r w:rsidRPr="00B822B7">
        <w:rPr>
          <w:rFonts w:cs="Arial"/>
          <w:lang w:val="uk-UA"/>
        </w:rPr>
        <w:t xml:space="preserve"> MathCAD 2000 Pro / Е.М.</w:t>
      </w:r>
      <w:r w:rsidRPr="00B822B7">
        <w:rPr>
          <w:rFonts w:cs="Arial"/>
          <w:iCs/>
          <w:lang w:val="uk-UA"/>
        </w:rPr>
        <w:t xml:space="preserve"> Кудрявцев</w:t>
      </w:r>
      <w:r w:rsidRPr="00B822B7">
        <w:rPr>
          <w:rFonts w:cs="Arial"/>
          <w:lang w:val="uk-UA"/>
        </w:rPr>
        <w:t xml:space="preserve">. – М.: ДМК Пресс, 2001.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576 с.: ил.</w:t>
      </w:r>
    </w:p>
    <w:p w:rsidR="00FC1938" w:rsidRPr="00B822B7" w:rsidRDefault="00FC1938" w:rsidP="00B822B7">
      <w:pPr>
        <w:numPr>
          <w:ilvl w:val="0"/>
          <w:numId w:val="67"/>
        </w:numPr>
        <w:ind w:left="567" w:hanging="567"/>
        <w:jc w:val="both"/>
        <w:rPr>
          <w:rFonts w:cs="Arial"/>
          <w:lang w:val="uk-UA"/>
        </w:rPr>
      </w:pPr>
      <w:r w:rsidRPr="00B822B7">
        <w:rPr>
          <w:rFonts w:cs="Arial"/>
          <w:iCs/>
          <w:lang w:val="uk-UA"/>
        </w:rPr>
        <w:t>Манзон Б.М.</w:t>
      </w:r>
      <w:r w:rsidRPr="00B822B7">
        <w:rPr>
          <w:rFonts w:cs="Arial"/>
          <w:lang w:val="uk-UA"/>
        </w:rPr>
        <w:t xml:space="preserve"> Maple V Power edition / Б.М. Манзон. – М.: Филинь, 2001. </w:t>
      </w:r>
      <w:r w:rsidRPr="00B822B7">
        <w:rPr>
          <w:lang w:val="uk-UA"/>
        </w:rPr>
        <w:t>–</w:t>
      </w:r>
      <w:r w:rsidRPr="00B822B7">
        <w:rPr>
          <w:rFonts w:cs="Arial"/>
          <w:lang w:val="uk-UA"/>
        </w:rPr>
        <w:t xml:space="preserve"> 240с.</w:t>
      </w:r>
    </w:p>
    <w:p w:rsidR="00FC1938" w:rsidRPr="00B822B7" w:rsidRDefault="00FC1938" w:rsidP="00B822B7">
      <w:pPr>
        <w:numPr>
          <w:ilvl w:val="0"/>
          <w:numId w:val="67"/>
        </w:numPr>
        <w:tabs>
          <w:tab w:val="left" w:pos="720"/>
          <w:tab w:val="left" w:pos="108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lang w:val="uk-UA"/>
        </w:rPr>
        <w:t>Лазарев Ю.Ф. MATLAB 5.x Для студентов. BHV / Ю.Ф. Лазарев. – Киев, 2000.</w:t>
      </w:r>
    </w:p>
    <w:p w:rsidR="00FC1938" w:rsidRPr="00523270" w:rsidRDefault="00FC1938" w:rsidP="000027EC">
      <w:pPr>
        <w:rPr>
          <w:b/>
          <w:lang w:val="uk-UA"/>
        </w:rPr>
      </w:pPr>
    </w:p>
    <w:p w:rsidR="00FC1938" w:rsidRPr="000027EC" w:rsidRDefault="00FC1938" w:rsidP="000027EC">
      <w:pPr>
        <w:ind w:firstLine="720"/>
        <w:rPr>
          <w:b/>
          <w:lang w:val="uk-UA"/>
        </w:rPr>
      </w:pPr>
      <w:r w:rsidRPr="000027EC">
        <w:rPr>
          <w:b/>
          <w:lang w:val="uk-UA"/>
        </w:rPr>
        <w:t>Додаткова література:</w:t>
      </w:r>
    </w:p>
    <w:p w:rsidR="00FC1938" w:rsidRPr="00B822B7" w:rsidRDefault="00FC1938" w:rsidP="00B822B7">
      <w:pPr>
        <w:numPr>
          <w:ilvl w:val="0"/>
          <w:numId w:val="68"/>
        </w:numPr>
        <w:tabs>
          <w:tab w:val="left" w:pos="72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rFonts w:cs="Arial"/>
          <w:color w:val="000000"/>
          <w:lang w:val="uk-UA"/>
        </w:rPr>
        <w:t>Методичні рекомендації для самостійної роботи студентів за спеціальним курсом «Математичні системі у сучасних ЕОМ».</w:t>
      </w:r>
    </w:p>
    <w:p w:rsidR="00FC1938" w:rsidRPr="00B822B7" w:rsidRDefault="00FC1938" w:rsidP="00B822B7">
      <w:pPr>
        <w:numPr>
          <w:ilvl w:val="0"/>
          <w:numId w:val="68"/>
        </w:numPr>
        <w:tabs>
          <w:tab w:val="left" w:pos="72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rFonts w:cs="Arial"/>
          <w:iCs/>
          <w:color w:val="000000"/>
          <w:lang w:val="uk-UA"/>
        </w:rPr>
        <w:t>Матросов А.В.</w:t>
      </w:r>
      <w:r w:rsidRPr="00B822B7">
        <w:rPr>
          <w:rFonts w:cs="Arial"/>
          <w:color w:val="000000"/>
          <w:lang w:val="uk-UA"/>
        </w:rPr>
        <w:t xml:space="preserve"> Maple 6. Решение задач высшей математики и механики А.В. Матровсов. – СПб.: БХВ-Петербург, 2001</w:t>
      </w:r>
      <w:r w:rsidRPr="00B822B7">
        <w:rPr>
          <w:rFonts w:cs="Arial"/>
          <w:lang w:val="uk-UA"/>
        </w:rPr>
        <w:t xml:space="preserve">. – </w:t>
      </w:r>
      <w:r w:rsidRPr="00B822B7">
        <w:rPr>
          <w:rFonts w:cs="Arial"/>
          <w:color w:val="000000"/>
          <w:lang w:val="uk-UA"/>
        </w:rPr>
        <w:t>523 с.</w:t>
      </w:r>
    </w:p>
    <w:p w:rsidR="00FC1938" w:rsidRPr="00B822B7" w:rsidRDefault="00FC1938" w:rsidP="00B822B7">
      <w:pPr>
        <w:numPr>
          <w:ilvl w:val="0"/>
          <w:numId w:val="68"/>
        </w:numPr>
        <w:tabs>
          <w:tab w:val="left" w:pos="720"/>
          <w:tab w:val="left" w:pos="108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rFonts w:cs="Arial"/>
          <w:iCs/>
          <w:color w:val="000000"/>
          <w:lang w:val="uk-UA"/>
        </w:rPr>
        <w:t>Очков В.Ф</w:t>
      </w:r>
      <w:r w:rsidRPr="00B822B7">
        <w:rPr>
          <w:rFonts w:cs="Arial"/>
          <w:color w:val="000000"/>
          <w:lang w:val="uk-UA"/>
        </w:rPr>
        <w:t>. MathCAD 7 Pro для студентов и инженеров / В.Ф. Очков. – М.: КомпьютерПресс, 2001</w:t>
      </w:r>
      <w:r w:rsidRPr="00B822B7">
        <w:rPr>
          <w:rFonts w:cs="Arial"/>
          <w:lang w:val="uk-UA"/>
        </w:rPr>
        <w:t xml:space="preserve">. – </w:t>
      </w:r>
      <w:r w:rsidRPr="00B822B7">
        <w:rPr>
          <w:rFonts w:cs="Arial"/>
          <w:color w:val="000000"/>
          <w:lang w:val="uk-UA"/>
        </w:rPr>
        <w:t>384 с.: ил.</w:t>
      </w:r>
    </w:p>
    <w:p w:rsidR="00FC1938" w:rsidRPr="00B822B7" w:rsidRDefault="00FC1938" w:rsidP="00B822B7">
      <w:pPr>
        <w:numPr>
          <w:ilvl w:val="0"/>
          <w:numId w:val="68"/>
        </w:numPr>
        <w:tabs>
          <w:tab w:val="left" w:pos="720"/>
          <w:tab w:val="left" w:pos="108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rFonts w:cs="Arial"/>
          <w:iCs/>
          <w:color w:val="000000"/>
          <w:lang w:val="uk-UA"/>
        </w:rPr>
        <w:t>Поршнев С.В.</w:t>
      </w:r>
      <w:r w:rsidRPr="00B822B7">
        <w:rPr>
          <w:rFonts w:cs="Arial"/>
          <w:color w:val="000000"/>
          <w:lang w:val="uk-UA"/>
        </w:rPr>
        <w:t xml:space="preserve"> Компьютерное моделирование физических процессов с использованием пакета MathCAD / С.В. Поршнев. – М.: Горячая линия - Телеком, 2002</w:t>
      </w:r>
      <w:r w:rsidRPr="00B822B7">
        <w:rPr>
          <w:rFonts w:cs="Arial"/>
          <w:lang w:val="uk-UA"/>
        </w:rPr>
        <w:t xml:space="preserve">. – </w:t>
      </w:r>
      <w:r w:rsidRPr="00B822B7">
        <w:rPr>
          <w:rFonts w:cs="Arial"/>
          <w:color w:val="000000"/>
          <w:lang w:val="uk-UA"/>
        </w:rPr>
        <w:t>51с.: ил.</w:t>
      </w:r>
    </w:p>
    <w:p w:rsidR="00FC1938" w:rsidRPr="00B822B7" w:rsidRDefault="00FC1938" w:rsidP="00B822B7">
      <w:pPr>
        <w:numPr>
          <w:ilvl w:val="0"/>
          <w:numId w:val="68"/>
        </w:numPr>
        <w:tabs>
          <w:tab w:val="left" w:pos="720"/>
          <w:tab w:val="left" w:pos="1080"/>
        </w:tabs>
        <w:ind w:left="567" w:hanging="567"/>
        <w:jc w:val="both"/>
        <w:rPr>
          <w:rFonts w:cs="Arial"/>
          <w:color w:val="000000"/>
          <w:lang w:val="uk-UA"/>
        </w:rPr>
      </w:pPr>
      <w:r w:rsidRPr="00B822B7">
        <w:rPr>
          <w:spacing w:val="-2"/>
          <w:lang w:val="uk-UA"/>
        </w:rPr>
        <w:t xml:space="preserve">Дьяконов В.П. MATLAB 6.5 SP1/7.0 + Simulink 5/6 в математике и моделировании </w:t>
      </w:r>
      <w:r w:rsidRPr="00B822B7">
        <w:rPr>
          <w:lang w:val="uk-UA"/>
        </w:rPr>
        <w:t>/ В.П. Дьяконов. –</w:t>
      </w:r>
      <w:r w:rsidRPr="00B822B7">
        <w:rPr>
          <w:spacing w:val="-2"/>
          <w:lang w:val="uk-UA"/>
        </w:rPr>
        <w:t xml:space="preserve"> </w:t>
      </w:r>
      <w:r w:rsidRPr="00B822B7">
        <w:rPr>
          <w:lang w:val="uk-UA"/>
        </w:rPr>
        <w:t>Солон-пресс, 2005.</w:t>
      </w:r>
    </w:p>
    <w:p w:rsidR="00FC1938" w:rsidRPr="00523270" w:rsidRDefault="00FC1938" w:rsidP="000027EC">
      <w:pPr>
        <w:pStyle w:val="BodyText"/>
        <w:rPr>
          <w:szCs w:val="28"/>
          <w:lang w:val="uk-UA"/>
        </w:rPr>
      </w:pPr>
    </w:p>
    <w:p w:rsidR="00FC1938" w:rsidRPr="004D33BC" w:rsidRDefault="00FC1938" w:rsidP="004D33BC">
      <w:pPr>
        <w:shd w:val="clear" w:color="auto" w:fill="FFFFFF"/>
        <w:tabs>
          <w:tab w:val="left" w:pos="365"/>
        </w:tabs>
        <w:spacing w:before="14" w:line="226" w:lineRule="exact"/>
        <w:rPr>
          <w:spacing w:val="-20"/>
          <w:lang w:val="uk-UA"/>
        </w:rPr>
      </w:pPr>
      <w:r w:rsidRPr="003F2CD6">
        <w:rPr>
          <w:b/>
          <w:lang w:val="ru-RU"/>
        </w:rPr>
        <w:tab/>
      </w:r>
      <w:r w:rsidRPr="003F2CD6">
        <w:rPr>
          <w:b/>
          <w:lang w:val="ru-RU"/>
        </w:rPr>
        <w:tab/>
      </w:r>
      <w:r w:rsidRPr="004D33BC">
        <w:rPr>
          <w:b/>
          <w:lang w:val="uk-UA"/>
        </w:rPr>
        <w:t>Інформаційні ресурси</w:t>
      </w:r>
    </w:p>
    <w:p w:rsidR="00FC1938" w:rsidRPr="004D33BC" w:rsidRDefault="00FC1938" w:rsidP="004D33BC">
      <w:pPr>
        <w:numPr>
          <w:ilvl w:val="0"/>
          <w:numId w:val="69"/>
        </w:numPr>
        <w:tabs>
          <w:tab w:val="clear" w:pos="720"/>
          <w:tab w:val="num" w:pos="426"/>
        </w:tabs>
        <w:ind w:left="426" w:hanging="426"/>
        <w:jc w:val="both"/>
        <w:rPr>
          <w:color w:val="000000"/>
          <w:lang w:val="uk-UA"/>
        </w:rPr>
      </w:pPr>
      <w:hyperlink r:id="rId7" w:history="1">
        <w:r w:rsidRPr="004D33BC">
          <w:rPr>
            <w:rStyle w:val="Hyperlink"/>
            <w:color w:val="000000"/>
            <w:lang w:val="uk-UA"/>
          </w:rPr>
          <w:t>www.mapleapps.com</w:t>
        </w:r>
      </w:hyperlink>
      <w:r w:rsidRPr="004D33BC">
        <w:rPr>
          <w:color w:val="000000"/>
          <w:lang w:val="uk-UA"/>
        </w:rPr>
        <w:t xml:space="preserve">/ </w:t>
      </w:r>
      <w:r w:rsidRPr="004D33BC">
        <w:rPr>
          <w:rFonts w:cs="Arial"/>
          <w:color w:val="000000"/>
          <w:lang w:val="uk-UA"/>
        </w:rPr>
        <w:t>–</w:t>
      </w:r>
      <w:r w:rsidRPr="004D33BC">
        <w:rPr>
          <w:color w:val="000000"/>
          <w:lang w:val="uk-UA"/>
        </w:rPr>
        <w:t xml:space="preserve"> Портал застосування Maple від компанії Waterloo Maple.</w:t>
      </w:r>
    </w:p>
    <w:p w:rsidR="00FC1938" w:rsidRPr="004D33BC" w:rsidRDefault="00FC1938" w:rsidP="004D33BC">
      <w:pPr>
        <w:numPr>
          <w:ilvl w:val="0"/>
          <w:numId w:val="69"/>
        </w:numPr>
        <w:tabs>
          <w:tab w:val="clear" w:pos="720"/>
          <w:tab w:val="num" w:pos="426"/>
        </w:tabs>
        <w:ind w:left="426" w:hanging="426"/>
        <w:jc w:val="both"/>
        <w:rPr>
          <w:color w:val="000000"/>
          <w:lang w:val="uk-UA"/>
        </w:rPr>
      </w:pPr>
      <w:hyperlink r:id="rId8" w:history="1">
        <w:r w:rsidRPr="004D33BC">
          <w:rPr>
            <w:rStyle w:val="Hyperlink"/>
            <w:color w:val="000000"/>
            <w:lang w:val="uk-UA"/>
          </w:rPr>
          <w:t>www.maple4students.com/</w:t>
        </w:r>
      </w:hyperlink>
      <w:r w:rsidRPr="004D33BC">
        <w:rPr>
          <w:color w:val="000000"/>
          <w:lang w:val="uk-UA"/>
        </w:rPr>
        <w:t xml:space="preserve"> </w:t>
      </w:r>
      <w:r w:rsidRPr="004D33BC">
        <w:rPr>
          <w:rFonts w:cs="Arial"/>
          <w:color w:val="000000"/>
          <w:lang w:val="uk-UA"/>
        </w:rPr>
        <w:t>–</w:t>
      </w:r>
      <w:r w:rsidRPr="004D33BC">
        <w:rPr>
          <w:color w:val="000000"/>
          <w:lang w:val="uk-UA"/>
        </w:rPr>
        <w:t xml:space="preserve"> Студентський центр з навчальними пакетами Maple від компанії Waterloo Maple (частина порталу компанії)</w:t>
      </w:r>
    </w:p>
    <w:p w:rsidR="00FC1938" w:rsidRPr="004D33BC" w:rsidRDefault="00FC1938" w:rsidP="004D33BC">
      <w:pPr>
        <w:numPr>
          <w:ilvl w:val="0"/>
          <w:numId w:val="69"/>
        </w:numPr>
        <w:tabs>
          <w:tab w:val="clear" w:pos="720"/>
          <w:tab w:val="num" w:pos="426"/>
        </w:tabs>
        <w:ind w:left="426" w:hanging="426"/>
        <w:jc w:val="both"/>
        <w:rPr>
          <w:color w:val="000000"/>
          <w:lang w:val="uk-UA"/>
        </w:rPr>
      </w:pPr>
      <w:hyperlink r:id="rId9" w:history="1">
        <w:r w:rsidRPr="004D33BC">
          <w:rPr>
            <w:rStyle w:val="Hyperlink"/>
            <w:color w:val="000000"/>
            <w:lang w:val="uk-UA"/>
          </w:rPr>
          <w:t>www.exponenta.ru/</w:t>
        </w:r>
      </w:hyperlink>
      <w:r w:rsidRPr="004D33BC">
        <w:rPr>
          <w:color w:val="000000"/>
          <w:lang w:val="uk-UA"/>
        </w:rPr>
        <w:t xml:space="preserve"> Російський сайт комп'ютерної математики</w:t>
      </w:r>
    </w:p>
    <w:p w:rsidR="00FC1938" w:rsidRPr="004D33BC" w:rsidRDefault="00FC1938" w:rsidP="004D33BC">
      <w:pPr>
        <w:numPr>
          <w:ilvl w:val="0"/>
          <w:numId w:val="69"/>
        </w:numPr>
        <w:tabs>
          <w:tab w:val="clear" w:pos="720"/>
          <w:tab w:val="num" w:pos="426"/>
        </w:tabs>
        <w:ind w:left="426" w:hanging="426"/>
        <w:jc w:val="both"/>
        <w:rPr>
          <w:color w:val="000000"/>
          <w:lang w:val="uk-UA"/>
        </w:rPr>
      </w:pPr>
      <w:hyperlink r:id="rId10" w:history="1">
        <w:r w:rsidRPr="004D33BC">
          <w:rPr>
            <w:rStyle w:val="Hyperlink"/>
            <w:color w:val="000000"/>
            <w:lang w:val="uk-UA"/>
          </w:rPr>
          <w:t>www.maple.dnu.dn.ua/</w:t>
        </w:r>
      </w:hyperlink>
      <w:r w:rsidRPr="004D33BC">
        <w:rPr>
          <w:color w:val="000000"/>
          <w:lang w:val="uk-UA"/>
        </w:rPr>
        <w:t xml:space="preserve"> Український сайт Донецького державного університету, присвячений застосуванню системи Maple. </w:t>
      </w:r>
    </w:p>
    <w:p w:rsidR="00FC1938" w:rsidRPr="00CE212B" w:rsidRDefault="00FC1938" w:rsidP="004D33BC">
      <w:pPr>
        <w:jc w:val="both"/>
        <w:rPr>
          <w:sz w:val="28"/>
          <w:szCs w:val="28"/>
          <w:lang w:val="uk-UA"/>
        </w:rPr>
      </w:pPr>
    </w:p>
    <w:p w:rsidR="00FC1938" w:rsidRPr="00523270" w:rsidRDefault="00FC1938" w:rsidP="000027EC">
      <w:pPr>
        <w:pStyle w:val="BodyText"/>
        <w:rPr>
          <w:szCs w:val="28"/>
          <w:lang w:val="uk-UA"/>
        </w:rPr>
      </w:pPr>
    </w:p>
    <w:bookmarkEnd w:id="0"/>
    <w:p w:rsidR="00FC1938" w:rsidRDefault="00FC1938" w:rsidP="00B52B00">
      <w:pPr>
        <w:rPr>
          <w:b/>
          <w:bCs/>
          <w:color w:val="000000"/>
          <w:lang w:val="uk-UA"/>
        </w:rPr>
      </w:pPr>
      <w:r w:rsidRPr="006331B8">
        <w:rPr>
          <w:b/>
          <w:bCs/>
          <w:lang w:val="uk-UA"/>
        </w:rPr>
        <w:br w:type="page"/>
      </w:r>
    </w:p>
    <w:p w:rsidR="00FC1938" w:rsidRDefault="00FC1938" w:rsidP="00B52B00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lang w:val="uk-UA"/>
        </w:rPr>
        <w:footnoteReference w:id="3"/>
      </w:r>
    </w:p>
    <w:p w:rsidR="00FC1938" w:rsidRDefault="00FC1938" w:rsidP="00B52B00">
      <w:pPr>
        <w:rPr>
          <w:b/>
          <w:bCs/>
          <w:color w:val="000000"/>
          <w:highlight w:val="yellow"/>
          <w:lang w:val="uk-UA"/>
        </w:rPr>
      </w:pPr>
    </w:p>
    <w:p w:rsidR="00FC1938" w:rsidRPr="003F2CD6" w:rsidRDefault="00FC1938" w:rsidP="00B52B00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FC1938" w:rsidRPr="002022B7" w:rsidRDefault="00FC1938" w:rsidP="003F2CD6">
      <w:pPr>
        <w:jc w:val="both"/>
        <w:rPr>
          <w:bCs/>
          <w:i/>
          <w:iCs/>
          <w:color w:val="000000"/>
          <w:lang w:val="uk-UA"/>
        </w:rPr>
      </w:pPr>
      <w:r w:rsidRPr="002022B7">
        <w:rPr>
          <w:bCs/>
          <w:i/>
          <w:iCs/>
          <w:color w:val="000000"/>
          <w:lang w:val="uk-UA"/>
        </w:rPr>
        <w:t>Відвідування усіх занять є обов</w:t>
      </w:r>
      <w:r w:rsidRPr="00425EA8">
        <w:rPr>
          <w:bCs/>
          <w:i/>
          <w:iCs/>
          <w:color w:val="000000"/>
          <w:lang w:val="uk-UA"/>
        </w:rPr>
        <w:t>’</w:t>
      </w:r>
      <w:r w:rsidRPr="002022B7">
        <w:rPr>
          <w:bCs/>
          <w:i/>
          <w:iCs/>
          <w:color w:val="000000"/>
          <w:lang w:val="uk-UA"/>
        </w:rPr>
        <w:t xml:space="preserve">язковим. </w:t>
      </w:r>
      <w:r>
        <w:rPr>
          <w:bCs/>
          <w:i/>
          <w:iCs/>
          <w:color w:val="000000"/>
          <w:lang w:val="uk-UA"/>
        </w:rPr>
        <w:t>В</w:t>
      </w:r>
      <w:r w:rsidRPr="00E6571F">
        <w:rPr>
          <w:bCs/>
          <w:i/>
          <w:iCs/>
          <w:color w:val="000000"/>
          <w:lang w:val="uk-UA"/>
        </w:rPr>
        <w:t>ідпрацювання пропущених занять</w:t>
      </w:r>
      <w:r>
        <w:rPr>
          <w:bCs/>
          <w:i/>
          <w:iCs/>
          <w:color w:val="000000"/>
          <w:lang w:val="uk-UA"/>
        </w:rPr>
        <w:t xml:space="preserve"> </w:t>
      </w:r>
      <w:r w:rsidRPr="00E6571F">
        <w:rPr>
          <w:bCs/>
          <w:i/>
          <w:iCs/>
          <w:color w:val="000000"/>
          <w:lang w:val="uk-UA"/>
        </w:rPr>
        <w:t>здійснюється</w:t>
      </w:r>
      <w:r>
        <w:rPr>
          <w:bCs/>
          <w:i/>
          <w:iCs/>
          <w:color w:val="000000"/>
          <w:lang w:val="uk-UA"/>
        </w:rPr>
        <w:t xml:space="preserve"> шляхом розв’язання індивідуального завдання з пропущеної теми.</w:t>
      </w:r>
    </w:p>
    <w:p w:rsidR="00FC1938" w:rsidRDefault="00FC1938" w:rsidP="003F2CD6">
      <w:pPr>
        <w:jc w:val="both"/>
        <w:rPr>
          <w:bCs/>
          <w:color w:val="000000"/>
          <w:u w:val="single"/>
          <w:lang w:val="uk-UA"/>
        </w:rPr>
      </w:pPr>
    </w:p>
    <w:p w:rsidR="00FC1938" w:rsidRPr="00E54730" w:rsidRDefault="00FC1938" w:rsidP="003F2CD6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FC1938" w:rsidRDefault="00FC1938" w:rsidP="003F2CD6">
      <w:pPr>
        <w:jc w:val="both"/>
        <w:rPr>
          <w:bCs/>
          <w:i/>
          <w:iCs/>
          <w:color w:val="000000"/>
          <w:lang w:val="uk-UA"/>
        </w:rPr>
      </w:pPr>
      <w:r>
        <w:rPr>
          <w:bCs/>
          <w:i/>
          <w:iCs/>
          <w:color w:val="000000"/>
          <w:lang w:val="uk-UA"/>
        </w:rPr>
        <w:t>Практичні завдання виконуються студентом відповідно до індивідуального варіанту. У разі, коли студент помилково виконав не свій варіант, він перероблює завдання відповідно до власного варіанту.</w:t>
      </w:r>
    </w:p>
    <w:p w:rsidR="00FC1938" w:rsidRDefault="00FC1938" w:rsidP="003F2CD6">
      <w:pPr>
        <w:jc w:val="both"/>
        <w:rPr>
          <w:bCs/>
          <w:i/>
          <w:iCs/>
          <w:color w:val="000000"/>
          <w:lang w:val="uk-UA"/>
        </w:rPr>
      </w:pPr>
      <w:r>
        <w:rPr>
          <w:bCs/>
          <w:i/>
          <w:iCs/>
          <w:color w:val="000000"/>
          <w:lang w:val="uk-UA"/>
        </w:rPr>
        <w:t>У разі виявлення елементів текстових запозичень із звітів інших студентів (списування), робота повертається на переробку.</w:t>
      </w:r>
    </w:p>
    <w:p w:rsidR="00FC1938" w:rsidRDefault="00FC1938" w:rsidP="003F2CD6">
      <w:pPr>
        <w:jc w:val="both"/>
        <w:rPr>
          <w:bCs/>
          <w:color w:val="000000"/>
          <w:lang w:val="uk-UA"/>
        </w:rPr>
      </w:pPr>
    </w:p>
    <w:p w:rsidR="00FC1938" w:rsidRDefault="00FC1938" w:rsidP="003F2CD6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FC1938" w:rsidRDefault="00FC1938" w:rsidP="003F2CD6">
      <w:pPr>
        <w:jc w:val="both"/>
        <w:rPr>
          <w:bCs/>
          <w:i/>
          <w:iCs/>
          <w:color w:val="000000"/>
          <w:lang w:val="uk-UA"/>
        </w:rPr>
      </w:pPr>
      <w:r>
        <w:rPr>
          <w:bCs/>
          <w:i/>
          <w:iCs/>
          <w:color w:val="000000"/>
          <w:lang w:val="uk-UA"/>
        </w:rPr>
        <w:t xml:space="preserve">Використання комп’ютерів при вивченні цього курсу не передбачено. Мобільні телефони під час занять повинні бути виключені. </w:t>
      </w:r>
    </w:p>
    <w:p w:rsidR="00FC1938" w:rsidRDefault="00FC1938" w:rsidP="003F2CD6">
      <w:pPr>
        <w:jc w:val="both"/>
        <w:rPr>
          <w:bCs/>
          <w:color w:val="000000"/>
          <w:lang w:val="uk-UA"/>
        </w:rPr>
      </w:pPr>
    </w:p>
    <w:p w:rsidR="00FC1938" w:rsidRPr="00E42FA1" w:rsidRDefault="00FC1938" w:rsidP="003F2CD6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FC1938" w:rsidRDefault="00FC1938" w:rsidP="003F2CD6">
      <w:pPr>
        <w:jc w:val="both"/>
        <w:rPr>
          <w:bCs/>
          <w:i/>
          <w:iCs/>
          <w:lang w:val="uk-UA"/>
        </w:rPr>
      </w:pPr>
      <w:r>
        <w:rPr>
          <w:i/>
          <w:iCs/>
          <w:color w:val="000000"/>
          <w:lang w:val="uk-UA"/>
        </w:rPr>
        <w:t xml:space="preserve">У разі очного навчання комунікація студентів з викладачем здійснюється під час лекційних та практичних занять і на консультаціях. При дистанційному навчанні – через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та </w:t>
      </w:r>
      <w:r w:rsidRPr="00AE5D68">
        <w:rPr>
          <w:bCs/>
          <w:i/>
          <w:iCs/>
          <w:lang w:val="uk-UA"/>
        </w:rPr>
        <w:t xml:space="preserve"> </w:t>
      </w:r>
      <w:r>
        <w:rPr>
          <w:i/>
          <w:iCs/>
          <w:lang w:val="uk-UA"/>
        </w:rPr>
        <w:t>електронну пошту викладача</w:t>
      </w:r>
      <w:r>
        <w:rPr>
          <w:bCs/>
          <w:i/>
          <w:iCs/>
          <w:lang w:val="uk-UA"/>
        </w:rPr>
        <w:t xml:space="preserve"> (посилання на початку Силабусу). </w:t>
      </w:r>
    </w:p>
    <w:p w:rsidR="00FC1938" w:rsidRDefault="00FC1938" w:rsidP="003F2CD6">
      <w:pPr>
        <w:jc w:val="both"/>
        <w:rPr>
          <w:bCs/>
          <w:i/>
          <w:iCs/>
          <w:lang w:val="uk-UA"/>
        </w:rPr>
      </w:pPr>
      <w:r>
        <w:rPr>
          <w:bCs/>
          <w:i/>
          <w:iCs/>
          <w:lang w:val="uk-UA"/>
        </w:rPr>
        <w:t xml:space="preserve">Звіти, надіслані студентом, перевіряються викладачем негайно на поточному занятті за діючим розкладом. </w:t>
      </w:r>
    </w:p>
    <w:p w:rsidR="00FC1938" w:rsidRDefault="00FC1938" w:rsidP="003F2CD6">
      <w:pPr>
        <w:jc w:val="both"/>
        <w:rPr>
          <w:i/>
          <w:iCs/>
          <w:color w:val="000000"/>
          <w:highlight w:val="yellow"/>
          <w:lang w:val="uk-UA"/>
        </w:rPr>
      </w:pPr>
    </w:p>
    <w:p w:rsidR="00FC1938" w:rsidRPr="003F2CD6" w:rsidRDefault="00FC1938" w:rsidP="00B52B00">
      <w:pPr>
        <w:rPr>
          <w:bCs/>
          <w:color w:val="000000"/>
          <w:lang w:val="uk-UA"/>
        </w:rPr>
      </w:pPr>
    </w:p>
    <w:p w:rsidR="00FC1938" w:rsidRPr="009411B6" w:rsidRDefault="00FC1938" w:rsidP="00B52B00">
      <w:pPr>
        <w:jc w:val="center"/>
        <w:rPr>
          <w:rFonts w:ascii="Cambria" w:hAnsi="Cambria"/>
          <w:b/>
          <w:i/>
          <w:color w:val="000000"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Pr="009411B6">
        <w:rPr>
          <w:rFonts w:ascii="Cambria" w:hAnsi="Cambria"/>
          <w:b/>
          <w:i/>
          <w:color w:val="000000"/>
          <w:sz w:val="28"/>
          <w:lang w:val="uk-UA"/>
        </w:rPr>
        <w:t>ДОДАТОК ДО СИЛАБУСУ ЗНУ – 2020-2021</w:t>
      </w:r>
      <w:r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FC1938" w:rsidRDefault="00FC1938" w:rsidP="00B52B00">
      <w:pPr>
        <w:jc w:val="both"/>
        <w:rPr>
          <w:rFonts w:ascii="Cambria" w:hAnsi="Cambria"/>
          <w:i/>
          <w:lang w:val="uk-UA"/>
        </w:rPr>
      </w:pPr>
    </w:p>
    <w:p w:rsidR="00FC1938" w:rsidRPr="009F6B92" w:rsidRDefault="00FC1938" w:rsidP="00B52B00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FC1938" w:rsidRPr="009F6B92" w:rsidRDefault="00FC1938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FC1938" w:rsidRPr="00E42FA1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11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https://tinyurl.com/ya6yk4ad</w:t>
        </w:r>
      </w:hyperlink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https://tinyurl.com/y6wzzlu3</w:t>
        </w:r>
      </w:hyperlink>
      <w:r w:rsidRPr="00E42FA1">
        <w:rPr>
          <w:rFonts w:ascii="Cambria" w:hAnsi="Cambria"/>
          <w:sz w:val="20"/>
          <w:lang w:val="uk-UA"/>
        </w:rPr>
        <w:t>.</w:t>
      </w:r>
    </w:p>
    <w:p w:rsidR="00FC1938" w:rsidRPr="009F6B92" w:rsidRDefault="00FC1938" w:rsidP="00B52B00">
      <w:pPr>
        <w:rPr>
          <w:rFonts w:ascii="Cambria" w:hAnsi="Cambria"/>
          <w:sz w:val="14"/>
          <w:szCs w:val="14"/>
          <w:lang w:val="uk-UA"/>
        </w:rPr>
      </w:pPr>
    </w:p>
    <w:p w:rsidR="00FC1938" w:rsidRPr="00BD3C37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/>
            <w:bCs/>
            <w:sz w:val="20"/>
            <w:shd w:val="clear" w:color="auto" w:fill="FFFFFF"/>
          </w:rPr>
          <w:t>lk</w:t>
        </w:r>
      </w:hyperlink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FC1938" w:rsidRPr="009F6B92" w:rsidRDefault="00FC1938" w:rsidP="00B52B00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FC1938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https://tinyurl.com/y9pkmmp5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5" w:history="1">
        <w:r w:rsidRPr="00BD3C37">
          <w:rPr>
            <w:rStyle w:val="Hyperlink"/>
            <w:rFonts w:ascii="Cambria" w:hAnsi="Cambria"/>
            <w:sz w:val="20"/>
            <w:lang w:val="uk-UA"/>
          </w:rPr>
          <w:t>https://tinyurl.com/ycds57la</w:t>
        </w:r>
      </w:hyperlink>
      <w:r>
        <w:rPr>
          <w:rFonts w:ascii="Cambria" w:hAnsi="Cambria"/>
          <w:sz w:val="20"/>
          <w:lang w:val="uk-UA"/>
        </w:rPr>
        <w:t>.</w:t>
      </w:r>
    </w:p>
    <w:p w:rsidR="00FC1938" w:rsidRPr="009F6B92" w:rsidRDefault="00FC1938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C1938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6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FC1938" w:rsidRPr="009F6B92" w:rsidRDefault="00FC1938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C1938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7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8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https://tinyurl.com/yd6bq6p9</w:t>
        </w:r>
      </w:hyperlink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https://tinyurl.com/y9r5dpwh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FC1938" w:rsidRPr="009F6B92" w:rsidRDefault="00FC1938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FC1938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FC1938" w:rsidRPr="009F6B92" w:rsidRDefault="00FC1938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FC1938" w:rsidRPr="009D2288" w:rsidRDefault="00FC1938" w:rsidP="00B52B00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B52B00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FC1938" w:rsidRPr="009F6B92" w:rsidRDefault="00FC1938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C1938" w:rsidRPr="008C552B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20" w:history="1">
        <w:r w:rsidRPr="007171E2">
          <w:rPr>
            <w:rStyle w:val="Hyperlink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FC1938" w:rsidRPr="009F6B92" w:rsidRDefault="00FC1938" w:rsidP="00B52B00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FC1938" w:rsidRPr="008C552B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21" w:history="1">
        <w:r w:rsidRPr="007171E2">
          <w:rPr>
            <w:rStyle w:val="Hyperlink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FC1938" w:rsidRPr="009F6B92" w:rsidRDefault="00FC1938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C1938" w:rsidRPr="006F1B80" w:rsidRDefault="00FC1938" w:rsidP="00B52B00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FC1938" w:rsidRPr="008C552B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забули пароль/логін, направте листа з темою «Забув пароль/логін» за адресами:</w:t>
      </w:r>
    </w:p>
    <w:p w:rsidR="00FC1938" w:rsidRPr="008C552B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FC1938" w:rsidRPr="008C552B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FC1938" w:rsidRPr="008C552B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FC1938" w:rsidRPr="008C552B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FC1938" w:rsidRPr="009F6B92" w:rsidRDefault="00FC1938" w:rsidP="00B52B00">
      <w:pPr>
        <w:jc w:val="both"/>
        <w:rPr>
          <w:rFonts w:ascii="Cambria" w:hAnsi="Cambria"/>
          <w:sz w:val="14"/>
          <w:szCs w:val="14"/>
          <w:lang w:val="uk-UA"/>
        </w:rPr>
      </w:pPr>
    </w:p>
    <w:p w:rsidR="00FC1938" w:rsidRPr="008C552B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/>
          <w:sz w:val="20"/>
          <w:lang w:val="uk-UA"/>
        </w:rPr>
        <w:t>: http://sites.znu.edu.ua/child-advance/</w:t>
      </w:r>
    </w:p>
    <w:p w:rsidR="00FC1938" w:rsidRPr="008C552B" w:rsidRDefault="00FC1938" w:rsidP="00B52B00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/>
          <w:sz w:val="20"/>
          <w:lang w:val="uk-UA"/>
        </w:rPr>
        <w:t>: https://www.znu.edu.ua/ukr/edu/ocznu/nim</w:t>
      </w:r>
    </w:p>
    <w:p w:rsidR="00FC1938" w:rsidRPr="00856B79" w:rsidRDefault="00FC1938" w:rsidP="00B52B00">
      <w:pPr>
        <w:jc w:val="both"/>
        <w:rPr>
          <w:rFonts w:ascii="Cambria" w:hAnsi="Cambria"/>
          <w:i/>
          <w:lang w:val="ru-RU"/>
        </w:rPr>
      </w:pPr>
      <w:r w:rsidRPr="006F1B80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8C552B">
        <w:rPr>
          <w:rFonts w:ascii="Cambria" w:hAnsi="Cambria"/>
          <w:sz w:val="20"/>
          <w:lang w:val="uk-UA"/>
        </w:rPr>
        <w:t>: ht</w:t>
      </w:r>
      <w:r>
        <w:rPr>
          <w:rFonts w:ascii="Cambria" w:hAnsi="Cambria"/>
          <w:sz w:val="20"/>
          <w:lang w:val="uk-UA"/>
        </w:rPr>
        <w:t>tp://sites.znu.edu.ua/confucius</w:t>
      </w:r>
    </w:p>
    <w:p w:rsidR="00FC1938" w:rsidRPr="00B52B00" w:rsidRDefault="00FC1938" w:rsidP="00074DBA">
      <w:pPr>
        <w:rPr>
          <w:b/>
          <w:bCs/>
          <w:lang w:val="ru-RU"/>
        </w:rPr>
      </w:pPr>
    </w:p>
    <w:sectPr w:rsidR="00FC1938" w:rsidRPr="00B52B00" w:rsidSect="00850852">
      <w:headerReference w:type="even" r:id="rId22"/>
      <w:headerReference w:type="default" r:id="rId23"/>
      <w:footerReference w:type="even" r:id="rId24"/>
      <w:footerReference w:type="default" r:id="rId25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1938" w:rsidRDefault="00FC1938" w:rsidP="00074DBA">
      <w:r>
        <w:separator/>
      </w:r>
    </w:p>
  </w:endnote>
  <w:endnote w:type="continuationSeparator" w:id="1">
    <w:p w:rsidR="00FC1938" w:rsidRDefault="00FC1938" w:rsidP="00074D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MS Gothic">
    <w:altName w:val="?l?r ?S?V?b?N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938" w:rsidRDefault="00FC1938" w:rsidP="00E154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C1938" w:rsidRDefault="00FC1938" w:rsidP="00850852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938" w:rsidRDefault="00FC1938" w:rsidP="00850852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1938" w:rsidRDefault="00FC1938" w:rsidP="00074DBA">
      <w:r>
        <w:separator/>
      </w:r>
    </w:p>
  </w:footnote>
  <w:footnote w:type="continuationSeparator" w:id="1">
    <w:p w:rsidR="00FC1938" w:rsidRDefault="00FC1938" w:rsidP="00074DBA">
      <w:r>
        <w:continuationSeparator/>
      </w:r>
    </w:p>
  </w:footnote>
  <w:footnote w:id="2">
    <w:p w:rsidR="00FC1938" w:rsidRDefault="00FC1938" w:rsidP="00074DBA">
      <w:pPr>
        <w:pStyle w:val="FootnoteText"/>
      </w:pPr>
    </w:p>
  </w:footnote>
  <w:footnote w:id="3">
    <w:p w:rsidR="00FC1938" w:rsidRDefault="00FC1938" w:rsidP="00B52B00">
      <w:pPr>
        <w:pStyle w:val="FootnoteText"/>
      </w:pPr>
      <w:r w:rsidRPr="009F6B92">
        <w:rPr>
          <w:rStyle w:val="FootnoteReference"/>
          <w:i/>
        </w:rPr>
        <w:footnoteRef/>
      </w:r>
      <w:r w:rsidRPr="009F6B92">
        <w:rPr>
          <w:i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938" w:rsidRDefault="00FC1938" w:rsidP="00E1543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C1938" w:rsidRDefault="00FC1938" w:rsidP="00850852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1938" w:rsidRDefault="00FC1938" w:rsidP="00E1543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9</w:t>
    </w:r>
    <w:r>
      <w:rPr>
        <w:rStyle w:val="PageNumber"/>
      </w:rPr>
      <w:fldChar w:fldCharType="end"/>
    </w:r>
  </w:p>
  <w:p w:rsidR="00FC1938" w:rsidRDefault="00FC1938" w:rsidP="00850852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4A0C"/>
    <w:multiLevelType w:val="hybridMultilevel"/>
    <w:tmpl w:val="ED4CFFE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29365BD"/>
    <w:multiLevelType w:val="hybridMultilevel"/>
    <w:tmpl w:val="F0CA05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7462708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9BF1285"/>
    <w:multiLevelType w:val="hybridMultilevel"/>
    <w:tmpl w:val="68CCC14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>
    <w:nsid w:val="0AAD3FCE"/>
    <w:multiLevelType w:val="hybridMultilevel"/>
    <w:tmpl w:val="0CA2084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0B8B0ACE"/>
    <w:multiLevelType w:val="hybridMultilevel"/>
    <w:tmpl w:val="642203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CFF52CA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2BE30D7"/>
    <w:multiLevelType w:val="hybridMultilevel"/>
    <w:tmpl w:val="C7046F0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147C0691"/>
    <w:multiLevelType w:val="hybridMultilevel"/>
    <w:tmpl w:val="42F65B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9">
    <w:nsid w:val="15063A5A"/>
    <w:multiLevelType w:val="hybridMultilevel"/>
    <w:tmpl w:val="BD8ACC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5162439"/>
    <w:multiLevelType w:val="hybridMultilevel"/>
    <w:tmpl w:val="98C8AF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183F56EB"/>
    <w:multiLevelType w:val="hybridMultilevel"/>
    <w:tmpl w:val="6B46C86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>
    <w:nsid w:val="187751AE"/>
    <w:multiLevelType w:val="hybridMultilevel"/>
    <w:tmpl w:val="888E35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3">
    <w:nsid w:val="191A40E3"/>
    <w:multiLevelType w:val="hybridMultilevel"/>
    <w:tmpl w:val="ECCCE6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9E81B0C"/>
    <w:multiLevelType w:val="hybridMultilevel"/>
    <w:tmpl w:val="89EEFB5A"/>
    <w:lvl w:ilvl="0" w:tplc="C986AFCC">
      <w:start w:val="1"/>
      <w:numFmt w:val="decimal"/>
      <w:lvlText w:val="%1."/>
      <w:legacy w:legacy="1" w:legacySpace="0" w:legacyIndent="576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1B792468"/>
    <w:multiLevelType w:val="hybridMultilevel"/>
    <w:tmpl w:val="E99CA63A"/>
    <w:lvl w:ilvl="0" w:tplc="9E8C083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1E205685"/>
    <w:multiLevelType w:val="hybridMultilevel"/>
    <w:tmpl w:val="08FCE9A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>
    <w:nsid w:val="2133512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8">
    <w:nsid w:val="229435BC"/>
    <w:multiLevelType w:val="hybridMultilevel"/>
    <w:tmpl w:val="5D5E31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23983F6C"/>
    <w:multiLevelType w:val="hybridMultilevel"/>
    <w:tmpl w:val="90B01D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7BE5C46"/>
    <w:multiLevelType w:val="hybridMultilevel"/>
    <w:tmpl w:val="7EA26B4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>
    <w:nsid w:val="28F274DD"/>
    <w:multiLevelType w:val="hybridMultilevel"/>
    <w:tmpl w:val="F61C2ED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2">
    <w:nsid w:val="2B047C43"/>
    <w:multiLevelType w:val="hybridMultilevel"/>
    <w:tmpl w:val="C60C447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3">
    <w:nsid w:val="2E6B09CB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2F7B497B"/>
    <w:multiLevelType w:val="hybridMultilevel"/>
    <w:tmpl w:val="7A6E2A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31C51E69"/>
    <w:multiLevelType w:val="hybridMultilevel"/>
    <w:tmpl w:val="1C38F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329369FF"/>
    <w:multiLevelType w:val="hybridMultilevel"/>
    <w:tmpl w:val="5B1E290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7">
    <w:nsid w:val="3375419C"/>
    <w:multiLevelType w:val="hybridMultilevel"/>
    <w:tmpl w:val="7FE4BF4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360340A0"/>
    <w:multiLevelType w:val="hybridMultilevel"/>
    <w:tmpl w:val="FDD21C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39E83721"/>
    <w:multiLevelType w:val="hybridMultilevel"/>
    <w:tmpl w:val="F5C4E63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0">
    <w:nsid w:val="3C4975E7"/>
    <w:multiLevelType w:val="hybridMultilevel"/>
    <w:tmpl w:val="EE189B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3D813151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3DB759F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3">
    <w:nsid w:val="3E2D7556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3FD47B0F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427423FC"/>
    <w:multiLevelType w:val="hybridMultilevel"/>
    <w:tmpl w:val="6506293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6">
    <w:nsid w:val="43AA094F"/>
    <w:multiLevelType w:val="hybridMultilevel"/>
    <w:tmpl w:val="85E652D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7">
    <w:nsid w:val="45726A96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471E7F14"/>
    <w:multiLevelType w:val="hybridMultilevel"/>
    <w:tmpl w:val="0CC68C1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9">
    <w:nsid w:val="474023CB"/>
    <w:multiLevelType w:val="hybridMultilevel"/>
    <w:tmpl w:val="9698F2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47CA55FC"/>
    <w:multiLevelType w:val="hybridMultilevel"/>
    <w:tmpl w:val="511E63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48854FA0"/>
    <w:multiLevelType w:val="hybridMultilevel"/>
    <w:tmpl w:val="05E68A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48B92C79"/>
    <w:multiLevelType w:val="hybridMultilevel"/>
    <w:tmpl w:val="A57E55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>
    <w:nsid w:val="4A654459"/>
    <w:multiLevelType w:val="hybridMultilevel"/>
    <w:tmpl w:val="A28AF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4B8B4AF0"/>
    <w:multiLevelType w:val="hybridMultilevel"/>
    <w:tmpl w:val="163E943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4CD37D83"/>
    <w:multiLevelType w:val="hybridMultilevel"/>
    <w:tmpl w:val="96B2B1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>
    <w:nsid w:val="4D056F42"/>
    <w:multiLevelType w:val="hybridMultilevel"/>
    <w:tmpl w:val="9C8A0042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4E097DEF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>
    <w:nsid w:val="58DD68A0"/>
    <w:multiLevelType w:val="hybridMultilevel"/>
    <w:tmpl w:val="3A16EA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>
    <w:nsid w:val="5CF32794"/>
    <w:multiLevelType w:val="hybridMultilevel"/>
    <w:tmpl w:val="A502C5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>
    <w:nsid w:val="611F1D2E"/>
    <w:multiLevelType w:val="multilevel"/>
    <w:tmpl w:val="CE38C6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1">
    <w:nsid w:val="640555D9"/>
    <w:multiLevelType w:val="hybridMultilevel"/>
    <w:tmpl w:val="4FF4982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2">
    <w:nsid w:val="65D914A1"/>
    <w:multiLevelType w:val="hybridMultilevel"/>
    <w:tmpl w:val="A5983FA0"/>
    <w:lvl w:ilvl="0" w:tplc="A1DE7254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  <w:b w:val="0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53">
    <w:nsid w:val="673C2B76"/>
    <w:multiLevelType w:val="hybridMultilevel"/>
    <w:tmpl w:val="2934FF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4">
    <w:nsid w:val="683E5C5E"/>
    <w:multiLevelType w:val="hybridMultilevel"/>
    <w:tmpl w:val="844CEDCA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5">
    <w:nsid w:val="69040397"/>
    <w:multiLevelType w:val="hybridMultilevel"/>
    <w:tmpl w:val="A83ED0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6">
    <w:nsid w:val="69117400"/>
    <w:multiLevelType w:val="singleLevel"/>
    <w:tmpl w:val="C986AFCC"/>
    <w:lvl w:ilvl="0">
      <w:start w:val="1"/>
      <w:numFmt w:val="decimal"/>
      <w:lvlText w:val="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57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6A2C572F"/>
    <w:multiLevelType w:val="hybridMultilevel"/>
    <w:tmpl w:val="F718E6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9">
    <w:nsid w:val="6AF502C4"/>
    <w:multiLevelType w:val="hybridMultilevel"/>
    <w:tmpl w:val="A754C4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>
    <w:nsid w:val="6CD7533A"/>
    <w:multiLevelType w:val="hybridMultilevel"/>
    <w:tmpl w:val="1B1A1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1">
    <w:nsid w:val="71CD28E9"/>
    <w:multiLevelType w:val="hybridMultilevel"/>
    <w:tmpl w:val="7460E87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2">
    <w:nsid w:val="774574A9"/>
    <w:multiLevelType w:val="hybridMultilevel"/>
    <w:tmpl w:val="0CAC93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3">
    <w:nsid w:val="774A180E"/>
    <w:multiLevelType w:val="hybridMultilevel"/>
    <w:tmpl w:val="1AE2D13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4">
    <w:nsid w:val="79045955"/>
    <w:multiLevelType w:val="hybridMultilevel"/>
    <w:tmpl w:val="90C2F20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5">
    <w:nsid w:val="7E40363A"/>
    <w:multiLevelType w:val="hybridMultilevel"/>
    <w:tmpl w:val="1E54FE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6">
    <w:nsid w:val="7EA3039D"/>
    <w:multiLevelType w:val="hybridMultilevel"/>
    <w:tmpl w:val="934E9D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7">
    <w:nsid w:val="7EDE5CFF"/>
    <w:multiLevelType w:val="hybridMultilevel"/>
    <w:tmpl w:val="FC283F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>
    <w:nsid w:val="7EFE3D4E"/>
    <w:multiLevelType w:val="hybridMultilevel"/>
    <w:tmpl w:val="348C375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57"/>
  </w:num>
  <w:num w:numId="2">
    <w:abstractNumId w:val="46"/>
  </w:num>
  <w:num w:numId="3">
    <w:abstractNumId w:val="17"/>
    <w:lvlOverride w:ilvl="0">
      <w:startOverride w:val="1"/>
    </w:lvlOverride>
  </w:num>
  <w:num w:numId="4">
    <w:abstractNumId w:val="32"/>
    <w:lvlOverride w:ilvl="0">
      <w:startOverride w:val="1"/>
    </w:lvlOverride>
  </w:num>
  <w:num w:numId="5">
    <w:abstractNumId w:val="45"/>
  </w:num>
  <w:num w:numId="6">
    <w:abstractNumId w:val="49"/>
  </w:num>
  <w:num w:numId="7">
    <w:abstractNumId w:val="44"/>
  </w:num>
  <w:num w:numId="8">
    <w:abstractNumId w:val="21"/>
  </w:num>
  <w:num w:numId="9">
    <w:abstractNumId w:val="13"/>
  </w:num>
  <w:num w:numId="1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4"/>
  </w:num>
  <w:num w:numId="12">
    <w:abstractNumId w:val="34"/>
  </w:num>
  <w:num w:numId="13">
    <w:abstractNumId w:val="30"/>
  </w:num>
  <w:num w:numId="14">
    <w:abstractNumId w:val="55"/>
  </w:num>
  <w:num w:numId="15">
    <w:abstractNumId w:val="6"/>
  </w:num>
  <w:num w:numId="16">
    <w:abstractNumId w:val="25"/>
  </w:num>
  <w:num w:numId="17">
    <w:abstractNumId w:val="37"/>
  </w:num>
  <w:num w:numId="18">
    <w:abstractNumId w:val="33"/>
  </w:num>
  <w:num w:numId="19">
    <w:abstractNumId w:val="2"/>
  </w:num>
  <w:num w:numId="20">
    <w:abstractNumId w:val="31"/>
  </w:num>
  <w:num w:numId="21">
    <w:abstractNumId w:val="23"/>
  </w:num>
  <w:num w:numId="22">
    <w:abstractNumId w:val="50"/>
  </w:num>
  <w:num w:numId="23">
    <w:abstractNumId w:val="52"/>
  </w:num>
  <w:num w:numId="24">
    <w:abstractNumId w:val="59"/>
  </w:num>
  <w:num w:numId="25">
    <w:abstractNumId w:val="18"/>
  </w:num>
  <w:num w:numId="26">
    <w:abstractNumId w:val="5"/>
  </w:num>
  <w:num w:numId="27">
    <w:abstractNumId w:val="66"/>
  </w:num>
  <w:num w:numId="28">
    <w:abstractNumId w:val="43"/>
  </w:num>
  <w:num w:numId="29">
    <w:abstractNumId w:val="9"/>
  </w:num>
  <w:num w:numId="30">
    <w:abstractNumId w:val="40"/>
  </w:num>
  <w:num w:numId="31">
    <w:abstractNumId w:val="53"/>
  </w:num>
  <w:num w:numId="32">
    <w:abstractNumId w:val="1"/>
  </w:num>
  <w:num w:numId="33">
    <w:abstractNumId w:val="48"/>
  </w:num>
  <w:num w:numId="34">
    <w:abstractNumId w:val="42"/>
  </w:num>
  <w:num w:numId="35">
    <w:abstractNumId w:val="41"/>
  </w:num>
  <w:num w:numId="36">
    <w:abstractNumId w:val="58"/>
  </w:num>
  <w:num w:numId="37">
    <w:abstractNumId w:val="39"/>
  </w:num>
  <w:num w:numId="38">
    <w:abstractNumId w:val="62"/>
  </w:num>
  <w:num w:numId="39">
    <w:abstractNumId w:val="19"/>
  </w:num>
  <w:num w:numId="40">
    <w:abstractNumId w:val="60"/>
  </w:num>
  <w:num w:numId="41">
    <w:abstractNumId w:val="68"/>
  </w:num>
  <w:num w:numId="42">
    <w:abstractNumId w:val="10"/>
  </w:num>
  <w:num w:numId="43">
    <w:abstractNumId w:val="67"/>
  </w:num>
  <w:num w:numId="44">
    <w:abstractNumId w:val="28"/>
  </w:num>
  <w:num w:numId="45">
    <w:abstractNumId w:val="7"/>
  </w:num>
  <w:num w:numId="46">
    <w:abstractNumId w:val="3"/>
  </w:num>
  <w:num w:numId="47">
    <w:abstractNumId w:val="65"/>
  </w:num>
  <w:num w:numId="48">
    <w:abstractNumId w:val="16"/>
  </w:num>
  <w:num w:numId="49">
    <w:abstractNumId w:val="8"/>
  </w:num>
  <w:num w:numId="50">
    <w:abstractNumId w:val="63"/>
  </w:num>
  <w:num w:numId="51">
    <w:abstractNumId w:val="20"/>
  </w:num>
  <w:num w:numId="52">
    <w:abstractNumId w:val="26"/>
  </w:num>
  <w:num w:numId="53">
    <w:abstractNumId w:val="12"/>
  </w:num>
  <w:num w:numId="54">
    <w:abstractNumId w:val="51"/>
  </w:num>
  <w:num w:numId="55">
    <w:abstractNumId w:val="22"/>
  </w:num>
  <w:num w:numId="56">
    <w:abstractNumId w:val="11"/>
  </w:num>
  <w:num w:numId="57">
    <w:abstractNumId w:val="38"/>
  </w:num>
  <w:num w:numId="58">
    <w:abstractNumId w:val="4"/>
  </w:num>
  <w:num w:numId="59">
    <w:abstractNumId w:val="27"/>
  </w:num>
  <w:num w:numId="60">
    <w:abstractNumId w:val="61"/>
  </w:num>
  <w:num w:numId="61">
    <w:abstractNumId w:val="35"/>
  </w:num>
  <w:num w:numId="62">
    <w:abstractNumId w:val="64"/>
  </w:num>
  <w:num w:numId="63">
    <w:abstractNumId w:val="0"/>
  </w:num>
  <w:num w:numId="64">
    <w:abstractNumId w:val="36"/>
  </w:num>
  <w:num w:numId="65">
    <w:abstractNumId w:val="15"/>
  </w:num>
  <w:num w:numId="66">
    <w:abstractNumId w:val="47"/>
  </w:num>
  <w:num w:numId="67">
    <w:abstractNumId w:val="56"/>
  </w:num>
  <w:num w:numId="68">
    <w:abstractNumId w:val="14"/>
  </w:num>
  <w:num w:numId="69">
    <w:abstractNumId w:val="24"/>
  </w:num>
  <w:numIdMacAtCleanup w:val="6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4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74DBA"/>
    <w:rsid w:val="000027EC"/>
    <w:rsid w:val="00013851"/>
    <w:rsid w:val="0003652E"/>
    <w:rsid w:val="000546DE"/>
    <w:rsid w:val="00071FC5"/>
    <w:rsid w:val="00074DBA"/>
    <w:rsid w:val="000E0C5F"/>
    <w:rsid w:val="0010463B"/>
    <w:rsid w:val="001053D4"/>
    <w:rsid w:val="00107BF6"/>
    <w:rsid w:val="00127A93"/>
    <w:rsid w:val="00147E22"/>
    <w:rsid w:val="0015004F"/>
    <w:rsid w:val="001705F7"/>
    <w:rsid w:val="001A7177"/>
    <w:rsid w:val="001A78E1"/>
    <w:rsid w:val="001B4D3B"/>
    <w:rsid w:val="001C65A8"/>
    <w:rsid w:val="001D0A9E"/>
    <w:rsid w:val="001D2B78"/>
    <w:rsid w:val="002022B7"/>
    <w:rsid w:val="0021546E"/>
    <w:rsid w:val="002234E7"/>
    <w:rsid w:val="0023193A"/>
    <w:rsid w:val="00240B62"/>
    <w:rsid w:val="00246191"/>
    <w:rsid w:val="0025173C"/>
    <w:rsid w:val="00253A8C"/>
    <w:rsid w:val="00257B5E"/>
    <w:rsid w:val="00260093"/>
    <w:rsid w:val="00284C89"/>
    <w:rsid w:val="0029686D"/>
    <w:rsid w:val="002C0199"/>
    <w:rsid w:val="002C0DA7"/>
    <w:rsid w:val="00302103"/>
    <w:rsid w:val="00307551"/>
    <w:rsid w:val="0031176A"/>
    <w:rsid w:val="00317351"/>
    <w:rsid w:val="00336782"/>
    <w:rsid w:val="003405BE"/>
    <w:rsid w:val="00344CA5"/>
    <w:rsid w:val="00346B46"/>
    <w:rsid w:val="003542B0"/>
    <w:rsid w:val="003616B6"/>
    <w:rsid w:val="0036511A"/>
    <w:rsid w:val="00373E73"/>
    <w:rsid w:val="003938F8"/>
    <w:rsid w:val="00395523"/>
    <w:rsid w:val="003A2560"/>
    <w:rsid w:val="003B210A"/>
    <w:rsid w:val="003C19F2"/>
    <w:rsid w:val="003F0A2D"/>
    <w:rsid w:val="003F2CD6"/>
    <w:rsid w:val="003F63FC"/>
    <w:rsid w:val="00404FEA"/>
    <w:rsid w:val="00425EA8"/>
    <w:rsid w:val="0043779A"/>
    <w:rsid w:val="00455DFA"/>
    <w:rsid w:val="00457CBB"/>
    <w:rsid w:val="00472B9E"/>
    <w:rsid w:val="00486106"/>
    <w:rsid w:val="004B275A"/>
    <w:rsid w:val="004C5940"/>
    <w:rsid w:val="004D33BC"/>
    <w:rsid w:val="004F656C"/>
    <w:rsid w:val="00507F10"/>
    <w:rsid w:val="00517856"/>
    <w:rsid w:val="00522A81"/>
    <w:rsid w:val="00523270"/>
    <w:rsid w:val="00540A38"/>
    <w:rsid w:val="00570027"/>
    <w:rsid w:val="0059343B"/>
    <w:rsid w:val="005A045E"/>
    <w:rsid w:val="005B7A49"/>
    <w:rsid w:val="005D3580"/>
    <w:rsid w:val="005E5D4D"/>
    <w:rsid w:val="00602AA3"/>
    <w:rsid w:val="00615C6F"/>
    <w:rsid w:val="006276A6"/>
    <w:rsid w:val="006331B8"/>
    <w:rsid w:val="0063372B"/>
    <w:rsid w:val="00643582"/>
    <w:rsid w:val="00652947"/>
    <w:rsid w:val="00682CEB"/>
    <w:rsid w:val="00684100"/>
    <w:rsid w:val="00685FBC"/>
    <w:rsid w:val="00687106"/>
    <w:rsid w:val="006E7840"/>
    <w:rsid w:val="006F1B80"/>
    <w:rsid w:val="00703F30"/>
    <w:rsid w:val="007171E2"/>
    <w:rsid w:val="00731D03"/>
    <w:rsid w:val="007553EC"/>
    <w:rsid w:val="00756387"/>
    <w:rsid w:val="0077222D"/>
    <w:rsid w:val="0078079A"/>
    <w:rsid w:val="007B4270"/>
    <w:rsid w:val="007B5E17"/>
    <w:rsid w:val="007C5492"/>
    <w:rsid w:val="007D6158"/>
    <w:rsid w:val="007F0E89"/>
    <w:rsid w:val="007F2EC0"/>
    <w:rsid w:val="007F5C01"/>
    <w:rsid w:val="00801DD3"/>
    <w:rsid w:val="00804849"/>
    <w:rsid w:val="00811DCF"/>
    <w:rsid w:val="00830E61"/>
    <w:rsid w:val="0083674A"/>
    <w:rsid w:val="00843A40"/>
    <w:rsid w:val="00850852"/>
    <w:rsid w:val="00856B79"/>
    <w:rsid w:val="008757C1"/>
    <w:rsid w:val="008875D8"/>
    <w:rsid w:val="008919DC"/>
    <w:rsid w:val="008A6262"/>
    <w:rsid w:val="008B55D5"/>
    <w:rsid w:val="008C552B"/>
    <w:rsid w:val="008D7B4E"/>
    <w:rsid w:val="009022E0"/>
    <w:rsid w:val="00932017"/>
    <w:rsid w:val="009411B6"/>
    <w:rsid w:val="00942F94"/>
    <w:rsid w:val="0096330C"/>
    <w:rsid w:val="0096413C"/>
    <w:rsid w:val="00972B46"/>
    <w:rsid w:val="009744D2"/>
    <w:rsid w:val="00987999"/>
    <w:rsid w:val="00990183"/>
    <w:rsid w:val="00994E2C"/>
    <w:rsid w:val="00995ED7"/>
    <w:rsid w:val="009B7B2E"/>
    <w:rsid w:val="009D2288"/>
    <w:rsid w:val="009E5BDA"/>
    <w:rsid w:val="009F6B92"/>
    <w:rsid w:val="00A16C3A"/>
    <w:rsid w:val="00A431A4"/>
    <w:rsid w:val="00A46E90"/>
    <w:rsid w:val="00A511F0"/>
    <w:rsid w:val="00A6778B"/>
    <w:rsid w:val="00A7606F"/>
    <w:rsid w:val="00A808DE"/>
    <w:rsid w:val="00AB2940"/>
    <w:rsid w:val="00AB5B6B"/>
    <w:rsid w:val="00AB78B4"/>
    <w:rsid w:val="00AC1A21"/>
    <w:rsid w:val="00AC2730"/>
    <w:rsid w:val="00AE5D68"/>
    <w:rsid w:val="00AF7BB5"/>
    <w:rsid w:val="00AF7FF1"/>
    <w:rsid w:val="00B243E5"/>
    <w:rsid w:val="00B52B00"/>
    <w:rsid w:val="00B56401"/>
    <w:rsid w:val="00B822B7"/>
    <w:rsid w:val="00B82306"/>
    <w:rsid w:val="00BA3A56"/>
    <w:rsid w:val="00BD20E0"/>
    <w:rsid w:val="00BD3C37"/>
    <w:rsid w:val="00C02953"/>
    <w:rsid w:val="00C32093"/>
    <w:rsid w:val="00C3320A"/>
    <w:rsid w:val="00C33F4D"/>
    <w:rsid w:val="00C4758D"/>
    <w:rsid w:val="00C5314F"/>
    <w:rsid w:val="00C70BC8"/>
    <w:rsid w:val="00C81776"/>
    <w:rsid w:val="00C82E2E"/>
    <w:rsid w:val="00C878CE"/>
    <w:rsid w:val="00C93117"/>
    <w:rsid w:val="00CA4F8C"/>
    <w:rsid w:val="00CB42AC"/>
    <w:rsid w:val="00CC2280"/>
    <w:rsid w:val="00CD7DE1"/>
    <w:rsid w:val="00CE212B"/>
    <w:rsid w:val="00CE7235"/>
    <w:rsid w:val="00D002A4"/>
    <w:rsid w:val="00D0037D"/>
    <w:rsid w:val="00D1427B"/>
    <w:rsid w:val="00D346E7"/>
    <w:rsid w:val="00D35991"/>
    <w:rsid w:val="00D53600"/>
    <w:rsid w:val="00D55F21"/>
    <w:rsid w:val="00D8489D"/>
    <w:rsid w:val="00D9000E"/>
    <w:rsid w:val="00D958B9"/>
    <w:rsid w:val="00DB7495"/>
    <w:rsid w:val="00DD4D5D"/>
    <w:rsid w:val="00DE1666"/>
    <w:rsid w:val="00DE3061"/>
    <w:rsid w:val="00DE4642"/>
    <w:rsid w:val="00DF2DCE"/>
    <w:rsid w:val="00E0393D"/>
    <w:rsid w:val="00E15435"/>
    <w:rsid w:val="00E4290E"/>
    <w:rsid w:val="00E42FA1"/>
    <w:rsid w:val="00E54730"/>
    <w:rsid w:val="00E6301E"/>
    <w:rsid w:val="00E63EB8"/>
    <w:rsid w:val="00E6571F"/>
    <w:rsid w:val="00E81DB1"/>
    <w:rsid w:val="00E82676"/>
    <w:rsid w:val="00E96159"/>
    <w:rsid w:val="00EC47D3"/>
    <w:rsid w:val="00EF5BEC"/>
    <w:rsid w:val="00F578D9"/>
    <w:rsid w:val="00F57EEE"/>
    <w:rsid w:val="00F66303"/>
    <w:rsid w:val="00F7342D"/>
    <w:rsid w:val="00FA1265"/>
    <w:rsid w:val="00FC1938"/>
    <w:rsid w:val="00FC57E5"/>
    <w:rsid w:val="00FE1687"/>
    <w:rsid w:val="00FF0FA7"/>
    <w:rsid w:val="00FF51EA"/>
    <w:rsid w:val="00FF65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uiPriority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DBA"/>
    <w:rPr>
      <w:rFonts w:ascii="Times New Roman" w:eastAsia="MS Mincho" w:hAnsi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B4D3B"/>
    <w:pPr>
      <w:keepNext/>
      <w:outlineLvl w:val="0"/>
    </w:pPr>
    <w:rPr>
      <w:rFonts w:eastAsia="Times New Roman"/>
      <w:sz w:val="28"/>
      <w:szCs w:val="20"/>
      <w:lang w:val="uk-UA"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074DBA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74DBA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074DBA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74DBA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074DBA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1B4D3B"/>
    <w:pPr>
      <w:keepNext/>
      <w:keepLines/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1B4D3B"/>
    <w:pPr>
      <w:keepNext/>
      <w:tabs>
        <w:tab w:val="left" w:pos="10065"/>
      </w:tabs>
      <w:jc w:val="center"/>
      <w:outlineLvl w:val="8"/>
    </w:pPr>
    <w:rPr>
      <w:rFonts w:eastAsia="Times New Roman"/>
      <w:b/>
      <w:sz w:val="28"/>
      <w:szCs w:val="20"/>
      <w:lang w:val="uk-UA"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B4D3B"/>
    <w:rPr>
      <w:rFonts w:ascii="Times New Roman" w:hAnsi="Times New Roman" w:cs="Times New Roman"/>
      <w:sz w:val="20"/>
      <w:szCs w:val="20"/>
      <w:lang w:val="uk-UA"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074DBA"/>
    <w:rPr>
      <w:rFonts w:ascii="Calibri" w:eastAsia="MS Gothic" w:hAnsi="Calibri" w:cs="Times New Roman"/>
      <w:color w:val="365F9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074DBA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074DBA"/>
    <w:rPr>
      <w:rFonts w:ascii="Calibri" w:eastAsia="MS Gothic" w:hAnsi="Calibri" w:cs="Times New Roman"/>
      <w:i/>
      <w:iCs/>
      <w:color w:val="365F9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74DBA"/>
    <w:rPr>
      <w:rFonts w:ascii="Calibri" w:eastAsia="MS Gothic" w:hAnsi="Calibri" w:cs="Times New Roman"/>
      <w:color w:val="365F9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074DBA"/>
    <w:rPr>
      <w:rFonts w:ascii="Calibri" w:eastAsia="MS Gothic" w:hAnsi="Calibri" w:cs="Times New Roman"/>
      <w:color w:val="243F6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1B4D3B"/>
    <w:rPr>
      <w:rFonts w:ascii="Cambria" w:hAnsi="Cambria" w:cs="Times New Roman"/>
      <w:i/>
      <w:iCs/>
      <w:color w:val="404040"/>
      <w:sz w:val="24"/>
      <w:szCs w:val="24"/>
      <w:lang w:val="en-US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1B4D3B"/>
    <w:rPr>
      <w:rFonts w:ascii="Times New Roman" w:hAnsi="Times New Roman" w:cs="Times New Roman"/>
      <w:b/>
      <w:sz w:val="20"/>
      <w:szCs w:val="20"/>
      <w:lang w:val="uk-UA" w:eastAsia="ru-RU"/>
    </w:rPr>
  </w:style>
  <w:style w:type="character" w:styleId="Hyperlink">
    <w:name w:val="Hyperlink"/>
    <w:basedOn w:val="DefaultParagraphFont"/>
    <w:uiPriority w:val="99"/>
    <w:rsid w:val="00074DBA"/>
    <w:rPr>
      <w:rFonts w:cs="Times New Roman"/>
      <w:color w:val="0000FF"/>
      <w:u w:val="single"/>
    </w:rPr>
  </w:style>
  <w:style w:type="character" w:customStyle="1" w:styleId="s1">
    <w:name w:val="s1"/>
    <w:uiPriority w:val="99"/>
    <w:rsid w:val="00074DBA"/>
  </w:style>
  <w:style w:type="paragraph" w:styleId="FootnoteText">
    <w:name w:val="footnote text"/>
    <w:basedOn w:val="Normal"/>
    <w:link w:val="FootnoteTextChar"/>
    <w:uiPriority w:val="99"/>
    <w:semiHidden/>
    <w:rsid w:val="00074DBA"/>
    <w:rPr>
      <w:sz w:val="20"/>
      <w:szCs w:val="20"/>
      <w:lang w:val="ru-RU" w:eastAsia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074DBA"/>
    <w:rPr>
      <w:rFonts w:ascii="Times New Roman" w:eastAsia="MS Mincho" w:hAnsi="Times New Roman" w:cs="Times New Roman"/>
      <w:sz w:val="20"/>
    </w:rPr>
  </w:style>
  <w:style w:type="character" w:customStyle="1" w:styleId="a">
    <w:name w:val="Текст сноски Знак"/>
    <w:basedOn w:val="DefaultParagraphFont"/>
    <w:uiPriority w:val="99"/>
    <w:semiHidden/>
    <w:rsid w:val="00074DBA"/>
    <w:rPr>
      <w:rFonts w:ascii="Times New Roman" w:eastAsia="MS Mincho" w:hAnsi="Times New Roman" w:cs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rsid w:val="00074DBA"/>
    <w:rPr>
      <w:rFonts w:cs="Times New Roman"/>
      <w:vertAlign w:val="superscript"/>
    </w:rPr>
  </w:style>
  <w:style w:type="paragraph" w:styleId="ListParagraph">
    <w:name w:val="List Paragraph"/>
    <w:basedOn w:val="Normal"/>
    <w:uiPriority w:val="99"/>
    <w:qFormat/>
    <w:rsid w:val="00074DBA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rsid w:val="00CB42AC"/>
    <w:pPr>
      <w:shd w:val="clear" w:color="auto" w:fill="FFFFFF"/>
      <w:ind w:firstLine="709"/>
      <w:jc w:val="both"/>
    </w:pPr>
    <w:rPr>
      <w:rFonts w:eastAsia="Times New Roman"/>
      <w:color w:val="000000"/>
      <w:sz w:val="28"/>
      <w:szCs w:val="20"/>
      <w:lang w:val="ru-RU"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B42AC"/>
    <w:rPr>
      <w:rFonts w:ascii="Times New Roman" w:hAnsi="Times New Roman" w:cs="Times New Roman"/>
      <w:color w:val="000000"/>
      <w:sz w:val="20"/>
      <w:szCs w:val="20"/>
      <w:shd w:val="clear" w:color="auto" w:fill="FFFFFF"/>
      <w:lang w:eastAsia="ru-RU"/>
    </w:rPr>
  </w:style>
  <w:style w:type="paragraph" w:customStyle="1" w:styleId="1">
    <w:name w:val="Обычный1"/>
    <w:uiPriority w:val="99"/>
    <w:rsid w:val="00CB42AC"/>
    <w:pPr>
      <w:widowControl w:val="0"/>
      <w:snapToGrid w:val="0"/>
    </w:pPr>
    <w:rPr>
      <w:rFonts w:ascii="Courier New" w:eastAsia="Times New Roman" w:hAnsi="Courier New"/>
      <w:sz w:val="20"/>
      <w:szCs w:val="20"/>
    </w:rPr>
  </w:style>
  <w:style w:type="paragraph" w:styleId="Header">
    <w:name w:val="header"/>
    <w:basedOn w:val="Normal"/>
    <w:link w:val="HeaderChar"/>
    <w:uiPriority w:val="99"/>
    <w:rsid w:val="008B55D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8B55D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8B55D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8B55D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99"/>
    <w:semiHidden/>
    <w:rsid w:val="001B4D3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B4D3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semiHidden/>
    <w:rsid w:val="001B4D3B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1B4D3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99"/>
    <w:qFormat/>
    <w:rsid w:val="001B4D3B"/>
    <w:pPr>
      <w:widowControl w:val="0"/>
      <w:shd w:val="clear" w:color="auto" w:fill="FFFFFF"/>
      <w:autoSpaceDE w:val="0"/>
      <w:autoSpaceDN w:val="0"/>
      <w:adjustRightInd w:val="0"/>
      <w:jc w:val="center"/>
    </w:pPr>
    <w:rPr>
      <w:rFonts w:eastAsia="Times New Roman"/>
      <w:color w:val="000000"/>
      <w:spacing w:val="-1"/>
      <w:sz w:val="28"/>
      <w:szCs w:val="28"/>
      <w:lang w:val="uk-UA" w:eastAsia="ru-RU"/>
    </w:rPr>
  </w:style>
  <w:style w:type="character" w:customStyle="1" w:styleId="TitleChar">
    <w:name w:val="Title Char"/>
    <w:basedOn w:val="DefaultParagraphFont"/>
    <w:link w:val="Title"/>
    <w:uiPriority w:val="99"/>
    <w:locked/>
    <w:rsid w:val="001B4D3B"/>
    <w:rPr>
      <w:rFonts w:ascii="Times New Roman" w:hAnsi="Times New Roman" w:cs="Times New Roman"/>
      <w:color w:val="000000"/>
      <w:sz w:val="28"/>
      <w:szCs w:val="28"/>
      <w:shd w:val="clear" w:color="auto" w:fill="FFFFFF"/>
      <w:lang w:val="uk-UA" w:eastAsia="ru-RU"/>
    </w:rPr>
  </w:style>
  <w:style w:type="paragraph" w:customStyle="1" w:styleId="a0">
    <w:name w:val="НМ"/>
    <w:basedOn w:val="Normal"/>
    <w:uiPriority w:val="99"/>
    <w:rsid w:val="001B4D3B"/>
    <w:pPr>
      <w:ind w:firstLine="567"/>
      <w:jc w:val="both"/>
    </w:pPr>
    <w:rPr>
      <w:rFonts w:eastAsia="Times New Roman"/>
      <w:sz w:val="28"/>
      <w:szCs w:val="20"/>
      <w:lang w:val="ru-RU" w:eastAsia="ru-RU"/>
    </w:rPr>
  </w:style>
  <w:style w:type="table" w:styleId="TableGrid">
    <w:name w:val="Table Grid"/>
    <w:basedOn w:val="TableNormal"/>
    <w:uiPriority w:val="99"/>
    <w:rsid w:val="001B4D3B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">
    <w:name w:val="List"/>
    <w:basedOn w:val="Normal"/>
    <w:uiPriority w:val="99"/>
    <w:rsid w:val="000027EC"/>
    <w:pPr>
      <w:ind w:left="283" w:hanging="283"/>
    </w:pPr>
    <w:rPr>
      <w:rFonts w:eastAsia="Calibri"/>
      <w:spacing w:val="20"/>
      <w:sz w:val="28"/>
      <w:szCs w:val="20"/>
      <w:lang w:val="uk-UA" w:eastAsia="ru-RU"/>
    </w:rPr>
  </w:style>
  <w:style w:type="character" w:styleId="PageNumber">
    <w:name w:val="page number"/>
    <w:basedOn w:val="DefaultParagraphFont"/>
    <w:uiPriority w:val="99"/>
    <w:rsid w:val="000027EC"/>
    <w:rPr>
      <w:rFonts w:cs="Times New Roman"/>
    </w:rPr>
  </w:style>
  <w:style w:type="character" w:customStyle="1" w:styleId="a1">
    <w:name w:val="Знак Знак"/>
    <w:uiPriority w:val="99"/>
    <w:semiHidden/>
    <w:locked/>
    <w:rsid w:val="00B52B00"/>
    <w:rPr>
      <w:lang w:eastAsia="en-US"/>
    </w:rPr>
  </w:style>
  <w:style w:type="character" w:customStyle="1" w:styleId="intstyle257">
    <w:name w:val="intstyle257"/>
    <w:hidden/>
    <w:uiPriority w:val="99"/>
    <w:rsid w:val="005E5D4D"/>
    <w:rPr>
      <w:rFonts w:ascii="Courier New" w:hAnsi="Courier New"/>
      <w:color w:val="000000"/>
      <w:sz w:val="32"/>
    </w:rPr>
  </w:style>
  <w:style w:type="paragraph" w:styleId="NormalWeb">
    <w:name w:val="Normal (Web)"/>
    <w:basedOn w:val="Normal"/>
    <w:uiPriority w:val="99"/>
    <w:locked/>
    <w:rsid w:val="00F578D9"/>
    <w:pPr>
      <w:widowControl w:val="0"/>
      <w:suppressAutoHyphens/>
      <w:spacing w:before="280" w:after="280"/>
    </w:pPr>
    <w:rPr>
      <w:rFonts w:eastAsia="Calibri"/>
      <w:kern w:val="1"/>
      <w:lang w:val="uk-UA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le4students.com/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://www.mapleapps.com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header" Target="header2.xml"/><Relationship Id="rId10" Type="http://schemas.openxmlformats.org/officeDocument/2006/relationships/hyperlink" Target="http://www.maple.dnu.dn.ua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xponenta.ru/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230</TotalTime>
  <Pages>9</Pages>
  <Words>2683</Words>
  <Characters>15298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Владелец</cp:lastModifiedBy>
  <cp:revision>105</cp:revision>
  <dcterms:created xsi:type="dcterms:W3CDTF">2020-08-16T08:43:00Z</dcterms:created>
  <dcterms:modified xsi:type="dcterms:W3CDTF">2021-01-12T07:55:00Z</dcterms:modified>
</cp:coreProperties>
</file>