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9CA3F" w14:textId="77777777" w:rsidR="0000649D" w:rsidRPr="002F71F6" w:rsidRDefault="0000649D" w:rsidP="00531D8C">
      <w:pPr>
        <w:tabs>
          <w:tab w:val="left" w:pos="954"/>
        </w:tabs>
        <w:spacing w:line="242" w:lineRule="auto"/>
        <w:ind w:right="113"/>
        <w:jc w:val="center"/>
        <w:rPr>
          <w:i/>
          <w:lang w:val="ru-RU"/>
        </w:rPr>
      </w:pPr>
      <w:r w:rsidRPr="002F71F6">
        <w:rPr>
          <w:lang w:val="ru-RU"/>
        </w:rPr>
        <w:t>ЗАПОРІЗЬКИЙ НАЦІОНАЛЬНИЙ УНІВЕРСИТЕТ</w:t>
      </w:r>
    </w:p>
    <w:p w14:paraId="0CF5D544" w14:textId="77777777" w:rsidR="0000649D" w:rsidRPr="002F71F6" w:rsidRDefault="0000649D" w:rsidP="002F71F6">
      <w:pPr>
        <w:pStyle w:val="a3"/>
        <w:ind w:left="0"/>
        <w:jc w:val="center"/>
        <w:rPr>
          <w:i w:val="0"/>
          <w:lang w:val="ru-RU"/>
        </w:rPr>
      </w:pPr>
      <w:r w:rsidRPr="002F71F6">
        <w:rPr>
          <w:i w:val="0"/>
          <w:lang w:val="ru-RU"/>
        </w:rPr>
        <w:t>ІНЖЕНЕРНИЙ НАВЧАЛЬНО-НАУКОВИЙ ІНСТИТУТ ІМ. Ю.М. ПОТЕБНІ</w:t>
      </w:r>
    </w:p>
    <w:p w14:paraId="6F9B7AB5" w14:textId="77777777" w:rsidR="0000649D" w:rsidRPr="002F71F6" w:rsidRDefault="0000649D" w:rsidP="002F71F6">
      <w:pPr>
        <w:pStyle w:val="a3"/>
        <w:ind w:left="0"/>
        <w:jc w:val="center"/>
        <w:rPr>
          <w:i w:val="0"/>
          <w:lang w:val="ru-RU"/>
        </w:rPr>
      </w:pPr>
      <w:r w:rsidRPr="002F71F6">
        <w:rPr>
          <w:i w:val="0"/>
          <w:lang w:val="ru-RU"/>
        </w:rPr>
        <w:t>ЗАПОРІЗЬКОГО НАЦІОНАЛЬНОГО УНІВЕРСИТЕТУ</w:t>
      </w:r>
    </w:p>
    <w:p w14:paraId="3ABF5D47" w14:textId="77777777" w:rsidR="0000649D" w:rsidRDefault="0000649D" w:rsidP="0000649D">
      <w:pPr>
        <w:pStyle w:val="a3"/>
        <w:rPr>
          <w:i w:val="0"/>
          <w:lang w:val="ru-RU"/>
        </w:rPr>
      </w:pPr>
    </w:p>
    <w:p w14:paraId="42428323" w14:textId="77777777" w:rsidR="00A60DE8" w:rsidRPr="002F71F6" w:rsidRDefault="00A60DE8" w:rsidP="0000649D">
      <w:pPr>
        <w:pStyle w:val="a3"/>
        <w:rPr>
          <w:i w:val="0"/>
          <w:lang w:val="ru-RU"/>
        </w:rPr>
      </w:pPr>
    </w:p>
    <w:p w14:paraId="5A6A3971" w14:textId="094BBD3A" w:rsidR="0000649D" w:rsidRPr="002F71F6" w:rsidRDefault="002F71F6" w:rsidP="002F71F6">
      <w:pPr>
        <w:pStyle w:val="a3"/>
        <w:jc w:val="center"/>
        <w:rPr>
          <w:b/>
          <w:bCs/>
          <w:i w:val="0"/>
          <w:lang w:val="ru-RU"/>
        </w:rPr>
      </w:pPr>
      <w:r>
        <w:rPr>
          <w:i w:val="0"/>
          <w:lang w:val="ru-RU"/>
        </w:rPr>
        <w:t xml:space="preserve">                                                                                                </w:t>
      </w:r>
      <w:r w:rsidRPr="002F71F6">
        <w:rPr>
          <w:b/>
          <w:bCs/>
          <w:i w:val="0"/>
          <w:lang w:val="ru-RU"/>
        </w:rPr>
        <w:t xml:space="preserve"> </w:t>
      </w:r>
      <w:r w:rsidR="0000649D" w:rsidRPr="002F71F6">
        <w:rPr>
          <w:b/>
          <w:bCs/>
          <w:i w:val="0"/>
          <w:lang w:val="ru-RU"/>
        </w:rPr>
        <w:t>ЗАТВЕРДЖУЮ</w:t>
      </w:r>
    </w:p>
    <w:p w14:paraId="382A9D49" w14:textId="77777777" w:rsidR="0000649D" w:rsidRPr="002F71F6" w:rsidRDefault="0000649D" w:rsidP="0000649D">
      <w:pPr>
        <w:pStyle w:val="a3"/>
        <w:rPr>
          <w:i w:val="0"/>
          <w:lang w:val="ru-RU"/>
        </w:rPr>
      </w:pPr>
    </w:p>
    <w:p w14:paraId="5A76DC64" w14:textId="03874838" w:rsidR="00531D8C" w:rsidRDefault="002F71F6" w:rsidP="00531D8C">
      <w:pPr>
        <w:pStyle w:val="a3"/>
        <w:ind w:left="426"/>
        <w:jc w:val="both"/>
        <w:rPr>
          <w:i w:val="0"/>
          <w:lang w:val="ru-RU"/>
        </w:rPr>
      </w:pPr>
      <w:r>
        <w:rPr>
          <w:i w:val="0"/>
          <w:lang w:val="ru-RU"/>
        </w:rPr>
        <w:t xml:space="preserve">                                                                                      </w:t>
      </w:r>
      <w:r w:rsidR="0000649D" w:rsidRPr="002F71F6">
        <w:rPr>
          <w:i w:val="0"/>
          <w:lang w:val="ru-RU"/>
        </w:rPr>
        <w:t xml:space="preserve">Директор </w:t>
      </w:r>
      <w:proofErr w:type="spellStart"/>
      <w:r w:rsidR="0000649D" w:rsidRPr="002F71F6">
        <w:rPr>
          <w:i w:val="0"/>
          <w:lang w:val="ru-RU"/>
        </w:rPr>
        <w:t>Інженерного</w:t>
      </w:r>
      <w:proofErr w:type="spellEnd"/>
      <w:r w:rsidR="0000649D" w:rsidRPr="002F71F6">
        <w:rPr>
          <w:i w:val="0"/>
          <w:lang w:val="ru-RU"/>
        </w:rPr>
        <w:t xml:space="preserve"> навчально</w:t>
      </w:r>
      <w:r w:rsidR="00531D8C">
        <w:rPr>
          <w:i w:val="0"/>
          <w:lang w:val="ru-RU"/>
        </w:rPr>
        <w:t xml:space="preserve"> –</w:t>
      </w:r>
    </w:p>
    <w:p w14:paraId="7B6C5172" w14:textId="43BCBF59" w:rsidR="0000649D" w:rsidRPr="002F71F6" w:rsidRDefault="00531D8C" w:rsidP="00531D8C">
      <w:pPr>
        <w:pStyle w:val="a3"/>
        <w:ind w:left="426"/>
        <w:jc w:val="both"/>
        <w:rPr>
          <w:i w:val="0"/>
          <w:lang w:val="ru-RU"/>
        </w:rPr>
      </w:pPr>
      <w:r>
        <w:rPr>
          <w:i w:val="0"/>
          <w:lang w:val="ru-RU"/>
        </w:rPr>
        <w:t xml:space="preserve">                                                                                      </w:t>
      </w:r>
      <w:proofErr w:type="spellStart"/>
      <w:r w:rsidR="0000649D" w:rsidRPr="002F71F6">
        <w:rPr>
          <w:i w:val="0"/>
          <w:lang w:val="ru-RU"/>
        </w:rPr>
        <w:t>наукового</w:t>
      </w:r>
      <w:proofErr w:type="spellEnd"/>
      <w:r w:rsidR="0000649D" w:rsidRPr="002F71F6">
        <w:rPr>
          <w:i w:val="0"/>
          <w:lang w:val="ru-RU"/>
        </w:rPr>
        <w:t xml:space="preserve"> </w:t>
      </w:r>
      <w:proofErr w:type="spellStart"/>
      <w:r w:rsidR="0000649D" w:rsidRPr="002F71F6">
        <w:rPr>
          <w:i w:val="0"/>
          <w:lang w:val="ru-RU"/>
        </w:rPr>
        <w:t>інституту</w:t>
      </w:r>
      <w:proofErr w:type="spellEnd"/>
      <w:r w:rsidR="0000649D" w:rsidRPr="002F71F6">
        <w:rPr>
          <w:i w:val="0"/>
          <w:lang w:val="ru-RU"/>
        </w:rPr>
        <w:t xml:space="preserve"> </w:t>
      </w:r>
      <w:proofErr w:type="spellStart"/>
      <w:r w:rsidR="0000649D" w:rsidRPr="002F71F6">
        <w:rPr>
          <w:i w:val="0"/>
          <w:lang w:val="ru-RU"/>
        </w:rPr>
        <w:t>ім</w:t>
      </w:r>
      <w:proofErr w:type="spellEnd"/>
      <w:r w:rsidR="0000649D" w:rsidRPr="002F71F6">
        <w:rPr>
          <w:i w:val="0"/>
          <w:lang w:val="ru-RU"/>
        </w:rPr>
        <w:t xml:space="preserve">. Ю.М. </w:t>
      </w:r>
      <w:proofErr w:type="spellStart"/>
      <w:r w:rsidR="0000649D" w:rsidRPr="002F71F6">
        <w:rPr>
          <w:i w:val="0"/>
          <w:lang w:val="ru-RU"/>
        </w:rPr>
        <w:t>Потебні</w:t>
      </w:r>
      <w:proofErr w:type="spellEnd"/>
      <w:r>
        <w:rPr>
          <w:i w:val="0"/>
          <w:lang w:val="ru-RU"/>
        </w:rPr>
        <w:t xml:space="preserve"> </w:t>
      </w:r>
      <w:r w:rsidR="0000649D" w:rsidRPr="002F71F6">
        <w:rPr>
          <w:i w:val="0"/>
          <w:lang w:val="ru-RU"/>
        </w:rPr>
        <w:t>ЗНУ</w:t>
      </w:r>
    </w:p>
    <w:p w14:paraId="057D7309" w14:textId="75E66440" w:rsidR="0000649D" w:rsidRPr="002F71F6" w:rsidRDefault="00531D8C" w:rsidP="00531D8C">
      <w:pPr>
        <w:pStyle w:val="a3"/>
        <w:jc w:val="both"/>
        <w:rPr>
          <w:i w:val="0"/>
          <w:lang w:val="ru-RU"/>
        </w:rPr>
      </w:pPr>
      <w:r>
        <w:rPr>
          <w:i w:val="0"/>
          <w:lang w:val="ru-RU"/>
        </w:rPr>
        <w:t xml:space="preserve">                  </w:t>
      </w:r>
      <w:r w:rsidR="00A60DE8">
        <w:rPr>
          <w:i w:val="0"/>
          <w:lang w:val="ru-RU"/>
        </w:rPr>
        <w:t xml:space="preserve">                                                      </w:t>
      </w:r>
      <w:r>
        <w:rPr>
          <w:i w:val="0"/>
        </w:rPr>
        <w:t xml:space="preserve">      ___________________Наталя </w:t>
      </w:r>
      <w:r w:rsidR="0000649D" w:rsidRPr="002F71F6">
        <w:rPr>
          <w:i w:val="0"/>
          <w:lang w:val="ru-RU"/>
        </w:rPr>
        <w:t>МЕТЕЛЕНКО</w:t>
      </w:r>
    </w:p>
    <w:p w14:paraId="38B2D40C" w14:textId="4BAF25F1" w:rsidR="0000649D" w:rsidRPr="002F71F6" w:rsidRDefault="002F71F6" w:rsidP="002F71F6">
      <w:pPr>
        <w:pStyle w:val="a3"/>
        <w:rPr>
          <w:i w:val="0"/>
          <w:sz w:val="16"/>
          <w:szCs w:val="16"/>
          <w:lang w:val="ru-RU"/>
        </w:rPr>
      </w:pPr>
      <w:r>
        <w:rPr>
          <w:i w:val="0"/>
          <w:lang w:val="ru-RU"/>
        </w:rPr>
        <w:t xml:space="preserve">                                      </w:t>
      </w:r>
      <w:r w:rsidR="0000649D" w:rsidRPr="002F71F6">
        <w:rPr>
          <w:i w:val="0"/>
          <w:lang w:val="ru-RU"/>
        </w:rPr>
        <w:t xml:space="preserve">                                                         </w:t>
      </w:r>
      <w:r w:rsidR="0000649D" w:rsidRPr="002F71F6">
        <w:rPr>
          <w:i w:val="0"/>
          <w:sz w:val="16"/>
          <w:szCs w:val="16"/>
          <w:lang w:val="ru-RU"/>
        </w:rPr>
        <w:t xml:space="preserve"> (</w:t>
      </w:r>
      <w:proofErr w:type="spellStart"/>
      <w:r w:rsidR="0000649D" w:rsidRPr="002F71F6">
        <w:rPr>
          <w:i w:val="0"/>
          <w:sz w:val="16"/>
          <w:szCs w:val="16"/>
          <w:lang w:val="ru-RU"/>
        </w:rPr>
        <w:t>підпис</w:t>
      </w:r>
      <w:proofErr w:type="spellEnd"/>
      <w:r w:rsidR="0000649D" w:rsidRPr="002F71F6">
        <w:rPr>
          <w:i w:val="0"/>
          <w:sz w:val="16"/>
          <w:szCs w:val="16"/>
          <w:lang w:val="ru-RU"/>
        </w:rPr>
        <w:t xml:space="preserve">)       </w:t>
      </w:r>
      <w:r>
        <w:rPr>
          <w:i w:val="0"/>
          <w:sz w:val="16"/>
          <w:szCs w:val="16"/>
          <w:lang w:val="ru-RU"/>
        </w:rPr>
        <w:t xml:space="preserve">              </w:t>
      </w:r>
      <w:r w:rsidR="0000649D" w:rsidRPr="002F71F6">
        <w:rPr>
          <w:i w:val="0"/>
          <w:sz w:val="16"/>
          <w:szCs w:val="16"/>
          <w:lang w:val="ru-RU"/>
        </w:rPr>
        <w:t>(</w:t>
      </w:r>
      <w:proofErr w:type="spellStart"/>
      <w:r w:rsidR="0000649D" w:rsidRPr="002F71F6">
        <w:rPr>
          <w:i w:val="0"/>
          <w:sz w:val="16"/>
          <w:szCs w:val="16"/>
          <w:lang w:val="ru-RU"/>
        </w:rPr>
        <w:t>ініціали</w:t>
      </w:r>
      <w:proofErr w:type="spellEnd"/>
      <w:r w:rsidR="0000649D" w:rsidRPr="002F71F6">
        <w:rPr>
          <w:i w:val="0"/>
          <w:sz w:val="16"/>
          <w:szCs w:val="16"/>
          <w:lang w:val="ru-RU"/>
        </w:rPr>
        <w:t xml:space="preserve"> та </w:t>
      </w:r>
      <w:proofErr w:type="spellStart"/>
      <w:r w:rsidR="0000649D" w:rsidRPr="002F71F6">
        <w:rPr>
          <w:i w:val="0"/>
          <w:sz w:val="16"/>
          <w:szCs w:val="16"/>
          <w:lang w:val="ru-RU"/>
        </w:rPr>
        <w:t>прізвище</w:t>
      </w:r>
      <w:proofErr w:type="spellEnd"/>
      <w:r w:rsidR="0000649D" w:rsidRPr="002F71F6">
        <w:rPr>
          <w:i w:val="0"/>
          <w:sz w:val="16"/>
          <w:szCs w:val="16"/>
          <w:lang w:val="ru-RU"/>
        </w:rPr>
        <w:t>)</w:t>
      </w:r>
    </w:p>
    <w:p w14:paraId="3F7D978B" w14:textId="5E3356E2" w:rsidR="0000649D" w:rsidRPr="002F71F6" w:rsidRDefault="0000649D" w:rsidP="002F71F6">
      <w:pPr>
        <w:pStyle w:val="a3"/>
        <w:jc w:val="center"/>
        <w:rPr>
          <w:i w:val="0"/>
          <w:lang w:val="ru-RU"/>
        </w:rPr>
      </w:pPr>
      <w:r w:rsidRPr="002F71F6">
        <w:rPr>
          <w:i w:val="0"/>
          <w:lang w:val="ru-RU"/>
        </w:rPr>
        <w:t xml:space="preserve">                                                          «</w:t>
      </w:r>
      <w:r w:rsidRPr="002F71F6">
        <w:rPr>
          <w:i w:val="0"/>
          <w:lang w:val="ru-RU"/>
        </w:rPr>
        <w:softHyphen/>
      </w:r>
      <w:r w:rsidRPr="002F71F6">
        <w:rPr>
          <w:i w:val="0"/>
          <w:lang w:val="ru-RU"/>
        </w:rPr>
        <w:softHyphen/>
      </w:r>
      <w:r w:rsidRPr="002F71F6">
        <w:rPr>
          <w:i w:val="0"/>
          <w:lang w:val="ru-RU"/>
        </w:rPr>
        <w:softHyphen/>
      </w:r>
      <w:r w:rsidRPr="002F71F6">
        <w:rPr>
          <w:i w:val="0"/>
          <w:lang w:val="ru-RU"/>
        </w:rPr>
        <w:softHyphen/>
        <w:t>____»</w:t>
      </w:r>
      <w:r w:rsidR="002F71F6">
        <w:rPr>
          <w:i w:val="0"/>
          <w:lang w:val="ru-RU"/>
        </w:rPr>
        <w:t>____________________</w:t>
      </w:r>
      <w:r w:rsidRPr="002F71F6">
        <w:rPr>
          <w:i w:val="0"/>
          <w:lang w:val="ru-RU"/>
        </w:rPr>
        <w:t>202</w:t>
      </w:r>
      <w:r w:rsidR="00531D8C">
        <w:rPr>
          <w:i w:val="0"/>
          <w:lang w:val="ru-RU"/>
        </w:rPr>
        <w:t>5</w:t>
      </w:r>
    </w:p>
    <w:p w14:paraId="502B7867" w14:textId="77777777" w:rsidR="0000649D" w:rsidRPr="002F71F6" w:rsidRDefault="0000649D" w:rsidP="0000649D">
      <w:pPr>
        <w:pStyle w:val="a3"/>
        <w:rPr>
          <w:i w:val="0"/>
          <w:lang w:val="ru-RU"/>
        </w:rPr>
      </w:pPr>
    </w:p>
    <w:p w14:paraId="127B698F" w14:textId="77777777" w:rsidR="00A60DE8" w:rsidRDefault="00A60DE8" w:rsidP="0000649D">
      <w:pPr>
        <w:pStyle w:val="a3"/>
        <w:jc w:val="center"/>
        <w:rPr>
          <w:i w:val="0"/>
          <w:lang w:val="ru-RU"/>
        </w:rPr>
      </w:pPr>
    </w:p>
    <w:p w14:paraId="00EA11B6" w14:textId="77777777" w:rsidR="00A60DE8" w:rsidRDefault="00A60DE8" w:rsidP="0000649D">
      <w:pPr>
        <w:pStyle w:val="a3"/>
        <w:jc w:val="center"/>
        <w:rPr>
          <w:i w:val="0"/>
          <w:lang w:val="ru-RU"/>
        </w:rPr>
      </w:pPr>
    </w:p>
    <w:p w14:paraId="08C867DD" w14:textId="238D5B08" w:rsidR="002F71F6" w:rsidRDefault="002F71F6" w:rsidP="0000649D">
      <w:pPr>
        <w:pStyle w:val="a3"/>
        <w:jc w:val="center"/>
        <w:rPr>
          <w:i w:val="0"/>
          <w:lang w:val="ru-RU"/>
        </w:rPr>
      </w:pPr>
      <w:r>
        <w:rPr>
          <w:i w:val="0"/>
          <w:lang w:val="ru-RU"/>
        </w:rPr>
        <w:t>СИЛАБУС НАВЧАЛЬНОЇ ДИСЦИПЛІНИ</w:t>
      </w:r>
    </w:p>
    <w:p w14:paraId="19C5EB7E" w14:textId="77777777" w:rsidR="00A60DE8" w:rsidRDefault="00A60DE8" w:rsidP="0000649D">
      <w:pPr>
        <w:pStyle w:val="a3"/>
        <w:jc w:val="center"/>
        <w:rPr>
          <w:i w:val="0"/>
          <w:lang w:val="ru-RU"/>
        </w:rPr>
      </w:pPr>
    </w:p>
    <w:p w14:paraId="3AD54C75" w14:textId="5A97FB89" w:rsidR="0000649D" w:rsidRPr="00D261A6" w:rsidRDefault="00D261A6" w:rsidP="0000649D">
      <w:pPr>
        <w:pStyle w:val="a3"/>
        <w:jc w:val="center"/>
        <w:rPr>
          <w:b/>
          <w:bCs/>
          <w:i w:val="0"/>
          <w:u w:val="single"/>
        </w:rPr>
      </w:pPr>
      <w:r>
        <w:rPr>
          <w:b/>
          <w:bCs/>
          <w:i w:val="0"/>
          <w:u w:val="single"/>
          <w:lang w:val="ru-RU"/>
        </w:rPr>
        <w:t xml:space="preserve">ОСНОВИ </w:t>
      </w:r>
      <w:r w:rsidR="00B769B9">
        <w:rPr>
          <w:b/>
          <w:bCs/>
          <w:i w:val="0"/>
          <w:u w:val="single"/>
          <w:lang w:val="ru-RU"/>
        </w:rPr>
        <w:t>ДІЛОВОЇ КОМУНІКАЦІЇ</w:t>
      </w:r>
    </w:p>
    <w:p w14:paraId="52B230C4" w14:textId="3012DCDB" w:rsidR="0000649D" w:rsidRDefault="002F71F6" w:rsidP="002F71F6">
      <w:pPr>
        <w:pStyle w:val="a3"/>
        <w:ind w:left="0"/>
        <w:jc w:val="center"/>
        <w:rPr>
          <w:i w:val="0"/>
          <w:sz w:val="16"/>
          <w:szCs w:val="16"/>
          <w:lang w:val="ru-RU"/>
        </w:rPr>
      </w:pPr>
      <w:r>
        <w:rPr>
          <w:i w:val="0"/>
          <w:sz w:val="16"/>
          <w:szCs w:val="16"/>
          <w:lang w:val="ru-RU"/>
        </w:rPr>
        <w:t xml:space="preserve">                         </w:t>
      </w:r>
      <w:r w:rsidR="0000649D" w:rsidRPr="002F71F6">
        <w:rPr>
          <w:i w:val="0"/>
          <w:sz w:val="16"/>
          <w:szCs w:val="16"/>
          <w:lang w:val="ru-RU"/>
        </w:rPr>
        <w:t>(</w:t>
      </w:r>
      <w:proofErr w:type="spellStart"/>
      <w:r w:rsidR="0000649D" w:rsidRPr="002F71F6">
        <w:rPr>
          <w:i w:val="0"/>
          <w:sz w:val="16"/>
          <w:szCs w:val="16"/>
          <w:lang w:val="ru-RU"/>
        </w:rPr>
        <w:t>назва</w:t>
      </w:r>
      <w:proofErr w:type="spellEnd"/>
      <w:r w:rsidR="0000649D" w:rsidRPr="002F71F6">
        <w:rPr>
          <w:i w:val="0"/>
          <w:sz w:val="16"/>
          <w:szCs w:val="16"/>
          <w:lang w:val="ru-RU"/>
        </w:rPr>
        <w:t xml:space="preserve"> </w:t>
      </w:r>
      <w:proofErr w:type="spellStart"/>
      <w:r w:rsidR="0000649D" w:rsidRPr="002F71F6">
        <w:rPr>
          <w:i w:val="0"/>
          <w:sz w:val="16"/>
          <w:szCs w:val="16"/>
          <w:lang w:val="ru-RU"/>
        </w:rPr>
        <w:t>навчальної</w:t>
      </w:r>
      <w:proofErr w:type="spellEnd"/>
      <w:r w:rsidR="0000649D" w:rsidRPr="002F71F6">
        <w:rPr>
          <w:i w:val="0"/>
          <w:sz w:val="16"/>
          <w:szCs w:val="16"/>
          <w:lang w:val="ru-RU"/>
        </w:rPr>
        <w:t xml:space="preserve"> </w:t>
      </w:r>
      <w:proofErr w:type="spellStart"/>
      <w:r w:rsidR="0000649D" w:rsidRPr="002F71F6">
        <w:rPr>
          <w:i w:val="0"/>
          <w:sz w:val="16"/>
          <w:szCs w:val="16"/>
          <w:lang w:val="ru-RU"/>
        </w:rPr>
        <w:t>дисципліни</w:t>
      </w:r>
      <w:proofErr w:type="spellEnd"/>
      <w:r w:rsidR="0000649D" w:rsidRPr="002F71F6">
        <w:rPr>
          <w:i w:val="0"/>
          <w:sz w:val="16"/>
          <w:szCs w:val="16"/>
          <w:lang w:val="ru-RU"/>
        </w:rPr>
        <w:t>)</w:t>
      </w:r>
    </w:p>
    <w:p w14:paraId="79F6AA6C" w14:textId="77777777" w:rsidR="005C6C21" w:rsidRPr="002F71F6" w:rsidRDefault="005C6C21" w:rsidP="002F71F6">
      <w:pPr>
        <w:pStyle w:val="a3"/>
        <w:ind w:left="0"/>
        <w:jc w:val="center"/>
        <w:rPr>
          <w:i w:val="0"/>
          <w:sz w:val="16"/>
          <w:szCs w:val="16"/>
          <w:lang w:val="ru-RU"/>
        </w:rPr>
      </w:pPr>
    </w:p>
    <w:p w14:paraId="1905AEBD" w14:textId="24CE719D" w:rsidR="0000649D" w:rsidRPr="002F71F6" w:rsidRDefault="005C6C21" w:rsidP="002F71F6">
      <w:pPr>
        <w:pStyle w:val="a3"/>
        <w:jc w:val="center"/>
        <w:rPr>
          <w:i w:val="0"/>
          <w:lang w:val="ru-RU"/>
        </w:rPr>
      </w:pPr>
      <w:proofErr w:type="spellStart"/>
      <w:r>
        <w:rPr>
          <w:i w:val="0"/>
          <w:lang w:val="ru-RU"/>
        </w:rPr>
        <w:t>п</w:t>
      </w:r>
      <w:r w:rsidR="0000649D" w:rsidRPr="002F71F6">
        <w:rPr>
          <w:i w:val="0"/>
          <w:lang w:val="ru-RU"/>
        </w:rPr>
        <w:t>ідготовк</w:t>
      </w:r>
      <w:r w:rsidR="002F71F6">
        <w:rPr>
          <w:i w:val="0"/>
          <w:lang w:val="ru-RU"/>
        </w:rPr>
        <w:t>и</w:t>
      </w:r>
      <w:proofErr w:type="spellEnd"/>
      <w:r>
        <w:rPr>
          <w:i w:val="0"/>
          <w:lang w:val="ru-RU"/>
        </w:rPr>
        <w:t xml:space="preserve">   </w:t>
      </w:r>
      <w:r w:rsidR="002F71F6">
        <w:rPr>
          <w:i w:val="0"/>
          <w:lang w:val="ru-RU"/>
        </w:rPr>
        <w:t xml:space="preserve">       </w:t>
      </w:r>
      <w:r w:rsidR="0000649D" w:rsidRPr="002F71F6">
        <w:rPr>
          <w:i w:val="0"/>
          <w:u w:val="single"/>
          <w:lang w:val="ru-RU"/>
        </w:rPr>
        <w:t>бакалавра</w:t>
      </w:r>
    </w:p>
    <w:p w14:paraId="0A0D52D8" w14:textId="6192C856" w:rsidR="0000649D" w:rsidRPr="002F71F6" w:rsidRDefault="005C6C21" w:rsidP="002F71F6">
      <w:pPr>
        <w:pStyle w:val="a3"/>
        <w:jc w:val="center"/>
        <w:rPr>
          <w:i w:val="0"/>
          <w:sz w:val="16"/>
          <w:szCs w:val="16"/>
          <w:lang w:val="ru-RU"/>
        </w:rPr>
      </w:pPr>
      <w:r>
        <w:rPr>
          <w:i w:val="0"/>
          <w:sz w:val="16"/>
          <w:szCs w:val="16"/>
          <w:lang w:val="ru-RU"/>
        </w:rPr>
        <w:t xml:space="preserve">                                </w:t>
      </w:r>
      <w:r w:rsidR="002F71F6">
        <w:rPr>
          <w:i w:val="0"/>
          <w:sz w:val="16"/>
          <w:szCs w:val="16"/>
          <w:lang w:val="ru-RU"/>
        </w:rPr>
        <w:t xml:space="preserve">       </w:t>
      </w:r>
      <w:r w:rsidR="0000649D" w:rsidRPr="002F71F6">
        <w:rPr>
          <w:i w:val="0"/>
          <w:sz w:val="16"/>
          <w:szCs w:val="16"/>
          <w:lang w:val="ru-RU"/>
        </w:rPr>
        <w:t>(</w:t>
      </w:r>
      <w:proofErr w:type="spellStart"/>
      <w:r w:rsidR="0000649D" w:rsidRPr="002F71F6">
        <w:rPr>
          <w:i w:val="0"/>
          <w:sz w:val="16"/>
          <w:szCs w:val="16"/>
          <w:lang w:val="ru-RU"/>
        </w:rPr>
        <w:t>назва</w:t>
      </w:r>
      <w:proofErr w:type="spellEnd"/>
      <w:r w:rsidR="0000649D" w:rsidRPr="002F71F6">
        <w:rPr>
          <w:i w:val="0"/>
          <w:sz w:val="16"/>
          <w:szCs w:val="16"/>
          <w:lang w:val="ru-RU"/>
        </w:rPr>
        <w:t xml:space="preserve"> </w:t>
      </w:r>
      <w:proofErr w:type="spellStart"/>
      <w:r w:rsidR="0000649D" w:rsidRPr="002F71F6">
        <w:rPr>
          <w:i w:val="0"/>
          <w:sz w:val="16"/>
          <w:szCs w:val="16"/>
          <w:lang w:val="ru-RU"/>
        </w:rPr>
        <w:t>освітнього</w:t>
      </w:r>
      <w:proofErr w:type="spellEnd"/>
      <w:r w:rsidR="0000649D" w:rsidRPr="002F71F6">
        <w:rPr>
          <w:i w:val="0"/>
          <w:sz w:val="16"/>
          <w:szCs w:val="16"/>
          <w:lang w:val="ru-RU"/>
        </w:rPr>
        <w:t xml:space="preserve"> </w:t>
      </w:r>
      <w:proofErr w:type="spellStart"/>
      <w:r w:rsidR="0000649D" w:rsidRPr="002F71F6">
        <w:rPr>
          <w:i w:val="0"/>
          <w:sz w:val="16"/>
          <w:szCs w:val="16"/>
          <w:lang w:val="ru-RU"/>
        </w:rPr>
        <w:t>ступеня</w:t>
      </w:r>
      <w:proofErr w:type="spellEnd"/>
      <w:r w:rsidR="0000649D" w:rsidRPr="002F71F6">
        <w:rPr>
          <w:i w:val="0"/>
          <w:sz w:val="16"/>
          <w:szCs w:val="16"/>
          <w:lang w:val="ru-RU"/>
        </w:rPr>
        <w:t>)</w:t>
      </w:r>
    </w:p>
    <w:p w14:paraId="3C2FD534" w14:textId="465A49C7" w:rsidR="0000649D" w:rsidRPr="002F71F6" w:rsidRDefault="0000649D" w:rsidP="002F71F6">
      <w:pPr>
        <w:pStyle w:val="a3"/>
        <w:jc w:val="center"/>
        <w:rPr>
          <w:i w:val="0"/>
          <w:lang w:val="ru-RU"/>
        </w:rPr>
      </w:pPr>
      <w:proofErr w:type="spellStart"/>
      <w:r w:rsidRPr="002F71F6">
        <w:rPr>
          <w:i w:val="0"/>
          <w:lang w:val="ru-RU"/>
        </w:rPr>
        <w:t>денної</w:t>
      </w:r>
      <w:proofErr w:type="spellEnd"/>
      <w:r w:rsidRPr="002F71F6">
        <w:rPr>
          <w:i w:val="0"/>
          <w:lang w:val="ru-RU"/>
        </w:rPr>
        <w:t xml:space="preserve"> та </w:t>
      </w:r>
      <w:proofErr w:type="spellStart"/>
      <w:r w:rsidRPr="002F71F6">
        <w:rPr>
          <w:i w:val="0"/>
          <w:lang w:val="ru-RU"/>
        </w:rPr>
        <w:t>заочної</w:t>
      </w:r>
      <w:proofErr w:type="spellEnd"/>
      <w:r w:rsidRPr="002F71F6">
        <w:rPr>
          <w:i w:val="0"/>
          <w:lang w:val="ru-RU"/>
        </w:rPr>
        <w:t xml:space="preserve"> форм </w:t>
      </w:r>
      <w:proofErr w:type="spellStart"/>
      <w:r w:rsidRPr="002F71F6">
        <w:rPr>
          <w:i w:val="0"/>
          <w:lang w:val="ru-RU"/>
        </w:rPr>
        <w:t>здобуття</w:t>
      </w:r>
      <w:proofErr w:type="spellEnd"/>
      <w:r w:rsidRPr="002F71F6">
        <w:rPr>
          <w:i w:val="0"/>
          <w:lang w:val="ru-RU"/>
        </w:rPr>
        <w:t xml:space="preserve"> </w:t>
      </w:r>
      <w:proofErr w:type="spellStart"/>
      <w:r w:rsidRPr="002F71F6">
        <w:rPr>
          <w:i w:val="0"/>
          <w:lang w:val="ru-RU"/>
        </w:rPr>
        <w:t>освіти</w:t>
      </w:r>
      <w:proofErr w:type="spellEnd"/>
    </w:p>
    <w:p w14:paraId="1212F03A" w14:textId="77777777" w:rsidR="0000649D" w:rsidRPr="002F71F6" w:rsidRDefault="0000649D" w:rsidP="0000649D">
      <w:pPr>
        <w:pStyle w:val="a3"/>
        <w:rPr>
          <w:i w:val="0"/>
          <w:lang w:val="ru-RU"/>
        </w:rPr>
      </w:pPr>
    </w:p>
    <w:p w14:paraId="7B96ADB8" w14:textId="2E627879" w:rsidR="0000649D" w:rsidRPr="002F71F6" w:rsidRDefault="0000649D" w:rsidP="0000649D">
      <w:pPr>
        <w:pStyle w:val="a3"/>
        <w:jc w:val="center"/>
        <w:rPr>
          <w:i w:val="0"/>
          <w:lang w:val="ru-RU"/>
        </w:rPr>
      </w:pPr>
      <w:proofErr w:type="spellStart"/>
      <w:r w:rsidRPr="002F71F6">
        <w:rPr>
          <w:i w:val="0"/>
          <w:lang w:val="ru-RU"/>
        </w:rPr>
        <w:t>освітньо-професійна</w:t>
      </w:r>
      <w:proofErr w:type="spellEnd"/>
      <w:r w:rsidRPr="002F71F6">
        <w:rPr>
          <w:i w:val="0"/>
          <w:lang w:val="ru-RU"/>
        </w:rPr>
        <w:t xml:space="preserve"> </w:t>
      </w:r>
      <w:proofErr w:type="spellStart"/>
      <w:r w:rsidRPr="002F71F6">
        <w:rPr>
          <w:i w:val="0"/>
          <w:lang w:val="ru-RU"/>
        </w:rPr>
        <w:t>програма</w:t>
      </w:r>
      <w:proofErr w:type="spellEnd"/>
      <w:r w:rsidRPr="002F71F6">
        <w:rPr>
          <w:i w:val="0"/>
          <w:lang w:val="ru-RU"/>
        </w:rPr>
        <w:t xml:space="preserve"> </w:t>
      </w:r>
      <w:proofErr w:type="spellStart"/>
      <w:r w:rsidR="005C6C21">
        <w:rPr>
          <w:i w:val="0"/>
          <w:u w:val="single"/>
          <w:lang w:val="ru-RU"/>
        </w:rPr>
        <w:t>Фінанси</w:t>
      </w:r>
      <w:proofErr w:type="spellEnd"/>
      <w:r w:rsidR="005C6C21">
        <w:rPr>
          <w:i w:val="0"/>
          <w:u w:val="single"/>
          <w:lang w:val="ru-RU"/>
        </w:rPr>
        <w:t xml:space="preserve"> </w:t>
      </w:r>
      <w:proofErr w:type="spellStart"/>
      <w:r w:rsidR="005C6C21">
        <w:rPr>
          <w:i w:val="0"/>
          <w:u w:val="single"/>
          <w:lang w:val="ru-RU"/>
        </w:rPr>
        <w:t>держави</w:t>
      </w:r>
      <w:proofErr w:type="spellEnd"/>
      <w:r w:rsidR="005C6C21">
        <w:rPr>
          <w:i w:val="0"/>
          <w:u w:val="single"/>
          <w:lang w:val="ru-RU"/>
        </w:rPr>
        <w:t xml:space="preserve"> та </w:t>
      </w:r>
      <w:proofErr w:type="spellStart"/>
      <w:r w:rsidR="005C6C21">
        <w:rPr>
          <w:i w:val="0"/>
          <w:u w:val="single"/>
          <w:lang w:val="ru-RU"/>
        </w:rPr>
        <w:t>підприємницьких</w:t>
      </w:r>
      <w:proofErr w:type="spellEnd"/>
      <w:r w:rsidR="005C6C21">
        <w:rPr>
          <w:i w:val="0"/>
          <w:u w:val="single"/>
          <w:lang w:val="ru-RU"/>
        </w:rPr>
        <w:t xml:space="preserve"> структур</w:t>
      </w:r>
    </w:p>
    <w:p w14:paraId="57998635" w14:textId="00AF9098" w:rsidR="0000649D" w:rsidRPr="002F71F6" w:rsidRDefault="002F71F6" w:rsidP="002F71F6">
      <w:pPr>
        <w:pStyle w:val="a3"/>
        <w:ind w:left="0"/>
        <w:jc w:val="center"/>
        <w:rPr>
          <w:i w:val="0"/>
          <w:sz w:val="16"/>
          <w:szCs w:val="16"/>
          <w:lang w:val="ru-RU"/>
        </w:rPr>
      </w:pPr>
      <w:r>
        <w:rPr>
          <w:i w:val="0"/>
          <w:sz w:val="16"/>
          <w:szCs w:val="16"/>
          <w:lang w:val="ru-RU"/>
        </w:rPr>
        <w:t xml:space="preserve">                                                                                        </w:t>
      </w:r>
      <w:r w:rsidR="0000649D" w:rsidRPr="002F71F6">
        <w:rPr>
          <w:i w:val="0"/>
          <w:sz w:val="16"/>
          <w:szCs w:val="16"/>
          <w:lang w:val="ru-RU"/>
        </w:rPr>
        <w:t>(</w:t>
      </w:r>
      <w:proofErr w:type="spellStart"/>
      <w:r w:rsidR="0000649D" w:rsidRPr="002F71F6">
        <w:rPr>
          <w:i w:val="0"/>
          <w:sz w:val="16"/>
          <w:szCs w:val="16"/>
          <w:lang w:val="ru-RU"/>
        </w:rPr>
        <w:t>назва</w:t>
      </w:r>
      <w:proofErr w:type="spellEnd"/>
      <w:r w:rsidR="0000649D" w:rsidRPr="002F71F6">
        <w:rPr>
          <w:i w:val="0"/>
          <w:sz w:val="16"/>
          <w:szCs w:val="16"/>
          <w:lang w:val="ru-RU"/>
        </w:rPr>
        <w:t>)</w:t>
      </w:r>
    </w:p>
    <w:p w14:paraId="37BE8635" w14:textId="77777777" w:rsidR="0000649D" w:rsidRPr="002F71F6" w:rsidRDefault="0000649D" w:rsidP="0000649D">
      <w:pPr>
        <w:pStyle w:val="a3"/>
        <w:rPr>
          <w:i w:val="0"/>
          <w:lang w:val="ru-RU"/>
        </w:rPr>
      </w:pPr>
    </w:p>
    <w:p w14:paraId="3DDA4CCC" w14:textId="39A38401" w:rsidR="0000649D" w:rsidRPr="002F71F6" w:rsidRDefault="0000649D" w:rsidP="005C6C21">
      <w:pPr>
        <w:pStyle w:val="a3"/>
        <w:jc w:val="center"/>
        <w:rPr>
          <w:i w:val="0"/>
          <w:lang w:val="ru-RU"/>
        </w:rPr>
      </w:pPr>
      <w:proofErr w:type="spellStart"/>
      <w:r w:rsidRPr="002F71F6">
        <w:rPr>
          <w:i w:val="0"/>
          <w:lang w:val="ru-RU"/>
        </w:rPr>
        <w:t>спеціальності</w:t>
      </w:r>
      <w:proofErr w:type="spellEnd"/>
      <w:r w:rsidRPr="002F71F6">
        <w:rPr>
          <w:i w:val="0"/>
          <w:lang w:val="ru-RU"/>
        </w:rPr>
        <w:t xml:space="preserve"> </w:t>
      </w:r>
      <w:r w:rsidR="005C6C21">
        <w:rPr>
          <w:i w:val="0"/>
          <w:lang w:val="en-US"/>
        </w:rPr>
        <w:t>D</w:t>
      </w:r>
      <w:r w:rsidR="005C6C21" w:rsidRPr="005C6C21">
        <w:rPr>
          <w:i w:val="0"/>
          <w:lang w:val="ru-RU"/>
        </w:rPr>
        <w:t xml:space="preserve">2 </w:t>
      </w:r>
      <w:r w:rsidR="00554BEC">
        <w:rPr>
          <w:i w:val="0"/>
          <w:lang w:val="ru-RU"/>
        </w:rPr>
        <w:t xml:space="preserve"> </w:t>
      </w:r>
      <w:proofErr w:type="spellStart"/>
      <w:r w:rsidR="005C6C21">
        <w:rPr>
          <w:i w:val="0"/>
          <w:lang w:val="ru-RU"/>
        </w:rPr>
        <w:t>Фінанси</w:t>
      </w:r>
      <w:proofErr w:type="spellEnd"/>
      <w:r w:rsidR="005C6C21">
        <w:rPr>
          <w:i w:val="0"/>
          <w:lang w:val="ru-RU"/>
        </w:rPr>
        <w:t xml:space="preserve">, </w:t>
      </w:r>
      <w:proofErr w:type="spellStart"/>
      <w:r w:rsidR="005C6C21">
        <w:rPr>
          <w:i w:val="0"/>
          <w:lang w:val="ru-RU"/>
        </w:rPr>
        <w:t>банківська</w:t>
      </w:r>
      <w:proofErr w:type="spellEnd"/>
      <w:r w:rsidR="005C6C21">
        <w:rPr>
          <w:i w:val="0"/>
          <w:lang w:val="ru-RU"/>
        </w:rPr>
        <w:t xml:space="preserve"> справа, </w:t>
      </w:r>
      <w:proofErr w:type="spellStart"/>
      <w:r w:rsidR="005C6C21">
        <w:rPr>
          <w:i w:val="0"/>
          <w:lang w:val="ru-RU"/>
        </w:rPr>
        <w:t>страхування</w:t>
      </w:r>
      <w:proofErr w:type="spellEnd"/>
      <w:r w:rsidR="005C6C21">
        <w:rPr>
          <w:i w:val="0"/>
          <w:lang w:val="ru-RU"/>
        </w:rPr>
        <w:t xml:space="preserve"> та </w:t>
      </w:r>
      <w:proofErr w:type="spellStart"/>
      <w:r w:rsidR="005C6C21">
        <w:rPr>
          <w:i w:val="0"/>
          <w:lang w:val="ru-RU"/>
        </w:rPr>
        <w:t>фондовий</w:t>
      </w:r>
      <w:proofErr w:type="spellEnd"/>
      <w:r w:rsidR="005C6C21">
        <w:rPr>
          <w:i w:val="0"/>
          <w:lang w:val="ru-RU"/>
        </w:rPr>
        <w:t xml:space="preserve"> </w:t>
      </w:r>
      <w:proofErr w:type="spellStart"/>
      <w:r w:rsidR="005C6C21">
        <w:rPr>
          <w:i w:val="0"/>
          <w:lang w:val="ru-RU"/>
        </w:rPr>
        <w:t>ринок</w:t>
      </w:r>
      <w:proofErr w:type="spellEnd"/>
    </w:p>
    <w:p w14:paraId="59387403" w14:textId="64A7FF95" w:rsidR="0000649D" w:rsidRDefault="0000649D" w:rsidP="0000649D">
      <w:pPr>
        <w:pStyle w:val="a3"/>
        <w:ind w:left="0"/>
        <w:rPr>
          <w:i w:val="0"/>
          <w:sz w:val="16"/>
          <w:szCs w:val="16"/>
          <w:lang w:val="ru-RU"/>
        </w:rPr>
      </w:pPr>
      <w:r w:rsidRPr="002F71F6">
        <w:rPr>
          <w:i w:val="0"/>
          <w:lang w:val="ru-RU"/>
        </w:rPr>
        <w:t xml:space="preserve">                                                                                                      </w:t>
      </w:r>
      <w:r w:rsidRPr="002F71F6">
        <w:rPr>
          <w:i w:val="0"/>
          <w:sz w:val="16"/>
          <w:szCs w:val="16"/>
          <w:lang w:val="ru-RU"/>
        </w:rPr>
        <w:t xml:space="preserve">(шифр, </w:t>
      </w:r>
      <w:proofErr w:type="spellStart"/>
      <w:r w:rsidRPr="002F71F6">
        <w:rPr>
          <w:i w:val="0"/>
          <w:sz w:val="16"/>
          <w:szCs w:val="16"/>
          <w:lang w:val="ru-RU"/>
        </w:rPr>
        <w:t>назва</w:t>
      </w:r>
      <w:proofErr w:type="spellEnd"/>
      <w:r w:rsidRPr="002F71F6">
        <w:rPr>
          <w:i w:val="0"/>
          <w:sz w:val="16"/>
          <w:szCs w:val="16"/>
          <w:lang w:val="ru-RU"/>
        </w:rPr>
        <w:t xml:space="preserve"> </w:t>
      </w:r>
      <w:proofErr w:type="spellStart"/>
      <w:r w:rsidRPr="002F71F6">
        <w:rPr>
          <w:i w:val="0"/>
          <w:sz w:val="16"/>
          <w:szCs w:val="16"/>
          <w:lang w:val="ru-RU"/>
        </w:rPr>
        <w:t>спеціальності</w:t>
      </w:r>
      <w:proofErr w:type="spellEnd"/>
      <w:r w:rsidRPr="002F71F6">
        <w:rPr>
          <w:i w:val="0"/>
          <w:sz w:val="16"/>
          <w:szCs w:val="16"/>
          <w:lang w:val="ru-RU"/>
        </w:rPr>
        <w:t>)</w:t>
      </w:r>
    </w:p>
    <w:p w14:paraId="3D21F01B" w14:textId="77777777" w:rsidR="002F71F6" w:rsidRPr="002F71F6" w:rsidRDefault="002F71F6" w:rsidP="0000649D">
      <w:pPr>
        <w:pStyle w:val="a3"/>
        <w:ind w:left="0"/>
        <w:rPr>
          <w:i w:val="0"/>
          <w:sz w:val="16"/>
          <w:szCs w:val="16"/>
          <w:lang w:val="ru-RU"/>
        </w:rPr>
      </w:pPr>
    </w:p>
    <w:p w14:paraId="65C76AC8" w14:textId="2CF497D8" w:rsidR="0000649D" w:rsidRPr="005C6C21" w:rsidRDefault="0000649D" w:rsidP="0000649D">
      <w:pPr>
        <w:pStyle w:val="a3"/>
        <w:jc w:val="center"/>
        <w:rPr>
          <w:i w:val="0"/>
        </w:rPr>
      </w:pPr>
      <w:proofErr w:type="spellStart"/>
      <w:r w:rsidRPr="002F71F6">
        <w:rPr>
          <w:i w:val="0"/>
          <w:lang w:val="ru-RU"/>
        </w:rPr>
        <w:t>галузі</w:t>
      </w:r>
      <w:proofErr w:type="spellEnd"/>
      <w:r w:rsidRPr="002F71F6">
        <w:rPr>
          <w:i w:val="0"/>
          <w:lang w:val="ru-RU"/>
        </w:rPr>
        <w:t xml:space="preserve"> </w:t>
      </w:r>
      <w:proofErr w:type="spellStart"/>
      <w:r w:rsidRPr="002F71F6">
        <w:rPr>
          <w:i w:val="0"/>
          <w:lang w:val="ru-RU"/>
        </w:rPr>
        <w:t>знань</w:t>
      </w:r>
      <w:proofErr w:type="spellEnd"/>
      <w:r w:rsidRPr="002F71F6">
        <w:rPr>
          <w:i w:val="0"/>
          <w:lang w:val="ru-RU"/>
        </w:rPr>
        <w:t xml:space="preserve"> </w:t>
      </w:r>
      <w:r w:rsidR="005C6C21">
        <w:rPr>
          <w:i w:val="0"/>
          <w:lang w:val="en-US"/>
        </w:rPr>
        <w:t>D</w:t>
      </w:r>
      <w:r w:rsidRPr="002F71F6">
        <w:rPr>
          <w:i w:val="0"/>
          <w:lang w:val="ru-RU"/>
        </w:rPr>
        <w:t xml:space="preserve"> </w:t>
      </w:r>
      <w:proofErr w:type="spellStart"/>
      <w:r w:rsidR="005C6C21">
        <w:rPr>
          <w:i w:val="0"/>
          <w:u w:val="single"/>
          <w:lang w:val="ru-RU"/>
        </w:rPr>
        <w:t>Бізнес</w:t>
      </w:r>
      <w:proofErr w:type="spellEnd"/>
      <w:r w:rsidR="005C6C21">
        <w:rPr>
          <w:i w:val="0"/>
          <w:u w:val="single"/>
          <w:lang w:val="ru-RU"/>
        </w:rPr>
        <w:t>, адміністрування та право</w:t>
      </w:r>
    </w:p>
    <w:p w14:paraId="12D002B6" w14:textId="6D5FD924" w:rsidR="0000649D" w:rsidRPr="002F71F6" w:rsidRDefault="0000649D" w:rsidP="0000649D">
      <w:pPr>
        <w:pStyle w:val="a3"/>
        <w:ind w:left="0"/>
        <w:rPr>
          <w:i w:val="0"/>
          <w:sz w:val="16"/>
          <w:szCs w:val="16"/>
          <w:lang w:val="ru-RU"/>
        </w:rPr>
      </w:pPr>
      <w:r w:rsidRPr="002F71F6">
        <w:rPr>
          <w:i w:val="0"/>
          <w:sz w:val="16"/>
          <w:szCs w:val="16"/>
          <w:lang w:val="ru-RU"/>
        </w:rPr>
        <w:t xml:space="preserve">                                                                                                                    </w:t>
      </w:r>
      <w:r w:rsidR="002F71F6">
        <w:rPr>
          <w:i w:val="0"/>
          <w:sz w:val="16"/>
          <w:szCs w:val="16"/>
          <w:lang w:val="ru-RU"/>
        </w:rPr>
        <w:t xml:space="preserve">                                    </w:t>
      </w:r>
      <w:r w:rsidRPr="002F71F6">
        <w:rPr>
          <w:i w:val="0"/>
          <w:sz w:val="16"/>
          <w:szCs w:val="16"/>
          <w:lang w:val="ru-RU"/>
        </w:rPr>
        <w:t xml:space="preserve"> (шифр і </w:t>
      </w:r>
      <w:proofErr w:type="spellStart"/>
      <w:r w:rsidRPr="002F71F6">
        <w:rPr>
          <w:i w:val="0"/>
          <w:sz w:val="16"/>
          <w:szCs w:val="16"/>
          <w:lang w:val="ru-RU"/>
        </w:rPr>
        <w:t>назва</w:t>
      </w:r>
      <w:proofErr w:type="spellEnd"/>
      <w:r w:rsidRPr="002F71F6">
        <w:rPr>
          <w:i w:val="0"/>
          <w:sz w:val="16"/>
          <w:szCs w:val="16"/>
          <w:lang w:val="ru-RU"/>
        </w:rPr>
        <w:t>)</w:t>
      </w:r>
    </w:p>
    <w:p w14:paraId="5104AF9F" w14:textId="77777777" w:rsidR="0000649D" w:rsidRPr="002F71F6" w:rsidRDefault="0000649D" w:rsidP="0000649D">
      <w:pPr>
        <w:pStyle w:val="a3"/>
        <w:rPr>
          <w:i w:val="0"/>
          <w:lang w:val="ru-RU"/>
        </w:rPr>
      </w:pPr>
    </w:p>
    <w:p w14:paraId="3BD246BF" w14:textId="12B52DC9" w:rsidR="0000649D" w:rsidRPr="002F71F6" w:rsidRDefault="0000649D" w:rsidP="0000649D">
      <w:pPr>
        <w:pStyle w:val="a3"/>
        <w:jc w:val="center"/>
        <w:rPr>
          <w:i w:val="0"/>
          <w:u w:val="single"/>
          <w:lang w:val="ru-RU"/>
        </w:rPr>
      </w:pPr>
      <w:r w:rsidRPr="002F71F6">
        <w:rPr>
          <w:b/>
          <w:bCs/>
          <w:i w:val="0"/>
          <w:lang w:val="ru-RU"/>
        </w:rPr>
        <w:t>ВИКЛАДАЧ (-ЧІ):</w:t>
      </w:r>
      <w:r w:rsidRPr="002F71F6">
        <w:rPr>
          <w:i w:val="0"/>
          <w:lang w:val="ru-RU"/>
        </w:rPr>
        <w:t xml:space="preserve"> </w:t>
      </w:r>
      <w:r w:rsidRPr="002F71F6">
        <w:rPr>
          <w:i w:val="0"/>
          <w:u w:val="single"/>
          <w:lang w:val="ru-RU"/>
        </w:rPr>
        <w:t xml:space="preserve">Саламаха І.В., кандидат </w:t>
      </w:r>
      <w:proofErr w:type="spellStart"/>
      <w:r w:rsidRPr="002F71F6">
        <w:rPr>
          <w:i w:val="0"/>
          <w:u w:val="single"/>
          <w:lang w:val="ru-RU"/>
        </w:rPr>
        <w:t>історичних</w:t>
      </w:r>
      <w:proofErr w:type="spellEnd"/>
      <w:r w:rsidRPr="002F71F6">
        <w:rPr>
          <w:i w:val="0"/>
          <w:u w:val="single"/>
          <w:lang w:val="ru-RU"/>
        </w:rPr>
        <w:t xml:space="preserve"> наук </w:t>
      </w:r>
      <w:proofErr w:type="spellStart"/>
      <w:r w:rsidRPr="002F71F6">
        <w:rPr>
          <w:i w:val="0"/>
          <w:u w:val="single"/>
          <w:lang w:val="ru-RU"/>
        </w:rPr>
        <w:t>наук</w:t>
      </w:r>
      <w:proofErr w:type="spellEnd"/>
      <w:r w:rsidRPr="002F71F6">
        <w:rPr>
          <w:i w:val="0"/>
          <w:u w:val="single"/>
          <w:lang w:val="ru-RU"/>
        </w:rPr>
        <w:t xml:space="preserve">, доцент, доцент </w:t>
      </w:r>
      <w:proofErr w:type="spellStart"/>
      <w:r w:rsidRPr="002F71F6">
        <w:rPr>
          <w:i w:val="0"/>
          <w:u w:val="single"/>
          <w:lang w:val="ru-RU"/>
        </w:rPr>
        <w:t>кафедри</w:t>
      </w:r>
      <w:proofErr w:type="spellEnd"/>
    </w:p>
    <w:p w14:paraId="0F0EE2D3" w14:textId="77777777" w:rsidR="0000649D" w:rsidRPr="002F71F6" w:rsidRDefault="0000649D" w:rsidP="0000649D">
      <w:pPr>
        <w:pStyle w:val="a3"/>
        <w:ind w:left="0"/>
        <w:jc w:val="center"/>
        <w:rPr>
          <w:i w:val="0"/>
          <w:u w:val="single"/>
          <w:lang w:val="ru-RU"/>
        </w:rPr>
      </w:pPr>
      <w:proofErr w:type="spellStart"/>
      <w:r w:rsidRPr="002F71F6">
        <w:rPr>
          <w:i w:val="0"/>
          <w:u w:val="single"/>
          <w:lang w:val="ru-RU"/>
        </w:rPr>
        <w:t>інформаційної</w:t>
      </w:r>
      <w:proofErr w:type="spellEnd"/>
      <w:r w:rsidRPr="002F71F6">
        <w:rPr>
          <w:i w:val="0"/>
          <w:u w:val="single"/>
          <w:lang w:val="ru-RU"/>
        </w:rPr>
        <w:t xml:space="preserve"> </w:t>
      </w:r>
      <w:proofErr w:type="spellStart"/>
      <w:r w:rsidRPr="002F71F6">
        <w:rPr>
          <w:i w:val="0"/>
          <w:u w:val="single"/>
          <w:lang w:val="ru-RU"/>
        </w:rPr>
        <w:t>економіки</w:t>
      </w:r>
      <w:proofErr w:type="spellEnd"/>
      <w:r w:rsidRPr="002F71F6">
        <w:rPr>
          <w:i w:val="0"/>
          <w:u w:val="single"/>
          <w:lang w:val="ru-RU"/>
        </w:rPr>
        <w:t xml:space="preserve">, </w:t>
      </w:r>
      <w:proofErr w:type="spellStart"/>
      <w:r w:rsidRPr="002F71F6">
        <w:rPr>
          <w:i w:val="0"/>
          <w:u w:val="single"/>
          <w:lang w:val="ru-RU"/>
        </w:rPr>
        <w:t>підприємництва</w:t>
      </w:r>
      <w:proofErr w:type="spellEnd"/>
      <w:r w:rsidRPr="002F71F6">
        <w:rPr>
          <w:i w:val="0"/>
          <w:u w:val="single"/>
          <w:lang w:val="ru-RU"/>
        </w:rPr>
        <w:t xml:space="preserve"> та </w:t>
      </w:r>
      <w:proofErr w:type="spellStart"/>
      <w:r w:rsidRPr="002F71F6">
        <w:rPr>
          <w:i w:val="0"/>
          <w:u w:val="single"/>
          <w:lang w:val="ru-RU"/>
        </w:rPr>
        <w:t>фінансів</w:t>
      </w:r>
      <w:proofErr w:type="spellEnd"/>
    </w:p>
    <w:p w14:paraId="49207F3C" w14:textId="77777777" w:rsidR="0000649D" w:rsidRPr="002F71F6" w:rsidRDefault="0000649D" w:rsidP="0000649D">
      <w:pPr>
        <w:pStyle w:val="a3"/>
        <w:jc w:val="center"/>
        <w:rPr>
          <w:i w:val="0"/>
          <w:sz w:val="16"/>
          <w:szCs w:val="16"/>
          <w:lang w:val="ru-RU"/>
        </w:rPr>
      </w:pPr>
      <w:r w:rsidRPr="002F71F6">
        <w:rPr>
          <w:i w:val="0"/>
          <w:sz w:val="16"/>
          <w:szCs w:val="16"/>
          <w:lang w:val="ru-RU"/>
        </w:rPr>
        <w:t xml:space="preserve">(ПІБ, </w:t>
      </w:r>
      <w:proofErr w:type="spellStart"/>
      <w:r w:rsidRPr="002F71F6">
        <w:rPr>
          <w:i w:val="0"/>
          <w:sz w:val="16"/>
          <w:szCs w:val="16"/>
          <w:lang w:val="ru-RU"/>
        </w:rPr>
        <w:t>науковий</w:t>
      </w:r>
      <w:proofErr w:type="spellEnd"/>
      <w:r w:rsidRPr="002F71F6">
        <w:rPr>
          <w:i w:val="0"/>
          <w:sz w:val="16"/>
          <w:szCs w:val="16"/>
          <w:lang w:val="ru-RU"/>
        </w:rPr>
        <w:t xml:space="preserve"> </w:t>
      </w:r>
      <w:proofErr w:type="spellStart"/>
      <w:r w:rsidRPr="002F71F6">
        <w:rPr>
          <w:i w:val="0"/>
          <w:sz w:val="16"/>
          <w:szCs w:val="16"/>
          <w:lang w:val="ru-RU"/>
        </w:rPr>
        <w:t>ступінь</w:t>
      </w:r>
      <w:proofErr w:type="spellEnd"/>
      <w:r w:rsidRPr="002F71F6">
        <w:rPr>
          <w:i w:val="0"/>
          <w:sz w:val="16"/>
          <w:szCs w:val="16"/>
          <w:lang w:val="ru-RU"/>
        </w:rPr>
        <w:t xml:space="preserve">, </w:t>
      </w:r>
      <w:proofErr w:type="spellStart"/>
      <w:r w:rsidRPr="002F71F6">
        <w:rPr>
          <w:i w:val="0"/>
          <w:sz w:val="16"/>
          <w:szCs w:val="16"/>
          <w:lang w:val="ru-RU"/>
        </w:rPr>
        <w:t>вчене</w:t>
      </w:r>
      <w:proofErr w:type="spellEnd"/>
      <w:r w:rsidRPr="002F71F6">
        <w:rPr>
          <w:i w:val="0"/>
          <w:sz w:val="16"/>
          <w:szCs w:val="16"/>
          <w:lang w:val="ru-RU"/>
        </w:rPr>
        <w:t xml:space="preserve"> </w:t>
      </w:r>
      <w:proofErr w:type="spellStart"/>
      <w:r w:rsidRPr="002F71F6">
        <w:rPr>
          <w:i w:val="0"/>
          <w:sz w:val="16"/>
          <w:szCs w:val="16"/>
          <w:lang w:val="ru-RU"/>
        </w:rPr>
        <w:t>звання</w:t>
      </w:r>
      <w:proofErr w:type="spellEnd"/>
      <w:r w:rsidRPr="002F71F6">
        <w:rPr>
          <w:i w:val="0"/>
          <w:sz w:val="16"/>
          <w:szCs w:val="16"/>
          <w:lang w:val="ru-RU"/>
        </w:rPr>
        <w:t>, посада)</w:t>
      </w:r>
    </w:p>
    <w:p w14:paraId="7EBDFEAE" w14:textId="77777777" w:rsidR="0000649D" w:rsidRPr="002F71F6" w:rsidRDefault="0000649D" w:rsidP="0000649D">
      <w:pPr>
        <w:pStyle w:val="a3"/>
        <w:rPr>
          <w:i w:val="0"/>
          <w:lang w:val="ru-RU"/>
        </w:rPr>
      </w:pPr>
    </w:p>
    <w:p w14:paraId="59E049E7" w14:textId="16EB299E" w:rsidR="0000649D" w:rsidRPr="002F71F6" w:rsidRDefault="0000649D" w:rsidP="002F71F6">
      <w:pPr>
        <w:pStyle w:val="a3"/>
        <w:jc w:val="both"/>
        <w:rPr>
          <w:i w:val="0"/>
          <w:lang w:val="ru-RU"/>
        </w:rPr>
      </w:pPr>
      <w:r w:rsidRPr="002F71F6">
        <w:rPr>
          <w:i w:val="0"/>
          <w:lang w:val="ru-RU"/>
        </w:rPr>
        <w:t xml:space="preserve">Обговорено та </w:t>
      </w:r>
      <w:proofErr w:type="spellStart"/>
      <w:r w:rsidRPr="002F71F6">
        <w:rPr>
          <w:i w:val="0"/>
          <w:lang w:val="ru-RU"/>
        </w:rPr>
        <w:t>ухвалено</w:t>
      </w:r>
      <w:proofErr w:type="spellEnd"/>
      <w:r w:rsidRPr="002F71F6">
        <w:rPr>
          <w:i w:val="0"/>
          <w:lang w:val="ru-RU"/>
        </w:rPr>
        <w:t xml:space="preserve">                              </w:t>
      </w:r>
      <w:r w:rsidR="002F71F6">
        <w:rPr>
          <w:i w:val="0"/>
          <w:lang w:val="ru-RU"/>
        </w:rPr>
        <w:t xml:space="preserve">                                              </w:t>
      </w:r>
      <w:proofErr w:type="spellStart"/>
      <w:r w:rsidR="002F71F6">
        <w:rPr>
          <w:i w:val="0"/>
          <w:lang w:val="ru-RU"/>
        </w:rPr>
        <w:t>Погоджено</w:t>
      </w:r>
      <w:proofErr w:type="spellEnd"/>
      <w:r w:rsidRPr="002F71F6">
        <w:rPr>
          <w:i w:val="0"/>
          <w:lang w:val="ru-RU"/>
        </w:rPr>
        <w:t xml:space="preserve">                                                                          </w:t>
      </w:r>
      <w:r w:rsidR="002F71F6">
        <w:rPr>
          <w:i w:val="0"/>
          <w:lang w:val="ru-RU"/>
        </w:rPr>
        <w:t xml:space="preserve">    </w:t>
      </w:r>
    </w:p>
    <w:p w14:paraId="0C8003F4" w14:textId="0AE15CB0" w:rsidR="0000649D" w:rsidRPr="002F71F6" w:rsidRDefault="0000649D" w:rsidP="002F71F6">
      <w:pPr>
        <w:pStyle w:val="a3"/>
        <w:jc w:val="both"/>
        <w:rPr>
          <w:i w:val="0"/>
          <w:lang w:val="ru-RU"/>
        </w:rPr>
      </w:pPr>
      <w:r w:rsidRPr="002F71F6">
        <w:rPr>
          <w:i w:val="0"/>
          <w:lang w:val="ru-RU"/>
        </w:rPr>
        <w:t xml:space="preserve">на </w:t>
      </w:r>
      <w:proofErr w:type="spellStart"/>
      <w:r w:rsidRPr="002F71F6">
        <w:rPr>
          <w:i w:val="0"/>
          <w:lang w:val="ru-RU"/>
        </w:rPr>
        <w:t>засіданні</w:t>
      </w:r>
      <w:proofErr w:type="spellEnd"/>
      <w:r w:rsidRPr="002F71F6">
        <w:rPr>
          <w:i w:val="0"/>
          <w:lang w:val="ru-RU"/>
        </w:rPr>
        <w:t xml:space="preserve"> </w:t>
      </w:r>
      <w:proofErr w:type="spellStart"/>
      <w:r w:rsidRPr="002F71F6">
        <w:rPr>
          <w:i w:val="0"/>
          <w:lang w:val="ru-RU"/>
        </w:rPr>
        <w:t>кафедри</w:t>
      </w:r>
      <w:proofErr w:type="spellEnd"/>
      <w:r w:rsidRPr="002F71F6">
        <w:rPr>
          <w:i w:val="0"/>
          <w:lang w:val="ru-RU"/>
        </w:rPr>
        <w:t xml:space="preserve"> </w:t>
      </w:r>
      <w:proofErr w:type="spellStart"/>
      <w:r w:rsidRPr="002F71F6">
        <w:rPr>
          <w:i w:val="0"/>
          <w:lang w:val="ru-RU"/>
        </w:rPr>
        <w:t>інформаційної</w:t>
      </w:r>
      <w:proofErr w:type="spellEnd"/>
      <w:r w:rsidRPr="002F71F6">
        <w:rPr>
          <w:i w:val="0"/>
          <w:lang w:val="ru-RU"/>
        </w:rPr>
        <w:t xml:space="preserve">                             </w:t>
      </w:r>
      <w:r w:rsidR="002F71F6">
        <w:rPr>
          <w:i w:val="0"/>
          <w:lang w:val="ru-RU"/>
        </w:rPr>
        <w:t xml:space="preserve"> </w:t>
      </w:r>
      <w:r w:rsidRPr="002F71F6">
        <w:rPr>
          <w:i w:val="0"/>
          <w:lang w:val="ru-RU"/>
        </w:rPr>
        <w:t xml:space="preserve">Гарант </w:t>
      </w:r>
      <w:proofErr w:type="spellStart"/>
      <w:r w:rsidRPr="002F71F6">
        <w:rPr>
          <w:i w:val="0"/>
          <w:lang w:val="ru-RU"/>
        </w:rPr>
        <w:t>освітнь</w:t>
      </w:r>
      <w:r w:rsidR="002F71F6">
        <w:rPr>
          <w:i w:val="0"/>
          <w:lang w:val="ru-RU"/>
        </w:rPr>
        <w:t>о-</w:t>
      </w:r>
      <w:r w:rsidRPr="002F71F6">
        <w:rPr>
          <w:i w:val="0"/>
          <w:lang w:val="ru-RU"/>
        </w:rPr>
        <w:t>професійної</w:t>
      </w:r>
      <w:proofErr w:type="spellEnd"/>
      <w:r w:rsidRPr="002F71F6">
        <w:rPr>
          <w:i w:val="0"/>
          <w:lang w:val="ru-RU"/>
        </w:rPr>
        <w:t xml:space="preserve"> </w:t>
      </w:r>
      <w:proofErr w:type="spellStart"/>
      <w:r w:rsidRPr="002F71F6">
        <w:rPr>
          <w:i w:val="0"/>
          <w:lang w:val="ru-RU"/>
        </w:rPr>
        <w:t>програми</w:t>
      </w:r>
      <w:proofErr w:type="spellEnd"/>
    </w:p>
    <w:p w14:paraId="14BA3EA0" w14:textId="77777777" w:rsidR="002F71F6" w:rsidRDefault="0000649D" w:rsidP="002F71F6">
      <w:pPr>
        <w:pStyle w:val="a3"/>
        <w:jc w:val="both"/>
        <w:rPr>
          <w:i w:val="0"/>
          <w:lang w:val="ru-RU"/>
        </w:rPr>
      </w:pPr>
      <w:proofErr w:type="spellStart"/>
      <w:r w:rsidRPr="002F71F6">
        <w:rPr>
          <w:i w:val="0"/>
          <w:lang w:val="ru-RU"/>
        </w:rPr>
        <w:t>економіки</w:t>
      </w:r>
      <w:proofErr w:type="spellEnd"/>
      <w:r w:rsidRPr="002F71F6">
        <w:rPr>
          <w:i w:val="0"/>
          <w:lang w:val="ru-RU"/>
        </w:rPr>
        <w:t xml:space="preserve">, </w:t>
      </w:r>
      <w:proofErr w:type="spellStart"/>
      <w:r w:rsidRPr="002F71F6">
        <w:rPr>
          <w:i w:val="0"/>
          <w:lang w:val="ru-RU"/>
        </w:rPr>
        <w:t>підприємництва</w:t>
      </w:r>
      <w:proofErr w:type="spellEnd"/>
      <w:r w:rsidRPr="002F71F6">
        <w:rPr>
          <w:i w:val="0"/>
          <w:lang w:val="ru-RU"/>
        </w:rPr>
        <w:t xml:space="preserve"> та </w:t>
      </w:r>
      <w:proofErr w:type="spellStart"/>
      <w:r w:rsidRPr="002F71F6">
        <w:rPr>
          <w:i w:val="0"/>
          <w:lang w:val="ru-RU"/>
        </w:rPr>
        <w:t>фінансів</w:t>
      </w:r>
      <w:proofErr w:type="spellEnd"/>
      <w:r w:rsidRPr="002F71F6">
        <w:rPr>
          <w:i w:val="0"/>
          <w:lang w:val="ru-RU"/>
        </w:rPr>
        <w:t xml:space="preserve"> </w:t>
      </w:r>
    </w:p>
    <w:p w14:paraId="3A324093" w14:textId="50BAB716" w:rsidR="0000649D" w:rsidRPr="005C6C21" w:rsidRDefault="006F0179" w:rsidP="002F71F6">
      <w:pPr>
        <w:pStyle w:val="a3"/>
        <w:jc w:val="both"/>
        <w:rPr>
          <w:i w:val="0"/>
        </w:rPr>
      </w:pPr>
      <w:r>
        <w:rPr>
          <w:i w:val="0"/>
          <w:lang w:val="ru-RU"/>
        </w:rPr>
        <w:t xml:space="preserve">                                                                     </w:t>
      </w:r>
      <w:r w:rsidR="0000649D" w:rsidRPr="002F71F6">
        <w:rPr>
          <w:i w:val="0"/>
          <w:lang w:val="ru-RU"/>
        </w:rPr>
        <w:t xml:space="preserve">                       </w:t>
      </w:r>
      <w:r w:rsidR="002F71F6">
        <w:rPr>
          <w:i w:val="0"/>
          <w:lang w:val="ru-RU"/>
        </w:rPr>
        <w:t xml:space="preserve"> __________</w:t>
      </w:r>
      <w:r w:rsidR="0000649D" w:rsidRPr="002F71F6">
        <w:rPr>
          <w:i w:val="0"/>
          <w:lang w:val="ru-RU"/>
        </w:rPr>
        <w:t xml:space="preserve">__ </w:t>
      </w:r>
      <w:r w:rsidR="005C6C21">
        <w:rPr>
          <w:i w:val="0"/>
          <w:lang w:val="ru-RU"/>
        </w:rPr>
        <w:t>В</w:t>
      </w:r>
      <w:r w:rsidR="005C6C21" w:rsidRPr="005C6C21">
        <w:rPr>
          <w:i w:val="0"/>
          <w:lang w:val="ru-RU"/>
        </w:rPr>
        <w:t>’</w:t>
      </w:r>
      <w:proofErr w:type="spellStart"/>
      <w:r w:rsidR="005C6C21">
        <w:rPr>
          <w:i w:val="0"/>
        </w:rPr>
        <w:t>ячеслав</w:t>
      </w:r>
      <w:proofErr w:type="spellEnd"/>
      <w:r w:rsidR="005C6C21">
        <w:rPr>
          <w:i w:val="0"/>
        </w:rPr>
        <w:t xml:space="preserve"> </w:t>
      </w:r>
      <w:proofErr w:type="spellStart"/>
      <w:r w:rsidR="005C6C21">
        <w:rPr>
          <w:i w:val="0"/>
        </w:rPr>
        <w:t>Глущевський</w:t>
      </w:r>
      <w:proofErr w:type="spellEnd"/>
    </w:p>
    <w:p w14:paraId="5D12F0B2" w14:textId="3733A834" w:rsidR="0000649D" w:rsidRPr="00B769B9" w:rsidRDefault="0000649D" w:rsidP="002F71F6">
      <w:pPr>
        <w:pStyle w:val="a3"/>
        <w:jc w:val="both"/>
        <w:rPr>
          <w:i w:val="0"/>
        </w:rPr>
      </w:pPr>
      <w:r w:rsidRPr="00B769B9">
        <w:rPr>
          <w:i w:val="0"/>
        </w:rPr>
        <w:t xml:space="preserve">Протокол </w:t>
      </w:r>
      <w:r w:rsidR="006F0179" w:rsidRPr="00B769B9">
        <w:rPr>
          <w:i w:val="0"/>
        </w:rPr>
        <w:t>№</w:t>
      </w:r>
      <w:r w:rsidRPr="00B769B9">
        <w:rPr>
          <w:i w:val="0"/>
        </w:rPr>
        <w:t>______ від «_______ » 202</w:t>
      </w:r>
      <w:r w:rsidR="005C6C21" w:rsidRPr="00B769B9">
        <w:rPr>
          <w:i w:val="0"/>
        </w:rPr>
        <w:t>5</w:t>
      </w:r>
      <w:r w:rsidRPr="00B769B9">
        <w:rPr>
          <w:i w:val="0"/>
        </w:rPr>
        <w:t xml:space="preserve"> р</w:t>
      </w:r>
      <w:r w:rsidRPr="00B769B9">
        <w:rPr>
          <w:i w:val="0"/>
          <w:sz w:val="16"/>
          <w:szCs w:val="16"/>
        </w:rPr>
        <w:t xml:space="preserve">.                                      </w:t>
      </w:r>
      <w:r w:rsidR="002F71F6" w:rsidRPr="00B769B9">
        <w:rPr>
          <w:i w:val="0"/>
          <w:sz w:val="16"/>
          <w:szCs w:val="16"/>
        </w:rPr>
        <w:t>(підпис)</w:t>
      </w:r>
      <w:r w:rsidR="002F71F6" w:rsidRPr="00B769B9">
        <w:rPr>
          <w:i w:val="0"/>
        </w:rPr>
        <w:t xml:space="preserve">                           (</w:t>
      </w:r>
      <w:r w:rsidR="002F71F6" w:rsidRPr="00B769B9">
        <w:rPr>
          <w:i w:val="0"/>
          <w:sz w:val="16"/>
          <w:szCs w:val="16"/>
        </w:rPr>
        <w:t>ініціали, прізвище)</w:t>
      </w:r>
      <w:r w:rsidRPr="00B769B9">
        <w:rPr>
          <w:i w:val="0"/>
          <w:sz w:val="16"/>
          <w:szCs w:val="16"/>
        </w:rPr>
        <w:t xml:space="preserve">                                                                </w:t>
      </w:r>
    </w:p>
    <w:p w14:paraId="3AA8CEDB" w14:textId="6688A1C3" w:rsidR="0000649D" w:rsidRPr="00B769B9" w:rsidRDefault="0000649D" w:rsidP="002F71F6">
      <w:pPr>
        <w:pStyle w:val="a3"/>
        <w:jc w:val="both"/>
        <w:rPr>
          <w:i w:val="0"/>
        </w:rPr>
      </w:pPr>
      <w:r w:rsidRPr="00B769B9">
        <w:rPr>
          <w:i w:val="0"/>
        </w:rPr>
        <w:t>Завідувач кафедри ___________________</w:t>
      </w:r>
    </w:p>
    <w:p w14:paraId="79147A80" w14:textId="7950B038" w:rsidR="0000649D" w:rsidRPr="00B769B9" w:rsidRDefault="0000649D" w:rsidP="002F71F6">
      <w:pPr>
        <w:pStyle w:val="a3"/>
        <w:jc w:val="both"/>
        <w:rPr>
          <w:i w:val="0"/>
        </w:rPr>
      </w:pPr>
      <w:r w:rsidRPr="00B769B9">
        <w:rPr>
          <w:i w:val="0"/>
        </w:rPr>
        <w:t xml:space="preserve">________________         </w:t>
      </w:r>
      <w:r w:rsidR="006D402D" w:rsidRPr="00B769B9">
        <w:rPr>
          <w:i w:val="0"/>
        </w:rPr>
        <w:t>І</w:t>
      </w:r>
      <w:r w:rsidR="005C6C21" w:rsidRPr="00B769B9">
        <w:rPr>
          <w:i w:val="0"/>
        </w:rPr>
        <w:t xml:space="preserve">ван </w:t>
      </w:r>
      <w:proofErr w:type="spellStart"/>
      <w:r w:rsidR="006D402D" w:rsidRPr="00B769B9">
        <w:rPr>
          <w:i w:val="0"/>
        </w:rPr>
        <w:t>Клопов</w:t>
      </w:r>
      <w:proofErr w:type="spellEnd"/>
    </w:p>
    <w:p w14:paraId="473671E8" w14:textId="64F985EB" w:rsidR="0000649D" w:rsidRPr="00B769B9" w:rsidRDefault="0000649D" w:rsidP="002F71F6">
      <w:pPr>
        <w:pStyle w:val="a3"/>
        <w:jc w:val="both"/>
        <w:rPr>
          <w:i w:val="0"/>
          <w:sz w:val="16"/>
          <w:szCs w:val="16"/>
        </w:rPr>
      </w:pPr>
      <w:r w:rsidRPr="00B769B9">
        <w:rPr>
          <w:i w:val="0"/>
          <w:sz w:val="16"/>
          <w:szCs w:val="16"/>
        </w:rPr>
        <w:t xml:space="preserve">(підпис)                     </w:t>
      </w:r>
      <w:r w:rsidR="006F0179" w:rsidRPr="00B769B9">
        <w:rPr>
          <w:i w:val="0"/>
          <w:sz w:val="16"/>
          <w:szCs w:val="16"/>
        </w:rPr>
        <w:t xml:space="preserve">                           </w:t>
      </w:r>
      <w:r w:rsidRPr="00B769B9">
        <w:rPr>
          <w:i w:val="0"/>
          <w:sz w:val="16"/>
          <w:szCs w:val="16"/>
        </w:rPr>
        <w:t xml:space="preserve"> (ініціали, прізвище )</w:t>
      </w:r>
    </w:p>
    <w:p w14:paraId="3196AFF5" w14:textId="77777777" w:rsidR="0000649D" w:rsidRPr="00B769B9" w:rsidRDefault="0000649D" w:rsidP="002F71F6">
      <w:pPr>
        <w:pStyle w:val="a3"/>
        <w:jc w:val="both"/>
        <w:rPr>
          <w:i w:val="0"/>
        </w:rPr>
      </w:pPr>
    </w:p>
    <w:p w14:paraId="21EAC078" w14:textId="77777777" w:rsidR="006F0179" w:rsidRPr="00B769B9" w:rsidRDefault="006F0179" w:rsidP="002F71F6">
      <w:pPr>
        <w:pStyle w:val="a3"/>
        <w:ind w:left="0"/>
        <w:jc w:val="center"/>
        <w:rPr>
          <w:i w:val="0"/>
        </w:rPr>
      </w:pPr>
    </w:p>
    <w:p w14:paraId="3816EAFB" w14:textId="77777777" w:rsidR="006F0179" w:rsidRPr="00B769B9" w:rsidRDefault="006F0179" w:rsidP="002F71F6">
      <w:pPr>
        <w:pStyle w:val="a3"/>
        <w:ind w:left="0"/>
        <w:jc w:val="center"/>
        <w:rPr>
          <w:i w:val="0"/>
        </w:rPr>
      </w:pPr>
    </w:p>
    <w:p w14:paraId="063C9C4D" w14:textId="77777777" w:rsidR="006F0179" w:rsidRPr="00B769B9" w:rsidRDefault="006F0179" w:rsidP="002F71F6">
      <w:pPr>
        <w:pStyle w:val="a3"/>
        <w:ind w:left="0"/>
        <w:jc w:val="center"/>
        <w:rPr>
          <w:i w:val="0"/>
        </w:rPr>
      </w:pPr>
    </w:p>
    <w:p w14:paraId="161B62AD" w14:textId="77777777" w:rsidR="006F0179" w:rsidRPr="00B769B9" w:rsidRDefault="006F0179" w:rsidP="002F71F6">
      <w:pPr>
        <w:pStyle w:val="a3"/>
        <w:ind w:left="0"/>
        <w:jc w:val="center"/>
        <w:rPr>
          <w:i w:val="0"/>
        </w:rPr>
      </w:pPr>
    </w:p>
    <w:p w14:paraId="640EDB95" w14:textId="77777777" w:rsidR="006F0179" w:rsidRPr="00B769B9" w:rsidRDefault="006F0179" w:rsidP="002F71F6">
      <w:pPr>
        <w:pStyle w:val="a3"/>
        <w:ind w:left="0"/>
        <w:jc w:val="center"/>
        <w:rPr>
          <w:i w:val="0"/>
        </w:rPr>
      </w:pPr>
    </w:p>
    <w:p w14:paraId="4F0F09EB" w14:textId="1887F0B6" w:rsidR="00157EF9" w:rsidRPr="002F71F6" w:rsidRDefault="0000649D" w:rsidP="002F71F6">
      <w:pPr>
        <w:pStyle w:val="a3"/>
        <w:ind w:left="0"/>
        <w:jc w:val="center"/>
        <w:rPr>
          <w:i w:val="0"/>
          <w:lang w:val="ru-RU"/>
        </w:rPr>
      </w:pPr>
      <w:r w:rsidRPr="002F71F6">
        <w:rPr>
          <w:i w:val="0"/>
          <w:lang w:val="ru-RU"/>
        </w:rPr>
        <w:t>202</w:t>
      </w:r>
      <w:r w:rsidR="005C6C21">
        <w:rPr>
          <w:i w:val="0"/>
          <w:lang w:val="ru-RU"/>
        </w:rPr>
        <w:t>5</w:t>
      </w:r>
      <w:r w:rsidRPr="002F71F6">
        <w:rPr>
          <w:i w:val="0"/>
          <w:lang w:val="ru-RU"/>
        </w:rPr>
        <w:t xml:space="preserve"> рік</w:t>
      </w:r>
    </w:p>
    <w:p w14:paraId="79DEE43D" w14:textId="77777777" w:rsidR="0000649D" w:rsidRPr="002F71F6" w:rsidRDefault="0000649D">
      <w:pPr>
        <w:pStyle w:val="a3"/>
        <w:ind w:left="0"/>
        <w:rPr>
          <w:i w:val="0"/>
          <w:lang w:val="ru-RU"/>
        </w:rPr>
      </w:pPr>
    </w:p>
    <w:p w14:paraId="153A8077" w14:textId="77777777" w:rsidR="0000649D" w:rsidRDefault="0000649D">
      <w:pPr>
        <w:pStyle w:val="a3"/>
        <w:ind w:left="0"/>
        <w:rPr>
          <w:i w:val="0"/>
          <w:sz w:val="20"/>
          <w:lang w:val="ru-RU"/>
        </w:rPr>
      </w:pPr>
    </w:p>
    <w:p w14:paraId="5922D652" w14:textId="77777777" w:rsidR="0000649D" w:rsidRDefault="0000649D">
      <w:pPr>
        <w:pStyle w:val="a3"/>
        <w:ind w:left="0"/>
        <w:rPr>
          <w:i w:val="0"/>
          <w:sz w:val="20"/>
          <w:lang w:val="ru-RU"/>
        </w:rPr>
      </w:pPr>
    </w:p>
    <w:p w14:paraId="0F2C6264" w14:textId="77777777" w:rsidR="0000649D" w:rsidRDefault="0000649D">
      <w:pPr>
        <w:pStyle w:val="a3"/>
        <w:ind w:left="0"/>
        <w:rPr>
          <w:i w:val="0"/>
          <w:sz w:val="20"/>
          <w:lang w:val="ru-RU"/>
        </w:rPr>
      </w:pPr>
    </w:p>
    <w:p w14:paraId="5E27A155" w14:textId="77777777" w:rsidR="0000649D" w:rsidRDefault="0000649D">
      <w:pPr>
        <w:pStyle w:val="a3"/>
        <w:ind w:left="0"/>
        <w:rPr>
          <w:i w:val="0"/>
          <w:sz w:val="20"/>
          <w:lang w:val="ru-RU"/>
        </w:rPr>
      </w:pPr>
    </w:p>
    <w:p w14:paraId="0F057C42" w14:textId="77777777" w:rsidR="0000649D" w:rsidRDefault="0000649D">
      <w:pPr>
        <w:pStyle w:val="a3"/>
        <w:ind w:left="0"/>
        <w:rPr>
          <w:i w:val="0"/>
          <w:sz w:val="20"/>
          <w:lang w:val="ru-RU"/>
        </w:rPr>
      </w:pPr>
    </w:p>
    <w:p w14:paraId="6A68E065" w14:textId="77777777" w:rsidR="00BD4D99" w:rsidRPr="00BD4D99" w:rsidRDefault="00BD4D99" w:rsidP="008B058B">
      <w:pPr>
        <w:pStyle w:val="a3"/>
        <w:spacing w:before="8"/>
        <w:ind w:left="0"/>
        <w:rPr>
          <w:bCs/>
          <w:i w:val="0"/>
          <w:sz w:val="28"/>
          <w:szCs w:val="28"/>
        </w:rPr>
      </w:pPr>
    </w:p>
    <w:p w14:paraId="47FDF764" w14:textId="5C752EB1" w:rsidR="00157EF9" w:rsidRPr="00BD4D99" w:rsidRDefault="00BD4D99">
      <w:pPr>
        <w:pStyle w:val="a3"/>
        <w:spacing w:line="275" w:lineRule="exact"/>
        <w:ind w:left="233"/>
        <w:rPr>
          <w:i w:val="0"/>
          <w:iCs w:val="0"/>
        </w:rPr>
      </w:pPr>
      <w:r w:rsidRPr="00BD4D99">
        <w:rPr>
          <w:b/>
          <w:i w:val="0"/>
        </w:rPr>
        <w:t>Зв’язок з викладачем (викладачами)</w:t>
      </w:r>
      <w:r w:rsidR="00F90B49">
        <w:rPr>
          <w:b/>
          <w:i w:val="0"/>
        </w:rPr>
        <w:t xml:space="preserve">: </w:t>
      </w:r>
      <w:r w:rsidR="00F90B49" w:rsidRPr="00BD4D99">
        <w:rPr>
          <w:i w:val="0"/>
          <w:iCs w:val="0"/>
        </w:rPr>
        <w:t>кандидат</w:t>
      </w:r>
      <w:r w:rsidR="00F90B49" w:rsidRPr="00BD4D99">
        <w:rPr>
          <w:i w:val="0"/>
          <w:iCs w:val="0"/>
          <w:spacing w:val="-2"/>
        </w:rPr>
        <w:t xml:space="preserve"> </w:t>
      </w:r>
      <w:r w:rsidR="00F313C7" w:rsidRPr="00BD4D99">
        <w:rPr>
          <w:i w:val="0"/>
          <w:iCs w:val="0"/>
        </w:rPr>
        <w:t>історичних</w:t>
      </w:r>
      <w:r w:rsidR="00F90B49" w:rsidRPr="00BD4D99">
        <w:rPr>
          <w:i w:val="0"/>
          <w:iCs w:val="0"/>
          <w:spacing w:val="-3"/>
        </w:rPr>
        <w:t xml:space="preserve"> </w:t>
      </w:r>
      <w:r w:rsidR="00F90B49" w:rsidRPr="00BD4D99">
        <w:rPr>
          <w:i w:val="0"/>
          <w:iCs w:val="0"/>
        </w:rPr>
        <w:t>наук,</w:t>
      </w:r>
      <w:r w:rsidR="00F90B49" w:rsidRPr="00BD4D99">
        <w:rPr>
          <w:i w:val="0"/>
          <w:iCs w:val="0"/>
          <w:spacing w:val="-5"/>
        </w:rPr>
        <w:t xml:space="preserve"> </w:t>
      </w:r>
      <w:r w:rsidR="00F90B49" w:rsidRPr="00BD4D99">
        <w:rPr>
          <w:i w:val="0"/>
          <w:iCs w:val="0"/>
        </w:rPr>
        <w:t>доцент,</w:t>
      </w:r>
      <w:r w:rsidR="00F90B49" w:rsidRPr="00BD4D99">
        <w:rPr>
          <w:i w:val="0"/>
          <w:iCs w:val="0"/>
          <w:spacing w:val="-5"/>
        </w:rPr>
        <w:t xml:space="preserve"> </w:t>
      </w:r>
      <w:r w:rsidR="00F313C7" w:rsidRPr="00BD4D99">
        <w:rPr>
          <w:i w:val="0"/>
          <w:iCs w:val="0"/>
          <w:spacing w:val="-5"/>
        </w:rPr>
        <w:t>Саламаха Ігор Валерійович</w:t>
      </w:r>
    </w:p>
    <w:p w14:paraId="66371EF6" w14:textId="77777777" w:rsidR="00157EF9" w:rsidRPr="00F313C7" w:rsidRDefault="00F90B49">
      <w:pPr>
        <w:spacing w:line="271" w:lineRule="exact"/>
        <w:ind w:left="233"/>
        <w:rPr>
          <w:i/>
          <w:sz w:val="24"/>
          <w:lang w:val="en-US"/>
        </w:rPr>
      </w:pPr>
      <w:r>
        <w:rPr>
          <w:b/>
          <w:sz w:val="24"/>
        </w:rPr>
        <w:t>E-</w:t>
      </w:r>
      <w:proofErr w:type="spellStart"/>
      <w:r>
        <w:rPr>
          <w:b/>
          <w:sz w:val="24"/>
        </w:rPr>
        <w:t>mail</w:t>
      </w:r>
      <w:proofErr w:type="spellEnd"/>
      <w:r>
        <w:rPr>
          <w:b/>
          <w:sz w:val="24"/>
        </w:rPr>
        <w:t>:</w:t>
      </w:r>
      <w:r>
        <w:rPr>
          <w:b/>
          <w:spacing w:val="-3"/>
          <w:sz w:val="24"/>
        </w:rPr>
        <w:t xml:space="preserve"> </w:t>
      </w:r>
      <w:r w:rsidR="00F313C7">
        <w:rPr>
          <w:i/>
          <w:color w:val="0000FF"/>
          <w:sz w:val="24"/>
          <w:u w:val="single" w:color="0000FF"/>
          <w:lang w:val="en-US"/>
        </w:rPr>
        <w:t>salamakha1971@gmail.com</w:t>
      </w:r>
    </w:p>
    <w:p w14:paraId="6BABB3FB" w14:textId="77777777" w:rsidR="00157EF9" w:rsidRDefault="00F90B49">
      <w:pPr>
        <w:spacing w:before="2" w:line="275" w:lineRule="exact"/>
        <w:ind w:left="233"/>
        <w:rPr>
          <w:sz w:val="24"/>
        </w:rPr>
      </w:pPr>
      <w:r>
        <w:rPr>
          <w:b/>
          <w:sz w:val="24"/>
        </w:rPr>
        <w:t>Телефон:</w:t>
      </w:r>
      <w:r>
        <w:rPr>
          <w:b/>
          <w:spacing w:val="3"/>
          <w:sz w:val="24"/>
        </w:rPr>
        <w:t xml:space="preserve"> </w:t>
      </w:r>
      <w:r w:rsidR="00F313C7">
        <w:rPr>
          <w:sz w:val="24"/>
        </w:rPr>
        <w:t>0508070929</w:t>
      </w:r>
    </w:p>
    <w:p w14:paraId="3524A49D" w14:textId="15094CA0" w:rsidR="00157EF9" w:rsidRPr="00CD1E42" w:rsidRDefault="00F90B49">
      <w:pPr>
        <w:spacing w:line="275" w:lineRule="exact"/>
        <w:ind w:left="233"/>
        <w:rPr>
          <w:sz w:val="24"/>
        </w:rPr>
      </w:pPr>
      <w:r w:rsidRPr="00BD4D99">
        <w:rPr>
          <w:b/>
          <w:sz w:val="24"/>
        </w:rPr>
        <w:t>Інші</w:t>
      </w:r>
      <w:r w:rsidRPr="00BD4D99">
        <w:rPr>
          <w:b/>
          <w:spacing w:val="-2"/>
          <w:sz w:val="24"/>
        </w:rPr>
        <w:t xml:space="preserve"> </w:t>
      </w:r>
      <w:r w:rsidRPr="00BD4D99">
        <w:rPr>
          <w:b/>
          <w:sz w:val="24"/>
        </w:rPr>
        <w:t>засоби</w:t>
      </w:r>
      <w:r w:rsidRPr="00BD4D99">
        <w:rPr>
          <w:b/>
          <w:spacing w:val="-1"/>
          <w:sz w:val="24"/>
        </w:rPr>
        <w:t xml:space="preserve"> </w:t>
      </w:r>
      <w:r w:rsidRPr="00BD4D99">
        <w:rPr>
          <w:b/>
          <w:sz w:val="24"/>
        </w:rPr>
        <w:t>зв’язку:</w:t>
      </w:r>
      <w:r w:rsidRPr="00BD4D99">
        <w:rPr>
          <w:b/>
          <w:spacing w:val="3"/>
          <w:sz w:val="24"/>
        </w:rPr>
        <w:t xml:space="preserve"> </w:t>
      </w:r>
      <w:proofErr w:type="spellStart"/>
      <w:r w:rsidRPr="00BD4D99">
        <w:rPr>
          <w:sz w:val="24"/>
        </w:rPr>
        <w:t>Moodle</w:t>
      </w:r>
      <w:proofErr w:type="spellEnd"/>
      <w:r w:rsidRPr="00BD4D99">
        <w:rPr>
          <w:spacing w:val="-5"/>
          <w:sz w:val="24"/>
        </w:rPr>
        <w:t xml:space="preserve"> </w:t>
      </w:r>
      <w:r w:rsidRPr="00BD4D99">
        <w:rPr>
          <w:sz w:val="24"/>
        </w:rPr>
        <w:t>(форум</w:t>
      </w:r>
      <w:r w:rsidRPr="00BD4D99">
        <w:rPr>
          <w:spacing w:val="-2"/>
          <w:sz w:val="24"/>
        </w:rPr>
        <w:t xml:space="preserve"> </w:t>
      </w:r>
      <w:r w:rsidRPr="00BD4D99">
        <w:rPr>
          <w:sz w:val="24"/>
        </w:rPr>
        <w:t>курсу,</w:t>
      </w:r>
      <w:r w:rsidRPr="00BD4D99">
        <w:rPr>
          <w:spacing w:val="1"/>
          <w:sz w:val="24"/>
        </w:rPr>
        <w:t xml:space="preserve"> </w:t>
      </w:r>
      <w:r w:rsidRPr="00BD4D99">
        <w:rPr>
          <w:sz w:val="24"/>
        </w:rPr>
        <w:t>приватні</w:t>
      </w:r>
      <w:r w:rsidRPr="00BD4D99">
        <w:rPr>
          <w:spacing w:val="-1"/>
          <w:sz w:val="24"/>
        </w:rPr>
        <w:t xml:space="preserve"> </w:t>
      </w:r>
      <w:r w:rsidRPr="00BD4D99">
        <w:rPr>
          <w:sz w:val="24"/>
        </w:rPr>
        <w:t>повідомлення)</w:t>
      </w:r>
      <w:r w:rsidR="00CD1E42">
        <w:rPr>
          <w:sz w:val="24"/>
        </w:rPr>
        <w:t xml:space="preserve">, </w:t>
      </w:r>
      <w:proofErr w:type="spellStart"/>
      <w:r w:rsidR="00CD1E42" w:rsidRPr="00CD1E42">
        <w:rPr>
          <w:sz w:val="24"/>
        </w:rPr>
        <w:t>Viber</w:t>
      </w:r>
      <w:proofErr w:type="spellEnd"/>
      <w:r w:rsidR="00CD1E42" w:rsidRPr="00CD1E42">
        <w:rPr>
          <w:sz w:val="24"/>
        </w:rPr>
        <w:t xml:space="preserve">, </w:t>
      </w:r>
      <w:proofErr w:type="spellStart"/>
      <w:r w:rsidR="00CD1E42" w:rsidRPr="00CD1E42">
        <w:rPr>
          <w:sz w:val="24"/>
        </w:rPr>
        <w:t>Telegram</w:t>
      </w:r>
      <w:proofErr w:type="spellEnd"/>
      <w:r w:rsidR="00CD1E42">
        <w:rPr>
          <w:sz w:val="24"/>
        </w:rPr>
        <w:t xml:space="preserve"> </w:t>
      </w:r>
      <w:r w:rsidR="00CD1E42" w:rsidRPr="00CD1E42">
        <w:rPr>
          <w:sz w:val="24"/>
        </w:rPr>
        <w:t>+380504800826</w:t>
      </w:r>
    </w:p>
    <w:p w14:paraId="59CBDB66" w14:textId="3AB7E583" w:rsidR="00157EF9" w:rsidRDefault="00BD4D99" w:rsidP="008B058B">
      <w:pPr>
        <w:spacing w:line="275" w:lineRule="exact"/>
        <w:ind w:left="233"/>
        <w:rPr>
          <w:sz w:val="24"/>
        </w:rPr>
      </w:pPr>
      <w:r w:rsidRPr="00BD4D99">
        <w:rPr>
          <w:b/>
          <w:bCs/>
          <w:sz w:val="24"/>
        </w:rPr>
        <w:t>Кафедра</w:t>
      </w:r>
      <w:r w:rsidRPr="00BD4D99">
        <w:rPr>
          <w:sz w:val="24"/>
        </w:rPr>
        <w:t xml:space="preserve">: кафедра інформаційної економіки, підприємництва та фінансів, </w:t>
      </w:r>
      <w:r w:rsidR="008B058B" w:rsidRPr="008B058B">
        <w:rPr>
          <w:sz w:val="24"/>
        </w:rPr>
        <w:t xml:space="preserve">корпус № 11 ЗНУ, </w:t>
      </w:r>
      <w:proofErr w:type="spellStart"/>
      <w:r w:rsidR="008B058B" w:rsidRPr="008B058B">
        <w:rPr>
          <w:sz w:val="24"/>
        </w:rPr>
        <w:t>ауд</w:t>
      </w:r>
      <w:proofErr w:type="spellEnd"/>
      <w:r w:rsidR="008B058B" w:rsidRPr="008B058B">
        <w:rPr>
          <w:sz w:val="24"/>
        </w:rPr>
        <w:t>. Л416</w:t>
      </w:r>
    </w:p>
    <w:p w14:paraId="7F2A45F4" w14:textId="77777777" w:rsidR="008B058B" w:rsidRDefault="008B058B" w:rsidP="008B058B">
      <w:pPr>
        <w:spacing w:line="275" w:lineRule="exact"/>
        <w:ind w:left="233"/>
      </w:pPr>
    </w:p>
    <w:p w14:paraId="7A3CDE5B" w14:textId="0B4A57C6" w:rsidR="00157EF9" w:rsidRDefault="00F90B49" w:rsidP="00E8646C">
      <w:pPr>
        <w:pStyle w:val="1"/>
        <w:numPr>
          <w:ilvl w:val="0"/>
          <w:numId w:val="11"/>
        </w:numPr>
        <w:spacing w:line="319" w:lineRule="exact"/>
        <w:jc w:val="center"/>
      </w:pPr>
      <w:r>
        <w:t>О</w:t>
      </w:r>
      <w:r w:rsidR="00D261A6">
        <w:t>пис курсу</w:t>
      </w:r>
    </w:p>
    <w:p w14:paraId="320031CA" w14:textId="77777777" w:rsidR="00D87B24" w:rsidRPr="00D87B24" w:rsidRDefault="00D87B24" w:rsidP="00D87B24">
      <w:pPr>
        <w:pStyle w:val="a3"/>
        <w:ind w:left="233" w:right="104" w:firstLine="618"/>
        <w:jc w:val="both"/>
        <w:rPr>
          <w:i w:val="0"/>
          <w:szCs w:val="22"/>
        </w:rPr>
      </w:pPr>
      <w:r w:rsidRPr="00D87B24">
        <w:rPr>
          <w:i w:val="0"/>
          <w:szCs w:val="22"/>
        </w:rPr>
        <w:t>Мета дисципліни «Основи ділової комунікації» полягає в тому, щоб надати основи комунікативних знань всім, хто розуміє, що умовою успішності їх професійної і громадської діяльності є вміння правильно спілкуватися і взаємодіяти з людьми, ефективно обмінюватись інформацією з різними суб’єктами, моделювати комунікацію у різних системах.</w:t>
      </w:r>
    </w:p>
    <w:p w14:paraId="4C82E853" w14:textId="77777777" w:rsidR="00D87B24" w:rsidRPr="00D87B24" w:rsidRDefault="00D87B24" w:rsidP="00D87B24">
      <w:pPr>
        <w:pStyle w:val="a3"/>
        <w:ind w:left="233" w:right="104" w:firstLine="618"/>
        <w:jc w:val="both"/>
        <w:rPr>
          <w:i w:val="0"/>
          <w:szCs w:val="22"/>
        </w:rPr>
      </w:pPr>
    </w:p>
    <w:p w14:paraId="55179F1A" w14:textId="77777777" w:rsidR="00D87B24" w:rsidRPr="00D87B24" w:rsidRDefault="00D87B24" w:rsidP="00D87B24">
      <w:pPr>
        <w:pStyle w:val="a3"/>
        <w:ind w:left="233" w:right="104" w:firstLine="618"/>
        <w:jc w:val="both"/>
        <w:rPr>
          <w:i w:val="0"/>
          <w:szCs w:val="22"/>
        </w:rPr>
      </w:pPr>
      <w:r w:rsidRPr="00D87B24">
        <w:rPr>
          <w:i w:val="0"/>
          <w:szCs w:val="22"/>
        </w:rPr>
        <w:t>Основними завданнями вивчення дисципліни «Основи ділової комунікації» є реалізація теоретичних положень в побудові комунікативних кампаній, застосування комунікативних технологій в міжнародних відносинах, в політичних та виборчих процесах, внутрішній і зовнішній конкуренції та в системі державного врядування. А також :</w:t>
      </w:r>
    </w:p>
    <w:p w14:paraId="063F9851" w14:textId="77777777" w:rsidR="00D87B24" w:rsidRPr="00D87B24" w:rsidRDefault="00D87B24" w:rsidP="00D87B24">
      <w:pPr>
        <w:pStyle w:val="a3"/>
        <w:ind w:left="233" w:right="104" w:firstLine="618"/>
        <w:jc w:val="both"/>
        <w:rPr>
          <w:i w:val="0"/>
          <w:szCs w:val="22"/>
        </w:rPr>
      </w:pPr>
      <w:r w:rsidRPr="00D87B24">
        <w:rPr>
          <w:i w:val="0"/>
          <w:szCs w:val="22"/>
        </w:rPr>
        <w:t>– сформувати навички практичного застосування методів, інструментів, типів, каналів та засобів комунікації;</w:t>
      </w:r>
    </w:p>
    <w:p w14:paraId="50C3162B" w14:textId="77777777" w:rsidR="00D87B24" w:rsidRPr="00D87B24" w:rsidRDefault="00D87B24" w:rsidP="00D87B24">
      <w:pPr>
        <w:pStyle w:val="a3"/>
        <w:ind w:left="233" w:right="104" w:firstLine="618"/>
        <w:jc w:val="both"/>
        <w:rPr>
          <w:i w:val="0"/>
          <w:szCs w:val="22"/>
        </w:rPr>
      </w:pPr>
      <w:r w:rsidRPr="00D87B24">
        <w:rPr>
          <w:i w:val="0"/>
          <w:szCs w:val="22"/>
        </w:rPr>
        <w:t>– сформувати у майбутнього фахівця розуміння особливостей мовленнєвої та невербальної комунікації, її різновидів;</w:t>
      </w:r>
    </w:p>
    <w:p w14:paraId="6736590B" w14:textId="77777777" w:rsidR="00D87B24" w:rsidRPr="00D87B24" w:rsidRDefault="00D87B24" w:rsidP="00D87B24">
      <w:pPr>
        <w:pStyle w:val="a3"/>
        <w:ind w:left="233" w:right="104" w:firstLine="618"/>
        <w:jc w:val="both"/>
        <w:rPr>
          <w:i w:val="0"/>
          <w:szCs w:val="22"/>
        </w:rPr>
      </w:pPr>
      <w:r w:rsidRPr="00D87B24">
        <w:rPr>
          <w:i w:val="0"/>
          <w:szCs w:val="22"/>
        </w:rPr>
        <w:t>– сформувати вміння використовувати принципи теорії комунікацій при аналізі комунікативних заходів та подій (прес-конференції, виставки, семінари, дії компанії та ін.) і при плануванні власної діяльності;</w:t>
      </w:r>
    </w:p>
    <w:p w14:paraId="2B02EAA4" w14:textId="77777777" w:rsidR="00D87B24" w:rsidRPr="00D87B24" w:rsidRDefault="00D87B24" w:rsidP="00D87B24">
      <w:pPr>
        <w:pStyle w:val="a3"/>
        <w:ind w:left="233" w:right="104" w:firstLine="618"/>
        <w:jc w:val="both"/>
        <w:rPr>
          <w:i w:val="0"/>
          <w:szCs w:val="22"/>
        </w:rPr>
      </w:pPr>
      <w:r w:rsidRPr="00D87B24">
        <w:rPr>
          <w:i w:val="0"/>
          <w:szCs w:val="22"/>
        </w:rPr>
        <w:t xml:space="preserve">– сформувати відповідне розуміння значущості культури ділової комунікації у встановленні та розвитку конструктивних ділових </w:t>
      </w:r>
      <w:proofErr w:type="spellStart"/>
      <w:r w:rsidRPr="00D87B24">
        <w:rPr>
          <w:i w:val="0"/>
          <w:szCs w:val="22"/>
        </w:rPr>
        <w:t>зв’язків</w:t>
      </w:r>
      <w:proofErr w:type="spellEnd"/>
      <w:r w:rsidRPr="00D87B24">
        <w:rPr>
          <w:i w:val="0"/>
          <w:szCs w:val="22"/>
        </w:rPr>
        <w:t xml:space="preserve"> і партнерства між суб’єктами ділових відносин;</w:t>
      </w:r>
    </w:p>
    <w:p w14:paraId="29F061C8" w14:textId="77777777" w:rsidR="00D87B24" w:rsidRPr="00D87B24" w:rsidRDefault="00D87B24" w:rsidP="00D87B24">
      <w:pPr>
        <w:pStyle w:val="a3"/>
        <w:ind w:left="233" w:right="104" w:firstLine="618"/>
        <w:jc w:val="both"/>
        <w:rPr>
          <w:i w:val="0"/>
          <w:szCs w:val="22"/>
        </w:rPr>
      </w:pPr>
      <w:r w:rsidRPr="00D87B24">
        <w:rPr>
          <w:i w:val="0"/>
          <w:szCs w:val="22"/>
        </w:rPr>
        <w:t>– сприяти формуванню лідерських і комунікативних та морально-етичних якостей, прагнення до співтворчості та співпраці, засвоєнню правил ділової етики та норм поведінки, прийнятих у професійному товаристві;</w:t>
      </w:r>
    </w:p>
    <w:p w14:paraId="05E40516" w14:textId="77777777" w:rsidR="00D87B24" w:rsidRPr="00D87B24" w:rsidRDefault="00D87B24" w:rsidP="00D87B24">
      <w:pPr>
        <w:pStyle w:val="a3"/>
        <w:ind w:left="233" w:right="104" w:firstLine="618"/>
        <w:jc w:val="both"/>
        <w:rPr>
          <w:i w:val="0"/>
          <w:szCs w:val="22"/>
        </w:rPr>
      </w:pPr>
      <w:r w:rsidRPr="00D87B24">
        <w:rPr>
          <w:i w:val="0"/>
          <w:szCs w:val="22"/>
        </w:rPr>
        <w:t xml:space="preserve">– надати необхідну теоретичну базу задля встановлення і підтримки комунікативних </w:t>
      </w:r>
      <w:proofErr w:type="spellStart"/>
      <w:r w:rsidRPr="00D87B24">
        <w:rPr>
          <w:i w:val="0"/>
          <w:szCs w:val="22"/>
        </w:rPr>
        <w:t>зв’язків</w:t>
      </w:r>
      <w:proofErr w:type="spellEnd"/>
      <w:r w:rsidRPr="00D87B24">
        <w:rPr>
          <w:i w:val="0"/>
          <w:szCs w:val="22"/>
        </w:rPr>
        <w:t>, між державою та суспільством, між людиною та світом, між державами та культурами.</w:t>
      </w:r>
    </w:p>
    <w:p w14:paraId="17A3BECA" w14:textId="77777777" w:rsidR="00D87B24" w:rsidRPr="00D87B24" w:rsidRDefault="00D87B24" w:rsidP="00D87B24">
      <w:pPr>
        <w:pStyle w:val="a3"/>
        <w:ind w:left="233" w:right="104" w:firstLine="618"/>
        <w:jc w:val="both"/>
        <w:rPr>
          <w:i w:val="0"/>
          <w:szCs w:val="22"/>
        </w:rPr>
      </w:pPr>
    </w:p>
    <w:p w14:paraId="7FDAFBC8" w14:textId="77777777" w:rsidR="00D87B24" w:rsidRPr="00D87B24" w:rsidRDefault="00D87B24" w:rsidP="00D87B24">
      <w:pPr>
        <w:pStyle w:val="a3"/>
        <w:ind w:left="233" w:right="104" w:firstLine="618"/>
        <w:jc w:val="both"/>
        <w:rPr>
          <w:i w:val="0"/>
          <w:szCs w:val="22"/>
        </w:rPr>
      </w:pPr>
      <w:r w:rsidRPr="00D87B24">
        <w:rPr>
          <w:i w:val="0"/>
          <w:szCs w:val="22"/>
        </w:rPr>
        <w:t>У результаті вивчення навчальної дисципліни здобувач повинен:</w:t>
      </w:r>
    </w:p>
    <w:p w14:paraId="0EFA34E6" w14:textId="77777777" w:rsidR="00D87B24" w:rsidRPr="00D87B24" w:rsidRDefault="00D87B24" w:rsidP="00D87B24">
      <w:pPr>
        <w:pStyle w:val="a3"/>
        <w:ind w:left="233" w:right="104" w:firstLine="618"/>
        <w:jc w:val="both"/>
        <w:rPr>
          <w:i w:val="0"/>
          <w:szCs w:val="22"/>
        </w:rPr>
      </w:pPr>
      <w:r w:rsidRPr="00D87B24">
        <w:rPr>
          <w:i w:val="0"/>
          <w:szCs w:val="22"/>
        </w:rPr>
        <w:t>1. Демонструвати гнучкість та адаптивність у нових ситуаціях, у роботі з новими об’єктами, та в невизначених умовах.</w:t>
      </w:r>
    </w:p>
    <w:p w14:paraId="2FCC1E2B" w14:textId="77777777" w:rsidR="00D87B24" w:rsidRPr="00D87B24" w:rsidRDefault="00D87B24" w:rsidP="00D87B24">
      <w:pPr>
        <w:pStyle w:val="a3"/>
        <w:ind w:left="233" w:right="104" w:firstLine="618"/>
        <w:jc w:val="both"/>
        <w:rPr>
          <w:i w:val="0"/>
          <w:szCs w:val="22"/>
        </w:rPr>
      </w:pPr>
      <w:r w:rsidRPr="00D87B24">
        <w:rPr>
          <w:i w:val="0"/>
          <w:szCs w:val="22"/>
        </w:rPr>
        <w:t xml:space="preserve">2. Демонструвати здатність діяти соціально </w:t>
      </w:r>
      <w:proofErr w:type="spellStart"/>
      <w:r w:rsidRPr="00D87B24">
        <w:rPr>
          <w:i w:val="0"/>
          <w:szCs w:val="22"/>
        </w:rPr>
        <w:t>відповідально</w:t>
      </w:r>
      <w:proofErr w:type="spellEnd"/>
      <w:r w:rsidRPr="00D87B24">
        <w:rPr>
          <w:i w:val="0"/>
          <w:szCs w:val="22"/>
        </w:rPr>
        <w:t xml:space="preserve"> та свідомо на основі етичних принципів, цінувати та поважати культурне різноманіття, індивідуальні відмінності людей, ефективно застосовуючи комунікаційні концепції.</w:t>
      </w:r>
    </w:p>
    <w:p w14:paraId="44AE1D74" w14:textId="77777777" w:rsidR="00D87B24" w:rsidRPr="00D87B24" w:rsidRDefault="00D87B24" w:rsidP="00D87B24">
      <w:pPr>
        <w:pStyle w:val="a3"/>
        <w:ind w:left="233" w:right="104" w:firstLine="618"/>
        <w:jc w:val="both"/>
        <w:rPr>
          <w:i w:val="0"/>
          <w:szCs w:val="22"/>
        </w:rPr>
      </w:pPr>
      <w:r w:rsidRPr="00D87B24">
        <w:rPr>
          <w:i w:val="0"/>
          <w:szCs w:val="22"/>
        </w:rPr>
        <w:t>3. Проявляти повагу до індивідуальної та культурної самобутності.</w:t>
      </w:r>
    </w:p>
    <w:p w14:paraId="66ACD011" w14:textId="77777777" w:rsidR="00D87B24" w:rsidRPr="00D87B24" w:rsidRDefault="00D87B24" w:rsidP="00D87B24">
      <w:pPr>
        <w:pStyle w:val="a3"/>
        <w:ind w:left="233" w:right="104" w:firstLine="618"/>
        <w:jc w:val="both"/>
        <w:rPr>
          <w:i w:val="0"/>
          <w:szCs w:val="22"/>
        </w:rPr>
      </w:pPr>
      <w:r w:rsidRPr="00D87B24">
        <w:rPr>
          <w:i w:val="0"/>
          <w:szCs w:val="22"/>
        </w:rPr>
        <w:t>4. Виконувати професійні функції як самостійно, так і в групі під керівництвом лідера.</w:t>
      </w:r>
    </w:p>
    <w:p w14:paraId="0EB70FB8" w14:textId="77777777" w:rsidR="00D87B24" w:rsidRPr="00D87B24" w:rsidRDefault="00D87B24" w:rsidP="00D87B24">
      <w:pPr>
        <w:pStyle w:val="a3"/>
        <w:ind w:left="233" w:right="104" w:firstLine="618"/>
        <w:jc w:val="both"/>
        <w:rPr>
          <w:i w:val="0"/>
          <w:szCs w:val="22"/>
        </w:rPr>
      </w:pPr>
      <w:r w:rsidRPr="00D87B24">
        <w:rPr>
          <w:i w:val="0"/>
          <w:szCs w:val="22"/>
        </w:rPr>
        <w:t>5. Виявляти емпатію, використовувати вербальні та невербальні інструменти у міжособистісному спілкуванні і для демонстрації власних результатів.</w:t>
      </w:r>
    </w:p>
    <w:p w14:paraId="1FE2BCC5" w14:textId="77777777" w:rsidR="00D87B24" w:rsidRPr="00D87B24" w:rsidRDefault="00D87B24" w:rsidP="00D87B24">
      <w:pPr>
        <w:pStyle w:val="a3"/>
        <w:ind w:left="233" w:right="104" w:firstLine="618"/>
        <w:jc w:val="both"/>
        <w:rPr>
          <w:i w:val="0"/>
          <w:szCs w:val="22"/>
        </w:rPr>
      </w:pPr>
      <w:r w:rsidRPr="00D87B24">
        <w:rPr>
          <w:i w:val="0"/>
          <w:szCs w:val="22"/>
        </w:rPr>
        <w:t xml:space="preserve">6. </w:t>
      </w:r>
      <w:proofErr w:type="spellStart"/>
      <w:r w:rsidRPr="00D87B24">
        <w:rPr>
          <w:i w:val="0"/>
          <w:szCs w:val="22"/>
        </w:rPr>
        <w:t>Грамотно</w:t>
      </w:r>
      <w:proofErr w:type="spellEnd"/>
      <w:r w:rsidRPr="00D87B24">
        <w:rPr>
          <w:i w:val="0"/>
          <w:szCs w:val="22"/>
        </w:rPr>
        <w:t xml:space="preserve"> спілкуватись державною та іноземною мовами, а також належно використовувати професійну термінологію.</w:t>
      </w:r>
    </w:p>
    <w:p w14:paraId="58708A83" w14:textId="77777777" w:rsidR="00D87B24" w:rsidRPr="00D87B24" w:rsidRDefault="00D87B24" w:rsidP="00D87B24">
      <w:pPr>
        <w:pStyle w:val="a3"/>
        <w:ind w:left="233" w:right="104" w:firstLine="618"/>
        <w:jc w:val="both"/>
        <w:rPr>
          <w:i w:val="0"/>
          <w:szCs w:val="22"/>
        </w:rPr>
      </w:pPr>
      <w:r w:rsidRPr="00D87B24">
        <w:rPr>
          <w:i w:val="0"/>
          <w:szCs w:val="22"/>
        </w:rPr>
        <w:t>7. Набувати комунікативні навички у професійній сфері впродовж життя.</w:t>
      </w:r>
    </w:p>
    <w:p w14:paraId="707E9F39" w14:textId="77777777" w:rsidR="00D87B24" w:rsidRPr="00D87B24" w:rsidRDefault="00D87B24" w:rsidP="00D87B24">
      <w:pPr>
        <w:pStyle w:val="a3"/>
        <w:ind w:left="233" w:right="104" w:firstLine="618"/>
        <w:jc w:val="both"/>
        <w:rPr>
          <w:i w:val="0"/>
          <w:szCs w:val="22"/>
        </w:rPr>
      </w:pPr>
      <w:r w:rsidRPr="00D87B24">
        <w:rPr>
          <w:i w:val="0"/>
          <w:szCs w:val="22"/>
        </w:rPr>
        <w:t>8. Застосовувати знання, набуті в процесі навчання, для виявлення, постановки та виконання завдань фахової діяльності.</w:t>
      </w:r>
    </w:p>
    <w:p w14:paraId="44AF5387" w14:textId="77777777" w:rsidR="00D87B24" w:rsidRPr="00D87B24" w:rsidRDefault="00D87B24" w:rsidP="00D87B24">
      <w:pPr>
        <w:pStyle w:val="a3"/>
        <w:ind w:left="233" w:right="104" w:firstLine="618"/>
        <w:jc w:val="both"/>
        <w:rPr>
          <w:i w:val="0"/>
          <w:szCs w:val="22"/>
        </w:rPr>
      </w:pPr>
      <w:r w:rsidRPr="00D87B24">
        <w:rPr>
          <w:i w:val="0"/>
          <w:szCs w:val="22"/>
        </w:rPr>
        <w:t>9. Обирати в усному й писемному спілкуванні найдоцільніші форми мовленнєвого етикету.</w:t>
      </w:r>
    </w:p>
    <w:p w14:paraId="196B1C24" w14:textId="77777777" w:rsidR="00D87B24" w:rsidRDefault="00D87B24" w:rsidP="00D87B24">
      <w:pPr>
        <w:pStyle w:val="a3"/>
        <w:ind w:left="233" w:right="104" w:firstLine="618"/>
        <w:jc w:val="both"/>
        <w:rPr>
          <w:i w:val="0"/>
          <w:szCs w:val="22"/>
        </w:rPr>
      </w:pPr>
      <w:r w:rsidRPr="00D87B24">
        <w:rPr>
          <w:i w:val="0"/>
          <w:szCs w:val="22"/>
        </w:rPr>
        <w:t xml:space="preserve">10. Уміти організувати комунікативне середовище для спілкування в усній і письмовій формах, українською мовою, координувати та регулювати взаємовідносини з контактними </w:t>
      </w:r>
      <w:r w:rsidRPr="00D87B24">
        <w:rPr>
          <w:i w:val="0"/>
          <w:szCs w:val="22"/>
        </w:rPr>
        <w:lastRenderedPageBreak/>
        <w:t xml:space="preserve">аудиторіями. </w:t>
      </w:r>
    </w:p>
    <w:p w14:paraId="43763F68" w14:textId="36818C38" w:rsidR="000D169C" w:rsidRDefault="002D1BD2" w:rsidP="00B54C3F">
      <w:pPr>
        <w:pStyle w:val="a3"/>
        <w:ind w:left="233" w:right="104" w:firstLine="618"/>
        <w:jc w:val="both"/>
        <w:rPr>
          <w:i w:val="0"/>
        </w:rPr>
      </w:pPr>
      <w:r w:rsidRPr="002D1BD2">
        <w:rPr>
          <w:i w:val="0"/>
        </w:rPr>
        <w:t>Міждисциплінарні зв’язки. Багатоплановість і складність проблем цього курсу зумовлює звернення до різних джерел інформації. Окремі питання цієї дисципліни знаходять своє віддзеркалення в навчальних посібниках, монографіях, укладених фахівцями різних галузей знань: лінгвістики, психології, соціології, етики, історії, документознавства, логіки, а також інших суміжних дисциплін. Зокрема, «Основи ділової комунікації» має органічні зв’язки з такими навчальними дисциплінами гуманітарного циклу, як «Українська мова (за професійним спрямуванням)», «Теорія комунікацій», «Психологія менеджменту», "Основи бізнесу", "Управління персоналом організації", «Конфліктологія», «Інноваційний менеджмент», "Теорія організацій", "Управлінський консалтинг" та ін.</w:t>
      </w:r>
    </w:p>
    <w:p w14:paraId="59612181" w14:textId="77777777" w:rsidR="000D169C" w:rsidRDefault="000D169C" w:rsidP="00332418">
      <w:pPr>
        <w:pStyle w:val="a3"/>
        <w:ind w:left="0" w:right="104"/>
        <w:jc w:val="both"/>
        <w:rPr>
          <w:i w:val="0"/>
        </w:rPr>
      </w:pPr>
    </w:p>
    <w:p w14:paraId="0AB31FAB" w14:textId="5DF8FBAB" w:rsidR="00E8646C" w:rsidRDefault="00E8646C" w:rsidP="00246487">
      <w:pPr>
        <w:pStyle w:val="a3"/>
        <w:ind w:left="593" w:right="104"/>
        <w:jc w:val="center"/>
        <w:rPr>
          <w:b/>
          <w:bCs/>
          <w:i w:val="0"/>
        </w:rPr>
      </w:pPr>
      <w:r>
        <w:rPr>
          <w:b/>
          <w:bCs/>
          <w:i w:val="0"/>
        </w:rPr>
        <w:t>Паспорт навчальної дисципліни</w:t>
      </w:r>
    </w:p>
    <w:p w14:paraId="0D8BCFEE" w14:textId="77777777" w:rsidR="00E8646C" w:rsidRPr="00E8646C" w:rsidRDefault="00E8646C" w:rsidP="00E8646C">
      <w:pPr>
        <w:pStyle w:val="a3"/>
        <w:ind w:left="233" w:right="104"/>
        <w:jc w:val="both"/>
        <w:rPr>
          <w:i w:val="0"/>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3"/>
        <w:gridCol w:w="3544"/>
        <w:gridCol w:w="3457"/>
      </w:tblGrid>
      <w:tr w:rsidR="00E8646C" w14:paraId="77E13337" w14:textId="6187898B" w:rsidTr="00FF025C">
        <w:trPr>
          <w:trHeight w:val="237"/>
        </w:trPr>
        <w:tc>
          <w:tcPr>
            <w:tcW w:w="3203" w:type="dxa"/>
          </w:tcPr>
          <w:p w14:paraId="3D5819C3" w14:textId="193DD849" w:rsidR="00E8646C" w:rsidRDefault="00E8646C" w:rsidP="0024290E">
            <w:pPr>
              <w:pStyle w:val="a3"/>
              <w:ind w:left="5" w:right="104" w:firstLine="229"/>
              <w:jc w:val="center"/>
              <w:rPr>
                <w:i w:val="0"/>
              </w:rPr>
            </w:pPr>
            <w:r>
              <w:rPr>
                <w:i w:val="0"/>
              </w:rPr>
              <w:t>Нормативні показники</w:t>
            </w:r>
          </w:p>
        </w:tc>
        <w:tc>
          <w:tcPr>
            <w:tcW w:w="3544" w:type="dxa"/>
          </w:tcPr>
          <w:p w14:paraId="0F4648CD" w14:textId="7B858A55" w:rsidR="00E8646C" w:rsidRDefault="00E8646C" w:rsidP="00FF025C">
            <w:pPr>
              <w:pStyle w:val="a3"/>
              <w:ind w:left="5" w:right="104" w:firstLine="28"/>
              <w:jc w:val="center"/>
              <w:rPr>
                <w:i w:val="0"/>
              </w:rPr>
            </w:pPr>
            <w:r>
              <w:rPr>
                <w:i w:val="0"/>
              </w:rPr>
              <w:t>Денна форма здобуття освіти</w:t>
            </w:r>
          </w:p>
        </w:tc>
        <w:tc>
          <w:tcPr>
            <w:tcW w:w="3457" w:type="dxa"/>
          </w:tcPr>
          <w:p w14:paraId="27B473F0" w14:textId="2EA97EF7" w:rsidR="00E8646C" w:rsidRDefault="00E8646C" w:rsidP="00FF025C">
            <w:pPr>
              <w:pStyle w:val="a3"/>
              <w:ind w:left="5" w:right="104" w:hanging="5"/>
              <w:jc w:val="center"/>
              <w:rPr>
                <w:i w:val="0"/>
              </w:rPr>
            </w:pPr>
            <w:r>
              <w:rPr>
                <w:i w:val="0"/>
              </w:rPr>
              <w:t>Заочна форма здобуття освіти</w:t>
            </w:r>
          </w:p>
        </w:tc>
      </w:tr>
      <w:tr w:rsidR="0024290E" w14:paraId="14D85497" w14:textId="77777777" w:rsidTr="00FF025C">
        <w:trPr>
          <w:trHeight w:val="236"/>
        </w:trPr>
        <w:tc>
          <w:tcPr>
            <w:tcW w:w="3203" w:type="dxa"/>
          </w:tcPr>
          <w:p w14:paraId="7FD4CCDB" w14:textId="7CE9212C" w:rsidR="0024290E" w:rsidRDefault="0024290E" w:rsidP="0024290E">
            <w:pPr>
              <w:pStyle w:val="a3"/>
              <w:ind w:left="5" w:right="104" w:firstLine="229"/>
              <w:jc w:val="center"/>
              <w:rPr>
                <w:i w:val="0"/>
              </w:rPr>
            </w:pPr>
            <w:r>
              <w:rPr>
                <w:i w:val="0"/>
              </w:rPr>
              <w:t>Статус дисципліни</w:t>
            </w:r>
          </w:p>
        </w:tc>
        <w:tc>
          <w:tcPr>
            <w:tcW w:w="7001" w:type="dxa"/>
            <w:gridSpan w:val="2"/>
          </w:tcPr>
          <w:p w14:paraId="767C2D07" w14:textId="68F4C6C5" w:rsidR="0024290E" w:rsidRPr="0015659C" w:rsidRDefault="0015659C" w:rsidP="0024290E">
            <w:pPr>
              <w:pStyle w:val="a3"/>
              <w:ind w:left="5" w:right="104" w:firstLine="618"/>
              <w:jc w:val="center"/>
              <w:rPr>
                <w:i w:val="0"/>
              </w:rPr>
            </w:pPr>
            <w:proofErr w:type="spellStart"/>
            <w:r>
              <w:rPr>
                <w:i w:val="0"/>
              </w:rPr>
              <w:t>Обов</w:t>
            </w:r>
            <w:proofErr w:type="spellEnd"/>
            <w:r>
              <w:rPr>
                <w:i w:val="0"/>
                <w:lang w:val="en-US"/>
              </w:rPr>
              <w:t>’</w:t>
            </w:r>
            <w:proofErr w:type="spellStart"/>
            <w:r>
              <w:rPr>
                <w:i w:val="0"/>
              </w:rPr>
              <w:t>язкова</w:t>
            </w:r>
            <w:proofErr w:type="spellEnd"/>
          </w:p>
        </w:tc>
      </w:tr>
      <w:tr w:rsidR="00E8646C" w14:paraId="22069832" w14:textId="77777777" w:rsidTr="00FF025C">
        <w:trPr>
          <w:trHeight w:val="96"/>
        </w:trPr>
        <w:tc>
          <w:tcPr>
            <w:tcW w:w="3203" w:type="dxa"/>
          </w:tcPr>
          <w:p w14:paraId="4E07319D" w14:textId="54A1566D" w:rsidR="00E8646C" w:rsidRDefault="005258A8" w:rsidP="0024290E">
            <w:pPr>
              <w:pStyle w:val="a3"/>
              <w:ind w:left="5" w:right="104" w:firstLine="229"/>
              <w:jc w:val="center"/>
              <w:rPr>
                <w:i w:val="0"/>
              </w:rPr>
            </w:pPr>
            <w:r>
              <w:rPr>
                <w:i w:val="0"/>
              </w:rPr>
              <w:t>Семестр</w:t>
            </w:r>
          </w:p>
        </w:tc>
        <w:tc>
          <w:tcPr>
            <w:tcW w:w="3544" w:type="dxa"/>
          </w:tcPr>
          <w:p w14:paraId="05071FDE" w14:textId="6DCC6716" w:rsidR="00E8646C" w:rsidRDefault="00D261A6" w:rsidP="0024290E">
            <w:pPr>
              <w:pStyle w:val="a3"/>
              <w:ind w:left="5" w:right="104" w:firstLine="618"/>
              <w:jc w:val="center"/>
              <w:rPr>
                <w:i w:val="0"/>
              </w:rPr>
            </w:pPr>
            <w:r>
              <w:rPr>
                <w:i w:val="0"/>
              </w:rPr>
              <w:t>5</w:t>
            </w:r>
            <w:r w:rsidR="0024290E">
              <w:rPr>
                <w:i w:val="0"/>
              </w:rPr>
              <w:t>-й</w:t>
            </w:r>
          </w:p>
        </w:tc>
        <w:tc>
          <w:tcPr>
            <w:tcW w:w="3457" w:type="dxa"/>
          </w:tcPr>
          <w:p w14:paraId="7D5E343A" w14:textId="5048DC80" w:rsidR="00E8646C" w:rsidRDefault="00D261A6" w:rsidP="0024290E">
            <w:pPr>
              <w:pStyle w:val="a3"/>
              <w:ind w:left="5" w:right="104" w:firstLine="618"/>
              <w:jc w:val="center"/>
              <w:rPr>
                <w:i w:val="0"/>
              </w:rPr>
            </w:pPr>
            <w:r>
              <w:rPr>
                <w:i w:val="0"/>
              </w:rPr>
              <w:t>5</w:t>
            </w:r>
            <w:r w:rsidR="0024290E">
              <w:rPr>
                <w:i w:val="0"/>
              </w:rPr>
              <w:t>-й</w:t>
            </w:r>
          </w:p>
        </w:tc>
      </w:tr>
      <w:tr w:rsidR="0024290E" w14:paraId="62F1ACA3" w14:textId="77777777" w:rsidTr="00FF025C">
        <w:trPr>
          <w:trHeight w:val="172"/>
        </w:trPr>
        <w:tc>
          <w:tcPr>
            <w:tcW w:w="3203" w:type="dxa"/>
          </w:tcPr>
          <w:p w14:paraId="5123EAD7" w14:textId="6AD287F1" w:rsidR="0024290E" w:rsidRPr="005258A8" w:rsidRDefault="0024290E" w:rsidP="0024290E">
            <w:pPr>
              <w:pStyle w:val="a3"/>
              <w:ind w:left="5" w:right="104" w:firstLine="229"/>
              <w:jc w:val="center"/>
              <w:rPr>
                <w:i w:val="0"/>
                <w:lang w:val="en-US"/>
              </w:rPr>
            </w:pPr>
            <w:r>
              <w:rPr>
                <w:i w:val="0"/>
              </w:rPr>
              <w:t xml:space="preserve">Кількість кредитів </w:t>
            </w:r>
            <w:r>
              <w:rPr>
                <w:i w:val="0"/>
                <w:lang w:val="en-US"/>
              </w:rPr>
              <w:t>ECTS</w:t>
            </w:r>
          </w:p>
        </w:tc>
        <w:tc>
          <w:tcPr>
            <w:tcW w:w="7001" w:type="dxa"/>
            <w:gridSpan w:val="2"/>
          </w:tcPr>
          <w:p w14:paraId="7C04E5D2" w14:textId="4111B2D1" w:rsidR="0024290E" w:rsidRDefault="0024290E" w:rsidP="00FF025C">
            <w:pPr>
              <w:pStyle w:val="a3"/>
              <w:ind w:left="5" w:right="104" w:firstLine="311"/>
              <w:jc w:val="center"/>
              <w:rPr>
                <w:i w:val="0"/>
              </w:rPr>
            </w:pPr>
            <w:r>
              <w:rPr>
                <w:i w:val="0"/>
              </w:rPr>
              <w:t>3</w:t>
            </w:r>
          </w:p>
        </w:tc>
      </w:tr>
      <w:tr w:rsidR="0024290E" w14:paraId="28C61A52" w14:textId="77777777" w:rsidTr="00FF025C">
        <w:trPr>
          <w:trHeight w:val="172"/>
        </w:trPr>
        <w:tc>
          <w:tcPr>
            <w:tcW w:w="3203" w:type="dxa"/>
          </w:tcPr>
          <w:p w14:paraId="4F3BFEA6" w14:textId="01220343" w:rsidR="0024290E" w:rsidRPr="005258A8" w:rsidRDefault="0024290E" w:rsidP="0024290E">
            <w:pPr>
              <w:pStyle w:val="a3"/>
              <w:ind w:left="5" w:right="104" w:firstLine="229"/>
              <w:jc w:val="center"/>
              <w:rPr>
                <w:i w:val="0"/>
              </w:rPr>
            </w:pPr>
            <w:r>
              <w:rPr>
                <w:i w:val="0"/>
              </w:rPr>
              <w:t>Кількість годин</w:t>
            </w:r>
          </w:p>
        </w:tc>
        <w:tc>
          <w:tcPr>
            <w:tcW w:w="7001" w:type="dxa"/>
            <w:gridSpan w:val="2"/>
          </w:tcPr>
          <w:p w14:paraId="151A3092" w14:textId="09922C94" w:rsidR="0024290E" w:rsidRDefault="00FF025C" w:rsidP="00FF025C">
            <w:pPr>
              <w:pStyle w:val="a3"/>
              <w:ind w:left="5" w:right="104" w:firstLine="28"/>
              <w:jc w:val="center"/>
              <w:rPr>
                <w:i w:val="0"/>
              </w:rPr>
            </w:pPr>
            <w:r>
              <w:rPr>
                <w:i w:val="0"/>
              </w:rPr>
              <w:t xml:space="preserve">    </w:t>
            </w:r>
            <w:r w:rsidR="0024290E">
              <w:rPr>
                <w:i w:val="0"/>
              </w:rPr>
              <w:t>90</w:t>
            </w:r>
          </w:p>
        </w:tc>
      </w:tr>
      <w:tr w:rsidR="00E8646C" w14:paraId="516C643B" w14:textId="77777777" w:rsidTr="00FF025C">
        <w:trPr>
          <w:trHeight w:val="129"/>
        </w:trPr>
        <w:tc>
          <w:tcPr>
            <w:tcW w:w="3203" w:type="dxa"/>
          </w:tcPr>
          <w:p w14:paraId="22772D7D" w14:textId="1AFD19BC" w:rsidR="00E8646C" w:rsidRDefault="005258A8" w:rsidP="0024290E">
            <w:pPr>
              <w:pStyle w:val="a3"/>
              <w:ind w:left="5" w:right="104" w:firstLine="229"/>
              <w:jc w:val="center"/>
              <w:rPr>
                <w:i w:val="0"/>
              </w:rPr>
            </w:pPr>
            <w:r>
              <w:rPr>
                <w:i w:val="0"/>
              </w:rPr>
              <w:t>Лекційні заняття</w:t>
            </w:r>
          </w:p>
        </w:tc>
        <w:tc>
          <w:tcPr>
            <w:tcW w:w="3544" w:type="dxa"/>
          </w:tcPr>
          <w:p w14:paraId="5118C87C" w14:textId="0C93A743" w:rsidR="00E8646C" w:rsidRDefault="0015659C" w:rsidP="0024290E">
            <w:pPr>
              <w:pStyle w:val="a3"/>
              <w:ind w:left="5" w:right="104" w:firstLine="618"/>
              <w:jc w:val="center"/>
              <w:rPr>
                <w:i w:val="0"/>
              </w:rPr>
            </w:pPr>
            <w:r>
              <w:rPr>
                <w:i w:val="0"/>
              </w:rPr>
              <w:t>14</w:t>
            </w:r>
          </w:p>
        </w:tc>
        <w:tc>
          <w:tcPr>
            <w:tcW w:w="3457" w:type="dxa"/>
          </w:tcPr>
          <w:p w14:paraId="3ED0201A" w14:textId="1B339E17" w:rsidR="00E8646C" w:rsidRDefault="00CD3A9F" w:rsidP="0024290E">
            <w:pPr>
              <w:pStyle w:val="a3"/>
              <w:ind w:left="5" w:right="104" w:firstLine="618"/>
              <w:jc w:val="center"/>
              <w:rPr>
                <w:i w:val="0"/>
              </w:rPr>
            </w:pPr>
            <w:r>
              <w:rPr>
                <w:i w:val="0"/>
              </w:rPr>
              <w:t>8</w:t>
            </w:r>
          </w:p>
        </w:tc>
      </w:tr>
      <w:tr w:rsidR="00E8646C" w14:paraId="7BAB9D23" w14:textId="77777777" w:rsidTr="00FF025C">
        <w:trPr>
          <w:trHeight w:val="129"/>
        </w:trPr>
        <w:tc>
          <w:tcPr>
            <w:tcW w:w="3203" w:type="dxa"/>
          </w:tcPr>
          <w:p w14:paraId="72A28675" w14:textId="77B075A8" w:rsidR="00E8646C" w:rsidRDefault="005258A8" w:rsidP="0024290E">
            <w:pPr>
              <w:pStyle w:val="a3"/>
              <w:ind w:left="5" w:right="104" w:firstLine="229"/>
              <w:jc w:val="center"/>
              <w:rPr>
                <w:i w:val="0"/>
              </w:rPr>
            </w:pPr>
            <w:r>
              <w:rPr>
                <w:i w:val="0"/>
              </w:rPr>
              <w:t>Семінарські заняття</w:t>
            </w:r>
          </w:p>
        </w:tc>
        <w:tc>
          <w:tcPr>
            <w:tcW w:w="3544" w:type="dxa"/>
          </w:tcPr>
          <w:p w14:paraId="600D228D" w14:textId="4F3CDA02" w:rsidR="00E8646C" w:rsidRDefault="0015659C" w:rsidP="0024290E">
            <w:pPr>
              <w:pStyle w:val="a3"/>
              <w:ind w:left="5" w:right="104" w:firstLine="618"/>
              <w:jc w:val="center"/>
              <w:rPr>
                <w:i w:val="0"/>
              </w:rPr>
            </w:pPr>
            <w:r>
              <w:rPr>
                <w:i w:val="0"/>
              </w:rPr>
              <w:t>14</w:t>
            </w:r>
          </w:p>
        </w:tc>
        <w:tc>
          <w:tcPr>
            <w:tcW w:w="3457" w:type="dxa"/>
          </w:tcPr>
          <w:p w14:paraId="72F3525D" w14:textId="77777777" w:rsidR="00E8646C" w:rsidRDefault="00E8646C" w:rsidP="0024290E">
            <w:pPr>
              <w:pStyle w:val="a3"/>
              <w:ind w:left="5" w:right="104" w:firstLine="618"/>
              <w:jc w:val="center"/>
              <w:rPr>
                <w:i w:val="0"/>
              </w:rPr>
            </w:pPr>
          </w:p>
        </w:tc>
      </w:tr>
      <w:tr w:rsidR="005258A8" w14:paraId="17EE659C" w14:textId="77777777" w:rsidTr="00FF025C">
        <w:trPr>
          <w:trHeight w:val="140"/>
        </w:trPr>
        <w:tc>
          <w:tcPr>
            <w:tcW w:w="3203" w:type="dxa"/>
          </w:tcPr>
          <w:p w14:paraId="210331E2" w14:textId="3CFF0F5C" w:rsidR="005258A8" w:rsidRDefault="005258A8" w:rsidP="0024290E">
            <w:pPr>
              <w:pStyle w:val="a3"/>
              <w:ind w:left="5" w:right="104" w:firstLine="229"/>
              <w:jc w:val="center"/>
              <w:rPr>
                <w:i w:val="0"/>
              </w:rPr>
            </w:pPr>
            <w:r>
              <w:rPr>
                <w:i w:val="0"/>
              </w:rPr>
              <w:t>Практичні заняття</w:t>
            </w:r>
          </w:p>
        </w:tc>
        <w:tc>
          <w:tcPr>
            <w:tcW w:w="3544" w:type="dxa"/>
          </w:tcPr>
          <w:p w14:paraId="129D79A1" w14:textId="292DD224" w:rsidR="005258A8" w:rsidRDefault="005258A8" w:rsidP="0024290E">
            <w:pPr>
              <w:pStyle w:val="a3"/>
              <w:ind w:left="5" w:right="104" w:firstLine="618"/>
              <w:jc w:val="center"/>
              <w:rPr>
                <w:i w:val="0"/>
              </w:rPr>
            </w:pPr>
          </w:p>
        </w:tc>
        <w:tc>
          <w:tcPr>
            <w:tcW w:w="3457" w:type="dxa"/>
          </w:tcPr>
          <w:p w14:paraId="3E4FD6C0" w14:textId="5DE36D58" w:rsidR="005258A8" w:rsidRDefault="005258A8" w:rsidP="0024290E">
            <w:pPr>
              <w:pStyle w:val="a3"/>
              <w:ind w:left="5" w:right="104" w:firstLine="618"/>
              <w:jc w:val="center"/>
              <w:rPr>
                <w:i w:val="0"/>
              </w:rPr>
            </w:pPr>
          </w:p>
        </w:tc>
      </w:tr>
      <w:tr w:rsidR="005258A8" w14:paraId="70262121" w14:textId="77777777" w:rsidTr="00FF025C">
        <w:trPr>
          <w:trHeight w:val="107"/>
        </w:trPr>
        <w:tc>
          <w:tcPr>
            <w:tcW w:w="3203" w:type="dxa"/>
          </w:tcPr>
          <w:p w14:paraId="481F6E3C" w14:textId="4CDC8E31" w:rsidR="005258A8" w:rsidRDefault="005258A8" w:rsidP="0024290E">
            <w:pPr>
              <w:pStyle w:val="a3"/>
              <w:ind w:left="5" w:right="104" w:firstLine="229"/>
              <w:jc w:val="center"/>
              <w:rPr>
                <w:i w:val="0"/>
              </w:rPr>
            </w:pPr>
            <w:r>
              <w:rPr>
                <w:i w:val="0"/>
              </w:rPr>
              <w:t>Лабораторні заняття</w:t>
            </w:r>
          </w:p>
        </w:tc>
        <w:tc>
          <w:tcPr>
            <w:tcW w:w="3544" w:type="dxa"/>
          </w:tcPr>
          <w:p w14:paraId="78D4D307" w14:textId="77777777" w:rsidR="005258A8" w:rsidRDefault="005258A8" w:rsidP="0024290E">
            <w:pPr>
              <w:pStyle w:val="a3"/>
              <w:ind w:left="5" w:right="104" w:firstLine="618"/>
              <w:jc w:val="center"/>
              <w:rPr>
                <w:i w:val="0"/>
              </w:rPr>
            </w:pPr>
          </w:p>
        </w:tc>
        <w:tc>
          <w:tcPr>
            <w:tcW w:w="3457" w:type="dxa"/>
          </w:tcPr>
          <w:p w14:paraId="17B0AE94" w14:textId="77777777" w:rsidR="005258A8" w:rsidRDefault="005258A8" w:rsidP="0024290E">
            <w:pPr>
              <w:pStyle w:val="a3"/>
              <w:ind w:left="5" w:right="104" w:firstLine="618"/>
              <w:jc w:val="center"/>
              <w:rPr>
                <w:i w:val="0"/>
              </w:rPr>
            </w:pPr>
          </w:p>
        </w:tc>
      </w:tr>
      <w:tr w:rsidR="005258A8" w14:paraId="42DCC747" w14:textId="77777777" w:rsidTr="00FF025C">
        <w:trPr>
          <w:trHeight w:val="97"/>
        </w:trPr>
        <w:tc>
          <w:tcPr>
            <w:tcW w:w="3203" w:type="dxa"/>
          </w:tcPr>
          <w:p w14:paraId="00CADB40" w14:textId="4060B26A" w:rsidR="005258A8" w:rsidRDefault="005258A8" w:rsidP="0024290E">
            <w:pPr>
              <w:pStyle w:val="a3"/>
              <w:ind w:left="5" w:right="104" w:firstLine="229"/>
              <w:jc w:val="center"/>
              <w:rPr>
                <w:i w:val="0"/>
              </w:rPr>
            </w:pPr>
            <w:r>
              <w:rPr>
                <w:i w:val="0"/>
              </w:rPr>
              <w:t>Самостійна робота</w:t>
            </w:r>
          </w:p>
        </w:tc>
        <w:tc>
          <w:tcPr>
            <w:tcW w:w="3544" w:type="dxa"/>
          </w:tcPr>
          <w:p w14:paraId="0149E20C" w14:textId="6BBFB108" w:rsidR="005258A8" w:rsidRDefault="00987BC9" w:rsidP="0024290E">
            <w:pPr>
              <w:pStyle w:val="a3"/>
              <w:ind w:left="5" w:right="104" w:firstLine="618"/>
              <w:jc w:val="center"/>
              <w:rPr>
                <w:i w:val="0"/>
              </w:rPr>
            </w:pPr>
            <w:r>
              <w:rPr>
                <w:i w:val="0"/>
              </w:rPr>
              <w:t>62</w:t>
            </w:r>
          </w:p>
        </w:tc>
        <w:tc>
          <w:tcPr>
            <w:tcW w:w="3457" w:type="dxa"/>
          </w:tcPr>
          <w:p w14:paraId="0A7197E4" w14:textId="6BE38C7D" w:rsidR="005258A8" w:rsidRDefault="00987BC9" w:rsidP="0024290E">
            <w:pPr>
              <w:pStyle w:val="a3"/>
              <w:ind w:left="5" w:right="104" w:firstLine="618"/>
              <w:jc w:val="center"/>
              <w:rPr>
                <w:i w:val="0"/>
              </w:rPr>
            </w:pPr>
            <w:r>
              <w:rPr>
                <w:i w:val="0"/>
              </w:rPr>
              <w:t>82</w:t>
            </w:r>
          </w:p>
        </w:tc>
      </w:tr>
      <w:tr w:rsidR="0024290E" w14:paraId="7C392CCC" w14:textId="77777777" w:rsidTr="00FF025C">
        <w:trPr>
          <w:trHeight w:val="129"/>
        </w:trPr>
        <w:tc>
          <w:tcPr>
            <w:tcW w:w="3203" w:type="dxa"/>
          </w:tcPr>
          <w:p w14:paraId="75016512" w14:textId="429BE584" w:rsidR="0024290E" w:rsidRDefault="0024290E" w:rsidP="0024290E">
            <w:pPr>
              <w:pStyle w:val="a3"/>
              <w:ind w:left="5" w:right="104" w:firstLine="229"/>
              <w:jc w:val="center"/>
              <w:rPr>
                <w:i w:val="0"/>
              </w:rPr>
            </w:pPr>
            <w:r>
              <w:rPr>
                <w:i w:val="0"/>
              </w:rPr>
              <w:t>Консультації</w:t>
            </w:r>
          </w:p>
        </w:tc>
        <w:tc>
          <w:tcPr>
            <w:tcW w:w="7001" w:type="dxa"/>
            <w:gridSpan w:val="2"/>
          </w:tcPr>
          <w:p w14:paraId="2D828761" w14:textId="77777777" w:rsidR="00246487" w:rsidRPr="00246487" w:rsidRDefault="00246487" w:rsidP="00246487">
            <w:pPr>
              <w:pStyle w:val="a3"/>
              <w:ind w:left="5" w:right="104" w:firstLine="618"/>
              <w:jc w:val="center"/>
              <w:rPr>
                <w:i w:val="0"/>
              </w:rPr>
            </w:pPr>
            <w:r w:rsidRPr="00246487">
              <w:rPr>
                <w:i w:val="0"/>
              </w:rPr>
              <w:t>Щовівторка та щосереди о 11:25-12:45.</w:t>
            </w:r>
          </w:p>
          <w:p w14:paraId="05933A88" w14:textId="03905E46" w:rsidR="0024290E" w:rsidRDefault="00246487" w:rsidP="00246487">
            <w:pPr>
              <w:pStyle w:val="a3"/>
              <w:ind w:left="5" w:right="104" w:firstLine="618"/>
              <w:jc w:val="center"/>
              <w:rPr>
                <w:i w:val="0"/>
              </w:rPr>
            </w:pPr>
            <w:r w:rsidRPr="00246487">
              <w:rPr>
                <w:i w:val="0"/>
              </w:rPr>
              <w:t>Конференція ZOOM, 5975699377, пароль Dora3892@</w:t>
            </w:r>
          </w:p>
        </w:tc>
      </w:tr>
      <w:tr w:rsidR="0024290E" w:rsidRPr="0024290E" w14:paraId="01ED134E" w14:textId="77777777" w:rsidTr="00FF025C">
        <w:trPr>
          <w:trHeight w:val="86"/>
        </w:trPr>
        <w:tc>
          <w:tcPr>
            <w:tcW w:w="3203" w:type="dxa"/>
          </w:tcPr>
          <w:p w14:paraId="5248B183" w14:textId="6999A090" w:rsidR="0024290E" w:rsidRDefault="0024290E" w:rsidP="0024290E">
            <w:pPr>
              <w:pStyle w:val="a3"/>
              <w:ind w:left="5" w:right="104" w:firstLine="229"/>
              <w:jc w:val="center"/>
              <w:rPr>
                <w:i w:val="0"/>
              </w:rPr>
            </w:pPr>
            <w:r>
              <w:rPr>
                <w:i w:val="0"/>
              </w:rPr>
              <w:t>Вид підсумкового семестрового контролю</w:t>
            </w:r>
          </w:p>
        </w:tc>
        <w:tc>
          <w:tcPr>
            <w:tcW w:w="7001" w:type="dxa"/>
            <w:gridSpan w:val="2"/>
          </w:tcPr>
          <w:p w14:paraId="1BE38189" w14:textId="10CE44C4" w:rsidR="0024290E" w:rsidRDefault="000E3DDB" w:rsidP="0024290E">
            <w:pPr>
              <w:pStyle w:val="a3"/>
              <w:ind w:left="5" w:right="104" w:firstLine="618"/>
              <w:jc w:val="center"/>
              <w:rPr>
                <w:i w:val="0"/>
              </w:rPr>
            </w:pPr>
            <w:r>
              <w:rPr>
                <w:i w:val="0"/>
              </w:rPr>
              <w:t>Залік</w:t>
            </w:r>
          </w:p>
        </w:tc>
      </w:tr>
      <w:tr w:rsidR="0024290E" w14:paraId="4629D40F" w14:textId="77777777" w:rsidTr="00FF025C">
        <w:trPr>
          <w:trHeight w:val="140"/>
        </w:trPr>
        <w:tc>
          <w:tcPr>
            <w:tcW w:w="3203" w:type="dxa"/>
          </w:tcPr>
          <w:p w14:paraId="175A5A2C" w14:textId="1C8BE527" w:rsidR="0024290E" w:rsidRDefault="0024290E" w:rsidP="0024290E">
            <w:pPr>
              <w:pStyle w:val="a3"/>
              <w:ind w:left="5" w:right="104" w:firstLine="229"/>
              <w:jc w:val="center"/>
              <w:rPr>
                <w:i w:val="0"/>
              </w:rPr>
            </w:pPr>
            <w:r w:rsidRPr="005258A8">
              <w:rPr>
                <w:i w:val="0"/>
              </w:rPr>
              <w:t>Посилання на</w:t>
            </w:r>
            <w:r>
              <w:rPr>
                <w:i w:val="0"/>
              </w:rPr>
              <w:t xml:space="preserve"> </w:t>
            </w:r>
            <w:r w:rsidRPr="005258A8">
              <w:rPr>
                <w:i w:val="0"/>
              </w:rPr>
              <w:t>електронний курс у СЕЗН</w:t>
            </w:r>
            <w:r>
              <w:rPr>
                <w:i w:val="0"/>
              </w:rPr>
              <w:t xml:space="preserve"> </w:t>
            </w:r>
            <w:r w:rsidRPr="005258A8">
              <w:rPr>
                <w:i w:val="0"/>
              </w:rPr>
              <w:t xml:space="preserve">ЗНУ (платформа </w:t>
            </w:r>
            <w:proofErr w:type="spellStart"/>
            <w:r w:rsidRPr="005258A8">
              <w:rPr>
                <w:i w:val="0"/>
              </w:rPr>
              <w:t>Moodle</w:t>
            </w:r>
            <w:proofErr w:type="spellEnd"/>
            <w:r w:rsidRPr="005258A8">
              <w:rPr>
                <w:i w:val="0"/>
              </w:rPr>
              <w:t>)</w:t>
            </w:r>
          </w:p>
        </w:tc>
        <w:tc>
          <w:tcPr>
            <w:tcW w:w="7001" w:type="dxa"/>
            <w:gridSpan w:val="2"/>
          </w:tcPr>
          <w:p w14:paraId="7FED1ACB" w14:textId="14690F65" w:rsidR="0024290E" w:rsidRDefault="00246487" w:rsidP="00E8646C">
            <w:pPr>
              <w:pStyle w:val="a3"/>
              <w:ind w:left="5" w:right="104" w:firstLine="618"/>
              <w:jc w:val="both"/>
              <w:rPr>
                <w:i w:val="0"/>
              </w:rPr>
            </w:pPr>
            <w:r w:rsidRPr="00246487">
              <w:rPr>
                <w:i w:val="0"/>
              </w:rPr>
              <w:t>https://moodle.znu.edu.ua/course/view.php?id=11646</w:t>
            </w:r>
          </w:p>
        </w:tc>
      </w:tr>
    </w:tbl>
    <w:p w14:paraId="06AFBD37" w14:textId="77777777" w:rsidR="00157EF9" w:rsidRDefault="00157EF9">
      <w:pPr>
        <w:pStyle w:val="a3"/>
        <w:spacing w:before="4"/>
        <w:ind w:left="0"/>
        <w:rPr>
          <w:sz w:val="28"/>
        </w:rPr>
      </w:pPr>
    </w:p>
    <w:p w14:paraId="2D20BE85" w14:textId="77777777" w:rsidR="0024290E" w:rsidRDefault="0024290E" w:rsidP="0024290E">
      <w:pPr>
        <w:pStyle w:val="1"/>
        <w:spacing w:line="321" w:lineRule="exact"/>
        <w:jc w:val="both"/>
      </w:pPr>
    </w:p>
    <w:p w14:paraId="5D27CC6E" w14:textId="77777777" w:rsidR="00246487" w:rsidRDefault="00246487" w:rsidP="0024290E">
      <w:pPr>
        <w:pStyle w:val="1"/>
        <w:spacing w:line="321" w:lineRule="exact"/>
        <w:jc w:val="both"/>
      </w:pPr>
    </w:p>
    <w:p w14:paraId="0BBF3AF4" w14:textId="77777777" w:rsidR="00246487" w:rsidRDefault="00246487" w:rsidP="0024290E">
      <w:pPr>
        <w:pStyle w:val="1"/>
        <w:spacing w:line="321" w:lineRule="exact"/>
        <w:jc w:val="both"/>
      </w:pPr>
    </w:p>
    <w:p w14:paraId="7C4CE8CE" w14:textId="77777777" w:rsidR="00246487" w:rsidRDefault="00246487" w:rsidP="0024290E">
      <w:pPr>
        <w:pStyle w:val="1"/>
        <w:spacing w:line="321" w:lineRule="exact"/>
        <w:jc w:val="both"/>
      </w:pPr>
    </w:p>
    <w:p w14:paraId="7294D577" w14:textId="77777777" w:rsidR="00246487" w:rsidRPr="00F710AD" w:rsidRDefault="00246487" w:rsidP="0024290E">
      <w:pPr>
        <w:pStyle w:val="1"/>
        <w:spacing w:line="321" w:lineRule="exact"/>
        <w:jc w:val="both"/>
      </w:pPr>
    </w:p>
    <w:p w14:paraId="07F63F71" w14:textId="43323AFD" w:rsidR="0024290E" w:rsidRPr="0024290E" w:rsidRDefault="0024290E" w:rsidP="0024290E">
      <w:pPr>
        <w:pStyle w:val="1"/>
        <w:numPr>
          <w:ilvl w:val="0"/>
          <w:numId w:val="11"/>
        </w:numPr>
        <w:spacing w:line="321" w:lineRule="exact"/>
        <w:jc w:val="center"/>
        <w:rPr>
          <w:lang w:val="ru-RU"/>
        </w:rPr>
      </w:pPr>
      <w:proofErr w:type="spellStart"/>
      <w:r w:rsidRPr="0024290E">
        <w:rPr>
          <w:lang w:val="ru-RU"/>
        </w:rPr>
        <w:t>Методи</w:t>
      </w:r>
      <w:proofErr w:type="spellEnd"/>
      <w:r w:rsidRPr="0024290E">
        <w:rPr>
          <w:lang w:val="ru-RU"/>
        </w:rPr>
        <w:t xml:space="preserve"> </w:t>
      </w:r>
      <w:proofErr w:type="spellStart"/>
      <w:r w:rsidRPr="0024290E">
        <w:rPr>
          <w:lang w:val="ru-RU"/>
        </w:rPr>
        <w:t>досягнення</w:t>
      </w:r>
      <w:proofErr w:type="spellEnd"/>
      <w:r w:rsidRPr="0024290E">
        <w:rPr>
          <w:lang w:val="ru-RU"/>
        </w:rPr>
        <w:t xml:space="preserve"> </w:t>
      </w:r>
      <w:proofErr w:type="spellStart"/>
      <w:r w:rsidRPr="0024290E">
        <w:rPr>
          <w:lang w:val="ru-RU"/>
        </w:rPr>
        <w:t>запланованих</w:t>
      </w:r>
      <w:proofErr w:type="spellEnd"/>
      <w:r w:rsidRPr="0024290E">
        <w:rPr>
          <w:lang w:val="ru-RU"/>
        </w:rPr>
        <w:t xml:space="preserve"> </w:t>
      </w:r>
      <w:proofErr w:type="spellStart"/>
      <w:r w:rsidRPr="0024290E">
        <w:rPr>
          <w:lang w:val="ru-RU"/>
        </w:rPr>
        <w:t>освітньою</w:t>
      </w:r>
      <w:proofErr w:type="spellEnd"/>
      <w:r w:rsidRPr="0024290E">
        <w:rPr>
          <w:lang w:val="ru-RU"/>
        </w:rPr>
        <w:t xml:space="preserve"> </w:t>
      </w:r>
      <w:proofErr w:type="spellStart"/>
      <w:r w:rsidRPr="0024290E">
        <w:rPr>
          <w:lang w:val="ru-RU"/>
        </w:rPr>
        <w:t>програмою</w:t>
      </w:r>
      <w:proofErr w:type="spellEnd"/>
      <w:r w:rsidRPr="0024290E">
        <w:rPr>
          <w:lang w:val="ru-RU"/>
        </w:rPr>
        <w:t xml:space="preserve"> компетентностей і</w:t>
      </w:r>
    </w:p>
    <w:p w14:paraId="4F068445" w14:textId="0CEC9796" w:rsidR="0024290E" w:rsidRDefault="0024290E" w:rsidP="0024290E">
      <w:pPr>
        <w:pStyle w:val="1"/>
        <w:spacing w:line="321" w:lineRule="exact"/>
        <w:jc w:val="center"/>
      </w:pPr>
      <w:proofErr w:type="spellStart"/>
      <w:r w:rsidRPr="00B769B9">
        <w:rPr>
          <w:lang w:val="ru-RU"/>
        </w:rPr>
        <w:t>результатів</w:t>
      </w:r>
      <w:proofErr w:type="spellEnd"/>
      <w:r w:rsidRPr="00B769B9">
        <w:rPr>
          <w:lang w:val="ru-RU"/>
        </w:rPr>
        <w:t xml:space="preserve"> </w:t>
      </w:r>
      <w:proofErr w:type="spellStart"/>
      <w:r w:rsidRPr="00B769B9">
        <w:rPr>
          <w:lang w:val="ru-RU"/>
        </w:rPr>
        <w:t>навчання</w:t>
      </w:r>
      <w:proofErr w:type="spellEnd"/>
    </w:p>
    <w:p w14:paraId="00D65EA4" w14:textId="77777777" w:rsidR="00CD3A9F" w:rsidRPr="00CD3A9F" w:rsidRDefault="00CD3A9F" w:rsidP="00CD3A9F">
      <w:pPr>
        <w:pStyle w:val="1"/>
        <w:spacing w:line="321" w:lineRule="exact"/>
        <w:ind w:firstLine="618"/>
        <w:jc w:val="both"/>
        <w:rPr>
          <w:b w:val="0"/>
          <w:bCs w:val="0"/>
        </w:rPr>
      </w:pPr>
      <w:r w:rsidRPr="00CD3A9F">
        <w:rPr>
          <w:b w:val="0"/>
          <w:bCs w:val="0"/>
        </w:rPr>
        <w:t>У процесі вивчення навчальної дисципліни формуються такі програмні компетентності:</w:t>
      </w:r>
    </w:p>
    <w:p w14:paraId="3AF95E4B" w14:textId="77777777" w:rsidR="00CD3A9F" w:rsidRDefault="00CD3A9F" w:rsidP="00CD3A9F">
      <w:pPr>
        <w:pStyle w:val="1"/>
        <w:spacing w:line="321" w:lineRule="exact"/>
        <w:ind w:firstLine="618"/>
        <w:jc w:val="both"/>
        <w:rPr>
          <w:b w:val="0"/>
          <w:bCs w:val="0"/>
        </w:rPr>
      </w:pPr>
      <w:r w:rsidRPr="00CD3A9F">
        <w:rPr>
          <w:b w:val="0"/>
          <w:bCs w:val="0"/>
        </w:rPr>
        <w:t>Загальні компетентності (ЗК):</w:t>
      </w:r>
    </w:p>
    <w:p w14:paraId="5A6090CB" w14:textId="2BEECBC4" w:rsidR="006A776D" w:rsidRDefault="006A776D" w:rsidP="00CD3A9F">
      <w:pPr>
        <w:pStyle w:val="1"/>
        <w:spacing w:line="321" w:lineRule="exact"/>
        <w:ind w:firstLine="618"/>
        <w:jc w:val="both"/>
        <w:rPr>
          <w:b w:val="0"/>
          <w:bCs w:val="0"/>
        </w:rPr>
      </w:pPr>
      <w:r w:rsidRPr="006A776D">
        <w:rPr>
          <w:b w:val="0"/>
          <w:bCs w:val="0"/>
        </w:rPr>
        <w:t>ЗК</w:t>
      </w:r>
      <w:r>
        <w:rPr>
          <w:b w:val="0"/>
          <w:bCs w:val="0"/>
        </w:rPr>
        <w:t>0</w:t>
      </w:r>
      <w:r w:rsidRPr="006A776D">
        <w:rPr>
          <w:b w:val="0"/>
          <w:bCs w:val="0"/>
        </w:rPr>
        <w:t>3. Здатність спілкуватися державною мовою як усно, так і письмово.</w:t>
      </w:r>
    </w:p>
    <w:p w14:paraId="7E3D266E" w14:textId="4F5997A0" w:rsidR="00C25A30" w:rsidRPr="00CD3A9F" w:rsidRDefault="00C25A30" w:rsidP="00CD3A9F">
      <w:pPr>
        <w:pStyle w:val="1"/>
        <w:spacing w:line="321" w:lineRule="exact"/>
        <w:ind w:firstLine="618"/>
        <w:jc w:val="both"/>
        <w:rPr>
          <w:b w:val="0"/>
          <w:bCs w:val="0"/>
        </w:rPr>
      </w:pPr>
      <w:r w:rsidRPr="00C25A30">
        <w:rPr>
          <w:b w:val="0"/>
          <w:bCs w:val="0"/>
        </w:rPr>
        <w:t>ЗК</w:t>
      </w:r>
      <w:r>
        <w:rPr>
          <w:b w:val="0"/>
          <w:bCs w:val="0"/>
        </w:rPr>
        <w:t>0</w:t>
      </w:r>
      <w:r w:rsidRPr="00C25A30">
        <w:rPr>
          <w:b w:val="0"/>
          <w:bCs w:val="0"/>
        </w:rPr>
        <w:t>5. Навички використання інформаційних і комунікаційних технологій.</w:t>
      </w:r>
    </w:p>
    <w:p w14:paraId="0BA33D3D" w14:textId="77777777" w:rsidR="00CD3A9F" w:rsidRPr="00CD3A9F" w:rsidRDefault="00CD3A9F" w:rsidP="00CD3A9F">
      <w:pPr>
        <w:pStyle w:val="1"/>
        <w:spacing w:line="321" w:lineRule="exact"/>
        <w:ind w:firstLine="618"/>
        <w:jc w:val="both"/>
        <w:rPr>
          <w:b w:val="0"/>
          <w:bCs w:val="0"/>
        </w:rPr>
      </w:pPr>
      <w:r w:rsidRPr="00CD3A9F">
        <w:rPr>
          <w:b w:val="0"/>
          <w:bCs w:val="0"/>
        </w:rPr>
        <w:t>ЗК07. Здатність вчитися і оволодівати сучасними знаннями.</w:t>
      </w:r>
    </w:p>
    <w:p w14:paraId="2638E7A5" w14:textId="77777777" w:rsidR="00CD3A9F" w:rsidRPr="00CD3A9F" w:rsidRDefault="00CD3A9F" w:rsidP="00CD3A9F">
      <w:pPr>
        <w:pStyle w:val="1"/>
        <w:spacing w:line="321" w:lineRule="exact"/>
        <w:ind w:firstLine="618"/>
        <w:jc w:val="both"/>
        <w:rPr>
          <w:b w:val="0"/>
          <w:bCs w:val="0"/>
        </w:rPr>
      </w:pPr>
      <w:r w:rsidRPr="00CD3A9F">
        <w:rPr>
          <w:b w:val="0"/>
          <w:bCs w:val="0"/>
        </w:rPr>
        <w:t xml:space="preserve">Формування цих </w:t>
      </w:r>
      <w:proofErr w:type="spellStart"/>
      <w:r w:rsidRPr="00CD3A9F">
        <w:rPr>
          <w:b w:val="0"/>
          <w:bCs w:val="0"/>
        </w:rPr>
        <w:t>компетентностей</w:t>
      </w:r>
      <w:proofErr w:type="spellEnd"/>
      <w:r w:rsidRPr="00CD3A9F">
        <w:rPr>
          <w:b w:val="0"/>
          <w:bCs w:val="0"/>
        </w:rPr>
        <w:t xml:space="preserve"> сприяє формуванню у студентів програмних результатів навчання (ПРН), визначених Стандартом вищої освіти України для бакалаврів спеціальності 072 «Фінанси, банківська справа та страхування», затвердженого наказом МОН України №729 від 24.05.2019 р., та узгоджених із матрицями 4-5 опису ОП «Фінанси держави та підприємницьких структур». </w:t>
      </w:r>
    </w:p>
    <w:p w14:paraId="1095A81F" w14:textId="2763E2EF" w:rsidR="00CD3A9F" w:rsidRDefault="00CD3A9F" w:rsidP="00CD3A9F">
      <w:pPr>
        <w:pStyle w:val="1"/>
        <w:spacing w:line="321" w:lineRule="exact"/>
        <w:ind w:firstLine="618"/>
        <w:jc w:val="both"/>
        <w:rPr>
          <w:b w:val="0"/>
          <w:bCs w:val="0"/>
        </w:rPr>
      </w:pPr>
      <w:r w:rsidRPr="00CD3A9F">
        <w:rPr>
          <w:b w:val="0"/>
          <w:bCs w:val="0"/>
        </w:rPr>
        <w:t xml:space="preserve">Після опанування матеріалу навчальної дисципліни здобувачі здатні </w:t>
      </w:r>
      <w:r w:rsidRPr="00CD3A9F">
        <w:rPr>
          <w:b w:val="0"/>
          <w:bCs w:val="0"/>
        </w:rPr>
        <w:lastRenderedPageBreak/>
        <w:t>продемонструвати результати навчання (РН), визначені у</w:t>
      </w:r>
      <w:r w:rsidR="006A776D">
        <w:rPr>
          <w:b w:val="0"/>
          <w:bCs w:val="0"/>
        </w:rPr>
        <w:t xml:space="preserve"> ЗП7</w:t>
      </w:r>
      <w:r w:rsidRPr="00CD3A9F">
        <w:rPr>
          <w:b w:val="0"/>
          <w:bCs w:val="0"/>
        </w:rPr>
        <w:t xml:space="preserve"> «</w:t>
      </w:r>
      <w:r>
        <w:rPr>
          <w:b w:val="0"/>
          <w:bCs w:val="0"/>
        </w:rPr>
        <w:t>Основи д</w:t>
      </w:r>
      <w:r w:rsidR="00C25A30">
        <w:rPr>
          <w:b w:val="0"/>
          <w:bCs w:val="0"/>
        </w:rPr>
        <w:t>ілової комунікації</w:t>
      </w:r>
      <w:r w:rsidRPr="00CD3A9F">
        <w:rPr>
          <w:b w:val="0"/>
          <w:bCs w:val="0"/>
        </w:rPr>
        <w:t>» (табл. 2.1), які з урахуванням співвідношень між РН і ПРН (табл. 2.2) у комплексі формують програмні результати навчання (ПРН), визначені ОП (табл. 2.3).</w:t>
      </w:r>
    </w:p>
    <w:p w14:paraId="21BE4AEF" w14:textId="4F56E432" w:rsidR="007A2BB6" w:rsidRPr="00CD3A9F" w:rsidRDefault="007A2BB6" w:rsidP="007A2BB6">
      <w:pPr>
        <w:pStyle w:val="1"/>
        <w:spacing w:line="321" w:lineRule="exact"/>
        <w:ind w:firstLine="618"/>
        <w:jc w:val="center"/>
        <w:rPr>
          <w:b w:val="0"/>
          <w:bCs w:val="0"/>
        </w:rPr>
      </w:pPr>
      <w:r w:rsidRPr="007A2BB6">
        <w:rPr>
          <w:b w:val="0"/>
          <w:bCs w:val="0"/>
        </w:rPr>
        <w:t>Таблиця 2.1 - Результати та методи навчання, засоби діагностики за навчальною дисципліною «</w:t>
      </w:r>
      <w:r>
        <w:rPr>
          <w:b w:val="0"/>
          <w:bCs w:val="0"/>
        </w:rPr>
        <w:t>Основи державознавства</w:t>
      </w:r>
      <w:r w:rsidRPr="007A2BB6">
        <w:rPr>
          <w:b w:val="0"/>
          <w:bCs w:val="0"/>
        </w:rPr>
        <w:t>»</w:t>
      </w:r>
    </w:p>
    <w:p w14:paraId="791D0710" w14:textId="77777777" w:rsidR="0024290E" w:rsidRPr="0024290E" w:rsidRDefault="0024290E" w:rsidP="0024290E">
      <w:pPr>
        <w:pStyle w:val="1"/>
        <w:spacing w:line="321" w:lineRule="exact"/>
        <w:jc w:val="both"/>
        <w:rPr>
          <w:b w:val="0"/>
          <w:bCs w:val="0"/>
        </w:rPr>
      </w:pPr>
    </w:p>
    <w:tbl>
      <w:tblPr>
        <w:tblW w:w="0" w:type="auto"/>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3685"/>
        <w:gridCol w:w="2908"/>
        <w:gridCol w:w="2392"/>
      </w:tblGrid>
      <w:tr w:rsidR="007B0A6F" w14:paraId="3D0E2685" w14:textId="4FDE8F90" w:rsidTr="00683B42">
        <w:trPr>
          <w:trHeight w:val="365"/>
        </w:trPr>
        <w:tc>
          <w:tcPr>
            <w:tcW w:w="1165" w:type="dxa"/>
          </w:tcPr>
          <w:p w14:paraId="4420E56C" w14:textId="28148C95" w:rsidR="007B0A6F" w:rsidRPr="00B86025" w:rsidRDefault="007B0A6F" w:rsidP="007B0A6F">
            <w:pPr>
              <w:pStyle w:val="1"/>
              <w:spacing w:line="321" w:lineRule="exact"/>
              <w:jc w:val="center"/>
              <w:rPr>
                <w:sz w:val="24"/>
                <w:szCs w:val="24"/>
              </w:rPr>
            </w:pPr>
            <w:r>
              <w:rPr>
                <w:b w:val="0"/>
                <w:bCs w:val="0"/>
                <w:sz w:val="24"/>
                <w:szCs w:val="24"/>
              </w:rPr>
              <w:t>Код *</w:t>
            </w:r>
          </w:p>
        </w:tc>
        <w:tc>
          <w:tcPr>
            <w:tcW w:w="3685" w:type="dxa"/>
          </w:tcPr>
          <w:p w14:paraId="78A66F97" w14:textId="20A20364" w:rsidR="007B0A6F" w:rsidRPr="007B0A6F" w:rsidRDefault="007B0A6F" w:rsidP="007B0A6F">
            <w:pPr>
              <w:pStyle w:val="1"/>
              <w:spacing w:line="321" w:lineRule="exact"/>
              <w:ind w:left="-123"/>
              <w:jc w:val="center"/>
              <w:rPr>
                <w:b w:val="0"/>
                <w:bCs w:val="0"/>
                <w:sz w:val="24"/>
                <w:szCs w:val="24"/>
              </w:rPr>
            </w:pPr>
            <w:r w:rsidRPr="007B0A6F">
              <w:rPr>
                <w:b w:val="0"/>
                <w:bCs w:val="0"/>
                <w:sz w:val="24"/>
                <w:szCs w:val="24"/>
              </w:rPr>
              <w:t>Опис результату навчання (РН)**</w:t>
            </w:r>
          </w:p>
        </w:tc>
        <w:tc>
          <w:tcPr>
            <w:tcW w:w="2908" w:type="dxa"/>
          </w:tcPr>
          <w:p w14:paraId="3C40BDE7" w14:textId="75C59BD7" w:rsidR="007B0A6F" w:rsidRPr="00B86025" w:rsidRDefault="007B0A6F" w:rsidP="007B0A6F">
            <w:pPr>
              <w:pStyle w:val="1"/>
              <w:spacing w:line="321" w:lineRule="exact"/>
              <w:ind w:left="-46"/>
              <w:jc w:val="center"/>
              <w:rPr>
                <w:sz w:val="24"/>
                <w:szCs w:val="24"/>
              </w:rPr>
            </w:pPr>
            <w:r w:rsidRPr="007B0A6F">
              <w:rPr>
                <w:b w:val="0"/>
                <w:bCs w:val="0"/>
                <w:sz w:val="24"/>
                <w:szCs w:val="24"/>
              </w:rPr>
              <w:t>Форми викладання та методи навчання</w:t>
            </w:r>
          </w:p>
        </w:tc>
        <w:tc>
          <w:tcPr>
            <w:tcW w:w="2392" w:type="dxa"/>
          </w:tcPr>
          <w:p w14:paraId="28366C64" w14:textId="517015EA" w:rsidR="007B0A6F" w:rsidRPr="007B0A6F" w:rsidRDefault="007B0A6F" w:rsidP="007B0A6F">
            <w:pPr>
              <w:pStyle w:val="1"/>
              <w:spacing w:line="321" w:lineRule="exact"/>
              <w:ind w:left="-41"/>
              <w:jc w:val="center"/>
              <w:rPr>
                <w:b w:val="0"/>
                <w:bCs w:val="0"/>
                <w:sz w:val="24"/>
                <w:szCs w:val="24"/>
              </w:rPr>
            </w:pPr>
            <w:r w:rsidRPr="007B0A6F">
              <w:rPr>
                <w:b w:val="0"/>
                <w:bCs w:val="0"/>
                <w:sz w:val="24"/>
                <w:szCs w:val="24"/>
              </w:rPr>
              <w:t>Форми та методи оцінювання***</w:t>
            </w:r>
          </w:p>
        </w:tc>
      </w:tr>
      <w:tr w:rsidR="007B0A6F" w14:paraId="2A92407E" w14:textId="5CB57345" w:rsidTr="00683B42">
        <w:trPr>
          <w:trHeight w:val="150"/>
        </w:trPr>
        <w:tc>
          <w:tcPr>
            <w:tcW w:w="1165" w:type="dxa"/>
          </w:tcPr>
          <w:p w14:paraId="2E933850" w14:textId="12579132" w:rsidR="007B0A6F" w:rsidRPr="009E297B" w:rsidRDefault="007B0A6F" w:rsidP="007B0A6F">
            <w:pPr>
              <w:pStyle w:val="1"/>
              <w:spacing w:line="321" w:lineRule="exact"/>
              <w:ind w:left="0"/>
              <w:jc w:val="center"/>
              <w:rPr>
                <w:b w:val="0"/>
                <w:bCs w:val="0"/>
                <w:sz w:val="24"/>
                <w:szCs w:val="24"/>
              </w:rPr>
            </w:pPr>
            <w:r>
              <w:rPr>
                <w:b w:val="0"/>
                <w:bCs w:val="0"/>
                <w:sz w:val="24"/>
                <w:szCs w:val="24"/>
              </w:rPr>
              <w:t>1</w:t>
            </w:r>
          </w:p>
        </w:tc>
        <w:tc>
          <w:tcPr>
            <w:tcW w:w="3685" w:type="dxa"/>
          </w:tcPr>
          <w:p w14:paraId="2D29B909" w14:textId="4469EE60" w:rsidR="007B0A6F" w:rsidRPr="009E297B" w:rsidRDefault="007B0A6F" w:rsidP="007B0A6F">
            <w:pPr>
              <w:pStyle w:val="1"/>
              <w:spacing w:line="321" w:lineRule="exact"/>
              <w:ind w:left="0"/>
              <w:jc w:val="center"/>
              <w:rPr>
                <w:b w:val="0"/>
                <w:bCs w:val="0"/>
                <w:sz w:val="24"/>
                <w:szCs w:val="24"/>
              </w:rPr>
            </w:pPr>
            <w:r>
              <w:rPr>
                <w:b w:val="0"/>
                <w:bCs w:val="0"/>
                <w:sz w:val="24"/>
                <w:szCs w:val="24"/>
              </w:rPr>
              <w:t>2</w:t>
            </w:r>
          </w:p>
        </w:tc>
        <w:tc>
          <w:tcPr>
            <w:tcW w:w="2908" w:type="dxa"/>
          </w:tcPr>
          <w:p w14:paraId="60E41F51" w14:textId="2EEAB018" w:rsidR="007B0A6F" w:rsidRPr="00745CAA" w:rsidRDefault="007B0A6F" w:rsidP="007B0A6F">
            <w:pPr>
              <w:pStyle w:val="1"/>
              <w:spacing w:line="321" w:lineRule="exact"/>
              <w:ind w:left="0"/>
              <w:jc w:val="center"/>
              <w:rPr>
                <w:b w:val="0"/>
                <w:bCs w:val="0"/>
                <w:sz w:val="24"/>
                <w:szCs w:val="24"/>
              </w:rPr>
            </w:pPr>
            <w:r>
              <w:rPr>
                <w:b w:val="0"/>
                <w:bCs w:val="0"/>
                <w:sz w:val="24"/>
                <w:szCs w:val="24"/>
              </w:rPr>
              <w:t>3</w:t>
            </w:r>
          </w:p>
        </w:tc>
        <w:tc>
          <w:tcPr>
            <w:tcW w:w="2392" w:type="dxa"/>
          </w:tcPr>
          <w:p w14:paraId="3813FC8D" w14:textId="7C724CAD" w:rsidR="007B0A6F" w:rsidRPr="00745CAA" w:rsidRDefault="007B0A6F" w:rsidP="007B0A6F">
            <w:pPr>
              <w:pStyle w:val="1"/>
              <w:spacing w:line="321" w:lineRule="exact"/>
              <w:ind w:left="0"/>
              <w:jc w:val="center"/>
              <w:rPr>
                <w:b w:val="0"/>
                <w:bCs w:val="0"/>
                <w:sz w:val="24"/>
                <w:szCs w:val="24"/>
              </w:rPr>
            </w:pPr>
            <w:r>
              <w:rPr>
                <w:b w:val="0"/>
                <w:bCs w:val="0"/>
                <w:sz w:val="24"/>
                <w:szCs w:val="24"/>
              </w:rPr>
              <w:t>3</w:t>
            </w:r>
          </w:p>
        </w:tc>
      </w:tr>
      <w:tr w:rsidR="007B0A6F" w14:paraId="38237688" w14:textId="77777777" w:rsidTr="00683B42">
        <w:trPr>
          <w:trHeight w:val="419"/>
        </w:trPr>
        <w:tc>
          <w:tcPr>
            <w:tcW w:w="1165" w:type="dxa"/>
          </w:tcPr>
          <w:p w14:paraId="2C750F4D" w14:textId="51148123" w:rsidR="007B0A6F" w:rsidRPr="00683B42" w:rsidRDefault="00683B42" w:rsidP="009E297B">
            <w:pPr>
              <w:pStyle w:val="1"/>
              <w:spacing w:line="321" w:lineRule="exact"/>
              <w:ind w:left="0"/>
              <w:jc w:val="both"/>
              <w:rPr>
                <w:b w:val="0"/>
                <w:bCs w:val="0"/>
                <w:sz w:val="24"/>
                <w:szCs w:val="24"/>
              </w:rPr>
            </w:pPr>
            <w:r w:rsidRPr="00683B42">
              <w:rPr>
                <w:b w:val="0"/>
                <w:bCs w:val="0"/>
                <w:sz w:val="24"/>
                <w:szCs w:val="24"/>
              </w:rPr>
              <w:t>1.1</w:t>
            </w:r>
          </w:p>
        </w:tc>
        <w:tc>
          <w:tcPr>
            <w:tcW w:w="3685" w:type="dxa"/>
          </w:tcPr>
          <w:p w14:paraId="21D8C85A" w14:textId="2B53541B" w:rsidR="007B0A6F" w:rsidRPr="00683B42" w:rsidRDefault="00683B42" w:rsidP="009E297B">
            <w:pPr>
              <w:pStyle w:val="1"/>
              <w:spacing w:line="321" w:lineRule="exact"/>
              <w:ind w:left="0"/>
              <w:jc w:val="both"/>
              <w:rPr>
                <w:b w:val="0"/>
                <w:bCs w:val="0"/>
                <w:sz w:val="24"/>
                <w:szCs w:val="24"/>
              </w:rPr>
            </w:pPr>
            <w:r w:rsidRPr="00683B42">
              <w:rPr>
                <w:b w:val="0"/>
                <w:bCs w:val="0"/>
                <w:sz w:val="24"/>
                <w:szCs w:val="24"/>
              </w:rPr>
              <w:t xml:space="preserve">Знати та розуміти понятійний апарат предмету </w:t>
            </w:r>
            <w:r>
              <w:rPr>
                <w:b w:val="0"/>
                <w:bCs w:val="0"/>
                <w:sz w:val="24"/>
                <w:szCs w:val="24"/>
              </w:rPr>
              <w:t xml:space="preserve">Основи </w:t>
            </w:r>
            <w:r w:rsidR="00C25A30">
              <w:rPr>
                <w:b w:val="0"/>
                <w:bCs w:val="0"/>
                <w:sz w:val="24"/>
                <w:szCs w:val="24"/>
              </w:rPr>
              <w:t>ділової комунікації</w:t>
            </w:r>
            <w:r w:rsidRPr="00683B42">
              <w:rPr>
                <w:b w:val="0"/>
                <w:bCs w:val="0"/>
                <w:sz w:val="24"/>
                <w:szCs w:val="24"/>
              </w:rPr>
              <w:t xml:space="preserve">  та можливості його застосування при визначенні змісту, ролі і призначення </w:t>
            </w:r>
            <w:r>
              <w:rPr>
                <w:b w:val="0"/>
                <w:bCs w:val="0"/>
                <w:sz w:val="24"/>
                <w:szCs w:val="24"/>
              </w:rPr>
              <w:t>Основ д</w:t>
            </w:r>
            <w:r w:rsidR="00C25A30">
              <w:rPr>
                <w:b w:val="0"/>
                <w:bCs w:val="0"/>
                <w:sz w:val="24"/>
                <w:szCs w:val="24"/>
              </w:rPr>
              <w:t>ілової комунікації</w:t>
            </w:r>
            <w:r w:rsidRPr="00683B42">
              <w:rPr>
                <w:b w:val="0"/>
                <w:bCs w:val="0"/>
                <w:sz w:val="24"/>
                <w:szCs w:val="24"/>
              </w:rPr>
              <w:t xml:space="preserve"> в житті суспільства</w:t>
            </w:r>
          </w:p>
        </w:tc>
        <w:tc>
          <w:tcPr>
            <w:tcW w:w="2908" w:type="dxa"/>
          </w:tcPr>
          <w:p w14:paraId="148AF432" w14:textId="3129D0F6" w:rsidR="007B0A6F" w:rsidRPr="00683B42" w:rsidRDefault="007B0A6F" w:rsidP="00745CAA">
            <w:pPr>
              <w:pStyle w:val="1"/>
              <w:spacing w:line="321" w:lineRule="exact"/>
              <w:ind w:left="0"/>
              <w:jc w:val="both"/>
              <w:rPr>
                <w:b w:val="0"/>
                <w:bCs w:val="0"/>
                <w:sz w:val="24"/>
                <w:szCs w:val="24"/>
              </w:rPr>
            </w:pPr>
            <w:r w:rsidRPr="00683B42">
              <w:rPr>
                <w:b w:val="0"/>
                <w:bCs w:val="0"/>
                <w:sz w:val="24"/>
                <w:szCs w:val="24"/>
              </w:rPr>
              <w:t xml:space="preserve"> </w:t>
            </w:r>
            <w:r w:rsidR="00683B42" w:rsidRPr="00683B42">
              <w:rPr>
                <w:b w:val="0"/>
                <w:bCs w:val="0"/>
                <w:sz w:val="24"/>
                <w:szCs w:val="24"/>
              </w:rPr>
              <w:t>Словесні (лекція, ілюстрація, пояснення, діалог), наочні (практичні заняття, схеми, таблиці), дискусійне обговорення проблемних питань</w:t>
            </w:r>
          </w:p>
        </w:tc>
        <w:tc>
          <w:tcPr>
            <w:tcW w:w="2392" w:type="dxa"/>
          </w:tcPr>
          <w:p w14:paraId="31C6F14A" w14:textId="6CEBCCDF" w:rsidR="007B0A6F" w:rsidRPr="00683B42" w:rsidRDefault="00C11E50" w:rsidP="00745CAA">
            <w:pPr>
              <w:pStyle w:val="1"/>
              <w:spacing w:line="321" w:lineRule="exact"/>
              <w:ind w:left="0"/>
              <w:jc w:val="both"/>
              <w:rPr>
                <w:b w:val="0"/>
                <w:bCs w:val="0"/>
                <w:sz w:val="24"/>
                <w:szCs w:val="24"/>
              </w:rPr>
            </w:pPr>
            <w:r w:rsidRPr="00C11E50">
              <w:rPr>
                <w:b w:val="0"/>
                <w:bCs w:val="0"/>
                <w:sz w:val="24"/>
                <w:szCs w:val="24"/>
              </w:rPr>
              <w:t>Робота на практичних заняттях (ПЗ 1-</w:t>
            </w:r>
            <w:r>
              <w:rPr>
                <w:b w:val="0"/>
                <w:bCs w:val="0"/>
                <w:sz w:val="24"/>
                <w:szCs w:val="24"/>
              </w:rPr>
              <w:t>2</w:t>
            </w:r>
            <w:r w:rsidRPr="00C11E50">
              <w:rPr>
                <w:b w:val="0"/>
                <w:bCs w:val="0"/>
                <w:sz w:val="24"/>
                <w:szCs w:val="24"/>
              </w:rPr>
              <w:t xml:space="preserve">), тестування (Т1), </w:t>
            </w:r>
            <w:r>
              <w:rPr>
                <w:b w:val="0"/>
                <w:bCs w:val="0"/>
                <w:sz w:val="24"/>
                <w:szCs w:val="24"/>
              </w:rPr>
              <w:t>залік</w:t>
            </w:r>
            <w:r w:rsidRPr="00C11E50">
              <w:rPr>
                <w:b w:val="0"/>
                <w:bCs w:val="0"/>
                <w:sz w:val="24"/>
                <w:szCs w:val="24"/>
              </w:rPr>
              <w:t xml:space="preserve"> (підсумкове тестування (ПТ).</w:t>
            </w:r>
          </w:p>
        </w:tc>
      </w:tr>
      <w:tr w:rsidR="00683B42" w14:paraId="0FF9F8F4" w14:textId="77777777" w:rsidTr="00683B42">
        <w:trPr>
          <w:trHeight w:val="505"/>
        </w:trPr>
        <w:tc>
          <w:tcPr>
            <w:tcW w:w="1165" w:type="dxa"/>
          </w:tcPr>
          <w:p w14:paraId="50286B3B" w14:textId="5985065D" w:rsidR="00683B42" w:rsidRPr="0091514A" w:rsidRDefault="0091514A" w:rsidP="009E297B">
            <w:pPr>
              <w:pStyle w:val="1"/>
              <w:spacing w:line="321" w:lineRule="exact"/>
              <w:ind w:left="0"/>
              <w:jc w:val="both"/>
              <w:rPr>
                <w:b w:val="0"/>
                <w:bCs w:val="0"/>
                <w:sz w:val="24"/>
                <w:szCs w:val="24"/>
                <w:lang w:val="ru-RU"/>
              </w:rPr>
            </w:pPr>
            <w:r>
              <w:rPr>
                <w:b w:val="0"/>
                <w:bCs w:val="0"/>
                <w:sz w:val="24"/>
                <w:szCs w:val="24"/>
                <w:lang w:val="ru-RU"/>
              </w:rPr>
              <w:t>1.2</w:t>
            </w:r>
          </w:p>
        </w:tc>
        <w:tc>
          <w:tcPr>
            <w:tcW w:w="3685" w:type="dxa"/>
          </w:tcPr>
          <w:p w14:paraId="39A69A9D" w14:textId="4DD38FCB" w:rsidR="00683B42" w:rsidRPr="00683B42" w:rsidRDefault="0091514A" w:rsidP="009E297B">
            <w:pPr>
              <w:pStyle w:val="1"/>
              <w:spacing w:line="321" w:lineRule="exact"/>
              <w:ind w:left="0"/>
              <w:jc w:val="both"/>
              <w:rPr>
                <w:b w:val="0"/>
                <w:bCs w:val="0"/>
                <w:sz w:val="24"/>
                <w:szCs w:val="24"/>
              </w:rPr>
            </w:pPr>
            <w:r w:rsidRPr="0091514A">
              <w:rPr>
                <w:b w:val="0"/>
                <w:bCs w:val="0"/>
                <w:sz w:val="24"/>
                <w:szCs w:val="24"/>
              </w:rPr>
              <w:t xml:space="preserve">Вміти виділяти ознаки </w:t>
            </w:r>
            <w:r w:rsidR="00C25A30">
              <w:rPr>
                <w:b w:val="0"/>
                <w:bCs w:val="0"/>
                <w:sz w:val="24"/>
                <w:szCs w:val="24"/>
              </w:rPr>
              <w:t>комунікаційних</w:t>
            </w:r>
            <w:r w:rsidRPr="0091514A">
              <w:rPr>
                <w:b w:val="0"/>
                <w:bCs w:val="0"/>
                <w:sz w:val="24"/>
                <w:szCs w:val="24"/>
              </w:rPr>
              <w:t xml:space="preserve"> понять, формулювати їх визначення, виділяти основні складові </w:t>
            </w:r>
            <w:r w:rsidR="00C25A30">
              <w:rPr>
                <w:b w:val="0"/>
                <w:bCs w:val="0"/>
                <w:sz w:val="24"/>
                <w:szCs w:val="24"/>
              </w:rPr>
              <w:t>комунікаційних</w:t>
            </w:r>
            <w:r w:rsidRPr="0091514A">
              <w:rPr>
                <w:b w:val="0"/>
                <w:bCs w:val="0"/>
                <w:sz w:val="24"/>
                <w:szCs w:val="24"/>
              </w:rPr>
              <w:t xml:space="preserve"> інститутів, явищ, класифікувати їх та оцінювати факти.</w:t>
            </w:r>
          </w:p>
        </w:tc>
        <w:tc>
          <w:tcPr>
            <w:tcW w:w="2908" w:type="dxa"/>
          </w:tcPr>
          <w:p w14:paraId="47864D41" w14:textId="03F55B84" w:rsidR="00683B42" w:rsidRPr="00683B42" w:rsidRDefault="0091514A" w:rsidP="00745CAA">
            <w:pPr>
              <w:pStyle w:val="1"/>
              <w:spacing w:line="321" w:lineRule="exact"/>
              <w:ind w:left="0"/>
              <w:jc w:val="both"/>
              <w:rPr>
                <w:b w:val="0"/>
                <w:bCs w:val="0"/>
                <w:sz w:val="24"/>
                <w:szCs w:val="24"/>
              </w:rPr>
            </w:pPr>
            <w:r w:rsidRPr="0091514A">
              <w:rPr>
                <w:b w:val="0"/>
                <w:bCs w:val="0"/>
                <w:sz w:val="24"/>
                <w:szCs w:val="24"/>
              </w:rPr>
              <w:t>Словесні (лекція, ілюстрація, пояснення, діалог), наочні (практичні заняття, схеми, таблиці), дискусійне обговорення проблемних питань</w:t>
            </w:r>
          </w:p>
        </w:tc>
        <w:tc>
          <w:tcPr>
            <w:tcW w:w="2392" w:type="dxa"/>
          </w:tcPr>
          <w:p w14:paraId="064E96C0" w14:textId="124679A0" w:rsidR="00683B42" w:rsidRPr="00683B42" w:rsidRDefault="00C11E50" w:rsidP="00745CAA">
            <w:pPr>
              <w:pStyle w:val="1"/>
              <w:spacing w:line="321" w:lineRule="exact"/>
              <w:ind w:left="0"/>
              <w:jc w:val="both"/>
              <w:rPr>
                <w:b w:val="0"/>
                <w:bCs w:val="0"/>
                <w:sz w:val="24"/>
                <w:szCs w:val="24"/>
              </w:rPr>
            </w:pPr>
            <w:r w:rsidRPr="00C11E50">
              <w:rPr>
                <w:b w:val="0"/>
                <w:bCs w:val="0"/>
                <w:sz w:val="24"/>
                <w:szCs w:val="24"/>
              </w:rPr>
              <w:t>Робота на практичних заняттях (ПЗ 1-2), тестування (Т1), залік (підсумкове тестування (ПТ).</w:t>
            </w:r>
          </w:p>
        </w:tc>
      </w:tr>
      <w:tr w:rsidR="00683B42" w14:paraId="73D060C4" w14:textId="77777777" w:rsidTr="00683B42">
        <w:trPr>
          <w:trHeight w:val="376"/>
        </w:trPr>
        <w:tc>
          <w:tcPr>
            <w:tcW w:w="1165" w:type="dxa"/>
          </w:tcPr>
          <w:p w14:paraId="544902AA" w14:textId="13E877CB" w:rsidR="00683B42" w:rsidRPr="00683B42" w:rsidRDefault="0091514A" w:rsidP="009E297B">
            <w:pPr>
              <w:pStyle w:val="1"/>
              <w:spacing w:line="321" w:lineRule="exact"/>
              <w:ind w:left="0"/>
              <w:jc w:val="both"/>
              <w:rPr>
                <w:b w:val="0"/>
                <w:bCs w:val="0"/>
                <w:sz w:val="24"/>
                <w:szCs w:val="24"/>
              </w:rPr>
            </w:pPr>
            <w:r>
              <w:rPr>
                <w:b w:val="0"/>
                <w:bCs w:val="0"/>
                <w:sz w:val="24"/>
                <w:szCs w:val="24"/>
              </w:rPr>
              <w:t>1.3</w:t>
            </w:r>
          </w:p>
        </w:tc>
        <w:tc>
          <w:tcPr>
            <w:tcW w:w="3685" w:type="dxa"/>
          </w:tcPr>
          <w:p w14:paraId="0FF822BB" w14:textId="2F2387C6" w:rsidR="00683B42" w:rsidRPr="00683B42" w:rsidRDefault="0091514A" w:rsidP="009E297B">
            <w:pPr>
              <w:pStyle w:val="1"/>
              <w:spacing w:line="321" w:lineRule="exact"/>
              <w:ind w:left="0"/>
              <w:jc w:val="both"/>
              <w:rPr>
                <w:b w:val="0"/>
                <w:bCs w:val="0"/>
                <w:sz w:val="24"/>
                <w:szCs w:val="24"/>
              </w:rPr>
            </w:pPr>
            <w:r w:rsidRPr="0091514A">
              <w:rPr>
                <w:b w:val="0"/>
                <w:bCs w:val="0"/>
                <w:sz w:val="24"/>
                <w:szCs w:val="24"/>
              </w:rPr>
              <w:t xml:space="preserve">Давати характеристику та здійснювати аналіз </w:t>
            </w:r>
            <w:r w:rsidR="00851E43">
              <w:rPr>
                <w:b w:val="0"/>
                <w:bCs w:val="0"/>
                <w:sz w:val="24"/>
                <w:szCs w:val="24"/>
              </w:rPr>
              <w:t>комунікаційних</w:t>
            </w:r>
            <w:r w:rsidRPr="0091514A">
              <w:rPr>
                <w:b w:val="0"/>
                <w:bCs w:val="0"/>
                <w:sz w:val="24"/>
                <w:szCs w:val="24"/>
              </w:rPr>
              <w:t xml:space="preserve"> явищ та їх елементів, виявляти і пояснювати їх особливості.</w:t>
            </w:r>
          </w:p>
        </w:tc>
        <w:tc>
          <w:tcPr>
            <w:tcW w:w="2908" w:type="dxa"/>
          </w:tcPr>
          <w:p w14:paraId="3D5913C9" w14:textId="5D1323DC" w:rsidR="00683B42" w:rsidRPr="00683B42" w:rsidRDefault="0091514A" w:rsidP="00745CAA">
            <w:pPr>
              <w:pStyle w:val="1"/>
              <w:spacing w:line="321" w:lineRule="exact"/>
              <w:ind w:left="0"/>
              <w:jc w:val="both"/>
              <w:rPr>
                <w:b w:val="0"/>
                <w:bCs w:val="0"/>
                <w:sz w:val="24"/>
                <w:szCs w:val="24"/>
              </w:rPr>
            </w:pPr>
            <w:r w:rsidRPr="0091514A">
              <w:rPr>
                <w:b w:val="0"/>
                <w:bCs w:val="0"/>
                <w:sz w:val="24"/>
                <w:szCs w:val="24"/>
              </w:rPr>
              <w:t>Словесні (лекція, ілюстрація, пояснення, діалог), наочні (практичні заняття, схеми, таблиці), дискусійне обговорення проблемних питань</w:t>
            </w:r>
          </w:p>
        </w:tc>
        <w:tc>
          <w:tcPr>
            <w:tcW w:w="2392" w:type="dxa"/>
          </w:tcPr>
          <w:p w14:paraId="1D58D42C" w14:textId="40873B8A" w:rsidR="00683B42" w:rsidRPr="00683B42" w:rsidRDefault="00C11E50" w:rsidP="00745CAA">
            <w:pPr>
              <w:pStyle w:val="1"/>
              <w:spacing w:line="321" w:lineRule="exact"/>
              <w:ind w:left="0"/>
              <w:jc w:val="both"/>
              <w:rPr>
                <w:b w:val="0"/>
                <w:bCs w:val="0"/>
                <w:sz w:val="24"/>
                <w:szCs w:val="24"/>
              </w:rPr>
            </w:pPr>
            <w:r w:rsidRPr="00C11E50">
              <w:rPr>
                <w:b w:val="0"/>
                <w:bCs w:val="0"/>
                <w:sz w:val="24"/>
                <w:szCs w:val="24"/>
              </w:rPr>
              <w:t>Робота на практичних заняттях (ПЗ 1-2), тестування (Т1), залік (підсумкове тестування (ПТ).</w:t>
            </w:r>
          </w:p>
        </w:tc>
      </w:tr>
      <w:tr w:rsidR="00683B42" w14:paraId="58FA6009" w14:textId="77777777" w:rsidTr="00683B42">
        <w:trPr>
          <w:trHeight w:val="419"/>
        </w:trPr>
        <w:tc>
          <w:tcPr>
            <w:tcW w:w="1165" w:type="dxa"/>
          </w:tcPr>
          <w:p w14:paraId="5F56DCD6" w14:textId="75EDDD8D" w:rsidR="00683B42" w:rsidRPr="00683B42" w:rsidRDefault="0091514A" w:rsidP="009E297B">
            <w:pPr>
              <w:pStyle w:val="1"/>
              <w:spacing w:line="321" w:lineRule="exact"/>
              <w:ind w:left="0"/>
              <w:jc w:val="both"/>
              <w:rPr>
                <w:b w:val="0"/>
                <w:bCs w:val="0"/>
                <w:sz w:val="24"/>
                <w:szCs w:val="24"/>
              </w:rPr>
            </w:pPr>
            <w:r>
              <w:rPr>
                <w:b w:val="0"/>
                <w:bCs w:val="0"/>
                <w:sz w:val="24"/>
                <w:szCs w:val="24"/>
              </w:rPr>
              <w:t>2.1</w:t>
            </w:r>
          </w:p>
        </w:tc>
        <w:tc>
          <w:tcPr>
            <w:tcW w:w="3685" w:type="dxa"/>
          </w:tcPr>
          <w:p w14:paraId="2262E5D2" w14:textId="6B6AC352" w:rsidR="00683B42" w:rsidRPr="00683B42" w:rsidRDefault="00851E43" w:rsidP="009E297B">
            <w:pPr>
              <w:pStyle w:val="1"/>
              <w:spacing w:line="321" w:lineRule="exact"/>
              <w:ind w:left="0"/>
              <w:jc w:val="both"/>
              <w:rPr>
                <w:b w:val="0"/>
                <w:bCs w:val="0"/>
                <w:sz w:val="24"/>
                <w:szCs w:val="24"/>
              </w:rPr>
            </w:pPr>
            <w:r w:rsidRPr="00851E43">
              <w:rPr>
                <w:b w:val="0"/>
                <w:bCs w:val="0"/>
                <w:sz w:val="24"/>
                <w:szCs w:val="24"/>
              </w:rPr>
              <w:t>Знати та розуміти понятійний апарат предмету Основи ділової комунікації  та можливості його застосування при визначенні змісту, ролі і призначення Основ ділової комунікації в житті суспільства</w:t>
            </w:r>
          </w:p>
        </w:tc>
        <w:tc>
          <w:tcPr>
            <w:tcW w:w="2908" w:type="dxa"/>
          </w:tcPr>
          <w:p w14:paraId="4717683B" w14:textId="76B5F20A" w:rsidR="00683B42" w:rsidRPr="00683B42" w:rsidRDefault="009E0CA6" w:rsidP="00745CAA">
            <w:pPr>
              <w:pStyle w:val="1"/>
              <w:spacing w:line="321" w:lineRule="exact"/>
              <w:ind w:left="0"/>
              <w:jc w:val="both"/>
              <w:rPr>
                <w:b w:val="0"/>
                <w:bCs w:val="0"/>
                <w:sz w:val="24"/>
                <w:szCs w:val="24"/>
              </w:rPr>
            </w:pPr>
            <w:r w:rsidRPr="009E0CA6">
              <w:rPr>
                <w:b w:val="0"/>
                <w:bCs w:val="0"/>
                <w:sz w:val="24"/>
                <w:szCs w:val="24"/>
              </w:rPr>
              <w:t>Словесні (лекція, ілюстрація, пояснення, діалог), наочні (практичні заняття, схеми, таблиці), дискусійне обговорення проблемних питань</w:t>
            </w:r>
          </w:p>
        </w:tc>
        <w:tc>
          <w:tcPr>
            <w:tcW w:w="2392" w:type="dxa"/>
          </w:tcPr>
          <w:p w14:paraId="68066916" w14:textId="36A49E04" w:rsidR="00683B42" w:rsidRPr="00683B42" w:rsidRDefault="00C11E50" w:rsidP="00745CAA">
            <w:pPr>
              <w:pStyle w:val="1"/>
              <w:spacing w:line="321" w:lineRule="exact"/>
              <w:ind w:left="0"/>
              <w:jc w:val="both"/>
              <w:rPr>
                <w:b w:val="0"/>
                <w:bCs w:val="0"/>
                <w:sz w:val="24"/>
                <w:szCs w:val="24"/>
              </w:rPr>
            </w:pPr>
            <w:r w:rsidRPr="00C11E50">
              <w:rPr>
                <w:b w:val="0"/>
                <w:bCs w:val="0"/>
                <w:sz w:val="24"/>
                <w:szCs w:val="24"/>
              </w:rPr>
              <w:t xml:space="preserve">Робота на практичних заняттях (ПЗ </w:t>
            </w:r>
            <w:r>
              <w:rPr>
                <w:b w:val="0"/>
                <w:bCs w:val="0"/>
                <w:sz w:val="24"/>
                <w:szCs w:val="24"/>
              </w:rPr>
              <w:t>3</w:t>
            </w:r>
            <w:r w:rsidRPr="00C11E50">
              <w:rPr>
                <w:b w:val="0"/>
                <w:bCs w:val="0"/>
                <w:sz w:val="24"/>
                <w:szCs w:val="24"/>
              </w:rPr>
              <w:t>-</w:t>
            </w:r>
            <w:r>
              <w:rPr>
                <w:b w:val="0"/>
                <w:bCs w:val="0"/>
                <w:sz w:val="24"/>
                <w:szCs w:val="24"/>
              </w:rPr>
              <w:t>4</w:t>
            </w:r>
            <w:r w:rsidRPr="00C11E50">
              <w:rPr>
                <w:b w:val="0"/>
                <w:bCs w:val="0"/>
                <w:sz w:val="24"/>
                <w:szCs w:val="24"/>
              </w:rPr>
              <w:t>), тестування (Т</w:t>
            </w:r>
            <w:r>
              <w:rPr>
                <w:b w:val="0"/>
                <w:bCs w:val="0"/>
                <w:sz w:val="24"/>
                <w:szCs w:val="24"/>
              </w:rPr>
              <w:t>2</w:t>
            </w:r>
            <w:r w:rsidRPr="00C11E50">
              <w:rPr>
                <w:b w:val="0"/>
                <w:bCs w:val="0"/>
                <w:sz w:val="24"/>
                <w:szCs w:val="24"/>
              </w:rPr>
              <w:t>), залік (підсумкове тестування (ПТ).</w:t>
            </w:r>
          </w:p>
        </w:tc>
      </w:tr>
      <w:tr w:rsidR="00683B42" w14:paraId="31E70FF6" w14:textId="77777777" w:rsidTr="00683B42">
        <w:trPr>
          <w:trHeight w:val="408"/>
        </w:trPr>
        <w:tc>
          <w:tcPr>
            <w:tcW w:w="1165" w:type="dxa"/>
          </w:tcPr>
          <w:p w14:paraId="06D99EDF" w14:textId="69636807" w:rsidR="00683B42" w:rsidRPr="00683B42" w:rsidRDefault="00004459" w:rsidP="009E297B">
            <w:pPr>
              <w:pStyle w:val="1"/>
              <w:spacing w:line="321" w:lineRule="exact"/>
              <w:ind w:left="0"/>
              <w:jc w:val="both"/>
              <w:rPr>
                <w:b w:val="0"/>
                <w:bCs w:val="0"/>
                <w:sz w:val="24"/>
                <w:szCs w:val="24"/>
              </w:rPr>
            </w:pPr>
            <w:r>
              <w:rPr>
                <w:b w:val="0"/>
                <w:bCs w:val="0"/>
                <w:sz w:val="24"/>
                <w:szCs w:val="24"/>
              </w:rPr>
              <w:t>2.2</w:t>
            </w:r>
          </w:p>
        </w:tc>
        <w:tc>
          <w:tcPr>
            <w:tcW w:w="3685" w:type="dxa"/>
          </w:tcPr>
          <w:p w14:paraId="65B0927F" w14:textId="5E96F1E5" w:rsidR="00683B42" w:rsidRPr="00683B42" w:rsidRDefault="00851E43" w:rsidP="009E297B">
            <w:pPr>
              <w:pStyle w:val="1"/>
              <w:spacing w:line="321" w:lineRule="exact"/>
              <w:ind w:left="0"/>
              <w:jc w:val="both"/>
              <w:rPr>
                <w:b w:val="0"/>
                <w:bCs w:val="0"/>
                <w:sz w:val="24"/>
                <w:szCs w:val="24"/>
              </w:rPr>
            </w:pPr>
            <w:r w:rsidRPr="00851E43">
              <w:rPr>
                <w:b w:val="0"/>
                <w:bCs w:val="0"/>
                <w:sz w:val="24"/>
                <w:szCs w:val="24"/>
              </w:rPr>
              <w:t>Вміти виділяти ознаки комунікаційних понять, формулювати їх визначення, виділяти основні складові комунікаційних інститутів, явищ, класифікувати їх та оцінювати факти.</w:t>
            </w:r>
          </w:p>
        </w:tc>
        <w:tc>
          <w:tcPr>
            <w:tcW w:w="2908" w:type="dxa"/>
          </w:tcPr>
          <w:p w14:paraId="41F108E6" w14:textId="2A837D1D" w:rsidR="00683B42" w:rsidRPr="00683B42" w:rsidRDefault="00004459" w:rsidP="00745CAA">
            <w:pPr>
              <w:pStyle w:val="1"/>
              <w:spacing w:line="321" w:lineRule="exact"/>
              <w:ind w:left="0"/>
              <w:jc w:val="both"/>
              <w:rPr>
                <w:b w:val="0"/>
                <w:bCs w:val="0"/>
                <w:sz w:val="24"/>
                <w:szCs w:val="24"/>
              </w:rPr>
            </w:pPr>
            <w:r w:rsidRPr="00004459">
              <w:rPr>
                <w:b w:val="0"/>
                <w:bCs w:val="0"/>
                <w:sz w:val="24"/>
                <w:szCs w:val="24"/>
              </w:rPr>
              <w:t>Словесні (лекція, ілюстрація, пояснення, діалог), наочні (практичні заняття, схеми, таблиці), дискусійне обговорення проблемних питань</w:t>
            </w:r>
          </w:p>
        </w:tc>
        <w:tc>
          <w:tcPr>
            <w:tcW w:w="2392" w:type="dxa"/>
          </w:tcPr>
          <w:p w14:paraId="56EF3592" w14:textId="349487EC" w:rsidR="00683B42" w:rsidRPr="00683B42" w:rsidRDefault="00C11E50" w:rsidP="00745CAA">
            <w:pPr>
              <w:pStyle w:val="1"/>
              <w:spacing w:line="321" w:lineRule="exact"/>
              <w:ind w:left="0"/>
              <w:jc w:val="both"/>
              <w:rPr>
                <w:b w:val="0"/>
                <w:bCs w:val="0"/>
                <w:sz w:val="24"/>
                <w:szCs w:val="24"/>
              </w:rPr>
            </w:pPr>
            <w:r w:rsidRPr="00C11E50">
              <w:rPr>
                <w:b w:val="0"/>
                <w:bCs w:val="0"/>
                <w:sz w:val="24"/>
                <w:szCs w:val="24"/>
              </w:rPr>
              <w:t>Робота на практичних заняттях (ПЗ 3-4), тестування (Т2), залік (підсумкове тестування (ПТ).</w:t>
            </w:r>
          </w:p>
        </w:tc>
      </w:tr>
      <w:tr w:rsidR="00683B42" w14:paraId="4A6367AC" w14:textId="77777777" w:rsidTr="00683B42">
        <w:trPr>
          <w:trHeight w:val="451"/>
        </w:trPr>
        <w:tc>
          <w:tcPr>
            <w:tcW w:w="1165" w:type="dxa"/>
          </w:tcPr>
          <w:p w14:paraId="7DF3506A" w14:textId="3FC9069F" w:rsidR="00683B42" w:rsidRPr="00683B42" w:rsidRDefault="00004459" w:rsidP="009E297B">
            <w:pPr>
              <w:pStyle w:val="1"/>
              <w:spacing w:line="321" w:lineRule="exact"/>
              <w:ind w:left="0"/>
              <w:jc w:val="both"/>
              <w:rPr>
                <w:b w:val="0"/>
                <w:bCs w:val="0"/>
                <w:sz w:val="24"/>
                <w:szCs w:val="24"/>
              </w:rPr>
            </w:pPr>
            <w:r>
              <w:rPr>
                <w:b w:val="0"/>
                <w:bCs w:val="0"/>
                <w:sz w:val="24"/>
                <w:szCs w:val="24"/>
              </w:rPr>
              <w:t>2.3</w:t>
            </w:r>
          </w:p>
        </w:tc>
        <w:tc>
          <w:tcPr>
            <w:tcW w:w="3685" w:type="dxa"/>
          </w:tcPr>
          <w:p w14:paraId="7A60FA59" w14:textId="3527D166" w:rsidR="00683B42" w:rsidRPr="00683B42" w:rsidRDefault="00851E43" w:rsidP="009E297B">
            <w:pPr>
              <w:pStyle w:val="1"/>
              <w:spacing w:line="321" w:lineRule="exact"/>
              <w:ind w:left="0"/>
              <w:jc w:val="both"/>
              <w:rPr>
                <w:b w:val="0"/>
                <w:bCs w:val="0"/>
                <w:sz w:val="24"/>
                <w:szCs w:val="24"/>
              </w:rPr>
            </w:pPr>
            <w:r w:rsidRPr="00851E43">
              <w:rPr>
                <w:b w:val="0"/>
                <w:bCs w:val="0"/>
                <w:sz w:val="24"/>
                <w:szCs w:val="24"/>
              </w:rPr>
              <w:t xml:space="preserve">Давати характеристику та здійснювати аналіз комунікаційних явищ та їх </w:t>
            </w:r>
            <w:r w:rsidRPr="00851E43">
              <w:rPr>
                <w:b w:val="0"/>
                <w:bCs w:val="0"/>
                <w:sz w:val="24"/>
                <w:szCs w:val="24"/>
              </w:rPr>
              <w:lastRenderedPageBreak/>
              <w:t>елементів, виявляти і пояснювати їх особливості.</w:t>
            </w:r>
          </w:p>
        </w:tc>
        <w:tc>
          <w:tcPr>
            <w:tcW w:w="2908" w:type="dxa"/>
          </w:tcPr>
          <w:p w14:paraId="757134AB" w14:textId="0E8353BA" w:rsidR="00683B42" w:rsidRPr="00683B42" w:rsidRDefault="00252DFC" w:rsidP="00745CAA">
            <w:pPr>
              <w:pStyle w:val="1"/>
              <w:spacing w:line="321" w:lineRule="exact"/>
              <w:ind w:left="0"/>
              <w:jc w:val="both"/>
              <w:rPr>
                <w:b w:val="0"/>
                <w:bCs w:val="0"/>
                <w:sz w:val="24"/>
                <w:szCs w:val="24"/>
              </w:rPr>
            </w:pPr>
            <w:r w:rsidRPr="00252DFC">
              <w:rPr>
                <w:b w:val="0"/>
                <w:bCs w:val="0"/>
                <w:sz w:val="24"/>
                <w:szCs w:val="24"/>
              </w:rPr>
              <w:lastRenderedPageBreak/>
              <w:t xml:space="preserve">Словесні (лекція, ілюстрація, пояснення, діалог), наочні (практичні </w:t>
            </w:r>
            <w:r w:rsidRPr="00252DFC">
              <w:rPr>
                <w:b w:val="0"/>
                <w:bCs w:val="0"/>
                <w:sz w:val="24"/>
                <w:szCs w:val="24"/>
              </w:rPr>
              <w:lastRenderedPageBreak/>
              <w:t>заняття, схеми, таблиці), дискусійне обговорення проблемних питань</w:t>
            </w:r>
          </w:p>
        </w:tc>
        <w:tc>
          <w:tcPr>
            <w:tcW w:w="2392" w:type="dxa"/>
          </w:tcPr>
          <w:p w14:paraId="12FE8C92" w14:textId="27B6E498" w:rsidR="00683B42" w:rsidRPr="00683B42" w:rsidRDefault="00C11E50" w:rsidP="00745CAA">
            <w:pPr>
              <w:pStyle w:val="1"/>
              <w:spacing w:line="321" w:lineRule="exact"/>
              <w:ind w:left="0"/>
              <w:jc w:val="both"/>
              <w:rPr>
                <w:b w:val="0"/>
                <w:bCs w:val="0"/>
                <w:sz w:val="24"/>
                <w:szCs w:val="24"/>
              </w:rPr>
            </w:pPr>
            <w:r w:rsidRPr="00C11E50">
              <w:rPr>
                <w:b w:val="0"/>
                <w:bCs w:val="0"/>
                <w:sz w:val="24"/>
                <w:szCs w:val="24"/>
              </w:rPr>
              <w:lastRenderedPageBreak/>
              <w:t xml:space="preserve">Робота на практичних заняттях (ПЗ 3-4), тестування </w:t>
            </w:r>
            <w:r w:rsidRPr="00C11E50">
              <w:rPr>
                <w:b w:val="0"/>
                <w:bCs w:val="0"/>
                <w:sz w:val="24"/>
                <w:szCs w:val="24"/>
              </w:rPr>
              <w:lastRenderedPageBreak/>
              <w:t>(Т2), залік (підсумкове тестування (ПТ).</w:t>
            </w:r>
          </w:p>
        </w:tc>
      </w:tr>
      <w:tr w:rsidR="00683B42" w14:paraId="5F476176" w14:textId="77777777" w:rsidTr="00683B42">
        <w:trPr>
          <w:trHeight w:val="408"/>
        </w:trPr>
        <w:tc>
          <w:tcPr>
            <w:tcW w:w="1165" w:type="dxa"/>
          </w:tcPr>
          <w:p w14:paraId="60A1383F" w14:textId="747FB854" w:rsidR="00683B42" w:rsidRPr="00683B42" w:rsidRDefault="00252DFC" w:rsidP="009E297B">
            <w:pPr>
              <w:pStyle w:val="1"/>
              <w:spacing w:line="321" w:lineRule="exact"/>
              <w:ind w:left="0"/>
              <w:jc w:val="both"/>
              <w:rPr>
                <w:b w:val="0"/>
                <w:bCs w:val="0"/>
                <w:sz w:val="24"/>
                <w:szCs w:val="24"/>
              </w:rPr>
            </w:pPr>
            <w:r>
              <w:rPr>
                <w:b w:val="0"/>
                <w:bCs w:val="0"/>
                <w:sz w:val="24"/>
                <w:szCs w:val="24"/>
              </w:rPr>
              <w:lastRenderedPageBreak/>
              <w:t>3.1</w:t>
            </w:r>
          </w:p>
        </w:tc>
        <w:tc>
          <w:tcPr>
            <w:tcW w:w="3685" w:type="dxa"/>
          </w:tcPr>
          <w:p w14:paraId="23F7B2EA" w14:textId="35C67B98" w:rsidR="00683B42" w:rsidRPr="00683B42" w:rsidRDefault="00851E43" w:rsidP="009E297B">
            <w:pPr>
              <w:pStyle w:val="1"/>
              <w:spacing w:line="321" w:lineRule="exact"/>
              <w:ind w:left="0"/>
              <w:jc w:val="both"/>
              <w:rPr>
                <w:b w:val="0"/>
                <w:bCs w:val="0"/>
                <w:sz w:val="24"/>
                <w:szCs w:val="24"/>
              </w:rPr>
            </w:pPr>
            <w:r w:rsidRPr="00851E43">
              <w:rPr>
                <w:b w:val="0"/>
                <w:bCs w:val="0"/>
                <w:sz w:val="24"/>
                <w:szCs w:val="24"/>
              </w:rPr>
              <w:t>Знати та розуміти понятійний апарат предмету Основи ділової комунікації  та можливості його застосування при визначенні змісту, ролі і призначення Основ ділової комунікації в житті суспільства</w:t>
            </w:r>
          </w:p>
        </w:tc>
        <w:tc>
          <w:tcPr>
            <w:tcW w:w="2908" w:type="dxa"/>
          </w:tcPr>
          <w:p w14:paraId="7097864F" w14:textId="073739D9" w:rsidR="00683B42" w:rsidRPr="00683B42" w:rsidRDefault="00252DFC" w:rsidP="00745CAA">
            <w:pPr>
              <w:pStyle w:val="1"/>
              <w:spacing w:line="321" w:lineRule="exact"/>
              <w:ind w:left="0"/>
              <w:jc w:val="both"/>
              <w:rPr>
                <w:b w:val="0"/>
                <w:bCs w:val="0"/>
                <w:sz w:val="24"/>
                <w:szCs w:val="24"/>
              </w:rPr>
            </w:pPr>
            <w:r w:rsidRPr="00252DFC">
              <w:rPr>
                <w:b w:val="0"/>
                <w:bCs w:val="0"/>
                <w:sz w:val="24"/>
                <w:szCs w:val="24"/>
              </w:rPr>
              <w:t>Словесні (лекція, ілюстрація, пояснення, діалог), наочні (практичні заняття, схеми, таблиці), дискусійне обговорення проблемних питань</w:t>
            </w:r>
          </w:p>
        </w:tc>
        <w:tc>
          <w:tcPr>
            <w:tcW w:w="2392" w:type="dxa"/>
          </w:tcPr>
          <w:p w14:paraId="00087399" w14:textId="0A55F092" w:rsidR="00683B42" w:rsidRPr="00683B42" w:rsidRDefault="00C11E50" w:rsidP="00745CAA">
            <w:pPr>
              <w:pStyle w:val="1"/>
              <w:spacing w:line="321" w:lineRule="exact"/>
              <w:ind w:left="0"/>
              <w:jc w:val="both"/>
              <w:rPr>
                <w:b w:val="0"/>
                <w:bCs w:val="0"/>
                <w:sz w:val="24"/>
                <w:szCs w:val="24"/>
              </w:rPr>
            </w:pPr>
            <w:r w:rsidRPr="00C11E50">
              <w:rPr>
                <w:b w:val="0"/>
                <w:bCs w:val="0"/>
                <w:sz w:val="24"/>
                <w:szCs w:val="24"/>
              </w:rPr>
              <w:t xml:space="preserve">Робота на практичних заняттях (ПЗ </w:t>
            </w:r>
            <w:r>
              <w:rPr>
                <w:b w:val="0"/>
                <w:bCs w:val="0"/>
                <w:sz w:val="24"/>
                <w:szCs w:val="24"/>
              </w:rPr>
              <w:t>5</w:t>
            </w:r>
            <w:r w:rsidRPr="00C11E50">
              <w:rPr>
                <w:b w:val="0"/>
                <w:bCs w:val="0"/>
                <w:sz w:val="24"/>
                <w:szCs w:val="24"/>
              </w:rPr>
              <w:t>-</w:t>
            </w:r>
            <w:r>
              <w:rPr>
                <w:b w:val="0"/>
                <w:bCs w:val="0"/>
                <w:sz w:val="24"/>
                <w:szCs w:val="24"/>
              </w:rPr>
              <w:t>6</w:t>
            </w:r>
            <w:r w:rsidRPr="00C11E50">
              <w:rPr>
                <w:b w:val="0"/>
                <w:bCs w:val="0"/>
                <w:sz w:val="24"/>
                <w:szCs w:val="24"/>
              </w:rPr>
              <w:t>), тестування (Т</w:t>
            </w:r>
            <w:r>
              <w:rPr>
                <w:b w:val="0"/>
                <w:bCs w:val="0"/>
                <w:sz w:val="24"/>
                <w:szCs w:val="24"/>
              </w:rPr>
              <w:t>3</w:t>
            </w:r>
            <w:r w:rsidRPr="00C11E50">
              <w:rPr>
                <w:b w:val="0"/>
                <w:bCs w:val="0"/>
                <w:sz w:val="24"/>
                <w:szCs w:val="24"/>
              </w:rPr>
              <w:t>), залік (підсумкове тестування (ПТ).</w:t>
            </w:r>
          </w:p>
        </w:tc>
      </w:tr>
      <w:tr w:rsidR="00683B42" w14:paraId="7FF87E61" w14:textId="77777777" w:rsidTr="00683B42">
        <w:trPr>
          <w:trHeight w:val="387"/>
        </w:trPr>
        <w:tc>
          <w:tcPr>
            <w:tcW w:w="1165" w:type="dxa"/>
          </w:tcPr>
          <w:p w14:paraId="012E5408" w14:textId="1358C9F0" w:rsidR="00683B42" w:rsidRPr="00683B42" w:rsidRDefault="00252DFC" w:rsidP="009E297B">
            <w:pPr>
              <w:pStyle w:val="1"/>
              <w:spacing w:line="321" w:lineRule="exact"/>
              <w:ind w:left="0"/>
              <w:jc w:val="both"/>
              <w:rPr>
                <w:b w:val="0"/>
                <w:bCs w:val="0"/>
                <w:sz w:val="24"/>
                <w:szCs w:val="24"/>
              </w:rPr>
            </w:pPr>
            <w:r>
              <w:rPr>
                <w:b w:val="0"/>
                <w:bCs w:val="0"/>
                <w:sz w:val="24"/>
                <w:szCs w:val="24"/>
              </w:rPr>
              <w:t>3.2</w:t>
            </w:r>
          </w:p>
        </w:tc>
        <w:tc>
          <w:tcPr>
            <w:tcW w:w="3685" w:type="dxa"/>
          </w:tcPr>
          <w:p w14:paraId="695A7146" w14:textId="5C1DFF96" w:rsidR="00683B42" w:rsidRPr="00683B42" w:rsidRDefault="00851E43" w:rsidP="009E297B">
            <w:pPr>
              <w:pStyle w:val="1"/>
              <w:spacing w:line="321" w:lineRule="exact"/>
              <w:ind w:left="0"/>
              <w:jc w:val="both"/>
              <w:rPr>
                <w:b w:val="0"/>
                <w:bCs w:val="0"/>
                <w:sz w:val="24"/>
                <w:szCs w:val="24"/>
              </w:rPr>
            </w:pPr>
            <w:r w:rsidRPr="00851E43">
              <w:rPr>
                <w:b w:val="0"/>
                <w:bCs w:val="0"/>
                <w:sz w:val="24"/>
                <w:szCs w:val="24"/>
              </w:rPr>
              <w:t>Вміти виділяти ознаки комунікаційних понять, формулювати їх визначення, виділяти основні складові комунікаційних інститутів, явищ, класифікувати їх та оцінювати факти.</w:t>
            </w:r>
          </w:p>
        </w:tc>
        <w:tc>
          <w:tcPr>
            <w:tcW w:w="2908" w:type="dxa"/>
          </w:tcPr>
          <w:p w14:paraId="4DB87760" w14:textId="5756180A" w:rsidR="00683B42" w:rsidRPr="00683B42" w:rsidRDefault="00252DFC" w:rsidP="00745CAA">
            <w:pPr>
              <w:pStyle w:val="1"/>
              <w:spacing w:line="321" w:lineRule="exact"/>
              <w:ind w:left="0"/>
              <w:jc w:val="both"/>
              <w:rPr>
                <w:b w:val="0"/>
                <w:bCs w:val="0"/>
                <w:sz w:val="24"/>
                <w:szCs w:val="24"/>
              </w:rPr>
            </w:pPr>
            <w:r w:rsidRPr="00252DFC">
              <w:rPr>
                <w:b w:val="0"/>
                <w:bCs w:val="0"/>
                <w:sz w:val="24"/>
                <w:szCs w:val="24"/>
              </w:rPr>
              <w:t>Словесні (лекція, ілюстрація, пояснення, діалог), наочні (практичні заняття, схеми, таблиці), дискусійне обговорення проблемних питань</w:t>
            </w:r>
          </w:p>
        </w:tc>
        <w:tc>
          <w:tcPr>
            <w:tcW w:w="2392" w:type="dxa"/>
          </w:tcPr>
          <w:p w14:paraId="38C8873A" w14:textId="59B2CB76" w:rsidR="00683B42" w:rsidRPr="00683B42" w:rsidRDefault="00C11E50" w:rsidP="00745CAA">
            <w:pPr>
              <w:pStyle w:val="1"/>
              <w:spacing w:line="321" w:lineRule="exact"/>
              <w:ind w:left="0"/>
              <w:jc w:val="both"/>
              <w:rPr>
                <w:b w:val="0"/>
                <w:bCs w:val="0"/>
                <w:sz w:val="24"/>
                <w:szCs w:val="24"/>
              </w:rPr>
            </w:pPr>
            <w:r w:rsidRPr="00C11E50">
              <w:rPr>
                <w:b w:val="0"/>
                <w:bCs w:val="0"/>
                <w:sz w:val="24"/>
                <w:szCs w:val="24"/>
              </w:rPr>
              <w:t>Робота на практичних заняттях (ПЗ 5-6), тестування (Т3), залік (підсумкове тестування (ПТ).</w:t>
            </w:r>
          </w:p>
        </w:tc>
      </w:tr>
      <w:tr w:rsidR="00683B42" w14:paraId="52C7EC98" w14:textId="77777777" w:rsidTr="00683B42">
        <w:trPr>
          <w:trHeight w:val="354"/>
        </w:trPr>
        <w:tc>
          <w:tcPr>
            <w:tcW w:w="1165" w:type="dxa"/>
          </w:tcPr>
          <w:p w14:paraId="12CF12EE" w14:textId="1D86523F" w:rsidR="00683B42" w:rsidRPr="00683B42" w:rsidRDefault="00252DFC" w:rsidP="009E297B">
            <w:pPr>
              <w:pStyle w:val="1"/>
              <w:spacing w:line="321" w:lineRule="exact"/>
              <w:ind w:left="0"/>
              <w:jc w:val="both"/>
              <w:rPr>
                <w:b w:val="0"/>
                <w:bCs w:val="0"/>
                <w:sz w:val="24"/>
                <w:szCs w:val="24"/>
              </w:rPr>
            </w:pPr>
            <w:r>
              <w:rPr>
                <w:b w:val="0"/>
                <w:bCs w:val="0"/>
                <w:sz w:val="24"/>
                <w:szCs w:val="24"/>
              </w:rPr>
              <w:t>3.3</w:t>
            </w:r>
          </w:p>
        </w:tc>
        <w:tc>
          <w:tcPr>
            <w:tcW w:w="3685" w:type="dxa"/>
          </w:tcPr>
          <w:p w14:paraId="2D15E577" w14:textId="49D1A5BB" w:rsidR="00683B42" w:rsidRPr="00683B42" w:rsidRDefault="00851E43" w:rsidP="009E297B">
            <w:pPr>
              <w:pStyle w:val="1"/>
              <w:spacing w:line="321" w:lineRule="exact"/>
              <w:ind w:left="0"/>
              <w:jc w:val="both"/>
              <w:rPr>
                <w:b w:val="0"/>
                <w:bCs w:val="0"/>
                <w:sz w:val="24"/>
                <w:szCs w:val="24"/>
              </w:rPr>
            </w:pPr>
            <w:r w:rsidRPr="00851E43">
              <w:rPr>
                <w:b w:val="0"/>
                <w:bCs w:val="0"/>
                <w:sz w:val="24"/>
                <w:szCs w:val="24"/>
              </w:rPr>
              <w:t>Давати характеристику та здійснювати аналіз комунікаційних явищ та їх елементів, виявляти і пояснювати їх особливості.</w:t>
            </w:r>
          </w:p>
        </w:tc>
        <w:tc>
          <w:tcPr>
            <w:tcW w:w="2908" w:type="dxa"/>
          </w:tcPr>
          <w:p w14:paraId="3C10D821" w14:textId="4F78B3C6" w:rsidR="00683B42" w:rsidRPr="00683B42" w:rsidRDefault="00252DFC" w:rsidP="00745CAA">
            <w:pPr>
              <w:pStyle w:val="1"/>
              <w:spacing w:line="321" w:lineRule="exact"/>
              <w:ind w:left="0"/>
              <w:jc w:val="both"/>
              <w:rPr>
                <w:b w:val="0"/>
                <w:bCs w:val="0"/>
                <w:sz w:val="24"/>
                <w:szCs w:val="24"/>
              </w:rPr>
            </w:pPr>
            <w:r w:rsidRPr="00252DFC">
              <w:rPr>
                <w:b w:val="0"/>
                <w:bCs w:val="0"/>
                <w:sz w:val="24"/>
                <w:szCs w:val="24"/>
              </w:rPr>
              <w:t>Словесні (лекція, ілюстрація, пояснення, діалог), наочні (практичні заняття, схеми, таблиці), дискусійне обговорення проблемних питань</w:t>
            </w:r>
          </w:p>
        </w:tc>
        <w:tc>
          <w:tcPr>
            <w:tcW w:w="2392" w:type="dxa"/>
          </w:tcPr>
          <w:p w14:paraId="6D4031EB" w14:textId="2C76811A" w:rsidR="00683B42" w:rsidRPr="00683B42" w:rsidRDefault="00C11E50" w:rsidP="00745CAA">
            <w:pPr>
              <w:pStyle w:val="1"/>
              <w:spacing w:line="321" w:lineRule="exact"/>
              <w:ind w:left="0"/>
              <w:jc w:val="both"/>
              <w:rPr>
                <w:b w:val="0"/>
                <w:bCs w:val="0"/>
                <w:sz w:val="24"/>
                <w:szCs w:val="24"/>
              </w:rPr>
            </w:pPr>
            <w:r w:rsidRPr="00C11E50">
              <w:rPr>
                <w:b w:val="0"/>
                <w:bCs w:val="0"/>
                <w:sz w:val="24"/>
                <w:szCs w:val="24"/>
              </w:rPr>
              <w:t>Робота на практичних заняттях (ПЗ 5-6), тестування (Т3), залік (підсумкове тестування (ПТ).</w:t>
            </w:r>
          </w:p>
        </w:tc>
      </w:tr>
      <w:tr w:rsidR="00683B42" w14:paraId="46146907" w14:textId="77777777" w:rsidTr="00683B42">
        <w:trPr>
          <w:trHeight w:val="279"/>
        </w:trPr>
        <w:tc>
          <w:tcPr>
            <w:tcW w:w="1165" w:type="dxa"/>
          </w:tcPr>
          <w:p w14:paraId="599E3A46" w14:textId="77857561" w:rsidR="00683B42" w:rsidRPr="00683B42" w:rsidRDefault="00000E70" w:rsidP="009E297B">
            <w:pPr>
              <w:pStyle w:val="1"/>
              <w:spacing w:line="321" w:lineRule="exact"/>
              <w:ind w:left="0"/>
              <w:jc w:val="both"/>
              <w:rPr>
                <w:b w:val="0"/>
                <w:bCs w:val="0"/>
                <w:sz w:val="24"/>
                <w:szCs w:val="24"/>
              </w:rPr>
            </w:pPr>
            <w:r>
              <w:rPr>
                <w:b w:val="0"/>
                <w:bCs w:val="0"/>
                <w:sz w:val="24"/>
                <w:szCs w:val="24"/>
              </w:rPr>
              <w:t>4.1</w:t>
            </w:r>
          </w:p>
        </w:tc>
        <w:tc>
          <w:tcPr>
            <w:tcW w:w="3685" w:type="dxa"/>
          </w:tcPr>
          <w:p w14:paraId="262E65F9" w14:textId="0B5E2225" w:rsidR="00683B42" w:rsidRPr="00683B42" w:rsidRDefault="00851E43" w:rsidP="009E297B">
            <w:pPr>
              <w:pStyle w:val="1"/>
              <w:spacing w:line="321" w:lineRule="exact"/>
              <w:ind w:left="0"/>
              <w:jc w:val="both"/>
              <w:rPr>
                <w:b w:val="0"/>
                <w:bCs w:val="0"/>
                <w:sz w:val="24"/>
                <w:szCs w:val="24"/>
              </w:rPr>
            </w:pPr>
            <w:r w:rsidRPr="00851E43">
              <w:rPr>
                <w:b w:val="0"/>
                <w:bCs w:val="0"/>
                <w:sz w:val="24"/>
                <w:szCs w:val="24"/>
              </w:rPr>
              <w:t>Знати та розуміти понятійний апарат предмету Основи ділової комунікації  та можливості його застосування при визначенні змісту, ролі і призначення Основ ділової комунікації в житті суспільства</w:t>
            </w:r>
          </w:p>
        </w:tc>
        <w:tc>
          <w:tcPr>
            <w:tcW w:w="2908" w:type="dxa"/>
          </w:tcPr>
          <w:p w14:paraId="5D0AD36D" w14:textId="149A4D62" w:rsidR="00683B42" w:rsidRPr="00683B42" w:rsidRDefault="00000E70" w:rsidP="00745CAA">
            <w:pPr>
              <w:pStyle w:val="1"/>
              <w:spacing w:line="321" w:lineRule="exact"/>
              <w:ind w:left="0"/>
              <w:jc w:val="both"/>
              <w:rPr>
                <w:b w:val="0"/>
                <w:bCs w:val="0"/>
                <w:sz w:val="24"/>
                <w:szCs w:val="24"/>
              </w:rPr>
            </w:pPr>
            <w:r w:rsidRPr="00000E70">
              <w:rPr>
                <w:b w:val="0"/>
                <w:bCs w:val="0"/>
                <w:sz w:val="24"/>
                <w:szCs w:val="24"/>
              </w:rPr>
              <w:t>Словесні (лекція, ілюстрація, пояснення, діалог), наочні (практичні заняття, схеми, таблиці), дискусійне обговорення проблемних питань</w:t>
            </w:r>
          </w:p>
        </w:tc>
        <w:tc>
          <w:tcPr>
            <w:tcW w:w="2392" w:type="dxa"/>
          </w:tcPr>
          <w:p w14:paraId="035DF1DD" w14:textId="1F8847DA" w:rsidR="00683B42" w:rsidRPr="00683B42" w:rsidRDefault="00C11E50" w:rsidP="00745CAA">
            <w:pPr>
              <w:pStyle w:val="1"/>
              <w:spacing w:line="321" w:lineRule="exact"/>
              <w:ind w:left="0"/>
              <w:jc w:val="both"/>
              <w:rPr>
                <w:b w:val="0"/>
                <w:bCs w:val="0"/>
                <w:sz w:val="24"/>
                <w:szCs w:val="24"/>
              </w:rPr>
            </w:pPr>
            <w:r w:rsidRPr="00C11E50">
              <w:rPr>
                <w:b w:val="0"/>
                <w:bCs w:val="0"/>
                <w:sz w:val="24"/>
                <w:szCs w:val="24"/>
              </w:rPr>
              <w:t xml:space="preserve">Робота на практичних заняттях (ПЗ </w:t>
            </w:r>
            <w:r>
              <w:rPr>
                <w:b w:val="0"/>
                <w:bCs w:val="0"/>
                <w:sz w:val="24"/>
                <w:szCs w:val="24"/>
              </w:rPr>
              <w:t>7</w:t>
            </w:r>
            <w:r w:rsidRPr="00C11E50">
              <w:rPr>
                <w:b w:val="0"/>
                <w:bCs w:val="0"/>
                <w:sz w:val="24"/>
                <w:szCs w:val="24"/>
              </w:rPr>
              <w:t>), тестування (Т</w:t>
            </w:r>
            <w:r>
              <w:rPr>
                <w:b w:val="0"/>
                <w:bCs w:val="0"/>
                <w:sz w:val="24"/>
                <w:szCs w:val="24"/>
              </w:rPr>
              <w:t>4</w:t>
            </w:r>
            <w:r w:rsidRPr="00C11E50">
              <w:rPr>
                <w:b w:val="0"/>
                <w:bCs w:val="0"/>
                <w:sz w:val="24"/>
                <w:szCs w:val="24"/>
              </w:rPr>
              <w:t>), залік (підсумкове тестування (ПТ).</w:t>
            </w:r>
          </w:p>
        </w:tc>
      </w:tr>
      <w:tr w:rsidR="007B0A6F" w14:paraId="3B427D00" w14:textId="525866BC" w:rsidTr="00000E70">
        <w:trPr>
          <w:trHeight w:val="311"/>
        </w:trPr>
        <w:tc>
          <w:tcPr>
            <w:tcW w:w="1165" w:type="dxa"/>
          </w:tcPr>
          <w:p w14:paraId="532F7B4E" w14:textId="4152B585" w:rsidR="007B0A6F" w:rsidRPr="00000E70" w:rsidRDefault="00000E70" w:rsidP="009E297B">
            <w:pPr>
              <w:pStyle w:val="1"/>
              <w:spacing w:line="321" w:lineRule="exact"/>
              <w:ind w:left="0"/>
              <w:jc w:val="both"/>
              <w:rPr>
                <w:b w:val="0"/>
                <w:bCs w:val="0"/>
                <w:sz w:val="24"/>
                <w:szCs w:val="24"/>
              </w:rPr>
            </w:pPr>
            <w:r w:rsidRPr="00000E70">
              <w:rPr>
                <w:b w:val="0"/>
                <w:bCs w:val="0"/>
                <w:sz w:val="24"/>
                <w:szCs w:val="24"/>
              </w:rPr>
              <w:t>4.2</w:t>
            </w:r>
          </w:p>
        </w:tc>
        <w:tc>
          <w:tcPr>
            <w:tcW w:w="3685" w:type="dxa"/>
          </w:tcPr>
          <w:p w14:paraId="5C534F13" w14:textId="36611C26" w:rsidR="007B0A6F" w:rsidRPr="00000E70" w:rsidRDefault="00851E43" w:rsidP="009E297B">
            <w:pPr>
              <w:pStyle w:val="1"/>
              <w:spacing w:line="321" w:lineRule="exact"/>
              <w:ind w:left="0"/>
              <w:jc w:val="both"/>
              <w:rPr>
                <w:b w:val="0"/>
                <w:bCs w:val="0"/>
                <w:sz w:val="24"/>
                <w:szCs w:val="24"/>
              </w:rPr>
            </w:pPr>
            <w:r w:rsidRPr="00851E43">
              <w:rPr>
                <w:b w:val="0"/>
                <w:bCs w:val="0"/>
                <w:sz w:val="24"/>
                <w:szCs w:val="24"/>
              </w:rPr>
              <w:t>Вміти виділяти ознаки комунікаційних понять, формулювати їх визначення, виділяти основні складові комунікаційних інститутів, явищ, класифікувати їх та оцінювати факти.</w:t>
            </w:r>
          </w:p>
        </w:tc>
        <w:tc>
          <w:tcPr>
            <w:tcW w:w="2908" w:type="dxa"/>
          </w:tcPr>
          <w:p w14:paraId="5F9A3DD2" w14:textId="68D2CA58" w:rsidR="007B0A6F" w:rsidRPr="00000E70" w:rsidRDefault="00000E70" w:rsidP="00745CAA">
            <w:pPr>
              <w:pStyle w:val="1"/>
              <w:spacing w:line="321" w:lineRule="exact"/>
              <w:ind w:left="0"/>
              <w:jc w:val="both"/>
              <w:rPr>
                <w:b w:val="0"/>
                <w:bCs w:val="0"/>
                <w:sz w:val="24"/>
                <w:szCs w:val="24"/>
              </w:rPr>
            </w:pPr>
            <w:r w:rsidRPr="00000E70">
              <w:rPr>
                <w:b w:val="0"/>
                <w:bCs w:val="0"/>
                <w:sz w:val="24"/>
                <w:szCs w:val="24"/>
              </w:rPr>
              <w:t>Словесні (лекція, ілюстрація, пояснення, діалог), наочні (практичні заняття, схеми, таблиці), дискусійне обговорення проблемних питань</w:t>
            </w:r>
          </w:p>
        </w:tc>
        <w:tc>
          <w:tcPr>
            <w:tcW w:w="2392" w:type="dxa"/>
          </w:tcPr>
          <w:p w14:paraId="246A2C0B" w14:textId="3CBF3B89" w:rsidR="007B0A6F" w:rsidRPr="00000E70" w:rsidRDefault="00C11E50" w:rsidP="00745CAA">
            <w:pPr>
              <w:pStyle w:val="1"/>
              <w:spacing w:line="321" w:lineRule="exact"/>
              <w:ind w:left="0"/>
              <w:jc w:val="both"/>
              <w:rPr>
                <w:b w:val="0"/>
                <w:bCs w:val="0"/>
                <w:sz w:val="24"/>
                <w:szCs w:val="24"/>
              </w:rPr>
            </w:pPr>
            <w:r w:rsidRPr="00C11E50">
              <w:rPr>
                <w:b w:val="0"/>
                <w:bCs w:val="0"/>
                <w:sz w:val="24"/>
                <w:szCs w:val="24"/>
              </w:rPr>
              <w:t>Робота на практичних заняттях (ПЗ 7), тестування (Т4), залік (підсумкове тестування (ПТ).</w:t>
            </w:r>
          </w:p>
        </w:tc>
      </w:tr>
      <w:tr w:rsidR="00683B42" w14:paraId="0701D1AC" w14:textId="77777777" w:rsidTr="00000E70">
        <w:trPr>
          <w:trHeight w:val="355"/>
        </w:trPr>
        <w:tc>
          <w:tcPr>
            <w:tcW w:w="1165" w:type="dxa"/>
          </w:tcPr>
          <w:p w14:paraId="5E159195" w14:textId="27C40983" w:rsidR="00683B42" w:rsidRPr="00000E70" w:rsidRDefault="00000E70" w:rsidP="009E297B">
            <w:pPr>
              <w:pStyle w:val="1"/>
              <w:spacing w:line="321" w:lineRule="exact"/>
              <w:ind w:left="0"/>
              <w:jc w:val="both"/>
              <w:rPr>
                <w:b w:val="0"/>
                <w:bCs w:val="0"/>
                <w:sz w:val="24"/>
                <w:szCs w:val="24"/>
              </w:rPr>
            </w:pPr>
            <w:r>
              <w:rPr>
                <w:b w:val="0"/>
                <w:bCs w:val="0"/>
                <w:sz w:val="24"/>
                <w:szCs w:val="24"/>
              </w:rPr>
              <w:t>4.3</w:t>
            </w:r>
          </w:p>
        </w:tc>
        <w:tc>
          <w:tcPr>
            <w:tcW w:w="3685" w:type="dxa"/>
          </w:tcPr>
          <w:p w14:paraId="7C7EF856" w14:textId="45E430BB" w:rsidR="00683B42" w:rsidRPr="00000E70" w:rsidRDefault="00851E43" w:rsidP="009E297B">
            <w:pPr>
              <w:pStyle w:val="1"/>
              <w:spacing w:line="321" w:lineRule="exact"/>
              <w:ind w:left="0"/>
              <w:jc w:val="both"/>
              <w:rPr>
                <w:b w:val="0"/>
                <w:bCs w:val="0"/>
                <w:sz w:val="24"/>
                <w:szCs w:val="24"/>
              </w:rPr>
            </w:pPr>
            <w:r w:rsidRPr="00851E43">
              <w:rPr>
                <w:b w:val="0"/>
                <w:bCs w:val="0"/>
                <w:sz w:val="24"/>
                <w:szCs w:val="24"/>
              </w:rPr>
              <w:t>Давати характеристику та здійснювати аналіз комунікаційних явищ та їх елементів, виявляти і пояснювати їх особливості.</w:t>
            </w:r>
          </w:p>
        </w:tc>
        <w:tc>
          <w:tcPr>
            <w:tcW w:w="2908" w:type="dxa"/>
          </w:tcPr>
          <w:p w14:paraId="2E09FB12" w14:textId="07105773" w:rsidR="00683B42" w:rsidRPr="00000E70" w:rsidRDefault="00000E70" w:rsidP="00745CAA">
            <w:pPr>
              <w:pStyle w:val="1"/>
              <w:spacing w:line="321" w:lineRule="exact"/>
              <w:ind w:left="0"/>
              <w:jc w:val="both"/>
              <w:rPr>
                <w:b w:val="0"/>
                <w:bCs w:val="0"/>
                <w:sz w:val="24"/>
                <w:szCs w:val="24"/>
              </w:rPr>
            </w:pPr>
            <w:r w:rsidRPr="00000E70">
              <w:rPr>
                <w:b w:val="0"/>
                <w:bCs w:val="0"/>
                <w:sz w:val="24"/>
                <w:szCs w:val="24"/>
              </w:rPr>
              <w:t>Словесні (лекція, ілюстрація, пояснення, діалог), наочні (практичні заняття, схеми, таблиці), дискусійне обговорення проблемних питань</w:t>
            </w:r>
          </w:p>
        </w:tc>
        <w:tc>
          <w:tcPr>
            <w:tcW w:w="2392" w:type="dxa"/>
          </w:tcPr>
          <w:p w14:paraId="4FF1B6E2" w14:textId="578E74E0" w:rsidR="00683B42" w:rsidRPr="00000E70" w:rsidRDefault="00C11E50" w:rsidP="00745CAA">
            <w:pPr>
              <w:pStyle w:val="1"/>
              <w:spacing w:line="321" w:lineRule="exact"/>
              <w:ind w:left="0"/>
              <w:jc w:val="both"/>
              <w:rPr>
                <w:b w:val="0"/>
                <w:bCs w:val="0"/>
                <w:sz w:val="24"/>
                <w:szCs w:val="24"/>
              </w:rPr>
            </w:pPr>
            <w:r w:rsidRPr="00C11E50">
              <w:rPr>
                <w:b w:val="0"/>
                <w:bCs w:val="0"/>
                <w:sz w:val="24"/>
                <w:szCs w:val="24"/>
              </w:rPr>
              <w:t>Робота на практичних заняттях (ПЗ 7), тестування (Т4), залік (підсумкове тестування (ПТ).</w:t>
            </w:r>
          </w:p>
        </w:tc>
      </w:tr>
    </w:tbl>
    <w:p w14:paraId="366A839D" w14:textId="77777777" w:rsidR="00B3061F" w:rsidRPr="00B3061F" w:rsidRDefault="00B3061F" w:rsidP="00B3061F">
      <w:pPr>
        <w:tabs>
          <w:tab w:val="left" w:pos="954"/>
        </w:tabs>
        <w:spacing w:line="242" w:lineRule="auto"/>
        <w:ind w:left="592" w:right="113"/>
        <w:jc w:val="both"/>
        <w:rPr>
          <w:i/>
          <w:sz w:val="24"/>
        </w:rPr>
      </w:pPr>
      <w:r w:rsidRPr="00B3061F">
        <w:rPr>
          <w:i/>
          <w:sz w:val="24"/>
        </w:rPr>
        <w:t>* - перша цифра коду РН відповідає номеру змістового модуля, друга – це порядковий номер РН в межах змістового модуля</w:t>
      </w:r>
    </w:p>
    <w:p w14:paraId="2F47F0D5" w14:textId="77777777" w:rsidR="00B3061F" w:rsidRPr="00B3061F" w:rsidRDefault="00B3061F" w:rsidP="00B3061F">
      <w:pPr>
        <w:tabs>
          <w:tab w:val="left" w:pos="954"/>
        </w:tabs>
        <w:spacing w:line="242" w:lineRule="auto"/>
        <w:ind w:left="592" w:right="113"/>
        <w:jc w:val="both"/>
        <w:rPr>
          <w:i/>
          <w:sz w:val="24"/>
        </w:rPr>
      </w:pPr>
      <w:r w:rsidRPr="00B3061F">
        <w:rPr>
          <w:i/>
          <w:sz w:val="24"/>
        </w:rPr>
        <w:t>** - РН сформульовано на основі таксономії SOLO (</w:t>
      </w:r>
      <w:proofErr w:type="spellStart"/>
      <w:r w:rsidRPr="00B3061F">
        <w:rPr>
          <w:i/>
          <w:sz w:val="24"/>
        </w:rPr>
        <w:t>Structure</w:t>
      </w:r>
      <w:proofErr w:type="spellEnd"/>
      <w:r w:rsidRPr="00B3061F">
        <w:rPr>
          <w:i/>
          <w:sz w:val="24"/>
        </w:rPr>
        <w:t xml:space="preserve"> </w:t>
      </w:r>
      <w:proofErr w:type="spellStart"/>
      <w:r w:rsidRPr="00B3061F">
        <w:rPr>
          <w:i/>
          <w:sz w:val="24"/>
        </w:rPr>
        <w:t>of</w:t>
      </w:r>
      <w:proofErr w:type="spellEnd"/>
      <w:r w:rsidRPr="00B3061F">
        <w:rPr>
          <w:i/>
          <w:sz w:val="24"/>
        </w:rPr>
        <w:t xml:space="preserve"> </w:t>
      </w:r>
      <w:proofErr w:type="spellStart"/>
      <w:r w:rsidRPr="00B3061F">
        <w:rPr>
          <w:i/>
          <w:sz w:val="24"/>
        </w:rPr>
        <w:t>the</w:t>
      </w:r>
      <w:proofErr w:type="spellEnd"/>
      <w:r w:rsidRPr="00B3061F">
        <w:rPr>
          <w:i/>
          <w:sz w:val="24"/>
        </w:rPr>
        <w:t xml:space="preserve"> </w:t>
      </w:r>
      <w:proofErr w:type="spellStart"/>
      <w:r w:rsidRPr="00B3061F">
        <w:rPr>
          <w:i/>
          <w:sz w:val="24"/>
        </w:rPr>
        <w:t>Observed</w:t>
      </w:r>
      <w:proofErr w:type="spellEnd"/>
      <w:r w:rsidRPr="00B3061F">
        <w:rPr>
          <w:i/>
          <w:sz w:val="24"/>
        </w:rPr>
        <w:t xml:space="preserve"> </w:t>
      </w:r>
      <w:proofErr w:type="spellStart"/>
      <w:r w:rsidRPr="00B3061F">
        <w:rPr>
          <w:i/>
          <w:sz w:val="24"/>
        </w:rPr>
        <w:t>Learning</w:t>
      </w:r>
      <w:proofErr w:type="spellEnd"/>
      <w:r w:rsidRPr="00B3061F">
        <w:rPr>
          <w:i/>
          <w:sz w:val="24"/>
        </w:rPr>
        <w:t xml:space="preserve"> </w:t>
      </w:r>
      <w:proofErr w:type="spellStart"/>
      <w:r w:rsidRPr="00B3061F">
        <w:rPr>
          <w:i/>
          <w:sz w:val="24"/>
        </w:rPr>
        <w:t>Outcomes</w:t>
      </w:r>
      <w:proofErr w:type="spellEnd"/>
      <w:r w:rsidRPr="00B3061F">
        <w:rPr>
          <w:i/>
          <w:sz w:val="24"/>
        </w:rPr>
        <w:t xml:space="preserve"> </w:t>
      </w:r>
      <w:r w:rsidRPr="00B3061F">
        <w:rPr>
          <w:i/>
          <w:sz w:val="24"/>
        </w:rPr>
        <w:lastRenderedPageBreak/>
        <w:t>- Структура результатів навчання, які можна спостерігати (як поведінку))</w:t>
      </w:r>
    </w:p>
    <w:p w14:paraId="071889C2" w14:textId="75EEEA33" w:rsidR="00FC5AC4" w:rsidRDefault="00B3061F" w:rsidP="00B3061F">
      <w:pPr>
        <w:tabs>
          <w:tab w:val="left" w:pos="954"/>
        </w:tabs>
        <w:spacing w:line="242" w:lineRule="auto"/>
        <w:ind w:left="592" w:right="113"/>
        <w:jc w:val="both"/>
        <w:rPr>
          <w:i/>
          <w:sz w:val="24"/>
        </w:rPr>
      </w:pPr>
      <w:r w:rsidRPr="00B3061F">
        <w:rPr>
          <w:i/>
          <w:sz w:val="24"/>
        </w:rPr>
        <w:t>*** - умовні позначення щодо форм і методів оцінювання деталізовано у розділі 5</w:t>
      </w:r>
    </w:p>
    <w:p w14:paraId="1F9F2832" w14:textId="77777777" w:rsidR="00EB1ABF" w:rsidRDefault="00EB1ABF" w:rsidP="00B3061F">
      <w:pPr>
        <w:tabs>
          <w:tab w:val="left" w:pos="954"/>
        </w:tabs>
        <w:spacing w:line="242" w:lineRule="auto"/>
        <w:ind w:left="592" w:right="113"/>
        <w:jc w:val="both"/>
        <w:rPr>
          <w:i/>
          <w:sz w:val="24"/>
        </w:rPr>
      </w:pPr>
    </w:p>
    <w:p w14:paraId="1CE95E22" w14:textId="6F7C45C0" w:rsidR="00EB1ABF" w:rsidRPr="00EB1ABF" w:rsidRDefault="00EB1ABF" w:rsidP="00EB1ABF">
      <w:pPr>
        <w:tabs>
          <w:tab w:val="left" w:pos="954"/>
        </w:tabs>
        <w:spacing w:line="242" w:lineRule="auto"/>
        <w:ind w:left="592" w:right="113"/>
        <w:jc w:val="center"/>
        <w:rPr>
          <w:iCs/>
          <w:sz w:val="24"/>
        </w:rPr>
      </w:pPr>
      <w:r w:rsidRPr="00EB1ABF">
        <w:rPr>
          <w:iCs/>
          <w:sz w:val="24"/>
        </w:rPr>
        <w:t>Таблиця 2.2 - Співвідношення результатів навчання  «</w:t>
      </w:r>
      <w:r>
        <w:rPr>
          <w:iCs/>
          <w:sz w:val="24"/>
        </w:rPr>
        <w:t xml:space="preserve">Основи </w:t>
      </w:r>
      <w:r w:rsidR="000E6901">
        <w:rPr>
          <w:iCs/>
          <w:sz w:val="24"/>
        </w:rPr>
        <w:t>ділової комунікації</w:t>
      </w:r>
      <w:r w:rsidRPr="00EB1ABF">
        <w:rPr>
          <w:iCs/>
          <w:sz w:val="24"/>
        </w:rPr>
        <w:t>» із програмними результатами навчання ОП «Фінанси держави та підприємницьких структур»</w:t>
      </w:r>
    </w:p>
    <w:p w14:paraId="3B0C86F7" w14:textId="77777777" w:rsidR="00AB0EB6" w:rsidRDefault="00AB0EB6" w:rsidP="00AB0EB6">
      <w:pPr>
        <w:tabs>
          <w:tab w:val="left" w:pos="954"/>
        </w:tabs>
        <w:spacing w:line="242" w:lineRule="auto"/>
        <w:ind w:right="113"/>
        <w:jc w:val="both"/>
        <w:rPr>
          <w:iCs/>
          <w:sz w:val="24"/>
        </w:rPr>
      </w:pPr>
    </w:p>
    <w:tbl>
      <w:tblPr>
        <w:tblW w:w="0" w:type="auto"/>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4"/>
        <w:gridCol w:w="629"/>
        <w:gridCol w:w="629"/>
        <w:gridCol w:w="629"/>
        <w:gridCol w:w="629"/>
        <w:gridCol w:w="632"/>
        <w:gridCol w:w="667"/>
        <w:gridCol w:w="629"/>
        <w:gridCol w:w="629"/>
        <w:gridCol w:w="629"/>
        <w:gridCol w:w="629"/>
        <w:gridCol w:w="629"/>
        <w:gridCol w:w="629"/>
      </w:tblGrid>
      <w:tr w:rsidR="00EB1ABF" w14:paraId="56742539" w14:textId="3DDDD006" w:rsidTr="00EB1ABF">
        <w:trPr>
          <w:trHeight w:val="290"/>
        </w:trPr>
        <w:tc>
          <w:tcPr>
            <w:tcW w:w="2534" w:type="dxa"/>
            <w:vMerge w:val="restart"/>
          </w:tcPr>
          <w:p w14:paraId="698961A7" w14:textId="416235D7" w:rsidR="00EB1ABF" w:rsidRDefault="00EB1ABF" w:rsidP="00EB1ABF">
            <w:pPr>
              <w:tabs>
                <w:tab w:val="left" w:pos="954"/>
              </w:tabs>
              <w:spacing w:line="242" w:lineRule="auto"/>
              <w:ind w:right="113"/>
              <w:jc w:val="center"/>
              <w:rPr>
                <w:iCs/>
                <w:sz w:val="24"/>
              </w:rPr>
            </w:pPr>
            <w:r w:rsidRPr="00EB1ABF">
              <w:rPr>
                <w:iCs/>
                <w:sz w:val="24"/>
              </w:rPr>
              <w:t>Програмні результати навчання згідно ОП (назва)</w:t>
            </w:r>
          </w:p>
        </w:tc>
        <w:tc>
          <w:tcPr>
            <w:tcW w:w="7589" w:type="dxa"/>
            <w:gridSpan w:val="12"/>
          </w:tcPr>
          <w:p w14:paraId="018241A3" w14:textId="5C0883D4" w:rsidR="00EB1ABF" w:rsidRDefault="00EB1ABF" w:rsidP="00EB1ABF">
            <w:pPr>
              <w:tabs>
                <w:tab w:val="left" w:pos="954"/>
              </w:tabs>
              <w:spacing w:line="242" w:lineRule="auto"/>
              <w:ind w:right="113"/>
              <w:jc w:val="center"/>
              <w:rPr>
                <w:iCs/>
                <w:sz w:val="24"/>
              </w:rPr>
            </w:pPr>
            <w:r w:rsidRPr="00EB1ABF">
              <w:rPr>
                <w:iCs/>
                <w:sz w:val="24"/>
              </w:rPr>
              <w:t>Результати навчання дисципліни (код)</w:t>
            </w:r>
          </w:p>
        </w:tc>
      </w:tr>
      <w:tr w:rsidR="00EB1ABF" w14:paraId="42CB78AD" w14:textId="564C402E" w:rsidTr="00EB1ABF">
        <w:trPr>
          <w:trHeight w:val="290"/>
        </w:trPr>
        <w:tc>
          <w:tcPr>
            <w:tcW w:w="2534" w:type="dxa"/>
            <w:vMerge/>
          </w:tcPr>
          <w:p w14:paraId="59ACBAFE" w14:textId="77777777" w:rsidR="00EB1ABF" w:rsidRDefault="00EB1ABF" w:rsidP="00EB1ABF">
            <w:pPr>
              <w:tabs>
                <w:tab w:val="left" w:pos="954"/>
              </w:tabs>
              <w:spacing w:line="242" w:lineRule="auto"/>
              <w:ind w:right="113"/>
              <w:jc w:val="both"/>
              <w:rPr>
                <w:iCs/>
                <w:sz w:val="24"/>
              </w:rPr>
            </w:pPr>
          </w:p>
        </w:tc>
        <w:tc>
          <w:tcPr>
            <w:tcW w:w="629" w:type="dxa"/>
          </w:tcPr>
          <w:p w14:paraId="528E93DD" w14:textId="4E9D29FD" w:rsidR="00EB1ABF" w:rsidRDefault="00EB1ABF" w:rsidP="00EB1ABF">
            <w:pPr>
              <w:tabs>
                <w:tab w:val="left" w:pos="954"/>
              </w:tabs>
              <w:spacing w:line="242" w:lineRule="auto"/>
              <w:ind w:right="113"/>
              <w:jc w:val="both"/>
              <w:rPr>
                <w:iCs/>
                <w:sz w:val="24"/>
              </w:rPr>
            </w:pPr>
            <w:r>
              <w:rPr>
                <w:iCs/>
                <w:sz w:val="24"/>
              </w:rPr>
              <w:t>1.1</w:t>
            </w:r>
          </w:p>
        </w:tc>
        <w:tc>
          <w:tcPr>
            <w:tcW w:w="629" w:type="dxa"/>
          </w:tcPr>
          <w:p w14:paraId="772553FA" w14:textId="15185872" w:rsidR="00EB1ABF" w:rsidRDefault="00EB1ABF" w:rsidP="00EB1ABF">
            <w:pPr>
              <w:tabs>
                <w:tab w:val="left" w:pos="954"/>
              </w:tabs>
              <w:spacing w:line="242" w:lineRule="auto"/>
              <w:ind w:right="113"/>
              <w:jc w:val="both"/>
              <w:rPr>
                <w:iCs/>
                <w:sz w:val="24"/>
              </w:rPr>
            </w:pPr>
            <w:r>
              <w:rPr>
                <w:iCs/>
                <w:sz w:val="24"/>
              </w:rPr>
              <w:t>1.2</w:t>
            </w:r>
          </w:p>
        </w:tc>
        <w:tc>
          <w:tcPr>
            <w:tcW w:w="629" w:type="dxa"/>
          </w:tcPr>
          <w:p w14:paraId="2F6418B3" w14:textId="22D7DE59" w:rsidR="00EB1ABF" w:rsidRDefault="00EB1ABF" w:rsidP="00EB1ABF">
            <w:pPr>
              <w:tabs>
                <w:tab w:val="left" w:pos="954"/>
              </w:tabs>
              <w:spacing w:line="242" w:lineRule="auto"/>
              <w:ind w:right="113"/>
              <w:jc w:val="both"/>
              <w:rPr>
                <w:iCs/>
                <w:sz w:val="24"/>
              </w:rPr>
            </w:pPr>
            <w:r>
              <w:rPr>
                <w:iCs/>
                <w:sz w:val="24"/>
              </w:rPr>
              <w:t>1.3</w:t>
            </w:r>
          </w:p>
        </w:tc>
        <w:tc>
          <w:tcPr>
            <w:tcW w:w="629" w:type="dxa"/>
          </w:tcPr>
          <w:p w14:paraId="1BF030B3" w14:textId="58DF00A0" w:rsidR="00EB1ABF" w:rsidRDefault="00EB1ABF" w:rsidP="00EB1ABF">
            <w:pPr>
              <w:tabs>
                <w:tab w:val="left" w:pos="954"/>
              </w:tabs>
              <w:spacing w:line="242" w:lineRule="auto"/>
              <w:ind w:right="113"/>
              <w:jc w:val="both"/>
              <w:rPr>
                <w:iCs/>
                <w:sz w:val="24"/>
              </w:rPr>
            </w:pPr>
            <w:r>
              <w:rPr>
                <w:iCs/>
                <w:sz w:val="24"/>
              </w:rPr>
              <w:t>2.1</w:t>
            </w:r>
          </w:p>
        </w:tc>
        <w:tc>
          <w:tcPr>
            <w:tcW w:w="632" w:type="dxa"/>
          </w:tcPr>
          <w:p w14:paraId="63A477EB" w14:textId="2AB763F1" w:rsidR="00EB1ABF" w:rsidRDefault="00EB1ABF" w:rsidP="00EB1ABF">
            <w:pPr>
              <w:tabs>
                <w:tab w:val="left" w:pos="954"/>
              </w:tabs>
              <w:spacing w:line="242" w:lineRule="auto"/>
              <w:ind w:right="113"/>
              <w:jc w:val="both"/>
              <w:rPr>
                <w:iCs/>
                <w:sz w:val="24"/>
              </w:rPr>
            </w:pPr>
            <w:r>
              <w:rPr>
                <w:iCs/>
                <w:sz w:val="24"/>
              </w:rPr>
              <w:t>2.2</w:t>
            </w:r>
          </w:p>
        </w:tc>
        <w:tc>
          <w:tcPr>
            <w:tcW w:w="667" w:type="dxa"/>
          </w:tcPr>
          <w:p w14:paraId="2A5AB534" w14:textId="3D1EDB66" w:rsidR="00EB1ABF" w:rsidRDefault="00EB1ABF" w:rsidP="00EB1ABF">
            <w:pPr>
              <w:tabs>
                <w:tab w:val="left" w:pos="954"/>
              </w:tabs>
              <w:spacing w:line="242" w:lineRule="auto"/>
              <w:ind w:right="113"/>
              <w:jc w:val="both"/>
              <w:rPr>
                <w:iCs/>
                <w:sz w:val="24"/>
              </w:rPr>
            </w:pPr>
            <w:r>
              <w:rPr>
                <w:iCs/>
                <w:sz w:val="24"/>
              </w:rPr>
              <w:t>2.3</w:t>
            </w:r>
          </w:p>
        </w:tc>
        <w:tc>
          <w:tcPr>
            <w:tcW w:w="629" w:type="dxa"/>
          </w:tcPr>
          <w:p w14:paraId="4A9D6321" w14:textId="639543B4" w:rsidR="00EB1ABF" w:rsidRDefault="00EB1ABF" w:rsidP="00EB1ABF">
            <w:pPr>
              <w:tabs>
                <w:tab w:val="left" w:pos="954"/>
              </w:tabs>
              <w:spacing w:line="242" w:lineRule="auto"/>
              <w:ind w:right="113"/>
              <w:jc w:val="both"/>
              <w:rPr>
                <w:iCs/>
                <w:sz w:val="24"/>
              </w:rPr>
            </w:pPr>
            <w:r>
              <w:rPr>
                <w:iCs/>
                <w:sz w:val="24"/>
              </w:rPr>
              <w:t>3.1</w:t>
            </w:r>
          </w:p>
        </w:tc>
        <w:tc>
          <w:tcPr>
            <w:tcW w:w="629" w:type="dxa"/>
          </w:tcPr>
          <w:p w14:paraId="3B97FD5B" w14:textId="4B41CC63" w:rsidR="00EB1ABF" w:rsidRDefault="00EB1ABF" w:rsidP="00EB1ABF">
            <w:pPr>
              <w:tabs>
                <w:tab w:val="left" w:pos="954"/>
              </w:tabs>
              <w:spacing w:line="242" w:lineRule="auto"/>
              <w:ind w:right="113"/>
              <w:jc w:val="both"/>
              <w:rPr>
                <w:iCs/>
                <w:sz w:val="24"/>
              </w:rPr>
            </w:pPr>
            <w:r>
              <w:rPr>
                <w:iCs/>
                <w:sz w:val="24"/>
              </w:rPr>
              <w:t>3.2</w:t>
            </w:r>
          </w:p>
        </w:tc>
        <w:tc>
          <w:tcPr>
            <w:tcW w:w="629" w:type="dxa"/>
          </w:tcPr>
          <w:p w14:paraId="65AEF901" w14:textId="0A7EE2F3" w:rsidR="00EB1ABF" w:rsidRDefault="00EB1ABF" w:rsidP="00EB1ABF">
            <w:pPr>
              <w:tabs>
                <w:tab w:val="left" w:pos="954"/>
              </w:tabs>
              <w:spacing w:line="242" w:lineRule="auto"/>
              <w:ind w:right="113"/>
              <w:jc w:val="both"/>
              <w:rPr>
                <w:iCs/>
                <w:sz w:val="24"/>
              </w:rPr>
            </w:pPr>
            <w:r>
              <w:rPr>
                <w:iCs/>
                <w:sz w:val="24"/>
              </w:rPr>
              <w:t>3.3</w:t>
            </w:r>
          </w:p>
        </w:tc>
        <w:tc>
          <w:tcPr>
            <w:tcW w:w="629" w:type="dxa"/>
          </w:tcPr>
          <w:p w14:paraId="49F7ABE2" w14:textId="7F34AFC9" w:rsidR="00EB1ABF" w:rsidRDefault="00EB1ABF" w:rsidP="00EB1ABF">
            <w:pPr>
              <w:tabs>
                <w:tab w:val="left" w:pos="954"/>
              </w:tabs>
              <w:spacing w:line="242" w:lineRule="auto"/>
              <w:ind w:right="113"/>
              <w:jc w:val="both"/>
              <w:rPr>
                <w:iCs/>
                <w:sz w:val="24"/>
              </w:rPr>
            </w:pPr>
            <w:r>
              <w:rPr>
                <w:iCs/>
                <w:sz w:val="24"/>
              </w:rPr>
              <w:t>4.1</w:t>
            </w:r>
          </w:p>
        </w:tc>
        <w:tc>
          <w:tcPr>
            <w:tcW w:w="629" w:type="dxa"/>
          </w:tcPr>
          <w:p w14:paraId="34E80AB4" w14:textId="5A980875" w:rsidR="00EB1ABF" w:rsidRDefault="00EB1ABF" w:rsidP="00EB1ABF">
            <w:pPr>
              <w:tabs>
                <w:tab w:val="left" w:pos="954"/>
              </w:tabs>
              <w:spacing w:line="242" w:lineRule="auto"/>
              <w:ind w:right="113"/>
              <w:jc w:val="both"/>
              <w:rPr>
                <w:iCs/>
                <w:sz w:val="24"/>
              </w:rPr>
            </w:pPr>
            <w:r>
              <w:rPr>
                <w:iCs/>
                <w:sz w:val="24"/>
              </w:rPr>
              <w:t>4.2</w:t>
            </w:r>
          </w:p>
        </w:tc>
        <w:tc>
          <w:tcPr>
            <w:tcW w:w="629" w:type="dxa"/>
          </w:tcPr>
          <w:p w14:paraId="4646F5DC" w14:textId="536F1E13" w:rsidR="00EB1ABF" w:rsidRDefault="00EB1ABF" w:rsidP="00EB1ABF">
            <w:pPr>
              <w:tabs>
                <w:tab w:val="left" w:pos="954"/>
              </w:tabs>
              <w:spacing w:line="242" w:lineRule="auto"/>
              <w:ind w:right="113"/>
              <w:jc w:val="both"/>
              <w:rPr>
                <w:iCs/>
                <w:sz w:val="24"/>
              </w:rPr>
            </w:pPr>
            <w:r>
              <w:rPr>
                <w:iCs/>
                <w:sz w:val="24"/>
              </w:rPr>
              <w:t>4.3</w:t>
            </w:r>
          </w:p>
        </w:tc>
      </w:tr>
      <w:tr w:rsidR="00EB1ABF" w14:paraId="082F273B" w14:textId="2522B061" w:rsidTr="00EB1ABF">
        <w:trPr>
          <w:trHeight w:val="289"/>
        </w:trPr>
        <w:tc>
          <w:tcPr>
            <w:tcW w:w="2534" w:type="dxa"/>
          </w:tcPr>
          <w:p w14:paraId="1DA2C368" w14:textId="6C8246A1" w:rsidR="00EB1ABF" w:rsidRDefault="000E6901" w:rsidP="00EB1ABF">
            <w:pPr>
              <w:tabs>
                <w:tab w:val="left" w:pos="954"/>
              </w:tabs>
              <w:spacing w:line="242" w:lineRule="auto"/>
              <w:ind w:right="113"/>
              <w:jc w:val="both"/>
              <w:rPr>
                <w:iCs/>
                <w:sz w:val="24"/>
              </w:rPr>
            </w:pPr>
            <w:r w:rsidRPr="000E6901">
              <w:rPr>
                <w:iCs/>
                <w:sz w:val="24"/>
              </w:rPr>
              <w:t>ПР</w:t>
            </w:r>
            <w:r>
              <w:rPr>
                <w:iCs/>
                <w:sz w:val="24"/>
              </w:rPr>
              <w:t>Н</w:t>
            </w:r>
            <w:r w:rsidRPr="000E6901">
              <w:rPr>
                <w:iCs/>
                <w:sz w:val="24"/>
              </w:rPr>
              <w:t xml:space="preserve"> </w:t>
            </w:r>
            <w:r>
              <w:rPr>
                <w:iCs/>
                <w:sz w:val="24"/>
              </w:rPr>
              <w:t xml:space="preserve"> </w:t>
            </w:r>
            <w:r w:rsidRPr="000E6901">
              <w:rPr>
                <w:iCs/>
                <w:sz w:val="24"/>
              </w:rPr>
              <w:t>3. Мати навички письмової та усної професійної комунікації державною й іноземною мовами.</w:t>
            </w:r>
          </w:p>
        </w:tc>
        <w:tc>
          <w:tcPr>
            <w:tcW w:w="629" w:type="dxa"/>
          </w:tcPr>
          <w:p w14:paraId="3D4437AE" w14:textId="02A69D9B" w:rsidR="00EB1ABF" w:rsidRDefault="00EB1ABF" w:rsidP="00EB1ABF">
            <w:pPr>
              <w:tabs>
                <w:tab w:val="left" w:pos="954"/>
              </w:tabs>
              <w:spacing w:line="242" w:lineRule="auto"/>
              <w:ind w:right="113"/>
              <w:jc w:val="both"/>
              <w:rPr>
                <w:iCs/>
                <w:sz w:val="24"/>
              </w:rPr>
            </w:pPr>
            <w:r>
              <w:rPr>
                <w:iCs/>
                <w:sz w:val="24"/>
              </w:rPr>
              <w:t>+</w:t>
            </w:r>
          </w:p>
        </w:tc>
        <w:tc>
          <w:tcPr>
            <w:tcW w:w="629" w:type="dxa"/>
          </w:tcPr>
          <w:p w14:paraId="4CBF9013" w14:textId="4CF8F463" w:rsidR="00EB1ABF" w:rsidRDefault="00EB1ABF" w:rsidP="00EB1ABF">
            <w:pPr>
              <w:tabs>
                <w:tab w:val="left" w:pos="954"/>
              </w:tabs>
              <w:spacing w:line="242" w:lineRule="auto"/>
              <w:ind w:right="113"/>
              <w:jc w:val="both"/>
              <w:rPr>
                <w:iCs/>
                <w:sz w:val="24"/>
              </w:rPr>
            </w:pPr>
            <w:r>
              <w:rPr>
                <w:iCs/>
                <w:sz w:val="24"/>
              </w:rPr>
              <w:t>+</w:t>
            </w:r>
          </w:p>
        </w:tc>
        <w:tc>
          <w:tcPr>
            <w:tcW w:w="629" w:type="dxa"/>
          </w:tcPr>
          <w:p w14:paraId="6ED51F60" w14:textId="05C452D6" w:rsidR="00EB1ABF" w:rsidRDefault="00EB1ABF" w:rsidP="00EB1ABF">
            <w:pPr>
              <w:tabs>
                <w:tab w:val="left" w:pos="954"/>
              </w:tabs>
              <w:spacing w:line="242" w:lineRule="auto"/>
              <w:ind w:right="113"/>
              <w:jc w:val="both"/>
              <w:rPr>
                <w:iCs/>
                <w:sz w:val="24"/>
              </w:rPr>
            </w:pPr>
            <w:r>
              <w:rPr>
                <w:iCs/>
                <w:sz w:val="24"/>
              </w:rPr>
              <w:t>+</w:t>
            </w:r>
          </w:p>
        </w:tc>
        <w:tc>
          <w:tcPr>
            <w:tcW w:w="629" w:type="dxa"/>
          </w:tcPr>
          <w:p w14:paraId="24D294F8" w14:textId="57AA9031" w:rsidR="00EB1ABF" w:rsidRDefault="00EB1ABF" w:rsidP="00EB1ABF">
            <w:pPr>
              <w:tabs>
                <w:tab w:val="left" w:pos="954"/>
              </w:tabs>
              <w:spacing w:line="242" w:lineRule="auto"/>
              <w:ind w:right="113"/>
              <w:jc w:val="both"/>
              <w:rPr>
                <w:iCs/>
                <w:sz w:val="24"/>
              </w:rPr>
            </w:pPr>
            <w:r>
              <w:rPr>
                <w:iCs/>
                <w:sz w:val="24"/>
              </w:rPr>
              <w:t>+</w:t>
            </w:r>
          </w:p>
        </w:tc>
        <w:tc>
          <w:tcPr>
            <w:tcW w:w="632" w:type="dxa"/>
          </w:tcPr>
          <w:p w14:paraId="775AC813" w14:textId="456A8756" w:rsidR="00EB1ABF" w:rsidRDefault="00EB1ABF" w:rsidP="00EB1ABF">
            <w:pPr>
              <w:tabs>
                <w:tab w:val="left" w:pos="954"/>
              </w:tabs>
              <w:spacing w:line="242" w:lineRule="auto"/>
              <w:ind w:right="113"/>
              <w:jc w:val="both"/>
              <w:rPr>
                <w:iCs/>
                <w:sz w:val="24"/>
              </w:rPr>
            </w:pPr>
            <w:r>
              <w:rPr>
                <w:iCs/>
                <w:sz w:val="24"/>
              </w:rPr>
              <w:t>+</w:t>
            </w:r>
          </w:p>
        </w:tc>
        <w:tc>
          <w:tcPr>
            <w:tcW w:w="667" w:type="dxa"/>
          </w:tcPr>
          <w:p w14:paraId="0D6F8CF2" w14:textId="22D6B86C" w:rsidR="00EB1ABF" w:rsidRDefault="00EB1ABF" w:rsidP="00EB1ABF">
            <w:pPr>
              <w:tabs>
                <w:tab w:val="left" w:pos="954"/>
              </w:tabs>
              <w:spacing w:line="242" w:lineRule="auto"/>
              <w:ind w:right="113"/>
              <w:jc w:val="both"/>
              <w:rPr>
                <w:iCs/>
                <w:sz w:val="24"/>
              </w:rPr>
            </w:pPr>
            <w:r>
              <w:rPr>
                <w:iCs/>
                <w:sz w:val="24"/>
              </w:rPr>
              <w:t>+</w:t>
            </w:r>
          </w:p>
        </w:tc>
        <w:tc>
          <w:tcPr>
            <w:tcW w:w="629" w:type="dxa"/>
          </w:tcPr>
          <w:p w14:paraId="2A8E8203" w14:textId="226DDA55" w:rsidR="00EB1ABF" w:rsidRDefault="00EB1ABF" w:rsidP="00EB1ABF">
            <w:pPr>
              <w:tabs>
                <w:tab w:val="left" w:pos="954"/>
              </w:tabs>
              <w:spacing w:line="242" w:lineRule="auto"/>
              <w:ind w:right="113"/>
              <w:jc w:val="both"/>
              <w:rPr>
                <w:iCs/>
                <w:sz w:val="24"/>
              </w:rPr>
            </w:pPr>
            <w:r>
              <w:rPr>
                <w:iCs/>
                <w:sz w:val="24"/>
              </w:rPr>
              <w:t>+</w:t>
            </w:r>
          </w:p>
        </w:tc>
        <w:tc>
          <w:tcPr>
            <w:tcW w:w="629" w:type="dxa"/>
          </w:tcPr>
          <w:p w14:paraId="0ECD9090" w14:textId="6B5DB336" w:rsidR="00EB1ABF" w:rsidRDefault="00EB1ABF" w:rsidP="00EB1ABF">
            <w:pPr>
              <w:tabs>
                <w:tab w:val="left" w:pos="954"/>
              </w:tabs>
              <w:spacing w:line="242" w:lineRule="auto"/>
              <w:ind w:right="113"/>
              <w:jc w:val="both"/>
              <w:rPr>
                <w:iCs/>
                <w:sz w:val="24"/>
              </w:rPr>
            </w:pPr>
            <w:r>
              <w:rPr>
                <w:iCs/>
                <w:sz w:val="24"/>
              </w:rPr>
              <w:t>+</w:t>
            </w:r>
          </w:p>
        </w:tc>
        <w:tc>
          <w:tcPr>
            <w:tcW w:w="629" w:type="dxa"/>
          </w:tcPr>
          <w:p w14:paraId="52A74D52" w14:textId="04B111A3" w:rsidR="00EB1ABF" w:rsidRDefault="00EB1ABF" w:rsidP="00EB1ABF">
            <w:pPr>
              <w:tabs>
                <w:tab w:val="left" w:pos="954"/>
              </w:tabs>
              <w:spacing w:line="242" w:lineRule="auto"/>
              <w:ind w:right="113"/>
              <w:jc w:val="both"/>
              <w:rPr>
                <w:iCs/>
                <w:sz w:val="24"/>
              </w:rPr>
            </w:pPr>
            <w:r>
              <w:rPr>
                <w:iCs/>
                <w:sz w:val="24"/>
              </w:rPr>
              <w:t>+</w:t>
            </w:r>
          </w:p>
        </w:tc>
        <w:tc>
          <w:tcPr>
            <w:tcW w:w="629" w:type="dxa"/>
          </w:tcPr>
          <w:p w14:paraId="2AE0B6C3" w14:textId="17FE46CD" w:rsidR="00EB1ABF" w:rsidRDefault="00EB1ABF" w:rsidP="00EB1ABF">
            <w:pPr>
              <w:tabs>
                <w:tab w:val="left" w:pos="954"/>
              </w:tabs>
              <w:spacing w:line="242" w:lineRule="auto"/>
              <w:ind w:right="113"/>
              <w:jc w:val="both"/>
              <w:rPr>
                <w:iCs/>
                <w:sz w:val="24"/>
              </w:rPr>
            </w:pPr>
            <w:r>
              <w:rPr>
                <w:iCs/>
                <w:sz w:val="24"/>
              </w:rPr>
              <w:t>+</w:t>
            </w:r>
          </w:p>
        </w:tc>
        <w:tc>
          <w:tcPr>
            <w:tcW w:w="629" w:type="dxa"/>
          </w:tcPr>
          <w:p w14:paraId="58DB6A89" w14:textId="10EEDCE0" w:rsidR="00EB1ABF" w:rsidRDefault="00EB1ABF" w:rsidP="00EB1ABF">
            <w:pPr>
              <w:tabs>
                <w:tab w:val="left" w:pos="954"/>
              </w:tabs>
              <w:spacing w:line="242" w:lineRule="auto"/>
              <w:ind w:right="113"/>
              <w:jc w:val="both"/>
              <w:rPr>
                <w:iCs/>
                <w:sz w:val="24"/>
              </w:rPr>
            </w:pPr>
            <w:r>
              <w:rPr>
                <w:iCs/>
                <w:sz w:val="24"/>
              </w:rPr>
              <w:t>+</w:t>
            </w:r>
          </w:p>
        </w:tc>
        <w:tc>
          <w:tcPr>
            <w:tcW w:w="629" w:type="dxa"/>
          </w:tcPr>
          <w:p w14:paraId="3ED534F5" w14:textId="369C2BE8" w:rsidR="00EB1ABF" w:rsidRDefault="00EB1ABF" w:rsidP="00EB1ABF">
            <w:pPr>
              <w:tabs>
                <w:tab w:val="left" w:pos="954"/>
              </w:tabs>
              <w:spacing w:line="242" w:lineRule="auto"/>
              <w:ind w:right="113"/>
              <w:jc w:val="both"/>
              <w:rPr>
                <w:iCs/>
                <w:sz w:val="24"/>
              </w:rPr>
            </w:pPr>
            <w:r>
              <w:rPr>
                <w:iCs/>
                <w:sz w:val="24"/>
              </w:rPr>
              <w:t>+</w:t>
            </w:r>
          </w:p>
        </w:tc>
      </w:tr>
      <w:tr w:rsidR="00EB1ABF" w14:paraId="61592679" w14:textId="77777777" w:rsidTr="00EB1ABF">
        <w:trPr>
          <w:trHeight w:val="194"/>
        </w:trPr>
        <w:tc>
          <w:tcPr>
            <w:tcW w:w="2534" w:type="dxa"/>
          </w:tcPr>
          <w:p w14:paraId="2DFDA0E5" w14:textId="5CDC8AA5" w:rsidR="00EB1ABF" w:rsidRDefault="000E6901" w:rsidP="00EB1ABF">
            <w:pPr>
              <w:tabs>
                <w:tab w:val="left" w:pos="954"/>
              </w:tabs>
              <w:spacing w:line="242" w:lineRule="auto"/>
              <w:ind w:right="113"/>
              <w:jc w:val="both"/>
              <w:rPr>
                <w:iCs/>
                <w:sz w:val="24"/>
              </w:rPr>
            </w:pPr>
            <w:r w:rsidRPr="000E6901">
              <w:rPr>
                <w:iCs/>
                <w:sz w:val="24"/>
              </w:rPr>
              <w:t>ПР</w:t>
            </w:r>
            <w:r>
              <w:rPr>
                <w:iCs/>
                <w:sz w:val="24"/>
              </w:rPr>
              <w:t xml:space="preserve">Н </w:t>
            </w:r>
            <w:r w:rsidRPr="000E6901">
              <w:rPr>
                <w:iCs/>
                <w:sz w:val="24"/>
              </w:rPr>
              <w:t xml:space="preserve">4. Використовувати сучасні комп’ютерні і телекомунікаційні технології обміну та розповсюдження </w:t>
            </w:r>
            <w:proofErr w:type="spellStart"/>
            <w:r w:rsidRPr="000E6901">
              <w:rPr>
                <w:iCs/>
                <w:sz w:val="24"/>
              </w:rPr>
              <w:t>професійно</w:t>
            </w:r>
            <w:proofErr w:type="spellEnd"/>
            <w:r w:rsidRPr="000E6901">
              <w:rPr>
                <w:iCs/>
                <w:sz w:val="24"/>
              </w:rPr>
              <w:t xml:space="preserve"> спрямованої інформації у сфері підприємництва, торгівлі    діяльності.  </w:t>
            </w:r>
          </w:p>
        </w:tc>
        <w:tc>
          <w:tcPr>
            <w:tcW w:w="629" w:type="dxa"/>
          </w:tcPr>
          <w:p w14:paraId="76124495" w14:textId="204D3568" w:rsidR="00EB1ABF" w:rsidRDefault="00EB1ABF" w:rsidP="00EB1ABF">
            <w:pPr>
              <w:tabs>
                <w:tab w:val="left" w:pos="954"/>
              </w:tabs>
              <w:spacing w:line="242" w:lineRule="auto"/>
              <w:ind w:right="113"/>
              <w:jc w:val="both"/>
              <w:rPr>
                <w:iCs/>
                <w:sz w:val="24"/>
              </w:rPr>
            </w:pPr>
            <w:r>
              <w:rPr>
                <w:iCs/>
                <w:sz w:val="24"/>
              </w:rPr>
              <w:t>+</w:t>
            </w:r>
          </w:p>
        </w:tc>
        <w:tc>
          <w:tcPr>
            <w:tcW w:w="629" w:type="dxa"/>
          </w:tcPr>
          <w:p w14:paraId="35DE0EB3" w14:textId="4D068D41" w:rsidR="00EB1ABF" w:rsidRDefault="00EB1ABF" w:rsidP="00EB1ABF">
            <w:pPr>
              <w:tabs>
                <w:tab w:val="left" w:pos="954"/>
              </w:tabs>
              <w:spacing w:line="242" w:lineRule="auto"/>
              <w:ind w:right="113"/>
              <w:jc w:val="both"/>
              <w:rPr>
                <w:iCs/>
                <w:sz w:val="24"/>
              </w:rPr>
            </w:pPr>
            <w:r>
              <w:rPr>
                <w:iCs/>
                <w:sz w:val="24"/>
              </w:rPr>
              <w:t>+</w:t>
            </w:r>
          </w:p>
        </w:tc>
        <w:tc>
          <w:tcPr>
            <w:tcW w:w="629" w:type="dxa"/>
          </w:tcPr>
          <w:p w14:paraId="22E6CB8F" w14:textId="0F65D27B" w:rsidR="00EB1ABF" w:rsidRDefault="00EB1ABF" w:rsidP="00EB1ABF">
            <w:pPr>
              <w:tabs>
                <w:tab w:val="left" w:pos="954"/>
              </w:tabs>
              <w:spacing w:line="242" w:lineRule="auto"/>
              <w:ind w:right="113"/>
              <w:jc w:val="both"/>
              <w:rPr>
                <w:iCs/>
                <w:sz w:val="24"/>
              </w:rPr>
            </w:pPr>
            <w:r>
              <w:rPr>
                <w:iCs/>
                <w:sz w:val="24"/>
              </w:rPr>
              <w:t>+</w:t>
            </w:r>
          </w:p>
        </w:tc>
        <w:tc>
          <w:tcPr>
            <w:tcW w:w="629" w:type="dxa"/>
          </w:tcPr>
          <w:p w14:paraId="0B1C0152" w14:textId="50486052" w:rsidR="00EB1ABF" w:rsidRDefault="00EB1ABF" w:rsidP="00EB1ABF">
            <w:pPr>
              <w:tabs>
                <w:tab w:val="left" w:pos="954"/>
              </w:tabs>
              <w:spacing w:line="242" w:lineRule="auto"/>
              <w:ind w:right="113"/>
              <w:jc w:val="both"/>
              <w:rPr>
                <w:iCs/>
                <w:sz w:val="24"/>
              </w:rPr>
            </w:pPr>
            <w:r>
              <w:rPr>
                <w:iCs/>
                <w:sz w:val="24"/>
              </w:rPr>
              <w:t>+</w:t>
            </w:r>
          </w:p>
        </w:tc>
        <w:tc>
          <w:tcPr>
            <w:tcW w:w="632" w:type="dxa"/>
          </w:tcPr>
          <w:p w14:paraId="4C6B6E7F" w14:textId="03A40701" w:rsidR="00EB1ABF" w:rsidRDefault="00EB1ABF" w:rsidP="00EB1ABF">
            <w:pPr>
              <w:tabs>
                <w:tab w:val="left" w:pos="954"/>
              </w:tabs>
              <w:spacing w:line="242" w:lineRule="auto"/>
              <w:ind w:right="113"/>
              <w:jc w:val="both"/>
              <w:rPr>
                <w:iCs/>
                <w:sz w:val="24"/>
              </w:rPr>
            </w:pPr>
            <w:r>
              <w:rPr>
                <w:iCs/>
                <w:sz w:val="24"/>
              </w:rPr>
              <w:t>+</w:t>
            </w:r>
          </w:p>
        </w:tc>
        <w:tc>
          <w:tcPr>
            <w:tcW w:w="667" w:type="dxa"/>
          </w:tcPr>
          <w:p w14:paraId="507AD175" w14:textId="46AD6357" w:rsidR="00EB1ABF" w:rsidRDefault="00EB1ABF" w:rsidP="00EB1ABF">
            <w:pPr>
              <w:tabs>
                <w:tab w:val="left" w:pos="954"/>
              </w:tabs>
              <w:spacing w:line="242" w:lineRule="auto"/>
              <w:ind w:right="113"/>
              <w:jc w:val="both"/>
              <w:rPr>
                <w:iCs/>
                <w:sz w:val="24"/>
              </w:rPr>
            </w:pPr>
            <w:r>
              <w:rPr>
                <w:iCs/>
                <w:sz w:val="24"/>
              </w:rPr>
              <w:t>+</w:t>
            </w:r>
          </w:p>
        </w:tc>
        <w:tc>
          <w:tcPr>
            <w:tcW w:w="629" w:type="dxa"/>
          </w:tcPr>
          <w:p w14:paraId="12C24EBF" w14:textId="04C8E05E" w:rsidR="00EB1ABF" w:rsidRDefault="00EB1ABF" w:rsidP="00EB1ABF">
            <w:pPr>
              <w:tabs>
                <w:tab w:val="left" w:pos="954"/>
              </w:tabs>
              <w:spacing w:line="242" w:lineRule="auto"/>
              <w:ind w:right="113"/>
              <w:jc w:val="both"/>
              <w:rPr>
                <w:iCs/>
                <w:sz w:val="24"/>
              </w:rPr>
            </w:pPr>
            <w:r>
              <w:rPr>
                <w:iCs/>
                <w:sz w:val="24"/>
              </w:rPr>
              <w:t>+</w:t>
            </w:r>
          </w:p>
        </w:tc>
        <w:tc>
          <w:tcPr>
            <w:tcW w:w="629" w:type="dxa"/>
          </w:tcPr>
          <w:p w14:paraId="4353B5AD" w14:textId="29542EDF" w:rsidR="00EB1ABF" w:rsidRDefault="00EB1ABF" w:rsidP="00EB1ABF">
            <w:pPr>
              <w:tabs>
                <w:tab w:val="left" w:pos="954"/>
              </w:tabs>
              <w:spacing w:line="242" w:lineRule="auto"/>
              <w:ind w:right="113"/>
              <w:jc w:val="both"/>
              <w:rPr>
                <w:iCs/>
                <w:sz w:val="24"/>
              </w:rPr>
            </w:pPr>
            <w:r>
              <w:rPr>
                <w:iCs/>
                <w:sz w:val="24"/>
              </w:rPr>
              <w:t>+</w:t>
            </w:r>
          </w:p>
        </w:tc>
        <w:tc>
          <w:tcPr>
            <w:tcW w:w="629" w:type="dxa"/>
          </w:tcPr>
          <w:p w14:paraId="7D6D81D7" w14:textId="1D96E7BF" w:rsidR="00EB1ABF" w:rsidRDefault="00EB1ABF" w:rsidP="00EB1ABF">
            <w:pPr>
              <w:tabs>
                <w:tab w:val="left" w:pos="954"/>
              </w:tabs>
              <w:spacing w:line="242" w:lineRule="auto"/>
              <w:ind w:right="113"/>
              <w:jc w:val="both"/>
              <w:rPr>
                <w:iCs/>
                <w:sz w:val="24"/>
              </w:rPr>
            </w:pPr>
            <w:r>
              <w:rPr>
                <w:iCs/>
                <w:sz w:val="24"/>
              </w:rPr>
              <w:t>+</w:t>
            </w:r>
          </w:p>
        </w:tc>
        <w:tc>
          <w:tcPr>
            <w:tcW w:w="629" w:type="dxa"/>
          </w:tcPr>
          <w:p w14:paraId="6D1B06B2" w14:textId="41454FD8" w:rsidR="00EB1ABF" w:rsidRDefault="00EB1ABF" w:rsidP="00EB1ABF">
            <w:pPr>
              <w:tabs>
                <w:tab w:val="left" w:pos="954"/>
              </w:tabs>
              <w:spacing w:line="242" w:lineRule="auto"/>
              <w:ind w:right="113"/>
              <w:jc w:val="both"/>
              <w:rPr>
                <w:iCs/>
                <w:sz w:val="24"/>
              </w:rPr>
            </w:pPr>
            <w:r>
              <w:rPr>
                <w:iCs/>
                <w:sz w:val="24"/>
              </w:rPr>
              <w:t>+</w:t>
            </w:r>
          </w:p>
        </w:tc>
        <w:tc>
          <w:tcPr>
            <w:tcW w:w="629" w:type="dxa"/>
          </w:tcPr>
          <w:p w14:paraId="40DCC297" w14:textId="1B14F9EC" w:rsidR="00EB1ABF" w:rsidRDefault="00EB1ABF" w:rsidP="00EB1ABF">
            <w:pPr>
              <w:tabs>
                <w:tab w:val="left" w:pos="954"/>
              </w:tabs>
              <w:spacing w:line="242" w:lineRule="auto"/>
              <w:ind w:right="113"/>
              <w:jc w:val="both"/>
              <w:rPr>
                <w:iCs/>
                <w:sz w:val="24"/>
              </w:rPr>
            </w:pPr>
            <w:r>
              <w:rPr>
                <w:iCs/>
                <w:sz w:val="24"/>
              </w:rPr>
              <w:t>+</w:t>
            </w:r>
          </w:p>
        </w:tc>
        <w:tc>
          <w:tcPr>
            <w:tcW w:w="629" w:type="dxa"/>
          </w:tcPr>
          <w:p w14:paraId="7021F24B" w14:textId="0EC48E28" w:rsidR="00EB1ABF" w:rsidRDefault="00EB1ABF" w:rsidP="00EB1ABF">
            <w:pPr>
              <w:tabs>
                <w:tab w:val="left" w:pos="954"/>
              </w:tabs>
              <w:spacing w:line="242" w:lineRule="auto"/>
              <w:ind w:right="113"/>
              <w:jc w:val="both"/>
              <w:rPr>
                <w:iCs/>
                <w:sz w:val="24"/>
              </w:rPr>
            </w:pPr>
            <w:r>
              <w:rPr>
                <w:iCs/>
                <w:sz w:val="24"/>
              </w:rPr>
              <w:t>+</w:t>
            </w:r>
          </w:p>
        </w:tc>
      </w:tr>
      <w:tr w:rsidR="00EB1ABF" w14:paraId="06C4082B" w14:textId="77777777" w:rsidTr="00EB1ABF">
        <w:trPr>
          <w:trHeight w:val="161"/>
        </w:trPr>
        <w:tc>
          <w:tcPr>
            <w:tcW w:w="2534" w:type="dxa"/>
          </w:tcPr>
          <w:p w14:paraId="0E397D40" w14:textId="001C2F63" w:rsidR="00EB1ABF" w:rsidRDefault="000E6901" w:rsidP="00EB1ABF">
            <w:pPr>
              <w:tabs>
                <w:tab w:val="left" w:pos="954"/>
              </w:tabs>
              <w:spacing w:line="242" w:lineRule="auto"/>
              <w:ind w:right="113"/>
              <w:jc w:val="both"/>
              <w:rPr>
                <w:iCs/>
                <w:sz w:val="24"/>
              </w:rPr>
            </w:pPr>
            <w:r w:rsidRPr="000E6901">
              <w:rPr>
                <w:iCs/>
                <w:sz w:val="24"/>
              </w:rPr>
              <w:t>ПР 6. Вміти працювати в команді, мати навички міжособистісної взаємодії, які дозволяють досягати професійних цілей.</w:t>
            </w:r>
          </w:p>
        </w:tc>
        <w:tc>
          <w:tcPr>
            <w:tcW w:w="629" w:type="dxa"/>
          </w:tcPr>
          <w:p w14:paraId="4E86B1A1" w14:textId="2CF94026" w:rsidR="00EB1ABF" w:rsidRDefault="00EB1ABF" w:rsidP="00EB1ABF">
            <w:pPr>
              <w:tabs>
                <w:tab w:val="left" w:pos="954"/>
              </w:tabs>
              <w:spacing w:line="242" w:lineRule="auto"/>
              <w:ind w:right="113"/>
              <w:jc w:val="both"/>
              <w:rPr>
                <w:iCs/>
                <w:sz w:val="24"/>
              </w:rPr>
            </w:pPr>
            <w:r>
              <w:rPr>
                <w:iCs/>
                <w:sz w:val="24"/>
              </w:rPr>
              <w:t>+</w:t>
            </w:r>
          </w:p>
        </w:tc>
        <w:tc>
          <w:tcPr>
            <w:tcW w:w="629" w:type="dxa"/>
          </w:tcPr>
          <w:p w14:paraId="20593BDE" w14:textId="711EC7E5" w:rsidR="00EB1ABF" w:rsidRDefault="00EB1ABF" w:rsidP="00EB1ABF">
            <w:pPr>
              <w:tabs>
                <w:tab w:val="left" w:pos="954"/>
              </w:tabs>
              <w:spacing w:line="242" w:lineRule="auto"/>
              <w:ind w:right="113"/>
              <w:jc w:val="both"/>
              <w:rPr>
                <w:iCs/>
                <w:sz w:val="24"/>
              </w:rPr>
            </w:pPr>
            <w:r>
              <w:rPr>
                <w:iCs/>
                <w:sz w:val="24"/>
              </w:rPr>
              <w:t>+</w:t>
            </w:r>
          </w:p>
        </w:tc>
        <w:tc>
          <w:tcPr>
            <w:tcW w:w="629" w:type="dxa"/>
          </w:tcPr>
          <w:p w14:paraId="1A5A66FA" w14:textId="0AF773B0" w:rsidR="00EB1ABF" w:rsidRDefault="00EB1ABF" w:rsidP="00EB1ABF">
            <w:pPr>
              <w:tabs>
                <w:tab w:val="left" w:pos="954"/>
              </w:tabs>
              <w:spacing w:line="242" w:lineRule="auto"/>
              <w:ind w:right="113"/>
              <w:jc w:val="both"/>
              <w:rPr>
                <w:iCs/>
                <w:sz w:val="24"/>
              </w:rPr>
            </w:pPr>
            <w:r>
              <w:rPr>
                <w:iCs/>
                <w:sz w:val="24"/>
              </w:rPr>
              <w:t>+</w:t>
            </w:r>
          </w:p>
        </w:tc>
        <w:tc>
          <w:tcPr>
            <w:tcW w:w="629" w:type="dxa"/>
          </w:tcPr>
          <w:p w14:paraId="192D488F" w14:textId="521DE2F5" w:rsidR="00EB1ABF" w:rsidRDefault="00EB1ABF" w:rsidP="00EB1ABF">
            <w:pPr>
              <w:tabs>
                <w:tab w:val="left" w:pos="954"/>
              </w:tabs>
              <w:spacing w:line="242" w:lineRule="auto"/>
              <w:ind w:right="113"/>
              <w:jc w:val="both"/>
              <w:rPr>
                <w:iCs/>
                <w:sz w:val="24"/>
              </w:rPr>
            </w:pPr>
            <w:r>
              <w:rPr>
                <w:iCs/>
                <w:sz w:val="24"/>
              </w:rPr>
              <w:t>+</w:t>
            </w:r>
          </w:p>
        </w:tc>
        <w:tc>
          <w:tcPr>
            <w:tcW w:w="632" w:type="dxa"/>
          </w:tcPr>
          <w:p w14:paraId="79455137" w14:textId="5F98AE6E" w:rsidR="00EB1ABF" w:rsidRDefault="00EB1ABF" w:rsidP="00EB1ABF">
            <w:pPr>
              <w:tabs>
                <w:tab w:val="left" w:pos="954"/>
              </w:tabs>
              <w:spacing w:line="242" w:lineRule="auto"/>
              <w:ind w:right="113"/>
              <w:jc w:val="both"/>
              <w:rPr>
                <w:iCs/>
                <w:sz w:val="24"/>
              </w:rPr>
            </w:pPr>
            <w:r>
              <w:rPr>
                <w:iCs/>
                <w:sz w:val="24"/>
              </w:rPr>
              <w:t>+</w:t>
            </w:r>
          </w:p>
        </w:tc>
        <w:tc>
          <w:tcPr>
            <w:tcW w:w="667" w:type="dxa"/>
          </w:tcPr>
          <w:p w14:paraId="73499ED1" w14:textId="7F688FEB" w:rsidR="00EB1ABF" w:rsidRDefault="00EB1ABF" w:rsidP="00EB1ABF">
            <w:pPr>
              <w:tabs>
                <w:tab w:val="left" w:pos="954"/>
              </w:tabs>
              <w:spacing w:line="242" w:lineRule="auto"/>
              <w:ind w:right="113"/>
              <w:jc w:val="both"/>
              <w:rPr>
                <w:iCs/>
                <w:sz w:val="24"/>
              </w:rPr>
            </w:pPr>
            <w:r>
              <w:rPr>
                <w:iCs/>
                <w:sz w:val="24"/>
              </w:rPr>
              <w:t>+</w:t>
            </w:r>
          </w:p>
        </w:tc>
        <w:tc>
          <w:tcPr>
            <w:tcW w:w="629" w:type="dxa"/>
          </w:tcPr>
          <w:p w14:paraId="6A5EB13C" w14:textId="69662208" w:rsidR="00EB1ABF" w:rsidRDefault="00EB1ABF" w:rsidP="00EB1ABF">
            <w:pPr>
              <w:tabs>
                <w:tab w:val="left" w:pos="954"/>
              </w:tabs>
              <w:spacing w:line="242" w:lineRule="auto"/>
              <w:ind w:right="113"/>
              <w:jc w:val="both"/>
              <w:rPr>
                <w:iCs/>
                <w:sz w:val="24"/>
              </w:rPr>
            </w:pPr>
            <w:r>
              <w:rPr>
                <w:iCs/>
                <w:sz w:val="24"/>
              </w:rPr>
              <w:t>+</w:t>
            </w:r>
          </w:p>
        </w:tc>
        <w:tc>
          <w:tcPr>
            <w:tcW w:w="629" w:type="dxa"/>
          </w:tcPr>
          <w:p w14:paraId="4DC227A2" w14:textId="0E3469E5" w:rsidR="00EB1ABF" w:rsidRDefault="00EB1ABF" w:rsidP="00EB1ABF">
            <w:pPr>
              <w:tabs>
                <w:tab w:val="left" w:pos="954"/>
              </w:tabs>
              <w:spacing w:line="242" w:lineRule="auto"/>
              <w:ind w:right="113"/>
              <w:jc w:val="both"/>
              <w:rPr>
                <w:iCs/>
                <w:sz w:val="24"/>
              </w:rPr>
            </w:pPr>
            <w:r>
              <w:rPr>
                <w:iCs/>
                <w:sz w:val="24"/>
              </w:rPr>
              <w:t>+</w:t>
            </w:r>
          </w:p>
        </w:tc>
        <w:tc>
          <w:tcPr>
            <w:tcW w:w="629" w:type="dxa"/>
          </w:tcPr>
          <w:p w14:paraId="2C774DB7" w14:textId="0BCF39A1" w:rsidR="00EB1ABF" w:rsidRDefault="00EB1ABF" w:rsidP="00EB1ABF">
            <w:pPr>
              <w:tabs>
                <w:tab w:val="left" w:pos="954"/>
              </w:tabs>
              <w:spacing w:line="242" w:lineRule="auto"/>
              <w:ind w:right="113"/>
              <w:jc w:val="both"/>
              <w:rPr>
                <w:iCs/>
                <w:sz w:val="24"/>
              </w:rPr>
            </w:pPr>
            <w:r>
              <w:rPr>
                <w:iCs/>
                <w:sz w:val="24"/>
              </w:rPr>
              <w:t>+</w:t>
            </w:r>
          </w:p>
        </w:tc>
        <w:tc>
          <w:tcPr>
            <w:tcW w:w="629" w:type="dxa"/>
          </w:tcPr>
          <w:p w14:paraId="77ED337A" w14:textId="27E29B40" w:rsidR="00EB1ABF" w:rsidRDefault="00EB1ABF" w:rsidP="00EB1ABF">
            <w:pPr>
              <w:tabs>
                <w:tab w:val="left" w:pos="954"/>
              </w:tabs>
              <w:spacing w:line="242" w:lineRule="auto"/>
              <w:ind w:right="113"/>
              <w:jc w:val="both"/>
              <w:rPr>
                <w:iCs/>
                <w:sz w:val="24"/>
              </w:rPr>
            </w:pPr>
            <w:r>
              <w:rPr>
                <w:iCs/>
                <w:sz w:val="24"/>
              </w:rPr>
              <w:t>+</w:t>
            </w:r>
          </w:p>
        </w:tc>
        <w:tc>
          <w:tcPr>
            <w:tcW w:w="629" w:type="dxa"/>
          </w:tcPr>
          <w:p w14:paraId="61DCD2E5" w14:textId="3B6A9DD9" w:rsidR="00EB1ABF" w:rsidRDefault="00EB1ABF" w:rsidP="00EB1ABF">
            <w:pPr>
              <w:tabs>
                <w:tab w:val="left" w:pos="954"/>
              </w:tabs>
              <w:spacing w:line="242" w:lineRule="auto"/>
              <w:ind w:right="113"/>
              <w:jc w:val="both"/>
              <w:rPr>
                <w:iCs/>
                <w:sz w:val="24"/>
              </w:rPr>
            </w:pPr>
            <w:r>
              <w:rPr>
                <w:iCs/>
                <w:sz w:val="24"/>
              </w:rPr>
              <w:t>+</w:t>
            </w:r>
          </w:p>
        </w:tc>
        <w:tc>
          <w:tcPr>
            <w:tcW w:w="629" w:type="dxa"/>
          </w:tcPr>
          <w:p w14:paraId="6F937387" w14:textId="04365F22" w:rsidR="00EB1ABF" w:rsidRDefault="00EB1ABF" w:rsidP="00EB1ABF">
            <w:pPr>
              <w:tabs>
                <w:tab w:val="left" w:pos="954"/>
              </w:tabs>
              <w:spacing w:line="242" w:lineRule="auto"/>
              <w:ind w:right="113"/>
              <w:jc w:val="both"/>
              <w:rPr>
                <w:iCs/>
                <w:sz w:val="24"/>
              </w:rPr>
            </w:pPr>
            <w:r>
              <w:rPr>
                <w:iCs/>
                <w:sz w:val="24"/>
              </w:rPr>
              <w:t>+</w:t>
            </w:r>
          </w:p>
        </w:tc>
      </w:tr>
    </w:tbl>
    <w:p w14:paraId="38AAB5AF" w14:textId="77777777" w:rsidR="004873C1" w:rsidRDefault="004873C1" w:rsidP="00EB1ABF">
      <w:pPr>
        <w:tabs>
          <w:tab w:val="left" w:pos="954"/>
        </w:tabs>
        <w:spacing w:line="242" w:lineRule="auto"/>
        <w:ind w:left="426" w:right="113"/>
        <w:jc w:val="both"/>
        <w:rPr>
          <w:iCs/>
          <w:sz w:val="24"/>
        </w:rPr>
      </w:pPr>
    </w:p>
    <w:p w14:paraId="55A459DC" w14:textId="77777777" w:rsidR="004873C1" w:rsidRDefault="004873C1" w:rsidP="00AB0EB6">
      <w:pPr>
        <w:tabs>
          <w:tab w:val="left" w:pos="954"/>
        </w:tabs>
        <w:spacing w:line="242" w:lineRule="auto"/>
        <w:ind w:right="113"/>
        <w:jc w:val="both"/>
        <w:rPr>
          <w:iCs/>
          <w:sz w:val="24"/>
        </w:rPr>
      </w:pPr>
    </w:p>
    <w:p w14:paraId="7F95A103" w14:textId="1C61ECA2" w:rsidR="008F1D86" w:rsidRDefault="008F1D86" w:rsidP="008F1D86">
      <w:pPr>
        <w:tabs>
          <w:tab w:val="left" w:pos="954"/>
        </w:tabs>
        <w:spacing w:line="242" w:lineRule="auto"/>
        <w:ind w:right="113"/>
        <w:jc w:val="center"/>
        <w:rPr>
          <w:iCs/>
          <w:sz w:val="24"/>
        </w:rPr>
      </w:pPr>
      <w:r w:rsidRPr="008F1D86">
        <w:rPr>
          <w:iCs/>
          <w:sz w:val="24"/>
        </w:rPr>
        <w:t>Таблиця 2.3 – Програмні результати та методи навчання, засоби діагностики за навчальною дисципліною ЗП 1 «Історія Україні»</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7"/>
        <w:gridCol w:w="3969"/>
        <w:gridCol w:w="2443"/>
      </w:tblGrid>
      <w:tr w:rsidR="000269D8" w14:paraId="4543655E" w14:textId="648234DD" w:rsidTr="000269D8">
        <w:trPr>
          <w:trHeight w:val="311"/>
        </w:trPr>
        <w:tc>
          <w:tcPr>
            <w:tcW w:w="3947" w:type="dxa"/>
          </w:tcPr>
          <w:p w14:paraId="7F3C3ED5" w14:textId="336AB395" w:rsidR="000269D8" w:rsidRDefault="000269D8" w:rsidP="000269D8">
            <w:pPr>
              <w:tabs>
                <w:tab w:val="left" w:pos="954"/>
              </w:tabs>
              <w:spacing w:line="242" w:lineRule="auto"/>
              <w:ind w:right="113"/>
              <w:jc w:val="center"/>
              <w:rPr>
                <w:iCs/>
                <w:sz w:val="24"/>
              </w:rPr>
            </w:pPr>
            <w:r w:rsidRPr="000269D8">
              <w:rPr>
                <w:iCs/>
                <w:sz w:val="24"/>
              </w:rPr>
              <w:t>Компетентності / результати навчання</w:t>
            </w:r>
          </w:p>
        </w:tc>
        <w:tc>
          <w:tcPr>
            <w:tcW w:w="3969" w:type="dxa"/>
          </w:tcPr>
          <w:p w14:paraId="430EED7A" w14:textId="2154E93E" w:rsidR="000269D8" w:rsidRDefault="000269D8" w:rsidP="000269D8">
            <w:pPr>
              <w:tabs>
                <w:tab w:val="left" w:pos="954"/>
              </w:tabs>
              <w:spacing w:line="242" w:lineRule="auto"/>
              <w:ind w:right="113"/>
              <w:jc w:val="center"/>
              <w:rPr>
                <w:iCs/>
                <w:sz w:val="24"/>
              </w:rPr>
            </w:pPr>
            <w:r w:rsidRPr="000269D8">
              <w:rPr>
                <w:iCs/>
                <w:sz w:val="24"/>
              </w:rPr>
              <w:t>Методи навчання*</w:t>
            </w:r>
          </w:p>
        </w:tc>
        <w:tc>
          <w:tcPr>
            <w:tcW w:w="2443" w:type="dxa"/>
          </w:tcPr>
          <w:p w14:paraId="7232EA6F" w14:textId="58205A56" w:rsidR="000269D8" w:rsidRDefault="000269D8" w:rsidP="000269D8">
            <w:pPr>
              <w:tabs>
                <w:tab w:val="left" w:pos="954"/>
              </w:tabs>
              <w:spacing w:line="242" w:lineRule="auto"/>
              <w:ind w:right="113"/>
              <w:jc w:val="center"/>
              <w:rPr>
                <w:iCs/>
                <w:sz w:val="24"/>
              </w:rPr>
            </w:pPr>
            <w:r w:rsidRPr="000269D8">
              <w:rPr>
                <w:iCs/>
                <w:sz w:val="24"/>
              </w:rPr>
              <w:t>Форми і методи оцінювання*</w:t>
            </w:r>
          </w:p>
        </w:tc>
      </w:tr>
      <w:tr w:rsidR="000269D8" w14:paraId="6172CA75" w14:textId="5D140C07" w:rsidTr="000269D8">
        <w:trPr>
          <w:trHeight w:val="129"/>
        </w:trPr>
        <w:tc>
          <w:tcPr>
            <w:tcW w:w="3947" w:type="dxa"/>
          </w:tcPr>
          <w:p w14:paraId="72F94FAE" w14:textId="416EDAAF" w:rsidR="000269D8" w:rsidRDefault="00A51F19" w:rsidP="008F1D86">
            <w:pPr>
              <w:tabs>
                <w:tab w:val="left" w:pos="954"/>
              </w:tabs>
              <w:spacing w:line="242" w:lineRule="auto"/>
              <w:ind w:right="113"/>
              <w:jc w:val="both"/>
              <w:rPr>
                <w:iCs/>
                <w:sz w:val="24"/>
              </w:rPr>
            </w:pPr>
            <w:r w:rsidRPr="00A51F19">
              <w:rPr>
                <w:iCs/>
                <w:sz w:val="24"/>
              </w:rPr>
              <w:t>ПРН  3. Мати навички письмової та усної професійної комунікації державною й іноземною мовами.</w:t>
            </w:r>
          </w:p>
        </w:tc>
        <w:tc>
          <w:tcPr>
            <w:tcW w:w="3969" w:type="dxa"/>
          </w:tcPr>
          <w:p w14:paraId="51BA6856" w14:textId="2844442C" w:rsidR="000269D8" w:rsidRDefault="000269D8" w:rsidP="008F1D86">
            <w:pPr>
              <w:tabs>
                <w:tab w:val="left" w:pos="954"/>
              </w:tabs>
              <w:spacing w:line="242" w:lineRule="auto"/>
              <w:ind w:right="113"/>
              <w:jc w:val="both"/>
              <w:rPr>
                <w:iCs/>
                <w:sz w:val="24"/>
              </w:rPr>
            </w:pPr>
            <w:r w:rsidRPr="000269D8">
              <w:rPr>
                <w:iCs/>
                <w:sz w:val="24"/>
              </w:rPr>
              <w:t>Словесні (лекція, ілюстрація, пояснення, діалог), наочні (практичні заняття, схеми, таблиці), частково-пошукові  (самостійна робота, робота з підручником, контекстне навчання), дискусійне обговорення проблемних питань.</w:t>
            </w:r>
          </w:p>
        </w:tc>
        <w:tc>
          <w:tcPr>
            <w:tcW w:w="2443" w:type="dxa"/>
          </w:tcPr>
          <w:p w14:paraId="651E41EE" w14:textId="0EE7411A" w:rsidR="000269D8" w:rsidRDefault="00A51F19" w:rsidP="008F1D86">
            <w:pPr>
              <w:tabs>
                <w:tab w:val="left" w:pos="954"/>
              </w:tabs>
              <w:spacing w:line="242" w:lineRule="auto"/>
              <w:ind w:right="113"/>
              <w:jc w:val="both"/>
              <w:rPr>
                <w:iCs/>
                <w:sz w:val="24"/>
              </w:rPr>
            </w:pPr>
            <w:r w:rsidRPr="00A51F19">
              <w:rPr>
                <w:iCs/>
                <w:sz w:val="24"/>
              </w:rPr>
              <w:t>Робота на практичних заняттях (ПЗ 1-</w:t>
            </w:r>
            <w:r>
              <w:rPr>
                <w:iCs/>
                <w:sz w:val="24"/>
              </w:rPr>
              <w:t>7</w:t>
            </w:r>
            <w:r w:rsidRPr="00A51F19">
              <w:rPr>
                <w:iCs/>
                <w:sz w:val="24"/>
              </w:rPr>
              <w:t xml:space="preserve">), тестування (Т1-Т4),  </w:t>
            </w:r>
            <w:r>
              <w:rPr>
                <w:iCs/>
                <w:sz w:val="24"/>
              </w:rPr>
              <w:t>залік</w:t>
            </w:r>
            <w:r w:rsidRPr="00A51F19">
              <w:rPr>
                <w:iCs/>
                <w:sz w:val="24"/>
              </w:rPr>
              <w:t xml:space="preserve"> (підсумкове тестування (ПТ).</w:t>
            </w:r>
          </w:p>
        </w:tc>
      </w:tr>
      <w:tr w:rsidR="000269D8" w14:paraId="2BAAD8B3" w14:textId="77777777" w:rsidTr="000269D8">
        <w:trPr>
          <w:trHeight w:val="140"/>
        </w:trPr>
        <w:tc>
          <w:tcPr>
            <w:tcW w:w="3947" w:type="dxa"/>
          </w:tcPr>
          <w:p w14:paraId="375BA332" w14:textId="1E03FC57" w:rsidR="000269D8" w:rsidRDefault="00A51F19" w:rsidP="008F1D86">
            <w:pPr>
              <w:tabs>
                <w:tab w:val="left" w:pos="954"/>
              </w:tabs>
              <w:spacing w:line="242" w:lineRule="auto"/>
              <w:ind w:right="113"/>
              <w:jc w:val="both"/>
              <w:rPr>
                <w:iCs/>
                <w:sz w:val="24"/>
              </w:rPr>
            </w:pPr>
            <w:r w:rsidRPr="00A51F19">
              <w:rPr>
                <w:iCs/>
                <w:sz w:val="24"/>
              </w:rPr>
              <w:t xml:space="preserve">ПРН 4. Використовувати сучасні комп’ютерні і телекомунікаційні технології обміну та розповсюдження </w:t>
            </w:r>
            <w:proofErr w:type="spellStart"/>
            <w:r w:rsidRPr="00A51F19">
              <w:rPr>
                <w:iCs/>
                <w:sz w:val="24"/>
              </w:rPr>
              <w:t>професійно</w:t>
            </w:r>
            <w:proofErr w:type="spellEnd"/>
            <w:r w:rsidRPr="00A51F19">
              <w:rPr>
                <w:iCs/>
                <w:sz w:val="24"/>
              </w:rPr>
              <w:t xml:space="preserve"> спрямованої інформації у сфері підприємництва, торгівлі    </w:t>
            </w:r>
            <w:r w:rsidRPr="00A51F19">
              <w:rPr>
                <w:iCs/>
                <w:sz w:val="24"/>
              </w:rPr>
              <w:lastRenderedPageBreak/>
              <w:t xml:space="preserve">діяльності.  </w:t>
            </w:r>
          </w:p>
        </w:tc>
        <w:tc>
          <w:tcPr>
            <w:tcW w:w="3969" w:type="dxa"/>
          </w:tcPr>
          <w:p w14:paraId="51907DD8" w14:textId="7A9F2BDE" w:rsidR="000269D8" w:rsidRDefault="000269D8" w:rsidP="008F1D86">
            <w:pPr>
              <w:tabs>
                <w:tab w:val="left" w:pos="954"/>
              </w:tabs>
              <w:spacing w:line="242" w:lineRule="auto"/>
              <w:ind w:right="113"/>
              <w:jc w:val="both"/>
              <w:rPr>
                <w:iCs/>
                <w:sz w:val="24"/>
              </w:rPr>
            </w:pPr>
            <w:r w:rsidRPr="000269D8">
              <w:rPr>
                <w:iCs/>
                <w:sz w:val="24"/>
              </w:rPr>
              <w:lastRenderedPageBreak/>
              <w:t xml:space="preserve">Словесні (лекція, ілюстрація, пояснення, діалог), наочні (практичні заняття, схеми, таблиці), частково-пошукові  (самостійна робота, робота з підручником, контекстне </w:t>
            </w:r>
            <w:r w:rsidRPr="000269D8">
              <w:rPr>
                <w:iCs/>
                <w:sz w:val="24"/>
              </w:rPr>
              <w:lastRenderedPageBreak/>
              <w:t>навчання), дискусійне обговорення проблемних питань.</w:t>
            </w:r>
          </w:p>
        </w:tc>
        <w:tc>
          <w:tcPr>
            <w:tcW w:w="2443" w:type="dxa"/>
          </w:tcPr>
          <w:p w14:paraId="2F38A8A7" w14:textId="0C6B49C6" w:rsidR="000269D8" w:rsidRDefault="00A51F19" w:rsidP="008F1D86">
            <w:pPr>
              <w:tabs>
                <w:tab w:val="left" w:pos="954"/>
              </w:tabs>
              <w:spacing w:line="242" w:lineRule="auto"/>
              <w:ind w:right="113"/>
              <w:jc w:val="both"/>
              <w:rPr>
                <w:iCs/>
                <w:sz w:val="24"/>
              </w:rPr>
            </w:pPr>
            <w:r w:rsidRPr="00A51F19">
              <w:rPr>
                <w:iCs/>
                <w:sz w:val="24"/>
              </w:rPr>
              <w:lastRenderedPageBreak/>
              <w:t>Робота на практичних заняттях (ПЗ 1-7), тестування (Т1-Т4),  залік (підсумкове тестування (ПТ).</w:t>
            </w:r>
          </w:p>
        </w:tc>
      </w:tr>
      <w:tr w:rsidR="000269D8" w14:paraId="108A1255" w14:textId="77777777" w:rsidTr="000269D8">
        <w:trPr>
          <w:trHeight w:val="129"/>
        </w:trPr>
        <w:tc>
          <w:tcPr>
            <w:tcW w:w="3947" w:type="dxa"/>
          </w:tcPr>
          <w:p w14:paraId="46406619" w14:textId="446B2934" w:rsidR="000269D8" w:rsidRDefault="00A51F19" w:rsidP="008F1D86">
            <w:pPr>
              <w:tabs>
                <w:tab w:val="left" w:pos="954"/>
              </w:tabs>
              <w:spacing w:line="242" w:lineRule="auto"/>
              <w:ind w:right="113"/>
              <w:jc w:val="both"/>
              <w:rPr>
                <w:iCs/>
                <w:sz w:val="24"/>
              </w:rPr>
            </w:pPr>
            <w:r w:rsidRPr="00A51F19">
              <w:rPr>
                <w:iCs/>
                <w:sz w:val="24"/>
              </w:rPr>
              <w:lastRenderedPageBreak/>
              <w:t>ПР 6. Вміти працювати в команді, мати навички міжособистісної взаємодії, які дозволяють досягати професійних цілей.</w:t>
            </w:r>
          </w:p>
        </w:tc>
        <w:tc>
          <w:tcPr>
            <w:tcW w:w="3969" w:type="dxa"/>
          </w:tcPr>
          <w:p w14:paraId="2F99ADAA" w14:textId="50CF033C" w:rsidR="000269D8" w:rsidRDefault="000269D8" w:rsidP="008F1D86">
            <w:pPr>
              <w:tabs>
                <w:tab w:val="left" w:pos="954"/>
              </w:tabs>
              <w:spacing w:line="242" w:lineRule="auto"/>
              <w:ind w:right="113"/>
              <w:jc w:val="both"/>
              <w:rPr>
                <w:iCs/>
                <w:sz w:val="24"/>
              </w:rPr>
            </w:pPr>
            <w:r w:rsidRPr="000269D8">
              <w:rPr>
                <w:iCs/>
                <w:sz w:val="24"/>
              </w:rPr>
              <w:t>Словесні (лекція, ілюстрація, пояснення, діалог), наочні (практичні заняття, схеми, таблиці), частково-пошукові  (самостійна робота, робота з підручником, контекстне навчання), дискусійне обговорення проблемних питань.</w:t>
            </w:r>
          </w:p>
        </w:tc>
        <w:tc>
          <w:tcPr>
            <w:tcW w:w="2443" w:type="dxa"/>
          </w:tcPr>
          <w:p w14:paraId="35A831C5" w14:textId="4AB984E1" w:rsidR="000269D8" w:rsidRDefault="00A51F19" w:rsidP="008F1D86">
            <w:pPr>
              <w:tabs>
                <w:tab w:val="left" w:pos="954"/>
              </w:tabs>
              <w:spacing w:line="242" w:lineRule="auto"/>
              <w:ind w:right="113"/>
              <w:jc w:val="both"/>
              <w:rPr>
                <w:iCs/>
                <w:sz w:val="24"/>
              </w:rPr>
            </w:pPr>
            <w:r w:rsidRPr="00A51F19">
              <w:rPr>
                <w:iCs/>
                <w:sz w:val="24"/>
              </w:rPr>
              <w:t>Робота на практичних заняттях (ПЗ 1-7), тестування (Т1-Т4),  залік (підсумкове тестування (ПТ).</w:t>
            </w:r>
          </w:p>
        </w:tc>
      </w:tr>
    </w:tbl>
    <w:p w14:paraId="1F7D06C3" w14:textId="77777777" w:rsidR="008F1D86" w:rsidRDefault="008F1D86" w:rsidP="008F1D86">
      <w:pPr>
        <w:tabs>
          <w:tab w:val="left" w:pos="954"/>
        </w:tabs>
        <w:spacing w:line="242" w:lineRule="auto"/>
        <w:ind w:right="113"/>
        <w:jc w:val="both"/>
        <w:rPr>
          <w:iCs/>
          <w:sz w:val="24"/>
        </w:rPr>
      </w:pPr>
    </w:p>
    <w:p w14:paraId="44CA1F09" w14:textId="292A323C" w:rsidR="004873C1" w:rsidRPr="00325857" w:rsidRDefault="00325857" w:rsidP="00AB0EB6">
      <w:pPr>
        <w:tabs>
          <w:tab w:val="left" w:pos="954"/>
        </w:tabs>
        <w:spacing w:line="242" w:lineRule="auto"/>
        <w:ind w:right="113"/>
        <w:jc w:val="both"/>
        <w:rPr>
          <w:i/>
          <w:sz w:val="24"/>
        </w:rPr>
      </w:pPr>
      <w:r w:rsidRPr="00325857">
        <w:rPr>
          <w:i/>
          <w:sz w:val="24"/>
        </w:rPr>
        <w:t>* - методи навчання та оцінювання для формування ПРН є узагальненням на основі інформації, поданої відповідно у графах (3) і (4) табл. 2.1</w:t>
      </w:r>
    </w:p>
    <w:p w14:paraId="66610D5A" w14:textId="77777777" w:rsidR="004873C1" w:rsidRDefault="004873C1" w:rsidP="00AB0EB6">
      <w:pPr>
        <w:tabs>
          <w:tab w:val="left" w:pos="954"/>
        </w:tabs>
        <w:spacing w:line="242" w:lineRule="auto"/>
        <w:ind w:right="113"/>
        <w:jc w:val="both"/>
        <w:rPr>
          <w:iCs/>
          <w:sz w:val="24"/>
        </w:rPr>
      </w:pPr>
    </w:p>
    <w:p w14:paraId="73E1E039" w14:textId="77777777" w:rsidR="00325857" w:rsidRDefault="00325857" w:rsidP="00AB0EB6">
      <w:pPr>
        <w:tabs>
          <w:tab w:val="left" w:pos="954"/>
        </w:tabs>
        <w:spacing w:line="242" w:lineRule="auto"/>
        <w:ind w:right="113"/>
        <w:jc w:val="both"/>
        <w:rPr>
          <w:iCs/>
          <w:sz w:val="24"/>
        </w:rPr>
      </w:pPr>
    </w:p>
    <w:p w14:paraId="1B6A881A" w14:textId="77777777" w:rsidR="004873C1" w:rsidRPr="00316A49" w:rsidRDefault="004873C1" w:rsidP="00AB0EB6">
      <w:pPr>
        <w:tabs>
          <w:tab w:val="left" w:pos="954"/>
        </w:tabs>
        <w:spacing w:line="242" w:lineRule="auto"/>
        <w:ind w:right="113"/>
        <w:jc w:val="both"/>
        <w:rPr>
          <w:iCs/>
          <w:sz w:val="24"/>
        </w:rPr>
      </w:pPr>
    </w:p>
    <w:p w14:paraId="43FF9C69" w14:textId="78A5FBF5" w:rsidR="00316A49" w:rsidRDefault="00316A49" w:rsidP="00316A49">
      <w:pPr>
        <w:pStyle w:val="a4"/>
        <w:numPr>
          <w:ilvl w:val="0"/>
          <w:numId w:val="11"/>
        </w:numPr>
        <w:tabs>
          <w:tab w:val="left" w:pos="954"/>
        </w:tabs>
        <w:spacing w:line="242" w:lineRule="auto"/>
        <w:ind w:right="113"/>
        <w:jc w:val="center"/>
        <w:rPr>
          <w:b/>
          <w:bCs/>
          <w:iCs/>
          <w:sz w:val="24"/>
        </w:rPr>
      </w:pPr>
      <w:r>
        <w:rPr>
          <w:b/>
          <w:bCs/>
          <w:iCs/>
          <w:sz w:val="24"/>
        </w:rPr>
        <w:t>Зміст навчальної дисципліни</w:t>
      </w:r>
    </w:p>
    <w:p w14:paraId="2E75927C" w14:textId="0B9A5538" w:rsidR="009353C5" w:rsidRDefault="00E57959" w:rsidP="00325857">
      <w:pPr>
        <w:tabs>
          <w:tab w:val="left" w:pos="954"/>
        </w:tabs>
        <w:spacing w:line="242" w:lineRule="auto"/>
        <w:ind w:right="113" w:firstLine="476"/>
        <w:jc w:val="both"/>
        <w:rPr>
          <w:b/>
          <w:bCs/>
          <w:iCs/>
          <w:sz w:val="24"/>
        </w:rPr>
      </w:pPr>
      <w:r w:rsidRPr="00E57959">
        <w:rPr>
          <w:b/>
          <w:bCs/>
          <w:iCs/>
          <w:sz w:val="24"/>
        </w:rPr>
        <w:t>Змістовий модуль 1</w:t>
      </w:r>
      <w:r w:rsidRPr="00A55788">
        <w:rPr>
          <w:b/>
          <w:bCs/>
          <w:iCs/>
          <w:sz w:val="24"/>
        </w:rPr>
        <w:t xml:space="preserve">. </w:t>
      </w:r>
      <w:r w:rsidR="009353C5" w:rsidRPr="009353C5">
        <w:rPr>
          <w:b/>
          <w:bCs/>
          <w:iCs/>
          <w:sz w:val="24"/>
        </w:rPr>
        <w:t>Поняття, види і процес комунікацій</w:t>
      </w:r>
      <w:r w:rsidR="009353C5">
        <w:rPr>
          <w:b/>
          <w:bCs/>
          <w:iCs/>
          <w:sz w:val="24"/>
        </w:rPr>
        <w:t xml:space="preserve">. </w:t>
      </w:r>
      <w:r w:rsidR="009353C5" w:rsidRPr="009353C5">
        <w:rPr>
          <w:b/>
          <w:bCs/>
          <w:iCs/>
          <w:sz w:val="24"/>
        </w:rPr>
        <w:t xml:space="preserve"> </w:t>
      </w:r>
      <w:r w:rsidR="009353C5" w:rsidRPr="009353C5">
        <w:rPr>
          <w:b/>
          <w:bCs/>
          <w:iCs/>
          <w:sz w:val="24"/>
        </w:rPr>
        <w:t>Ділове листування. Ділові бесіди і наради</w:t>
      </w:r>
    </w:p>
    <w:p w14:paraId="377EDA45" w14:textId="060CFD0E" w:rsidR="00906CA3" w:rsidRDefault="00906CA3" w:rsidP="00325857">
      <w:pPr>
        <w:tabs>
          <w:tab w:val="left" w:pos="954"/>
        </w:tabs>
        <w:spacing w:line="242" w:lineRule="auto"/>
        <w:ind w:right="113" w:firstLine="476"/>
        <w:jc w:val="both"/>
        <w:rPr>
          <w:iCs/>
          <w:sz w:val="24"/>
        </w:rPr>
      </w:pPr>
      <w:r>
        <w:rPr>
          <w:iCs/>
          <w:sz w:val="24"/>
        </w:rPr>
        <w:t xml:space="preserve">Тема 1. </w:t>
      </w:r>
      <w:r w:rsidR="009353C5" w:rsidRPr="009353C5">
        <w:rPr>
          <w:iCs/>
          <w:sz w:val="24"/>
        </w:rPr>
        <w:t>Поняття, види і процес комунікацій.</w:t>
      </w:r>
    </w:p>
    <w:p w14:paraId="3B443F80" w14:textId="2DC6308F" w:rsidR="00906CA3" w:rsidRDefault="00906CA3" w:rsidP="00325857">
      <w:pPr>
        <w:tabs>
          <w:tab w:val="left" w:pos="954"/>
        </w:tabs>
        <w:spacing w:line="242" w:lineRule="auto"/>
        <w:ind w:right="113" w:firstLine="476"/>
        <w:jc w:val="both"/>
        <w:rPr>
          <w:iCs/>
          <w:sz w:val="24"/>
        </w:rPr>
      </w:pPr>
      <w:r>
        <w:rPr>
          <w:iCs/>
          <w:sz w:val="24"/>
        </w:rPr>
        <w:t xml:space="preserve">Тема 2. </w:t>
      </w:r>
      <w:r w:rsidR="009353C5" w:rsidRPr="009353C5">
        <w:rPr>
          <w:iCs/>
          <w:sz w:val="24"/>
        </w:rPr>
        <w:t>Ділове листування. Ділові бесіди і наради</w:t>
      </w:r>
    </w:p>
    <w:p w14:paraId="7FBFEF5E" w14:textId="77777777" w:rsidR="00CA175C" w:rsidRPr="00E57959" w:rsidRDefault="00CA175C" w:rsidP="00325857">
      <w:pPr>
        <w:tabs>
          <w:tab w:val="left" w:pos="954"/>
        </w:tabs>
        <w:spacing w:line="242" w:lineRule="auto"/>
        <w:ind w:right="113" w:firstLine="476"/>
        <w:jc w:val="both"/>
        <w:rPr>
          <w:iCs/>
          <w:sz w:val="24"/>
        </w:rPr>
      </w:pPr>
    </w:p>
    <w:p w14:paraId="200751AF" w14:textId="0B67F7BA" w:rsidR="00316A49" w:rsidRDefault="00E57959" w:rsidP="00325857">
      <w:pPr>
        <w:tabs>
          <w:tab w:val="left" w:pos="954"/>
        </w:tabs>
        <w:spacing w:line="242" w:lineRule="auto"/>
        <w:ind w:right="113" w:firstLine="476"/>
        <w:jc w:val="both"/>
        <w:rPr>
          <w:iCs/>
          <w:sz w:val="24"/>
        </w:rPr>
      </w:pPr>
      <w:r>
        <w:rPr>
          <w:b/>
          <w:bCs/>
          <w:iCs/>
          <w:sz w:val="24"/>
        </w:rPr>
        <w:t xml:space="preserve">    </w:t>
      </w:r>
      <w:r w:rsidR="003807B2" w:rsidRPr="003807B2">
        <w:rPr>
          <w:b/>
          <w:bCs/>
          <w:iCs/>
          <w:sz w:val="24"/>
        </w:rPr>
        <w:t xml:space="preserve">Змістовий модуль 2. </w:t>
      </w:r>
      <w:r w:rsidR="00EB6D53" w:rsidRPr="00EB6D53">
        <w:rPr>
          <w:b/>
          <w:bCs/>
          <w:iCs/>
          <w:sz w:val="24"/>
        </w:rPr>
        <w:t>Ділові переговори.</w:t>
      </w:r>
      <w:r w:rsidR="00EB6D53">
        <w:rPr>
          <w:b/>
          <w:bCs/>
          <w:iCs/>
          <w:sz w:val="24"/>
        </w:rPr>
        <w:t xml:space="preserve"> </w:t>
      </w:r>
      <w:r w:rsidR="00EB6D53" w:rsidRPr="00EB6D53">
        <w:rPr>
          <w:b/>
          <w:bCs/>
          <w:iCs/>
          <w:sz w:val="24"/>
        </w:rPr>
        <w:t>Виступ перед аудиторією. Презентації: їх місце і роль в комунікації.</w:t>
      </w:r>
    </w:p>
    <w:p w14:paraId="65C6AA6F" w14:textId="5220BA32" w:rsidR="00906CA3" w:rsidRDefault="00906CA3" w:rsidP="00325857">
      <w:pPr>
        <w:tabs>
          <w:tab w:val="left" w:pos="954"/>
        </w:tabs>
        <w:spacing w:line="242" w:lineRule="auto"/>
        <w:ind w:right="113" w:firstLine="476"/>
        <w:jc w:val="both"/>
        <w:rPr>
          <w:iCs/>
          <w:sz w:val="24"/>
        </w:rPr>
      </w:pPr>
      <w:r>
        <w:rPr>
          <w:iCs/>
          <w:sz w:val="24"/>
        </w:rPr>
        <w:t xml:space="preserve">Тема </w:t>
      </w:r>
      <w:r w:rsidR="00EB6D53">
        <w:rPr>
          <w:iCs/>
          <w:sz w:val="24"/>
        </w:rPr>
        <w:t>3</w:t>
      </w:r>
      <w:r>
        <w:rPr>
          <w:iCs/>
          <w:sz w:val="24"/>
        </w:rPr>
        <w:t xml:space="preserve">. </w:t>
      </w:r>
      <w:r w:rsidR="00EB6D53" w:rsidRPr="00EB6D53">
        <w:rPr>
          <w:iCs/>
          <w:sz w:val="24"/>
        </w:rPr>
        <w:t>Ділові переговори.</w:t>
      </w:r>
    </w:p>
    <w:p w14:paraId="00BFF0DB" w14:textId="4917B724" w:rsidR="000A28A6" w:rsidRDefault="00906CA3" w:rsidP="00325857">
      <w:pPr>
        <w:tabs>
          <w:tab w:val="left" w:pos="954"/>
        </w:tabs>
        <w:spacing w:line="242" w:lineRule="auto"/>
        <w:ind w:right="113" w:firstLine="476"/>
        <w:jc w:val="both"/>
        <w:rPr>
          <w:iCs/>
          <w:sz w:val="24"/>
        </w:rPr>
      </w:pPr>
      <w:r>
        <w:rPr>
          <w:iCs/>
          <w:sz w:val="24"/>
        </w:rPr>
        <w:t xml:space="preserve">Тема </w:t>
      </w:r>
      <w:r w:rsidR="00EB6D53">
        <w:rPr>
          <w:iCs/>
          <w:sz w:val="24"/>
        </w:rPr>
        <w:t>4</w:t>
      </w:r>
      <w:r>
        <w:rPr>
          <w:iCs/>
          <w:sz w:val="24"/>
        </w:rPr>
        <w:t xml:space="preserve">. </w:t>
      </w:r>
      <w:r w:rsidR="00EB6D53" w:rsidRPr="00EB6D53">
        <w:rPr>
          <w:iCs/>
          <w:sz w:val="24"/>
        </w:rPr>
        <w:t>Виступ перед аудиторією. Презентації: їх місце і роль в комунікації.</w:t>
      </w:r>
    </w:p>
    <w:p w14:paraId="42E9689D" w14:textId="77777777" w:rsidR="003807B2" w:rsidRDefault="003807B2" w:rsidP="00325857">
      <w:pPr>
        <w:tabs>
          <w:tab w:val="left" w:pos="954"/>
        </w:tabs>
        <w:spacing w:line="242" w:lineRule="auto"/>
        <w:ind w:right="113" w:firstLine="476"/>
        <w:jc w:val="both"/>
        <w:rPr>
          <w:iCs/>
          <w:sz w:val="24"/>
        </w:rPr>
      </w:pPr>
    </w:p>
    <w:p w14:paraId="47205DAC" w14:textId="73645F29" w:rsidR="00EB6D53" w:rsidRDefault="003807B2" w:rsidP="00325857">
      <w:pPr>
        <w:tabs>
          <w:tab w:val="left" w:pos="954"/>
        </w:tabs>
        <w:spacing w:line="242" w:lineRule="auto"/>
        <w:ind w:right="113" w:firstLine="476"/>
        <w:jc w:val="both"/>
        <w:rPr>
          <w:b/>
          <w:bCs/>
          <w:iCs/>
          <w:sz w:val="24"/>
        </w:rPr>
      </w:pPr>
      <w:r w:rsidRPr="003807B2">
        <w:rPr>
          <w:b/>
          <w:bCs/>
          <w:iCs/>
          <w:sz w:val="24"/>
        </w:rPr>
        <w:t xml:space="preserve">Змістовий модуль 3. </w:t>
      </w:r>
      <w:r w:rsidR="00EB6D53" w:rsidRPr="00EB6D53">
        <w:rPr>
          <w:b/>
          <w:bCs/>
          <w:iCs/>
          <w:sz w:val="24"/>
        </w:rPr>
        <w:t>Сучасні форми ділових комунікацій. Ділова етика, етикет і культура у сфері ділових комунікацій.</w:t>
      </w:r>
    </w:p>
    <w:p w14:paraId="3C123E28" w14:textId="2D6EEA7A" w:rsidR="00E80814" w:rsidRDefault="00E80814" w:rsidP="00325857">
      <w:pPr>
        <w:tabs>
          <w:tab w:val="left" w:pos="954"/>
        </w:tabs>
        <w:spacing w:line="242" w:lineRule="auto"/>
        <w:ind w:right="113" w:firstLine="476"/>
        <w:jc w:val="both"/>
        <w:rPr>
          <w:iCs/>
          <w:sz w:val="24"/>
        </w:rPr>
      </w:pPr>
      <w:r>
        <w:rPr>
          <w:iCs/>
          <w:sz w:val="24"/>
        </w:rPr>
        <w:t xml:space="preserve">Тема </w:t>
      </w:r>
      <w:r w:rsidR="00EB6D53">
        <w:rPr>
          <w:iCs/>
          <w:sz w:val="24"/>
        </w:rPr>
        <w:t>5</w:t>
      </w:r>
      <w:r>
        <w:rPr>
          <w:iCs/>
          <w:sz w:val="24"/>
        </w:rPr>
        <w:t xml:space="preserve">. </w:t>
      </w:r>
      <w:r w:rsidR="00EB6D53" w:rsidRPr="00EB6D53">
        <w:rPr>
          <w:iCs/>
          <w:sz w:val="24"/>
        </w:rPr>
        <w:t>Сучасні форми ділових комунікацій.</w:t>
      </w:r>
    </w:p>
    <w:p w14:paraId="1377F9B9" w14:textId="580FD98D" w:rsidR="003807B2" w:rsidRDefault="00E80814" w:rsidP="00325857">
      <w:pPr>
        <w:tabs>
          <w:tab w:val="left" w:pos="954"/>
        </w:tabs>
        <w:spacing w:line="242" w:lineRule="auto"/>
        <w:ind w:right="113" w:firstLine="476"/>
        <w:jc w:val="both"/>
        <w:rPr>
          <w:iCs/>
          <w:sz w:val="24"/>
        </w:rPr>
      </w:pPr>
      <w:r>
        <w:rPr>
          <w:iCs/>
          <w:sz w:val="24"/>
        </w:rPr>
        <w:t xml:space="preserve">Тема </w:t>
      </w:r>
      <w:r w:rsidR="00EB6D53">
        <w:rPr>
          <w:iCs/>
          <w:sz w:val="24"/>
        </w:rPr>
        <w:t>6</w:t>
      </w:r>
      <w:r>
        <w:rPr>
          <w:iCs/>
          <w:sz w:val="24"/>
        </w:rPr>
        <w:t xml:space="preserve">. </w:t>
      </w:r>
      <w:r w:rsidR="00EB6D53" w:rsidRPr="00EB6D53">
        <w:rPr>
          <w:iCs/>
          <w:sz w:val="24"/>
        </w:rPr>
        <w:t>Ділова етика, етикет і культура у сфері ділових комунікацій.</w:t>
      </w:r>
    </w:p>
    <w:p w14:paraId="77D56F90" w14:textId="77777777" w:rsidR="003807B2" w:rsidRDefault="003807B2" w:rsidP="00325857">
      <w:pPr>
        <w:tabs>
          <w:tab w:val="left" w:pos="954"/>
        </w:tabs>
        <w:spacing w:line="242" w:lineRule="auto"/>
        <w:ind w:right="113" w:firstLine="476"/>
        <w:jc w:val="both"/>
        <w:rPr>
          <w:iCs/>
          <w:sz w:val="24"/>
        </w:rPr>
      </w:pPr>
    </w:p>
    <w:p w14:paraId="563F4A09" w14:textId="77777777" w:rsidR="00EB6D53" w:rsidRDefault="003807B2" w:rsidP="00325857">
      <w:pPr>
        <w:tabs>
          <w:tab w:val="left" w:pos="954"/>
        </w:tabs>
        <w:spacing w:line="242" w:lineRule="auto"/>
        <w:ind w:right="113" w:firstLine="476"/>
        <w:jc w:val="both"/>
        <w:rPr>
          <w:b/>
          <w:bCs/>
          <w:iCs/>
          <w:sz w:val="24"/>
        </w:rPr>
      </w:pPr>
      <w:r w:rsidRPr="003807B2">
        <w:rPr>
          <w:b/>
          <w:bCs/>
          <w:iCs/>
          <w:sz w:val="24"/>
        </w:rPr>
        <w:t xml:space="preserve">Змістовий модуль 4. </w:t>
      </w:r>
      <w:r w:rsidR="00EB6D53" w:rsidRPr="00EB6D53">
        <w:rPr>
          <w:b/>
          <w:bCs/>
          <w:iCs/>
          <w:sz w:val="24"/>
        </w:rPr>
        <w:t xml:space="preserve">Ефективність комунікацій. Управління комунікаціями. </w:t>
      </w:r>
    </w:p>
    <w:p w14:paraId="7304923E" w14:textId="0650A2B6" w:rsidR="00E80814" w:rsidRDefault="00E80814" w:rsidP="00325857">
      <w:pPr>
        <w:tabs>
          <w:tab w:val="left" w:pos="954"/>
        </w:tabs>
        <w:spacing w:line="242" w:lineRule="auto"/>
        <w:ind w:right="113" w:firstLine="476"/>
        <w:jc w:val="both"/>
        <w:rPr>
          <w:iCs/>
          <w:sz w:val="24"/>
        </w:rPr>
      </w:pPr>
      <w:r>
        <w:rPr>
          <w:iCs/>
          <w:sz w:val="24"/>
        </w:rPr>
        <w:t xml:space="preserve">Тема </w:t>
      </w:r>
      <w:r w:rsidR="00EB6D53">
        <w:rPr>
          <w:iCs/>
          <w:sz w:val="24"/>
        </w:rPr>
        <w:t>7</w:t>
      </w:r>
      <w:r>
        <w:rPr>
          <w:iCs/>
          <w:sz w:val="24"/>
        </w:rPr>
        <w:t xml:space="preserve">. </w:t>
      </w:r>
      <w:r w:rsidR="00EB6D53" w:rsidRPr="00EB6D53">
        <w:rPr>
          <w:iCs/>
          <w:sz w:val="24"/>
        </w:rPr>
        <w:t>Ефективність комунікацій. Управління комунікаціями.</w:t>
      </w:r>
    </w:p>
    <w:p w14:paraId="17612A23" w14:textId="77777777" w:rsidR="000A28A6" w:rsidRDefault="000A28A6" w:rsidP="00325857">
      <w:pPr>
        <w:tabs>
          <w:tab w:val="left" w:pos="954"/>
        </w:tabs>
        <w:spacing w:line="242" w:lineRule="auto"/>
        <w:ind w:right="113" w:firstLine="476"/>
        <w:jc w:val="both"/>
        <w:rPr>
          <w:iCs/>
          <w:sz w:val="24"/>
        </w:rPr>
      </w:pPr>
    </w:p>
    <w:p w14:paraId="0691FBD5" w14:textId="77777777" w:rsidR="000A28A6" w:rsidRDefault="000A28A6" w:rsidP="00E57959">
      <w:pPr>
        <w:tabs>
          <w:tab w:val="left" w:pos="954"/>
        </w:tabs>
        <w:spacing w:line="242" w:lineRule="auto"/>
        <w:ind w:right="113" w:firstLine="618"/>
        <w:jc w:val="both"/>
        <w:rPr>
          <w:iCs/>
          <w:sz w:val="24"/>
        </w:rPr>
      </w:pPr>
    </w:p>
    <w:p w14:paraId="3B06553B" w14:textId="4DBF9FE3" w:rsidR="00316A49" w:rsidRDefault="00316A49" w:rsidP="000A28A6">
      <w:pPr>
        <w:tabs>
          <w:tab w:val="left" w:pos="954"/>
        </w:tabs>
        <w:spacing w:line="242" w:lineRule="auto"/>
        <w:ind w:right="113"/>
        <w:jc w:val="center"/>
        <w:rPr>
          <w:iCs/>
          <w:sz w:val="24"/>
        </w:rPr>
      </w:pPr>
    </w:p>
    <w:p w14:paraId="13D04BAF" w14:textId="2689F9D0" w:rsidR="000A28A6" w:rsidRDefault="00A72385" w:rsidP="000A28A6">
      <w:pPr>
        <w:pStyle w:val="a4"/>
        <w:numPr>
          <w:ilvl w:val="0"/>
          <w:numId w:val="11"/>
        </w:numPr>
        <w:tabs>
          <w:tab w:val="left" w:pos="954"/>
        </w:tabs>
        <w:spacing w:line="242" w:lineRule="auto"/>
        <w:ind w:right="113"/>
        <w:jc w:val="center"/>
        <w:rPr>
          <w:b/>
          <w:bCs/>
          <w:iCs/>
          <w:sz w:val="24"/>
        </w:rPr>
      </w:pPr>
      <w:r>
        <w:rPr>
          <w:b/>
          <w:bCs/>
          <w:iCs/>
          <w:sz w:val="24"/>
        </w:rPr>
        <w:t>Структура навчальної дисципліни</w:t>
      </w:r>
    </w:p>
    <w:p w14:paraId="411E925D" w14:textId="77777777" w:rsidR="000A28A6" w:rsidRPr="000A28A6" w:rsidRDefault="000A28A6" w:rsidP="000A28A6">
      <w:pPr>
        <w:tabs>
          <w:tab w:val="left" w:pos="954"/>
        </w:tabs>
        <w:spacing w:line="242" w:lineRule="auto"/>
        <w:ind w:left="233" w:right="113"/>
        <w:jc w:val="both"/>
        <w:rPr>
          <w:iCs/>
          <w:sz w:val="24"/>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5489"/>
        <w:gridCol w:w="801"/>
        <w:gridCol w:w="771"/>
        <w:gridCol w:w="1612"/>
      </w:tblGrid>
      <w:tr w:rsidR="00EE3689" w14:paraId="61F98BC8" w14:textId="64B7CB78" w:rsidTr="00E53142">
        <w:trPr>
          <w:trHeight w:val="1031"/>
        </w:trPr>
        <w:tc>
          <w:tcPr>
            <w:tcW w:w="1509" w:type="dxa"/>
            <w:vMerge w:val="restart"/>
          </w:tcPr>
          <w:p w14:paraId="3D64D5A9" w14:textId="6E97BAA8" w:rsidR="000A28A6" w:rsidRPr="00316A49" w:rsidRDefault="00A72385" w:rsidP="00A72385">
            <w:pPr>
              <w:tabs>
                <w:tab w:val="left" w:pos="954"/>
              </w:tabs>
              <w:spacing w:line="242" w:lineRule="auto"/>
              <w:ind w:right="113"/>
              <w:jc w:val="center"/>
              <w:rPr>
                <w:iCs/>
                <w:sz w:val="24"/>
              </w:rPr>
            </w:pPr>
            <w:r w:rsidRPr="00A72385">
              <w:rPr>
                <w:iCs/>
                <w:sz w:val="24"/>
              </w:rPr>
              <w:t>Вид заняття / роботи</w:t>
            </w:r>
          </w:p>
          <w:p w14:paraId="6C0DA180" w14:textId="77777777" w:rsidR="000A28A6" w:rsidRDefault="000A28A6" w:rsidP="000A28A6">
            <w:pPr>
              <w:tabs>
                <w:tab w:val="left" w:pos="954"/>
              </w:tabs>
              <w:spacing w:line="242" w:lineRule="auto"/>
              <w:ind w:right="113" w:firstLine="618"/>
              <w:jc w:val="both"/>
              <w:rPr>
                <w:iCs/>
                <w:sz w:val="24"/>
              </w:rPr>
            </w:pPr>
          </w:p>
        </w:tc>
        <w:tc>
          <w:tcPr>
            <w:tcW w:w="5549" w:type="dxa"/>
            <w:vMerge w:val="restart"/>
          </w:tcPr>
          <w:p w14:paraId="1E979619" w14:textId="4DE0A5E8" w:rsidR="000A28A6" w:rsidRDefault="004E7D10" w:rsidP="004E7D10">
            <w:pPr>
              <w:tabs>
                <w:tab w:val="left" w:pos="954"/>
              </w:tabs>
              <w:spacing w:line="242" w:lineRule="auto"/>
              <w:ind w:right="113"/>
              <w:jc w:val="center"/>
              <w:rPr>
                <w:iCs/>
                <w:sz w:val="24"/>
              </w:rPr>
            </w:pPr>
            <w:r>
              <w:rPr>
                <w:iCs/>
                <w:sz w:val="24"/>
              </w:rPr>
              <w:t>Назва теми</w:t>
            </w:r>
            <w:r w:rsidR="00A72385">
              <w:rPr>
                <w:iCs/>
                <w:sz w:val="24"/>
              </w:rPr>
              <w:t>*</w:t>
            </w:r>
          </w:p>
        </w:tc>
        <w:tc>
          <w:tcPr>
            <w:tcW w:w="1510" w:type="dxa"/>
            <w:gridSpan w:val="2"/>
          </w:tcPr>
          <w:p w14:paraId="00317BF0" w14:textId="4996788D" w:rsidR="000A28A6" w:rsidRDefault="004E7D10" w:rsidP="004E7D10">
            <w:pPr>
              <w:jc w:val="center"/>
              <w:rPr>
                <w:iCs/>
                <w:sz w:val="24"/>
              </w:rPr>
            </w:pPr>
            <w:r>
              <w:rPr>
                <w:iCs/>
                <w:sz w:val="24"/>
              </w:rPr>
              <w:t>Кількість годин</w:t>
            </w:r>
          </w:p>
          <w:p w14:paraId="22C52537" w14:textId="77777777" w:rsidR="000A28A6" w:rsidRDefault="000A28A6" w:rsidP="000A28A6">
            <w:pPr>
              <w:tabs>
                <w:tab w:val="left" w:pos="954"/>
              </w:tabs>
              <w:spacing w:line="242" w:lineRule="auto"/>
              <w:ind w:right="113" w:firstLine="618"/>
              <w:jc w:val="both"/>
              <w:rPr>
                <w:iCs/>
                <w:sz w:val="24"/>
              </w:rPr>
            </w:pPr>
          </w:p>
        </w:tc>
        <w:tc>
          <w:tcPr>
            <w:tcW w:w="1614" w:type="dxa"/>
            <w:vMerge w:val="restart"/>
          </w:tcPr>
          <w:p w14:paraId="7A05B420" w14:textId="65AC1D69" w:rsidR="000A28A6" w:rsidRDefault="004E7D10" w:rsidP="004E7D10">
            <w:pPr>
              <w:tabs>
                <w:tab w:val="left" w:pos="954"/>
              </w:tabs>
              <w:spacing w:line="242" w:lineRule="auto"/>
              <w:ind w:right="113"/>
              <w:jc w:val="center"/>
              <w:rPr>
                <w:iCs/>
                <w:sz w:val="24"/>
              </w:rPr>
            </w:pPr>
            <w:r>
              <w:rPr>
                <w:iCs/>
                <w:sz w:val="24"/>
              </w:rPr>
              <w:t>Згідно з розкладом</w:t>
            </w:r>
          </w:p>
        </w:tc>
      </w:tr>
      <w:tr w:rsidR="00EE3689" w14:paraId="25B4C97A" w14:textId="77777777" w:rsidTr="00E53142">
        <w:trPr>
          <w:trHeight w:val="279"/>
        </w:trPr>
        <w:tc>
          <w:tcPr>
            <w:tcW w:w="1509" w:type="dxa"/>
            <w:vMerge/>
          </w:tcPr>
          <w:p w14:paraId="78B94D6E" w14:textId="77777777" w:rsidR="000A28A6" w:rsidRPr="00316A49" w:rsidRDefault="000A28A6" w:rsidP="000A28A6">
            <w:pPr>
              <w:tabs>
                <w:tab w:val="left" w:pos="954"/>
              </w:tabs>
              <w:spacing w:line="242" w:lineRule="auto"/>
              <w:ind w:right="113" w:firstLine="618"/>
              <w:jc w:val="both"/>
              <w:rPr>
                <w:iCs/>
                <w:sz w:val="24"/>
              </w:rPr>
            </w:pPr>
          </w:p>
        </w:tc>
        <w:tc>
          <w:tcPr>
            <w:tcW w:w="5549" w:type="dxa"/>
            <w:vMerge/>
          </w:tcPr>
          <w:p w14:paraId="77DC5F0E" w14:textId="77777777" w:rsidR="000A28A6" w:rsidRDefault="000A28A6">
            <w:pPr>
              <w:rPr>
                <w:iCs/>
                <w:sz w:val="24"/>
              </w:rPr>
            </w:pPr>
          </w:p>
        </w:tc>
        <w:tc>
          <w:tcPr>
            <w:tcW w:w="801" w:type="dxa"/>
          </w:tcPr>
          <w:p w14:paraId="5C37A414" w14:textId="40A2422D" w:rsidR="000A28A6" w:rsidRDefault="004E7D10" w:rsidP="000A28A6">
            <w:pPr>
              <w:rPr>
                <w:iCs/>
                <w:sz w:val="24"/>
              </w:rPr>
            </w:pPr>
            <w:r>
              <w:rPr>
                <w:iCs/>
                <w:sz w:val="24"/>
              </w:rPr>
              <w:t>о/</w:t>
            </w:r>
            <w:proofErr w:type="spellStart"/>
            <w:r>
              <w:rPr>
                <w:iCs/>
                <w:sz w:val="24"/>
              </w:rPr>
              <w:t>д.ф</w:t>
            </w:r>
            <w:proofErr w:type="spellEnd"/>
            <w:r>
              <w:rPr>
                <w:iCs/>
                <w:sz w:val="24"/>
              </w:rPr>
              <w:t>.</w:t>
            </w:r>
          </w:p>
        </w:tc>
        <w:tc>
          <w:tcPr>
            <w:tcW w:w="709" w:type="dxa"/>
          </w:tcPr>
          <w:p w14:paraId="29490FD0" w14:textId="77777777" w:rsidR="000A28A6" w:rsidRDefault="004E7D10" w:rsidP="004E7D10">
            <w:pPr>
              <w:tabs>
                <w:tab w:val="left" w:pos="954"/>
              </w:tabs>
              <w:spacing w:line="242" w:lineRule="auto"/>
              <w:ind w:right="113"/>
              <w:jc w:val="center"/>
              <w:rPr>
                <w:iCs/>
                <w:sz w:val="24"/>
              </w:rPr>
            </w:pPr>
            <w:proofErr w:type="spellStart"/>
            <w:r>
              <w:rPr>
                <w:iCs/>
                <w:sz w:val="24"/>
              </w:rPr>
              <w:t>з.ф</w:t>
            </w:r>
            <w:proofErr w:type="spellEnd"/>
            <w:r>
              <w:rPr>
                <w:iCs/>
                <w:sz w:val="24"/>
              </w:rPr>
              <w:t>.</w:t>
            </w:r>
          </w:p>
          <w:p w14:paraId="64541720" w14:textId="052C573E" w:rsidR="00A72385" w:rsidRDefault="00A72385" w:rsidP="000A28A6">
            <w:pPr>
              <w:rPr>
                <w:iCs/>
                <w:sz w:val="24"/>
              </w:rPr>
            </w:pPr>
          </w:p>
        </w:tc>
        <w:tc>
          <w:tcPr>
            <w:tcW w:w="1614" w:type="dxa"/>
            <w:vMerge/>
          </w:tcPr>
          <w:p w14:paraId="5D9E872E" w14:textId="42021107" w:rsidR="000A28A6" w:rsidRDefault="000A28A6">
            <w:pPr>
              <w:rPr>
                <w:iCs/>
                <w:sz w:val="24"/>
              </w:rPr>
            </w:pPr>
          </w:p>
        </w:tc>
      </w:tr>
      <w:tr w:rsidR="00EE3689" w14:paraId="23BD0CF7" w14:textId="77777777" w:rsidTr="00E53142">
        <w:trPr>
          <w:trHeight w:val="301"/>
        </w:trPr>
        <w:tc>
          <w:tcPr>
            <w:tcW w:w="1509" w:type="dxa"/>
          </w:tcPr>
          <w:p w14:paraId="3BADFA5C" w14:textId="77777777" w:rsidR="00A72385" w:rsidRDefault="00A72385" w:rsidP="000A28A6">
            <w:pPr>
              <w:tabs>
                <w:tab w:val="left" w:pos="954"/>
              </w:tabs>
              <w:spacing w:line="242" w:lineRule="auto"/>
              <w:ind w:right="113" w:firstLine="618"/>
              <w:jc w:val="both"/>
              <w:rPr>
                <w:iCs/>
                <w:sz w:val="24"/>
              </w:rPr>
            </w:pPr>
            <w:r>
              <w:rPr>
                <w:iCs/>
                <w:sz w:val="24"/>
              </w:rPr>
              <w:t>1</w:t>
            </w:r>
          </w:p>
          <w:p w14:paraId="1EF00322" w14:textId="26A72B56" w:rsidR="00A72385" w:rsidRPr="00316A49" w:rsidRDefault="00A72385" w:rsidP="000A28A6">
            <w:pPr>
              <w:tabs>
                <w:tab w:val="left" w:pos="954"/>
              </w:tabs>
              <w:spacing w:line="242" w:lineRule="auto"/>
              <w:ind w:right="113" w:firstLine="618"/>
              <w:jc w:val="both"/>
              <w:rPr>
                <w:iCs/>
                <w:sz w:val="24"/>
              </w:rPr>
            </w:pPr>
          </w:p>
        </w:tc>
        <w:tc>
          <w:tcPr>
            <w:tcW w:w="5549" w:type="dxa"/>
          </w:tcPr>
          <w:p w14:paraId="78B50331" w14:textId="76364048" w:rsidR="00A72385" w:rsidRDefault="00A72385" w:rsidP="004E7D10">
            <w:pPr>
              <w:tabs>
                <w:tab w:val="left" w:pos="954"/>
              </w:tabs>
              <w:spacing w:line="242" w:lineRule="auto"/>
              <w:ind w:right="113"/>
              <w:jc w:val="center"/>
              <w:rPr>
                <w:iCs/>
                <w:sz w:val="24"/>
              </w:rPr>
            </w:pPr>
            <w:r>
              <w:rPr>
                <w:iCs/>
                <w:sz w:val="24"/>
              </w:rPr>
              <w:t>2</w:t>
            </w:r>
          </w:p>
        </w:tc>
        <w:tc>
          <w:tcPr>
            <w:tcW w:w="801" w:type="dxa"/>
          </w:tcPr>
          <w:p w14:paraId="534878D1" w14:textId="1A4CF349" w:rsidR="00A72385" w:rsidRDefault="00A72385" w:rsidP="00A72385">
            <w:pPr>
              <w:jc w:val="center"/>
              <w:rPr>
                <w:iCs/>
                <w:sz w:val="24"/>
              </w:rPr>
            </w:pPr>
            <w:r>
              <w:rPr>
                <w:iCs/>
                <w:sz w:val="24"/>
              </w:rPr>
              <w:t>3</w:t>
            </w:r>
          </w:p>
        </w:tc>
        <w:tc>
          <w:tcPr>
            <w:tcW w:w="709" w:type="dxa"/>
          </w:tcPr>
          <w:p w14:paraId="1E4FDA3F" w14:textId="151DE501" w:rsidR="00A72385" w:rsidRDefault="00A72385" w:rsidP="00A72385">
            <w:pPr>
              <w:jc w:val="center"/>
              <w:rPr>
                <w:iCs/>
                <w:sz w:val="24"/>
              </w:rPr>
            </w:pPr>
            <w:r>
              <w:rPr>
                <w:iCs/>
                <w:sz w:val="24"/>
              </w:rPr>
              <w:t>4</w:t>
            </w:r>
          </w:p>
        </w:tc>
        <w:tc>
          <w:tcPr>
            <w:tcW w:w="1614" w:type="dxa"/>
          </w:tcPr>
          <w:p w14:paraId="78746113" w14:textId="36E714A8" w:rsidR="00A72385" w:rsidRDefault="00A72385" w:rsidP="00A72385">
            <w:pPr>
              <w:jc w:val="center"/>
              <w:rPr>
                <w:iCs/>
                <w:sz w:val="24"/>
              </w:rPr>
            </w:pPr>
            <w:r>
              <w:rPr>
                <w:iCs/>
                <w:sz w:val="24"/>
              </w:rPr>
              <w:t>5</w:t>
            </w:r>
          </w:p>
        </w:tc>
      </w:tr>
      <w:tr w:rsidR="00A72385" w14:paraId="2DDA902A" w14:textId="77777777" w:rsidTr="003346AF">
        <w:trPr>
          <w:trHeight w:val="247"/>
        </w:trPr>
        <w:tc>
          <w:tcPr>
            <w:tcW w:w="10182" w:type="dxa"/>
            <w:gridSpan w:val="5"/>
          </w:tcPr>
          <w:p w14:paraId="3613BA30" w14:textId="20756430" w:rsidR="00A72385" w:rsidRPr="00A72385" w:rsidRDefault="00C40CD7" w:rsidP="00A72385">
            <w:pPr>
              <w:jc w:val="center"/>
              <w:rPr>
                <w:b/>
                <w:bCs/>
                <w:iCs/>
                <w:sz w:val="24"/>
              </w:rPr>
            </w:pPr>
            <w:r w:rsidRPr="00C40CD7">
              <w:rPr>
                <w:b/>
                <w:bCs/>
                <w:iCs/>
                <w:sz w:val="24"/>
              </w:rPr>
              <w:t>Змістовий модуль 1. Поняття, види і процес комунікацій.  Ділове листування. Ділові бесіди і наради</w:t>
            </w:r>
          </w:p>
        </w:tc>
      </w:tr>
      <w:tr w:rsidR="00EE3689" w14:paraId="0DEF80C3" w14:textId="77777777" w:rsidTr="00E53142">
        <w:trPr>
          <w:trHeight w:val="215"/>
        </w:trPr>
        <w:tc>
          <w:tcPr>
            <w:tcW w:w="1509" w:type="dxa"/>
          </w:tcPr>
          <w:p w14:paraId="0E444297" w14:textId="618F59AB" w:rsidR="008F7324" w:rsidRPr="00316A49" w:rsidRDefault="00A72385" w:rsidP="00A72385">
            <w:pPr>
              <w:tabs>
                <w:tab w:val="left" w:pos="954"/>
              </w:tabs>
              <w:spacing w:line="242" w:lineRule="auto"/>
              <w:ind w:right="113"/>
              <w:jc w:val="center"/>
              <w:rPr>
                <w:iCs/>
                <w:sz w:val="24"/>
              </w:rPr>
            </w:pPr>
            <w:r>
              <w:rPr>
                <w:iCs/>
                <w:sz w:val="24"/>
              </w:rPr>
              <w:t>Лекція 1</w:t>
            </w:r>
          </w:p>
          <w:p w14:paraId="168E0FCB" w14:textId="2FBDA4E3" w:rsidR="008F7324" w:rsidRPr="00316A49" w:rsidRDefault="008F7324" w:rsidP="000A28A6">
            <w:pPr>
              <w:tabs>
                <w:tab w:val="left" w:pos="954"/>
              </w:tabs>
              <w:spacing w:line="242" w:lineRule="auto"/>
              <w:ind w:right="113" w:firstLine="618"/>
              <w:jc w:val="both"/>
              <w:rPr>
                <w:iCs/>
                <w:sz w:val="24"/>
              </w:rPr>
            </w:pPr>
          </w:p>
        </w:tc>
        <w:tc>
          <w:tcPr>
            <w:tcW w:w="5549" w:type="dxa"/>
          </w:tcPr>
          <w:p w14:paraId="630098E3" w14:textId="353811C8" w:rsidR="008F7324" w:rsidRDefault="00C40CD7" w:rsidP="004E7D10">
            <w:pPr>
              <w:tabs>
                <w:tab w:val="left" w:pos="954"/>
              </w:tabs>
              <w:spacing w:line="242" w:lineRule="auto"/>
              <w:ind w:right="113"/>
              <w:jc w:val="both"/>
              <w:rPr>
                <w:iCs/>
                <w:sz w:val="24"/>
              </w:rPr>
            </w:pPr>
            <w:r w:rsidRPr="00C40CD7">
              <w:rPr>
                <w:iCs/>
                <w:sz w:val="24"/>
              </w:rPr>
              <w:t>Тема 1. Поняття, види і процес комунікацій.</w:t>
            </w:r>
          </w:p>
        </w:tc>
        <w:tc>
          <w:tcPr>
            <w:tcW w:w="801" w:type="dxa"/>
          </w:tcPr>
          <w:p w14:paraId="28F63ADF" w14:textId="70C3A684" w:rsidR="008F7324" w:rsidRDefault="008F7324" w:rsidP="00560161">
            <w:pPr>
              <w:tabs>
                <w:tab w:val="left" w:pos="954"/>
              </w:tabs>
              <w:spacing w:line="242" w:lineRule="auto"/>
              <w:ind w:right="113"/>
              <w:jc w:val="center"/>
              <w:rPr>
                <w:iCs/>
                <w:sz w:val="24"/>
              </w:rPr>
            </w:pPr>
            <w:r>
              <w:rPr>
                <w:iCs/>
                <w:sz w:val="24"/>
              </w:rPr>
              <w:t>2</w:t>
            </w:r>
          </w:p>
        </w:tc>
        <w:tc>
          <w:tcPr>
            <w:tcW w:w="709" w:type="dxa"/>
          </w:tcPr>
          <w:p w14:paraId="438BFDE9" w14:textId="3EE4369B" w:rsidR="008F7324" w:rsidRDefault="008F7324" w:rsidP="000A28A6">
            <w:pPr>
              <w:tabs>
                <w:tab w:val="left" w:pos="954"/>
              </w:tabs>
              <w:spacing w:line="242" w:lineRule="auto"/>
              <w:ind w:right="113" w:firstLine="322"/>
              <w:jc w:val="both"/>
              <w:rPr>
                <w:iCs/>
                <w:sz w:val="24"/>
              </w:rPr>
            </w:pPr>
            <w:r>
              <w:rPr>
                <w:iCs/>
                <w:sz w:val="24"/>
              </w:rPr>
              <w:t>2</w:t>
            </w:r>
          </w:p>
        </w:tc>
        <w:tc>
          <w:tcPr>
            <w:tcW w:w="1614" w:type="dxa"/>
          </w:tcPr>
          <w:p w14:paraId="093D40E7" w14:textId="6579DAFE" w:rsidR="008F7324" w:rsidRDefault="00EE3689" w:rsidP="00560161">
            <w:pPr>
              <w:tabs>
                <w:tab w:val="left" w:pos="954"/>
              </w:tabs>
              <w:spacing w:line="242" w:lineRule="auto"/>
              <w:ind w:right="113" w:firstLine="16"/>
              <w:jc w:val="both"/>
              <w:rPr>
                <w:iCs/>
                <w:sz w:val="24"/>
              </w:rPr>
            </w:pPr>
            <w:r>
              <w:rPr>
                <w:iCs/>
                <w:sz w:val="24"/>
              </w:rPr>
              <w:t>Тиждень 1</w:t>
            </w:r>
          </w:p>
        </w:tc>
      </w:tr>
      <w:tr w:rsidR="00EE3689" w14:paraId="218CD38E" w14:textId="77777777" w:rsidTr="00E53142">
        <w:trPr>
          <w:trHeight w:val="225"/>
        </w:trPr>
        <w:tc>
          <w:tcPr>
            <w:tcW w:w="1509" w:type="dxa"/>
          </w:tcPr>
          <w:p w14:paraId="753E81FC" w14:textId="0A4EAECD" w:rsidR="008F7324" w:rsidRPr="00316A49" w:rsidRDefault="00C40CD7" w:rsidP="00EE3689">
            <w:pPr>
              <w:tabs>
                <w:tab w:val="left" w:pos="954"/>
              </w:tabs>
              <w:spacing w:line="242" w:lineRule="auto"/>
              <w:ind w:right="113" w:hanging="46"/>
              <w:jc w:val="center"/>
              <w:rPr>
                <w:iCs/>
                <w:sz w:val="24"/>
              </w:rPr>
            </w:pPr>
            <w:proofErr w:type="spellStart"/>
            <w:r>
              <w:rPr>
                <w:iCs/>
                <w:sz w:val="24"/>
              </w:rPr>
              <w:t>Практ</w:t>
            </w:r>
            <w:proofErr w:type="spellEnd"/>
            <w:r>
              <w:rPr>
                <w:iCs/>
                <w:sz w:val="24"/>
              </w:rPr>
              <w:t>. 1</w:t>
            </w:r>
          </w:p>
        </w:tc>
        <w:tc>
          <w:tcPr>
            <w:tcW w:w="5549" w:type="dxa"/>
          </w:tcPr>
          <w:p w14:paraId="7A0DA252" w14:textId="6C75E5ED" w:rsidR="008F7324" w:rsidRDefault="00C40CD7" w:rsidP="004E7D10">
            <w:pPr>
              <w:tabs>
                <w:tab w:val="left" w:pos="954"/>
              </w:tabs>
              <w:spacing w:line="242" w:lineRule="auto"/>
              <w:ind w:right="113"/>
              <w:jc w:val="both"/>
              <w:rPr>
                <w:iCs/>
                <w:sz w:val="24"/>
              </w:rPr>
            </w:pPr>
            <w:r w:rsidRPr="00C40CD7">
              <w:rPr>
                <w:iCs/>
                <w:sz w:val="24"/>
              </w:rPr>
              <w:t>Тема 1. Поняття, види і процес комунікацій.</w:t>
            </w:r>
          </w:p>
        </w:tc>
        <w:tc>
          <w:tcPr>
            <w:tcW w:w="801" w:type="dxa"/>
          </w:tcPr>
          <w:p w14:paraId="781914B4" w14:textId="1CD80599" w:rsidR="008F7324" w:rsidRDefault="008F7324" w:rsidP="00560161">
            <w:pPr>
              <w:tabs>
                <w:tab w:val="left" w:pos="954"/>
              </w:tabs>
              <w:spacing w:line="242" w:lineRule="auto"/>
              <w:ind w:right="113"/>
              <w:jc w:val="center"/>
              <w:rPr>
                <w:iCs/>
                <w:sz w:val="24"/>
              </w:rPr>
            </w:pPr>
            <w:r>
              <w:rPr>
                <w:iCs/>
                <w:sz w:val="24"/>
              </w:rPr>
              <w:t>2</w:t>
            </w:r>
          </w:p>
        </w:tc>
        <w:tc>
          <w:tcPr>
            <w:tcW w:w="709" w:type="dxa"/>
          </w:tcPr>
          <w:p w14:paraId="6E47D3A8" w14:textId="77777777" w:rsidR="008F7324" w:rsidRDefault="008F7324" w:rsidP="000A28A6">
            <w:pPr>
              <w:tabs>
                <w:tab w:val="left" w:pos="954"/>
              </w:tabs>
              <w:spacing w:line="242" w:lineRule="auto"/>
              <w:ind w:right="113" w:firstLine="618"/>
              <w:jc w:val="both"/>
              <w:rPr>
                <w:iCs/>
                <w:sz w:val="24"/>
              </w:rPr>
            </w:pPr>
          </w:p>
        </w:tc>
        <w:tc>
          <w:tcPr>
            <w:tcW w:w="1614" w:type="dxa"/>
          </w:tcPr>
          <w:p w14:paraId="753C3366" w14:textId="1D769528" w:rsidR="008F7324" w:rsidRDefault="00EE3689" w:rsidP="00560161">
            <w:pPr>
              <w:tabs>
                <w:tab w:val="left" w:pos="954"/>
              </w:tabs>
              <w:spacing w:line="242" w:lineRule="auto"/>
              <w:ind w:right="113"/>
              <w:jc w:val="both"/>
              <w:rPr>
                <w:iCs/>
                <w:sz w:val="24"/>
              </w:rPr>
            </w:pPr>
            <w:r>
              <w:rPr>
                <w:iCs/>
                <w:sz w:val="24"/>
              </w:rPr>
              <w:t>Тиждень 2</w:t>
            </w:r>
          </w:p>
        </w:tc>
      </w:tr>
      <w:tr w:rsidR="00EE3689" w14:paraId="1A7ABDCF" w14:textId="77777777" w:rsidTr="00E53142">
        <w:trPr>
          <w:trHeight w:val="322"/>
        </w:trPr>
        <w:tc>
          <w:tcPr>
            <w:tcW w:w="1509" w:type="dxa"/>
          </w:tcPr>
          <w:p w14:paraId="03EB6A67" w14:textId="3BCCE9E9" w:rsidR="008F7324" w:rsidRPr="00316A49" w:rsidRDefault="00EE3689" w:rsidP="00EE3689">
            <w:pPr>
              <w:tabs>
                <w:tab w:val="left" w:pos="954"/>
              </w:tabs>
              <w:spacing w:line="242" w:lineRule="auto"/>
              <w:ind w:right="113"/>
              <w:jc w:val="center"/>
              <w:rPr>
                <w:iCs/>
                <w:sz w:val="24"/>
              </w:rPr>
            </w:pPr>
            <w:r>
              <w:rPr>
                <w:iCs/>
                <w:sz w:val="24"/>
              </w:rPr>
              <w:t xml:space="preserve">Лекція </w:t>
            </w:r>
            <w:r w:rsidR="00C40CD7">
              <w:rPr>
                <w:iCs/>
                <w:sz w:val="24"/>
              </w:rPr>
              <w:t>2</w:t>
            </w:r>
          </w:p>
        </w:tc>
        <w:tc>
          <w:tcPr>
            <w:tcW w:w="5549" w:type="dxa"/>
          </w:tcPr>
          <w:p w14:paraId="795D99CD" w14:textId="791E7875" w:rsidR="00EE3689" w:rsidRDefault="00C40CD7" w:rsidP="004E7D10">
            <w:pPr>
              <w:tabs>
                <w:tab w:val="left" w:pos="954"/>
              </w:tabs>
              <w:spacing w:line="242" w:lineRule="auto"/>
              <w:ind w:right="113"/>
              <w:jc w:val="both"/>
              <w:rPr>
                <w:iCs/>
                <w:sz w:val="24"/>
              </w:rPr>
            </w:pPr>
            <w:r w:rsidRPr="00C40CD7">
              <w:rPr>
                <w:iCs/>
                <w:sz w:val="24"/>
              </w:rPr>
              <w:t>Тема 2. Ділове листування. Ділові бесіди і наради</w:t>
            </w:r>
          </w:p>
        </w:tc>
        <w:tc>
          <w:tcPr>
            <w:tcW w:w="801" w:type="dxa"/>
          </w:tcPr>
          <w:p w14:paraId="16E24A02" w14:textId="20EDD030" w:rsidR="008F7324" w:rsidRDefault="008F7324" w:rsidP="00560161">
            <w:pPr>
              <w:tabs>
                <w:tab w:val="left" w:pos="954"/>
              </w:tabs>
              <w:spacing w:line="242" w:lineRule="auto"/>
              <w:ind w:right="113"/>
              <w:jc w:val="center"/>
              <w:rPr>
                <w:iCs/>
                <w:sz w:val="24"/>
              </w:rPr>
            </w:pPr>
            <w:r>
              <w:rPr>
                <w:iCs/>
                <w:sz w:val="24"/>
              </w:rPr>
              <w:t>2</w:t>
            </w:r>
          </w:p>
        </w:tc>
        <w:tc>
          <w:tcPr>
            <w:tcW w:w="709" w:type="dxa"/>
          </w:tcPr>
          <w:p w14:paraId="0DC34D0C" w14:textId="0A31439D" w:rsidR="008F7324" w:rsidRDefault="008F7324" w:rsidP="000A28A6">
            <w:pPr>
              <w:tabs>
                <w:tab w:val="left" w:pos="954"/>
              </w:tabs>
              <w:spacing w:line="242" w:lineRule="auto"/>
              <w:ind w:right="113" w:firstLine="323"/>
              <w:jc w:val="both"/>
              <w:rPr>
                <w:iCs/>
                <w:sz w:val="24"/>
              </w:rPr>
            </w:pPr>
          </w:p>
        </w:tc>
        <w:tc>
          <w:tcPr>
            <w:tcW w:w="1614" w:type="dxa"/>
          </w:tcPr>
          <w:p w14:paraId="023DDE03" w14:textId="169C0E1E" w:rsidR="008F7324" w:rsidRDefault="00EE3689" w:rsidP="00560161">
            <w:pPr>
              <w:tabs>
                <w:tab w:val="left" w:pos="954"/>
              </w:tabs>
              <w:spacing w:line="242" w:lineRule="auto"/>
              <w:ind w:right="113"/>
              <w:jc w:val="both"/>
              <w:rPr>
                <w:iCs/>
                <w:sz w:val="24"/>
              </w:rPr>
            </w:pPr>
            <w:r>
              <w:rPr>
                <w:iCs/>
                <w:sz w:val="24"/>
              </w:rPr>
              <w:t>Тиждень 3</w:t>
            </w:r>
          </w:p>
        </w:tc>
      </w:tr>
      <w:tr w:rsidR="00C40CD7" w14:paraId="768A95E1" w14:textId="77777777" w:rsidTr="00E53142">
        <w:trPr>
          <w:trHeight w:val="365"/>
        </w:trPr>
        <w:tc>
          <w:tcPr>
            <w:tcW w:w="1509" w:type="dxa"/>
          </w:tcPr>
          <w:p w14:paraId="43114436" w14:textId="4E90AD22" w:rsidR="00C40CD7" w:rsidRDefault="00C40CD7" w:rsidP="00EE3689">
            <w:pPr>
              <w:tabs>
                <w:tab w:val="left" w:pos="954"/>
              </w:tabs>
              <w:spacing w:line="242" w:lineRule="auto"/>
              <w:ind w:right="113"/>
              <w:jc w:val="center"/>
              <w:rPr>
                <w:iCs/>
                <w:sz w:val="24"/>
              </w:rPr>
            </w:pPr>
            <w:proofErr w:type="spellStart"/>
            <w:r>
              <w:rPr>
                <w:iCs/>
                <w:sz w:val="24"/>
              </w:rPr>
              <w:lastRenderedPageBreak/>
              <w:t>Практ</w:t>
            </w:r>
            <w:proofErr w:type="spellEnd"/>
            <w:r>
              <w:rPr>
                <w:iCs/>
                <w:sz w:val="24"/>
              </w:rPr>
              <w:t>. 2</w:t>
            </w:r>
          </w:p>
        </w:tc>
        <w:tc>
          <w:tcPr>
            <w:tcW w:w="5549" w:type="dxa"/>
          </w:tcPr>
          <w:p w14:paraId="78C5AE13" w14:textId="77777777" w:rsidR="00C40CD7" w:rsidRDefault="00C40CD7" w:rsidP="004E7D10">
            <w:pPr>
              <w:tabs>
                <w:tab w:val="left" w:pos="954"/>
              </w:tabs>
              <w:spacing w:line="242" w:lineRule="auto"/>
              <w:ind w:right="113"/>
              <w:jc w:val="both"/>
              <w:rPr>
                <w:iCs/>
                <w:sz w:val="24"/>
              </w:rPr>
            </w:pPr>
            <w:r w:rsidRPr="00C40CD7">
              <w:rPr>
                <w:iCs/>
                <w:sz w:val="24"/>
              </w:rPr>
              <w:t>Тема 2. Ділове листування. Ділові бесіди і наради</w:t>
            </w:r>
          </w:p>
          <w:p w14:paraId="0872955A" w14:textId="2403B560" w:rsidR="00AA32D6" w:rsidRPr="00C40CD7" w:rsidRDefault="00AA32D6" w:rsidP="004E7D10">
            <w:pPr>
              <w:tabs>
                <w:tab w:val="left" w:pos="954"/>
              </w:tabs>
              <w:spacing w:line="242" w:lineRule="auto"/>
              <w:ind w:right="113"/>
              <w:jc w:val="both"/>
              <w:rPr>
                <w:iCs/>
                <w:sz w:val="24"/>
              </w:rPr>
            </w:pPr>
          </w:p>
        </w:tc>
        <w:tc>
          <w:tcPr>
            <w:tcW w:w="801" w:type="dxa"/>
          </w:tcPr>
          <w:p w14:paraId="2ED846FB" w14:textId="3D51FC37" w:rsidR="00C40CD7" w:rsidRDefault="00C40CD7" w:rsidP="00560161">
            <w:pPr>
              <w:tabs>
                <w:tab w:val="left" w:pos="954"/>
              </w:tabs>
              <w:spacing w:line="242" w:lineRule="auto"/>
              <w:ind w:right="113"/>
              <w:jc w:val="center"/>
              <w:rPr>
                <w:iCs/>
                <w:sz w:val="24"/>
              </w:rPr>
            </w:pPr>
            <w:r>
              <w:rPr>
                <w:iCs/>
                <w:sz w:val="24"/>
              </w:rPr>
              <w:t>2</w:t>
            </w:r>
          </w:p>
        </w:tc>
        <w:tc>
          <w:tcPr>
            <w:tcW w:w="709" w:type="dxa"/>
          </w:tcPr>
          <w:p w14:paraId="3A27E83F" w14:textId="77777777" w:rsidR="00C40CD7" w:rsidRDefault="00C40CD7" w:rsidP="000A28A6">
            <w:pPr>
              <w:tabs>
                <w:tab w:val="left" w:pos="954"/>
              </w:tabs>
              <w:spacing w:line="242" w:lineRule="auto"/>
              <w:ind w:right="113" w:firstLine="323"/>
              <w:jc w:val="both"/>
              <w:rPr>
                <w:iCs/>
                <w:sz w:val="24"/>
              </w:rPr>
            </w:pPr>
          </w:p>
        </w:tc>
        <w:tc>
          <w:tcPr>
            <w:tcW w:w="1614" w:type="dxa"/>
          </w:tcPr>
          <w:p w14:paraId="2805834B" w14:textId="6FBCE598" w:rsidR="00C40CD7" w:rsidRDefault="00C40CD7" w:rsidP="00560161">
            <w:pPr>
              <w:tabs>
                <w:tab w:val="left" w:pos="954"/>
              </w:tabs>
              <w:spacing w:line="242" w:lineRule="auto"/>
              <w:ind w:right="113"/>
              <w:jc w:val="both"/>
              <w:rPr>
                <w:iCs/>
                <w:sz w:val="24"/>
              </w:rPr>
            </w:pPr>
            <w:r>
              <w:rPr>
                <w:iCs/>
                <w:sz w:val="24"/>
              </w:rPr>
              <w:t>Тиждень 4</w:t>
            </w:r>
          </w:p>
        </w:tc>
      </w:tr>
      <w:tr w:rsidR="00AA32D6" w14:paraId="65BC2467" w14:textId="77777777" w:rsidTr="00E53142">
        <w:trPr>
          <w:trHeight w:val="183"/>
        </w:trPr>
        <w:tc>
          <w:tcPr>
            <w:tcW w:w="1509" w:type="dxa"/>
          </w:tcPr>
          <w:p w14:paraId="00455910" w14:textId="1B2B78AB" w:rsidR="00AA32D6" w:rsidRDefault="00AA32D6" w:rsidP="00EE3689">
            <w:pPr>
              <w:tabs>
                <w:tab w:val="left" w:pos="954"/>
              </w:tabs>
              <w:spacing w:line="242" w:lineRule="auto"/>
              <w:ind w:right="113"/>
              <w:jc w:val="center"/>
              <w:rPr>
                <w:iCs/>
                <w:sz w:val="24"/>
              </w:rPr>
            </w:pPr>
            <w:r>
              <w:rPr>
                <w:iCs/>
                <w:sz w:val="24"/>
              </w:rPr>
              <w:t>Самостійна робота</w:t>
            </w:r>
          </w:p>
        </w:tc>
        <w:tc>
          <w:tcPr>
            <w:tcW w:w="5549" w:type="dxa"/>
          </w:tcPr>
          <w:p w14:paraId="7F765FF9" w14:textId="5B2C042B" w:rsidR="00AA32D6" w:rsidRPr="00C40CD7" w:rsidRDefault="00AA32D6" w:rsidP="004E7D10">
            <w:pPr>
              <w:tabs>
                <w:tab w:val="left" w:pos="954"/>
              </w:tabs>
              <w:spacing w:line="242" w:lineRule="auto"/>
              <w:ind w:right="113"/>
              <w:jc w:val="both"/>
              <w:rPr>
                <w:iCs/>
                <w:sz w:val="24"/>
              </w:rPr>
            </w:pPr>
            <w:r w:rsidRPr="00AA32D6">
              <w:rPr>
                <w:iCs/>
                <w:sz w:val="24"/>
              </w:rPr>
              <w:t>Опрацювання теоретичного матеріалу, підготовка до проміжного контролю</w:t>
            </w:r>
          </w:p>
        </w:tc>
        <w:tc>
          <w:tcPr>
            <w:tcW w:w="801" w:type="dxa"/>
          </w:tcPr>
          <w:p w14:paraId="7B4CD741" w14:textId="00D2C238" w:rsidR="00AA32D6" w:rsidRDefault="00FC3C37" w:rsidP="00560161">
            <w:pPr>
              <w:tabs>
                <w:tab w:val="left" w:pos="954"/>
              </w:tabs>
              <w:spacing w:line="242" w:lineRule="auto"/>
              <w:ind w:right="113"/>
              <w:jc w:val="center"/>
              <w:rPr>
                <w:iCs/>
                <w:sz w:val="24"/>
              </w:rPr>
            </w:pPr>
            <w:r>
              <w:rPr>
                <w:iCs/>
                <w:sz w:val="24"/>
              </w:rPr>
              <w:t>16</w:t>
            </w:r>
          </w:p>
        </w:tc>
        <w:tc>
          <w:tcPr>
            <w:tcW w:w="709" w:type="dxa"/>
          </w:tcPr>
          <w:p w14:paraId="4DEAD452" w14:textId="4E1E6A1A" w:rsidR="00AA32D6" w:rsidRDefault="00FC3C37" w:rsidP="00FC3C37">
            <w:pPr>
              <w:tabs>
                <w:tab w:val="left" w:pos="954"/>
              </w:tabs>
              <w:spacing w:line="242" w:lineRule="auto"/>
              <w:ind w:right="113"/>
              <w:jc w:val="center"/>
              <w:rPr>
                <w:iCs/>
                <w:sz w:val="24"/>
              </w:rPr>
            </w:pPr>
            <w:r>
              <w:rPr>
                <w:iCs/>
                <w:sz w:val="24"/>
              </w:rPr>
              <w:t>21</w:t>
            </w:r>
          </w:p>
        </w:tc>
        <w:tc>
          <w:tcPr>
            <w:tcW w:w="1614" w:type="dxa"/>
          </w:tcPr>
          <w:p w14:paraId="6EF65921" w14:textId="77777777" w:rsidR="00AA32D6" w:rsidRPr="00AA32D6" w:rsidRDefault="00AA32D6" w:rsidP="00AA32D6">
            <w:pPr>
              <w:tabs>
                <w:tab w:val="left" w:pos="954"/>
              </w:tabs>
              <w:spacing w:line="242" w:lineRule="auto"/>
              <w:ind w:right="113"/>
              <w:jc w:val="both"/>
              <w:rPr>
                <w:iCs/>
                <w:sz w:val="24"/>
              </w:rPr>
            </w:pPr>
            <w:r w:rsidRPr="00AA32D6">
              <w:rPr>
                <w:iCs/>
                <w:sz w:val="24"/>
              </w:rPr>
              <w:t xml:space="preserve">протягом </w:t>
            </w:r>
          </w:p>
          <w:p w14:paraId="44E0236F" w14:textId="7BC63F05" w:rsidR="00AA32D6" w:rsidRDefault="00AA32D6" w:rsidP="00AA32D6">
            <w:pPr>
              <w:tabs>
                <w:tab w:val="left" w:pos="954"/>
              </w:tabs>
              <w:spacing w:line="242" w:lineRule="auto"/>
              <w:ind w:right="113"/>
              <w:jc w:val="both"/>
              <w:rPr>
                <w:iCs/>
                <w:sz w:val="24"/>
              </w:rPr>
            </w:pPr>
            <w:r w:rsidRPr="00AA32D6">
              <w:rPr>
                <w:iCs/>
                <w:sz w:val="24"/>
              </w:rPr>
              <w:t>1-4 навчальних тижнів</w:t>
            </w:r>
          </w:p>
        </w:tc>
      </w:tr>
      <w:tr w:rsidR="00EE3689" w14:paraId="1CC3EB9A" w14:textId="77777777" w:rsidTr="00B735ED">
        <w:trPr>
          <w:trHeight w:val="341"/>
        </w:trPr>
        <w:tc>
          <w:tcPr>
            <w:tcW w:w="10182" w:type="dxa"/>
            <w:gridSpan w:val="5"/>
          </w:tcPr>
          <w:p w14:paraId="63A71B01" w14:textId="7FC2BFD4" w:rsidR="00EE3689" w:rsidRPr="00EE3689" w:rsidRDefault="00C40CD7" w:rsidP="00EE3689">
            <w:pPr>
              <w:tabs>
                <w:tab w:val="left" w:pos="954"/>
              </w:tabs>
              <w:spacing w:line="242" w:lineRule="auto"/>
              <w:ind w:right="113"/>
              <w:jc w:val="center"/>
              <w:rPr>
                <w:b/>
                <w:bCs/>
                <w:iCs/>
                <w:sz w:val="24"/>
              </w:rPr>
            </w:pPr>
            <w:r w:rsidRPr="00C40CD7">
              <w:rPr>
                <w:b/>
                <w:bCs/>
                <w:iCs/>
                <w:sz w:val="24"/>
              </w:rPr>
              <w:t>Змістовий модуль 2. Ділові переговори. Виступ перед аудиторією. Презентації: їх місце і роль в комунікації.</w:t>
            </w:r>
          </w:p>
        </w:tc>
      </w:tr>
      <w:tr w:rsidR="00EE3689" w14:paraId="35F51BBA" w14:textId="77777777" w:rsidTr="00E53142">
        <w:trPr>
          <w:trHeight w:val="118"/>
        </w:trPr>
        <w:tc>
          <w:tcPr>
            <w:tcW w:w="1509" w:type="dxa"/>
          </w:tcPr>
          <w:p w14:paraId="00CAC518" w14:textId="37FD589B" w:rsidR="008F7324" w:rsidRPr="00316A49" w:rsidRDefault="00EE3689" w:rsidP="00EE3689">
            <w:pPr>
              <w:tabs>
                <w:tab w:val="left" w:pos="954"/>
              </w:tabs>
              <w:spacing w:line="242" w:lineRule="auto"/>
              <w:ind w:right="113" w:hanging="46"/>
              <w:jc w:val="center"/>
              <w:rPr>
                <w:iCs/>
                <w:sz w:val="24"/>
              </w:rPr>
            </w:pPr>
            <w:r>
              <w:rPr>
                <w:iCs/>
                <w:sz w:val="24"/>
              </w:rPr>
              <w:t xml:space="preserve">Лекція </w:t>
            </w:r>
            <w:r w:rsidR="00C40CD7">
              <w:rPr>
                <w:iCs/>
                <w:sz w:val="24"/>
              </w:rPr>
              <w:t>3</w:t>
            </w:r>
          </w:p>
        </w:tc>
        <w:tc>
          <w:tcPr>
            <w:tcW w:w="5549" w:type="dxa"/>
          </w:tcPr>
          <w:p w14:paraId="7DF7D22D" w14:textId="3B17470D" w:rsidR="008F7324" w:rsidRDefault="00C40CD7" w:rsidP="0076605B">
            <w:pPr>
              <w:tabs>
                <w:tab w:val="left" w:pos="954"/>
              </w:tabs>
              <w:spacing w:line="242" w:lineRule="auto"/>
              <w:ind w:right="113"/>
              <w:jc w:val="both"/>
              <w:rPr>
                <w:iCs/>
                <w:sz w:val="24"/>
              </w:rPr>
            </w:pPr>
            <w:r w:rsidRPr="00C40CD7">
              <w:rPr>
                <w:iCs/>
                <w:sz w:val="24"/>
              </w:rPr>
              <w:t>Тема 3. Ділові переговори.</w:t>
            </w:r>
          </w:p>
        </w:tc>
        <w:tc>
          <w:tcPr>
            <w:tcW w:w="801" w:type="dxa"/>
          </w:tcPr>
          <w:p w14:paraId="27470BDA" w14:textId="7E776C1A" w:rsidR="008F7324" w:rsidRDefault="008F7324" w:rsidP="00560161">
            <w:pPr>
              <w:tabs>
                <w:tab w:val="left" w:pos="954"/>
              </w:tabs>
              <w:spacing w:line="242" w:lineRule="auto"/>
              <w:ind w:right="113"/>
              <w:jc w:val="center"/>
              <w:rPr>
                <w:iCs/>
                <w:sz w:val="24"/>
              </w:rPr>
            </w:pPr>
            <w:r>
              <w:rPr>
                <w:iCs/>
                <w:sz w:val="24"/>
              </w:rPr>
              <w:t>2</w:t>
            </w:r>
          </w:p>
        </w:tc>
        <w:tc>
          <w:tcPr>
            <w:tcW w:w="709" w:type="dxa"/>
          </w:tcPr>
          <w:p w14:paraId="709DC5BD" w14:textId="77777777" w:rsidR="008F7324" w:rsidRDefault="008F7324" w:rsidP="000A28A6">
            <w:pPr>
              <w:tabs>
                <w:tab w:val="left" w:pos="954"/>
              </w:tabs>
              <w:spacing w:line="242" w:lineRule="auto"/>
              <w:ind w:right="113" w:firstLine="618"/>
              <w:jc w:val="both"/>
              <w:rPr>
                <w:iCs/>
                <w:sz w:val="24"/>
              </w:rPr>
            </w:pPr>
          </w:p>
        </w:tc>
        <w:tc>
          <w:tcPr>
            <w:tcW w:w="1614" w:type="dxa"/>
          </w:tcPr>
          <w:p w14:paraId="6B9E60D1" w14:textId="5BA4AD1A" w:rsidR="008F7324" w:rsidRDefault="00EE3689" w:rsidP="00560161">
            <w:pPr>
              <w:tabs>
                <w:tab w:val="left" w:pos="954"/>
              </w:tabs>
              <w:spacing w:line="242" w:lineRule="auto"/>
              <w:ind w:right="113"/>
              <w:jc w:val="both"/>
              <w:rPr>
                <w:iCs/>
                <w:sz w:val="24"/>
              </w:rPr>
            </w:pPr>
            <w:r>
              <w:rPr>
                <w:iCs/>
                <w:sz w:val="24"/>
              </w:rPr>
              <w:t xml:space="preserve">Тиждень </w:t>
            </w:r>
            <w:r w:rsidR="00C40CD7">
              <w:rPr>
                <w:iCs/>
                <w:sz w:val="24"/>
              </w:rPr>
              <w:t>5</w:t>
            </w:r>
          </w:p>
        </w:tc>
      </w:tr>
      <w:tr w:rsidR="00EE3689" w14:paraId="749DEE36" w14:textId="77777777" w:rsidTr="00E53142">
        <w:trPr>
          <w:trHeight w:val="139"/>
        </w:trPr>
        <w:tc>
          <w:tcPr>
            <w:tcW w:w="1509" w:type="dxa"/>
          </w:tcPr>
          <w:p w14:paraId="372897B1" w14:textId="1E840087" w:rsidR="008F7324" w:rsidRPr="00316A49" w:rsidRDefault="00C40CD7" w:rsidP="00EE3689">
            <w:pPr>
              <w:tabs>
                <w:tab w:val="left" w:pos="954"/>
              </w:tabs>
              <w:spacing w:line="242" w:lineRule="auto"/>
              <w:ind w:right="113"/>
              <w:jc w:val="center"/>
              <w:rPr>
                <w:iCs/>
                <w:sz w:val="24"/>
              </w:rPr>
            </w:pPr>
            <w:proofErr w:type="spellStart"/>
            <w:r>
              <w:rPr>
                <w:iCs/>
                <w:sz w:val="24"/>
              </w:rPr>
              <w:t>Практ</w:t>
            </w:r>
            <w:proofErr w:type="spellEnd"/>
            <w:r>
              <w:rPr>
                <w:iCs/>
                <w:sz w:val="24"/>
              </w:rPr>
              <w:t>. 3</w:t>
            </w:r>
          </w:p>
        </w:tc>
        <w:tc>
          <w:tcPr>
            <w:tcW w:w="5549" w:type="dxa"/>
          </w:tcPr>
          <w:p w14:paraId="2B503359" w14:textId="405AAC7C" w:rsidR="008F7324" w:rsidRDefault="00C40CD7" w:rsidP="00B879BF">
            <w:pPr>
              <w:tabs>
                <w:tab w:val="left" w:pos="954"/>
              </w:tabs>
              <w:spacing w:line="242" w:lineRule="auto"/>
              <w:ind w:right="113"/>
              <w:jc w:val="both"/>
              <w:rPr>
                <w:iCs/>
                <w:sz w:val="24"/>
              </w:rPr>
            </w:pPr>
            <w:r w:rsidRPr="00C40CD7">
              <w:rPr>
                <w:iCs/>
                <w:sz w:val="24"/>
              </w:rPr>
              <w:t>Тема 3. Ділові переговори.</w:t>
            </w:r>
          </w:p>
        </w:tc>
        <w:tc>
          <w:tcPr>
            <w:tcW w:w="801" w:type="dxa"/>
          </w:tcPr>
          <w:p w14:paraId="3ECEB333" w14:textId="2DEB9DE6" w:rsidR="008F7324" w:rsidRDefault="008F7324" w:rsidP="00560161">
            <w:pPr>
              <w:tabs>
                <w:tab w:val="left" w:pos="954"/>
              </w:tabs>
              <w:spacing w:line="242" w:lineRule="auto"/>
              <w:ind w:right="113"/>
              <w:jc w:val="center"/>
              <w:rPr>
                <w:iCs/>
                <w:sz w:val="24"/>
              </w:rPr>
            </w:pPr>
            <w:r>
              <w:rPr>
                <w:iCs/>
                <w:sz w:val="24"/>
              </w:rPr>
              <w:t>2</w:t>
            </w:r>
          </w:p>
        </w:tc>
        <w:tc>
          <w:tcPr>
            <w:tcW w:w="709" w:type="dxa"/>
          </w:tcPr>
          <w:p w14:paraId="269AC09A" w14:textId="77777777" w:rsidR="008F7324" w:rsidRDefault="008F7324" w:rsidP="000A28A6">
            <w:pPr>
              <w:tabs>
                <w:tab w:val="left" w:pos="954"/>
              </w:tabs>
              <w:spacing w:line="242" w:lineRule="auto"/>
              <w:ind w:right="113" w:firstLine="618"/>
              <w:jc w:val="both"/>
              <w:rPr>
                <w:iCs/>
                <w:sz w:val="24"/>
              </w:rPr>
            </w:pPr>
          </w:p>
        </w:tc>
        <w:tc>
          <w:tcPr>
            <w:tcW w:w="1614" w:type="dxa"/>
          </w:tcPr>
          <w:p w14:paraId="1ABD8B83" w14:textId="06BD0382" w:rsidR="008F7324" w:rsidRDefault="00EE3689" w:rsidP="00560161">
            <w:pPr>
              <w:tabs>
                <w:tab w:val="left" w:pos="954"/>
              </w:tabs>
              <w:spacing w:line="242" w:lineRule="auto"/>
              <w:ind w:right="113"/>
              <w:jc w:val="both"/>
              <w:rPr>
                <w:iCs/>
                <w:sz w:val="24"/>
              </w:rPr>
            </w:pPr>
            <w:r>
              <w:rPr>
                <w:iCs/>
                <w:sz w:val="24"/>
              </w:rPr>
              <w:t xml:space="preserve">Тиждень </w:t>
            </w:r>
            <w:r w:rsidR="00C40CD7">
              <w:rPr>
                <w:iCs/>
                <w:sz w:val="24"/>
              </w:rPr>
              <w:t>6</w:t>
            </w:r>
          </w:p>
        </w:tc>
      </w:tr>
      <w:tr w:rsidR="00EE3689" w14:paraId="4AEF0F3F" w14:textId="77777777" w:rsidTr="00E53142">
        <w:trPr>
          <w:trHeight w:val="655"/>
        </w:trPr>
        <w:tc>
          <w:tcPr>
            <w:tcW w:w="1509" w:type="dxa"/>
          </w:tcPr>
          <w:p w14:paraId="4D3B29D7" w14:textId="6C3D5695" w:rsidR="008F7324" w:rsidRPr="00316A49" w:rsidRDefault="00EE3689" w:rsidP="00EE3689">
            <w:pPr>
              <w:tabs>
                <w:tab w:val="left" w:pos="954"/>
              </w:tabs>
              <w:spacing w:line="242" w:lineRule="auto"/>
              <w:ind w:right="113"/>
              <w:jc w:val="center"/>
              <w:rPr>
                <w:iCs/>
                <w:sz w:val="24"/>
              </w:rPr>
            </w:pPr>
            <w:r>
              <w:rPr>
                <w:iCs/>
                <w:sz w:val="24"/>
              </w:rPr>
              <w:t xml:space="preserve">Лекція </w:t>
            </w:r>
            <w:r w:rsidR="00C40CD7">
              <w:rPr>
                <w:iCs/>
                <w:sz w:val="24"/>
              </w:rPr>
              <w:t>4</w:t>
            </w:r>
          </w:p>
        </w:tc>
        <w:tc>
          <w:tcPr>
            <w:tcW w:w="5549" w:type="dxa"/>
          </w:tcPr>
          <w:p w14:paraId="71C10328" w14:textId="2CA1CE30" w:rsidR="00C40CD7" w:rsidRDefault="00AA32D6" w:rsidP="00B879BF">
            <w:pPr>
              <w:tabs>
                <w:tab w:val="left" w:pos="954"/>
              </w:tabs>
              <w:spacing w:line="242" w:lineRule="auto"/>
              <w:ind w:right="113"/>
              <w:jc w:val="both"/>
              <w:rPr>
                <w:iCs/>
                <w:sz w:val="24"/>
              </w:rPr>
            </w:pPr>
            <w:r>
              <w:rPr>
                <w:iCs/>
                <w:sz w:val="24"/>
              </w:rPr>
              <w:t xml:space="preserve">Тема 4. </w:t>
            </w:r>
            <w:r w:rsidR="00C40CD7" w:rsidRPr="00C40CD7">
              <w:rPr>
                <w:iCs/>
                <w:sz w:val="24"/>
              </w:rPr>
              <w:t>Виступ перед аудиторією. Презентації: їх місце і роль в комунікації.</w:t>
            </w:r>
          </w:p>
        </w:tc>
        <w:tc>
          <w:tcPr>
            <w:tcW w:w="801" w:type="dxa"/>
          </w:tcPr>
          <w:p w14:paraId="14A2FE82" w14:textId="43155BE4" w:rsidR="008F7324" w:rsidRDefault="008F7324" w:rsidP="00560161">
            <w:pPr>
              <w:tabs>
                <w:tab w:val="left" w:pos="954"/>
              </w:tabs>
              <w:spacing w:line="242" w:lineRule="auto"/>
              <w:ind w:right="113"/>
              <w:jc w:val="center"/>
              <w:rPr>
                <w:iCs/>
                <w:sz w:val="24"/>
              </w:rPr>
            </w:pPr>
            <w:r>
              <w:rPr>
                <w:iCs/>
                <w:sz w:val="24"/>
              </w:rPr>
              <w:t>2</w:t>
            </w:r>
          </w:p>
        </w:tc>
        <w:tc>
          <w:tcPr>
            <w:tcW w:w="709" w:type="dxa"/>
          </w:tcPr>
          <w:p w14:paraId="5A797B2B" w14:textId="2E5504E5" w:rsidR="008F7324" w:rsidRDefault="008F7324" w:rsidP="00560161">
            <w:pPr>
              <w:tabs>
                <w:tab w:val="left" w:pos="954"/>
              </w:tabs>
              <w:spacing w:line="242" w:lineRule="auto"/>
              <w:ind w:right="113"/>
              <w:jc w:val="center"/>
              <w:rPr>
                <w:iCs/>
                <w:sz w:val="24"/>
              </w:rPr>
            </w:pPr>
            <w:r>
              <w:rPr>
                <w:iCs/>
                <w:sz w:val="24"/>
              </w:rPr>
              <w:t>2</w:t>
            </w:r>
          </w:p>
        </w:tc>
        <w:tc>
          <w:tcPr>
            <w:tcW w:w="1614" w:type="dxa"/>
          </w:tcPr>
          <w:p w14:paraId="4C0A8722" w14:textId="4DB2AE6D" w:rsidR="008F7324" w:rsidRDefault="00EE3689" w:rsidP="00560161">
            <w:pPr>
              <w:tabs>
                <w:tab w:val="left" w:pos="954"/>
              </w:tabs>
              <w:spacing w:line="242" w:lineRule="auto"/>
              <w:ind w:right="113"/>
              <w:jc w:val="both"/>
              <w:rPr>
                <w:iCs/>
                <w:sz w:val="24"/>
              </w:rPr>
            </w:pPr>
            <w:r>
              <w:rPr>
                <w:iCs/>
                <w:sz w:val="24"/>
              </w:rPr>
              <w:t xml:space="preserve">Тиждень </w:t>
            </w:r>
            <w:r w:rsidR="00C40CD7">
              <w:rPr>
                <w:iCs/>
                <w:sz w:val="24"/>
              </w:rPr>
              <w:t>7</w:t>
            </w:r>
          </w:p>
        </w:tc>
      </w:tr>
      <w:tr w:rsidR="00C40CD7" w14:paraId="2130D22E" w14:textId="77777777" w:rsidTr="00E53142">
        <w:trPr>
          <w:trHeight w:val="591"/>
        </w:trPr>
        <w:tc>
          <w:tcPr>
            <w:tcW w:w="1509" w:type="dxa"/>
          </w:tcPr>
          <w:p w14:paraId="73AF05D4" w14:textId="3DEF3847" w:rsidR="00C40CD7" w:rsidRDefault="00C40CD7" w:rsidP="00EE3689">
            <w:pPr>
              <w:tabs>
                <w:tab w:val="left" w:pos="954"/>
              </w:tabs>
              <w:spacing w:line="242" w:lineRule="auto"/>
              <w:ind w:right="113"/>
              <w:jc w:val="center"/>
              <w:rPr>
                <w:iCs/>
                <w:sz w:val="24"/>
              </w:rPr>
            </w:pPr>
            <w:proofErr w:type="spellStart"/>
            <w:r>
              <w:rPr>
                <w:iCs/>
                <w:sz w:val="24"/>
              </w:rPr>
              <w:t>Практ</w:t>
            </w:r>
            <w:proofErr w:type="spellEnd"/>
            <w:r>
              <w:rPr>
                <w:iCs/>
                <w:sz w:val="24"/>
              </w:rPr>
              <w:t>. 4</w:t>
            </w:r>
          </w:p>
        </w:tc>
        <w:tc>
          <w:tcPr>
            <w:tcW w:w="5549" w:type="dxa"/>
          </w:tcPr>
          <w:p w14:paraId="1C7F89EF" w14:textId="37C4D53A" w:rsidR="00E53142" w:rsidRPr="00C40CD7" w:rsidRDefault="00AA32D6" w:rsidP="00B879BF">
            <w:pPr>
              <w:tabs>
                <w:tab w:val="left" w:pos="954"/>
              </w:tabs>
              <w:spacing w:line="242" w:lineRule="auto"/>
              <w:ind w:right="113"/>
              <w:jc w:val="both"/>
              <w:rPr>
                <w:iCs/>
                <w:sz w:val="24"/>
              </w:rPr>
            </w:pPr>
            <w:r>
              <w:rPr>
                <w:iCs/>
                <w:sz w:val="24"/>
              </w:rPr>
              <w:t xml:space="preserve">Тема 4. </w:t>
            </w:r>
            <w:r w:rsidR="00C40CD7" w:rsidRPr="00C40CD7">
              <w:rPr>
                <w:iCs/>
                <w:sz w:val="24"/>
              </w:rPr>
              <w:t>Виступ перед аудиторією. Презентації: їх місце і роль в комунікації.</w:t>
            </w:r>
          </w:p>
        </w:tc>
        <w:tc>
          <w:tcPr>
            <w:tcW w:w="801" w:type="dxa"/>
          </w:tcPr>
          <w:p w14:paraId="63DB494C" w14:textId="592686F8" w:rsidR="00C40CD7" w:rsidRDefault="00AA32D6" w:rsidP="00560161">
            <w:pPr>
              <w:tabs>
                <w:tab w:val="left" w:pos="954"/>
              </w:tabs>
              <w:spacing w:line="242" w:lineRule="auto"/>
              <w:ind w:right="113"/>
              <w:jc w:val="center"/>
              <w:rPr>
                <w:iCs/>
                <w:sz w:val="24"/>
              </w:rPr>
            </w:pPr>
            <w:r>
              <w:rPr>
                <w:iCs/>
                <w:sz w:val="24"/>
              </w:rPr>
              <w:t>2</w:t>
            </w:r>
          </w:p>
        </w:tc>
        <w:tc>
          <w:tcPr>
            <w:tcW w:w="709" w:type="dxa"/>
          </w:tcPr>
          <w:p w14:paraId="6E97E0A4" w14:textId="77777777" w:rsidR="00C40CD7" w:rsidRDefault="00C40CD7" w:rsidP="00560161">
            <w:pPr>
              <w:tabs>
                <w:tab w:val="left" w:pos="954"/>
              </w:tabs>
              <w:spacing w:line="242" w:lineRule="auto"/>
              <w:ind w:right="113"/>
              <w:jc w:val="center"/>
              <w:rPr>
                <w:iCs/>
                <w:sz w:val="24"/>
              </w:rPr>
            </w:pPr>
          </w:p>
        </w:tc>
        <w:tc>
          <w:tcPr>
            <w:tcW w:w="1614" w:type="dxa"/>
          </w:tcPr>
          <w:p w14:paraId="5391F354" w14:textId="77EA5ECA" w:rsidR="00C40CD7" w:rsidRDefault="00C40CD7" w:rsidP="00560161">
            <w:pPr>
              <w:tabs>
                <w:tab w:val="left" w:pos="954"/>
              </w:tabs>
              <w:spacing w:line="242" w:lineRule="auto"/>
              <w:ind w:right="113"/>
              <w:jc w:val="both"/>
              <w:rPr>
                <w:iCs/>
                <w:sz w:val="24"/>
              </w:rPr>
            </w:pPr>
            <w:r>
              <w:rPr>
                <w:iCs/>
                <w:sz w:val="24"/>
              </w:rPr>
              <w:t>Тиждень 8</w:t>
            </w:r>
          </w:p>
        </w:tc>
      </w:tr>
      <w:tr w:rsidR="00E53142" w14:paraId="2132AA45" w14:textId="77777777" w:rsidTr="00E53142">
        <w:trPr>
          <w:trHeight w:val="236"/>
        </w:trPr>
        <w:tc>
          <w:tcPr>
            <w:tcW w:w="1509" w:type="dxa"/>
          </w:tcPr>
          <w:p w14:paraId="73F0E50D" w14:textId="79B8315E" w:rsidR="00E53142" w:rsidRDefault="00E53142" w:rsidP="00EE3689">
            <w:pPr>
              <w:tabs>
                <w:tab w:val="left" w:pos="954"/>
              </w:tabs>
              <w:spacing w:line="242" w:lineRule="auto"/>
              <w:ind w:right="113"/>
              <w:jc w:val="center"/>
              <w:rPr>
                <w:iCs/>
                <w:sz w:val="24"/>
              </w:rPr>
            </w:pPr>
            <w:r>
              <w:rPr>
                <w:iCs/>
                <w:sz w:val="24"/>
              </w:rPr>
              <w:t>Самостійна робота</w:t>
            </w:r>
          </w:p>
        </w:tc>
        <w:tc>
          <w:tcPr>
            <w:tcW w:w="5549" w:type="dxa"/>
          </w:tcPr>
          <w:p w14:paraId="7B901576" w14:textId="3CF62AC2" w:rsidR="00E53142" w:rsidRDefault="00E53142" w:rsidP="00B879BF">
            <w:pPr>
              <w:tabs>
                <w:tab w:val="left" w:pos="954"/>
              </w:tabs>
              <w:spacing w:line="242" w:lineRule="auto"/>
              <w:ind w:right="113"/>
              <w:jc w:val="both"/>
              <w:rPr>
                <w:iCs/>
                <w:sz w:val="24"/>
              </w:rPr>
            </w:pPr>
            <w:r w:rsidRPr="00E53142">
              <w:rPr>
                <w:iCs/>
                <w:sz w:val="24"/>
              </w:rPr>
              <w:t>Опрацювання теоретичного матеріалу, підготовка до проміжного контролю</w:t>
            </w:r>
          </w:p>
        </w:tc>
        <w:tc>
          <w:tcPr>
            <w:tcW w:w="801" w:type="dxa"/>
          </w:tcPr>
          <w:p w14:paraId="619445E1" w14:textId="0CBDDBF4" w:rsidR="00E53142" w:rsidRDefault="00FC3C37" w:rsidP="00560161">
            <w:pPr>
              <w:tabs>
                <w:tab w:val="left" w:pos="954"/>
              </w:tabs>
              <w:spacing w:line="242" w:lineRule="auto"/>
              <w:ind w:right="113"/>
              <w:jc w:val="center"/>
              <w:rPr>
                <w:iCs/>
                <w:sz w:val="24"/>
              </w:rPr>
            </w:pPr>
            <w:r>
              <w:rPr>
                <w:iCs/>
                <w:sz w:val="24"/>
              </w:rPr>
              <w:t>16</w:t>
            </w:r>
          </w:p>
        </w:tc>
        <w:tc>
          <w:tcPr>
            <w:tcW w:w="709" w:type="dxa"/>
          </w:tcPr>
          <w:p w14:paraId="1049A5E1" w14:textId="5D96A9A9" w:rsidR="00E53142" w:rsidRDefault="00FC3C37" w:rsidP="00560161">
            <w:pPr>
              <w:tabs>
                <w:tab w:val="left" w:pos="954"/>
              </w:tabs>
              <w:spacing w:line="242" w:lineRule="auto"/>
              <w:ind w:right="113"/>
              <w:jc w:val="center"/>
              <w:rPr>
                <w:iCs/>
                <w:sz w:val="24"/>
              </w:rPr>
            </w:pPr>
            <w:r>
              <w:rPr>
                <w:iCs/>
                <w:sz w:val="24"/>
              </w:rPr>
              <w:t>21</w:t>
            </w:r>
          </w:p>
        </w:tc>
        <w:tc>
          <w:tcPr>
            <w:tcW w:w="1614" w:type="dxa"/>
          </w:tcPr>
          <w:p w14:paraId="1FCD576B" w14:textId="77777777" w:rsidR="00E53142" w:rsidRPr="00E53142" w:rsidRDefault="00E53142" w:rsidP="00E53142">
            <w:pPr>
              <w:tabs>
                <w:tab w:val="left" w:pos="954"/>
              </w:tabs>
              <w:spacing w:line="242" w:lineRule="auto"/>
              <w:ind w:right="113"/>
              <w:jc w:val="both"/>
              <w:rPr>
                <w:iCs/>
                <w:sz w:val="24"/>
              </w:rPr>
            </w:pPr>
            <w:r w:rsidRPr="00E53142">
              <w:rPr>
                <w:iCs/>
                <w:sz w:val="24"/>
              </w:rPr>
              <w:t xml:space="preserve">протягом </w:t>
            </w:r>
          </w:p>
          <w:p w14:paraId="746D53BF" w14:textId="1B7A6523" w:rsidR="00E53142" w:rsidRDefault="00E53142" w:rsidP="00E53142">
            <w:pPr>
              <w:tabs>
                <w:tab w:val="left" w:pos="954"/>
              </w:tabs>
              <w:spacing w:line="242" w:lineRule="auto"/>
              <w:ind w:right="113"/>
              <w:jc w:val="both"/>
              <w:rPr>
                <w:iCs/>
                <w:sz w:val="24"/>
              </w:rPr>
            </w:pPr>
            <w:r>
              <w:rPr>
                <w:iCs/>
                <w:sz w:val="24"/>
              </w:rPr>
              <w:t>5</w:t>
            </w:r>
            <w:r w:rsidRPr="00E53142">
              <w:rPr>
                <w:iCs/>
                <w:sz w:val="24"/>
              </w:rPr>
              <w:t>-</w:t>
            </w:r>
            <w:r>
              <w:rPr>
                <w:iCs/>
                <w:sz w:val="24"/>
              </w:rPr>
              <w:t>8</w:t>
            </w:r>
            <w:r w:rsidRPr="00E53142">
              <w:rPr>
                <w:iCs/>
                <w:sz w:val="24"/>
              </w:rPr>
              <w:t xml:space="preserve"> навчальних тижнів</w:t>
            </w:r>
          </w:p>
        </w:tc>
      </w:tr>
      <w:tr w:rsidR="00EE3689" w14:paraId="71F155D9" w14:textId="77777777" w:rsidTr="00647BEB">
        <w:trPr>
          <w:trHeight w:val="236"/>
        </w:trPr>
        <w:tc>
          <w:tcPr>
            <w:tcW w:w="10182" w:type="dxa"/>
            <w:gridSpan w:val="5"/>
          </w:tcPr>
          <w:p w14:paraId="5015DDF8" w14:textId="7C5EA244" w:rsidR="00EE3689" w:rsidRPr="00EE3689" w:rsidRDefault="00AA32D6" w:rsidP="00EE3689">
            <w:pPr>
              <w:tabs>
                <w:tab w:val="left" w:pos="954"/>
              </w:tabs>
              <w:spacing w:line="242" w:lineRule="auto"/>
              <w:ind w:right="113"/>
              <w:jc w:val="center"/>
              <w:rPr>
                <w:b/>
                <w:bCs/>
                <w:iCs/>
                <w:sz w:val="24"/>
              </w:rPr>
            </w:pPr>
            <w:r w:rsidRPr="00AA32D6">
              <w:rPr>
                <w:b/>
                <w:bCs/>
                <w:iCs/>
                <w:sz w:val="24"/>
              </w:rPr>
              <w:t>Змістовий модуль 3. Сучасні форми ділових комунікацій. Ділова етика, етикет і культура у сфері ділових комунікацій.</w:t>
            </w:r>
          </w:p>
        </w:tc>
      </w:tr>
      <w:tr w:rsidR="00EE3689" w14:paraId="027E731C" w14:textId="77777777" w:rsidTr="00E53142">
        <w:trPr>
          <w:trHeight w:val="138"/>
        </w:trPr>
        <w:tc>
          <w:tcPr>
            <w:tcW w:w="1509" w:type="dxa"/>
          </w:tcPr>
          <w:p w14:paraId="17A7C959" w14:textId="282AB601" w:rsidR="0019485D" w:rsidRPr="00316A49" w:rsidRDefault="00EE3689" w:rsidP="00EE3689">
            <w:pPr>
              <w:tabs>
                <w:tab w:val="left" w:pos="954"/>
              </w:tabs>
              <w:spacing w:line="242" w:lineRule="auto"/>
              <w:ind w:right="113"/>
              <w:jc w:val="center"/>
              <w:rPr>
                <w:iCs/>
                <w:sz w:val="24"/>
              </w:rPr>
            </w:pPr>
            <w:r>
              <w:rPr>
                <w:iCs/>
                <w:sz w:val="24"/>
              </w:rPr>
              <w:t xml:space="preserve">Лекція </w:t>
            </w:r>
            <w:r w:rsidR="00AA32D6">
              <w:rPr>
                <w:iCs/>
                <w:sz w:val="24"/>
              </w:rPr>
              <w:t>5</w:t>
            </w:r>
          </w:p>
        </w:tc>
        <w:tc>
          <w:tcPr>
            <w:tcW w:w="5549" w:type="dxa"/>
          </w:tcPr>
          <w:p w14:paraId="1AE428E3" w14:textId="54F62C34" w:rsidR="0019485D" w:rsidRPr="00B879BF" w:rsidRDefault="00AA32D6" w:rsidP="00B879BF">
            <w:pPr>
              <w:tabs>
                <w:tab w:val="left" w:pos="954"/>
              </w:tabs>
              <w:spacing w:line="242" w:lineRule="auto"/>
              <w:ind w:right="113"/>
              <w:jc w:val="both"/>
              <w:rPr>
                <w:iCs/>
                <w:sz w:val="24"/>
              </w:rPr>
            </w:pPr>
            <w:r w:rsidRPr="00AA32D6">
              <w:rPr>
                <w:iCs/>
                <w:sz w:val="24"/>
              </w:rPr>
              <w:t>Тема 5. Сучасні форми ділових комунікацій.</w:t>
            </w:r>
          </w:p>
        </w:tc>
        <w:tc>
          <w:tcPr>
            <w:tcW w:w="801" w:type="dxa"/>
          </w:tcPr>
          <w:p w14:paraId="3E013FDE" w14:textId="3BE97D87" w:rsidR="0019485D" w:rsidRDefault="0019485D" w:rsidP="00560161">
            <w:pPr>
              <w:tabs>
                <w:tab w:val="left" w:pos="954"/>
              </w:tabs>
              <w:spacing w:line="242" w:lineRule="auto"/>
              <w:ind w:right="113"/>
              <w:jc w:val="center"/>
              <w:rPr>
                <w:iCs/>
                <w:sz w:val="24"/>
              </w:rPr>
            </w:pPr>
            <w:r>
              <w:rPr>
                <w:iCs/>
                <w:sz w:val="24"/>
              </w:rPr>
              <w:t>2</w:t>
            </w:r>
          </w:p>
        </w:tc>
        <w:tc>
          <w:tcPr>
            <w:tcW w:w="709" w:type="dxa"/>
          </w:tcPr>
          <w:p w14:paraId="50FBF25A" w14:textId="18B10CDB" w:rsidR="0019485D" w:rsidRDefault="0019485D" w:rsidP="00560161">
            <w:pPr>
              <w:tabs>
                <w:tab w:val="left" w:pos="954"/>
              </w:tabs>
              <w:spacing w:line="242" w:lineRule="auto"/>
              <w:ind w:right="113"/>
              <w:jc w:val="center"/>
              <w:rPr>
                <w:iCs/>
                <w:sz w:val="24"/>
              </w:rPr>
            </w:pPr>
            <w:r>
              <w:rPr>
                <w:iCs/>
                <w:sz w:val="24"/>
              </w:rPr>
              <w:t>2</w:t>
            </w:r>
          </w:p>
        </w:tc>
        <w:tc>
          <w:tcPr>
            <w:tcW w:w="1614" w:type="dxa"/>
          </w:tcPr>
          <w:p w14:paraId="6C8D4434" w14:textId="2C7F9DDE" w:rsidR="0019485D" w:rsidRDefault="00EE3689" w:rsidP="00560161">
            <w:pPr>
              <w:tabs>
                <w:tab w:val="left" w:pos="954"/>
              </w:tabs>
              <w:spacing w:line="242" w:lineRule="auto"/>
              <w:ind w:right="113"/>
              <w:jc w:val="both"/>
              <w:rPr>
                <w:iCs/>
                <w:sz w:val="24"/>
              </w:rPr>
            </w:pPr>
            <w:r>
              <w:rPr>
                <w:iCs/>
                <w:sz w:val="24"/>
              </w:rPr>
              <w:t xml:space="preserve">Тиждень </w:t>
            </w:r>
            <w:r w:rsidR="00AA32D6">
              <w:rPr>
                <w:iCs/>
                <w:sz w:val="24"/>
              </w:rPr>
              <w:t>9</w:t>
            </w:r>
          </w:p>
        </w:tc>
      </w:tr>
      <w:tr w:rsidR="00EE3689" w14:paraId="56AA0462" w14:textId="77777777" w:rsidTr="00E53142">
        <w:trPr>
          <w:trHeight w:val="279"/>
        </w:trPr>
        <w:tc>
          <w:tcPr>
            <w:tcW w:w="1509" w:type="dxa"/>
          </w:tcPr>
          <w:p w14:paraId="647AE45A" w14:textId="5D38BED5" w:rsidR="0019485D" w:rsidRPr="00316A49" w:rsidRDefault="00AA32D6" w:rsidP="00EE3689">
            <w:pPr>
              <w:tabs>
                <w:tab w:val="left" w:pos="954"/>
              </w:tabs>
              <w:spacing w:line="242" w:lineRule="auto"/>
              <w:ind w:right="113"/>
              <w:jc w:val="center"/>
              <w:rPr>
                <w:iCs/>
                <w:sz w:val="24"/>
              </w:rPr>
            </w:pPr>
            <w:proofErr w:type="spellStart"/>
            <w:r>
              <w:rPr>
                <w:iCs/>
                <w:sz w:val="24"/>
              </w:rPr>
              <w:t>Практ</w:t>
            </w:r>
            <w:proofErr w:type="spellEnd"/>
            <w:r>
              <w:rPr>
                <w:iCs/>
                <w:sz w:val="24"/>
              </w:rPr>
              <w:t>. 5</w:t>
            </w:r>
          </w:p>
        </w:tc>
        <w:tc>
          <w:tcPr>
            <w:tcW w:w="5549" w:type="dxa"/>
          </w:tcPr>
          <w:p w14:paraId="59974582" w14:textId="6762606A" w:rsidR="00AA32D6" w:rsidRPr="00B879BF" w:rsidRDefault="00AA32D6" w:rsidP="00B879BF">
            <w:pPr>
              <w:tabs>
                <w:tab w:val="left" w:pos="954"/>
              </w:tabs>
              <w:spacing w:line="242" w:lineRule="auto"/>
              <w:ind w:right="113"/>
              <w:jc w:val="both"/>
              <w:rPr>
                <w:iCs/>
                <w:sz w:val="24"/>
              </w:rPr>
            </w:pPr>
            <w:r w:rsidRPr="00AA32D6">
              <w:rPr>
                <w:iCs/>
                <w:sz w:val="24"/>
              </w:rPr>
              <w:t>Тема 5. Сучасні форми ділових комунікацій.</w:t>
            </w:r>
          </w:p>
        </w:tc>
        <w:tc>
          <w:tcPr>
            <w:tcW w:w="801" w:type="dxa"/>
          </w:tcPr>
          <w:p w14:paraId="1B526CE3" w14:textId="07816A68" w:rsidR="0019485D" w:rsidRDefault="0019485D" w:rsidP="00560161">
            <w:pPr>
              <w:tabs>
                <w:tab w:val="left" w:pos="954"/>
              </w:tabs>
              <w:spacing w:line="242" w:lineRule="auto"/>
              <w:ind w:right="113"/>
              <w:jc w:val="center"/>
              <w:rPr>
                <w:iCs/>
                <w:sz w:val="24"/>
              </w:rPr>
            </w:pPr>
            <w:r>
              <w:rPr>
                <w:iCs/>
                <w:sz w:val="24"/>
              </w:rPr>
              <w:t>2</w:t>
            </w:r>
          </w:p>
        </w:tc>
        <w:tc>
          <w:tcPr>
            <w:tcW w:w="709" w:type="dxa"/>
          </w:tcPr>
          <w:p w14:paraId="44280014" w14:textId="77777777" w:rsidR="0019485D" w:rsidRDefault="0019485D" w:rsidP="00560161">
            <w:pPr>
              <w:tabs>
                <w:tab w:val="left" w:pos="954"/>
              </w:tabs>
              <w:spacing w:line="242" w:lineRule="auto"/>
              <w:ind w:right="113"/>
              <w:jc w:val="center"/>
              <w:rPr>
                <w:iCs/>
                <w:sz w:val="24"/>
              </w:rPr>
            </w:pPr>
          </w:p>
        </w:tc>
        <w:tc>
          <w:tcPr>
            <w:tcW w:w="1614" w:type="dxa"/>
          </w:tcPr>
          <w:p w14:paraId="4D97E145" w14:textId="4CEAED35" w:rsidR="0019485D" w:rsidRDefault="00EE3689" w:rsidP="00560161">
            <w:pPr>
              <w:tabs>
                <w:tab w:val="left" w:pos="954"/>
              </w:tabs>
              <w:spacing w:line="242" w:lineRule="auto"/>
              <w:ind w:right="113"/>
              <w:jc w:val="both"/>
              <w:rPr>
                <w:iCs/>
                <w:sz w:val="24"/>
              </w:rPr>
            </w:pPr>
            <w:r>
              <w:rPr>
                <w:iCs/>
                <w:sz w:val="24"/>
              </w:rPr>
              <w:t xml:space="preserve">Тиждень </w:t>
            </w:r>
            <w:r w:rsidR="00AA32D6">
              <w:rPr>
                <w:iCs/>
                <w:sz w:val="24"/>
              </w:rPr>
              <w:t>10</w:t>
            </w:r>
          </w:p>
        </w:tc>
      </w:tr>
      <w:tr w:rsidR="00AA32D6" w14:paraId="4E677E4B" w14:textId="77777777" w:rsidTr="00E53142">
        <w:trPr>
          <w:trHeight w:val="269"/>
        </w:trPr>
        <w:tc>
          <w:tcPr>
            <w:tcW w:w="1509" w:type="dxa"/>
          </w:tcPr>
          <w:p w14:paraId="60E1266F" w14:textId="3E1184C6" w:rsidR="00AA32D6" w:rsidRDefault="00AA32D6" w:rsidP="00EE3689">
            <w:pPr>
              <w:tabs>
                <w:tab w:val="left" w:pos="954"/>
              </w:tabs>
              <w:spacing w:line="242" w:lineRule="auto"/>
              <w:ind w:right="113"/>
              <w:jc w:val="center"/>
              <w:rPr>
                <w:iCs/>
                <w:sz w:val="24"/>
              </w:rPr>
            </w:pPr>
            <w:r>
              <w:rPr>
                <w:iCs/>
                <w:sz w:val="24"/>
              </w:rPr>
              <w:t>Лекція 6</w:t>
            </w:r>
          </w:p>
        </w:tc>
        <w:tc>
          <w:tcPr>
            <w:tcW w:w="5549" w:type="dxa"/>
          </w:tcPr>
          <w:p w14:paraId="388C67E9" w14:textId="22C66CA2" w:rsidR="00AA32D6" w:rsidRPr="00AA32D6" w:rsidRDefault="00AA32D6" w:rsidP="00B879BF">
            <w:pPr>
              <w:tabs>
                <w:tab w:val="left" w:pos="954"/>
              </w:tabs>
              <w:spacing w:line="242" w:lineRule="auto"/>
              <w:ind w:right="113"/>
              <w:jc w:val="both"/>
              <w:rPr>
                <w:iCs/>
                <w:sz w:val="24"/>
              </w:rPr>
            </w:pPr>
            <w:r w:rsidRPr="00AA32D6">
              <w:rPr>
                <w:iCs/>
                <w:sz w:val="24"/>
              </w:rPr>
              <w:t>Тема 6. Ділова етика, етикет і культура у сфері ділових комунікацій.</w:t>
            </w:r>
          </w:p>
        </w:tc>
        <w:tc>
          <w:tcPr>
            <w:tcW w:w="801" w:type="dxa"/>
          </w:tcPr>
          <w:p w14:paraId="7D7B2B95" w14:textId="3614B23C" w:rsidR="00AA32D6" w:rsidRDefault="00AA32D6" w:rsidP="00560161">
            <w:pPr>
              <w:tabs>
                <w:tab w:val="left" w:pos="954"/>
              </w:tabs>
              <w:spacing w:line="242" w:lineRule="auto"/>
              <w:ind w:right="113"/>
              <w:jc w:val="center"/>
              <w:rPr>
                <w:iCs/>
                <w:sz w:val="24"/>
              </w:rPr>
            </w:pPr>
            <w:r>
              <w:rPr>
                <w:iCs/>
                <w:sz w:val="24"/>
              </w:rPr>
              <w:t>2</w:t>
            </w:r>
          </w:p>
        </w:tc>
        <w:tc>
          <w:tcPr>
            <w:tcW w:w="709" w:type="dxa"/>
          </w:tcPr>
          <w:p w14:paraId="79440071" w14:textId="77777777" w:rsidR="00AA32D6" w:rsidRDefault="00AA32D6" w:rsidP="00560161">
            <w:pPr>
              <w:tabs>
                <w:tab w:val="left" w:pos="954"/>
              </w:tabs>
              <w:spacing w:line="242" w:lineRule="auto"/>
              <w:ind w:right="113"/>
              <w:jc w:val="center"/>
              <w:rPr>
                <w:iCs/>
                <w:sz w:val="24"/>
              </w:rPr>
            </w:pPr>
          </w:p>
        </w:tc>
        <w:tc>
          <w:tcPr>
            <w:tcW w:w="1614" w:type="dxa"/>
          </w:tcPr>
          <w:p w14:paraId="40D1DF12" w14:textId="3D8E0D8B" w:rsidR="00AA32D6" w:rsidRDefault="00AA32D6" w:rsidP="00560161">
            <w:pPr>
              <w:tabs>
                <w:tab w:val="left" w:pos="954"/>
              </w:tabs>
              <w:spacing w:line="242" w:lineRule="auto"/>
              <w:ind w:right="113"/>
              <w:jc w:val="both"/>
              <w:rPr>
                <w:iCs/>
                <w:sz w:val="24"/>
              </w:rPr>
            </w:pPr>
            <w:r>
              <w:rPr>
                <w:iCs/>
                <w:sz w:val="24"/>
              </w:rPr>
              <w:t>Тиждень 11</w:t>
            </w:r>
          </w:p>
        </w:tc>
      </w:tr>
      <w:tr w:rsidR="00AA32D6" w14:paraId="1CB6FDCE" w14:textId="77777777" w:rsidTr="00E53142">
        <w:trPr>
          <w:trHeight w:val="580"/>
        </w:trPr>
        <w:tc>
          <w:tcPr>
            <w:tcW w:w="1509" w:type="dxa"/>
          </w:tcPr>
          <w:p w14:paraId="09CB2B66" w14:textId="11DFEEC5" w:rsidR="00AA32D6" w:rsidRDefault="00AA32D6" w:rsidP="00EE3689">
            <w:pPr>
              <w:tabs>
                <w:tab w:val="left" w:pos="954"/>
              </w:tabs>
              <w:spacing w:line="242" w:lineRule="auto"/>
              <w:ind w:right="113"/>
              <w:jc w:val="center"/>
              <w:rPr>
                <w:iCs/>
                <w:sz w:val="24"/>
              </w:rPr>
            </w:pPr>
            <w:proofErr w:type="spellStart"/>
            <w:r>
              <w:rPr>
                <w:iCs/>
                <w:sz w:val="24"/>
              </w:rPr>
              <w:t>Практ</w:t>
            </w:r>
            <w:proofErr w:type="spellEnd"/>
            <w:r>
              <w:rPr>
                <w:iCs/>
                <w:sz w:val="24"/>
              </w:rPr>
              <w:t>. 6</w:t>
            </w:r>
          </w:p>
        </w:tc>
        <w:tc>
          <w:tcPr>
            <w:tcW w:w="5549" w:type="dxa"/>
          </w:tcPr>
          <w:p w14:paraId="71CDCD62" w14:textId="77777777" w:rsidR="00AA32D6" w:rsidRDefault="00AA32D6" w:rsidP="00B879BF">
            <w:pPr>
              <w:tabs>
                <w:tab w:val="left" w:pos="954"/>
              </w:tabs>
              <w:spacing w:line="242" w:lineRule="auto"/>
              <w:ind w:right="113"/>
              <w:jc w:val="both"/>
              <w:rPr>
                <w:iCs/>
                <w:sz w:val="24"/>
              </w:rPr>
            </w:pPr>
            <w:r w:rsidRPr="00AA32D6">
              <w:rPr>
                <w:iCs/>
                <w:sz w:val="24"/>
              </w:rPr>
              <w:t>Тема 6. Ділова етика, етикет і культура у сфері ділових комунікацій.</w:t>
            </w:r>
          </w:p>
          <w:p w14:paraId="524CAFD6" w14:textId="2A17A003" w:rsidR="00E53142" w:rsidRPr="00AA32D6" w:rsidRDefault="00E53142" w:rsidP="00B879BF">
            <w:pPr>
              <w:tabs>
                <w:tab w:val="left" w:pos="954"/>
              </w:tabs>
              <w:spacing w:line="242" w:lineRule="auto"/>
              <w:ind w:right="113"/>
              <w:jc w:val="both"/>
              <w:rPr>
                <w:iCs/>
                <w:sz w:val="24"/>
              </w:rPr>
            </w:pPr>
          </w:p>
        </w:tc>
        <w:tc>
          <w:tcPr>
            <w:tcW w:w="801" w:type="dxa"/>
          </w:tcPr>
          <w:p w14:paraId="63027F07" w14:textId="53066EFA" w:rsidR="00AA32D6" w:rsidRDefault="00AA32D6" w:rsidP="00560161">
            <w:pPr>
              <w:tabs>
                <w:tab w:val="left" w:pos="954"/>
              </w:tabs>
              <w:spacing w:line="242" w:lineRule="auto"/>
              <w:ind w:right="113"/>
              <w:jc w:val="center"/>
              <w:rPr>
                <w:iCs/>
                <w:sz w:val="24"/>
              </w:rPr>
            </w:pPr>
            <w:r>
              <w:rPr>
                <w:iCs/>
                <w:sz w:val="24"/>
              </w:rPr>
              <w:t>2</w:t>
            </w:r>
          </w:p>
        </w:tc>
        <w:tc>
          <w:tcPr>
            <w:tcW w:w="709" w:type="dxa"/>
          </w:tcPr>
          <w:p w14:paraId="71D02B06" w14:textId="77777777" w:rsidR="00AA32D6" w:rsidRDefault="00AA32D6" w:rsidP="00560161">
            <w:pPr>
              <w:tabs>
                <w:tab w:val="left" w:pos="954"/>
              </w:tabs>
              <w:spacing w:line="242" w:lineRule="auto"/>
              <w:ind w:right="113"/>
              <w:jc w:val="center"/>
              <w:rPr>
                <w:iCs/>
                <w:sz w:val="24"/>
              </w:rPr>
            </w:pPr>
          </w:p>
        </w:tc>
        <w:tc>
          <w:tcPr>
            <w:tcW w:w="1614" w:type="dxa"/>
          </w:tcPr>
          <w:p w14:paraId="5A0F6C34" w14:textId="4BABAA48" w:rsidR="00AA32D6" w:rsidRDefault="00AA32D6" w:rsidP="00560161">
            <w:pPr>
              <w:tabs>
                <w:tab w:val="left" w:pos="954"/>
              </w:tabs>
              <w:spacing w:line="242" w:lineRule="auto"/>
              <w:ind w:right="113"/>
              <w:jc w:val="both"/>
              <w:rPr>
                <w:iCs/>
                <w:sz w:val="24"/>
              </w:rPr>
            </w:pPr>
            <w:r>
              <w:rPr>
                <w:iCs/>
                <w:sz w:val="24"/>
              </w:rPr>
              <w:t>Тиждень 12</w:t>
            </w:r>
          </w:p>
        </w:tc>
      </w:tr>
      <w:tr w:rsidR="00E53142" w14:paraId="21579391" w14:textId="77777777" w:rsidTr="00E53142">
        <w:trPr>
          <w:trHeight w:val="247"/>
        </w:trPr>
        <w:tc>
          <w:tcPr>
            <w:tcW w:w="1509" w:type="dxa"/>
          </w:tcPr>
          <w:p w14:paraId="375E6541" w14:textId="2AADA844" w:rsidR="00E53142" w:rsidRDefault="00E53142" w:rsidP="00EE3689">
            <w:pPr>
              <w:tabs>
                <w:tab w:val="left" w:pos="954"/>
              </w:tabs>
              <w:spacing w:line="242" w:lineRule="auto"/>
              <w:ind w:right="113"/>
              <w:jc w:val="center"/>
              <w:rPr>
                <w:iCs/>
                <w:sz w:val="24"/>
              </w:rPr>
            </w:pPr>
            <w:r>
              <w:rPr>
                <w:iCs/>
                <w:sz w:val="24"/>
              </w:rPr>
              <w:t>Самостійна робота</w:t>
            </w:r>
          </w:p>
        </w:tc>
        <w:tc>
          <w:tcPr>
            <w:tcW w:w="5549" w:type="dxa"/>
          </w:tcPr>
          <w:p w14:paraId="3B5F4FCC" w14:textId="1C26259C" w:rsidR="00E53142" w:rsidRPr="00AA32D6" w:rsidRDefault="00E53142" w:rsidP="00B879BF">
            <w:pPr>
              <w:tabs>
                <w:tab w:val="left" w:pos="954"/>
              </w:tabs>
              <w:spacing w:line="242" w:lineRule="auto"/>
              <w:ind w:right="113"/>
              <w:jc w:val="both"/>
              <w:rPr>
                <w:iCs/>
                <w:sz w:val="24"/>
              </w:rPr>
            </w:pPr>
            <w:r w:rsidRPr="00E53142">
              <w:rPr>
                <w:iCs/>
                <w:sz w:val="24"/>
              </w:rPr>
              <w:t>Опрацювання теоретичного матеріалу, підготовка до проміжного контролю</w:t>
            </w:r>
          </w:p>
        </w:tc>
        <w:tc>
          <w:tcPr>
            <w:tcW w:w="801" w:type="dxa"/>
          </w:tcPr>
          <w:p w14:paraId="52850F23" w14:textId="5CDEC6DC" w:rsidR="00E53142" w:rsidRDefault="00FC3C37" w:rsidP="00560161">
            <w:pPr>
              <w:tabs>
                <w:tab w:val="left" w:pos="954"/>
              </w:tabs>
              <w:spacing w:line="242" w:lineRule="auto"/>
              <w:ind w:right="113"/>
              <w:jc w:val="center"/>
              <w:rPr>
                <w:iCs/>
                <w:sz w:val="24"/>
              </w:rPr>
            </w:pPr>
            <w:r>
              <w:rPr>
                <w:iCs/>
                <w:sz w:val="24"/>
              </w:rPr>
              <w:t>15</w:t>
            </w:r>
          </w:p>
        </w:tc>
        <w:tc>
          <w:tcPr>
            <w:tcW w:w="709" w:type="dxa"/>
          </w:tcPr>
          <w:p w14:paraId="55A29D3C" w14:textId="73B6EB2B" w:rsidR="00E53142" w:rsidRDefault="00FC3C37" w:rsidP="00560161">
            <w:pPr>
              <w:tabs>
                <w:tab w:val="left" w:pos="954"/>
              </w:tabs>
              <w:spacing w:line="242" w:lineRule="auto"/>
              <w:ind w:right="113"/>
              <w:jc w:val="center"/>
              <w:rPr>
                <w:iCs/>
                <w:sz w:val="24"/>
              </w:rPr>
            </w:pPr>
            <w:r>
              <w:rPr>
                <w:iCs/>
                <w:sz w:val="24"/>
              </w:rPr>
              <w:t>20</w:t>
            </w:r>
          </w:p>
        </w:tc>
        <w:tc>
          <w:tcPr>
            <w:tcW w:w="1614" w:type="dxa"/>
          </w:tcPr>
          <w:p w14:paraId="111B722F" w14:textId="77777777" w:rsidR="00E53142" w:rsidRPr="00E53142" w:rsidRDefault="00E53142" w:rsidP="00E53142">
            <w:pPr>
              <w:tabs>
                <w:tab w:val="left" w:pos="954"/>
              </w:tabs>
              <w:spacing w:line="242" w:lineRule="auto"/>
              <w:ind w:right="113"/>
              <w:jc w:val="both"/>
              <w:rPr>
                <w:iCs/>
                <w:sz w:val="24"/>
              </w:rPr>
            </w:pPr>
            <w:r w:rsidRPr="00E53142">
              <w:rPr>
                <w:iCs/>
                <w:sz w:val="24"/>
              </w:rPr>
              <w:t xml:space="preserve">протягом </w:t>
            </w:r>
          </w:p>
          <w:p w14:paraId="5A76F9BC" w14:textId="56F64EAE" w:rsidR="00E53142" w:rsidRDefault="00E53142" w:rsidP="00E53142">
            <w:pPr>
              <w:tabs>
                <w:tab w:val="left" w:pos="954"/>
              </w:tabs>
              <w:spacing w:line="242" w:lineRule="auto"/>
              <w:ind w:right="113"/>
              <w:jc w:val="both"/>
              <w:rPr>
                <w:iCs/>
                <w:sz w:val="24"/>
              </w:rPr>
            </w:pPr>
            <w:r>
              <w:rPr>
                <w:iCs/>
                <w:sz w:val="24"/>
              </w:rPr>
              <w:t>9</w:t>
            </w:r>
            <w:r w:rsidRPr="00E53142">
              <w:rPr>
                <w:iCs/>
                <w:sz w:val="24"/>
              </w:rPr>
              <w:t>-</w:t>
            </w:r>
            <w:r>
              <w:rPr>
                <w:iCs/>
                <w:sz w:val="24"/>
              </w:rPr>
              <w:t>12</w:t>
            </w:r>
            <w:r w:rsidRPr="00E53142">
              <w:rPr>
                <w:iCs/>
                <w:sz w:val="24"/>
              </w:rPr>
              <w:t xml:space="preserve"> навчальних тижнів</w:t>
            </w:r>
          </w:p>
        </w:tc>
      </w:tr>
      <w:tr w:rsidR="00EE3689" w14:paraId="4CE191EF" w14:textId="77777777" w:rsidTr="00B15EB9">
        <w:trPr>
          <w:trHeight w:val="301"/>
        </w:trPr>
        <w:tc>
          <w:tcPr>
            <w:tcW w:w="10182" w:type="dxa"/>
            <w:gridSpan w:val="5"/>
          </w:tcPr>
          <w:p w14:paraId="6C7B2FB1" w14:textId="35C47DC3" w:rsidR="00EE3689" w:rsidRPr="00EE3689" w:rsidRDefault="00AA32D6" w:rsidP="00EE3689">
            <w:pPr>
              <w:tabs>
                <w:tab w:val="left" w:pos="954"/>
              </w:tabs>
              <w:spacing w:line="242" w:lineRule="auto"/>
              <w:ind w:right="113"/>
              <w:jc w:val="center"/>
              <w:rPr>
                <w:b/>
                <w:bCs/>
                <w:iCs/>
                <w:sz w:val="24"/>
              </w:rPr>
            </w:pPr>
            <w:r w:rsidRPr="00AA32D6">
              <w:rPr>
                <w:b/>
                <w:bCs/>
                <w:iCs/>
                <w:sz w:val="24"/>
              </w:rPr>
              <w:t>Змістовий модуль 4. Ефективність комунікацій. Управління комунікаціями.</w:t>
            </w:r>
          </w:p>
        </w:tc>
      </w:tr>
      <w:tr w:rsidR="00EE3689" w14:paraId="7C59671A" w14:textId="77777777" w:rsidTr="00E53142">
        <w:trPr>
          <w:trHeight w:val="80"/>
        </w:trPr>
        <w:tc>
          <w:tcPr>
            <w:tcW w:w="1509" w:type="dxa"/>
          </w:tcPr>
          <w:p w14:paraId="0360017A" w14:textId="4E23392A" w:rsidR="0019485D" w:rsidRPr="00316A49" w:rsidRDefault="00EE3689" w:rsidP="00EE3689">
            <w:pPr>
              <w:tabs>
                <w:tab w:val="left" w:pos="954"/>
              </w:tabs>
              <w:spacing w:line="242" w:lineRule="auto"/>
              <w:ind w:right="113"/>
              <w:jc w:val="center"/>
              <w:rPr>
                <w:iCs/>
                <w:sz w:val="24"/>
              </w:rPr>
            </w:pPr>
            <w:r>
              <w:rPr>
                <w:iCs/>
                <w:sz w:val="24"/>
              </w:rPr>
              <w:t xml:space="preserve">Лекція </w:t>
            </w:r>
            <w:r w:rsidR="00AA32D6">
              <w:rPr>
                <w:iCs/>
                <w:sz w:val="24"/>
              </w:rPr>
              <w:t>7</w:t>
            </w:r>
          </w:p>
        </w:tc>
        <w:tc>
          <w:tcPr>
            <w:tcW w:w="5549" w:type="dxa"/>
          </w:tcPr>
          <w:p w14:paraId="1525544E" w14:textId="67C32E31" w:rsidR="0019485D" w:rsidRPr="00B879BF" w:rsidRDefault="00AA32D6" w:rsidP="00B879BF">
            <w:pPr>
              <w:tabs>
                <w:tab w:val="left" w:pos="954"/>
              </w:tabs>
              <w:spacing w:line="242" w:lineRule="auto"/>
              <w:ind w:right="113"/>
              <w:jc w:val="both"/>
              <w:rPr>
                <w:iCs/>
                <w:sz w:val="24"/>
              </w:rPr>
            </w:pPr>
            <w:r w:rsidRPr="00AA32D6">
              <w:rPr>
                <w:iCs/>
                <w:sz w:val="24"/>
              </w:rPr>
              <w:t>Тема 7. Ефективність комунікацій. Управління комунікаціями.</w:t>
            </w:r>
          </w:p>
        </w:tc>
        <w:tc>
          <w:tcPr>
            <w:tcW w:w="801" w:type="dxa"/>
          </w:tcPr>
          <w:p w14:paraId="541FE38A" w14:textId="0ADBBA67" w:rsidR="0019485D" w:rsidRDefault="0019485D" w:rsidP="00560161">
            <w:pPr>
              <w:tabs>
                <w:tab w:val="left" w:pos="954"/>
              </w:tabs>
              <w:spacing w:line="242" w:lineRule="auto"/>
              <w:ind w:right="113"/>
              <w:jc w:val="center"/>
              <w:rPr>
                <w:iCs/>
                <w:sz w:val="24"/>
              </w:rPr>
            </w:pPr>
            <w:r>
              <w:rPr>
                <w:iCs/>
                <w:sz w:val="24"/>
              </w:rPr>
              <w:t>2</w:t>
            </w:r>
          </w:p>
        </w:tc>
        <w:tc>
          <w:tcPr>
            <w:tcW w:w="709" w:type="dxa"/>
          </w:tcPr>
          <w:p w14:paraId="66690F9B" w14:textId="77777777" w:rsidR="0019485D" w:rsidRDefault="0019485D" w:rsidP="00560161">
            <w:pPr>
              <w:tabs>
                <w:tab w:val="left" w:pos="954"/>
              </w:tabs>
              <w:spacing w:line="242" w:lineRule="auto"/>
              <w:ind w:right="113"/>
              <w:jc w:val="center"/>
              <w:rPr>
                <w:iCs/>
                <w:sz w:val="24"/>
              </w:rPr>
            </w:pPr>
          </w:p>
        </w:tc>
        <w:tc>
          <w:tcPr>
            <w:tcW w:w="1614" w:type="dxa"/>
          </w:tcPr>
          <w:p w14:paraId="67888B6B" w14:textId="707668A6" w:rsidR="0019485D" w:rsidRDefault="00EE3689" w:rsidP="00560161">
            <w:pPr>
              <w:tabs>
                <w:tab w:val="left" w:pos="954"/>
              </w:tabs>
              <w:spacing w:line="242" w:lineRule="auto"/>
              <w:ind w:right="113"/>
              <w:jc w:val="both"/>
              <w:rPr>
                <w:iCs/>
                <w:sz w:val="24"/>
              </w:rPr>
            </w:pPr>
            <w:r>
              <w:rPr>
                <w:iCs/>
                <w:sz w:val="24"/>
              </w:rPr>
              <w:t xml:space="preserve">Тиждень </w:t>
            </w:r>
            <w:r w:rsidR="00AA32D6">
              <w:rPr>
                <w:iCs/>
                <w:sz w:val="24"/>
              </w:rPr>
              <w:t>13</w:t>
            </w:r>
          </w:p>
        </w:tc>
      </w:tr>
      <w:tr w:rsidR="00EE3689" w14:paraId="31DD28C4" w14:textId="77777777" w:rsidTr="00E53142">
        <w:trPr>
          <w:trHeight w:val="195"/>
        </w:trPr>
        <w:tc>
          <w:tcPr>
            <w:tcW w:w="1509" w:type="dxa"/>
          </w:tcPr>
          <w:p w14:paraId="6990F263" w14:textId="4F85DDC1" w:rsidR="0019485D" w:rsidRPr="00316A49" w:rsidRDefault="00EE3689" w:rsidP="00EE3689">
            <w:pPr>
              <w:tabs>
                <w:tab w:val="left" w:pos="954"/>
              </w:tabs>
              <w:spacing w:line="242" w:lineRule="auto"/>
              <w:ind w:right="113"/>
              <w:jc w:val="center"/>
              <w:rPr>
                <w:iCs/>
                <w:sz w:val="24"/>
              </w:rPr>
            </w:pPr>
            <w:r>
              <w:rPr>
                <w:iCs/>
                <w:sz w:val="24"/>
              </w:rPr>
              <w:t xml:space="preserve">Лекція </w:t>
            </w:r>
            <w:r w:rsidR="00AA32D6">
              <w:rPr>
                <w:iCs/>
                <w:sz w:val="24"/>
              </w:rPr>
              <w:t>7</w:t>
            </w:r>
          </w:p>
        </w:tc>
        <w:tc>
          <w:tcPr>
            <w:tcW w:w="5549" w:type="dxa"/>
          </w:tcPr>
          <w:p w14:paraId="78AFAE1B" w14:textId="340724F4" w:rsidR="0019485D" w:rsidRPr="00B879BF" w:rsidRDefault="00AA32D6" w:rsidP="00B879BF">
            <w:pPr>
              <w:tabs>
                <w:tab w:val="left" w:pos="954"/>
              </w:tabs>
              <w:spacing w:line="242" w:lineRule="auto"/>
              <w:ind w:right="113"/>
              <w:jc w:val="both"/>
              <w:rPr>
                <w:iCs/>
                <w:sz w:val="24"/>
              </w:rPr>
            </w:pPr>
            <w:r w:rsidRPr="00AA32D6">
              <w:rPr>
                <w:iCs/>
                <w:sz w:val="24"/>
              </w:rPr>
              <w:t>Тема 7. Ефективність комунікацій. Управління комунікаціями.</w:t>
            </w:r>
          </w:p>
        </w:tc>
        <w:tc>
          <w:tcPr>
            <w:tcW w:w="801" w:type="dxa"/>
          </w:tcPr>
          <w:p w14:paraId="06B74277" w14:textId="2A8AB1C0" w:rsidR="0019485D" w:rsidRDefault="0019485D" w:rsidP="00560161">
            <w:pPr>
              <w:tabs>
                <w:tab w:val="left" w:pos="954"/>
              </w:tabs>
              <w:spacing w:line="242" w:lineRule="auto"/>
              <w:ind w:right="113"/>
              <w:jc w:val="center"/>
              <w:rPr>
                <w:iCs/>
                <w:sz w:val="24"/>
              </w:rPr>
            </w:pPr>
            <w:r>
              <w:rPr>
                <w:iCs/>
                <w:sz w:val="24"/>
              </w:rPr>
              <w:t>2</w:t>
            </w:r>
          </w:p>
        </w:tc>
        <w:tc>
          <w:tcPr>
            <w:tcW w:w="709" w:type="dxa"/>
          </w:tcPr>
          <w:p w14:paraId="3F7D7E10" w14:textId="1EFB9C74" w:rsidR="0019485D" w:rsidRDefault="00EE3689" w:rsidP="00560161">
            <w:pPr>
              <w:tabs>
                <w:tab w:val="left" w:pos="954"/>
              </w:tabs>
              <w:spacing w:line="242" w:lineRule="auto"/>
              <w:ind w:right="113"/>
              <w:jc w:val="center"/>
              <w:rPr>
                <w:iCs/>
                <w:sz w:val="24"/>
              </w:rPr>
            </w:pPr>
            <w:r>
              <w:rPr>
                <w:iCs/>
                <w:sz w:val="24"/>
              </w:rPr>
              <w:t>2</w:t>
            </w:r>
          </w:p>
        </w:tc>
        <w:tc>
          <w:tcPr>
            <w:tcW w:w="1614" w:type="dxa"/>
          </w:tcPr>
          <w:p w14:paraId="4C59F372" w14:textId="66AE974D" w:rsidR="0019485D" w:rsidRDefault="00EE3689" w:rsidP="00560161">
            <w:pPr>
              <w:tabs>
                <w:tab w:val="left" w:pos="954"/>
              </w:tabs>
              <w:spacing w:line="242" w:lineRule="auto"/>
              <w:ind w:right="113"/>
              <w:jc w:val="both"/>
              <w:rPr>
                <w:iCs/>
                <w:sz w:val="24"/>
              </w:rPr>
            </w:pPr>
            <w:r>
              <w:rPr>
                <w:iCs/>
                <w:sz w:val="24"/>
              </w:rPr>
              <w:t>Тиждень 1</w:t>
            </w:r>
            <w:r w:rsidR="00AA32D6">
              <w:rPr>
                <w:iCs/>
                <w:sz w:val="24"/>
              </w:rPr>
              <w:t>4</w:t>
            </w:r>
          </w:p>
        </w:tc>
      </w:tr>
      <w:tr w:rsidR="00EE3689" w14:paraId="67A3C951" w14:textId="77777777" w:rsidTr="00E53142">
        <w:trPr>
          <w:trHeight w:val="161"/>
        </w:trPr>
        <w:tc>
          <w:tcPr>
            <w:tcW w:w="1509" w:type="dxa"/>
          </w:tcPr>
          <w:p w14:paraId="4F34427F" w14:textId="4E03884D" w:rsidR="0042739D" w:rsidRPr="00316A49" w:rsidRDefault="000C3C0E" w:rsidP="000C3C0E">
            <w:pPr>
              <w:tabs>
                <w:tab w:val="left" w:pos="954"/>
              </w:tabs>
              <w:spacing w:line="242" w:lineRule="auto"/>
              <w:ind w:right="113"/>
              <w:jc w:val="center"/>
              <w:rPr>
                <w:iCs/>
                <w:sz w:val="24"/>
              </w:rPr>
            </w:pPr>
            <w:r>
              <w:rPr>
                <w:iCs/>
                <w:sz w:val="24"/>
              </w:rPr>
              <w:t>Самостійна робота</w:t>
            </w:r>
          </w:p>
        </w:tc>
        <w:tc>
          <w:tcPr>
            <w:tcW w:w="5549" w:type="dxa"/>
          </w:tcPr>
          <w:p w14:paraId="22E7E1F9" w14:textId="2ACDA770" w:rsidR="0042739D" w:rsidRDefault="000C3C0E" w:rsidP="0050181F">
            <w:pPr>
              <w:tabs>
                <w:tab w:val="left" w:pos="954"/>
              </w:tabs>
              <w:spacing w:line="242" w:lineRule="auto"/>
              <w:ind w:right="113"/>
              <w:jc w:val="both"/>
              <w:rPr>
                <w:iCs/>
                <w:sz w:val="24"/>
              </w:rPr>
            </w:pPr>
            <w:r w:rsidRPr="000C3C0E">
              <w:rPr>
                <w:iCs/>
                <w:sz w:val="24"/>
              </w:rPr>
              <w:t>Опрацювання теоретичного матеріалу, підготовка до проміжного контролю</w:t>
            </w:r>
          </w:p>
        </w:tc>
        <w:tc>
          <w:tcPr>
            <w:tcW w:w="801" w:type="dxa"/>
          </w:tcPr>
          <w:p w14:paraId="34D4CD26" w14:textId="089E27C7" w:rsidR="0042739D" w:rsidRDefault="00FC3C37" w:rsidP="00560161">
            <w:pPr>
              <w:tabs>
                <w:tab w:val="left" w:pos="954"/>
              </w:tabs>
              <w:spacing w:line="242" w:lineRule="auto"/>
              <w:ind w:right="113"/>
              <w:jc w:val="center"/>
              <w:rPr>
                <w:iCs/>
                <w:sz w:val="24"/>
              </w:rPr>
            </w:pPr>
            <w:r>
              <w:rPr>
                <w:iCs/>
                <w:sz w:val="24"/>
              </w:rPr>
              <w:t>15</w:t>
            </w:r>
          </w:p>
        </w:tc>
        <w:tc>
          <w:tcPr>
            <w:tcW w:w="709" w:type="dxa"/>
          </w:tcPr>
          <w:p w14:paraId="62CEED6A" w14:textId="0B0260F4" w:rsidR="0042739D" w:rsidRDefault="00FC3C37" w:rsidP="00560161">
            <w:pPr>
              <w:tabs>
                <w:tab w:val="left" w:pos="954"/>
              </w:tabs>
              <w:spacing w:line="242" w:lineRule="auto"/>
              <w:ind w:right="113"/>
              <w:jc w:val="center"/>
              <w:rPr>
                <w:iCs/>
                <w:sz w:val="24"/>
              </w:rPr>
            </w:pPr>
            <w:r>
              <w:rPr>
                <w:iCs/>
                <w:sz w:val="24"/>
              </w:rPr>
              <w:t>20</w:t>
            </w:r>
          </w:p>
        </w:tc>
        <w:tc>
          <w:tcPr>
            <w:tcW w:w="1614" w:type="dxa"/>
          </w:tcPr>
          <w:p w14:paraId="6AA84D12" w14:textId="6E8B8841" w:rsidR="000C3C0E" w:rsidRPr="000C3C0E" w:rsidRDefault="000C3C0E" w:rsidP="000C3C0E">
            <w:pPr>
              <w:tabs>
                <w:tab w:val="left" w:pos="954"/>
              </w:tabs>
              <w:spacing w:line="242" w:lineRule="auto"/>
              <w:ind w:right="113"/>
              <w:jc w:val="both"/>
              <w:rPr>
                <w:iCs/>
                <w:sz w:val="24"/>
              </w:rPr>
            </w:pPr>
            <w:r>
              <w:rPr>
                <w:iCs/>
                <w:sz w:val="24"/>
              </w:rPr>
              <w:t>П</w:t>
            </w:r>
            <w:r w:rsidRPr="000C3C0E">
              <w:rPr>
                <w:iCs/>
                <w:sz w:val="24"/>
              </w:rPr>
              <w:t xml:space="preserve">ротягом </w:t>
            </w:r>
          </w:p>
          <w:p w14:paraId="3776E7B5" w14:textId="05AE0F0C" w:rsidR="0042739D" w:rsidRDefault="00253913" w:rsidP="000C3C0E">
            <w:pPr>
              <w:tabs>
                <w:tab w:val="left" w:pos="954"/>
              </w:tabs>
              <w:spacing w:line="242" w:lineRule="auto"/>
              <w:ind w:right="113"/>
              <w:jc w:val="both"/>
              <w:rPr>
                <w:iCs/>
                <w:sz w:val="24"/>
              </w:rPr>
            </w:pPr>
            <w:r>
              <w:rPr>
                <w:iCs/>
                <w:sz w:val="24"/>
              </w:rPr>
              <w:t>13</w:t>
            </w:r>
            <w:r w:rsidR="000C3C0E">
              <w:rPr>
                <w:iCs/>
                <w:sz w:val="24"/>
              </w:rPr>
              <w:t>-1</w:t>
            </w:r>
            <w:r>
              <w:rPr>
                <w:iCs/>
                <w:sz w:val="24"/>
              </w:rPr>
              <w:t>4</w:t>
            </w:r>
            <w:r w:rsidR="000C3C0E" w:rsidRPr="000C3C0E">
              <w:rPr>
                <w:iCs/>
                <w:sz w:val="24"/>
              </w:rPr>
              <w:t xml:space="preserve"> навчальних тижнів</w:t>
            </w:r>
          </w:p>
        </w:tc>
      </w:tr>
      <w:tr w:rsidR="000C3C0E" w14:paraId="59A4B803" w14:textId="77777777" w:rsidTr="00E53142">
        <w:trPr>
          <w:trHeight w:val="129"/>
        </w:trPr>
        <w:tc>
          <w:tcPr>
            <w:tcW w:w="1509" w:type="dxa"/>
          </w:tcPr>
          <w:p w14:paraId="1C9F2C9C" w14:textId="5C8455D2" w:rsidR="000C3C0E" w:rsidRDefault="000C3C0E" w:rsidP="000A28A6">
            <w:pPr>
              <w:tabs>
                <w:tab w:val="left" w:pos="954"/>
              </w:tabs>
              <w:spacing w:line="242" w:lineRule="auto"/>
              <w:ind w:right="113" w:firstLine="236"/>
              <w:jc w:val="both"/>
              <w:rPr>
                <w:iCs/>
                <w:sz w:val="24"/>
              </w:rPr>
            </w:pPr>
            <w:r>
              <w:rPr>
                <w:iCs/>
                <w:sz w:val="24"/>
              </w:rPr>
              <w:t>Залік</w:t>
            </w:r>
          </w:p>
        </w:tc>
        <w:tc>
          <w:tcPr>
            <w:tcW w:w="5549" w:type="dxa"/>
          </w:tcPr>
          <w:p w14:paraId="217F1A91" w14:textId="785949B9" w:rsidR="000C3C0E" w:rsidRDefault="000C3C0E" w:rsidP="0050181F">
            <w:pPr>
              <w:tabs>
                <w:tab w:val="left" w:pos="954"/>
              </w:tabs>
              <w:spacing w:line="242" w:lineRule="auto"/>
              <w:ind w:right="113"/>
              <w:jc w:val="both"/>
              <w:rPr>
                <w:iCs/>
                <w:sz w:val="24"/>
              </w:rPr>
            </w:pPr>
            <w:r w:rsidRPr="000C3C0E">
              <w:rPr>
                <w:iCs/>
                <w:sz w:val="24"/>
              </w:rPr>
              <w:t>Підготовка до семестрових контрольних заходів за навчальним матеріалом тем 1-</w:t>
            </w:r>
            <w:r>
              <w:rPr>
                <w:iCs/>
                <w:sz w:val="24"/>
              </w:rPr>
              <w:t>10.</w:t>
            </w:r>
          </w:p>
        </w:tc>
        <w:tc>
          <w:tcPr>
            <w:tcW w:w="801" w:type="dxa"/>
          </w:tcPr>
          <w:p w14:paraId="242AE181" w14:textId="0C2EF779" w:rsidR="000C3C0E" w:rsidRDefault="000C3C0E" w:rsidP="00560161">
            <w:pPr>
              <w:tabs>
                <w:tab w:val="left" w:pos="954"/>
              </w:tabs>
              <w:spacing w:line="242" w:lineRule="auto"/>
              <w:ind w:right="113"/>
              <w:jc w:val="center"/>
              <w:rPr>
                <w:iCs/>
                <w:sz w:val="24"/>
              </w:rPr>
            </w:pPr>
            <w:r>
              <w:rPr>
                <w:iCs/>
                <w:sz w:val="24"/>
              </w:rPr>
              <w:t>30</w:t>
            </w:r>
          </w:p>
        </w:tc>
        <w:tc>
          <w:tcPr>
            <w:tcW w:w="709" w:type="dxa"/>
          </w:tcPr>
          <w:p w14:paraId="1C19C784" w14:textId="129F1C2B" w:rsidR="000C3C0E" w:rsidRDefault="000C3C0E" w:rsidP="00560161">
            <w:pPr>
              <w:tabs>
                <w:tab w:val="left" w:pos="954"/>
              </w:tabs>
              <w:spacing w:line="242" w:lineRule="auto"/>
              <w:ind w:right="113"/>
              <w:jc w:val="center"/>
              <w:rPr>
                <w:iCs/>
                <w:sz w:val="24"/>
              </w:rPr>
            </w:pPr>
            <w:r>
              <w:rPr>
                <w:iCs/>
                <w:sz w:val="24"/>
              </w:rPr>
              <w:t>30</w:t>
            </w:r>
          </w:p>
        </w:tc>
        <w:tc>
          <w:tcPr>
            <w:tcW w:w="1614" w:type="dxa"/>
          </w:tcPr>
          <w:p w14:paraId="2407C887" w14:textId="65499055" w:rsidR="000C3C0E" w:rsidRDefault="000C3C0E" w:rsidP="00560161">
            <w:pPr>
              <w:tabs>
                <w:tab w:val="left" w:pos="954"/>
              </w:tabs>
              <w:spacing w:line="242" w:lineRule="auto"/>
              <w:ind w:right="113"/>
              <w:jc w:val="both"/>
              <w:rPr>
                <w:iCs/>
                <w:sz w:val="24"/>
              </w:rPr>
            </w:pPr>
            <w:r w:rsidRPr="000C3C0E">
              <w:rPr>
                <w:iCs/>
                <w:sz w:val="24"/>
              </w:rPr>
              <w:t>за розкладом сесії</w:t>
            </w:r>
          </w:p>
        </w:tc>
      </w:tr>
      <w:tr w:rsidR="000C3C0E" w14:paraId="0E329EC7" w14:textId="77777777" w:rsidTr="00E53142">
        <w:trPr>
          <w:trHeight w:val="140"/>
        </w:trPr>
        <w:tc>
          <w:tcPr>
            <w:tcW w:w="1509" w:type="dxa"/>
          </w:tcPr>
          <w:p w14:paraId="1912E615" w14:textId="5CAD69E1" w:rsidR="000C3C0E" w:rsidRDefault="000C3C0E" w:rsidP="000C3C0E">
            <w:pPr>
              <w:tabs>
                <w:tab w:val="left" w:pos="954"/>
              </w:tabs>
              <w:spacing w:line="242" w:lineRule="auto"/>
              <w:ind w:right="113"/>
              <w:jc w:val="center"/>
              <w:rPr>
                <w:iCs/>
                <w:sz w:val="24"/>
              </w:rPr>
            </w:pPr>
            <w:r>
              <w:rPr>
                <w:iCs/>
                <w:sz w:val="24"/>
              </w:rPr>
              <w:t>Разом</w:t>
            </w:r>
          </w:p>
        </w:tc>
        <w:tc>
          <w:tcPr>
            <w:tcW w:w="5549" w:type="dxa"/>
          </w:tcPr>
          <w:p w14:paraId="05117964" w14:textId="77777777" w:rsidR="000C3C0E" w:rsidRDefault="000C3C0E" w:rsidP="0050181F">
            <w:pPr>
              <w:tabs>
                <w:tab w:val="left" w:pos="954"/>
              </w:tabs>
              <w:spacing w:line="242" w:lineRule="auto"/>
              <w:ind w:right="113"/>
              <w:jc w:val="both"/>
              <w:rPr>
                <w:iCs/>
                <w:sz w:val="24"/>
              </w:rPr>
            </w:pPr>
          </w:p>
        </w:tc>
        <w:tc>
          <w:tcPr>
            <w:tcW w:w="801" w:type="dxa"/>
          </w:tcPr>
          <w:p w14:paraId="0A6AA8EE" w14:textId="07095463" w:rsidR="000C3C0E" w:rsidRDefault="000C3C0E" w:rsidP="00560161">
            <w:pPr>
              <w:tabs>
                <w:tab w:val="left" w:pos="954"/>
              </w:tabs>
              <w:spacing w:line="242" w:lineRule="auto"/>
              <w:ind w:right="113"/>
              <w:jc w:val="center"/>
              <w:rPr>
                <w:iCs/>
                <w:sz w:val="24"/>
              </w:rPr>
            </w:pPr>
            <w:r>
              <w:rPr>
                <w:iCs/>
                <w:sz w:val="24"/>
              </w:rPr>
              <w:t>90</w:t>
            </w:r>
          </w:p>
        </w:tc>
        <w:tc>
          <w:tcPr>
            <w:tcW w:w="709" w:type="dxa"/>
          </w:tcPr>
          <w:p w14:paraId="38DF5D65" w14:textId="227D5AB0" w:rsidR="000C3C0E" w:rsidRDefault="000C3C0E" w:rsidP="00560161">
            <w:pPr>
              <w:tabs>
                <w:tab w:val="left" w:pos="954"/>
              </w:tabs>
              <w:spacing w:line="242" w:lineRule="auto"/>
              <w:ind w:right="113"/>
              <w:jc w:val="center"/>
              <w:rPr>
                <w:iCs/>
                <w:sz w:val="24"/>
              </w:rPr>
            </w:pPr>
            <w:r>
              <w:rPr>
                <w:iCs/>
                <w:sz w:val="24"/>
              </w:rPr>
              <w:t>90</w:t>
            </w:r>
          </w:p>
        </w:tc>
        <w:tc>
          <w:tcPr>
            <w:tcW w:w="1614" w:type="dxa"/>
          </w:tcPr>
          <w:p w14:paraId="6C0EC89A" w14:textId="77777777" w:rsidR="000C3C0E" w:rsidRDefault="000C3C0E" w:rsidP="00560161">
            <w:pPr>
              <w:tabs>
                <w:tab w:val="left" w:pos="954"/>
              </w:tabs>
              <w:spacing w:line="242" w:lineRule="auto"/>
              <w:ind w:right="113"/>
              <w:jc w:val="both"/>
              <w:rPr>
                <w:iCs/>
                <w:sz w:val="24"/>
              </w:rPr>
            </w:pPr>
          </w:p>
        </w:tc>
      </w:tr>
    </w:tbl>
    <w:p w14:paraId="01953A29" w14:textId="00875A50" w:rsidR="00E27D00" w:rsidRDefault="00E27D00" w:rsidP="00AB0EB6">
      <w:pPr>
        <w:tabs>
          <w:tab w:val="left" w:pos="954"/>
        </w:tabs>
        <w:spacing w:line="242" w:lineRule="auto"/>
        <w:ind w:right="113"/>
        <w:jc w:val="both"/>
        <w:rPr>
          <w:i/>
          <w:sz w:val="24"/>
        </w:rPr>
      </w:pPr>
      <w:r w:rsidRPr="00E27D00">
        <w:rPr>
          <w:i/>
          <w:sz w:val="24"/>
        </w:rPr>
        <w:t xml:space="preserve">* - деталізований перелік теоретичних питань та практичних завдань розміщено на сторінці дисципліни в СЕЗН ЗНУ </w:t>
      </w:r>
      <w:proofErr w:type="spellStart"/>
      <w:r w:rsidRPr="00E27D00">
        <w:rPr>
          <w:i/>
          <w:sz w:val="24"/>
        </w:rPr>
        <w:t>Moodle</w:t>
      </w:r>
      <w:proofErr w:type="spellEnd"/>
    </w:p>
    <w:p w14:paraId="190E2F89" w14:textId="77777777" w:rsidR="00E27D00" w:rsidRDefault="00E27D00" w:rsidP="00AB0EB6">
      <w:pPr>
        <w:tabs>
          <w:tab w:val="left" w:pos="954"/>
        </w:tabs>
        <w:spacing w:line="242" w:lineRule="auto"/>
        <w:ind w:right="113"/>
        <w:jc w:val="both"/>
        <w:rPr>
          <w:i/>
          <w:sz w:val="24"/>
        </w:rPr>
      </w:pPr>
    </w:p>
    <w:p w14:paraId="497F73F9" w14:textId="77777777" w:rsidR="006A3994" w:rsidRDefault="006A3994" w:rsidP="00AB0EB6">
      <w:pPr>
        <w:tabs>
          <w:tab w:val="left" w:pos="954"/>
        </w:tabs>
        <w:spacing w:line="242" w:lineRule="auto"/>
        <w:ind w:right="113"/>
        <w:jc w:val="both"/>
        <w:rPr>
          <w:i/>
          <w:sz w:val="24"/>
        </w:rPr>
      </w:pPr>
    </w:p>
    <w:p w14:paraId="07F8E89F" w14:textId="77777777" w:rsidR="006A3994" w:rsidRDefault="006A3994" w:rsidP="00AB0EB6">
      <w:pPr>
        <w:tabs>
          <w:tab w:val="left" w:pos="954"/>
        </w:tabs>
        <w:spacing w:line="242" w:lineRule="auto"/>
        <w:ind w:right="113"/>
        <w:jc w:val="both"/>
        <w:rPr>
          <w:i/>
          <w:sz w:val="24"/>
        </w:rPr>
      </w:pPr>
    </w:p>
    <w:p w14:paraId="028DF827" w14:textId="77777777" w:rsidR="006A3994" w:rsidRDefault="006A3994" w:rsidP="00AB0EB6">
      <w:pPr>
        <w:tabs>
          <w:tab w:val="left" w:pos="954"/>
        </w:tabs>
        <w:spacing w:line="242" w:lineRule="auto"/>
        <w:ind w:right="113"/>
        <w:jc w:val="both"/>
        <w:rPr>
          <w:i/>
          <w:sz w:val="24"/>
        </w:rPr>
      </w:pPr>
    </w:p>
    <w:p w14:paraId="0BD739D3" w14:textId="77777777" w:rsidR="006A3994" w:rsidRDefault="006A3994" w:rsidP="00AB0EB6">
      <w:pPr>
        <w:tabs>
          <w:tab w:val="left" w:pos="954"/>
        </w:tabs>
        <w:spacing w:line="242" w:lineRule="auto"/>
        <w:ind w:right="113"/>
        <w:jc w:val="both"/>
        <w:rPr>
          <w:i/>
          <w:sz w:val="24"/>
        </w:rPr>
      </w:pPr>
    </w:p>
    <w:p w14:paraId="48091BE8" w14:textId="77777777" w:rsidR="006A3994" w:rsidRPr="00E27D00" w:rsidRDefault="006A3994" w:rsidP="00AB0EB6">
      <w:pPr>
        <w:tabs>
          <w:tab w:val="left" w:pos="954"/>
        </w:tabs>
        <w:spacing w:line="242" w:lineRule="auto"/>
        <w:ind w:right="113"/>
        <w:jc w:val="both"/>
        <w:rPr>
          <w:i/>
          <w:sz w:val="24"/>
        </w:rPr>
      </w:pPr>
    </w:p>
    <w:p w14:paraId="6DC6AF76" w14:textId="1E86DBD0" w:rsidR="00AB0EB6" w:rsidRDefault="00512E38" w:rsidP="00291737">
      <w:pPr>
        <w:pStyle w:val="a4"/>
        <w:numPr>
          <w:ilvl w:val="0"/>
          <w:numId w:val="11"/>
        </w:numPr>
        <w:tabs>
          <w:tab w:val="left" w:pos="954"/>
        </w:tabs>
        <w:spacing w:line="242" w:lineRule="auto"/>
        <w:ind w:right="113"/>
        <w:jc w:val="center"/>
        <w:rPr>
          <w:b/>
          <w:bCs/>
          <w:iCs/>
          <w:sz w:val="24"/>
        </w:rPr>
      </w:pPr>
      <w:r>
        <w:rPr>
          <w:b/>
          <w:bCs/>
          <w:iCs/>
          <w:sz w:val="24"/>
        </w:rPr>
        <w:lastRenderedPageBreak/>
        <w:t>Види і зміст контрольних заходів</w:t>
      </w:r>
    </w:p>
    <w:p w14:paraId="6DBCB85B" w14:textId="77777777" w:rsidR="00512E38" w:rsidRDefault="00512E38" w:rsidP="00512E38">
      <w:pPr>
        <w:tabs>
          <w:tab w:val="left" w:pos="954"/>
        </w:tabs>
        <w:spacing w:line="242" w:lineRule="auto"/>
        <w:ind w:right="113"/>
        <w:jc w:val="center"/>
        <w:rPr>
          <w:b/>
          <w:bCs/>
          <w:iCs/>
          <w:sz w:val="24"/>
        </w:rPr>
      </w:pPr>
    </w:p>
    <w:p w14:paraId="6356407B" w14:textId="77777777" w:rsidR="00512E38" w:rsidRPr="00512E38" w:rsidRDefault="00512E38" w:rsidP="0032034F">
      <w:pPr>
        <w:tabs>
          <w:tab w:val="left" w:pos="954"/>
        </w:tabs>
        <w:spacing w:line="242" w:lineRule="auto"/>
        <w:ind w:right="113"/>
        <w:rPr>
          <w:b/>
          <w:bCs/>
          <w:iCs/>
          <w:sz w:val="24"/>
        </w:rPr>
      </w:pPr>
    </w:p>
    <w:tbl>
      <w:tblPr>
        <w:tblW w:w="101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701"/>
        <w:gridCol w:w="3402"/>
        <w:gridCol w:w="2693"/>
        <w:gridCol w:w="959"/>
      </w:tblGrid>
      <w:tr w:rsidR="00EE738E" w14:paraId="44B04E28" w14:textId="10096D94" w:rsidTr="006A3994">
        <w:trPr>
          <w:trHeight w:val="376"/>
        </w:trPr>
        <w:tc>
          <w:tcPr>
            <w:tcW w:w="1417" w:type="dxa"/>
          </w:tcPr>
          <w:p w14:paraId="3AB33ABC" w14:textId="2406E7CF" w:rsidR="004833DF" w:rsidRPr="00E8720D" w:rsidRDefault="00E8720D" w:rsidP="00E8720D">
            <w:pPr>
              <w:tabs>
                <w:tab w:val="left" w:pos="954"/>
              </w:tabs>
              <w:spacing w:line="242" w:lineRule="auto"/>
              <w:ind w:left="252" w:right="113"/>
              <w:jc w:val="center"/>
              <w:rPr>
                <w:b/>
                <w:bCs/>
                <w:iCs/>
                <w:sz w:val="24"/>
              </w:rPr>
            </w:pPr>
            <w:r w:rsidRPr="00E8720D">
              <w:rPr>
                <w:b/>
                <w:bCs/>
                <w:iCs/>
                <w:sz w:val="24"/>
              </w:rPr>
              <w:t>Вид заняття / роботи</w:t>
            </w:r>
          </w:p>
          <w:p w14:paraId="15ED1E4E" w14:textId="77777777" w:rsidR="004833DF" w:rsidRPr="00E8720D" w:rsidRDefault="004833DF" w:rsidP="004833DF">
            <w:pPr>
              <w:tabs>
                <w:tab w:val="left" w:pos="954"/>
              </w:tabs>
              <w:spacing w:line="242" w:lineRule="auto"/>
              <w:ind w:left="252" w:right="113"/>
              <w:jc w:val="both"/>
              <w:rPr>
                <w:b/>
                <w:bCs/>
                <w:iCs/>
                <w:sz w:val="24"/>
              </w:rPr>
            </w:pPr>
          </w:p>
        </w:tc>
        <w:tc>
          <w:tcPr>
            <w:tcW w:w="1701" w:type="dxa"/>
          </w:tcPr>
          <w:p w14:paraId="49697026" w14:textId="3CB8D9B0" w:rsidR="004833DF" w:rsidRPr="00E8720D" w:rsidRDefault="00E8720D" w:rsidP="00E8720D">
            <w:pPr>
              <w:tabs>
                <w:tab w:val="left" w:pos="954"/>
              </w:tabs>
              <w:spacing w:line="242" w:lineRule="auto"/>
              <w:ind w:right="113"/>
              <w:jc w:val="center"/>
              <w:rPr>
                <w:b/>
                <w:bCs/>
                <w:iCs/>
                <w:sz w:val="24"/>
              </w:rPr>
            </w:pPr>
            <w:r w:rsidRPr="00E8720D">
              <w:rPr>
                <w:b/>
                <w:bCs/>
                <w:iCs/>
                <w:sz w:val="24"/>
              </w:rPr>
              <w:t>Вид контрольного заходу</w:t>
            </w:r>
          </w:p>
        </w:tc>
        <w:tc>
          <w:tcPr>
            <w:tcW w:w="3402" w:type="dxa"/>
          </w:tcPr>
          <w:p w14:paraId="3E032A6F" w14:textId="2F8EB2AB" w:rsidR="004833DF" w:rsidRPr="00E8720D" w:rsidRDefault="00E8720D" w:rsidP="00E8720D">
            <w:pPr>
              <w:jc w:val="center"/>
              <w:rPr>
                <w:b/>
                <w:bCs/>
                <w:iCs/>
                <w:sz w:val="24"/>
              </w:rPr>
            </w:pPr>
            <w:r w:rsidRPr="00E8720D">
              <w:rPr>
                <w:b/>
                <w:bCs/>
                <w:iCs/>
                <w:sz w:val="24"/>
              </w:rPr>
              <w:t>Зміст контрольного заходу*</w:t>
            </w:r>
          </w:p>
          <w:p w14:paraId="27713B78" w14:textId="77777777" w:rsidR="004833DF" w:rsidRPr="00E8720D" w:rsidRDefault="004833DF" w:rsidP="004833DF">
            <w:pPr>
              <w:tabs>
                <w:tab w:val="left" w:pos="954"/>
              </w:tabs>
              <w:spacing w:line="242" w:lineRule="auto"/>
              <w:ind w:left="252" w:right="113"/>
              <w:jc w:val="both"/>
              <w:rPr>
                <w:b/>
                <w:bCs/>
                <w:iCs/>
                <w:sz w:val="24"/>
              </w:rPr>
            </w:pPr>
          </w:p>
        </w:tc>
        <w:tc>
          <w:tcPr>
            <w:tcW w:w="2693" w:type="dxa"/>
          </w:tcPr>
          <w:p w14:paraId="503A0AE8" w14:textId="77777777" w:rsidR="00E8720D" w:rsidRPr="00E8720D" w:rsidRDefault="00E8720D" w:rsidP="00E8720D">
            <w:pPr>
              <w:jc w:val="center"/>
              <w:rPr>
                <w:b/>
                <w:bCs/>
                <w:iCs/>
                <w:sz w:val="24"/>
              </w:rPr>
            </w:pPr>
            <w:r w:rsidRPr="00E8720D">
              <w:rPr>
                <w:b/>
                <w:bCs/>
                <w:iCs/>
                <w:sz w:val="24"/>
              </w:rPr>
              <w:t>Критерії оцінювання</w:t>
            </w:r>
          </w:p>
          <w:p w14:paraId="5E186248" w14:textId="5DC15540" w:rsidR="004833DF" w:rsidRPr="00E8720D" w:rsidRDefault="00E8720D" w:rsidP="00E8720D">
            <w:pPr>
              <w:jc w:val="center"/>
              <w:rPr>
                <w:b/>
                <w:bCs/>
                <w:iCs/>
                <w:sz w:val="24"/>
              </w:rPr>
            </w:pPr>
            <w:r w:rsidRPr="00E8720D">
              <w:rPr>
                <w:b/>
                <w:bCs/>
                <w:iCs/>
                <w:sz w:val="24"/>
              </w:rPr>
              <w:t>та термін виконання*</w:t>
            </w:r>
          </w:p>
          <w:p w14:paraId="745E3B5D" w14:textId="77777777" w:rsidR="004833DF" w:rsidRPr="00E8720D" w:rsidRDefault="004833DF" w:rsidP="004833DF">
            <w:pPr>
              <w:tabs>
                <w:tab w:val="left" w:pos="954"/>
              </w:tabs>
              <w:spacing w:line="242" w:lineRule="auto"/>
              <w:ind w:left="252" w:right="113"/>
              <w:jc w:val="both"/>
              <w:rPr>
                <w:b/>
                <w:bCs/>
                <w:iCs/>
                <w:sz w:val="24"/>
              </w:rPr>
            </w:pPr>
          </w:p>
        </w:tc>
        <w:tc>
          <w:tcPr>
            <w:tcW w:w="959" w:type="dxa"/>
          </w:tcPr>
          <w:p w14:paraId="0272206F" w14:textId="6BBE7E4D" w:rsidR="004833DF" w:rsidRPr="00E8720D" w:rsidRDefault="00E8720D" w:rsidP="00E8720D">
            <w:pPr>
              <w:jc w:val="center"/>
              <w:rPr>
                <w:b/>
                <w:bCs/>
                <w:iCs/>
                <w:sz w:val="24"/>
              </w:rPr>
            </w:pPr>
            <w:r w:rsidRPr="00E8720D">
              <w:rPr>
                <w:b/>
                <w:bCs/>
                <w:iCs/>
                <w:sz w:val="24"/>
              </w:rPr>
              <w:t>Усього балів</w:t>
            </w:r>
          </w:p>
          <w:p w14:paraId="54BD6FAD" w14:textId="77777777" w:rsidR="004833DF" w:rsidRPr="00E8720D" w:rsidRDefault="004833DF" w:rsidP="004833DF">
            <w:pPr>
              <w:tabs>
                <w:tab w:val="left" w:pos="954"/>
              </w:tabs>
              <w:spacing w:line="242" w:lineRule="auto"/>
              <w:ind w:left="252" w:right="113"/>
              <w:jc w:val="both"/>
              <w:rPr>
                <w:b/>
                <w:bCs/>
                <w:iCs/>
                <w:sz w:val="24"/>
              </w:rPr>
            </w:pPr>
          </w:p>
        </w:tc>
      </w:tr>
      <w:tr w:rsidR="00EE738E" w14:paraId="3A49BD98" w14:textId="661FC1C3" w:rsidTr="0031200E">
        <w:trPr>
          <w:trHeight w:val="204"/>
        </w:trPr>
        <w:tc>
          <w:tcPr>
            <w:tcW w:w="10172" w:type="dxa"/>
            <w:gridSpan w:val="5"/>
          </w:tcPr>
          <w:p w14:paraId="6B59391E" w14:textId="37EC642E" w:rsidR="00EE738E" w:rsidRPr="00EE738E" w:rsidRDefault="00EE738E" w:rsidP="00EE738E">
            <w:pPr>
              <w:tabs>
                <w:tab w:val="left" w:pos="954"/>
              </w:tabs>
              <w:spacing w:line="242" w:lineRule="auto"/>
              <w:ind w:left="252" w:right="113"/>
              <w:jc w:val="center"/>
              <w:rPr>
                <w:b/>
                <w:bCs/>
                <w:iCs/>
                <w:sz w:val="24"/>
              </w:rPr>
            </w:pPr>
            <w:r>
              <w:rPr>
                <w:b/>
                <w:bCs/>
                <w:iCs/>
                <w:sz w:val="24"/>
              </w:rPr>
              <w:t>Поточний контроль</w:t>
            </w:r>
          </w:p>
        </w:tc>
      </w:tr>
      <w:tr w:rsidR="00EE738E" w14:paraId="2C76950E" w14:textId="77777777" w:rsidTr="0031200E">
        <w:trPr>
          <w:trHeight w:val="161"/>
        </w:trPr>
        <w:tc>
          <w:tcPr>
            <w:tcW w:w="10172" w:type="dxa"/>
            <w:gridSpan w:val="5"/>
          </w:tcPr>
          <w:p w14:paraId="5280A63F" w14:textId="27A44DFD" w:rsidR="00EE738E" w:rsidRPr="00291737" w:rsidRDefault="00EE738E" w:rsidP="00EE738E">
            <w:pPr>
              <w:tabs>
                <w:tab w:val="left" w:pos="954"/>
              </w:tabs>
              <w:spacing w:line="242" w:lineRule="auto"/>
              <w:ind w:left="252" w:right="113"/>
              <w:jc w:val="center"/>
              <w:rPr>
                <w:iCs/>
                <w:sz w:val="24"/>
              </w:rPr>
            </w:pPr>
            <w:r>
              <w:rPr>
                <w:iCs/>
                <w:sz w:val="24"/>
              </w:rPr>
              <w:t>Змістовий модуль 1</w:t>
            </w:r>
          </w:p>
        </w:tc>
      </w:tr>
      <w:tr w:rsidR="00EE738E" w14:paraId="575443B0" w14:textId="77777777" w:rsidTr="006A3994">
        <w:trPr>
          <w:trHeight w:val="2536"/>
        </w:trPr>
        <w:tc>
          <w:tcPr>
            <w:tcW w:w="1417" w:type="dxa"/>
          </w:tcPr>
          <w:p w14:paraId="61284AD7" w14:textId="463D9B9A" w:rsidR="00EE738E" w:rsidRPr="00EE738E" w:rsidRDefault="006A3994" w:rsidP="00EE738E">
            <w:pPr>
              <w:tabs>
                <w:tab w:val="left" w:pos="954"/>
              </w:tabs>
              <w:spacing w:line="242" w:lineRule="auto"/>
              <w:ind w:left="252" w:right="113"/>
              <w:jc w:val="center"/>
              <w:rPr>
                <w:iCs/>
                <w:sz w:val="24"/>
              </w:rPr>
            </w:pPr>
            <w:proofErr w:type="spellStart"/>
            <w:r>
              <w:rPr>
                <w:iCs/>
                <w:sz w:val="24"/>
                <w:lang w:val="ru-RU"/>
              </w:rPr>
              <w:t>Практичне</w:t>
            </w:r>
            <w:proofErr w:type="spellEnd"/>
            <w:r>
              <w:rPr>
                <w:iCs/>
                <w:sz w:val="24"/>
                <w:lang w:val="ru-RU"/>
              </w:rPr>
              <w:t xml:space="preserve"> </w:t>
            </w:r>
            <w:proofErr w:type="spellStart"/>
            <w:r>
              <w:rPr>
                <w:iCs/>
                <w:sz w:val="24"/>
                <w:lang w:val="ru-RU"/>
              </w:rPr>
              <w:t>заняття</w:t>
            </w:r>
            <w:proofErr w:type="spellEnd"/>
            <w:r>
              <w:rPr>
                <w:iCs/>
                <w:sz w:val="24"/>
                <w:lang w:val="ru-RU"/>
              </w:rPr>
              <w:t xml:space="preserve"> 1</w:t>
            </w:r>
            <w:r w:rsidR="00EE738E">
              <w:rPr>
                <w:iCs/>
                <w:sz w:val="24"/>
                <w:lang w:val="ru-RU"/>
              </w:rPr>
              <w:t xml:space="preserve"> </w:t>
            </w:r>
          </w:p>
        </w:tc>
        <w:tc>
          <w:tcPr>
            <w:tcW w:w="1701" w:type="dxa"/>
          </w:tcPr>
          <w:p w14:paraId="61CC016E" w14:textId="43207CDD" w:rsidR="00EE738E" w:rsidRPr="00291737" w:rsidRDefault="006A3994" w:rsidP="00EE738E">
            <w:pPr>
              <w:tabs>
                <w:tab w:val="left" w:pos="954"/>
              </w:tabs>
              <w:spacing w:line="242" w:lineRule="auto"/>
              <w:ind w:left="252" w:right="113"/>
              <w:jc w:val="center"/>
              <w:rPr>
                <w:iCs/>
                <w:sz w:val="24"/>
              </w:rPr>
            </w:pPr>
            <w:r>
              <w:rPr>
                <w:iCs/>
                <w:sz w:val="24"/>
              </w:rPr>
              <w:t>Практичне завдання 1 (ПЗ 1)</w:t>
            </w:r>
          </w:p>
        </w:tc>
        <w:tc>
          <w:tcPr>
            <w:tcW w:w="3402" w:type="dxa"/>
          </w:tcPr>
          <w:p w14:paraId="04B14DA1" w14:textId="77777777" w:rsidR="006A3994" w:rsidRPr="006A3994" w:rsidRDefault="006A3994" w:rsidP="006A3994">
            <w:pPr>
              <w:tabs>
                <w:tab w:val="left" w:pos="954"/>
              </w:tabs>
              <w:spacing w:line="242" w:lineRule="auto"/>
              <w:ind w:right="113"/>
              <w:jc w:val="both"/>
              <w:rPr>
                <w:iCs/>
                <w:sz w:val="24"/>
              </w:rPr>
            </w:pPr>
            <w:r w:rsidRPr="006A3994">
              <w:rPr>
                <w:iCs/>
                <w:sz w:val="24"/>
              </w:rPr>
              <w:t xml:space="preserve">Перевірка рівня теоретичної та практичної складової сформованих </w:t>
            </w:r>
          </w:p>
          <w:p w14:paraId="20FBBD3B" w14:textId="77777777" w:rsidR="006A3994" w:rsidRPr="006A3994" w:rsidRDefault="006A3994" w:rsidP="006A3994">
            <w:pPr>
              <w:tabs>
                <w:tab w:val="left" w:pos="954"/>
              </w:tabs>
              <w:spacing w:line="242" w:lineRule="auto"/>
              <w:ind w:right="113"/>
              <w:jc w:val="both"/>
              <w:rPr>
                <w:iCs/>
                <w:sz w:val="24"/>
              </w:rPr>
            </w:pPr>
            <w:r w:rsidRPr="006A3994">
              <w:rPr>
                <w:iCs/>
                <w:sz w:val="24"/>
              </w:rPr>
              <w:t>РН 1.1, РН 1.2, РН 1.3. за матеріалом теми 1 в межах ПЗ 1 передбачає питання для підготовки:</w:t>
            </w:r>
          </w:p>
          <w:p w14:paraId="357E8A41" w14:textId="744CD8CC" w:rsidR="006A3994" w:rsidRDefault="006A3994" w:rsidP="006A3994">
            <w:pPr>
              <w:tabs>
                <w:tab w:val="left" w:pos="954"/>
              </w:tabs>
              <w:spacing w:line="242" w:lineRule="auto"/>
              <w:ind w:right="113"/>
              <w:jc w:val="both"/>
              <w:rPr>
                <w:iCs/>
                <w:sz w:val="24"/>
              </w:rPr>
            </w:pPr>
            <w:r w:rsidRPr="006A3994">
              <w:rPr>
                <w:iCs/>
                <w:sz w:val="24"/>
              </w:rPr>
              <w:t>-</w:t>
            </w:r>
            <w:r>
              <w:rPr>
                <w:iCs/>
                <w:sz w:val="24"/>
              </w:rPr>
              <w:t xml:space="preserve"> </w:t>
            </w:r>
            <w:r w:rsidRPr="006A3994">
              <w:rPr>
                <w:iCs/>
                <w:sz w:val="24"/>
              </w:rPr>
              <w:t xml:space="preserve">Ділові комунікації і їх роль в управлінні організацією. </w:t>
            </w:r>
          </w:p>
          <w:p w14:paraId="03546786" w14:textId="77777777" w:rsidR="006A3994" w:rsidRDefault="006A3994" w:rsidP="006A3994">
            <w:pPr>
              <w:tabs>
                <w:tab w:val="left" w:pos="954"/>
              </w:tabs>
              <w:spacing w:line="242" w:lineRule="auto"/>
              <w:ind w:right="113"/>
              <w:jc w:val="both"/>
              <w:rPr>
                <w:iCs/>
                <w:sz w:val="24"/>
              </w:rPr>
            </w:pPr>
            <w:r>
              <w:rPr>
                <w:iCs/>
                <w:sz w:val="24"/>
              </w:rPr>
              <w:t xml:space="preserve">- </w:t>
            </w:r>
            <w:r w:rsidRPr="006A3994">
              <w:rPr>
                <w:iCs/>
                <w:sz w:val="24"/>
              </w:rPr>
              <w:t xml:space="preserve">Управлінська інформація: її види та властивості. </w:t>
            </w:r>
          </w:p>
          <w:p w14:paraId="32A6794D" w14:textId="77777777" w:rsidR="006A3994" w:rsidRDefault="006A3994" w:rsidP="006A3994">
            <w:pPr>
              <w:tabs>
                <w:tab w:val="left" w:pos="954"/>
              </w:tabs>
              <w:spacing w:line="242" w:lineRule="auto"/>
              <w:ind w:right="113"/>
              <w:jc w:val="both"/>
              <w:rPr>
                <w:iCs/>
                <w:sz w:val="24"/>
              </w:rPr>
            </w:pPr>
            <w:r>
              <w:rPr>
                <w:iCs/>
                <w:sz w:val="24"/>
              </w:rPr>
              <w:t xml:space="preserve">- </w:t>
            </w:r>
            <w:r w:rsidRPr="006A3994">
              <w:rPr>
                <w:iCs/>
                <w:sz w:val="24"/>
              </w:rPr>
              <w:t xml:space="preserve">Рівні та види комунікації. </w:t>
            </w:r>
          </w:p>
          <w:p w14:paraId="5637C709" w14:textId="77777777" w:rsidR="006A3994" w:rsidRDefault="006A3994" w:rsidP="006A3994">
            <w:pPr>
              <w:tabs>
                <w:tab w:val="left" w:pos="954"/>
              </w:tabs>
              <w:spacing w:line="242" w:lineRule="auto"/>
              <w:ind w:right="113"/>
              <w:jc w:val="both"/>
              <w:rPr>
                <w:iCs/>
                <w:sz w:val="24"/>
              </w:rPr>
            </w:pPr>
            <w:r>
              <w:rPr>
                <w:iCs/>
                <w:sz w:val="24"/>
              </w:rPr>
              <w:t xml:space="preserve">- </w:t>
            </w:r>
            <w:r w:rsidRPr="006A3994">
              <w:rPr>
                <w:iCs/>
                <w:sz w:val="24"/>
              </w:rPr>
              <w:t xml:space="preserve">Комунікаційний процес і канали передачі інформації. </w:t>
            </w:r>
          </w:p>
          <w:p w14:paraId="6A5FC54E" w14:textId="646D7F3D" w:rsidR="00EE738E" w:rsidRPr="00291737" w:rsidRDefault="006A3994" w:rsidP="006A3994">
            <w:pPr>
              <w:tabs>
                <w:tab w:val="left" w:pos="954"/>
              </w:tabs>
              <w:spacing w:line="242" w:lineRule="auto"/>
              <w:ind w:right="113"/>
              <w:jc w:val="both"/>
              <w:rPr>
                <w:iCs/>
                <w:sz w:val="24"/>
              </w:rPr>
            </w:pPr>
            <w:r>
              <w:rPr>
                <w:iCs/>
                <w:sz w:val="24"/>
              </w:rPr>
              <w:t xml:space="preserve">- </w:t>
            </w:r>
            <w:r w:rsidRPr="006A3994">
              <w:rPr>
                <w:iCs/>
                <w:sz w:val="24"/>
              </w:rPr>
              <w:t>Перепони і перешкоди в діловому спілкуванні.</w:t>
            </w:r>
          </w:p>
        </w:tc>
        <w:tc>
          <w:tcPr>
            <w:tcW w:w="2693" w:type="dxa"/>
          </w:tcPr>
          <w:p w14:paraId="12C9451A" w14:textId="211CAB75" w:rsidR="006A3994" w:rsidRPr="006A3994" w:rsidRDefault="006A3994" w:rsidP="006A3994">
            <w:pPr>
              <w:tabs>
                <w:tab w:val="left" w:pos="954"/>
              </w:tabs>
              <w:spacing w:line="242" w:lineRule="auto"/>
              <w:ind w:right="113"/>
              <w:jc w:val="both"/>
              <w:rPr>
                <w:iCs/>
                <w:sz w:val="24"/>
              </w:rPr>
            </w:pPr>
            <w:r w:rsidRPr="006A3994">
              <w:rPr>
                <w:iCs/>
                <w:sz w:val="24"/>
              </w:rPr>
              <w:t xml:space="preserve">Робота на практичному занятті оцінюється комплексно, максимум у </w:t>
            </w:r>
            <w:r w:rsidR="00AC65DE">
              <w:rPr>
                <w:iCs/>
                <w:sz w:val="24"/>
              </w:rPr>
              <w:t>5</w:t>
            </w:r>
            <w:r w:rsidRPr="006A3994">
              <w:rPr>
                <w:iCs/>
                <w:sz w:val="24"/>
              </w:rPr>
              <w:t xml:space="preserve"> бал</w:t>
            </w:r>
            <w:r w:rsidR="00AC65DE">
              <w:rPr>
                <w:iCs/>
                <w:sz w:val="24"/>
              </w:rPr>
              <w:t>ів</w:t>
            </w:r>
            <w:r w:rsidRPr="006A3994">
              <w:rPr>
                <w:iCs/>
                <w:sz w:val="24"/>
              </w:rPr>
              <w:t>:</w:t>
            </w:r>
          </w:p>
          <w:p w14:paraId="4E6CA55A" w14:textId="77777777" w:rsidR="006A3994" w:rsidRPr="006A3994" w:rsidRDefault="006A3994" w:rsidP="006A3994">
            <w:pPr>
              <w:tabs>
                <w:tab w:val="left" w:pos="954"/>
              </w:tabs>
              <w:spacing w:line="242" w:lineRule="auto"/>
              <w:ind w:right="113"/>
              <w:jc w:val="both"/>
              <w:rPr>
                <w:iCs/>
                <w:sz w:val="24"/>
              </w:rPr>
            </w:pPr>
            <w:r w:rsidRPr="006A3994">
              <w:rPr>
                <w:iCs/>
                <w:sz w:val="24"/>
              </w:rPr>
              <w:t>незадовільний рівень –</w:t>
            </w:r>
          </w:p>
          <w:p w14:paraId="3910534C" w14:textId="77777777" w:rsidR="006A3994" w:rsidRPr="006A3994" w:rsidRDefault="006A3994" w:rsidP="006A3994">
            <w:pPr>
              <w:tabs>
                <w:tab w:val="left" w:pos="954"/>
              </w:tabs>
              <w:spacing w:line="242" w:lineRule="auto"/>
              <w:ind w:right="113"/>
              <w:jc w:val="both"/>
              <w:rPr>
                <w:iCs/>
                <w:sz w:val="24"/>
              </w:rPr>
            </w:pPr>
            <w:r w:rsidRPr="006A3994">
              <w:rPr>
                <w:iCs/>
                <w:sz w:val="24"/>
              </w:rPr>
              <w:t>0 балів (не зараховано);</w:t>
            </w:r>
          </w:p>
          <w:p w14:paraId="42587023" w14:textId="68A1F2D6" w:rsidR="006A3994" w:rsidRPr="006A3994" w:rsidRDefault="006A3994" w:rsidP="006A3994">
            <w:pPr>
              <w:tabs>
                <w:tab w:val="left" w:pos="954"/>
              </w:tabs>
              <w:spacing w:line="242" w:lineRule="auto"/>
              <w:ind w:right="113"/>
              <w:jc w:val="both"/>
              <w:rPr>
                <w:iCs/>
                <w:sz w:val="24"/>
              </w:rPr>
            </w:pPr>
            <w:r w:rsidRPr="006A3994">
              <w:rPr>
                <w:iCs/>
                <w:sz w:val="24"/>
              </w:rPr>
              <w:t>достатній рівень – 3</w:t>
            </w:r>
            <w:r w:rsidR="00AC65DE">
              <w:rPr>
                <w:iCs/>
                <w:sz w:val="24"/>
              </w:rPr>
              <w:t>-5</w:t>
            </w:r>
            <w:r w:rsidRPr="006A3994">
              <w:rPr>
                <w:iCs/>
                <w:sz w:val="24"/>
              </w:rPr>
              <w:t xml:space="preserve"> бал</w:t>
            </w:r>
            <w:r w:rsidR="00AC65DE">
              <w:rPr>
                <w:iCs/>
                <w:sz w:val="24"/>
              </w:rPr>
              <w:t>ів</w:t>
            </w:r>
            <w:r w:rsidRPr="006A3994">
              <w:rPr>
                <w:iCs/>
                <w:sz w:val="24"/>
              </w:rPr>
              <w:t xml:space="preserve"> (зараховано).</w:t>
            </w:r>
          </w:p>
          <w:p w14:paraId="55D2CD46" w14:textId="77777777" w:rsidR="006A3994" w:rsidRPr="006A3994" w:rsidRDefault="006A3994" w:rsidP="006A3994">
            <w:pPr>
              <w:tabs>
                <w:tab w:val="left" w:pos="954"/>
              </w:tabs>
              <w:spacing w:line="242" w:lineRule="auto"/>
              <w:ind w:right="113"/>
              <w:jc w:val="both"/>
              <w:rPr>
                <w:iCs/>
                <w:sz w:val="24"/>
              </w:rPr>
            </w:pPr>
            <w:r w:rsidRPr="006A3994">
              <w:rPr>
                <w:iCs/>
                <w:sz w:val="24"/>
              </w:rPr>
              <w:t xml:space="preserve"> </w:t>
            </w:r>
          </w:p>
          <w:p w14:paraId="77213433" w14:textId="1319D91D" w:rsidR="00EE738E" w:rsidRPr="00291737" w:rsidRDefault="006A3994" w:rsidP="006A3994">
            <w:pPr>
              <w:tabs>
                <w:tab w:val="left" w:pos="954"/>
              </w:tabs>
              <w:spacing w:line="242" w:lineRule="auto"/>
              <w:ind w:right="113"/>
              <w:jc w:val="both"/>
              <w:rPr>
                <w:iCs/>
                <w:sz w:val="24"/>
              </w:rPr>
            </w:pPr>
            <w:r w:rsidRPr="006A3994">
              <w:rPr>
                <w:iCs/>
                <w:sz w:val="24"/>
              </w:rPr>
              <w:t>При формуванні шкали бальної оцінки стимулюється систематична робота здобувачів протягом семестру</w:t>
            </w:r>
          </w:p>
        </w:tc>
        <w:tc>
          <w:tcPr>
            <w:tcW w:w="959" w:type="dxa"/>
          </w:tcPr>
          <w:p w14:paraId="4FDC73D3" w14:textId="2D78C0B9" w:rsidR="00EE738E" w:rsidRPr="00291737" w:rsidRDefault="00AC65DE" w:rsidP="00EE738E">
            <w:pPr>
              <w:tabs>
                <w:tab w:val="left" w:pos="954"/>
              </w:tabs>
              <w:spacing w:line="242" w:lineRule="auto"/>
              <w:ind w:left="252" w:right="113"/>
              <w:jc w:val="center"/>
              <w:rPr>
                <w:iCs/>
                <w:sz w:val="24"/>
              </w:rPr>
            </w:pPr>
            <w:r>
              <w:rPr>
                <w:iCs/>
                <w:sz w:val="24"/>
              </w:rPr>
              <w:t>5</w:t>
            </w:r>
          </w:p>
        </w:tc>
      </w:tr>
      <w:tr w:rsidR="00EE738E" w14:paraId="7C3DE247" w14:textId="77777777" w:rsidTr="00623F65">
        <w:trPr>
          <w:trHeight w:val="6899"/>
        </w:trPr>
        <w:tc>
          <w:tcPr>
            <w:tcW w:w="1417" w:type="dxa"/>
          </w:tcPr>
          <w:p w14:paraId="33865E33" w14:textId="4AA581E2" w:rsidR="00EE738E" w:rsidRDefault="00BC3966" w:rsidP="00EE738E">
            <w:pPr>
              <w:tabs>
                <w:tab w:val="left" w:pos="954"/>
              </w:tabs>
              <w:spacing w:line="242" w:lineRule="auto"/>
              <w:ind w:left="252" w:right="113"/>
              <w:jc w:val="center"/>
              <w:rPr>
                <w:iCs/>
                <w:sz w:val="24"/>
                <w:lang w:val="ru-RU"/>
              </w:rPr>
            </w:pPr>
            <w:proofErr w:type="spellStart"/>
            <w:r>
              <w:rPr>
                <w:iCs/>
                <w:sz w:val="24"/>
                <w:lang w:val="ru-RU"/>
              </w:rPr>
              <w:t>Практичне</w:t>
            </w:r>
            <w:proofErr w:type="spellEnd"/>
            <w:r>
              <w:rPr>
                <w:iCs/>
                <w:sz w:val="24"/>
                <w:lang w:val="ru-RU"/>
              </w:rPr>
              <w:t xml:space="preserve"> </w:t>
            </w:r>
            <w:proofErr w:type="spellStart"/>
            <w:r>
              <w:rPr>
                <w:iCs/>
                <w:sz w:val="24"/>
                <w:lang w:val="ru-RU"/>
              </w:rPr>
              <w:t>заняття</w:t>
            </w:r>
            <w:proofErr w:type="spellEnd"/>
            <w:r>
              <w:rPr>
                <w:iCs/>
                <w:sz w:val="24"/>
                <w:lang w:val="ru-RU"/>
              </w:rPr>
              <w:t xml:space="preserve"> 2</w:t>
            </w:r>
          </w:p>
        </w:tc>
        <w:tc>
          <w:tcPr>
            <w:tcW w:w="1701" w:type="dxa"/>
          </w:tcPr>
          <w:p w14:paraId="44D888B8" w14:textId="68F40DB8" w:rsidR="00EE738E" w:rsidRDefault="00BC3966" w:rsidP="00BC3966">
            <w:pPr>
              <w:tabs>
                <w:tab w:val="left" w:pos="954"/>
              </w:tabs>
              <w:spacing w:line="242" w:lineRule="auto"/>
              <w:ind w:left="-112" w:right="113"/>
              <w:jc w:val="center"/>
              <w:rPr>
                <w:iCs/>
                <w:sz w:val="24"/>
              </w:rPr>
            </w:pPr>
            <w:r w:rsidRPr="00BC3966">
              <w:rPr>
                <w:iCs/>
                <w:sz w:val="24"/>
              </w:rPr>
              <w:t xml:space="preserve">Практичне завдання </w:t>
            </w:r>
            <w:r>
              <w:rPr>
                <w:iCs/>
                <w:sz w:val="24"/>
              </w:rPr>
              <w:t>2</w:t>
            </w:r>
            <w:r w:rsidRPr="00BC3966">
              <w:rPr>
                <w:iCs/>
                <w:sz w:val="24"/>
              </w:rPr>
              <w:t xml:space="preserve"> (ПЗ </w:t>
            </w:r>
            <w:r>
              <w:rPr>
                <w:iCs/>
                <w:sz w:val="24"/>
              </w:rPr>
              <w:t>2</w:t>
            </w:r>
            <w:r w:rsidRPr="00BC3966">
              <w:rPr>
                <w:iCs/>
                <w:sz w:val="24"/>
              </w:rPr>
              <w:t>)</w:t>
            </w:r>
          </w:p>
        </w:tc>
        <w:tc>
          <w:tcPr>
            <w:tcW w:w="3402" w:type="dxa"/>
          </w:tcPr>
          <w:p w14:paraId="1193008F" w14:textId="77777777" w:rsidR="00F01FE7" w:rsidRPr="00F01FE7" w:rsidRDefault="00F01FE7" w:rsidP="00F01FE7">
            <w:pPr>
              <w:tabs>
                <w:tab w:val="left" w:pos="954"/>
              </w:tabs>
              <w:spacing w:line="242" w:lineRule="auto"/>
              <w:ind w:right="113"/>
              <w:jc w:val="both"/>
              <w:rPr>
                <w:iCs/>
                <w:sz w:val="24"/>
              </w:rPr>
            </w:pPr>
            <w:r w:rsidRPr="00F01FE7">
              <w:rPr>
                <w:iCs/>
                <w:sz w:val="24"/>
              </w:rPr>
              <w:t xml:space="preserve">Перевірка рівня теоретичної та практичної складової сформованих </w:t>
            </w:r>
          </w:p>
          <w:p w14:paraId="77DAE05D" w14:textId="69C4D143" w:rsidR="00EE738E" w:rsidRDefault="00F01FE7" w:rsidP="00F01FE7">
            <w:pPr>
              <w:tabs>
                <w:tab w:val="left" w:pos="954"/>
              </w:tabs>
              <w:spacing w:line="242" w:lineRule="auto"/>
              <w:ind w:right="113"/>
              <w:jc w:val="both"/>
              <w:rPr>
                <w:iCs/>
                <w:sz w:val="24"/>
              </w:rPr>
            </w:pPr>
            <w:r w:rsidRPr="00F01FE7">
              <w:rPr>
                <w:iCs/>
                <w:sz w:val="24"/>
              </w:rPr>
              <w:t xml:space="preserve">РН 1.1, РН 1.2, РН 1.3 за матеріалом теми 2 в межах ПЗ </w:t>
            </w:r>
            <w:r w:rsidR="003C0501">
              <w:rPr>
                <w:iCs/>
                <w:sz w:val="24"/>
              </w:rPr>
              <w:t>2</w:t>
            </w:r>
            <w:r w:rsidRPr="00F01FE7">
              <w:rPr>
                <w:iCs/>
                <w:sz w:val="24"/>
              </w:rPr>
              <w:t xml:space="preserve"> передбачає питання для підготовки:</w:t>
            </w:r>
          </w:p>
          <w:p w14:paraId="418D7AFF" w14:textId="77777777" w:rsidR="00F01FE7" w:rsidRDefault="00F01FE7" w:rsidP="00F01FE7">
            <w:pPr>
              <w:pStyle w:val="a4"/>
              <w:numPr>
                <w:ilvl w:val="0"/>
                <w:numId w:val="13"/>
              </w:numPr>
              <w:tabs>
                <w:tab w:val="left" w:pos="954"/>
              </w:tabs>
              <w:spacing w:line="242" w:lineRule="auto"/>
              <w:ind w:left="0" w:right="113" w:firstLine="425"/>
              <w:jc w:val="both"/>
              <w:rPr>
                <w:iCs/>
                <w:sz w:val="24"/>
              </w:rPr>
            </w:pPr>
            <w:r w:rsidRPr="00F01FE7">
              <w:rPr>
                <w:iCs/>
                <w:sz w:val="24"/>
              </w:rPr>
              <w:t xml:space="preserve">Документ як основна форма письмової комунікації в процесі управління. </w:t>
            </w:r>
          </w:p>
          <w:p w14:paraId="01E2379E" w14:textId="77777777" w:rsidR="00F01FE7" w:rsidRDefault="00F01FE7" w:rsidP="00F01FE7">
            <w:pPr>
              <w:pStyle w:val="a4"/>
              <w:numPr>
                <w:ilvl w:val="0"/>
                <w:numId w:val="13"/>
              </w:numPr>
              <w:tabs>
                <w:tab w:val="left" w:pos="954"/>
              </w:tabs>
              <w:spacing w:line="242" w:lineRule="auto"/>
              <w:ind w:left="0" w:right="113" w:firstLine="425"/>
              <w:jc w:val="both"/>
              <w:rPr>
                <w:iCs/>
                <w:sz w:val="24"/>
              </w:rPr>
            </w:pPr>
            <w:r w:rsidRPr="00F01FE7">
              <w:rPr>
                <w:iCs/>
                <w:sz w:val="24"/>
              </w:rPr>
              <w:t xml:space="preserve">Види ділових послань. </w:t>
            </w:r>
          </w:p>
          <w:p w14:paraId="63DD720C" w14:textId="77777777" w:rsidR="00F01FE7" w:rsidRDefault="00F01FE7" w:rsidP="00F01FE7">
            <w:pPr>
              <w:pStyle w:val="a4"/>
              <w:numPr>
                <w:ilvl w:val="0"/>
                <w:numId w:val="13"/>
              </w:numPr>
              <w:tabs>
                <w:tab w:val="left" w:pos="954"/>
              </w:tabs>
              <w:spacing w:line="242" w:lineRule="auto"/>
              <w:ind w:left="0" w:right="113" w:firstLine="425"/>
              <w:jc w:val="both"/>
              <w:rPr>
                <w:iCs/>
                <w:sz w:val="24"/>
              </w:rPr>
            </w:pPr>
            <w:r w:rsidRPr="00F01FE7">
              <w:rPr>
                <w:iCs/>
                <w:sz w:val="24"/>
              </w:rPr>
              <w:t xml:space="preserve">Стиль викладу і мова документа. </w:t>
            </w:r>
          </w:p>
          <w:p w14:paraId="77436D01" w14:textId="77777777" w:rsidR="00F01FE7" w:rsidRDefault="00F01FE7" w:rsidP="00F01FE7">
            <w:pPr>
              <w:pStyle w:val="a4"/>
              <w:numPr>
                <w:ilvl w:val="0"/>
                <w:numId w:val="13"/>
              </w:numPr>
              <w:tabs>
                <w:tab w:val="left" w:pos="954"/>
              </w:tabs>
              <w:spacing w:line="242" w:lineRule="auto"/>
              <w:ind w:left="0" w:right="113" w:firstLine="425"/>
              <w:jc w:val="both"/>
              <w:rPr>
                <w:iCs/>
                <w:sz w:val="24"/>
              </w:rPr>
            </w:pPr>
            <w:r w:rsidRPr="00F01FE7">
              <w:rPr>
                <w:iCs/>
                <w:sz w:val="24"/>
              </w:rPr>
              <w:t xml:space="preserve">Структура, стиль і оформлення ділового </w:t>
            </w:r>
            <w:proofErr w:type="spellStart"/>
            <w:r w:rsidRPr="00F01FE7">
              <w:rPr>
                <w:iCs/>
                <w:sz w:val="24"/>
              </w:rPr>
              <w:t>листа.</w:t>
            </w:r>
            <w:r>
              <w:rPr>
                <w:iCs/>
                <w:sz w:val="24"/>
              </w:rPr>
              <w:t>ї</w:t>
            </w:r>
            <w:proofErr w:type="spellEnd"/>
          </w:p>
          <w:p w14:paraId="1EE0477B" w14:textId="77777777" w:rsidR="00F01FE7" w:rsidRDefault="00F01FE7" w:rsidP="00F01FE7">
            <w:pPr>
              <w:pStyle w:val="a4"/>
              <w:numPr>
                <w:ilvl w:val="0"/>
                <w:numId w:val="13"/>
              </w:numPr>
              <w:tabs>
                <w:tab w:val="left" w:pos="954"/>
              </w:tabs>
              <w:spacing w:line="242" w:lineRule="auto"/>
              <w:ind w:left="0" w:right="113" w:firstLine="425"/>
              <w:jc w:val="both"/>
              <w:rPr>
                <w:iCs/>
                <w:sz w:val="24"/>
              </w:rPr>
            </w:pPr>
            <w:r w:rsidRPr="00F01FE7">
              <w:rPr>
                <w:iCs/>
                <w:sz w:val="24"/>
              </w:rPr>
              <w:t xml:space="preserve">  Ділові бесіди й їх види. </w:t>
            </w:r>
          </w:p>
          <w:p w14:paraId="172F5538" w14:textId="77777777" w:rsidR="00F01FE7" w:rsidRDefault="00F01FE7" w:rsidP="00F01FE7">
            <w:pPr>
              <w:pStyle w:val="a4"/>
              <w:numPr>
                <w:ilvl w:val="0"/>
                <w:numId w:val="13"/>
              </w:numPr>
              <w:tabs>
                <w:tab w:val="left" w:pos="954"/>
              </w:tabs>
              <w:spacing w:line="242" w:lineRule="auto"/>
              <w:ind w:left="0" w:right="113" w:firstLine="425"/>
              <w:jc w:val="both"/>
              <w:rPr>
                <w:iCs/>
                <w:sz w:val="24"/>
              </w:rPr>
            </w:pPr>
            <w:r w:rsidRPr="00F01FE7">
              <w:rPr>
                <w:iCs/>
                <w:sz w:val="24"/>
              </w:rPr>
              <w:t>Організація проведен</w:t>
            </w:r>
            <w:r>
              <w:rPr>
                <w:iCs/>
                <w:sz w:val="24"/>
              </w:rPr>
              <w:t>н</w:t>
            </w:r>
            <w:r w:rsidRPr="00F01FE7">
              <w:rPr>
                <w:iCs/>
                <w:sz w:val="24"/>
              </w:rPr>
              <w:t>я ділової бесіди.</w:t>
            </w:r>
          </w:p>
          <w:p w14:paraId="26E202AA" w14:textId="77777777" w:rsidR="00F01FE7" w:rsidRDefault="00F01FE7" w:rsidP="00F01FE7">
            <w:pPr>
              <w:pStyle w:val="a4"/>
              <w:numPr>
                <w:ilvl w:val="0"/>
                <w:numId w:val="13"/>
              </w:numPr>
              <w:tabs>
                <w:tab w:val="left" w:pos="954"/>
              </w:tabs>
              <w:spacing w:line="242" w:lineRule="auto"/>
              <w:ind w:left="0" w:right="113" w:firstLine="425"/>
              <w:jc w:val="both"/>
              <w:rPr>
                <w:iCs/>
                <w:sz w:val="24"/>
              </w:rPr>
            </w:pPr>
            <w:r w:rsidRPr="00F01FE7">
              <w:rPr>
                <w:iCs/>
                <w:sz w:val="24"/>
              </w:rPr>
              <w:t xml:space="preserve"> Призначення і види ділових нарад. </w:t>
            </w:r>
          </w:p>
          <w:p w14:paraId="4201CB8B" w14:textId="3DDC8266" w:rsidR="00F01FE7" w:rsidRPr="00F01FE7" w:rsidRDefault="00F01FE7" w:rsidP="00F01FE7">
            <w:pPr>
              <w:pStyle w:val="a4"/>
              <w:numPr>
                <w:ilvl w:val="0"/>
                <w:numId w:val="13"/>
              </w:numPr>
              <w:tabs>
                <w:tab w:val="left" w:pos="954"/>
              </w:tabs>
              <w:spacing w:line="242" w:lineRule="auto"/>
              <w:ind w:left="0" w:right="113" w:firstLine="425"/>
              <w:jc w:val="both"/>
              <w:rPr>
                <w:iCs/>
                <w:sz w:val="24"/>
              </w:rPr>
            </w:pPr>
            <w:r w:rsidRPr="00F01FE7">
              <w:rPr>
                <w:iCs/>
                <w:sz w:val="24"/>
              </w:rPr>
              <w:t xml:space="preserve">Підготовка ділових нарад. </w:t>
            </w:r>
          </w:p>
        </w:tc>
        <w:tc>
          <w:tcPr>
            <w:tcW w:w="2693" w:type="dxa"/>
          </w:tcPr>
          <w:p w14:paraId="6D5F59F3" w14:textId="7665A11C" w:rsidR="00623F65" w:rsidRPr="00623F65" w:rsidRDefault="00623F65" w:rsidP="00623F65">
            <w:pPr>
              <w:tabs>
                <w:tab w:val="left" w:pos="954"/>
              </w:tabs>
              <w:spacing w:line="242" w:lineRule="auto"/>
              <w:ind w:right="113"/>
              <w:jc w:val="both"/>
              <w:rPr>
                <w:iCs/>
                <w:sz w:val="24"/>
              </w:rPr>
            </w:pPr>
            <w:r w:rsidRPr="00623F65">
              <w:rPr>
                <w:iCs/>
                <w:sz w:val="24"/>
              </w:rPr>
              <w:t xml:space="preserve">Робота на практичному занятті оцінюється комплексно, максимум у </w:t>
            </w:r>
            <w:r w:rsidR="00AC65DE">
              <w:rPr>
                <w:iCs/>
                <w:sz w:val="24"/>
              </w:rPr>
              <w:t>5</w:t>
            </w:r>
            <w:r w:rsidRPr="00623F65">
              <w:rPr>
                <w:iCs/>
                <w:sz w:val="24"/>
              </w:rPr>
              <w:t xml:space="preserve"> бал</w:t>
            </w:r>
            <w:r w:rsidR="00AC65DE">
              <w:rPr>
                <w:iCs/>
                <w:sz w:val="24"/>
              </w:rPr>
              <w:t>ів</w:t>
            </w:r>
            <w:r w:rsidRPr="00623F65">
              <w:rPr>
                <w:iCs/>
                <w:sz w:val="24"/>
              </w:rPr>
              <w:t>:</w:t>
            </w:r>
          </w:p>
          <w:p w14:paraId="7E0AB3F0" w14:textId="77777777" w:rsidR="00623F65" w:rsidRPr="00623F65" w:rsidRDefault="00623F65" w:rsidP="00623F65">
            <w:pPr>
              <w:tabs>
                <w:tab w:val="left" w:pos="954"/>
              </w:tabs>
              <w:spacing w:line="242" w:lineRule="auto"/>
              <w:ind w:right="113"/>
              <w:jc w:val="both"/>
              <w:rPr>
                <w:iCs/>
                <w:sz w:val="24"/>
              </w:rPr>
            </w:pPr>
            <w:r w:rsidRPr="00623F65">
              <w:rPr>
                <w:iCs/>
                <w:sz w:val="24"/>
              </w:rPr>
              <w:t>незадовільний рівень –</w:t>
            </w:r>
          </w:p>
          <w:p w14:paraId="7BA5F758" w14:textId="77777777" w:rsidR="00623F65" w:rsidRPr="00623F65" w:rsidRDefault="00623F65" w:rsidP="00623F65">
            <w:pPr>
              <w:tabs>
                <w:tab w:val="left" w:pos="954"/>
              </w:tabs>
              <w:spacing w:line="242" w:lineRule="auto"/>
              <w:ind w:right="113"/>
              <w:jc w:val="both"/>
              <w:rPr>
                <w:iCs/>
                <w:sz w:val="24"/>
              </w:rPr>
            </w:pPr>
            <w:r w:rsidRPr="00623F65">
              <w:rPr>
                <w:iCs/>
                <w:sz w:val="24"/>
              </w:rPr>
              <w:t>0 балів (не зараховано);</w:t>
            </w:r>
          </w:p>
          <w:p w14:paraId="290EE03C" w14:textId="6E740653" w:rsidR="00623F65" w:rsidRPr="00623F65" w:rsidRDefault="00623F65" w:rsidP="00623F65">
            <w:pPr>
              <w:tabs>
                <w:tab w:val="left" w:pos="954"/>
              </w:tabs>
              <w:spacing w:line="242" w:lineRule="auto"/>
              <w:ind w:right="113"/>
              <w:jc w:val="both"/>
              <w:rPr>
                <w:iCs/>
                <w:sz w:val="24"/>
              </w:rPr>
            </w:pPr>
            <w:r w:rsidRPr="00623F65">
              <w:rPr>
                <w:iCs/>
                <w:sz w:val="24"/>
              </w:rPr>
              <w:t>достатній рівень – 3</w:t>
            </w:r>
            <w:r w:rsidR="00AC65DE">
              <w:rPr>
                <w:iCs/>
                <w:sz w:val="24"/>
              </w:rPr>
              <w:t>-5</w:t>
            </w:r>
            <w:r w:rsidRPr="00623F65">
              <w:rPr>
                <w:iCs/>
                <w:sz w:val="24"/>
              </w:rPr>
              <w:t xml:space="preserve"> бал</w:t>
            </w:r>
            <w:r w:rsidR="00AC65DE">
              <w:rPr>
                <w:iCs/>
                <w:sz w:val="24"/>
              </w:rPr>
              <w:t>ів</w:t>
            </w:r>
            <w:r w:rsidRPr="00623F65">
              <w:rPr>
                <w:iCs/>
                <w:sz w:val="24"/>
              </w:rPr>
              <w:t xml:space="preserve"> (зараховано). </w:t>
            </w:r>
          </w:p>
          <w:p w14:paraId="3ABD1B9D" w14:textId="77777777" w:rsidR="00623F65" w:rsidRPr="00623F65" w:rsidRDefault="00623F65" w:rsidP="00623F65">
            <w:pPr>
              <w:tabs>
                <w:tab w:val="left" w:pos="954"/>
              </w:tabs>
              <w:spacing w:line="242" w:lineRule="auto"/>
              <w:ind w:right="113"/>
              <w:jc w:val="both"/>
              <w:rPr>
                <w:iCs/>
                <w:sz w:val="24"/>
              </w:rPr>
            </w:pPr>
          </w:p>
          <w:p w14:paraId="59EA5F06" w14:textId="03D92A42" w:rsidR="00EE738E" w:rsidRPr="00EE738E" w:rsidRDefault="00623F65" w:rsidP="00623F65">
            <w:pPr>
              <w:tabs>
                <w:tab w:val="left" w:pos="954"/>
              </w:tabs>
              <w:spacing w:line="242" w:lineRule="auto"/>
              <w:ind w:right="113"/>
              <w:jc w:val="both"/>
              <w:rPr>
                <w:iCs/>
                <w:sz w:val="24"/>
              </w:rPr>
            </w:pPr>
            <w:r w:rsidRPr="00623F65">
              <w:rPr>
                <w:iCs/>
                <w:sz w:val="24"/>
              </w:rPr>
              <w:t>При формуванні шкали бальної оцінки стимулюється систематична робота здобувачів протягом семестру</w:t>
            </w:r>
          </w:p>
        </w:tc>
        <w:tc>
          <w:tcPr>
            <w:tcW w:w="959" w:type="dxa"/>
          </w:tcPr>
          <w:p w14:paraId="0F4C469E" w14:textId="63EA7115" w:rsidR="00EE738E" w:rsidRDefault="00AC65DE" w:rsidP="00EE738E">
            <w:pPr>
              <w:tabs>
                <w:tab w:val="left" w:pos="954"/>
              </w:tabs>
              <w:spacing w:line="242" w:lineRule="auto"/>
              <w:ind w:left="252" w:right="113"/>
              <w:jc w:val="center"/>
              <w:rPr>
                <w:iCs/>
                <w:sz w:val="24"/>
              </w:rPr>
            </w:pPr>
            <w:r>
              <w:rPr>
                <w:iCs/>
                <w:sz w:val="24"/>
              </w:rPr>
              <w:t>5</w:t>
            </w:r>
          </w:p>
        </w:tc>
      </w:tr>
      <w:tr w:rsidR="00623F65" w14:paraId="24E7847C" w14:textId="77777777" w:rsidTr="00623F65">
        <w:trPr>
          <w:trHeight w:val="1160"/>
        </w:trPr>
        <w:tc>
          <w:tcPr>
            <w:tcW w:w="1417" w:type="dxa"/>
          </w:tcPr>
          <w:p w14:paraId="26C03E2D" w14:textId="77777777" w:rsidR="00623F65" w:rsidRDefault="00623F65" w:rsidP="00EE738E">
            <w:pPr>
              <w:tabs>
                <w:tab w:val="left" w:pos="954"/>
              </w:tabs>
              <w:spacing w:line="242" w:lineRule="auto"/>
              <w:ind w:left="252" w:right="113"/>
              <w:jc w:val="center"/>
              <w:rPr>
                <w:iCs/>
                <w:sz w:val="24"/>
                <w:lang w:val="ru-RU"/>
              </w:rPr>
            </w:pPr>
          </w:p>
        </w:tc>
        <w:tc>
          <w:tcPr>
            <w:tcW w:w="1701" w:type="dxa"/>
          </w:tcPr>
          <w:p w14:paraId="381E0EE7" w14:textId="77777777" w:rsidR="00623F65" w:rsidRPr="00BC3966" w:rsidRDefault="00623F65" w:rsidP="00BC3966">
            <w:pPr>
              <w:tabs>
                <w:tab w:val="left" w:pos="954"/>
              </w:tabs>
              <w:spacing w:line="242" w:lineRule="auto"/>
              <w:ind w:left="-112" w:right="113"/>
              <w:jc w:val="center"/>
              <w:rPr>
                <w:iCs/>
                <w:sz w:val="24"/>
              </w:rPr>
            </w:pPr>
          </w:p>
        </w:tc>
        <w:tc>
          <w:tcPr>
            <w:tcW w:w="3402" w:type="dxa"/>
          </w:tcPr>
          <w:p w14:paraId="7CFE2BA0" w14:textId="77777777" w:rsidR="00623F65" w:rsidRDefault="00623F65" w:rsidP="00F01FE7">
            <w:pPr>
              <w:pStyle w:val="a4"/>
              <w:numPr>
                <w:ilvl w:val="0"/>
                <w:numId w:val="13"/>
              </w:numPr>
              <w:tabs>
                <w:tab w:val="left" w:pos="954"/>
              </w:tabs>
              <w:spacing w:line="242" w:lineRule="auto"/>
              <w:ind w:left="0" w:right="113" w:firstLine="425"/>
              <w:jc w:val="both"/>
              <w:rPr>
                <w:iCs/>
                <w:sz w:val="24"/>
              </w:rPr>
            </w:pPr>
            <w:r w:rsidRPr="00F01FE7">
              <w:rPr>
                <w:iCs/>
                <w:sz w:val="24"/>
              </w:rPr>
              <w:t xml:space="preserve">Управління роботою ділових нарад. </w:t>
            </w:r>
          </w:p>
          <w:p w14:paraId="30906616" w14:textId="77777777" w:rsidR="00623F65" w:rsidRDefault="00623F65" w:rsidP="00F01FE7">
            <w:pPr>
              <w:pStyle w:val="a4"/>
              <w:numPr>
                <w:ilvl w:val="0"/>
                <w:numId w:val="13"/>
              </w:numPr>
              <w:tabs>
                <w:tab w:val="left" w:pos="954"/>
              </w:tabs>
              <w:spacing w:line="242" w:lineRule="auto"/>
              <w:ind w:left="0" w:right="113" w:firstLine="425"/>
              <w:jc w:val="both"/>
              <w:rPr>
                <w:iCs/>
                <w:sz w:val="24"/>
              </w:rPr>
            </w:pPr>
            <w:r w:rsidRPr="00F01FE7">
              <w:rPr>
                <w:iCs/>
                <w:sz w:val="24"/>
              </w:rPr>
              <w:t>Практичні прийоми техніки переконання.</w:t>
            </w:r>
          </w:p>
          <w:p w14:paraId="742E837D" w14:textId="77777777" w:rsidR="00623F65" w:rsidRPr="00623F65" w:rsidRDefault="00623F65" w:rsidP="00623F65">
            <w:pPr>
              <w:tabs>
                <w:tab w:val="left" w:pos="954"/>
              </w:tabs>
              <w:spacing w:line="242" w:lineRule="auto"/>
              <w:ind w:right="113"/>
              <w:jc w:val="both"/>
              <w:rPr>
                <w:iCs/>
                <w:sz w:val="24"/>
              </w:rPr>
            </w:pPr>
          </w:p>
        </w:tc>
        <w:tc>
          <w:tcPr>
            <w:tcW w:w="2693" w:type="dxa"/>
          </w:tcPr>
          <w:p w14:paraId="37774EDE" w14:textId="77777777" w:rsidR="00623F65" w:rsidRPr="00623F65" w:rsidRDefault="00623F65" w:rsidP="00623F65">
            <w:pPr>
              <w:tabs>
                <w:tab w:val="left" w:pos="954"/>
              </w:tabs>
              <w:spacing w:line="242" w:lineRule="auto"/>
              <w:ind w:right="113"/>
              <w:jc w:val="both"/>
              <w:rPr>
                <w:iCs/>
                <w:sz w:val="24"/>
              </w:rPr>
            </w:pPr>
          </w:p>
        </w:tc>
        <w:tc>
          <w:tcPr>
            <w:tcW w:w="959" w:type="dxa"/>
          </w:tcPr>
          <w:p w14:paraId="7719693F" w14:textId="77777777" w:rsidR="00623F65" w:rsidRDefault="00623F65" w:rsidP="00EE738E">
            <w:pPr>
              <w:tabs>
                <w:tab w:val="left" w:pos="954"/>
              </w:tabs>
              <w:spacing w:line="242" w:lineRule="auto"/>
              <w:ind w:left="252" w:right="113"/>
              <w:jc w:val="center"/>
              <w:rPr>
                <w:iCs/>
                <w:sz w:val="24"/>
              </w:rPr>
            </w:pPr>
          </w:p>
        </w:tc>
      </w:tr>
      <w:tr w:rsidR="00623F65" w14:paraId="50A9D089" w14:textId="77777777" w:rsidTr="006A3994">
        <w:trPr>
          <w:trHeight w:val="220"/>
        </w:trPr>
        <w:tc>
          <w:tcPr>
            <w:tcW w:w="1417" w:type="dxa"/>
          </w:tcPr>
          <w:p w14:paraId="00AF9A9B" w14:textId="52DE7C67" w:rsidR="00623F65" w:rsidRDefault="00623F65" w:rsidP="00EE738E">
            <w:pPr>
              <w:tabs>
                <w:tab w:val="left" w:pos="954"/>
              </w:tabs>
              <w:spacing w:line="242" w:lineRule="auto"/>
              <w:ind w:left="252" w:right="113"/>
              <w:jc w:val="center"/>
              <w:rPr>
                <w:iCs/>
                <w:sz w:val="24"/>
                <w:lang w:val="ru-RU"/>
              </w:rPr>
            </w:pPr>
            <w:proofErr w:type="spellStart"/>
            <w:r>
              <w:rPr>
                <w:iCs/>
                <w:sz w:val="24"/>
                <w:lang w:val="ru-RU"/>
              </w:rPr>
              <w:t>Самостійна</w:t>
            </w:r>
            <w:proofErr w:type="spellEnd"/>
            <w:r>
              <w:rPr>
                <w:iCs/>
                <w:sz w:val="24"/>
                <w:lang w:val="ru-RU"/>
              </w:rPr>
              <w:t xml:space="preserve"> робота</w:t>
            </w:r>
          </w:p>
        </w:tc>
        <w:tc>
          <w:tcPr>
            <w:tcW w:w="1701" w:type="dxa"/>
          </w:tcPr>
          <w:p w14:paraId="6BCAD897" w14:textId="2989A0F6" w:rsidR="00623F65" w:rsidRPr="00BC3966" w:rsidRDefault="00623F65" w:rsidP="00BC3966">
            <w:pPr>
              <w:tabs>
                <w:tab w:val="left" w:pos="954"/>
              </w:tabs>
              <w:spacing w:line="242" w:lineRule="auto"/>
              <w:ind w:left="-112" w:right="113"/>
              <w:jc w:val="center"/>
              <w:rPr>
                <w:iCs/>
                <w:sz w:val="24"/>
              </w:rPr>
            </w:pPr>
            <w:r>
              <w:rPr>
                <w:iCs/>
                <w:sz w:val="24"/>
              </w:rPr>
              <w:t>Тестування (Т1)</w:t>
            </w:r>
          </w:p>
        </w:tc>
        <w:tc>
          <w:tcPr>
            <w:tcW w:w="3402" w:type="dxa"/>
          </w:tcPr>
          <w:p w14:paraId="5FE4001B" w14:textId="3FC3FA66" w:rsidR="00623F65" w:rsidRPr="00F01FE7" w:rsidRDefault="00623F65" w:rsidP="00623F65">
            <w:pPr>
              <w:tabs>
                <w:tab w:val="left" w:pos="954"/>
              </w:tabs>
              <w:spacing w:line="242" w:lineRule="auto"/>
              <w:ind w:right="113"/>
              <w:jc w:val="both"/>
              <w:rPr>
                <w:iCs/>
                <w:sz w:val="24"/>
              </w:rPr>
            </w:pPr>
            <w:r w:rsidRPr="00623F65">
              <w:rPr>
                <w:iCs/>
                <w:sz w:val="24"/>
              </w:rPr>
              <w:t xml:space="preserve">Перевірка рівня теоретичної та практичної складової сформованих РН 1.1-1.3 за матеріалом теми 1 – </w:t>
            </w:r>
            <w:r w:rsidR="003C0501">
              <w:rPr>
                <w:iCs/>
                <w:sz w:val="24"/>
              </w:rPr>
              <w:t>2</w:t>
            </w:r>
            <w:r w:rsidRPr="00623F65">
              <w:rPr>
                <w:iCs/>
                <w:sz w:val="24"/>
              </w:rPr>
              <w:t>.</w:t>
            </w:r>
          </w:p>
        </w:tc>
        <w:tc>
          <w:tcPr>
            <w:tcW w:w="2693" w:type="dxa"/>
          </w:tcPr>
          <w:p w14:paraId="2B4D2082" w14:textId="77777777" w:rsidR="00623F65" w:rsidRPr="00623F65" w:rsidRDefault="00623F65" w:rsidP="00623F65">
            <w:pPr>
              <w:tabs>
                <w:tab w:val="left" w:pos="954"/>
              </w:tabs>
              <w:spacing w:line="242" w:lineRule="auto"/>
              <w:ind w:right="113"/>
              <w:jc w:val="both"/>
              <w:rPr>
                <w:iCs/>
                <w:sz w:val="24"/>
              </w:rPr>
            </w:pPr>
            <w:r w:rsidRPr="00623F65">
              <w:rPr>
                <w:iCs/>
                <w:sz w:val="24"/>
              </w:rPr>
              <w:t xml:space="preserve">Тестові питання оцінюються: правильно/неправильно. Кількість рівнозначних питань – 20. </w:t>
            </w:r>
          </w:p>
          <w:p w14:paraId="48E4F404" w14:textId="77777777" w:rsidR="00623F65" w:rsidRPr="00623F65" w:rsidRDefault="00623F65" w:rsidP="00623F65">
            <w:pPr>
              <w:tabs>
                <w:tab w:val="left" w:pos="954"/>
              </w:tabs>
              <w:spacing w:line="242" w:lineRule="auto"/>
              <w:ind w:right="113"/>
              <w:jc w:val="both"/>
              <w:rPr>
                <w:iCs/>
                <w:sz w:val="24"/>
              </w:rPr>
            </w:pPr>
            <w:r w:rsidRPr="00623F65">
              <w:rPr>
                <w:iCs/>
                <w:sz w:val="24"/>
              </w:rPr>
              <w:t>Застосовується шкала переведення кількості правильних відповідей у бали з діапазону 0-2:</w:t>
            </w:r>
          </w:p>
          <w:p w14:paraId="127220A9" w14:textId="77777777" w:rsidR="00623F65" w:rsidRPr="00623F65" w:rsidRDefault="00623F65" w:rsidP="00623F65">
            <w:pPr>
              <w:tabs>
                <w:tab w:val="left" w:pos="954"/>
              </w:tabs>
              <w:spacing w:line="242" w:lineRule="auto"/>
              <w:ind w:right="113"/>
              <w:jc w:val="both"/>
              <w:rPr>
                <w:iCs/>
                <w:sz w:val="24"/>
              </w:rPr>
            </w:pPr>
            <w:r w:rsidRPr="00623F65">
              <w:rPr>
                <w:iCs/>
                <w:sz w:val="24"/>
              </w:rPr>
              <w:t xml:space="preserve">незадовільний рівень: </w:t>
            </w:r>
          </w:p>
          <w:p w14:paraId="3F5BB9C1" w14:textId="296A50B2" w:rsidR="00623F65" w:rsidRPr="00623F65" w:rsidRDefault="00623F65" w:rsidP="00623F65">
            <w:pPr>
              <w:tabs>
                <w:tab w:val="left" w:pos="954"/>
              </w:tabs>
              <w:spacing w:line="242" w:lineRule="auto"/>
              <w:ind w:right="113"/>
              <w:jc w:val="both"/>
              <w:rPr>
                <w:iCs/>
                <w:sz w:val="24"/>
              </w:rPr>
            </w:pPr>
            <w:r w:rsidRPr="00623F65">
              <w:rPr>
                <w:iCs/>
                <w:sz w:val="24"/>
              </w:rPr>
              <w:t>0 – 1</w:t>
            </w:r>
            <w:r w:rsidR="00AC65DE">
              <w:rPr>
                <w:iCs/>
                <w:sz w:val="24"/>
              </w:rPr>
              <w:t>-2</w:t>
            </w:r>
            <w:r w:rsidRPr="00623F65">
              <w:rPr>
                <w:iCs/>
                <w:sz w:val="24"/>
              </w:rPr>
              <w:t xml:space="preserve"> балів (не зараховано);</w:t>
            </w:r>
          </w:p>
          <w:p w14:paraId="3CF1EA18" w14:textId="77777777" w:rsidR="00623F65" w:rsidRPr="00623F65" w:rsidRDefault="00623F65" w:rsidP="00623F65">
            <w:pPr>
              <w:tabs>
                <w:tab w:val="left" w:pos="954"/>
              </w:tabs>
              <w:spacing w:line="242" w:lineRule="auto"/>
              <w:ind w:right="113"/>
              <w:jc w:val="both"/>
              <w:rPr>
                <w:iCs/>
                <w:sz w:val="24"/>
              </w:rPr>
            </w:pPr>
            <w:r w:rsidRPr="00623F65">
              <w:rPr>
                <w:iCs/>
                <w:sz w:val="24"/>
              </w:rPr>
              <w:t>достатній рівень (60% - 100% від максимального балу):</w:t>
            </w:r>
          </w:p>
          <w:p w14:paraId="27AE716A" w14:textId="4947377F" w:rsidR="00623F65" w:rsidRPr="00623F65" w:rsidRDefault="00623F65" w:rsidP="00623F65">
            <w:pPr>
              <w:tabs>
                <w:tab w:val="left" w:pos="954"/>
              </w:tabs>
              <w:spacing w:line="242" w:lineRule="auto"/>
              <w:ind w:right="113"/>
              <w:jc w:val="both"/>
              <w:rPr>
                <w:iCs/>
                <w:sz w:val="24"/>
              </w:rPr>
            </w:pPr>
            <w:r w:rsidRPr="00623F65">
              <w:rPr>
                <w:iCs/>
                <w:sz w:val="24"/>
              </w:rPr>
              <w:t xml:space="preserve">6-20 –  </w:t>
            </w:r>
            <w:r w:rsidR="00AC65DE">
              <w:rPr>
                <w:iCs/>
                <w:sz w:val="24"/>
              </w:rPr>
              <w:t>3-5</w:t>
            </w:r>
            <w:r w:rsidRPr="00623F65">
              <w:rPr>
                <w:iCs/>
                <w:sz w:val="24"/>
              </w:rPr>
              <w:t xml:space="preserve"> бал</w:t>
            </w:r>
            <w:r w:rsidR="00AC65DE">
              <w:rPr>
                <w:iCs/>
                <w:sz w:val="24"/>
              </w:rPr>
              <w:t>ів</w:t>
            </w:r>
            <w:r w:rsidRPr="00623F65">
              <w:rPr>
                <w:iCs/>
                <w:sz w:val="24"/>
              </w:rPr>
              <w:t xml:space="preserve"> (зараховано), а саме:</w:t>
            </w:r>
          </w:p>
          <w:p w14:paraId="6A41A90D" w14:textId="79FCD250" w:rsidR="00623F65" w:rsidRPr="00623F65" w:rsidRDefault="00623F65" w:rsidP="00623F65">
            <w:pPr>
              <w:tabs>
                <w:tab w:val="left" w:pos="954"/>
              </w:tabs>
              <w:spacing w:line="242" w:lineRule="auto"/>
              <w:ind w:right="113"/>
              <w:jc w:val="both"/>
              <w:rPr>
                <w:iCs/>
                <w:sz w:val="24"/>
              </w:rPr>
            </w:pPr>
            <w:r w:rsidRPr="00623F65">
              <w:rPr>
                <w:iCs/>
                <w:sz w:val="24"/>
              </w:rPr>
              <w:t>6-1</w:t>
            </w:r>
            <w:r w:rsidR="00AC65DE">
              <w:rPr>
                <w:iCs/>
                <w:sz w:val="24"/>
              </w:rPr>
              <w:t>0</w:t>
            </w:r>
            <w:r w:rsidRPr="00623F65">
              <w:rPr>
                <w:iCs/>
                <w:sz w:val="24"/>
              </w:rPr>
              <w:t xml:space="preserve">  – </w:t>
            </w:r>
            <w:r w:rsidR="00AC65DE">
              <w:rPr>
                <w:iCs/>
                <w:sz w:val="24"/>
              </w:rPr>
              <w:t>3</w:t>
            </w:r>
            <w:r w:rsidRPr="00623F65">
              <w:rPr>
                <w:iCs/>
                <w:sz w:val="24"/>
              </w:rPr>
              <w:t xml:space="preserve"> бал</w:t>
            </w:r>
            <w:r w:rsidR="00AC65DE">
              <w:rPr>
                <w:iCs/>
                <w:sz w:val="24"/>
              </w:rPr>
              <w:t>и</w:t>
            </w:r>
            <w:r w:rsidRPr="00623F65">
              <w:rPr>
                <w:iCs/>
                <w:sz w:val="24"/>
              </w:rPr>
              <w:t>;</w:t>
            </w:r>
          </w:p>
          <w:p w14:paraId="73FF44BE" w14:textId="0B6395D9" w:rsidR="00623F65" w:rsidRDefault="00623F65" w:rsidP="00623F65">
            <w:pPr>
              <w:tabs>
                <w:tab w:val="left" w:pos="954"/>
              </w:tabs>
              <w:spacing w:line="242" w:lineRule="auto"/>
              <w:ind w:right="113"/>
              <w:jc w:val="both"/>
              <w:rPr>
                <w:iCs/>
                <w:sz w:val="24"/>
              </w:rPr>
            </w:pPr>
            <w:r w:rsidRPr="00623F65">
              <w:rPr>
                <w:iCs/>
                <w:sz w:val="24"/>
              </w:rPr>
              <w:t>1</w:t>
            </w:r>
            <w:r w:rsidR="00AC65DE">
              <w:rPr>
                <w:iCs/>
                <w:sz w:val="24"/>
              </w:rPr>
              <w:t>1</w:t>
            </w:r>
            <w:r w:rsidRPr="00623F65">
              <w:rPr>
                <w:iCs/>
                <w:sz w:val="24"/>
              </w:rPr>
              <w:t>-</w:t>
            </w:r>
            <w:r w:rsidR="00AC65DE">
              <w:rPr>
                <w:iCs/>
                <w:sz w:val="24"/>
              </w:rPr>
              <w:t>15</w:t>
            </w:r>
            <w:r w:rsidRPr="00623F65">
              <w:rPr>
                <w:iCs/>
                <w:sz w:val="24"/>
              </w:rPr>
              <w:t xml:space="preserve">– </w:t>
            </w:r>
            <w:r w:rsidR="00AC65DE">
              <w:rPr>
                <w:iCs/>
                <w:sz w:val="24"/>
              </w:rPr>
              <w:t>4</w:t>
            </w:r>
            <w:r w:rsidRPr="00623F65">
              <w:rPr>
                <w:iCs/>
                <w:sz w:val="24"/>
              </w:rPr>
              <w:t xml:space="preserve"> бали</w:t>
            </w:r>
            <w:r w:rsidR="00AC65DE">
              <w:rPr>
                <w:iCs/>
                <w:sz w:val="24"/>
              </w:rPr>
              <w:t>;</w:t>
            </w:r>
          </w:p>
          <w:p w14:paraId="524BFA44" w14:textId="1F5AEBF1" w:rsidR="00AC65DE" w:rsidRPr="00623F65" w:rsidRDefault="00AC65DE" w:rsidP="00623F65">
            <w:pPr>
              <w:tabs>
                <w:tab w:val="left" w:pos="954"/>
              </w:tabs>
              <w:spacing w:line="242" w:lineRule="auto"/>
              <w:ind w:right="113"/>
              <w:jc w:val="both"/>
              <w:rPr>
                <w:iCs/>
                <w:sz w:val="24"/>
              </w:rPr>
            </w:pPr>
            <w:r>
              <w:rPr>
                <w:iCs/>
                <w:sz w:val="24"/>
              </w:rPr>
              <w:t>16-20 – 5 балів</w:t>
            </w:r>
          </w:p>
          <w:p w14:paraId="22FD11E1" w14:textId="77777777" w:rsidR="00623F65" w:rsidRPr="00623F65" w:rsidRDefault="00623F65" w:rsidP="00623F65">
            <w:pPr>
              <w:tabs>
                <w:tab w:val="left" w:pos="954"/>
              </w:tabs>
              <w:spacing w:line="242" w:lineRule="auto"/>
              <w:ind w:right="113"/>
              <w:jc w:val="both"/>
              <w:rPr>
                <w:iCs/>
                <w:sz w:val="24"/>
              </w:rPr>
            </w:pPr>
            <w:r w:rsidRPr="00623F65">
              <w:rPr>
                <w:iCs/>
                <w:sz w:val="24"/>
              </w:rPr>
              <w:t xml:space="preserve">Тест розміщено в профілі даної дисципліни у </w:t>
            </w:r>
          </w:p>
          <w:p w14:paraId="48E4FCBA" w14:textId="61A3AB18" w:rsidR="00623F65" w:rsidRPr="00623F65" w:rsidRDefault="00623F65" w:rsidP="00623F65">
            <w:pPr>
              <w:tabs>
                <w:tab w:val="left" w:pos="954"/>
              </w:tabs>
              <w:spacing w:line="242" w:lineRule="auto"/>
              <w:ind w:right="113"/>
              <w:jc w:val="both"/>
              <w:rPr>
                <w:iCs/>
                <w:sz w:val="24"/>
              </w:rPr>
            </w:pPr>
            <w:r w:rsidRPr="00623F65">
              <w:rPr>
                <w:iCs/>
                <w:sz w:val="24"/>
              </w:rPr>
              <w:t xml:space="preserve">СЕЗН ЗНУ </w:t>
            </w:r>
            <w:proofErr w:type="spellStart"/>
            <w:r w:rsidRPr="00623F65">
              <w:rPr>
                <w:iCs/>
                <w:sz w:val="24"/>
              </w:rPr>
              <w:t>Moodle</w:t>
            </w:r>
            <w:proofErr w:type="spellEnd"/>
            <w:r w:rsidRPr="00623F65">
              <w:rPr>
                <w:iCs/>
                <w:sz w:val="24"/>
              </w:rPr>
              <w:t>.</w:t>
            </w:r>
          </w:p>
        </w:tc>
        <w:tc>
          <w:tcPr>
            <w:tcW w:w="959" w:type="dxa"/>
          </w:tcPr>
          <w:p w14:paraId="13C03B26" w14:textId="7E1A5184" w:rsidR="00623F65" w:rsidRDefault="00AC65DE" w:rsidP="00EE738E">
            <w:pPr>
              <w:tabs>
                <w:tab w:val="left" w:pos="954"/>
              </w:tabs>
              <w:spacing w:line="242" w:lineRule="auto"/>
              <w:ind w:left="252" w:right="113"/>
              <w:jc w:val="center"/>
              <w:rPr>
                <w:iCs/>
                <w:sz w:val="24"/>
              </w:rPr>
            </w:pPr>
            <w:r>
              <w:rPr>
                <w:iCs/>
                <w:sz w:val="24"/>
              </w:rPr>
              <w:t>5</w:t>
            </w:r>
          </w:p>
        </w:tc>
      </w:tr>
      <w:tr w:rsidR="00EE738E" w14:paraId="3FA26ADB" w14:textId="77777777" w:rsidTr="006A3994">
        <w:trPr>
          <w:trHeight w:val="548"/>
        </w:trPr>
        <w:tc>
          <w:tcPr>
            <w:tcW w:w="1417" w:type="dxa"/>
          </w:tcPr>
          <w:p w14:paraId="16318C6C" w14:textId="77777777" w:rsidR="00EE738E" w:rsidRDefault="00EE738E" w:rsidP="00EE738E">
            <w:pPr>
              <w:tabs>
                <w:tab w:val="left" w:pos="954"/>
              </w:tabs>
              <w:spacing w:line="242" w:lineRule="auto"/>
              <w:ind w:left="252" w:right="113"/>
              <w:jc w:val="center"/>
              <w:rPr>
                <w:iCs/>
                <w:sz w:val="24"/>
                <w:lang w:val="ru-RU"/>
              </w:rPr>
            </w:pPr>
            <w:proofErr w:type="spellStart"/>
            <w:r>
              <w:rPr>
                <w:iCs/>
                <w:sz w:val="24"/>
                <w:lang w:val="ru-RU"/>
              </w:rPr>
              <w:t>Усього</w:t>
            </w:r>
            <w:proofErr w:type="spellEnd"/>
            <w:r>
              <w:rPr>
                <w:iCs/>
                <w:sz w:val="24"/>
                <w:lang w:val="ru-RU"/>
              </w:rPr>
              <w:t xml:space="preserve"> за ЗМ1</w:t>
            </w:r>
          </w:p>
          <w:p w14:paraId="7A9DBE43" w14:textId="57EC7FAC" w:rsidR="00EE738E" w:rsidRDefault="00EE738E" w:rsidP="00EE738E">
            <w:pPr>
              <w:tabs>
                <w:tab w:val="left" w:pos="954"/>
              </w:tabs>
              <w:spacing w:line="242" w:lineRule="auto"/>
              <w:ind w:left="252" w:right="113"/>
              <w:jc w:val="center"/>
              <w:rPr>
                <w:iCs/>
                <w:sz w:val="24"/>
                <w:lang w:val="ru-RU"/>
              </w:rPr>
            </w:pPr>
          </w:p>
        </w:tc>
        <w:tc>
          <w:tcPr>
            <w:tcW w:w="1701" w:type="dxa"/>
          </w:tcPr>
          <w:p w14:paraId="109910D8" w14:textId="3D8D4034" w:rsidR="00EE738E" w:rsidRDefault="00AC65DE" w:rsidP="00EE738E">
            <w:pPr>
              <w:tabs>
                <w:tab w:val="left" w:pos="954"/>
              </w:tabs>
              <w:spacing w:line="242" w:lineRule="auto"/>
              <w:ind w:left="252" w:right="113"/>
              <w:jc w:val="center"/>
              <w:rPr>
                <w:iCs/>
                <w:sz w:val="24"/>
              </w:rPr>
            </w:pPr>
            <w:r>
              <w:rPr>
                <w:iCs/>
                <w:sz w:val="24"/>
              </w:rPr>
              <w:t>2</w:t>
            </w:r>
          </w:p>
        </w:tc>
        <w:tc>
          <w:tcPr>
            <w:tcW w:w="3402" w:type="dxa"/>
          </w:tcPr>
          <w:p w14:paraId="5B27F5B9" w14:textId="1968AFB0" w:rsidR="00EE738E" w:rsidRPr="00EE738E" w:rsidRDefault="00EE738E" w:rsidP="00EE738E">
            <w:pPr>
              <w:tabs>
                <w:tab w:val="left" w:pos="954"/>
              </w:tabs>
              <w:spacing w:line="242" w:lineRule="auto"/>
              <w:ind w:right="113"/>
              <w:jc w:val="both"/>
              <w:rPr>
                <w:iCs/>
                <w:sz w:val="24"/>
              </w:rPr>
            </w:pPr>
          </w:p>
        </w:tc>
        <w:tc>
          <w:tcPr>
            <w:tcW w:w="2693" w:type="dxa"/>
          </w:tcPr>
          <w:p w14:paraId="270AB072" w14:textId="77777777" w:rsidR="00EE738E" w:rsidRPr="00EE738E" w:rsidRDefault="00EE738E" w:rsidP="00EE738E">
            <w:pPr>
              <w:tabs>
                <w:tab w:val="left" w:pos="954"/>
              </w:tabs>
              <w:spacing w:line="242" w:lineRule="auto"/>
              <w:ind w:right="113"/>
              <w:jc w:val="both"/>
              <w:rPr>
                <w:iCs/>
                <w:sz w:val="24"/>
              </w:rPr>
            </w:pPr>
          </w:p>
        </w:tc>
        <w:tc>
          <w:tcPr>
            <w:tcW w:w="959" w:type="dxa"/>
          </w:tcPr>
          <w:p w14:paraId="601FD104" w14:textId="60D119E7" w:rsidR="00EE738E" w:rsidRDefault="00EE738E" w:rsidP="00EE738E">
            <w:pPr>
              <w:tabs>
                <w:tab w:val="left" w:pos="954"/>
              </w:tabs>
              <w:spacing w:line="242" w:lineRule="auto"/>
              <w:ind w:left="252" w:right="113"/>
              <w:jc w:val="center"/>
              <w:rPr>
                <w:iCs/>
                <w:sz w:val="24"/>
              </w:rPr>
            </w:pPr>
            <w:r>
              <w:rPr>
                <w:iCs/>
                <w:sz w:val="24"/>
              </w:rPr>
              <w:t>15</w:t>
            </w:r>
          </w:p>
        </w:tc>
      </w:tr>
      <w:tr w:rsidR="00EE738E" w14:paraId="26E4777E" w14:textId="77777777" w:rsidTr="0031200E">
        <w:trPr>
          <w:trHeight w:val="139"/>
        </w:trPr>
        <w:tc>
          <w:tcPr>
            <w:tcW w:w="10172" w:type="dxa"/>
            <w:gridSpan w:val="5"/>
          </w:tcPr>
          <w:p w14:paraId="6C98398B" w14:textId="2898A55E" w:rsidR="00EE738E" w:rsidRDefault="00EE738E" w:rsidP="00EE738E">
            <w:pPr>
              <w:tabs>
                <w:tab w:val="left" w:pos="954"/>
              </w:tabs>
              <w:spacing w:line="242" w:lineRule="auto"/>
              <w:ind w:left="252" w:right="113"/>
              <w:jc w:val="center"/>
              <w:rPr>
                <w:iCs/>
                <w:sz w:val="24"/>
              </w:rPr>
            </w:pPr>
            <w:r w:rsidRPr="00EE738E">
              <w:rPr>
                <w:iCs/>
                <w:sz w:val="24"/>
              </w:rPr>
              <w:t xml:space="preserve">Змістовий модуль </w:t>
            </w:r>
            <w:r>
              <w:rPr>
                <w:iCs/>
                <w:sz w:val="24"/>
              </w:rPr>
              <w:t>2</w:t>
            </w:r>
          </w:p>
        </w:tc>
      </w:tr>
      <w:tr w:rsidR="00EE738E" w14:paraId="1DCF3DD1" w14:textId="77777777" w:rsidTr="00E736F6">
        <w:trPr>
          <w:trHeight w:val="5061"/>
        </w:trPr>
        <w:tc>
          <w:tcPr>
            <w:tcW w:w="1417" w:type="dxa"/>
          </w:tcPr>
          <w:p w14:paraId="572C424F" w14:textId="1F5A70A4" w:rsidR="00EE738E" w:rsidRDefault="003C0501" w:rsidP="00EE738E">
            <w:pPr>
              <w:tabs>
                <w:tab w:val="left" w:pos="954"/>
              </w:tabs>
              <w:spacing w:line="242" w:lineRule="auto"/>
              <w:ind w:left="252" w:right="113"/>
              <w:jc w:val="center"/>
              <w:rPr>
                <w:iCs/>
                <w:sz w:val="24"/>
                <w:lang w:val="ru-RU"/>
              </w:rPr>
            </w:pPr>
            <w:proofErr w:type="spellStart"/>
            <w:r>
              <w:rPr>
                <w:iCs/>
                <w:sz w:val="24"/>
                <w:lang w:val="ru-RU"/>
              </w:rPr>
              <w:t>Практичне</w:t>
            </w:r>
            <w:proofErr w:type="spellEnd"/>
            <w:r>
              <w:rPr>
                <w:iCs/>
                <w:sz w:val="24"/>
                <w:lang w:val="ru-RU"/>
              </w:rPr>
              <w:t xml:space="preserve"> </w:t>
            </w:r>
            <w:proofErr w:type="spellStart"/>
            <w:r>
              <w:rPr>
                <w:iCs/>
                <w:sz w:val="24"/>
                <w:lang w:val="ru-RU"/>
              </w:rPr>
              <w:t>заняття</w:t>
            </w:r>
            <w:proofErr w:type="spellEnd"/>
            <w:r>
              <w:rPr>
                <w:iCs/>
                <w:sz w:val="24"/>
                <w:lang w:val="ru-RU"/>
              </w:rPr>
              <w:t xml:space="preserve"> 3</w:t>
            </w:r>
          </w:p>
        </w:tc>
        <w:tc>
          <w:tcPr>
            <w:tcW w:w="1701" w:type="dxa"/>
          </w:tcPr>
          <w:p w14:paraId="57F8C36A" w14:textId="3A46CDF7" w:rsidR="00EE738E" w:rsidRDefault="003C0501" w:rsidP="00EE738E">
            <w:pPr>
              <w:tabs>
                <w:tab w:val="left" w:pos="954"/>
              </w:tabs>
              <w:spacing w:line="242" w:lineRule="auto"/>
              <w:ind w:left="252" w:right="113"/>
              <w:jc w:val="center"/>
              <w:rPr>
                <w:iCs/>
                <w:sz w:val="24"/>
              </w:rPr>
            </w:pPr>
            <w:r>
              <w:rPr>
                <w:iCs/>
                <w:sz w:val="24"/>
              </w:rPr>
              <w:t>Практичне завдання 3 (ПЗ 3)</w:t>
            </w:r>
          </w:p>
        </w:tc>
        <w:tc>
          <w:tcPr>
            <w:tcW w:w="3402" w:type="dxa"/>
          </w:tcPr>
          <w:p w14:paraId="68F727EF" w14:textId="77777777" w:rsidR="003C0501" w:rsidRPr="003C0501" w:rsidRDefault="003C0501" w:rsidP="003C0501">
            <w:pPr>
              <w:tabs>
                <w:tab w:val="left" w:pos="954"/>
              </w:tabs>
              <w:spacing w:line="242" w:lineRule="auto"/>
              <w:ind w:right="113"/>
              <w:jc w:val="both"/>
              <w:rPr>
                <w:iCs/>
                <w:sz w:val="24"/>
              </w:rPr>
            </w:pPr>
            <w:r w:rsidRPr="003C0501">
              <w:rPr>
                <w:iCs/>
                <w:sz w:val="24"/>
              </w:rPr>
              <w:t xml:space="preserve">Перевірка рівня теоретичної та практичної складової сформованих </w:t>
            </w:r>
          </w:p>
          <w:p w14:paraId="27193DF0" w14:textId="77777777" w:rsidR="00EE738E" w:rsidRDefault="003C0501" w:rsidP="003C0501">
            <w:pPr>
              <w:tabs>
                <w:tab w:val="left" w:pos="954"/>
              </w:tabs>
              <w:spacing w:line="242" w:lineRule="auto"/>
              <w:ind w:right="113"/>
              <w:jc w:val="both"/>
              <w:rPr>
                <w:iCs/>
                <w:sz w:val="24"/>
              </w:rPr>
            </w:pPr>
            <w:r w:rsidRPr="003C0501">
              <w:rPr>
                <w:iCs/>
                <w:sz w:val="24"/>
              </w:rPr>
              <w:t xml:space="preserve">РН 2.1, РН 2.2, РН 2.3 за матеріалом теми </w:t>
            </w:r>
            <w:r>
              <w:rPr>
                <w:iCs/>
                <w:sz w:val="24"/>
              </w:rPr>
              <w:t>3</w:t>
            </w:r>
            <w:r w:rsidRPr="003C0501">
              <w:rPr>
                <w:iCs/>
                <w:sz w:val="24"/>
              </w:rPr>
              <w:t xml:space="preserve"> в межах ПЗ </w:t>
            </w:r>
            <w:r>
              <w:rPr>
                <w:iCs/>
                <w:sz w:val="24"/>
              </w:rPr>
              <w:t>3</w:t>
            </w:r>
            <w:r w:rsidRPr="003C0501">
              <w:rPr>
                <w:iCs/>
                <w:sz w:val="24"/>
              </w:rPr>
              <w:t xml:space="preserve"> передбачає питання для підготовки:</w:t>
            </w:r>
          </w:p>
          <w:p w14:paraId="1FA9EF49" w14:textId="77777777" w:rsidR="003C0501" w:rsidRDefault="003C0501" w:rsidP="003C0501">
            <w:pPr>
              <w:pStyle w:val="a4"/>
              <w:numPr>
                <w:ilvl w:val="0"/>
                <w:numId w:val="13"/>
              </w:numPr>
              <w:tabs>
                <w:tab w:val="left" w:pos="600"/>
              </w:tabs>
              <w:spacing w:line="242" w:lineRule="auto"/>
              <w:ind w:left="0" w:right="113" w:firstLine="175"/>
              <w:jc w:val="both"/>
              <w:rPr>
                <w:iCs/>
                <w:sz w:val="24"/>
              </w:rPr>
            </w:pPr>
            <w:r w:rsidRPr="003C0501">
              <w:rPr>
                <w:iCs/>
                <w:sz w:val="24"/>
              </w:rPr>
              <w:t xml:space="preserve">Ділові переговори і їх роль в управлінні організацією. </w:t>
            </w:r>
          </w:p>
          <w:p w14:paraId="1C335443" w14:textId="77777777" w:rsidR="003C0501" w:rsidRDefault="003C0501" w:rsidP="003C0501">
            <w:pPr>
              <w:pStyle w:val="a4"/>
              <w:numPr>
                <w:ilvl w:val="0"/>
                <w:numId w:val="13"/>
              </w:numPr>
              <w:tabs>
                <w:tab w:val="left" w:pos="600"/>
              </w:tabs>
              <w:spacing w:line="242" w:lineRule="auto"/>
              <w:ind w:left="0" w:right="113" w:firstLine="175"/>
              <w:jc w:val="both"/>
              <w:rPr>
                <w:iCs/>
                <w:sz w:val="24"/>
              </w:rPr>
            </w:pPr>
            <w:r w:rsidRPr="003C0501">
              <w:rPr>
                <w:iCs/>
                <w:sz w:val="24"/>
              </w:rPr>
              <w:t xml:space="preserve">Переговори і психологія конфлікту. </w:t>
            </w:r>
          </w:p>
          <w:p w14:paraId="0A32050E" w14:textId="77777777" w:rsidR="003C0501" w:rsidRDefault="003C0501" w:rsidP="003C0501">
            <w:pPr>
              <w:pStyle w:val="a4"/>
              <w:numPr>
                <w:ilvl w:val="0"/>
                <w:numId w:val="13"/>
              </w:numPr>
              <w:tabs>
                <w:tab w:val="left" w:pos="600"/>
              </w:tabs>
              <w:spacing w:line="242" w:lineRule="auto"/>
              <w:ind w:left="0" w:right="113" w:firstLine="175"/>
              <w:jc w:val="both"/>
              <w:rPr>
                <w:iCs/>
                <w:sz w:val="24"/>
              </w:rPr>
            </w:pPr>
            <w:r w:rsidRPr="003C0501">
              <w:rPr>
                <w:iCs/>
                <w:sz w:val="24"/>
              </w:rPr>
              <w:t xml:space="preserve">Приклади різного сприйняття конфліктної ситуації. </w:t>
            </w:r>
          </w:p>
          <w:p w14:paraId="3A3EB910" w14:textId="77777777" w:rsidR="003C0501" w:rsidRDefault="003C0501" w:rsidP="003C0501">
            <w:pPr>
              <w:pStyle w:val="a4"/>
              <w:numPr>
                <w:ilvl w:val="0"/>
                <w:numId w:val="13"/>
              </w:numPr>
              <w:tabs>
                <w:tab w:val="left" w:pos="600"/>
              </w:tabs>
              <w:spacing w:line="242" w:lineRule="auto"/>
              <w:ind w:left="0" w:right="113" w:firstLine="175"/>
              <w:jc w:val="both"/>
              <w:rPr>
                <w:iCs/>
                <w:sz w:val="24"/>
              </w:rPr>
            </w:pPr>
            <w:r w:rsidRPr="003C0501">
              <w:rPr>
                <w:iCs/>
                <w:sz w:val="24"/>
              </w:rPr>
              <w:t xml:space="preserve">Способи ведення переговорів. </w:t>
            </w:r>
          </w:p>
          <w:p w14:paraId="7D6D96DD" w14:textId="384C2F76" w:rsidR="00E736F6" w:rsidRPr="003C0501" w:rsidRDefault="003C0501" w:rsidP="003C0501">
            <w:pPr>
              <w:pStyle w:val="a4"/>
              <w:numPr>
                <w:ilvl w:val="0"/>
                <w:numId w:val="13"/>
              </w:numPr>
              <w:tabs>
                <w:tab w:val="left" w:pos="600"/>
              </w:tabs>
              <w:spacing w:line="242" w:lineRule="auto"/>
              <w:ind w:left="0" w:right="113" w:firstLine="175"/>
              <w:jc w:val="both"/>
              <w:rPr>
                <w:iCs/>
                <w:sz w:val="24"/>
              </w:rPr>
            </w:pPr>
            <w:r w:rsidRPr="003C0501">
              <w:rPr>
                <w:iCs/>
                <w:sz w:val="24"/>
              </w:rPr>
              <w:t xml:space="preserve">Підготовка до </w:t>
            </w:r>
          </w:p>
        </w:tc>
        <w:tc>
          <w:tcPr>
            <w:tcW w:w="2693" w:type="dxa"/>
          </w:tcPr>
          <w:p w14:paraId="19AE7C9F" w14:textId="77777777" w:rsidR="003C0501" w:rsidRPr="003C0501" w:rsidRDefault="003C0501" w:rsidP="003C0501">
            <w:pPr>
              <w:tabs>
                <w:tab w:val="left" w:pos="954"/>
              </w:tabs>
              <w:spacing w:line="242" w:lineRule="auto"/>
              <w:ind w:right="113"/>
              <w:jc w:val="both"/>
              <w:rPr>
                <w:iCs/>
                <w:sz w:val="24"/>
              </w:rPr>
            </w:pPr>
            <w:r w:rsidRPr="003C0501">
              <w:rPr>
                <w:iCs/>
                <w:sz w:val="24"/>
              </w:rPr>
              <w:t>Робота на практичному занятті оцінюється комплексно, максимум у 5 балів:</w:t>
            </w:r>
          </w:p>
          <w:p w14:paraId="55EFA272" w14:textId="77777777" w:rsidR="003C0501" w:rsidRPr="003C0501" w:rsidRDefault="003C0501" w:rsidP="003C0501">
            <w:pPr>
              <w:tabs>
                <w:tab w:val="left" w:pos="954"/>
              </w:tabs>
              <w:spacing w:line="242" w:lineRule="auto"/>
              <w:ind w:right="113"/>
              <w:jc w:val="both"/>
              <w:rPr>
                <w:iCs/>
                <w:sz w:val="24"/>
              </w:rPr>
            </w:pPr>
            <w:r w:rsidRPr="003C0501">
              <w:rPr>
                <w:iCs/>
                <w:sz w:val="24"/>
              </w:rPr>
              <w:t>незадовільний рівень –</w:t>
            </w:r>
          </w:p>
          <w:p w14:paraId="6537E294" w14:textId="77777777" w:rsidR="003C0501" w:rsidRPr="003C0501" w:rsidRDefault="003C0501" w:rsidP="003C0501">
            <w:pPr>
              <w:tabs>
                <w:tab w:val="left" w:pos="954"/>
              </w:tabs>
              <w:spacing w:line="242" w:lineRule="auto"/>
              <w:ind w:right="113"/>
              <w:jc w:val="both"/>
              <w:rPr>
                <w:iCs/>
                <w:sz w:val="24"/>
              </w:rPr>
            </w:pPr>
            <w:r w:rsidRPr="003C0501">
              <w:rPr>
                <w:iCs/>
                <w:sz w:val="24"/>
              </w:rPr>
              <w:t>0 балів (не зараховано);</w:t>
            </w:r>
          </w:p>
          <w:p w14:paraId="2BFC2893" w14:textId="77777777" w:rsidR="003C0501" w:rsidRPr="003C0501" w:rsidRDefault="003C0501" w:rsidP="003C0501">
            <w:pPr>
              <w:tabs>
                <w:tab w:val="left" w:pos="954"/>
              </w:tabs>
              <w:spacing w:line="242" w:lineRule="auto"/>
              <w:ind w:right="113"/>
              <w:jc w:val="both"/>
              <w:rPr>
                <w:iCs/>
                <w:sz w:val="24"/>
              </w:rPr>
            </w:pPr>
            <w:r w:rsidRPr="003C0501">
              <w:rPr>
                <w:iCs/>
                <w:sz w:val="24"/>
              </w:rPr>
              <w:t xml:space="preserve">достатній рівень – 3-5 балів (зараховано). </w:t>
            </w:r>
          </w:p>
          <w:p w14:paraId="03AD5CF5" w14:textId="77777777" w:rsidR="003C0501" w:rsidRPr="003C0501" w:rsidRDefault="003C0501" w:rsidP="003C0501">
            <w:pPr>
              <w:tabs>
                <w:tab w:val="left" w:pos="954"/>
              </w:tabs>
              <w:spacing w:line="242" w:lineRule="auto"/>
              <w:ind w:right="113"/>
              <w:jc w:val="both"/>
              <w:rPr>
                <w:iCs/>
                <w:sz w:val="24"/>
              </w:rPr>
            </w:pPr>
          </w:p>
          <w:p w14:paraId="7041A8EC" w14:textId="2CD3D668" w:rsidR="00EE738E" w:rsidRPr="00EE738E" w:rsidRDefault="003C0501" w:rsidP="003C0501">
            <w:pPr>
              <w:tabs>
                <w:tab w:val="left" w:pos="954"/>
              </w:tabs>
              <w:spacing w:line="242" w:lineRule="auto"/>
              <w:ind w:right="113"/>
              <w:jc w:val="both"/>
              <w:rPr>
                <w:iCs/>
                <w:sz w:val="24"/>
              </w:rPr>
            </w:pPr>
            <w:r w:rsidRPr="003C0501">
              <w:rPr>
                <w:iCs/>
                <w:sz w:val="24"/>
              </w:rPr>
              <w:t>При формуванні шкали бальної оцінки стимулюється систематична робота здобувачів протягом семестру</w:t>
            </w:r>
          </w:p>
        </w:tc>
        <w:tc>
          <w:tcPr>
            <w:tcW w:w="959" w:type="dxa"/>
          </w:tcPr>
          <w:p w14:paraId="21FA63B1" w14:textId="14FB90BE" w:rsidR="00EE738E" w:rsidRDefault="005409FB" w:rsidP="00EE738E">
            <w:pPr>
              <w:tabs>
                <w:tab w:val="left" w:pos="954"/>
              </w:tabs>
              <w:spacing w:line="242" w:lineRule="auto"/>
              <w:ind w:left="252" w:right="113"/>
              <w:jc w:val="center"/>
              <w:rPr>
                <w:iCs/>
                <w:sz w:val="24"/>
              </w:rPr>
            </w:pPr>
            <w:r>
              <w:rPr>
                <w:iCs/>
                <w:sz w:val="24"/>
              </w:rPr>
              <w:t>5</w:t>
            </w:r>
          </w:p>
        </w:tc>
      </w:tr>
      <w:tr w:rsidR="00E736F6" w14:paraId="0B69A75E" w14:textId="77777777" w:rsidTr="00E736F6">
        <w:trPr>
          <w:trHeight w:val="849"/>
        </w:trPr>
        <w:tc>
          <w:tcPr>
            <w:tcW w:w="1417" w:type="dxa"/>
          </w:tcPr>
          <w:p w14:paraId="0E107B86" w14:textId="77777777" w:rsidR="00E736F6" w:rsidRDefault="00E736F6" w:rsidP="00EE738E">
            <w:pPr>
              <w:tabs>
                <w:tab w:val="left" w:pos="954"/>
              </w:tabs>
              <w:spacing w:line="242" w:lineRule="auto"/>
              <w:ind w:left="252" w:right="113"/>
              <w:jc w:val="center"/>
              <w:rPr>
                <w:iCs/>
                <w:sz w:val="24"/>
                <w:lang w:val="ru-RU"/>
              </w:rPr>
            </w:pPr>
          </w:p>
        </w:tc>
        <w:tc>
          <w:tcPr>
            <w:tcW w:w="1701" w:type="dxa"/>
          </w:tcPr>
          <w:p w14:paraId="295F8CE3" w14:textId="77777777" w:rsidR="00E736F6" w:rsidRDefault="00E736F6" w:rsidP="00EE738E">
            <w:pPr>
              <w:tabs>
                <w:tab w:val="left" w:pos="954"/>
              </w:tabs>
              <w:spacing w:line="242" w:lineRule="auto"/>
              <w:ind w:left="252" w:right="113"/>
              <w:jc w:val="center"/>
              <w:rPr>
                <w:iCs/>
                <w:sz w:val="24"/>
              </w:rPr>
            </w:pPr>
          </w:p>
        </w:tc>
        <w:tc>
          <w:tcPr>
            <w:tcW w:w="3402" w:type="dxa"/>
          </w:tcPr>
          <w:p w14:paraId="6F466FE7" w14:textId="77777777" w:rsidR="00E736F6" w:rsidRDefault="00E736F6" w:rsidP="003C0501">
            <w:pPr>
              <w:pStyle w:val="a4"/>
              <w:numPr>
                <w:ilvl w:val="0"/>
                <w:numId w:val="13"/>
              </w:numPr>
              <w:tabs>
                <w:tab w:val="left" w:pos="600"/>
              </w:tabs>
              <w:spacing w:line="242" w:lineRule="auto"/>
              <w:ind w:left="0" w:right="113" w:firstLine="175"/>
              <w:jc w:val="both"/>
              <w:rPr>
                <w:iCs/>
                <w:sz w:val="24"/>
              </w:rPr>
            </w:pPr>
            <w:r w:rsidRPr="003C0501">
              <w:rPr>
                <w:iCs/>
                <w:sz w:val="24"/>
              </w:rPr>
              <w:t xml:space="preserve">переговорів. </w:t>
            </w:r>
          </w:p>
          <w:p w14:paraId="7C3FD7F1" w14:textId="77777777" w:rsidR="00E736F6" w:rsidRDefault="00E736F6" w:rsidP="003C0501">
            <w:pPr>
              <w:pStyle w:val="a4"/>
              <w:numPr>
                <w:ilvl w:val="0"/>
                <w:numId w:val="13"/>
              </w:numPr>
              <w:tabs>
                <w:tab w:val="left" w:pos="600"/>
              </w:tabs>
              <w:spacing w:line="242" w:lineRule="auto"/>
              <w:ind w:left="0" w:right="113" w:firstLine="175"/>
              <w:jc w:val="both"/>
              <w:rPr>
                <w:iCs/>
                <w:sz w:val="24"/>
              </w:rPr>
            </w:pPr>
            <w:r w:rsidRPr="003C0501">
              <w:rPr>
                <w:iCs/>
                <w:sz w:val="24"/>
              </w:rPr>
              <w:t>Психологічна підготовка до переговорів.</w:t>
            </w:r>
          </w:p>
          <w:p w14:paraId="51ACA5B3" w14:textId="77777777" w:rsidR="00E736F6" w:rsidRPr="003C0501" w:rsidRDefault="00E736F6" w:rsidP="00E736F6">
            <w:pPr>
              <w:pStyle w:val="a4"/>
              <w:tabs>
                <w:tab w:val="left" w:pos="600"/>
              </w:tabs>
              <w:spacing w:line="242" w:lineRule="auto"/>
              <w:ind w:left="175" w:right="113"/>
              <w:jc w:val="both"/>
              <w:rPr>
                <w:iCs/>
                <w:sz w:val="24"/>
              </w:rPr>
            </w:pPr>
          </w:p>
        </w:tc>
        <w:tc>
          <w:tcPr>
            <w:tcW w:w="2693" w:type="dxa"/>
          </w:tcPr>
          <w:p w14:paraId="675D9792" w14:textId="77777777" w:rsidR="00E736F6" w:rsidRPr="003C0501" w:rsidRDefault="00E736F6" w:rsidP="003C0501">
            <w:pPr>
              <w:tabs>
                <w:tab w:val="left" w:pos="954"/>
              </w:tabs>
              <w:spacing w:line="242" w:lineRule="auto"/>
              <w:ind w:right="113"/>
              <w:jc w:val="both"/>
              <w:rPr>
                <w:iCs/>
                <w:sz w:val="24"/>
              </w:rPr>
            </w:pPr>
          </w:p>
        </w:tc>
        <w:tc>
          <w:tcPr>
            <w:tcW w:w="959" w:type="dxa"/>
          </w:tcPr>
          <w:p w14:paraId="0C8CAA30" w14:textId="77777777" w:rsidR="00E736F6" w:rsidRDefault="00E736F6" w:rsidP="00EE738E">
            <w:pPr>
              <w:tabs>
                <w:tab w:val="left" w:pos="954"/>
              </w:tabs>
              <w:spacing w:line="242" w:lineRule="auto"/>
              <w:ind w:left="252" w:right="113"/>
              <w:jc w:val="center"/>
              <w:rPr>
                <w:iCs/>
                <w:sz w:val="24"/>
              </w:rPr>
            </w:pPr>
          </w:p>
        </w:tc>
      </w:tr>
      <w:tr w:rsidR="00E736F6" w14:paraId="2FBF86B3" w14:textId="77777777" w:rsidTr="00E736F6">
        <w:trPr>
          <w:trHeight w:val="95"/>
        </w:trPr>
        <w:tc>
          <w:tcPr>
            <w:tcW w:w="1417" w:type="dxa"/>
          </w:tcPr>
          <w:p w14:paraId="0F720B26" w14:textId="08FAD8B4" w:rsidR="00E736F6" w:rsidRDefault="00E736F6" w:rsidP="00EE738E">
            <w:pPr>
              <w:tabs>
                <w:tab w:val="left" w:pos="954"/>
              </w:tabs>
              <w:spacing w:line="242" w:lineRule="auto"/>
              <w:ind w:left="252" w:right="113"/>
              <w:jc w:val="center"/>
              <w:rPr>
                <w:iCs/>
                <w:sz w:val="24"/>
                <w:lang w:val="ru-RU"/>
              </w:rPr>
            </w:pPr>
            <w:proofErr w:type="spellStart"/>
            <w:r>
              <w:rPr>
                <w:iCs/>
                <w:sz w:val="24"/>
                <w:lang w:val="ru-RU"/>
              </w:rPr>
              <w:t>Практичне</w:t>
            </w:r>
            <w:proofErr w:type="spellEnd"/>
            <w:r>
              <w:rPr>
                <w:iCs/>
                <w:sz w:val="24"/>
                <w:lang w:val="ru-RU"/>
              </w:rPr>
              <w:t xml:space="preserve"> </w:t>
            </w:r>
            <w:proofErr w:type="spellStart"/>
            <w:r>
              <w:rPr>
                <w:iCs/>
                <w:sz w:val="24"/>
                <w:lang w:val="ru-RU"/>
              </w:rPr>
              <w:t>заняття</w:t>
            </w:r>
            <w:proofErr w:type="spellEnd"/>
            <w:r>
              <w:rPr>
                <w:iCs/>
                <w:sz w:val="24"/>
                <w:lang w:val="ru-RU"/>
              </w:rPr>
              <w:t xml:space="preserve"> 4</w:t>
            </w:r>
          </w:p>
        </w:tc>
        <w:tc>
          <w:tcPr>
            <w:tcW w:w="1701" w:type="dxa"/>
          </w:tcPr>
          <w:p w14:paraId="25225E70" w14:textId="1B0F46ED" w:rsidR="00E736F6" w:rsidRDefault="00E736F6" w:rsidP="00EE738E">
            <w:pPr>
              <w:tabs>
                <w:tab w:val="left" w:pos="954"/>
              </w:tabs>
              <w:spacing w:line="242" w:lineRule="auto"/>
              <w:ind w:left="252" w:right="113"/>
              <w:jc w:val="center"/>
              <w:rPr>
                <w:iCs/>
                <w:sz w:val="24"/>
              </w:rPr>
            </w:pPr>
            <w:r>
              <w:rPr>
                <w:iCs/>
                <w:sz w:val="24"/>
              </w:rPr>
              <w:t>Практичне завдання 4 (ПЗ 4)</w:t>
            </w:r>
          </w:p>
        </w:tc>
        <w:tc>
          <w:tcPr>
            <w:tcW w:w="3402" w:type="dxa"/>
          </w:tcPr>
          <w:p w14:paraId="39C0056B" w14:textId="77777777" w:rsidR="00E736F6" w:rsidRPr="00E736F6" w:rsidRDefault="00E736F6" w:rsidP="00E736F6">
            <w:pPr>
              <w:pStyle w:val="a4"/>
              <w:tabs>
                <w:tab w:val="left" w:pos="600"/>
              </w:tabs>
              <w:spacing w:line="242" w:lineRule="auto"/>
              <w:ind w:left="0" w:right="113" w:firstLine="316"/>
              <w:jc w:val="both"/>
              <w:rPr>
                <w:iCs/>
                <w:sz w:val="24"/>
              </w:rPr>
            </w:pPr>
            <w:r w:rsidRPr="00E736F6">
              <w:rPr>
                <w:iCs/>
                <w:sz w:val="24"/>
              </w:rPr>
              <w:t xml:space="preserve">Перевірка рівня теоретичної та практичної складової сформованих </w:t>
            </w:r>
          </w:p>
          <w:p w14:paraId="13EE5B84" w14:textId="0F026573" w:rsidR="00E736F6" w:rsidRDefault="00E736F6" w:rsidP="00E736F6">
            <w:pPr>
              <w:pStyle w:val="a4"/>
              <w:tabs>
                <w:tab w:val="left" w:pos="600"/>
              </w:tabs>
              <w:spacing w:line="242" w:lineRule="auto"/>
              <w:ind w:left="0" w:right="113" w:firstLine="316"/>
              <w:jc w:val="both"/>
              <w:rPr>
                <w:iCs/>
                <w:sz w:val="24"/>
              </w:rPr>
            </w:pPr>
            <w:r w:rsidRPr="00E736F6">
              <w:rPr>
                <w:iCs/>
                <w:sz w:val="24"/>
              </w:rPr>
              <w:t xml:space="preserve">РН 2.1, РН 2.2, РН 2.3 за матеріалом теми </w:t>
            </w:r>
            <w:r>
              <w:rPr>
                <w:iCs/>
                <w:sz w:val="24"/>
              </w:rPr>
              <w:t>4</w:t>
            </w:r>
            <w:r w:rsidRPr="00E736F6">
              <w:rPr>
                <w:iCs/>
                <w:sz w:val="24"/>
              </w:rPr>
              <w:t xml:space="preserve"> в межах ПЗ </w:t>
            </w:r>
            <w:r>
              <w:rPr>
                <w:iCs/>
                <w:sz w:val="24"/>
              </w:rPr>
              <w:t>4</w:t>
            </w:r>
            <w:r w:rsidRPr="00E736F6">
              <w:rPr>
                <w:iCs/>
                <w:sz w:val="24"/>
              </w:rPr>
              <w:t xml:space="preserve"> передбачає питання для підготовки:</w:t>
            </w:r>
          </w:p>
          <w:p w14:paraId="076978A3" w14:textId="77777777" w:rsidR="00E736F6" w:rsidRDefault="00E736F6" w:rsidP="00E736F6">
            <w:pPr>
              <w:pStyle w:val="a4"/>
              <w:numPr>
                <w:ilvl w:val="0"/>
                <w:numId w:val="13"/>
              </w:numPr>
              <w:spacing w:line="242" w:lineRule="auto"/>
              <w:ind w:left="0" w:right="113" w:firstLine="316"/>
              <w:jc w:val="both"/>
              <w:rPr>
                <w:iCs/>
                <w:sz w:val="24"/>
              </w:rPr>
            </w:pPr>
            <w:r w:rsidRPr="00E736F6">
              <w:rPr>
                <w:iCs/>
                <w:sz w:val="24"/>
              </w:rPr>
              <w:t xml:space="preserve">Особливості публічної комунікації. </w:t>
            </w:r>
          </w:p>
          <w:p w14:paraId="309D5D8E" w14:textId="77777777" w:rsidR="00E736F6" w:rsidRDefault="00E736F6" w:rsidP="00E736F6">
            <w:pPr>
              <w:pStyle w:val="a4"/>
              <w:numPr>
                <w:ilvl w:val="0"/>
                <w:numId w:val="13"/>
              </w:numPr>
              <w:spacing w:line="242" w:lineRule="auto"/>
              <w:ind w:left="0" w:right="113" w:firstLine="316"/>
              <w:jc w:val="both"/>
              <w:rPr>
                <w:iCs/>
                <w:sz w:val="24"/>
              </w:rPr>
            </w:pPr>
            <w:r w:rsidRPr="00E736F6">
              <w:rPr>
                <w:iCs/>
                <w:sz w:val="24"/>
              </w:rPr>
              <w:t xml:space="preserve">Психологічні особливості масової аудиторії та інструменти впливу. </w:t>
            </w:r>
          </w:p>
          <w:p w14:paraId="3F6D19A3" w14:textId="77777777" w:rsidR="00E736F6" w:rsidRDefault="00E736F6" w:rsidP="00E736F6">
            <w:pPr>
              <w:pStyle w:val="a4"/>
              <w:numPr>
                <w:ilvl w:val="0"/>
                <w:numId w:val="13"/>
              </w:numPr>
              <w:spacing w:line="242" w:lineRule="auto"/>
              <w:ind w:left="0" w:right="113" w:firstLine="316"/>
              <w:jc w:val="both"/>
              <w:rPr>
                <w:iCs/>
                <w:sz w:val="24"/>
              </w:rPr>
            </w:pPr>
            <w:r w:rsidRPr="00E736F6">
              <w:rPr>
                <w:iCs/>
                <w:sz w:val="24"/>
              </w:rPr>
              <w:t xml:space="preserve">Типи аудиторії. </w:t>
            </w:r>
          </w:p>
          <w:p w14:paraId="0032CBE6" w14:textId="77777777" w:rsidR="00E736F6" w:rsidRDefault="00E736F6" w:rsidP="00E736F6">
            <w:pPr>
              <w:pStyle w:val="a4"/>
              <w:numPr>
                <w:ilvl w:val="0"/>
                <w:numId w:val="13"/>
              </w:numPr>
              <w:spacing w:line="242" w:lineRule="auto"/>
              <w:ind w:left="0" w:right="113" w:firstLine="316"/>
              <w:jc w:val="both"/>
              <w:rPr>
                <w:iCs/>
                <w:sz w:val="24"/>
              </w:rPr>
            </w:pPr>
            <w:r w:rsidRPr="00E736F6">
              <w:rPr>
                <w:iCs/>
                <w:sz w:val="24"/>
              </w:rPr>
              <w:t xml:space="preserve">Канали сприйняття і канали впливу. </w:t>
            </w:r>
          </w:p>
          <w:p w14:paraId="181F48E9" w14:textId="77777777" w:rsidR="00E736F6" w:rsidRDefault="00E736F6" w:rsidP="00E736F6">
            <w:pPr>
              <w:pStyle w:val="a4"/>
              <w:numPr>
                <w:ilvl w:val="0"/>
                <w:numId w:val="13"/>
              </w:numPr>
              <w:spacing w:line="242" w:lineRule="auto"/>
              <w:ind w:left="0" w:right="113" w:firstLine="316"/>
              <w:jc w:val="both"/>
              <w:rPr>
                <w:iCs/>
                <w:sz w:val="24"/>
              </w:rPr>
            </w:pPr>
            <w:r w:rsidRPr="00E736F6">
              <w:rPr>
                <w:iCs/>
                <w:sz w:val="24"/>
              </w:rPr>
              <w:t xml:space="preserve">Зворотній зв'язок під час виступу. </w:t>
            </w:r>
          </w:p>
          <w:p w14:paraId="4F3E5147" w14:textId="77777777" w:rsidR="00E736F6" w:rsidRDefault="00E736F6" w:rsidP="00E736F6">
            <w:pPr>
              <w:pStyle w:val="a4"/>
              <w:numPr>
                <w:ilvl w:val="0"/>
                <w:numId w:val="13"/>
              </w:numPr>
              <w:spacing w:line="242" w:lineRule="auto"/>
              <w:ind w:left="0" w:right="113" w:firstLine="316"/>
              <w:jc w:val="both"/>
              <w:rPr>
                <w:iCs/>
                <w:sz w:val="24"/>
              </w:rPr>
            </w:pPr>
            <w:r w:rsidRPr="00E736F6">
              <w:rPr>
                <w:iCs/>
                <w:sz w:val="24"/>
              </w:rPr>
              <w:t xml:space="preserve">Підготовка виступу. </w:t>
            </w:r>
          </w:p>
          <w:p w14:paraId="16020808" w14:textId="77777777" w:rsidR="00E736F6" w:rsidRDefault="00E736F6" w:rsidP="00E736F6">
            <w:pPr>
              <w:pStyle w:val="a4"/>
              <w:numPr>
                <w:ilvl w:val="0"/>
                <w:numId w:val="13"/>
              </w:numPr>
              <w:spacing w:line="242" w:lineRule="auto"/>
              <w:ind w:left="0" w:right="113" w:firstLine="316"/>
              <w:jc w:val="both"/>
              <w:rPr>
                <w:iCs/>
                <w:sz w:val="24"/>
              </w:rPr>
            </w:pPr>
            <w:r w:rsidRPr="00E736F6">
              <w:rPr>
                <w:iCs/>
                <w:sz w:val="24"/>
              </w:rPr>
              <w:t xml:space="preserve">Поняття і види презентацій. </w:t>
            </w:r>
          </w:p>
          <w:p w14:paraId="4158D9EB" w14:textId="77777777" w:rsidR="00E736F6" w:rsidRDefault="00E736F6" w:rsidP="00E736F6">
            <w:pPr>
              <w:pStyle w:val="a4"/>
              <w:numPr>
                <w:ilvl w:val="0"/>
                <w:numId w:val="13"/>
              </w:numPr>
              <w:spacing w:line="242" w:lineRule="auto"/>
              <w:ind w:left="0" w:right="113" w:firstLine="316"/>
              <w:jc w:val="both"/>
              <w:rPr>
                <w:iCs/>
                <w:sz w:val="24"/>
              </w:rPr>
            </w:pPr>
            <w:r w:rsidRPr="00E736F6">
              <w:rPr>
                <w:iCs/>
                <w:sz w:val="24"/>
              </w:rPr>
              <w:t xml:space="preserve">Основні принципи підготовки презентацій. </w:t>
            </w:r>
          </w:p>
          <w:p w14:paraId="69C0F18A" w14:textId="77777777" w:rsidR="00E736F6" w:rsidRDefault="00E736F6" w:rsidP="00E736F6">
            <w:pPr>
              <w:pStyle w:val="a4"/>
              <w:numPr>
                <w:ilvl w:val="0"/>
                <w:numId w:val="13"/>
              </w:numPr>
              <w:spacing w:line="242" w:lineRule="auto"/>
              <w:ind w:left="0" w:right="113" w:firstLine="316"/>
              <w:jc w:val="both"/>
              <w:rPr>
                <w:iCs/>
                <w:sz w:val="24"/>
              </w:rPr>
            </w:pPr>
            <w:r w:rsidRPr="00E736F6">
              <w:rPr>
                <w:iCs/>
                <w:sz w:val="24"/>
              </w:rPr>
              <w:t xml:space="preserve">Підготовка текстових слайдів. </w:t>
            </w:r>
          </w:p>
          <w:p w14:paraId="328DB9EB" w14:textId="08ACD701" w:rsidR="00E736F6" w:rsidRPr="003C0501" w:rsidRDefault="00E736F6" w:rsidP="00E736F6">
            <w:pPr>
              <w:pStyle w:val="a4"/>
              <w:numPr>
                <w:ilvl w:val="0"/>
                <w:numId w:val="13"/>
              </w:numPr>
              <w:spacing w:line="242" w:lineRule="auto"/>
              <w:ind w:left="0" w:right="113" w:firstLine="316"/>
              <w:jc w:val="both"/>
              <w:rPr>
                <w:iCs/>
                <w:sz w:val="24"/>
              </w:rPr>
            </w:pPr>
            <w:r w:rsidRPr="00E736F6">
              <w:rPr>
                <w:iCs/>
                <w:sz w:val="24"/>
              </w:rPr>
              <w:t>Презентація з використанням слайдів.</w:t>
            </w:r>
          </w:p>
        </w:tc>
        <w:tc>
          <w:tcPr>
            <w:tcW w:w="2693" w:type="dxa"/>
          </w:tcPr>
          <w:p w14:paraId="2660D32E" w14:textId="77777777" w:rsidR="00E736F6" w:rsidRPr="00E736F6" w:rsidRDefault="00E736F6" w:rsidP="00E736F6">
            <w:pPr>
              <w:tabs>
                <w:tab w:val="left" w:pos="954"/>
              </w:tabs>
              <w:spacing w:line="242" w:lineRule="auto"/>
              <w:ind w:right="113"/>
              <w:jc w:val="both"/>
              <w:rPr>
                <w:iCs/>
                <w:sz w:val="24"/>
              </w:rPr>
            </w:pPr>
            <w:r w:rsidRPr="00E736F6">
              <w:rPr>
                <w:iCs/>
                <w:sz w:val="24"/>
              </w:rPr>
              <w:t>Робота на практичному занятті оцінюється комплексно, максимум у 5 балів:</w:t>
            </w:r>
          </w:p>
          <w:p w14:paraId="6B9242DB" w14:textId="77777777" w:rsidR="00E736F6" w:rsidRPr="00E736F6" w:rsidRDefault="00E736F6" w:rsidP="00E736F6">
            <w:pPr>
              <w:tabs>
                <w:tab w:val="left" w:pos="954"/>
              </w:tabs>
              <w:spacing w:line="242" w:lineRule="auto"/>
              <w:ind w:right="113"/>
              <w:jc w:val="both"/>
              <w:rPr>
                <w:iCs/>
                <w:sz w:val="24"/>
              </w:rPr>
            </w:pPr>
            <w:r w:rsidRPr="00E736F6">
              <w:rPr>
                <w:iCs/>
                <w:sz w:val="24"/>
              </w:rPr>
              <w:t>незадовільний рівень –</w:t>
            </w:r>
          </w:p>
          <w:p w14:paraId="651BBFC5" w14:textId="77777777" w:rsidR="00E736F6" w:rsidRPr="00E736F6" w:rsidRDefault="00E736F6" w:rsidP="00E736F6">
            <w:pPr>
              <w:tabs>
                <w:tab w:val="left" w:pos="954"/>
              </w:tabs>
              <w:spacing w:line="242" w:lineRule="auto"/>
              <w:ind w:right="113"/>
              <w:jc w:val="both"/>
              <w:rPr>
                <w:iCs/>
                <w:sz w:val="24"/>
              </w:rPr>
            </w:pPr>
            <w:r w:rsidRPr="00E736F6">
              <w:rPr>
                <w:iCs/>
                <w:sz w:val="24"/>
              </w:rPr>
              <w:t>0 балів (не зараховано);</w:t>
            </w:r>
          </w:p>
          <w:p w14:paraId="7498DE47" w14:textId="77777777" w:rsidR="00E736F6" w:rsidRPr="00E736F6" w:rsidRDefault="00E736F6" w:rsidP="00E736F6">
            <w:pPr>
              <w:tabs>
                <w:tab w:val="left" w:pos="954"/>
              </w:tabs>
              <w:spacing w:line="242" w:lineRule="auto"/>
              <w:ind w:right="113"/>
              <w:jc w:val="both"/>
              <w:rPr>
                <w:iCs/>
                <w:sz w:val="24"/>
              </w:rPr>
            </w:pPr>
            <w:r w:rsidRPr="00E736F6">
              <w:rPr>
                <w:iCs/>
                <w:sz w:val="24"/>
              </w:rPr>
              <w:t xml:space="preserve">достатній рівень – 3-5 балів (зараховано). </w:t>
            </w:r>
          </w:p>
          <w:p w14:paraId="27943158" w14:textId="77777777" w:rsidR="00E736F6" w:rsidRPr="00E736F6" w:rsidRDefault="00E736F6" w:rsidP="00E736F6">
            <w:pPr>
              <w:tabs>
                <w:tab w:val="left" w:pos="954"/>
              </w:tabs>
              <w:spacing w:line="242" w:lineRule="auto"/>
              <w:ind w:right="113"/>
              <w:jc w:val="both"/>
              <w:rPr>
                <w:iCs/>
                <w:sz w:val="24"/>
              </w:rPr>
            </w:pPr>
          </w:p>
          <w:p w14:paraId="02222DF0" w14:textId="7B35D801" w:rsidR="00E736F6" w:rsidRPr="003C0501" w:rsidRDefault="00E736F6" w:rsidP="00E736F6">
            <w:pPr>
              <w:tabs>
                <w:tab w:val="left" w:pos="954"/>
              </w:tabs>
              <w:spacing w:line="242" w:lineRule="auto"/>
              <w:ind w:right="113"/>
              <w:jc w:val="both"/>
              <w:rPr>
                <w:iCs/>
                <w:sz w:val="24"/>
              </w:rPr>
            </w:pPr>
            <w:r w:rsidRPr="00E736F6">
              <w:rPr>
                <w:iCs/>
                <w:sz w:val="24"/>
              </w:rPr>
              <w:t>При формуванні шкали бальної оцінки стимулюється систематична робота здобувачів протягом семестру</w:t>
            </w:r>
          </w:p>
        </w:tc>
        <w:tc>
          <w:tcPr>
            <w:tcW w:w="959" w:type="dxa"/>
          </w:tcPr>
          <w:p w14:paraId="74490130" w14:textId="11EC7EE6" w:rsidR="00E736F6" w:rsidRDefault="00E736F6" w:rsidP="00EE738E">
            <w:pPr>
              <w:tabs>
                <w:tab w:val="left" w:pos="954"/>
              </w:tabs>
              <w:spacing w:line="242" w:lineRule="auto"/>
              <w:ind w:left="252" w:right="113"/>
              <w:jc w:val="center"/>
              <w:rPr>
                <w:iCs/>
                <w:sz w:val="24"/>
              </w:rPr>
            </w:pPr>
            <w:r>
              <w:rPr>
                <w:iCs/>
                <w:sz w:val="24"/>
              </w:rPr>
              <w:t>5</w:t>
            </w:r>
          </w:p>
        </w:tc>
      </w:tr>
      <w:tr w:rsidR="00E736F6" w14:paraId="39B6CE2E" w14:textId="77777777" w:rsidTr="006A3994">
        <w:trPr>
          <w:trHeight w:val="172"/>
        </w:trPr>
        <w:tc>
          <w:tcPr>
            <w:tcW w:w="1417" w:type="dxa"/>
          </w:tcPr>
          <w:p w14:paraId="20ABE22B" w14:textId="13BA8E22" w:rsidR="00E736F6" w:rsidRDefault="00E736F6" w:rsidP="00EE738E">
            <w:pPr>
              <w:tabs>
                <w:tab w:val="left" w:pos="954"/>
              </w:tabs>
              <w:spacing w:line="242" w:lineRule="auto"/>
              <w:ind w:left="252" w:right="113"/>
              <w:jc w:val="center"/>
              <w:rPr>
                <w:iCs/>
                <w:sz w:val="24"/>
                <w:lang w:val="ru-RU"/>
              </w:rPr>
            </w:pPr>
            <w:proofErr w:type="spellStart"/>
            <w:r>
              <w:rPr>
                <w:iCs/>
                <w:sz w:val="24"/>
                <w:lang w:val="ru-RU"/>
              </w:rPr>
              <w:t>Самостійна</w:t>
            </w:r>
            <w:proofErr w:type="spellEnd"/>
            <w:r>
              <w:rPr>
                <w:iCs/>
                <w:sz w:val="24"/>
                <w:lang w:val="ru-RU"/>
              </w:rPr>
              <w:t xml:space="preserve"> робота</w:t>
            </w:r>
          </w:p>
        </w:tc>
        <w:tc>
          <w:tcPr>
            <w:tcW w:w="1701" w:type="dxa"/>
          </w:tcPr>
          <w:p w14:paraId="7D10526D" w14:textId="4B5672E2" w:rsidR="00E736F6" w:rsidRDefault="00E736F6" w:rsidP="00EE738E">
            <w:pPr>
              <w:tabs>
                <w:tab w:val="left" w:pos="954"/>
              </w:tabs>
              <w:spacing w:line="242" w:lineRule="auto"/>
              <w:ind w:left="252" w:right="113"/>
              <w:jc w:val="center"/>
              <w:rPr>
                <w:iCs/>
                <w:sz w:val="24"/>
              </w:rPr>
            </w:pPr>
            <w:r>
              <w:rPr>
                <w:iCs/>
                <w:sz w:val="24"/>
              </w:rPr>
              <w:t>Тестування (Т2)</w:t>
            </w:r>
          </w:p>
        </w:tc>
        <w:tc>
          <w:tcPr>
            <w:tcW w:w="3402" w:type="dxa"/>
          </w:tcPr>
          <w:p w14:paraId="76371263" w14:textId="7B96179D" w:rsidR="00E736F6" w:rsidRPr="003C0501" w:rsidRDefault="00E736F6" w:rsidP="00E736F6">
            <w:pPr>
              <w:pStyle w:val="a4"/>
              <w:tabs>
                <w:tab w:val="left" w:pos="600"/>
              </w:tabs>
              <w:spacing w:line="242" w:lineRule="auto"/>
              <w:ind w:left="0" w:right="113" w:firstLine="425"/>
              <w:jc w:val="both"/>
              <w:rPr>
                <w:iCs/>
                <w:sz w:val="24"/>
              </w:rPr>
            </w:pPr>
            <w:r w:rsidRPr="00E736F6">
              <w:rPr>
                <w:iCs/>
                <w:sz w:val="24"/>
              </w:rPr>
              <w:t xml:space="preserve">Перевірка рівня теоретичної та практичної складової сформованих РН 2.1-2.3 за матеріалом теми </w:t>
            </w:r>
            <w:r>
              <w:rPr>
                <w:iCs/>
                <w:sz w:val="24"/>
              </w:rPr>
              <w:t>3</w:t>
            </w:r>
            <w:r w:rsidRPr="00E736F6">
              <w:rPr>
                <w:iCs/>
                <w:sz w:val="24"/>
              </w:rPr>
              <w:t xml:space="preserve"> – </w:t>
            </w:r>
            <w:r>
              <w:rPr>
                <w:iCs/>
                <w:sz w:val="24"/>
              </w:rPr>
              <w:t>4</w:t>
            </w:r>
            <w:r w:rsidRPr="00E736F6">
              <w:rPr>
                <w:iCs/>
                <w:sz w:val="24"/>
              </w:rPr>
              <w:t>.</w:t>
            </w:r>
          </w:p>
        </w:tc>
        <w:tc>
          <w:tcPr>
            <w:tcW w:w="2693" w:type="dxa"/>
          </w:tcPr>
          <w:p w14:paraId="72E51F72" w14:textId="77777777" w:rsidR="00E736F6" w:rsidRPr="00E736F6" w:rsidRDefault="00E736F6" w:rsidP="00E736F6">
            <w:pPr>
              <w:tabs>
                <w:tab w:val="left" w:pos="954"/>
              </w:tabs>
              <w:spacing w:line="242" w:lineRule="auto"/>
              <w:ind w:right="113"/>
              <w:jc w:val="both"/>
              <w:rPr>
                <w:iCs/>
                <w:sz w:val="24"/>
              </w:rPr>
            </w:pPr>
            <w:r w:rsidRPr="00E736F6">
              <w:rPr>
                <w:iCs/>
                <w:sz w:val="24"/>
              </w:rPr>
              <w:t xml:space="preserve">Тестові питання оцінюються: правильно/неправильно. Кількість рівнозначних питань – 20. </w:t>
            </w:r>
          </w:p>
          <w:p w14:paraId="5AF44941" w14:textId="77777777" w:rsidR="00E736F6" w:rsidRPr="00E736F6" w:rsidRDefault="00E736F6" w:rsidP="00E736F6">
            <w:pPr>
              <w:tabs>
                <w:tab w:val="left" w:pos="954"/>
              </w:tabs>
              <w:spacing w:line="242" w:lineRule="auto"/>
              <w:ind w:right="113"/>
              <w:jc w:val="both"/>
              <w:rPr>
                <w:iCs/>
                <w:sz w:val="24"/>
              </w:rPr>
            </w:pPr>
            <w:r w:rsidRPr="00E736F6">
              <w:rPr>
                <w:iCs/>
                <w:sz w:val="24"/>
              </w:rPr>
              <w:t>Застосовується шкала переведення кількості правильних відповідей у бали з діапазону 0-2:</w:t>
            </w:r>
          </w:p>
          <w:p w14:paraId="68AB31BB" w14:textId="77777777" w:rsidR="00E736F6" w:rsidRPr="00E736F6" w:rsidRDefault="00E736F6" w:rsidP="00E736F6">
            <w:pPr>
              <w:tabs>
                <w:tab w:val="left" w:pos="954"/>
              </w:tabs>
              <w:spacing w:line="242" w:lineRule="auto"/>
              <w:ind w:right="113"/>
              <w:jc w:val="both"/>
              <w:rPr>
                <w:iCs/>
                <w:sz w:val="24"/>
              </w:rPr>
            </w:pPr>
            <w:r w:rsidRPr="00E736F6">
              <w:rPr>
                <w:iCs/>
                <w:sz w:val="24"/>
              </w:rPr>
              <w:t xml:space="preserve">незадовільний рівень: </w:t>
            </w:r>
          </w:p>
          <w:p w14:paraId="0A9FBB16" w14:textId="77777777" w:rsidR="00E736F6" w:rsidRPr="00E736F6" w:rsidRDefault="00E736F6" w:rsidP="00E736F6">
            <w:pPr>
              <w:tabs>
                <w:tab w:val="left" w:pos="954"/>
              </w:tabs>
              <w:spacing w:line="242" w:lineRule="auto"/>
              <w:ind w:right="113"/>
              <w:jc w:val="both"/>
              <w:rPr>
                <w:iCs/>
                <w:sz w:val="24"/>
              </w:rPr>
            </w:pPr>
            <w:r w:rsidRPr="00E736F6">
              <w:rPr>
                <w:iCs/>
                <w:sz w:val="24"/>
              </w:rPr>
              <w:t>0 – 1-2 балів (не зараховано);</w:t>
            </w:r>
          </w:p>
          <w:p w14:paraId="2CD900E7" w14:textId="77777777" w:rsidR="00E736F6" w:rsidRPr="00E736F6" w:rsidRDefault="00E736F6" w:rsidP="00E736F6">
            <w:pPr>
              <w:tabs>
                <w:tab w:val="left" w:pos="954"/>
              </w:tabs>
              <w:spacing w:line="242" w:lineRule="auto"/>
              <w:ind w:right="113"/>
              <w:jc w:val="both"/>
              <w:rPr>
                <w:iCs/>
                <w:sz w:val="24"/>
              </w:rPr>
            </w:pPr>
            <w:r w:rsidRPr="00E736F6">
              <w:rPr>
                <w:iCs/>
                <w:sz w:val="24"/>
              </w:rPr>
              <w:t>достатній рівень (60% - 100% від максимального балу):</w:t>
            </w:r>
          </w:p>
          <w:p w14:paraId="1C046374" w14:textId="77777777" w:rsidR="00E736F6" w:rsidRPr="00E736F6" w:rsidRDefault="00E736F6" w:rsidP="00E736F6">
            <w:pPr>
              <w:tabs>
                <w:tab w:val="left" w:pos="954"/>
              </w:tabs>
              <w:spacing w:line="242" w:lineRule="auto"/>
              <w:ind w:right="113"/>
              <w:jc w:val="both"/>
              <w:rPr>
                <w:iCs/>
                <w:sz w:val="24"/>
              </w:rPr>
            </w:pPr>
            <w:r w:rsidRPr="00E736F6">
              <w:rPr>
                <w:iCs/>
                <w:sz w:val="24"/>
              </w:rPr>
              <w:t>6-20 –  3-5 балів (зараховано), а саме:</w:t>
            </w:r>
          </w:p>
          <w:p w14:paraId="6F682231" w14:textId="77777777" w:rsidR="00E736F6" w:rsidRPr="00E736F6" w:rsidRDefault="00E736F6" w:rsidP="00E736F6">
            <w:pPr>
              <w:tabs>
                <w:tab w:val="left" w:pos="954"/>
              </w:tabs>
              <w:spacing w:line="242" w:lineRule="auto"/>
              <w:ind w:right="113"/>
              <w:jc w:val="both"/>
              <w:rPr>
                <w:iCs/>
                <w:sz w:val="24"/>
              </w:rPr>
            </w:pPr>
            <w:r w:rsidRPr="00E736F6">
              <w:rPr>
                <w:iCs/>
                <w:sz w:val="24"/>
              </w:rPr>
              <w:t>6-10  – 3 бали;</w:t>
            </w:r>
          </w:p>
          <w:p w14:paraId="08F4B5D4" w14:textId="77777777" w:rsidR="00E736F6" w:rsidRPr="00E736F6" w:rsidRDefault="00E736F6" w:rsidP="00E736F6">
            <w:pPr>
              <w:tabs>
                <w:tab w:val="left" w:pos="954"/>
              </w:tabs>
              <w:spacing w:line="242" w:lineRule="auto"/>
              <w:ind w:right="113"/>
              <w:jc w:val="both"/>
              <w:rPr>
                <w:iCs/>
                <w:sz w:val="24"/>
              </w:rPr>
            </w:pPr>
            <w:r w:rsidRPr="00E736F6">
              <w:rPr>
                <w:iCs/>
                <w:sz w:val="24"/>
              </w:rPr>
              <w:t>11-15– 4 бали;</w:t>
            </w:r>
          </w:p>
          <w:p w14:paraId="2EF03B97" w14:textId="77777777" w:rsidR="00E736F6" w:rsidRPr="00E736F6" w:rsidRDefault="00E736F6" w:rsidP="00E736F6">
            <w:pPr>
              <w:tabs>
                <w:tab w:val="left" w:pos="954"/>
              </w:tabs>
              <w:spacing w:line="242" w:lineRule="auto"/>
              <w:ind w:right="113"/>
              <w:jc w:val="both"/>
              <w:rPr>
                <w:iCs/>
                <w:sz w:val="24"/>
              </w:rPr>
            </w:pPr>
            <w:r w:rsidRPr="00E736F6">
              <w:rPr>
                <w:iCs/>
                <w:sz w:val="24"/>
              </w:rPr>
              <w:t>16-20 – 5 балів</w:t>
            </w:r>
          </w:p>
          <w:p w14:paraId="512AE4D3" w14:textId="77777777" w:rsidR="00E736F6" w:rsidRPr="00E736F6" w:rsidRDefault="00E736F6" w:rsidP="00E736F6">
            <w:pPr>
              <w:tabs>
                <w:tab w:val="left" w:pos="954"/>
              </w:tabs>
              <w:spacing w:line="242" w:lineRule="auto"/>
              <w:ind w:right="113"/>
              <w:jc w:val="both"/>
              <w:rPr>
                <w:iCs/>
                <w:sz w:val="24"/>
              </w:rPr>
            </w:pPr>
            <w:r w:rsidRPr="00E736F6">
              <w:rPr>
                <w:iCs/>
                <w:sz w:val="24"/>
              </w:rPr>
              <w:t xml:space="preserve">Тест розміщено в профілі даної </w:t>
            </w:r>
            <w:r w:rsidRPr="00E736F6">
              <w:rPr>
                <w:iCs/>
                <w:sz w:val="24"/>
              </w:rPr>
              <w:lastRenderedPageBreak/>
              <w:t xml:space="preserve">дисципліни у </w:t>
            </w:r>
          </w:p>
          <w:p w14:paraId="39C9444B" w14:textId="75994BBD" w:rsidR="00E736F6" w:rsidRPr="003C0501" w:rsidRDefault="00E736F6" w:rsidP="00E736F6">
            <w:pPr>
              <w:tabs>
                <w:tab w:val="left" w:pos="954"/>
              </w:tabs>
              <w:spacing w:line="242" w:lineRule="auto"/>
              <w:ind w:right="113"/>
              <w:jc w:val="both"/>
              <w:rPr>
                <w:iCs/>
                <w:sz w:val="24"/>
              </w:rPr>
            </w:pPr>
            <w:r w:rsidRPr="00E736F6">
              <w:rPr>
                <w:iCs/>
                <w:sz w:val="24"/>
              </w:rPr>
              <w:t xml:space="preserve">СЕЗН ЗНУ </w:t>
            </w:r>
            <w:proofErr w:type="spellStart"/>
            <w:r w:rsidRPr="00E736F6">
              <w:rPr>
                <w:iCs/>
                <w:sz w:val="24"/>
              </w:rPr>
              <w:t>Moodle</w:t>
            </w:r>
            <w:proofErr w:type="spellEnd"/>
            <w:r w:rsidRPr="00E736F6">
              <w:rPr>
                <w:iCs/>
                <w:sz w:val="24"/>
              </w:rPr>
              <w:t>.</w:t>
            </w:r>
          </w:p>
        </w:tc>
        <w:tc>
          <w:tcPr>
            <w:tcW w:w="959" w:type="dxa"/>
          </w:tcPr>
          <w:p w14:paraId="794DD379" w14:textId="38CD0809" w:rsidR="00E736F6" w:rsidRDefault="00E736F6" w:rsidP="00EE738E">
            <w:pPr>
              <w:tabs>
                <w:tab w:val="left" w:pos="954"/>
              </w:tabs>
              <w:spacing w:line="242" w:lineRule="auto"/>
              <w:ind w:left="252" w:right="113"/>
              <w:jc w:val="center"/>
              <w:rPr>
                <w:iCs/>
                <w:sz w:val="24"/>
              </w:rPr>
            </w:pPr>
            <w:r>
              <w:rPr>
                <w:iCs/>
                <w:sz w:val="24"/>
              </w:rPr>
              <w:lastRenderedPageBreak/>
              <w:t>5</w:t>
            </w:r>
          </w:p>
        </w:tc>
      </w:tr>
      <w:tr w:rsidR="00EE738E" w14:paraId="6967593F" w14:textId="77777777" w:rsidTr="006A3994">
        <w:trPr>
          <w:trHeight w:val="129"/>
        </w:trPr>
        <w:tc>
          <w:tcPr>
            <w:tcW w:w="1417" w:type="dxa"/>
          </w:tcPr>
          <w:p w14:paraId="2C0288BA" w14:textId="340C2F19" w:rsidR="00EE738E" w:rsidRPr="005409FB" w:rsidRDefault="00337C7B" w:rsidP="00EE738E">
            <w:pPr>
              <w:tabs>
                <w:tab w:val="left" w:pos="954"/>
              </w:tabs>
              <w:spacing w:line="242" w:lineRule="auto"/>
              <w:ind w:left="252" w:right="113"/>
              <w:jc w:val="center"/>
              <w:rPr>
                <w:iCs/>
                <w:sz w:val="24"/>
              </w:rPr>
            </w:pPr>
            <w:r>
              <w:rPr>
                <w:iCs/>
                <w:sz w:val="24"/>
              </w:rPr>
              <w:t>Усього за ЗМ2</w:t>
            </w:r>
          </w:p>
        </w:tc>
        <w:tc>
          <w:tcPr>
            <w:tcW w:w="1701" w:type="dxa"/>
          </w:tcPr>
          <w:p w14:paraId="7844048F" w14:textId="7819B096" w:rsidR="00EE738E" w:rsidRDefault="00E736F6" w:rsidP="00EE738E">
            <w:pPr>
              <w:tabs>
                <w:tab w:val="left" w:pos="954"/>
              </w:tabs>
              <w:spacing w:line="242" w:lineRule="auto"/>
              <w:ind w:left="252" w:right="113"/>
              <w:jc w:val="center"/>
              <w:rPr>
                <w:iCs/>
                <w:sz w:val="24"/>
              </w:rPr>
            </w:pPr>
            <w:r>
              <w:rPr>
                <w:iCs/>
                <w:sz w:val="24"/>
              </w:rPr>
              <w:t>2</w:t>
            </w:r>
          </w:p>
        </w:tc>
        <w:tc>
          <w:tcPr>
            <w:tcW w:w="3402" w:type="dxa"/>
          </w:tcPr>
          <w:p w14:paraId="646FDC9B" w14:textId="77777777" w:rsidR="00EE738E" w:rsidRPr="00EE738E" w:rsidRDefault="00EE738E" w:rsidP="00EE738E">
            <w:pPr>
              <w:tabs>
                <w:tab w:val="left" w:pos="954"/>
              </w:tabs>
              <w:spacing w:line="242" w:lineRule="auto"/>
              <w:ind w:right="113"/>
              <w:jc w:val="both"/>
              <w:rPr>
                <w:iCs/>
                <w:sz w:val="24"/>
              </w:rPr>
            </w:pPr>
          </w:p>
        </w:tc>
        <w:tc>
          <w:tcPr>
            <w:tcW w:w="2693" w:type="dxa"/>
          </w:tcPr>
          <w:p w14:paraId="326F0D7C" w14:textId="77777777" w:rsidR="00EE738E" w:rsidRPr="00EE738E" w:rsidRDefault="00EE738E" w:rsidP="00EE738E">
            <w:pPr>
              <w:tabs>
                <w:tab w:val="left" w:pos="954"/>
              </w:tabs>
              <w:spacing w:line="242" w:lineRule="auto"/>
              <w:ind w:right="113"/>
              <w:jc w:val="both"/>
              <w:rPr>
                <w:iCs/>
                <w:sz w:val="24"/>
              </w:rPr>
            </w:pPr>
          </w:p>
        </w:tc>
        <w:tc>
          <w:tcPr>
            <w:tcW w:w="959" w:type="dxa"/>
          </w:tcPr>
          <w:p w14:paraId="69652C74" w14:textId="5CB191FB" w:rsidR="00EE738E" w:rsidRDefault="00337C7B" w:rsidP="00EE738E">
            <w:pPr>
              <w:tabs>
                <w:tab w:val="left" w:pos="954"/>
              </w:tabs>
              <w:spacing w:line="242" w:lineRule="auto"/>
              <w:ind w:left="252" w:right="113"/>
              <w:jc w:val="center"/>
              <w:rPr>
                <w:iCs/>
                <w:sz w:val="24"/>
              </w:rPr>
            </w:pPr>
            <w:r>
              <w:rPr>
                <w:iCs/>
                <w:sz w:val="24"/>
              </w:rPr>
              <w:t>15</w:t>
            </w:r>
          </w:p>
        </w:tc>
      </w:tr>
      <w:tr w:rsidR="00337C7B" w14:paraId="25D5D8BD" w14:textId="77777777" w:rsidTr="0031200E">
        <w:trPr>
          <w:trHeight w:val="140"/>
        </w:trPr>
        <w:tc>
          <w:tcPr>
            <w:tcW w:w="10172" w:type="dxa"/>
            <w:gridSpan w:val="5"/>
          </w:tcPr>
          <w:p w14:paraId="42DCA5EA" w14:textId="346B24D4" w:rsidR="00337C7B" w:rsidRDefault="00337C7B" w:rsidP="00EE738E">
            <w:pPr>
              <w:tabs>
                <w:tab w:val="left" w:pos="954"/>
              </w:tabs>
              <w:spacing w:line="242" w:lineRule="auto"/>
              <w:ind w:left="252" w:right="113"/>
              <w:jc w:val="center"/>
              <w:rPr>
                <w:iCs/>
                <w:sz w:val="24"/>
              </w:rPr>
            </w:pPr>
            <w:r>
              <w:rPr>
                <w:iCs/>
                <w:sz w:val="24"/>
              </w:rPr>
              <w:t>Змістовий модуль 3</w:t>
            </w:r>
          </w:p>
        </w:tc>
      </w:tr>
      <w:tr w:rsidR="00EE738E" w14:paraId="7F52F3A8" w14:textId="77777777" w:rsidTr="00EE14B7">
        <w:trPr>
          <w:trHeight w:val="5308"/>
        </w:trPr>
        <w:tc>
          <w:tcPr>
            <w:tcW w:w="1417" w:type="dxa"/>
          </w:tcPr>
          <w:p w14:paraId="768AE181" w14:textId="30FD4051" w:rsidR="00EE738E" w:rsidRPr="005409FB" w:rsidRDefault="00E736F6" w:rsidP="00EE738E">
            <w:pPr>
              <w:tabs>
                <w:tab w:val="left" w:pos="954"/>
              </w:tabs>
              <w:spacing w:line="242" w:lineRule="auto"/>
              <w:ind w:left="252" w:right="113"/>
              <w:jc w:val="center"/>
              <w:rPr>
                <w:iCs/>
                <w:sz w:val="24"/>
              </w:rPr>
            </w:pPr>
            <w:r>
              <w:rPr>
                <w:iCs/>
                <w:sz w:val="24"/>
              </w:rPr>
              <w:t>Практичне заняття 5</w:t>
            </w:r>
          </w:p>
        </w:tc>
        <w:tc>
          <w:tcPr>
            <w:tcW w:w="1701" w:type="dxa"/>
          </w:tcPr>
          <w:p w14:paraId="48FA1164" w14:textId="55172659" w:rsidR="00EE738E" w:rsidRDefault="00E736F6" w:rsidP="00EE738E">
            <w:pPr>
              <w:tabs>
                <w:tab w:val="left" w:pos="954"/>
              </w:tabs>
              <w:spacing w:line="242" w:lineRule="auto"/>
              <w:ind w:left="252" w:right="113"/>
              <w:jc w:val="center"/>
              <w:rPr>
                <w:iCs/>
                <w:sz w:val="24"/>
              </w:rPr>
            </w:pPr>
            <w:r>
              <w:rPr>
                <w:iCs/>
                <w:sz w:val="24"/>
              </w:rPr>
              <w:t>Практичне завдання 5 (ПЗ 5)</w:t>
            </w:r>
          </w:p>
        </w:tc>
        <w:tc>
          <w:tcPr>
            <w:tcW w:w="3402" w:type="dxa"/>
          </w:tcPr>
          <w:p w14:paraId="6BFB771C" w14:textId="77777777" w:rsidR="00EE738E" w:rsidRDefault="00E736F6" w:rsidP="00EE738E">
            <w:pPr>
              <w:tabs>
                <w:tab w:val="left" w:pos="954"/>
              </w:tabs>
              <w:spacing w:line="242" w:lineRule="auto"/>
              <w:ind w:right="113"/>
              <w:jc w:val="both"/>
              <w:rPr>
                <w:iCs/>
                <w:sz w:val="24"/>
              </w:rPr>
            </w:pPr>
            <w:r w:rsidRPr="00E736F6">
              <w:rPr>
                <w:iCs/>
                <w:sz w:val="24"/>
              </w:rPr>
              <w:t xml:space="preserve">Перевірка рівня теоретичної та практичної складової сформованих РН 3.1, РН 3.2, РН 3.3 за матеріалом теми </w:t>
            </w:r>
            <w:r>
              <w:rPr>
                <w:iCs/>
                <w:sz w:val="24"/>
              </w:rPr>
              <w:t>5</w:t>
            </w:r>
            <w:r w:rsidRPr="00E736F6">
              <w:rPr>
                <w:iCs/>
                <w:sz w:val="24"/>
              </w:rPr>
              <w:t xml:space="preserve"> в межах ПЗ </w:t>
            </w:r>
            <w:r>
              <w:rPr>
                <w:iCs/>
                <w:sz w:val="24"/>
              </w:rPr>
              <w:t>5</w:t>
            </w:r>
            <w:r w:rsidRPr="00E736F6">
              <w:rPr>
                <w:iCs/>
                <w:sz w:val="24"/>
              </w:rPr>
              <w:t xml:space="preserve"> передбачає питання для підготовки:</w:t>
            </w:r>
          </w:p>
          <w:p w14:paraId="36E43FA4" w14:textId="77777777" w:rsidR="00EE14B7" w:rsidRDefault="00EE14B7" w:rsidP="00EE14B7">
            <w:pPr>
              <w:pStyle w:val="a4"/>
              <w:numPr>
                <w:ilvl w:val="0"/>
                <w:numId w:val="13"/>
              </w:numPr>
              <w:tabs>
                <w:tab w:val="left" w:pos="954"/>
              </w:tabs>
              <w:spacing w:line="242" w:lineRule="auto"/>
              <w:ind w:left="0" w:right="113" w:firstLine="316"/>
              <w:jc w:val="both"/>
              <w:rPr>
                <w:iCs/>
                <w:sz w:val="24"/>
              </w:rPr>
            </w:pPr>
            <w:r w:rsidRPr="00EE14B7">
              <w:rPr>
                <w:iCs/>
                <w:sz w:val="24"/>
              </w:rPr>
              <w:t xml:space="preserve">Інформаційні потреби сучасного суспільства та технічні можливості. </w:t>
            </w:r>
          </w:p>
          <w:p w14:paraId="241FF916" w14:textId="77777777" w:rsidR="00EE14B7" w:rsidRDefault="00EE14B7" w:rsidP="00EE14B7">
            <w:pPr>
              <w:pStyle w:val="a4"/>
              <w:numPr>
                <w:ilvl w:val="0"/>
                <w:numId w:val="13"/>
              </w:numPr>
              <w:tabs>
                <w:tab w:val="left" w:pos="954"/>
              </w:tabs>
              <w:spacing w:line="242" w:lineRule="auto"/>
              <w:ind w:left="0" w:right="113" w:firstLine="316"/>
              <w:jc w:val="both"/>
              <w:rPr>
                <w:iCs/>
                <w:sz w:val="24"/>
              </w:rPr>
            </w:pPr>
            <w:r w:rsidRPr="00EE14B7">
              <w:rPr>
                <w:iCs/>
                <w:sz w:val="24"/>
              </w:rPr>
              <w:t xml:space="preserve">Тенденції у розвитку комунікаційних технологій. </w:t>
            </w:r>
          </w:p>
          <w:p w14:paraId="118690F0" w14:textId="77777777" w:rsidR="00EE14B7" w:rsidRDefault="00EE14B7" w:rsidP="00EE14B7">
            <w:pPr>
              <w:pStyle w:val="a4"/>
              <w:numPr>
                <w:ilvl w:val="0"/>
                <w:numId w:val="13"/>
              </w:numPr>
              <w:tabs>
                <w:tab w:val="left" w:pos="954"/>
              </w:tabs>
              <w:spacing w:line="242" w:lineRule="auto"/>
              <w:ind w:left="0" w:right="113" w:firstLine="316"/>
              <w:jc w:val="both"/>
              <w:rPr>
                <w:iCs/>
                <w:sz w:val="24"/>
              </w:rPr>
            </w:pPr>
            <w:r w:rsidRPr="00EE14B7">
              <w:rPr>
                <w:iCs/>
                <w:sz w:val="24"/>
              </w:rPr>
              <w:t>Інтернет: особливості та можливості.</w:t>
            </w:r>
          </w:p>
          <w:p w14:paraId="40CA94A3" w14:textId="77777777" w:rsidR="00EE14B7" w:rsidRDefault="00EE14B7" w:rsidP="00EE14B7">
            <w:pPr>
              <w:pStyle w:val="a4"/>
              <w:numPr>
                <w:ilvl w:val="0"/>
                <w:numId w:val="13"/>
              </w:numPr>
              <w:tabs>
                <w:tab w:val="left" w:pos="954"/>
              </w:tabs>
              <w:spacing w:line="242" w:lineRule="auto"/>
              <w:ind w:left="0" w:right="113" w:firstLine="316"/>
              <w:jc w:val="both"/>
              <w:rPr>
                <w:iCs/>
                <w:sz w:val="24"/>
              </w:rPr>
            </w:pPr>
            <w:r w:rsidRPr="00EE14B7">
              <w:rPr>
                <w:iCs/>
                <w:sz w:val="24"/>
              </w:rPr>
              <w:t xml:space="preserve"> Інтранет і його роль у внутрішніх комунікаціях.</w:t>
            </w:r>
          </w:p>
          <w:p w14:paraId="58A9FE73" w14:textId="77777777" w:rsidR="00EE14B7" w:rsidRDefault="00EE14B7" w:rsidP="00EE14B7">
            <w:pPr>
              <w:pStyle w:val="a4"/>
              <w:numPr>
                <w:ilvl w:val="0"/>
                <w:numId w:val="13"/>
              </w:numPr>
              <w:tabs>
                <w:tab w:val="left" w:pos="954"/>
              </w:tabs>
              <w:spacing w:line="242" w:lineRule="auto"/>
              <w:ind w:left="0" w:right="113" w:firstLine="316"/>
              <w:jc w:val="both"/>
              <w:rPr>
                <w:iCs/>
                <w:sz w:val="24"/>
              </w:rPr>
            </w:pPr>
            <w:r w:rsidRPr="00EE14B7">
              <w:rPr>
                <w:iCs/>
                <w:sz w:val="24"/>
              </w:rPr>
              <w:t xml:space="preserve"> Ділові комунікації в цифровому середовищі.</w:t>
            </w:r>
          </w:p>
          <w:p w14:paraId="3C7A0929" w14:textId="7272FFC1" w:rsidR="00EE14B7" w:rsidRPr="00EE14B7" w:rsidRDefault="00EE14B7" w:rsidP="00EE14B7">
            <w:pPr>
              <w:tabs>
                <w:tab w:val="left" w:pos="954"/>
              </w:tabs>
              <w:spacing w:line="242" w:lineRule="auto"/>
              <w:ind w:right="113"/>
              <w:jc w:val="both"/>
              <w:rPr>
                <w:iCs/>
                <w:sz w:val="24"/>
              </w:rPr>
            </w:pPr>
          </w:p>
        </w:tc>
        <w:tc>
          <w:tcPr>
            <w:tcW w:w="2693" w:type="dxa"/>
          </w:tcPr>
          <w:p w14:paraId="72BEDF4E" w14:textId="77777777" w:rsidR="00EE14B7" w:rsidRPr="00EE14B7" w:rsidRDefault="00EE14B7" w:rsidP="00EE14B7">
            <w:pPr>
              <w:tabs>
                <w:tab w:val="left" w:pos="954"/>
              </w:tabs>
              <w:spacing w:line="242" w:lineRule="auto"/>
              <w:ind w:right="113"/>
              <w:jc w:val="both"/>
              <w:rPr>
                <w:iCs/>
                <w:sz w:val="24"/>
              </w:rPr>
            </w:pPr>
            <w:r w:rsidRPr="00EE14B7">
              <w:rPr>
                <w:iCs/>
                <w:sz w:val="24"/>
              </w:rPr>
              <w:t>Робота на практичному занятті оцінюється комплексно, максимум у 5 балів:</w:t>
            </w:r>
          </w:p>
          <w:p w14:paraId="1F89A2D5" w14:textId="77777777" w:rsidR="00EE14B7" w:rsidRPr="00EE14B7" w:rsidRDefault="00EE14B7" w:rsidP="00EE14B7">
            <w:pPr>
              <w:tabs>
                <w:tab w:val="left" w:pos="954"/>
              </w:tabs>
              <w:spacing w:line="242" w:lineRule="auto"/>
              <w:ind w:right="113"/>
              <w:jc w:val="both"/>
              <w:rPr>
                <w:iCs/>
                <w:sz w:val="24"/>
              </w:rPr>
            </w:pPr>
            <w:r w:rsidRPr="00EE14B7">
              <w:rPr>
                <w:iCs/>
                <w:sz w:val="24"/>
              </w:rPr>
              <w:t>незадовільний рівень –</w:t>
            </w:r>
          </w:p>
          <w:p w14:paraId="7E3883A4" w14:textId="77777777" w:rsidR="00EE14B7" w:rsidRPr="00EE14B7" w:rsidRDefault="00EE14B7" w:rsidP="00EE14B7">
            <w:pPr>
              <w:tabs>
                <w:tab w:val="left" w:pos="954"/>
              </w:tabs>
              <w:spacing w:line="242" w:lineRule="auto"/>
              <w:ind w:right="113"/>
              <w:jc w:val="both"/>
              <w:rPr>
                <w:iCs/>
                <w:sz w:val="24"/>
              </w:rPr>
            </w:pPr>
            <w:r w:rsidRPr="00EE14B7">
              <w:rPr>
                <w:iCs/>
                <w:sz w:val="24"/>
              </w:rPr>
              <w:t>0 балів (не зараховано);</w:t>
            </w:r>
          </w:p>
          <w:p w14:paraId="591F289B" w14:textId="77777777" w:rsidR="00EE14B7" w:rsidRPr="00EE14B7" w:rsidRDefault="00EE14B7" w:rsidP="00EE14B7">
            <w:pPr>
              <w:tabs>
                <w:tab w:val="left" w:pos="954"/>
              </w:tabs>
              <w:spacing w:line="242" w:lineRule="auto"/>
              <w:ind w:right="113"/>
              <w:jc w:val="both"/>
              <w:rPr>
                <w:iCs/>
                <w:sz w:val="24"/>
              </w:rPr>
            </w:pPr>
            <w:r w:rsidRPr="00EE14B7">
              <w:rPr>
                <w:iCs/>
                <w:sz w:val="24"/>
              </w:rPr>
              <w:t xml:space="preserve">достатній рівень – 3-5 балів (зараховано). </w:t>
            </w:r>
          </w:p>
          <w:p w14:paraId="1B65B03B" w14:textId="77777777" w:rsidR="00EE14B7" w:rsidRPr="00EE14B7" w:rsidRDefault="00EE14B7" w:rsidP="00EE14B7">
            <w:pPr>
              <w:tabs>
                <w:tab w:val="left" w:pos="954"/>
              </w:tabs>
              <w:spacing w:line="242" w:lineRule="auto"/>
              <w:ind w:right="113"/>
              <w:jc w:val="both"/>
              <w:rPr>
                <w:iCs/>
                <w:sz w:val="24"/>
              </w:rPr>
            </w:pPr>
          </w:p>
          <w:p w14:paraId="305CEEAF" w14:textId="77777777" w:rsidR="00EE738E" w:rsidRDefault="00EE14B7" w:rsidP="00EE14B7">
            <w:pPr>
              <w:tabs>
                <w:tab w:val="left" w:pos="954"/>
              </w:tabs>
              <w:spacing w:line="242" w:lineRule="auto"/>
              <w:ind w:right="113"/>
              <w:jc w:val="both"/>
              <w:rPr>
                <w:iCs/>
                <w:sz w:val="24"/>
              </w:rPr>
            </w:pPr>
            <w:r w:rsidRPr="00EE14B7">
              <w:rPr>
                <w:iCs/>
                <w:sz w:val="24"/>
              </w:rPr>
              <w:t>При формуванні шкали бальної оцінки стимулюється систематична робота здобувачів протягом семестру</w:t>
            </w:r>
          </w:p>
          <w:p w14:paraId="30BE4FF3" w14:textId="27268CD2" w:rsidR="00EE14B7" w:rsidRPr="00EE738E" w:rsidRDefault="00EE14B7" w:rsidP="00EE14B7">
            <w:pPr>
              <w:tabs>
                <w:tab w:val="left" w:pos="954"/>
              </w:tabs>
              <w:spacing w:line="242" w:lineRule="auto"/>
              <w:ind w:right="113"/>
              <w:jc w:val="both"/>
              <w:rPr>
                <w:iCs/>
                <w:sz w:val="24"/>
              </w:rPr>
            </w:pPr>
          </w:p>
        </w:tc>
        <w:tc>
          <w:tcPr>
            <w:tcW w:w="959" w:type="dxa"/>
          </w:tcPr>
          <w:p w14:paraId="100DDFE4" w14:textId="715BF974" w:rsidR="00EE738E" w:rsidRDefault="00337C7B" w:rsidP="00EE738E">
            <w:pPr>
              <w:tabs>
                <w:tab w:val="left" w:pos="954"/>
              </w:tabs>
              <w:spacing w:line="242" w:lineRule="auto"/>
              <w:ind w:left="252" w:right="113"/>
              <w:jc w:val="center"/>
              <w:rPr>
                <w:iCs/>
                <w:sz w:val="24"/>
              </w:rPr>
            </w:pPr>
            <w:r>
              <w:rPr>
                <w:iCs/>
                <w:sz w:val="24"/>
              </w:rPr>
              <w:t>5</w:t>
            </w:r>
          </w:p>
        </w:tc>
      </w:tr>
      <w:tr w:rsidR="00EE14B7" w14:paraId="74710C0B" w14:textId="77777777" w:rsidTr="00EE14B7">
        <w:trPr>
          <w:trHeight w:val="150"/>
        </w:trPr>
        <w:tc>
          <w:tcPr>
            <w:tcW w:w="1417" w:type="dxa"/>
          </w:tcPr>
          <w:p w14:paraId="23A747E3" w14:textId="79A6CD33" w:rsidR="00EE14B7" w:rsidRDefault="00EE14B7" w:rsidP="00EE738E">
            <w:pPr>
              <w:tabs>
                <w:tab w:val="left" w:pos="954"/>
              </w:tabs>
              <w:spacing w:line="242" w:lineRule="auto"/>
              <w:ind w:left="252" w:right="113"/>
              <w:jc w:val="center"/>
              <w:rPr>
                <w:iCs/>
                <w:sz w:val="24"/>
              </w:rPr>
            </w:pPr>
            <w:r>
              <w:rPr>
                <w:iCs/>
                <w:sz w:val="24"/>
              </w:rPr>
              <w:t>Практичне заняття 6</w:t>
            </w:r>
          </w:p>
        </w:tc>
        <w:tc>
          <w:tcPr>
            <w:tcW w:w="1701" w:type="dxa"/>
          </w:tcPr>
          <w:p w14:paraId="637D84E3" w14:textId="5AED3C8A" w:rsidR="00EE14B7" w:rsidRDefault="00EE14B7" w:rsidP="00EE738E">
            <w:pPr>
              <w:tabs>
                <w:tab w:val="left" w:pos="954"/>
              </w:tabs>
              <w:spacing w:line="242" w:lineRule="auto"/>
              <w:ind w:left="252" w:right="113"/>
              <w:jc w:val="center"/>
              <w:rPr>
                <w:iCs/>
                <w:sz w:val="24"/>
              </w:rPr>
            </w:pPr>
            <w:r>
              <w:rPr>
                <w:iCs/>
                <w:sz w:val="24"/>
              </w:rPr>
              <w:t>Практичне завдання 6 (ПЗ 6)</w:t>
            </w:r>
          </w:p>
        </w:tc>
        <w:tc>
          <w:tcPr>
            <w:tcW w:w="3402" w:type="dxa"/>
          </w:tcPr>
          <w:p w14:paraId="30048C6C" w14:textId="216562E0" w:rsidR="00EE14B7" w:rsidRPr="00EE14B7" w:rsidRDefault="00EE14B7" w:rsidP="00EE14B7">
            <w:pPr>
              <w:tabs>
                <w:tab w:val="left" w:pos="954"/>
              </w:tabs>
              <w:spacing w:line="242" w:lineRule="auto"/>
              <w:ind w:right="113"/>
              <w:jc w:val="both"/>
              <w:rPr>
                <w:iCs/>
                <w:sz w:val="24"/>
              </w:rPr>
            </w:pPr>
            <w:r w:rsidRPr="00EE14B7">
              <w:rPr>
                <w:iCs/>
                <w:sz w:val="24"/>
              </w:rPr>
              <w:t xml:space="preserve">Перевірка рівня теоретичної та практичної складової сформованих РН 3.1, РН 3.2, РН 3.3 за матеріалом теми </w:t>
            </w:r>
            <w:r>
              <w:rPr>
                <w:iCs/>
                <w:sz w:val="24"/>
              </w:rPr>
              <w:t>6</w:t>
            </w:r>
            <w:r w:rsidRPr="00EE14B7">
              <w:rPr>
                <w:iCs/>
                <w:sz w:val="24"/>
              </w:rPr>
              <w:t xml:space="preserve"> в межах ПЗ </w:t>
            </w:r>
            <w:r>
              <w:rPr>
                <w:iCs/>
                <w:sz w:val="24"/>
              </w:rPr>
              <w:t>6</w:t>
            </w:r>
            <w:r w:rsidRPr="00EE14B7">
              <w:rPr>
                <w:iCs/>
                <w:sz w:val="24"/>
              </w:rPr>
              <w:t xml:space="preserve"> передбачає питання для підготовки:</w:t>
            </w:r>
          </w:p>
          <w:p w14:paraId="202E1F43" w14:textId="77777777" w:rsidR="00EE14B7" w:rsidRDefault="00EE14B7" w:rsidP="00EE14B7">
            <w:pPr>
              <w:tabs>
                <w:tab w:val="left" w:pos="954"/>
              </w:tabs>
              <w:spacing w:line="242" w:lineRule="auto"/>
              <w:ind w:right="113"/>
              <w:jc w:val="both"/>
              <w:rPr>
                <w:iCs/>
                <w:sz w:val="24"/>
              </w:rPr>
            </w:pPr>
            <w:r w:rsidRPr="00EE14B7">
              <w:rPr>
                <w:iCs/>
                <w:sz w:val="24"/>
              </w:rPr>
              <w:t>-</w:t>
            </w:r>
            <w:r w:rsidRPr="00EE14B7">
              <w:rPr>
                <w:iCs/>
                <w:sz w:val="24"/>
              </w:rPr>
              <w:tab/>
              <w:t xml:space="preserve">Ділова етика та її історичний розвиток. </w:t>
            </w:r>
          </w:p>
          <w:p w14:paraId="06B09E65" w14:textId="77777777" w:rsidR="00EE14B7" w:rsidRDefault="00EE14B7" w:rsidP="00EE14B7">
            <w:pPr>
              <w:tabs>
                <w:tab w:val="left" w:pos="954"/>
              </w:tabs>
              <w:spacing w:line="242" w:lineRule="auto"/>
              <w:ind w:right="113"/>
              <w:jc w:val="both"/>
              <w:rPr>
                <w:iCs/>
                <w:sz w:val="24"/>
              </w:rPr>
            </w:pPr>
            <w:r>
              <w:rPr>
                <w:iCs/>
                <w:sz w:val="24"/>
              </w:rPr>
              <w:t xml:space="preserve">- </w:t>
            </w:r>
            <w:r w:rsidRPr="00EE14B7">
              <w:rPr>
                <w:iCs/>
                <w:sz w:val="24"/>
              </w:rPr>
              <w:t xml:space="preserve">Культура ділових комунікацій. </w:t>
            </w:r>
          </w:p>
          <w:p w14:paraId="092947FA" w14:textId="77777777" w:rsidR="00EE14B7" w:rsidRDefault="00EE14B7" w:rsidP="00EE14B7">
            <w:pPr>
              <w:tabs>
                <w:tab w:val="left" w:pos="954"/>
              </w:tabs>
              <w:spacing w:line="242" w:lineRule="auto"/>
              <w:ind w:right="113"/>
              <w:jc w:val="both"/>
              <w:rPr>
                <w:iCs/>
                <w:sz w:val="24"/>
              </w:rPr>
            </w:pPr>
            <w:r>
              <w:rPr>
                <w:iCs/>
                <w:sz w:val="24"/>
              </w:rPr>
              <w:t xml:space="preserve">- </w:t>
            </w:r>
            <w:r w:rsidRPr="00EE14B7">
              <w:rPr>
                <w:iCs/>
                <w:sz w:val="24"/>
              </w:rPr>
              <w:t xml:space="preserve">Діловий етикет. </w:t>
            </w:r>
          </w:p>
          <w:p w14:paraId="43EF033F" w14:textId="77777777" w:rsidR="00EE14B7" w:rsidRDefault="00EE14B7" w:rsidP="00EE14B7">
            <w:pPr>
              <w:tabs>
                <w:tab w:val="left" w:pos="954"/>
              </w:tabs>
              <w:spacing w:line="242" w:lineRule="auto"/>
              <w:ind w:right="113"/>
              <w:jc w:val="both"/>
              <w:rPr>
                <w:iCs/>
                <w:sz w:val="24"/>
              </w:rPr>
            </w:pPr>
            <w:r>
              <w:rPr>
                <w:iCs/>
                <w:sz w:val="24"/>
              </w:rPr>
              <w:t xml:space="preserve">- </w:t>
            </w:r>
            <w:r w:rsidRPr="00EE14B7">
              <w:rPr>
                <w:iCs/>
                <w:sz w:val="24"/>
              </w:rPr>
              <w:t xml:space="preserve">Імідж ділової людини. </w:t>
            </w:r>
          </w:p>
          <w:p w14:paraId="615FE5DC" w14:textId="0D1D4BB8" w:rsidR="00EE14B7" w:rsidRPr="00E736F6" w:rsidRDefault="00EE14B7" w:rsidP="00EE14B7">
            <w:pPr>
              <w:tabs>
                <w:tab w:val="left" w:pos="954"/>
              </w:tabs>
              <w:spacing w:line="242" w:lineRule="auto"/>
              <w:ind w:right="113"/>
              <w:jc w:val="both"/>
              <w:rPr>
                <w:iCs/>
                <w:sz w:val="24"/>
              </w:rPr>
            </w:pPr>
            <w:r>
              <w:rPr>
                <w:iCs/>
                <w:sz w:val="24"/>
              </w:rPr>
              <w:t xml:space="preserve">- </w:t>
            </w:r>
            <w:r w:rsidRPr="00EE14B7">
              <w:rPr>
                <w:iCs/>
                <w:sz w:val="24"/>
              </w:rPr>
              <w:t xml:space="preserve">Діловий протокол при особливо важливих зустрічах. </w:t>
            </w:r>
            <w:r>
              <w:rPr>
                <w:iCs/>
                <w:sz w:val="24"/>
              </w:rPr>
              <w:t xml:space="preserve">- </w:t>
            </w:r>
            <w:r w:rsidRPr="00EE14B7">
              <w:rPr>
                <w:iCs/>
                <w:sz w:val="24"/>
              </w:rPr>
              <w:t xml:space="preserve">Техніки ефективного </w:t>
            </w:r>
            <w:proofErr w:type="spellStart"/>
            <w:r w:rsidRPr="00EE14B7">
              <w:rPr>
                <w:iCs/>
                <w:sz w:val="24"/>
              </w:rPr>
              <w:t>мовного</w:t>
            </w:r>
            <w:proofErr w:type="spellEnd"/>
            <w:r w:rsidRPr="00EE14B7">
              <w:rPr>
                <w:iCs/>
                <w:sz w:val="24"/>
              </w:rPr>
              <w:t xml:space="preserve"> спілкування</w:t>
            </w:r>
          </w:p>
        </w:tc>
        <w:tc>
          <w:tcPr>
            <w:tcW w:w="2693" w:type="dxa"/>
          </w:tcPr>
          <w:p w14:paraId="2C72A50D" w14:textId="77777777" w:rsidR="00EE14B7" w:rsidRPr="00EE14B7" w:rsidRDefault="00EE14B7" w:rsidP="00EE14B7">
            <w:pPr>
              <w:tabs>
                <w:tab w:val="left" w:pos="954"/>
              </w:tabs>
              <w:spacing w:line="242" w:lineRule="auto"/>
              <w:ind w:right="113"/>
              <w:jc w:val="both"/>
              <w:rPr>
                <w:iCs/>
                <w:sz w:val="24"/>
              </w:rPr>
            </w:pPr>
            <w:r w:rsidRPr="00EE14B7">
              <w:rPr>
                <w:iCs/>
                <w:sz w:val="24"/>
              </w:rPr>
              <w:t>Робота на практичному занятті оцінюється комплексно, максимум у 5 балів:</w:t>
            </w:r>
          </w:p>
          <w:p w14:paraId="4532AD3A" w14:textId="77777777" w:rsidR="00EE14B7" w:rsidRPr="00EE14B7" w:rsidRDefault="00EE14B7" w:rsidP="00EE14B7">
            <w:pPr>
              <w:tabs>
                <w:tab w:val="left" w:pos="954"/>
              </w:tabs>
              <w:spacing w:line="242" w:lineRule="auto"/>
              <w:ind w:right="113"/>
              <w:jc w:val="both"/>
              <w:rPr>
                <w:iCs/>
                <w:sz w:val="24"/>
              </w:rPr>
            </w:pPr>
            <w:r w:rsidRPr="00EE14B7">
              <w:rPr>
                <w:iCs/>
                <w:sz w:val="24"/>
              </w:rPr>
              <w:t>незадовільний рівень –</w:t>
            </w:r>
          </w:p>
          <w:p w14:paraId="442C6B2D" w14:textId="77777777" w:rsidR="00EE14B7" w:rsidRPr="00EE14B7" w:rsidRDefault="00EE14B7" w:rsidP="00EE14B7">
            <w:pPr>
              <w:tabs>
                <w:tab w:val="left" w:pos="954"/>
              </w:tabs>
              <w:spacing w:line="242" w:lineRule="auto"/>
              <w:ind w:right="113"/>
              <w:jc w:val="both"/>
              <w:rPr>
                <w:iCs/>
                <w:sz w:val="24"/>
              </w:rPr>
            </w:pPr>
            <w:r w:rsidRPr="00EE14B7">
              <w:rPr>
                <w:iCs/>
                <w:sz w:val="24"/>
              </w:rPr>
              <w:t>0 балів (не зараховано);</w:t>
            </w:r>
          </w:p>
          <w:p w14:paraId="771886C5" w14:textId="77777777" w:rsidR="00EE14B7" w:rsidRPr="00EE14B7" w:rsidRDefault="00EE14B7" w:rsidP="00EE14B7">
            <w:pPr>
              <w:tabs>
                <w:tab w:val="left" w:pos="954"/>
              </w:tabs>
              <w:spacing w:line="242" w:lineRule="auto"/>
              <w:ind w:right="113"/>
              <w:jc w:val="both"/>
              <w:rPr>
                <w:iCs/>
                <w:sz w:val="24"/>
              </w:rPr>
            </w:pPr>
            <w:r w:rsidRPr="00EE14B7">
              <w:rPr>
                <w:iCs/>
                <w:sz w:val="24"/>
              </w:rPr>
              <w:t xml:space="preserve">достатній рівень – 3-5 балів (зараховано). </w:t>
            </w:r>
          </w:p>
          <w:p w14:paraId="02F72337" w14:textId="77777777" w:rsidR="00EE14B7" w:rsidRPr="00EE14B7" w:rsidRDefault="00EE14B7" w:rsidP="00EE14B7">
            <w:pPr>
              <w:tabs>
                <w:tab w:val="left" w:pos="954"/>
              </w:tabs>
              <w:spacing w:line="242" w:lineRule="auto"/>
              <w:ind w:right="113"/>
              <w:jc w:val="both"/>
              <w:rPr>
                <w:iCs/>
                <w:sz w:val="24"/>
              </w:rPr>
            </w:pPr>
          </w:p>
          <w:p w14:paraId="37020A41" w14:textId="5E0E9AF8" w:rsidR="00EE14B7" w:rsidRPr="00EE14B7" w:rsidRDefault="00EE14B7" w:rsidP="00EE14B7">
            <w:pPr>
              <w:tabs>
                <w:tab w:val="left" w:pos="954"/>
              </w:tabs>
              <w:spacing w:line="242" w:lineRule="auto"/>
              <w:ind w:right="113"/>
              <w:jc w:val="both"/>
              <w:rPr>
                <w:iCs/>
                <w:sz w:val="24"/>
              </w:rPr>
            </w:pPr>
            <w:r w:rsidRPr="00EE14B7">
              <w:rPr>
                <w:iCs/>
                <w:sz w:val="24"/>
              </w:rPr>
              <w:t>При формуванні шкали бальної оцінки стимулюється систематична робота здобувачів протягом семестру</w:t>
            </w:r>
          </w:p>
        </w:tc>
        <w:tc>
          <w:tcPr>
            <w:tcW w:w="959" w:type="dxa"/>
          </w:tcPr>
          <w:p w14:paraId="64503794" w14:textId="707DD46B" w:rsidR="00EE14B7" w:rsidRDefault="00EE14B7" w:rsidP="00EE738E">
            <w:pPr>
              <w:tabs>
                <w:tab w:val="left" w:pos="954"/>
              </w:tabs>
              <w:spacing w:line="242" w:lineRule="auto"/>
              <w:ind w:left="252" w:right="113"/>
              <w:jc w:val="center"/>
              <w:rPr>
                <w:iCs/>
                <w:sz w:val="24"/>
              </w:rPr>
            </w:pPr>
            <w:r>
              <w:rPr>
                <w:iCs/>
                <w:sz w:val="24"/>
              </w:rPr>
              <w:t>5</w:t>
            </w:r>
          </w:p>
        </w:tc>
      </w:tr>
      <w:tr w:rsidR="00EE14B7" w14:paraId="7EDFA4E0" w14:textId="77777777" w:rsidTr="006A3994">
        <w:trPr>
          <w:trHeight w:val="118"/>
        </w:trPr>
        <w:tc>
          <w:tcPr>
            <w:tcW w:w="1417" w:type="dxa"/>
          </w:tcPr>
          <w:p w14:paraId="2C47807F" w14:textId="661CB201" w:rsidR="00EE14B7" w:rsidRDefault="00EE14B7" w:rsidP="00EE738E">
            <w:pPr>
              <w:tabs>
                <w:tab w:val="left" w:pos="954"/>
              </w:tabs>
              <w:spacing w:line="242" w:lineRule="auto"/>
              <w:ind w:left="252" w:right="113"/>
              <w:jc w:val="center"/>
              <w:rPr>
                <w:iCs/>
                <w:sz w:val="24"/>
              </w:rPr>
            </w:pPr>
            <w:r>
              <w:rPr>
                <w:iCs/>
                <w:sz w:val="24"/>
              </w:rPr>
              <w:t>Самостійна робота</w:t>
            </w:r>
          </w:p>
        </w:tc>
        <w:tc>
          <w:tcPr>
            <w:tcW w:w="1701" w:type="dxa"/>
          </w:tcPr>
          <w:p w14:paraId="4E195FBA" w14:textId="09A6BDA7" w:rsidR="00EE14B7" w:rsidRDefault="00EE14B7" w:rsidP="00EE738E">
            <w:pPr>
              <w:tabs>
                <w:tab w:val="left" w:pos="954"/>
              </w:tabs>
              <w:spacing w:line="242" w:lineRule="auto"/>
              <w:ind w:left="252" w:right="113"/>
              <w:jc w:val="center"/>
              <w:rPr>
                <w:iCs/>
                <w:sz w:val="24"/>
              </w:rPr>
            </w:pPr>
            <w:r>
              <w:rPr>
                <w:iCs/>
                <w:sz w:val="24"/>
              </w:rPr>
              <w:t>Тестування (Т3)</w:t>
            </w:r>
          </w:p>
        </w:tc>
        <w:tc>
          <w:tcPr>
            <w:tcW w:w="3402" w:type="dxa"/>
          </w:tcPr>
          <w:p w14:paraId="3E7A495F" w14:textId="42F7CF69" w:rsidR="00EE14B7" w:rsidRPr="00E736F6" w:rsidRDefault="00EE14B7" w:rsidP="00EE14B7">
            <w:pPr>
              <w:tabs>
                <w:tab w:val="left" w:pos="954"/>
              </w:tabs>
              <w:spacing w:line="242" w:lineRule="auto"/>
              <w:ind w:right="113"/>
              <w:jc w:val="both"/>
              <w:rPr>
                <w:iCs/>
                <w:sz w:val="24"/>
              </w:rPr>
            </w:pPr>
            <w:r w:rsidRPr="00EE14B7">
              <w:rPr>
                <w:iCs/>
                <w:sz w:val="24"/>
              </w:rPr>
              <w:t xml:space="preserve">Перевірка рівня теоретичної та практичної складової сформованих РН 3.1-3.3 за матеріалом теми </w:t>
            </w:r>
            <w:r>
              <w:rPr>
                <w:iCs/>
                <w:sz w:val="24"/>
              </w:rPr>
              <w:t>5</w:t>
            </w:r>
            <w:r w:rsidRPr="00EE14B7">
              <w:rPr>
                <w:iCs/>
                <w:sz w:val="24"/>
              </w:rPr>
              <w:t xml:space="preserve"> – </w:t>
            </w:r>
            <w:r>
              <w:rPr>
                <w:iCs/>
                <w:sz w:val="24"/>
              </w:rPr>
              <w:t>6</w:t>
            </w:r>
            <w:r w:rsidRPr="00EE14B7">
              <w:rPr>
                <w:iCs/>
                <w:sz w:val="24"/>
              </w:rPr>
              <w:t>.</w:t>
            </w:r>
          </w:p>
        </w:tc>
        <w:tc>
          <w:tcPr>
            <w:tcW w:w="2693" w:type="dxa"/>
          </w:tcPr>
          <w:p w14:paraId="0C9E08E4" w14:textId="77777777" w:rsidR="00EE14B7" w:rsidRPr="00EE14B7" w:rsidRDefault="00EE14B7" w:rsidP="00EE14B7">
            <w:pPr>
              <w:tabs>
                <w:tab w:val="left" w:pos="954"/>
              </w:tabs>
              <w:spacing w:line="242" w:lineRule="auto"/>
              <w:ind w:right="113"/>
              <w:jc w:val="both"/>
              <w:rPr>
                <w:iCs/>
                <w:sz w:val="24"/>
              </w:rPr>
            </w:pPr>
            <w:r w:rsidRPr="00EE14B7">
              <w:rPr>
                <w:iCs/>
                <w:sz w:val="24"/>
              </w:rPr>
              <w:t xml:space="preserve">Тестові питання оцінюються: правильно/неправильно. Кількість рівнозначних питань – 20. </w:t>
            </w:r>
          </w:p>
          <w:p w14:paraId="25C7C6C1" w14:textId="77777777" w:rsidR="00EE14B7" w:rsidRPr="00EE14B7" w:rsidRDefault="00EE14B7" w:rsidP="00EE14B7">
            <w:pPr>
              <w:tabs>
                <w:tab w:val="left" w:pos="954"/>
              </w:tabs>
              <w:spacing w:line="242" w:lineRule="auto"/>
              <w:ind w:right="113"/>
              <w:jc w:val="both"/>
              <w:rPr>
                <w:iCs/>
                <w:sz w:val="24"/>
              </w:rPr>
            </w:pPr>
            <w:r w:rsidRPr="00EE14B7">
              <w:rPr>
                <w:iCs/>
                <w:sz w:val="24"/>
              </w:rPr>
              <w:t>Застосовується шкала переведення кількості правильних відповідей у бали з діапазону 0-2:</w:t>
            </w:r>
          </w:p>
          <w:p w14:paraId="7C20AF3A" w14:textId="77777777" w:rsidR="00EE14B7" w:rsidRPr="00EE14B7" w:rsidRDefault="00EE14B7" w:rsidP="00EE14B7">
            <w:pPr>
              <w:tabs>
                <w:tab w:val="left" w:pos="954"/>
              </w:tabs>
              <w:spacing w:line="242" w:lineRule="auto"/>
              <w:ind w:right="113"/>
              <w:jc w:val="both"/>
              <w:rPr>
                <w:iCs/>
                <w:sz w:val="24"/>
              </w:rPr>
            </w:pPr>
            <w:r w:rsidRPr="00EE14B7">
              <w:rPr>
                <w:iCs/>
                <w:sz w:val="24"/>
              </w:rPr>
              <w:t xml:space="preserve">незадовільний рівень: </w:t>
            </w:r>
          </w:p>
          <w:p w14:paraId="0CEF5177" w14:textId="77777777" w:rsidR="00EE14B7" w:rsidRPr="00EE14B7" w:rsidRDefault="00EE14B7" w:rsidP="00EE14B7">
            <w:pPr>
              <w:tabs>
                <w:tab w:val="left" w:pos="954"/>
              </w:tabs>
              <w:spacing w:line="242" w:lineRule="auto"/>
              <w:ind w:right="113"/>
              <w:jc w:val="both"/>
              <w:rPr>
                <w:iCs/>
                <w:sz w:val="24"/>
              </w:rPr>
            </w:pPr>
            <w:r w:rsidRPr="00EE14B7">
              <w:rPr>
                <w:iCs/>
                <w:sz w:val="24"/>
              </w:rPr>
              <w:lastRenderedPageBreak/>
              <w:t>0 – 1-2 балів (не зараховано);</w:t>
            </w:r>
          </w:p>
          <w:p w14:paraId="5414EC6A" w14:textId="77777777" w:rsidR="00EE14B7" w:rsidRPr="00EE14B7" w:rsidRDefault="00EE14B7" w:rsidP="00EE14B7">
            <w:pPr>
              <w:tabs>
                <w:tab w:val="left" w:pos="954"/>
              </w:tabs>
              <w:spacing w:line="242" w:lineRule="auto"/>
              <w:ind w:right="113"/>
              <w:jc w:val="both"/>
              <w:rPr>
                <w:iCs/>
                <w:sz w:val="24"/>
              </w:rPr>
            </w:pPr>
            <w:r w:rsidRPr="00EE14B7">
              <w:rPr>
                <w:iCs/>
                <w:sz w:val="24"/>
              </w:rPr>
              <w:t>достатній рівень (60% - 100% від максимального балу):</w:t>
            </w:r>
          </w:p>
          <w:p w14:paraId="41BE8276" w14:textId="77777777" w:rsidR="00EE14B7" w:rsidRPr="00EE14B7" w:rsidRDefault="00EE14B7" w:rsidP="00EE14B7">
            <w:pPr>
              <w:tabs>
                <w:tab w:val="left" w:pos="954"/>
              </w:tabs>
              <w:spacing w:line="242" w:lineRule="auto"/>
              <w:ind w:right="113"/>
              <w:jc w:val="both"/>
              <w:rPr>
                <w:iCs/>
                <w:sz w:val="24"/>
              </w:rPr>
            </w:pPr>
            <w:r w:rsidRPr="00EE14B7">
              <w:rPr>
                <w:iCs/>
                <w:sz w:val="24"/>
              </w:rPr>
              <w:t>6-20 –  3-5 балів (зараховано), а саме:</w:t>
            </w:r>
          </w:p>
          <w:p w14:paraId="449FCE8C" w14:textId="77777777" w:rsidR="00EE14B7" w:rsidRPr="00EE14B7" w:rsidRDefault="00EE14B7" w:rsidP="00EE14B7">
            <w:pPr>
              <w:tabs>
                <w:tab w:val="left" w:pos="954"/>
              </w:tabs>
              <w:spacing w:line="242" w:lineRule="auto"/>
              <w:ind w:right="113"/>
              <w:jc w:val="both"/>
              <w:rPr>
                <w:iCs/>
                <w:sz w:val="24"/>
              </w:rPr>
            </w:pPr>
            <w:r w:rsidRPr="00EE14B7">
              <w:rPr>
                <w:iCs/>
                <w:sz w:val="24"/>
              </w:rPr>
              <w:t>6-10  – 3 бали;</w:t>
            </w:r>
          </w:p>
          <w:p w14:paraId="41C396FE" w14:textId="77777777" w:rsidR="00EE14B7" w:rsidRPr="00EE14B7" w:rsidRDefault="00EE14B7" w:rsidP="00EE14B7">
            <w:pPr>
              <w:tabs>
                <w:tab w:val="left" w:pos="954"/>
              </w:tabs>
              <w:spacing w:line="242" w:lineRule="auto"/>
              <w:ind w:right="113"/>
              <w:jc w:val="both"/>
              <w:rPr>
                <w:iCs/>
                <w:sz w:val="24"/>
              </w:rPr>
            </w:pPr>
            <w:r w:rsidRPr="00EE14B7">
              <w:rPr>
                <w:iCs/>
                <w:sz w:val="24"/>
              </w:rPr>
              <w:t>11-15– 4 бали;</w:t>
            </w:r>
          </w:p>
          <w:p w14:paraId="078468B7" w14:textId="77777777" w:rsidR="00EE14B7" w:rsidRPr="00EE14B7" w:rsidRDefault="00EE14B7" w:rsidP="00EE14B7">
            <w:pPr>
              <w:tabs>
                <w:tab w:val="left" w:pos="954"/>
              </w:tabs>
              <w:spacing w:line="242" w:lineRule="auto"/>
              <w:ind w:right="113"/>
              <w:jc w:val="both"/>
              <w:rPr>
                <w:iCs/>
                <w:sz w:val="24"/>
              </w:rPr>
            </w:pPr>
            <w:r w:rsidRPr="00EE14B7">
              <w:rPr>
                <w:iCs/>
                <w:sz w:val="24"/>
              </w:rPr>
              <w:t>16-20 – 5 балів</w:t>
            </w:r>
          </w:p>
          <w:p w14:paraId="7DB1F12B" w14:textId="77777777" w:rsidR="00EE14B7" w:rsidRPr="00EE14B7" w:rsidRDefault="00EE14B7" w:rsidP="00EE14B7">
            <w:pPr>
              <w:tabs>
                <w:tab w:val="left" w:pos="954"/>
              </w:tabs>
              <w:spacing w:line="242" w:lineRule="auto"/>
              <w:ind w:right="113"/>
              <w:jc w:val="both"/>
              <w:rPr>
                <w:iCs/>
                <w:sz w:val="24"/>
              </w:rPr>
            </w:pPr>
            <w:r w:rsidRPr="00EE14B7">
              <w:rPr>
                <w:iCs/>
                <w:sz w:val="24"/>
              </w:rPr>
              <w:t xml:space="preserve">Тест розміщено в профілі даної дисципліни у </w:t>
            </w:r>
          </w:p>
          <w:p w14:paraId="745DA371" w14:textId="2E7E03C5" w:rsidR="00EE14B7" w:rsidRPr="00EE14B7" w:rsidRDefault="00EE14B7" w:rsidP="00EE14B7">
            <w:pPr>
              <w:tabs>
                <w:tab w:val="left" w:pos="954"/>
              </w:tabs>
              <w:spacing w:line="242" w:lineRule="auto"/>
              <w:ind w:right="113"/>
              <w:jc w:val="both"/>
              <w:rPr>
                <w:iCs/>
                <w:sz w:val="24"/>
              </w:rPr>
            </w:pPr>
            <w:r w:rsidRPr="00EE14B7">
              <w:rPr>
                <w:iCs/>
                <w:sz w:val="24"/>
              </w:rPr>
              <w:t xml:space="preserve">СЕЗН ЗНУ </w:t>
            </w:r>
            <w:proofErr w:type="spellStart"/>
            <w:r w:rsidRPr="00EE14B7">
              <w:rPr>
                <w:iCs/>
                <w:sz w:val="24"/>
              </w:rPr>
              <w:t>Moodle</w:t>
            </w:r>
            <w:proofErr w:type="spellEnd"/>
            <w:r w:rsidRPr="00EE14B7">
              <w:rPr>
                <w:iCs/>
                <w:sz w:val="24"/>
              </w:rPr>
              <w:t>.</w:t>
            </w:r>
          </w:p>
        </w:tc>
        <w:tc>
          <w:tcPr>
            <w:tcW w:w="959" w:type="dxa"/>
          </w:tcPr>
          <w:p w14:paraId="47540F66" w14:textId="33636DDD" w:rsidR="00EE14B7" w:rsidRDefault="00EE14B7" w:rsidP="00EE738E">
            <w:pPr>
              <w:tabs>
                <w:tab w:val="left" w:pos="954"/>
              </w:tabs>
              <w:spacing w:line="242" w:lineRule="auto"/>
              <w:ind w:left="252" w:right="113"/>
              <w:jc w:val="center"/>
              <w:rPr>
                <w:iCs/>
                <w:sz w:val="24"/>
              </w:rPr>
            </w:pPr>
            <w:r>
              <w:rPr>
                <w:iCs/>
                <w:sz w:val="24"/>
              </w:rPr>
              <w:lastRenderedPageBreak/>
              <w:t>5</w:t>
            </w:r>
          </w:p>
        </w:tc>
      </w:tr>
      <w:tr w:rsidR="00337C7B" w14:paraId="52D69A4C" w14:textId="77777777" w:rsidTr="006A3994">
        <w:trPr>
          <w:trHeight w:val="129"/>
        </w:trPr>
        <w:tc>
          <w:tcPr>
            <w:tcW w:w="1417" w:type="dxa"/>
          </w:tcPr>
          <w:p w14:paraId="4DC7D82E" w14:textId="13F5B127" w:rsidR="00337C7B" w:rsidRPr="005409FB" w:rsidRDefault="00337C7B" w:rsidP="00EE738E">
            <w:pPr>
              <w:tabs>
                <w:tab w:val="left" w:pos="954"/>
              </w:tabs>
              <w:spacing w:line="242" w:lineRule="auto"/>
              <w:ind w:left="252" w:right="113"/>
              <w:jc w:val="center"/>
              <w:rPr>
                <w:iCs/>
                <w:sz w:val="24"/>
              </w:rPr>
            </w:pPr>
            <w:r>
              <w:rPr>
                <w:iCs/>
                <w:sz w:val="24"/>
              </w:rPr>
              <w:t>Усього за ЗМ3</w:t>
            </w:r>
          </w:p>
        </w:tc>
        <w:tc>
          <w:tcPr>
            <w:tcW w:w="1701" w:type="dxa"/>
          </w:tcPr>
          <w:p w14:paraId="06BD2A44" w14:textId="21E8080B" w:rsidR="00337C7B" w:rsidRDefault="00F5241E" w:rsidP="00EE738E">
            <w:pPr>
              <w:tabs>
                <w:tab w:val="left" w:pos="954"/>
              </w:tabs>
              <w:spacing w:line="242" w:lineRule="auto"/>
              <w:ind w:left="252" w:right="113"/>
              <w:jc w:val="center"/>
              <w:rPr>
                <w:iCs/>
                <w:sz w:val="24"/>
              </w:rPr>
            </w:pPr>
            <w:r>
              <w:rPr>
                <w:iCs/>
                <w:sz w:val="24"/>
              </w:rPr>
              <w:t>2</w:t>
            </w:r>
          </w:p>
        </w:tc>
        <w:tc>
          <w:tcPr>
            <w:tcW w:w="3402" w:type="dxa"/>
          </w:tcPr>
          <w:p w14:paraId="220B261B" w14:textId="77777777" w:rsidR="00337C7B" w:rsidRPr="00EE738E" w:rsidRDefault="00337C7B" w:rsidP="00EE738E">
            <w:pPr>
              <w:tabs>
                <w:tab w:val="left" w:pos="954"/>
              </w:tabs>
              <w:spacing w:line="242" w:lineRule="auto"/>
              <w:ind w:right="113"/>
              <w:jc w:val="both"/>
              <w:rPr>
                <w:iCs/>
                <w:sz w:val="24"/>
              </w:rPr>
            </w:pPr>
          </w:p>
        </w:tc>
        <w:tc>
          <w:tcPr>
            <w:tcW w:w="2693" w:type="dxa"/>
          </w:tcPr>
          <w:p w14:paraId="20C1A484" w14:textId="77777777" w:rsidR="00337C7B" w:rsidRPr="00EE738E" w:rsidRDefault="00337C7B" w:rsidP="00EE738E">
            <w:pPr>
              <w:tabs>
                <w:tab w:val="left" w:pos="954"/>
              </w:tabs>
              <w:spacing w:line="242" w:lineRule="auto"/>
              <w:ind w:right="113"/>
              <w:jc w:val="both"/>
              <w:rPr>
                <w:iCs/>
                <w:sz w:val="24"/>
              </w:rPr>
            </w:pPr>
          </w:p>
        </w:tc>
        <w:tc>
          <w:tcPr>
            <w:tcW w:w="959" w:type="dxa"/>
          </w:tcPr>
          <w:p w14:paraId="3FD1131A" w14:textId="5661E0F2" w:rsidR="00337C7B" w:rsidRDefault="00337C7B" w:rsidP="00EE738E">
            <w:pPr>
              <w:tabs>
                <w:tab w:val="left" w:pos="954"/>
              </w:tabs>
              <w:spacing w:line="242" w:lineRule="auto"/>
              <w:ind w:left="252" w:right="113"/>
              <w:jc w:val="center"/>
              <w:rPr>
                <w:iCs/>
                <w:sz w:val="24"/>
              </w:rPr>
            </w:pPr>
            <w:r>
              <w:rPr>
                <w:iCs/>
                <w:sz w:val="24"/>
              </w:rPr>
              <w:t>15</w:t>
            </w:r>
          </w:p>
        </w:tc>
      </w:tr>
      <w:tr w:rsidR="00337C7B" w14:paraId="38343DD2" w14:textId="77777777" w:rsidTr="0031200E">
        <w:trPr>
          <w:trHeight w:val="172"/>
        </w:trPr>
        <w:tc>
          <w:tcPr>
            <w:tcW w:w="10172" w:type="dxa"/>
            <w:gridSpan w:val="5"/>
          </w:tcPr>
          <w:p w14:paraId="3418D871" w14:textId="7B33EE66" w:rsidR="00337C7B" w:rsidRDefault="00337C7B" w:rsidP="00EE738E">
            <w:pPr>
              <w:tabs>
                <w:tab w:val="left" w:pos="954"/>
              </w:tabs>
              <w:spacing w:line="242" w:lineRule="auto"/>
              <w:ind w:left="252" w:right="113"/>
              <w:jc w:val="center"/>
              <w:rPr>
                <w:iCs/>
                <w:sz w:val="24"/>
              </w:rPr>
            </w:pPr>
            <w:r>
              <w:rPr>
                <w:iCs/>
                <w:sz w:val="24"/>
              </w:rPr>
              <w:t>Змістовий модуль 4</w:t>
            </w:r>
          </w:p>
        </w:tc>
      </w:tr>
      <w:tr w:rsidR="00337C7B" w14:paraId="7E5CD6E8" w14:textId="77777777" w:rsidTr="00F5241E">
        <w:trPr>
          <w:trHeight w:val="7318"/>
        </w:trPr>
        <w:tc>
          <w:tcPr>
            <w:tcW w:w="1417" w:type="dxa"/>
          </w:tcPr>
          <w:p w14:paraId="77362D28" w14:textId="11852BF9" w:rsidR="00337C7B" w:rsidRPr="005409FB" w:rsidRDefault="00F5241E" w:rsidP="00EE738E">
            <w:pPr>
              <w:tabs>
                <w:tab w:val="left" w:pos="954"/>
              </w:tabs>
              <w:spacing w:line="242" w:lineRule="auto"/>
              <w:ind w:left="252" w:right="113"/>
              <w:jc w:val="center"/>
              <w:rPr>
                <w:iCs/>
                <w:sz w:val="24"/>
              </w:rPr>
            </w:pPr>
            <w:r>
              <w:rPr>
                <w:iCs/>
                <w:sz w:val="24"/>
              </w:rPr>
              <w:t>Практичне заняття 7</w:t>
            </w:r>
          </w:p>
        </w:tc>
        <w:tc>
          <w:tcPr>
            <w:tcW w:w="1701" w:type="dxa"/>
          </w:tcPr>
          <w:p w14:paraId="746F5974" w14:textId="5DDF675C" w:rsidR="00337C7B" w:rsidRDefault="00F5241E" w:rsidP="00EE738E">
            <w:pPr>
              <w:tabs>
                <w:tab w:val="left" w:pos="954"/>
              </w:tabs>
              <w:spacing w:line="242" w:lineRule="auto"/>
              <w:ind w:left="252" w:right="113"/>
              <w:jc w:val="center"/>
              <w:rPr>
                <w:iCs/>
                <w:sz w:val="24"/>
              </w:rPr>
            </w:pPr>
            <w:r>
              <w:rPr>
                <w:iCs/>
                <w:sz w:val="24"/>
              </w:rPr>
              <w:t>Практичне завдання 7 (ПЗ 7)</w:t>
            </w:r>
          </w:p>
        </w:tc>
        <w:tc>
          <w:tcPr>
            <w:tcW w:w="3402" w:type="dxa"/>
          </w:tcPr>
          <w:p w14:paraId="5398D0B8" w14:textId="77777777" w:rsidR="00337C7B" w:rsidRDefault="00F5241E" w:rsidP="00EE738E">
            <w:pPr>
              <w:tabs>
                <w:tab w:val="left" w:pos="954"/>
              </w:tabs>
              <w:spacing w:line="242" w:lineRule="auto"/>
              <w:ind w:right="113"/>
              <w:jc w:val="both"/>
              <w:rPr>
                <w:iCs/>
                <w:sz w:val="24"/>
              </w:rPr>
            </w:pPr>
            <w:r w:rsidRPr="00F5241E">
              <w:rPr>
                <w:iCs/>
                <w:sz w:val="24"/>
              </w:rPr>
              <w:t xml:space="preserve">Перевірка рівня теоретичної та практичної складової сформованих РН 4.1, РН 4.2, РН 4.3 за матеріалом теми </w:t>
            </w:r>
            <w:r>
              <w:rPr>
                <w:iCs/>
                <w:sz w:val="24"/>
              </w:rPr>
              <w:t>7</w:t>
            </w:r>
            <w:r w:rsidRPr="00F5241E">
              <w:rPr>
                <w:iCs/>
                <w:sz w:val="24"/>
              </w:rPr>
              <w:t xml:space="preserve"> в межах ПЗ </w:t>
            </w:r>
            <w:r>
              <w:rPr>
                <w:iCs/>
                <w:sz w:val="24"/>
              </w:rPr>
              <w:t>7</w:t>
            </w:r>
            <w:r w:rsidRPr="00F5241E">
              <w:rPr>
                <w:iCs/>
                <w:sz w:val="24"/>
              </w:rPr>
              <w:t xml:space="preserve"> передбачає питання для підготовки:</w:t>
            </w:r>
          </w:p>
          <w:p w14:paraId="74A47216" w14:textId="77777777" w:rsidR="00F5241E" w:rsidRDefault="00F5241E" w:rsidP="00F5241E">
            <w:pPr>
              <w:pStyle w:val="a4"/>
              <w:numPr>
                <w:ilvl w:val="0"/>
                <w:numId w:val="13"/>
              </w:numPr>
              <w:tabs>
                <w:tab w:val="left" w:pos="954"/>
              </w:tabs>
              <w:spacing w:line="242" w:lineRule="auto"/>
              <w:ind w:left="0" w:right="113" w:firstLine="316"/>
              <w:jc w:val="both"/>
              <w:rPr>
                <w:iCs/>
                <w:sz w:val="24"/>
              </w:rPr>
            </w:pPr>
            <w:r w:rsidRPr="00F5241E">
              <w:rPr>
                <w:iCs/>
                <w:sz w:val="24"/>
              </w:rPr>
              <w:t>Критерії оцінки ефективності комунікацій.</w:t>
            </w:r>
          </w:p>
          <w:p w14:paraId="663EF188" w14:textId="77777777" w:rsidR="00F5241E" w:rsidRDefault="00F5241E" w:rsidP="00F5241E">
            <w:pPr>
              <w:pStyle w:val="a4"/>
              <w:numPr>
                <w:ilvl w:val="0"/>
                <w:numId w:val="13"/>
              </w:numPr>
              <w:tabs>
                <w:tab w:val="left" w:pos="954"/>
              </w:tabs>
              <w:spacing w:line="242" w:lineRule="auto"/>
              <w:ind w:left="0" w:right="113" w:firstLine="316"/>
              <w:jc w:val="both"/>
              <w:rPr>
                <w:iCs/>
                <w:sz w:val="24"/>
              </w:rPr>
            </w:pPr>
            <w:r w:rsidRPr="00F5241E">
              <w:rPr>
                <w:iCs/>
                <w:sz w:val="24"/>
              </w:rPr>
              <w:t xml:space="preserve"> Фактори підвищення ефективності комунікацій. </w:t>
            </w:r>
          </w:p>
          <w:p w14:paraId="74487EC9" w14:textId="77777777" w:rsidR="00F5241E" w:rsidRDefault="00F5241E" w:rsidP="00F5241E">
            <w:pPr>
              <w:pStyle w:val="a4"/>
              <w:numPr>
                <w:ilvl w:val="0"/>
                <w:numId w:val="13"/>
              </w:numPr>
              <w:tabs>
                <w:tab w:val="left" w:pos="954"/>
              </w:tabs>
              <w:spacing w:line="242" w:lineRule="auto"/>
              <w:ind w:left="0" w:right="113" w:firstLine="316"/>
              <w:jc w:val="both"/>
              <w:rPr>
                <w:iCs/>
                <w:sz w:val="24"/>
              </w:rPr>
            </w:pPr>
            <w:r w:rsidRPr="00F5241E">
              <w:rPr>
                <w:iCs/>
                <w:sz w:val="24"/>
              </w:rPr>
              <w:t xml:space="preserve">Принципи конструктивних комунікацій. </w:t>
            </w:r>
          </w:p>
          <w:p w14:paraId="3583DF49" w14:textId="77777777" w:rsidR="00F5241E" w:rsidRDefault="00F5241E" w:rsidP="00F5241E">
            <w:pPr>
              <w:pStyle w:val="a4"/>
              <w:numPr>
                <w:ilvl w:val="0"/>
                <w:numId w:val="13"/>
              </w:numPr>
              <w:tabs>
                <w:tab w:val="left" w:pos="954"/>
              </w:tabs>
              <w:spacing w:line="242" w:lineRule="auto"/>
              <w:ind w:left="0" w:right="113" w:firstLine="316"/>
              <w:jc w:val="both"/>
              <w:rPr>
                <w:iCs/>
                <w:sz w:val="24"/>
              </w:rPr>
            </w:pPr>
            <w:r w:rsidRPr="00F5241E">
              <w:rPr>
                <w:iCs/>
                <w:sz w:val="24"/>
              </w:rPr>
              <w:t xml:space="preserve">Комунікативна особистість. </w:t>
            </w:r>
          </w:p>
          <w:p w14:paraId="37C363D1" w14:textId="77777777" w:rsidR="00F5241E" w:rsidRDefault="00F5241E" w:rsidP="00F5241E">
            <w:pPr>
              <w:pStyle w:val="a4"/>
              <w:numPr>
                <w:ilvl w:val="0"/>
                <w:numId w:val="13"/>
              </w:numPr>
              <w:tabs>
                <w:tab w:val="left" w:pos="954"/>
              </w:tabs>
              <w:spacing w:line="242" w:lineRule="auto"/>
              <w:ind w:left="0" w:right="113" w:firstLine="316"/>
              <w:jc w:val="both"/>
              <w:rPr>
                <w:iCs/>
                <w:sz w:val="24"/>
              </w:rPr>
            </w:pPr>
            <w:r w:rsidRPr="00F5241E">
              <w:rPr>
                <w:iCs/>
                <w:sz w:val="24"/>
              </w:rPr>
              <w:t xml:space="preserve">Зворотній зв'язок через невербальне спілкування. </w:t>
            </w:r>
          </w:p>
          <w:p w14:paraId="6BF28393" w14:textId="77777777" w:rsidR="00F5241E" w:rsidRDefault="00F5241E" w:rsidP="00F5241E">
            <w:pPr>
              <w:pStyle w:val="a4"/>
              <w:numPr>
                <w:ilvl w:val="0"/>
                <w:numId w:val="13"/>
              </w:numPr>
              <w:tabs>
                <w:tab w:val="left" w:pos="954"/>
              </w:tabs>
              <w:spacing w:line="242" w:lineRule="auto"/>
              <w:ind w:left="0" w:right="113" w:firstLine="316"/>
              <w:jc w:val="both"/>
              <w:rPr>
                <w:iCs/>
                <w:sz w:val="24"/>
              </w:rPr>
            </w:pPr>
            <w:r w:rsidRPr="00F5241E">
              <w:rPr>
                <w:iCs/>
                <w:sz w:val="24"/>
              </w:rPr>
              <w:t xml:space="preserve">Управління внутрішніми комунікаціями організації. </w:t>
            </w:r>
          </w:p>
          <w:p w14:paraId="303032DA" w14:textId="77777777" w:rsidR="00F5241E" w:rsidRDefault="00F5241E" w:rsidP="00F5241E">
            <w:pPr>
              <w:pStyle w:val="a4"/>
              <w:numPr>
                <w:ilvl w:val="0"/>
                <w:numId w:val="13"/>
              </w:numPr>
              <w:tabs>
                <w:tab w:val="left" w:pos="954"/>
              </w:tabs>
              <w:spacing w:line="242" w:lineRule="auto"/>
              <w:ind w:left="0" w:right="113" w:firstLine="316"/>
              <w:jc w:val="both"/>
              <w:rPr>
                <w:iCs/>
                <w:sz w:val="24"/>
              </w:rPr>
            </w:pPr>
            <w:r w:rsidRPr="00F5241E">
              <w:rPr>
                <w:iCs/>
                <w:sz w:val="24"/>
              </w:rPr>
              <w:t xml:space="preserve">Зв'язки з громадськістю як система комунікацій. </w:t>
            </w:r>
          </w:p>
          <w:p w14:paraId="6E5B4BC2" w14:textId="77777777" w:rsidR="00F5241E" w:rsidRDefault="00F5241E" w:rsidP="00F5241E">
            <w:pPr>
              <w:pStyle w:val="a4"/>
              <w:numPr>
                <w:ilvl w:val="0"/>
                <w:numId w:val="13"/>
              </w:numPr>
              <w:tabs>
                <w:tab w:val="left" w:pos="954"/>
              </w:tabs>
              <w:spacing w:line="242" w:lineRule="auto"/>
              <w:ind w:left="0" w:right="113" w:firstLine="316"/>
              <w:jc w:val="both"/>
              <w:rPr>
                <w:iCs/>
                <w:sz w:val="24"/>
              </w:rPr>
            </w:pPr>
            <w:r w:rsidRPr="00F5241E">
              <w:rPr>
                <w:iCs/>
                <w:sz w:val="24"/>
              </w:rPr>
              <w:t>Комунікації між організаціями і владою.</w:t>
            </w:r>
          </w:p>
          <w:p w14:paraId="6EC7B624" w14:textId="51AE8BA6" w:rsidR="00F5241E" w:rsidRPr="00F5241E" w:rsidRDefault="00F5241E" w:rsidP="00F5241E">
            <w:pPr>
              <w:tabs>
                <w:tab w:val="left" w:pos="954"/>
              </w:tabs>
              <w:spacing w:line="242" w:lineRule="auto"/>
              <w:ind w:right="113"/>
              <w:jc w:val="both"/>
              <w:rPr>
                <w:iCs/>
                <w:sz w:val="24"/>
              </w:rPr>
            </w:pPr>
          </w:p>
        </w:tc>
        <w:tc>
          <w:tcPr>
            <w:tcW w:w="2693" w:type="dxa"/>
          </w:tcPr>
          <w:p w14:paraId="6EAE08D1" w14:textId="77777777" w:rsidR="00F5241E" w:rsidRPr="00F5241E" w:rsidRDefault="00F5241E" w:rsidP="00F5241E">
            <w:pPr>
              <w:tabs>
                <w:tab w:val="left" w:pos="954"/>
              </w:tabs>
              <w:spacing w:line="242" w:lineRule="auto"/>
              <w:ind w:right="113"/>
              <w:jc w:val="both"/>
              <w:rPr>
                <w:iCs/>
                <w:sz w:val="24"/>
              </w:rPr>
            </w:pPr>
            <w:r w:rsidRPr="00F5241E">
              <w:rPr>
                <w:iCs/>
                <w:sz w:val="24"/>
              </w:rPr>
              <w:t>Робота на практичному занятті оцінюється комплексно, максимум у 5 балів:</w:t>
            </w:r>
          </w:p>
          <w:p w14:paraId="259535EF" w14:textId="77777777" w:rsidR="00F5241E" w:rsidRPr="00F5241E" w:rsidRDefault="00F5241E" w:rsidP="00F5241E">
            <w:pPr>
              <w:tabs>
                <w:tab w:val="left" w:pos="954"/>
              </w:tabs>
              <w:spacing w:line="242" w:lineRule="auto"/>
              <w:ind w:right="113"/>
              <w:jc w:val="both"/>
              <w:rPr>
                <w:iCs/>
                <w:sz w:val="24"/>
              </w:rPr>
            </w:pPr>
            <w:r w:rsidRPr="00F5241E">
              <w:rPr>
                <w:iCs/>
                <w:sz w:val="24"/>
              </w:rPr>
              <w:t>незадовільний рівень –</w:t>
            </w:r>
          </w:p>
          <w:p w14:paraId="6842DCFA" w14:textId="77777777" w:rsidR="00F5241E" w:rsidRPr="00F5241E" w:rsidRDefault="00F5241E" w:rsidP="00F5241E">
            <w:pPr>
              <w:tabs>
                <w:tab w:val="left" w:pos="954"/>
              </w:tabs>
              <w:spacing w:line="242" w:lineRule="auto"/>
              <w:ind w:right="113"/>
              <w:jc w:val="both"/>
              <w:rPr>
                <w:iCs/>
                <w:sz w:val="24"/>
              </w:rPr>
            </w:pPr>
            <w:r w:rsidRPr="00F5241E">
              <w:rPr>
                <w:iCs/>
                <w:sz w:val="24"/>
              </w:rPr>
              <w:t>0 балів (не зараховано);</w:t>
            </w:r>
          </w:p>
          <w:p w14:paraId="682443C7" w14:textId="77777777" w:rsidR="00F5241E" w:rsidRPr="00F5241E" w:rsidRDefault="00F5241E" w:rsidP="00F5241E">
            <w:pPr>
              <w:tabs>
                <w:tab w:val="left" w:pos="954"/>
              </w:tabs>
              <w:spacing w:line="242" w:lineRule="auto"/>
              <w:ind w:right="113"/>
              <w:jc w:val="both"/>
              <w:rPr>
                <w:iCs/>
                <w:sz w:val="24"/>
              </w:rPr>
            </w:pPr>
            <w:r w:rsidRPr="00F5241E">
              <w:rPr>
                <w:iCs/>
                <w:sz w:val="24"/>
              </w:rPr>
              <w:t xml:space="preserve">достатній рівень – 3-5 балів (зараховано). </w:t>
            </w:r>
          </w:p>
          <w:p w14:paraId="524904C8" w14:textId="77777777" w:rsidR="00F5241E" w:rsidRPr="00F5241E" w:rsidRDefault="00F5241E" w:rsidP="00F5241E">
            <w:pPr>
              <w:tabs>
                <w:tab w:val="left" w:pos="954"/>
              </w:tabs>
              <w:spacing w:line="242" w:lineRule="auto"/>
              <w:ind w:right="113"/>
              <w:jc w:val="both"/>
              <w:rPr>
                <w:iCs/>
                <w:sz w:val="24"/>
              </w:rPr>
            </w:pPr>
          </w:p>
          <w:p w14:paraId="7EA37EC8" w14:textId="56493E2D" w:rsidR="00337C7B" w:rsidRPr="00EE738E" w:rsidRDefault="00F5241E" w:rsidP="00F5241E">
            <w:pPr>
              <w:tabs>
                <w:tab w:val="left" w:pos="954"/>
              </w:tabs>
              <w:spacing w:line="242" w:lineRule="auto"/>
              <w:ind w:right="113"/>
              <w:jc w:val="both"/>
              <w:rPr>
                <w:iCs/>
                <w:sz w:val="24"/>
              </w:rPr>
            </w:pPr>
            <w:r w:rsidRPr="00F5241E">
              <w:rPr>
                <w:iCs/>
                <w:sz w:val="24"/>
              </w:rPr>
              <w:t>При формуванні шкали бальної оцінки стимулюється систематична робота здобувачів протягом семестру</w:t>
            </w:r>
          </w:p>
        </w:tc>
        <w:tc>
          <w:tcPr>
            <w:tcW w:w="959" w:type="dxa"/>
          </w:tcPr>
          <w:p w14:paraId="6143BAA9" w14:textId="52E3362A" w:rsidR="00337C7B" w:rsidRDefault="00337C7B" w:rsidP="00EE738E">
            <w:pPr>
              <w:tabs>
                <w:tab w:val="left" w:pos="954"/>
              </w:tabs>
              <w:spacing w:line="242" w:lineRule="auto"/>
              <w:ind w:left="252" w:right="113"/>
              <w:jc w:val="center"/>
              <w:rPr>
                <w:iCs/>
                <w:sz w:val="24"/>
              </w:rPr>
            </w:pPr>
            <w:r>
              <w:rPr>
                <w:iCs/>
                <w:sz w:val="24"/>
              </w:rPr>
              <w:t>5</w:t>
            </w:r>
          </w:p>
        </w:tc>
      </w:tr>
      <w:tr w:rsidR="00F5241E" w14:paraId="77AA3872" w14:textId="77777777" w:rsidTr="006A3994">
        <w:trPr>
          <w:trHeight w:val="184"/>
        </w:trPr>
        <w:tc>
          <w:tcPr>
            <w:tcW w:w="1417" w:type="dxa"/>
          </w:tcPr>
          <w:p w14:paraId="439704EC" w14:textId="5D8793C6" w:rsidR="00F5241E" w:rsidRDefault="00F5241E" w:rsidP="00EE738E">
            <w:pPr>
              <w:tabs>
                <w:tab w:val="left" w:pos="954"/>
              </w:tabs>
              <w:spacing w:line="242" w:lineRule="auto"/>
              <w:ind w:left="252" w:right="113"/>
              <w:jc w:val="center"/>
              <w:rPr>
                <w:iCs/>
                <w:sz w:val="24"/>
              </w:rPr>
            </w:pPr>
            <w:r>
              <w:rPr>
                <w:iCs/>
                <w:sz w:val="24"/>
              </w:rPr>
              <w:t>Самостійна робота</w:t>
            </w:r>
          </w:p>
        </w:tc>
        <w:tc>
          <w:tcPr>
            <w:tcW w:w="1701" w:type="dxa"/>
          </w:tcPr>
          <w:p w14:paraId="13A4976C" w14:textId="460D27B7" w:rsidR="00F5241E" w:rsidRDefault="00F5241E" w:rsidP="00EE738E">
            <w:pPr>
              <w:tabs>
                <w:tab w:val="left" w:pos="954"/>
              </w:tabs>
              <w:spacing w:line="242" w:lineRule="auto"/>
              <w:ind w:left="252" w:right="113"/>
              <w:jc w:val="center"/>
              <w:rPr>
                <w:iCs/>
                <w:sz w:val="24"/>
              </w:rPr>
            </w:pPr>
            <w:r>
              <w:rPr>
                <w:iCs/>
                <w:sz w:val="24"/>
              </w:rPr>
              <w:t>Тестування (Т4)</w:t>
            </w:r>
          </w:p>
        </w:tc>
        <w:tc>
          <w:tcPr>
            <w:tcW w:w="3402" w:type="dxa"/>
          </w:tcPr>
          <w:p w14:paraId="2C51BADD" w14:textId="46DF358F" w:rsidR="00F5241E" w:rsidRPr="00F5241E" w:rsidRDefault="00F5241E" w:rsidP="00F5241E">
            <w:pPr>
              <w:tabs>
                <w:tab w:val="left" w:pos="954"/>
              </w:tabs>
              <w:spacing w:line="242" w:lineRule="auto"/>
              <w:ind w:right="113"/>
              <w:jc w:val="both"/>
              <w:rPr>
                <w:iCs/>
                <w:sz w:val="24"/>
              </w:rPr>
            </w:pPr>
            <w:r w:rsidRPr="00F5241E">
              <w:rPr>
                <w:iCs/>
                <w:sz w:val="24"/>
              </w:rPr>
              <w:t xml:space="preserve">Перевірка рівня теоретичної та практичної складової сформованих РН 3.1-3.3 за матеріалом теми </w:t>
            </w:r>
            <w:r>
              <w:rPr>
                <w:iCs/>
                <w:sz w:val="24"/>
              </w:rPr>
              <w:t>7.</w:t>
            </w:r>
          </w:p>
        </w:tc>
        <w:tc>
          <w:tcPr>
            <w:tcW w:w="2693" w:type="dxa"/>
          </w:tcPr>
          <w:p w14:paraId="4D00425D" w14:textId="77777777" w:rsidR="00F5241E" w:rsidRPr="00F5241E" w:rsidRDefault="00F5241E" w:rsidP="00F5241E">
            <w:pPr>
              <w:tabs>
                <w:tab w:val="left" w:pos="954"/>
              </w:tabs>
              <w:spacing w:line="242" w:lineRule="auto"/>
              <w:ind w:right="113"/>
              <w:jc w:val="both"/>
              <w:rPr>
                <w:iCs/>
                <w:sz w:val="24"/>
              </w:rPr>
            </w:pPr>
            <w:r w:rsidRPr="00F5241E">
              <w:rPr>
                <w:iCs/>
                <w:sz w:val="24"/>
              </w:rPr>
              <w:t xml:space="preserve">Тестові питання оцінюються: правильно/неправильно. Кількість рівнозначних питань – 20. </w:t>
            </w:r>
          </w:p>
          <w:p w14:paraId="1DFEBB62" w14:textId="77777777" w:rsidR="00F5241E" w:rsidRPr="00F5241E" w:rsidRDefault="00F5241E" w:rsidP="00F5241E">
            <w:pPr>
              <w:tabs>
                <w:tab w:val="left" w:pos="954"/>
              </w:tabs>
              <w:spacing w:line="242" w:lineRule="auto"/>
              <w:ind w:right="113"/>
              <w:jc w:val="both"/>
              <w:rPr>
                <w:iCs/>
                <w:sz w:val="24"/>
              </w:rPr>
            </w:pPr>
            <w:r w:rsidRPr="00F5241E">
              <w:rPr>
                <w:iCs/>
                <w:sz w:val="24"/>
              </w:rPr>
              <w:t xml:space="preserve">Застосовується шкала переведення кількості правильних відповідей </w:t>
            </w:r>
            <w:r w:rsidRPr="00F5241E">
              <w:rPr>
                <w:iCs/>
                <w:sz w:val="24"/>
              </w:rPr>
              <w:lastRenderedPageBreak/>
              <w:t>у бали з діапазону 0-2:</w:t>
            </w:r>
          </w:p>
          <w:p w14:paraId="50677106" w14:textId="77777777" w:rsidR="00F5241E" w:rsidRPr="00F5241E" w:rsidRDefault="00F5241E" w:rsidP="00F5241E">
            <w:pPr>
              <w:tabs>
                <w:tab w:val="left" w:pos="954"/>
              </w:tabs>
              <w:spacing w:line="242" w:lineRule="auto"/>
              <w:ind w:right="113"/>
              <w:jc w:val="both"/>
              <w:rPr>
                <w:iCs/>
                <w:sz w:val="24"/>
              </w:rPr>
            </w:pPr>
            <w:r w:rsidRPr="00F5241E">
              <w:rPr>
                <w:iCs/>
                <w:sz w:val="24"/>
              </w:rPr>
              <w:t xml:space="preserve">незадовільний рівень: </w:t>
            </w:r>
          </w:p>
          <w:p w14:paraId="2B67C587" w14:textId="77777777" w:rsidR="00F5241E" w:rsidRPr="00F5241E" w:rsidRDefault="00F5241E" w:rsidP="00F5241E">
            <w:pPr>
              <w:tabs>
                <w:tab w:val="left" w:pos="954"/>
              </w:tabs>
              <w:spacing w:line="242" w:lineRule="auto"/>
              <w:ind w:right="113"/>
              <w:jc w:val="both"/>
              <w:rPr>
                <w:iCs/>
                <w:sz w:val="24"/>
              </w:rPr>
            </w:pPr>
            <w:r w:rsidRPr="00F5241E">
              <w:rPr>
                <w:iCs/>
                <w:sz w:val="24"/>
              </w:rPr>
              <w:t>0 – 1-2 балів (не зараховано);</w:t>
            </w:r>
          </w:p>
          <w:p w14:paraId="4711976C" w14:textId="77777777" w:rsidR="00F5241E" w:rsidRPr="00F5241E" w:rsidRDefault="00F5241E" w:rsidP="00F5241E">
            <w:pPr>
              <w:tabs>
                <w:tab w:val="left" w:pos="954"/>
              </w:tabs>
              <w:spacing w:line="242" w:lineRule="auto"/>
              <w:ind w:right="113"/>
              <w:jc w:val="both"/>
              <w:rPr>
                <w:iCs/>
                <w:sz w:val="24"/>
              </w:rPr>
            </w:pPr>
            <w:r w:rsidRPr="00F5241E">
              <w:rPr>
                <w:iCs/>
                <w:sz w:val="24"/>
              </w:rPr>
              <w:t>достатній рівень (60% - 100% від максимального балу):</w:t>
            </w:r>
          </w:p>
          <w:p w14:paraId="08EAD9BD" w14:textId="77777777" w:rsidR="00F5241E" w:rsidRPr="00F5241E" w:rsidRDefault="00F5241E" w:rsidP="00F5241E">
            <w:pPr>
              <w:tabs>
                <w:tab w:val="left" w:pos="954"/>
              </w:tabs>
              <w:spacing w:line="242" w:lineRule="auto"/>
              <w:ind w:right="113"/>
              <w:jc w:val="both"/>
              <w:rPr>
                <w:iCs/>
                <w:sz w:val="24"/>
              </w:rPr>
            </w:pPr>
            <w:r w:rsidRPr="00F5241E">
              <w:rPr>
                <w:iCs/>
                <w:sz w:val="24"/>
              </w:rPr>
              <w:t>6-20 –  3-5 балів (зараховано), а саме:</w:t>
            </w:r>
          </w:p>
          <w:p w14:paraId="34AFD06C" w14:textId="77777777" w:rsidR="00F5241E" w:rsidRPr="00F5241E" w:rsidRDefault="00F5241E" w:rsidP="00F5241E">
            <w:pPr>
              <w:tabs>
                <w:tab w:val="left" w:pos="954"/>
              </w:tabs>
              <w:spacing w:line="242" w:lineRule="auto"/>
              <w:ind w:right="113"/>
              <w:jc w:val="both"/>
              <w:rPr>
                <w:iCs/>
                <w:sz w:val="24"/>
              </w:rPr>
            </w:pPr>
            <w:r w:rsidRPr="00F5241E">
              <w:rPr>
                <w:iCs/>
                <w:sz w:val="24"/>
              </w:rPr>
              <w:t>6-10  – 3 бали;</w:t>
            </w:r>
          </w:p>
          <w:p w14:paraId="57DB91E1" w14:textId="77777777" w:rsidR="00F5241E" w:rsidRPr="00F5241E" w:rsidRDefault="00F5241E" w:rsidP="00F5241E">
            <w:pPr>
              <w:tabs>
                <w:tab w:val="left" w:pos="954"/>
              </w:tabs>
              <w:spacing w:line="242" w:lineRule="auto"/>
              <w:ind w:right="113"/>
              <w:jc w:val="both"/>
              <w:rPr>
                <w:iCs/>
                <w:sz w:val="24"/>
              </w:rPr>
            </w:pPr>
            <w:r w:rsidRPr="00F5241E">
              <w:rPr>
                <w:iCs/>
                <w:sz w:val="24"/>
              </w:rPr>
              <w:t>11-15– 4 бали;</w:t>
            </w:r>
          </w:p>
          <w:p w14:paraId="1D784BFE" w14:textId="77777777" w:rsidR="00F5241E" w:rsidRPr="00F5241E" w:rsidRDefault="00F5241E" w:rsidP="00F5241E">
            <w:pPr>
              <w:tabs>
                <w:tab w:val="left" w:pos="954"/>
              </w:tabs>
              <w:spacing w:line="242" w:lineRule="auto"/>
              <w:ind w:right="113"/>
              <w:jc w:val="both"/>
              <w:rPr>
                <w:iCs/>
                <w:sz w:val="24"/>
              </w:rPr>
            </w:pPr>
            <w:r w:rsidRPr="00F5241E">
              <w:rPr>
                <w:iCs/>
                <w:sz w:val="24"/>
              </w:rPr>
              <w:t>16-20 – 5 балів</w:t>
            </w:r>
          </w:p>
          <w:p w14:paraId="2B080E4A" w14:textId="77777777" w:rsidR="00F5241E" w:rsidRPr="00F5241E" w:rsidRDefault="00F5241E" w:rsidP="00F5241E">
            <w:pPr>
              <w:tabs>
                <w:tab w:val="left" w:pos="954"/>
              </w:tabs>
              <w:spacing w:line="242" w:lineRule="auto"/>
              <w:ind w:right="113"/>
              <w:jc w:val="both"/>
              <w:rPr>
                <w:iCs/>
                <w:sz w:val="24"/>
              </w:rPr>
            </w:pPr>
            <w:r w:rsidRPr="00F5241E">
              <w:rPr>
                <w:iCs/>
                <w:sz w:val="24"/>
              </w:rPr>
              <w:t xml:space="preserve">Тест розміщено в профілі даної дисципліни у </w:t>
            </w:r>
          </w:p>
          <w:p w14:paraId="567A85B4" w14:textId="6F18FD81" w:rsidR="00F5241E" w:rsidRPr="00F5241E" w:rsidRDefault="00F5241E" w:rsidP="00F5241E">
            <w:pPr>
              <w:tabs>
                <w:tab w:val="left" w:pos="954"/>
              </w:tabs>
              <w:spacing w:line="242" w:lineRule="auto"/>
              <w:ind w:right="113"/>
              <w:jc w:val="both"/>
              <w:rPr>
                <w:iCs/>
                <w:sz w:val="24"/>
              </w:rPr>
            </w:pPr>
            <w:r w:rsidRPr="00F5241E">
              <w:rPr>
                <w:iCs/>
                <w:sz w:val="24"/>
              </w:rPr>
              <w:t xml:space="preserve">СЕЗН ЗНУ </w:t>
            </w:r>
            <w:proofErr w:type="spellStart"/>
            <w:r w:rsidRPr="00F5241E">
              <w:rPr>
                <w:iCs/>
                <w:sz w:val="24"/>
              </w:rPr>
              <w:t>Moodle</w:t>
            </w:r>
            <w:proofErr w:type="spellEnd"/>
            <w:r w:rsidRPr="00F5241E">
              <w:rPr>
                <w:iCs/>
                <w:sz w:val="24"/>
              </w:rPr>
              <w:t>.</w:t>
            </w:r>
          </w:p>
        </w:tc>
        <w:tc>
          <w:tcPr>
            <w:tcW w:w="959" w:type="dxa"/>
          </w:tcPr>
          <w:p w14:paraId="356826EE" w14:textId="2FA388A7" w:rsidR="00F5241E" w:rsidRDefault="00F5241E" w:rsidP="00EE738E">
            <w:pPr>
              <w:tabs>
                <w:tab w:val="left" w:pos="954"/>
              </w:tabs>
              <w:spacing w:line="242" w:lineRule="auto"/>
              <w:ind w:left="252" w:right="113"/>
              <w:jc w:val="center"/>
              <w:rPr>
                <w:iCs/>
                <w:sz w:val="24"/>
              </w:rPr>
            </w:pPr>
            <w:r>
              <w:rPr>
                <w:iCs/>
                <w:sz w:val="24"/>
              </w:rPr>
              <w:lastRenderedPageBreak/>
              <w:t>10</w:t>
            </w:r>
          </w:p>
        </w:tc>
      </w:tr>
      <w:tr w:rsidR="00EE738E" w14:paraId="10EA2D34" w14:textId="77777777" w:rsidTr="006A3994">
        <w:trPr>
          <w:trHeight w:val="129"/>
        </w:trPr>
        <w:tc>
          <w:tcPr>
            <w:tcW w:w="1417" w:type="dxa"/>
          </w:tcPr>
          <w:p w14:paraId="552237E9" w14:textId="41E28381" w:rsidR="00EE738E" w:rsidRPr="005409FB" w:rsidRDefault="00337C7B" w:rsidP="00EE738E">
            <w:pPr>
              <w:tabs>
                <w:tab w:val="left" w:pos="954"/>
              </w:tabs>
              <w:spacing w:line="242" w:lineRule="auto"/>
              <w:ind w:left="252" w:right="113"/>
              <w:jc w:val="center"/>
              <w:rPr>
                <w:iCs/>
                <w:sz w:val="24"/>
              </w:rPr>
            </w:pPr>
            <w:r>
              <w:rPr>
                <w:iCs/>
                <w:sz w:val="24"/>
              </w:rPr>
              <w:t>Усього за ЗМ 4</w:t>
            </w:r>
          </w:p>
        </w:tc>
        <w:tc>
          <w:tcPr>
            <w:tcW w:w="1701" w:type="dxa"/>
          </w:tcPr>
          <w:p w14:paraId="1CC7B90B" w14:textId="29DBD357" w:rsidR="00EE738E" w:rsidRDefault="00337C7B" w:rsidP="00EE738E">
            <w:pPr>
              <w:tabs>
                <w:tab w:val="left" w:pos="954"/>
              </w:tabs>
              <w:spacing w:line="242" w:lineRule="auto"/>
              <w:ind w:left="252" w:right="113"/>
              <w:jc w:val="center"/>
              <w:rPr>
                <w:iCs/>
                <w:sz w:val="24"/>
              </w:rPr>
            </w:pPr>
            <w:r>
              <w:rPr>
                <w:iCs/>
                <w:sz w:val="24"/>
              </w:rPr>
              <w:t>1</w:t>
            </w:r>
          </w:p>
        </w:tc>
        <w:tc>
          <w:tcPr>
            <w:tcW w:w="3402" w:type="dxa"/>
          </w:tcPr>
          <w:p w14:paraId="351294D7" w14:textId="77777777" w:rsidR="00EE738E" w:rsidRPr="00EE738E" w:rsidRDefault="00EE738E" w:rsidP="00EE738E">
            <w:pPr>
              <w:tabs>
                <w:tab w:val="left" w:pos="954"/>
              </w:tabs>
              <w:spacing w:line="242" w:lineRule="auto"/>
              <w:ind w:right="113"/>
              <w:jc w:val="both"/>
              <w:rPr>
                <w:iCs/>
                <w:sz w:val="24"/>
              </w:rPr>
            </w:pPr>
          </w:p>
        </w:tc>
        <w:tc>
          <w:tcPr>
            <w:tcW w:w="2693" w:type="dxa"/>
          </w:tcPr>
          <w:p w14:paraId="24E4DEA3" w14:textId="77777777" w:rsidR="00EE738E" w:rsidRPr="00EE738E" w:rsidRDefault="00EE738E" w:rsidP="00EE738E">
            <w:pPr>
              <w:tabs>
                <w:tab w:val="left" w:pos="954"/>
              </w:tabs>
              <w:spacing w:line="242" w:lineRule="auto"/>
              <w:ind w:right="113"/>
              <w:jc w:val="both"/>
              <w:rPr>
                <w:iCs/>
                <w:sz w:val="24"/>
              </w:rPr>
            </w:pPr>
          </w:p>
        </w:tc>
        <w:tc>
          <w:tcPr>
            <w:tcW w:w="959" w:type="dxa"/>
          </w:tcPr>
          <w:p w14:paraId="7B3DE795" w14:textId="5FB3F34D" w:rsidR="00EE738E" w:rsidRDefault="00337C7B" w:rsidP="00EE738E">
            <w:pPr>
              <w:tabs>
                <w:tab w:val="left" w:pos="954"/>
              </w:tabs>
              <w:spacing w:line="242" w:lineRule="auto"/>
              <w:ind w:left="252" w:right="113"/>
              <w:jc w:val="center"/>
              <w:rPr>
                <w:iCs/>
                <w:sz w:val="24"/>
              </w:rPr>
            </w:pPr>
            <w:r>
              <w:rPr>
                <w:iCs/>
                <w:sz w:val="24"/>
              </w:rPr>
              <w:t>15</w:t>
            </w:r>
          </w:p>
        </w:tc>
      </w:tr>
      <w:tr w:rsidR="00337C7B" w14:paraId="32D6927A" w14:textId="77777777" w:rsidTr="006A3994">
        <w:trPr>
          <w:trHeight w:val="140"/>
        </w:trPr>
        <w:tc>
          <w:tcPr>
            <w:tcW w:w="1417" w:type="dxa"/>
          </w:tcPr>
          <w:p w14:paraId="42FF7380" w14:textId="5FDAC278" w:rsidR="00337C7B" w:rsidRPr="005409FB" w:rsidRDefault="0031200E" w:rsidP="00EE738E">
            <w:pPr>
              <w:tabs>
                <w:tab w:val="left" w:pos="954"/>
              </w:tabs>
              <w:spacing w:line="242" w:lineRule="auto"/>
              <w:ind w:left="252" w:right="113"/>
              <w:jc w:val="center"/>
              <w:rPr>
                <w:iCs/>
                <w:sz w:val="24"/>
              </w:rPr>
            </w:pPr>
            <w:r>
              <w:rPr>
                <w:iCs/>
                <w:sz w:val="24"/>
              </w:rPr>
              <w:t>Усього за поточний контроль</w:t>
            </w:r>
          </w:p>
        </w:tc>
        <w:tc>
          <w:tcPr>
            <w:tcW w:w="1701" w:type="dxa"/>
          </w:tcPr>
          <w:p w14:paraId="5CFEDEEC" w14:textId="2581678C" w:rsidR="00337C7B" w:rsidRDefault="008403A5" w:rsidP="00EE738E">
            <w:pPr>
              <w:tabs>
                <w:tab w:val="left" w:pos="954"/>
              </w:tabs>
              <w:spacing w:line="242" w:lineRule="auto"/>
              <w:ind w:left="252" w:right="113"/>
              <w:jc w:val="center"/>
              <w:rPr>
                <w:iCs/>
                <w:sz w:val="24"/>
              </w:rPr>
            </w:pPr>
            <w:r>
              <w:rPr>
                <w:iCs/>
                <w:sz w:val="24"/>
              </w:rPr>
              <w:t>7</w:t>
            </w:r>
          </w:p>
        </w:tc>
        <w:tc>
          <w:tcPr>
            <w:tcW w:w="3402" w:type="dxa"/>
          </w:tcPr>
          <w:p w14:paraId="38BAF361" w14:textId="77777777" w:rsidR="00337C7B" w:rsidRPr="00EE738E" w:rsidRDefault="00337C7B" w:rsidP="00EE738E">
            <w:pPr>
              <w:tabs>
                <w:tab w:val="left" w:pos="954"/>
              </w:tabs>
              <w:spacing w:line="242" w:lineRule="auto"/>
              <w:ind w:right="113"/>
              <w:jc w:val="both"/>
              <w:rPr>
                <w:iCs/>
                <w:sz w:val="24"/>
              </w:rPr>
            </w:pPr>
          </w:p>
        </w:tc>
        <w:tc>
          <w:tcPr>
            <w:tcW w:w="2693" w:type="dxa"/>
          </w:tcPr>
          <w:p w14:paraId="77179C70" w14:textId="77777777" w:rsidR="00337C7B" w:rsidRPr="00EE738E" w:rsidRDefault="00337C7B" w:rsidP="00EE738E">
            <w:pPr>
              <w:tabs>
                <w:tab w:val="left" w:pos="954"/>
              </w:tabs>
              <w:spacing w:line="242" w:lineRule="auto"/>
              <w:ind w:right="113"/>
              <w:jc w:val="both"/>
              <w:rPr>
                <w:iCs/>
                <w:sz w:val="24"/>
              </w:rPr>
            </w:pPr>
          </w:p>
        </w:tc>
        <w:tc>
          <w:tcPr>
            <w:tcW w:w="959" w:type="dxa"/>
          </w:tcPr>
          <w:p w14:paraId="5FD96A79" w14:textId="46A0A871" w:rsidR="00337C7B" w:rsidRDefault="0031200E" w:rsidP="00EE738E">
            <w:pPr>
              <w:tabs>
                <w:tab w:val="left" w:pos="954"/>
              </w:tabs>
              <w:spacing w:line="242" w:lineRule="auto"/>
              <w:ind w:left="252" w:right="113"/>
              <w:jc w:val="center"/>
              <w:rPr>
                <w:iCs/>
                <w:sz w:val="24"/>
              </w:rPr>
            </w:pPr>
            <w:r>
              <w:rPr>
                <w:iCs/>
                <w:sz w:val="24"/>
              </w:rPr>
              <w:t>60</w:t>
            </w:r>
          </w:p>
        </w:tc>
      </w:tr>
      <w:tr w:rsidR="0031200E" w14:paraId="116403CA" w14:textId="77777777" w:rsidTr="0031200E">
        <w:trPr>
          <w:trHeight w:val="193"/>
        </w:trPr>
        <w:tc>
          <w:tcPr>
            <w:tcW w:w="10172" w:type="dxa"/>
            <w:gridSpan w:val="5"/>
          </w:tcPr>
          <w:p w14:paraId="5DFEC1F7" w14:textId="552ECD10" w:rsidR="0031200E" w:rsidRDefault="0031200E" w:rsidP="00EE738E">
            <w:pPr>
              <w:tabs>
                <w:tab w:val="left" w:pos="954"/>
              </w:tabs>
              <w:spacing w:line="242" w:lineRule="auto"/>
              <w:ind w:left="252" w:right="113"/>
              <w:jc w:val="center"/>
              <w:rPr>
                <w:iCs/>
                <w:sz w:val="24"/>
              </w:rPr>
            </w:pPr>
            <w:r>
              <w:rPr>
                <w:iCs/>
                <w:sz w:val="24"/>
              </w:rPr>
              <w:t>Семестровий (підсумковий) контроль</w:t>
            </w:r>
          </w:p>
        </w:tc>
      </w:tr>
      <w:tr w:rsidR="00337C7B" w14:paraId="7369F760" w14:textId="77777777" w:rsidTr="006A3994">
        <w:trPr>
          <w:trHeight w:val="139"/>
        </w:trPr>
        <w:tc>
          <w:tcPr>
            <w:tcW w:w="1417" w:type="dxa"/>
          </w:tcPr>
          <w:p w14:paraId="22D27BA6" w14:textId="63E4B364" w:rsidR="00337C7B" w:rsidRPr="005409FB" w:rsidRDefault="0031200E" w:rsidP="00EE738E">
            <w:pPr>
              <w:tabs>
                <w:tab w:val="left" w:pos="954"/>
              </w:tabs>
              <w:spacing w:line="242" w:lineRule="auto"/>
              <w:ind w:left="252" w:right="113"/>
              <w:jc w:val="center"/>
              <w:rPr>
                <w:iCs/>
                <w:sz w:val="24"/>
              </w:rPr>
            </w:pPr>
            <w:r>
              <w:rPr>
                <w:iCs/>
                <w:sz w:val="24"/>
              </w:rPr>
              <w:t>Залік</w:t>
            </w:r>
          </w:p>
        </w:tc>
        <w:tc>
          <w:tcPr>
            <w:tcW w:w="1701" w:type="dxa"/>
          </w:tcPr>
          <w:p w14:paraId="28FECD8C" w14:textId="77777777" w:rsidR="0031200E" w:rsidRPr="0031200E" w:rsidRDefault="0031200E" w:rsidP="0031200E">
            <w:pPr>
              <w:tabs>
                <w:tab w:val="left" w:pos="954"/>
              </w:tabs>
              <w:spacing w:line="242" w:lineRule="auto"/>
              <w:ind w:left="252" w:right="113"/>
              <w:jc w:val="center"/>
              <w:rPr>
                <w:iCs/>
                <w:sz w:val="24"/>
              </w:rPr>
            </w:pPr>
            <w:r w:rsidRPr="0031200E">
              <w:rPr>
                <w:iCs/>
                <w:sz w:val="24"/>
              </w:rPr>
              <w:t>Теоретичне завдання:</w:t>
            </w:r>
          </w:p>
          <w:p w14:paraId="7FDE4793" w14:textId="52204109" w:rsidR="00337C7B" w:rsidRDefault="0031200E" w:rsidP="0031200E">
            <w:pPr>
              <w:tabs>
                <w:tab w:val="left" w:pos="954"/>
              </w:tabs>
              <w:spacing w:line="242" w:lineRule="auto"/>
              <w:ind w:left="252" w:right="113"/>
              <w:jc w:val="center"/>
              <w:rPr>
                <w:iCs/>
                <w:sz w:val="24"/>
              </w:rPr>
            </w:pPr>
            <w:r w:rsidRPr="0031200E">
              <w:rPr>
                <w:iCs/>
                <w:sz w:val="24"/>
              </w:rPr>
              <w:t>Підсумкове тестування (ПТ)</w:t>
            </w:r>
          </w:p>
        </w:tc>
        <w:tc>
          <w:tcPr>
            <w:tcW w:w="3402" w:type="dxa"/>
          </w:tcPr>
          <w:p w14:paraId="126CCF5B" w14:textId="0CA8B168" w:rsidR="0031200E" w:rsidRPr="0031200E" w:rsidRDefault="0031200E" w:rsidP="0031200E">
            <w:pPr>
              <w:tabs>
                <w:tab w:val="left" w:pos="954"/>
              </w:tabs>
              <w:spacing w:line="242" w:lineRule="auto"/>
              <w:ind w:right="113"/>
              <w:jc w:val="both"/>
              <w:rPr>
                <w:iCs/>
                <w:sz w:val="24"/>
              </w:rPr>
            </w:pPr>
            <w:r w:rsidRPr="0031200E">
              <w:rPr>
                <w:iCs/>
                <w:sz w:val="24"/>
              </w:rPr>
              <w:t xml:space="preserve">Перевірка рівня теоретичної і практичної складової сформованих програмних результатів навчання ПРН </w:t>
            </w:r>
            <w:r w:rsidR="00D045B9">
              <w:rPr>
                <w:iCs/>
                <w:sz w:val="24"/>
              </w:rPr>
              <w:t>3</w:t>
            </w:r>
            <w:r w:rsidRPr="0031200E">
              <w:rPr>
                <w:iCs/>
                <w:sz w:val="24"/>
              </w:rPr>
              <w:t xml:space="preserve">, ПРН </w:t>
            </w:r>
            <w:r w:rsidR="00D045B9">
              <w:rPr>
                <w:iCs/>
                <w:sz w:val="24"/>
              </w:rPr>
              <w:t>4</w:t>
            </w:r>
            <w:r w:rsidRPr="0031200E">
              <w:rPr>
                <w:iCs/>
                <w:sz w:val="24"/>
              </w:rPr>
              <w:t xml:space="preserve">, ПРН </w:t>
            </w:r>
            <w:r w:rsidR="00D045B9">
              <w:rPr>
                <w:iCs/>
                <w:sz w:val="24"/>
              </w:rPr>
              <w:t>6</w:t>
            </w:r>
            <w:r w:rsidRPr="0031200E">
              <w:rPr>
                <w:iCs/>
                <w:sz w:val="24"/>
              </w:rPr>
              <w:t>, здійснюється комплексно відповідно до змісту навчальної дисципліни (розділ 3).</w:t>
            </w:r>
          </w:p>
          <w:p w14:paraId="735B864F" w14:textId="77777777" w:rsidR="0031200E" w:rsidRPr="0031200E" w:rsidRDefault="0031200E" w:rsidP="0031200E">
            <w:pPr>
              <w:tabs>
                <w:tab w:val="left" w:pos="954"/>
              </w:tabs>
              <w:spacing w:line="242" w:lineRule="auto"/>
              <w:ind w:right="113"/>
              <w:jc w:val="both"/>
              <w:rPr>
                <w:iCs/>
                <w:sz w:val="24"/>
              </w:rPr>
            </w:pPr>
            <w:r w:rsidRPr="0031200E">
              <w:rPr>
                <w:iCs/>
                <w:sz w:val="24"/>
              </w:rPr>
              <w:t>Теоретичне завдання представлено у форматі комплексного тесту, до якого включено 50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w:t>
            </w:r>
          </w:p>
          <w:p w14:paraId="0D6CBC0E" w14:textId="193C8401" w:rsidR="00337C7B" w:rsidRPr="00EE738E" w:rsidRDefault="0031200E" w:rsidP="0031200E">
            <w:pPr>
              <w:tabs>
                <w:tab w:val="left" w:pos="954"/>
              </w:tabs>
              <w:spacing w:line="242" w:lineRule="auto"/>
              <w:ind w:right="113"/>
              <w:jc w:val="both"/>
              <w:rPr>
                <w:iCs/>
                <w:sz w:val="24"/>
              </w:rPr>
            </w:pPr>
            <w:r w:rsidRPr="0031200E">
              <w:rPr>
                <w:iCs/>
                <w:sz w:val="24"/>
              </w:rPr>
              <w:t xml:space="preserve">Перелік тестових питань для самопідготовки розміщено в профілі даної дисципліни у СЕЗН ЗНУ </w:t>
            </w:r>
            <w:proofErr w:type="spellStart"/>
            <w:r w:rsidRPr="0031200E">
              <w:rPr>
                <w:iCs/>
                <w:sz w:val="24"/>
              </w:rPr>
              <w:t>Moodle</w:t>
            </w:r>
            <w:proofErr w:type="spellEnd"/>
            <w:r w:rsidRPr="0031200E">
              <w:rPr>
                <w:iCs/>
                <w:sz w:val="24"/>
              </w:rPr>
              <w:t>.</w:t>
            </w:r>
          </w:p>
        </w:tc>
        <w:tc>
          <w:tcPr>
            <w:tcW w:w="2693" w:type="dxa"/>
          </w:tcPr>
          <w:p w14:paraId="79CE05D2" w14:textId="77777777" w:rsidR="0031200E" w:rsidRPr="0031200E" w:rsidRDefault="0031200E" w:rsidP="0031200E">
            <w:pPr>
              <w:tabs>
                <w:tab w:val="left" w:pos="954"/>
              </w:tabs>
              <w:spacing w:line="242" w:lineRule="auto"/>
              <w:ind w:right="113"/>
              <w:jc w:val="both"/>
              <w:rPr>
                <w:iCs/>
                <w:sz w:val="24"/>
              </w:rPr>
            </w:pPr>
            <w:r w:rsidRPr="0031200E">
              <w:rPr>
                <w:iCs/>
                <w:sz w:val="24"/>
              </w:rPr>
              <w:t>Тестові питання оцінюються: правильно/неправильно.</w:t>
            </w:r>
          </w:p>
          <w:p w14:paraId="6FC2521B" w14:textId="77777777" w:rsidR="0031200E" w:rsidRPr="0031200E" w:rsidRDefault="0031200E" w:rsidP="0031200E">
            <w:pPr>
              <w:tabs>
                <w:tab w:val="left" w:pos="954"/>
              </w:tabs>
              <w:spacing w:line="242" w:lineRule="auto"/>
              <w:ind w:right="113"/>
              <w:jc w:val="both"/>
              <w:rPr>
                <w:iCs/>
                <w:sz w:val="24"/>
              </w:rPr>
            </w:pPr>
            <w:r w:rsidRPr="0031200E">
              <w:rPr>
                <w:iCs/>
                <w:sz w:val="24"/>
              </w:rPr>
              <w:t>Застосовується шкала переведення кількості правильних відповідей у бали з діапазону 25-40 балів:</w:t>
            </w:r>
          </w:p>
          <w:p w14:paraId="0CD4C9BA" w14:textId="77777777" w:rsidR="0031200E" w:rsidRPr="0031200E" w:rsidRDefault="0031200E" w:rsidP="0031200E">
            <w:pPr>
              <w:tabs>
                <w:tab w:val="left" w:pos="954"/>
              </w:tabs>
              <w:spacing w:line="242" w:lineRule="auto"/>
              <w:ind w:right="113"/>
              <w:jc w:val="both"/>
              <w:rPr>
                <w:iCs/>
                <w:sz w:val="24"/>
              </w:rPr>
            </w:pPr>
          </w:p>
          <w:p w14:paraId="5A4B980B" w14:textId="77777777" w:rsidR="0031200E" w:rsidRPr="0031200E" w:rsidRDefault="0031200E" w:rsidP="0031200E">
            <w:pPr>
              <w:tabs>
                <w:tab w:val="left" w:pos="954"/>
              </w:tabs>
              <w:spacing w:line="242" w:lineRule="auto"/>
              <w:ind w:right="113"/>
              <w:jc w:val="both"/>
              <w:rPr>
                <w:iCs/>
                <w:sz w:val="24"/>
              </w:rPr>
            </w:pPr>
            <w:r w:rsidRPr="0031200E">
              <w:rPr>
                <w:iCs/>
                <w:sz w:val="24"/>
              </w:rPr>
              <w:t>незадовільний рівень:</w:t>
            </w:r>
          </w:p>
          <w:p w14:paraId="2114D609" w14:textId="77777777" w:rsidR="0031200E" w:rsidRPr="0031200E" w:rsidRDefault="0031200E" w:rsidP="0031200E">
            <w:pPr>
              <w:tabs>
                <w:tab w:val="left" w:pos="954"/>
              </w:tabs>
              <w:spacing w:line="242" w:lineRule="auto"/>
              <w:ind w:right="113"/>
              <w:jc w:val="both"/>
              <w:rPr>
                <w:iCs/>
                <w:sz w:val="24"/>
              </w:rPr>
            </w:pPr>
            <w:r w:rsidRPr="0031200E">
              <w:rPr>
                <w:iCs/>
                <w:sz w:val="24"/>
              </w:rPr>
              <w:t>0-10 – 0 балів:</w:t>
            </w:r>
          </w:p>
          <w:p w14:paraId="3763CA4C" w14:textId="77777777" w:rsidR="0031200E" w:rsidRPr="0031200E" w:rsidRDefault="0031200E" w:rsidP="0031200E">
            <w:pPr>
              <w:tabs>
                <w:tab w:val="left" w:pos="954"/>
              </w:tabs>
              <w:spacing w:line="242" w:lineRule="auto"/>
              <w:ind w:right="113"/>
              <w:jc w:val="both"/>
              <w:rPr>
                <w:iCs/>
                <w:sz w:val="24"/>
              </w:rPr>
            </w:pPr>
          </w:p>
          <w:p w14:paraId="0A5493D7" w14:textId="77777777" w:rsidR="0031200E" w:rsidRPr="0031200E" w:rsidRDefault="0031200E" w:rsidP="0031200E">
            <w:pPr>
              <w:tabs>
                <w:tab w:val="left" w:pos="954"/>
              </w:tabs>
              <w:spacing w:line="242" w:lineRule="auto"/>
              <w:ind w:right="113"/>
              <w:jc w:val="both"/>
              <w:rPr>
                <w:iCs/>
                <w:sz w:val="24"/>
              </w:rPr>
            </w:pPr>
            <w:r w:rsidRPr="0031200E">
              <w:rPr>
                <w:iCs/>
                <w:sz w:val="24"/>
              </w:rPr>
              <w:t>зараховано:</w:t>
            </w:r>
          </w:p>
          <w:p w14:paraId="69B8447E" w14:textId="77777777" w:rsidR="0031200E" w:rsidRPr="0031200E" w:rsidRDefault="0031200E" w:rsidP="0031200E">
            <w:pPr>
              <w:tabs>
                <w:tab w:val="left" w:pos="954"/>
              </w:tabs>
              <w:spacing w:line="242" w:lineRule="auto"/>
              <w:ind w:right="113"/>
              <w:jc w:val="both"/>
              <w:rPr>
                <w:iCs/>
                <w:sz w:val="24"/>
              </w:rPr>
            </w:pPr>
            <w:r w:rsidRPr="0031200E">
              <w:rPr>
                <w:iCs/>
                <w:sz w:val="24"/>
              </w:rPr>
              <w:t>11-20 – 25 балів;</w:t>
            </w:r>
          </w:p>
          <w:p w14:paraId="5D28881D" w14:textId="77777777" w:rsidR="0031200E" w:rsidRPr="0031200E" w:rsidRDefault="0031200E" w:rsidP="0031200E">
            <w:pPr>
              <w:tabs>
                <w:tab w:val="left" w:pos="954"/>
              </w:tabs>
              <w:spacing w:line="242" w:lineRule="auto"/>
              <w:ind w:right="113"/>
              <w:jc w:val="both"/>
              <w:rPr>
                <w:iCs/>
                <w:sz w:val="24"/>
              </w:rPr>
            </w:pPr>
            <w:r w:rsidRPr="0031200E">
              <w:rPr>
                <w:iCs/>
                <w:sz w:val="24"/>
              </w:rPr>
              <w:t>21-30 – 30 балів;</w:t>
            </w:r>
          </w:p>
          <w:p w14:paraId="76FAA16A" w14:textId="77777777" w:rsidR="0031200E" w:rsidRPr="0031200E" w:rsidRDefault="0031200E" w:rsidP="0031200E">
            <w:pPr>
              <w:tabs>
                <w:tab w:val="left" w:pos="954"/>
              </w:tabs>
              <w:spacing w:line="242" w:lineRule="auto"/>
              <w:ind w:right="113"/>
              <w:jc w:val="both"/>
              <w:rPr>
                <w:iCs/>
                <w:sz w:val="24"/>
              </w:rPr>
            </w:pPr>
            <w:r w:rsidRPr="0031200E">
              <w:rPr>
                <w:iCs/>
                <w:sz w:val="24"/>
              </w:rPr>
              <w:t>31-40 – 35 балів;</w:t>
            </w:r>
          </w:p>
          <w:p w14:paraId="080F5A65" w14:textId="77777777" w:rsidR="0031200E" w:rsidRPr="0031200E" w:rsidRDefault="0031200E" w:rsidP="0031200E">
            <w:pPr>
              <w:tabs>
                <w:tab w:val="left" w:pos="954"/>
              </w:tabs>
              <w:spacing w:line="242" w:lineRule="auto"/>
              <w:ind w:right="113"/>
              <w:jc w:val="both"/>
              <w:rPr>
                <w:iCs/>
                <w:sz w:val="24"/>
              </w:rPr>
            </w:pPr>
            <w:r w:rsidRPr="0031200E">
              <w:rPr>
                <w:iCs/>
                <w:sz w:val="24"/>
              </w:rPr>
              <w:t>41-50 – 40 балів.</w:t>
            </w:r>
          </w:p>
          <w:p w14:paraId="1F771D0F" w14:textId="500B83F8" w:rsidR="00337C7B" w:rsidRPr="00EE738E" w:rsidRDefault="0031200E" w:rsidP="0031200E">
            <w:pPr>
              <w:tabs>
                <w:tab w:val="left" w:pos="954"/>
              </w:tabs>
              <w:spacing w:line="242" w:lineRule="auto"/>
              <w:ind w:right="113"/>
              <w:jc w:val="both"/>
              <w:rPr>
                <w:iCs/>
                <w:sz w:val="24"/>
              </w:rPr>
            </w:pPr>
            <w:r w:rsidRPr="0031200E">
              <w:rPr>
                <w:iCs/>
                <w:sz w:val="24"/>
              </w:rPr>
              <w:t xml:space="preserve">Тест розміщено в профілі даної дисципліни у СЕЗН ЗНУ </w:t>
            </w:r>
            <w:proofErr w:type="spellStart"/>
            <w:r w:rsidRPr="0031200E">
              <w:rPr>
                <w:iCs/>
                <w:sz w:val="24"/>
              </w:rPr>
              <w:t>Moodle</w:t>
            </w:r>
            <w:proofErr w:type="spellEnd"/>
            <w:r w:rsidRPr="0031200E">
              <w:rPr>
                <w:iCs/>
                <w:sz w:val="24"/>
              </w:rPr>
              <w:t>.</w:t>
            </w:r>
          </w:p>
        </w:tc>
        <w:tc>
          <w:tcPr>
            <w:tcW w:w="959" w:type="dxa"/>
          </w:tcPr>
          <w:p w14:paraId="37A2963A" w14:textId="77777777" w:rsidR="00337C7B" w:rsidRDefault="00337C7B" w:rsidP="00EE738E">
            <w:pPr>
              <w:tabs>
                <w:tab w:val="left" w:pos="954"/>
              </w:tabs>
              <w:spacing w:line="242" w:lineRule="auto"/>
              <w:ind w:left="252" w:right="113"/>
              <w:jc w:val="center"/>
              <w:rPr>
                <w:iCs/>
                <w:sz w:val="24"/>
              </w:rPr>
            </w:pPr>
          </w:p>
        </w:tc>
      </w:tr>
      <w:tr w:rsidR="0031200E" w14:paraId="476284F3" w14:textId="77777777" w:rsidTr="005F706A">
        <w:trPr>
          <w:trHeight w:val="129"/>
        </w:trPr>
        <w:tc>
          <w:tcPr>
            <w:tcW w:w="9213" w:type="dxa"/>
            <w:gridSpan w:val="4"/>
          </w:tcPr>
          <w:p w14:paraId="48D57110" w14:textId="5368F6B9" w:rsidR="0031200E" w:rsidRPr="00EE738E" w:rsidRDefault="0031200E" w:rsidP="0031200E">
            <w:pPr>
              <w:tabs>
                <w:tab w:val="left" w:pos="954"/>
              </w:tabs>
              <w:spacing w:line="242" w:lineRule="auto"/>
              <w:ind w:right="113"/>
              <w:jc w:val="center"/>
              <w:rPr>
                <w:iCs/>
                <w:sz w:val="24"/>
              </w:rPr>
            </w:pPr>
            <w:r>
              <w:rPr>
                <w:iCs/>
                <w:sz w:val="24"/>
              </w:rPr>
              <w:t>Усього за підсумковий (семестровий) контроль</w:t>
            </w:r>
          </w:p>
        </w:tc>
        <w:tc>
          <w:tcPr>
            <w:tcW w:w="959" w:type="dxa"/>
          </w:tcPr>
          <w:p w14:paraId="3F5F5591" w14:textId="040F8640" w:rsidR="0031200E" w:rsidRDefault="0031200E" w:rsidP="00EE738E">
            <w:pPr>
              <w:tabs>
                <w:tab w:val="left" w:pos="954"/>
              </w:tabs>
              <w:spacing w:line="242" w:lineRule="auto"/>
              <w:ind w:left="252" w:right="113"/>
              <w:jc w:val="center"/>
              <w:rPr>
                <w:iCs/>
                <w:sz w:val="24"/>
              </w:rPr>
            </w:pPr>
            <w:r>
              <w:rPr>
                <w:iCs/>
                <w:sz w:val="24"/>
              </w:rPr>
              <w:t>40</w:t>
            </w:r>
          </w:p>
        </w:tc>
      </w:tr>
    </w:tbl>
    <w:p w14:paraId="45ACC935" w14:textId="03CB9337" w:rsidR="004833DF" w:rsidRPr="00C7718B" w:rsidRDefault="00C7718B" w:rsidP="004833DF">
      <w:pPr>
        <w:pStyle w:val="a4"/>
        <w:tabs>
          <w:tab w:val="left" w:pos="954"/>
        </w:tabs>
        <w:spacing w:line="242" w:lineRule="auto"/>
        <w:ind w:left="593" w:right="113" w:firstLine="0"/>
        <w:rPr>
          <w:i/>
          <w:sz w:val="24"/>
        </w:rPr>
      </w:pPr>
      <w:r w:rsidRPr="00C7718B">
        <w:rPr>
          <w:i/>
          <w:sz w:val="24"/>
        </w:rPr>
        <w:t>*Засоби діагностики рівня досягнення результатів навчання дисципліни та критерії оцінювання контрольних заходів.</w:t>
      </w:r>
    </w:p>
    <w:p w14:paraId="44BD8FA8" w14:textId="77777777" w:rsidR="004833DF" w:rsidRDefault="004833DF" w:rsidP="004833DF">
      <w:pPr>
        <w:tabs>
          <w:tab w:val="left" w:pos="954"/>
        </w:tabs>
        <w:spacing w:line="242" w:lineRule="auto"/>
        <w:ind w:right="113"/>
        <w:jc w:val="center"/>
        <w:rPr>
          <w:b/>
          <w:bCs/>
          <w:iCs/>
          <w:sz w:val="24"/>
        </w:rPr>
      </w:pPr>
    </w:p>
    <w:p w14:paraId="1AF158C7" w14:textId="589ECAFF" w:rsidR="00110E04" w:rsidRPr="00110E04" w:rsidRDefault="00110E04" w:rsidP="00110E04">
      <w:pPr>
        <w:tabs>
          <w:tab w:val="left" w:pos="954"/>
        </w:tabs>
        <w:spacing w:line="242" w:lineRule="auto"/>
        <w:ind w:right="113" w:firstLine="567"/>
        <w:jc w:val="both"/>
        <w:rPr>
          <w:iCs/>
          <w:sz w:val="24"/>
        </w:rPr>
      </w:pPr>
      <w:r w:rsidRPr="00110E04">
        <w:rPr>
          <w:iCs/>
          <w:sz w:val="24"/>
        </w:rPr>
        <w:t xml:space="preserve">Тестування. Поточне та підсумкове оцінювання теоретичних завдань здійснюється у формі </w:t>
      </w:r>
      <w:r w:rsidRPr="00110E04">
        <w:rPr>
          <w:iCs/>
          <w:sz w:val="24"/>
        </w:rPr>
        <w:lastRenderedPageBreak/>
        <w:t xml:space="preserve">тестування з використанням платформи дистанційного навчання СЕЗН ЗНУ </w:t>
      </w:r>
      <w:proofErr w:type="spellStart"/>
      <w:r w:rsidRPr="00110E04">
        <w:rPr>
          <w:iCs/>
          <w:sz w:val="24"/>
        </w:rPr>
        <w:t>Moodle</w:t>
      </w:r>
      <w:proofErr w:type="spellEnd"/>
      <w:r w:rsidRPr="00110E04">
        <w:rPr>
          <w:iCs/>
          <w:sz w:val="24"/>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аккаунт на сторінці дисципліни при увімкненому відео-режимі </w:t>
      </w:r>
      <w:proofErr w:type="spellStart"/>
      <w:r w:rsidRPr="00110E04">
        <w:rPr>
          <w:iCs/>
          <w:sz w:val="24"/>
        </w:rPr>
        <w:t>Zoom</w:t>
      </w:r>
      <w:proofErr w:type="spellEnd"/>
      <w:r w:rsidRPr="00110E04">
        <w:rPr>
          <w:iCs/>
          <w:sz w:val="24"/>
        </w:rPr>
        <w:t>-конференції за умови дистанційної присутності викладача та передбачає обмежену у часі відповідь на теоретичні питання: для поточних контролів (Тести 1-</w:t>
      </w:r>
      <w:r>
        <w:rPr>
          <w:iCs/>
          <w:sz w:val="24"/>
        </w:rPr>
        <w:t>7</w:t>
      </w:r>
      <w:r w:rsidRPr="00110E04">
        <w:rPr>
          <w:iCs/>
          <w:sz w:val="24"/>
        </w:rPr>
        <w:t>) – до 25 хвилин, як правило під час консультації за встановленим графіком; для підсумкового (екзаменаційного) тесту – до 50 хвилин під час екзаменаційного контролю за складеним розкладом.</w:t>
      </w:r>
    </w:p>
    <w:p w14:paraId="37E795D2" w14:textId="1EECD91A" w:rsidR="00110E04" w:rsidRPr="00110E04" w:rsidRDefault="00110E04" w:rsidP="00110E04">
      <w:pPr>
        <w:tabs>
          <w:tab w:val="left" w:pos="954"/>
        </w:tabs>
        <w:spacing w:line="242" w:lineRule="auto"/>
        <w:ind w:right="113" w:firstLine="567"/>
        <w:jc w:val="both"/>
        <w:rPr>
          <w:iCs/>
          <w:sz w:val="24"/>
        </w:rPr>
      </w:pPr>
      <w:r w:rsidRPr="00110E04">
        <w:rPr>
          <w:iCs/>
          <w:sz w:val="24"/>
        </w:rPr>
        <w:t xml:space="preserve">Процедура оцінювання роботи на практичних заняттях ПЗ 1 – ПЗ </w:t>
      </w:r>
      <w:r>
        <w:rPr>
          <w:iCs/>
          <w:sz w:val="24"/>
        </w:rPr>
        <w:t>7</w:t>
      </w:r>
      <w:r w:rsidRPr="00110E04">
        <w:rPr>
          <w:iCs/>
          <w:sz w:val="24"/>
        </w:rPr>
        <w:t>:</w:t>
      </w:r>
    </w:p>
    <w:p w14:paraId="4A6B76B9" w14:textId="34B07C66" w:rsidR="00110E04" w:rsidRPr="00110E04" w:rsidRDefault="00110E04" w:rsidP="00110E04">
      <w:pPr>
        <w:tabs>
          <w:tab w:val="left" w:pos="954"/>
        </w:tabs>
        <w:spacing w:line="242" w:lineRule="auto"/>
        <w:ind w:right="113" w:firstLine="567"/>
        <w:jc w:val="both"/>
        <w:rPr>
          <w:iCs/>
          <w:sz w:val="24"/>
        </w:rPr>
      </w:pPr>
      <w:r w:rsidRPr="00110E04">
        <w:rPr>
          <w:iCs/>
          <w:sz w:val="24"/>
        </w:rPr>
        <w:t xml:space="preserve">Робота на практичних заняттях охоплює матеріал 15-ти тем навчального курсу (ПЗ 1 – ПЗ </w:t>
      </w:r>
      <w:r>
        <w:rPr>
          <w:iCs/>
          <w:sz w:val="24"/>
        </w:rPr>
        <w:t>7</w:t>
      </w:r>
      <w:r w:rsidRPr="00110E04">
        <w:rPr>
          <w:iCs/>
          <w:sz w:val="24"/>
        </w:rPr>
        <w:t>), тематику і зміст яких узгоджено з темами лекцій. Оцінюванню підлягають результати проведення термінологічного диктанту, обговорення питань планів практичних занять, перевірка виконання практичних завдань самостійної роботи, розв’язування задач.</w:t>
      </w:r>
    </w:p>
    <w:p w14:paraId="17B68475" w14:textId="6B10D633" w:rsidR="00110E04" w:rsidRPr="00110E04" w:rsidRDefault="00110E04" w:rsidP="00110E04">
      <w:pPr>
        <w:tabs>
          <w:tab w:val="left" w:pos="954"/>
        </w:tabs>
        <w:spacing w:line="242" w:lineRule="auto"/>
        <w:ind w:right="113" w:firstLine="567"/>
        <w:jc w:val="both"/>
        <w:rPr>
          <w:iCs/>
          <w:sz w:val="24"/>
        </w:rPr>
      </w:pPr>
      <w:r w:rsidRPr="00110E04">
        <w:rPr>
          <w:iCs/>
          <w:sz w:val="24"/>
        </w:rPr>
        <w:t xml:space="preserve">Критерії оцінювання результатів роботи на практичних заняттях (ПЗ 1 – ПЗ </w:t>
      </w:r>
      <w:r>
        <w:rPr>
          <w:iCs/>
          <w:sz w:val="24"/>
        </w:rPr>
        <w:t>7</w:t>
      </w:r>
      <w:r w:rsidRPr="00110E04">
        <w:rPr>
          <w:iCs/>
          <w:sz w:val="24"/>
        </w:rPr>
        <w:t>):</w:t>
      </w:r>
    </w:p>
    <w:p w14:paraId="50042989" w14:textId="77777777" w:rsidR="00110E04" w:rsidRPr="00110E04" w:rsidRDefault="00110E04" w:rsidP="00110E04">
      <w:pPr>
        <w:tabs>
          <w:tab w:val="left" w:pos="954"/>
        </w:tabs>
        <w:spacing w:line="242" w:lineRule="auto"/>
        <w:ind w:right="113" w:firstLine="567"/>
        <w:jc w:val="both"/>
        <w:rPr>
          <w:iCs/>
          <w:sz w:val="24"/>
        </w:rPr>
      </w:pPr>
      <w:r w:rsidRPr="00110E04">
        <w:rPr>
          <w:iCs/>
          <w:sz w:val="24"/>
        </w:rPr>
        <w:t>4 (3) бали – навчальний матеріал відтворюється у повному обсязі, відповідь правильна, обґрунтована, логічна, зроблені аргументовані висновки. Здобувачі вищої освіти має конспект відповідей з питань теми, володіє необхідними термінами, виконав практичні завдання (підготував таблиці, схеми тощо), активно працює протягом усього заняття (здатний зауважити, задати запитання, доповнити, дискутувати, висловити власне ставлення з конкретної проблеми). Правильно вирішив усі тестові завдання;</w:t>
      </w:r>
    </w:p>
    <w:p w14:paraId="4ABA4CFA" w14:textId="77777777" w:rsidR="00110E04" w:rsidRPr="00110E04" w:rsidRDefault="00110E04" w:rsidP="00110E04">
      <w:pPr>
        <w:tabs>
          <w:tab w:val="left" w:pos="954"/>
        </w:tabs>
        <w:spacing w:line="242" w:lineRule="auto"/>
        <w:ind w:right="113" w:firstLine="567"/>
        <w:jc w:val="both"/>
        <w:rPr>
          <w:iCs/>
          <w:sz w:val="24"/>
        </w:rPr>
      </w:pPr>
      <w:r w:rsidRPr="00110E04">
        <w:rPr>
          <w:iCs/>
          <w:sz w:val="24"/>
        </w:rPr>
        <w:t>3 (2) бали – відтворюється значна частина навчального матеріалу. Здобувач виявляє знання і розуміння основних положень з навчальної дисципліни, певною мірою може аналізувати матеріал, порівнювати та робити висновки. Здобувач має конспект відповідей з питань теми, орієнтується в термінах, виконав практичні завдання (підготував таблиці, схеми тощо), працює протягом усього заняття, демонструючи неповну здатність зауважити, задати запитання, доповнити, дискутувати, висловити власне ставлення з конкретної проблеми, у відповідях допускає несуттєві помилки та неточності, має місце недостатня аргументованість при викладенні матеріалу, нечітко виражене ставлення слухача до фактів;</w:t>
      </w:r>
    </w:p>
    <w:p w14:paraId="6827F559" w14:textId="77777777" w:rsidR="00110E04" w:rsidRPr="00110E04" w:rsidRDefault="00110E04" w:rsidP="00110E04">
      <w:pPr>
        <w:tabs>
          <w:tab w:val="left" w:pos="954"/>
        </w:tabs>
        <w:spacing w:line="242" w:lineRule="auto"/>
        <w:ind w:right="113" w:firstLine="567"/>
        <w:jc w:val="both"/>
        <w:rPr>
          <w:iCs/>
          <w:sz w:val="24"/>
        </w:rPr>
      </w:pPr>
      <w:r w:rsidRPr="00110E04">
        <w:rPr>
          <w:iCs/>
          <w:sz w:val="24"/>
        </w:rPr>
        <w:t>0 балів – здобувач виявив неспроможність висвітлити питання чи питання висвітлені неправильно, безсистемно, з грубими помилками, відсутні розуміння основної суті питань, висновки, узагальнення. При підготовці практичних завдань допущені суттєві помилки.</w:t>
      </w:r>
    </w:p>
    <w:p w14:paraId="5FFC5210" w14:textId="77777777" w:rsidR="00110E04" w:rsidRPr="00110E04" w:rsidRDefault="00110E04" w:rsidP="00110E04">
      <w:pPr>
        <w:tabs>
          <w:tab w:val="left" w:pos="954"/>
        </w:tabs>
        <w:spacing w:line="242" w:lineRule="auto"/>
        <w:ind w:right="113" w:firstLine="567"/>
        <w:jc w:val="both"/>
        <w:rPr>
          <w:iCs/>
          <w:sz w:val="24"/>
        </w:rPr>
      </w:pPr>
      <w:r w:rsidRPr="00110E04">
        <w:rPr>
          <w:iCs/>
          <w:sz w:val="24"/>
        </w:rPr>
        <w:t>Додаткові (заохочувальні) бали – до 10 балів.</w:t>
      </w:r>
    </w:p>
    <w:p w14:paraId="6DE51DE1" w14:textId="77777777" w:rsidR="00110E04" w:rsidRPr="00110E04" w:rsidRDefault="00110E04" w:rsidP="00110E04">
      <w:pPr>
        <w:tabs>
          <w:tab w:val="left" w:pos="954"/>
        </w:tabs>
        <w:spacing w:line="242" w:lineRule="auto"/>
        <w:ind w:right="113" w:firstLine="567"/>
        <w:jc w:val="both"/>
        <w:rPr>
          <w:iCs/>
          <w:sz w:val="24"/>
        </w:rPr>
      </w:pPr>
      <w:r w:rsidRPr="00110E04">
        <w:rPr>
          <w:iCs/>
          <w:sz w:val="24"/>
        </w:rPr>
        <w:t xml:space="preserve">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при розв’язанні практичних завдань, які передбачено цією дисципліною. </w:t>
      </w:r>
    </w:p>
    <w:p w14:paraId="09B83A6D" w14:textId="77777777" w:rsidR="00110E04" w:rsidRPr="00110E04" w:rsidRDefault="00110E04" w:rsidP="00110E04">
      <w:pPr>
        <w:tabs>
          <w:tab w:val="left" w:pos="954"/>
        </w:tabs>
        <w:spacing w:line="242" w:lineRule="auto"/>
        <w:ind w:right="113" w:firstLine="567"/>
        <w:jc w:val="both"/>
        <w:rPr>
          <w:iCs/>
          <w:sz w:val="24"/>
        </w:rPr>
      </w:pPr>
      <w:proofErr w:type="spellStart"/>
      <w:r w:rsidRPr="00110E04">
        <w:rPr>
          <w:iCs/>
          <w:sz w:val="24"/>
        </w:rPr>
        <w:t>Позааудиторна</w:t>
      </w:r>
      <w:proofErr w:type="spellEnd"/>
      <w:r w:rsidRPr="00110E04">
        <w:rPr>
          <w:iCs/>
          <w:sz w:val="24"/>
        </w:rPr>
        <w:t xml:space="preserve"> навчально-наукова активність здобувача є однією із форм самоосвіти (неформальна/</w:t>
      </w:r>
      <w:proofErr w:type="spellStart"/>
      <w:r w:rsidRPr="00110E04">
        <w:rPr>
          <w:iCs/>
          <w:sz w:val="24"/>
        </w:rPr>
        <w:t>інформальна</w:t>
      </w:r>
      <w:proofErr w:type="spellEnd"/>
      <w:r w:rsidRPr="00110E04">
        <w:rPr>
          <w:iCs/>
          <w:sz w:val="24"/>
        </w:rPr>
        <w:t xml:space="preserve">) при формуванні результатів навчання цієї дисципліни (див. табл. 2.1) та має бути підтверджена відповідним документом (диплом, сертифікат, свідоцтво тощо). Зміст </w:t>
      </w:r>
      <w:proofErr w:type="spellStart"/>
      <w:r w:rsidRPr="00110E04">
        <w:rPr>
          <w:iCs/>
          <w:sz w:val="24"/>
        </w:rPr>
        <w:t>позааудиторних</w:t>
      </w:r>
      <w:proofErr w:type="spellEnd"/>
      <w:r w:rsidRPr="00110E04">
        <w:rPr>
          <w:iCs/>
          <w:sz w:val="24"/>
        </w:rPr>
        <w:t xml:space="preserve"> навчально-наукових </w:t>
      </w:r>
      <w:proofErr w:type="spellStart"/>
      <w:r w:rsidRPr="00110E04">
        <w:rPr>
          <w:iCs/>
          <w:sz w:val="24"/>
        </w:rPr>
        <w:t>активностей</w:t>
      </w:r>
      <w:proofErr w:type="spellEnd"/>
      <w:r w:rsidRPr="00110E04">
        <w:rPr>
          <w:iCs/>
          <w:sz w:val="24"/>
        </w:rPr>
        <w:t>, за які можуть нараховуватися додаткові (заохочувальні) бали, повинні корелювати з результатами навчання дисципліни (див. табл. 2.1), зокрема за такі підтверджені види діяльності: участь у студентських олімпіадах; представлення результатів науково-дослідних робіт здобувача на студентських конкурсах, конференціях; наявність власних розробок і підготовленої роботи та презентації в частині науково-дослідних досліджень, які проводяться викладачем навчальної дисципліни та відповідають її спрямуванню; участь у програмах здобуття неформальної/</w:t>
      </w:r>
      <w:proofErr w:type="spellStart"/>
      <w:r w:rsidRPr="00110E04">
        <w:rPr>
          <w:iCs/>
          <w:sz w:val="24"/>
        </w:rPr>
        <w:t>інформальної</w:t>
      </w:r>
      <w:proofErr w:type="spellEnd"/>
      <w:r w:rsidRPr="00110E04">
        <w:rPr>
          <w:iCs/>
          <w:sz w:val="24"/>
        </w:rPr>
        <w:t xml:space="preserve"> освіти (онлайн-курси, розміщені на відкритих навчальних платформах, воркшопи, </w:t>
      </w:r>
      <w:proofErr w:type="spellStart"/>
      <w:r w:rsidRPr="00110E04">
        <w:rPr>
          <w:iCs/>
          <w:sz w:val="24"/>
        </w:rPr>
        <w:t>вебінари</w:t>
      </w:r>
      <w:proofErr w:type="spellEnd"/>
      <w:r w:rsidRPr="00110E04">
        <w:rPr>
          <w:iCs/>
          <w:sz w:val="24"/>
        </w:rPr>
        <w:t xml:space="preserve">, майстер-класи, тренінги тощо – за наявності відповідних сертифікатів); інші види та форми </w:t>
      </w:r>
      <w:proofErr w:type="spellStart"/>
      <w:r w:rsidRPr="00110E04">
        <w:rPr>
          <w:iCs/>
          <w:sz w:val="24"/>
        </w:rPr>
        <w:t>активностей</w:t>
      </w:r>
      <w:proofErr w:type="spellEnd"/>
      <w:r w:rsidRPr="00110E04">
        <w:rPr>
          <w:iCs/>
          <w:sz w:val="24"/>
        </w:rPr>
        <w:t xml:space="preserve"> у контексті змісту та РН дисципліни.</w:t>
      </w:r>
    </w:p>
    <w:p w14:paraId="7BA61A78" w14:textId="77777777" w:rsidR="00110E04" w:rsidRPr="00110E04" w:rsidRDefault="00110E04" w:rsidP="00110E04">
      <w:pPr>
        <w:tabs>
          <w:tab w:val="left" w:pos="954"/>
        </w:tabs>
        <w:spacing w:line="242" w:lineRule="auto"/>
        <w:ind w:right="113" w:firstLine="567"/>
        <w:jc w:val="both"/>
        <w:rPr>
          <w:iCs/>
          <w:sz w:val="24"/>
        </w:rPr>
      </w:pPr>
      <w:r w:rsidRPr="00110E04">
        <w:rPr>
          <w:iCs/>
          <w:sz w:val="24"/>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або зі спорідненої галузі знань тощо) із РН дисципліни, які перевіряються поточними контролями певного змістового модуля (див. графу (4) табл. 2.1),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w:t>
      </w:r>
      <w:r w:rsidRPr="00110E04">
        <w:rPr>
          <w:iCs/>
          <w:sz w:val="24"/>
        </w:rPr>
        <w:lastRenderedPageBreak/>
        <w:t xml:space="preserve">оцінювання. Отримані додаткові бали додаються понад тих балів,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(максимально до 10 балів), отриманий після виконання всіх обов`язкових видів контрольних заходів. </w:t>
      </w:r>
    </w:p>
    <w:p w14:paraId="2E527A9C" w14:textId="77777777" w:rsidR="00110E04" w:rsidRPr="00110E04" w:rsidRDefault="00110E04" w:rsidP="00110E04">
      <w:pPr>
        <w:tabs>
          <w:tab w:val="left" w:pos="954"/>
        </w:tabs>
        <w:spacing w:line="242" w:lineRule="auto"/>
        <w:ind w:right="113" w:firstLine="567"/>
        <w:jc w:val="both"/>
        <w:rPr>
          <w:iCs/>
          <w:sz w:val="24"/>
        </w:rPr>
      </w:pPr>
      <w:r w:rsidRPr="00110E04">
        <w:rPr>
          <w:iCs/>
          <w:sz w:val="24"/>
        </w:rPr>
        <w:t>Підсумковий контроль.</w:t>
      </w:r>
    </w:p>
    <w:p w14:paraId="2D3686D1" w14:textId="77777777" w:rsidR="00110E04" w:rsidRPr="00110E04" w:rsidRDefault="00110E04" w:rsidP="00110E04">
      <w:pPr>
        <w:tabs>
          <w:tab w:val="left" w:pos="954"/>
        </w:tabs>
        <w:spacing w:line="242" w:lineRule="auto"/>
        <w:ind w:right="113" w:firstLine="567"/>
        <w:jc w:val="both"/>
        <w:rPr>
          <w:iCs/>
          <w:sz w:val="24"/>
        </w:rPr>
      </w:pPr>
      <w:r w:rsidRPr="00110E04">
        <w:rPr>
          <w:iCs/>
          <w:sz w:val="24"/>
        </w:rPr>
        <w:t xml:space="preserve">До підсумкового семестрового контролю допускаються здобувачі, яким на дату консультації перед цим контролем зараховано всі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 ІННІ ім. Ю.М. Потебні ЗНУ. </w:t>
      </w:r>
    </w:p>
    <w:p w14:paraId="1FDED918" w14:textId="77777777" w:rsidR="00110E04" w:rsidRPr="00110E04" w:rsidRDefault="00110E04" w:rsidP="00110E04">
      <w:pPr>
        <w:tabs>
          <w:tab w:val="left" w:pos="954"/>
        </w:tabs>
        <w:spacing w:line="242" w:lineRule="auto"/>
        <w:ind w:right="113" w:firstLine="567"/>
        <w:jc w:val="both"/>
        <w:rPr>
          <w:iCs/>
          <w:sz w:val="24"/>
        </w:rPr>
      </w:pPr>
      <w:r w:rsidRPr="00110E04">
        <w:rPr>
          <w:iCs/>
          <w:sz w:val="24"/>
        </w:rPr>
        <w:t xml:space="preserve">Підсумковий семестровий контроль проводиться у формі іспиту: здобувач проходить екзаменаційний тест на платформі СЕЗН ЗНУ </w:t>
      </w:r>
      <w:proofErr w:type="spellStart"/>
      <w:r w:rsidRPr="00110E04">
        <w:rPr>
          <w:iCs/>
          <w:sz w:val="24"/>
        </w:rPr>
        <w:t>Moodle</w:t>
      </w:r>
      <w:proofErr w:type="spellEnd"/>
      <w:r w:rsidRPr="00110E04">
        <w:rPr>
          <w:iCs/>
          <w:sz w:val="24"/>
        </w:rPr>
        <w:t xml:space="preserve">. </w:t>
      </w:r>
    </w:p>
    <w:p w14:paraId="433B270A" w14:textId="77777777" w:rsidR="00110E04" w:rsidRPr="00110E04" w:rsidRDefault="00110E04" w:rsidP="00110E04">
      <w:pPr>
        <w:tabs>
          <w:tab w:val="left" w:pos="954"/>
        </w:tabs>
        <w:spacing w:line="242" w:lineRule="auto"/>
        <w:ind w:right="113" w:firstLine="567"/>
        <w:jc w:val="both"/>
        <w:rPr>
          <w:iCs/>
          <w:sz w:val="24"/>
        </w:rPr>
      </w:pPr>
      <w:r w:rsidRPr="00110E04">
        <w:rPr>
          <w:iCs/>
          <w:sz w:val="24"/>
        </w:rPr>
        <w:t>За результатами тестування екзаменатором нараховуються бали. Тест вважається пройденим, якщо здобувач правильно відповів мінімум на 11 із 50 питань, за що здобувачеві нараховується від 25 до 40 балів.</w:t>
      </w:r>
    </w:p>
    <w:p w14:paraId="4F5582BF" w14:textId="77777777" w:rsidR="00110E04" w:rsidRPr="00110E04" w:rsidRDefault="00110E04" w:rsidP="00110E04">
      <w:pPr>
        <w:tabs>
          <w:tab w:val="left" w:pos="954"/>
        </w:tabs>
        <w:spacing w:line="242" w:lineRule="auto"/>
        <w:ind w:right="113" w:firstLine="567"/>
        <w:jc w:val="both"/>
        <w:rPr>
          <w:iCs/>
          <w:sz w:val="24"/>
        </w:rPr>
      </w:pPr>
    </w:p>
    <w:p w14:paraId="3D4FA5CD" w14:textId="1E85CA9B" w:rsidR="00352865" w:rsidRPr="00352865" w:rsidRDefault="00110E04" w:rsidP="00110E04">
      <w:pPr>
        <w:tabs>
          <w:tab w:val="left" w:pos="954"/>
        </w:tabs>
        <w:spacing w:line="242" w:lineRule="auto"/>
        <w:ind w:right="113" w:firstLine="567"/>
        <w:jc w:val="both"/>
        <w:rPr>
          <w:iCs/>
          <w:sz w:val="24"/>
        </w:rPr>
      </w:pPr>
      <w:r w:rsidRPr="00110E04">
        <w:rPr>
          <w:iCs/>
          <w:sz w:val="24"/>
        </w:rPr>
        <w:t>Загальна семестрова бальна оцінка за дисципліну складається як сума бальних оцінок за всі поточні контролі з усіх змістових модулів (з урахуванням додаткових балів за навчально-наукову активність) та за підсумковий контроль і не може перевищувати 100 балів. Бальна оцінка переводиться у національну шкалу та шкалу ECTS.</w:t>
      </w:r>
    </w:p>
    <w:p w14:paraId="19235498" w14:textId="77777777" w:rsidR="004833DF" w:rsidRPr="004833DF" w:rsidRDefault="004833DF" w:rsidP="004833DF">
      <w:pPr>
        <w:tabs>
          <w:tab w:val="left" w:pos="954"/>
        </w:tabs>
        <w:spacing w:line="242" w:lineRule="auto"/>
        <w:ind w:right="113"/>
        <w:jc w:val="center"/>
        <w:rPr>
          <w:b/>
          <w:bCs/>
          <w:iCs/>
          <w:sz w:val="24"/>
        </w:rPr>
      </w:pPr>
    </w:p>
    <w:p w14:paraId="31D062B6" w14:textId="77777777" w:rsidR="00157EF9" w:rsidRDefault="00157EF9">
      <w:pPr>
        <w:pStyle w:val="a3"/>
        <w:ind w:left="0"/>
        <w:rPr>
          <w:rFonts w:ascii="Cambria"/>
          <w:b/>
          <w:i w:val="0"/>
          <w:sz w:val="26"/>
        </w:rPr>
      </w:pPr>
    </w:p>
    <w:p w14:paraId="22679B76" w14:textId="77777777" w:rsidR="00157EF9" w:rsidRDefault="00157EF9">
      <w:pPr>
        <w:pStyle w:val="a3"/>
        <w:spacing w:before="9"/>
        <w:ind w:left="0"/>
        <w:rPr>
          <w:rFonts w:ascii="Cambria"/>
          <w:b/>
          <w:i w:val="0"/>
          <w:sz w:val="20"/>
        </w:rPr>
      </w:pPr>
    </w:p>
    <w:p w14:paraId="7BC3D24F" w14:textId="77777777" w:rsidR="00157EF9" w:rsidRDefault="00F90B49">
      <w:pPr>
        <w:ind w:left="1306" w:right="1186"/>
        <w:jc w:val="center"/>
        <w:rPr>
          <w:b/>
          <w:sz w:val="24"/>
        </w:rPr>
      </w:pPr>
      <w:r>
        <w:rPr>
          <w:b/>
          <w:sz w:val="24"/>
        </w:rPr>
        <w:t>Шкала</w:t>
      </w:r>
      <w:r>
        <w:rPr>
          <w:b/>
          <w:spacing w:val="-6"/>
          <w:sz w:val="24"/>
        </w:rPr>
        <w:t xml:space="preserve"> </w:t>
      </w:r>
      <w:r>
        <w:rPr>
          <w:b/>
          <w:sz w:val="24"/>
        </w:rPr>
        <w:t>оцінювання:</w:t>
      </w:r>
      <w:r>
        <w:rPr>
          <w:b/>
          <w:spacing w:val="1"/>
          <w:sz w:val="24"/>
        </w:rPr>
        <w:t xml:space="preserve"> </w:t>
      </w:r>
      <w:r>
        <w:rPr>
          <w:b/>
          <w:sz w:val="24"/>
        </w:rPr>
        <w:t>національна</w:t>
      </w:r>
      <w:r>
        <w:rPr>
          <w:b/>
          <w:spacing w:val="-6"/>
          <w:sz w:val="24"/>
        </w:rPr>
        <w:t xml:space="preserve"> </w:t>
      </w:r>
      <w:r>
        <w:rPr>
          <w:b/>
          <w:sz w:val="24"/>
        </w:rPr>
        <w:t>та ECTS</w:t>
      </w:r>
    </w:p>
    <w:p w14:paraId="226815BD" w14:textId="77777777" w:rsidR="00157EF9" w:rsidRDefault="00157EF9">
      <w:pPr>
        <w:pStyle w:val="a3"/>
        <w:spacing w:before="11"/>
        <w:ind w:left="0"/>
        <w:rPr>
          <w:b/>
          <w:i w:val="0"/>
          <w:sz w:val="10"/>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3"/>
        <w:gridCol w:w="4255"/>
        <w:gridCol w:w="2128"/>
        <w:gridCol w:w="1873"/>
      </w:tblGrid>
      <w:tr w:rsidR="00157EF9" w14:paraId="7FEF62B6" w14:textId="77777777">
        <w:trPr>
          <w:trHeight w:val="312"/>
        </w:trPr>
        <w:tc>
          <w:tcPr>
            <w:tcW w:w="1503" w:type="dxa"/>
            <w:vMerge w:val="restart"/>
          </w:tcPr>
          <w:p w14:paraId="0E16C303" w14:textId="77777777" w:rsidR="00157EF9" w:rsidRDefault="00F90B49">
            <w:pPr>
              <w:pStyle w:val="TableParagraph"/>
              <w:spacing w:line="237" w:lineRule="auto"/>
              <w:ind w:left="456" w:right="168" w:hanging="265"/>
              <w:rPr>
                <w:sz w:val="24"/>
              </w:rPr>
            </w:pPr>
            <w:r>
              <w:rPr>
                <w:sz w:val="24"/>
              </w:rPr>
              <w:t>За шкалою</w:t>
            </w:r>
            <w:r>
              <w:rPr>
                <w:spacing w:val="-57"/>
                <w:sz w:val="24"/>
              </w:rPr>
              <w:t xml:space="preserve"> </w:t>
            </w:r>
            <w:r>
              <w:rPr>
                <w:sz w:val="24"/>
              </w:rPr>
              <w:t>ECTS</w:t>
            </w:r>
          </w:p>
        </w:tc>
        <w:tc>
          <w:tcPr>
            <w:tcW w:w="4255" w:type="dxa"/>
            <w:vMerge w:val="restart"/>
          </w:tcPr>
          <w:p w14:paraId="1A440B48" w14:textId="77777777" w:rsidR="00157EF9" w:rsidRDefault="00F90B49">
            <w:pPr>
              <w:pStyle w:val="TableParagraph"/>
              <w:spacing w:line="268" w:lineRule="exact"/>
              <w:ind w:left="931"/>
              <w:rPr>
                <w:sz w:val="24"/>
              </w:rPr>
            </w:pPr>
            <w:r>
              <w:rPr>
                <w:sz w:val="24"/>
              </w:rPr>
              <w:t>За</w:t>
            </w:r>
            <w:r>
              <w:rPr>
                <w:spacing w:val="-1"/>
                <w:sz w:val="24"/>
              </w:rPr>
              <w:t xml:space="preserve"> </w:t>
            </w:r>
            <w:r>
              <w:rPr>
                <w:sz w:val="24"/>
              </w:rPr>
              <w:t>шкалою</w:t>
            </w:r>
            <w:r>
              <w:rPr>
                <w:spacing w:val="-4"/>
                <w:sz w:val="24"/>
              </w:rPr>
              <w:t xml:space="preserve"> </w:t>
            </w:r>
            <w:r>
              <w:rPr>
                <w:sz w:val="24"/>
              </w:rPr>
              <w:t>університету</w:t>
            </w:r>
          </w:p>
        </w:tc>
        <w:tc>
          <w:tcPr>
            <w:tcW w:w="4001" w:type="dxa"/>
            <w:gridSpan w:val="2"/>
          </w:tcPr>
          <w:p w14:paraId="3F717DAE" w14:textId="77777777" w:rsidR="00157EF9" w:rsidRDefault="00F90B49">
            <w:pPr>
              <w:pStyle w:val="TableParagraph"/>
              <w:spacing w:before="30" w:line="262" w:lineRule="exact"/>
              <w:ind w:left="691"/>
              <w:rPr>
                <w:sz w:val="24"/>
              </w:rPr>
            </w:pPr>
            <w:r>
              <w:rPr>
                <w:sz w:val="24"/>
              </w:rPr>
              <w:t>За</w:t>
            </w:r>
            <w:r>
              <w:rPr>
                <w:spacing w:val="-1"/>
                <w:sz w:val="24"/>
              </w:rPr>
              <w:t xml:space="preserve"> </w:t>
            </w:r>
            <w:r>
              <w:rPr>
                <w:sz w:val="24"/>
              </w:rPr>
              <w:t>національною</w:t>
            </w:r>
            <w:r>
              <w:rPr>
                <w:spacing w:val="-5"/>
                <w:sz w:val="24"/>
              </w:rPr>
              <w:t xml:space="preserve"> </w:t>
            </w:r>
            <w:r>
              <w:rPr>
                <w:sz w:val="24"/>
              </w:rPr>
              <w:t>шкалою</w:t>
            </w:r>
          </w:p>
        </w:tc>
      </w:tr>
      <w:tr w:rsidR="00157EF9" w14:paraId="29C4A66F" w14:textId="77777777">
        <w:trPr>
          <w:trHeight w:val="316"/>
        </w:trPr>
        <w:tc>
          <w:tcPr>
            <w:tcW w:w="1503" w:type="dxa"/>
            <w:vMerge/>
            <w:tcBorders>
              <w:top w:val="nil"/>
            </w:tcBorders>
          </w:tcPr>
          <w:p w14:paraId="1DAACC8A" w14:textId="77777777" w:rsidR="00157EF9" w:rsidRDefault="00157EF9">
            <w:pPr>
              <w:rPr>
                <w:sz w:val="2"/>
                <w:szCs w:val="2"/>
              </w:rPr>
            </w:pPr>
          </w:p>
        </w:tc>
        <w:tc>
          <w:tcPr>
            <w:tcW w:w="4255" w:type="dxa"/>
            <w:vMerge/>
            <w:tcBorders>
              <w:top w:val="nil"/>
            </w:tcBorders>
          </w:tcPr>
          <w:p w14:paraId="3C759DAE" w14:textId="77777777" w:rsidR="00157EF9" w:rsidRDefault="00157EF9">
            <w:pPr>
              <w:rPr>
                <w:sz w:val="2"/>
                <w:szCs w:val="2"/>
              </w:rPr>
            </w:pPr>
          </w:p>
        </w:tc>
        <w:tc>
          <w:tcPr>
            <w:tcW w:w="2128" w:type="dxa"/>
          </w:tcPr>
          <w:p w14:paraId="072EE3FF" w14:textId="77777777" w:rsidR="00157EF9" w:rsidRDefault="00F90B49">
            <w:pPr>
              <w:pStyle w:val="TableParagraph"/>
              <w:spacing w:before="35" w:line="261" w:lineRule="exact"/>
              <w:ind w:left="425" w:right="414"/>
              <w:jc w:val="center"/>
              <w:rPr>
                <w:sz w:val="24"/>
              </w:rPr>
            </w:pPr>
            <w:r>
              <w:rPr>
                <w:sz w:val="24"/>
              </w:rPr>
              <w:t>Екзамен</w:t>
            </w:r>
          </w:p>
        </w:tc>
        <w:tc>
          <w:tcPr>
            <w:tcW w:w="1873" w:type="dxa"/>
          </w:tcPr>
          <w:p w14:paraId="2CED6190" w14:textId="77777777" w:rsidR="00157EF9" w:rsidRDefault="00F90B49">
            <w:pPr>
              <w:pStyle w:val="TableParagraph"/>
              <w:spacing w:before="35" w:line="261" w:lineRule="exact"/>
              <w:ind w:left="644" w:right="648"/>
              <w:jc w:val="center"/>
              <w:rPr>
                <w:sz w:val="24"/>
              </w:rPr>
            </w:pPr>
            <w:r>
              <w:rPr>
                <w:sz w:val="24"/>
              </w:rPr>
              <w:t>Залік</w:t>
            </w:r>
          </w:p>
        </w:tc>
      </w:tr>
      <w:tr w:rsidR="00157EF9" w14:paraId="5EC96130" w14:textId="77777777">
        <w:trPr>
          <w:trHeight w:val="316"/>
        </w:trPr>
        <w:tc>
          <w:tcPr>
            <w:tcW w:w="1503" w:type="dxa"/>
          </w:tcPr>
          <w:p w14:paraId="7831B0FC" w14:textId="77777777" w:rsidR="00157EF9" w:rsidRDefault="00F90B49">
            <w:pPr>
              <w:pStyle w:val="TableParagraph"/>
              <w:spacing w:before="15"/>
              <w:ind w:left="82"/>
              <w:jc w:val="center"/>
              <w:rPr>
                <w:sz w:val="24"/>
              </w:rPr>
            </w:pPr>
            <w:r>
              <w:rPr>
                <w:w w:val="99"/>
                <w:sz w:val="24"/>
              </w:rPr>
              <w:t>A</w:t>
            </w:r>
          </w:p>
        </w:tc>
        <w:tc>
          <w:tcPr>
            <w:tcW w:w="4255" w:type="dxa"/>
          </w:tcPr>
          <w:p w14:paraId="255FAA63" w14:textId="77777777" w:rsidR="00157EF9" w:rsidRDefault="00F90B49">
            <w:pPr>
              <w:pStyle w:val="TableParagraph"/>
              <w:spacing w:before="15"/>
              <w:ind w:left="101" w:right="310"/>
              <w:jc w:val="center"/>
              <w:rPr>
                <w:sz w:val="24"/>
              </w:rPr>
            </w:pPr>
            <w:r>
              <w:rPr>
                <w:sz w:val="24"/>
              </w:rPr>
              <w:t>90</w:t>
            </w:r>
            <w:r>
              <w:rPr>
                <w:spacing w:val="-8"/>
                <w:sz w:val="24"/>
              </w:rPr>
              <w:t xml:space="preserve"> </w:t>
            </w:r>
            <w:r>
              <w:rPr>
                <w:sz w:val="24"/>
              </w:rPr>
              <w:t>–</w:t>
            </w:r>
            <w:r>
              <w:rPr>
                <w:spacing w:val="-14"/>
                <w:sz w:val="24"/>
              </w:rPr>
              <w:t xml:space="preserve"> </w:t>
            </w:r>
            <w:r>
              <w:rPr>
                <w:sz w:val="24"/>
              </w:rPr>
              <w:t>100</w:t>
            </w:r>
            <w:r>
              <w:rPr>
                <w:spacing w:val="-13"/>
                <w:sz w:val="24"/>
              </w:rPr>
              <w:t xml:space="preserve"> </w:t>
            </w:r>
            <w:r>
              <w:rPr>
                <w:sz w:val="24"/>
              </w:rPr>
              <w:t>(відмінно)</w:t>
            </w:r>
          </w:p>
        </w:tc>
        <w:tc>
          <w:tcPr>
            <w:tcW w:w="2128" w:type="dxa"/>
          </w:tcPr>
          <w:p w14:paraId="62184EBC" w14:textId="77777777" w:rsidR="00157EF9" w:rsidRDefault="00F90B49">
            <w:pPr>
              <w:pStyle w:val="TableParagraph"/>
              <w:spacing w:before="35" w:line="261" w:lineRule="exact"/>
              <w:ind w:left="425" w:right="417"/>
              <w:jc w:val="center"/>
              <w:rPr>
                <w:sz w:val="24"/>
              </w:rPr>
            </w:pPr>
            <w:r>
              <w:rPr>
                <w:sz w:val="24"/>
              </w:rPr>
              <w:t>5</w:t>
            </w:r>
            <w:r>
              <w:rPr>
                <w:spacing w:val="-3"/>
                <w:sz w:val="24"/>
              </w:rPr>
              <w:t xml:space="preserve"> </w:t>
            </w:r>
            <w:r>
              <w:rPr>
                <w:sz w:val="24"/>
              </w:rPr>
              <w:t>(відмінно)</w:t>
            </w:r>
          </w:p>
        </w:tc>
        <w:tc>
          <w:tcPr>
            <w:tcW w:w="1873" w:type="dxa"/>
            <w:vMerge w:val="restart"/>
          </w:tcPr>
          <w:p w14:paraId="59917A08" w14:textId="77777777" w:rsidR="00157EF9" w:rsidRDefault="00157EF9">
            <w:pPr>
              <w:pStyle w:val="TableParagraph"/>
              <w:rPr>
                <w:b/>
                <w:sz w:val="26"/>
              </w:rPr>
            </w:pPr>
          </w:p>
          <w:p w14:paraId="3D0368C9" w14:textId="77777777" w:rsidR="00157EF9" w:rsidRDefault="00157EF9">
            <w:pPr>
              <w:pStyle w:val="TableParagraph"/>
              <w:spacing w:before="8"/>
              <w:rPr>
                <w:b/>
                <w:sz w:val="26"/>
              </w:rPr>
            </w:pPr>
          </w:p>
          <w:p w14:paraId="46D7C5BB" w14:textId="77777777" w:rsidR="00157EF9" w:rsidRDefault="00F90B49">
            <w:pPr>
              <w:pStyle w:val="TableParagraph"/>
              <w:ind w:left="349"/>
              <w:rPr>
                <w:sz w:val="24"/>
              </w:rPr>
            </w:pPr>
            <w:r>
              <w:rPr>
                <w:sz w:val="24"/>
              </w:rPr>
              <w:t>Зараховано</w:t>
            </w:r>
          </w:p>
        </w:tc>
      </w:tr>
      <w:tr w:rsidR="00157EF9" w14:paraId="146ED1AA" w14:textId="77777777">
        <w:trPr>
          <w:trHeight w:val="278"/>
        </w:trPr>
        <w:tc>
          <w:tcPr>
            <w:tcW w:w="1503" w:type="dxa"/>
          </w:tcPr>
          <w:p w14:paraId="6EA24880" w14:textId="77777777" w:rsidR="00157EF9" w:rsidRDefault="00F90B49">
            <w:pPr>
              <w:pStyle w:val="TableParagraph"/>
              <w:spacing w:line="258" w:lineRule="exact"/>
              <w:ind w:left="78"/>
              <w:jc w:val="center"/>
              <w:rPr>
                <w:sz w:val="24"/>
              </w:rPr>
            </w:pPr>
            <w:r>
              <w:rPr>
                <w:sz w:val="24"/>
              </w:rPr>
              <w:t>B</w:t>
            </w:r>
          </w:p>
        </w:tc>
        <w:tc>
          <w:tcPr>
            <w:tcW w:w="4255" w:type="dxa"/>
          </w:tcPr>
          <w:p w14:paraId="62C43D13" w14:textId="77777777" w:rsidR="00157EF9" w:rsidRDefault="00F90B49">
            <w:pPr>
              <w:pStyle w:val="TableParagraph"/>
              <w:spacing w:line="258" w:lineRule="exact"/>
              <w:ind w:left="102" w:right="310"/>
              <w:jc w:val="center"/>
              <w:rPr>
                <w:sz w:val="24"/>
              </w:rPr>
            </w:pPr>
            <w:r>
              <w:rPr>
                <w:sz w:val="24"/>
              </w:rPr>
              <w:t>85</w:t>
            </w:r>
            <w:r>
              <w:rPr>
                <w:spacing w:val="-8"/>
                <w:sz w:val="24"/>
              </w:rPr>
              <w:t xml:space="preserve"> </w:t>
            </w:r>
            <w:r>
              <w:rPr>
                <w:sz w:val="24"/>
              </w:rPr>
              <w:t>–</w:t>
            </w:r>
            <w:r>
              <w:rPr>
                <w:spacing w:val="-12"/>
                <w:sz w:val="24"/>
              </w:rPr>
              <w:t xml:space="preserve"> </w:t>
            </w:r>
            <w:r>
              <w:rPr>
                <w:sz w:val="24"/>
              </w:rPr>
              <w:t>89</w:t>
            </w:r>
            <w:r>
              <w:rPr>
                <w:spacing w:val="-13"/>
                <w:sz w:val="24"/>
              </w:rPr>
              <w:t xml:space="preserve"> </w:t>
            </w:r>
            <w:r>
              <w:rPr>
                <w:sz w:val="24"/>
              </w:rPr>
              <w:t>(дуже</w:t>
            </w:r>
            <w:r>
              <w:rPr>
                <w:spacing w:val="-4"/>
                <w:sz w:val="24"/>
              </w:rPr>
              <w:t xml:space="preserve"> </w:t>
            </w:r>
            <w:r>
              <w:rPr>
                <w:sz w:val="24"/>
              </w:rPr>
              <w:t>добре)</w:t>
            </w:r>
          </w:p>
        </w:tc>
        <w:tc>
          <w:tcPr>
            <w:tcW w:w="2128" w:type="dxa"/>
            <w:vMerge w:val="restart"/>
          </w:tcPr>
          <w:p w14:paraId="1D67F55F" w14:textId="77777777" w:rsidR="00157EF9" w:rsidRDefault="00F90B49">
            <w:pPr>
              <w:pStyle w:val="TableParagraph"/>
              <w:spacing w:before="135"/>
              <w:ind w:left="633"/>
              <w:rPr>
                <w:sz w:val="24"/>
              </w:rPr>
            </w:pPr>
            <w:r>
              <w:rPr>
                <w:sz w:val="24"/>
              </w:rPr>
              <w:t>4</w:t>
            </w:r>
            <w:r>
              <w:rPr>
                <w:spacing w:val="-10"/>
                <w:sz w:val="24"/>
              </w:rPr>
              <w:t xml:space="preserve"> </w:t>
            </w:r>
            <w:r>
              <w:rPr>
                <w:sz w:val="24"/>
              </w:rPr>
              <w:t>(добре)</w:t>
            </w:r>
          </w:p>
        </w:tc>
        <w:tc>
          <w:tcPr>
            <w:tcW w:w="1873" w:type="dxa"/>
            <w:vMerge/>
            <w:tcBorders>
              <w:top w:val="nil"/>
            </w:tcBorders>
          </w:tcPr>
          <w:p w14:paraId="383CED77" w14:textId="77777777" w:rsidR="00157EF9" w:rsidRDefault="00157EF9">
            <w:pPr>
              <w:rPr>
                <w:sz w:val="2"/>
                <w:szCs w:val="2"/>
              </w:rPr>
            </w:pPr>
          </w:p>
        </w:tc>
      </w:tr>
      <w:tr w:rsidR="00157EF9" w14:paraId="527F2374" w14:textId="77777777">
        <w:trPr>
          <w:trHeight w:val="273"/>
        </w:trPr>
        <w:tc>
          <w:tcPr>
            <w:tcW w:w="1503" w:type="dxa"/>
          </w:tcPr>
          <w:p w14:paraId="7A6E1BA7" w14:textId="77777777" w:rsidR="00157EF9" w:rsidRDefault="00F90B49">
            <w:pPr>
              <w:pStyle w:val="TableParagraph"/>
              <w:spacing w:line="253" w:lineRule="exact"/>
              <w:ind w:left="78"/>
              <w:jc w:val="center"/>
              <w:rPr>
                <w:sz w:val="24"/>
              </w:rPr>
            </w:pPr>
            <w:r>
              <w:rPr>
                <w:sz w:val="24"/>
              </w:rPr>
              <w:t>C</w:t>
            </w:r>
          </w:p>
        </w:tc>
        <w:tc>
          <w:tcPr>
            <w:tcW w:w="4255" w:type="dxa"/>
          </w:tcPr>
          <w:p w14:paraId="6D27DF02" w14:textId="77777777" w:rsidR="00157EF9" w:rsidRDefault="00F90B49">
            <w:pPr>
              <w:pStyle w:val="TableParagraph"/>
              <w:spacing w:line="253" w:lineRule="exact"/>
              <w:ind w:left="108" w:right="310"/>
              <w:jc w:val="center"/>
              <w:rPr>
                <w:sz w:val="24"/>
              </w:rPr>
            </w:pPr>
            <w:r>
              <w:rPr>
                <w:sz w:val="24"/>
              </w:rPr>
              <w:t>75</w:t>
            </w:r>
            <w:r>
              <w:rPr>
                <w:spacing w:val="-5"/>
                <w:sz w:val="24"/>
              </w:rPr>
              <w:t xml:space="preserve"> </w:t>
            </w:r>
            <w:r>
              <w:rPr>
                <w:sz w:val="24"/>
              </w:rPr>
              <w:t>–</w:t>
            </w:r>
            <w:r>
              <w:rPr>
                <w:spacing w:val="-10"/>
                <w:sz w:val="24"/>
              </w:rPr>
              <w:t xml:space="preserve"> </w:t>
            </w:r>
            <w:r>
              <w:rPr>
                <w:sz w:val="24"/>
              </w:rPr>
              <w:t>84</w:t>
            </w:r>
            <w:r>
              <w:rPr>
                <w:spacing w:val="-11"/>
                <w:sz w:val="24"/>
              </w:rPr>
              <w:t xml:space="preserve"> </w:t>
            </w:r>
            <w:r>
              <w:rPr>
                <w:sz w:val="24"/>
              </w:rPr>
              <w:t>(добре)</w:t>
            </w:r>
          </w:p>
        </w:tc>
        <w:tc>
          <w:tcPr>
            <w:tcW w:w="2128" w:type="dxa"/>
            <w:vMerge/>
            <w:tcBorders>
              <w:top w:val="nil"/>
            </w:tcBorders>
          </w:tcPr>
          <w:p w14:paraId="2DA34DFB" w14:textId="77777777" w:rsidR="00157EF9" w:rsidRDefault="00157EF9">
            <w:pPr>
              <w:rPr>
                <w:sz w:val="2"/>
                <w:szCs w:val="2"/>
              </w:rPr>
            </w:pPr>
          </w:p>
        </w:tc>
        <w:tc>
          <w:tcPr>
            <w:tcW w:w="1873" w:type="dxa"/>
            <w:vMerge/>
            <w:tcBorders>
              <w:top w:val="nil"/>
            </w:tcBorders>
          </w:tcPr>
          <w:p w14:paraId="6CF37291" w14:textId="77777777" w:rsidR="00157EF9" w:rsidRDefault="00157EF9">
            <w:pPr>
              <w:rPr>
                <w:sz w:val="2"/>
                <w:szCs w:val="2"/>
              </w:rPr>
            </w:pPr>
          </w:p>
        </w:tc>
      </w:tr>
      <w:tr w:rsidR="00157EF9" w14:paraId="4B0A3204" w14:textId="77777777">
        <w:trPr>
          <w:trHeight w:val="278"/>
        </w:trPr>
        <w:tc>
          <w:tcPr>
            <w:tcW w:w="1503" w:type="dxa"/>
          </w:tcPr>
          <w:p w14:paraId="727FFFDD" w14:textId="77777777" w:rsidR="00157EF9" w:rsidRDefault="00F90B49">
            <w:pPr>
              <w:pStyle w:val="TableParagraph"/>
              <w:spacing w:line="258" w:lineRule="exact"/>
              <w:ind w:left="82"/>
              <w:jc w:val="center"/>
              <w:rPr>
                <w:sz w:val="24"/>
              </w:rPr>
            </w:pPr>
            <w:r>
              <w:rPr>
                <w:w w:val="99"/>
                <w:sz w:val="24"/>
              </w:rPr>
              <w:t>D</w:t>
            </w:r>
          </w:p>
        </w:tc>
        <w:tc>
          <w:tcPr>
            <w:tcW w:w="4255" w:type="dxa"/>
          </w:tcPr>
          <w:p w14:paraId="3387C29D" w14:textId="77777777" w:rsidR="00157EF9" w:rsidRDefault="00F90B49">
            <w:pPr>
              <w:pStyle w:val="TableParagraph"/>
              <w:spacing w:line="258" w:lineRule="exact"/>
              <w:ind w:left="108" w:right="310"/>
              <w:jc w:val="center"/>
              <w:rPr>
                <w:sz w:val="24"/>
              </w:rPr>
            </w:pPr>
            <w:r>
              <w:rPr>
                <w:sz w:val="24"/>
              </w:rPr>
              <w:t>70</w:t>
            </w:r>
            <w:r>
              <w:rPr>
                <w:spacing w:val="-8"/>
                <w:sz w:val="24"/>
              </w:rPr>
              <w:t xml:space="preserve"> </w:t>
            </w:r>
            <w:r>
              <w:rPr>
                <w:sz w:val="24"/>
              </w:rPr>
              <w:t>–</w:t>
            </w:r>
            <w:r>
              <w:rPr>
                <w:spacing w:val="-13"/>
                <w:sz w:val="24"/>
              </w:rPr>
              <w:t xml:space="preserve"> </w:t>
            </w:r>
            <w:r>
              <w:rPr>
                <w:sz w:val="24"/>
              </w:rPr>
              <w:t>74</w:t>
            </w:r>
            <w:r>
              <w:rPr>
                <w:spacing w:val="-14"/>
                <w:sz w:val="24"/>
              </w:rPr>
              <w:t xml:space="preserve"> </w:t>
            </w:r>
            <w:r>
              <w:rPr>
                <w:sz w:val="24"/>
              </w:rPr>
              <w:t>(задовільно)</w:t>
            </w:r>
          </w:p>
        </w:tc>
        <w:tc>
          <w:tcPr>
            <w:tcW w:w="2128" w:type="dxa"/>
            <w:vMerge w:val="restart"/>
          </w:tcPr>
          <w:p w14:paraId="7A41C84A" w14:textId="77777777" w:rsidR="00157EF9" w:rsidRDefault="00F90B49">
            <w:pPr>
              <w:pStyle w:val="TableParagraph"/>
              <w:spacing w:before="135"/>
              <w:ind w:left="383"/>
              <w:rPr>
                <w:sz w:val="24"/>
              </w:rPr>
            </w:pPr>
            <w:r>
              <w:rPr>
                <w:sz w:val="24"/>
              </w:rPr>
              <w:t>3</w:t>
            </w:r>
            <w:r>
              <w:rPr>
                <w:spacing w:val="-14"/>
                <w:sz w:val="24"/>
              </w:rPr>
              <w:t xml:space="preserve"> </w:t>
            </w:r>
            <w:r>
              <w:rPr>
                <w:sz w:val="24"/>
              </w:rPr>
              <w:t>(задовільно)</w:t>
            </w:r>
          </w:p>
        </w:tc>
        <w:tc>
          <w:tcPr>
            <w:tcW w:w="1873" w:type="dxa"/>
            <w:vMerge/>
            <w:tcBorders>
              <w:top w:val="nil"/>
            </w:tcBorders>
          </w:tcPr>
          <w:p w14:paraId="48ADB51F" w14:textId="77777777" w:rsidR="00157EF9" w:rsidRDefault="00157EF9">
            <w:pPr>
              <w:rPr>
                <w:sz w:val="2"/>
                <w:szCs w:val="2"/>
              </w:rPr>
            </w:pPr>
          </w:p>
        </w:tc>
      </w:tr>
      <w:tr w:rsidR="00157EF9" w14:paraId="5D7F42BD" w14:textId="77777777">
        <w:trPr>
          <w:trHeight w:val="278"/>
        </w:trPr>
        <w:tc>
          <w:tcPr>
            <w:tcW w:w="1503" w:type="dxa"/>
          </w:tcPr>
          <w:p w14:paraId="612D8F6E" w14:textId="77777777" w:rsidR="00157EF9" w:rsidRDefault="00F90B49">
            <w:pPr>
              <w:pStyle w:val="TableParagraph"/>
              <w:spacing w:line="258" w:lineRule="exact"/>
              <w:ind w:left="84"/>
              <w:jc w:val="center"/>
              <w:rPr>
                <w:sz w:val="24"/>
              </w:rPr>
            </w:pPr>
            <w:r>
              <w:rPr>
                <w:sz w:val="24"/>
              </w:rPr>
              <w:t>E</w:t>
            </w:r>
          </w:p>
        </w:tc>
        <w:tc>
          <w:tcPr>
            <w:tcW w:w="4255" w:type="dxa"/>
          </w:tcPr>
          <w:p w14:paraId="2BE44FD8" w14:textId="77777777" w:rsidR="00157EF9" w:rsidRDefault="00F90B49">
            <w:pPr>
              <w:pStyle w:val="TableParagraph"/>
              <w:spacing w:line="258" w:lineRule="exact"/>
              <w:ind w:left="108" w:right="310"/>
              <w:jc w:val="center"/>
              <w:rPr>
                <w:sz w:val="24"/>
              </w:rPr>
            </w:pPr>
            <w:r>
              <w:rPr>
                <w:sz w:val="24"/>
              </w:rPr>
              <w:t>60</w:t>
            </w:r>
            <w:r>
              <w:rPr>
                <w:spacing w:val="-8"/>
                <w:sz w:val="24"/>
              </w:rPr>
              <w:t xml:space="preserve"> </w:t>
            </w:r>
            <w:r>
              <w:rPr>
                <w:sz w:val="24"/>
              </w:rPr>
              <w:t>–</w:t>
            </w:r>
            <w:r>
              <w:rPr>
                <w:spacing w:val="-12"/>
                <w:sz w:val="24"/>
              </w:rPr>
              <w:t xml:space="preserve"> </w:t>
            </w:r>
            <w:r>
              <w:rPr>
                <w:sz w:val="24"/>
              </w:rPr>
              <w:t>69</w:t>
            </w:r>
            <w:r>
              <w:rPr>
                <w:spacing w:val="-13"/>
                <w:sz w:val="24"/>
              </w:rPr>
              <w:t xml:space="preserve"> </w:t>
            </w:r>
            <w:r>
              <w:rPr>
                <w:sz w:val="24"/>
              </w:rPr>
              <w:t>(достатньо)</w:t>
            </w:r>
          </w:p>
        </w:tc>
        <w:tc>
          <w:tcPr>
            <w:tcW w:w="2128" w:type="dxa"/>
            <w:vMerge/>
            <w:tcBorders>
              <w:top w:val="nil"/>
            </w:tcBorders>
          </w:tcPr>
          <w:p w14:paraId="70D7E5FC" w14:textId="77777777" w:rsidR="00157EF9" w:rsidRDefault="00157EF9">
            <w:pPr>
              <w:rPr>
                <w:sz w:val="2"/>
                <w:szCs w:val="2"/>
              </w:rPr>
            </w:pPr>
          </w:p>
        </w:tc>
        <w:tc>
          <w:tcPr>
            <w:tcW w:w="1873" w:type="dxa"/>
            <w:vMerge/>
            <w:tcBorders>
              <w:top w:val="nil"/>
            </w:tcBorders>
          </w:tcPr>
          <w:p w14:paraId="259EF08E" w14:textId="77777777" w:rsidR="00157EF9" w:rsidRDefault="00157EF9">
            <w:pPr>
              <w:rPr>
                <w:sz w:val="2"/>
                <w:szCs w:val="2"/>
              </w:rPr>
            </w:pPr>
          </w:p>
        </w:tc>
      </w:tr>
      <w:tr w:rsidR="00157EF9" w14:paraId="09A2F0F1" w14:textId="77777777">
        <w:trPr>
          <w:trHeight w:val="551"/>
        </w:trPr>
        <w:tc>
          <w:tcPr>
            <w:tcW w:w="1503" w:type="dxa"/>
          </w:tcPr>
          <w:p w14:paraId="76302D9D" w14:textId="77777777" w:rsidR="00157EF9" w:rsidRDefault="00F90B49">
            <w:pPr>
              <w:pStyle w:val="TableParagraph"/>
              <w:spacing w:before="126"/>
              <w:ind w:left="609" w:right="536"/>
              <w:jc w:val="center"/>
              <w:rPr>
                <w:sz w:val="24"/>
              </w:rPr>
            </w:pPr>
            <w:r>
              <w:rPr>
                <w:sz w:val="24"/>
              </w:rPr>
              <w:t>FX</w:t>
            </w:r>
          </w:p>
        </w:tc>
        <w:tc>
          <w:tcPr>
            <w:tcW w:w="4255" w:type="dxa"/>
          </w:tcPr>
          <w:p w14:paraId="3152E1E3" w14:textId="77777777" w:rsidR="00157EF9" w:rsidRDefault="00F90B49">
            <w:pPr>
              <w:pStyle w:val="TableParagraph"/>
              <w:spacing w:line="267" w:lineRule="exact"/>
              <w:ind w:left="106" w:right="310"/>
              <w:jc w:val="center"/>
              <w:rPr>
                <w:sz w:val="24"/>
              </w:rPr>
            </w:pPr>
            <w:r>
              <w:rPr>
                <w:sz w:val="24"/>
              </w:rPr>
              <w:t>35</w:t>
            </w:r>
            <w:r>
              <w:rPr>
                <w:spacing w:val="-10"/>
                <w:sz w:val="24"/>
              </w:rPr>
              <w:t xml:space="preserve"> </w:t>
            </w:r>
            <w:r>
              <w:rPr>
                <w:sz w:val="24"/>
              </w:rPr>
              <w:t>–</w:t>
            </w:r>
            <w:r>
              <w:rPr>
                <w:spacing w:val="-15"/>
                <w:sz w:val="24"/>
              </w:rPr>
              <w:t xml:space="preserve"> </w:t>
            </w:r>
            <w:r>
              <w:rPr>
                <w:sz w:val="24"/>
              </w:rPr>
              <w:t>59</w:t>
            </w:r>
            <w:r>
              <w:rPr>
                <w:spacing w:val="-14"/>
                <w:sz w:val="24"/>
              </w:rPr>
              <w:t xml:space="preserve"> </w:t>
            </w:r>
            <w:r>
              <w:rPr>
                <w:sz w:val="24"/>
              </w:rPr>
              <w:t>(незадовільно</w:t>
            </w:r>
            <w:r>
              <w:rPr>
                <w:spacing w:val="-9"/>
                <w:sz w:val="24"/>
              </w:rPr>
              <w:t xml:space="preserve"> </w:t>
            </w:r>
            <w:r>
              <w:rPr>
                <w:sz w:val="24"/>
              </w:rPr>
              <w:t>–</w:t>
            </w:r>
            <w:r>
              <w:rPr>
                <w:spacing w:val="-9"/>
                <w:sz w:val="24"/>
              </w:rPr>
              <w:t xml:space="preserve"> </w:t>
            </w:r>
            <w:r>
              <w:rPr>
                <w:sz w:val="24"/>
              </w:rPr>
              <w:t>з</w:t>
            </w:r>
            <w:r>
              <w:rPr>
                <w:spacing w:val="-13"/>
                <w:sz w:val="24"/>
              </w:rPr>
              <w:t xml:space="preserve"> </w:t>
            </w:r>
            <w:r>
              <w:rPr>
                <w:sz w:val="24"/>
              </w:rPr>
              <w:t>можливістю</w:t>
            </w:r>
          </w:p>
          <w:p w14:paraId="53B09310" w14:textId="77777777" w:rsidR="00157EF9" w:rsidRDefault="00F90B49">
            <w:pPr>
              <w:pStyle w:val="TableParagraph"/>
              <w:spacing w:line="265" w:lineRule="exact"/>
              <w:ind w:left="107" w:right="310"/>
              <w:jc w:val="center"/>
              <w:rPr>
                <w:sz w:val="24"/>
              </w:rPr>
            </w:pPr>
            <w:r>
              <w:rPr>
                <w:spacing w:val="-1"/>
                <w:sz w:val="24"/>
              </w:rPr>
              <w:t>повторного</w:t>
            </w:r>
            <w:r>
              <w:rPr>
                <w:spacing w:val="-13"/>
                <w:sz w:val="24"/>
              </w:rPr>
              <w:t xml:space="preserve"> </w:t>
            </w:r>
            <w:r>
              <w:rPr>
                <w:spacing w:val="-1"/>
                <w:sz w:val="24"/>
              </w:rPr>
              <w:t>складання)</w:t>
            </w:r>
          </w:p>
        </w:tc>
        <w:tc>
          <w:tcPr>
            <w:tcW w:w="2128" w:type="dxa"/>
            <w:vMerge w:val="restart"/>
          </w:tcPr>
          <w:p w14:paraId="38069F3C" w14:textId="77777777" w:rsidR="00157EF9" w:rsidRDefault="00F90B49">
            <w:pPr>
              <w:pStyle w:val="TableParagraph"/>
              <w:spacing w:before="131"/>
              <w:ind w:left="268"/>
              <w:rPr>
                <w:sz w:val="24"/>
              </w:rPr>
            </w:pPr>
            <w:r>
              <w:rPr>
                <w:spacing w:val="-1"/>
                <w:sz w:val="24"/>
              </w:rPr>
              <w:t>2</w:t>
            </w:r>
            <w:r>
              <w:rPr>
                <w:spacing w:val="-10"/>
                <w:sz w:val="24"/>
              </w:rPr>
              <w:t xml:space="preserve"> </w:t>
            </w:r>
            <w:r>
              <w:rPr>
                <w:spacing w:val="-1"/>
                <w:sz w:val="24"/>
              </w:rPr>
              <w:t>(незадовільно)</w:t>
            </w:r>
          </w:p>
        </w:tc>
        <w:tc>
          <w:tcPr>
            <w:tcW w:w="1873" w:type="dxa"/>
            <w:vMerge w:val="restart"/>
          </w:tcPr>
          <w:p w14:paraId="71179324" w14:textId="77777777" w:rsidR="00157EF9" w:rsidRDefault="00157EF9">
            <w:pPr>
              <w:pStyle w:val="TableParagraph"/>
              <w:spacing w:before="6"/>
              <w:rPr>
                <w:b/>
                <w:sz w:val="35"/>
              </w:rPr>
            </w:pPr>
          </w:p>
          <w:p w14:paraId="3074BDD2" w14:textId="77777777" w:rsidR="00157EF9" w:rsidRDefault="00F90B49">
            <w:pPr>
              <w:pStyle w:val="TableParagraph"/>
              <w:spacing w:before="1"/>
              <w:ind w:left="104"/>
              <w:rPr>
                <w:sz w:val="24"/>
              </w:rPr>
            </w:pPr>
            <w:r>
              <w:rPr>
                <w:spacing w:val="-1"/>
                <w:sz w:val="24"/>
              </w:rPr>
              <w:t>Не</w:t>
            </w:r>
            <w:r>
              <w:rPr>
                <w:spacing w:val="-11"/>
                <w:sz w:val="24"/>
              </w:rPr>
              <w:t xml:space="preserve"> </w:t>
            </w:r>
            <w:r>
              <w:rPr>
                <w:spacing w:val="-1"/>
                <w:sz w:val="24"/>
              </w:rPr>
              <w:t>зараховано</w:t>
            </w:r>
          </w:p>
        </w:tc>
      </w:tr>
      <w:tr w:rsidR="00157EF9" w14:paraId="69E74976" w14:textId="77777777">
        <w:trPr>
          <w:trHeight w:val="551"/>
        </w:trPr>
        <w:tc>
          <w:tcPr>
            <w:tcW w:w="1503" w:type="dxa"/>
          </w:tcPr>
          <w:p w14:paraId="4B020440" w14:textId="77777777" w:rsidR="00157EF9" w:rsidRDefault="00F90B49">
            <w:pPr>
              <w:pStyle w:val="TableParagraph"/>
              <w:spacing w:before="126"/>
              <w:ind w:left="81"/>
              <w:jc w:val="center"/>
              <w:rPr>
                <w:sz w:val="24"/>
              </w:rPr>
            </w:pPr>
            <w:r>
              <w:rPr>
                <w:w w:val="99"/>
                <w:sz w:val="24"/>
              </w:rPr>
              <w:t>F</w:t>
            </w:r>
          </w:p>
        </w:tc>
        <w:tc>
          <w:tcPr>
            <w:tcW w:w="4255" w:type="dxa"/>
          </w:tcPr>
          <w:p w14:paraId="2769D5A8" w14:textId="77777777" w:rsidR="00157EF9" w:rsidRDefault="00F90B49">
            <w:pPr>
              <w:pStyle w:val="TableParagraph"/>
              <w:spacing w:line="267" w:lineRule="exact"/>
              <w:ind w:left="108" w:right="310"/>
              <w:jc w:val="center"/>
              <w:rPr>
                <w:sz w:val="24"/>
              </w:rPr>
            </w:pPr>
            <w:r>
              <w:rPr>
                <w:spacing w:val="-1"/>
                <w:sz w:val="24"/>
              </w:rPr>
              <w:t>1</w:t>
            </w:r>
            <w:r>
              <w:rPr>
                <w:spacing w:val="-9"/>
                <w:sz w:val="24"/>
              </w:rPr>
              <w:t xml:space="preserve"> </w:t>
            </w:r>
            <w:r>
              <w:rPr>
                <w:spacing w:val="-1"/>
                <w:sz w:val="24"/>
              </w:rPr>
              <w:t>–</w:t>
            </w:r>
            <w:r>
              <w:rPr>
                <w:spacing w:val="-9"/>
                <w:sz w:val="24"/>
              </w:rPr>
              <w:t xml:space="preserve"> </w:t>
            </w:r>
            <w:r>
              <w:rPr>
                <w:spacing w:val="-1"/>
                <w:sz w:val="24"/>
              </w:rPr>
              <w:t>34</w:t>
            </w:r>
            <w:r>
              <w:rPr>
                <w:spacing w:val="-9"/>
                <w:sz w:val="24"/>
              </w:rPr>
              <w:t xml:space="preserve"> </w:t>
            </w:r>
            <w:r>
              <w:rPr>
                <w:spacing w:val="-1"/>
                <w:sz w:val="24"/>
              </w:rPr>
              <w:t>(незадовільно</w:t>
            </w:r>
            <w:r>
              <w:rPr>
                <w:spacing w:val="-7"/>
                <w:sz w:val="24"/>
              </w:rPr>
              <w:t xml:space="preserve"> </w:t>
            </w:r>
            <w:r>
              <w:rPr>
                <w:sz w:val="24"/>
              </w:rPr>
              <w:t>–</w:t>
            </w:r>
            <w:r>
              <w:rPr>
                <w:spacing w:val="-14"/>
                <w:sz w:val="24"/>
              </w:rPr>
              <w:t xml:space="preserve"> </w:t>
            </w:r>
            <w:r>
              <w:rPr>
                <w:sz w:val="24"/>
              </w:rPr>
              <w:t>з</w:t>
            </w:r>
            <w:r>
              <w:rPr>
                <w:spacing w:val="-11"/>
                <w:sz w:val="24"/>
              </w:rPr>
              <w:t xml:space="preserve"> </w:t>
            </w:r>
            <w:r>
              <w:rPr>
                <w:sz w:val="24"/>
              </w:rPr>
              <w:t>обов’язковим</w:t>
            </w:r>
          </w:p>
          <w:p w14:paraId="22364FAC" w14:textId="77777777" w:rsidR="00157EF9" w:rsidRDefault="00F90B49">
            <w:pPr>
              <w:pStyle w:val="TableParagraph"/>
              <w:spacing w:line="265" w:lineRule="exact"/>
              <w:ind w:left="107" w:right="310"/>
              <w:jc w:val="center"/>
              <w:rPr>
                <w:sz w:val="24"/>
              </w:rPr>
            </w:pPr>
            <w:r>
              <w:rPr>
                <w:spacing w:val="-1"/>
                <w:sz w:val="24"/>
              </w:rPr>
              <w:t>повторним</w:t>
            </w:r>
            <w:r>
              <w:rPr>
                <w:spacing w:val="-14"/>
                <w:sz w:val="24"/>
              </w:rPr>
              <w:t xml:space="preserve"> </w:t>
            </w:r>
            <w:r>
              <w:rPr>
                <w:sz w:val="24"/>
              </w:rPr>
              <w:t>курсом)</w:t>
            </w:r>
          </w:p>
        </w:tc>
        <w:tc>
          <w:tcPr>
            <w:tcW w:w="2128" w:type="dxa"/>
            <w:vMerge/>
            <w:tcBorders>
              <w:top w:val="nil"/>
            </w:tcBorders>
          </w:tcPr>
          <w:p w14:paraId="189B3175" w14:textId="77777777" w:rsidR="00157EF9" w:rsidRDefault="00157EF9">
            <w:pPr>
              <w:rPr>
                <w:sz w:val="2"/>
                <w:szCs w:val="2"/>
              </w:rPr>
            </w:pPr>
          </w:p>
        </w:tc>
        <w:tc>
          <w:tcPr>
            <w:tcW w:w="1873" w:type="dxa"/>
            <w:vMerge/>
            <w:tcBorders>
              <w:top w:val="nil"/>
            </w:tcBorders>
          </w:tcPr>
          <w:p w14:paraId="14C52348" w14:textId="77777777" w:rsidR="00157EF9" w:rsidRDefault="00157EF9">
            <w:pPr>
              <w:rPr>
                <w:sz w:val="2"/>
                <w:szCs w:val="2"/>
              </w:rPr>
            </w:pPr>
          </w:p>
        </w:tc>
      </w:tr>
    </w:tbl>
    <w:p w14:paraId="68FA1892" w14:textId="77777777" w:rsidR="00157EF9" w:rsidRDefault="00157EF9">
      <w:pPr>
        <w:pStyle w:val="a3"/>
        <w:ind w:left="0"/>
        <w:rPr>
          <w:b/>
          <w:i w:val="0"/>
          <w:sz w:val="26"/>
        </w:rPr>
      </w:pPr>
    </w:p>
    <w:p w14:paraId="74BDC0F1" w14:textId="77777777" w:rsidR="00157EF9" w:rsidRPr="005D7A5B" w:rsidRDefault="00157EF9" w:rsidP="005D7A5B">
      <w:pPr>
        <w:pStyle w:val="a3"/>
        <w:spacing w:before="8"/>
        <w:ind w:left="0"/>
        <w:jc w:val="both"/>
        <w:rPr>
          <w:rFonts w:ascii="Cambria"/>
          <w:bCs/>
          <w:i w:val="0"/>
          <w:sz w:val="15"/>
        </w:rPr>
      </w:pPr>
    </w:p>
    <w:p w14:paraId="46D0092E" w14:textId="77777777" w:rsidR="005D7A5B" w:rsidRDefault="005D7A5B">
      <w:pPr>
        <w:pStyle w:val="a3"/>
        <w:spacing w:before="8"/>
        <w:ind w:left="0"/>
        <w:rPr>
          <w:rFonts w:ascii="Cambria"/>
          <w:b/>
          <w:i w:val="0"/>
          <w:sz w:val="15"/>
        </w:rPr>
      </w:pPr>
    </w:p>
    <w:p w14:paraId="43D7A86A" w14:textId="77777777" w:rsidR="005D7A5B" w:rsidRDefault="005D7A5B">
      <w:pPr>
        <w:pStyle w:val="a3"/>
        <w:spacing w:before="8"/>
        <w:ind w:left="0"/>
        <w:rPr>
          <w:rFonts w:ascii="Cambria"/>
          <w:b/>
          <w:i w:val="0"/>
          <w:sz w:val="15"/>
        </w:rPr>
      </w:pPr>
    </w:p>
    <w:p w14:paraId="0DC18581" w14:textId="77777777" w:rsidR="005D7A5B" w:rsidRDefault="005D7A5B">
      <w:pPr>
        <w:pStyle w:val="a3"/>
        <w:spacing w:before="8"/>
        <w:ind w:left="0"/>
        <w:rPr>
          <w:rFonts w:ascii="Cambria"/>
          <w:b/>
          <w:i w:val="0"/>
          <w:sz w:val="15"/>
        </w:rPr>
      </w:pPr>
    </w:p>
    <w:p w14:paraId="045DB8F9" w14:textId="6792B2CC" w:rsidR="00911C70" w:rsidRDefault="00911C70" w:rsidP="00911C70">
      <w:pPr>
        <w:pStyle w:val="1"/>
        <w:numPr>
          <w:ilvl w:val="0"/>
          <w:numId w:val="11"/>
        </w:numPr>
        <w:spacing w:before="87"/>
        <w:jc w:val="center"/>
      </w:pPr>
      <w:r>
        <w:t>Основні навчальні ресурси</w:t>
      </w:r>
      <w:r w:rsidR="00C354DB">
        <w:t xml:space="preserve"> </w:t>
      </w:r>
    </w:p>
    <w:p w14:paraId="5C0BBEF2" w14:textId="70838BD2" w:rsidR="00911C70" w:rsidRDefault="00911C70" w:rsidP="00911C70">
      <w:pPr>
        <w:pStyle w:val="1"/>
        <w:spacing w:before="87"/>
        <w:ind w:left="593"/>
        <w:jc w:val="center"/>
      </w:pPr>
      <w:r>
        <w:t>Рекомендована література</w:t>
      </w:r>
    </w:p>
    <w:p w14:paraId="429E59C5" w14:textId="77777777" w:rsidR="00157EF9" w:rsidRDefault="00157EF9">
      <w:pPr>
        <w:pStyle w:val="a3"/>
        <w:spacing w:before="8"/>
        <w:ind w:left="0"/>
        <w:rPr>
          <w:b/>
          <w:i w:val="0"/>
          <w:sz w:val="23"/>
        </w:rPr>
      </w:pPr>
    </w:p>
    <w:p w14:paraId="2B48EC01" w14:textId="77777777" w:rsidR="009D00C5" w:rsidRPr="009D00C5" w:rsidRDefault="009D00C5" w:rsidP="009D00C5">
      <w:pPr>
        <w:spacing w:line="270" w:lineRule="exact"/>
        <w:ind w:firstLine="426"/>
        <w:jc w:val="center"/>
        <w:rPr>
          <w:sz w:val="24"/>
          <w:szCs w:val="24"/>
        </w:rPr>
      </w:pPr>
      <w:r w:rsidRPr="009D00C5">
        <w:rPr>
          <w:sz w:val="24"/>
          <w:szCs w:val="24"/>
        </w:rPr>
        <w:t>Основна:</w:t>
      </w:r>
    </w:p>
    <w:p w14:paraId="2C724490" w14:textId="20372C6F" w:rsidR="00E04FC6" w:rsidRPr="00E04FC6" w:rsidRDefault="00E04FC6" w:rsidP="00E04FC6">
      <w:pPr>
        <w:pStyle w:val="a3"/>
        <w:spacing w:before="8"/>
        <w:ind w:left="142" w:firstLine="425"/>
        <w:rPr>
          <w:i w:val="0"/>
          <w:iCs w:val="0"/>
        </w:rPr>
      </w:pPr>
      <w:r w:rsidRPr="00E04FC6">
        <w:rPr>
          <w:i w:val="0"/>
          <w:iCs w:val="0"/>
        </w:rPr>
        <w:t xml:space="preserve">1. Актуальні проблеми формування та розвитку європейського інформаційного простору : </w:t>
      </w:r>
      <w:proofErr w:type="spellStart"/>
      <w:r w:rsidRPr="00E04FC6">
        <w:rPr>
          <w:i w:val="0"/>
          <w:iCs w:val="0"/>
        </w:rPr>
        <w:t>кол</w:t>
      </w:r>
      <w:proofErr w:type="spellEnd"/>
      <w:r w:rsidRPr="00E04FC6">
        <w:rPr>
          <w:i w:val="0"/>
          <w:iCs w:val="0"/>
        </w:rPr>
        <w:t xml:space="preserve">. </w:t>
      </w:r>
      <w:proofErr w:type="spellStart"/>
      <w:r w:rsidRPr="00E04FC6">
        <w:rPr>
          <w:i w:val="0"/>
          <w:iCs w:val="0"/>
        </w:rPr>
        <w:t>моногр</w:t>
      </w:r>
      <w:proofErr w:type="spellEnd"/>
      <w:r w:rsidRPr="00E04FC6">
        <w:rPr>
          <w:i w:val="0"/>
          <w:iCs w:val="0"/>
        </w:rPr>
        <w:t xml:space="preserve">. / за </w:t>
      </w:r>
      <w:proofErr w:type="spellStart"/>
      <w:r w:rsidRPr="00E04FC6">
        <w:rPr>
          <w:i w:val="0"/>
          <w:iCs w:val="0"/>
        </w:rPr>
        <w:t>заг</w:t>
      </w:r>
      <w:proofErr w:type="spellEnd"/>
      <w:r w:rsidRPr="00E04FC6">
        <w:rPr>
          <w:i w:val="0"/>
          <w:iCs w:val="0"/>
        </w:rPr>
        <w:t xml:space="preserve">. ред. Є.Б. </w:t>
      </w:r>
      <w:proofErr w:type="spellStart"/>
      <w:r w:rsidRPr="00E04FC6">
        <w:rPr>
          <w:i w:val="0"/>
          <w:iCs w:val="0"/>
        </w:rPr>
        <w:t>Тихомирової</w:t>
      </w:r>
      <w:proofErr w:type="spellEnd"/>
      <w:r w:rsidRPr="00E04FC6">
        <w:rPr>
          <w:i w:val="0"/>
          <w:iCs w:val="0"/>
        </w:rPr>
        <w:t>. – Луцьк : ВМА «Терен», 20</w:t>
      </w:r>
      <w:r>
        <w:rPr>
          <w:i w:val="0"/>
          <w:iCs w:val="0"/>
        </w:rPr>
        <w:t>2</w:t>
      </w:r>
      <w:r w:rsidRPr="00E04FC6">
        <w:rPr>
          <w:i w:val="0"/>
          <w:iCs w:val="0"/>
        </w:rPr>
        <w:t>2. – 354 с.</w:t>
      </w:r>
    </w:p>
    <w:p w14:paraId="36BD1D6F" w14:textId="77777777" w:rsidR="00E04FC6" w:rsidRPr="00E04FC6" w:rsidRDefault="00E04FC6" w:rsidP="00E04FC6">
      <w:pPr>
        <w:pStyle w:val="a3"/>
        <w:spacing w:before="8"/>
        <w:ind w:left="142" w:firstLine="425"/>
        <w:rPr>
          <w:i w:val="0"/>
          <w:iCs w:val="0"/>
        </w:rPr>
      </w:pPr>
      <w:r w:rsidRPr="00E04FC6">
        <w:rPr>
          <w:i w:val="0"/>
          <w:iCs w:val="0"/>
        </w:rPr>
        <w:t xml:space="preserve">2. Абрамович С. Мовленнєва комунікація : підручник / С. Абрамович, М. </w:t>
      </w:r>
      <w:proofErr w:type="spellStart"/>
      <w:r w:rsidRPr="00E04FC6">
        <w:rPr>
          <w:i w:val="0"/>
          <w:iCs w:val="0"/>
        </w:rPr>
        <w:t>Чікарькова</w:t>
      </w:r>
      <w:proofErr w:type="spellEnd"/>
      <w:r w:rsidRPr="00E04FC6">
        <w:rPr>
          <w:i w:val="0"/>
          <w:iCs w:val="0"/>
        </w:rPr>
        <w:t>. – К.: Центр навчальної літератури, 2004. – 472 с.</w:t>
      </w:r>
    </w:p>
    <w:p w14:paraId="101EEBFE" w14:textId="77777777" w:rsidR="00E04FC6" w:rsidRPr="00E04FC6" w:rsidRDefault="00E04FC6" w:rsidP="00E04FC6">
      <w:pPr>
        <w:pStyle w:val="a3"/>
        <w:spacing w:before="8"/>
        <w:ind w:left="142" w:firstLine="425"/>
        <w:rPr>
          <w:i w:val="0"/>
          <w:iCs w:val="0"/>
        </w:rPr>
      </w:pPr>
      <w:r w:rsidRPr="00E04FC6">
        <w:rPr>
          <w:i w:val="0"/>
          <w:iCs w:val="0"/>
        </w:rPr>
        <w:t xml:space="preserve">3. </w:t>
      </w:r>
      <w:proofErr w:type="spellStart"/>
      <w:r w:rsidRPr="00E04FC6">
        <w:rPr>
          <w:i w:val="0"/>
          <w:iCs w:val="0"/>
        </w:rPr>
        <w:t>Бацевич</w:t>
      </w:r>
      <w:proofErr w:type="spellEnd"/>
      <w:r w:rsidRPr="00E04FC6">
        <w:rPr>
          <w:i w:val="0"/>
          <w:iCs w:val="0"/>
        </w:rPr>
        <w:t xml:space="preserve"> Ф.С. Основи комунікативної лінгвістики: підручник / Ф. С. </w:t>
      </w:r>
      <w:proofErr w:type="spellStart"/>
      <w:r w:rsidRPr="00E04FC6">
        <w:rPr>
          <w:i w:val="0"/>
          <w:iCs w:val="0"/>
        </w:rPr>
        <w:t>Бацевич</w:t>
      </w:r>
      <w:proofErr w:type="spellEnd"/>
      <w:r w:rsidRPr="00E04FC6">
        <w:rPr>
          <w:i w:val="0"/>
          <w:iCs w:val="0"/>
        </w:rPr>
        <w:t xml:space="preserve">. – 2-ге вид., </w:t>
      </w:r>
      <w:proofErr w:type="spellStart"/>
      <w:r w:rsidRPr="00E04FC6">
        <w:rPr>
          <w:i w:val="0"/>
          <w:iCs w:val="0"/>
        </w:rPr>
        <w:t>доп</w:t>
      </w:r>
      <w:proofErr w:type="spellEnd"/>
      <w:r w:rsidRPr="00E04FC6">
        <w:rPr>
          <w:i w:val="0"/>
          <w:iCs w:val="0"/>
        </w:rPr>
        <w:t>. – К. : ВЦ «Академія», 2009. – 346 с.</w:t>
      </w:r>
    </w:p>
    <w:p w14:paraId="4845E14A" w14:textId="4F4D3D76" w:rsidR="00E04FC6" w:rsidRPr="00E04FC6" w:rsidRDefault="00E04FC6" w:rsidP="00E04FC6">
      <w:pPr>
        <w:pStyle w:val="a3"/>
        <w:spacing w:before="8"/>
        <w:ind w:left="142" w:firstLine="425"/>
        <w:rPr>
          <w:i w:val="0"/>
          <w:iCs w:val="0"/>
        </w:rPr>
      </w:pPr>
      <w:r>
        <w:rPr>
          <w:i w:val="0"/>
          <w:iCs w:val="0"/>
        </w:rPr>
        <w:t>4</w:t>
      </w:r>
      <w:r w:rsidRPr="00E04FC6">
        <w:rPr>
          <w:i w:val="0"/>
          <w:iCs w:val="0"/>
        </w:rPr>
        <w:t>. Бебик В.М. Основи теоретичної та практичної політології / В.М. Бебик. – Київ, 1994.</w:t>
      </w:r>
    </w:p>
    <w:p w14:paraId="3BE0C001" w14:textId="4942C841" w:rsidR="00E04FC6" w:rsidRPr="00E04FC6" w:rsidRDefault="00E04FC6" w:rsidP="00E04FC6">
      <w:pPr>
        <w:pStyle w:val="a3"/>
        <w:spacing w:before="8"/>
        <w:ind w:left="142" w:firstLine="425"/>
        <w:rPr>
          <w:i w:val="0"/>
          <w:iCs w:val="0"/>
        </w:rPr>
      </w:pPr>
      <w:r>
        <w:rPr>
          <w:i w:val="0"/>
          <w:iCs w:val="0"/>
        </w:rPr>
        <w:t>5</w:t>
      </w:r>
      <w:r w:rsidRPr="00E04FC6">
        <w:rPr>
          <w:i w:val="0"/>
          <w:iCs w:val="0"/>
        </w:rPr>
        <w:t>. Бебик В.М. Політичний маркетинг і менеджмент / В.М. Бебик. – Київ, 1996.</w:t>
      </w:r>
    </w:p>
    <w:p w14:paraId="0EA27574" w14:textId="58B44CB9" w:rsidR="00E04FC6" w:rsidRPr="00E04FC6" w:rsidRDefault="00E04FC6" w:rsidP="00E04FC6">
      <w:pPr>
        <w:pStyle w:val="a3"/>
        <w:spacing w:before="8"/>
        <w:ind w:left="142" w:firstLine="425"/>
        <w:rPr>
          <w:i w:val="0"/>
          <w:iCs w:val="0"/>
        </w:rPr>
      </w:pPr>
      <w:r>
        <w:rPr>
          <w:i w:val="0"/>
          <w:iCs w:val="0"/>
        </w:rPr>
        <w:lastRenderedPageBreak/>
        <w:t>6</w:t>
      </w:r>
      <w:r w:rsidRPr="00E04FC6">
        <w:rPr>
          <w:i w:val="0"/>
          <w:iCs w:val="0"/>
        </w:rPr>
        <w:t xml:space="preserve">. </w:t>
      </w:r>
      <w:proofErr w:type="spellStart"/>
      <w:r w:rsidRPr="00E04FC6">
        <w:rPr>
          <w:i w:val="0"/>
          <w:iCs w:val="0"/>
        </w:rPr>
        <w:t>Вандишев</w:t>
      </w:r>
      <w:proofErr w:type="spellEnd"/>
      <w:r w:rsidRPr="00E04FC6">
        <w:rPr>
          <w:i w:val="0"/>
          <w:iCs w:val="0"/>
        </w:rPr>
        <w:t xml:space="preserve"> В.М. Риторика: Екскурс в історію </w:t>
      </w:r>
      <w:proofErr w:type="spellStart"/>
      <w:r w:rsidRPr="00E04FC6">
        <w:rPr>
          <w:i w:val="0"/>
          <w:iCs w:val="0"/>
        </w:rPr>
        <w:t>вчень</w:t>
      </w:r>
      <w:proofErr w:type="spellEnd"/>
      <w:r w:rsidRPr="00E04FC6">
        <w:rPr>
          <w:i w:val="0"/>
          <w:iCs w:val="0"/>
        </w:rPr>
        <w:t xml:space="preserve"> і понять: </w:t>
      </w:r>
      <w:proofErr w:type="spellStart"/>
      <w:r w:rsidRPr="00E04FC6">
        <w:rPr>
          <w:i w:val="0"/>
          <w:iCs w:val="0"/>
        </w:rPr>
        <w:t>Навч</w:t>
      </w:r>
      <w:proofErr w:type="spellEnd"/>
      <w:r w:rsidRPr="00E04FC6">
        <w:rPr>
          <w:i w:val="0"/>
          <w:iCs w:val="0"/>
        </w:rPr>
        <w:t xml:space="preserve">. посібник / В.М. </w:t>
      </w:r>
      <w:proofErr w:type="spellStart"/>
      <w:r w:rsidRPr="00E04FC6">
        <w:rPr>
          <w:i w:val="0"/>
          <w:iCs w:val="0"/>
        </w:rPr>
        <w:t>Вандишев</w:t>
      </w:r>
      <w:proofErr w:type="spellEnd"/>
      <w:r w:rsidRPr="00E04FC6">
        <w:rPr>
          <w:i w:val="0"/>
          <w:iCs w:val="0"/>
        </w:rPr>
        <w:t>. – К. : Кондор, 20</w:t>
      </w:r>
      <w:r>
        <w:rPr>
          <w:i w:val="0"/>
          <w:iCs w:val="0"/>
        </w:rPr>
        <w:t>2</w:t>
      </w:r>
      <w:r w:rsidRPr="00E04FC6">
        <w:rPr>
          <w:i w:val="0"/>
          <w:iCs w:val="0"/>
        </w:rPr>
        <w:t>3. – 264 с.</w:t>
      </w:r>
    </w:p>
    <w:p w14:paraId="216B55D2" w14:textId="2FEA672F" w:rsidR="00E04FC6" w:rsidRPr="00E04FC6" w:rsidRDefault="00E04FC6" w:rsidP="00E04FC6">
      <w:pPr>
        <w:pStyle w:val="a3"/>
        <w:spacing w:before="8"/>
        <w:ind w:left="142" w:firstLine="425"/>
        <w:rPr>
          <w:i w:val="0"/>
          <w:iCs w:val="0"/>
        </w:rPr>
      </w:pPr>
      <w:r>
        <w:rPr>
          <w:i w:val="0"/>
          <w:iCs w:val="0"/>
        </w:rPr>
        <w:t>7</w:t>
      </w:r>
      <w:r w:rsidRPr="00E04FC6">
        <w:rPr>
          <w:i w:val="0"/>
          <w:iCs w:val="0"/>
        </w:rPr>
        <w:t xml:space="preserve">. Кизилова В.В. Теорія і практика мовленнєвої комунікації [Текст] : </w:t>
      </w:r>
      <w:proofErr w:type="spellStart"/>
      <w:r w:rsidRPr="00E04FC6">
        <w:rPr>
          <w:i w:val="0"/>
          <w:iCs w:val="0"/>
        </w:rPr>
        <w:t>навч</w:t>
      </w:r>
      <w:proofErr w:type="spellEnd"/>
      <w:r w:rsidRPr="00E04FC6">
        <w:rPr>
          <w:i w:val="0"/>
          <w:iCs w:val="0"/>
        </w:rPr>
        <w:t xml:space="preserve">. </w:t>
      </w:r>
      <w:proofErr w:type="spellStart"/>
      <w:r w:rsidRPr="00E04FC6">
        <w:rPr>
          <w:i w:val="0"/>
          <w:iCs w:val="0"/>
        </w:rPr>
        <w:t>посіб</w:t>
      </w:r>
      <w:proofErr w:type="spellEnd"/>
      <w:r w:rsidRPr="00E04FC6">
        <w:rPr>
          <w:i w:val="0"/>
          <w:iCs w:val="0"/>
        </w:rPr>
        <w:t xml:space="preserve">. Для </w:t>
      </w:r>
      <w:proofErr w:type="spellStart"/>
      <w:r w:rsidRPr="00E04FC6">
        <w:rPr>
          <w:i w:val="0"/>
          <w:iCs w:val="0"/>
        </w:rPr>
        <w:t>студ</w:t>
      </w:r>
      <w:proofErr w:type="spellEnd"/>
      <w:r w:rsidRPr="00E04FC6">
        <w:rPr>
          <w:i w:val="0"/>
          <w:iCs w:val="0"/>
        </w:rPr>
        <w:t xml:space="preserve">. </w:t>
      </w:r>
      <w:proofErr w:type="spellStart"/>
      <w:r w:rsidRPr="00E04FC6">
        <w:rPr>
          <w:i w:val="0"/>
          <w:iCs w:val="0"/>
        </w:rPr>
        <w:t>вищ</w:t>
      </w:r>
      <w:proofErr w:type="spellEnd"/>
      <w:r w:rsidRPr="00E04FC6">
        <w:rPr>
          <w:i w:val="0"/>
          <w:iCs w:val="0"/>
        </w:rPr>
        <w:t xml:space="preserve">. </w:t>
      </w:r>
      <w:proofErr w:type="spellStart"/>
      <w:r w:rsidRPr="00E04FC6">
        <w:rPr>
          <w:i w:val="0"/>
          <w:iCs w:val="0"/>
        </w:rPr>
        <w:t>навч</w:t>
      </w:r>
      <w:proofErr w:type="spellEnd"/>
      <w:r w:rsidRPr="00E04FC6">
        <w:rPr>
          <w:i w:val="0"/>
          <w:iCs w:val="0"/>
        </w:rPr>
        <w:t xml:space="preserve">. </w:t>
      </w:r>
      <w:proofErr w:type="spellStart"/>
      <w:r w:rsidRPr="00E04FC6">
        <w:rPr>
          <w:i w:val="0"/>
          <w:iCs w:val="0"/>
        </w:rPr>
        <w:t>закл</w:t>
      </w:r>
      <w:proofErr w:type="spellEnd"/>
      <w:r w:rsidRPr="00E04FC6">
        <w:rPr>
          <w:i w:val="0"/>
          <w:iCs w:val="0"/>
        </w:rPr>
        <w:t>. / В. В. Кизилова . – Луганськ : ДЗ "ЛНУ ім. Тараса Шевченка, 2011. – 183 с.</w:t>
      </w:r>
    </w:p>
    <w:p w14:paraId="2DC82472" w14:textId="1A5447D1" w:rsidR="00E04FC6" w:rsidRPr="00E04FC6" w:rsidRDefault="00E04FC6" w:rsidP="00E04FC6">
      <w:pPr>
        <w:pStyle w:val="a3"/>
        <w:spacing w:before="8"/>
        <w:ind w:left="142" w:firstLine="425"/>
        <w:rPr>
          <w:i w:val="0"/>
          <w:iCs w:val="0"/>
        </w:rPr>
      </w:pPr>
      <w:r>
        <w:rPr>
          <w:i w:val="0"/>
          <w:iCs w:val="0"/>
        </w:rPr>
        <w:t>8</w:t>
      </w:r>
      <w:r w:rsidRPr="00E04FC6">
        <w:rPr>
          <w:i w:val="0"/>
          <w:iCs w:val="0"/>
        </w:rPr>
        <w:t xml:space="preserve">. </w:t>
      </w:r>
      <w:proofErr w:type="spellStart"/>
      <w:r w:rsidRPr="00E04FC6">
        <w:rPr>
          <w:i w:val="0"/>
          <w:iCs w:val="0"/>
        </w:rPr>
        <w:t>Коробанов</w:t>
      </w:r>
      <w:proofErr w:type="spellEnd"/>
      <w:r w:rsidRPr="00E04FC6">
        <w:rPr>
          <w:i w:val="0"/>
          <w:iCs w:val="0"/>
        </w:rPr>
        <w:t xml:space="preserve"> Ю.М. Теорія та практика комунікацій [Електронний ресурс] : </w:t>
      </w:r>
      <w:proofErr w:type="spellStart"/>
      <w:r w:rsidRPr="00E04FC6">
        <w:rPr>
          <w:i w:val="0"/>
          <w:iCs w:val="0"/>
        </w:rPr>
        <w:t>навч</w:t>
      </w:r>
      <w:proofErr w:type="spellEnd"/>
      <w:r w:rsidRPr="00E04FC6">
        <w:rPr>
          <w:i w:val="0"/>
          <w:iCs w:val="0"/>
        </w:rPr>
        <w:t xml:space="preserve">. </w:t>
      </w:r>
      <w:proofErr w:type="spellStart"/>
      <w:r w:rsidRPr="00E04FC6">
        <w:rPr>
          <w:i w:val="0"/>
          <w:iCs w:val="0"/>
        </w:rPr>
        <w:t>посіб</w:t>
      </w:r>
      <w:proofErr w:type="spellEnd"/>
      <w:r w:rsidRPr="00E04FC6">
        <w:rPr>
          <w:i w:val="0"/>
          <w:iCs w:val="0"/>
        </w:rPr>
        <w:t xml:space="preserve">. : у 3 ч. / Ю. М. </w:t>
      </w:r>
      <w:proofErr w:type="spellStart"/>
      <w:r w:rsidRPr="00E04FC6">
        <w:rPr>
          <w:i w:val="0"/>
          <w:iCs w:val="0"/>
        </w:rPr>
        <w:t>Коробанов</w:t>
      </w:r>
      <w:proofErr w:type="spellEnd"/>
      <w:r w:rsidRPr="00E04FC6">
        <w:rPr>
          <w:i w:val="0"/>
          <w:iCs w:val="0"/>
        </w:rPr>
        <w:t xml:space="preserve">, А. Ю. </w:t>
      </w:r>
      <w:proofErr w:type="spellStart"/>
      <w:r w:rsidRPr="00E04FC6">
        <w:rPr>
          <w:i w:val="0"/>
          <w:iCs w:val="0"/>
        </w:rPr>
        <w:t>Коробанов</w:t>
      </w:r>
      <w:proofErr w:type="spellEnd"/>
      <w:r w:rsidRPr="00E04FC6">
        <w:rPr>
          <w:i w:val="0"/>
          <w:iCs w:val="0"/>
        </w:rPr>
        <w:t xml:space="preserve">. – Електрон. </w:t>
      </w:r>
      <w:proofErr w:type="spellStart"/>
      <w:r w:rsidRPr="00E04FC6">
        <w:rPr>
          <w:i w:val="0"/>
          <w:iCs w:val="0"/>
        </w:rPr>
        <w:t>дан</w:t>
      </w:r>
      <w:proofErr w:type="spellEnd"/>
      <w:r w:rsidRPr="00E04FC6">
        <w:rPr>
          <w:i w:val="0"/>
          <w:iCs w:val="0"/>
        </w:rPr>
        <w:t xml:space="preserve">. (1093 </w:t>
      </w:r>
      <w:proofErr w:type="spellStart"/>
      <w:r w:rsidRPr="00E04FC6">
        <w:rPr>
          <w:i w:val="0"/>
          <w:iCs w:val="0"/>
        </w:rPr>
        <w:t>кб</w:t>
      </w:r>
      <w:proofErr w:type="spellEnd"/>
      <w:r w:rsidRPr="00E04FC6">
        <w:rPr>
          <w:i w:val="0"/>
          <w:iCs w:val="0"/>
        </w:rPr>
        <w:t>). – Миколаїв : НУК, [2011]. – (Навчальний посібник).</w:t>
      </w:r>
    </w:p>
    <w:p w14:paraId="7279FC36" w14:textId="6C94CECC" w:rsidR="00E04FC6" w:rsidRPr="00E04FC6" w:rsidRDefault="00E04FC6" w:rsidP="00E04FC6">
      <w:pPr>
        <w:pStyle w:val="a3"/>
        <w:spacing w:before="8"/>
        <w:ind w:left="142" w:firstLine="425"/>
        <w:rPr>
          <w:i w:val="0"/>
          <w:iCs w:val="0"/>
        </w:rPr>
      </w:pPr>
      <w:r>
        <w:rPr>
          <w:i w:val="0"/>
          <w:iCs w:val="0"/>
        </w:rPr>
        <w:t>9</w:t>
      </w:r>
      <w:r w:rsidRPr="00E04FC6">
        <w:rPr>
          <w:i w:val="0"/>
          <w:iCs w:val="0"/>
        </w:rPr>
        <w:t xml:space="preserve">. Макаренко Є.А. Віртуальна дипломатія : підручник / Є.А. Макаренко, Н.О. </w:t>
      </w:r>
      <w:proofErr w:type="spellStart"/>
      <w:r w:rsidRPr="00E04FC6">
        <w:rPr>
          <w:i w:val="0"/>
          <w:iCs w:val="0"/>
        </w:rPr>
        <w:t>Піпченко</w:t>
      </w:r>
      <w:proofErr w:type="spellEnd"/>
      <w:r w:rsidRPr="00E04FC6">
        <w:rPr>
          <w:i w:val="0"/>
          <w:iCs w:val="0"/>
        </w:rPr>
        <w:t>. – К. : Центр вільної преси, 2010. – 302 с.</w:t>
      </w:r>
    </w:p>
    <w:p w14:paraId="66AB96A7" w14:textId="3F9321AC" w:rsidR="00E04FC6" w:rsidRPr="00E04FC6" w:rsidRDefault="00E04FC6" w:rsidP="00E04FC6">
      <w:pPr>
        <w:pStyle w:val="a3"/>
        <w:spacing w:before="8"/>
        <w:ind w:left="142" w:firstLine="425"/>
        <w:rPr>
          <w:i w:val="0"/>
          <w:iCs w:val="0"/>
        </w:rPr>
      </w:pPr>
      <w:r>
        <w:rPr>
          <w:i w:val="0"/>
          <w:iCs w:val="0"/>
        </w:rPr>
        <w:t>1</w:t>
      </w:r>
      <w:r w:rsidRPr="00E04FC6">
        <w:rPr>
          <w:i w:val="0"/>
          <w:iCs w:val="0"/>
        </w:rPr>
        <w:t xml:space="preserve">0. </w:t>
      </w:r>
      <w:proofErr w:type="spellStart"/>
      <w:r w:rsidRPr="00E04FC6">
        <w:rPr>
          <w:i w:val="0"/>
          <w:iCs w:val="0"/>
        </w:rPr>
        <w:t>Пелепейченко</w:t>
      </w:r>
      <w:proofErr w:type="spellEnd"/>
      <w:r w:rsidRPr="00E04FC6">
        <w:rPr>
          <w:i w:val="0"/>
          <w:iCs w:val="0"/>
        </w:rPr>
        <w:t xml:space="preserve"> Л. М. Основи теорії </w:t>
      </w:r>
      <w:proofErr w:type="spellStart"/>
      <w:r w:rsidRPr="00E04FC6">
        <w:rPr>
          <w:i w:val="0"/>
          <w:iCs w:val="0"/>
        </w:rPr>
        <w:t>мовної</w:t>
      </w:r>
      <w:proofErr w:type="spellEnd"/>
      <w:r w:rsidRPr="00E04FC6">
        <w:rPr>
          <w:i w:val="0"/>
          <w:iCs w:val="0"/>
        </w:rPr>
        <w:t xml:space="preserve"> комунікації: навчальний посібник. – Х. : Акад. ВВ МВС України, 2007. – 130 с.</w:t>
      </w:r>
    </w:p>
    <w:p w14:paraId="4E9050C1" w14:textId="13802A4C" w:rsidR="00E04FC6" w:rsidRPr="00E04FC6" w:rsidRDefault="00E04FC6" w:rsidP="00E04FC6">
      <w:pPr>
        <w:pStyle w:val="a3"/>
        <w:spacing w:before="8"/>
        <w:ind w:left="142" w:firstLine="425"/>
        <w:rPr>
          <w:i w:val="0"/>
          <w:iCs w:val="0"/>
        </w:rPr>
      </w:pPr>
      <w:r>
        <w:rPr>
          <w:i w:val="0"/>
          <w:iCs w:val="0"/>
        </w:rPr>
        <w:t>11</w:t>
      </w:r>
      <w:r w:rsidRPr="00E04FC6">
        <w:rPr>
          <w:i w:val="0"/>
          <w:iCs w:val="0"/>
        </w:rPr>
        <w:t xml:space="preserve">. </w:t>
      </w:r>
      <w:proofErr w:type="spellStart"/>
      <w:r w:rsidRPr="00E04FC6">
        <w:rPr>
          <w:i w:val="0"/>
          <w:iCs w:val="0"/>
        </w:rPr>
        <w:t>Почепцов</w:t>
      </w:r>
      <w:proofErr w:type="spellEnd"/>
      <w:r w:rsidRPr="00E04FC6">
        <w:rPr>
          <w:i w:val="0"/>
          <w:iCs w:val="0"/>
        </w:rPr>
        <w:t xml:space="preserve"> Г.Г. Теорія комунікації / Г.Г. </w:t>
      </w:r>
      <w:proofErr w:type="spellStart"/>
      <w:r w:rsidRPr="00E04FC6">
        <w:rPr>
          <w:i w:val="0"/>
          <w:iCs w:val="0"/>
        </w:rPr>
        <w:t>Почепцов</w:t>
      </w:r>
      <w:proofErr w:type="spellEnd"/>
      <w:r w:rsidRPr="00E04FC6">
        <w:rPr>
          <w:i w:val="0"/>
          <w:iCs w:val="0"/>
        </w:rPr>
        <w:t>. – 2-е вид.,</w:t>
      </w:r>
      <w:proofErr w:type="spellStart"/>
      <w:r w:rsidRPr="00E04FC6">
        <w:rPr>
          <w:i w:val="0"/>
          <w:iCs w:val="0"/>
        </w:rPr>
        <w:t>доп</w:t>
      </w:r>
      <w:proofErr w:type="spellEnd"/>
      <w:r w:rsidRPr="00E04FC6">
        <w:rPr>
          <w:i w:val="0"/>
          <w:iCs w:val="0"/>
        </w:rPr>
        <w:t>. - К. : Видавничий центр "Київський ун-т", 1999. – 307.</w:t>
      </w:r>
    </w:p>
    <w:p w14:paraId="1176EE15" w14:textId="16D0E1CF" w:rsidR="00E04FC6" w:rsidRPr="00E04FC6" w:rsidRDefault="00E04FC6" w:rsidP="00E04FC6">
      <w:pPr>
        <w:pStyle w:val="a3"/>
        <w:spacing w:before="8"/>
        <w:ind w:left="142" w:firstLine="425"/>
        <w:rPr>
          <w:i w:val="0"/>
          <w:iCs w:val="0"/>
        </w:rPr>
      </w:pPr>
      <w:r>
        <w:rPr>
          <w:i w:val="0"/>
          <w:iCs w:val="0"/>
        </w:rPr>
        <w:t>12</w:t>
      </w:r>
      <w:r w:rsidRPr="00E04FC6">
        <w:rPr>
          <w:i w:val="0"/>
          <w:iCs w:val="0"/>
        </w:rPr>
        <w:t xml:space="preserve">. </w:t>
      </w:r>
      <w:proofErr w:type="spellStart"/>
      <w:r w:rsidRPr="00E04FC6">
        <w:rPr>
          <w:i w:val="0"/>
          <w:iCs w:val="0"/>
        </w:rPr>
        <w:t>Потелло</w:t>
      </w:r>
      <w:proofErr w:type="spellEnd"/>
      <w:r w:rsidRPr="00E04FC6">
        <w:rPr>
          <w:i w:val="0"/>
          <w:iCs w:val="0"/>
        </w:rPr>
        <w:t xml:space="preserve"> Н. Я., </w:t>
      </w:r>
      <w:proofErr w:type="spellStart"/>
      <w:r w:rsidRPr="00E04FC6">
        <w:rPr>
          <w:i w:val="0"/>
          <w:iCs w:val="0"/>
        </w:rPr>
        <w:t>Скиртач</w:t>
      </w:r>
      <w:proofErr w:type="spellEnd"/>
      <w:r w:rsidRPr="00E04FC6">
        <w:rPr>
          <w:i w:val="0"/>
          <w:iCs w:val="0"/>
        </w:rPr>
        <w:t xml:space="preserve"> Г. Є. Українське ділове мовлення і спілкування : </w:t>
      </w:r>
      <w:proofErr w:type="spellStart"/>
      <w:r w:rsidRPr="00E04FC6">
        <w:rPr>
          <w:i w:val="0"/>
          <w:iCs w:val="0"/>
        </w:rPr>
        <w:t>навч</w:t>
      </w:r>
      <w:proofErr w:type="spellEnd"/>
      <w:r w:rsidRPr="00E04FC6">
        <w:rPr>
          <w:i w:val="0"/>
          <w:iCs w:val="0"/>
        </w:rPr>
        <w:t xml:space="preserve">. </w:t>
      </w:r>
      <w:proofErr w:type="spellStart"/>
      <w:r w:rsidRPr="00E04FC6">
        <w:rPr>
          <w:i w:val="0"/>
          <w:iCs w:val="0"/>
        </w:rPr>
        <w:t>посіб</w:t>
      </w:r>
      <w:proofErr w:type="spellEnd"/>
      <w:r w:rsidRPr="00E04FC6">
        <w:rPr>
          <w:i w:val="0"/>
          <w:iCs w:val="0"/>
        </w:rPr>
        <w:t>. – К. : МАУП, 2003. – 440 с.</w:t>
      </w:r>
    </w:p>
    <w:p w14:paraId="61B4DE3E" w14:textId="2D3968C1" w:rsidR="00E04FC6" w:rsidRPr="00E04FC6" w:rsidRDefault="00E04FC6" w:rsidP="00E04FC6">
      <w:pPr>
        <w:pStyle w:val="a3"/>
        <w:spacing w:before="8"/>
        <w:ind w:left="142" w:firstLine="425"/>
        <w:rPr>
          <w:i w:val="0"/>
          <w:iCs w:val="0"/>
        </w:rPr>
      </w:pPr>
      <w:r>
        <w:rPr>
          <w:i w:val="0"/>
          <w:iCs w:val="0"/>
        </w:rPr>
        <w:t>13</w:t>
      </w:r>
      <w:r w:rsidRPr="00E04FC6">
        <w:rPr>
          <w:i w:val="0"/>
          <w:iCs w:val="0"/>
        </w:rPr>
        <w:t xml:space="preserve">. </w:t>
      </w:r>
      <w:proofErr w:type="spellStart"/>
      <w:r w:rsidRPr="00E04FC6">
        <w:rPr>
          <w:i w:val="0"/>
          <w:iCs w:val="0"/>
        </w:rPr>
        <w:t>Різун</w:t>
      </w:r>
      <w:proofErr w:type="spellEnd"/>
      <w:r w:rsidRPr="00E04FC6">
        <w:rPr>
          <w:i w:val="0"/>
          <w:iCs w:val="0"/>
        </w:rPr>
        <w:t xml:space="preserve">, В. В. Лінгвістика впливу [Текст] : монографія / </w:t>
      </w:r>
      <w:proofErr w:type="spellStart"/>
      <w:r w:rsidRPr="00E04FC6">
        <w:rPr>
          <w:i w:val="0"/>
          <w:iCs w:val="0"/>
        </w:rPr>
        <w:t>Різун</w:t>
      </w:r>
      <w:proofErr w:type="spellEnd"/>
      <w:r w:rsidRPr="00E04FC6">
        <w:rPr>
          <w:i w:val="0"/>
          <w:iCs w:val="0"/>
        </w:rPr>
        <w:t xml:space="preserve"> В. В, </w:t>
      </w:r>
      <w:proofErr w:type="spellStart"/>
      <w:r w:rsidRPr="00E04FC6">
        <w:rPr>
          <w:i w:val="0"/>
          <w:iCs w:val="0"/>
        </w:rPr>
        <w:t>Непийвода</w:t>
      </w:r>
      <w:proofErr w:type="spellEnd"/>
      <w:r w:rsidRPr="00E04FC6">
        <w:rPr>
          <w:i w:val="0"/>
          <w:iCs w:val="0"/>
        </w:rPr>
        <w:t xml:space="preserve"> Н. Ф., </w:t>
      </w:r>
      <w:proofErr w:type="spellStart"/>
      <w:r w:rsidRPr="00E04FC6">
        <w:rPr>
          <w:i w:val="0"/>
          <w:iCs w:val="0"/>
        </w:rPr>
        <w:t>Корнєєв</w:t>
      </w:r>
      <w:proofErr w:type="spellEnd"/>
      <w:r w:rsidRPr="00E04FC6">
        <w:rPr>
          <w:i w:val="0"/>
          <w:iCs w:val="0"/>
        </w:rPr>
        <w:t xml:space="preserve"> В. М. − К. : </w:t>
      </w:r>
      <w:proofErr w:type="spellStart"/>
      <w:r w:rsidRPr="00E04FC6">
        <w:rPr>
          <w:i w:val="0"/>
          <w:iCs w:val="0"/>
        </w:rPr>
        <w:t>Видавничо</w:t>
      </w:r>
      <w:proofErr w:type="spellEnd"/>
      <w:r w:rsidRPr="00E04FC6">
        <w:rPr>
          <w:i w:val="0"/>
          <w:iCs w:val="0"/>
        </w:rPr>
        <w:t>-поліграфічний центр "Київський ун-т", 2005. – 148 с.</w:t>
      </w:r>
    </w:p>
    <w:p w14:paraId="72BEEAA7" w14:textId="66A5BDBC" w:rsidR="00E04FC6" w:rsidRPr="00E04FC6" w:rsidRDefault="00E04FC6" w:rsidP="00E04FC6">
      <w:pPr>
        <w:pStyle w:val="a3"/>
        <w:spacing w:before="8"/>
        <w:ind w:left="142" w:firstLine="425"/>
        <w:rPr>
          <w:i w:val="0"/>
          <w:iCs w:val="0"/>
        </w:rPr>
      </w:pPr>
      <w:r>
        <w:rPr>
          <w:i w:val="0"/>
          <w:iCs w:val="0"/>
        </w:rPr>
        <w:t>14</w:t>
      </w:r>
      <w:r w:rsidRPr="00E04FC6">
        <w:rPr>
          <w:i w:val="0"/>
          <w:iCs w:val="0"/>
        </w:rPr>
        <w:t xml:space="preserve">. </w:t>
      </w:r>
      <w:proofErr w:type="spellStart"/>
      <w:r w:rsidRPr="00E04FC6">
        <w:rPr>
          <w:i w:val="0"/>
          <w:iCs w:val="0"/>
        </w:rPr>
        <w:t>Сагач</w:t>
      </w:r>
      <w:proofErr w:type="spellEnd"/>
      <w:r w:rsidRPr="00E04FC6">
        <w:rPr>
          <w:i w:val="0"/>
          <w:iCs w:val="0"/>
        </w:rPr>
        <w:t xml:space="preserve"> Г.М. Мистецтво ділової комунікації. — К., 1995.</w:t>
      </w:r>
    </w:p>
    <w:p w14:paraId="213D0BB8" w14:textId="720D3299" w:rsidR="00E04FC6" w:rsidRPr="00E04FC6" w:rsidRDefault="00E04FC6" w:rsidP="00E04FC6">
      <w:pPr>
        <w:pStyle w:val="a3"/>
        <w:spacing w:before="8"/>
        <w:ind w:left="142" w:firstLine="425"/>
        <w:rPr>
          <w:i w:val="0"/>
          <w:iCs w:val="0"/>
        </w:rPr>
      </w:pPr>
      <w:r>
        <w:rPr>
          <w:i w:val="0"/>
          <w:iCs w:val="0"/>
        </w:rPr>
        <w:t>15</w:t>
      </w:r>
      <w:r w:rsidRPr="00E04FC6">
        <w:rPr>
          <w:i w:val="0"/>
          <w:iCs w:val="0"/>
        </w:rPr>
        <w:t xml:space="preserve">. Токарська А. С., </w:t>
      </w:r>
      <w:proofErr w:type="spellStart"/>
      <w:r w:rsidRPr="00E04FC6">
        <w:rPr>
          <w:i w:val="0"/>
          <w:iCs w:val="0"/>
        </w:rPr>
        <w:t>Кочан</w:t>
      </w:r>
      <w:proofErr w:type="spellEnd"/>
      <w:r w:rsidRPr="00E04FC6">
        <w:rPr>
          <w:i w:val="0"/>
          <w:iCs w:val="0"/>
        </w:rPr>
        <w:t xml:space="preserve"> І. М. Культура фахового мовлення правника : </w:t>
      </w:r>
      <w:proofErr w:type="spellStart"/>
      <w:r w:rsidRPr="00E04FC6">
        <w:rPr>
          <w:i w:val="0"/>
          <w:iCs w:val="0"/>
        </w:rPr>
        <w:t>навч</w:t>
      </w:r>
      <w:proofErr w:type="spellEnd"/>
      <w:r w:rsidRPr="00E04FC6">
        <w:rPr>
          <w:i w:val="0"/>
          <w:iCs w:val="0"/>
        </w:rPr>
        <w:t>. посібник. – Львів : Світ, 20</w:t>
      </w:r>
      <w:r>
        <w:rPr>
          <w:i w:val="0"/>
          <w:iCs w:val="0"/>
        </w:rPr>
        <w:t>2</w:t>
      </w:r>
      <w:r w:rsidRPr="00E04FC6">
        <w:rPr>
          <w:i w:val="0"/>
          <w:iCs w:val="0"/>
        </w:rPr>
        <w:t>3. – 312 с.</w:t>
      </w:r>
    </w:p>
    <w:p w14:paraId="3DF75FD8" w14:textId="372060A3" w:rsidR="00E04FC6" w:rsidRPr="00E04FC6" w:rsidRDefault="00E04FC6" w:rsidP="00E04FC6">
      <w:pPr>
        <w:pStyle w:val="a3"/>
        <w:spacing w:before="8"/>
        <w:ind w:left="142" w:firstLine="425"/>
        <w:rPr>
          <w:i w:val="0"/>
          <w:iCs w:val="0"/>
        </w:rPr>
      </w:pPr>
      <w:r>
        <w:rPr>
          <w:i w:val="0"/>
          <w:iCs w:val="0"/>
        </w:rPr>
        <w:t>16</w:t>
      </w:r>
      <w:r w:rsidRPr="00E04FC6">
        <w:rPr>
          <w:i w:val="0"/>
          <w:iCs w:val="0"/>
        </w:rPr>
        <w:t xml:space="preserve">. </w:t>
      </w:r>
      <w:proofErr w:type="spellStart"/>
      <w:r w:rsidRPr="00E04FC6">
        <w:rPr>
          <w:i w:val="0"/>
          <w:iCs w:val="0"/>
        </w:rPr>
        <w:t>Томан</w:t>
      </w:r>
      <w:proofErr w:type="spellEnd"/>
      <w:r w:rsidRPr="00E04FC6">
        <w:rPr>
          <w:i w:val="0"/>
          <w:iCs w:val="0"/>
        </w:rPr>
        <w:t xml:space="preserve"> І. Мистецтво говорити / І. </w:t>
      </w:r>
      <w:proofErr w:type="spellStart"/>
      <w:r w:rsidRPr="00E04FC6">
        <w:rPr>
          <w:i w:val="0"/>
          <w:iCs w:val="0"/>
        </w:rPr>
        <w:t>Томан</w:t>
      </w:r>
      <w:proofErr w:type="spellEnd"/>
      <w:r w:rsidRPr="00E04FC6">
        <w:rPr>
          <w:i w:val="0"/>
          <w:iCs w:val="0"/>
        </w:rPr>
        <w:t xml:space="preserve">; пер. з </w:t>
      </w:r>
      <w:proofErr w:type="spellStart"/>
      <w:r w:rsidRPr="00E04FC6">
        <w:rPr>
          <w:i w:val="0"/>
          <w:iCs w:val="0"/>
        </w:rPr>
        <w:t>чеськ</w:t>
      </w:r>
      <w:proofErr w:type="spellEnd"/>
      <w:r w:rsidRPr="00E04FC6">
        <w:rPr>
          <w:i w:val="0"/>
          <w:iCs w:val="0"/>
        </w:rPr>
        <w:t>. В. І. Романця. − 2-е вид. − К. : Політвидав України, 1989. − 293 с.</w:t>
      </w:r>
    </w:p>
    <w:p w14:paraId="5AB3F18D" w14:textId="77777777" w:rsidR="00E04FC6" w:rsidRPr="00E04FC6" w:rsidRDefault="00E04FC6" w:rsidP="00E04FC6">
      <w:pPr>
        <w:pStyle w:val="a3"/>
        <w:spacing w:before="8"/>
        <w:ind w:left="142" w:firstLine="425"/>
        <w:rPr>
          <w:i w:val="0"/>
          <w:iCs w:val="0"/>
        </w:rPr>
      </w:pPr>
    </w:p>
    <w:p w14:paraId="44468DFB" w14:textId="77777777" w:rsidR="00E04FC6" w:rsidRPr="00E04FC6" w:rsidRDefault="00E04FC6" w:rsidP="00E04FC6">
      <w:pPr>
        <w:pStyle w:val="a3"/>
        <w:spacing w:before="8"/>
        <w:ind w:left="142" w:firstLine="425"/>
        <w:rPr>
          <w:i w:val="0"/>
          <w:iCs w:val="0"/>
        </w:rPr>
      </w:pPr>
    </w:p>
    <w:p w14:paraId="61C1B544" w14:textId="77777777" w:rsidR="00E04FC6" w:rsidRPr="00E04FC6" w:rsidRDefault="00E04FC6" w:rsidP="00E04FC6">
      <w:pPr>
        <w:pStyle w:val="a3"/>
        <w:spacing w:before="8"/>
        <w:ind w:left="142" w:firstLine="425"/>
        <w:rPr>
          <w:i w:val="0"/>
          <w:iCs w:val="0"/>
        </w:rPr>
      </w:pPr>
    </w:p>
    <w:p w14:paraId="5F53DECC" w14:textId="77777777" w:rsidR="00E04FC6" w:rsidRPr="00E04FC6" w:rsidRDefault="00E04FC6" w:rsidP="00E04FC6">
      <w:pPr>
        <w:pStyle w:val="a3"/>
        <w:spacing w:before="8"/>
        <w:ind w:left="142" w:firstLine="425"/>
        <w:jc w:val="center"/>
        <w:rPr>
          <w:i w:val="0"/>
          <w:iCs w:val="0"/>
        </w:rPr>
      </w:pPr>
      <w:r w:rsidRPr="00E04FC6">
        <w:rPr>
          <w:i w:val="0"/>
          <w:iCs w:val="0"/>
        </w:rPr>
        <w:t>Додаткова:</w:t>
      </w:r>
    </w:p>
    <w:p w14:paraId="2F9723EF" w14:textId="77777777" w:rsidR="00E04FC6" w:rsidRPr="00E04FC6" w:rsidRDefault="00E04FC6" w:rsidP="00E04FC6">
      <w:pPr>
        <w:pStyle w:val="a3"/>
        <w:spacing w:before="8"/>
        <w:ind w:left="142" w:firstLine="425"/>
        <w:rPr>
          <w:i w:val="0"/>
          <w:iCs w:val="0"/>
        </w:rPr>
      </w:pPr>
      <w:r w:rsidRPr="00E04FC6">
        <w:rPr>
          <w:i w:val="0"/>
          <w:iCs w:val="0"/>
        </w:rPr>
        <w:t xml:space="preserve">1. </w:t>
      </w:r>
      <w:proofErr w:type="spellStart"/>
      <w:r w:rsidRPr="00E04FC6">
        <w:rPr>
          <w:i w:val="0"/>
          <w:iCs w:val="0"/>
        </w:rPr>
        <w:t>Антисуржик</w:t>
      </w:r>
      <w:proofErr w:type="spellEnd"/>
      <w:r w:rsidRPr="00E04FC6">
        <w:rPr>
          <w:i w:val="0"/>
          <w:iCs w:val="0"/>
        </w:rPr>
        <w:t xml:space="preserve">. Вчимося ввічливо поводитись і правильно говорити: посібник / за </w:t>
      </w:r>
      <w:proofErr w:type="spellStart"/>
      <w:r w:rsidRPr="00E04FC6">
        <w:rPr>
          <w:i w:val="0"/>
          <w:iCs w:val="0"/>
        </w:rPr>
        <w:t>заг</w:t>
      </w:r>
      <w:proofErr w:type="spellEnd"/>
      <w:r w:rsidRPr="00E04FC6">
        <w:rPr>
          <w:i w:val="0"/>
          <w:iCs w:val="0"/>
        </w:rPr>
        <w:t xml:space="preserve">. ред. Олександри </w:t>
      </w:r>
      <w:proofErr w:type="spellStart"/>
      <w:r w:rsidRPr="00E04FC6">
        <w:rPr>
          <w:i w:val="0"/>
          <w:iCs w:val="0"/>
        </w:rPr>
        <w:t>Сербенської</w:t>
      </w:r>
      <w:proofErr w:type="spellEnd"/>
      <w:r w:rsidRPr="00E04FC6">
        <w:rPr>
          <w:i w:val="0"/>
          <w:iCs w:val="0"/>
        </w:rPr>
        <w:t>. – Львів : Світ, 1994. – 152 с.</w:t>
      </w:r>
    </w:p>
    <w:p w14:paraId="544A49E9" w14:textId="77777777" w:rsidR="00E04FC6" w:rsidRPr="00E04FC6" w:rsidRDefault="00E04FC6" w:rsidP="00E04FC6">
      <w:pPr>
        <w:pStyle w:val="a3"/>
        <w:spacing w:before="8"/>
        <w:ind w:left="142" w:firstLine="425"/>
        <w:rPr>
          <w:i w:val="0"/>
          <w:iCs w:val="0"/>
        </w:rPr>
      </w:pPr>
      <w:r w:rsidRPr="00E04FC6">
        <w:rPr>
          <w:i w:val="0"/>
          <w:iCs w:val="0"/>
        </w:rPr>
        <w:t>2. Антонечко-Давидович Б. Д. Як ми говоримо. – К. : ВД “Академія”, 1994. – 254 с.</w:t>
      </w:r>
    </w:p>
    <w:p w14:paraId="4102516D" w14:textId="77777777" w:rsidR="00E04FC6" w:rsidRPr="00E04FC6" w:rsidRDefault="00E04FC6" w:rsidP="00E04FC6">
      <w:pPr>
        <w:pStyle w:val="a3"/>
        <w:spacing w:before="8"/>
        <w:ind w:left="142" w:firstLine="425"/>
        <w:rPr>
          <w:i w:val="0"/>
          <w:iCs w:val="0"/>
        </w:rPr>
      </w:pPr>
      <w:r w:rsidRPr="00E04FC6">
        <w:rPr>
          <w:i w:val="0"/>
          <w:iCs w:val="0"/>
        </w:rPr>
        <w:t xml:space="preserve">3. Ботвина Н. В. Міжнародні культурні традиції : мова та етика ділового спілкування. – К. : </w:t>
      </w:r>
      <w:proofErr w:type="spellStart"/>
      <w:r w:rsidRPr="00E04FC6">
        <w:rPr>
          <w:i w:val="0"/>
          <w:iCs w:val="0"/>
        </w:rPr>
        <w:t>АртЕк</w:t>
      </w:r>
      <w:proofErr w:type="spellEnd"/>
      <w:r w:rsidRPr="00E04FC6">
        <w:rPr>
          <w:i w:val="0"/>
          <w:iCs w:val="0"/>
        </w:rPr>
        <w:t>, 2000. – 192 с.</w:t>
      </w:r>
    </w:p>
    <w:p w14:paraId="10FA9E03" w14:textId="77777777" w:rsidR="00E04FC6" w:rsidRPr="00E04FC6" w:rsidRDefault="00E04FC6" w:rsidP="00E04FC6">
      <w:pPr>
        <w:pStyle w:val="a3"/>
        <w:spacing w:before="8"/>
        <w:ind w:left="142" w:firstLine="425"/>
        <w:rPr>
          <w:i w:val="0"/>
          <w:iCs w:val="0"/>
        </w:rPr>
      </w:pPr>
      <w:r w:rsidRPr="00E04FC6">
        <w:rPr>
          <w:i w:val="0"/>
          <w:iCs w:val="0"/>
        </w:rPr>
        <w:t xml:space="preserve">4. Ботвина Н. В. Офіційно-діловий та науковий стилі української мови : </w:t>
      </w:r>
      <w:proofErr w:type="spellStart"/>
      <w:r w:rsidRPr="00E04FC6">
        <w:rPr>
          <w:i w:val="0"/>
          <w:iCs w:val="0"/>
        </w:rPr>
        <w:t>навч</w:t>
      </w:r>
      <w:proofErr w:type="spellEnd"/>
      <w:r w:rsidRPr="00E04FC6">
        <w:rPr>
          <w:i w:val="0"/>
          <w:iCs w:val="0"/>
        </w:rPr>
        <w:t>. посібник. – К. : Артек, 1999. – 264 с.</w:t>
      </w:r>
    </w:p>
    <w:p w14:paraId="798CA3A4" w14:textId="77777777" w:rsidR="00E04FC6" w:rsidRPr="00E04FC6" w:rsidRDefault="00E04FC6" w:rsidP="00E04FC6">
      <w:pPr>
        <w:pStyle w:val="a3"/>
        <w:spacing w:before="8"/>
        <w:ind w:left="142" w:firstLine="425"/>
        <w:rPr>
          <w:i w:val="0"/>
          <w:iCs w:val="0"/>
        </w:rPr>
      </w:pPr>
      <w:r w:rsidRPr="00E04FC6">
        <w:rPr>
          <w:i w:val="0"/>
          <w:iCs w:val="0"/>
        </w:rPr>
        <w:t>5. Грищенко Т. Українська мова та культура мовлення. – Вінниця : Нова книга, 2003. – 472 с.</w:t>
      </w:r>
    </w:p>
    <w:p w14:paraId="236EC084" w14:textId="77777777" w:rsidR="00E04FC6" w:rsidRPr="00E04FC6" w:rsidRDefault="00E04FC6" w:rsidP="00E04FC6">
      <w:pPr>
        <w:pStyle w:val="a3"/>
        <w:spacing w:before="8"/>
        <w:ind w:left="142" w:firstLine="425"/>
        <w:rPr>
          <w:i w:val="0"/>
          <w:iCs w:val="0"/>
        </w:rPr>
      </w:pPr>
      <w:r w:rsidRPr="00E04FC6">
        <w:rPr>
          <w:i w:val="0"/>
          <w:iCs w:val="0"/>
        </w:rPr>
        <w:t xml:space="preserve">6. </w:t>
      </w:r>
      <w:proofErr w:type="spellStart"/>
      <w:r w:rsidRPr="00E04FC6">
        <w:rPr>
          <w:i w:val="0"/>
          <w:iCs w:val="0"/>
        </w:rPr>
        <w:t>Гуць</w:t>
      </w:r>
      <w:proofErr w:type="spellEnd"/>
      <w:r w:rsidRPr="00E04FC6">
        <w:rPr>
          <w:i w:val="0"/>
          <w:iCs w:val="0"/>
        </w:rPr>
        <w:t xml:space="preserve"> М. В., Олійник І. Г., </w:t>
      </w:r>
      <w:proofErr w:type="spellStart"/>
      <w:r w:rsidRPr="00E04FC6">
        <w:rPr>
          <w:i w:val="0"/>
          <w:iCs w:val="0"/>
        </w:rPr>
        <w:t>Ющук</w:t>
      </w:r>
      <w:proofErr w:type="spellEnd"/>
      <w:r w:rsidRPr="00E04FC6">
        <w:rPr>
          <w:i w:val="0"/>
          <w:iCs w:val="0"/>
        </w:rPr>
        <w:t xml:space="preserve"> І. П. Українська мова у професійному спілкуванні : навчальний посібник. – К. : Міжнародна агенція “</w:t>
      </w:r>
      <w:proofErr w:type="spellStart"/>
      <w:r w:rsidRPr="00E04FC6">
        <w:rPr>
          <w:i w:val="0"/>
          <w:iCs w:val="0"/>
        </w:rPr>
        <w:t>BeeZone</w:t>
      </w:r>
      <w:proofErr w:type="spellEnd"/>
      <w:r w:rsidRPr="00E04FC6">
        <w:rPr>
          <w:i w:val="0"/>
          <w:iCs w:val="0"/>
        </w:rPr>
        <w:t>”, 2004. – 336 с.</w:t>
      </w:r>
    </w:p>
    <w:p w14:paraId="6ADC5E31" w14:textId="77777777" w:rsidR="00E04FC6" w:rsidRPr="00E04FC6" w:rsidRDefault="00E04FC6" w:rsidP="00E04FC6">
      <w:pPr>
        <w:pStyle w:val="a3"/>
        <w:spacing w:before="8"/>
        <w:ind w:left="142" w:firstLine="425"/>
        <w:rPr>
          <w:i w:val="0"/>
          <w:iCs w:val="0"/>
        </w:rPr>
      </w:pPr>
      <w:r w:rsidRPr="00E04FC6">
        <w:rPr>
          <w:i w:val="0"/>
          <w:iCs w:val="0"/>
        </w:rPr>
        <w:t xml:space="preserve">7. Діденко А. Н. Сучасне діловодство : </w:t>
      </w:r>
      <w:proofErr w:type="spellStart"/>
      <w:r w:rsidRPr="00E04FC6">
        <w:rPr>
          <w:i w:val="0"/>
          <w:iCs w:val="0"/>
        </w:rPr>
        <w:t>навч</w:t>
      </w:r>
      <w:proofErr w:type="spellEnd"/>
      <w:r w:rsidRPr="00E04FC6">
        <w:rPr>
          <w:i w:val="0"/>
          <w:iCs w:val="0"/>
        </w:rPr>
        <w:t>. посібник. – К. : Либідь, 2000. – 384 с.</w:t>
      </w:r>
    </w:p>
    <w:p w14:paraId="231680A1" w14:textId="77777777" w:rsidR="00E04FC6" w:rsidRPr="00E04FC6" w:rsidRDefault="00E04FC6" w:rsidP="00E04FC6">
      <w:pPr>
        <w:pStyle w:val="a3"/>
        <w:spacing w:before="8"/>
        <w:ind w:left="142" w:firstLine="425"/>
        <w:rPr>
          <w:i w:val="0"/>
          <w:iCs w:val="0"/>
        </w:rPr>
      </w:pPr>
      <w:r w:rsidRPr="00E04FC6">
        <w:rPr>
          <w:i w:val="0"/>
          <w:iCs w:val="0"/>
        </w:rPr>
        <w:t xml:space="preserve">8. Ділові папери та документи підприємницької діяльності / упор. В. Л. </w:t>
      </w:r>
      <w:proofErr w:type="spellStart"/>
      <w:r w:rsidRPr="00E04FC6">
        <w:rPr>
          <w:i w:val="0"/>
          <w:iCs w:val="0"/>
        </w:rPr>
        <w:t>Кулініченко</w:t>
      </w:r>
      <w:proofErr w:type="spellEnd"/>
      <w:r w:rsidRPr="00E04FC6">
        <w:rPr>
          <w:i w:val="0"/>
          <w:iCs w:val="0"/>
        </w:rPr>
        <w:t xml:space="preserve">. – К. : </w:t>
      </w:r>
      <w:proofErr w:type="spellStart"/>
      <w:r w:rsidRPr="00E04FC6">
        <w:rPr>
          <w:i w:val="0"/>
          <w:iCs w:val="0"/>
        </w:rPr>
        <w:t>Укр</w:t>
      </w:r>
      <w:proofErr w:type="spellEnd"/>
      <w:r w:rsidRPr="00E04FC6">
        <w:rPr>
          <w:i w:val="0"/>
          <w:iCs w:val="0"/>
        </w:rPr>
        <w:t>. центр духовної культури, 1996.</w:t>
      </w:r>
    </w:p>
    <w:p w14:paraId="315159A9" w14:textId="77777777" w:rsidR="00E04FC6" w:rsidRPr="00E04FC6" w:rsidRDefault="00E04FC6" w:rsidP="00E04FC6">
      <w:pPr>
        <w:pStyle w:val="a3"/>
        <w:spacing w:before="8"/>
        <w:ind w:left="142" w:firstLine="425"/>
        <w:rPr>
          <w:i w:val="0"/>
          <w:iCs w:val="0"/>
        </w:rPr>
      </w:pPr>
      <w:r w:rsidRPr="00E04FC6">
        <w:rPr>
          <w:i w:val="0"/>
          <w:iCs w:val="0"/>
        </w:rPr>
        <w:t xml:space="preserve">9. Жук Г. М. Числівник у мові професійного спілкування : навчально-методичний посібник. – Тернопіль : </w:t>
      </w:r>
      <w:proofErr w:type="spellStart"/>
      <w:r w:rsidRPr="00E04FC6">
        <w:rPr>
          <w:i w:val="0"/>
          <w:iCs w:val="0"/>
        </w:rPr>
        <w:t>Greg</w:t>
      </w:r>
      <w:proofErr w:type="spellEnd"/>
      <w:r w:rsidRPr="00E04FC6">
        <w:rPr>
          <w:i w:val="0"/>
          <w:iCs w:val="0"/>
        </w:rPr>
        <w:t>, 2005. – 32 с.</w:t>
      </w:r>
    </w:p>
    <w:p w14:paraId="18E97294" w14:textId="77777777" w:rsidR="00E04FC6" w:rsidRPr="00E04FC6" w:rsidRDefault="00E04FC6" w:rsidP="00E04FC6">
      <w:pPr>
        <w:pStyle w:val="a3"/>
        <w:spacing w:before="8"/>
        <w:ind w:left="142" w:firstLine="425"/>
        <w:rPr>
          <w:i w:val="0"/>
          <w:iCs w:val="0"/>
        </w:rPr>
      </w:pPr>
      <w:r w:rsidRPr="00E04FC6">
        <w:rPr>
          <w:i w:val="0"/>
          <w:iCs w:val="0"/>
        </w:rPr>
        <w:t xml:space="preserve">10. Жук Г. М. Терміни, </w:t>
      </w:r>
      <w:proofErr w:type="spellStart"/>
      <w:r w:rsidRPr="00E04FC6">
        <w:rPr>
          <w:i w:val="0"/>
          <w:iCs w:val="0"/>
        </w:rPr>
        <w:t>професіоналізми</w:t>
      </w:r>
      <w:proofErr w:type="spellEnd"/>
      <w:r w:rsidRPr="00E04FC6">
        <w:rPr>
          <w:i w:val="0"/>
          <w:iCs w:val="0"/>
        </w:rPr>
        <w:t xml:space="preserve"> та стійкі синтаксичні словосполучення у мові професійного спілкування. – Тернопіль : </w:t>
      </w:r>
      <w:proofErr w:type="spellStart"/>
      <w:r w:rsidRPr="00E04FC6">
        <w:rPr>
          <w:i w:val="0"/>
          <w:iCs w:val="0"/>
        </w:rPr>
        <w:t>Greg</w:t>
      </w:r>
      <w:proofErr w:type="spellEnd"/>
      <w:r w:rsidRPr="00E04FC6">
        <w:rPr>
          <w:i w:val="0"/>
          <w:iCs w:val="0"/>
        </w:rPr>
        <w:t>, 2005. – 28 с.</w:t>
      </w:r>
    </w:p>
    <w:p w14:paraId="3DF0CBF6" w14:textId="50D15C87" w:rsidR="00157EF9" w:rsidRDefault="00F710AD">
      <w:pPr>
        <w:pStyle w:val="a3"/>
        <w:spacing w:line="20" w:lineRule="exact"/>
        <w:ind w:left="828"/>
        <w:rPr>
          <w:i w:val="0"/>
          <w:sz w:val="2"/>
        </w:rPr>
      </w:pPr>
      <w:r>
        <w:rPr>
          <w:i w:val="0"/>
          <w:noProof/>
          <w:sz w:val="2"/>
        </w:rPr>
        <mc:AlternateContent>
          <mc:Choice Requires="wpg">
            <w:drawing>
              <wp:inline distT="0" distB="0" distL="0" distR="0" wp14:anchorId="38342F35" wp14:editId="0ABB5C52">
                <wp:extent cx="5715000" cy="6350"/>
                <wp:effectExtent l="11430" t="8255" r="7620" b="4445"/>
                <wp:docPr id="83233655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350"/>
                          <a:chOff x="0" y="0"/>
                          <a:chExt cx="9000" cy="10"/>
                        </a:xfrm>
                      </wpg:grpSpPr>
                      <wps:wsp>
                        <wps:cNvPr id="1616635129" name="Line 10"/>
                        <wps:cNvCnPr>
                          <a:cxnSpLocks noChangeShapeType="1"/>
                        </wps:cNvCnPr>
                        <wps:spPr bwMode="auto">
                          <a:xfrm>
                            <a:off x="0" y="5"/>
                            <a:ext cx="9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FC1BA1" id="Group 9" o:spid="_x0000_s1026" style="width:450pt;height:.5pt;mso-position-horizontal-relative:char;mso-position-vertical-relative:line" coordsize="9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">
                <v:line id="Line 10" o:spid="_x0000_s1027" style="position:absolute;visibility:visible;mso-wrap-style:square" from="0,5" to="9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" strokeweight=".48pt"/>
                <w10:anchorlock/>
              </v:group>
            </w:pict>
          </mc:Fallback>
        </mc:AlternateContent>
      </w:r>
    </w:p>
    <w:p w14:paraId="7BCFDF65" w14:textId="77777777" w:rsidR="00157EF9" w:rsidRDefault="00157EF9">
      <w:pPr>
        <w:pStyle w:val="a3"/>
        <w:ind w:left="0"/>
      </w:pPr>
    </w:p>
    <w:p w14:paraId="46D061C2" w14:textId="77777777" w:rsidR="000C4E04" w:rsidRPr="000C4E04" w:rsidRDefault="000C4E04" w:rsidP="000C4E04">
      <w:pPr>
        <w:ind w:firstLine="567"/>
        <w:jc w:val="center"/>
        <w:rPr>
          <w:b/>
          <w:bCs/>
          <w:sz w:val="24"/>
        </w:rPr>
      </w:pPr>
      <w:r w:rsidRPr="000C4E04">
        <w:rPr>
          <w:b/>
          <w:bCs/>
          <w:sz w:val="24"/>
        </w:rPr>
        <w:t>7. Регуляції і політики курсу</w:t>
      </w:r>
    </w:p>
    <w:p w14:paraId="4343365A" w14:textId="77777777" w:rsidR="000C4E04" w:rsidRPr="000C4E04" w:rsidRDefault="000C4E04" w:rsidP="000C4E04">
      <w:pPr>
        <w:ind w:firstLine="567"/>
        <w:jc w:val="both"/>
        <w:rPr>
          <w:sz w:val="24"/>
        </w:rPr>
      </w:pPr>
      <w:r w:rsidRPr="000C4E04">
        <w:rPr>
          <w:sz w:val="24"/>
        </w:rPr>
        <w:t>Відвідування занять. Регуляція пропусків</w:t>
      </w:r>
    </w:p>
    <w:p w14:paraId="04890399" w14:textId="77777777" w:rsidR="000C4E04" w:rsidRPr="000C4E04" w:rsidRDefault="000C4E04" w:rsidP="000C4E04">
      <w:pPr>
        <w:ind w:firstLine="567"/>
        <w:jc w:val="both"/>
        <w:rPr>
          <w:i/>
          <w:iCs/>
          <w:sz w:val="24"/>
        </w:rPr>
      </w:pPr>
      <w:r w:rsidRPr="000C4E04">
        <w:rPr>
          <w:i/>
          <w:iCs/>
          <w:sz w:val="24"/>
        </w:rPr>
        <w:t xml:space="preserve">У режимі очного навчання заняття відбуваються в аудиторії згідно розкладу занять, у режимі дистанційного навчання - у форматі онлайн-конференції з використанням платформи </w:t>
      </w:r>
      <w:proofErr w:type="spellStart"/>
      <w:r w:rsidRPr="000C4E04">
        <w:rPr>
          <w:i/>
          <w:iCs/>
          <w:sz w:val="24"/>
        </w:rPr>
        <w:t>Zoom</w:t>
      </w:r>
      <w:proofErr w:type="spellEnd"/>
      <w:r w:rsidRPr="000C4E04">
        <w:rPr>
          <w:i/>
          <w:iCs/>
          <w:sz w:val="24"/>
        </w:rPr>
        <w:t xml:space="preserve"> - посилання на </w:t>
      </w:r>
      <w:proofErr w:type="spellStart"/>
      <w:r w:rsidRPr="000C4E04">
        <w:rPr>
          <w:i/>
          <w:iCs/>
          <w:sz w:val="24"/>
        </w:rPr>
        <w:t>Zoom</w:t>
      </w:r>
      <w:proofErr w:type="spellEnd"/>
      <w:r w:rsidRPr="000C4E04">
        <w:rPr>
          <w:i/>
          <w:iCs/>
          <w:sz w:val="24"/>
        </w:rPr>
        <w:t xml:space="preserve">-конференцію видається на початку семестру. Відвідування лекційних занять є вільним, бали за присутність на лекції не додаються, і штрафні бали за пропуски занять не передбачено. Разом з тим, інтерактивний характер викладання дисципліни передбачає обов’язкове відвідування практичних занять. Здобувачі, які були відсутні на практичних заняттях згідно встановленому графіку (за розкладом), обов’язково виконують ці практичні завдання, які розміщені на </w:t>
      </w:r>
      <w:r w:rsidRPr="000C4E04">
        <w:rPr>
          <w:i/>
          <w:iCs/>
          <w:sz w:val="24"/>
        </w:rPr>
        <w:lastRenderedPageBreak/>
        <w:t xml:space="preserve">платформі СЕЗН ЗНУ </w:t>
      </w:r>
      <w:proofErr w:type="spellStart"/>
      <w:r w:rsidRPr="000C4E04">
        <w:rPr>
          <w:i/>
          <w:iCs/>
          <w:sz w:val="24"/>
        </w:rPr>
        <w:t>Moodle</w:t>
      </w:r>
      <w:proofErr w:type="spellEnd"/>
      <w:r w:rsidRPr="000C4E04">
        <w:rPr>
          <w:i/>
          <w:iCs/>
          <w:sz w:val="24"/>
        </w:rPr>
        <w:t xml:space="preserve">. </w:t>
      </w:r>
    </w:p>
    <w:p w14:paraId="175BC373" w14:textId="77777777" w:rsidR="000C4E04" w:rsidRPr="000C4E04" w:rsidRDefault="000C4E04" w:rsidP="000C4E04">
      <w:pPr>
        <w:ind w:firstLine="567"/>
        <w:jc w:val="both"/>
        <w:rPr>
          <w:sz w:val="24"/>
        </w:rPr>
      </w:pPr>
    </w:p>
    <w:p w14:paraId="3665D577" w14:textId="77777777" w:rsidR="000C4E04" w:rsidRPr="000C4E04" w:rsidRDefault="000C4E04" w:rsidP="000C4E04">
      <w:pPr>
        <w:ind w:firstLine="567"/>
        <w:jc w:val="both"/>
        <w:rPr>
          <w:b/>
          <w:bCs/>
          <w:sz w:val="24"/>
        </w:rPr>
      </w:pPr>
      <w:r w:rsidRPr="000C4E04">
        <w:rPr>
          <w:b/>
          <w:bCs/>
          <w:sz w:val="24"/>
        </w:rPr>
        <w:t>Політика академічної доброчесності</w:t>
      </w:r>
    </w:p>
    <w:p w14:paraId="7BBB0307" w14:textId="77777777" w:rsidR="000C4E04" w:rsidRPr="000C4E04" w:rsidRDefault="000C4E04" w:rsidP="000C4E04">
      <w:pPr>
        <w:ind w:firstLine="567"/>
        <w:jc w:val="both"/>
        <w:rPr>
          <w:i/>
          <w:iCs/>
          <w:sz w:val="24"/>
        </w:rPr>
      </w:pPr>
      <w:r w:rsidRPr="000C4E04">
        <w:rPr>
          <w:i/>
          <w:iCs/>
          <w:sz w:val="24"/>
        </w:rPr>
        <w:t>Кожний здобувач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здобувачів, у роботах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 Під час виконання семестрових підсумкових контрольних заходів здобувач може користуватися лише переліком матеріалів, дозволених викладачем, що веде заняття з навчальної дисципліни. Використання інших матеріалів та інформаційних засобів (сторонні друковані матеріали, інтернет, мобільний телефон, планшет, смарт-годинник, додаткові вкладки браузера на комп’ютері (у разі комп’ютерного тестування) тощо) є порушенням Кодексу академічної доброчесності ЗНУ й дає підстави відсторонити цього здобувача від виконання підсумкового контролю та оцінити результати складання семестрового підсумкового контролю в нуль балів.</w:t>
      </w:r>
    </w:p>
    <w:p w14:paraId="50702AB7" w14:textId="77777777" w:rsidR="000C4E04" w:rsidRPr="000C4E04" w:rsidRDefault="000C4E04" w:rsidP="000C4E04">
      <w:pPr>
        <w:ind w:firstLine="567"/>
        <w:jc w:val="both"/>
        <w:rPr>
          <w:sz w:val="24"/>
        </w:rPr>
      </w:pPr>
    </w:p>
    <w:p w14:paraId="7A237C07" w14:textId="77777777" w:rsidR="000C4E04" w:rsidRPr="000C4E04" w:rsidRDefault="000C4E04" w:rsidP="000C4E04">
      <w:pPr>
        <w:ind w:firstLine="567"/>
        <w:jc w:val="both"/>
        <w:rPr>
          <w:b/>
          <w:bCs/>
          <w:sz w:val="24"/>
        </w:rPr>
      </w:pPr>
      <w:r w:rsidRPr="000C4E04">
        <w:rPr>
          <w:b/>
          <w:bCs/>
          <w:sz w:val="24"/>
        </w:rPr>
        <w:t>Використання комп’ютерів/телефонів на занятті</w:t>
      </w:r>
    </w:p>
    <w:p w14:paraId="3E5A18AC" w14:textId="77777777" w:rsidR="000C4E04" w:rsidRPr="000C4E04" w:rsidRDefault="000C4E04" w:rsidP="000C4E04">
      <w:pPr>
        <w:ind w:firstLine="567"/>
        <w:jc w:val="both"/>
        <w:rPr>
          <w:i/>
          <w:iCs/>
          <w:sz w:val="24"/>
        </w:rPr>
      </w:pPr>
      <w:r w:rsidRPr="000C4E04">
        <w:rPr>
          <w:i/>
          <w:iCs/>
          <w:sz w:val="24"/>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та із метою пошуку навчальної або довідкової інформації, якщо це передбачено тематикою завдання (за погодженням з викладачем).</w:t>
      </w:r>
    </w:p>
    <w:p w14:paraId="21714957" w14:textId="77777777" w:rsidR="000C4E04" w:rsidRPr="000C4E04" w:rsidRDefault="000C4E04" w:rsidP="000C4E04">
      <w:pPr>
        <w:ind w:firstLine="567"/>
        <w:jc w:val="both"/>
        <w:rPr>
          <w:sz w:val="24"/>
        </w:rPr>
      </w:pPr>
    </w:p>
    <w:p w14:paraId="121753B1" w14:textId="77777777" w:rsidR="000C4E04" w:rsidRPr="000C4E04" w:rsidRDefault="000C4E04" w:rsidP="000C4E04">
      <w:pPr>
        <w:ind w:firstLine="567"/>
        <w:jc w:val="both"/>
        <w:rPr>
          <w:b/>
          <w:bCs/>
          <w:sz w:val="24"/>
        </w:rPr>
      </w:pPr>
      <w:r w:rsidRPr="000C4E04">
        <w:rPr>
          <w:b/>
          <w:bCs/>
          <w:sz w:val="24"/>
        </w:rPr>
        <w:t>Комунікація</w:t>
      </w:r>
    </w:p>
    <w:p w14:paraId="23F272E9" w14:textId="77777777" w:rsidR="000C4E04" w:rsidRPr="000C4E04" w:rsidRDefault="000C4E04" w:rsidP="000C4E04">
      <w:pPr>
        <w:ind w:firstLine="567"/>
        <w:jc w:val="both"/>
        <w:rPr>
          <w:i/>
          <w:iCs/>
          <w:sz w:val="24"/>
        </w:rPr>
      </w:pPr>
      <w:r w:rsidRPr="000C4E04">
        <w:rPr>
          <w:i/>
          <w:iCs/>
          <w:sz w:val="24"/>
        </w:rPr>
        <w:t xml:space="preserve">Базовою платформою для комунікації викладача зі здобувачами є платформа СЕЗН ЗНУ </w:t>
      </w:r>
      <w:proofErr w:type="spellStart"/>
      <w:r w:rsidRPr="000C4E04">
        <w:rPr>
          <w:i/>
          <w:iCs/>
          <w:sz w:val="24"/>
        </w:rPr>
        <w:t>Moodle</w:t>
      </w:r>
      <w:proofErr w:type="spellEnd"/>
      <w:r w:rsidRPr="000C4E04">
        <w:rPr>
          <w:i/>
          <w:iCs/>
          <w:sz w:val="24"/>
        </w:rPr>
        <w:t xml:space="preserve">. Для персональних запитів використовується сервіс приватних повідомлень. Відповіді на «штатні» запити здобувачів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0C4E04">
        <w:rPr>
          <w:i/>
          <w:iCs/>
          <w:sz w:val="24"/>
        </w:rPr>
        <w:t>Moodle</w:t>
      </w:r>
      <w:proofErr w:type="spellEnd"/>
      <w:r w:rsidRPr="000C4E04">
        <w:rPr>
          <w:i/>
          <w:iCs/>
          <w:sz w:val="24"/>
        </w:rPr>
        <w:t xml:space="preserve">, будь ласка, переконайтеся, що адреса електронної пошти, зазначена у вашому </w:t>
      </w:r>
      <w:proofErr w:type="spellStart"/>
      <w:r w:rsidRPr="000C4E04">
        <w:rPr>
          <w:i/>
          <w:iCs/>
          <w:sz w:val="24"/>
        </w:rPr>
        <w:t>профайлі</w:t>
      </w:r>
      <w:proofErr w:type="spellEnd"/>
      <w:r w:rsidRPr="000C4E04">
        <w:rPr>
          <w:i/>
          <w:iCs/>
          <w:sz w:val="24"/>
        </w:rPr>
        <w:t xml:space="preserve"> на </w:t>
      </w:r>
      <w:proofErr w:type="spellStart"/>
      <w:r w:rsidRPr="000C4E04">
        <w:rPr>
          <w:i/>
          <w:iCs/>
          <w:sz w:val="24"/>
        </w:rPr>
        <w:t>Moodle</w:t>
      </w:r>
      <w:proofErr w:type="spellEnd"/>
      <w:r w:rsidRPr="000C4E04">
        <w:rPr>
          <w:i/>
          <w:iCs/>
          <w:sz w:val="24"/>
        </w:rPr>
        <w:t xml:space="preserve">, є актуальною. Якщо за технічних причин доступ до </w:t>
      </w:r>
      <w:proofErr w:type="spellStart"/>
      <w:r w:rsidRPr="000C4E04">
        <w:rPr>
          <w:i/>
          <w:iCs/>
          <w:sz w:val="24"/>
        </w:rPr>
        <w:t>Moodle</w:t>
      </w:r>
      <w:proofErr w:type="spellEnd"/>
      <w:r w:rsidRPr="000C4E04">
        <w:rPr>
          <w:i/>
          <w:iCs/>
          <w:sz w:val="24"/>
        </w:rPr>
        <w:t xml:space="preserve"> є неможливим, або ваше питання потребує термінового розгляду, </w:t>
      </w:r>
      <w:proofErr w:type="spellStart"/>
      <w:r w:rsidRPr="000C4E04">
        <w:rPr>
          <w:i/>
          <w:iCs/>
          <w:sz w:val="24"/>
        </w:rPr>
        <w:t>відправте</w:t>
      </w:r>
      <w:proofErr w:type="spellEnd"/>
      <w:r w:rsidRPr="000C4E04">
        <w:rPr>
          <w:i/>
          <w:iCs/>
          <w:sz w:val="24"/>
        </w:rPr>
        <w:t xml:space="preserve"> електронного листа з позначкою «Важливо» на адресу va.ogloblina@gmail.com. У листі обов’язково вкажіть ваше прізвище та ім’я, курс та шифр академічної групи; електронна пошта має бути підписана справжнім ім’ям і прізвищем.</w:t>
      </w:r>
    </w:p>
    <w:p w14:paraId="272F24AB" w14:textId="77777777" w:rsidR="000C4E04" w:rsidRPr="000C4E04" w:rsidRDefault="000C4E04" w:rsidP="000C4E04">
      <w:pPr>
        <w:ind w:firstLine="567"/>
        <w:jc w:val="both"/>
        <w:rPr>
          <w:sz w:val="24"/>
        </w:rPr>
      </w:pPr>
    </w:p>
    <w:p w14:paraId="569E8DA9" w14:textId="77777777" w:rsidR="000C4E04" w:rsidRPr="000C4E04" w:rsidRDefault="000C4E04" w:rsidP="000C4E04">
      <w:pPr>
        <w:ind w:firstLine="567"/>
        <w:jc w:val="both"/>
        <w:rPr>
          <w:b/>
          <w:bCs/>
          <w:sz w:val="24"/>
        </w:rPr>
      </w:pPr>
      <w:r w:rsidRPr="000C4E04">
        <w:rPr>
          <w:b/>
          <w:bCs/>
          <w:sz w:val="24"/>
        </w:rPr>
        <w:t>ДОДАТКОВА ІНФОРМАЦІЯ</w:t>
      </w:r>
    </w:p>
    <w:p w14:paraId="1BAD688F" w14:textId="77777777" w:rsidR="000C4E04" w:rsidRPr="000C4E04" w:rsidRDefault="000C4E04" w:rsidP="000C4E04">
      <w:pPr>
        <w:ind w:firstLine="567"/>
        <w:jc w:val="both"/>
        <w:rPr>
          <w:sz w:val="24"/>
        </w:rPr>
      </w:pPr>
    </w:p>
    <w:p w14:paraId="6690F975" w14:textId="0C8454A0" w:rsidR="000C4E04" w:rsidRPr="000C4E04" w:rsidRDefault="000C4E04" w:rsidP="000C4E04">
      <w:pPr>
        <w:ind w:firstLine="567"/>
        <w:jc w:val="both"/>
        <w:rPr>
          <w:sz w:val="24"/>
        </w:rPr>
      </w:pPr>
      <w:r w:rsidRPr="000C4E04">
        <w:rPr>
          <w:b/>
          <w:bCs/>
          <w:sz w:val="24"/>
        </w:rPr>
        <w:t>ГРАФІК ОСВІТНЬОГО ПРОЦЕСУ 202</w:t>
      </w:r>
      <w:r>
        <w:rPr>
          <w:b/>
          <w:bCs/>
          <w:sz w:val="24"/>
        </w:rPr>
        <w:t>5</w:t>
      </w:r>
      <w:r w:rsidRPr="000C4E04">
        <w:rPr>
          <w:b/>
          <w:bCs/>
          <w:sz w:val="24"/>
        </w:rPr>
        <w:t>-202</w:t>
      </w:r>
      <w:r>
        <w:rPr>
          <w:b/>
          <w:bCs/>
          <w:sz w:val="24"/>
        </w:rPr>
        <w:t>6</w:t>
      </w:r>
      <w:r w:rsidRPr="000C4E04">
        <w:rPr>
          <w:b/>
          <w:bCs/>
          <w:sz w:val="24"/>
        </w:rPr>
        <w:t xml:space="preserve"> </w:t>
      </w:r>
      <w:proofErr w:type="spellStart"/>
      <w:r w:rsidRPr="000C4E04">
        <w:rPr>
          <w:b/>
          <w:bCs/>
          <w:sz w:val="24"/>
        </w:rPr>
        <w:t>н.р</w:t>
      </w:r>
      <w:proofErr w:type="spellEnd"/>
      <w:r w:rsidRPr="000C4E04">
        <w:rPr>
          <w:b/>
          <w:bCs/>
          <w:sz w:val="24"/>
        </w:rPr>
        <w:t>.</w:t>
      </w:r>
      <w:r w:rsidRPr="000C4E04">
        <w:rPr>
          <w:sz w:val="24"/>
        </w:rPr>
        <w:t xml:space="preserve"> доступний за </w:t>
      </w:r>
      <w:proofErr w:type="spellStart"/>
      <w:r w:rsidRPr="000C4E04">
        <w:rPr>
          <w:sz w:val="24"/>
        </w:rPr>
        <w:t>адресою</w:t>
      </w:r>
      <w:proofErr w:type="spellEnd"/>
      <w:r w:rsidRPr="000C4E04">
        <w:rPr>
          <w:sz w:val="24"/>
        </w:rPr>
        <w:t>: https://tinyurl.com/yckze4jd.</w:t>
      </w:r>
    </w:p>
    <w:p w14:paraId="62BEF098" w14:textId="77777777" w:rsidR="000C4E04" w:rsidRPr="000C4E04" w:rsidRDefault="000C4E04" w:rsidP="000C4E04">
      <w:pPr>
        <w:ind w:firstLine="567"/>
        <w:jc w:val="both"/>
        <w:rPr>
          <w:b/>
          <w:bCs/>
          <w:sz w:val="24"/>
        </w:rPr>
      </w:pPr>
    </w:p>
    <w:p w14:paraId="5220D10F" w14:textId="77777777" w:rsidR="000C4E04" w:rsidRPr="000C4E04" w:rsidRDefault="000C4E04" w:rsidP="000C4E04">
      <w:pPr>
        <w:ind w:firstLine="567"/>
        <w:jc w:val="both"/>
        <w:rPr>
          <w:sz w:val="24"/>
        </w:rPr>
      </w:pPr>
      <w:r w:rsidRPr="000C4E04">
        <w:rPr>
          <w:b/>
          <w:bCs/>
          <w:sz w:val="24"/>
        </w:rPr>
        <w:t>АКАДЕМІЧНА ДОБРОЧЕСНІСТЬ.</w:t>
      </w:r>
      <w:r w:rsidRPr="000C4E04">
        <w:rPr>
          <w:sz w:val="24"/>
        </w:rPr>
        <w:t xml:space="preserve"> Здобувачі та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Кодексом академічної доброчесності ЗНУ: https://tinyurl.com/ya6yk4ad.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https://tinyurl.com/y6wzzlu3.</w:t>
      </w:r>
    </w:p>
    <w:p w14:paraId="5000FE1F" w14:textId="77777777" w:rsidR="000C4E04" w:rsidRPr="000C4E04" w:rsidRDefault="000C4E04" w:rsidP="000C4E04">
      <w:pPr>
        <w:ind w:firstLine="567"/>
        <w:jc w:val="both"/>
        <w:rPr>
          <w:b/>
          <w:bCs/>
          <w:sz w:val="24"/>
        </w:rPr>
      </w:pPr>
    </w:p>
    <w:p w14:paraId="5121C4A7" w14:textId="77777777" w:rsidR="000C4E04" w:rsidRPr="000C4E04" w:rsidRDefault="000C4E04" w:rsidP="000C4E04">
      <w:pPr>
        <w:ind w:firstLine="567"/>
        <w:jc w:val="both"/>
        <w:rPr>
          <w:sz w:val="24"/>
        </w:rPr>
      </w:pPr>
      <w:r w:rsidRPr="000C4E04">
        <w:rPr>
          <w:b/>
          <w:bCs/>
          <w:sz w:val="24"/>
        </w:rPr>
        <w:t>НАВЧАЛЬНИЙ ПРОЦЕС ТА ЗАБЕЗПЕЧЕННЯ ЯКОСТІ ОСВІТИ.</w:t>
      </w:r>
      <w:r w:rsidRPr="000C4E04">
        <w:rPr>
          <w:sz w:val="24"/>
        </w:rPr>
        <w:t xml:space="preserve"> 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https://tinyurl.com/y9tve4lk.</w:t>
      </w:r>
    </w:p>
    <w:p w14:paraId="178208E5" w14:textId="77777777" w:rsidR="000C4E04" w:rsidRPr="000C4E04" w:rsidRDefault="000C4E04" w:rsidP="000C4E04">
      <w:pPr>
        <w:ind w:firstLine="567"/>
        <w:jc w:val="both"/>
        <w:rPr>
          <w:b/>
          <w:bCs/>
          <w:sz w:val="24"/>
        </w:rPr>
      </w:pPr>
    </w:p>
    <w:p w14:paraId="729C04F1" w14:textId="77777777" w:rsidR="000C4E04" w:rsidRPr="000C4E04" w:rsidRDefault="000C4E04" w:rsidP="000C4E04">
      <w:pPr>
        <w:ind w:firstLine="567"/>
        <w:jc w:val="both"/>
        <w:rPr>
          <w:b/>
          <w:bCs/>
          <w:sz w:val="24"/>
        </w:rPr>
      </w:pPr>
      <w:r w:rsidRPr="000C4E04">
        <w:rPr>
          <w:b/>
          <w:bCs/>
          <w:sz w:val="24"/>
        </w:rPr>
        <w:t>НЕФОРМАЛЬНА ОСВІТА</w:t>
      </w:r>
    </w:p>
    <w:p w14:paraId="667683E4" w14:textId="77777777" w:rsidR="000C4E04" w:rsidRPr="000C4E04" w:rsidRDefault="000C4E04" w:rsidP="000C4E04">
      <w:pPr>
        <w:ind w:firstLine="567"/>
        <w:jc w:val="both"/>
        <w:rPr>
          <w:sz w:val="24"/>
        </w:rPr>
      </w:pPr>
      <w:r w:rsidRPr="000C4E04">
        <w:rPr>
          <w:sz w:val="24"/>
        </w:rPr>
        <w:t xml:space="preserve">Порядок </w:t>
      </w:r>
      <w:proofErr w:type="spellStart"/>
      <w:r w:rsidRPr="000C4E04">
        <w:rPr>
          <w:sz w:val="24"/>
        </w:rPr>
        <w:t>перезарахування</w:t>
      </w:r>
      <w:proofErr w:type="spellEnd"/>
      <w:r w:rsidRPr="000C4E04">
        <w:rPr>
          <w:sz w:val="24"/>
        </w:rPr>
        <w:t xml:space="preserve"> та визнання результатів навчання з навчальної дисципліни або її </w:t>
      </w:r>
      <w:r w:rsidRPr="000C4E04">
        <w:rPr>
          <w:sz w:val="24"/>
        </w:rPr>
        <w:lastRenderedPageBreak/>
        <w:t>окремого компонента (змістовий модуль, поточний контроль тощо) можливо за умов підтвердження участі здобувача в неформальній/</w:t>
      </w:r>
      <w:proofErr w:type="spellStart"/>
      <w:r w:rsidRPr="000C4E04">
        <w:rPr>
          <w:sz w:val="24"/>
        </w:rPr>
        <w:t>інформальній</w:t>
      </w:r>
      <w:proofErr w:type="spellEnd"/>
      <w:r w:rsidRPr="000C4E04">
        <w:rPr>
          <w:sz w:val="24"/>
        </w:rPr>
        <w:t xml:space="preserve"> освіті (онлайн курси навчання, семінари, конференції, олімпіади, конкурси наукових робіт, літні чи зимові школи, бізнес-школи, тренінги, майстер-класи, наукові публікації, науково-дослідна робота, робота у студентських наукових гуртках, участь у кейс-чемпіонатах, індивідуальні завдання, що поглиблюють навчальний матеріал навчальної дисципліни, тощо) сертифікатами, </w:t>
      </w:r>
      <w:proofErr w:type="spellStart"/>
      <w:r w:rsidRPr="000C4E04">
        <w:rPr>
          <w:sz w:val="24"/>
        </w:rPr>
        <w:t>свідоцтвами</w:t>
      </w:r>
      <w:proofErr w:type="spellEnd"/>
      <w:r w:rsidRPr="000C4E04">
        <w:rPr>
          <w:sz w:val="24"/>
        </w:rPr>
        <w:t xml:space="preserve">, іншими документами, здобутими поза основним місцем навчання, та регулюється Положенням ЗНУ про порядок визнання результатів навчання, здобутих шляхом неформальної та/або </w:t>
      </w:r>
      <w:proofErr w:type="spellStart"/>
      <w:r w:rsidRPr="000C4E04">
        <w:rPr>
          <w:sz w:val="24"/>
        </w:rPr>
        <w:t>інформальної</w:t>
      </w:r>
      <w:proofErr w:type="spellEnd"/>
      <w:r w:rsidRPr="000C4E04">
        <w:rPr>
          <w:sz w:val="24"/>
        </w:rPr>
        <w:t xml:space="preserve"> освіти (нова редакція): https://tinyurl.com/y8gbt4xs.</w:t>
      </w:r>
    </w:p>
    <w:p w14:paraId="6BAEA2DC" w14:textId="77777777" w:rsidR="000C4E04" w:rsidRPr="000C4E04" w:rsidRDefault="000C4E04" w:rsidP="000C4E04">
      <w:pPr>
        <w:ind w:firstLine="567"/>
        <w:jc w:val="both"/>
        <w:rPr>
          <w:b/>
          <w:bCs/>
          <w:sz w:val="24"/>
        </w:rPr>
      </w:pPr>
    </w:p>
    <w:p w14:paraId="25AAB461" w14:textId="77777777" w:rsidR="000C4E04" w:rsidRPr="000C4E04" w:rsidRDefault="000C4E04" w:rsidP="000C4E04">
      <w:pPr>
        <w:ind w:firstLine="567"/>
        <w:jc w:val="both"/>
        <w:rPr>
          <w:sz w:val="24"/>
        </w:rPr>
      </w:pPr>
      <w:r w:rsidRPr="000C4E04">
        <w:rPr>
          <w:b/>
          <w:bCs/>
          <w:sz w:val="24"/>
        </w:rPr>
        <w:t>ПОВТОРНЕ ВИВЧЕННЯ ДИСЦИПЛІН, ВІДРАХУВАННЯ.</w:t>
      </w:r>
      <w:r w:rsidRPr="000C4E04">
        <w:rPr>
          <w:sz w:val="24"/>
        </w:rPr>
        <w:t xml:space="preserve"> 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https://tinyurl.com/y9pkmmp5.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https://tinyurl.com/ycds57la.</w:t>
      </w:r>
    </w:p>
    <w:p w14:paraId="20D6BACB" w14:textId="77777777" w:rsidR="000C4E04" w:rsidRPr="000C4E04" w:rsidRDefault="000C4E04" w:rsidP="000C4E04">
      <w:pPr>
        <w:ind w:firstLine="567"/>
        <w:jc w:val="both"/>
        <w:rPr>
          <w:sz w:val="24"/>
        </w:rPr>
      </w:pPr>
    </w:p>
    <w:p w14:paraId="68C8B125" w14:textId="77777777" w:rsidR="000C4E04" w:rsidRPr="000C4E04" w:rsidRDefault="000C4E04" w:rsidP="000C4E04">
      <w:pPr>
        <w:ind w:firstLine="567"/>
        <w:jc w:val="both"/>
        <w:rPr>
          <w:sz w:val="24"/>
        </w:rPr>
      </w:pPr>
      <w:r w:rsidRPr="000C4E04">
        <w:rPr>
          <w:b/>
          <w:bCs/>
          <w:sz w:val="24"/>
        </w:rPr>
        <w:t>ВИРІШЕННЯ КОНФЛІКТІВ.</w:t>
      </w:r>
      <w:r w:rsidRPr="000C4E04">
        <w:rPr>
          <w:sz w:val="24"/>
        </w:rPr>
        <w:t xml:space="preserve"> 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https://tinyurl.com/57wha734.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https://tinyurl.com/yd6bq6p9; Положення про призначення та виплату соціальних стипендій у ЗНУ: https://tinyurl.com/y9r5dpwh.</w:t>
      </w:r>
    </w:p>
    <w:p w14:paraId="7640C981" w14:textId="77777777" w:rsidR="000C4E04" w:rsidRPr="000C4E04" w:rsidRDefault="000C4E04" w:rsidP="000C4E04">
      <w:pPr>
        <w:ind w:firstLine="567"/>
        <w:jc w:val="both"/>
        <w:rPr>
          <w:sz w:val="24"/>
        </w:rPr>
      </w:pPr>
    </w:p>
    <w:p w14:paraId="2E7F5DBD" w14:textId="77777777" w:rsidR="000C4E04" w:rsidRPr="000C4E04" w:rsidRDefault="000C4E04" w:rsidP="000C4E04">
      <w:pPr>
        <w:ind w:firstLine="567"/>
        <w:jc w:val="both"/>
        <w:rPr>
          <w:sz w:val="24"/>
        </w:rPr>
      </w:pPr>
      <w:r w:rsidRPr="000C4E04">
        <w:rPr>
          <w:b/>
          <w:bCs/>
          <w:sz w:val="24"/>
        </w:rPr>
        <w:t>ПСИХОЛОГІЧНА ДОПОМОГА.</w:t>
      </w:r>
      <w:r w:rsidRPr="000C4E04">
        <w:rPr>
          <w:sz w:val="24"/>
        </w:rPr>
        <w:t xml:space="preserve"> Телефон довіри практичного психолога Марті Ірини Вадимівни (061) 228-15-84, (099) 253-78-73 (щоденно з 9 до 21). </w:t>
      </w:r>
    </w:p>
    <w:p w14:paraId="673BE982" w14:textId="77777777" w:rsidR="000C4E04" w:rsidRPr="000C4E04" w:rsidRDefault="000C4E04" w:rsidP="000C4E04">
      <w:pPr>
        <w:ind w:firstLine="567"/>
        <w:jc w:val="both"/>
        <w:rPr>
          <w:sz w:val="24"/>
        </w:rPr>
      </w:pPr>
    </w:p>
    <w:p w14:paraId="007A15DE" w14:textId="77777777" w:rsidR="000C4E04" w:rsidRPr="000C4E04" w:rsidRDefault="000C4E04" w:rsidP="000C4E04">
      <w:pPr>
        <w:ind w:firstLine="567"/>
        <w:jc w:val="both"/>
        <w:rPr>
          <w:sz w:val="24"/>
        </w:rPr>
      </w:pPr>
      <w:r w:rsidRPr="000C4E04">
        <w:rPr>
          <w:b/>
          <w:bCs/>
          <w:sz w:val="24"/>
        </w:rPr>
        <w:t>УПОВНОВАЖЕНА ОСОБА З ПИТАНЬ ЗАПОБІГАННЯ ТА ВИЯВЛЕННЯ КОРУПЦІЇ</w:t>
      </w:r>
      <w:r w:rsidRPr="000C4E04">
        <w:rPr>
          <w:sz w:val="24"/>
        </w:rPr>
        <w:t xml:space="preserve"> Запорізького національного університету: Банах Віктор Аркадійович.</w:t>
      </w:r>
    </w:p>
    <w:p w14:paraId="66A59FDE" w14:textId="77777777" w:rsidR="000C4E04" w:rsidRPr="000C4E04" w:rsidRDefault="000C4E04" w:rsidP="000C4E04">
      <w:pPr>
        <w:ind w:firstLine="567"/>
        <w:jc w:val="both"/>
        <w:rPr>
          <w:sz w:val="24"/>
        </w:rPr>
      </w:pPr>
      <w:r w:rsidRPr="000C4E04">
        <w:rPr>
          <w:sz w:val="24"/>
        </w:rPr>
        <w:t>Електронна адреса: v_banakh@znu.edu.ua.</w:t>
      </w:r>
    </w:p>
    <w:p w14:paraId="7AF2E6A8" w14:textId="77777777" w:rsidR="000C4E04" w:rsidRPr="000C4E04" w:rsidRDefault="000C4E04" w:rsidP="000C4E04">
      <w:pPr>
        <w:ind w:firstLine="567"/>
        <w:jc w:val="both"/>
        <w:rPr>
          <w:sz w:val="24"/>
        </w:rPr>
      </w:pPr>
      <w:r w:rsidRPr="000C4E04">
        <w:rPr>
          <w:sz w:val="24"/>
        </w:rPr>
        <w:t xml:space="preserve">Гаряча лінія: </w:t>
      </w:r>
      <w:proofErr w:type="spellStart"/>
      <w:r w:rsidRPr="000C4E04">
        <w:rPr>
          <w:sz w:val="24"/>
        </w:rPr>
        <w:t>Тел</w:t>
      </w:r>
      <w:proofErr w:type="spellEnd"/>
      <w:r w:rsidRPr="000C4E04">
        <w:rPr>
          <w:sz w:val="24"/>
        </w:rPr>
        <w:t>. (061) 227-12-76.</w:t>
      </w:r>
    </w:p>
    <w:p w14:paraId="5387AC9F" w14:textId="77777777" w:rsidR="000C4E04" w:rsidRPr="000C4E04" w:rsidRDefault="000C4E04" w:rsidP="000C4E04">
      <w:pPr>
        <w:ind w:firstLine="567"/>
        <w:jc w:val="both"/>
        <w:rPr>
          <w:b/>
          <w:bCs/>
          <w:sz w:val="24"/>
        </w:rPr>
      </w:pPr>
    </w:p>
    <w:p w14:paraId="16F637B1" w14:textId="77777777" w:rsidR="000C4E04" w:rsidRPr="000C4E04" w:rsidRDefault="000C4E04" w:rsidP="000C4E04">
      <w:pPr>
        <w:ind w:firstLine="567"/>
        <w:jc w:val="both"/>
        <w:rPr>
          <w:sz w:val="24"/>
        </w:rPr>
      </w:pPr>
      <w:r w:rsidRPr="000C4E04">
        <w:rPr>
          <w:b/>
          <w:bCs/>
          <w:sz w:val="24"/>
        </w:rPr>
        <w:t>РІВНІ МОЖЛИВОСТІ ТА ІНКЛЮЗИВНЕ ОСВІТНЄ СЕРЕДОВИЩЕ.</w:t>
      </w:r>
      <w:r w:rsidRPr="000C4E04">
        <w:rPr>
          <w:sz w:val="24"/>
        </w:rPr>
        <w:t xml:space="preserve"> 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https://tinyurl.com/ydhcsagx. </w:t>
      </w:r>
    </w:p>
    <w:p w14:paraId="7EC3324D" w14:textId="77777777" w:rsidR="000C4E04" w:rsidRPr="000C4E04" w:rsidRDefault="000C4E04" w:rsidP="000C4E04">
      <w:pPr>
        <w:ind w:firstLine="567"/>
        <w:jc w:val="both"/>
        <w:rPr>
          <w:b/>
          <w:bCs/>
          <w:sz w:val="24"/>
        </w:rPr>
      </w:pPr>
    </w:p>
    <w:p w14:paraId="216DAC3C" w14:textId="77777777" w:rsidR="000C4E04" w:rsidRPr="000C4E04" w:rsidRDefault="000C4E04" w:rsidP="000C4E04">
      <w:pPr>
        <w:ind w:firstLine="567"/>
        <w:jc w:val="both"/>
        <w:rPr>
          <w:b/>
          <w:bCs/>
          <w:sz w:val="24"/>
        </w:rPr>
      </w:pPr>
      <w:r w:rsidRPr="000C4E04">
        <w:rPr>
          <w:b/>
          <w:bCs/>
          <w:sz w:val="24"/>
        </w:rPr>
        <w:t>РЕСУРСИ ДЛЯ НАВЧАННЯ</w:t>
      </w:r>
    </w:p>
    <w:p w14:paraId="077541CF" w14:textId="77777777" w:rsidR="000C4E04" w:rsidRPr="000C4E04" w:rsidRDefault="000C4E04" w:rsidP="000C4E04">
      <w:pPr>
        <w:ind w:firstLine="567"/>
        <w:jc w:val="both"/>
        <w:rPr>
          <w:sz w:val="24"/>
        </w:rPr>
      </w:pPr>
      <w:r w:rsidRPr="000C4E04">
        <w:rPr>
          <w:sz w:val="24"/>
        </w:rPr>
        <w:t>НАУКОВА БІБЛІОТЕКА: http://library.znu.edu.ua. Графік роботи абонементів: понеділок – п`ятниця з 08.00 до 16.00; вихідні дні: субота і неділя.</w:t>
      </w:r>
    </w:p>
    <w:p w14:paraId="386A44AB" w14:textId="77777777" w:rsidR="000C4E04" w:rsidRPr="000C4E04" w:rsidRDefault="000C4E04" w:rsidP="000C4E04">
      <w:pPr>
        <w:ind w:firstLine="567"/>
        <w:jc w:val="both"/>
        <w:rPr>
          <w:sz w:val="24"/>
        </w:rPr>
      </w:pPr>
    </w:p>
    <w:p w14:paraId="5FD91CE0" w14:textId="77777777" w:rsidR="000C4E04" w:rsidRPr="000C4E04" w:rsidRDefault="000C4E04" w:rsidP="000C4E04">
      <w:pPr>
        <w:ind w:firstLine="567"/>
        <w:jc w:val="both"/>
        <w:rPr>
          <w:sz w:val="24"/>
        </w:rPr>
      </w:pPr>
      <w:r w:rsidRPr="000C4E04">
        <w:rPr>
          <w:b/>
          <w:bCs/>
          <w:sz w:val="24"/>
        </w:rPr>
        <w:t>СИСТЕМА ЕЛЕКТРОННОГО ЗАБЕЗПЕЧЕННЯ НАВЧАННЯ (MOODLE):</w:t>
      </w:r>
      <w:r w:rsidRPr="000C4E04">
        <w:rPr>
          <w:sz w:val="24"/>
        </w:rPr>
        <w:t xml:space="preserve"> https://moodle.znu.edu.ua.</w:t>
      </w:r>
    </w:p>
    <w:p w14:paraId="2735A587" w14:textId="77777777" w:rsidR="000C4E04" w:rsidRPr="000C4E04" w:rsidRDefault="000C4E04" w:rsidP="000C4E04">
      <w:pPr>
        <w:ind w:firstLine="567"/>
        <w:jc w:val="both"/>
        <w:rPr>
          <w:sz w:val="24"/>
        </w:rPr>
      </w:pPr>
      <w:r w:rsidRPr="000C4E04">
        <w:rPr>
          <w:sz w:val="24"/>
        </w:rPr>
        <w:t xml:space="preserve">Якщо забули пароль/логін, </w:t>
      </w:r>
      <w:proofErr w:type="spellStart"/>
      <w:r w:rsidRPr="000C4E04">
        <w:rPr>
          <w:sz w:val="24"/>
        </w:rPr>
        <w:t>направте</w:t>
      </w:r>
      <w:proofErr w:type="spellEnd"/>
      <w:r w:rsidRPr="000C4E04">
        <w:rPr>
          <w:sz w:val="24"/>
        </w:rPr>
        <w:t xml:space="preserve"> листа з темою «</w:t>
      </w:r>
      <w:proofErr w:type="spellStart"/>
      <w:r w:rsidRPr="000C4E04">
        <w:rPr>
          <w:sz w:val="24"/>
        </w:rPr>
        <w:t>Забув</w:t>
      </w:r>
      <w:proofErr w:type="spellEnd"/>
      <w:r w:rsidRPr="000C4E04">
        <w:rPr>
          <w:sz w:val="24"/>
        </w:rPr>
        <w:t xml:space="preserve"> пароль/логін» за </w:t>
      </w:r>
      <w:proofErr w:type="spellStart"/>
      <w:r w:rsidRPr="000C4E04">
        <w:rPr>
          <w:sz w:val="24"/>
        </w:rPr>
        <w:t>адресою</w:t>
      </w:r>
      <w:proofErr w:type="spellEnd"/>
      <w:r w:rsidRPr="000C4E04">
        <w:rPr>
          <w:sz w:val="24"/>
        </w:rPr>
        <w:t>: moodle.znu@znu.edu.ua.</w:t>
      </w:r>
    </w:p>
    <w:p w14:paraId="501BF1F3" w14:textId="77777777" w:rsidR="000C4E04" w:rsidRPr="000C4E04" w:rsidRDefault="000C4E04" w:rsidP="000C4E04">
      <w:pPr>
        <w:ind w:firstLine="567"/>
        <w:jc w:val="both"/>
        <w:rPr>
          <w:sz w:val="24"/>
        </w:rPr>
      </w:pPr>
      <w:r w:rsidRPr="000C4E04">
        <w:rPr>
          <w:sz w:val="24"/>
        </w:rPr>
        <w:t>У листі вкажіть: прізвище, ім'я, по-батькові українською мовою; шифр групи; електронну адресу.</w:t>
      </w:r>
    </w:p>
    <w:p w14:paraId="5B1DE32C" w14:textId="77777777" w:rsidR="000C4E04" w:rsidRPr="000C4E04" w:rsidRDefault="000C4E04" w:rsidP="000C4E04">
      <w:pPr>
        <w:ind w:firstLine="567"/>
        <w:jc w:val="both"/>
        <w:rPr>
          <w:sz w:val="24"/>
        </w:rPr>
      </w:pPr>
      <w:r w:rsidRPr="000C4E04">
        <w:rPr>
          <w:sz w:val="24"/>
        </w:rPr>
        <w:t xml:space="preserve">Якщо ви вказували електронну адресу в профілі системи </w:t>
      </w:r>
      <w:proofErr w:type="spellStart"/>
      <w:r w:rsidRPr="000C4E04">
        <w:rPr>
          <w:sz w:val="24"/>
        </w:rPr>
        <w:t>Moodle</w:t>
      </w:r>
      <w:proofErr w:type="spellEnd"/>
      <w:r w:rsidRPr="000C4E04">
        <w:rPr>
          <w:sz w:val="24"/>
        </w:rPr>
        <w:t xml:space="preserve"> ЗНУ, то використовуйте посилання для відновлення паролю https://moodle.znu.edu.ua/mod/page/view.php?id=133015.</w:t>
      </w:r>
    </w:p>
    <w:p w14:paraId="24A0FE68" w14:textId="77777777" w:rsidR="000C4E04" w:rsidRPr="000C4E04" w:rsidRDefault="000C4E04" w:rsidP="000C4E04">
      <w:pPr>
        <w:ind w:firstLine="567"/>
        <w:jc w:val="both"/>
        <w:rPr>
          <w:sz w:val="24"/>
        </w:rPr>
      </w:pPr>
    </w:p>
    <w:p w14:paraId="4F4C9314" w14:textId="77777777" w:rsidR="000C4E04" w:rsidRPr="000C4E04" w:rsidRDefault="000C4E04" w:rsidP="000C4E04">
      <w:pPr>
        <w:ind w:firstLine="567"/>
        <w:jc w:val="both"/>
        <w:rPr>
          <w:sz w:val="24"/>
        </w:rPr>
      </w:pPr>
      <w:r w:rsidRPr="000C4E04">
        <w:rPr>
          <w:b/>
          <w:bCs/>
          <w:sz w:val="24"/>
        </w:rPr>
        <w:t>ЦЕНТР ІНТЕНСИВНОГО ВИВЧЕННЯ ІНОЗЕМНИХ МОВ</w:t>
      </w:r>
      <w:r w:rsidRPr="000C4E04">
        <w:rPr>
          <w:sz w:val="24"/>
        </w:rPr>
        <w:t>: http://sites.znu.edu.ua/child-advance/.</w:t>
      </w:r>
    </w:p>
    <w:p w14:paraId="47B3420D" w14:textId="77777777" w:rsidR="000C4E04" w:rsidRPr="000C4E04" w:rsidRDefault="000C4E04" w:rsidP="000C4E04">
      <w:pPr>
        <w:ind w:firstLine="567"/>
        <w:jc w:val="both"/>
        <w:rPr>
          <w:b/>
          <w:bCs/>
          <w:sz w:val="24"/>
        </w:rPr>
      </w:pPr>
    </w:p>
    <w:p w14:paraId="42F9DA1E" w14:textId="77777777" w:rsidR="000C4E04" w:rsidRPr="000C4E04" w:rsidRDefault="000C4E04" w:rsidP="000C4E04">
      <w:pPr>
        <w:ind w:firstLine="567"/>
        <w:jc w:val="both"/>
        <w:rPr>
          <w:sz w:val="24"/>
        </w:rPr>
      </w:pPr>
      <w:r w:rsidRPr="000C4E04">
        <w:rPr>
          <w:b/>
          <w:bCs/>
          <w:sz w:val="24"/>
        </w:rPr>
        <w:t>ЦЕНТР НІМЕЦЬКОЇ МОВИ, ПАРТНЕР ГЕТЕ-ІНСТИТУТУ</w:t>
      </w:r>
      <w:r w:rsidRPr="000C4E04">
        <w:rPr>
          <w:sz w:val="24"/>
        </w:rPr>
        <w:t>: https://www.znu.edu.ua/ukr/edu/ocznu/nim.</w:t>
      </w:r>
    </w:p>
    <w:p w14:paraId="0631923C" w14:textId="77777777" w:rsidR="000C4E04" w:rsidRPr="000C4E04" w:rsidRDefault="000C4E04" w:rsidP="000C4E04">
      <w:pPr>
        <w:ind w:firstLine="567"/>
        <w:jc w:val="both"/>
        <w:rPr>
          <w:sz w:val="24"/>
        </w:rPr>
      </w:pPr>
    </w:p>
    <w:p w14:paraId="36C3B966" w14:textId="77777777" w:rsidR="000C4E04" w:rsidRPr="000C4E04" w:rsidRDefault="000C4E04" w:rsidP="000C4E04">
      <w:pPr>
        <w:ind w:firstLine="567"/>
        <w:jc w:val="both"/>
        <w:rPr>
          <w:sz w:val="24"/>
        </w:rPr>
      </w:pPr>
      <w:r w:rsidRPr="000C4E04">
        <w:rPr>
          <w:b/>
          <w:bCs/>
          <w:sz w:val="24"/>
        </w:rPr>
        <w:t>ШКОЛА КОНФУЦІЯ (ВИВЧЕННЯ КИТАЙСЬКОЇ МОВИ):</w:t>
      </w:r>
      <w:r w:rsidRPr="000C4E04">
        <w:rPr>
          <w:sz w:val="24"/>
        </w:rPr>
        <w:t xml:space="preserve"> http://sites.znu.edu.ua/confucius.</w:t>
      </w:r>
    </w:p>
    <w:p w14:paraId="540FB7FF" w14:textId="0BBB4FFC" w:rsidR="00DF5CB3" w:rsidRPr="00DF5CB3" w:rsidRDefault="00DF5CB3" w:rsidP="00DF5CB3">
      <w:pPr>
        <w:ind w:firstLine="567"/>
        <w:jc w:val="both"/>
        <w:rPr>
          <w:sz w:val="24"/>
        </w:rPr>
        <w:sectPr w:rsidR="00DF5CB3" w:rsidRPr="00DF5CB3" w:rsidSect="000909DB">
          <w:headerReference w:type="default" r:id="rId7"/>
          <w:pgSz w:w="11910" w:h="16840"/>
          <w:pgMar w:top="1580" w:right="460" w:bottom="280" w:left="900" w:header="707" w:footer="0" w:gutter="0"/>
          <w:cols w:space="720"/>
        </w:sectPr>
      </w:pPr>
    </w:p>
    <w:p w14:paraId="7A1284A7" w14:textId="77777777" w:rsidR="00157EF9" w:rsidRDefault="00157EF9">
      <w:pPr>
        <w:pStyle w:val="a3"/>
        <w:spacing w:before="8"/>
        <w:ind w:left="0"/>
        <w:rPr>
          <w:b/>
          <w:i w:val="0"/>
          <w:sz w:val="13"/>
        </w:rPr>
      </w:pPr>
    </w:p>
    <w:p w14:paraId="337804C3" w14:textId="32722E42" w:rsidR="00157EF9" w:rsidRDefault="00F710AD">
      <w:pPr>
        <w:pStyle w:val="a3"/>
        <w:spacing w:line="20" w:lineRule="exact"/>
        <w:ind w:left="828"/>
        <w:rPr>
          <w:i w:val="0"/>
          <w:sz w:val="2"/>
        </w:rPr>
      </w:pPr>
      <w:r>
        <w:rPr>
          <w:i w:val="0"/>
          <w:noProof/>
          <w:sz w:val="2"/>
        </w:rPr>
        <mc:AlternateContent>
          <mc:Choice Requires="wpg">
            <w:drawing>
              <wp:inline distT="0" distB="0" distL="0" distR="0" wp14:anchorId="5EC18959" wp14:editId="0721B039">
                <wp:extent cx="5715000" cy="6350"/>
                <wp:effectExtent l="11430" t="8255" r="7620" b="4445"/>
                <wp:docPr id="112707009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350"/>
                          <a:chOff x="0" y="0"/>
                          <a:chExt cx="9000" cy="10"/>
                        </a:xfrm>
                      </wpg:grpSpPr>
                      <wps:wsp>
                        <wps:cNvPr id="542174657" name="Line 5"/>
                        <wps:cNvCnPr>
                          <a:cxnSpLocks noChangeShapeType="1"/>
                        </wps:cNvCnPr>
                        <wps:spPr bwMode="auto">
                          <a:xfrm>
                            <a:off x="0" y="5"/>
                            <a:ext cx="9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CCC51D" id="Group 4" o:spid="_x0000_s1026" style="width:450pt;height:.5pt;mso-position-horizontal-relative:char;mso-position-vertical-relative:line" coordsize="9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">
                <v:line id="Line 5" o:spid="_x0000_s1027" style="position:absolute;visibility:visible;mso-wrap-style:square" from="0,5" to="9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" strokeweight=".48pt"/>
                <w10:anchorlock/>
              </v:group>
            </w:pict>
          </mc:Fallback>
        </mc:AlternateContent>
      </w:r>
    </w:p>
    <w:p w14:paraId="227C1B3B" w14:textId="77777777" w:rsidR="00157EF9" w:rsidRDefault="00157EF9">
      <w:pPr>
        <w:spacing w:line="271" w:lineRule="exact"/>
        <w:rPr>
          <w:iCs/>
          <w:sz w:val="2"/>
          <w:szCs w:val="24"/>
        </w:rPr>
      </w:pPr>
    </w:p>
    <w:p w14:paraId="5C1E304A" w14:textId="77777777" w:rsidR="00E06609" w:rsidRPr="00E06609" w:rsidRDefault="00E06609" w:rsidP="00E06609">
      <w:pPr>
        <w:sectPr w:rsidR="00E06609" w:rsidRPr="00E06609" w:rsidSect="000909DB">
          <w:pgSz w:w="11910" w:h="16840"/>
          <w:pgMar w:top="1580" w:right="460" w:bottom="280" w:left="900" w:header="707" w:footer="0" w:gutter="0"/>
          <w:cols w:space="720"/>
        </w:sectPr>
      </w:pPr>
    </w:p>
    <w:p w14:paraId="0D2F7EC6" w14:textId="77777777" w:rsidR="00157EF9" w:rsidRDefault="00157EF9">
      <w:pPr>
        <w:pStyle w:val="a3"/>
        <w:spacing w:before="8"/>
        <w:ind w:left="0"/>
        <w:rPr>
          <w:sz w:val="13"/>
        </w:rPr>
      </w:pPr>
    </w:p>
    <w:p w14:paraId="721F1704" w14:textId="248F93BB" w:rsidR="00157EF9" w:rsidRDefault="00F710AD">
      <w:pPr>
        <w:pStyle w:val="a3"/>
        <w:spacing w:line="20" w:lineRule="exact"/>
        <w:ind w:left="828"/>
        <w:rPr>
          <w:i w:val="0"/>
          <w:sz w:val="2"/>
        </w:rPr>
      </w:pPr>
      <w:r>
        <w:rPr>
          <w:i w:val="0"/>
          <w:noProof/>
          <w:sz w:val="2"/>
        </w:rPr>
        <mc:AlternateContent>
          <mc:Choice Requires="wpg">
            <w:drawing>
              <wp:inline distT="0" distB="0" distL="0" distR="0" wp14:anchorId="5A037A49" wp14:editId="0F720752">
                <wp:extent cx="5715000" cy="6350"/>
                <wp:effectExtent l="11430" t="8255" r="7620" b="4445"/>
                <wp:docPr id="6963827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350"/>
                          <a:chOff x="0" y="0"/>
                          <a:chExt cx="9000" cy="10"/>
                        </a:xfrm>
                      </wpg:grpSpPr>
                      <wps:wsp>
                        <wps:cNvPr id="1253992078" name="Line 3"/>
                        <wps:cNvCnPr>
                          <a:cxnSpLocks noChangeShapeType="1"/>
                        </wps:cNvCnPr>
                        <wps:spPr bwMode="auto">
                          <a:xfrm>
                            <a:off x="0" y="5"/>
                            <a:ext cx="9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9030B2" id="Group 2" o:spid="_x0000_s1026" style="width:450pt;height:.5pt;mso-position-horizontal-relative:char;mso-position-vertical-relative:line" coordsize="9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">
                <v:line id="Line 3" o:spid="_x0000_s1027" style="position:absolute;visibility:visible;mso-wrap-style:square" from="0,5" to="9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" strokeweight=".48pt"/>
                <w10:anchorlock/>
              </v:group>
            </w:pict>
          </mc:Fallback>
        </mc:AlternateContent>
      </w:r>
    </w:p>
    <w:sectPr w:rsidR="00157EF9">
      <w:pgSz w:w="11910" w:h="16840"/>
      <w:pgMar w:top="1580" w:right="460" w:bottom="280" w:left="900" w:header="7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05B40" w14:textId="77777777" w:rsidR="000E1C17" w:rsidRDefault="000E1C17">
      <w:r>
        <w:separator/>
      </w:r>
    </w:p>
  </w:endnote>
  <w:endnote w:type="continuationSeparator" w:id="0">
    <w:p w14:paraId="0BE75C58" w14:textId="77777777" w:rsidR="000E1C17" w:rsidRDefault="000E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C7F03" w14:textId="77777777" w:rsidR="000E1C17" w:rsidRDefault="000E1C17">
      <w:r>
        <w:separator/>
      </w:r>
    </w:p>
  </w:footnote>
  <w:footnote w:type="continuationSeparator" w:id="0">
    <w:p w14:paraId="2B6FCF22" w14:textId="77777777" w:rsidR="000E1C17" w:rsidRDefault="000E1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E806" w14:textId="2825CB47" w:rsidR="00157EF9" w:rsidRPr="008B058B" w:rsidRDefault="00F710AD" w:rsidP="008B058B">
    <w:pPr>
      <w:pStyle w:val="a3"/>
      <w:spacing w:line="14" w:lineRule="auto"/>
      <w:ind w:left="0"/>
      <w:rPr>
        <w:i w:val="0"/>
        <w:sz w:val="44"/>
        <w:szCs w:val="44"/>
      </w:rPr>
    </w:pPr>
    <w:r>
      <w:rPr>
        <w:noProof/>
      </w:rPr>
      <mc:AlternateContent>
        <mc:Choice Requires="wps">
          <w:drawing>
            <wp:anchor distT="0" distB="0" distL="114300" distR="114300" simplePos="0" relativeHeight="251659264" behindDoc="1" locked="0" layoutInCell="1" allowOverlap="1" wp14:anchorId="1DCC1FE4" wp14:editId="201F0CAF">
              <wp:simplePos x="0" y="0"/>
              <wp:positionH relativeFrom="page">
                <wp:posOffset>564543</wp:posOffset>
              </wp:positionH>
              <wp:positionV relativeFrom="page">
                <wp:posOffset>190831</wp:posOffset>
              </wp:positionV>
              <wp:extent cx="4611756" cy="45719"/>
              <wp:effectExtent l="0" t="0" r="17780" b="12065"/>
              <wp:wrapNone/>
              <wp:docPr id="19681476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1756"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1CB90" w14:textId="77777777" w:rsidR="00D261A6" w:rsidRDefault="00D261A6">
                          <w:pPr>
                            <w:spacing w:before="3"/>
                            <w:ind w:left="15" w:right="18"/>
                            <w:jc w:val="center"/>
                            <w:rPr>
                              <w:rFonts w:ascii="Cambria" w:hAnsi="Cambria"/>
                              <w:b/>
                            </w:rPr>
                          </w:pPr>
                        </w:p>
                        <w:p w14:paraId="1F7270BD" w14:textId="77777777" w:rsidR="00D261A6" w:rsidRDefault="00D261A6">
                          <w:pPr>
                            <w:spacing w:before="3"/>
                            <w:ind w:left="15" w:right="18"/>
                            <w:jc w:val="center"/>
                            <w:rPr>
                              <w:rFonts w:ascii="Cambria" w:hAnsi="Cambria"/>
                              <w:b/>
                            </w:rPr>
                          </w:pPr>
                        </w:p>
                        <w:p w14:paraId="133B97BA" w14:textId="77777777" w:rsidR="000D169C" w:rsidRDefault="000D169C">
                          <w:pPr>
                            <w:spacing w:before="3"/>
                            <w:ind w:left="15" w:right="18"/>
                            <w:jc w:val="center"/>
                            <w:rPr>
                              <w:rFonts w:ascii="Cambria" w:hAnsi="Cambria"/>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C1FE4" id="_x0000_t202" coordsize="21600,21600" o:spt="202" path="m,l,21600r21600,l21600,xe">
              <v:stroke joinstyle="miter"/>
              <v:path gradientshapeok="t" o:connecttype="rect"/>
            </v:shapetype>
            <v:shape id="Text Box 1" o:spid="_x0000_s1026" type="#_x0000_t202" style="position:absolute;margin-left:44.45pt;margin-top:15.05pt;width:363.15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" filled="f" stroked="f">
              <v:textbox inset="0,0,0,0">
                <w:txbxContent>
                  <w:p w14:paraId="4C31CB90" w14:textId="77777777" w:rsidR="00D261A6" w:rsidRDefault="00D261A6">
                    <w:pPr>
                      <w:spacing w:before="3"/>
                      <w:ind w:left="15" w:right="18"/>
                      <w:jc w:val="center"/>
                      <w:rPr>
                        <w:rFonts w:ascii="Cambria" w:hAnsi="Cambria"/>
                        <w:b/>
                      </w:rPr>
                    </w:pPr>
                  </w:p>
                  <w:p w14:paraId="1F7270BD" w14:textId="77777777" w:rsidR="00D261A6" w:rsidRDefault="00D261A6">
                    <w:pPr>
                      <w:spacing w:before="3"/>
                      <w:ind w:left="15" w:right="18"/>
                      <w:jc w:val="center"/>
                      <w:rPr>
                        <w:rFonts w:ascii="Cambria" w:hAnsi="Cambria"/>
                        <w:b/>
                      </w:rPr>
                    </w:pPr>
                  </w:p>
                  <w:p w14:paraId="133B97BA" w14:textId="77777777" w:rsidR="000D169C" w:rsidRDefault="000D169C">
                    <w:pPr>
                      <w:spacing w:before="3"/>
                      <w:ind w:left="15" w:right="18"/>
                      <w:jc w:val="center"/>
                      <w:rPr>
                        <w:rFonts w:ascii="Cambria" w:hAnsi="Cambria"/>
                        <w:b/>
                      </w:rPr>
                    </w:pPr>
                  </w:p>
                </w:txbxContent>
              </v:textbox>
              <w10:wrap anchorx="page" anchory="page"/>
            </v:shape>
          </w:pict>
        </mc:Fallback>
      </mc:AlternateContent>
    </w:r>
    <w:r w:rsidR="00F90B49">
      <w:rPr>
        <w:noProof/>
        <w:lang w:val="ru-RU" w:eastAsia="ru-RU"/>
      </w:rPr>
      <w:drawing>
        <wp:anchor distT="0" distB="0" distL="0" distR="0" simplePos="0" relativeHeight="251657216" behindDoc="1" locked="0" layoutInCell="1" allowOverlap="1" wp14:anchorId="3AF03217" wp14:editId="4C947579">
          <wp:simplePos x="0" y="0"/>
          <wp:positionH relativeFrom="page">
            <wp:posOffset>6109334</wp:posOffset>
          </wp:positionH>
          <wp:positionV relativeFrom="page">
            <wp:posOffset>452119</wp:posOffset>
          </wp:positionV>
          <wp:extent cx="530224" cy="55372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530224" cy="553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2957"/>
    <w:multiLevelType w:val="hybridMultilevel"/>
    <w:tmpl w:val="743C8934"/>
    <w:lvl w:ilvl="0" w:tplc="FA36A0BA">
      <w:start w:val="1"/>
      <w:numFmt w:val="decimal"/>
      <w:lvlText w:val="%1."/>
      <w:lvlJc w:val="left"/>
      <w:pPr>
        <w:ind w:left="1020" w:hanging="361"/>
      </w:pPr>
      <w:rPr>
        <w:rFonts w:ascii="Times New Roman" w:eastAsia="Times New Roman" w:hAnsi="Times New Roman" w:cs="Times New Roman" w:hint="default"/>
        <w:i/>
        <w:iCs/>
        <w:w w:val="100"/>
        <w:sz w:val="24"/>
        <w:szCs w:val="24"/>
        <w:lang w:val="uk-UA" w:eastAsia="en-US" w:bidi="ar-SA"/>
      </w:rPr>
    </w:lvl>
    <w:lvl w:ilvl="1" w:tplc="71BEEE12">
      <w:numFmt w:val="bullet"/>
      <w:lvlText w:val="•"/>
      <w:lvlJc w:val="left"/>
      <w:pPr>
        <w:ind w:left="1972" w:hanging="361"/>
      </w:pPr>
      <w:rPr>
        <w:rFonts w:hint="default"/>
        <w:lang w:val="uk-UA" w:eastAsia="en-US" w:bidi="ar-SA"/>
      </w:rPr>
    </w:lvl>
    <w:lvl w:ilvl="2" w:tplc="D668FD60">
      <w:numFmt w:val="bullet"/>
      <w:lvlText w:val="•"/>
      <w:lvlJc w:val="left"/>
      <w:pPr>
        <w:ind w:left="2925" w:hanging="361"/>
      </w:pPr>
      <w:rPr>
        <w:rFonts w:hint="default"/>
        <w:lang w:val="uk-UA" w:eastAsia="en-US" w:bidi="ar-SA"/>
      </w:rPr>
    </w:lvl>
    <w:lvl w:ilvl="3" w:tplc="F5926E5E">
      <w:numFmt w:val="bullet"/>
      <w:lvlText w:val="•"/>
      <w:lvlJc w:val="left"/>
      <w:pPr>
        <w:ind w:left="3878" w:hanging="361"/>
      </w:pPr>
      <w:rPr>
        <w:rFonts w:hint="default"/>
        <w:lang w:val="uk-UA" w:eastAsia="en-US" w:bidi="ar-SA"/>
      </w:rPr>
    </w:lvl>
    <w:lvl w:ilvl="4" w:tplc="8334D88E">
      <w:numFmt w:val="bullet"/>
      <w:lvlText w:val="•"/>
      <w:lvlJc w:val="left"/>
      <w:pPr>
        <w:ind w:left="4831" w:hanging="361"/>
      </w:pPr>
      <w:rPr>
        <w:rFonts w:hint="default"/>
        <w:lang w:val="uk-UA" w:eastAsia="en-US" w:bidi="ar-SA"/>
      </w:rPr>
    </w:lvl>
    <w:lvl w:ilvl="5" w:tplc="54768DD4">
      <w:numFmt w:val="bullet"/>
      <w:lvlText w:val="•"/>
      <w:lvlJc w:val="left"/>
      <w:pPr>
        <w:ind w:left="5784" w:hanging="361"/>
      </w:pPr>
      <w:rPr>
        <w:rFonts w:hint="default"/>
        <w:lang w:val="uk-UA" w:eastAsia="en-US" w:bidi="ar-SA"/>
      </w:rPr>
    </w:lvl>
    <w:lvl w:ilvl="6" w:tplc="A6046E76">
      <w:numFmt w:val="bullet"/>
      <w:lvlText w:val="•"/>
      <w:lvlJc w:val="left"/>
      <w:pPr>
        <w:ind w:left="6737" w:hanging="361"/>
      </w:pPr>
      <w:rPr>
        <w:rFonts w:hint="default"/>
        <w:lang w:val="uk-UA" w:eastAsia="en-US" w:bidi="ar-SA"/>
      </w:rPr>
    </w:lvl>
    <w:lvl w:ilvl="7" w:tplc="44FE394E">
      <w:numFmt w:val="bullet"/>
      <w:lvlText w:val="•"/>
      <w:lvlJc w:val="left"/>
      <w:pPr>
        <w:ind w:left="7690" w:hanging="361"/>
      </w:pPr>
      <w:rPr>
        <w:rFonts w:hint="default"/>
        <w:lang w:val="uk-UA" w:eastAsia="en-US" w:bidi="ar-SA"/>
      </w:rPr>
    </w:lvl>
    <w:lvl w:ilvl="8" w:tplc="B5806970">
      <w:numFmt w:val="bullet"/>
      <w:lvlText w:val="•"/>
      <w:lvlJc w:val="left"/>
      <w:pPr>
        <w:ind w:left="8643" w:hanging="361"/>
      </w:pPr>
      <w:rPr>
        <w:rFonts w:hint="default"/>
        <w:lang w:val="uk-UA" w:eastAsia="en-US" w:bidi="ar-SA"/>
      </w:rPr>
    </w:lvl>
  </w:abstractNum>
  <w:abstractNum w:abstractNumId="1" w15:restartNumberingAfterBreak="0">
    <w:nsid w:val="0F3B7C10"/>
    <w:multiLevelType w:val="hybridMultilevel"/>
    <w:tmpl w:val="7AF442C2"/>
    <w:lvl w:ilvl="0" w:tplc="9B465FB8">
      <w:start w:val="1"/>
      <w:numFmt w:val="decimal"/>
      <w:lvlText w:val="%1."/>
      <w:lvlJc w:val="left"/>
      <w:pPr>
        <w:ind w:left="1020" w:hanging="361"/>
      </w:pPr>
      <w:rPr>
        <w:rFonts w:ascii="Times New Roman" w:eastAsia="Times New Roman" w:hAnsi="Times New Roman" w:cs="Times New Roman" w:hint="default"/>
        <w:w w:val="100"/>
        <w:sz w:val="24"/>
        <w:szCs w:val="24"/>
        <w:lang w:val="uk-UA" w:eastAsia="en-US" w:bidi="ar-SA"/>
      </w:rPr>
    </w:lvl>
    <w:lvl w:ilvl="1" w:tplc="9244C5DC">
      <w:numFmt w:val="bullet"/>
      <w:lvlText w:val="•"/>
      <w:lvlJc w:val="left"/>
      <w:pPr>
        <w:ind w:left="1972" w:hanging="361"/>
      </w:pPr>
      <w:rPr>
        <w:rFonts w:hint="default"/>
        <w:lang w:val="uk-UA" w:eastAsia="en-US" w:bidi="ar-SA"/>
      </w:rPr>
    </w:lvl>
    <w:lvl w:ilvl="2" w:tplc="29B45204">
      <w:numFmt w:val="bullet"/>
      <w:lvlText w:val="•"/>
      <w:lvlJc w:val="left"/>
      <w:pPr>
        <w:ind w:left="2925" w:hanging="361"/>
      </w:pPr>
      <w:rPr>
        <w:rFonts w:hint="default"/>
        <w:lang w:val="uk-UA" w:eastAsia="en-US" w:bidi="ar-SA"/>
      </w:rPr>
    </w:lvl>
    <w:lvl w:ilvl="3" w:tplc="DDA801E2">
      <w:numFmt w:val="bullet"/>
      <w:lvlText w:val="•"/>
      <w:lvlJc w:val="left"/>
      <w:pPr>
        <w:ind w:left="3878" w:hanging="361"/>
      </w:pPr>
      <w:rPr>
        <w:rFonts w:hint="default"/>
        <w:lang w:val="uk-UA" w:eastAsia="en-US" w:bidi="ar-SA"/>
      </w:rPr>
    </w:lvl>
    <w:lvl w:ilvl="4" w:tplc="75A0FD18">
      <w:numFmt w:val="bullet"/>
      <w:lvlText w:val="•"/>
      <w:lvlJc w:val="left"/>
      <w:pPr>
        <w:ind w:left="4831" w:hanging="361"/>
      </w:pPr>
      <w:rPr>
        <w:rFonts w:hint="default"/>
        <w:lang w:val="uk-UA" w:eastAsia="en-US" w:bidi="ar-SA"/>
      </w:rPr>
    </w:lvl>
    <w:lvl w:ilvl="5" w:tplc="2A56AD1E">
      <w:numFmt w:val="bullet"/>
      <w:lvlText w:val="•"/>
      <w:lvlJc w:val="left"/>
      <w:pPr>
        <w:ind w:left="5784" w:hanging="361"/>
      </w:pPr>
      <w:rPr>
        <w:rFonts w:hint="default"/>
        <w:lang w:val="uk-UA" w:eastAsia="en-US" w:bidi="ar-SA"/>
      </w:rPr>
    </w:lvl>
    <w:lvl w:ilvl="6" w:tplc="EE9EC874">
      <w:numFmt w:val="bullet"/>
      <w:lvlText w:val="•"/>
      <w:lvlJc w:val="left"/>
      <w:pPr>
        <w:ind w:left="6737" w:hanging="361"/>
      </w:pPr>
      <w:rPr>
        <w:rFonts w:hint="default"/>
        <w:lang w:val="uk-UA" w:eastAsia="en-US" w:bidi="ar-SA"/>
      </w:rPr>
    </w:lvl>
    <w:lvl w:ilvl="7" w:tplc="A866F534">
      <w:numFmt w:val="bullet"/>
      <w:lvlText w:val="•"/>
      <w:lvlJc w:val="left"/>
      <w:pPr>
        <w:ind w:left="7690" w:hanging="361"/>
      </w:pPr>
      <w:rPr>
        <w:rFonts w:hint="default"/>
        <w:lang w:val="uk-UA" w:eastAsia="en-US" w:bidi="ar-SA"/>
      </w:rPr>
    </w:lvl>
    <w:lvl w:ilvl="8" w:tplc="6EC02558">
      <w:numFmt w:val="bullet"/>
      <w:lvlText w:val="•"/>
      <w:lvlJc w:val="left"/>
      <w:pPr>
        <w:ind w:left="8643" w:hanging="361"/>
      </w:pPr>
      <w:rPr>
        <w:rFonts w:hint="default"/>
        <w:lang w:val="uk-UA" w:eastAsia="en-US" w:bidi="ar-SA"/>
      </w:rPr>
    </w:lvl>
  </w:abstractNum>
  <w:abstractNum w:abstractNumId="2" w15:restartNumberingAfterBreak="0">
    <w:nsid w:val="136371AB"/>
    <w:multiLevelType w:val="hybridMultilevel"/>
    <w:tmpl w:val="197607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3C4725E"/>
    <w:multiLevelType w:val="hybridMultilevel"/>
    <w:tmpl w:val="87901E68"/>
    <w:lvl w:ilvl="0" w:tplc="FD1826CC">
      <w:numFmt w:val="bullet"/>
      <w:lvlText w:val="·"/>
      <w:lvlJc w:val="left"/>
      <w:pPr>
        <w:ind w:left="233" w:hanging="187"/>
      </w:pPr>
      <w:rPr>
        <w:rFonts w:ascii="Cambria" w:eastAsia="Cambria" w:hAnsi="Cambria" w:cs="Cambria" w:hint="default"/>
        <w:w w:val="100"/>
        <w:sz w:val="20"/>
        <w:szCs w:val="20"/>
        <w:lang w:val="uk-UA" w:eastAsia="en-US" w:bidi="ar-SA"/>
      </w:rPr>
    </w:lvl>
    <w:lvl w:ilvl="1" w:tplc="E9668262">
      <w:numFmt w:val="bullet"/>
      <w:lvlText w:val="•"/>
      <w:lvlJc w:val="left"/>
      <w:pPr>
        <w:ind w:left="1270" w:hanging="187"/>
      </w:pPr>
      <w:rPr>
        <w:rFonts w:hint="default"/>
        <w:lang w:val="uk-UA" w:eastAsia="en-US" w:bidi="ar-SA"/>
      </w:rPr>
    </w:lvl>
    <w:lvl w:ilvl="2" w:tplc="60868E84">
      <w:numFmt w:val="bullet"/>
      <w:lvlText w:val="•"/>
      <w:lvlJc w:val="left"/>
      <w:pPr>
        <w:ind w:left="2301" w:hanging="187"/>
      </w:pPr>
      <w:rPr>
        <w:rFonts w:hint="default"/>
        <w:lang w:val="uk-UA" w:eastAsia="en-US" w:bidi="ar-SA"/>
      </w:rPr>
    </w:lvl>
    <w:lvl w:ilvl="3" w:tplc="F6B64A66">
      <w:numFmt w:val="bullet"/>
      <w:lvlText w:val="•"/>
      <w:lvlJc w:val="left"/>
      <w:pPr>
        <w:ind w:left="3332" w:hanging="187"/>
      </w:pPr>
      <w:rPr>
        <w:rFonts w:hint="default"/>
        <w:lang w:val="uk-UA" w:eastAsia="en-US" w:bidi="ar-SA"/>
      </w:rPr>
    </w:lvl>
    <w:lvl w:ilvl="4" w:tplc="853E26BA">
      <w:numFmt w:val="bullet"/>
      <w:lvlText w:val="•"/>
      <w:lvlJc w:val="left"/>
      <w:pPr>
        <w:ind w:left="4363" w:hanging="187"/>
      </w:pPr>
      <w:rPr>
        <w:rFonts w:hint="default"/>
        <w:lang w:val="uk-UA" w:eastAsia="en-US" w:bidi="ar-SA"/>
      </w:rPr>
    </w:lvl>
    <w:lvl w:ilvl="5" w:tplc="FCAE4158">
      <w:numFmt w:val="bullet"/>
      <w:lvlText w:val="•"/>
      <w:lvlJc w:val="left"/>
      <w:pPr>
        <w:ind w:left="5394" w:hanging="187"/>
      </w:pPr>
      <w:rPr>
        <w:rFonts w:hint="default"/>
        <w:lang w:val="uk-UA" w:eastAsia="en-US" w:bidi="ar-SA"/>
      </w:rPr>
    </w:lvl>
    <w:lvl w:ilvl="6" w:tplc="5170C4E6">
      <w:numFmt w:val="bullet"/>
      <w:lvlText w:val="•"/>
      <w:lvlJc w:val="left"/>
      <w:pPr>
        <w:ind w:left="6425" w:hanging="187"/>
      </w:pPr>
      <w:rPr>
        <w:rFonts w:hint="default"/>
        <w:lang w:val="uk-UA" w:eastAsia="en-US" w:bidi="ar-SA"/>
      </w:rPr>
    </w:lvl>
    <w:lvl w:ilvl="7" w:tplc="602C0952">
      <w:numFmt w:val="bullet"/>
      <w:lvlText w:val="•"/>
      <w:lvlJc w:val="left"/>
      <w:pPr>
        <w:ind w:left="7456" w:hanging="187"/>
      </w:pPr>
      <w:rPr>
        <w:rFonts w:hint="default"/>
        <w:lang w:val="uk-UA" w:eastAsia="en-US" w:bidi="ar-SA"/>
      </w:rPr>
    </w:lvl>
    <w:lvl w:ilvl="8" w:tplc="C82255B2">
      <w:numFmt w:val="bullet"/>
      <w:lvlText w:val="•"/>
      <w:lvlJc w:val="left"/>
      <w:pPr>
        <w:ind w:left="8487" w:hanging="187"/>
      </w:pPr>
      <w:rPr>
        <w:rFonts w:hint="default"/>
        <w:lang w:val="uk-UA" w:eastAsia="en-US" w:bidi="ar-SA"/>
      </w:rPr>
    </w:lvl>
  </w:abstractNum>
  <w:abstractNum w:abstractNumId="4" w15:restartNumberingAfterBreak="0">
    <w:nsid w:val="25031BD7"/>
    <w:multiLevelType w:val="hybridMultilevel"/>
    <w:tmpl w:val="977CE7AC"/>
    <w:lvl w:ilvl="0" w:tplc="73064744">
      <w:start w:val="1"/>
      <w:numFmt w:val="decimal"/>
      <w:lvlText w:val="%1."/>
      <w:lvlJc w:val="left"/>
      <w:pPr>
        <w:ind w:left="953" w:hanging="361"/>
      </w:pPr>
      <w:rPr>
        <w:rFonts w:ascii="Times New Roman" w:eastAsia="Times New Roman" w:hAnsi="Times New Roman" w:cs="Times New Roman" w:hint="default"/>
        <w:i/>
        <w:iCs/>
        <w:w w:val="100"/>
        <w:sz w:val="24"/>
        <w:szCs w:val="24"/>
        <w:lang w:val="uk-UA" w:eastAsia="en-US" w:bidi="ar-SA"/>
      </w:rPr>
    </w:lvl>
    <w:lvl w:ilvl="1" w:tplc="8BE2D072">
      <w:numFmt w:val="bullet"/>
      <w:lvlText w:val="•"/>
      <w:lvlJc w:val="left"/>
      <w:pPr>
        <w:ind w:left="1918" w:hanging="361"/>
      </w:pPr>
      <w:rPr>
        <w:rFonts w:hint="default"/>
        <w:lang w:val="uk-UA" w:eastAsia="en-US" w:bidi="ar-SA"/>
      </w:rPr>
    </w:lvl>
    <w:lvl w:ilvl="2" w:tplc="58E0098C">
      <w:numFmt w:val="bullet"/>
      <w:lvlText w:val="•"/>
      <w:lvlJc w:val="left"/>
      <w:pPr>
        <w:ind w:left="2877" w:hanging="361"/>
      </w:pPr>
      <w:rPr>
        <w:rFonts w:hint="default"/>
        <w:lang w:val="uk-UA" w:eastAsia="en-US" w:bidi="ar-SA"/>
      </w:rPr>
    </w:lvl>
    <w:lvl w:ilvl="3" w:tplc="9C5E7204">
      <w:numFmt w:val="bullet"/>
      <w:lvlText w:val="•"/>
      <w:lvlJc w:val="left"/>
      <w:pPr>
        <w:ind w:left="3836" w:hanging="361"/>
      </w:pPr>
      <w:rPr>
        <w:rFonts w:hint="default"/>
        <w:lang w:val="uk-UA" w:eastAsia="en-US" w:bidi="ar-SA"/>
      </w:rPr>
    </w:lvl>
    <w:lvl w:ilvl="4" w:tplc="60589C8A">
      <w:numFmt w:val="bullet"/>
      <w:lvlText w:val="•"/>
      <w:lvlJc w:val="left"/>
      <w:pPr>
        <w:ind w:left="4795" w:hanging="361"/>
      </w:pPr>
      <w:rPr>
        <w:rFonts w:hint="default"/>
        <w:lang w:val="uk-UA" w:eastAsia="en-US" w:bidi="ar-SA"/>
      </w:rPr>
    </w:lvl>
    <w:lvl w:ilvl="5" w:tplc="0176551E">
      <w:numFmt w:val="bullet"/>
      <w:lvlText w:val="•"/>
      <w:lvlJc w:val="left"/>
      <w:pPr>
        <w:ind w:left="5754" w:hanging="361"/>
      </w:pPr>
      <w:rPr>
        <w:rFonts w:hint="default"/>
        <w:lang w:val="uk-UA" w:eastAsia="en-US" w:bidi="ar-SA"/>
      </w:rPr>
    </w:lvl>
    <w:lvl w:ilvl="6" w:tplc="B90CB6CC">
      <w:numFmt w:val="bullet"/>
      <w:lvlText w:val="•"/>
      <w:lvlJc w:val="left"/>
      <w:pPr>
        <w:ind w:left="6713" w:hanging="361"/>
      </w:pPr>
      <w:rPr>
        <w:rFonts w:hint="default"/>
        <w:lang w:val="uk-UA" w:eastAsia="en-US" w:bidi="ar-SA"/>
      </w:rPr>
    </w:lvl>
    <w:lvl w:ilvl="7" w:tplc="27AC4A82">
      <w:numFmt w:val="bullet"/>
      <w:lvlText w:val="•"/>
      <w:lvlJc w:val="left"/>
      <w:pPr>
        <w:ind w:left="7672" w:hanging="361"/>
      </w:pPr>
      <w:rPr>
        <w:rFonts w:hint="default"/>
        <w:lang w:val="uk-UA" w:eastAsia="en-US" w:bidi="ar-SA"/>
      </w:rPr>
    </w:lvl>
    <w:lvl w:ilvl="8" w:tplc="D3921BA0">
      <w:numFmt w:val="bullet"/>
      <w:lvlText w:val="•"/>
      <w:lvlJc w:val="left"/>
      <w:pPr>
        <w:ind w:left="8631" w:hanging="361"/>
      </w:pPr>
      <w:rPr>
        <w:rFonts w:hint="default"/>
        <w:lang w:val="uk-UA" w:eastAsia="en-US" w:bidi="ar-SA"/>
      </w:rPr>
    </w:lvl>
  </w:abstractNum>
  <w:abstractNum w:abstractNumId="5" w15:restartNumberingAfterBreak="0">
    <w:nsid w:val="26AA70A8"/>
    <w:multiLevelType w:val="hybridMultilevel"/>
    <w:tmpl w:val="3CB420E6"/>
    <w:lvl w:ilvl="0" w:tplc="9FC2414E">
      <w:start w:val="1"/>
      <w:numFmt w:val="decimal"/>
      <w:lvlText w:val="%1."/>
      <w:lvlJc w:val="left"/>
      <w:pPr>
        <w:ind w:left="953" w:hanging="361"/>
      </w:pPr>
      <w:rPr>
        <w:rFonts w:ascii="Times New Roman" w:eastAsia="Times New Roman" w:hAnsi="Times New Roman" w:cs="Times New Roman" w:hint="default"/>
        <w:i/>
        <w:iCs/>
        <w:w w:val="100"/>
        <w:sz w:val="24"/>
        <w:szCs w:val="24"/>
        <w:lang w:val="uk-UA" w:eastAsia="en-US" w:bidi="ar-SA"/>
      </w:rPr>
    </w:lvl>
    <w:lvl w:ilvl="1" w:tplc="AD3413CC">
      <w:start w:val="1"/>
      <w:numFmt w:val="decimal"/>
      <w:lvlText w:val="%2."/>
      <w:lvlJc w:val="left"/>
      <w:pPr>
        <w:ind w:left="1198" w:hanging="245"/>
      </w:pPr>
      <w:rPr>
        <w:rFonts w:ascii="Times New Roman" w:eastAsia="Times New Roman" w:hAnsi="Times New Roman" w:cs="Times New Roman" w:hint="default"/>
        <w:i/>
        <w:iCs/>
        <w:w w:val="100"/>
        <w:sz w:val="24"/>
        <w:szCs w:val="24"/>
        <w:lang w:val="uk-UA" w:eastAsia="en-US" w:bidi="ar-SA"/>
      </w:rPr>
    </w:lvl>
    <w:lvl w:ilvl="2" w:tplc="D6D43280">
      <w:numFmt w:val="bullet"/>
      <w:lvlText w:val="•"/>
      <w:lvlJc w:val="left"/>
      <w:pPr>
        <w:ind w:left="2238" w:hanging="245"/>
      </w:pPr>
      <w:rPr>
        <w:rFonts w:hint="default"/>
        <w:lang w:val="uk-UA" w:eastAsia="en-US" w:bidi="ar-SA"/>
      </w:rPr>
    </w:lvl>
    <w:lvl w:ilvl="3" w:tplc="B3CE7AD4">
      <w:numFmt w:val="bullet"/>
      <w:lvlText w:val="•"/>
      <w:lvlJc w:val="left"/>
      <w:pPr>
        <w:ind w:left="3277" w:hanging="245"/>
      </w:pPr>
      <w:rPr>
        <w:rFonts w:hint="default"/>
        <w:lang w:val="uk-UA" w:eastAsia="en-US" w:bidi="ar-SA"/>
      </w:rPr>
    </w:lvl>
    <w:lvl w:ilvl="4" w:tplc="9CC83B28">
      <w:numFmt w:val="bullet"/>
      <w:lvlText w:val="•"/>
      <w:lvlJc w:val="left"/>
      <w:pPr>
        <w:ind w:left="4316" w:hanging="245"/>
      </w:pPr>
      <w:rPr>
        <w:rFonts w:hint="default"/>
        <w:lang w:val="uk-UA" w:eastAsia="en-US" w:bidi="ar-SA"/>
      </w:rPr>
    </w:lvl>
    <w:lvl w:ilvl="5" w:tplc="EE0CC5C2">
      <w:numFmt w:val="bullet"/>
      <w:lvlText w:val="•"/>
      <w:lvlJc w:val="left"/>
      <w:pPr>
        <w:ind w:left="5355" w:hanging="245"/>
      </w:pPr>
      <w:rPr>
        <w:rFonts w:hint="default"/>
        <w:lang w:val="uk-UA" w:eastAsia="en-US" w:bidi="ar-SA"/>
      </w:rPr>
    </w:lvl>
    <w:lvl w:ilvl="6" w:tplc="27B82C20">
      <w:numFmt w:val="bullet"/>
      <w:lvlText w:val="•"/>
      <w:lvlJc w:val="left"/>
      <w:pPr>
        <w:ind w:left="6393" w:hanging="245"/>
      </w:pPr>
      <w:rPr>
        <w:rFonts w:hint="default"/>
        <w:lang w:val="uk-UA" w:eastAsia="en-US" w:bidi="ar-SA"/>
      </w:rPr>
    </w:lvl>
    <w:lvl w:ilvl="7" w:tplc="46220762">
      <w:numFmt w:val="bullet"/>
      <w:lvlText w:val="•"/>
      <w:lvlJc w:val="left"/>
      <w:pPr>
        <w:ind w:left="7432" w:hanging="245"/>
      </w:pPr>
      <w:rPr>
        <w:rFonts w:hint="default"/>
        <w:lang w:val="uk-UA" w:eastAsia="en-US" w:bidi="ar-SA"/>
      </w:rPr>
    </w:lvl>
    <w:lvl w:ilvl="8" w:tplc="7C6A5A90">
      <w:numFmt w:val="bullet"/>
      <w:lvlText w:val="•"/>
      <w:lvlJc w:val="left"/>
      <w:pPr>
        <w:ind w:left="8471" w:hanging="245"/>
      </w:pPr>
      <w:rPr>
        <w:rFonts w:hint="default"/>
        <w:lang w:val="uk-UA" w:eastAsia="en-US" w:bidi="ar-SA"/>
      </w:rPr>
    </w:lvl>
  </w:abstractNum>
  <w:abstractNum w:abstractNumId="6" w15:restartNumberingAfterBreak="0">
    <w:nsid w:val="51562292"/>
    <w:multiLevelType w:val="hybridMultilevel"/>
    <w:tmpl w:val="B6AA4150"/>
    <w:lvl w:ilvl="0" w:tplc="AF18B4A6">
      <w:start w:val="1"/>
      <w:numFmt w:val="decimal"/>
      <w:lvlText w:val="%1."/>
      <w:lvlJc w:val="left"/>
      <w:pPr>
        <w:ind w:left="593" w:hanging="360"/>
      </w:pPr>
      <w:rPr>
        <w:rFonts w:hint="default"/>
      </w:rPr>
    </w:lvl>
    <w:lvl w:ilvl="1" w:tplc="04220019" w:tentative="1">
      <w:start w:val="1"/>
      <w:numFmt w:val="lowerLetter"/>
      <w:lvlText w:val="%2."/>
      <w:lvlJc w:val="left"/>
      <w:pPr>
        <w:ind w:left="1313" w:hanging="360"/>
      </w:pPr>
    </w:lvl>
    <w:lvl w:ilvl="2" w:tplc="0422001B" w:tentative="1">
      <w:start w:val="1"/>
      <w:numFmt w:val="lowerRoman"/>
      <w:lvlText w:val="%3."/>
      <w:lvlJc w:val="right"/>
      <w:pPr>
        <w:ind w:left="2033" w:hanging="180"/>
      </w:pPr>
    </w:lvl>
    <w:lvl w:ilvl="3" w:tplc="0422000F" w:tentative="1">
      <w:start w:val="1"/>
      <w:numFmt w:val="decimal"/>
      <w:lvlText w:val="%4."/>
      <w:lvlJc w:val="left"/>
      <w:pPr>
        <w:ind w:left="2753" w:hanging="360"/>
      </w:pPr>
    </w:lvl>
    <w:lvl w:ilvl="4" w:tplc="04220019" w:tentative="1">
      <w:start w:val="1"/>
      <w:numFmt w:val="lowerLetter"/>
      <w:lvlText w:val="%5."/>
      <w:lvlJc w:val="left"/>
      <w:pPr>
        <w:ind w:left="3473" w:hanging="360"/>
      </w:pPr>
    </w:lvl>
    <w:lvl w:ilvl="5" w:tplc="0422001B" w:tentative="1">
      <w:start w:val="1"/>
      <w:numFmt w:val="lowerRoman"/>
      <w:lvlText w:val="%6."/>
      <w:lvlJc w:val="right"/>
      <w:pPr>
        <w:ind w:left="4193" w:hanging="180"/>
      </w:pPr>
    </w:lvl>
    <w:lvl w:ilvl="6" w:tplc="0422000F" w:tentative="1">
      <w:start w:val="1"/>
      <w:numFmt w:val="decimal"/>
      <w:lvlText w:val="%7."/>
      <w:lvlJc w:val="left"/>
      <w:pPr>
        <w:ind w:left="4913" w:hanging="360"/>
      </w:pPr>
    </w:lvl>
    <w:lvl w:ilvl="7" w:tplc="04220019" w:tentative="1">
      <w:start w:val="1"/>
      <w:numFmt w:val="lowerLetter"/>
      <w:lvlText w:val="%8."/>
      <w:lvlJc w:val="left"/>
      <w:pPr>
        <w:ind w:left="5633" w:hanging="360"/>
      </w:pPr>
    </w:lvl>
    <w:lvl w:ilvl="8" w:tplc="0422001B" w:tentative="1">
      <w:start w:val="1"/>
      <w:numFmt w:val="lowerRoman"/>
      <w:lvlText w:val="%9."/>
      <w:lvlJc w:val="right"/>
      <w:pPr>
        <w:ind w:left="6353" w:hanging="180"/>
      </w:pPr>
    </w:lvl>
  </w:abstractNum>
  <w:abstractNum w:abstractNumId="7" w15:restartNumberingAfterBreak="0">
    <w:nsid w:val="56745E9B"/>
    <w:multiLevelType w:val="hybridMultilevel"/>
    <w:tmpl w:val="44B42578"/>
    <w:lvl w:ilvl="0" w:tplc="B55E49A6">
      <w:numFmt w:val="bullet"/>
      <w:lvlText w:val="-"/>
      <w:lvlJc w:val="left"/>
      <w:pPr>
        <w:ind w:left="953" w:hanging="361"/>
      </w:pPr>
      <w:rPr>
        <w:rFonts w:ascii="Times New Roman" w:eastAsia="Times New Roman" w:hAnsi="Times New Roman" w:cs="Times New Roman" w:hint="default"/>
        <w:w w:val="99"/>
        <w:sz w:val="24"/>
        <w:szCs w:val="24"/>
        <w:lang w:val="uk-UA" w:eastAsia="en-US" w:bidi="ar-SA"/>
      </w:rPr>
    </w:lvl>
    <w:lvl w:ilvl="1" w:tplc="DE8C61A2">
      <w:numFmt w:val="bullet"/>
      <w:lvlText w:val="•"/>
      <w:lvlJc w:val="left"/>
      <w:pPr>
        <w:ind w:left="1918" w:hanging="361"/>
      </w:pPr>
      <w:rPr>
        <w:rFonts w:hint="default"/>
        <w:lang w:val="uk-UA" w:eastAsia="en-US" w:bidi="ar-SA"/>
      </w:rPr>
    </w:lvl>
    <w:lvl w:ilvl="2" w:tplc="F684F258">
      <w:numFmt w:val="bullet"/>
      <w:lvlText w:val="•"/>
      <w:lvlJc w:val="left"/>
      <w:pPr>
        <w:ind w:left="2877" w:hanging="361"/>
      </w:pPr>
      <w:rPr>
        <w:rFonts w:hint="default"/>
        <w:lang w:val="uk-UA" w:eastAsia="en-US" w:bidi="ar-SA"/>
      </w:rPr>
    </w:lvl>
    <w:lvl w:ilvl="3" w:tplc="B50C0FCA">
      <w:numFmt w:val="bullet"/>
      <w:lvlText w:val="•"/>
      <w:lvlJc w:val="left"/>
      <w:pPr>
        <w:ind w:left="3836" w:hanging="361"/>
      </w:pPr>
      <w:rPr>
        <w:rFonts w:hint="default"/>
        <w:lang w:val="uk-UA" w:eastAsia="en-US" w:bidi="ar-SA"/>
      </w:rPr>
    </w:lvl>
    <w:lvl w:ilvl="4" w:tplc="34089F66">
      <w:numFmt w:val="bullet"/>
      <w:lvlText w:val="•"/>
      <w:lvlJc w:val="left"/>
      <w:pPr>
        <w:ind w:left="4795" w:hanging="361"/>
      </w:pPr>
      <w:rPr>
        <w:rFonts w:hint="default"/>
        <w:lang w:val="uk-UA" w:eastAsia="en-US" w:bidi="ar-SA"/>
      </w:rPr>
    </w:lvl>
    <w:lvl w:ilvl="5" w:tplc="BAE8F018">
      <w:numFmt w:val="bullet"/>
      <w:lvlText w:val="•"/>
      <w:lvlJc w:val="left"/>
      <w:pPr>
        <w:ind w:left="5754" w:hanging="361"/>
      </w:pPr>
      <w:rPr>
        <w:rFonts w:hint="default"/>
        <w:lang w:val="uk-UA" w:eastAsia="en-US" w:bidi="ar-SA"/>
      </w:rPr>
    </w:lvl>
    <w:lvl w:ilvl="6" w:tplc="85EC408A">
      <w:numFmt w:val="bullet"/>
      <w:lvlText w:val="•"/>
      <w:lvlJc w:val="left"/>
      <w:pPr>
        <w:ind w:left="6713" w:hanging="361"/>
      </w:pPr>
      <w:rPr>
        <w:rFonts w:hint="default"/>
        <w:lang w:val="uk-UA" w:eastAsia="en-US" w:bidi="ar-SA"/>
      </w:rPr>
    </w:lvl>
    <w:lvl w:ilvl="7" w:tplc="73E6C818">
      <w:numFmt w:val="bullet"/>
      <w:lvlText w:val="•"/>
      <w:lvlJc w:val="left"/>
      <w:pPr>
        <w:ind w:left="7672" w:hanging="361"/>
      </w:pPr>
      <w:rPr>
        <w:rFonts w:hint="default"/>
        <w:lang w:val="uk-UA" w:eastAsia="en-US" w:bidi="ar-SA"/>
      </w:rPr>
    </w:lvl>
    <w:lvl w:ilvl="8" w:tplc="E1308B56">
      <w:numFmt w:val="bullet"/>
      <w:lvlText w:val="•"/>
      <w:lvlJc w:val="left"/>
      <w:pPr>
        <w:ind w:left="8631" w:hanging="361"/>
      </w:pPr>
      <w:rPr>
        <w:rFonts w:hint="default"/>
        <w:lang w:val="uk-UA" w:eastAsia="en-US" w:bidi="ar-SA"/>
      </w:rPr>
    </w:lvl>
  </w:abstractNum>
  <w:abstractNum w:abstractNumId="8" w15:restartNumberingAfterBreak="0">
    <w:nsid w:val="5B8E1A66"/>
    <w:multiLevelType w:val="hybridMultilevel"/>
    <w:tmpl w:val="D7961CFA"/>
    <w:lvl w:ilvl="0" w:tplc="0476A0CA">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1331A49"/>
    <w:multiLevelType w:val="hybridMultilevel"/>
    <w:tmpl w:val="62665A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31C7B62"/>
    <w:multiLevelType w:val="hybridMultilevel"/>
    <w:tmpl w:val="9F3C4544"/>
    <w:lvl w:ilvl="0" w:tplc="8F4A80E0">
      <w:start w:val="18"/>
      <w:numFmt w:val="decimal"/>
      <w:lvlText w:val="%1."/>
      <w:lvlJc w:val="left"/>
      <w:pPr>
        <w:ind w:left="1019" w:hanging="360"/>
      </w:pPr>
      <w:rPr>
        <w:rFonts w:hint="default"/>
      </w:rPr>
    </w:lvl>
    <w:lvl w:ilvl="1" w:tplc="04220019" w:tentative="1">
      <w:start w:val="1"/>
      <w:numFmt w:val="lowerLetter"/>
      <w:lvlText w:val="%2."/>
      <w:lvlJc w:val="left"/>
      <w:pPr>
        <w:ind w:left="1739" w:hanging="360"/>
      </w:pPr>
    </w:lvl>
    <w:lvl w:ilvl="2" w:tplc="0422001B" w:tentative="1">
      <w:start w:val="1"/>
      <w:numFmt w:val="lowerRoman"/>
      <w:lvlText w:val="%3."/>
      <w:lvlJc w:val="right"/>
      <w:pPr>
        <w:ind w:left="2459" w:hanging="180"/>
      </w:pPr>
    </w:lvl>
    <w:lvl w:ilvl="3" w:tplc="0422000F" w:tentative="1">
      <w:start w:val="1"/>
      <w:numFmt w:val="decimal"/>
      <w:lvlText w:val="%4."/>
      <w:lvlJc w:val="left"/>
      <w:pPr>
        <w:ind w:left="3179" w:hanging="360"/>
      </w:pPr>
    </w:lvl>
    <w:lvl w:ilvl="4" w:tplc="04220019" w:tentative="1">
      <w:start w:val="1"/>
      <w:numFmt w:val="lowerLetter"/>
      <w:lvlText w:val="%5."/>
      <w:lvlJc w:val="left"/>
      <w:pPr>
        <w:ind w:left="3899" w:hanging="360"/>
      </w:pPr>
    </w:lvl>
    <w:lvl w:ilvl="5" w:tplc="0422001B" w:tentative="1">
      <w:start w:val="1"/>
      <w:numFmt w:val="lowerRoman"/>
      <w:lvlText w:val="%6."/>
      <w:lvlJc w:val="right"/>
      <w:pPr>
        <w:ind w:left="4619" w:hanging="180"/>
      </w:pPr>
    </w:lvl>
    <w:lvl w:ilvl="6" w:tplc="0422000F" w:tentative="1">
      <w:start w:val="1"/>
      <w:numFmt w:val="decimal"/>
      <w:lvlText w:val="%7."/>
      <w:lvlJc w:val="left"/>
      <w:pPr>
        <w:ind w:left="5339" w:hanging="360"/>
      </w:pPr>
    </w:lvl>
    <w:lvl w:ilvl="7" w:tplc="04220019" w:tentative="1">
      <w:start w:val="1"/>
      <w:numFmt w:val="lowerLetter"/>
      <w:lvlText w:val="%8."/>
      <w:lvlJc w:val="left"/>
      <w:pPr>
        <w:ind w:left="6059" w:hanging="360"/>
      </w:pPr>
    </w:lvl>
    <w:lvl w:ilvl="8" w:tplc="0422001B" w:tentative="1">
      <w:start w:val="1"/>
      <w:numFmt w:val="lowerRoman"/>
      <w:lvlText w:val="%9."/>
      <w:lvlJc w:val="right"/>
      <w:pPr>
        <w:ind w:left="6779" w:hanging="180"/>
      </w:pPr>
    </w:lvl>
  </w:abstractNum>
  <w:abstractNum w:abstractNumId="11" w15:restartNumberingAfterBreak="0">
    <w:nsid w:val="66395590"/>
    <w:multiLevelType w:val="hybridMultilevel"/>
    <w:tmpl w:val="D72AEDEA"/>
    <w:lvl w:ilvl="0" w:tplc="5B68143E">
      <w:start w:val="1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EED59CE"/>
    <w:multiLevelType w:val="hybridMultilevel"/>
    <w:tmpl w:val="3EACD914"/>
    <w:lvl w:ilvl="0" w:tplc="0422000F">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81655093">
    <w:abstractNumId w:val="4"/>
  </w:num>
  <w:num w:numId="2" w16cid:durableId="1408304999">
    <w:abstractNumId w:val="3"/>
  </w:num>
  <w:num w:numId="3" w16cid:durableId="876813810">
    <w:abstractNumId w:val="1"/>
  </w:num>
  <w:num w:numId="4" w16cid:durableId="914780694">
    <w:abstractNumId w:val="0"/>
  </w:num>
  <w:num w:numId="5" w16cid:durableId="1667828486">
    <w:abstractNumId w:val="5"/>
  </w:num>
  <w:num w:numId="6" w16cid:durableId="86774672">
    <w:abstractNumId w:val="7"/>
  </w:num>
  <w:num w:numId="7" w16cid:durableId="372316601">
    <w:abstractNumId w:val="2"/>
  </w:num>
  <w:num w:numId="8" w16cid:durableId="1561860481">
    <w:abstractNumId w:val="12"/>
  </w:num>
  <w:num w:numId="9" w16cid:durableId="915092501">
    <w:abstractNumId w:val="10"/>
  </w:num>
  <w:num w:numId="10" w16cid:durableId="586111086">
    <w:abstractNumId w:val="9"/>
  </w:num>
  <w:num w:numId="11" w16cid:durableId="1672248477">
    <w:abstractNumId w:val="6"/>
  </w:num>
  <w:num w:numId="12" w16cid:durableId="246354841">
    <w:abstractNumId w:val="8"/>
  </w:num>
  <w:num w:numId="13" w16cid:durableId="9683199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F9"/>
    <w:rsid w:val="00000E70"/>
    <w:rsid w:val="00004459"/>
    <w:rsid w:val="0000649D"/>
    <w:rsid w:val="000269D8"/>
    <w:rsid w:val="00035DA1"/>
    <w:rsid w:val="000909DB"/>
    <w:rsid w:val="000A28A6"/>
    <w:rsid w:val="000A3087"/>
    <w:rsid w:val="000C3C0E"/>
    <w:rsid w:val="000C4E04"/>
    <w:rsid w:val="000D169C"/>
    <w:rsid w:val="000E1C17"/>
    <w:rsid w:val="000E3DDB"/>
    <w:rsid w:val="000E6901"/>
    <w:rsid w:val="00110E04"/>
    <w:rsid w:val="0011731D"/>
    <w:rsid w:val="00140B08"/>
    <w:rsid w:val="0015659C"/>
    <w:rsid w:val="00157EF9"/>
    <w:rsid w:val="00176F3A"/>
    <w:rsid w:val="0018376D"/>
    <w:rsid w:val="00186EB6"/>
    <w:rsid w:val="0019485D"/>
    <w:rsid w:val="001965EB"/>
    <w:rsid w:val="001E2AF4"/>
    <w:rsid w:val="001E6FBC"/>
    <w:rsid w:val="001F00CF"/>
    <w:rsid w:val="0021189A"/>
    <w:rsid w:val="00216E1F"/>
    <w:rsid w:val="002346F6"/>
    <w:rsid w:val="00240A97"/>
    <w:rsid w:val="0024290E"/>
    <w:rsid w:val="00246487"/>
    <w:rsid w:val="00252DFC"/>
    <w:rsid w:val="00253913"/>
    <w:rsid w:val="00291737"/>
    <w:rsid w:val="002A00AC"/>
    <w:rsid w:val="002B0279"/>
    <w:rsid w:val="002B2A89"/>
    <w:rsid w:val="002C1949"/>
    <w:rsid w:val="002C7EE7"/>
    <w:rsid w:val="002D1BD2"/>
    <w:rsid w:val="002E5C64"/>
    <w:rsid w:val="002F71F6"/>
    <w:rsid w:val="0031200E"/>
    <w:rsid w:val="00316A49"/>
    <w:rsid w:val="0032034F"/>
    <w:rsid w:val="00325857"/>
    <w:rsid w:val="00332418"/>
    <w:rsid w:val="00337C7B"/>
    <w:rsid w:val="00352865"/>
    <w:rsid w:val="003807B2"/>
    <w:rsid w:val="003C00BF"/>
    <w:rsid w:val="003C0501"/>
    <w:rsid w:val="00410098"/>
    <w:rsid w:val="0042739D"/>
    <w:rsid w:val="00450639"/>
    <w:rsid w:val="004833DF"/>
    <w:rsid w:val="004873C1"/>
    <w:rsid w:val="004A4900"/>
    <w:rsid w:val="004E7D10"/>
    <w:rsid w:val="0050181F"/>
    <w:rsid w:val="00512E38"/>
    <w:rsid w:val="005258A8"/>
    <w:rsid w:val="00531D8C"/>
    <w:rsid w:val="005409FB"/>
    <w:rsid w:val="00545BCB"/>
    <w:rsid w:val="00551208"/>
    <w:rsid w:val="00554BEC"/>
    <w:rsid w:val="00560161"/>
    <w:rsid w:val="00565889"/>
    <w:rsid w:val="00593F84"/>
    <w:rsid w:val="005C6C21"/>
    <w:rsid w:val="005D47C6"/>
    <w:rsid w:val="005D7A5B"/>
    <w:rsid w:val="005F1E26"/>
    <w:rsid w:val="00623F65"/>
    <w:rsid w:val="00675740"/>
    <w:rsid w:val="0067714B"/>
    <w:rsid w:val="00683B42"/>
    <w:rsid w:val="0068771D"/>
    <w:rsid w:val="006A3994"/>
    <w:rsid w:val="006A776D"/>
    <w:rsid w:val="006B04E0"/>
    <w:rsid w:val="006B7918"/>
    <w:rsid w:val="006D402D"/>
    <w:rsid w:val="006F0179"/>
    <w:rsid w:val="00730478"/>
    <w:rsid w:val="00734996"/>
    <w:rsid w:val="00742D98"/>
    <w:rsid w:val="00745CAA"/>
    <w:rsid w:val="0076605B"/>
    <w:rsid w:val="00773ED0"/>
    <w:rsid w:val="007837CF"/>
    <w:rsid w:val="007A2BB6"/>
    <w:rsid w:val="007B0A6F"/>
    <w:rsid w:val="007B247B"/>
    <w:rsid w:val="007B33FF"/>
    <w:rsid w:val="007D62D8"/>
    <w:rsid w:val="00807221"/>
    <w:rsid w:val="00812104"/>
    <w:rsid w:val="008403A5"/>
    <w:rsid w:val="00851E43"/>
    <w:rsid w:val="00854318"/>
    <w:rsid w:val="0086525E"/>
    <w:rsid w:val="008B058B"/>
    <w:rsid w:val="008B6EEB"/>
    <w:rsid w:val="008C4FC7"/>
    <w:rsid w:val="008F1D86"/>
    <w:rsid w:val="008F7324"/>
    <w:rsid w:val="00900EE3"/>
    <w:rsid w:val="00906CA3"/>
    <w:rsid w:val="00911C70"/>
    <w:rsid w:val="00911E21"/>
    <w:rsid w:val="0091514A"/>
    <w:rsid w:val="009353C5"/>
    <w:rsid w:val="00961653"/>
    <w:rsid w:val="00987BC9"/>
    <w:rsid w:val="009A1A0D"/>
    <w:rsid w:val="009A4C90"/>
    <w:rsid w:val="009C5C0B"/>
    <w:rsid w:val="009D00C5"/>
    <w:rsid w:val="009D0C16"/>
    <w:rsid w:val="009D5349"/>
    <w:rsid w:val="009D7217"/>
    <w:rsid w:val="009E0CA6"/>
    <w:rsid w:val="009E297B"/>
    <w:rsid w:val="00A32FF5"/>
    <w:rsid w:val="00A51F19"/>
    <w:rsid w:val="00A55788"/>
    <w:rsid w:val="00A562A6"/>
    <w:rsid w:val="00A60DE8"/>
    <w:rsid w:val="00A646C9"/>
    <w:rsid w:val="00A72385"/>
    <w:rsid w:val="00AA2D18"/>
    <w:rsid w:val="00AA32D6"/>
    <w:rsid w:val="00AB0EB6"/>
    <w:rsid w:val="00AB25B2"/>
    <w:rsid w:val="00AC2E45"/>
    <w:rsid w:val="00AC65DE"/>
    <w:rsid w:val="00B3061F"/>
    <w:rsid w:val="00B52CA4"/>
    <w:rsid w:val="00B540AD"/>
    <w:rsid w:val="00B54C3F"/>
    <w:rsid w:val="00B65422"/>
    <w:rsid w:val="00B769B9"/>
    <w:rsid w:val="00B7738B"/>
    <w:rsid w:val="00B86025"/>
    <w:rsid w:val="00B879BF"/>
    <w:rsid w:val="00BC3966"/>
    <w:rsid w:val="00BC50FB"/>
    <w:rsid w:val="00BD4D99"/>
    <w:rsid w:val="00BE2169"/>
    <w:rsid w:val="00C10C60"/>
    <w:rsid w:val="00C11E50"/>
    <w:rsid w:val="00C25A30"/>
    <w:rsid w:val="00C354DB"/>
    <w:rsid w:val="00C37ED2"/>
    <w:rsid w:val="00C40CD7"/>
    <w:rsid w:val="00C4148C"/>
    <w:rsid w:val="00C7718B"/>
    <w:rsid w:val="00C862FE"/>
    <w:rsid w:val="00CA175C"/>
    <w:rsid w:val="00CD1E42"/>
    <w:rsid w:val="00CD3A9F"/>
    <w:rsid w:val="00CD4186"/>
    <w:rsid w:val="00CE2C8F"/>
    <w:rsid w:val="00CE4C62"/>
    <w:rsid w:val="00CF079F"/>
    <w:rsid w:val="00D01F87"/>
    <w:rsid w:val="00D045B9"/>
    <w:rsid w:val="00D261A6"/>
    <w:rsid w:val="00D53140"/>
    <w:rsid w:val="00D87B24"/>
    <w:rsid w:val="00D961FE"/>
    <w:rsid w:val="00DA639C"/>
    <w:rsid w:val="00DF5CB3"/>
    <w:rsid w:val="00E04FC6"/>
    <w:rsid w:val="00E06609"/>
    <w:rsid w:val="00E25165"/>
    <w:rsid w:val="00E27D00"/>
    <w:rsid w:val="00E53142"/>
    <w:rsid w:val="00E57959"/>
    <w:rsid w:val="00E671E1"/>
    <w:rsid w:val="00E736F6"/>
    <w:rsid w:val="00E80814"/>
    <w:rsid w:val="00E8646C"/>
    <w:rsid w:val="00E8720D"/>
    <w:rsid w:val="00EA2689"/>
    <w:rsid w:val="00EA5AFC"/>
    <w:rsid w:val="00EB1ABF"/>
    <w:rsid w:val="00EB56AD"/>
    <w:rsid w:val="00EB6D53"/>
    <w:rsid w:val="00EC1D1C"/>
    <w:rsid w:val="00EC2B60"/>
    <w:rsid w:val="00EC3D46"/>
    <w:rsid w:val="00EE14B7"/>
    <w:rsid w:val="00EE3689"/>
    <w:rsid w:val="00EE738E"/>
    <w:rsid w:val="00F01FE7"/>
    <w:rsid w:val="00F13BD3"/>
    <w:rsid w:val="00F2626B"/>
    <w:rsid w:val="00F313C7"/>
    <w:rsid w:val="00F5241E"/>
    <w:rsid w:val="00F710AD"/>
    <w:rsid w:val="00F7524F"/>
    <w:rsid w:val="00F90B49"/>
    <w:rsid w:val="00F93E4B"/>
    <w:rsid w:val="00FB2A4C"/>
    <w:rsid w:val="00FB67F2"/>
    <w:rsid w:val="00FC3C37"/>
    <w:rsid w:val="00FC5AC4"/>
    <w:rsid w:val="00FD055E"/>
    <w:rsid w:val="00FF0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58E14"/>
  <w15:docId w15:val="{26316A9D-0325-4414-8CDA-88CEFD21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33"/>
      <w:outlineLvl w:val="0"/>
    </w:pPr>
    <w:rPr>
      <w:b/>
      <w:bCs/>
      <w:sz w:val="28"/>
      <w:szCs w:val="28"/>
    </w:rPr>
  </w:style>
  <w:style w:type="paragraph" w:styleId="2">
    <w:name w:val="heading 2"/>
    <w:basedOn w:val="a"/>
    <w:uiPriority w:val="1"/>
    <w:qFormat/>
    <w:pPr>
      <w:spacing w:line="272" w:lineRule="exact"/>
      <w:ind w:left="233"/>
      <w:outlineLvl w:val="1"/>
    </w:pPr>
    <w:rPr>
      <w:b/>
      <w:bCs/>
      <w:sz w:val="24"/>
      <w:szCs w:val="24"/>
    </w:rPr>
  </w:style>
  <w:style w:type="paragraph" w:styleId="3">
    <w:name w:val="heading 3"/>
    <w:basedOn w:val="a"/>
    <w:uiPriority w:val="1"/>
    <w:qFormat/>
    <w:pPr>
      <w:spacing w:line="272" w:lineRule="exact"/>
      <w:ind w:left="233"/>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53"/>
    </w:pPr>
    <w:rPr>
      <w:i/>
      <w:iCs/>
      <w:sz w:val="24"/>
      <w:szCs w:val="24"/>
    </w:rPr>
  </w:style>
  <w:style w:type="paragraph" w:styleId="a4">
    <w:name w:val="List Paragraph"/>
    <w:basedOn w:val="a"/>
    <w:uiPriority w:val="1"/>
    <w:qFormat/>
    <w:pPr>
      <w:spacing w:line="275" w:lineRule="exact"/>
      <w:ind w:left="953" w:hanging="361"/>
    </w:pPr>
  </w:style>
  <w:style w:type="paragraph" w:customStyle="1" w:styleId="TableParagraph">
    <w:name w:val="Table Paragraph"/>
    <w:basedOn w:val="a"/>
    <w:uiPriority w:val="1"/>
    <w:qFormat/>
  </w:style>
  <w:style w:type="paragraph" w:styleId="a5">
    <w:name w:val="header"/>
    <w:basedOn w:val="a"/>
    <w:link w:val="a6"/>
    <w:uiPriority w:val="99"/>
    <w:unhideWhenUsed/>
    <w:rsid w:val="00186EB6"/>
    <w:pPr>
      <w:tabs>
        <w:tab w:val="center" w:pos="4677"/>
        <w:tab w:val="right" w:pos="9355"/>
      </w:tabs>
    </w:pPr>
  </w:style>
  <w:style w:type="character" w:customStyle="1" w:styleId="a6">
    <w:name w:val="Верхний колонтитул Знак"/>
    <w:basedOn w:val="a0"/>
    <w:link w:val="a5"/>
    <w:uiPriority w:val="99"/>
    <w:rsid w:val="00186EB6"/>
    <w:rPr>
      <w:rFonts w:ascii="Times New Roman" w:eastAsia="Times New Roman" w:hAnsi="Times New Roman" w:cs="Times New Roman"/>
      <w:lang w:val="uk-UA"/>
    </w:rPr>
  </w:style>
  <w:style w:type="paragraph" w:styleId="a7">
    <w:name w:val="footer"/>
    <w:basedOn w:val="a"/>
    <w:link w:val="a8"/>
    <w:uiPriority w:val="99"/>
    <w:unhideWhenUsed/>
    <w:rsid w:val="00186EB6"/>
    <w:pPr>
      <w:tabs>
        <w:tab w:val="center" w:pos="4677"/>
        <w:tab w:val="right" w:pos="9355"/>
      </w:tabs>
    </w:pPr>
  </w:style>
  <w:style w:type="character" w:customStyle="1" w:styleId="a8">
    <w:name w:val="Нижний колонтитул Знак"/>
    <w:basedOn w:val="a0"/>
    <w:link w:val="a7"/>
    <w:uiPriority w:val="99"/>
    <w:rsid w:val="00186EB6"/>
    <w:rPr>
      <w:rFonts w:ascii="Times New Roman" w:eastAsia="Times New Roman" w:hAnsi="Times New Roman" w:cs="Times New Roman"/>
      <w:lang w:val="uk-UA"/>
    </w:rPr>
  </w:style>
  <w:style w:type="character" w:styleId="a9">
    <w:name w:val="Hyperlink"/>
    <w:basedOn w:val="a0"/>
    <w:uiPriority w:val="99"/>
    <w:unhideWhenUsed/>
    <w:rsid w:val="009A1A0D"/>
    <w:rPr>
      <w:color w:val="0000FF" w:themeColor="hyperlink"/>
      <w:u w:val="single"/>
    </w:rPr>
  </w:style>
  <w:style w:type="character" w:styleId="aa">
    <w:name w:val="Unresolved Mention"/>
    <w:basedOn w:val="a0"/>
    <w:uiPriority w:val="99"/>
    <w:semiHidden/>
    <w:unhideWhenUsed/>
    <w:rsid w:val="00742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22</Pages>
  <Words>29731</Words>
  <Characters>16948</Characters>
  <Application>Microsoft Office Word</Application>
  <DocSecurity>0</DocSecurity>
  <Lines>141</Lines>
  <Paragraphs>93</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
  <LinksUpToDate>false</LinksUpToDate>
  <CharactersWithSpaces>46586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subject/>
  <dc:creator>cheryl reed</dc:creator>
  <cp:keywords/>
  <dc:description/>
  <cp:lastModifiedBy>Igor Salamakha</cp:lastModifiedBy>
  <cp:revision>32</cp:revision>
  <dcterms:created xsi:type="dcterms:W3CDTF">2025-08-29T12:11:00Z</dcterms:created>
  <dcterms:modified xsi:type="dcterms:W3CDTF">2025-08-29T14:16:00Z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2022-01-30T00:00:00Z</vt:filetime>
  </property>
  <property fmtid="{D5CDD505-2E9C-101B-9397-08002B2CF9AE}" pid="3" name="Creator">
    <vt:lpwstr>Microsoft® Word 2016</vt:lpwstr>
  </property>
  <property fmtid="{D5CDD505-2E9C-101B-9397-08002B2CF9AE}" pid="4" name="LastSaved">
    <vt:filetime>2022-10-16T00:00:00Z</vt:filetime>
  </property>
</Properties>
</file>