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A9C5C" w14:textId="77777777" w:rsidR="00660789" w:rsidRPr="00ED0F5F" w:rsidRDefault="00660789" w:rsidP="0066078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</w:pPr>
    </w:p>
    <w:p w14:paraId="27DD5F5B" w14:textId="77777777" w:rsidR="00660789" w:rsidRPr="00660789" w:rsidRDefault="00660789" w:rsidP="00660789">
      <w:pPr>
        <w:suppressAutoHyphens/>
        <w:spacing w:after="0" w:line="240" w:lineRule="auto"/>
        <w:ind w:left="708" w:firstLine="708"/>
        <w:jc w:val="center"/>
        <w:rPr>
          <w:rFonts w:ascii="Times New Roman" w:eastAsia="MS Mincho" w:hAnsi="Times New Roman" w:cs="Times New Roman"/>
          <w:sz w:val="24"/>
          <w:szCs w:val="28"/>
          <w:lang w:eastAsia="zh-CN"/>
        </w:rPr>
      </w:pPr>
      <w:r w:rsidRPr="00660789">
        <w:rPr>
          <w:rFonts w:ascii="Times New Roman" w:eastAsia="MS Mincho" w:hAnsi="Times New Roman" w:cs="Times New Roman"/>
          <w:sz w:val="24"/>
          <w:szCs w:val="28"/>
          <w:lang w:eastAsia="zh-CN"/>
        </w:rPr>
        <w:t>ЗАПОРІЗЬКИЙ НАЦІОНАЛЬНИЙ УНІВЕРСИТЕТ</w:t>
      </w:r>
    </w:p>
    <w:p w14:paraId="729FDB54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caps/>
          <w:sz w:val="24"/>
          <w:szCs w:val="28"/>
          <w:lang w:eastAsia="zh-CN"/>
        </w:rPr>
      </w:pPr>
      <w:r w:rsidRPr="00660789">
        <w:rPr>
          <w:rFonts w:ascii="Times New Roman" w:eastAsia="MS Mincho" w:hAnsi="Times New Roman" w:cs="Times New Roman"/>
          <w:caps/>
          <w:sz w:val="24"/>
          <w:szCs w:val="28"/>
          <w:lang w:eastAsia="zh-CN"/>
        </w:rPr>
        <w:t>Факультет МЕНЕДЖМЕНТУ</w:t>
      </w:r>
    </w:p>
    <w:p w14:paraId="79AE2B56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 Полужирный" w:eastAsia="MS Mincho" w:hAnsi="Times New Roman Полужирный" w:cs="Times New Roman" w:hint="eastAsia"/>
          <w:caps/>
          <w:sz w:val="24"/>
          <w:szCs w:val="24"/>
          <w:lang w:eastAsia="zh-CN"/>
        </w:rPr>
      </w:pPr>
      <w:r w:rsidRPr="00660789">
        <w:rPr>
          <w:rFonts w:ascii="Times New Roman" w:eastAsia="MS Mincho" w:hAnsi="Times New Roman" w:cs="Times New Roman"/>
          <w:caps/>
          <w:sz w:val="24"/>
          <w:szCs w:val="24"/>
          <w:lang w:eastAsia="zh-CN"/>
        </w:rPr>
        <w:t>Запорізького національного університету</w:t>
      </w:r>
    </w:p>
    <w:p w14:paraId="29C16BF8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lang w:eastAsia="zh-CN"/>
        </w:rPr>
      </w:pPr>
    </w:p>
    <w:p w14:paraId="7C57C7F5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lang w:eastAsia="zh-CN"/>
        </w:rPr>
      </w:pPr>
    </w:p>
    <w:p w14:paraId="4E9EEB0E" w14:textId="77777777" w:rsidR="00660789" w:rsidRPr="00660789" w:rsidRDefault="00660789" w:rsidP="00660789">
      <w:pPr>
        <w:suppressAutoHyphens/>
        <w:spacing w:after="0" w:line="240" w:lineRule="auto"/>
        <w:ind w:left="2160" w:firstLine="720"/>
        <w:jc w:val="center"/>
        <w:rPr>
          <w:rFonts w:ascii="Times New Roman" w:eastAsia="MS Mincho" w:hAnsi="Times New Roman" w:cs="Times New Roman"/>
          <w:sz w:val="24"/>
          <w:szCs w:val="24"/>
          <w:lang w:eastAsia="zh-CN"/>
        </w:rPr>
      </w:pPr>
      <w:r w:rsidRPr="00660789">
        <w:rPr>
          <w:rFonts w:ascii="Times New Roman" w:eastAsia="MS Mincho" w:hAnsi="Times New Roman" w:cs="Times New Roman"/>
          <w:b/>
          <w:sz w:val="24"/>
          <w:szCs w:val="24"/>
          <w:lang w:eastAsia="zh-CN"/>
        </w:rPr>
        <w:t>ЗАТВЕРДЖУЮ</w:t>
      </w:r>
    </w:p>
    <w:p w14:paraId="41AC450A" w14:textId="77777777" w:rsidR="00660789" w:rsidRPr="00660789" w:rsidRDefault="00660789" w:rsidP="00660789">
      <w:pPr>
        <w:suppressAutoHyphens/>
        <w:spacing w:after="0" w:line="240" w:lineRule="auto"/>
        <w:ind w:left="5400"/>
        <w:rPr>
          <w:rFonts w:ascii="Times New Roman" w:eastAsia="MS Mincho" w:hAnsi="Times New Roman" w:cs="Times New Roman"/>
          <w:sz w:val="24"/>
          <w:szCs w:val="24"/>
          <w:lang w:eastAsia="zh-CN"/>
        </w:rPr>
      </w:pPr>
    </w:p>
    <w:p w14:paraId="08E15904" w14:textId="77777777" w:rsidR="00660789" w:rsidRPr="00660789" w:rsidRDefault="00660789" w:rsidP="00660789">
      <w:pPr>
        <w:suppressAutoHyphens/>
        <w:spacing w:after="0" w:line="240" w:lineRule="auto"/>
        <w:ind w:left="5400"/>
        <w:rPr>
          <w:rFonts w:ascii="Times New Roman" w:eastAsia="MS Mincho" w:hAnsi="Times New Roman" w:cs="Times New Roman"/>
          <w:sz w:val="24"/>
          <w:szCs w:val="24"/>
          <w:lang w:eastAsia="zh-CN"/>
        </w:rPr>
      </w:pPr>
      <w:r w:rsidRPr="00660789">
        <w:rPr>
          <w:rFonts w:ascii="Times New Roman" w:eastAsia="MS Mincho" w:hAnsi="Times New Roman" w:cs="Times New Roman"/>
          <w:sz w:val="24"/>
          <w:szCs w:val="24"/>
          <w:lang w:val="uk-UA" w:eastAsia="zh-CN"/>
        </w:rPr>
        <w:t xml:space="preserve">      </w:t>
      </w:r>
      <w:proofErr w:type="gramStart"/>
      <w:r w:rsidRPr="00660789">
        <w:rPr>
          <w:rFonts w:ascii="Times New Roman" w:eastAsia="MS Mincho" w:hAnsi="Times New Roman" w:cs="Times New Roman"/>
          <w:sz w:val="24"/>
          <w:szCs w:val="24"/>
          <w:lang w:eastAsia="zh-CN"/>
        </w:rPr>
        <w:t>Декан  факультету</w:t>
      </w:r>
      <w:proofErr w:type="gramEnd"/>
      <w:r w:rsidRPr="00660789">
        <w:rPr>
          <w:rFonts w:ascii="Times New Roman" w:eastAsia="MS Mincho" w:hAnsi="Times New Roman" w:cs="Times New Roman"/>
          <w:sz w:val="24"/>
          <w:szCs w:val="24"/>
          <w:lang w:eastAsia="zh-CN"/>
        </w:rPr>
        <w:t xml:space="preserve"> менеджменту </w:t>
      </w:r>
    </w:p>
    <w:p w14:paraId="4820B3C3" w14:textId="77777777" w:rsidR="00660789" w:rsidRPr="00660789" w:rsidRDefault="00660789" w:rsidP="00660789">
      <w:pPr>
        <w:suppressAutoHyphens/>
        <w:spacing w:after="0" w:line="240" w:lineRule="auto"/>
        <w:ind w:left="5400"/>
        <w:rPr>
          <w:rFonts w:ascii="Times New Roman" w:eastAsia="MS Mincho" w:hAnsi="Times New Roman" w:cs="Times New Roman"/>
          <w:sz w:val="16"/>
          <w:szCs w:val="24"/>
          <w:lang w:eastAsia="zh-CN"/>
        </w:rPr>
      </w:pPr>
      <w:r w:rsidRPr="00660789">
        <w:rPr>
          <w:rFonts w:ascii="Times New Roman" w:eastAsia="MS Mincho" w:hAnsi="Times New Roman" w:cs="Times New Roman"/>
          <w:sz w:val="24"/>
          <w:szCs w:val="28"/>
          <w:lang w:eastAsia="zh-CN"/>
        </w:rPr>
        <w:t xml:space="preserve">       ______        __________________</w:t>
      </w:r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 xml:space="preserve">  </w:t>
      </w:r>
    </w:p>
    <w:p w14:paraId="299D1A5B" w14:textId="77777777" w:rsidR="00660789" w:rsidRPr="00660789" w:rsidRDefault="00660789" w:rsidP="00660789">
      <w:pPr>
        <w:suppressAutoHyphens/>
        <w:spacing w:after="0" w:line="240" w:lineRule="auto"/>
        <w:ind w:left="5400"/>
        <w:rPr>
          <w:rFonts w:ascii="Times New Roman" w:eastAsia="MS Mincho" w:hAnsi="Times New Roman" w:cs="Times New Roman"/>
          <w:sz w:val="16"/>
          <w:szCs w:val="24"/>
          <w:lang w:eastAsia="zh-CN"/>
        </w:rPr>
      </w:pPr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 xml:space="preserve">            (</w:t>
      </w:r>
      <w:proofErr w:type="spellStart"/>
      <w:proofErr w:type="gramStart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>підпис</w:t>
      </w:r>
      <w:proofErr w:type="spellEnd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 xml:space="preserve">)   </w:t>
      </w:r>
      <w:proofErr w:type="gramEnd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 xml:space="preserve">                     (</w:t>
      </w:r>
      <w:proofErr w:type="spellStart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>ініціали</w:t>
      </w:r>
      <w:proofErr w:type="spellEnd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 xml:space="preserve"> та </w:t>
      </w:r>
      <w:proofErr w:type="spellStart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>прізвище</w:t>
      </w:r>
      <w:proofErr w:type="spellEnd"/>
      <w:r w:rsidRPr="00660789">
        <w:rPr>
          <w:rFonts w:ascii="Times New Roman" w:eastAsia="MS Mincho" w:hAnsi="Times New Roman" w:cs="Times New Roman"/>
          <w:sz w:val="16"/>
          <w:szCs w:val="24"/>
          <w:lang w:eastAsia="zh-CN"/>
        </w:rPr>
        <w:t xml:space="preserve">) </w:t>
      </w:r>
    </w:p>
    <w:p w14:paraId="0B08D8B9" w14:textId="77777777" w:rsidR="00660789" w:rsidRPr="00660789" w:rsidRDefault="00660789" w:rsidP="00660789">
      <w:pPr>
        <w:suppressAutoHyphens/>
        <w:spacing w:after="0" w:line="240" w:lineRule="auto"/>
        <w:ind w:left="5040" w:firstLine="720"/>
        <w:rPr>
          <w:rFonts w:ascii="Times New Roman" w:eastAsia="MS Mincho" w:hAnsi="Times New Roman" w:cs="Times New Roman"/>
          <w:szCs w:val="24"/>
          <w:lang w:eastAsia="zh-CN"/>
        </w:rPr>
      </w:pPr>
      <w:r w:rsidRPr="00660789">
        <w:rPr>
          <w:rFonts w:ascii="Times New Roman" w:eastAsia="MS Mincho" w:hAnsi="Times New Roman" w:cs="Times New Roman"/>
          <w:sz w:val="24"/>
          <w:szCs w:val="24"/>
          <w:lang w:eastAsia="zh-CN"/>
        </w:rPr>
        <w:t xml:space="preserve"> «_____</w:t>
      </w:r>
      <w:proofErr w:type="gramStart"/>
      <w:r w:rsidRPr="00660789">
        <w:rPr>
          <w:rFonts w:ascii="Times New Roman" w:eastAsia="MS Mincho" w:hAnsi="Times New Roman" w:cs="Times New Roman"/>
          <w:sz w:val="24"/>
          <w:szCs w:val="24"/>
          <w:lang w:eastAsia="zh-CN"/>
        </w:rPr>
        <w:t>_»_</w:t>
      </w:r>
      <w:proofErr w:type="gramEnd"/>
      <w:r w:rsidRPr="00660789">
        <w:rPr>
          <w:rFonts w:ascii="Times New Roman" w:eastAsia="MS Mincho" w:hAnsi="Times New Roman" w:cs="Times New Roman"/>
          <w:sz w:val="24"/>
          <w:szCs w:val="24"/>
          <w:lang w:eastAsia="zh-CN"/>
        </w:rPr>
        <w:t>______________202___</w:t>
      </w:r>
    </w:p>
    <w:p w14:paraId="6D6EE581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0"/>
          <w:szCs w:val="20"/>
          <w:lang w:eastAsia="zh-CN"/>
        </w:rPr>
      </w:pPr>
    </w:p>
    <w:p w14:paraId="52677DD3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0"/>
          <w:szCs w:val="20"/>
          <w:lang w:eastAsia="zh-CN"/>
        </w:rPr>
      </w:pPr>
    </w:p>
    <w:p w14:paraId="6752DA25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iCs/>
          <w:sz w:val="28"/>
          <w:szCs w:val="28"/>
          <w:lang w:eastAsia="zh-CN"/>
        </w:rPr>
      </w:pPr>
      <w:r w:rsidRPr="00660789">
        <w:rPr>
          <w:rFonts w:ascii="Times New Roman" w:eastAsia="MS Mincho" w:hAnsi="Times New Roman" w:cs="Times New Roman"/>
          <w:iCs/>
          <w:sz w:val="28"/>
          <w:szCs w:val="28"/>
          <w:lang w:val="uk-UA" w:eastAsia="zh-CN"/>
        </w:rPr>
        <w:t>СИЛАБУС</w:t>
      </w:r>
      <w:r w:rsidRPr="00660789">
        <w:rPr>
          <w:rFonts w:ascii="Times New Roman" w:eastAsia="MS Mincho" w:hAnsi="Times New Roman" w:cs="Times New Roman"/>
          <w:iCs/>
          <w:sz w:val="28"/>
          <w:szCs w:val="28"/>
          <w:lang w:eastAsia="zh-CN"/>
        </w:rPr>
        <w:t xml:space="preserve"> НАВЧАЛЬНОЇ ДИСЦИПЛІНИ</w:t>
      </w:r>
    </w:p>
    <w:p w14:paraId="7087BD1E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iCs/>
          <w:sz w:val="28"/>
          <w:szCs w:val="28"/>
          <w:lang w:eastAsia="zh-CN"/>
        </w:rPr>
      </w:pPr>
    </w:p>
    <w:p w14:paraId="226F1585" w14:textId="20CB02DD" w:rsidR="00660789" w:rsidRPr="0063170D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36"/>
          <w:szCs w:val="36"/>
          <w:u w:val="single"/>
          <w:lang w:val="uk-UA" w:eastAsia="zh-CN"/>
        </w:rPr>
      </w:pPr>
      <w:r w:rsidRPr="00660789">
        <w:rPr>
          <w:rFonts w:ascii="Times New Roman" w:eastAsia="MS Mincho" w:hAnsi="Times New Roman" w:cs="Times New Roman"/>
          <w:b/>
          <w:bCs/>
          <w:sz w:val="28"/>
          <w:szCs w:val="28"/>
          <w:lang w:eastAsia="zh-CN"/>
        </w:rPr>
        <w:t xml:space="preserve"> </w:t>
      </w:r>
      <w:r w:rsidR="0063170D" w:rsidRPr="00631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UA"/>
        </w:rPr>
        <w:t>ЄВРОПЕЙСЬКІ ІНСТРУМЕНТИ РОЗВИТКУ КОМЕРЦІЇ</w:t>
      </w:r>
    </w:p>
    <w:p w14:paraId="1A995F44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16"/>
          <w:szCs w:val="16"/>
          <w:lang w:eastAsia="zh-CN"/>
        </w:rPr>
      </w:pPr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>(</w:t>
      </w:r>
      <w:proofErr w:type="spellStart"/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>назва</w:t>
      </w:r>
      <w:proofErr w:type="spellEnd"/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 xml:space="preserve"> </w:t>
      </w:r>
      <w:proofErr w:type="spellStart"/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>навчальної</w:t>
      </w:r>
      <w:proofErr w:type="spellEnd"/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 xml:space="preserve"> </w:t>
      </w:r>
      <w:proofErr w:type="spellStart"/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>дисципліни</w:t>
      </w:r>
      <w:proofErr w:type="spellEnd"/>
      <w:r w:rsidRPr="00660789">
        <w:rPr>
          <w:rFonts w:ascii="Times New Roman" w:eastAsia="MS Mincho" w:hAnsi="Times New Roman" w:cs="Times New Roman"/>
          <w:sz w:val="16"/>
          <w:szCs w:val="16"/>
          <w:lang w:eastAsia="zh-CN"/>
        </w:rPr>
        <w:t>)</w:t>
      </w:r>
    </w:p>
    <w:p w14:paraId="08E88647" w14:textId="080F078F" w:rsidR="00660789" w:rsidRPr="0063170D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Cs/>
          <w:sz w:val="28"/>
          <w:szCs w:val="28"/>
          <w:lang w:val="uk-UA" w:eastAsia="zh-CN"/>
        </w:rPr>
      </w:pPr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 xml:space="preserve"> </w:t>
      </w:r>
      <w:proofErr w:type="spellStart"/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>п</w:t>
      </w:r>
      <w:r w:rsidRPr="00660789">
        <w:rPr>
          <w:rFonts w:ascii="Times New Roman" w:eastAsia="MS Mincho" w:hAnsi="Times New Roman" w:cs="Times New Roman"/>
          <w:bCs/>
          <w:sz w:val="28"/>
          <w:szCs w:val="28"/>
          <w:lang w:eastAsia="zh-CN"/>
        </w:rPr>
        <w:t>ідготовки</w:t>
      </w:r>
      <w:proofErr w:type="spellEnd"/>
      <w:r w:rsidRPr="00660789">
        <w:rPr>
          <w:rFonts w:ascii="Times New Roman" w:eastAsia="MS Mincho" w:hAnsi="Times New Roman" w:cs="Times New Roman"/>
          <w:bCs/>
          <w:sz w:val="28"/>
          <w:szCs w:val="28"/>
          <w:lang w:eastAsia="zh-CN"/>
        </w:rPr>
        <w:t xml:space="preserve"> </w:t>
      </w:r>
      <w:r w:rsidR="0063170D">
        <w:rPr>
          <w:rFonts w:ascii="Times New Roman" w:eastAsia="MS Mincho" w:hAnsi="Times New Roman" w:cs="Times New Roman"/>
          <w:bCs/>
          <w:sz w:val="28"/>
          <w:szCs w:val="28"/>
          <w:lang w:val="uk-UA" w:eastAsia="zh-CN"/>
        </w:rPr>
        <w:t>магістрів</w:t>
      </w:r>
    </w:p>
    <w:p w14:paraId="5B740BB6" w14:textId="43A1B5B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iCs/>
          <w:sz w:val="28"/>
          <w:szCs w:val="28"/>
          <w:lang w:eastAsia="zh-CN"/>
        </w:rPr>
      </w:pPr>
      <w:proofErr w:type="spellStart"/>
      <w:r w:rsidRPr="00660789">
        <w:rPr>
          <w:rFonts w:ascii="Times New Roman" w:eastAsia="MS Mincho" w:hAnsi="Times New Roman" w:cs="Times New Roman"/>
          <w:iCs/>
          <w:color w:val="000000"/>
          <w:sz w:val="28"/>
          <w:szCs w:val="28"/>
          <w:lang w:eastAsia="zh-CN"/>
        </w:rPr>
        <w:t>денної</w:t>
      </w:r>
      <w:proofErr w:type="spellEnd"/>
      <w:r w:rsidRPr="00660789">
        <w:rPr>
          <w:rFonts w:ascii="Times New Roman" w:eastAsia="MS Mincho" w:hAnsi="Times New Roman" w:cs="Times New Roman"/>
          <w:iCs/>
          <w:sz w:val="28"/>
          <w:szCs w:val="28"/>
          <w:lang w:eastAsia="zh-CN"/>
        </w:rPr>
        <w:t xml:space="preserve"> форм </w:t>
      </w:r>
      <w:proofErr w:type="spellStart"/>
      <w:r w:rsidRPr="00660789">
        <w:rPr>
          <w:rFonts w:ascii="Times New Roman" w:eastAsia="MS Mincho" w:hAnsi="Times New Roman" w:cs="Times New Roman"/>
          <w:iCs/>
          <w:sz w:val="28"/>
          <w:szCs w:val="28"/>
          <w:lang w:eastAsia="zh-CN"/>
        </w:rPr>
        <w:t>здобуття</w:t>
      </w:r>
      <w:proofErr w:type="spellEnd"/>
      <w:r w:rsidRPr="00660789">
        <w:rPr>
          <w:rFonts w:ascii="Times New Roman" w:eastAsia="MS Mincho" w:hAnsi="Times New Roman" w:cs="Times New Roman"/>
          <w:iCs/>
          <w:sz w:val="28"/>
          <w:szCs w:val="28"/>
          <w:lang w:eastAsia="zh-CN"/>
        </w:rPr>
        <w:t xml:space="preserve"> </w:t>
      </w:r>
      <w:proofErr w:type="spellStart"/>
      <w:r w:rsidRPr="00660789">
        <w:rPr>
          <w:rFonts w:ascii="Times New Roman" w:eastAsia="MS Mincho" w:hAnsi="Times New Roman" w:cs="Times New Roman"/>
          <w:iCs/>
          <w:sz w:val="28"/>
          <w:szCs w:val="28"/>
          <w:lang w:eastAsia="zh-CN"/>
        </w:rPr>
        <w:t>освіти</w:t>
      </w:r>
      <w:proofErr w:type="spellEnd"/>
    </w:p>
    <w:p w14:paraId="0DF22E9F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uk-UA" w:eastAsia="zh-CN"/>
        </w:rPr>
      </w:pPr>
      <w:proofErr w:type="spellStart"/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>освітньо-професійн</w:t>
      </w:r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ої</w:t>
      </w:r>
      <w:proofErr w:type="spellEnd"/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 xml:space="preserve"> </w:t>
      </w:r>
      <w:proofErr w:type="spellStart"/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>програм</w:t>
      </w:r>
      <w:proofErr w:type="spellEnd"/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и</w:t>
      </w:r>
    </w:p>
    <w:p w14:paraId="1EF333A6" w14:textId="4AC4E21E" w:rsidR="00660789" w:rsidRPr="00660789" w:rsidRDefault="00660789" w:rsidP="00660789">
      <w:pPr>
        <w:suppressAutoHyphens/>
        <w:spacing w:after="0" w:line="240" w:lineRule="auto"/>
        <w:ind w:firstLine="708"/>
        <w:jc w:val="center"/>
        <w:rPr>
          <w:rFonts w:ascii="Times New Roman" w:eastAsia="MS Mincho" w:hAnsi="Times New Roman" w:cs="Times New Roman"/>
          <w:sz w:val="28"/>
          <w:szCs w:val="28"/>
          <w:lang w:val="uk-UA" w:eastAsia="zh-CN"/>
        </w:rPr>
      </w:pPr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 xml:space="preserve"> «</w:t>
      </w:r>
      <w:r w:rsidR="0063170D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Торгівля та комерційна логістика</w:t>
      </w:r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»,</w:t>
      </w:r>
    </w:p>
    <w:p w14:paraId="73112F62" w14:textId="0DCC68C1" w:rsidR="00660789" w:rsidRPr="0063170D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uk-UA" w:eastAsia="zh-CN"/>
        </w:rPr>
      </w:pPr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 xml:space="preserve">спеціальності   </w:t>
      </w:r>
      <w:r w:rsidR="0063170D">
        <w:rPr>
          <w:rFonts w:ascii="Times New Roman" w:eastAsia="MS Mincho" w:hAnsi="Times New Roman" w:cs="Times New Roman"/>
          <w:sz w:val="28"/>
          <w:szCs w:val="28"/>
          <w:lang w:val="en-US" w:eastAsia="zh-CN"/>
        </w:rPr>
        <w:t>D</w:t>
      </w:r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7</w:t>
      </w:r>
      <w:r w:rsidR="0063170D" w:rsidRPr="0063170D">
        <w:rPr>
          <w:rFonts w:ascii="Times New Roman" w:eastAsia="MS Mincho" w:hAnsi="Times New Roman" w:cs="Times New Roman"/>
          <w:sz w:val="28"/>
          <w:szCs w:val="28"/>
          <w:lang w:eastAsia="zh-CN"/>
        </w:rPr>
        <w:t xml:space="preserve"> Т</w:t>
      </w:r>
      <w:proofErr w:type="spellStart"/>
      <w:r w:rsidR="0063170D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оргівля</w:t>
      </w:r>
      <w:proofErr w:type="spellEnd"/>
    </w:p>
    <w:p w14:paraId="62AE9A11" w14:textId="7812F239" w:rsidR="0063170D" w:rsidRPr="0063170D" w:rsidRDefault="00660789" w:rsidP="0063170D">
      <w:pPr>
        <w:jc w:val="center"/>
        <w:rPr>
          <w:rFonts w:ascii="Times New Roman" w:eastAsia="Times New Roman" w:hAnsi="Times New Roman" w:cs="Times New Roman"/>
          <w:sz w:val="28"/>
          <w:szCs w:val="28"/>
          <w:lang w:val="ru-UA" w:eastAsia="ru-RU"/>
        </w:rPr>
      </w:pPr>
      <w:r w:rsidRPr="0063170D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 xml:space="preserve">галузі знань </w:t>
      </w:r>
      <w:r w:rsidR="0063170D">
        <w:rPr>
          <w:rFonts w:ascii="Times New Roman" w:eastAsia="MS Mincho" w:hAnsi="Times New Roman" w:cs="Times New Roman"/>
          <w:sz w:val="28"/>
          <w:szCs w:val="28"/>
          <w:lang w:val="en-US" w:eastAsia="zh-CN"/>
        </w:rPr>
        <w:t>D</w:t>
      </w:r>
      <w:r w:rsidR="0063170D" w:rsidRPr="0063170D">
        <w:rPr>
          <w:rFonts w:ascii="Times New Roman" w:eastAsia="MS Mincho" w:hAnsi="Times New Roman" w:cs="Times New Roman"/>
          <w:sz w:val="28"/>
          <w:szCs w:val="28"/>
          <w:lang w:eastAsia="zh-CN"/>
        </w:rPr>
        <w:t xml:space="preserve"> </w:t>
      </w:r>
      <w:r w:rsidR="0063170D" w:rsidRPr="0063170D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ru-UA" w:eastAsia="ru-RU"/>
        </w:rPr>
        <w:t>Бізнес, адміністрування та право</w:t>
      </w:r>
    </w:p>
    <w:p w14:paraId="7553B8C3" w14:textId="5F5969EC" w:rsidR="00660789" w:rsidRPr="0063170D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</w:p>
    <w:p w14:paraId="27E3FBEA" w14:textId="77777777" w:rsidR="00660789" w:rsidRPr="00660789" w:rsidRDefault="00660789" w:rsidP="00660789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16"/>
          <w:szCs w:val="16"/>
          <w:lang w:val="uk-UA" w:eastAsia="zh-CN"/>
        </w:rPr>
      </w:pPr>
      <w:r w:rsidRPr="00660789">
        <w:rPr>
          <w:rFonts w:ascii="Times New Roman" w:eastAsia="MS Mincho" w:hAnsi="Times New Roman" w:cs="Times New Roman"/>
          <w:color w:val="000000"/>
          <w:sz w:val="16"/>
          <w:szCs w:val="16"/>
          <w:lang w:val="uk-UA" w:eastAsia="zh-CN"/>
        </w:rPr>
        <w:t xml:space="preserve">    </w:t>
      </w:r>
    </w:p>
    <w:p w14:paraId="70440936" w14:textId="63BC7A21" w:rsidR="00660789" w:rsidRPr="00660789" w:rsidRDefault="00660789" w:rsidP="00660789">
      <w:pPr>
        <w:numPr>
          <w:ilvl w:val="2"/>
          <w:numId w:val="31"/>
        </w:numPr>
        <w:suppressAutoHyphens/>
        <w:spacing w:after="0" w:line="240" w:lineRule="auto"/>
        <w:jc w:val="both"/>
        <w:rPr>
          <w:rFonts w:ascii="Times New Roman" w:eastAsia="MS Mincho" w:hAnsi="Times New Roman" w:cs="Times New Roman"/>
          <w:bCs/>
          <w:sz w:val="28"/>
          <w:szCs w:val="28"/>
          <w:u w:val="single"/>
          <w:lang w:val="uk-UA" w:eastAsia="zh-CN"/>
        </w:rPr>
      </w:pPr>
      <w:r w:rsidRPr="00660789">
        <w:rPr>
          <w:rFonts w:ascii="Times New Roman Полужирный" w:eastAsia="MS Mincho" w:hAnsi="Times New Roman Полужирный" w:cs="Times New Roman"/>
          <w:b/>
          <w:bCs/>
          <w:caps/>
          <w:color w:val="000000"/>
          <w:sz w:val="24"/>
          <w:szCs w:val="24"/>
          <w:lang w:val="uk-UA" w:eastAsia="zh-CN"/>
        </w:rPr>
        <w:t>викладач</w:t>
      </w:r>
      <w:r w:rsidRPr="00660789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 w:eastAsia="zh-CN"/>
        </w:rPr>
        <w:t>:</w:t>
      </w:r>
      <w:r w:rsidRPr="00660789">
        <w:rPr>
          <w:rFonts w:ascii="Times New Roman" w:eastAsia="MS Mincho" w:hAnsi="Times New Roman" w:cs="Times New Roman"/>
          <w:b/>
          <w:bCs/>
          <w:sz w:val="24"/>
          <w:szCs w:val="24"/>
          <w:lang w:val="uk-UA" w:eastAsia="zh-CN"/>
        </w:rPr>
        <w:t xml:space="preserve"> _</w:t>
      </w:r>
      <w:r w:rsidRPr="00660789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 xml:space="preserve"> </w:t>
      </w:r>
      <w:r w:rsidR="0063170D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>Т.С.</w:t>
      </w:r>
      <w:r w:rsidRPr="00660789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 xml:space="preserve"> </w:t>
      </w:r>
      <w:r w:rsidR="0063170D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>Павлюк</w:t>
      </w:r>
      <w:r w:rsidRPr="00660789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 xml:space="preserve">, к. </w:t>
      </w:r>
      <w:proofErr w:type="spellStart"/>
      <w:r w:rsidR="0063170D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>е</w:t>
      </w:r>
      <w:r w:rsidRPr="00660789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>.н</w:t>
      </w:r>
      <w:proofErr w:type="spellEnd"/>
      <w:r w:rsidRPr="00660789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>., доцент, доцент</w:t>
      </w:r>
      <w:r w:rsidRPr="00660789">
        <w:rPr>
          <w:rFonts w:ascii="Times New Roman" w:eastAsia="MS Mincho" w:hAnsi="Times New Roman" w:cs="Times New Roman"/>
          <w:bCs/>
          <w:color w:val="FF0000"/>
          <w:sz w:val="28"/>
          <w:szCs w:val="28"/>
          <w:u w:val="single"/>
          <w:lang w:val="uk-UA" w:eastAsia="zh-CN"/>
        </w:rPr>
        <w:t xml:space="preserve"> </w:t>
      </w:r>
      <w:r w:rsidRPr="00660789">
        <w:rPr>
          <w:rFonts w:ascii="Times New Roman" w:eastAsia="MS Mincho" w:hAnsi="Times New Roman" w:cs="Times New Roman"/>
          <w:sz w:val="28"/>
          <w:szCs w:val="28"/>
          <w:u w:val="single"/>
          <w:lang w:val="uk-UA" w:eastAsia="zh-CN"/>
        </w:rPr>
        <w:t xml:space="preserve">кафедри </w:t>
      </w:r>
      <w:r w:rsidR="0063170D">
        <w:rPr>
          <w:rFonts w:ascii="Times New Roman" w:eastAsia="MS Mincho" w:hAnsi="Times New Roman" w:cs="Times New Roman"/>
          <w:bCs/>
          <w:sz w:val="28"/>
          <w:szCs w:val="28"/>
          <w:u w:val="single"/>
          <w:lang w:val="uk-UA" w:eastAsia="zh-CN"/>
        </w:rPr>
        <w:t xml:space="preserve">підприємництва, </w:t>
      </w:r>
      <w:proofErr w:type="spellStart"/>
      <w:r w:rsidR="0063170D">
        <w:rPr>
          <w:rFonts w:ascii="Times New Roman" w:eastAsia="MS Mincho" w:hAnsi="Times New Roman" w:cs="Times New Roman"/>
          <w:bCs/>
          <w:sz w:val="28"/>
          <w:szCs w:val="28"/>
          <w:u w:val="single"/>
          <w:lang w:val="uk-UA" w:eastAsia="zh-CN"/>
        </w:rPr>
        <w:t>менеджмену</w:t>
      </w:r>
      <w:proofErr w:type="spellEnd"/>
      <w:r w:rsidR="0063170D">
        <w:rPr>
          <w:rFonts w:ascii="Times New Roman" w:eastAsia="MS Mincho" w:hAnsi="Times New Roman" w:cs="Times New Roman"/>
          <w:bCs/>
          <w:sz w:val="28"/>
          <w:szCs w:val="28"/>
          <w:u w:val="single"/>
          <w:lang w:val="uk-UA" w:eastAsia="zh-CN"/>
        </w:rPr>
        <w:t xml:space="preserve"> організацій та логістики</w:t>
      </w:r>
    </w:p>
    <w:p w14:paraId="7D224836" w14:textId="77777777" w:rsidR="00660789" w:rsidRPr="00660789" w:rsidRDefault="00660789" w:rsidP="00660789">
      <w:pPr>
        <w:suppressAutoHyphens/>
        <w:spacing w:after="0" w:line="240" w:lineRule="auto"/>
        <w:rPr>
          <w:rFonts w:ascii="Times New Roman" w:eastAsia="MS Mincho" w:hAnsi="Times New Roman" w:cs="Times New Roman"/>
          <w:b/>
          <w:bCs/>
          <w:sz w:val="16"/>
          <w:szCs w:val="16"/>
          <w:vertAlign w:val="superscript"/>
          <w:lang w:val="uk-UA" w:eastAsia="zh-CN"/>
        </w:rPr>
      </w:pPr>
    </w:p>
    <w:p w14:paraId="27393987" w14:textId="77777777" w:rsidR="00660789" w:rsidRPr="00660789" w:rsidRDefault="00660789" w:rsidP="00660789">
      <w:pPr>
        <w:suppressAutoHyphens/>
        <w:spacing w:after="0" w:line="240" w:lineRule="auto"/>
        <w:rPr>
          <w:rFonts w:ascii="Times New Roman" w:eastAsia="MS Mincho" w:hAnsi="Times New Roman" w:cs="Times New Roman"/>
          <w:b/>
          <w:bCs/>
          <w:sz w:val="16"/>
          <w:szCs w:val="16"/>
          <w:vertAlign w:val="superscript"/>
          <w:lang w:val="uk-UA" w:eastAsia="zh-CN"/>
        </w:rPr>
      </w:pPr>
    </w:p>
    <w:p w14:paraId="5960B7E6" w14:textId="77777777" w:rsidR="00660789" w:rsidRPr="00660789" w:rsidRDefault="00660789" w:rsidP="00660789">
      <w:pPr>
        <w:suppressAutoHyphens/>
        <w:spacing w:after="0" w:line="240" w:lineRule="auto"/>
        <w:rPr>
          <w:rFonts w:ascii="Times New Roman" w:eastAsia="MS Mincho" w:hAnsi="Times New Roman" w:cs="Times New Roman"/>
          <w:b/>
          <w:bCs/>
          <w:sz w:val="16"/>
          <w:szCs w:val="16"/>
          <w:vertAlign w:val="superscript"/>
          <w:lang w:val="uk-UA" w:eastAsia="zh-CN"/>
        </w:rPr>
      </w:pPr>
    </w:p>
    <w:p w14:paraId="6E7BD3CF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vertAlign w:val="superscript"/>
          <w:lang w:val="uk-UA" w:eastAsia="zh-C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660789" w:rsidRPr="00660789" w14:paraId="3BC650CF" w14:textId="77777777" w:rsidTr="00280C4C">
        <w:tc>
          <w:tcPr>
            <w:tcW w:w="4826" w:type="dxa"/>
          </w:tcPr>
          <w:p w14:paraId="1F79A390" w14:textId="77777777" w:rsidR="00660789" w:rsidRPr="00660789" w:rsidRDefault="00660789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Обговорено та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ухвалено</w:t>
            </w:r>
            <w:proofErr w:type="spellEnd"/>
          </w:p>
          <w:p w14:paraId="18848C6E" w14:textId="77777777" w:rsidR="00660789" w:rsidRPr="00660789" w:rsidRDefault="00660789" w:rsidP="00660789">
            <w:pPr>
              <w:numPr>
                <w:ilvl w:val="2"/>
                <w:numId w:val="31"/>
              </w:num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на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засіданні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кафедри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660789"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 w:eastAsia="zh-CN"/>
              </w:rPr>
              <w:t>бізнес-адміністрування і менеджменту зовнішньоекономічної діяльності</w:t>
            </w:r>
          </w:p>
          <w:p w14:paraId="300C0585" w14:textId="77777777" w:rsidR="00660789" w:rsidRPr="00660789" w:rsidRDefault="00660789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Протокол №_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_ </w:t>
            </w:r>
            <w:proofErr w:type="spellStart"/>
            <w:proofErr w:type="gram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від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 “</w:t>
            </w:r>
            <w:proofErr w:type="gram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_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25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_”_с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ерп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ня_202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р.</w:t>
            </w:r>
          </w:p>
          <w:p w14:paraId="1B802ADB" w14:textId="77777777" w:rsidR="0063170D" w:rsidRPr="0063170D" w:rsidRDefault="00660789" w:rsidP="0063170D">
            <w:pPr>
              <w:numPr>
                <w:ilvl w:val="2"/>
                <w:numId w:val="31"/>
              </w:numPr>
              <w:suppressAutoHyphens/>
              <w:spacing w:after="0" w:line="240" w:lineRule="auto"/>
              <w:jc w:val="both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 w:eastAsia="zh-CN"/>
              </w:rPr>
            </w:pP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Завідувач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кафедри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63170D" w:rsidRPr="0063170D"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 w:eastAsia="zh-CN"/>
              </w:rPr>
              <w:t xml:space="preserve">підприємництва, </w:t>
            </w:r>
            <w:proofErr w:type="spellStart"/>
            <w:r w:rsidR="0063170D" w:rsidRPr="0063170D"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 w:eastAsia="zh-CN"/>
              </w:rPr>
              <w:t>менеджмену</w:t>
            </w:r>
            <w:proofErr w:type="spellEnd"/>
            <w:r w:rsidR="0063170D" w:rsidRPr="0063170D"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 w:eastAsia="zh-CN"/>
              </w:rPr>
              <w:t xml:space="preserve"> організацій та логістики</w:t>
            </w:r>
          </w:p>
          <w:p w14:paraId="4E81A60F" w14:textId="77777777" w:rsidR="0063170D" w:rsidRDefault="0063170D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bCs/>
                <w:lang w:val="uk-UA" w:eastAsia="zh-CN"/>
              </w:rPr>
            </w:pPr>
          </w:p>
          <w:p w14:paraId="24908A73" w14:textId="47FDE13F" w:rsidR="00660789" w:rsidRPr="00660789" w:rsidRDefault="00660789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 xml:space="preserve">            ______________   </w:t>
            </w:r>
            <w:r w:rsidR="0063170D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Т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.</w:t>
            </w:r>
            <w:r w:rsidR="0063170D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С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 xml:space="preserve">. </w:t>
            </w:r>
            <w:r w:rsidR="0063170D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Павлюк</w:t>
            </w:r>
          </w:p>
          <w:p w14:paraId="581C34C5" w14:textId="77777777" w:rsidR="00660789" w:rsidRPr="00660789" w:rsidRDefault="00660789" w:rsidP="00660789">
            <w:pPr>
              <w:widowControl w:val="0"/>
              <w:suppressAutoHyphens/>
              <w:autoSpaceDE w:val="0"/>
              <w:autoSpaceDN w:val="0"/>
              <w:spacing w:after="0" w:line="276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vertAlign w:val="superscript"/>
                <w:lang w:val="uk-UA"/>
              </w:rPr>
            </w:pP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 xml:space="preserve">       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vertAlign w:val="superscript"/>
                <w:lang w:val="uk-UA" w:eastAsia="zh-CN"/>
              </w:rPr>
              <w:t>(підпис)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 xml:space="preserve">                      </w:t>
            </w: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vertAlign w:val="superscript"/>
                <w:lang w:val="uk-UA" w:eastAsia="zh-CN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14:paraId="4D213EFC" w14:textId="77777777" w:rsidR="00660789" w:rsidRPr="00660789" w:rsidRDefault="00660789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Погоджено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  <w:p w14:paraId="0F7A2616" w14:textId="77777777" w:rsidR="00660789" w:rsidRPr="00660789" w:rsidRDefault="00660789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Гарант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освітньо-професійної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  <w:t>програми</w:t>
            </w:r>
            <w:proofErr w:type="spellEnd"/>
          </w:p>
          <w:p w14:paraId="5C13D9FB" w14:textId="13A0FA9F" w:rsidR="00660789" w:rsidRPr="00660789" w:rsidRDefault="00660789" w:rsidP="00660789">
            <w:pPr>
              <w:suppressAutoHyphens/>
              <w:spacing w:after="0" w:line="276" w:lineRule="auto"/>
              <w:ind w:firstLine="419"/>
              <w:rPr>
                <w:rFonts w:ascii="Times New Roman" w:eastAsia="MS Mincho" w:hAnsi="Times New Roman" w:cs="Times New Roman"/>
                <w:sz w:val="28"/>
                <w:szCs w:val="28"/>
                <w:lang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28"/>
                <w:szCs w:val="28"/>
                <w:lang w:eastAsia="zh-CN"/>
              </w:rPr>
              <w:t xml:space="preserve"> ______________</w:t>
            </w:r>
            <w:r w:rsidRPr="00660789">
              <w:rPr>
                <w:rFonts w:ascii="Times New Roman" w:eastAsia="MS Mincho" w:hAnsi="Times New Roman" w:cs="Times New Roman"/>
                <w:sz w:val="28"/>
                <w:szCs w:val="28"/>
                <w:lang w:val="uk-UA" w:eastAsia="zh-CN"/>
              </w:rPr>
              <w:t xml:space="preserve">    </w:t>
            </w:r>
            <w:proofErr w:type="spellStart"/>
            <w:r w:rsidR="0063170D">
              <w:rPr>
                <w:rFonts w:ascii="Times New Roman" w:eastAsia="MS Mincho" w:hAnsi="Times New Roman" w:cs="Times New Roman"/>
                <w:sz w:val="24"/>
                <w:szCs w:val="24"/>
                <w:lang w:val="uk-UA" w:eastAsia="zh-CN"/>
              </w:rPr>
              <w:t>Н.М.Гуржій</w:t>
            </w:r>
            <w:proofErr w:type="spellEnd"/>
          </w:p>
          <w:p w14:paraId="009E50AC" w14:textId="77777777" w:rsidR="00660789" w:rsidRPr="00660789" w:rsidRDefault="00660789" w:rsidP="00660789">
            <w:pPr>
              <w:suppressAutoHyphens/>
              <w:spacing w:after="0" w:line="276" w:lineRule="auto"/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</w:pPr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 xml:space="preserve">                       (</w:t>
            </w:r>
            <w:proofErr w:type="spellStart"/>
            <w:proofErr w:type="gramStart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>підпис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 xml:space="preserve">)   </w:t>
            </w:r>
            <w:proofErr w:type="gramEnd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 xml:space="preserve">                             (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>ініціали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 xml:space="preserve">, </w:t>
            </w:r>
            <w:proofErr w:type="spellStart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>прізвище</w:t>
            </w:r>
            <w:proofErr w:type="spellEnd"/>
            <w:r w:rsidRPr="00660789">
              <w:rPr>
                <w:rFonts w:ascii="Times New Roman" w:eastAsia="MS Mincho" w:hAnsi="Times New Roman" w:cs="Times New Roman"/>
                <w:sz w:val="16"/>
                <w:szCs w:val="16"/>
                <w:lang w:eastAsia="zh-CN"/>
              </w:rPr>
              <w:t>)</w:t>
            </w:r>
          </w:p>
          <w:p w14:paraId="54898BD5" w14:textId="77777777" w:rsidR="00660789" w:rsidRPr="00660789" w:rsidRDefault="00660789" w:rsidP="00660789">
            <w:pPr>
              <w:widowControl w:val="0"/>
              <w:suppressAutoHyphens/>
              <w:autoSpaceDE w:val="0"/>
              <w:autoSpaceDN w:val="0"/>
              <w:spacing w:after="0" w:line="276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</w:tr>
    </w:tbl>
    <w:p w14:paraId="4216DFC1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</w:p>
    <w:p w14:paraId="0292BEB1" w14:textId="77777777" w:rsid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</w:p>
    <w:p w14:paraId="52AA3C07" w14:textId="77777777" w:rsidR="001D1A62" w:rsidRDefault="001D1A62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</w:p>
    <w:p w14:paraId="67CDCD6E" w14:textId="77777777" w:rsidR="001D1A62" w:rsidRPr="00660789" w:rsidRDefault="001D1A62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</w:p>
    <w:p w14:paraId="5D4EF397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</w:p>
    <w:p w14:paraId="38E3C0A5" w14:textId="77777777" w:rsidR="00660789" w:rsidRPr="00660789" w:rsidRDefault="00660789" w:rsidP="00660789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eastAsia="zh-CN"/>
        </w:rPr>
      </w:pPr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>202</w:t>
      </w:r>
      <w:r w:rsidRPr="00660789">
        <w:rPr>
          <w:rFonts w:ascii="Times New Roman" w:eastAsia="MS Mincho" w:hAnsi="Times New Roman" w:cs="Times New Roman"/>
          <w:sz w:val="28"/>
          <w:szCs w:val="28"/>
          <w:lang w:val="uk-UA" w:eastAsia="zh-CN"/>
        </w:rPr>
        <w:t>5</w:t>
      </w:r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 xml:space="preserve"> </w:t>
      </w:r>
      <w:proofErr w:type="spellStart"/>
      <w:r w:rsidRPr="00660789">
        <w:rPr>
          <w:rFonts w:ascii="Times New Roman" w:eastAsia="MS Mincho" w:hAnsi="Times New Roman" w:cs="Times New Roman"/>
          <w:sz w:val="28"/>
          <w:szCs w:val="28"/>
          <w:lang w:eastAsia="zh-CN"/>
        </w:rPr>
        <w:t>рік</w:t>
      </w:r>
      <w:proofErr w:type="spellEnd"/>
    </w:p>
    <w:p w14:paraId="14625D26" w14:textId="77777777" w:rsidR="00660789" w:rsidRPr="00660789" w:rsidRDefault="00660789" w:rsidP="00660789">
      <w:pPr>
        <w:suppressAutoHyphens/>
        <w:spacing w:after="0" w:line="240" w:lineRule="auto"/>
        <w:rPr>
          <w:rFonts w:eastAsia="MS Mincho" w:cs="Times New Roman"/>
          <w:b/>
          <w:bCs/>
          <w:sz w:val="28"/>
          <w:szCs w:val="28"/>
          <w:lang w:eastAsia="zh-CN"/>
        </w:rPr>
      </w:pPr>
      <w:r w:rsidRPr="00660789">
        <w:rPr>
          <w:rFonts w:ascii="Times New Roman Полужирный" w:eastAsia="MS Mincho" w:hAnsi="Times New Roman Полужирный" w:cs="Times New Roman" w:hint="eastAsia"/>
          <w:b/>
          <w:bCs/>
          <w:sz w:val="28"/>
          <w:szCs w:val="28"/>
          <w:lang w:eastAsia="zh-CN"/>
        </w:rPr>
        <w:br w:type="page"/>
      </w:r>
    </w:p>
    <w:p w14:paraId="1C9C412A" w14:textId="77777777" w:rsidR="00660789" w:rsidRPr="00660789" w:rsidRDefault="00660789" w:rsidP="0066078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lang w:val="uk-UA" w:eastAsia="ru-RU"/>
        </w:rPr>
      </w:pPr>
    </w:p>
    <w:p w14:paraId="5D78084D" w14:textId="77777777" w:rsidR="0063170D" w:rsidRDefault="0063170D" w:rsidP="00660789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1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UA"/>
        </w:rPr>
        <w:t>ЄВРОПЕЙСЬКІ ІНСТРУМЕНТИ РОЗВИТКУ КОМЕРЦІЇ</w:t>
      </w:r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14:paraId="17A847DB" w14:textId="31D542FF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Зв`язок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викладачем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викладачами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): </w:t>
      </w:r>
    </w:p>
    <w:p w14:paraId="2DD9561B" w14:textId="07EC0958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Викладач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: 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</w:t>
      </w:r>
      <w:r w:rsidR="0063170D">
        <w:rPr>
          <w:rFonts w:ascii="Times New Roman" w:eastAsia="Times New Roman" w:hAnsi="Times New Roman" w:cs="Times New Roman"/>
          <w:color w:val="000000"/>
          <w:sz w:val="24"/>
          <w:lang w:val="uk-UA" w:eastAsia="ru-RU"/>
        </w:rPr>
        <w:t>.е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.н., доцент </w:t>
      </w:r>
      <w:r w:rsidR="0063170D">
        <w:rPr>
          <w:rFonts w:ascii="Times New Roman" w:eastAsia="Times New Roman" w:hAnsi="Times New Roman" w:cs="Times New Roman"/>
          <w:color w:val="000000"/>
          <w:sz w:val="24"/>
          <w:lang w:val="uk-UA" w:eastAsia="ru-RU"/>
        </w:rPr>
        <w:t>Павлюк Тетяна Сергіївна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05C91078" w14:textId="0C8ED78A" w:rsidR="00660789" w:rsidRPr="0063170D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r w:rsidRPr="0063170D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>E-mail:</w:t>
      </w:r>
      <w:r w:rsidRPr="0063170D"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  <w:lang w:val="en-US" w:eastAsia="ru-RU"/>
        </w:rPr>
        <w:t xml:space="preserve"> </w:t>
      </w:r>
      <w:r w:rsidR="0063170D">
        <w:rPr>
          <w:rFonts w:ascii="Times New Roman" w:eastAsia="Times New Roman" w:hAnsi="Times New Roman" w:cs="Times New Roman"/>
          <w:color w:val="0000FF"/>
          <w:sz w:val="24"/>
          <w:u w:val="single" w:color="0000FF"/>
          <w:lang w:val="uk-UA" w:eastAsia="ru-RU"/>
        </w:rPr>
        <w:t>p</w:t>
      </w:r>
      <w:r w:rsidR="0063170D">
        <w:rPr>
          <w:rFonts w:ascii="Times New Roman" w:eastAsia="Times New Roman" w:hAnsi="Times New Roman" w:cs="Times New Roman"/>
          <w:color w:val="0000FF"/>
          <w:sz w:val="24"/>
          <w:u w:val="single" w:color="0000FF"/>
          <w:lang w:val="en-US" w:eastAsia="ru-RU"/>
        </w:rPr>
        <w:t>avliuktetiana.znu</w:t>
      </w:r>
      <w:r w:rsidRPr="0063170D">
        <w:rPr>
          <w:rFonts w:ascii="Times New Roman" w:eastAsia="Times New Roman" w:hAnsi="Times New Roman" w:cs="Times New Roman"/>
          <w:color w:val="0000FF"/>
          <w:sz w:val="24"/>
          <w:u w:val="single" w:color="0000FF"/>
          <w:lang w:val="en-US" w:eastAsia="ru-RU"/>
        </w:rPr>
        <w:t>@gmail.com</w:t>
      </w:r>
      <w:r w:rsidRPr="0063170D">
        <w:rPr>
          <w:rFonts w:ascii="Times New Roman" w:eastAsia="Times New Roman" w:hAnsi="Times New Roman" w:cs="Times New Roman"/>
          <w:color w:val="0000FF"/>
          <w:sz w:val="24"/>
          <w:lang w:val="en-US" w:eastAsia="ru-RU"/>
        </w:rPr>
        <w:t xml:space="preserve"> </w:t>
      </w:r>
      <w:r w:rsidRPr="0063170D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 </w:t>
      </w:r>
    </w:p>
    <w:p w14:paraId="0D898A16" w14:textId="025E0997" w:rsidR="00660789" w:rsidRPr="00ED0F5F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Телефон</w:t>
      </w:r>
      <w:r w:rsidRPr="00ED0F5F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 xml:space="preserve">: </w:t>
      </w:r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(061) 289-41-</w:t>
      </w:r>
      <w:r w:rsidR="0063170D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15</w:t>
      </w:r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(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кафедра</w:t>
      </w:r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) </w:t>
      </w:r>
    </w:p>
    <w:p w14:paraId="70833433" w14:textId="77777777" w:rsidR="00660789" w:rsidRPr="00ED0F5F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Інші</w:t>
      </w:r>
      <w:proofErr w:type="spellEnd"/>
      <w:r w:rsidRPr="00ED0F5F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засоби</w:t>
      </w:r>
      <w:proofErr w:type="spellEnd"/>
      <w:r w:rsidRPr="00ED0F5F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зв</w:t>
      </w:r>
      <w:proofErr w:type="spellEnd"/>
      <w:r w:rsidRPr="00ED0F5F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>’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язку</w:t>
      </w:r>
      <w:proofErr w:type="spellEnd"/>
      <w:r w:rsidRPr="00ED0F5F">
        <w:rPr>
          <w:rFonts w:ascii="Times New Roman" w:eastAsia="Times New Roman" w:hAnsi="Times New Roman" w:cs="Times New Roman"/>
          <w:b/>
          <w:color w:val="000000"/>
          <w:sz w:val="24"/>
          <w:lang w:val="en-US" w:eastAsia="ru-RU"/>
        </w:rPr>
        <w:t xml:space="preserve">: </w:t>
      </w:r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Moodle (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форум</w:t>
      </w:r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курсу</w:t>
      </w:r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приватні</w:t>
      </w:r>
      <w:proofErr w:type="spellEnd"/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повідомлення</w:t>
      </w:r>
      <w:proofErr w:type="spellEnd"/>
      <w:r w:rsidRPr="00ED0F5F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) </w:t>
      </w:r>
    </w:p>
    <w:p w14:paraId="747669EE" w14:textId="19721144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Кафедра: </w:t>
      </w:r>
      <w:r w:rsidR="0063170D" w:rsidRPr="0063170D">
        <w:rPr>
          <w:rFonts w:ascii="Times New Roman" w:eastAsia="MS Mincho" w:hAnsi="Times New Roman" w:cs="Times New Roman"/>
          <w:bCs/>
          <w:sz w:val="24"/>
          <w:szCs w:val="24"/>
          <w:lang w:val="uk-UA" w:eastAsia="zh-CN"/>
        </w:rPr>
        <w:t xml:space="preserve">підприємництва, </w:t>
      </w:r>
      <w:proofErr w:type="spellStart"/>
      <w:r w:rsidR="0063170D" w:rsidRPr="0063170D">
        <w:rPr>
          <w:rFonts w:ascii="Times New Roman" w:eastAsia="MS Mincho" w:hAnsi="Times New Roman" w:cs="Times New Roman"/>
          <w:bCs/>
          <w:sz w:val="24"/>
          <w:szCs w:val="24"/>
          <w:lang w:val="uk-UA" w:eastAsia="zh-CN"/>
        </w:rPr>
        <w:t>менеджмену</w:t>
      </w:r>
      <w:proofErr w:type="spellEnd"/>
      <w:r w:rsidR="0063170D" w:rsidRPr="0063170D">
        <w:rPr>
          <w:rFonts w:ascii="Times New Roman" w:eastAsia="MS Mincho" w:hAnsi="Times New Roman" w:cs="Times New Roman"/>
          <w:bCs/>
          <w:sz w:val="24"/>
          <w:szCs w:val="24"/>
          <w:lang w:val="uk-UA" w:eastAsia="zh-CN"/>
        </w:rPr>
        <w:t xml:space="preserve"> організацій та логістики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6й корп. ЗНУ, ауд. </w:t>
      </w:r>
      <w:r w:rsidR="0063170D" w:rsidRPr="00ED0F5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415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</w:t>
      </w:r>
      <w:r w:rsidR="0063170D" w:rsidRPr="00ED0F5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</w:t>
      </w:r>
      <w:r w:rsidRPr="00660789">
        <w:rPr>
          <w:rFonts w:ascii="Times New Roman" w:eastAsia="Times New Roman" w:hAnsi="Times New Roman" w:cs="Times New Roman"/>
          <w:color w:val="000000"/>
          <w:sz w:val="24"/>
          <w:vertAlign w:val="superscript"/>
          <w:lang w:eastAsia="ru-RU"/>
        </w:rPr>
        <w:t xml:space="preserve">й </w:t>
      </w:r>
      <w:r w:rsidRPr="0066078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поверх) </w:t>
      </w:r>
    </w:p>
    <w:p w14:paraId="7DCAD4C1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p w14:paraId="6950F5B5" w14:textId="77777777" w:rsidR="00660789" w:rsidRPr="0063170D" w:rsidRDefault="00660789" w:rsidP="00660789">
      <w:pPr>
        <w:keepNext/>
        <w:keepLines/>
        <w:spacing w:after="94"/>
        <w:ind w:right="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63170D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1. </w:t>
      </w:r>
      <w:proofErr w:type="spellStart"/>
      <w:r w:rsidRPr="0063170D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Опис</w:t>
      </w:r>
      <w:proofErr w:type="spellEnd"/>
      <w:r w:rsidRPr="0063170D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</w:t>
      </w:r>
      <w:proofErr w:type="spellStart"/>
      <w:r w:rsidRPr="0063170D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навчальної</w:t>
      </w:r>
      <w:proofErr w:type="spellEnd"/>
      <w:r w:rsidRPr="0063170D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</w:t>
      </w:r>
      <w:proofErr w:type="spellStart"/>
      <w:r w:rsidRPr="0063170D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дисципліни</w:t>
      </w:r>
      <w:proofErr w:type="spellEnd"/>
      <w:r w:rsidRPr="0063170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</w:t>
      </w:r>
    </w:p>
    <w:p w14:paraId="0E629B1E" w14:textId="77777777" w:rsidR="0063170D" w:rsidRPr="00B029F5" w:rsidRDefault="0063170D" w:rsidP="0063170D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Навчальна дисципліна «Європейські інструменти розвитку комерції» спрямована на формування у здобувачів вищої освіти системних знань щодо сучасних європейських механізмів, політик та інструментів стимулювання розвитку торгівлі та комерційної діяльності. Курс орієнтований на вивчення практик ЄС у сфері розвитку внутрішнього ринку, підтримки підприємництва, електронної комерції, торговельної логістики, інновацій та сталого розвитку.</w:t>
      </w:r>
    </w:p>
    <w:p w14:paraId="77E58172" w14:textId="77777777" w:rsidR="0063170D" w:rsidRPr="00B029F5" w:rsidRDefault="0063170D" w:rsidP="0063170D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Дисципліна забезпечує розуміння інституційного середовища ЄС, інструментів фінансової та нефінансової підтримки бізнесу, європейських стандартів і регламентів, а також можливостей їх застосування в діяльності торговельних підприємств України.</w:t>
      </w:r>
    </w:p>
    <w:p w14:paraId="26265A1D" w14:textId="77777777" w:rsidR="0063170D" w:rsidRPr="00B029F5" w:rsidRDefault="0063170D" w:rsidP="0063170D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Мета – сформувати у студентів здатність застосовувати європейські інструменти та підходи для розвитку комерційної діяльності й торговельної логістики в умовах євроінтеграції.</w:t>
      </w:r>
    </w:p>
    <w:p w14:paraId="2D0CB179" w14:textId="14343866" w:rsidR="00660789" w:rsidRPr="0063170D" w:rsidRDefault="00660789" w:rsidP="0063170D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</w:pPr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val="ru-UA" w:eastAsia="ru-RU" w:bidi="uk-UA"/>
        </w:rPr>
        <w:t xml:space="preserve"> </w:t>
      </w:r>
      <w:proofErr w:type="spellStart"/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>Основними</w:t>
      </w:r>
      <w:proofErr w:type="spellEnd"/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 xml:space="preserve"> </w:t>
      </w:r>
      <w:proofErr w:type="spellStart"/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>завданнями</w:t>
      </w:r>
      <w:proofErr w:type="spellEnd"/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 xml:space="preserve"> </w:t>
      </w:r>
      <w:proofErr w:type="spellStart"/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>вивчен</w:t>
      </w:r>
      <w:r w:rsidR="00410101"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>ня</w:t>
      </w:r>
      <w:proofErr w:type="spellEnd"/>
      <w:r w:rsidR="00410101"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 xml:space="preserve"> </w:t>
      </w:r>
      <w:proofErr w:type="spellStart"/>
      <w:r w:rsidR="00410101"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>дисципліни</w:t>
      </w:r>
      <w:proofErr w:type="spellEnd"/>
      <w:r w:rsidR="00410101"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 xml:space="preserve"> «</w:t>
      </w:r>
      <w:r w:rsidR="0063170D"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Європейські інструменти розвитку комерції</w:t>
      </w:r>
      <w:r w:rsidR="00280C4C"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 xml:space="preserve">» </w:t>
      </w:r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uk-UA"/>
        </w:rPr>
        <w:t xml:space="preserve">є:  </w:t>
      </w:r>
    </w:p>
    <w:p w14:paraId="742CEB79" w14:textId="77777777" w:rsidR="0063170D" w:rsidRPr="00B029F5" w:rsidRDefault="0063170D" w:rsidP="0063170D">
      <w:pPr>
        <w:numPr>
          <w:ilvl w:val="0"/>
          <w:numId w:val="32"/>
        </w:numPr>
        <w:adjustRightInd w:val="0"/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ознайомлення з політикою ЄС у сфері торгівлі та розвитку внутрішнього ринку;</w:t>
      </w:r>
    </w:p>
    <w:p w14:paraId="7A527983" w14:textId="77777777" w:rsidR="0063170D" w:rsidRPr="00B029F5" w:rsidRDefault="0063170D" w:rsidP="0063170D">
      <w:pPr>
        <w:numPr>
          <w:ilvl w:val="0"/>
          <w:numId w:val="32"/>
        </w:numPr>
        <w:adjustRightInd w:val="0"/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вивчення інституцій та програм підтримки комерції в ЄС;</w:t>
      </w:r>
    </w:p>
    <w:p w14:paraId="490CA0D5" w14:textId="77777777" w:rsidR="0063170D" w:rsidRPr="00B029F5" w:rsidRDefault="0063170D" w:rsidP="0063170D">
      <w:pPr>
        <w:numPr>
          <w:ilvl w:val="0"/>
          <w:numId w:val="32"/>
        </w:numPr>
        <w:adjustRightInd w:val="0"/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аналіз європейських інструментів фінансування торговельних проєктів;</w:t>
      </w:r>
    </w:p>
    <w:p w14:paraId="0482EA2B" w14:textId="77777777" w:rsidR="0063170D" w:rsidRPr="00B029F5" w:rsidRDefault="0063170D" w:rsidP="0063170D">
      <w:pPr>
        <w:numPr>
          <w:ilvl w:val="0"/>
          <w:numId w:val="32"/>
        </w:numPr>
        <w:adjustRightInd w:val="0"/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формування навичок адаптації європейських стандартів у торговельній діяльності;</w:t>
      </w:r>
    </w:p>
    <w:p w14:paraId="2D5E1E7B" w14:textId="77777777" w:rsidR="0063170D" w:rsidRPr="00B029F5" w:rsidRDefault="0063170D" w:rsidP="0063170D">
      <w:pPr>
        <w:numPr>
          <w:ilvl w:val="0"/>
          <w:numId w:val="32"/>
        </w:numPr>
        <w:adjustRightInd w:val="0"/>
        <w:snapToGri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0"/>
          <w:lang w:val="ru-UA"/>
        </w:rPr>
      </w:pPr>
      <w:r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розвиток аналітичного мислення та практичних навичок роботи з кейсами ЄС.</w:t>
      </w:r>
    </w:p>
    <w:p w14:paraId="750F8DBB" w14:textId="7025E42E" w:rsidR="00660789" w:rsidRPr="00660789" w:rsidRDefault="00660789" w:rsidP="00660789">
      <w:p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  <w:t>«</w:t>
      </w:r>
      <w:r w:rsidR="0063170D" w:rsidRPr="00B029F5">
        <w:rPr>
          <w:rFonts w:ascii="Times New Roman" w:eastAsia="Times New Roman" w:hAnsi="Times New Roman" w:cs="Times New Roman"/>
          <w:sz w:val="21"/>
          <w:szCs w:val="21"/>
          <w:lang w:val="ru-UA"/>
        </w:rPr>
        <w:t>Європейські інструменти розвитку комерції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  <w:t xml:space="preserve">» як компонент освітньо-професійної програми підготовки відповідає таким програмним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  <w:t>компетентностям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  <w:t xml:space="preserve">: </w:t>
      </w:r>
    </w:p>
    <w:p w14:paraId="287AE32B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ЗК 1.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до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адаптації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дії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в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новій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ситуації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0D69A444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ЗК 2.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Вміння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виявляти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ставити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вирішувати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проблеми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4B768154" w14:textId="7DC366F8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ЗК 6.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оцінювати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забезпечувати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якість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виконуваних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робіт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0DF25314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СК 1.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розробляти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реалізовувати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стратегію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розвитку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підприємницьких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торговельних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структур.</w:t>
      </w:r>
    </w:p>
    <w:p w14:paraId="2469E01D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СК 3.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до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ефективного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управління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діяльністю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суб’єктів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господарювання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в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сфері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підприємництва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торгівлі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0CC774B5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СК 4.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до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вирішення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проблемних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питань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і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прийняття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управлінських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рішень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у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професійній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діяльності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5AD4F1C2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СК 5.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до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ініціювання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реалізації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інноваційних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проектів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в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підприємницькій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торговельній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діяльності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0B82072F" w14:textId="77777777" w:rsidR="00ED0F5F" w:rsidRPr="00ED0F5F" w:rsidRDefault="00ED0F5F" w:rsidP="00ED0F5F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D0F5F">
        <w:rPr>
          <w:rFonts w:ascii="Times New Roman" w:hAnsi="Times New Roman" w:cs="Times New Roman"/>
          <w:sz w:val="21"/>
          <w:szCs w:val="21"/>
        </w:rPr>
        <w:t xml:space="preserve">СК 6.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Здатність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використовувати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сучасні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діджитал-інструменти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в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підприємницькій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та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логістичній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D0F5F">
        <w:rPr>
          <w:rFonts w:ascii="Times New Roman" w:hAnsi="Times New Roman" w:cs="Times New Roman"/>
          <w:sz w:val="21"/>
          <w:szCs w:val="21"/>
        </w:rPr>
        <w:t>діяльності</w:t>
      </w:r>
      <w:proofErr w:type="spellEnd"/>
      <w:r w:rsidRPr="00ED0F5F">
        <w:rPr>
          <w:rFonts w:ascii="Times New Roman" w:hAnsi="Times New Roman" w:cs="Times New Roman"/>
          <w:sz w:val="21"/>
          <w:szCs w:val="21"/>
        </w:rPr>
        <w:t>.</w:t>
      </w:r>
    </w:p>
    <w:p w14:paraId="49639604" w14:textId="273E199E" w:rsidR="00660789" w:rsidRPr="0063170D" w:rsidRDefault="00660789" w:rsidP="00660789">
      <w:p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</w:pPr>
      <w:r w:rsidRPr="0063170D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uk-UA" w:eastAsia="ru-RU"/>
        </w:rPr>
        <w:t>«</w:t>
      </w:r>
      <w:r w:rsidR="0063170D" w:rsidRPr="00B029F5">
        <w:rPr>
          <w:rFonts w:ascii="Times New Roman" w:eastAsia="Times New Roman" w:hAnsi="Times New Roman" w:cs="Times New Roman"/>
          <w:sz w:val="20"/>
          <w:szCs w:val="20"/>
          <w:lang w:val="ru-UA"/>
        </w:rPr>
        <w:t>Європейські інструменти розвитку комерції</w:t>
      </w:r>
      <w:r w:rsidRPr="0063170D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uk-UA" w:eastAsia="ru-RU"/>
        </w:rPr>
        <w:t xml:space="preserve">» </w:t>
      </w:r>
      <w:r w:rsidRPr="0063170D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 xml:space="preserve">як компонент освітньо-професійної програми підготовки забезпечує такі програмні результати навчання (ПРН): </w:t>
      </w:r>
    </w:p>
    <w:p w14:paraId="6AE72047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01. Вміти адаптуватися та проявляти ініціативу і самостійність в ситуаціях, які виникають в професійній діяльності. </w:t>
      </w:r>
    </w:p>
    <w:p w14:paraId="3FCE24FA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02. Визначати, аналізувати проблеми підприємництва і торгівлі та розробляти заходи щодо їх вирішення. </w:t>
      </w:r>
    </w:p>
    <w:p w14:paraId="626D6BDA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05. Вміти </w:t>
      </w:r>
      <w:proofErr w:type="spellStart"/>
      <w:r w:rsidRPr="002A0512">
        <w:rPr>
          <w:color w:val="auto"/>
          <w:sz w:val="20"/>
          <w:szCs w:val="20"/>
          <w:lang w:val="uk-UA"/>
        </w:rPr>
        <w:t>професійно</w:t>
      </w:r>
      <w:proofErr w:type="spellEnd"/>
      <w:r w:rsidRPr="002A0512">
        <w:rPr>
          <w:color w:val="auto"/>
          <w:sz w:val="20"/>
          <w:szCs w:val="20"/>
          <w:lang w:val="uk-UA"/>
        </w:rPr>
        <w:t xml:space="preserve">, в повному обсязі й з творчою самореалізацією виконувати поставлені завдання у сфері підприємництва та  торгівлі. </w:t>
      </w:r>
    </w:p>
    <w:p w14:paraId="1ACF6CA7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06. Вміти розробляти та впроваджувати заходи для забезпечення якості виконуваних робіт і визначати їх ефективність. </w:t>
      </w:r>
    </w:p>
    <w:p w14:paraId="22881012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07. Визначати та впроваджувати стратегічні плани розвитку суб’єктів господарювання у сфері підприємництва і  торгівлі. </w:t>
      </w:r>
    </w:p>
    <w:p w14:paraId="58DD4E5E" w14:textId="77777777" w:rsidR="002A0512" w:rsidRPr="002A0512" w:rsidRDefault="002A0512" w:rsidP="002A0512">
      <w:pPr>
        <w:autoSpaceDE w:val="0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2A0512">
        <w:rPr>
          <w:rFonts w:ascii="Times New Roman" w:hAnsi="Times New Roman" w:cs="Times New Roman"/>
          <w:sz w:val="20"/>
          <w:szCs w:val="20"/>
          <w:lang w:val="uk-UA"/>
        </w:rPr>
        <w:t>ПРН</w:t>
      </w:r>
      <w:r w:rsidRPr="002A0512">
        <w:rPr>
          <w:rFonts w:ascii="Times New Roman" w:hAnsi="Times New Roman" w:cs="Times New Roman"/>
          <w:sz w:val="20"/>
          <w:szCs w:val="20"/>
        </w:rPr>
        <w:t> </w:t>
      </w:r>
      <w:r w:rsidRPr="002A0512">
        <w:rPr>
          <w:rFonts w:ascii="Times New Roman" w:hAnsi="Times New Roman" w:cs="Times New Roman"/>
          <w:sz w:val="20"/>
          <w:szCs w:val="20"/>
          <w:lang w:val="uk-UA"/>
        </w:rPr>
        <w:t xml:space="preserve">09. Розробляти і приймати рішення, спрямовані на забезпечення ефективності діяльності суб’єктів господарювання у сфері підприємницької та торговельної діяльності. </w:t>
      </w:r>
    </w:p>
    <w:p w14:paraId="3D143F18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10. Вміти вирішувати проблемні питання, що виникають в діяльності підприємницьких і  торговельних структур за умов невизначеності та ризиків. </w:t>
      </w:r>
    </w:p>
    <w:p w14:paraId="4CC5587B" w14:textId="77777777" w:rsidR="002A0512" w:rsidRPr="002A0512" w:rsidRDefault="002A0512" w:rsidP="002A0512">
      <w:pPr>
        <w:pStyle w:val="Default"/>
        <w:jc w:val="both"/>
        <w:rPr>
          <w:color w:val="auto"/>
          <w:sz w:val="20"/>
          <w:szCs w:val="20"/>
          <w:lang w:val="uk-UA"/>
        </w:rPr>
      </w:pPr>
      <w:r w:rsidRPr="002A0512">
        <w:rPr>
          <w:color w:val="auto"/>
          <w:sz w:val="20"/>
          <w:szCs w:val="20"/>
          <w:lang w:val="uk-UA"/>
        </w:rPr>
        <w:t xml:space="preserve">ПРН 11. Впроваджувати інноваційні проекти з метою створення умов для ефективного функціонування та розвитку підприємницьких і  торговельних структур. </w:t>
      </w:r>
    </w:p>
    <w:p w14:paraId="49E03B94" w14:textId="77777777" w:rsidR="002A0512" w:rsidRPr="002A0512" w:rsidRDefault="002A0512" w:rsidP="002A0512">
      <w:pPr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2A0512">
        <w:rPr>
          <w:rFonts w:ascii="Times New Roman" w:eastAsia="Times New Roman" w:hAnsi="Times New Roman" w:cs="Times New Roman"/>
          <w:sz w:val="20"/>
          <w:szCs w:val="20"/>
          <w:lang w:val="uk-UA" w:eastAsia="uk-UA"/>
        </w:rPr>
        <w:t>ПРН</w:t>
      </w:r>
      <w:r w:rsidRPr="002A0512">
        <w:rPr>
          <w:rFonts w:ascii="Times New Roman" w:eastAsia="Times New Roman" w:hAnsi="Times New Roman" w:cs="Times New Roman"/>
          <w:bCs/>
          <w:iCs/>
          <w:sz w:val="20"/>
          <w:szCs w:val="20"/>
          <w:lang w:val="uk-UA" w:eastAsia="uk-UA"/>
        </w:rPr>
        <w:t xml:space="preserve"> 12. </w:t>
      </w:r>
      <w:r w:rsidRPr="002A0512">
        <w:rPr>
          <w:rFonts w:ascii="Times New Roman" w:hAnsi="Times New Roman" w:cs="Times New Roman"/>
          <w:sz w:val="20"/>
          <w:szCs w:val="20"/>
          <w:lang w:val="uk-UA"/>
        </w:rPr>
        <w:t xml:space="preserve">Визначати і розробляти оптимальні форми організації логістичної діяльності підприємств з урахуванням особливостей здійснення бізнесу, впливу цифрових </w:t>
      </w:r>
      <w:proofErr w:type="spellStart"/>
      <w:r w:rsidRPr="002A0512">
        <w:rPr>
          <w:rFonts w:ascii="Times New Roman" w:hAnsi="Times New Roman" w:cs="Times New Roman"/>
          <w:sz w:val="20"/>
          <w:szCs w:val="20"/>
          <w:lang w:val="uk-UA"/>
        </w:rPr>
        <w:t>траснформацій</w:t>
      </w:r>
      <w:proofErr w:type="spellEnd"/>
      <w:r w:rsidRPr="002A0512">
        <w:rPr>
          <w:rFonts w:ascii="Times New Roman" w:hAnsi="Times New Roman" w:cs="Times New Roman"/>
          <w:sz w:val="20"/>
          <w:szCs w:val="20"/>
          <w:lang w:val="uk-UA"/>
        </w:rPr>
        <w:t xml:space="preserve"> на здійснення господарської діяльності</w:t>
      </w:r>
    </w:p>
    <w:p w14:paraId="2CACF6B3" w14:textId="77777777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lastRenderedPageBreak/>
        <w:t xml:space="preserve">Курс </w:t>
      </w:r>
      <w:r w:rsidRPr="0063170D">
        <w:rPr>
          <w:rStyle w:val="a7"/>
          <w:rFonts w:eastAsia="MS Gothic"/>
          <w:b w:val="0"/>
          <w:bCs w:val="0"/>
          <w:sz w:val="20"/>
          <w:szCs w:val="20"/>
        </w:rPr>
        <w:t>«Європейські інструменти розвитку комерції»</w:t>
      </w:r>
      <w:r w:rsidRPr="0063170D">
        <w:rPr>
          <w:sz w:val="20"/>
          <w:szCs w:val="20"/>
        </w:rPr>
        <w:t xml:space="preserve"> розкриває теоретичні та прикладні засади функціонування і розвитку торговельної та комерційної діяльності в умовах європейської інтеграції, зокрема інституційні основи торговельної політики Європейського Союзу, принципи формування та функціонування внутрішнього ринку ЄС, механізми гармонізації торговельного законодавства, роль європейських стандартів і технічних регламентів у розвитку комерції, інструменти підтримки підприємництва та торгівлі на рівні ЄС, особливості функціонування ланцюгів постачання та комерційної логістики в європейському економічному просторі, сучасні підходи до розвитку електронної комерції, цифровізації торговельних процесів, сталого розвитку та ESG-орієнтованих бізнес-моделей, а також практичні аспекти адаптації торговельних підприємств до вимог і можливостей ринку ЄС з урахуванням глобалізаційних викликів, трансформацій міжнародної торгівлі та євроінтеграційних процесів України.</w:t>
      </w:r>
    </w:p>
    <w:p w14:paraId="0280E8DA" w14:textId="77777777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Курс передбачає використання сучасних аналітичних інструментів, інформаційних систем і практикоорієнтованих методів навчання для формування у здобувачів вищої освіти здатності приймати обґрунтовані управлінські рішення у сфері торгівлі та комерційної логістики в європейському контексті.</w:t>
      </w:r>
    </w:p>
    <w:p w14:paraId="2671B309" w14:textId="77777777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709"/>
        <w:jc w:val="both"/>
        <w:rPr>
          <w:sz w:val="20"/>
          <w:szCs w:val="20"/>
        </w:rPr>
      </w:pPr>
      <w:r w:rsidRPr="0063170D">
        <w:rPr>
          <w:rStyle w:val="a7"/>
          <w:rFonts w:eastAsia="MS Gothic"/>
          <w:b w:val="0"/>
          <w:bCs w:val="0"/>
          <w:sz w:val="20"/>
          <w:szCs w:val="20"/>
        </w:rPr>
        <w:t>Курс дає можливість:</w:t>
      </w:r>
    </w:p>
    <w:p w14:paraId="72EE30D1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здобути системні знання про політику та інструменти Європейського Союзу у сфері розвитку торгівлі та комерції;</w:t>
      </w:r>
    </w:p>
    <w:p w14:paraId="36D3BCE2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опанувати європейські підходи до організації торговельної діяльності, функціонування внутрішнього ринку та комерційної логістики;</w:t>
      </w:r>
    </w:p>
    <w:p w14:paraId="740206C9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навчитися аналізувати та використовувати фінансові й нефінансові інструменти підтримки комерційних проєктів у межах програм ЄС;</w:t>
      </w:r>
    </w:p>
    <w:p w14:paraId="0CCB4150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формувати навички адаптації торговельних підприємств до європейських стандартів, технічних регламентів і вимог споживчого ринку;</w:t>
      </w:r>
    </w:p>
    <w:p w14:paraId="6C9549F0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розвивати стратегічне мислення та здатність приймати управлінські рішення в умовах євроінтеграції та високої конкуренції;</w:t>
      </w:r>
    </w:p>
    <w:p w14:paraId="36427F03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набути практичних умінь щодо розробки та реалізації комерційних стратегій виходу підприємств на ринки ЄС;</w:t>
      </w:r>
    </w:p>
    <w:p w14:paraId="300F75A0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використовувати сучасні цифрові інструменти, інформаційні платформи та аналітичні ресурси ЄС для підтримки торговельної діяльності;</w:t>
      </w:r>
    </w:p>
    <w:p w14:paraId="5C20454D" w14:textId="77777777" w:rsidR="0063170D" w:rsidRPr="0063170D" w:rsidRDefault="0063170D" w:rsidP="0063170D">
      <w:pPr>
        <w:pStyle w:val="a6"/>
        <w:numPr>
          <w:ilvl w:val="0"/>
          <w:numId w:val="33"/>
        </w:numPr>
        <w:adjustRightInd w:val="0"/>
        <w:snapToGrid w:val="0"/>
        <w:spacing w:before="0" w:beforeAutospacing="0" w:after="0" w:afterAutospacing="0"/>
        <w:ind w:left="0" w:firstLine="709"/>
        <w:jc w:val="both"/>
        <w:rPr>
          <w:sz w:val="20"/>
          <w:szCs w:val="20"/>
        </w:rPr>
      </w:pPr>
      <w:r w:rsidRPr="0063170D">
        <w:rPr>
          <w:sz w:val="20"/>
          <w:szCs w:val="20"/>
        </w:rPr>
        <w:t>підвищити конкурентоспроможність фахівця на ринку праці у сфері торгівлі, комерційної логістики, міжнародного та європейського бізнесу.</w:t>
      </w:r>
    </w:p>
    <w:p w14:paraId="3A5CD74D" w14:textId="77777777" w:rsidR="002A0512" w:rsidRDefault="002A0512" w:rsidP="00660789">
      <w:pPr>
        <w:keepNext/>
        <w:keepLines/>
        <w:spacing w:after="4"/>
        <w:jc w:val="center"/>
        <w:outlineLvl w:val="0"/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</w:pPr>
    </w:p>
    <w:p w14:paraId="5F5C2935" w14:textId="3A5A6EE3" w:rsidR="00660789" w:rsidRPr="00660789" w:rsidRDefault="00660789" w:rsidP="00660789">
      <w:pPr>
        <w:keepNext/>
        <w:keepLines/>
        <w:spacing w:after="4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Паспорт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навчальної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tbl>
      <w:tblPr>
        <w:tblStyle w:val="TableGrid"/>
        <w:tblW w:w="9926" w:type="dxa"/>
        <w:tblInd w:w="0" w:type="dxa"/>
        <w:tblCellMar>
          <w:top w:w="3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34"/>
        <w:gridCol w:w="3684"/>
        <w:gridCol w:w="3008"/>
      </w:tblGrid>
      <w:tr w:rsidR="00660789" w:rsidRPr="00660789" w14:paraId="1124B0C1" w14:textId="77777777" w:rsidTr="00280C4C">
        <w:trPr>
          <w:trHeight w:val="893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5C991" w14:textId="77777777" w:rsidR="00660789" w:rsidRPr="00660789" w:rsidRDefault="00660789" w:rsidP="00660789">
            <w:pPr>
              <w:ind w:right="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Нормативні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показники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2AE6C" w14:textId="77777777" w:rsidR="00660789" w:rsidRPr="00660789" w:rsidRDefault="00660789" w:rsidP="0066078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денна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форма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здобуття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освіти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A2AB2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заочна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форма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здобуття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освіти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215D9DD8" w14:textId="77777777" w:rsidTr="00280C4C">
        <w:trPr>
          <w:trHeight w:val="394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D978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Статус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B17D3" w14:textId="77777777" w:rsidR="00660789" w:rsidRPr="00660789" w:rsidRDefault="00280C4C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uk-UA"/>
              </w:rPr>
              <w:t>Вибір</w:t>
            </w:r>
            <w:proofErr w:type="spellStart"/>
            <w:r w:rsidR="00660789"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кова</w:t>
            </w:r>
            <w:proofErr w:type="spellEnd"/>
            <w:r w:rsidR="00660789"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12EB4E5E" w14:textId="77777777" w:rsidTr="00280C4C">
        <w:trPr>
          <w:trHeight w:val="396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D370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Семестр 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57717" w14:textId="74C869CA" w:rsidR="00660789" w:rsidRPr="00660789" w:rsidRDefault="0063170D" w:rsidP="0066078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2</w:t>
            </w:r>
            <w:r w:rsidR="00660789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-й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67BE1" w14:textId="7277EF09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080EC3CE" w14:textId="77777777" w:rsidTr="00280C4C">
        <w:trPr>
          <w:trHeight w:val="521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A27A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кредитів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ECTS </w:t>
            </w:r>
            <w:r w:rsidRPr="00660789">
              <w:rPr>
                <w:rFonts w:ascii="Times New Roman" w:eastAsia="Times New Roman" w:hAnsi="Times New Roman" w:cs="Times New Roman"/>
                <w:color w:val="FF0000"/>
                <w:sz w:val="20"/>
              </w:rPr>
              <w:t xml:space="preserve"> 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FA0F6" w14:textId="77777777" w:rsidR="00660789" w:rsidRPr="00660789" w:rsidRDefault="00280C4C" w:rsidP="0066078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uk-UA"/>
              </w:rPr>
              <w:t>3</w:t>
            </w:r>
          </w:p>
        </w:tc>
      </w:tr>
      <w:tr w:rsidR="00660789" w:rsidRPr="00660789" w14:paraId="1D12B31F" w14:textId="77777777" w:rsidTr="00280C4C">
        <w:trPr>
          <w:trHeight w:val="394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A5F6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годин  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B84CF" w14:textId="77777777" w:rsidR="00660789" w:rsidRPr="00660789" w:rsidRDefault="00280C4C" w:rsidP="0066078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9</w:t>
            </w:r>
            <w:r w:rsidR="00660789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 </w:t>
            </w:r>
          </w:p>
        </w:tc>
      </w:tr>
      <w:tr w:rsidR="00660789" w:rsidRPr="00660789" w14:paraId="3E381C8A" w14:textId="77777777" w:rsidTr="00280C4C">
        <w:trPr>
          <w:trHeight w:val="281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6F6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Лекційні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46C4E" w14:textId="2EEA6D82" w:rsidR="00660789" w:rsidRPr="00660789" w:rsidRDefault="0063170D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10 </w:t>
            </w:r>
            <w:r w:rsidR="00660789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год.</w:t>
            </w:r>
            <w:r w:rsidR="00660789"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BB47F" w14:textId="7E1A322A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6B3BCABE" w14:textId="77777777" w:rsidTr="00280C4C">
        <w:trPr>
          <w:trHeight w:val="691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BC103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852A1" w14:textId="77777777" w:rsidR="00660789" w:rsidRPr="00660789" w:rsidRDefault="001801B3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10</w:t>
            </w:r>
            <w:r w:rsidR="00660789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год.</w:t>
            </w:r>
            <w:r w:rsidR="00660789"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6A95A" w14:textId="4E0365E0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72009A36" w14:textId="77777777" w:rsidTr="00280C4C">
        <w:trPr>
          <w:trHeight w:val="326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DCE3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E852" w14:textId="64508DD8" w:rsidR="00660789" w:rsidRPr="00660789" w:rsidRDefault="0063170D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70</w:t>
            </w:r>
            <w:r w:rsidR="00660789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год.</w:t>
            </w:r>
            <w:r w:rsidR="00660789"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6662" w14:textId="4FCCC14D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7101205B" w14:textId="77777777" w:rsidTr="00280C4C">
        <w:trPr>
          <w:trHeight w:val="746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8F6F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Консультації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BF07" w14:textId="791592DD" w:rsidR="0063170D" w:rsidRPr="0063170D" w:rsidRDefault="00660789" w:rsidP="006317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>Особистий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>ідентифікатор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  <w:proofErr w:type="gramStart"/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ZOOM:  </w:t>
            </w:r>
            <w:r w:rsidR="0063170D" w:rsidRPr="0063170D">
              <w:rPr>
                <w:rFonts w:ascii="Times New Roman" w:hAnsi="Times New Roman" w:cs="Times New Roman"/>
                <w:iCs/>
                <w:color w:val="000000"/>
              </w:rPr>
              <w:t>:</w:t>
            </w:r>
            <w:proofErr w:type="gramEnd"/>
            <w:r w:rsidR="0063170D" w:rsidRPr="0063170D">
              <w:rPr>
                <w:rFonts w:ascii="Times New Roman" w:hAnsi="Times New Roman" w:cs="Times New Roman"/>
                <w:iCs/>
                <w:color w:val="000000"/>
              </w:rPr>
              <w:t xml:space="preserve">  934 862 7256</w:t>
            </w:r>
          </w:p>
          <w:p w14:paraId="1EADF02F" w14:textId="0F4327F6" w:rsidR="00660789" w:rsidRPr="0063170D" w:rsidRDefault="00660789" w:rsidP="0063170D">
            <w:pPr>
              <w:ind w:righ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Код доступу: </w:t>
            </w:r>
            <w:r w:rsidR="0063170D" w:rsidRPr="0063170D">
              <w:rPr>
                <w:rFonts w:ascii="Times New Roman" w:hAnsi="Times New Roman" w:cs="Times New Roman"/>
                <w:iCs/>
                <w:color w:val="000000"/>
              </w:rPr>
              <w:t>123456</w:t>
            </w:r>
            <w:r w:rsidRPr="0063170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</w:t>
            </w:r>
          </w:p>
          <w:p w14:paraId="11E3F38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75FF3108" w14:textId="77777777" w:rsidTr="00280C4C">
        <w:trPr>
          <w:trHeight w:val="538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3F5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Вид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підсумкового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семестрового контролю:  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2B9CF" w14:textId="77777777" w:rsidR="00660789" w:rsidRPr="00660789" w:rsidRDefault="00280C4C" w:rsidP="0066078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uk-UA"/>
              </w:rPr>
              <w:t>залік</w:t>
            </w:r>
            <w:r w:rsidR="00660789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2A0512" w14:paraId="646E8E23" w14:textId="77777777" w:rsidTr="00280C4C">
        <w:trPr>
          <w:trHeight w:val="901"/>
        </w:trPr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9034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Посилання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електронний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курс у СЕЗН ЗНУ (платформа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EBE7D" w14:textId="29020F37" w:rsidR="00660789" w:rsidRPr="002A0512" w:rsidRDefault="002A0512" w:rsidP="0066078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hyperlink r:id="rId7" w:history="1"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https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://</w:t>
              </w:r>
              <w:proofErr w:type="spellStart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moodle</w:t>
              </w:r>
              <w:proofErr w:type="spellEnd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.</w:t>
              </w:r>
              <w:proofErr w:type="spellStart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znu</w:t>
              </w:r>
              <w:proofErr w:type="spellEnd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.</w:t>
              </w:r>
              <w:proofErr w:type="spellStart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edu</w:t>
              </w:r>
              <w:proofErr w:type="spellEnd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.</w:t>
              </w:r>
              <w:proofErr w:type="spellStart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ua</w:t>
              </w:r>
              <w:proofErr w:type="spellEnd"/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/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course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/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view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.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php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?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  <w:lang w:val="en-US"/>
                </w:rPr>
                <w:t>id</w:t>
              </w:r>
              <w:r w:rsidRPr="00EF7D3A">
                <w:rPr>
                  <w:rStyle w:val="aa"/>
                  <w:rFonts w:ascii="Times New Roman" w:eastAsia="Times New Roman" w:hAnsi="Times New Roman" w:cs="Times New Roman"/>
                  <w:sz w:val="20"/>
                </w:rPr>
                <w:t>=18255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</w:p>
        </w:tc>
      </w:tr>
    </w:tbl>
    <w:p w14:paraId="004FAE8F" w14:textId="77777777" w:rsidR="00660789" w:rsidRPr="002A0512" w:rsidRDefault="00660789" w:rsidP="00660789">
      <w:pPr>
        <w:spacing w:after="23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2A0512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0226E738" w14:textId="77777777" w:rsidR="0063170D" w:rsidRPr="002A0512" w:rsidRDefault="0063170D" w:rsidP="00660789">
      <w:pPr>
        <w:keepNext/>
        <w:keepLines/>
        <w:spacing w:after="4"/>
        <w:ind w:right="28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</w:p>
    <w:p w14:paraId="0BE84F43" w14:textId="1E60C9B5" w:rsidR="00660789" w:rsidRPr="00660789" w:rsidRDefault="00660789" w:rsidP="00660789">
      <w:pPr>
        <w:keepNext/>
        <w:keepLines/>
        <w:spacing w:after="4"/>
        <w:ind w:right="28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2.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Методи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досягнення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запланованих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освітньою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програмою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компетентностей і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b/>
          <w:color w:val="FF0000"/>
          <w:sz w:val="20"/>
          <w:lang w:eastAsia="ru-RU"/>
        </w:rPr>
        <w:t xml:space="preserve">  </w:t>
      </w:r>
    </w:p>
    <w:p w14:paraId="6A35705D" w14:textId="77777777" w:rsidR="00660789" w:rsidRPr="00660789" w:rsidRDefault="00660789" w:rsidP="00660789">
      <w:pPr>
        <w:spacing w:after="0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FF0000"/>
          <w:sz w:val="20"/>
          <w:lang w:eastAsia="ru-RU"/>
        </w:rPr>
        <w:t xml:space="preserve"> </w:t>
      </w:r>
    </w:p>
    <w:tbl>
      <w:tblPr>
        <w:tblStyle w:val="TableGrid"/>
        <w:tblW w:w="9921" w:type="dxa"/>
        <w:tblInd w:w="5" w:type="dxa"/>
        <w:tblCellMar>
          <w:top w:w="44" w:type="dxa"/>
          <w:left w:w="115" w:type="dxa"/>
          <w:right w:w="106" w:type="dxa"/>
        </w:tblCellMar>
        <w:tblLook w:val="04A0" w:firstRow="1" w:lastRow="0" w:firstColumn="1" w:lastColumn="0" w:noHBand="0" w:noVBand="1"/>
      </w:tblPr>
      <w:tblGrid>
        <w:gridCol w:w="3911"/>
        <w:gridCol w:w="2809"/>
        <w:gridCol w:w="17"/>
        <w:gridCol w:w="3184"/>
      </w:tblGrid>
      <w:tr w:rsidR="00660789" w:rsidRPr="00660789" w14:paraId="48ACA94F" w14:textId="77777777" w:rsidTr="0063170D">
        <w:trPr>
          <w:trHeight w:val="470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4A2C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Компетентності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/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результати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7DC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Методи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A604A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Форми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і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методи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2A8AA0A5" w14:textId="77777777" w:rsidTr="0063170D">
        <w:trPr>
          <w:trHeight w:val="240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E81EE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F670A4" w14:textId="77777777" w:rsidR="00660789" w:rsidRPr="00660789" w:rsidRDefault="00660789" w:rsidP="00660789">
            <w:pPr>
              <w:ind w:right="34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Компетентності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4C0C8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3E2EB258" w14:textId="77777777" w:rsidTr="0063170D">
        <w:trPr>
          <w:trHeight w:val="929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2E0AC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ЗК 1.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до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адаптації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дії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новій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ситуації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7AD21453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ЗК 2.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Вміння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виявляти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ставити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вирішувати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проблеми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67D11607" w14:textId="77777777" w:rsidR="00660789" w:rsidRPr="002A0512" w:rsidRDefault="00660789" w:rsidP="00C95ED7">
            <w:pPr>
              <w:spacing w:after="3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6F71D" w14:textId="77777777" w:rsidR="00660789" w:rsidRPr="00660789" w:rsidRDefault="00660789" w:rsidP="00C95ED7">
            <w:pPr>
              <w:numPr>
                <w:ilvl w:val="0"/>
                <w:numId w:val="7"/>
              </w:numPr>
              <w:spacing w:line="279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розбір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реальних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управлінських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управління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ризиками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4B2F01CB" w14:textId="77777777" w:rsidR="0063170D" w:rsidRDefault="00660789" w:rsidP="0063170D">
            <w:pPr>
              <w:spacing w:line="2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дискусії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дебати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управлінні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ризиками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79EAB65E" w14:textId="699D1B59" w:rsidR="0063170D" w:rsidRPr="00660789" w:rsidRDefault="0063170D" w:rsidP="0063170D">
            <w:pPr>
              <w:spacing w:line="2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моделювання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де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потрібно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приймати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управлінські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  <w:p w14:paraId="4C82F4F1" w14:textId="3C63357A" w:rsidR="00660789" w:rsidRPr="00660789" w:rsidRDefault="00660789" w:rsidP="0063170D">
            <w:pPr>
              <w:spacing w:line="270" w:lineRule="auto"/>
              <w:ind w:right="10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BA07C" w14:textId="77777777" w:rsidR="00660789" w:rsidRPr="00660789" w:rsidRDefault="00660789" w:rsidP="0063170D">
            <w:pPr>
              <w:numPr>
                <w:ilvl w:val="0"/>
                <w:numId w:val="8"/>
              </w:numPr>
              <w:spacing w:after="19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0E489436" w14:textId="77777777" w:rsidR="00660789" w:rsidRPr="00660789" w:rsidRDefault="00660789" w:rsidP="0063170D">
            <w:pPr>
              <w:numPr>
                <w:ilvl w:val="0"/>
                <w:numId w:val="8"/>
              </w:numPr>
              <w:spacing w:after="2" w:line="277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кейсів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письмовий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/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усний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обґрунтованості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рішень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</w:t>
            </w:r>
          </w:p>
          <w:p w14:paraId="51F99882" w14:textId="77777777" w:rsidR="0063170D" w:rsidRPr="00660789" w:rsidRDefault="00660789" w:rsidP="0063170D">
            <w:pPr>
              <w:spacing w:after="1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участь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дискусіях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активність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якість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="0063170D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аргументів</w:t>
            </w:r>
            <w:proofErr w:type="spellEnd"/>
            <w:r w:rsidR="0063170D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</w:t>
            </w:r>
          </w:p>
          <w:p w14:paraId="6C2BF460" w14:textId="3F02B1D6" w:rsidR="0063170D" w:rsidRPr="00660789" w:rsidRDefault="0063170D" w:rsidP="0063170D">
            <w:pPr>
              <w:numPr>
                <w:ilvl w:val="0"/>
                <w:numId w:val="8"/>
              </w:numPr>
              <w:spacing w:line="28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письмових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з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тем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дисципліни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116A82F5" w14:textId="6D4AEDE6" w:rsidR="00660789" w:rsidRPr="00660789" w:rsidRDefault="0063170D" w:rsidP="0063170D">
            <w:pPr>
              <w:numPr>
                <w:ilvl w:val="0"/>
                <w:numId w:val="8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/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взаємооцінка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/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рецензування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доробок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колег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</w:p>
        </w:tc>
      </w:tr>
      <w:tr w:rsidR="00660789" w:rsidRPr="00660789" w14:paraId="1CF1F385" w14:textId="77777777" w:rsidTr="0063170D">
        <w:tblPrEx>
          <w:tblCellMar>
            <w:right w:w="66" w:type="dxa"/>
          </w:tblCellMar>
        </w:tblPrEx>
        <w:trPr>
          <w:trHeight w:val="2081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14E12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ЗК 6.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оцінювати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забезпечувати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якість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виконуваних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робіт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0E08D46D" w14:textId="77777777" w:rsidR="00660789" w:rsidRPr="00660789" w:rsidRDefault="00660789" w:rsidP="00C95ED7">
            <w:pPr>
              <w:ind w:right="4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0DFA" w14:textId="77777777" w:rsidR="00660789" w:rsidRPr="00660789" w:rsidRDefault="00660789" w:rsidP="00C95ED7">
            <w:pPr>
              <w:numPr>
                <w:ilvl w:val="0"/>
                <w:numId w:val="10"/>
              </w:numPr>
              <w:spacing w:after="18" w:line="270" w:lineRule="auto"/>
              <w:ind w:right="196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лекції-бесіди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обговорення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концепцій</w:t>
            </w:r>
            <w:proofErr w:type="spellEnd"/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7986E205" w14:textId="77777777" w:rsidR="00660789" w:rsidRPr="00660789" w:rsidRDefault="00660789" w:rsidP="00C95ED7">
            <w:pPr>
              <w:spacing w:after="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ризик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-менеджменту; </w:t>
            </w:r>
          </w:p>
          <w:p w14:paraId="4699CE7B" w14:textId="77777777" w:rsidR="00660789" w:rsidRPr="00660789" w:rsidRDefault="00660789" w:rsidP="00C95ED7">
            <w:pPr>
              <w:numPr>
                <w:ilvl w:val="0"/>
                <w:numId w:val="10"/>
              </w:numPr>
              <w:spacing w:after="16" w:line="270" w:lineRule="auto"/>
              <w:ind w:right="196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проблемно-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орієнтоване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виявлення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сутності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проблем); </w:t>
            </w:r>
          </w:p>
          <w:p w14:paraId="1593177B" w14:textId="77777777" w:rsidR="00660789" w:rsidRPr="00660789" w:rsidRDefault="00660789" w:rsidP="00C95ED7">
            <w:pPr>
              <w:numPr>
                <w:ilvl w:val="0"/>
                <w:numId w:val="10"/>
              </w:numPr>
              <w:spacing w:after="1" w:line="278" w:lineRule="auto"/>
              <w:ind w:right="196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семінари-дискусії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бізнес-аналітики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ризик-менеджменті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46F89882" w14:textId="77777777" w:rsidR="00660789" w:rsidRPr="00660789" w:rsidRDefault="00660789" w:rsidP="00C95ED7">
            <w:pPr>
              <w:numPr>
                <w:ilvl w:val="0"/>
                <w:numId w:val="10"/>
              </w:numPr>
              <w:spacing w:line="270" w:lineRule="auto"/>
              <w:ind w:right="196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розробка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концептуальних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моделей;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мозковий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штурм.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F905D" w14:textId="77777777" w:rsidR="00660789" w:rsidRPr="002A0512" w:rsidRDefault="00660789" w:rsidP="00C95ED7">
            <w:pPr>
              <w:numPr>
                <w:ilvl w:val="0"/>
                <w:numId w:val="11"/>
              </w:numPr>
              <w:spacing w:after="19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6C521128" w14:textId="77777777" w:rsidR="00660789" w:rsidRPr="002A0512" w:rsidRDefault="00660789" w:rsidP="00C95ED7">
            <w:pPr>
              <w:numPr>
                <w:ilvl w:val="0"/>
                <w:numId w:val="11"/>
              </w:numPr>
              <w:spacing w:line="279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контрольні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запитання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/тести на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розуміння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категорій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23690F6A" w14:textId="77777777" w:rsidR="00660789" w:rsidRPr="002A0512" w:rsidRDefault="00660789" w:rsidP="00C95ED7">
            <w:pPr>
              <w:numPr>
                <w:ilvl w:val="0"/>
                <w:numId w:val="11"/>
              </w:numPr>
              <w:spacing w:line="278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презентації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аналізу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синтезу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концепцій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10810DEF" w14:textId="77777777" w:rsidR="00660789" w:rsidRPr="002A0512" w:rsidRDefault="00660789" w:rsidP="00C95ED7">
            <w:pPr>
              <w:numPr>
                <w:ilvl w:val="0"/>
                <w:numId w:val="11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письмові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аналітичні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  <w:p w14:paraId="420034AF" w14:textId="77777777" w:rsidR="00660789" w:rsidRPr="002A0512" w:rsidRDefault="00660789" w:rsidP="00C95ED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6B0C4F3F" w14:textId="77777777" w:rsidTr="0063170D">
        <w:tblPrEx>
          <w:tblCellMar>
            <w:right w:w="66" w:type="dxa"/>
          </w:tblCellMar>
        </w:tblPrEx>
        <w:trPr>
          <w:trHeight w:val="1851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E3489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СК 1.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розробляти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реалізовувати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стратегію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розвитку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підприємницьких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торговельних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структур.</w:t>
            </w:r>
          </w:p>
          <w:p w14:paraId="04B22ED6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СК 3.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до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ефективного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управління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діяльністю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суб’єктів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господарювання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сфері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підприємництва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торгівлі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42BB6AA9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СК 4.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до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вирішення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проблемних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питань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і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прийняття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управлінських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рішень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у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професійній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діяльності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77418EC8" w14:textId="77777777" w:rsidR="00660789" w:rsidRPr="00660789" w:rsidRDefault="00660789" w:rsidP="00C95ED7">
            <w:pPr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9621" w14:textId="77777777" w:rsidR="00660789" w:rsidRPr="00660789" w:rsidRDefault="00660789" w:rsidP="00C95ED7">
            <w:pPr>
              <w:numPr>
                <w:ilvl w:val="0"/>
                <w:numId w:val="12"/>
              </w:numPr>
              <w:spacing w:line="279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вивчення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літератури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рефлексивні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вправи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самоаналіз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визначення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цінностей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</w:t>
            </w:r>
          </w:p>
          <w:p w14:paraId="55FF330C" w14:textId="77777777" w:rsidR="00660789" w:rsidRPr="00660789" w:rsidRDefault="00660789" w:rsidP="00C95ED7">
            <w:pPr>
              <w:numPr>
                <w:ilvl w:val="0"/>
                <w:numId w:val="12"/>
              </w:numPr>
              <w:spacing w:line="279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майстер-класи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/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тренінги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планування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часу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цілей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3A564301" w14:textId="77777777" w:rsidR="00660789" w:rsidRPr="00660789" w:rsidRDefault="00660789" w:rsidP="00C95ED7">
            <w:pPr>
              <w:numPr>
                <w:ilvl w:val="0"/>
                <w:numId w:val="12"/>
              </w:numPr>
              <w:spacing w:line="278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створення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індивідуальних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планів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розвитку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1A554991" w14:textId="77777777" w:rsidR="00660789" w:rsidRPr="00660789" w:rsidRDefault="00660789" w:rsidP="00C95ED7">
            <w:pPr>
              <w:numPr>
                <w:ilvl w:val="0"/>
                <w:numId w:val="12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щоденника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рефлексії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40F19" w14:textId="77777777" w:rsidR="00660789" w:rsidRPr="00660789" w:rsidRDefault="00660789" w:rsidP="00C95ED7">
            <w:pPr>
              <w:numPr>
                <w:ilvl w:val="0"/>
                <w:numId w:val="13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58E82391" w14:textId="77777777" w:rsidR="0063170D" w:rsidRDefault="00660789" w:rsidP="00C95ED7">
            <w:pPr>
              <w:numPr>
                <w:ilvl w:val="0"/>
                <w:numId w:val="13"/>
              </w:numPr>
              <w:spacing w:line="278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звіт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роботу; </w:t>
            </w:r>
          </w:p>
          <w:p w14:paraId="31F4209A" w14:textId="68CAF5B4" w:rsidR="00660789" w:rsidRPr="002A0512" w:rsidRDefault="00660789" w:rsidP="00C95ED7">
            <w:pPr>
              <w:numPr>
                <w:ilvl w:val="0"/>
                <w:numId w:val="13"/>
              </w:numPr>
              <w:spacing w:line="278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презентація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індивідуального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плану </w:t>
            </w: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розвитку</w:t>
            </w:r>
            <w:proofErr w:type="spellEnd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7D938AB5" w14:textId="77777777" w:rsidR="00660789" w:rsidRPr="00660789" w:rsidRDefault="00660789" w:rsidP="00C95ED7">
            <w:pPr>
              <w:numPr>
                <w:ilvl w:val="0"/>
                <w:numId w:val="13"/>
              </w:numPr>
              <w:spacing w:after="19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рефлексивний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звіт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203D4EFF" w14:textId="77777777" w:rsidR="00660789" w:rsidRPr="00660789" w:rsidRDefault="00660789" w:rsidP="00C95ED7">
            <w:pPr>
              <w:numPr>
                <w:ilvl w:val="0"/>
                <w:numId w:val="13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портфоліо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що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демонструє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особистий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розвиток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</w:tr>
      <w:tr w:rsidR="00660789" w:rsidRPr="00660789" w14:paraId="05FF18A2" w14:textId="77777777" w:rsidTr="0063170D">
        <w:tblPrEx>
          <w:tblCellMar>
            <w:right w:w="66" w:type="dxa"/>
          </w:tblCellMar>
        </w:tblPrEx>
        <w:trPr>
          <w:trHeight w:val="589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43424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СК 5.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до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ініціювання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реалізації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інноваційних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проектів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підприємницькій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торговельній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діяльності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57FADA8E" w14:textId="77777777" w:rsidR="00660789" w:rsidRPr="00660789" w:rsidRDefault="00660789" w:rsidP="002A0512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F6D20" w14:textId="77777777" w:rsidR="00660789" w:rsidRPr="00660789" w:rsidRDefault="00660789" w:rsidP="00C95ED7">
            <w:pPr>
              <w:numPr>
                <w:ilvl w:val="0"/>
                <w:numId w:val="16"/>
              </w:numPr>
              <w:spacing w:after="13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проектна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робота; </w:t>
            </w:r>
          </w:p>
          <w:p w14:paraId="782A41E8" w14:textId="77777777" w:rsidR="00660789" w:rsidRPr="00660789" w:rsidRDefault="00660789" w:rsidP="00C95ED7">
            <w:pPr>
              <w:numPr>
                <w:ilvl w:val="0"/>
                <w:numId w:val="16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розбір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кейсів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082F66F5" w14:textId="77777777" w:rsidR="00660789" w:rsidRPr="00660789" w:rsidRDefault="00660789" w:rsidP="00C95ED7">
            <w:pPr>
              <w:numPr>
                <w:ilvl w:val="0"/>
                <w:numId w:val="16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воркшопи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прийняття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рішень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моделювання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  <w:r w:rsidRPr="00660789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D7A48" w14:textId="77777777" w:rsidR="00660789" w:rsidRPr="00660789" w:rsidRDefault="00660789" w:rsidP="00C95ED7">
            <w:pPr>
              <w:numPr>
                <w:ilvl w:val="0"/>
                <w:numId w:val="17"/>
              </w:numPr>
              <w:spacing w:after="14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5798D540" w14:textId="77777777" w:rsidR="00660789" w:rsidRPr="00660789" w:rsidRDefault="00660789" w:rsidP="00C95ED7">
            <w:pPr>
              <w:numPr>
                <w:ilvl w:val="0"/>
                <w:numId w:val="17"/>
              </w:numPr>
              <w:spacing w:after="19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захист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проектів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79BDCED9" w14:textId="77777777" w:rsidR="0063170D" w:rsidRDefault="00660789" w:rsidP="0063170D">
            <w:pPr>
              <w:numPr>
                <w:ilvl w:val="0"/>
                <w:numId w:val="17"/>
              </w:numPr>
              <w:spacing w:after="19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письмові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проблем </w:t>
            </w:r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та </w:t>
            </w:r>
            <w:r w:rsidR="0063170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пропозиці</w:t>
            </w:r>
            <w:proofErr w:type="spellEnd"/>
            <w:r w:rsidR="0063170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й</w:t>
            </w:r>
            <w:proofErr w:type="gram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рішень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509932DE" w14:textId="631C7762" w:rsidR="00660789" w:rsidRPr="0063170D" w:rsidRDefault="00660789" w:rsidP="0063170D">
            <w:pPr>
              <w:numPr>
                <w:ilvl w:val="0"/>
                <w:numId w:val="17"/>
              </w:numPr>
              <w:spacing w:after="19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практичні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="0063170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.</w:t>
            </w:r>
          </w:p>
          <w:p w14:paraId="204158F9" w14:textId="77777777" w:rsidR="00660789" w:rsidRPr="00660789" w:rsidRDefault="00660789" w:rsidP="00C95ED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C95ED7" w:rsidRPr="00660789" w14:paraId="261CF2B8" w14:textId="77777777" w:rsidTr="0063170D">
        <w:tblPrEx>
          <w:tblCellMar>
            <w:right w:w="66" w:type="dxa"/>
          </w:tblCellMar>
        </w:tblPrEx>
        <w:trPr>
          <w:trHeight w:val="589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A4C9C" w14:textId="77777777" w:rsidR="002A0512" w:rsidRPr="00ED0F5F" w:rsidRDefault="002A0512" w:rsidP="002A0512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СК 6.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Здатність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використовувати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сучасні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діджитал-інструменти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підприємницькій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логістичній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діяльності</w:t>
            </w:r>
            <w:proofErr w:type="spellEnd"/>
            <w:r w:rsidRPr="00ED0F5F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  <w:p w14:paraId="68B13AA6" w14:textId="77777777" w:rsidR="00C95ED7" w:rsidRPr="00C95ED7" w:rsidRDefault="00C95ED7" w:rsidP="00C95ED7">
            <w:pPr>
              <w:ind w:right="5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3DCED" w14:textId="77777777" w:rsidR="00C95ED7" w:rsidRPr="006747EF" w:rsidRDefault="00C95ED7" w:rsidP="00C95ED7">
            <w:pPr>
              <w:numPr>
                <w:ilvl w:val="0"/>
                <w:numId w:val="14"/>
              </w:numPr>
              <w:spacing w:after="13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проектна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робота; </w:t>
            </w:r>
          </w:p>
          <w:p w14:paraId="64DF5C24" w14:textId="77777777" w:rsidR="00C95ED7" w:rsidRPr="006747EF" w:rsidRDefault="00C95ED7" w:rsidP="00C95ED7">
            <w:pPr>
              <w:numPr>
                <w:ilvl w:val="0"/>
                <w:numId w:val="14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розбір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кейсів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67DECE95" w14:textId="77777777" w:rsidR="00C95ED7" w:rsidRPr="006747EF" w:rsidRDefault="00C95ED7" w:rsidP="00C95ED7">
            <w:pPr>
              <w:numPr>
                <w:ilvl w:val="0"/>
                <w:numId w:val="14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воркшопи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прийняття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рішень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ситуаційне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моделювання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80D7B" w14:textId="77777777" w:rsidR="00C95ED7" w:rsidRPr="006747EF" w:rsidRDefault="00C95ED7" w:rsidP="00C95ED7">
            <w:pPr>
              <w:numPr>
                <w:ilvl w:val="0"/>
                <w:numId w:val="15"/>
              </w:numPr>
              <w:spacing w:after="14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6F1A2257" w14:textId="77777777" w:rsidR="00C95ED7" w:rsidRPr="006747EF" w:rsidRDefault="00C95ED7" w:rsidP="00C95ED7">
            <w:pPr>
              <w:numPr>
                <w:ilvl w:val="0"/>
                <w:numId w:val="15"/>
              </w:numPr>
              <w:spacing w:after="19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захист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проектів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19A13BD9" w14:textId="5981C3C7" w:rsidR="0063170D" w:rsidRDefault="00C95ED7" w:rsidP="0063170D">
            <w:pPr>
              <w:numPr>
                <w:ilvl w:val="0"/>
                <w:numId w:val="15"/>
              </w:numPr>
              <w:spacing w:after="19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письмові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</w:t>
            </w:r>
            <w:proofErr w:type="spellEnd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проблем </w:t>
            </w:r>
            <w:proofErr w:type="gramStart"/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та </w:t>
            </w:r>
            <w:r w:rsidR="0063170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пропозиці</w:t>
            </w:r>
            <w:proofErr w:type="spellEnd"/>
            <w:r w:rsidR="0063170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й</w:t>
            </w:r>
            <w:proofErr w:type="gram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рішень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31D2D932" w14:textId="5D9AE071" w:rsidR="00C95ED7" w:rsidRPr="0063170D" w:rsidRDefault="00C95ED7" w:rsidP="0063170D">
            <w:pPr>
              <w:numPr>
                <w:ilvl w:val="0"/>
                <w:numId w:val="15"/>
              </w:numPr>
              <w:spacing w:after="19" w:line="270" w:lineRule="auto"/>
              <w:ind w:right="109" w:hanging="11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практичні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00E32C08" w14:textId="77777777" w:rsidR="00C95ED7" w:rsidRPr="006747EF" w:rsidRDefault="00C95ED7" w:rsidP="00C95ED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747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4EB8DD7C" w14:textId="77777777" w:rsidTr="00280C4C">
        <w:tblPrEx>
          <w:tblCellMar>
            <w:right w:w="66" w:type="dxa"/>
          </w:tblCellMar>
        </w:tblPrEx>
        <w:trPr>
          <w:trHeight w:val="240"/>
        </w:trPr>
        <w:tc>
          <w:tcPr>
            <w:tcW w:w="99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83F15" w14:textId="77777777" w:rsidR="00660789" w:rsidRPr="00660789" w:rsidRDefault="00660789" w:rsidP="0066078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програмні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результати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</w:t>
            </w:r>
          </w:p>
        </w:tc>
      </w:tr>
      <w:tr w:rsidR="00660789" w:rsidRPr="00660789" w14:paraId="2D99FE8E" w14:textId="77777777" w:rsidTr="0063170D">
        <w:tblPrEx>
          <w:tblCellMar>
            <w:right w:w="66" w:type="dxa"/>
          </w:tblCellMar>
        </w:tblPrEx>
        <w:trPr>
          <w:trHeight w:val="2311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9A40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01. Вміти адаптуватися та проявляти ініціативу і самостійність в ситуаціях, які виникають в професійній діяльності. </w:t>
            </w:r>
          </w:p>
          <w:p w14:paraId="6C2F6C27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02. Визначати, аналізувати проблеми підприємництва і торгівлі та розробляти заходи щодо їх вирішення. </w:t>
            </w:r>
          </w:p>
          <w:p w14:paraId="2515BFE8" w14:textId="51B64032" w:rsidR="00660789" w:rsidRPr="005710BF" w:rsidRDefault="00660789" w:rsidP="002A05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FE34C" w14:textId="77777777" w:rsidR="00660789" w:rsidRPr="00660789" w:rsidRDefault="00660789" w:rsidP="00660789">
            <w:pPr>
              <w:numPr>
                <w:ilvl w:val="0"/>
                <w:numId w:val="18"/>
              </w:numPr>
              <w:spacing w:after="1" w:line="278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дискусійні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клуби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управлінських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парадигм; </w:t>
            </w:r>
          </w:p>
          <w:p w14:paraId="356FC768" w14:textId="77777777" w:rsidR="00660789" w:rsidRPr="00660789" w:rsidRDefault="00660789" w:rsidP="00660789">
            <w:pPr>
              <w:numPr>
                <w:ilvl w:val="0"/>
                <w:numId w:val="18"/>
              </w:numPr>
              <w:spacing w:line="28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аналітичні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семінари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розбір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фахових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статей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відео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</w:t>
            </w:r>
          </w:p>
          <w:p w14:paraId="1C41B0BB" w14:textId="77777777" w:rsidR="00660789" w:rsidRPr="00660789" w:rsidRDefault="00660789" w:rsidP="00660789">
            <w:pPr>
              <w:numPr>
                <w:ilvl w:val="0"/>
                <w:numId w:val="18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вправи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ідентифікацію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методологій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симуляційні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ігри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моделювання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5C882" w14:textId="77777777" w:rsidR="00660789" w:rsidRPr="00660789" w:rsidRDefault="00660789" w:rsidP="00660789">
            <w:pPr>
              <w:numPr>
                <w:ilvl w:val="0"/>
                <w:numId w:val="19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0789DD26" w14:textId="77777777" w:rsidR="00660789" w:rsidRPr="00660789" w:rsidRDefault="00660789" w:rsidP="00660789">
            <w:pPr>
              <w:numPr>
                <w:ilvl w:val="0"/>
                <w:numId w:val="19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критичний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наукових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джерел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4EF5BDF1" w14:textId="77777777" w:rsidR="00660789" w:rsidRPr="00660789" w:rsidRDefault="00660789" w:rsidP="00660789">
            <w:pPr>
              <w:numPr>
                <w:ilvl w:val="0"/>
                <w:numId w:val="19"/>
              </w:numPr>
              <w:spacing w:after="19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захист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448496CD" w14:textId="77777777" w:rsidR="00660789" w:rsidRPr="00660789" w:rsidRDefault="00660789" w:rsidP="00660789">
            <w:pPr>
              <w:numPr>
                <w:ilvl w:val="0"/>
                <w:numId w:val="19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екзаменаційні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демонстрація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здатності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обирати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обґрунтовувати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інструменти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</w:t>
            </w:r>
          </w:p>
        </w:tc>
      </w:tr>
      <w:tr w:rsidR="00660789" w:rsidRPr="00660789" w14:paraId="3152FC98" w14:textId="77777777" w:rsidTr="0063170D">
        <w:tblPrEx>
          <w:tblCellMar>
            <w:right w:w="66" w:type="dxa"/>
          </w:tblCellMar>
        </w:tblPrEx>
        <w:trPr>
          <w:trHeight w:val="1160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542E2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05. Вміти </w:t>
            </w:r>
            <w:proofErr w:type="spellStart"/>
            <w:r w:rsidRPr="002A0512">
              <w:rPr>
                <w:color w:val="auto"/>
                <w:sz w:val="20"/>
                <w:szCs w:val="20"/>
                <w:lang w:val="uk-UA"/>
              </w:rPr>
              <w:t>професійно</w:t>
            </w:r>
            <w:proofErr w:type="spellEnd"/>
            <w:r w:rsidRPr="002A0512">
              <w:rPr>
                <w:color w:val="auto"/>
                <w:sz w:val="20"/>
                <w:szCs w:val="20"/>
                <w:lang w:val="uk-UA"/>
              </w:rPr>
              <w:t xml:space="preserve">, в повному обсязі й з творчою самореалізацією виконувати поставлені завдання у сфері підприємництва та  торгівлі. </w:t>
            </w:r>
          </w:p>
          <w:p w14:paraId="75F392EB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06. Вміти розробляти та впроваджувати заходи для забезпечення якості виконуваних робіт і визначати їх ефективність. </w:t>
            </w:r>
          </w:p>
          <w:p w14:paraId="0656639A" w14:textId="77777777" w:rsidR="00660789" w:rsidRPr="00660789" w:rsidRDefault="00660789" w:rsidP="002A05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7CD1C" w14:textId="77777777" w:rsidR="00660789" w:rsidRPr="00660789" w:rsidRDefault="00660789" w:rsidP="00660789">
            <w:pPr>
              <w:numPr>
                <w:ilvl w:val="0"/>
                <w:numId w:val="20"/>
              </w:numPr>
              <w:spacing w:line="278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групові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проекти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презентації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семінари-дискусії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(активна участь в </w:t>
            </w:r>
          </w:p>
          <w:p w14:paraId="66C46D8E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обговореннях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  <w:p w14:paraId="18ABDE3E" w14:textId="77777777" w:rsidR="00660789" w:rsidRPr="00660789" w:rsidRDefault="00660789" w:rsidP="00660789">
            <w:pPr>
              <w:numPr>
                <w:ilvl w:val="0"/>
                <w:numId w:val="20"/>
              </w:numPr>
              <w:spacing w:after="19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рольові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ігри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імітація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ділових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зустрічей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  <w:p w14:paraId="1479BB74" w14:textId="77777777" w:rsidR="00660789" w:rsidRPr="00660789" w:rsidRDefault="00660789" w:rsidP="00660789">
            <w:pPr>
              <w:numPr>
                <w:ilvl w:val="0"/>
                <w:numId w:val="20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залучення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міжнародних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вебінарів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1D32" w14:textId="77777777" w:rsidR="00660789" w:rsidRPr="00660789" w:rsidRDefault="00660789" w:rsidP="00660789">
            <w:pPr>
              <w:numPr>
                <w:ilvl w:val="0"/>
                <w:numId w:val="21"/>
              </w:numPr>
              <w:spacing w:after="16" w:line="270" w:lineRule="auto"/>
              <w:ind w:right="109" w:hanging="1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6781C8A6" w14:textId="77777777" w:rsidR="00660789" w:rsidRPr="00660789" w:rsidRDefault="00660789" w:rsidP="00660789">
            <w:pPr>
              <w:numPr>
                <w:ilvl w:val="0"/>
                <w:numId w:val="21"/>
              </w:numPr>
              <w:spacing w:after="14" w:line="270" w:lineRule="auto"/>
              <w:ind w:right="109" w:hanging="1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усні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презентації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78FB7F10" w14:textId="77777777" w:rsidR="00660789" w:rsidRPr="00660789" w:rsidRDefault="00660789" w:rsidP="00660789">
            <w:pPr>
              <w:numPr>
                <w:ilvl w:val="0"/>
                <w:numId w:val="21"/>
              </w:numPr>
              <w:spacing w:after="17" w:line="270" w:lineRule="auto"/>
              <w:ind w:right="109" w:hanging="1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участь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дискусіях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63468531" w14:textId="77777777" w:rsidR="00660789" w:rsidRPr="00660789" w:rsidRDefault="00660789" w:rsidP="00660789">
            <w:pPr>
              <w:numPr>
                <w:ilvl w:val="0"/>
                <w:numId w:val="21"/>
              </w:numPr>
              <w:spacing w:after="18" w:line="270" w:lineRule="auto"/>
              <w:ind w:right="109" w:hanging="1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письмові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237096B9" w14:textId="77777777" w:rsidR="00660789" w:rsidRPr="00660789" w:rsidRDefault="00660789" w:rsidP="00660789">
            <w:pPr>
              <w:numPr>
                <w:ilvl w:val="0"/>
                <w:numId w:val="21"/>
              </w:numPr>
              <w:spacing w:line="270" w:lineRule="auto"/>
              <w:ind w:right="109" w:hanging="11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індивідуальні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співбесіди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</w:tr>
      <w:tr w:rsidR="00660789" w:rsidRPr="00660789" w14:paraId="104F2A20" w14:textId="77777777" w:rsidTr="0063170D">
        <w:tblPrEx>
          <w:tblCellMar>
            <w:right w:w="66" w:type="dxa"/>
          </w:tblCellMar>
        </w:tblPrEx>
        <w:trPr>
          <w:trHeight w:val="616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AB9A4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07. Визначати та впроваджувати стратегічні плани розвитку суб’єктів господарювання у сфері підприємництва і  торгівлі. </w:t>
            </w:r>
          </w:p>
          <w:p w14:paraId="24F0BEE4" w14:textId="77777777" w:rsidR="002A0512" w:rsidRPr="002A0512" w:rsidRDefault="002A0512" w:rsidP="002A0512">
            <w:pPr>
              <w:autoSpaceDE w:val="0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2A051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ПРН</w:t>
            </w:r>
            <w:r w:rsidRPr="002A05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2A051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09. Розробляти і приймати рішення, спрямовані на забезпечення ефективності діяльності суб’єктів господарювання у сфері підприємницької та торговельної діяльності. </w:t>
            </w:r>
          </w:p>
          <w:p w14:paraId="42D80366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10. Вміти вирішувати проблемні питання, що виникають в діяльності підприємницьких і  торговельних структур за умов невизначеності та ризиків. </w:t>
            </w:r>
          </w:p>
          <w:p w14:paraId="57B10E56" w14:textId="763B6FBE" w:rsidR="00660789" w:rsidRPr="00660789" w:rsidRDefault="00660789" w:rsidP="002A05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DF25" w14:textId="77777777" w:rsidR="00660789" w:rsidRPr="00660789" w:rsidRDefault="00660789" w:rsidP="00660789">
            <w:pPr>
              <w:numPr>
                <w:ilvl w:val="0"/>
                <w:numId w:val="22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командні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проектні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роботи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4AA0697B" w14:textId="77777777" w:rsidR="00660789" w:rsidRPr="00660789" w:rsidRDefault="00660789" w:rsidP="00660789">
            <w:pPr>
              <w:numPr>
                <w:ilvl w:val="0"/>
                <w:numId w:val="22"/>
              </w:numPr>
              <w:spacing w:after="19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групові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вправи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лідерство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06FB61C3" w14:textId="77777777" w:rsidR="00660789" w:rsidRPr="00660789" w:rsidRDefault="00660789" w:rsidP="00660789">
            <w:pPr>
              <w:numPr>
                <w:ilvl w:val="0"/>
                <w:numId w:val="22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тренінги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міжособистісної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комунікації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74E233A7" w14:textId="77777777" w:rsidR="00660789" w:rsidRPr="00660789" w:rsidRDefault="00660789" w:rsidP="00660789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ризик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-менеджменту </w:t>
            </w:r>
          </w:p>
          <w:p w14:paraId="24E48841" w14:textId="77777777" w:rsidR="00660789" w:rsidRPr="00660789" w:rsidRDefault="00660789" w:rsidP="00660789">
            <w:pPr>
              <w:numPr>
                <w:ilvl w:val="0"/>
                <w:numId w:val="22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прикладів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соціальної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відповідальност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DF61" w14:textId="77777777" w:rsidR="00660789" w:rsidRPr="00660789" w:rsidRDefault="00660789" w:rsidP="00660789">
            <w:pPr>
              <w:numPr>
                <w:ilvl w:val="0"/>
                <w:numId w:val="23"/>
              </w:numPr>
              <w:spacing w:after="18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6FC58E29" w14:textId="77777777" w:rsidR="00660789" w:rsidRPr="00660789" w:rsidRDefault="00660789" w:rsidP="00660789">
            <w:pPr>
              <w:numPr>
                <w:ilvl w:val="0"/>
                <w:numId w:val="23"/>
              </w:numPr>
              <w:spacing w:after="15"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групової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роботи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08EBB9E7" w14:textId="77777777" w:rsidR="00660789" w:rsidRPr="00660789" w:rsidRDefault="00660789" w:rsidP="00660789">
            <w:pPr>
              <w:numPr>
                <w:ilvl w:val="0"/>
                <w:numId w:val="23"/>
              </w:numPr>
              <w:spacing w:line="279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360-градусна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взаємна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членів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команди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</w:t>
            </w:r>
          </w:p>
          <w:p w14:paraId="564781E6" w14:textId="77777777" w:rsidR="00660789" w:rsidRPr="00660789" w:rsidRDefault="00660789" w:rsidP="00660789">
            <w:pPr>
              <w:numPr>
                <w:ilvl w:val="0"/>
                <w:numId w:val="23"/>
              </w:numPr>
              <w:spacing w:line="270" w:lineRule="auto"/>
              <w:ind w:right="10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імітаційні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ігри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/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</w:tr>
      <w:tr w:rsidR="00660789" w:rsidRPr="00660789" w14:paraId="6E69FF77" w14:textId="77777777" w:rsidTr="0063170D">
        <w:tblPrEx>
          <w:tblCellMar>
            <w:right w:w="66" w:type="dxa"/>
          </w:tblCellMar>
        </w:tblPrEx>
        <w:trPr>
          <w:trHeight w:val="1620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020AD" w14:textId="77777777" w:rsidR="002A0512" w:rsidRPr="002A0512" w:rsidRDefault="002A0512" w:rsidP="002A0512">
            <w:pPr>
              <w:pStyle w:val="Default"/>
              <w:jc w:val="both"/>
              <w:rPr>
                <w:color w:val="auto"/>
                <w:sz w:val="20"/>
                <w:szCs w:val="20"/>
                <w:lang w:val="uk-UA"/>
              </w:rPr>
            </w:pPr>
            <w:r w:rsidRPr="002A0512">
              <w:rPr>
                <w:color w:val="auto"/>
                <w:sz w:val="20"/>
                <w:szCs w:val="20"/>
                <w:lang w:val="uk-UA"/>
              </w:rPr>
              <w:t xml:space="preserve">ПРН 11. Впроваджувати інноваційні проекти з метою створення умов для ефективного функціонування та розвитку підприємницьких і  торговельних структур. </w:t>
            </w:r>
          </w:p>
          <w:p w14:paraId="21EDF769" w14:textId="77777777" w:rsidR="00660789" w:rsidRPr="00660789" w:rsidRDefault="00660789" w:rsidP="002A05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3004" w14:textId="77777777" w:rsidR="00660789" w:rsidRPr="00660789" w:rsidRDefault="00660789" w:rsidP="00660789">
            <w:pPr>
              <w:numPr>
                <w:ilvl w:val="0"/>
                <w:numId w:val="24"/>
              </w:numPr>
              <w:spacing w:after="36"/>
              <w:ind w:right="39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розробка стратегії розвитку зовнішньоекономічну діяльність на основі аналізу ринкових тенденцій і змін макросередовища; </w:t>
            </w:r>
          </w:p>
          <w:p w14:paraId="49F3DE1F" w14:textId="77777777" w:rsidR="00660789" w:rsidRPr="00660789" w:rsidRDefault="00660789" w:rsidP="00660789">
            <w:pPr>
              <w:numPr>
                <w:ilvl w:val="0"/>
                <w:numId w:val="24"/>
              </w:numPr>
              <w:spacing w:line="270" w:lineRule="auto"/>
              <w:ind w:right="39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2B9D2ED8" w14:textId="77777777" w:rsidR="00660789" w:rsidRPr="00660789" w:rsidRDefault="00660789" w:rsidP="00660789">
            <w:pPr>
              <w:numPr>
                <w:ilvl w:val="0"/>
                <w:numId w:val="24"/>
              </w:numPr>
              <w:spacing w:line="270" w:lineRule="auto"/>
              <w:ind w:right="39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регулярна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рефлексія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AD74E" w14:textId="77777777" w:rsidR="00660789" w:rsidRPr="00660789" w:rsidRDefault="00660789" w:rsidP="00660789">
            <w:pPr>
              <w:spacing w:line="263" w:lineRule="auto"/>
              <w:ind w:right="1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бліц-опитування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захист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плану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розвитку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зовнішньоекономічної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діяльності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підприємства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основі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ринкових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тенденцій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і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змін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макросередовища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48C2A613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3ED97D93" w14:textId="77777777" w:rsidTr="0063170D">
        <w:tblPrEx>
          <w:tblCellMar>
            <w:right w:w="66" w:type="dxa"/>
          </w:tblCellMar>
        </w:tblPrEx>
        <w:trPr>
          <w:trHeight w:val="899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657E" w14:textId="77777777" w:rsidR="002A0512" w:rsidRPr="002A0512" w:rsidRDefault="002A0512" w:rsidP="002A051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2A051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ПРН</w:t>
            </w:r>
            <w:r w:rsidRPr="002A0512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val="uk-UA" w:eastAsia="uk-UA"/>
              </w:rPr>
              <w:t xml:space="preserve"> 12. </w:t>
            </w:r>
            <w:r w:rsidRPr="002A051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Визначати і розробляти оптимальні форми організації логістичної діяльності підприємств з урахуванням особливостей здійснення бізнесу, впливу цифрових </w:t>
            </w:r>
            <w:proofErr w:type="spellStart"/>
            <w:r w:rsidRPr="002A051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траснформацій</w:t>
            </w:r>
            <w:proofErr w:type="spellEnd"/>
            <w:r w:rsidRPr="002A051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на здійснення господарської діяльності</w:t>
            </w:r>
          </w:p>
          <w:p w14:paraId="737A6CE4" w14:textId="10427579" w:rsidR="00660789" w:rsidRPr="00660789" w:rsidRDefault="00660789" w:rsidP="00660789">
            <w:pPr>
              <w:ind w:right="5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05FFD" w14:textId="77777777" w:rsidR="00660789" w:rsidRPr="00660789" w:rsidRDefault="00660789" w:rsidP="00660789">
            <w:pPr>
              <w:numPr>
                <w:ilvl w:val="0"/>
                <w:numId w:val="25"/>
              </w:numPr>
              <w:spacing w:after="20" w:line="270" w:lineRule="auto"/>
              <w:ind w:right="39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навчальні семінари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ризикменеджменту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та планування ЗЕД; - розробка стратегії розвитку зовнішньоекономічну діяльність на основі аналізу ринкових тенденцій і змін </w:t>
            </w:r>
          </w:p>
          <w:p w14:paraId="1B5F3BD0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макросередовища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2F86584E" w14:textId="77777777" w:rsidR="00660789" w:rsidRPr="00660789" w:rsidRDefault="00660789" w:rsidP="00660789">
            <w:pPr>
              <w:numPr>
                <w:ilvl w:val="0"/>
                <w:numId w:val="25"/>
              </w:numPr>
              <w:spacing w:line="270" w:lineRule="auto"/>
              <w:ind w:right="39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регулярна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рефлексія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  <w:r w:rsidRPr="00660789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7596" w14:textId="77777777" w:rsidR="00660789" w:rsidRPr="00660789" w:rsidRDefault="00660789" w:rsidP="00660789">
            <w:pPr>
              <w:numPr>
                <w:ilvl w:val="0"/>
                <w:numId w:val="26"/>
              </w:numPr>
              <w:spacing w:after="10" w:line="269" w:lineRule="auto"/>
              <w:ind w:right="63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захист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плану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розвитку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зовнішньоекономічної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діяльності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підприємства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основі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ринкових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тенденцій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і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змін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макросередовища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</w:p>
          <w:p w14:paraId="3D09DFBF" w14:textId="77777777" w:rsidR="00660789" w:rsidRPr="00660789" w:rsidRDefault="00660789" w:rsidP="00660789">
            <w:pPr>
              <w:numPr>
                <w:ilvl w:val="0"/>
                <w:numId w:val="26"/>
              </w:numPr>
              <w:spacing w:line="270" w:lineRule="auto"/>
              <w:ind w:right="63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звіт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обґрунтування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вибір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альтернативних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форм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виходу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підприємства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зовнішні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ринки. </w:t>
            </w:r>
          </w:p>
        </w:tc>
      </w:tr>
    </w:tbl>
    <w:p w14:paraId="38B34C6A" w14:textId="77777777" w:rsidR="00660789" w:rsidRPr="00660789" w:rsidRDefault="00660789" w:rsidP="00660789">
      <w:pPr>
        <w:spacing w:after="23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lastRenderedPageBreak/>
        <w:t xml:space="preserve"> </w:t>
      </w:r>
    </w:p>
    <w:p w14:paraId="459EC322" w14:textId="77777777" w:rsidR="0063170D" w:rsidRDefault="0063170D" w:rsidP="0063170D">
      <w:pPr>
        <w:pStyle w:val="2"/>
      </w:pPr>
      <w:r>
        <w:t xml:space="preserve">3. </w:t>
      </w:r>
      <w:proofErr w:type="spellStart"/>
      <w:r>
        <w:t>Зміст</w:t>
      </w:r>
      <w:proofErr w:type="spellEnd"/>
      <w:r>
        <w:t xml:space="preserve"> </w:t>
      </w:r>
      <w:proofErr w:type="spellStart"/>
      <w:r>
        <w:t>навчальної</w:t>
      </w:r>
      <w:proofErr w:type="spellEnd"/>
      <w:r>
        <w:t xml:space="preserve"> </w:t>
      </w:r>
      <w:proofErr w:type="spellStart"/>
      <w:r>
        <w:t>дисципліни</w:t>
      </w:r>
      <w:proofErr w:type="spellEnd"/>
    </w:p>
    <w:p w14:paraId="76B0D913" w14:textId="77777777" w:rsidR="0063170D" w:rsidRPr="0063170D" w:rsidRDefault="0063170D" w:rsidP="0063170D">
      <w:pPr>
        <w:pStyle w:val="3"/>
        <w:adjustRightInd w:val="0"/>
        <w:snapToGrid w:val="0"/>
        <w:spacing w:before="0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</w:pP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Змістовий</w:t>
      </w:r>
      <w:proofErr w:type="spellEnd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 xml:space="preserve"> модуль 1. </w:t>
      </w: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Інституційні</w:t>
      </w:r>
      <w:proofErr w:type="spellEnd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 xml:space="preserve"> та </w:t>
      </w: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теоретичні</w:t>
      </w:r>
      <w:proofErr w:type="spellEnd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 xml:space="preserve"> засади </w:t>
      </w: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розвитку</w:t>
      </w:r>
      <w:proofErr w:type="spellEnd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комерції</w:t>
      </w:r>
      <w:proofErr w:type="spellEnd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 xml:space="preserve"> в </w:t>
      </w: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Європейському</w:t>
      </w:r>
      <w:proofErr w:type="spellEnd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63170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Союзі</w:t>
      </w:r>
      <w:proofErr w:type="spellEnd"/>
    </w:p>
    <w:p w14:paraId="0970B78C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i/>
          <w:iCs/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1. Європейська модель розвитку комерції та торгівлі.</w:t>
      </w:r>
    </w:p>
    <w:p w14:paraId="7984930D" w14:textId="580D1879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Історія формування європейської торговельної моделі. Етапи розвитку внутрішнього ринку ЄС. Роль торгівлі у забезпеченні економічного зростання та конкурентоспроможності країн ЄС. Поняття: європейська модель комерції, внутрішній ринок ЄС, свобода руху товарів, економічна інтеграція, торговельна політика ЄС.</w:t>
      </w:r>
    </w:p>
    <w:p w14:paraId="5FF911FE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2. Інституційне середовище та регулювання торговельної діяльності в ЄС</w:t>
      </w:r>
      <w:r w:rsidRPr="0063170D">
        <w:rPr>
          <w:rStyle w:val="a7"/>
          <w:rFonts w:eastAsia="MS Gothic"/>
          <w:b w:val="0"/>
          <w:bCs w:val="0"/>
          <w:sz w:val="22"/>
          <w:szCs w:val="22"/>
        </w:rPr>
        <w:t>.</w:t>
      </w:r>
    </w:p>
    <w:p w14:paraId="6E0A6250" w14:textId="20BBCECB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Інституції Європейського Союзу, що формують та реалізують торговельну політику. Нормативно-правове регулювання комерційної діяльності. Гармонізація законодавства. Поняття: Європейська Комісія, Європейський Парламент, регламенти ЄС, директиви ЄС, гармонізація законодавства, торговельне регулювання.</w:t>
      </w:r>
    </w:p>
    <w:p w14:paraId="7211DBA6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3. Європейські стандарти та технічні регламенти у розвитку комерції.</w:t>
      </w:r>
    </w:p>
    <w:p w14:paraId="1F6A9C5D" w14:textId="797E01A4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Сутність та роль європейських стандартів у торгівлі. Система технічного регулювання ЄС. Сертифікація та оцінка відповідності. Вплив стандартів на доступ товарів до ринку ЄС. Поняття: європейські стандарти, технічні регламенти, оцінка відповідності, сертифікація, маркування CE, нетарифні бар’єри.</w:t>
      </w:r>
    </w:p>
    <w:p w14:paraId="15497A80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  <w:lang w:val="uk-UA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4. Політика ЄС щодо розвитку підприємництва та торгівлі</w:t>
      </w:r>
      <w:r w:rsidRPr="0063170D">
        <w:rPr>
          <w:rStyle w:val="a7"/>
          <w:rFonts w:eastAsia="MS Gothic"/>
          <w:b w:val="0"/>
          <w:bCs w:val="0"/>
          <w:sz w:val="22"/>
          <w:szCs w:val="22"/>
        </w:rPr>
        <w:t>.</w:t>
      </w:r>
      <w:r>
        <w:rPr>
          <w:sz w:val="22"/>
          <w:szCs w:val="22"/>
          <w:lang w:val="uk-UA"/>
        </w:rPr>
        <w:t>ґ</w:t>
      </w:r>
    </w:p>
    <w:p w14:paraId="61BCFAFC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Підтримка малого та середнього бізнесу в ЄС. Механізми стимулювання комерційної активності. Роль інновацій та конкурентної політики. Поняття: підприємницька політика ЄС, МСП, конкурентна політика, інноваційний розвиток, підтримка бізнесу.</w:t>
      </w:r>
    </w:p>
    <w:p w14:paraId="6507079B" w14:textId="2BD33C4C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b/>
          <w:bCs/>
          <w:i/>
          <w:iCs/>
          <w:color w:val="000000" w:themeColor="text1"/>
          <w:sz w:val="22"/>
          <w:szCs w:val="22"/>
        </w:rPr>
        <w:t>Змістовий модуль 2. Європейські інструменти підтримки та розвитку комерційної діяльності</w:t>
      </w:r>
    </w:p>
    <w:p w14:paraId="1F80CBB7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i/>
          <w:iCs/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5. Фінансові інструменти ЄС розвитку комерції.</w:t>
      </w:r>
    </w:p>
    <w:p w14:paraId="59BBAE82" w14:textId="4BF20A45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Фонди та програми фінансової підтримки торговельних підприємств. Гранти, кредити, гарантійні інструменти. Доступ підприємств до фінансових ресурсів ЄС. Поняття: фінансові інструменти ЄС, грантове фінансування, кредити ЄС, гарантійні механізми, інвестиційна підтримка.</w:t>
      </w:r>
    </w:p>
    <w:p w14:paraId="111086AB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i/>
          <w:iCs/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6. Програми ЄС для розвитку торгівлі та інновацій.</w:t>
      </w:r>
    </w:p>
    <w:p w14:paraId="10228BF8" w14:textId="365FB787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Характеристика ключових програм ЄС (Single Market Programme, COSME, Horizon Europe тощо). Умови участі та можливості для торговельних підприємств. Поняття: програми ЄС, Single Market Programme, COSME, Horizon Europe, інноваційні проєкти, підтримка експорту.</w:t>
      </w:r>
    </w:p>
    <w:p w14:paraId="35841213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i/>
          <w:iCs/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7. Європейські підходи до розвитку електронної комерції.</w:t>
      </w:r>
    </w:p>
    <w:p w14:paraId="18605B4C" w14:textId="3DD87EC5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Цифровізація торговельних процесів у ЄС. Регулювання електронної комерції. Захист прав споживачів у цифровому середовищі. Поняття: електронна комерція, цифровий єдиний ринок, e-commerce платформи, цифрові сервіси, захист прав споживачів.</w:t>
      </w:r>
    </w:p>
    <w:p w14:paraId="00CA6252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8. Комерційна логістика та ланцюги постачання в ЄС.</w:t>
      </w:r>
    </w:p>
    <w:p w14:paraId="439B40E9" w14:textId="37D4FBBD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Сутність і особливості європейських логістичних систем. Інтеграція ланцюгів постачання. Оптимізація товароруху в умовах внутрішнього ринку ЄС. Поняття: комерційна логістика, ланцюг постачання, логістична інфраструктура, транспортні коридори ЄС, митні процедури.</w:t>
      </w:r>
    </w:p>
    <w:p w14:paraId="083D9318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9. Сталий розвиток та ESG-інструменти в європейській комерції.</w:t>
      </w:r>
    </w:p>
    <w:p w14:paraId="3615FD5E" w14:textId="51CB886D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Принципи сталого розвитку в торгівлі. Екологічні, соціальні та управлінські аспекти діяльності торговельних підприємств. Вплив ESG на конкурентоспроможність бізнесу. Поняття: сталий розвиток, ESG, зелена економіка, соціальна відповідальність бізнесу, циркулярна економіка.</w:t>
      </w:r>
    </w:p>
    <w:p w14:paraId="6FB68506" w14:textId="77777777" w:rsid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i/>
          <w:iCs/>
          <w:sz w:val="22"/>
          <w:szCs w:val="22"/>
        </w:rPr>
      </w:pPr>
      <w:r w:rsidRPr="0063170D">
        <w:rPr>
          <w:rStyle w:val="a7"/>
          <w:rFonts w:eastAsia="MS Gothic"/>
          <w:b w:val="0"/>
          <w:bCs w:val="0"/>
          <w:i/>
          <w:iCs/>
          <w:sz w:val="22"/>
          <w:szCs w:val="22"/>
        </w:rPr>
        <w:t>Тема 10. Стратегії виходу та розвитку торговельних підприємств на ринку ЄС.</w:t>
      </w:r>
    </w:p>
    <w:p w14:paraId="60FE6EC2" w14:textId="779A2626" w:rsidR="0063170D" w:rsidRPr="0063170D" w:rsidRDefault="0063170D" w:rsidP="0063170D">
      <w:pPr>
        <w:pStyle w:val="a6"/>
        <w:adjustRightInd w:val="0"/>
        <w:snapToGrid w:val="0"/>
        <w:spacing w:before="0" w:beforeAutospacing="0" w:after="0" w:afterAutospacing="0"/>
        <w:ind w:firstLine="851"/>
        <w:jc w:val="both"/>
        <w:rPr>
          <w:sz w:val="22"/>
          <w:szCs w:val="22"/>
        </w:rPr>
      </w:pPr>
      <w:r w:rsidRPr="0063170D">
        <w:rPr>
          <w:sz w:val="22"/>
          <w:szCs w:val="22"/>
        </w:rPr>
        <w:t>Аналіз ринку ЄС та вибір стратегії виходу. Адаптація комерційної діяльності до європейських вимог. Ризики та можливості для торговельних підприємств України. Поняття: стратегія виходу на ринок ЄС, адаптація бізнесу, євроінтеграція, конкурентні переваги, комерційна стратегія.</w:t>
      </w:r>
    </w:p>
    <w:p w14:paraId="085C7B96" w14:textId="77777777" w:rsidR="009602E2" w:rsidRPr="0063170D" w:rsidRDefault="009602E2" w:rsidP="009602E2">
      <w:pPr>
        <w:spacing w:after="45"/>
        <w:ind w:right="2474"/>
        <w:jc w:val="both"/>
        <w:rPr>
          <w:rFonts w:ascii="Times New Roman" w:eastAsia="Times New Roman" w:hAnsi="Times New Roman" w:cs="Times New Roman"/>
          <w:color w:val="000000"/>
          <w:sz w:val="20"/>
          <w:lang w:val="ru-UA" w:eastAsia="ru-RU"/>
        </w:rPr>
      </w:pPr>
    </w:p>
    <w:p w14:paraId="5EFDCBE2" w14:textId="77777777" w:rsidR="00660789" w:rsidRPr="009602E2" w:rsidRDefault="00660789" w:rsidP="00660789">
      <w:pPr>
        <w:spacing w:after="28"/>
        <w:rPr>
          <w:rFonts w:ascii="Times New Roman" w:eastAsia="Times New Roman" w:hAnsi="Times New Roman" w:cs="Times New Roman"/>
          <w:color w:val="000000"/>
          <w:sz w:val="20"/>
          <w:lang w:val="uk-UA" w:eastAsia="ru-RU"/>
        </w:rPr>
      </w:pPr>
    </w:p>
    <w:p w14:paraId="49838540" w14:textId="77777777" w:rsidR="00660789" w:rsidRPr="00660789" w:rsidRDefault="00660789" w:rsidP="00660789">
      <w:pPr>
        <w:keepNext/>
        <w:keepLines/>
        <w:spacing w:after="4"/>
        <w:ind w:right="286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4. Структура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навчальної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 </w:t>
      </w:r>
    </w:p>
    <w:tbl>
      <w:tblPr>
        <w:tblStyle w:val="a8"/>
        <w:tblW w:w="10065" w:type="dxa"/>
        <w:tblLook w:val="04A0" w:firstRow="1" w:lastRow="0" w:firstColumn="1" w:lastColumn="0" w:noHBand="0" w:noVBand="1"/>
      </w:tblPr>
      <w:tblGrid>
        <w:gridCol w:w="1415"/>
        <w:gridCol w:w="5246"/>
        <w:gridCol w:w="1561"/>
        <w:gridCol w:w="1843"/>
      </w:tblGrid>
      <w:tr w:rsidR="00660789" w:rsidRPr="0063170D" w14:paraId="0483F941" w14:textId="77777777" w:rsidTr="0063170D">
        <w:trPr>
          <w:trHeight w:val="540"/>
        </w:trPr>
        <w:tc>
          <w:tcPr>
            <w:tcW w:w="1415" w:type="dxa"/>
            <w:vMerge w:val="restart"/>
          </w:tcPr>
          <w:p w14:paraId="559BD485" w14:textId="77777777" w:rsidR="00660789" w:rsidRPr="0063170D" w:rsidRDefault="00660789" w:rsidP="0066078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Вид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/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роботи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5246" w:type="dxa"/>
            <w:vMerge w:val="restart"/>
          </w:tcPr>
          <w:p w14:paraId="5634DE36" w14:textId="77777777" w:rsidR="00660789" w:rsidRPr="0063170D" w:rsidRDefault="00660789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Назва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теми </w:t>
            </w:r>
          </w:p>
        </w:tc>
        <w:tc>
          <w:tcPr>
            <w:tcW w:w="1561" w:type="dxa"/>
          </w:tcPr>
          <w:p w14:paraId="453DAD09" w14:textId="77777777" w:rsidR="00660789" w:rsidRPr="0063170D" w:rsidRDefault="00660789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Кількість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годин </w:t>
            </w:r>
          </w:p>
        </w:tc>
        <w:tc>
          <w:tcPr>
            <w:tcW w:w="1843" w:type="dxa"/>
          </w:tcPr>
          <w:p w14:paraId="6A240FED" w14:textId="77777777" w:rsidR="00660789" w:rsidRPr="0063170D" w:rsidRDefault="00660789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Згідно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з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розкладом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2CC142C8" w14:textId="77777777" w:rsidTr="006C7E6D">
        <w:trPr>
          <w:trHeight w:val="280"/>
        </w:trPr>
        <w:tc>
          <w:tcPr>
            <w:tcW w:w="0" w:type="auto"/>
            <w:vMerge/>
          </w:tcPr>
          <w:p w14:paraId="55FDD348" w14:textId="77777777" w:rsidR="0063170D" w:rsidRPr="0063170D" w:rsidRDefault="0063170D" w:rsidP="0066078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</w:tcPr>
          <w:p w14:paraId="059F527E" w14:textId="77777777" w:rsidR="0063170D" w:rsidRPr="0063170D" w:rsidRDefault="0063170D" w:rsidP="0066078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1561" w:type="dxa"/>
          </w:tcPr>
          <w:p w14:paraId="6918FF0D" w14:textId="77777777" w:rsidR="0063170D" w:rsidRPr="0063170D" w:rsidRDefault="0063170D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о/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д.ф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. </w:t>
            </w:r>
          </w:p>
          <w:p w14:paraId="5D070F27" w14:textId="382E73B0" w:rsidR="0063170D" w:rsidRPr="0063170D" w:rsidRDefault="0063170D" w:rsidP="0063170D">
            <w:pPr>
              <w:ind w:right="4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lastRenderedPageBreak/>
              <w:t xml:space="preserve"> </w:t>
            </w:r>
          </w:p>
        </w:tc>
        <w:tc>
          <w:tcPr>
            <w:tcW w:w="1843" w:type="dxa"/>
          </w:tcPr>
          <w:p w14:paraId="72DD3EDB" w14:textId="77777777" w:rsidR="0063170D" w:rsidRPr="0063170D" w:rsidRDefault="0063170D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lastRenderedPageBreak/>
              <w:t xml:space="preserve"> </w:t>
            </w:r>
          </w:p>
        </w:tc>
      </w:tr>
      <w:tr w:rsidR="0063170D" w:rsidRPr="0063170D" w14:paraId="480621F2" w14:textId="77777777" w:rsidTr="006F0900">
        <w:trPr>
          <w:trHeight w:val="662"/>
        </w:trPr>
        <w:tc>
          <w:tcPr>
            <w:tcW w:w="1415" w:type="dxa"/>
            <w:shd w:val="clear" w:color="auto" w:fill="D0CECE" w:themeFill="background2" w:themeFillShade="E6"/>
          </w:tcPr>
          <w:p w14:paraId="0D2BC9CD" w14:textId="77777777" w:rsidR="0063170D" w:rsidRPr="0063170D" w:rsidRDefault="0063170D" w:rsidP="00660789">
            <w:pPr>
              <w:ind w:right="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highlight w:val="lightGray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1  </w:t>
            </w:r>
          </w:p>
        </w:tc>
        <w:tc>
          <w:tcPr>
            <w:tcW w:w="5246" w:type="dxa"/>
          </w:tcPr>
          <w:p w14:paraId="63E97A76" w14:textId="3537A856" w:rsidR="0063170D" w:rsidRPr="0063170D" w:rsidRDefault="0063170D" w:rsidP="0066078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Європейська модель розвитку комерції та торгівлі</w:t>
            </w:r>
          </w:p>
        </w:tc>
        <w:tc>
          <w:tcPr>
            <w:tcW w:w="1561" w:type="dxa"/>
          </w:tcPr>
          <w:p w14:paraId="59BD2AC8" w14:textId="4193CC3D" w:rsidR="0063170D" w:rsidRPr="0063170D" w:rsidRDefault="0063170D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</w:p>
        </w:tc>
        <w:tc>
          <w:tcPr>
            <w:tcW w:w="1843" w:type="dxa"/>
          </w:tcPr>
          <w:p w14:paraId="491F1219" w14:textId="77777777" w:rsidR="0063170D" w:rsidRPr="0063170D" w:rsidRDefault="0063170D" w:rsidP="00660789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13A0D92E" w14:textId="77777777" w:rsidTr="004A2849">
        <w:trPr>
          <w:trHeight w:val="689"/>
        </w:trPr>
        <w:tc>
          <w:tcPr>
            <w:tcW w:w="1415" w:type="dxa"/>
          </w:tcPr>
          <w:p w14:paraId="2E512B17" w14:textId="77777777" w:rsidR="0063170D" w:rsidRPr="0063170D" w:rsidRDefault="0063170D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7AEED397" w14:textId="6AA1FFE3" w:rsidR="0063170D" w:rsidRPr="0063170D" w:rsidRDefault="0063170D" w:rsidP="0066078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Європейська модель розвитку комерції та торгівлі</w:t>
            </w:r>
          </w:p>
        </w:tc>
        <w:tc>
          <w:tcPr>
            <w:tcW w:w="1561" w:type="dxa"/>
          </w:tcPr>
          <w:p w14:paraId="02B8D5A7" w14:textId="7899ADC7" w:rsidR="0063170D" w:rsidRPr="0063170D" w:rsidRDefault="0063170D" w:rsidP="0066078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6</w:t>
            </w:r>
          </w:p>
        </w:tc>
        <w:tc>
          <w:tcPr>
            <w:tcW w:w="1843" w:type="dxa"/>
          </w:tcPr>
          <w:p w14:paraId="07E91394" w14:textId="77777777" w:rsidR="0063170D" w:rsidRPr="0063170D" w:rsidRDefault="0063170D" w:rsidP="00660789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134D5CFE" w14:textId="77777777" w:rsidTr="00F8243E">
        <w:trPr>
          <w:trHeight w:val="455"/>
        </w:trPr>
        <w:tc>
          <w:tcPr>
            <w:tcW w:w="1415" w:type="dxa"/>
            <w:shd w:val="clear" w:color="auto" w:fill="D0CECE" w:themeFill="background2" w:themeFillShade="E6"/>
          </w:tcPr>
          <w:p w14:paraId="1CB87DF7" w14:textId="77777777" w:rsidR="0063170D" w:rsidRPr="0063170D" w:rsidRDefault="0063170D" w:rsidP="0063170D">
            <w:pPr>
              <w:ind w:right="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2  </w:t>
            </w:r>
          </w:p>
        </w:tc>
        <w:tc>
          <w:tcPr>
            <w:tcW w:w="5246" w:type="dxa"/>
          </w:tcPr>
          <w:p w14:paraId="6CC5232A" w14:textId="1813D734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Інституційне середовище та регулювання торговельної діяльності в ЄС</w:t>
            </w:r>
          </w:p>
        </w:tc>
        <w:tc>
          <w:tcPr>
            <w:tcW w:w="1561" w:type="dxa"/>
          </w:tcPr>
          <w:p w14:paraId="59CA4E34" w14:textId="77D81CE5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</w:p>
        </w:tc>
        <w:tc>
          <w:tcPr>
            <w:tcW w:w="1843" w:type="dxa"/>
          </w:tcPr>
          <w:p w14:paraId="41271495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</w:p>
        </w:tc>
      </w:tr>
      <w:tr w:rsidR="0063170D" w:rsidRPr="0063170D" w14:paraId="32227E38" w14:textId="77777777" w:rsidTr="007C1C46">
        <w:trPr>
          <w:trHeight w:val="913"/>
        </w:trPr>
        <w:tc>
          <w:tcPr>
            <w:tcW w:w="1415" w:type="dxa"/>
          </w:tcPr>
          <w:p w14:paraId="19F52CFB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Практичне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1-2 </w:t>
            </w:r>
          </w:p>
        </w:tc>
        <w:tc>
          <w:tcPr>
            <w:tcW w:w="5246" w:type="dxa"/>
          </w:tcPr>
          <w:p w14:paraId="6DCB4F34" w14:textId="7378B391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Європейська модель розвитку комерції та торгівлі. Інституційне середовище та регулювання торговельної діяльності в ЄС</w:t>
            </w:r>
          </w:p>
        </w:tc>
        <w:tc>
          <w:tcPr>
            <w:tcW w:w="1561" w:type="dxa"/>
          </w:tcPr>
          <w:p w14:paraId="467D92D9" w14:textId="00471CCD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</w:tcPr>
          <w:p w14:paraId="5A7769CB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 xml:space="preserve">1 раз на 2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тижня</w:t>
            </w:r>
            <w:proofErr w:type="spellEnd"/>
          </w:p>
        </w:tc>
      </w:tr>
      <w:tr w:rsidR="0063170D" w:rsidRPr="0063170D" w14:paraId="58899353" w14:textId="77777777" w:rsidTr="00AC2E76">
        <w:trPr>
          <w:trHeight w:val="689"/>
        </w:trPr>
        <w:tc>
          <w:tcPr>
            <w:tcW w:w="1415" w:type="dxa"/>
          </w:tcPr>
          <w:p w14:paraId="7050EC47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6B855A00" w14:textId="25BE3DA3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Інституційне середовище та регулювання торговельної діяльності в ЄС</w:t>
            </w:r>
          </w:p>
        </w:tc>
        <w:tc>
          <w:tcPr>
            <w:tcW w:w="1561" w:type="dxa"/>
          </w:tcPr>
          <w:p w14:paraId="5DAEF7C8" w14:textId="3988BA06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6</w:t>
            </w:r>
          </w:p>
        </w:tc>
        <w:tc>
          <w:tcPr>
            <w:tcW w:w="1843" w:type="dxa"/>
          </w:tcPr>
          <w:p w14:paraId="1C648D33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0E61BE69" w14:textId="77777777" w:rsidTr="000F135E">
        <w:trPr>
          <w:trHeight w:val="416"/>
        </w:trPr>
        <w:tc>
          <w:tcPr>
            <w:tcW w:w="1415" w:type="dxa"/>
            <w:shd w:val="clear" w:color="auto" w:fill="D0CECE" w:themeFill="background2" w:themeFillShade="E6"/>
          </w:tcPr>
          <w:p w14:paraId="30E5C107" w14:textId="77777777" w:rsidR="0063170D" w:rsidRPr="0063170D" w:rsidRDefault="0063170D" w:rsidP="0063170D">
            <w:pPr>
              <w:ind w:right="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3-4 </w:t>
            </w:r>
          </w:p>
        </w:tc>
        <w:tc>
          <w:tcPr>
            <w:tcW w:w="5246" w:type="dxa"/>
          </w:tcPr>
          <w:p w14:paraId="792AF644" w14:textId="7CFDB6B3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Європейські стандарти та технічні регламенти у розвитку комерції. Політика ЄС щодо розвитку підприємництва та торгівлі</w:t>
            </w:r>
          </w:p>
        </w:tc>
        <w:tc>
          <w:tcPr>
            <w:tcW w:w="1561" w:type="dxa"/>
          </w:tcPr>
          <w:p w14:paraId="48152C07" w14:textId="0090A79D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4</w:t>
            </w:r>
          </w:p>
        </w:tc>
        <w:tc>
          <w:tcPr>
            <w:tcW w:w="1843" w:type="dxa"/>
          </w:tcPr>
          <w:p w14:paraId="6F46E8E6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</w:p>
        </w:tc>
      </w:tr>
      <w:tr w:rsidR="0063170D" w:rsidRPr="0063170D" w14:paraId="57E72251" w14:textId="77777777" w:rsidTr="003F29C8">
        <w:trPr>
          <w:trHeight w:val="683"/>
        </w:trPr>
        <w:tc>
          <w:tcPr>
            <w:tcW w:w="1415" w:type="dxa"/>
          </w:tcPr>
          <w:p w14:paraId="56D2898D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Практичне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3-4 </w:t>
            </w:r>
          </w:p>
        </w:tc>
        <w:tc>
          <w:tcPr>
            <w:tcW w:w="5246" w:type="dxa"/>
          </w:tcPr>
          <w:p w14:paraId="65F3C408" w14:textId="638A59EE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ru-UA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Європейські стандарти та технічні регламенти. Політика ЄС щодо розвитку підприємництва та торгівлі</w:t>
            </w:r>
          </w:p>
        </w:tc>
        <w:tc>
          <w:tcPr>
            <w:tcW w:w="1561" w:type="dxa"/>
          </w:tcPr>
          <w:p w14:paraId="478615A4" w14:textId="4E930881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</w:p>
        </w:tc>
        <w:tc>
          <w:tcPr>
            <w:tcW w:w="1843" w:type="dxa"/>
          </w:tcPr>
          <w:p w14:paraId="7DF916A8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 xml:space="preserve">1 раз на 2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тижня</w:t>
            </w:r>
            <w:proofErr w:type="spellEnd"/>
          </w:p>
        </w:tc>
      </w:tr>
      <w:tr w:rsidR="0063170D" w:rsidRPr="0063170D" w14:paraId="240DAECD" w14:textId="77777777" w:rsidTr="00336128">
        <w:trPr>
          <w:trHeight w:val="543"/>
        </w:trPr>
        <w:tc>
          <w:tcPr>
            <w:tcW w:w="1415" w:type="dxa"/>
          </w:tcPr>
          <w:p w14:paraId="591C5DDB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304991FF" w14:textId="75EE8085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Європейські стандарти та технічні регламенти. Підприємницька політика ЄС</w:t>
            </w:r>
          </w:p>
        </w:tc>
        <w:tc>
          <w:tcPr>
            <w:tcW w:w="1561" w:type="dxa"/>
          </w:tcPr>
          <w:p w14:paraId="772FA1C5" w14:textId="5CA58C5B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0</w:t>
            </w:r>
          </w:p>
        </w:tc>
        <w:tc>
          <w:tcPr>
            <w:tcW w:w="1843" w:type="dxa"/>
          </w:tcPr>
          <w:p w14:paraId="795DF1AF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2A863329" w14:textId="77777777" w:rsidTr="00F409D3">
        <w:trPr>
          <w:trHeight w:val="417"/>
        </w:trPr>
        <w:tc>
          <w:tcPr>
            <w:tcW w:w="1415" w:type="dxa"/>
            <w:shd w:val="clear" w:color="auto" w:fill="D0CECE" w:themeFill="background2" w:themeFillShade="E6"/>
          </w:tcPr>
          <w:p w14:paraId="3BF7BB6D" w14:textId="77777777" w:rsidR="0063170D" w:rsidRPr="0063170D" w:rsidRDefault="0063170D" w:rsidP="0063170D">
            <w:pPr>
              <w:ind w:right="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5 </w:t>
            </w:r>
          </w:p>
        </w:tc>
        <w:tc>
          <w:tcPr>
            <w:tcW w:w="5246" w:type="dxa"/>
          </w:tcPr>
          <w:p w14:paraId="29DE0CFB" w14:textId="07B6F22F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Фінансові інструменти ЄС розвитку комерції</w:t>
            </w:r>
          </w:p>
        </w:tc>
        <w:tc>
          <w:tcPr>
            <w:tcW w:w="1561" w:type="dxa"/>
          </w:tcPr>
          <w:p w14:paraId="392CC24A" w14:textId="32CFAECE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</w:p>
        </w:tc>
        <w:tc>
          <w:tcPr>
            <w:tcW w:w="1843" w:type="dxa"/>
          </w:tcPr>
          <w:p w14:paraId="0526548C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</w:p>
        </w:tc>
      </w:tr>
      <w:tr w:rsidR="0063170D" w:rsidRPr="0063170D" w14:paraId="54661458" w14:textId="77777777" w:rsidTr="006E24A3">
        <w:trPr>
          <w:trHeight w:val="683"/>
        </w:trPr>
        <w:tc>
          <w:tcPr>
            <w:tcW w:w="1415" w:type="dxa"/>
          </w:tcPr>
          <w:p w14:paraId="79657D7D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Практичне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5 </w:t>
            </w:r>
          </w:p>
        </w:tc>
        <w:tc>
          <w:tcPr>
            <w:tcW w:w="5246" w:type="dxa"/>
          </w:tcPr>
          <w:p w14:paraId="458C1D32" w14:textId="4EF52958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Фінансові інструменти ЄС розвитку комерції</w:t>
            </w:r>
          </w:p>
        </w:tc>
        <w:tc>
          <w:tcPr>
            <w:tcW w:w="1561" w:type="dxa"/>
          </w:tcPr>
          <w:p w14:paraId="24CD41F8" w14:textId="057D359B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1</w:t>
            </w:r>
          </w:p>
        </w:tc>
        <w:tc>
          <w:tcPr>
            <w:tcW w:w="1843" w:type="dxa"/>
          </w:tcPr>
          <w:p w14:paraId="71689697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 xml:space="preserve">1 раз на 2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тижня</w:t>
            </w:r>
            <w:proofErr w:type="spellEnd"/>
          </w:p>
        </w:tc>
      </w:tr>
      <w:tr w:rsidR="0063170D" w:rsidRPr="0063170D" w14:paraId="3FD48B07" w14:textId="77777777" w:rsidTr="0025681A">
        <w:trPr>
          <w:trHeight w:val="689"/>
        </w:trPr>
        <w:tc>
          <w:tcPr>
            <w:tcW w:w="1415" w:type="dxa"/>
          </w:tcPr>
          <w:p w14:paraId="6B27469D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5CCCDC49" w14:textId="4F348A84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Фінансові інструменти ЄС розвитку комерції</w:t>
            </w:r>
          </w:p>
        </w:tc>
        <w:tc>
          <w:tcPr>
            <w:tcW w:w="1561" w:type="dxa"/>
          </w:tcPr>
          <w:p w14:paraId="3BC024EB" w14:textId="37F54EDE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0</w:t>
            </w:r>
          </w:p>
        </w:tc>
        <w:tc>
          <w:tcPr>
            <w:tcW w:w="1843" w:type="dxa"/>
          </w:tcPr>
          <w:p w14:paraId="55552E0D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7AA199C2" w14:textId="77777777" w:rsidTr="00AC3702">
        <w:trPr>
          <w:trHeight w:val="474"/>
        </w:trPr>
        <w:tc>
          <w:tcPr>
            <w:tcW w:w="1415" w:type="dxa"/>
            <w:shd w:val="clear" w:color="auto" w:fill="D0CECE" w:themeFill="background2" w:themeFillShade="E6"/>
          </w:tcPr>
          <w:p w14:paraId="57E6715F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6-7  </w:t>
            </w:r>
          </w:p>
        </w:tc>
        <w:tc>
          <w:tcPr>
            <w:tcW w:w="5246" w:type="dxa"/>
          </w:tcPr>
          <w:p w14:paraId="3E981D95" w14:textId="5BF38349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Програми ЄС для розвитку торгівлі та інновацій. Європейські підходи до розвитку електронної комерції</w:t>
            </w:r>
          </w:p>
        </w:tc>
        <w:tc>
          <w:tcPr>
            <w:tcW w:w="1561" w:type="dxa"/>
          </w:tcPr>
          <w:p w14:paraId="4459E6F5" w14:textId="742944DC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4</w:t>
            </w:r>
          </w:p>
        </w:tc>
        <w:tc>
          <w:tcPr>
            <w:tcW w:w="1843" w:type="dxa"/>
          </w:tcPr>
          <w:p w14:paraId="47FE1CBF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</w:p>
        </w:tc>
      </w:tr>
      <w:tr w:rsidR="0063170D" w:rsidRPr="0063170D" w14:paraId="023A2A99" w14:textId="77777777" w:rsidTr="00C428A5">
        <w:trPr>
          <w:trHeight w:val="683"/>
        </w:trPr>
        <w:tc>
          <w:tcPr>
            <w:tcW w:w="1415" w:type="dxa"/>
          </w:tcPr>
          <w:p w14:paraId="2494A788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Практичне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6-7 </w:t>
            </w:r>
          </w:p>
        </w:tc>
        <w:tc>
          <w:tcPr>
            <w:tcW w:w="5246" w:type="dxa"/>
          </w:tcPr>
          <w:p w14:paraId="75EBD037" w14:textId="7B68A95D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Програми ЄС для розвитку торгівлі та інновацій. Європейські підходи до розвитку електронної комерції</w:t>
            </w:r>
          </w:p>
        </w:tc>
        <w:tc>
          <w:tcPr>
            <w:tcW w:w="1561" w:type="dxa"/>
          </w:tcPr>
          <w:p w14:paraId="742C3B7B" w14:textId="5810815F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</w:p>
        </w:tc>
        <w:tc>
          <w:tcPr>
            <w:tcW w:w="1843" w:type="dxa"/>
          </w:tcPr>
          <w:p w14:paraId="5FF2D74A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 xml:space="preserve">1 раз на 2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тижня</w:t>
            </w:r>
            <w:proofErr w:type="spellEnd"/>
          </w:p>
        </w:tc>
      </w:tr>
      <w:tr w:rsidR="0063170D" w:rsidRPr="0063170D" w14:paraId="2046F977" w14:textId="77777777" w:rsidTr="00C87B80">
        <w:trPr>
          <w:trHeight w:val="687"/>
        </w:trPr>
        <w:tc>
          <w:tcPr>
            <w:tcW w:w="1415" w:type="dxa"/>
          </w:tcPr>
          <w:p w14:paraId="0C80D49A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4568C115" w14:textId="37BB42CD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Програми ЄС для розвитку торгівлі та інновацій. Європейські підходи до розвитку електронної комерції</w:t>
            </w:r>
          </w:p>
        </w:tc>
        <w:tc>
          <w:tcPr>
            <w:tcW w:w="1561" w:type="dxa"/>
          </w:tcPr>
          <w:p w14:paraId="265C080C" w14:textId="325F8F9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0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</w:tcPr>
          <w:p w14:paraId="33AD73F9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4B202981" w14:textId="77777777" w:rsidTr="009C4046">
        <w:trPr>
          <w:trHeight w:val="665"/>
        </w:trPr>
        <w:tc>
          <w:tcPr>
            <w:tcW w:w="1415" w:type="dxa"/>
            <w:shd w:val="clear" w:color="auto" w:fill="D0CECE" w:themeFill="background2" w:themeFillShade="E6"/>
          </w:tcPr>
          <w:p w14:paraId="5DDD142F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8-9  </w:t>
            </w:r>
          </w:p>
        </w:tc>
        <w:tc>
          <w:tcPr>
            <w:tcW w:w="5246" w:type="dxa"/>
          </w:tcPr>
          <w:p w14:paraId="055C33A2" w14:textId="347709D0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Комерційна логістика та ланцюги постачання в ЄС. Сталий розвиток та ESG-інструменти в європейській комерції</w:t>
            </w:r>
          </w:p>
        </w:tc>
        <w:tc>
          <w:tcPr>
            <w:tcW w:w="1561" w:type="dxa"/>
          </w:tcPr>
          <w:p w14:paraId="475094F7" w14:textId="3E1FE796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4</w:t>
            </w:r>
          </w:p>
        </w:tc>
        <w:tc>
          <w:tcPr>
            <w:tcW w:w="1843" w:type="dxa"/>
          </w:tcPr>
          <w:p w14:paraId="796FA52A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11B16E82" w14:textId="77777777" w:rsidTr="002B7975">
        <w:trPr>
          <w:trHeight w:val="683"/>
        </w:trPr>
        <w:tc>
          <w:tcPr>
            <w:tcW w:w="1415" w:type="dxa"/>
          </w:tcPr>
          <w:p w14:paraId="2BE50D69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Практичне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8-9 </w:t>
            </w:r>
          </w:p>
        </w:tc>
        <w:tc>
          <w:tcPr>
            <w:tcW w:w="5246" w:type="dxa"/>
          </w:tcPr>
          <w:p w14:paraId="0D403CEE" w14:textId="56C2E6CD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Комерційна логістика та ланцюги постачання в ЄС. Сталий розвиток та ESG-інструменти в європейській комерції</w:t>
            </w:r>
          </w:p>
        </w:tc>
        <w:tc>
          <w:tcPr>
            <w:tcW w:w="1561" w:type="dxa"/>
          </w:tcPr>
          <w:p w14:paraId="415CED15" w14:textId="26D95A4A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2</w:t>
            </w:r>
          </w:p>
        </w:tc>
        <w:tc>
          <w:tcPr>
            <w:tcW w:w="1843" w:type="dxa"/>
          </w:tcPr>
          <w:p w14:paraId="250025A8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 xml:space="preserve">1 раз на 2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тижня</w:t>
            </w:r>
            <w:proofErr w:type="spellEnd"/>
          </w:p>
        </w:tc>
      </w:tr>
      <w:tr w:rsidR="0063170D" w:rsidRPr="0063170D" w14:paraId="794BD974" w14:textId="77777777" w:rsidTr="000E3B6E">
        <w:trPr>
          <w:trHeight w:val="670"/>
        </w:trPr>
        <w:tc>
          <w:tcPr>
            <w:tcW w:w="1415" w:type="dxa"/>
          </w:tcPr>
          <w:p w14:paraId="5EE927D9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31AA99A2" w14:textId="3FED5D2A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Комерційна логістика та ланцюги постачання в ЄС. Сталий розвиток та ESG-інструменти в європейській комерції</w:t>
            </w:r>
          </w:p>
        </w:tc>
        <w:tc>
          <w:tcPr>
            <w:tcW w:w="1561" w:type="dxa"/>
          </w:tcPr>
          <w:p w14:paraId="1048BBA3" w14:textId="77E87C5D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8</w:t>
            </w:r>
          </w:p>
        </w:tc>
        <w:tc>
          <w:tcPr>
            <w:tcW w:w="1843" w:type="dxa"/>
          </w:tcPr>
          <w:p w14:paraId="5153074C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32708BA9" w14:textId="77777777" w:rsidTr="009314C7">
        <w:trPr>
          <w:trHeight w:val="418"/>
        </w:trPr>
        <w:tc>
          <w:tcPr>
            <w:tcW w:w="1415" w:type="dxa"/>
            <w:shd w:val="clear" w:color="auto" w:fill="D0CECE" w:themeFill="background2" w:themeFillShade="E6"/>
          </w:tcPr>
          <w:p w14:paraId="6DE23817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Лекція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10 </w:t>
            </w:r>
          </w:p>
        </w:tc>
        <w:tc>
          <w:tcPr>
            <w:tcW w:w="5246" w:type="dxa"/>
          </w:tcPr>
          <w:p w14:paraId="70B8FBD1" w14:textId="26F7D8CE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Стратегії виходу та розвитку торговельних підприємств на ринку ЄС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1" w:type="dxa"/>
          </w:tcPr>
          <w:p w14:paraId="65230953" w14:textId="5013F058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4</w:t>
            </w:r>
          </w:p>
        </w:tc>
        <w:tc>
          <w:tcPr>
            <w:tcW w:w="1843" w:type="dxa"/>
          </w:tcPr>
          <w:p w14:paraId="0C29961D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>щотижня</w:t>
            </w:r>
          </w:p>
        </w:tc>
      </w:tr>
      <w:tr w:rsidR="0063170D" w:rsidRPr="0063170D" w14:paraId="344D55CF" w14:textId="77777777" w:rsidTr="005822D6">
        <w:trPr>
          <w:trHeight w:val="504"/>
        </w:trPr>
        <w:tc>
          <w:tcPr>
            <w:tcW w:w="1415" w:type="dxa"/>
          </w:tcPr>
          <w:p w14:paraId="22AAA3EB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Практичне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заняття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10 </w:t>
            </w:r>
          </w:p>
        </w:tc>
        <w:tc>
          <w:tcPr>
            <w:tcW w:w="5246" w:type="dxa"/>
          </w:tcPr>
          <w:p w14:paraId="075F39D4" w14:textId="730E9078" w:rsidR="0063170D" w:rsidRPr="0063170D" w:rsidRDefault="0063170D" w:rsidP="0063170D">
            <w:pPr>
              <w:rPr>
                <w:bCs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Стратегії виходу та розвитку торговельних підприємств на ринку ЄС</w:t>
            </w:r>
          </w:p>
        </w:tc>
        <w:tc>
          <w:tcPr>
            <w:tcW w:w="1561" w:type="dxa"/>
          </w:tcPr>
          <w:p w14:paraId="316EB244" w14:textId="24412A93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1</w:t>
            </w:r>
          </w:p>
        </w:tc>
        <w:tc>
          <w:tcPr>
            <w:tcW w:w="1843" w:type="dxa"/>
          </w:tcPr>
          <w:p w14:paraId="7EB9ADCC" w14:textId="77777777" w:rsidR="0063170D" w:rsidRPr="0063170D" w:rsidRDefault="0063170D" w:rsidP="0063170D">
            <w:pPr>
              <w:ind w:right="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lang w:val="uk-UA"/>
              </w:rPr>
              <w:t xml:space="preserve">1 раз на 2 </w:t>
            </w: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32E016BB" w14:textId="77777777" w:rsidTr="00C44A14">
        <w:trPr>
          <w:trHeight w:val="554"/>
        </w:trPr>
        <w:tc>
          <w:tcPr>
            <w:tcW w:w="1415" w:type="dxa"/>
          </w:tcPr>
          <w:p w14:paraId="15E1B2DB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Самостійна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робота </w:t>
            </w:r>
          </w:p>
        </w:tc>
        <w:tc>
          <w:tcPr>
            <w:tcW w:w="5246" w:type="dxa"/>
          </w:tcPr>
          <w:p w14:paraId="0E972812" w14:textId="4A569422" w:rsidR="0063170D" w:rsidRPr="0063170D" w:rsidRDefault="0063170D" w:rsidP="0063170D">
            <w:pPr>
              <w:rPr>
                <w:bCs/>
                <w:sz w:val="20"/>
                <w:szCs w:val="20"/>
              </w:rPr>
            </w:pPr>
            <w:r w:rsidRPr="002E4A88">
              <w:rPr>
                <w:rFonts w:ascii="Times New Roman" w:eastAsia="Times New Roman" w:hAnsi="Times New Roman" w:cs="Times New Roman"/>
                <w:sz w:val="20"/>
                <w:szCs w:val="20"/>
                <w:lang w:val="ru-UA"/>
              </w:rPr>
              <w:t>Стратегії виходу та розвитку торговельних підприємств на ринку ЄС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1561" w:type="dxa"/>
          </w:tcPr>
          <w:p w14:paraId="1D64A81C" w14:textId="14B262E5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8</w:t>
            </w:r>
          </w:p>
        </w:tc>
        <w:tc>
          <w:tcPr>
            <w:tcW w:w="1843" w:type="dxa"/>
          </w:tcPr>
          <w:p w14:paraId="39920BEB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щотижня</w:t>
            </w:r>
            <w:proofErr w:type="spellEnd"/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  <w:tr w:rsidR="0063170D" w:rsidRPr="0063170D" w14:paraId="78FBCAF4" w14:textId="77777777" w:rsidTr="000E3407">
        <w:trPr>
          <w:trHeight w:val="413"/>
        </w:trPr>
        <w:tc>
          <w:tcPr>
            <w:tcW w:w="1415" w:type="dxa"/>
          </w:tcPr>
          <w:p w14:paraId="59D4CE09" w14:textId="77777777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Разом </w:t>
            </w:r>
          </w:p>
        </w:tc>
        <w:tc>
          <w:tcPr>
            <w:tcW w:w="5246" w:type="dxa"/>
          </w:tcPr>
          <w:p w14:paraId="53F121C2" w14:textId="77777777" w:rsidR="0063170D" w:rsidRPr="0063170D" w:rsidRDefault="0063170D" w:rsidP="0063170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1561" w:type="dxa"/>
          </w:tcPr>
          <w:p w14:paraId="423075E3" w14:textId="41ACD8C5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lang w:val="uk-UA"/>
              </w:rPr>
              <w:t>9</w:t>
            </w:r>
            <w:r w:rsidRPr="0063170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0 </w:t>
            </w:r>
          </w:p>
        </w:tc>
        <w:tc>
          <w:tcPr>
            <w:tcW w:w="1843" w:type="dxa"/>
          </w:tcPr>
          <w:p w14:paraId="58275BDB" w14:textId="77777777" w:rsidR="0063170D" w:rsidRPr="0063170D" w:rsidRDefault="0063170D" w:rsidP="0063170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63170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 xml:space="preserve"> </w:t>
            </w:r>
          </w:p>
        </w:tc>
      </w:tr>
    </w:tbl>
    <w:p w14:paraId="6EA5F025" w14:textId="77777777" w:rsidR="00660789" w:rsidRPr="00660789" w:rsidRDefault="00660789" w:rsidP="00660789">
      <w:pPr>
        <w:spacing w:after="23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3F913157" w14:textId="77777777" w:rsidR="0063170D" w:rsidRDefault="0063170D" w:rsidP="00660789">
      <w:pPr>
        <w:spacing w:after="4" w:line="27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</w:p>
    <w:p w14:paraId="7577CAAB" w14:textId="77777777" w:rsidR="0063170D" w:rsidRDefault="0063170D" w:rsidP="00660789">
      <w:pPr>
        <w:spacing w:after="4" w:line="27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</w:p>
    <w:p w14:paraId="1333D15F" w14:textId="77777777" w:rsidR="0063170D" w:rsidRDefault="0063170D" w:rsidP="00660789">
      <w:pPr>
        <w:spacing w:after="4" w:line="27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</w:p>
    <w:p w14:paraId="6EFA9EDE" w14:textId="0FA6F5E3" w:rsidR="00660789" w:rsidRPr="00660789" w:rsidRDefault="00660789" w:rsidP="00660789">
      <w:pPr>
        <w:spacing w:after="4" w:line="270" w:lineRule="auto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5.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Види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зміст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контрольних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заходів</w:t>
      </w:r>
      <w:proofErr w:type="spellEnd"/>
    </w:p>
    <w:p w14:paraId="1FADAC5A" w14:textId="77777777" w:rsidR="00660789" w:rsidRPr="00660789" w:rsidRDefault="00660789" w:rsidP="00660789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tbl>
      <w:tblPr>
        <w:tblStyle w:val="TableGrid"/>
        <w:tblW w:w="10065" w:type="dxa"/>
        <w:tblInd w:w="147" w:type="dxa"/>
        <w:tblCellMar>
          <w:top w:w="10" w:type="dxa"/>
          <w:left w:w="115" w:type="dxa"/>
          <w:right w:w="63" w:type="dxa"/>
        </w:tblCellMar>
        <w:tblLook w:val="04A0" w:firstRow="1" w:lastRow="0" w:firstColumn="1" w:lastColumn="0" w:noHBand="0" w:noVBand="1"/>
      </w:tblPr>
      <w:tblGrid>
        <w:gridCol w:w="1411"/>
        <w:gridCol w:w="1546"/>
        <w:gridCol w:w="3186"/>
        <w:gridCol w:w="3215"/>
        <w:gridCol w:w="707"/>
      </w:tblGrid>
      <w:tr w:rsidR="00660789" w:rsidRPr="00660789" w14:paraId="6086C867" w14:textId="77777777" w:rsidTr="00280C4C">
        <w:trPr>
          <w:trHeight w:val="929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9BC5B" w14:textId="77777777" w:rsidR="00660789" w:rsidRPr="00660789" w:rsidRDefault="00660789" w:rsidP="00660789">
            <w:pPr>
              <w:spacing w:after="3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Вид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/робот</w:t>
            </w:r>
          </w:p>
          <w:p w14:paraId="447BC9B9" w14:textId="77777777" w:rsidR="00660789" w:rsidRPr="00660789" w:rsidRDefault="00660789" w:rsidP="00660789">
            <w:pPr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и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8FCD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Вид поточного </w:t>
            </w:r>
          </w:p>
          <w:p w14:paraId="1CF7A442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контрольного заходу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54A52" w14:textId="77777777" w:rsidR="00660789" w:rsidRPr="00660789" w:rsidRDefault="00660789" w:rsidP="0066078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контрольного заходу*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11D88" w14:textId="77777777" w:rsidR="00660789" w:rsidRPr="00660789" w:rsidRDefault="00660789" w:rsidP="00660789">
            <w:pPr>
              <w:ind w:right="53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Критерії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термін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*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B9E8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Усьо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470A802F" w14:textId="77777777" w:rsidTr="00280C4C">
        <w:trPr>
          <w:trHeight w:val="283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3106E" w14:textId="77777777" w:rsidR="00660789" w:rsidRPr="00660789" w:rsidRDefault="00660789" w:rsidP="00660789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A0CDA" w14:textId="77777777" w:rsidR="00660789" w:rsidRPr="00660789" w:rsidRDefault="00660789" w:rsidP="00660789">
            <w:pPr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BC636" w14:textId="77777777" w:rsidR="00660789" w:rsidRPr="00660789" w:rsidRDefault="00660789" w:rsidP="00660789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D63D" w14:textId="77777777" w:rsidR="00660789" w:rsidRPr="00660789" w:rsidRDefault="00660789" w:rsidP="00660789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ACD16" w14:textId="77777777" w:rsidR="00660789" w:rsidRPr="00660789" w:rsidRDefault="00660789" w:rsidP="0066078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00462BD9" w14:textId="77777777" w:rsidTr="00280C4C">
        <w:trPr>
          <w:trHeight w:val="2540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77F1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 початку</w:t>
            </w:r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аудиторного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FDA55D4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семестру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9AD5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Бліцопитування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F97C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Проміжний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оглядовий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зріз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знань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темами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минулих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і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занять (до 10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хвилин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): </w:t>
            </w:r>
          </w:p>
          <w:p w14:paraId="4D3D675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опрацювання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теоретичного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47B205C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«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відтворення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» та «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розуміння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») та практичного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1393FA89" w14:textId="77777777" w:rsidR="00660789" w:rsidRPr="00660789" w:rsidRDefault="00660789" w:rsidP="00660789">
            <w:pPr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«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» та «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створення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»)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навчального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формат -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групові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індивідуальні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обговорення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дискусія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F147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і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доповнень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спонукає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систематичної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самостійної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роботи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підготовці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поточних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занять;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активізує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абстрактне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мислення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із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застосуванням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методу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аналізу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синтезу;  не</w:t>
            </w:r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бального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FEF26" w14:textId="77777777" w:rsidR="00660789" w:rsidRPr="00660789" w:rsidRDefault="00660789" w:rsidP="0066078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</w:tr>
      <w:tr w:rsidR="00660789" w:rsidRPr="00660789" w14:paraId="07989492" w14:textId="77777777" w:rsidTr="00280C4C">
        <w:trPr>
          <w:trHeight w:val="353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0CC94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8933B8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60A1BC" w14:textId="77777777" w:rsidR="00660789" w:rsidRPr="00660789" w:rsidRDefault="00660789" w:rsidP="00660789">
            <w:pPr>
              <w:ind w:right="8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Поточний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контроль </w:t>
            </w:r>
          </w:p>
        </w:tc>
        <w:tc>
          <w:tcPr>
            <w:tcW w:w="3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29796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22F83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293056A0" w14:textId="77777777" w:rsidTr="00280C4C">
        <w:trPr>
          <w:trHeight w:val="353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88690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330F52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3A8076" w14:textId="77777777" w:rsidR="00660789" w:rsidRPr="00660789" w:rsidRDefault="00660789" w:rsidP="00660789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Змістовий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модуль 1 </w:t>
            </w:r>
          </w:p>
        </w:tc>
        <w:tc>
          <w:tcPr>
            <w:tcW w:w="3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5F02C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FAC3A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3290A167" w14:textId="77777777" w:rsidTr="00280C4C">
        <w:trPr>
          <w:trHeight w:val="4150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0F1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№1-2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8C752" w14:textId="77777777" w:rsidR="00660789" w:rsidRPr="00660789" w:rsidRDefault="00660789" w:rsidP="00660789">
            <w:pPr>
              <w:ind w:right="4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модулем 1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9C86" w14:textId="3E88ED49" w:rsidR="002A0512" w:rsidRPr="002A0512" w:rsidRDefault="00660789" w:rsidP="002A0512">
            <w:pPr>
              <w:spacing w:after="14" w:line="265" w:lineRule="auto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Лекцією 1-2</w:t>
            </w:r>
          </w:p>
          <w:p w14:paraId="5EFBC7C8" w14:textId="0E6B810E" w:rsidR="00660789" w:rsidRPr="00660789" w:rsidRDefault="00660789" w:rsidP="002A0512">
            <w:pPr>
              <w:spacing w:after="14" w:line="265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28E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45294F27" w14:textId="77777777" w:rsidR="00660789" w:rsidRPr="00660789" w:rsidRDefault="00660789" w:rsidP="00660789">
            <w:pPr>
              <w:spacing w:line="273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10.   </w:t>
            </w:r>
          </w:p>
          <w:p w14:paraId="5CCE581E" w14:textId="77777777" w:rsidR="00660789" w:rsidRPr="00660789" w:rsidRDefault="00660789" w:rsidP="00660789">
            <w:pPr>
              <w:spacing w:after="22" w:line="256" w:lineRule="auto"/>
              <w:ind w:right="9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0-5:  </w:t>
            </w:r>
          </w:p>
          <w:p w14:paraId="731765A4" w14:textId="77777777" w:rsidR="00660789" w:rsidRPr="00660789" w:rsidRDefault="00660789" w:rsidP="00660789">
            <w:pPr>
              <w:spacing w:after="1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63A33040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067EE1D8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4CAABFBC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балу):  </w:t>
            </w:r>
          </w:p>
          <w:p w14:paraId="4D8A65D7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3-10 – 3, 4,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5171BB14" w14:textId="77777777" w:rsidR="00660789" w:rsidRPr="00660789" w:rsidRDefault="00660789" w:rsidP="00660789">
            <w:pPr>
              <w:spacing w:after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3-5 – 3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1322BD2B" w14:textId="77777777" w:rsidR="00660789" w:rsidRPr="00660789" w:rsidRDefault="00660789" w:rsidP="00660789">
            <w:pPr>
              <w:spacing w:after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6-8 – 4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36BFD85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9-10 –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78DC3508" w14:textId="77777777" w:rsidR="00660789" w:rsidRPr="00660789" w:rsidRDefault="00660789" w:rsidP="00660789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32EB7E8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1B605" w14:textId="77777777" w:rsidR="00660789" w:rsidRPr="00660789" w:rsidRDefault="00660789" w:rsidP="0066078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</w:tbl>
    <w:p w14:paraId="718CC01C" w14:textId="77777777" w:rsidR="00660789" w:rsidRPr="00660789" w:rsidRDefault="00660789" w:rsidP="00660789">
      <w:pPr>
        <w:spacing w:after="0"/>
        <w:ind w:right="10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tbl>
      <w:tblPr>
        <w:tblStyle w:val="TableGrid"/>
        <w:tblW w:w="10065" w:type="dxa"/>
        <w:tblInd w:w="147" w:type="dxa"/>
        <w:tblCellMar>
          <w:top w:w="15" w:type="dxa"/>
          <w:left w:w="115" w:type="dxa"/>
          <w:right w:w="17" w:type="dxa"/>
        </w:tblCellMar>
        <w:tblLook w:val="04A0" w:firstRow="1" w:lastRow="0" w:firstColumn="1" w:lastColumn="0" w:noHBand="0" w:noVBand="1"/>
      </w:tblPr>
      <w:tblGrid>
        <w:gridCol w:w="1413"/>
        <w:gridCol w:w="1417"/>
        <w:gridCol w:w="3262"/>
        <w:gridCol w:w="3262"/>
        <w:gridCol w:w="711"/>
      </w:tblGrid>
      <w:tr w:rsidR="00660789" w:rsidRPr="00660789" w14:paraId="4F4F57F8" w14:textId="77777777" w:rsidTr="00280C4C">
        <w:trPr>
          <w:trHeight w:val="362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2EE4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B05A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4FA4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BC5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89D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0899EADB" w14:textId="77777777" w:rsidTr="001D1A62">
        <w:trPr>
          <w:trHeight w:val="3054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EB4E3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№1-2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E429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1-2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DFB7E" w14:textId="6AFB5E84" w:rsidR="00660789" w:rsidRPr="00660789" w:rsidRDefault="00660789" w:rsidP="00660789">
            <w:pPr>
              <w:spacing w:line="254" w:lineRule="auto"/>
              <w:ind w:right="9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модулю 1.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кейсу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певної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предметної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області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3555D9A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методичні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рекомендації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вимоги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оформлення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CB7EF" w14:textId="77777777" w:rsidR="00660789" w:rsidRPr="00660789" w:rsidRDefault="00660789" w:rsidP="00660789">
            <w:pPr>
              <w:spacing w:line="28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максимально у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66792FDA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522DAAD7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3CFFE27B" w14:textId="77777777" w:rsidR="00660789" w:rsidRPr="00660789" w:rsidRDefault="00660789" w:rsidP="00660789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3-5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 </w:t>
            </w:r>
          </w:p>
          <w:p w14:paraId="3FA0637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0715DEA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формуванні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шкали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бальної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оцінки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стимулюється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систематична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семестру.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C36A9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1FA2804F" w14:textId="77777777" w:rsidTr="00280C4C">
        <w:trPr>
          <w:trHeight w:val="438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397F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Лекція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№3-4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9D8B7" w14:textId="77777777" w:rsidR="00660789" w:rsidRPr="00660789" w:rsidRDefault="00660789" w:rsidP="00660789">
            <w:pPr>
              <w:ind w:right="9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модулем 1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84D71" w14:textId="230BF16B" w:rsidR="00660789" w:rsidRPr="00660789" w:rsidRDefault="00660789" w:rsidP="002A0512">
            <w:pPr>
              <w:spacing w:line="257" w:lineRule="auto"/>
              <w:ind w:right="9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3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>,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7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№3-4.  </w:t>
            </w:r>
          </w:p>
          <w:p w14:paraId="0ABFA53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75312B0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C7C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6E9843C0" w14:textId="77777777" w:rsidR="00660789" w:rsidRPr="00660789" w:rsidRDefault="00660789" w:rsidP="00660789">
            <w:pPr>
              <w:spacing w:line="273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10.   </w:t>
            </w:r>
          </w:p>
          <w:p w14:paraId="626C1AB4" w14:textId="77777777" w:rsidR="00660789" w:rsidRPr="00660789" w:rsidRDefault="00660789" w:rsidP="00660789">
            <w:pPr>
              <w:spacing w:after="22" w:line="255" w:lineRule="auto"/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0-5:  </w:t>
            </w:r>
          </w:p>
          <w:p w14:paraId="68495244" w14:textId="77777777" w:rsidR="00660789" w:rsidRPr="00660789" w:rsidRDefault="00660789" w:rsidP="00660789">
            <w:pPr>
              <w:spacing w:after="1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5FE5E39A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1159702D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2F313109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балу):  </w:t>
            </w:r>
          </w:p>
          <w:p w14:paraId="0D32F313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3-10 – 3, 4,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76A3DA58" w14:textId="77777777" w:rsidR="00660789" w:rsidRPr="00660789" w:rsidRDefault="00660789" w:rsidP="00660789">
            <w:pPr>
              <w:spacing w:after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3-5 – 3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06FC55E3" w14:textId="77777777" w:rsidR="00660789" w:rsidRPr="00660789" w:rsidRDefault="00660789" w:rsidP="00660789">
            <w:pPr>
              <w:spacing w:after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6-8 – 4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197798F1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9-10 –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1C33273A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8F18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13AC2808" w14:textId="77777777" w:rsidTr="00280C4C">
        <w:trPr>
          <w:trHeight w:val="346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12274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№3-4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3881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3-4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C7C8" w14:textId="71D71226" w:rsidR="00660789" w:rsidRPr="00660789" w:rsidRDefault="00660789" w:rsidP="00660789">
            <w:pPr>
              <w:spacing w:line="249" w:lineRule="auto"/>
              <w:ind w:right="9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9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модулю 2.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кейсу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певної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предметної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області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6A72182C" w14:textId="77777777" w:rsidR="00660789" w:rsidRPr="00660789" w:rsidRDefault="00660789" w:rsidP="00660789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36164BF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методичні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рекомендації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вимоги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оформлення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1A5B" w14:textId="77777777" w:rsidR="00660789" w:rsidRPr="00660789" w:rsidRDefault="00660789" w:rsidP="00660789">
            <w:pPr>
              <w:spacing w:line="28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максимально у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6AF5C8AF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7220C12E" w14:textId="77777777" w:rsidR="00660789" w:rsidRPr="00660789" w:rsidRDefault="00660789" w:rsidP="00660789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6D9FF938" w14:textId="77777777" w:rsidR="00660789" w:rsidRPr="00660789" w:rsidRDefault="00660789" w:rsidP="00660789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3-5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 </w:t>
            </w:r>
          </w:p>
          <w:p w14:paraId="2D28CEC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1190B43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формуванні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шкали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бальної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оцінки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стимулюється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систематична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семестру.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F0768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62364053" w14:textId="77777777" w:rsidTr="00280C4C">
        <w:trPr>
          <w:trHeight w:val="362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86923" w14:textId="77777777" w:rsidR="00660789" w:rsidRPr="00660789" w:rsidRDefault="00660789" w:rsidP="00660789">
            <w:pPr>
              <w:ind w:right="9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Змістовий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модуль 2 </w:t>
            </w:r>
          </w:p>
        </w:tc>
      </w:tr>
      <w:tr w:rsidR="00660789" w:rsidRPr="00660789" w14:paraId="20711AFA" w14:textId="77777777" w:rsidTr="001D1A62">
        <w:trPr>
          <w:trHeight w:val="36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E9D79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№5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C0553" w14:textId="77777777" w:rsidR="00660789" w:rsidRPr="00660789" w:rsidRDefault="00660789" w:rsidP="00660789">
            <w:pPr>
              <w:ind w:right="9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модулем 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F6DF" w14:textId="2E3CB83E" w:rsidR="00660789" w:rsidRPr="00660789" w:rsidRDefault="00660789" w:rsidP="00660789">
            <w:pPr>
              <w:spacing w:after="27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10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11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12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№5.  </w:t>
            </w:r>
          </w:p>
          <w:p w14:paraId="41E830D4" w14:textId="6A74DEFD" w:rsidR="00660789" w:rsidRPr="00660789" w:rsidRDefault="00660789" w:rsidP="002A0512">
            <w:pPr>
              <w:spacing w:line="280" w:lineRule="auto"/>
              <w:ind w:left="2" w:right="10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  <w:p w14:paraId="03A60A5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840F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50121462" w14:textId="77777777" w:rsidR="00660789" w:rsidRPr="00660789" w:rsidRDefault="00660789" w:rsidP="00660789">
            <w:pPr>
              <w:spacing w:line="273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10.   </w:t>
            </w:r>
          </w:p>
          <w:p w14:paraId="60A4D1B6" w14:textId="77777777" w:rsidR="00660789" w:rsidRPr="00660789" w:rsidRDefault="00660789" w:rsidP="00660789">
            <w:pPr>
              <w:spacing w:after="21" w:line="257" w:lineRule="auto"/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0-5:  </w:t>
            </w:r>
          </w:p>
          <w:p w14:paraId="2E0E125A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6CE2DB5D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5606625D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4DF8730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2E828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</w:tbl>
    <w:p w14:paraId="2E24B77F" w14:textId="77777777" w:rsidR="00660789" w:rsidRPr="00660789" w:rsidRDefault="00660789" w:rsidP="00660789">
      <w:pPr>
        <w:spacing w:after="0"/>
        <w:ind w:right="10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tbl>
      <w:tblPr>
        <w:tblStyle w:val="TableGrid"/>
        <w:tblW w:w="10065" w:type="dxa"/>
        <w:tblInd w:w="147" w:type="dxa"/>
        <w:tblCellMar>
          <w:top w:w="15" w:type="dxa"/>
          <w:left w:w="115" w:type="dxa"/>
          <w:right w:w="17" w:type="dxa"/>
        </w:tblCellMar>
        <w:tblLook w:val="04A0" w:firstRow="1" w:lastRow="0" w:firstColumn="1" w:lastColumn="0" w:noHBand="0" w:noVBand="1"/>
      </w:tblPr>
      <w:tblGrid>
        <w:gridCol w:w="1413"/>
        <w:gridCol w:w="1417"/>
        <w:gridCol w:w="3262"/>
        <w:gridCol w:w="3262"/>
        <w:gridCol w:w="711"/>
      </w:tblGrid>
      <w:tr w:rsidR="00660789" w:rsidRPr="00660789" w14:paraId="3BA23C60" w14:textId="77777777" w:rsidTr="00280C4C">
        <w:trPr>
          <w:trHeight w:val="208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0525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386D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62B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DFB1" w14:textId="77777777" w:rsidR="00660789" w:rsidRPr="00660789" w:rsidRDefault="00660789" w:rsidP="00660789">
            <w:pPr>
              <w:spacing w:after="1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балу):  </w:t>
            </w:r>
          </w:p>
          <w:p w14:paraId="28B15667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3-10 – 3, 4,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364C83BC" w14:textId="77777777" w:rsidR="00660789" w:rsidRPr="00660789" w:rsidRDefault="00660789" w:rsidP="00660789">
            <w:pPr>
              <w:spacing w:after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3-5 – 3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3066A6BA" w14:textId="77777777" w:rsidR="00660789" w:rsidRPr="00660789" w:rsidRDefault="00660789" w:rsidP="00660789">
            <w:pPr>
              <w:spacing w:after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6-8 – 4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6D1708D5" w14:textId="77777777" w:rsidR="00660789" w:rsidRPr="00660789" w:rsidRDefault="00660789" w:rsidP="001D1A6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9-10 –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  <w:p w14:paraId="27BAB65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2BF5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49C8A235" w14:textId="77777777" w:rsidTr="001D1A62">
        <w:trPr>
          <w:trHeight w:val="3197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0052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№5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034A3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5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2BCE" w14:textId="02F1AABE" w:rsidR="00660789" w:rsidRPr="00660789" w:rsidRDefault="00660789" w:rsidP="001D1A62">
            <w:pPr>
              <w:spacing w:line="250" w:lineRule="auto"/>
              <w:ind w:right="9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10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11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, РН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12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модулю 2.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кейсу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певної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предметної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області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  <w:p w14:paraId="482D4877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методичні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рекомендації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вимоги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оформлення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D3C7" w14:textId="77777777" w:rsidR="00660789" w:rsidRPr="00660789" w:rsidRDefault="00660789" w:rsidP="00660789">
            <w:pPr>
              <w:spacing w:after="2"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максимально у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546624E6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DA280D1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0E34B609" w14:textId="77777777" w:rsidR="00660789" w:rsidRPr="00660789" w:rsidRDefault="00660789" w:rsidP="001D1A62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3-5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).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  <w:p w14:paraId="17381E2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формуванні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шкали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бальної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оцінки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ab/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стимулюється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систематична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семестру.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C8C9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1B1CA8D7" w14:textId="77777777" w:rsidTr="00280C4C">
        <w:trPr>
          <w:trHeight w:val="5530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3A74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№6-7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4B7A3" w14:textId="77777777" w:rsidR="00660789" w:rsidRPr="00660789" w:rsidRDefault="00660789" w:rsidP="00660789">
            <w:pPr>
              <w:ind w:right="9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модулем 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3DBA5" w14:textId="760C1FB6" w:rsidR="00660789" w:rsidRPr="00660789" w:rsidRDefault="00660789" w:rsidP="002A0512">
            <w:pPr>
              <w:spacing w:line="256" w:lineRule="auto"/>
              <w:ind w:right="9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7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7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>,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№6-7.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F88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0D03ED45" w14:textId="77777777" w:rsidR="00660789" w:rsidRPr="00660789" w:rsidRDefault="00660789" w:rsidP="00660789">
            <w:pPr>
              <w:spacing w:line="273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10.   </w:t>
            </w:r>
          </w:p>
          <w:p w14:paraId="6AB23992" w14:textId="77777777" w:rsidR="00660789" w:rsidRPr="00660789" w:rsidRDefault="00660789" w:rsidP="00660789">
            <w:pPr>
              <w:spacing w:after="22" w:line="255" w:lineRule="auto"/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0-5:  </w:t>
            </w:r>
          </w:p>
          <w:p w14:paraId="52577725" w14:textId="77777777" w:rsidR="00660789" w:rsidRPr="00660789" w:rsidRDefault="00660789" w:rsidP="00660789">
            <w:pPr>
              <w:spacing w:after="1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0082AFDF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30A1A0EE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43A796AA" w14:textId="77777777" w:rsidR="00660789" w:rsidRPr="00660789" w:rsidRDefault="00660789" w:rsidP="00660789">
            <w:pPr>
              <w:spacing w:line="275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балу):  </w:t>
            </w:r>
          </w:p>
          <w:p w14:paraId="0F4BD2B0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3-10 – 3, 4,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6ADE5A57" w14:textId="77777777" w:rsidR="00660789" w:rsidRPr="00660789" w:rsidRDefault="00660789" w:rsidP="00660789">
            <w:pPr>
              <w:spacing w:after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3-5 – 3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6F3CA27B" w14:textId="77777777" w:rsidR="00660789" w:rsidRPr="00660789" w:rsidRDefault="00660789" w:rsidP="00660789">
            <w:pPr>
              <w:spacing w:after="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6-8 – 4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043231AA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9-10 –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14A7E64E" w14:textId="77777777" w:rsidR="00660789" w:rsidRPr="00660789" w:rsidRDefault="00660789" w:rsidP="00660789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083B03E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04B11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2091974D" w14:textId="77777777" w:rsidTr="00280C4C">
        <w:trPr>
          <w:trHeight w:val="323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5F588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№6-7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9297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6-7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78F06" w14:textId="72B3092E" w:rsidR="00660789" w:rsidRPr="00660789" w:rsidRDefault="00660789" w:rsidP="00660789">
            <w:pPr>
              <w:spacing w:line="250" w:lineRule="auto"/>
              <w:ind w:right="9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2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proofErr w:type="gramStart"/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модулю 2.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кейсу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певної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предметної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області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1DA68AD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1929DDC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методичні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рекомендації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вимоги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оформлення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1767" w14:textId="77777777" w:rsidR="00660789" w:rsidRPr="00660789" w:rsidRDefault="00660789" w:rsidP="00660789">
            <w:pPr>
              <w:spacing w:line="28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максимально у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07A1B605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1D08AFF" w14:textId="77777777" w:rsidR="00660789" w:rsidRPr="00660789" w:rsidRDefault="00660789" w:rsidP="00660789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187146C9" w14:textId="77777777" w:rsidR="00660789" w:rsidRPr="00660789" w:rsidRDefault="00660789" w:rsidP="00660789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3-5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 </w:t>
            </w:r>
          </w:p>
          <w:p w14:paraId="4CB540F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089590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формуванні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шкали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бальної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оцінки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ab/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стимулюється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систематична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семестру.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96EF0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</w:tbl>
    <w:p w14:paraId="0C661B99" w14:textId="77777777" w:rsidR="00660789" w:rsidRPr="00660789" w:rsidRDefault="00660789" w:rsidP="00660789">
      <w:pPr>
        <w:spacing w:after="0"/>
        <w:ind w:right="10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tbl>
      <w:tblPr>
        <w:tblStyle w:val="TableGrid"/>
        <w:tblW w:w="10065" w:type="dxa"/>
        <w:tblInd w:w="147" w:type="dxa"/>
        <w:tblCellMar>
          <w:top w:w="14" w:type="dxa"/>
          <w:left w:w="115" w:type="dxa"/>
          <w:right w:w="17" w:type="dxa"/>
        </w:tblCellMar>
        <w:tblLook w:val="04A0" w:firstRow="1" w:lastRow="0" w:firstColumn="1" w:lastColumn="0" w:noHBand="0" w:noVBand="1"/>
      </w:tblPr>
      <w:tblGrid>
        <w:gridCol w:w="1414"/>
        <w:gridCol w:w="1417"/>
        <w:gridCol w:w="3261"/>
        <w:gridCol w:w="3262"/>
        <w:gridCol w:w="711"/>
      </w:tblGrid>
      <w:tr w:rsidR="00660789" w:rsidRPr="00660789" w14:paraId="5ED241E8" w14:textId="77777777" w:rsidTr="00280C4C">
        <w:trPr>
          <w:trHeight w:val="362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D800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5059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3B65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DF1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6059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4496CD4E" w14:textId="77777777" w:rsidTr="00280C4C">
        <w:trPr>
          <w:trHeight w:val="4839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545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Лекція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№8-9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9A5A" w14:textId="77777777" w:rsidR="00660789" w:rsidRPr="00660789" w:rsidRDefault="00660789" w:rsidP="00660789">
            <w:pPr>
              <w:ind w:right="9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модулем 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8F5B" w14:textId="03939F39" w:rsidR="00660789" w:rsidRPr="00660789" w:rsidRDefault="00660789" w:rsidP="002A0512">
            <w:pPr>
              <w:spacing w:line="256" w:lineRule="auto"/>
              <w:ind w:right="9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5,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9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10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8-9.  </w:t>
            </w:r>
          </w:p>
          <w:p w14:paraId="0398882E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0DACF25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3B0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2EBA9CCA" w14:textId="77777777" w:rsidR="00660789" w:rsidRPr="00660789" w:rsidRDefault="00660789" w:rsidP="00660789">
            <w:pPr>
              <w:spacing w:line="27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10.   </w:t>
            </w:r>
          </w:p>
          <w:p w14:paraId="481DC707" w14:textId="77777777" w:rsidR="00660789" w:rsidRPr="00660789" w:rsidRDefault="00660789" w:rsidP="00660789">
            <w:pPr>
              <w:spacing w:after="21" w:line="257" w:lineRule="auto"/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0-5:  </w:t>
            </w:r>
          </w:p>
          <w:p w14:paraId="3969229F" w14:textId="77777777" w:rsidR="00660789" w:rsidRPr="00660789" w:rsidRDefault="00660789" w:rsidP="00660789">
            <w:pPr>
              <w:spacing w:after="1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116207C1" w14:textId="77777777" w:rsidR="00660789" w:rsidRPr="00660789" w:rsidRDefault="00660789" w:rsidP="00660789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78D0305B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65DC0A91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балу):  </w:t>
            </w:r>
          </w:p>
          <w:p w14:paraId="458E5217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3-10 – 3, 4,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7FF00808" w14:textId="77777777" w:rsidR="00660789" w:rsidRPr="00660789" w:rsidRDefault="00660789" w:rsidP="00660789">
            <w:pPr>
              <w:spacing w:after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3-5 – 3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36710648" w14:textId="77777777" w:rsidR="00660789" w:rsidRPr="00660789" w:rsidRDefault="00660789" w:rsidP="00660789">
            <w:pPr>
              <w:spacing w:after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6-8 – 4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290AB6D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9-10 –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1B166421" w14:textId="77777777" w:rsidR="00660789" w:rsidRPr="00660789" w:rsidRDefault="00660789" w:rsidP="00660789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450BF4A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6242D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3E4207A1" w14:textId="77777777" w:rsidTr="00280C4C">
        <w:trPr>
          <w:trHeight w:val="346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F0605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№8-9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6E21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8-9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CFC0D" w14:textId="3752E6D4" w:rsidR="00660789" w:rsidRPr="00660789" w:rsidRDefault="00660789" w:rsidP="00660789">
            <w:pPr>
              <w:spacing w:line="250" w:lineRule="auto"/>
              <w:ind w:right="9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2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модулю 2.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кейсу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певної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предметної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області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519E5B2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431CF97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методичні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рекомендації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вимоги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оформлення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E01C" w14:textId="77777777" w:rsidR="00660789" w:rsidRPr="00660789" w:rsidRDefault="00660789" w:rsidP="00660789">
            <w:pPr>
              <w:spacing w:line="28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максимально у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55946D82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3A39FE2D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5DD8D80B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3-5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 </w:t>
            </w:r>
          </w:p>
          <w:p w14:paraId="62E4F3B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0466858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формуванні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шкали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бальної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оцінки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ab/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стимулюється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систематична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семестру.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61E9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4CD50E23" w14:textId="77777777" w:rsidTr="00280C4C">
        <w:trPr>
          <w:trHeight w:val="362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7931" w14:textId="77777777" w:rsidR="00660789" w:rsidRPr="00660789" w:rsidRDefault="00660789" w:rsidP="00660789">
            <w:pPr>
              <w:ind w:right="9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Змістовий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модуль 3 </w:t>
            </w:r>
          </w:p>
        </w:tc>
      </w:tr>
      <w:tr w:rsidR="00660789" w:rsidRPr="00660789" w14:paraId="7AC20222" w14:textId="77777777" w:rsidTr="001D1A62">
        <w:trPr>
          <w:trHeight w:val="504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C3D8B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№10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B565" w14:textId="77777777" w:rsidR="00660789" w:rsidRPr="00660789" w:rsidRDefault="00660789" w:rsidP="00660789">
            <w:pPr>
              <w:ind w:right="9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модулем 3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8AA80" w14:textId="2DC22FF1" w:rsidR="00660789" w:rsidRPr="00660789" w:rsidRDefault="00660789" w:rsidP="00660789">
            <w:pPr>
              <w:spacing w:after="27" w:line="252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2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>,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лекції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№10.  </w:t>
            </w:r>
          </w:p>
          <w:p w14:paraId="2BF1BCEE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73E9B46C" w14:textId="77777777" w:rsidR="009602E2" w:rsidRPr="009602E2" w:rsidRDefault="009602E2" w:rsidP="009602E2">
            <w:pPr>
              <w:spacing w:line="279" w:lineRule="auto"/>
              <w:ind w:left="2" w:right="8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1. </w:t>
            </w:r>
            <w:proofErr w:type="spellStart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Сутність</w:t>
            </w:r>
            <w:proofErr w:type="spellEnd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>економічної</w:t>
            </w:r>
            <w:proofErr w:type="spellEnd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>безпеки</w:t>
            </w:r>
            <w:proofErr w:type="spellEnd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підприємства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.</w:t>
            </w:r>
          </w:p>
          <w:p w14:paraId="67BB9BC0" w14:textId="77777777" w:rsidR="009602E2" w:rsidRPr="009602E2" w:rsidRDefault="009602E2" w:rsidP="009602E2">
            <w:pPr>
              <w:spacing w:line="279" w:lineRule="auto"/>
              <w:ind w:right="8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9602E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2. Дестабілізуючі чинники економічної безпеки підприємства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.</w:t>
            </w:r>
          </w:p>
          <w:p w14:paraId="23531328" w14:textId="77777777" w:rsidR="009602E2" w:rsidRPr="009602E2" w:rsidRDefault="009602E2" w:rsidP="009602E2">
            <w:pPr>
              <w:spacing w:line="279" w:lineRule="auto"/>
              <w:ind w:right="8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E021A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3. Система економічної безпеки підприємства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.</w:t>
            </w:r>
          </w:p>
          <w:p w14:paraId="4512A96B" w14:textId="77777777" w:rsidR="009602E2" w:rsidRPr="009602E2" w:rsidRDefault="009602E2" w:rsidP="009602E2">
            <w:pPr>
              <w:spacing w:line="279" w:lineRule="auto"/>
              <w:ind w:left="2" w:right="8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E021A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4. Служба безпеки підприємства, її функції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.</w:t>
            </w:r>
          </w:p>
          <w:p w14:paraId="77FA3713" w14:textId="77777777" w:rsidR="00660789" w:rsidRPr="00E021AD" w:rsidRDefault="009602E2" w:rsidP="009602E2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</w:pPr>
            <w:r w:rsidRPr="00E021A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5. Функціональні складові економічної безпеки підприємства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.</w:t>
            </w:r>
            <w:r w:rsidR="00660789" w:rsidRPr="00E021AD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</w:p>
          <w:p w14:paraId="551FBF8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2650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7CEB4523" w14:textId="77777777" w:rsidR="00660789" w:rsidRPr="00660789" w:rsidRDefault="00660789" w:rsidP="00660789">
            <w:pPr>
              <w:spacing w:line="27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10.   </w:t>
            </w:r>
          </w:p>
          <w:p w14:paraId="68C8505D" w14:textId="77777777" w:rsidR="00660789" w:rsidRPr="00660789" w:rsidRDefault="00660789" w:rsidP="00660789">
            <w:pPr>
              <w:spacing w:after="21" w:line="257" w:lineRule="auto"/>
              <w:ind w:right="14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0-5:  </w:t>
            </w:r>
          </w:p>
          <w:p w14:paraId="67BFFB57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4B1A269A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4547AE4C" w14:textId="77777777" w:rsidR="00660789" w:rsidRPr="00660789" w:rsidRDefault="00660789" w:rsidP="00660789">
            <w:pPr>
              <w:spacing w:after="1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69F676F8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балу):  </w:t>
            </w:r>
          </w:p>
          <w:p w14:paraId="2F3EEE5F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3-10 – 3, 4,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1C4B8A08" w14:textId="77777777" w:rsidR="00660789" w:rsidRPr="00660789" w:rsidRDefault="00660789" w:rsidP="00660789">
            <w:pPr>
              <w:spacing w:after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3-5 – 3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18FB0E61" w14:textId="77777777" w:rsidR="00660789" w:rsidRPr="00660789" w:rsidRDefault="00660789" w:rsidP="00660789">
            <w:pPr>
              <w:spacing w:after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6-8 – 4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72635EE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9-10 –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693D9312" w14:textId="77777777" w:rsidR="00660789" w:rsidRPr="00660789" w:rsidRDefault="00660789" w:rsidP="00660789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7A4005C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BC21A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65ABC51B" w14:textId="77777777" w:rsidTr="00280C4C">
        <w:trPr>
          <w:trHeight w:val="929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D65F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заняття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№10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4FCD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10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38C9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3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8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19, РН </w:t>
            </w:r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20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за</w:t>
            </w:r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матеріалом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модулю 3. 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5F65D" w14:textId="77777777" w:rsidR="00660789" w:rsidRPr="00660789" w:rsidRDefault="00660789" w:rsidP="00660789">
            <w:pPr>
              <w:spacing w:after="2"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Практична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максимально у 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6CB948BD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1B287DB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B7D1D" w14:textId="77777777" w:rsidR="00660789" w:rsidRPr="00660789" w:rsidRDefault="00660789" w:rsidP="00660789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5 </w:t>
            </w:r>
          </w:p>
        </w:tc>
      </w:tr>
      <w:tr w:rsidR="00660789" w:rsidRPr="00660789" w14:paraId="203ACDA2" w14:textId="77777777" w:rsidTr="001D1A62">
        <w:trPr>
          <w:trHeight w:val="2340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9B84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BD05A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4C56B" w14:textId="77777777" w:rsidR="00660789" w:rsidRPr="00660789" w:rsidRDefault="00660789" w:rsidP="001D1A62">
            <w:pPr>
              <w:spacing w:line="249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виконана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кейсу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вирішення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певної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проблемної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предметної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області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  <w:p w14:paraId="34E6609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методичні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рекомендації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вимоги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виконання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оформлення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DFC5" w14:textId="77777777" w:rsidR="00660789" w:rsidRPr="00660789" w:rsidRDefault="00660789" w:rsidP="00660789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3-5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 </w:t>
            </w:r>
          </w:p>
          <w:p w14:paraId="0CD94AA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0711CA74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При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формуванні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шкали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бальної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оцінки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стимулюється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</w:p>
          <w:p w14:paraId="50907930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систематична робота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здобувачів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протягом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семестру.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6175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3560288C" w14:textId="77777777" w:rsidTr="001D1A62">
        <w:trPr>
          <w:trHeight w:val="619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95F3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Усього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поточний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контроль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3371" w14:textId="77777777" w:rsidR="00660789" w:rsidRPr="00660789" w:rsidRDefault="00660789" w:rsidP="00660789">
            <w:pPr>
              <w:ind w:right="4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12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A3750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D9EC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CEEC0" w14:textId="77777777" w:rsidR="00660789" w:rsidRPr="00660789" w:rsidRDefault="00660789" w:rsidP="0066078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60 </w:t>
            </w:r>
          </w:p>
        </w:tc>
      </w:tr>
      <w:tr w:rsidR="00660789" w:rsidRPr="00660789" w14:paraId="3875A1C5" w14:textId="77777777" w:rsidTr="00280C4C">
        <w:trPr>
          <w:trHeight w:val="240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52CF" w14:textId="77777777" w:rsidR="00660789" w:rsidRPr="00660789" w:rsidRDefault="00660789" w:rsidP="00660789">
            <w:pPr>
              <w:ind w:right="4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Підсумковий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контроль </w:t>
            </w:r>
          </w:p>
        </w:tc>
      </w:tr>
      <w:tr w:rsidR="00660789" w:rsidRPr="00660789" w14:paraId="658B298B" w14:textId="77777777" w:rsidTr="00280C4C">
        <w:trPr>
          <w:trHeight w:val="553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BE2DA" w14:textId="77777777" w:rsidR="00660789" w:rsidRPr="00660789" w:rsidRDefault="001D1A62" w:rsidP="00660789">
            <w:pPr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uk-UA"/>
              </w:rPr>
              <w:t>Залік</w:t>
            </w:r>
            <w:r w:rsidR="00660789"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8856" w14:textId="77777777" w:rsidR="00660789" w:rsidRPr="00660789" w:rsidRDefault="00660789" w:rsidP="00660789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Підсумковий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7DCF52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тест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BB12" w14:textId="7CABAAEF" w:rsidR="00660789" w:rsidRPr="00660789" w:rsidRDefault="00660789" w:rsidP="00660789">
            <w:pPr>
              <w:spacing w:line="242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програмних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результатів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1, РН 2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,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7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9,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10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11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12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здійснюється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3).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представлено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форматі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комплексного тесту, до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якого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включено 40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тем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усіх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модулів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теоретичні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вірною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є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лише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один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альтернативних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варіантів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).  </w:t>
            </w:r>
          </w:p>
          <w:p w14:paraId="0A797157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FFDDB3D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Перелік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тестових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для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самопідготовки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.</w:t>
            </w:r>
            <w:r w:rsidRPr="00660789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09BAF" w14:textId="77777777" w:rsidR="00660789" w:rsidRPr="00660789" w:rsidRDefault="00660789" w:rsidP="00660789">
            <w:pPr>
              <w:spacing w:after="16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ab/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ab/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правильно/неправильно.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ab/>
              <w:t xml:space="preserve">1 правильна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0.5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75F1716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Тестові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оцінюються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4A983464" w14:textId="77777777" w:rsidR="00660789" w:rsidRPr="00660789" w:rsidRDefault="00660789" w:rsidP="00660789">
            <w:pPr>
              <w:spacing w:line="273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правильно/неправильно.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Кількість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рівнозначних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питань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40.   </w:t>
            </w:r>
          </w:p>
          <w:p w14:paraId="4C1EAE2E" w14:textId="77777777" w:rsidR="00660789" w:rsidRPr="00660789" w:rsidRDefault="00660789" w:rsidP="00660789">
            <w:pPr>
              <w:spacing w:after="23" w:line="254" w:lineRule="auto"/>
              <w:ind w:right="9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Застосовується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переведення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кількості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правильних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відповідей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діапазону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0-20:  </w:t>
            </w:r>
          </w:p>
          <w:p w14:paraId="500CE9FC" w14:textId="77777777" w:rsidR="00660789" w:rsidRPr="00660789" w:rsidRDefault="00660789" w:rsidP="00660789">
            <w:pPr>
              <w:spacing w:after="1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 </w:t>
            </w:r>
          </w:p>
          <w:p w14:paraId="1A794922" w14:textId="77777777" w:rsidR="00660789" w:rsidRPr="00660789" w:rsidRDefault="00660789" w:rsidP="00660789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0-12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39F75600" w14:textId="77777777" w:rsidR="00660789" w:rsidRPr="00660789" w:rsidRDefault="00660789" w:rsidP="00660789">
            <w:pPr>
              <w:spacing w:after="1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</w:t>
            </w:r>
          </w:p>
          <w:p w14:paraId="60AAFDC3" w14:textId="77777777" w:rsidR="00660789" w:rsidRPr="00660789" w:rsidRDefault="00660789" w:rsidP="00660789">
            <w:pPr>
              <w:spacing w:line="275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балу):  </w:t>
            </w:r>
          </w:p>
          <w:p w14:paraId="1AD611C9" w14:textId="77777777" w:rsidR="00660789" w:rsidRPr="00660789" w:rsidRDefault="00660789" w:rsidP="00660789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13-20 – 13-20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саме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21750DBC" w14:textId="77777777" w:rsidR="00660789" w:rsidRPr="00660789" w:rsidRDefault="00660789" w:rsidP="00660789">
            <w:pPr>
              <w:spacing w:after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13-15 – 13-15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229CA43D" w14:textId="77777777" w:rsidR="00660789" w:rsidRPr="00660789" w:rsidRDefault="00660789" w:rsidP="00660789">
            <w:pPr>
              <w:spacing w:after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16-18 – 16-18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;  </w:t>
            </w:r>
          </w:p>
          <w:p w14:paraId="6E5581D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19-20 – 19-20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  <w:r w:rsidR="001D1A6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  <w:p w14:paraId="6161F79B" w14:textId="77777777" w:rsidR="00660789" w:rsidRPr="00660789" w:rsidRDefault="00660789" w:rsidP="0066078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Тест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.</w:t>
            </w:r>
            <w:r w:rsidRPr="00660789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4D6A5" w14:textId="77777777" w:rsidR="00660789" w:rsidRPr="00660789" w:rsidRDefault="00660789" w:rsidP="0066078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20 </w:t>
            </w:r>
          </w:p>
        </w:tc>
      </w:tr>
      <w:tr w:rsidR="00660789" w:rsidRPr="00660789" w14:paraId="12297A17" w14:textId="77777777" w:rsidTr="00280C4C">
        <w:trPr>
          <w:trHeight w:val="323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59CC7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C4B9F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DD7A0" w14:textId="5965857C" w:rsidR="00660789" w:rsidRPr="00660789" w:rsidRDefault="00660789" w:rsidP="00660789">
            <w:pPr>
              <w:spacing w:line="244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Перевірка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практичної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складової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сформованих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програмних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результатів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1, РН 2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,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РН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5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6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7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, 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9,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10,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11,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 xml:space="preserve">РН </w:t>
            </w:r>
            <w:r w:rsidR="002A0512">
              <w:rPr>
                <w:rFonts w:ascii="Times New Roman" w:eastAsia="Times New Roman" w:hAnsi="Times New Roman" w:cs="Times New Roman"/>
                <w:color w:val="000000"/>
                <w:sz w:val="20"/>
                <w:lang w:val="uk-UA"/>
              </w:rPr>
              <w:t>12,</w:t>
            </w:r>
            <w:r w:rsidR="002A0512"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здійснюється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комплексно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навчальної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3)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передбачає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розв’язування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 </w:t>
            </w:r>
          </w:p>
          <w:p w14:paraId="0A95C5D5" w14:textId="77777777" w:rsidR="00660789" w:rsidRPr="00660789" w:rsidRDefault="00660789" w:rsidP="00660789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2ED33267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Ситуаційне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завдання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розміщено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в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профілі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даної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дисципліни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 xml:space="preserve"> у СЕЗН ЗНУ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Moodle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.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171D5" w14:textId="77777777" w:rsidR="00660789" w:rsidRPr="00660789" w:rsidRDefault="00660789" w:rsidP="00660789">
            <w:pPr>
              <w:spacing w:after="31" w:line="247" w:lineRule="auto"/>
              <w:ind w:right="1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Ситуаційна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задач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оцінюється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 у 20 </w:t>
            </w:r>
            <w:proofErr w:type="spellStart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з</w:t>
            </w:r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урахуванням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логічності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та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повноти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відповіді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на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запитання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щодо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змісту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правил,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обґрунтованості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висновків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тощо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  </w:t>
            </w:r>
          </w:p>
          <w:p w14:paraId="24B8DF1C" w14:textId="77777777" w:rsidR="00660789" w:rsidRPr="00660789" w:rsidRDefault="00660789" w:rsidP="00660789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14:paraId="6353E9D8" w14:textId="77777777" w:rsidR="00660789" w:rsidRPr="00660789" w:rsidRDefault="00660789" w:rsidP="00660789">
            <w:pPr>
              <w:spacing w:after="1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);  </w:t>
            </w:r>
          </w:p>
          <w:p w14:paraId="253EF7E9" w14:textId="77777777" w:rsidR="00660789" w:rsidRPr="00660789" w:rsidRDefault="00660789" w:rsidP="00660789">
            <w:pPr>
              <w:ind w:right="8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−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прийнятний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(35% - 59%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7-11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умовно</w:t>
            </w:r>
            <w:proofErr w:type="spellEnd"/>
            <w:proofErr w:type="gram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);  −</w:t>
            </w:r>
            <w:proofErr w:type="gram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достатній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рівень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(60% - 100%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максимального балу) – 12-20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балів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).</w:t>
            </w: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96375" w14:textId="77777777" w:rsidR="00660789" w:rsidRPr="00660789" w:rsidRDefault="00660789" w:rsidP="0066078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20 </w:t>
            </w:r>
          </w:p>
        </w:tc>
      </w:tr>
      <w:tr w:rsidR="00660789" w:rsidRPr="00660789" w14:paraId="2F98456A" w14:textId="77777777" w:rsidTr="00280C4C">
        <w:trPr>
          <w:trHeight w:val="69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D7E20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Усього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підсумковий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контроль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C6D30" w14:textId="77777777" w:rsidR="00660789" w:rsidRPr="00660789" w:rsidRDefault="00660789" w:rsidP="0066078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2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5A2ED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84BCA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08197" w14:textId="77777777" w:rsidR="00660789" w:rsidRPr="00660789" w:rsidRDefault="00660789" w:rsidP="0066078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40 </w:t>
            </w:r>
          </w:p>
        </w:tc>
      </w:tr>
    </w:tbl>
    <w:p w14:paraId="7FABB8E3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Calibri" w:eastAsia="Calibri" w:hAnsi="Calibri" w:cs="Calibri"/>
          <w:color w:val="000000"/>
          <w:sz w:val="20"/>
          <w:lang w:eastAsia="ru-RU"/>
        </w:rPr>
        <w:lastRenderedPageBreak/>
        <w:t xml:space="preserve"> </w:t>
      </w:r>
    </w:p>
    <w:p w14:paraId="79E0E44E" w14:textId="77777777" w:rsidR="00660789" w:rsidRPr="00660789" w:rsidRDefault="00660789" w:rsidP="00660789">
      <w:pPr>
        <w:spacing w:after="19"/>
        <w:ind w:right="137" w:firstLine="708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*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Засоби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діагностики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рівня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досягнення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критерії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контрольних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заходів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</w:p>
    <w:p w14:paraId="43A390AD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</w:p>
    <w:p w14:paraId="74F21EED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Тестування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теоретичних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здійснюється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формі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тестування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використанням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платформи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дистанційного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СЕЗН ЗНУ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календарного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графіку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контролів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Проходження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тестів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відбувається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після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ідентифікації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через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його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персональний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аккаунт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сторінці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увімкненому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відео-режимі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Zoom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-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конференції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умови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дистанційної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присутності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викладача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передбачає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обмежену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часі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теоретичні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питання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контролів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(Тести 1-5) – до 20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хвилин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як правило,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лекційного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заняття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перед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завершенням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поточного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модуля,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консультації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встановленим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графіком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екзаменаційного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тесту – до 50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хвилин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контролю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складеним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розкладом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07996163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Процедура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завдань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</w:p>
    <w:p w14:paraId="2239CD09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Оцінюванню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підлягає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здобувачами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кожного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модуля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аудиторних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занять і поза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аудиторної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самостійної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Кожне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виконується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мірі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опанування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матеріалу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тем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модуля,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оформлюється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вигляді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файлів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MS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Word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через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персональний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аккаунт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профілі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цієї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 СЕЗН ЗНУ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після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позитивного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відгуку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викладача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захищається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передбачений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спосіб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(на практичному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занятті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консультації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відгук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критичні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зауваження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боку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викладача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то робота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коментарями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повертається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доопрацювання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Обов`язковою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умовою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зарахування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є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усна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перевірочна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комунікація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здобувач-викладач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».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разі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дистанційного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захист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відбувається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використанням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інформаційно-комунікаційних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технологій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зокрема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увімкненому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відео-режимі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Zoom-конференції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1E7BA358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Критерії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завдань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: </w:t>
      </w:r>
    </w:p>
    <w:p w14:paraId="08362EFB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5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–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самостійно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правильно,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обсязі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застосуванням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раціональних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методів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своєчасно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оформлено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охайно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запитання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зокрема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уточнюючі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захисті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аргументовані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наявні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висновки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ілюстративні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приклади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</w:p>
    <w:p w14:paraId="21B4F5A7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4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–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самостійно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обсязі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загалом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правильно, але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містять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незначні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помилки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своєчасно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оформлення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несуттєві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зауваження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запитання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захисті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цілому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незначними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недоліками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</w:p>
    <w:p w14:paraId="3640D06D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3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–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самостійно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обсязі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загалом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правильно, але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наявні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окремі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помилки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наприклад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логічні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своєчасно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але без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порушення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семестрового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графіку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освітнього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процесу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поточного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семестру;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структуровано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робота оформлена в межах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вимог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але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виражений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компілятивний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характер/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містить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ознаки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використання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ШІ;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запитання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зокрема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уточнюючі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захисті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відсутні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</w:p>
    <w:p w14:paraId="6F88A762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0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– роботу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самостійно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порушенням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принципів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академічної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доброчесності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зокрема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інший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варіант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, та/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повному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обсязі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наявні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численні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арифметичні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помилки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розрахунках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роботу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порушенням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семестрового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графіку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освітнього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процесу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поточного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семестру;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оформлення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вимогам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відсутній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додаток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розрахунками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таблицях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MS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Excel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захисті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студент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володіє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матеріалом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запитання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відсутні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688A46DF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Додаткові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заохочувальні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)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– до 10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</w:p>
    <w:p w14:paraId="1BCDC4FC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Бальна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система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стимулювання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аудиторної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навчально-наукової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активності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-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система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яку введено з метою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заохочування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планомірної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систематичної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поглибленого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опанування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теоретичним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матеріалом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стимулювання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їх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творчого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підходу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креативного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мислення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розв’язанні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передбачено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цією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400AC792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Поза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аудиторна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навчально-наукова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активність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є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однією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форм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(неформальна/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інформальна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формуванні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цієї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бути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підтверджена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документом (диплом,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сертифікат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свідоцтво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тощо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аудиторних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навчально-наукових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активностей,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можуть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нараховуватися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заохочувальні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повинні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корелювати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 результатами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зокрема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такі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підтверджені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види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діяльності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 участь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студентських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олімпіадах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представлення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науково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-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дослідних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студентських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конкурсах,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конференціях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наявність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власних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розробок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підготовленої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презентації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частині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науково-дослідних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прикладних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досліджень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проводяться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викладачем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відповідають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її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спрямуванню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 участь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програмах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здобуття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неформальної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інформальної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(онлайн-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курси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розміщені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відкритих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платформах,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воркшопи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вебінари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майстер-класи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тренінги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тощо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-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наявності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сертифікатів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інші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види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форми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активностей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контексті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РН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78970593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lastRenderedPageBreak/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знання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й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уміння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отримані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самоосвіти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відповідають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повністю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частково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корелюють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неповні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схожі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але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спорідненої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галузі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знань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тощо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РН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перевіряються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контролями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певного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модуля,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викладач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право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оцінити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їх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складанні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урахуванням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але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перевищуючи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максимальний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бал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цей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контроль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критеріїв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Отримані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понад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тих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отримати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виконавши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всі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обов'язкові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види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склавши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усі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контролі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-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можуть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стати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вирішальними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отримання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більш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високої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весь курс! Тому, НАПОЛЕГЛИВО РЕКОМЕНДУЄМО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скористатися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цією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нагодою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підвищити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загальний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бал (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максимально до 10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отриманий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після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всіх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обов'язкових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видів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контрольних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заходів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 </w:t>
      </w:r>
    </w:p>
    <w:p w14:paraId="54BDDAED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неформальної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інформальної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зараховуються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згідно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Запорізького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національного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університету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порядок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визнання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здобутих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шляхом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неформальної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інформальної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https://surl.li/qdkwdi. </w:t>
      </w:r>
    </w:p>
    <w:p w14:paraId="1284A020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Підсумковий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контроль. </w:t>
      </w:r>
    </w:p>
    <w:p w14:paraId="04FF9FEE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семестрового контролю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допускаються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дату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консультації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перед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контролем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контрольні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заходи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усіх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модулів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Інакше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ліквідує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існуючу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заборгованість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консультаціях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бути допущений 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контролю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складеним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графіком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узгодженим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екзаменатором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деканатом. </w:t>
      </w:r>
    </w:p>
    <w:p w14:paraId="5DA718B1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proofErr w:type="gram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семестровий</w:t>
      </w:r>
      <w:proofErr w:type="spellEnd"/>
      <w:proofErr w:type="gram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контроль  проводиться  у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формі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проходить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екзаменаційний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тест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платформі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СЕЗН ЗНУ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розв’язує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ситуаційну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задачі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включені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екзаменаційний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білет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письмово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готує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білету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усно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висвітлює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екзаменатору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6E6B3715" w14:textId="77777777" w:rsidR="00660789" w:rsidRPr="00660789" w:rsidRDefault="00660789" w:rsidP="00660789">
      <w:pPr>
        <w:spacing w:after="157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Бальне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відповідей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щодо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розв’язку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ситуаційної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задачі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враховує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диференційований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рівень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розуміння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(РР) ним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опанованого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матеріалу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основі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таксономії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SOLO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Structure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of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the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Observed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Learning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Outcomes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- Структура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спостерігати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(як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поведінку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)),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дозволяє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релевантно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оцінити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рівень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сформованості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складової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програмних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результатів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рекомендація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МОНУ, лист №1/9-344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24.06.2020, </w:t>
      </w:r>
      <w:hyperlink r:id="rId8"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eastAsia="ru-RU"/>
          </w:rPr>
          <w:t>https://surl.li/uldlbv</w:t>
        </w:r>
      </w:hyperlink>
      <w:hyperlink r:id="rId9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)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</w:p>
    <w:p w14:paraId="222D1957" w14:textId="77777777" w:rsidR="00660789" w:rsidRPr="00660789" w:rsidRDefault="00660789" w:rsidP="00660789">
      <w:pPr>
        <w:numPr>
          <w:ilvl w:val="0"/>
          <w:numId w:val="2"/>
        </w:numPr>
        <w:spacing w:after="5" w:line="270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РР 1: «не знати /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розуміти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- 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0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не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</w:p>
    <w:p w14:paraId="3731EA0F" w14:textId="77777777" w:rsidR="00660789" w:rsidRPr="00660789" w:rsidRDefault="00660789" w:rsidP="00660789">
      <w:pPr>
        <w:numPr>
          <w:ilvl w:val="0"/>
          <w:numId w:val="2"/>
        </w:numPr>
        <w:spacing w:after="5" w:line="270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1+: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частково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впоратися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» - 7-11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-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умовно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</w:p>
    <w:p w14:paraId="10ED17EB" w14:textId="77777777" w:rsidR="00660789" w:rsidRPr="00660789" w:rsidRDefault="00660789" w:rsidP="00660789">
      <w:pPr>
        <w:numPr>
          <w:ilvl w:val="0"/>
          <w:numId w:val="2"/>
        </w:numPr>
        <w:spacing w:after="5" w:line="270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2: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назвати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розпізнати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» - 12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</w:p>
    <w:p w14:paraId="72BB5D5F" w14:textId="77777777" w:rsidR="00660789" w:rsidRPr="00660789" w:rsidRDefault="00660789" w:rsidP="00660789">
      <w:pPr>
        <w:numPr>
          <w:ilvl w:val="0"/>
          <w:numId w:val="2"/>
        </w:numPr>
        <w:spacing w:after="5" w:line="270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3: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послідовність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описувати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- 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13-14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</w:p>
    <w:p w14:paraId="18F9FEE6" w14:textId="77777777" w:rsidR="00660789" w:rsidRPr="00660789" w:rsidRDefault="00660789" w:rsidP="00660789">
      <w:pPr>
        <w:numPr>
          <w:ilvl w:val="0"/>
          <w:numId w:val="2"/>
        </w:numPr>
        <w:spacing w:after="5" w:line="270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4: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порівняти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показати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зв’язки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- 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14-15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</w:p>
    <w:p w14:paraId="49B47AEC" w14:textId="77777777" w:rsidR="00660789" w:rsidRPr="00660789" w:rsidRDefault="00660789" w:rsidP="00660789">
      <w:pPr>
        <w:numPr>
          <w:ilvl w:val="0"/>
          <w:numId w:val="2"/>
        </w:numPr>
        <w:spacing w:after="5" w:line="270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4+: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обґрунтувати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аналізувати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- 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16-17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</w:p>
    <w:p w14:paraId="2BDC8082" w14:textId="77777777" w:rsidR="00660789" w:rsidRPr="00660789" w:rsidRDefault="00660789" w:rsidP="00660789">
      <w:pPr>
        <w:numPr>
          <w:ilvl w:val="0"/>
          <w:numId w:val="2"/>
        </w:numPr>
        <w:spacing w:after="5" w:line="216" w:lineRule="auto"/>
        <w:ind w:left="1418" w:right="102" w:hanging="7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5: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теоретизувати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генерувати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гіпотези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- 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18-19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); </w:t>
      </w:r>
      <w:r w:rsidRPr="00660789">
        <w:rPr>
          <w:rFonts w:ascii="Times New Roman" w:eastAsia="Times New Roman" w:hAnsi="Times New Roman" w:cs="Times New Roman"/>
          <w:color w:val="000000"/>
          <w:sz w:val="43"/>
          <w:vertAlign w:val="superscript"/>
          <w:lang w:eastAsia="ru-RU"/>
        </w:rPr>
        <w:t>–</w:t>
      </w:r>
      <w:r w:rsidRPr="00660789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r w:rsidRPr="00660789">
        <w:rPr>
          <w:rFonts w:ascii="Arial" w:eastAsia="Arial" w:hAnsi="Arial" w:cs="Arial"/>
          <w:color w:val="000000"/>
          <w:sz w:val="28"/>
          <w:lang w:eastAsia="ru-RU"/>
        </w:rPr>
        <w:tab/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РР 5+: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абстрагувати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створювати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/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формулювати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» - 20</w:t>
      </w: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). </w:t>
      </w:r>
    </w:p>
    <w:p w14:paraId="453ACDB9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контролю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зараховується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продемонстровано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рівень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розуміння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матеріалу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нижче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«РР 2». </w:t>
      </w:r>
    </w:p>
    <w:p w14:paraId="7BF30B85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контроль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вважається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пройденим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успішно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здобувачеві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зараховано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теоретичне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тестування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та </w:t>
      </w:r>
      <w:proofErr w:type="spellStart"/>
      <w:proofErr w:type="gram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практичне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завдання</w:t>
      </w:r>
      <w:proofErr w:type="spellEnd"/>
      <w:proofErr w:type="gram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підсумовуються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отримує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24 до 40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інакше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іспит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семестрової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вважаються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рівними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нулю), 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підсумкова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оцінка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дисципліни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є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незадовільною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360DDAF0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Загальна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семестрова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бальна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оцінка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дисципліну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складається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як сума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оцінок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всі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поточні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контролі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усіх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змістових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модулів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урахуванням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додаткових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навчально-наукову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активність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та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контроль і не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перевищувати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100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балів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Бальна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оцінка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переводиться у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національну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шкалу та шкалу </w:t>
      </w: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ECTS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4C94F923" w14:textId="77777777" w:rsidR="00660789" w:rsidRPr="00660789" w:rsidRDefault="00660789" w:rsidP="00660789">
      <w:pPr>
        <w:spacing w:after="24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0A26864A" w14:textId="77777777" w:rsidR="00660789" w:rsidRPr="00660789" w:rsidRDefault="00660789" w:rsidP="00660789">
      <w:pPr>
        <w:keepNext/>
        <w:keepLines/>
        <w:spacing w:after="4"/>
        <w:ind w:right="288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Шкала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оцінювання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ЗНУ: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національна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та ECTS </w:t>
      </w:r>
    </w:p>
    <w:tbl>
      <w:tblPr>
        <w:tblStyle w:val="TableGrid"/>
        <w:tblW w:w="10012" w:type="dxa"/>
        <w:tblInd w:w="9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00"/>
        <w:gridCol w:w="4511"/>
        <w:gridCol w:w="2127"/>
        <w:gridCol w:w="1874"/>
      </w:tblGrid>
      <w:tr w:rsidR="00660789" w:rsidRPr="00660789" w14:paraId="32907DD7" w14:textId="77777777" w:rsidTr="00280C4C">
        <w:trPr>
          <w:trHeight w:val="221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A7ECE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 шкалою</w:t>
            </w:r>
            <w:r w:rsidRPr="00660789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ECTS</w:t>
            </w:r>
            <w:r w:rsidRPr="00660789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</w:p>
        </w:tc>
        <w:tc>
          <w:tcPr>
            <w:tcW w:w="4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67F8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шкалою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університету</w:t>
            </w:r>
            <w:proofErr w:type="spellEnd"/>
            <w:r w:rsidRPr="00660789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</w:p>
        </w:tc>
        <w:tc>
          <w:tcPr>
            <w:tcW w:w="4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48BB5" w14:textId="77777777" w:rsidR="00660789" w:rsidRPr="00660789" w:rsidRDefault="00660789" w:rsidP="0066078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За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національною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шкалою</w:t>
            </w:r>
            <w:r w:rsidRPr="00660789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0F37EF11" w14:textId="77777777" w:rsidTr="00280C4C">
        <w:trPr>
          <w:trHeight w:val="2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867D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4689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44D7" w14:textId="77777777" w:rsidR="00660789" w:rsidRPr="00660789" w:rsidRDefault="00660789" w:rsidP="00660789">
            <w:pPr>
              <w:ind w:right="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Екзамен</w:t>
            </w:r>
            <w:proofErr w:type="spellEnd"/>
            <w:r w:rsidRPr="00660789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9AE7D" w14:textId="77777777" w:rsidR="00660789" w:rsidRPr="00660789" w:rsidRDefault="00660789" w:rsidP="0066078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Залік</w:t>
            </w:r>
            <w:proofErr w:type="spellEnd"/>
            <w:r w:rsidRPr="00660789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0857E3E8" w14:textId="77777777" w:rsidTr="00280C4C">
        <w:trPr>
          <w:trHeight w:val="22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2A2D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DF9BB" w14:textId="77777777" w:rsidR="00660789" w:rsidRPr="00660789" w:rsidRDefault="00660789" w:rsidP="00660789">
            <w:pPr>
              <w:ind w:right="22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90 – 100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відмінно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25EAA" w14:textId="77777777" w:rsidR="00660789" w:rsidRPr="00660789" w:rsidRDefault="00660789" w:rsidP="0066078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5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відмінно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  <w:r w:rsidRPr="00660789">
              <w:rPr>
                <w:rFonts w:ascii="Calibri" w:eastAsia="Calibri" w:hAnsi="Calibri" w:cs="Calibri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67087" w14:textId="77777777" w:rsidR="00660789" w:rsidRPr="00660789" w:rsidRDefault="00660789" w:rsidP="0066078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Calibri" w:eastAsia="Calibri" w:hAnsi="Calibri" w:cs="Calibri"/>
                <w:i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5AD03CDE" w14:textId="77777777" w:rsidTr="00280C4C">
        <w:trPr>
          <w:trHeight w:val="22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EEE4F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B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91AEC" w14:textId="77777777" w:rsidR="00660789" w:rsidRPr="00660789" w:rsidRDefault="00660789" w:rsidP="00660789">
            <w:pPr>
              <w:ind w:right="22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85 – 89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дуже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добре)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AC1DA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(добре)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DB942C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190DC6D9" w14:textId="77777777" w:rsidTr="00280C4C">
        <w:trPr>
          <w:trHeight w:val="22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BE52C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37844" w14:textId="77777777" w:rsidR="00660789" w:rsidRPr="00660789" w:rsidRDefault="00660789" w:rsidP="00660789">
            <w:pPr>
              <w:ind w:right="2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75 – 84 (добре)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993C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E750A5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0825C561" w14:textId="77777777" w:rsidTr="00280C4C">
        <w:trPr>
          <w:trHeight w:val="22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44CE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61BC" w14:textId="77777777" w:rsidR="00660789" w:rsidRPr="00660789" w:rsidRDefault="00660789" w:rsidP="00660789">
            <w:pPr>
              <w:ind w:right="22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70 – 74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задовільно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04D66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3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задовільно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6635AB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765106BD" w14:textId="77777777" w:rsidTr="00280C4C">
        <w:trPr>
          <w:trHeight w:val="22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1CF10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E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74D3" w14:textId="77777777" w:rsidR="00660789" w:rsidRPr="00660789" w:rsidRDefault="00660789" w:rsidP="00660789">
            <w:pPr>
              <w:ind w:right="2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60 – 69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достатньо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9E96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DBD2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60789" w:rsidRPr="00660789" w14:paraId="3372F729" w14:textId="77777777" w:rsidTr="00280C4C">
        <w:trPr>
          <w:trHeight w:val="43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7FD1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FX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31D8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35 – 59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можливістю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повторного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складання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4F8CB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2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 </w:t>
            </w: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96EF9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Не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зараховано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660789" w:rsidRPr="00660789" w14:paraId="0A2211E9" w14:textId="77777777" w:rsidTr="00280C4C">
        <w:trPr>
          <w:trHeight w:val="432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0BC48" w14:textId="77777777" w:rsidR="00660789" w:rsidRPr="00660789" w:rsidRDefault="00660789" w:rsidP="006607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F 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3FA13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1 – 34 (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незадовільно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– з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обов’язковим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spellStart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повторним</w:t>
            </w:r>
            <w:proofErr w:type="spellEnd"/>
            <w:r w:rsidRPr="0066078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курсом)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79E0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97173" w14:textId="77777777" w:rsidR="00660789" w:rsidRPr="00660789" w:rsidRDefault="00660789" w:rsidP="0066078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</w:tbl>
    <w:p w14:paraId="5815D5E9" w14:textId="77777777" w:rsidR="00660789" w:rsidRPr="00660789" w:rsidRDefault="00660789" w:rsidP="00660789">
      <w:pPr>
        <w:spacing w:after="23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58BC234F" w14:textId="77777777" w:rsidR="00660789" w:rsidRPr="00660789" w:rsidRDefault="00660789" w:rsidP="00660789">
      <w:pPr>
        <w:keepNext/>
        <w:keepLines/>
        <w:spacing w:after="4"/>
        <w:ind w:right="28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6.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Основні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навчальні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ресурси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 </w:t>
      </w:r>
    </w:p>
    <w:p w14:paraId="44A37B78" w14:textId="77777777" w:rsidR="00660789" w:rsidRPr="00660789" w:rsidRDefault="00660789" w:rsidP="00660789">
      <w:pPr>
        <w:spacing w:after="23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4EC48867" w14:textId="77777777" w:rsidR="00660789" w:rsidRPr="00660789" w:rsidRDefault="00660789" w:rsidP="0076336C">
      <w:pPr>
        <w:spacing w:after="4" w:line="270" w:lineRule="auto"/>
        <w:ind w:right="3141" w:firstLine="708"/>
        <w:rPr>
          <w:rFonts w:ascii="Times New Roman" w:eastAsia="Times New Roman" w:hAnsi="Times New Roman" w:cs="Times New Roman"/>
          <w:b/>
          <w:color w:val="000000"/>
          <w:sz w:val="20"/>
          <w:lang w:val="uk-UA"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Рекомендована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література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64B1C124" w14:textId="77777777" w:rsidR="00660789" w:rsidRPr="00660789" w:rsidRDefault="00660789" w:rsidP="0076336C">
      <w:pPr>
        <w:spacing w:after="4" w:line="270" w:lineRule="auto"/>
        <w:ind w:right="3141" w:firstLine="708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Основна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: </w:t>
      </w:r>
    </w:p>
    <w:p w14:paraId="795E9541" w14:textId="77777777" w:rsidR="002A0512" w:rsidRDefault="002A0512" w:rsidP="002A0512">
      <w:pPr>
        <w:pStyle w:val="a3"/>
        <w:numPr>
          <w:ilvl w:val="0"/>
          <w:numId w:val="3"/>
        </w:numPr>
      </w:pPr>
      <w:proofErr w:type="spellStart"/>
      <w:proofErr w:type="gramStart"/>
      <w:r>
        <w:t>Павлюк</w:t>
      </w:r>
      <w:proofErr w:type="spellEnd"/>
      <w:r>
        <w:t xml:space="preserve">  Т.</w:t>
      </w:r>
      <w:proofErr w:type="gramEnd"/>
      <w:r>
        <w:t xml:space="preserve">, </w:t>
      </w:r>
      <w:proofErr w:type="spellStart"/>
      <w:r>
        <w:t>Шмиголь</w:t>
      </w:r>
      <w:proofErr w:type="spellEnd"/>
      <w:r>
        <w:t xml:space="preserve"> Н. М. </w:t>
      </w:r>
      <w:proofErr w:type="spellStart"/>
      <w:r>
        <w:t>Торговельні</w:t>
      </w:r>
      <w:proofErr w:type="spellEnd"/>
      <w:r>
        <w:t xml:space="preserve"> </w:t>
      </w:r>
      <w:proofErr w:type="spellStart"/>
      <w:r>
        <w:t>відносини</w:t>
      </w:r>
      <w:proofErr w:type="spellEnd"/>
      <w:r>
        <w:t xml:space="preserve"> як основа </w:t>
      </w:r>
      <w:proofErr w:type="spellStart"/>
      <w:r>
        <w:t>зовнішньоекономічної</w:t>
      </w:r>
      <w:proofErr w:type="spellEnd"/>
      <w:r>
        <w:t xml:space="preserve"> </w:t>
      </w:r>
      <w:proofErr w:type="spellStart"/>
      <w:r>
        <w:t>діяльності</w:t>
      </w:r>
      <w:proofErr w:type="spellEnd"/>
      <w:r>
        <w:t xml:space="preserve"> </w:t>
      </w:r>
      <w:proofErr w:type="spellStart"/>
      <w:r>
        <w:t>між</w:t>
      </w:r>
      <w:proofErr w:type="spellEnd"/>
      <w:r>
        <w:t xml:space="preserve"> </w:t>
      </w:r>
      <w:proofErr w:type="spellStart"/>
      <w:r>
        <w:t>Україною</w:t>
      </w:r>
      <w:proofErr w:type="spellEnd"/>
      <w:r>
        <w:t xml:space="preserve"> та ЄС. </w:t>
      </w:r>
      <w:proofErr w:type="spellStart"/>
      <w:r w:rsidRPr="002A0512">
        <w:rPr>
          <w:i/>
          <w:iCs/>
        </w:rPr>
        <w:t>Науковий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вісник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Ужгородського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національного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університету</w:t>
      </w:r>
      <w:proofErr w:type="spellEnd"/>
      <w:r w:rsidRPr="002A0512">
        <w:rPr>
          <w:i/>
          <w:iCs/>
        </w:rPr>
        <w:t xml:space="preserve">. </w:t>
      </w:r>
      <w:proofErr w:type="spellStart"/>
      <w:r w:rsidRPr="002A0512">
        <w:rPr>
          <w:i/>
          <w:iCs/>
        </w:rPr>
        <w:t>Серія</w:t>
      </w:r>
      <w:proofErr w:type="spellEnd"/>
      <w:r w:rsidRPr="002A0512">
        <w:rPr>
          <w:i/>
          <w:iCs/>
        </w:rPr>
        <w:t xml:space="preserve">: </w:t>
      </w:r>
      <w:proofErr w:type="spellStart"/>
      <w:r w:rsidRPr="002A0512">
        <w:rPr>
          <w:i/>
          <w:iCs/>
        </w:rPr>
        <w:t>Міжнародні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економічні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відносини</w:t>
      </w:r>
      <w:proofErr w:type="spellEnd"/>
      <w:r w:rsidRPr="002A0512">
        <w:rPr>
          <w:i/>
          <w:iCs/>
        </w:rPr>
        <w:t xml:space="preserve"> та </w:t>
      </w:r>
      <w:proofErr w:type="spellStart"/>
      <w:r w:rsidRPr="002A0512">
        <w:rPr>
          <w:i/>
          <w:iCs/>
        </w:rPr>
        <w:t>світове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господарство</w:t>
      </w:r>
      <w:proofErr w:type="spellEnd"/>
      <w:r w:rsidRPr="008E76BF">
        <w:t xml:space="preserve">. </w:t>
      </w:r>
      <w:r>
        <w:t>2017.  № 11.  C. 198–</w:t>
      </w:r>
      <w:proofErr w:type="gramStart"/>
      <w:r>
        <w:t>201 .</w:t>
      </w:r>
      <w:proofErr w:type="gramEnd"/>
      <w:r>
        <w:t xml:space="preserve"> </w:t>
      </w:r>
    </w:p>
    <w:p w14:paraId="3C90E675" w14:textId="37E6CF87" w:rsidR="002A0512" w:rsidRPr="002A0512" w:rsidRDefault="002A0512" w:rsidP="002A0512">
      <w:pPr>
        <w:pStyle w:val="a3"/>
        <w:numPr>
          <w:ilvl w:val="0"/>
          <w:numId w:val="3"/>
        </w:numPr>
        <w:rPr>
          <w:lang w:val="en-US"/>
        </w:rPr>
      </w:pPr>
      <w:proofErr w:type="spellStart"/>
      <w:proofErr w:type="gramStart"/>
      <w:r>
        <w:t>Павлюк</w:t>
      </w:r>
      <w:proofErr w:type="spellEnd"/>
      <w:r>
        <w:t xml:space="preserve">  Т.</w:t>
      </w:r>
      <w:proofErr w:type="gramEnd"/>
      <w:r>
        <w:t xml:space="preserve">, </w:t>
      </w:r>
      <w:proofErr w:type="spellStart"/>
      <w:r>
        <w:t>Шмиголь</w:t>
      </w:r>
      <w:proofErr w:type="spellEnd"/>
      <w:r>
        <w:t xml:space="preserve"> Н. М. </w:t>
      </w:r>
      <w:proofErr w:type="spellStart"/>
      <w:r>
        <w:t>Злиття</w:t>
      </w:r>
      <w:proofErr w:type="spellEnd"/>
      <w:r>
        <w:t xml:space="preserve"> та </w:t>
      </w:r>
      <w:proofErr w:type="spellStart"/>
      <w:r>
        <w:t>поглинання</w:t>
      </w:r>
      <w:proofErr w:type="spellEnd"/>
      <w:r>
        <w:t xml:space="preserve"> як </w:t>
      </w:r>
      <w:proofErr w:type="spellStart"/>
      <w:r>
        <w:t>різновид</w:t>
      </w:r>
      <w:proofErr w:type="spellEnd"/>
      <w:r>
        <w:t xml:space="preserve"> </w:t>
      </w:r>
      <w:proofErr w:type="spellStart"/>
      <w:r>
        <w:t>зовнішньоекономічної</w:t>
      </w:r>
      <w:proofErr w:type="spellEnd"/>
      <w:r>
        <w:t xml:space="preserve"> </w:t>
      </w:r>
      <w:proofErr w:type="spellStart"/>
      <w:r>
        <w:t>діяльності</w:t>
      </w:r>
      <w:proofErr w:type="spellEnd"/>
      <w:r>
        <w:t xml:space="preserve"> в </w:t>
      </w:r>
      <w:proofErr w:type="spellStart"/>
      <w:r>
        <w:t>контексті</w:t>
      </w:r>
      <w:proofErr w:type="spellEnd"/>
      <w:r>
        <w:t xml:space="preserve"> </w:t>
      </w:r>
      <w:proofErr w:type="spellStart"/>
      <w:r>
        <w:t>залучення</w:t>
      </w:r>
      <w:proofErr w:type="spellEnd"/>
      <w:r>
        <w:t xml:space="preserve"> </w:t>
      </w:r>
      <w:proofErr w:type="spellStart"/>
      <w:r>
        <w:t>прямих</w:t>
      </w:r>
      <w:proofErr w:type="spellEnd"/>
      <w:r>
        <w:t xml:space="preserve"> </w:t>
      </w:r>
      <w:proofErr w:type="spellStart"/>
      <w:r>
        <w:t>інвестицій</w:t>
      </w:r>
      <w:proofErr w:type="spellEnd"/>
      <w:r>
        <w:t xml:space="preserve">. </w:t>
      </w:r>
      <w:r w:rsidRPr="002A0512">
        <w:rPr>
          <w:i/>
          <w:iCs/>
        </w:rPr>
        <w:t xml:space="preserve">Менеджмент та </w:t>
      </w:r>
      <w:proofErr w:type="spellStart"/>
      <w:r w:rsidRPr="002A0512">
        <w:rPr>
          <w:i/>
          <w:iCs/>
        </w:rPr>
        <w:t>підприємництво</w:t>
      </w:r>
      <w:proofErr w:type="spellEnd"/>
      <w:r w:rsidRPr="002A0512">
        <w:rPr>
          <w:i/>
          <w:iCs/>
        </w:rPr>
        <w:t xml:space="preserve">: </w:t>
      </w:r>
      <w:proofErr w:type="spellStart"/>
      <w:r w:rsidRPr="002A0512">
        <w:rPr>
          <w:i/>
          <w:iCs/>
        </w:rPr>
        <w:t>тренди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розвитку</w:t>
      </w:r>
      <w:proofErr w:type="spellEnd"/>
      <w:r w:rsidRPr="002A0512">
        <w:rPr>
          <w:i/>
          <w:iCs/>
        </w:rPr>
        <w:t xml:space="preserve">. </w:t>
      </w:r>
      <w:proofErr w:type="spellStart"/>
      <w:r w:rsidRPr="002A0512">
        <w:rPr>
          <w:i/>
          <w:iCs/>
        </w:rPr>
        <w:t>Електронне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наукове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періодичне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видання</w:t>
      </w:r>
      <w:proofErr w:type="spellEnd"/>
      <w:r>
        <w:t xml:space="preserve">. 2017.  № 2.  C. 49-56.   </w:t>
      </w:r>
      <w:r w:rsidRPr="002A0512">
        <w:rPr>
          <w:lang w:val="en-US"/>
        </w:rPr>
        <w:t xml:space="preserve">URL: https://management-journal.org.ua/index.php/journal/article/view/27. </w:t>
      </w:r>
    </w:p>
    <w:p w14:paraId="16B26A07" w14:textId="77777777" w:rsidR="002A0512" w:rsidRDefault="002A0512" w:rsidP="002A0512">
      <w:pPr>
        <w:pStyle w:val="a3"/>
        <w:numPr>
          <w:ilvl w:val="0"/>
          <w:numId w:val="3"/>
        </w:numPr>
      </w:pPr>
      <w:proofErr w:type="spellStart"/>
      <w:proofErr w:type="gramStart"/>
      <w:r>
        <w:t>Павлюк</w:t>
      </w:r>
      <w:proofErr w:type="spellEnd"/>
      <w:r w:rsidRPr="002A0512">
        <w:rPr>
          <w:lang w:val="en-US"/>
        </w:rPr>
        <w:t xml:space="preserve">  </w:t>
      </w:r>
      <w:r>
        <w:t>Т</w:t>
      </w:r>
      <w:r w:rsidRPr="002A0512">
        <w:rPr>
          <w:lang w:val="en-US"/>
        </w:rPr>
        <w:t>.</w:t>
      </w:r>
      <w:proofErr w:type="gramEnd"/>
      <w:r w:rsidRPr="002A0512">
        <w:rPr>
          <w:lang w:val="en-US"/>
        </w:rPr>
        <w:t xml:space="preserve">, </w:t>
      </w:r>
      <w:proofErr w:type="spellStart"/>
      <w:r>
        <w:t>Полусмяк</w:t>
      </w:r>
      <w:proofErr w:type="spellEnd"/>
      <w:r w:rsidRPr="002A0512">
        <w:rPr>
          <w:lang w:val="en-US"/>
        </w:rPr>
        <w:t xml:space="preserve"> </w:t>
      </w:r>
      <w:r>
        <w:t>Ю</w:t>
      </w:r>
      <w:r w:rsidRPr="002A0512">
        <w:rPr>
          <w:lang w:val="en-US"/>
        </w:rPr>
        <w:t xml:space="preserve">. </w:t>
      </w:r>
      <w:r>
        <w:t>І</w:t>
      </w:r>
      <w:r w:rsidRPr="002A0512">
        <w:rPr>
          <w:lang w:val="en-US"/>
        </w:rPr>
        <w:t xml:space="preserve">., </w:t>
      </w:r>
      <w:r>
        <w:t>Ситников</w:t>
      </w:r>
      <w:r w:rsidRPr="002A0512">
        <w:rPr>
          <w:lang w:val="en-US"/>
        </w:rPr>
        <w:t xml:space="preserve"> </w:t>
      </w:r>
      <w:r>
        <w:t>М</w:t>
      </w:r>
      <w:r w:rsidRPr="002A0512">
        <w:rPr>
          <w:lang w:val="en-US"/>
        </w:rPr>
        <w:t xml:space="preserve">. </w:t>
      </w:r>
      <w:r>
        <w:t>М</w:t>
      </w:r>
      <w:r w:rsidRPr="002A0512">
        <w:rPr>
          <w:lang w:val="en-US"/>
        </w:rPr>
        <w:t xml:space="preserve">. </w:t>
      </w:r>
      <w:proofErr w:type="spellStart"/>
      <w:r>
        <w:t>Імплементація</w:t>
      </w:r>
      <w:proofErr w:type="spellEnd"/>
      <w:r w:rsidRPr="002A0512">
        <w:rPr>
          <w:lang w:val="en-US"/>
        </w:rPr>
        <w:t xml:space="preserve"> </w:t>
      </w:r>
      <w:r>
        <w:t>норм</w:t>
      </w:r>
      <w:r w:rsidRPr="002A0512">
        <w:rPr>
          <w:lang w:val="en-US"/>
        </w:rPr>
        <w:t xml:space="preserve"> </w:t>
      </w:r>
      <w:proofErr w:type="spellStart"/>
      <w:r>
        <w:t>екологічної</w:t>
      </w:r>
      <w:proofErr w:type="spellEnd"/>
      <w:r w:rsidRPr="002A0512">
        <w:rPr>
          <w:lang w:val="en-US"/>
        </w:rPr>
        <w:t xml:space="preserve"> </w:t>
      </w:r>
      <w:proofErr w:type="spellStart"/>
      <w:r>
        <w:t>політики</w:t>
      </w:r>
      <w:proofErr w:type="spellEnd"/>
      <w:r w:rsidRPr="002A0512">
        <w:rPr>
          <w:lang w:val="en-US"/>
        </w:rPr>
        <w:t xml:space="preserve">: </w:t>
      </w:r>
      <w:proofErr w:type="spellStart"/>
      <w:r>
        <w:t>завдання</w:t>
      </w:r>
      <w:proofErr w:type="spellEnd"/>
      <w:r w:rsidRPr="002A0512">
        <w:rPr>
          <w:lang w:val="en-US"/>
        </w:rPr>
        <w:t xml:space="preserve"> </w:t>
      </w:r>
      <w:r>
        <w:t>та</w:t>
      </w:r>
      <w:r w:rsidRPr="002A0512">
        <w:rPr>
          <w:lang w:val="en-US"/>
        </w:rPr>
        <w:t xml:space="preserve"> </w:t>
      </w:r>
      <w:proofErr w:type="spellStart"/>
      <w:r>
        <w:t>можливості</w:t>
      </w:r>
      <w:proofErr w:type="spellEnd"/>
      <w:r w:rsidRPr="002A0512">
        <w:rPr>
          <w:lang w:val="en-US"/>
        </w:rPr>
        <w:t xml:space="preserve"> </w:t>
      </w:r>
      <w:r>
        <w:t>для</w:t>
      </w:r>
      <w:r w:rsidRPr="002A0512">
        <w:rPr>
          <w:lang w:val="en-US"/>
        </w:rPr>
        <w:t xml:space="preserve"> </w:t>
      </w:r>
      <w:proofErr w:type="spellStart"/>
      <w:r>
        <w:t>українських</w:t>
      </w:r>
      <w:proofErr w:type="spellEnd"/>
      <w:r w:rsidRPr="002A0512">
        <w:rPr>
          <w:lang w:val="en-US"/>
        </w:rPr>
        <w:t xml:space="preserve"> </w:t>
      </w:r>
      <w:proofErr w:type="spellStart"/>
      <w:r>
        <w:t>підприємств</w:t>
      </w:r>
      <w:proofErr w:type="spellEnd"/>
      <w:r w:rsidRPr="002A0512">
        <w:rPr>
          <w:lang w:val="en-US"/>
        </w:rPr>
        <w:t xml:space="preserve">. </w:t>
      </w:r>
      <w:r w:rsidRPr="002A0512">
        <w:rPr>
          <w:i/>
          <w:iCs/>
        </w:rPr>
        <w:t xml:space="preserve">Менеджмент та </w:t>
      </w:r>
      <w:proofErr w:type="spellStart"/>
      <w:r w:rsidRPr="002A0512">
        <w:rPr>
          <w:i/>
          <w:iCs/>
        </w:rPr>
        <w:t>підприємництво</w:t>
      </w:r>
      <w:proofErr w:type="spellEnd"/>
      <w:r w:rsidRPr="002A0512">
        <w:rPr>
          <w:i/>
          <w:iCs/>
        </w:rPr>
        <w:t xml:space="preserve">: </w:t>
      </w:r>
      <w:proofErr w:type="spellStart"/>
      <w:r w:rsidRPr="002A0512">
        <w:rPr>
          <w:i/>
          <w:iCs/>
        </w:rPr>
        <w:t>тренди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розвитку</w:t>
      </w:r>
      <w:proofErr w:type="spellEnd"/>
      <w:r>
        <w:t xml:space="preserve">. 2023.  № 2(24).  C. 70-80.   URL: https://management-journal.org.ua/index.php/journal/issue/view/25/2023-2-pdf. </w:t>
      </w:r>
    </w:p>
    <w:p w14:paraId="559A4B3C" w14:textId="0B0B4F08" w:rsidR="002A0512" w:rsidRDefault="002A0512" w:rsidP="002A0512">
      <w:pPr>
        <w:pStyle w:val="a3"/>
        <w:numPr>
          <w:ilvl w:val="0"/>
          <w:numId w:val="3"/>
        </w:numPr>
      </w:pPr>
      <w:proofErr w:type="spellStart"/>
      <w:r w:rsidRPr="008E76BF">
        <w:t>Полусмяк</w:t>
      </w:r>
      <w:proofErr w:type="spellEnd"/>
      <w:r w:rsidRPr="008E76BF">
        <w:t xml:space="preserve"> Ю. І., </w:t>
      </w:r>
      <w:proofErr w:type="spellStart"/>
      <w:proofErr w:type="gramStart"/>
      <w:r w:rsidRPr="008E76BF">
        <w:t>Павлюк</w:t>
      </w:r>
      <w:proofErr w:type="spellEnd"/>
      <w:r w:rsidRPr="008E76BF">
        <w:t xml:space="preserve">  Т.</w:t>
      </w:r>
      <w:proofErr w:type="gramEnd"/>
      <w:r w:rsidRPr="008E76BF">
        <w:t xml:space="preserve">, Баранов С. Ю. </w:t>
      </w:r>
      <w:proofErr w:type="spellStart"/>
      <w:r w:rsidRPr="008E76BF">
        <w:t>Стратегічне</w:t>
      </w:r>
      <w:proofErr w:type="spellEnd"/>
      <w:r w:rsidRPr="008E76BF">
        <w:t xml:space="preserve"> </w:t>
      </w:r>
      <w:proofErr w:type="spellStart"/>
      <w:r w:rsidRPr="008E76BF">
        <w:t>управління</w:t>
      </w:r>
      <w:proofErr w:type="spellEnd"/>
      <w:r w:rsidRPr="008E76BF">
        <w:t xml:space="preserve"> </w:t>
      </w:r>
      <w:proofErr w:type="spellStart"/>
      <w:r w:rsidRPr="008E76BF">
        <w:t>конкурентоспроможністю</w:t>
      </w:r>
      <w:proofErr w:type="spellEnd"/>
      <w:r w:rsidRPr="008E76BF">
        <w:t xml:space="preserve"> </w:t>
      </w:r>
      <w:proofErr w:type="spellStart"/>
      <w:r w:rsidRPr="008E76BF">
        <w:t>підприємств</w:t>
      </w:r>
      <w:proofErr w:type="spellEnd"/>
      <w:r w:rsidRPr="008E76BF">
        <w:t xml:space="preserve"> </w:t>
      </w:r>
      <w:proofErr w:type="spellStart"/>
      <w:r w:rsidRPr="008E76BF">
        <w:t>торгівлі</w:t>
      </w:r>
      <w:proofErr w:type="spellEnd"/>
      <w:r w:rsidRPr="008E76BF">
        <w:t xml:space="preserve"> в </w:t>
      </w:r>
      <w:proofErr w:type="spellStart"/>
      <w:r w:rsidRPr="008E76BF">
        <w:t>післявоєнний</w:t>
      </w:r>
      <w:proofErr w:type="spellEnd"/>
      <w:r w:rsidRPr="008E76BF">
        <w:t xml:space="preserve"> </w:t>
      </w:r>
      <w:proofErr w:type="spellStart"/>
      <w:r w:rsidRPr="008E76BF">
        <w:t>період</w:t>
      </w:r>
      <w:proofErr w:type="spellEnd"/>
      <w:r w:rsidRPr="008E76BF">
        <w:t xml:space="preserve">. </w:t>
      </w:r>
      <w:r w:rsidRPr="002A0512">
        <w:rPr>
          <w:i/>
          <w:iCs/>
        </w:rPr>
        <w:t xml:space="preserve">Менеджмент та </w:t>
      </w:r>
      <w:proofErr w:type="spellStart"/>
      <w:r w:rsidRPr="002A0512">
        <w:rPr>
          <w:i/>
          <w:iCs/>
        </w:rPr>
        <w:t>підприємництво</w:t>
      </w:r>
      <w:proofErr w:type="spellEnd"/>
      <w:r w:rsidRPr="002A0512">
        <w:rPr>
          <w:i/>
          <w:iCs/>
        </w:rPr>
        <w:t xml:space="preserve">: </w:t>
      </w:r>
      <w:proofErr w:type="spellStart"/>
      <w:r w:rsidRPr="002A0512">
        <w:rPr>
          <w:i/>
          <w:iCs/>
        </w:rPr>
        <w:t>тренди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розвитку</w:t>
      </w:r>
      <w:proofErr w:type="spellEnd"/>
      <w:r>
        <w:t xml:space="preserve">. 2023.  № 4 (26).  C. 115-129.   URL: https://management-journal.org.ua/index.php/journal/article/view/476/251. </w:t>
      </w:r>
    </w:p>
    <w:p w14:paraId="737B9F50" w14:textId="5BBF8E49" w:rsidR="002A0512" w:rsidRDefault="002A0512" w:rsidP="002A0512">
      <w:pPr>
        <w:pStyle w:val="a3"/>
        <w:numPr>
          <w:ilvl w:val="0"/>
          <w:numId w:val="3"/>
        </w:numPr>
      </w:pPr>
      <w:proofErr w:type="spellStart"/>
      <w:proofErr w:type="gramStart"/>
      <w:r>
        <w:t>Павлюк</w:t>
      </w:r>
      <w:proofErr w:type="spellEnd"/>
      <w:r>
        <w:t xml:space="preserve">  Т.</w:t>
      </w:r>
      <w:proofErr w:type="gramEnd"/>
      <w:r>
        <w:t xml:space="preserve">, </w:t>
      </w:r>
      <w:proofErr w:type="spellStart"/>
      <w:r>
        <w:t>Задорожна</w:t>
      </w:r>
      <w:proofErr w:type="spellEnd"/>
      <w:r>
        <w:t xml:space="preserve">  І., </w:t>
      </w:r>
      <w:proofErr w:type="spellStart"/>
      <w:r>
        <w:t>Нікулін</w:t>
      </w:r>
      <w:proofErr w:type="spellEnd"/>
      <w:r>
        <w:t xml:space="preserve"> А. С. </w:t>
      </w:r>
      <w:proofErr w:type="spellStart"/>
      <w:r>
        <w:t>Оцінка</w:t>
      </w:r>
      <w:proofErr w:type="spellEnd"/>
      <w:r>
        <w:t xml:space="preserve"> </w:t>
      </w:r>
      <w:proofErr w:type="spellStart"/>
      <w:r>
        <w:t>впливу</w:t>
      </w:r>
      <w:proofErr w:type="spellEnd"/>
      <w:r>
        <w:t xml:space="preserve"> </w:t>
      </w:r>
      <w:proofErr w:type="spellStart"/>
      <w:r>
        <w:t>глобальних</w:t>
      </w:r>
      <w:proofErr w:type="spellEnd"/>
      <w:r>
        <w:t xml:space="preserve"> </w:t>
      </w:r>
      <w:proofErr w:type="spellStart"/>
      <w:r>
        <w:t>економічних</w:t>
      </w:r>
      <w:proofErr w:type="spellEnd"/>
      <w:r>
        <w:t xml:space="preserve"> </w:t>
      </w:r>
      <w:proofErr w:type="spellStart"/>
      <w:r>
        <w:t>змін</w:t>
      </w:r>
      <w:proofErr w:type="spellEnd"/>
      <w:r>
        <w:t xml:space="preserve"> на </w:t>
      </w:r>
      <w:proofErr w:type="spellStart"/>
      <w:r>
        <w:t>стратегії</w:t>
      </w:r>
      <w:proofErr w:type="spellEnd"/>
      <w:r>
        <w:t xml:space="preserve"> </w:t>
      </w:r>
      <w:proofErr w:type="spellStart"/>
      <w:r>
        <w:t>підприємництва</w:t>
      </w:r>
      <w:proofErr w:type="spellEnd"/>
      <w:r>
        <w:t xml:space="preserve"> та </w:t>
      </w:r>
      <w:proofErr w:type="spellStart"/>
      <w:r>
        <w:t>торгівлі</w:t>
      </w:r>
      <w:proofErr w:type="spellEnd"/>
      <w:r>
        <w:t xml:space="preserve"> в </w:t>
      </w:r>
      <w:proofErr w:type="spellStart"/>
      <w:r>
        <w:t>Україні</w:t>
      </w:r>
      <w:proofErr w:type="spellEnd"/>
      <w:r>
        <w:t xml:space="preserve">. </w:t>
      </w:r>
      <w:proofErr w:type="spellStart"/>
      <w:r w:rsidRPr="002A0512">
        <w:rPr>
          <w:i/>
          <w:iCs/>
        </w:rPr>
        <w:t>Актуальні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питання</w:t>
      </w:r>
      <w:proofErr w:type="spellEnd"/>
      <w:r w:rsidRPr="002A0512">
        <w:rPr>
          <w:i/>
          <w:iCs/>
        </w:rPr>
        <w:t xml:space="preserve"> </w:t>
      </w:r>
      <w:proofErr w:type="spellStart"/>
      <w:r w:rsidRPr="002A0512">
        <w:rPr>
          <w:i/>
          <w:iCs/>
        </w:rPr>
        <w:t>економічних</w:t>
      </w:r>
      <w:proofErr w:type="spellEnd"/>
      <w:r w:rsidRPr="002A0512">
        <w:rPr>
          <w:i/>
          <w:iCs/>
        </w:rPr>
        <w:t xml:space="preserve"> наук</w:t>
      </w:r>
      <w:r>
        <w:t xml:space="preserve">. 2025.  № 8.  C. 1-16.   URL: https://doi.org/10.5281/zenodo.14916367. </w:t>
      </w:r>
    </w:p>
    <w:p w14:paraId="48838406" w14:textId="77777777" w:rsidR="002A0512" w:rsidRPr="002A0512" w:rsidRDefault="002A0512" w:rsidP="002A0512">
      <w:pPr>
        <w:pStyle w:val="a6"/>
        <w:numPr>
          <w:ilvl w:val="0"/>
          <w:numId w:val="3"/>
        </w:numPr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European Commission.</w:t>
      </w:r>
      <w:r w:rsidRPr="002A0512">
        <w:rPr>
          <w:sz w:val="21"/>
          <w:szCs w:val="21"/>
        </w:rPr>
        <w:t xml:space="preserve"> Single Market Programme 2021–2027: Supporting Europe’s recovery and growth. Brussels, 2021.</w:t>
      </w:r>
      <w:r w:rsidRPr="002A0512">
        <w:rPr>
          <w:sz w:val="21"/>
          <w:szCs w:val="21"/>
        </w:rPr>
        <w:br/>
        <w:t xml:space="preserve">URL: </w:t>
      </w:r>
      <w:hyperlink r:id="rId10" w:tgtFrame="_new" w:history="1">
        <w:r w:rsidRPr="002A0512">
          <w:rPr>
            <w:rStyle w:val="aa"/>
            <w:rFonts w:eastAsia="MS Gothic"/>
            <w:sz w:val="21"/>
            <w:szCs w:val="21"/>
          </w:rPr>
          <w:t>https://commissi</w:t>
        </w:r>
        <w:r w:rsidRPr="002A0512">
          <w:rPr>
            <w:rStyle w:val="aa"/>
            <w:rFonts w:eastAsia="MS Gothic"/>
            <w:sz w:val="21"/>
            <w:szCs w:val="21"/>
          </w:rPr>
          <w:t>o</w:t>
        </w:r>
        <w:r w:rsidRPr="002A0512">
          <w:rPr>
            <w:rStyle w:val="aa"/>
            <w:rFonts w:eastAsia="MS Gothic"/>
            <w:sz w:val="21"/>
            <w:szCs w:val="21"/>
          </w:rPr>
          <w:t>n.europa.eu</w:t>
        </w:r>
      </w:hyperlink>
    </w:p>
    <w:p w14:paraId="5EC25FD5" w14:textId="77777777" w:rsidR="002A0512" w:rsidRDefault="002A0512" w:rsidP="002A0512">
      <w:pPr>
        <w:pStyle w:val="a3"/>
        <w:ind w:left="0" w:firstLine="0"/>
      </w:pPr>
    </w:p>
    <w:p w14:paraId="4E324984" w14:textId="77777777" w:rsidR="00660789" w:rsidRPr="002A0512" w:rsidRDefault="00660789" w:rsidP="0076336C">
      <w:pPr>
        <w:spacing w:after="15"/>
        <w:ind w:right="2474" w:firstLine="347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Додаткова</w:t>
      </w:r>
      <w:proofErr w:type="spellEnd"/>
      <w:r w:rsidRPr="002A0512">
        <w:rPr>
          <w:rFonts w:ascii="Times New Roman" w:eastAsia="Times New Roman" w:hAnsi="Times New Roman" w:cs="Times New Roman"/>
          <w:b/>
          <w:i/>
          <w:color w:val="000000"/>
          <w:sz w:val="20"/>
          <w:lang w:val="en-US" w:eastAsia="ru-RU"/>
        </w:rPr>
        <w:t xml:space="preserve">: </w:t>
      </w:r>
    </w:p>
    <w:p w14:paraId="09E26993" w14:textId="5F989CE6" w:rsidR="002A0512" w:rsidRPr="002A0512" w:rsidRDefault="002A0512" w:rsidP="002A0512">
      <w:pPr>
        <w:pStyle w:val="a6"/>
        <w:numPr>
          <w:ilvl w:val="0"/>
          <w:numId w:val="37"/>
        </w:numPr>
        <w:ind w:left="0" w:firstLine="0"/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European Commission.</w:t>
      </w:r>
      <w:r w:rsidRPr="002A0512">
        <w:rPr>
          <w:sz w:val="21"/>
          <w:szCs w:val="21"/>
        </w:rPr>
        <w:t xml:space="preserve"> SME Strategy for a Sustainable and Digital Europe. Brussels, 2020.</w:t>
      </w:r>
      <w:r w:rsidRPr="002A0512">
        <w:rPr>
          <w:sz w:val="21"/>
          <w:szCs w:val="21"/>
        </w:rPr>
        <w:br/>
        <w:t>URL: https://commission.europa.eu/strategy-and-policy</w:t>
      </w:r>
    </w:p>
    <w:p w14:paraId="4DF8D371" w14:textId="7CC80003" w:rsidR="002A0512" w:rsidRPr="002A0512" w:rsidRDefault="002A0512" w:rsidP="002A0512">
      <w:pPr>
        <w:pStyle w:val="a6"/>
        <w:numPr>
          <w:ilvl w:val="0"/>
          <w:numId w:val="37"/>
        </w:numPr>
        <w:ind w:left="0" w:firstLine="0"/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European Commission.</w:t>
      </w:r>
      <w:r w:rsidRPr="002A0512">
        <w:rPr>
          <w:sz w:val="21"/>
          <w:szCs w:val="21"/>
        </w:rPr>
        <w:t xml:space="preserve"> Digital Europe Programme 2021–2027. Brussels, 2021.</w:t>
      </w:r>
      <w:r w:rsidRPr="002A0512">
        <w:rPr>
          <w:sz w:val="21"/>
          <w:szCs w:val="21"/>
        </w:rPr>
        <w:br/>
        <w:t>URL: https://digital-strategy.ec.europa.eu</w:t>
      </w:r>
    </w:p>
    <w:p w14:paraId="5DD461E0" w14:textId="1FB578D7" w:rsidR="002A0512" w:rsidRPr="002A0512" w:rsidRDefault="002A0512" w:rsidP="002A0512">
      <w:pPr>
        <w:pStyle w:val="a6"/>
        <w:numPr>
          <w:ilvl w:val="0"/>
          <w:numId w:val="37"/>
        </w:numPr>
        <w:ind w:left="0" w:firstLine="0"/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Association Agreement between the European Union and Ukraine.</w:t>
      </w:r>
      <w:r w:rsidRPr="002A0512">
        <w:rPr>
          <w:sz w:val="21"/>
          <w:szCs w:val="21"/>
        </w:rPr>
        <w:t xml:space="preserve"> Official Journal of the European Union, 2014 (зі змінами та доповненнями).</w:t>
      </w:r>
      <w:r w:rsidRPr="002A0512">
        <w:rPr>
          <w:sz w:val="21"/>
          <w:szCs w:val="21"/>
        </w:rPr>
        <w:br/>
        <w:t xml:space="preserve">URL: </w:t>
      </w:r>
      <w:hyperlink r:id="rId11" w:tgtFrame="_new" w:history="1">
        <w:r w:rsidRPr="002A0512">
          <w:rPr>
            <w:rStyle w:val="aa"/>
            <w:rFonts w:eastAsia="MS Gothic"/>
            <w:sz w:val="21"/>
            <w:szCs w:val="21"/>
          </w:rPr>
          <w:t>https://eur-lex.europa.eu</w:t>
        </w:r>
      </w:hyperlink>
    </w:p>
    <w:p w14:paraId="37BBC7AF" w14:textId="0FE98C6D" w:rsidR="002A0512" w:rsidRPr="002A0512" w:rsidRDefault="002A0512" w:rsidP="002A0512">
      <w:pPr>
        <w:pStyle w:val="a6"/>
        <w:numPr>
          <w:ilvl w:val="0"/>
          <w:numId w:val="37"/>
        </w:numPr>
        <w:ind w:left="0" w:firstLine="0"/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Про зовнішньоекономічну діяльність</w:t>
      </w:r>
      <w:r w:rsidRPr="002A0512">
        <w:rPr>
          <w:sz w:val="21"/>
          <w:szCs w:val="21"/>
        </w:rPr>
        <w:t xml:space="preserve"> : Закон України від 16.04.1991 р. № 959-XII (зі змінами і доповненнями).</w:t>
      </w:r>
      <w:r w:rsidRPr="002A0512">
        <w:rPr>
          <w:sz w:val="21"/>
          <w:szCs w:val="21"/>
        </w:rPr>
        <w:br/>
        <w:t>URL: https://zakon.rada.gov.ua/laws/show/959-12#Text</w:t>
      </w:r>
    </w:p>
    <w:p w14:paraId="39E86156" w14:textId="0DBCED8B" w:rsidR="002A0512" w:rsidRPr="002A0512" w:rsidRDefault="002A0512" w:rsidP="002A0512">
      <w:pPr>
        <w:pStyle w:val="a6"/>
        <w:numPr>
          <w:ilvl w:val="0"/>
          <w:numId w:val="37"/>
        </w:numPr>
        <w:ind w:left="0" w:firstLine="0"/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Митний кодекс України</w:t>
      </w:r>
      <w:r w:rsidRPr="002A0512">
        <w:rPr>
          <w:sz w:val="21"/>
          <w:szCs w:val="21"/>
        </w:rPr>
        <w:t xml:space="preserve"> від 13 березня 2012 року № 4495-VI.</w:t>
      </w:r>
      <w:r w:rsidRPr="002A0512">
        <w:rPr>
          <w:sz w:val="21"/>
          <w:szCs w:val="21"/>
        </w:rPr>
        <w:br/>
        <w:t xml:space="preserve">URL: </w:t>
      </w:r>
      <w:hyperlink r:id="rId12" w:anchor="Text" w:tgtFrame="_new" w:history="1">
        <w:r w:rsidRPr="002A0512">
          <w:rPr>
            <w:rStyle w:val="aa"/>
            <w:rFonts w:eastAsia="MS Gothic"/>
            <w:sz w:val="21"/>
            <w:szCs w:val="21"/>
          </w:rPr>
          <w:t>https://zakon.rada.gov.ua/laws/show/4495-17#Text</w:t>
        </w:r>
      </w:hyperlink>
    </w:p>
    <w:p w14:paraId="22EAF523" w14:textId="23F1ACF6" w:rsidR="002A0512" w:rsidRPr="002A0512" w:rsidRDefault="002A0512" w:rsidP="002A0512">
      <w:pPr>
        <w:pStyle w:val="a6"/>
        <w:numPr>
          <w:ilvl w:val="0"/>
          <w:numId w:val="37"/>
        </w:numPr>
        <w:ind w:left="0" w:firstLine="0"/>
        <w:rPr>
          <w:sz w:val="21"/>
          <w:szCs w:val="21"/>
        </w:rPr>
      </w:pPr>
      <w:r w:rsidRPr="002A0512">
        <w:rPr>
          <w:rStyle w:val="a7"/>
          <w:rFonts w:eastAsia="MS Gothic"/>
          <w:b w:val="0"/>
          <w:bCs w:val="0"/>
          <w:sz w:val="21"/>
          <w:szCs w:val="21"/>
        </w:rPr>
        <w:t>Про валюту і валютні операції</w:t>
      </w:r>
      <w:r w:rsidRPr="002A0512">
        <w:rPr>
          <w:sz w:val="21"/>
          <w:szCs w:val="21"/>
        </w:rPr>
        <w:t xml:space="preserve"> : Закон України від 21 червня 2018 року № 2473-VIII.</w:t>
      </w:r>
      <w:r w:rsidRPr="002A0512">
        <w:rPr>
          <w:sz w:val="21"/>
          <w:szCs w:val="21"/>
        </w:rPr>
        <w:br/>
        <w:t xml:space="preserve">URL: </w:t>
      </w:r>
      <w:hyperlink r:id="rId13" w:anchor="Text" w:tgtFrame="_new" w:history="1">
        <w:r w:rsidRPr="002A0512">
          <w:rPr>
            <w:rStyle w:val="aa"/>
            <w:rFonts w:eastAsia="MS Gothic"/>
            <w:sz w:val="21"/>
            <w:szCs w:val="21"/>
          </w:rPr>
          <w:t>https://zakon.rada.gov.ua/laws/show/2473-19#Text</w:t>
        </w:r>
      </w:hyperlink>
    </w:p>
    <w:p w14:paraId="4FF7FEA9" w14:textId="77777777" w:rsidR="00660789" w:rsidRPr="002A0512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val="ru-UA" w:eastAsia="ru-RU"/>
        </w:rPr>
      </w:pPr>
    </w:p>
    <w:p w14:paraId="77F16E6F" w14:textId="77777777" w:rsidR="00660789" w:rsidRPr="00660789" w:rsidRDefault="00660789" w:rsidP="0076336C">
      <w:pPr>
        <w:spacing w:after="15"/>
        <w:ind w:right="2474" w:firstLine="708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Інформаційні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>ресурси</w:t>
      </w:r>
      <w:proofErr w:type="spellEnd"/>
      <w:r w:rsidRPr="00660789">
        <w:rPr>
          <w:rFonts w:ascii="Times New Roman" w:eastAsia="Times New Roman" w:hAnsi="Times New Roman" w:cs="Times New Roman"/>
          <w:b/>
          <w:i/>
          <w:color w:val="000000"/>
          <w:sz w:val="20"/>
          <w:lang w:eastAsia="ru-RU"/>
        </w:rPr>
        <w:t xml:space="preserve">  </w:t>
      </w:r>
    </w:p>
    <w:p w14:paraId="04269EC0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Всесвітня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рада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бізнесу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сталого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розвитку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(WBCSD): сайт.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URL: http://www.wbcsd.org. </w:t>
      </w:r>
    </w:p>
    <w:p w14:paraId="58A4DA21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Глобальна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ініціатива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лідерства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(Global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>Responsible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>Leadership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>Initiative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– GRLI) URL: www.grli.org </w:t>
      </w:r>
    </w:p>
    <w:p w14:paraId="47510E89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Глобальний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договір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ООН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val="pl-PL" w:eastAsia="ru-RU"/>
        </w:rPr>
        <w:t xml:space="preserve"> (UN Global Compact, 2000). URL: www.globalcompact.org.ua </w:t>
      </w:r>
    </w:p>
    <w:p w14:paraId="0BA782DA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Декларація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Міжнародної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організації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праці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основних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принципів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прав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світі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праці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URL: </w:t>
      </w:r>
    </w:p>
    <w:p w14:paraId="345399F2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  <w:t xml:space="preserve">http://www.ilo.org/public/english/ standards/declaration/declaration_ukranian.pdf </w:t>
      </w:r>
    </w:p>
    <w:p w14:paraId="0645ADF6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Державна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служба статистики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України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URL: http://www.ukrstat.gov.ua  </w:t>
      </w:r>
    </w:p>
    <w:p w14:paraId="3A2F7010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lastRenderedPageBreak/>
        <w:t>Інституту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Етики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Бізнесу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URL: www.ibe.org.uk </w:t>
      </w:r>
    </w:p>
    <w:p w14:paraId="48EAEA68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Міністерство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економічного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розвитку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торгівлі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Офіційний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веб-сайт. URL: </w:t>
      </w:r>
      <w:hyperlink r:id="rId14"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eastAsia="ru-RU"/>
          </w:rPr>
          <w:t>http://www.me.gov.ua</w:t>
        </w:r>
      </w:hyperlink>
      <w:hyperlink r:id="rId15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 xml:space="preserve"> </w:t>
        </w:r>
      </w:hyperlink>
    </w:p>
    <w:p w14:paraId="772F7464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Наука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інновації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gram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URL :</w:t>
      </w:r>
      <w:proofErr w:type="gram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http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//www.nas.gov.ua/scinn/ </w:t>
      </w:r>
    </w:p>
    <w:p w14:paraId="72910DA5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ЮНЕСКО.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Офіційний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сайт. URL: http:// www.unesco.org  </w:t>
      </w:r>
    </w:p>
    <w:p w14:paraId="41C573BE" w14:textId="77777777" w:rsidR="00660789" w:rsidRPr="00660789" w:rsidRDefault="00660789" w:rsidP="00660789">
      <w:pPr>
        <w:numPr>
          <w:ilvl w:val="0"/>
          <w:numId w:val="6"/>
        </w:numPr>
        <w:spacing w:after="5" w:line="270" w:lineRule="auto"/>
        <w:ind w:right="102" w:firstLine="708"/>
        <w:jc w:val="both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  <w:t>Stanford Encyclopedia of Philosophy. URL:</w:t>
      </w:r>
      <w:hyperlink r:id="rId16">
        <w:r w:rsidRPr="00660789">
          <w:rPr>
            <w:rFonts w:ascii="Calibri" w:eastAsia="Calibri" w:hAnsi="Calibri" w:cs="Calibri"/>
            <w:color w:val="000000"/>
            <w:sz w:val="20"/>
            <w:lang w:val="en-US" w:eastAsia="ru-RU"/>
          </w:rPr>
          <w:t xml:space="preserve"> </w:t>
        </w:r>
      </w:hyperlink>
      <w:hyperlink r:id="rId17"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val="en-US" w:eastAsia="ru-RU"/>
          </w:rPr>
          <w:t>https://plato.stanford.edu/</w:t>
        </w:r>
      </w:hyperlink>
      <w:hyperlink r:id="rId18">
        <w:r w:rsidRPr="00660789">
          <w:rPr>
            <w:rFonts w:ascii="Times New Roman" w:eastAsia="Times New Roman" w:hAnsi="Times New Roman" w:cs="Times New Roman"/>
            <w:color w:val="000000"/>
            <w:sz w:val="20"/>
            <w:lang w:val="en-US" w:eastAsia="ru-RU"/>
          </w:rPr>
          <w:t xml:space="preserve"> </w:t>
        </w:r>
      </w:hyperlink>
    </w:p>
    <w:p w14:paraId="4EF62327" w14:textId="77777777" w:rsidR="00660789" w:rsidRPr="00660789" w:rsidRDefault="00660789" w:rsidP="00660789">
      <w:pPr>
        <w:spacing w:after="22"/>
        <w:ind w:right="56"/>
        <w:jc w:val="center"/>
        <w:rPr>
          <w:rFonts w:ascii="Times New Roman" w:eastAsia="Times New Roman" w:hAnsi="Times New Roman" w:cs="Times New Roman"/>
          <w:color w:val="000000"/>
          <w:sz w:val="20"/>
          <w:lang w:val="en-US"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val="en-US" w:eastAsia="ru-RU"/>
        </w:rPr>
        <w:t xml:space="preserve"> </w:t>
      </w:r>
    </w:p>
    <w:p w14:paraId="53AF74EB" w14:textId="77777777" w:rsidR="00660789" w:rsidRPr="00660789" w:rsidRDefault="00660789" w:rsidP="00660789">
      <w:pPr>
        <w:keepNext/>
        <w:keepLines/>
        <w:spacing w:after="4"/>
        <w:ind w:right="28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7.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Регуляції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політики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курсу </w:t>
      </w:r>
    </w:p>
    <w:p w14:paraId="0D254ED7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Інтерактивний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характер курсу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передбачає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обов’язкове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відвідування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занять.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Студенти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певних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обставин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можуть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відвідувати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практичні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заняття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регулярно,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мусять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впродовж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тижня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узгодити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викладачем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графік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індивідуального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відпрацювання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пропущених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занять.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Окремі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пропущенні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мають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бути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відпрацьовані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найближчій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консультації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впродовж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тижня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після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пропуску.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Відпрацювання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занять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здійснюється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усно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формі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співбесіди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питаннями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визначеними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планом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заняття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В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окремих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випадках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дозволяється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письмове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відпрацювання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шляхом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виконання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індивідуального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письмового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завдання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6B4E3E0F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Студенти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станом на початок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екзаменаційної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сесії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мають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понад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70%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невідпрацьованих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пропущених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занять,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відпрацювання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допускаються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33AFA8E1" w14:textId="77777777" w:rsidR="00660789" w:rsidRPr="00660789" w:rsidRDefault="00660789" w:rsidP="00660789">
      <w:pPr>
        <w:spacing w:after="28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74EE9B13" w14:textId="77777777" w:rsidR="00660789" w:rsidRPr="00660789" w:rsidRDefault="00660789" w:rsidP="00660789">
      <w:pPr>
        <w:spacing w:after="4" w:line="270" w:lineRule="auto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Політика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академічної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доброчесності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00C011DB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Усі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письмові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що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виконуються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слухачами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проходження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курсу,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перевіряються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наявність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плагіату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допомогою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спеціалізованого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програмного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забезпечення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Відповідно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чинних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правових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норм,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плагіатом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вважатиметься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: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копіювання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чужої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наукової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декількох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оприлюднення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результату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своїм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іменем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;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створення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суміші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власного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запозиченого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тексту без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належного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цитування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джерел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;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рерайт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перефразування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чужої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праці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без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згадування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оригінального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автора). Будь-яка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ідея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думка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речення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ілюстрація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фото, яке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запозичуєте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має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супроводжуватися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посиланням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першоджерело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</w:p>
    <w:p w14:paraId="6379AC0A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Виконавці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індивідуальних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дослідницьких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завдань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обов’язково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додають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текстів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своїх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власноруч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підписану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Декларацію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академічної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доброчесност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4DC9DF4A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виявлено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ознаки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плагіату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розгляду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приймаються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відхиляються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без права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перескладання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впевнені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чи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підпадають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зроблені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вами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запозичення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визначення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плагіату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будь ласка,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проконсультуйтеся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викладачем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5487EF26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Висока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академічна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культура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європейські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стандарти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якості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освіти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дотримуються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у ЗНУ,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вимагають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дослідників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відповідального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ставлення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вибору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джерел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Посилання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такі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ресурси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як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Wikipedia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бази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даних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рефератів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письмових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Studopedia.orgта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подібні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) є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неприпустимим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Рекомендовані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бази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даних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для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пошуку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джерел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: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7DEE79C4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Електронні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ресурси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Національної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бібліотеки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Вернадського:</w:t>
      </w:r>
      <w:hyperlink r:id="rId19"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eastAsia="ru-RU"/>
          </w:rPr>
          <w:t>http</w:t>
        </w:r>
        <w:proofErr w:type="spellEnd"/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eastAsia="ru-RU"/>
          </w:rPr>
          <w:t>://www.nbuv.gov.ua</w:t>
        </w:r>
      </w:hyperlink>
      <w:hyperlink r:id="rId20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 xml:space="preserve"> </w:t>
        </w:r>
      </w:hyperlink>
    </w:p>
    <w:p w14:paraId="40C242CC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Цифрова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повнотекстова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база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даних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англомовної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наукової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періодики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JSTOR: </w:t>
      </w:r>
      <w:hyperlink r:id="rId21"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eastAsia="ru-RU"/>
          </w:rPr>
          <w:t>https://www.jstor.org/</w:t>
        </w:r>
      </w:hyperlink>
      <w:hyperlink r:id="rId22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 xml:space="preserve"> </w:t>
        </w:r>
      </w:hyperlink>
    </w:p>
    <w:p w14:paraId="778969D7" w14:textId="77777777" w:rsidR="00660789" w:rsidRPr="00660789" w:rsidRDefault="00660789" w:rsidP="00660789">
      <w:pPr>
        <w:spacing w:after="26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6DAE6639" w14:textId="77777777" w:rsidR="00660789" w:rsidRPr="00660789" w:rsidRDefault="00660789" w:rsidP="00660789">
      <w:pPr>
        <w:spacing w:after="4" w:line="270" w:lineRule="auto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Використання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комп’ютерів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/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телефонів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занятті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56948221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Використання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мобільних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телефонів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планшетів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інших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гаджетів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лекційних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практичних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занять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дозволяється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виключно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цілях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(для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уточнення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певних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даних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перевірки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правопису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отримання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довідкової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інформації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тощо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). Будь ласка, не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забувайте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активувати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режим «без звуку» </w:t>
      </w:r>
      <w:proofErr w:type="gram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до початку</w:t>
      </w:r>
      <w:proofErr w:type="gram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заняття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1A511BB6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виконання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заходів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контролю (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термінологічних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диктантів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контрольних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іспитів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)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використання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гаджетів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заборонено.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разі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порушення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цієї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заборони роботу буде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анульовано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без права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перескладання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34A0C1ED" w14:textId="77777777" w:rsidR="00660789" w:rsidRPr="00660789" w:rsidRDefault="00660789" w:rsidP="00660789">
      <w:pPr>
        <w:spacing w:after="27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163C6C67" w14:textId="77777777" w:rsidR="00660789" w:rsidRPr="00660789" w:rsidRDefault="00660789" w:rsidP="00660789">
      <w:pPr>
        <w:spacing w:after="4" w:line="270" w:lineRule="auto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Комунікація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271773F3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Базовою платформою для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комунікації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викладача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студентами є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49C80486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Важливі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повідомлення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загального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характеру –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зокрема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оголошення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про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терміни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подання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контрольних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робіт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коди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доступу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сесій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CiscoWebex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– регулярно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розміщуються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викладачем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форумі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курсу. Для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персональних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запитів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використовується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сервіс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приватних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повідомлень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Відповіді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запити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студентів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подаються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викладачем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впродовж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трьох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робочих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днів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. Для оперативного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отримання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повідомлень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про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оцінки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нову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інформацію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розміщену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сторінці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курсу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будь ласка,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переконайтеся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що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адреса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електронної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пошти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зазначена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вашому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профайлі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на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є актуальною, та регулярно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перевіряйте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папку «Спам».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19625AF4" w14:textId="77777777" w:rsidR="00660789" w:rsidRPr="00660789" w:rsidRDefault="00660789" w:rsidP="00660789">
      <w:pPr>
        <w:spacing w:after="4" w:line="270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технічнихпричин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доступ до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Moodleє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неможливим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або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ваше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питання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потребує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термінового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розгляду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направте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електронного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листа з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позначкою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«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Важливо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» на адресу </w:t>
      </w:r>
      <w:proofErr w:type="gram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sukhareva030@gmail.com .</w:t>
      </w:r>
      <w:proofErr w:type="gram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листі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обов’язково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вкажіть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ваше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прізвище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ім’я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, курс та шифр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академічної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групи</w:t>
      </w:r>
      <w:proofErr w:type="spellEnd"/>
      <w:r w:rsidRPr="00660789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>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6D48070C" w14:textId="77777777" w:rsidR="00660789" w:rsidRPr="00660789" w:rsidRDefault="00660789" w:rsidP="00660789">
      <w:pPr>
        <w:spacing w:after="28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7F435157" w14:textId="77777777" w:rsidR="00660789" w:rsidRPr="00660789" w:rsidRDefault="00660789" w:rsidP="00660789">
      <w:pPr>
        <w:keepNext/>
        <w:keepLines/>
        <w:spacing w:after="4"/>
        <w:ind w:right="283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lastRenderedPageBreak/>
        <w:t>ДОДАТКОВА</w:t>
      </w:r>
      <w:r w:rsidRPr="00660789">
        <w:rPr>
          <w:rFonts w:ascii="Times New Roman" w:eastAsia="Times New Roman" w:hAnsi="Times New Roman" w:cs="Times New Roman"/>
          <w:b/>
          <w:color w:val="000000"/>
          <w:sz w:val="16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ІНФОРМАЦІЯ </w:t>
      </w:r>
    </w:p>
    <w:p w14:paraId="54946BB8" w14:textId="77777777" w:rsidR="00660789" w:rsidRPr="00660789" w:rsidRDefault="00660789" w:rsidP="00660789">
      <w:pPr>
        <w:spacing w:after="4" w:line="270" w:lineRule="auto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ГРАФІК ОСВІТНЬОГО ПРОЦЕСУ 2025-2026 н. р.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доступний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адресою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hyperlink r:id="rId23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https://tinyurl.com/yckze4jd</w:t>
        </w:r>
      </w:hyperlink>
      <w:hyperlink r:id="rId24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5CF54816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48DB5074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НАВЧАЛЬНИЙ ПРОЦЕС ТА ЗАБЕЗПЕЧЕННЯ ЯКОСТІ ОСВІТИ.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Перевірка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набутих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студентами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знань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навичок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вмінь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атестації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заліки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іспити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інші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форми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контролю) є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невід’ємною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складовою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системи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забезпечення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проводиться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організацію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методику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проведення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поточного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підсумкового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семестрового контролю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студентів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ЗНУ: </w:t>
      </w:r>
      <w:hyperlink r:id="rId25">
        <w:r w:rsidRPr="00660789">
          <w:rPr>
            <w:rFonts w:ascii="Times New Roman" w:eastAsia="Times New Roman" w:hAnsi="Times New Roman" w:cs="Times New Roman"/>
            <w:color w:val="0000FF"/>
            <w:sz w:val="20"/>
            <w:u w:val="single" w:color="0000FF"/>
            <w:lang w:eastAsia="ru-RU"/>
          </w:rPr>
          <w:t>https://tinyurl.com/y9tve4lk</w:t>
        </w:r>
      </w:hyperlink>
      <w:hyperlink r:id="rId26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color w:val="FF0000"/>
          <w:sz w:val="20"/>
          <w:lang w:eastAsia="ru-RU"/>
        </w:rPr>
        <w:t xml:space="preserve"> </w:t>
      </w:r>
    </w:p>
    <w:p w14:paraId="20AA5187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41066449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ПОВТОРНЕ ВИВЧЕННЯ ДИСЦИПЛІН, ВІДРАХУВАННЯ.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Наявність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академічної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заборгованості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 6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(в тому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числі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проходження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практики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виконання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курсової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за результатами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однієї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екзаменаційної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сесії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є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підставою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студенту права на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повторне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вивчення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зазначених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Порядок повторного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вивчення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визначається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порядок повторного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вивчення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дисциплін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повторного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ЗНУ: </w:t>
      </w:r>
      <w:hyperlink r:id="rId27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https://tinyurl.com/y9pkmmp5</w:t>
        </w:r>
      </w:hyperlink>
      <w:hyperlink r:id="rId28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Підстави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процедури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відрахування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студентів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у тому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числі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невиконання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плану,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регламентуються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порядок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переведення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відрахування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поновлення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студентів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ЗНУ: </w:t>
      </w:r>
      <w:hyperlink r:id="rId29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https://tinyurl.com/ycds57la</w:t>
        </w:r>
      </w:hyperlink>
      <w:hyperlink r:id="rId30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2D421FDC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5CCCFE81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ВИРІШЕННЯ КОНФЛІКТІВ.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Порядок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процедури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врегулювання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конфліктів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пов’язаних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із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корупційними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діями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зіткненням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інтересів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різними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формами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дискримінації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сексуальними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домаганнями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міжособистісними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стосунками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іншими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ситуаціями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можуть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виникнути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під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час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регламентуються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Положенням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порядок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процедури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вирішення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конфліктних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ситуацій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ЗНУ: </w:t>
      </w:r>
      <w:hyperlink r:id="rId31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https://tinyurl.com/57wha734</w:t>
        </w:r>
      </w:hyperlink>
      <w:hyperlink r:id="rId32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Конфліктні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ситуації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виникають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сфері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стипендіального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забезпечення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здобувачів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вищої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освіти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вирішуються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стипендіальними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комісіями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факультетів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коледжів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університету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 межах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їх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повноважень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відповідно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до: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порядок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призначення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виплати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академічних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стипендій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ЗНУ: </w:t>
      </w:r>
      <w:hyperlink r:id="rId33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https://tinyurl.com/yd6bq6p9</w:t>
        </w:r>
      </w:hyperlink>
      <w:hyperlink r:id="rId34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;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Положення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призначення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виплату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соціальних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стипендій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ЗНУ: </w:t>
      </w:r>
    </w:p>
    <w:p w14:paraId="3F4C94EC" w14:textId="77777777" w:rsidR="00660789" w:rsidRPr="00660789" w:rsidRDefault="00C97B0C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hyperlink r:id="rId35">
        <w:r w:rsidR="00660789"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https://tinyurl.com/y9r5dpwh</w:t>
        </w:r>
      </w:hyperlink>
      <w:hyperlink r:id="rId36">
        <w:r w:rsidR="00660789"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="00660789"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14:paraId="77F9F773" w14:textId="77777777" w:rsidR="00660789" w:rsidRPr="00660789" w:rsidRDefault="00660789" w:rsidP="00660789">
      <w:pPr>
        <w:spacing w:after="12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4B96EF30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ПСИХОЛОГІЧНА ДОПОМОГА. 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Телефон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довіри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практичного психолога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Марті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Ірини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Вадимівни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(061) 228-15-84, (099) 253-78-73 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щоденно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9 до 21).</w:t>
      </w:r>
    </w:p>
    <w:p w14:paraId="7862DA61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p w14:paraId="0360A232" w14:textId="77777777" w:rsidR="00660789" w:rsidRPr="00660789" w:rsidRDefault="00660789" w:rsidP="00660789">
      <w:pPr>
        <w:spacing w:after="4" w:line="270" w:lineRule="auto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УПОВНОВАЖЕНА ОСОБА З ПИТАНЬ ЗАПОБІГАННЯ ТА ВИЯВЛЕННЯ КОРУПЦІЇ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Запорізького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національного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університету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Банах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Віктор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Аркадійович</w:t>
      </w:r>
      <w:proofErr w:type="spellEnd"/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2D3AFB75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Електронна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gram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адреса:  </w:t>
      </w:r>
      <w:r w:rsidRPr="00660789">
        <w:rPr>
          <w:rFonts w:ascii="Times New Roman" w:eastAsia="Times New Roman" w:hAnsi="Times New Roman" w:cs="Times New Roman"/>
          <w:color w:val="0000FF"/>
          <w:sz w:val="20"/>
          <w:u w:val="single" w:color="0000FF"/>
          <w:lang w:eastAsia="ru-RU"/>
        </w:rPr>
        <w:t>vbanakh@znu.edu.ua</w:t>
      </w:r>
      <w:proofErr w:type="gram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4ACD802F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Гаряча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лінія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Тел.  </w:t>
      </w:r>
      <w:r w:rsidRPr="00660789">
        <w:rPr>
          <w:rFonts w:ascii="Times New Roman" w:eastAsia="Times New Roman" w:hAnsi="Times New Roman" w:cs="Times New Roman"/>
          <w:color w:val="0000FF"/>
          <w:sz w:val="20"/>
          <w:u w:val="single" w:color="0000FF"/>
          <w:lang w:eastAsia="ru-RU"/>
        </w:rPr>
        <w:t>(061) 227-12-48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48BB6C42" w14:textId="77777777" w:rsidR="00660789" w:rsidRPr="00660789" w:rsidRDefault="00660789" w:rsidP="00660789">
      <w:pPr>
        <w:spacing w:after="22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5934EA01" w14:textId="77777777" w:rsidR="00660789" w:rsidRPr="00660789" w:rsidRDefault="00660789" w:rsidP="00660789">
      <w:pPr>
        <w:spacing w:after="5" w:line="27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РІВНІ МОЖЛИВОСТІ ТА ІНКЛЮЗИВНЕ ОСВІТНЄ СЕРЕДОВИЩЕ.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Центральні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входи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усіх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корпусів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ЗНУ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обладнані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пандусами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забезпечення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доступу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осіб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інвалідністю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інших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маломобільних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груп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населення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Допомога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здійснення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входу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разі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потреби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надається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черговими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охоронцями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навчальних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корпусів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вам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потрібна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спеціалізована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допомога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будь ласка,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зателефонуйте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(061) 228-75-11 (начальник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охорони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).  Порядок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супроводу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5E0213E2" w14:textId="77777777" w:rsidR="00660789" w:rsidRPr="00660789" w:rsidRDefault="00660789" w:rsidP="00660789">
      <w:pPr>
        <w:spacing w:after="5" w:line="27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надання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допомоги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осіб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інвалідністю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та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інших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маломобільних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груп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населення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ЗНУ: </w:t>
      </w:r>
      <w:hyperlink r:id="rId37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https://tinyurl.com/ydhcsagx</w:t>
        </w:r>
      </w:hyperlink>
      <w:hyperlink r:id="rId38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14:paraId="10C1B80B" w14:textId="77777777" w:rsidR="00660789" w:rsidRPr="00660789" w:rsidRDefault="00660789" w:rsidP="00660789">
      <w:pPr>
        <w:spacing w:after="23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72BE49E5" w14:textId="77777777" w:rsidR="00660789" w:rsidRPr="00660789" w:rsidRDefault="00660789" w:rsidP="00660789">
      <w:pPr>
        <w:keepNext/>
        <w:keepLines/>
        <w:spacing w:after="4"/>
        <w:ind w:right="178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РЕСУРСИ ДЛЯ НАВЧАННЯ </w:t>
      </w:r>
    </w:p>
    <w:p w14:paraId="0925D679" w14:textId="77777777" w:rsidR="00660789" w:rsidRPr="00660789" w:rsidRDefault="00660789" w:rsidP="00660789">
      <w:pPr>
        <w:spacing w:after="5" w:line="270" w:lineRule="auto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НАУКОВА</w:t>
      </w:r>
      <w:r w:rsidRPr="00660789">
        <w:rPr>
          <w:rFonts w:ascii="Times New Roman" w:eastAsia="Times New Roman" w:hAnsi="Times New Roman" w:cs="Times New Roman"/>
          <w:b/>
          <w:color w:val="000000"/>
          <w:sz w:val="16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БІБЛІОТЕКА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hyperlink r:id="rId39">
        <w:r w:rsidRPr="00660789">
          <w:rPr>
            <w:rFonts w:ascii="Times New Roman" w:eastAsia="Times New Roman" w:hAnsi="Times New Roman" w:cs="Times New Roman"/>
            <w:color w:val="000000"/>
            <w:sz w:val="20"/>
            <w:u w:val="single" w:color="000000"/>
            <w:lang w:eastAsia="ru-RU"/>
          </w:rPr>
          <w:t>http://library.znu.edu.ua</w:t>
        </w:r>
      </w:hyperlink>
      <w:hyperlink r:id="rId40">
        <w:r w:rsidRPr="00660789">
          <w:rPr>
            <w:rFonts w:ascii="Times New Roman" w:eastAsia="Times New Roman" w:hAnsi="Times New Roman" w:cs="Times New Roman"/>
            <w:color w:val="000000"/>
            <w:sz w:val="20"/>
            <w:lang w:eastAsia="ru-RU"/>
          </w:rPr>
          <w:t>.</w:t>
        </w:r>
      </w:hyperlink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Графік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роботи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абонементів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понеділок-п`ятниця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 08.00 до 16.00;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вихідні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дні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субота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і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неділя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0BA1923D" w14:textId="77777777" w:rsidR="00660789" w:rsidRPr="00660789" w:rsidRDefault="00660789" w:rsidP="00660789">
      <w:pPr>
        <w:spacing w:after="13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14:paraId="5073DD11" w14:textId="77777777" w:rsidR="00660789" w:rsidRPr="00660789" w:rsidRDefault="00660789" w:rsidP="00660789">
      <w:pPr>
        <w:spacing w:after="4" w:line="270" w:lineRule="auto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>СИСТЕМА</w:t>
      </w:r>
      <w:r w:rsidRPr="00660789">
        <w:rPr>
          <w:rFonts w:ascii="Times New Roman" w:eastAsia="Times New Roman" w:hAnsi="Times New Roman" w:cs="Times New Roman"/>
          <w:b/>
          <w:color w:val="000000"/>
          <w:sz w:val="16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ЕЛЕКТРОННОГО ЗАБЕЗПЕЧЕННЯ НАВЧАННЯ (MOODLE): </w:t>
      </w:r>
      <w:r w:rsidRPr="00660789">
        <w:rPr>
          <w:rFonts w:ascii="Times New Roman" w:eastAsia="Times New Roman" w:hAnsi="Times New Roman" w:cs="Times New Roman"/>
          <w:color w:val="000000"/>
          <w:sz w:val="20"/>
          <w:u w:val="single" w:color="000000"/>
          <w:lang w:eastAsia="ru-RU"/>
        </w:rPr>
        <w:t>https://moodle.znu.edu.ua</w:t>
      </w:r>
      <w:r w:rsidRPr="00660789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 </w:t>
      </w:r>
    </w:p>
    <w:p w14:paraId="07F4A3C8" w14:textId="77777777" w:rsidR="00660789" w:rsidRPr="00660789" w:rsidRDefault="00660789" w:rsidP="00660789">
      <w:pPr>
        <w:spacing w:after="5" w:line="270" w:lineRule="auto"/>
        <w:ind w:right="649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забули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пароль/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логін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направте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листа з темою «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Забув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пароль/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логін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за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адресою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r w:rsidRPr="00660789">
        <w:rPr>
          <w:rFonts w:ascii="Times New Roman" w:eastAsia="Times New Roman" w:hAnsi="Times New Roman" w:cs="Times New Roman"/>
          <w:color w:val="000000"/>
          <w:sz w:val="20"/>
          <w:u w:val="single" w:color="000000"/>
          <w:lang w:eastAsia="ru-RU"/>
        </w:rPr>
        <w:t>moodle.znu@znu.edu.ua.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листі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вкажіть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: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прізвище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ім'я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по-батькові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українською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мовою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шифр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групи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;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електронну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адресу. </w:t>
      </w:r>
    </w:p>
    <w:p w14:paraId="4F3BD186" w14:textId="77777777" w:rsidR="00660789" w:rsidRPr="00660789" w:rsidRDefault="00660789" w:rsidP="00660789">
      <w:pPr>
        <w:spacing w:after="5" w:line="270" w:lineRule="auto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Якщо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вказували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електронну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адресу в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профілі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системи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Moodle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ЗНУ, то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використовуйте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посилання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</w:t>
      </w:r>
      <w:proofErr w:type="spellStart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відновлення</w:t>
      </w:r>
      <w:proofErr w:type="spellEnd"/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паролю </w:t>
      </w:r>
      <w:r w:rsidRPr="00660789">
        <w:rPr>
          <w:rFonts w:ascii="Times New Roman" w:eastAsia="Times New Roman" w:hAnsi="Times New Roman" w:cs="Times New Roman"/>
          <w:color w:val="000000"/>
          <w:sz w:val="20"/>
          <w:u w:val="single" w:color="000000"/>
          <w:lang w:eastAsia="ru-RU"/>
        </w:rPr>
        <w:t>https://moodle.znu.edu.ua/mod/page/view.php?id=133015</w:t>
      </w:r>
      <w:r w:rsidRPr="00660789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</w:t>
      </w:r>
    </w:p>
    <w:p w14:paraId="44E1DF6A" w14:textId="77777777" w:rsidR="00660789" w:rsidRPr="00660789" w:rsidRDefault="00660789" w:rsidP="00660789">
      <w:pPr>
        <w:spacing w:after="0"/>
        <w:rPr>
          <w:rFonts w:ascii="Times New Roman" w:eastAsia="Times New Roman" w:hAnsi="Times New Roman" w:cs="Times New Roman"/>
          <w:color w:val="000000"/>
          <w:sz w:val="20"/>
          <w:lang w:eastAsia="ru-RU"/>
        </w:rPr>
        <w:sectPr w:rsidR="00660789" w:rsidRPr="00660789">
          <w:headerReference w:type="even" r:id="rId41"/>
          <w:headerReference w:type="default" r:id="rId42"/>
          <w:headerReference w:type="first" r:id="rId43"/>
          <w:pgSz w:w="11906" w:h="16838"/>
          <w:pgMar w:top="1134" w:right="461" w:bottom="1055" w:left="1133" w:header="720" w:footer="720" w:gutter="0"/>
          <w:cols w:space="720"/>
          <w:titlePg/>
        </w:sectPr>
      </w:pPr>
      <w:r w:rsidRPr="00660789">
        <w:rPr>
          <w:rFonts w:ascii="Times New Roman" w:eastAsia="Times New Roman" w:hAnsi="Times New Roman" w:cs="Times New Roman"/>
          <w:b/>
          <w:color w:val="000000"/>
          <w:lang w:eastAsia="ru-RU"/>
        </w:rPr>
        <w:t>ЦЕНТР</w:t>
      </w:r>
      <w:r w:rsidRPr="00660789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lang w:eastAsia="ru-RU"/>
        </w:rPr>
        <w:t>ІНТЕНСИВНОГО</w:t>
      </w:r>
      <w:r w:rsidRPr="00660789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lang w:eastAsia="ru-RU"/>
        </w:rPr>
        <w:t>ВИВЧЕННЯ</w:t>
      </w:r>
      <w:r w:rsidRPr="00660789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lang w:eastAsia="ru-RU"/>
        </w:rPr>
        <w:t>ІНОЗЕМНИХ</w:t>
      </w:r>
      <w:r w:rsidRPr="00660789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 xml:space="preserve"> </w:t>
      </w:r>
      <w:r w:rsidRPr="00660789">
        <w:rPr>
          <w:rFonts w:ascii="Times New Roman" w:eastAsia="Times New Roman" w:hAnsi="Times New Roman" w:cs="Times New Roman"/>
          <w:b/>
          <w:color w:val="000000"/>
          <w:lang w:eastAsia="ru-RU"/>
        </w:rPr>
        <w:t>МОВ</w:t>
      </w:r>
      <w:hyperlink r:id="rId44">
        <w:r w:rsidRPr="00660789">
          <w:rPr>
            <w:rFonts w:ascii="Times New Roman" w:eastAsia="Times New Roman" w:hAnsi="Times New Roman" w:cs="Times New Roman"/>
            <w:color w:val="000000"/>
            <w:lang w:eastAsia="ru-RU"/>
          </w:rPr>
          <w:t>:</w:t>
        </w:r>
      </w:hyperlink>
      <w:hyperlink r:id="rId45">
        <w:r w:rsidRPr="00660789">
          <w:rPr>
            <w:rFonts w:ascii="Times New Roman" w:eastAsia="Times New Roman" w:hAnsi="Times New Roman" w:cs="Times New Roman"/>
            <w:color w:val="000000"/>
            <w:sz w:val="18"/>
            <w:lang w:eastAsia="ru-RU"/>
          </w:rPr>
          <w:t xml:space="preserve"> </w:t>
        </w:r>
      </w:hyperlink>
      <w:hyperlink r:id="rId46">
        <w:r w:rsidRPr="00660789">
          <w:rPr>
            <w:rFonts w:ascii="Times New Roman" w:eastAsia="Times New Roman" w:hAnsi="Times New Roman" w:cs="Times New Roman"/>
            <w:color w:val="0000FF"/>
            <w:u w:val="single" w:color="0000FF"/>
            <w:lang w:eastAsia="ru-RU"/>
          </w:rPr>
          <w:t>https://sites.znu.edu.u</w:t>
        </w:r>
      </w:hyperlink>
      <w:hyperlink r:id="rId47">
        <w:r w:rsidRPr="00660789">
          <w:rPr>
            <w:rFonts w:ascii="Times New Roman" w:eastAsia="Times New Roman" w:hAnsi="Times New Roman" w:cs="Times New Roman"/>
            <w:color w:val="0000FF"/>
            <w:u w:val="single" w:color="0000FF"/>
            <w:lang w:eastAsia="ru-RU"/>
          </w:rPr>
          <w:t>a/child</w:t>
        </w:r>
      </w:hyperlink>
      <w:hyperlink r:id="rId48">
        <w:r w:rsidRPr="00660789">
          <w:rPr>
            <w:rFonts w:ascii="Times New Roman" w:eastAsia="Times New Roman" w:hAnsi="Times New Roman" w:cs="Times New Roman"/>
            <w:color w:val="0000FF"/>
            <w:u w:val="single" w:color="0000FF"/>
            <w:lang w:eastAsia="ru-RU"/>
          </w:rPr>
          <w:t>-</w:t>
        </w:r>
      </w:hyperlink>
      <w:hyperlink r:id="rId49">
        <w:r w:rsidRPr="00660789">
          <w:rPr>
            <w:rFonts w:ascii="Times New Roman" w:eastAsia="Times New Roman" w:hAnsi="Times New Roman" w:cs="Times New Roman"/>
            <w:color w:val="0000FF"/>
            <w:u w:val="single" w:color="0000FF"/>
            <w:lang w:eastAsia="ru-RU"/>
          </w:rPr>
          <w:t>advance/</w:t>
        </w:r>
      </w:hyperlink>
      <w:r w:rsidRPr="00660789">
        <w:rPr>
          <w:rFonts w:ascii="Times New Roman" w:eastAsia="Times New Roman" w:hAnsi="Times New Roman" w:cs="Times New Roman"/>
          <w:color w:val="000000"/>
          <w:u w:val="single" w:color="0000FF"/>
          <w:lang w:eastAsia="ru-RU"/>
        </w:rPr>
        <w:t>.</w:t>
      </w:r>
    </w:p>
    <w:p w14:paraId="2844C844" w14:textId="77777777" w:rsidR="00660789" w:rsidRPr="00660789" w:rsidRDefault="00660789" w:rsidP="00660789"/>
    <w:p w14:paraId="71C39B9D" w14:textId="77777777" w:rsidR="00706A9F" w:rsidRDefault="00706A9F"/>
    <w:sectPr w:rsidR="00706A9F">
      <w:headerReference w:type="even" r:id="rId50"/>
      <w:headerReference w:type="default" r:id="rId51"/>
      <w:headerReference w:type="first" r:id="rId52"/>
      <w:pgSz w:w="11906" w:h="16838"/>
      <w:pgMar w:top="1440" w:right="567" w:bottom="1440" w:left="1133" w:header="725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6E113" w14:textId="77777777" w:rsidR="00C97B0C" w:rsidRDefault="00C97B0C">
      <w:pPr>
        <w:spacing w:after="0" w:line="240" w:lineRule="auto"/>
      </w:pPr>
      <w:r>
        <w:separator/>
      </w:r>
    </w:p>
  </w:endnote>
  <w:endnote w:type="continuationSeparator" w:id="0">
    <w:p w14:paraId="59FE9FC3" w14:textId="77777777" w:rsidR="00C97B0C" w:rsidRDefault="00C97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Полужирный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3FCAD" w14:textId="77777777" w:rsidR="00C97B0C" w:rsidRDefault="00C97B0C">
      <w:pPr>
        <w:spacing w:after="0" w:line="240" w:lineRule="auto"/>
      </w:pPr>
      <w:r>
        <w:separator/>
      </w:r>
    </w:p>
  </w:footnote>
  <w:footnote w:type="continuationSeparator" w:id="0">
    <w:p w14:paraId="47049F4E" w14:textId="77777777" w:rsidR="00C97B0C" w:rsidRDefault="00C97B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51B53" w14:textId="77777777" w:rsidR="00280C4C" w:rsidRDefault="00280C4C">
    <w:pPr>
      <w:spacing w:after="0" w:line="281" w:lineRule="auto"/>
      <w:ind w:right="517"/>
    </w:pPr>
    <w:r>
      <w:rPr>
        <w:noProof/>
        <w:lang w:eastAsia="ru-RU"/>
      </w:rPr>
      <w:drawing>
        <wp:anchor distT="0" distB="0" distL="114300" distR="114300" simplePos="0" relativeHeight="251654144" behindDoc="0" locked="0" layoutInCell="1" allowOverlap="0" wp14:anchorId="65C3537B" wp14:editId="11668927">
          <wp:simplePos x="0" y="0"/>
          <wp:positionH relativeFrom="page">
            <wp:posOffset>6127115</wp:posOffset>
          </wp:positionH>
          <wp:positionV relativeFrom="page">
            <wp:posOffset>43180</wp:posOffset>
          </wp:positionV>
          <wp:extent cx="812165" cy="889000"/>
          <wp:effectExtent l="0" t="0" r="0" b="0"/>
          <wp:wrapSquare wrapText="bothSides"/>
          <wp:docPr id="4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2165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9"/>
      </w:rPr>
      <w:t xml:space="preserve">                                        </w:t>
    </w:r>
    <w:r>
      <w:rPr>
        <w:sz w:val="24"/>
      </w:rPr>
      <w:t>ЗАПОРІЗЬКИЙ</w:t>
    </w:r>
    <w:r>
      <w:rPr>
        <w:sz w:val="19"/>
      </w:rPr>
      <w:t xml:space="preserve"> </w:t>
    </w:r>
    <w:r>
      <w:rPr>
        <w:sz w:val="24"/>
      </w:rPr>
      <w:t>НАЦІОНАЛЬНИЙ</w:t>
    </w:r>
    <w:r>
      <w:rPr>
        <w:sz w:val="19"/>
      </w:rPr>
      <w:t xml:space="preserve"> </w:t>
    </w:r>
    <w:r>
      <w:rPr>
        <w:sz w:val="24"/>
      </w:rPr>
      <w:t>УНІВЕРСИТЕТ</w:t>
    </w:r>
    <w:r>
      <w:rPr>
        <w:sz w:val="19"/>
      </w:rPr>
      <w:t xml:space="preserve">       </w:t>
    </w:r>
    <w:r>
      <w:rPr>
        <w:sz w:val="24"/>
      </w:rPr>
      <w:t xml:space="preserve"> </w:t>
    </w:r>
    <w:proofErr w:type="spellStart"/>
    <w:r>
      <w:rPr>
        <w:sz w:val="24"/>
      </w:rPr>
      <w:t>Силабус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навчальної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дисципліни</w:t>
    </w:r>
    <w:proofErr w:type="spellEnd"/>
    <w:r>
      <w:rPr>
        <w:sz w:val="24"/>
      </w:rPr>
      <w:t xml:space="preserve">             </w:t>
    </w:r>
  </w:p>
  <w:p w14:paraId="2185E777" w14:textId="77777777" w:rsidR="00280C4C" w:rsidRDefault="00280C4C">
    <w:r>
      <w:rPr>
        <w:rFonts w:ascii="Calibri" w:eastAsia="Calibri" w:hAnsi="Calibri" w:cs="Calibri"/>
        <w:noProof/>
        <w:lang w:eastAsia="ru-RU"/>
      </w:rPr>
      <mc:AlternateContent>
        <mc:Choice Requires="wpg">
          <w:drawing>
            <wp:anchor distT="0" distB="0" distL="114300" distR="114300" simplePos="0" relativeHeight="251656192" behindDoc="1" locked="0" layoutInCell="1" allowOverlap="1" wp14:anchorId="25A84D20" wp14:editId="44A381B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5167" name="Group 45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49CB05B6" id="Group 45167" o:spid="_x0000_s1026" style="position:absolute;margin-left:0;margin-top:0;width:0;height:0;z-index:-251656192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"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44894" w14:textId="77777777" w:rsidR="00280C4C" w:rsidRPr="006747EF" w:rsidRDefault="00280C4C" w:rsidP="00280C4C">
    <w:pPr>
      <w:spacing w:after="0" w:line="281" w:lineRule="auto"/>
      <w:ind w:right="517"/>
      <w:jc w:val="center"/>
      <w:rPr>
        <w:rFonts w:ascii="Times New Roman" w:hAnsi="Times New Roman" w:cs="Times New Roman"/>
        <w:sz w:val="24"/>
        <w:szCs w:val="24"/>
      </w:rPr>
    </w:pPr>
    <w:r w:rsidRPr="006747EF">
      <w:rPr>
        <w:rFonts w:ascii="Times New Roman" w:hAnsi="Times New Roman" w:cs="Times New Roman"/>
        <w:noProof/>
        <w:sz w:val="24"/>
        <w:szCs w:val="24"/>
        <w:lang w:eastAsia="ru-RU"/>
      </w:rPr>
      <w:drawing>
        <wp:anchor distT="0" distB="0" distL="114300" distR="114300" simplePos="0" relativeHeight="251658240" behindDoc="0" locked="0" layoutInCell="1" allowOverlap="0" wp14:anchorId="4FB33E90" wp14:editId="2A73FD4B">
          <wp:simplePos x="0" y="0"/>
          <wp:positionH relativeFrom="page">
            <wp:posOffset>6127115</wp:posOffset>
          </wp:positionH>
          <wp:positionV relativeFrom="page">
            <wp:posOffset>43180</wp:posOffset>
          </wp:positionV>
          <wp:extent cx="812165" cy="889000"/>
          <wp:effectExtent l="0" t="0" r="0" b="0"/>
          <wp:wrapSquare wrapText="bothSides"/>
          <wp:docPr id="5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2165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747EF">
      <w:rPr>
        <w:rFonts w:ascii="Times New Roman" w:hAnsi="Times New Roman" w:cs="Times New Roman"/>
        <w:sz w:val="24"/>
        <w:szCs w:val="24"/>
      </w:rPr>
      <w:t>ЗАПОРІЗЬКИЙ НАЦІОНАЛЬНИЙ УНІВЕРСИТЕТ</w:t>
    </w:r>
  </w:p>
  <w:p w14:paraId="3EA11288" w14:textId="77777777" w:rsidR="00280C4C" w:rsidRPr="006747EF" w:rsidRDefault="00280C4C" w:rsidP="00280C4C">
    <w:pPr>
      <w:spacing w:after="0" w:line="281" w:lineRule="auto"/>
      <w:ind w:right="517"/>
      <w:jc w:val="center"/>
      <w:rPr>
        <w:rFonts w:ascii="Times New Roman" w:hAnsi="Times New Roman" w:cs="Times New Roman"/>
        <w:sz w:val="24"/>
        <w:szCs w:val="24"/>
      </w:rPr>
    </w:pPr>
    <w:proofErr w:type="spellStart"/>
    <w:r w:rsidRPr="006747EF">
      <w:rPr>
        <w:rFonts w:ascii="Times New Roman" w:hAnsi="Times New Roman" w:cs="Times New Roman"/>
        <w:sz w:val="24"/>
        <w:szCs w:val="24"/>
      </w:rPr>
      <w:t>Силабус</w:t>
    </w:r>
    <w:proofErr w:type="spellEnd"/>
    <w:r w:rsidRPr="006747EF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6747EF">
      <w:rPr>
        <w:rFonts w:ascii="Times New Roman" w:hAnsi="Times New Roman" w:cs="Times New Roman"/>
        <w:sz w:val="24"/>
        <w:szCs w:val="24"/>
      </w:rPr>
      <w:t>навчальної</w:t>
    </w:r>
    <w:proofErr w:type="spellEnd"/>
    <w:r w:rsidRPr="006747EF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6747EF">
      <w:rPr>
        <w:rFonts w:ascii="Times New Roman" w:hAnsi="Times New Roman" w:cs="Times New Roman"/>
        <w:sz w:val="24"/>
        <w:szCs w:val="24"/>
      </w:rPr>
      <w:t>дисципліни</w:t>
    </w:r>
    <w:proofErr w:type="spellEnd"/>
    <w:r>
      <w:rPr>
        <w:rFonts w:ascii="Calibri" w:eastAsia="Calibri" w:hAnsi="Calibri" w:cs="Calibri"/>
        <w:noProof/>
        <w:lang w:eastAsia="ru-RU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EC8FE10" wp14:editId="3FC7812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5147" name="Group 451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342AD80C" id="Group 45147" o:spid="_x0000_s1026" style="position:absolute;margin-left:0;margin-top:0;width:0;height:0;z-index:-251654144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"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4DEFE" w14:textId="77777777" w:rsidR="00280C4C" w:rsidRDefault="00280C4C">
    <w:r>
      <w:rPr>
        <w:rFonts w:ascii="Calibri" w:eastAsia="Calibri" w:hAnsi="Calibri" w:cs="Calibri"/>
        <w:noProof/>
        <w:lang w:eastAsia="ru-RU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3B2B119" wp14:editId="5940F68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5127" name="Group 45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170B9B95" id="Group 45127" o:spid="_x0000_s1026" style="position:absolute;margin-left:0;margin-top:0;width:0;height:0;z-index:-251653120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"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D1E12" w14:textId="77777777" w:rsidR="00280C4C" w:rsidRDefault="00280C4C">
    <w:pPr>
      <w:spacing w:after="0"/>
    </w:pPr>
    <w:r>
      <w:rPr>
        <w:sz w:val="19"/>
      </w:rPr>
      <w:t xml:space="preserve">                                        </w:t>
    </w:r>
    <w:r>
      <w:rPr>
        <w:sz w:val="24"/>
      </w:rPr>
      <w:t>ЗАПОРІЗЬКИЙ</w:t>
    </w:r>
    <w:r>
      <w:rPr>
        <w:sz w:val="19"/>
      </w:rPr>
      <w:t xml:space="preserve"> </w:t>
    </w:r>
    <w:r>
      <w:rPr>
        <w:sz w:val="24"/>
      </w:rPr>
      <w:t>НАЦІОНАЛЬНИЙ</w:t>
    </w:r>
    <w:r>
      <w:rPr>
        <w:sz w:val="19"/>
      </w:rPr>
      <w:t xml:space="preserve"> </w:t>
    </w:r>
    <w:r>
      <w:rPr>
        <w:sz w:val="24"/>
      </w:rPr>
      <w:t>УНІВЕРСИТЕТ</w:t>
    </w:r>
    <w:r>
      <w:rPr>
        <w:sz w:val="19"/>
      </w:rPr>
      <w:t xml:space="preserve">       </w:t>
    </w:r>
    <w:r>
      <w:rPr>
        <w:sz w:val="24"/>
      </w:rPr>
      <w:t xml:space="preserve"> </w:t>
    </w:r>
  </w:p>
  <w:p w14:paraId="32E773E1" w14:textId="77777777" w:rsidR="00280C4C" w:rsidRDefault="00280C4C">
    <w:r>
      <w:rPr>
        <w:rFonts w:ascii="Calibri" w:eastAsia="Calibri" w:hAnsi="Calibri" w:cs="Calibri"/>
        <w:noProof/>
        <w:lang w:eastAsia="ru-RU"/>
      </w:rPr>
      <mc:AlternateContent>
        <mc:Choice Requires="wpg">
          <w:drawing>
            <wp:anchor distT="0" distB="0" distL="114300" distR="114300" simplePos="0" relativeHeight="251655168" behindDoc="1" locked="0" layoutInCell="1" allowOverlap="1" wp14:anchorId="2C3F83B3" wp14:editId="1BAC22E7">
              <wp:simplePos x="0" y="0"/>
              <wp:positionH relativeFrom="page">
                <wp:posOffset>6127115</wp:posOffset>
              </wp:positionH>
              <wp:positionV relativeFrom="page">
                <wp:posOffset>43180</wp:posOffset>
              </wp:positionV>
              <wp:extent cx="812165" cy="889000"/>
              <wp:effectExtent l="0" t="0" r="0" b="0"/>
              <wp:wrapNone/>
              <wp:docPr id="45215" name="Group 452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2165" cy="889000"/>
                        <a:chOff x="0" y="0"/>
                        <a:chExt cx="812165" cy="889000"/>
                      </a:xfrm>
                    </wpg:grpSpPr>
                    <pic:pic xmlns:pic="http://schemas.openxmlformats.org/drawingml/2006/picture">
                      <pic:nvPicPr>
                        <pic:cNvPr id="45216" name="Picture 452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165" cy="889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41191CA" id="Group 45215" o:spid="_x0000_s1026" style="position:absolute;margin-left:482.45pt;margin-top:3.4pt;width:63.95pt;height:70pt;z-index:-251657216;mso-position-horizontal-relative:page;mso-position-vertical-relative:page" coordsize="8121,889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216" o:spid="_x0000_s1027" type="#_x0000_t75" style="position:absolute;width:8121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E3DDA" w14:textId="77777777" w:rsidR="00280C4C" w:rsidRDefault="00280C4C">
    <w:pPr>
      <w:spacing w:after="0"/>
    </w:pPr>
    <w:r>
      <w:rPr>
        <w:sz w:val="19"/>
      </w:rPr>
      <w:t xml:space="preserve">                                        </w:t>
    </w:r>
    <w:r>
      <w:rPr>
        <w:sz w:val="24"/>
      </w:rPr>
      <w:t>ЗАПОРІЗЬКИЙ</w:t>
    </w:r>
    <w:r>
      <w:rPr>
        <w:sz w:val="19"/>
      </w:rPr>
      <w:t xml:space="preserve"> </w:t>
    </w:r>
    <w:r>
      <w:rPr>
        <w:sz w:val="24"/>
      </w:rPr>
      <w:t>НАЦІОНАЛЬНИЙ</w:t>
    </w:r>
    <w:r>
      <w:rPr>
        <w:sz w:val="19"/>
      </w:rPr>
      <w:t xml:space="preserve"> </w:t>
    </w:r>
    <w:r>
      <w:rPr>
        <w:sz w:val="24"/>
      </w:rPr>
      <w:t>УНІВЕРСИТЕТ</w:t>
    </w:r>
    <w:r>
      <w:rPr>
        <w:sz w:val="19"/>
      </w:rPr>
      <w:t xml:space="preserve">       </w:t>
    </w:r>
    <w:r>
      <w:rPr>
        <w:sz w:val="24"/>
      </w:rPr>
      <w:t xml:space="preserve"> </w:t>
    </w:r>
  </w:p>
  <w:p w14:paraId="39F783A0" w14:textId="77777777" w:rsidR="00280C4C" w:rsidRDefault="00280C4C">
    <w:r>
      <w:rPr>
        <w:rFonts w:ascii="Calibri" w:eastAsia="Calibri" w:hAnsi="Calibri" w:cs="Calibri"/>
        <w:noProof/>
        <w:lang w:eastAsia="ru-RU"/>
      </w:rPr>
      <mc:AlternateContent>
        <mc:Choice Requires="wpg">
          <w:drawing>
            <wp:anchor distT="0" distB="0" distL="114300" distR="114300" simplePos="0" relativeHeight="251657216" behindDoc="1" locked="0" layoutInCell="1" allowOverlap="1" wp14:anchorId="35C3A639" wp14:editId="2DCCBC4A">
              <wp:simplePos x="0" y="0"/>
              <wp:positionH relativeFrom="page">
                <wp:posOffset>6127115</wp:posOffset>
              </wp:positionH>
              <wp:positionV relativeFrom="page">
                <wp:posOffset>43180</wp:posOffset>
              </wp:positionV>
              <wp:extent cx="812165" cy="889000"/>
              <wp:effectExtent l="0" t="0" r="0" b="0"/>
              <wp:wrapNone/>
              <wp:docPr id="45199" name="Group 451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2165" cy="889000"/>
                        <a:chOff x="0" y="0"/>
                        <a:chExt cx="812165" cy="889000"/>
                      </a:xfrm>
                    </wpg:grpSpPr>
                    <pic:pic xmlns:pic="http://schemas.openxmlformats.org/drawingml/2006/picture">
                      <pic:nvPicPr>
                        <pic:cNvPr id="45200" name="Picture 452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165" cy="889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CE81CDD" id="Group 45199" o:spid="_x0000_s1026" style="position:absolute;margin-left:482.45pt;margin-top:3.4pt;width:63.95pt;height:70pt;z-index:-251656192;mso-position-horizontal-relative:page;mso-position-vertical-relative:page" coordsize="8121,889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200" o:spid="_x0000_s1027" type="#_x0000_t75" style="position:absolute;width:8121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1B8D3" w14:textId="77777777" w:rsidR="00280C4C" w:rsidRDefault="00280C4C">
    <w:pPr>
      <w:spacing w:after="0"/>
    </w:pPr>
    <w:r>
      <w:rPr>
        <w:sz w:val="19"/>
      </w:rPr>
      <w:t xml:space="preserve">                                        </w:t>
    </w:r>
    <w:r>
      <w:rPr>
        <w:sz w:val="24"/>
      </w:rPr>
      <w:t>ЗАПОРІЗЬКИЙ</w:t>
    </w:r>
    <w:r>
      <w:rPr>
        <w:sz w:val="19"/>
      </w:rPr>
      <w:t xml:space="preserve"> </w:t>
    </w:r>
    <w:r>
      <w:rPr>
        <w:sz w:val="24"/>
      </w:rPr>
      <w:t>НАЦІОНАЛЬНИЙ</w:t>
    </w:r>
    <w:r>
      <w:rPr>
        <w:sz w:val="19"/>
      </w:rPr>
      <w:t xml:space="preserve"> </w:t>
    </w:r>
    <w:r>
      <w:rPr>
        <w:sz w:val="24"/>
      </w:rPr>
      <w:t>УНІВЕРСИТЕТ</w:t>
    </w:r>
    <w:r>
      <w:rPr>
        <w:sz w:val="19"/>
      </w:rPr>
      <w:t xml:space="preserve">       </w:t>
    </w:r>
    <w:r>
      <w:rPr>
        <w:sz w:val="24"/>
      </w:rPr>
      <w:t xml:space="preserve"> </w:t>
    </w:r>
  </w:p>
  <w:p w14:paraId="0AAC5704" w14:textId="77777777" w:rsidR="00280C4C" w:rsidRDefault="00280C4C">
    <w:r>
      <w:rPr>
        <w:rFonts w:ascii="Calibri" w:eastAsia="Calibri" w:hAnsi="Calibri" w:cs="Calibri"/>
        <w:noProof/>
        <w:lang w:eastAsia="ru-RU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26025B9" wp14:editId="5D93DE95">
              <wp:simplePos x="0" y="0"/>
              <wp:positionH relativeFrom="page">
                <wp:posOffset>6127115</wp:posOffset>
              </wp:positionH>
              <wp:positionV relativeFrom="page">
                <wp:posOffset>43180</wp:posOffset>
              </wp:positionV>
              <wp:extent cx="812165" cy="889000"/>
              <wp:effectExtent l="0" t="0" r="0" b="0"/>
              <wp:wrapNone/>
              <wp:docPr id="45183" name="Group 451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2165" cy="889000"/>
                        <a:chOff x="0" y="0"/>
                        <a:chExt cx="812165" cy="889000"/>
                      </a:xfrm>
                    </wpg:grpSpPr>
                    <pic:pic xmlns:pic="http://schemas.openxmlformats.org/drawingml/2006/picture">
                      <pic:nvPicPr>
                        <pic:cNvPr id="45184" name="Picture 4518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165" cy="889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ED258" id="Group 45183" o:spid="_x0000_s1026" style="position:absolute;margin-left:482.45pt;margin-top:3.4pt;width:63.95pt;height:70pt;z-index:-251655168;mso-position-horizontal-relative:page;mso-position-vertical-relative:page" coordsize="8121,889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184" o:spid="_x0000_s1027" type="#_x0000_t75" style="position:absolute;width:8121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2D6BF1"/>
    <w:multiLevelType w:val="hybridMultilevel"/>
    <w:tmpl w:val="83F8298A"/>
    <w:lvl w:ilvl="0" w:tplc="E506CDB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840C96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BE8D5C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7A8B6A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16AD52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E89796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BEA804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46E1162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C601E4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A01079"/>
    <w:multiLevelType w:val="hybridMultilevel"/>
    <w:tmpl w:val="2AF4285C"/>
    <w:lvl w:ilvl="0" w:tplc="B6988F6A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0A2957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8EEC8D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B6EE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E64BCF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10D2F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AD6FB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AC1C5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7C16F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5860D8"/>
    <w:multiLevelType w:val="hybridMultilevel"/>
    <w:tmpl w:val="3260EC0E"/>
    <w:lvl w:ilvl="0" w:tplc="668EF70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22A1A3E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B6ADAF0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68792A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4508058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7B49B9C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418B94E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A58BA0E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967FCE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671B24"/>
    <w:multiLevelType w:val="hybridMultilevel"/>
    <w:tmpl w:val="F41460B4"/>
    <w:lvl w:ilvl="0" w:tplc="668C8ABE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BEE96F4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BB087DA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485F76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A097A2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CAA3B1C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B08F8AC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8E8DE68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B26C80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7EA1645"/>
    <w:multiLevelType w:val="hybridMultilevel"/>
    <w:tmpl w:val="05144088"/>
    <w:lvl w:ilvl="0" w:tplc="2E9EB5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DBCCA6C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00480EA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FDC7F2A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CA2F326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E3CA2E4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32E866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04C02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4A6B6C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91B46B2"/>
    <w:multiLevelType w:val="hybridMultilevel"/>
    <w:tmpl w:val="D452FE08"/>
    <w:lvl w:ilvl="0" w:tplc="24288374">
      <w:start w:val="1"/>
      <w:numFmt w:val="bullet"/>
      <w:lvlText w:val="–"/>
      <w:lvlJc w:val="left"/>
      <w:pPr>
        <w:ind w:left="1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1" w:tplc="5E740D6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2" w:tplc="0C76582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3" w:tplc="C9649DA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4" w:tplc="135050C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5" w:tplc="06368A8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6" w:tplc="0C76559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7" w:tplc="F14688D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8" w:tplc="408A55C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7" w15:restartNumberingAfterBreak="0">
    <w:nsid w:val="1B1F28BB"/>
    <w:multiLevelType w:val="hybridMultilevel"/>
    <w:tmpl w:val="6FE6618C"/>
    <w:lvl w:ilvl="0" w:tplc="9F749AF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945C52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EC854C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62D42A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BC0B802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C4FB6C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FA4ECE4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F61888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6ECD2E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B217CAA"/>
    <w:multiLevelType w:val="hybridMultilevel"/>
    <w:tmpl w:val="A378A40C"/>
    <w:lvl w:ilvl="0" w:tplc="F17CD8E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9F0CB10">
      <w:start w:val="1"/>
      <w:numFmt w:val="lowerLetter"/>
      <w:lvlText w:val="%2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7026E70">
      <w:start w:val="1"/>
      <w:numFmt w:val="lowerRoman"/>
      <w:lvlText w:val="%3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B8248A4">
      <w:start w:val="1"/>
      <w:numFmt w:val="decimal"/>
      <w:lvlText w:val="%4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5ABBA6">
      <w:start w:val="1"/>
      <w:numFmt w:val="lowerLetter"/>
      <w:lvlText w:val="%5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A66276">
      <w:start w:val="1"/>
      <w:numFmt w:val="lowerRoman"/>
      <w:lvlText w:val="%6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B84F9D2">
      <w:start w:val="1"/>
      <w:numFmt w:val="decimal"/>
      <w:lvlText w:val="%7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30774A">
      <w:start w:val="1"/>
      <w:numFmt w:val="lowerLetter"/>
      <w:lvlText w:val="%8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A8AAE6">
      <w:start w:val="1"/>
      <w:numFmt w:val="lowerRoman"/>
      <w:lvlText w:val="%9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D155686"/>
    <w:multiLevelType w:val="hybridMultilevel"/>
    <w:tmpl w:val="2242966A"/>
    <w:lvl w:ilvl="0" w:tplc="E300181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3E0CB00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8A8016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FAB65E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7E8918A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FEA56E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6481186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6D62D92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298DE6C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5C4031"/>
    <w:multiLevelType w:val="hybridMultilevel"/>
    <w:tmpl w:val="D14C0100"/>
    <w:lvl w:ilvl="0" w:tplc="BF8CD5CC">
      <w:start w:val="1"/>
      <w:numFmt w:val="bullet"/>
      <w:lvlText w:val="-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4C80A14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74B4CC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40BA80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FD64D56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3FE02CC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2A6BEE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CAA1DF4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B12E1E0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3E11FAD"/>
    <w:multiLevelType w:val="hybridMultilevel"/>
    <w:tmpl w:val="D5ACDE02"/>
    <w:lvl w:ilvl="0" w:tplc="B79A376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EE823B4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A2CDE4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AAB962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23A8E68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47E4ECC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6DE09E6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40DE4C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EC63ED0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53E05AD"/>
    <w:multiLevelType w:val="multilevel"/>
    <w:tmpl w:val="BF8CE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B94558"/>
    <w:multiLevelType w:val="hybridMultilevel"/>
    <w:tmpl w:val="1304E0D8"/>
    <w:lvl w:ilvl="0" w:tplc="6380A2E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57EBF6E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01054D8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3699CE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20C19E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0A249CE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CC1EC0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5F08586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B368F8A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7471B07"/>
    <w:multiLevelType w:val="hybridMultilevel"/>
    <w:tmpl w:val="1CF2B204"/>
    <w:lvl w:ilvl="0" w:tplc="CCAC64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BF467AA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980042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78C2738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99A7732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561A70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7341BD4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3CB3B2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48A812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8F02BCE"/>
    <w:multiLevelType w:val="multilevel"/>
    <w:tmpl w:val="D8CA4B0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EC670B"/>
    <w:multiLevelType w:val="hybridMultilevel"/>
    <w:tmpl w:val="9ED2571E"/>
    <w:lvl w:ilvl="0" w:tplc="AA3AF482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3C47F1A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CC07642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46069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6048AA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E801866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38C7B5E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BC071CA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FCBF5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A8678D"/>
    <w:multiLevelType w:val="hybridMultilevel"/>
    <w:tmpl w:val="BA862B22"/>
    <w:lvl w:ilvl="0" w:tplc="301E5D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DA20FE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9464564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CA1184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FAC4AA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92C73A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CA6F604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D6B344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3AAB21A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E692888"/>
    <w:multiLevelType w:val="hybridMultilevel"/>
    <w:tmpl w:val="2EE46320"/>
    <w:lvl w:ilvl="0" w:tplc="5598FC58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C26D26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69A0FA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2D2550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AEA99A0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7E84326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05CAC40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A041E6E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422CC2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851E3D"/>
    <w:multiLevelType w:val="hybridMultilevel"/>
    <w:tmpl w:val="860A9B7E"/>
    <w:lvl w:ilvl="0" w:tplc="DCE01F3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D902AC2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DADCDC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3E673E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5602FA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0FA9840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9C05AE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5B4B74E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56808E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21100C5"/>
    <w:multiLevelType w:val="hybridMultilevel"/>
    <w:tmpl w:val="728A9466"/>
    <w:lvl w:ilvl="0" w:tplc="AEC8CA36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6E0608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7F6AC6E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C43E8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346D962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9676D8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E66B08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A81952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974D740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7CE1314"/>
    <w:multiLevelType w:val="hybridMultilevel"/>
    <w:tmpl w:val="57641940"/>
    <w:lvl w:ilvl="0" w:tplc="18BEA8B0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B5CE102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69AFE32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B2B162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9F63E0A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0C482E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0418E8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0C472D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40096A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68C2B9F"/>
    <w:multiLevelType w:val="hybridMultilevel"/>
    <w:tmpl w:val="536A7A40"/>
    <w:lvl w:ilvl="0" w:tplc="6914BA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70C784C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9E0524E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088270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86DEF0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000B6A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55EDCA4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01024D8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34BED4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9ED5257"/>
    <w:multiLevelType w:val="multilevel"/>
    <w:tmpl w:val="D64CCBC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  <w:lang w:val="ru-RU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3879A8"/>
    <w:multiLevelType w:val="multilevel"/>
    <w:tmpl w:val="DBE67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7D2E82"/>
    <w:multiLevelType w:val="hybridMultilevel"/>
    <w:tmpl w:val="B7A26F8A"/>
    <w:lvl w:ilvl="0" w:tplc="86E222E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A6E14E0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A4FA14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F9CB8C0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45AE4E0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EEC464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4E11D0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75601EA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0366F40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9C63C70"/>
    <w:multiLevelType w:val="hybridMultilevel"/>
    <w:tmpl w:val="CAE8D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2C7C57"/>
    <w:multiLevelType w:val="hybridMultilevel"/>
    <w:tmpl w:val="F536ABD6"/>
    <w:lvl w:ilvl="0" w:tplc="31FA8ED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7E790A"/>
    <w:multiLevelType w:val="hybridMultilevel"/>
    <w:tmpl w:val="8CB0E56A"/>
    <w:lvl w:ilvl="0" w:tplc="A2FE9B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2806A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427E4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18963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B8865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F9A726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CFE58D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66A2CC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986D7E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5636538"/>
    <w:multiLevelType w:val="hybridMultilevel"/>
    <w:tmpl w:val="CDB4FFE4"/>
    <w:lvl w:ilvl="0" w:tplc="5DC48ED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B907BDC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6240B62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B3CFCE2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CAE394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26B0C6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10E7456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B3A8A3A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A968C9C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75C0389"/>
    <w:multiLevelType w:val="hybridMultilevel"/>
    <w:tmpl w:val="887A42C0"/>
    <w:lvl w:ilvl="0" w:tplc="20886E5C">
      <w:start w:val="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AEC7AE">
      <w:start w:val="1"/>
      <w:numFmt w:val="lowerLetter"/>
      <w:lvlText w:val="%2"/>
      <w:lvlJc w:val="left"/>
      <w:pPr>
        <w:ind w:left="1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29086E4">
      <w:start w:val="1"/>
      <w:numFmt w:val="lowerRoman"/>
      <w:lvlText w:val="%3"/>
      <w:lvlJc w:val="left"/>
      <w:pPr>
        <w:ind w:left="2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D28897E">
      <w:start w:val="1"/>
      <w:numFmt w:val="decimal"/>
      <w:lvlText w:val="%4"/>
      <w:lvlJc w:val="left"/>
      <w:pPr>
        <w:ind w:left="3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B8EFF0">
      <w:start w:val="1"/>
      <w:numFmt w:val="lowerLetter"/>
      <w:lvlText w:val="%5"/>
      <w:lvlJc w:val="left"/>
      <w:pPr>
        <w:ind w:left="3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9B4BF1C">
      <w:start w:val="1"/>
      <w:numFmt w:val="lowerRoman"/>
      <w:lvlText w:val="%6"/>
      <w:lvlJc w:val="left"/>
      <w:pPr>
        <w:ind w:left="4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EECEF8">
      <w:start w:val="1"/>
      <w:numFmt w:val="decimal"/>
      <w:lvlText w:val="%7"/>
      <w:lvlJc w:val="left"/>
      <w:pPr>
        <w:ind w:left="5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4A199E">
      <w:start w:val="1"/>
      <w:numFmt w:val="lowerLetter"/>
      <w:lvlText w:val="%8"/>
      <w:lvlJc w:val="left"/>
      <w:pPr>
        <w:ind w:left="6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60819E">
      <w:start w:val="1"/>
      <w:numFmt w:val="lowerRoman"/>
      <w:lvlText w:val="%9"/>
      <w:lvlJc w:val="left"/>
      <w:pPr>
        <w:ind w:left="6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9147759"/>
    <w:multiLevelType w:val="hybridMultilevel"/>
    <w:tmpl w:val="AE86F45E"/>
    <w:lvl w:ilvl="0" w:tplc="810E8C70">
      <w:start w:val="1"/>
      <w:numFmt w:val="decimal"/>
      <w:lvlText w:val="%1."/>
      <w:lvlJc w:val="left"/>
      <w:pPr>
        <w:ind w:left="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4543B4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E5C7194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27EE39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8AA61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3B8BCCA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C2379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D0756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D3A2A5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F973EFD"/>
    <w:multiLevelType w:val="multilevel"/>
    <w:tmpl w:val="70BA3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8A25C5"/>
    <w:multiLevelType w:val="hybridMultilevel"/>
    <w:tmpl w:val="7960FA82"/>
    <w:lvl w:ilvl="0" w:tplc="D77A11B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187F88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B8AA42A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6E3604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C261EA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82E100E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E09E40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128EBC2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2266F8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D43EB2"/>
    <w:multiLevelType w:val="hybridMultilevel"/>
    <w:tmpl w:val="C890F05A"/>
    <w:lvl w:ilvl="0" w:tplc="5268B71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0D0DE60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A666D36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80CE882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EC50EA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E7B78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462ED1A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8C8942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B270AE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60B64E4"/>
    <w:multiLevelType w:val="hybridMultilevel"/>
    <w:tmpl w:val="B37E9110"/>
    <w:lvl w:ilvl="0" w:tplc="8408D0E0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C80595E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25A2282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BB0F358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45AE6D8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718B9C4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CACDD2C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4BA74F8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3E070BC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9C55716"/>
    <w:multiLevelType w:val="hybridMultilevel"/>
    <w:tmpl w:val="7A7EA4CA"/>
    <w:lvl w:ilvl="0" w:tplc="64101E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3EAAF0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BFCBAF8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21CCC02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76CC35C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5F49FE2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CEF2BA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D0A72E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E0EEFE6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1D6119"/>
    <w:multiLevelType w:val="hybridMultilevel"/>
    <w:tmpl w:val="82E63BF0"/>
    <w:lvl w:ilvl="0" w:tplc="B0343DE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28C4198">
      <w:start w:val="1"/>
      <w:numFmt w:val="bullet"/>
      <w:lvlText w:val="o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68A200">
      <w:start w:val="1"/>
      <w:numFmt w:val="bullet"/>
      <w:lvlText w:val="▪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9A461A2">
      <w:start w:val="1"/>
      <w:numFmt w:val="bullet"/>
      <w:lvlText w:val="•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1E6B40">
      <w:start w:val="1"/>
      <w:numFmt w:val="bullet"/>
      <w:lvlText w:val="o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206F180">
      <w:start w:val="1"/>
      <w:numFmt w:val="bullet"/>
      <w:lvlText w:val="▪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016AEEC">
      <w:start w:val="1"/>
      <w:numFmt w:val="bullet"/>
      <w:lvlText w:val="•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A4B4E0">
      <w:start w:val="1"/>
      <w:numFmt w:val="bullet"/>
      <w:lvlText w:val="o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2D268A6">
      <w:start w:val="1"/>
      <w:numFmt w:val="bullet"/>
      <w:lvlText w:val="▪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6"/>
  </w:num>
  <w:num w:numId="3">
    <w:abstractNumId w:val="8"/>
  </w:num>
  <w:num w:numId="4">
    <w:abstractNumId w:val="31"/>
  </w:num>
  <w:num w:numId="5">
    <w:abstractNumId w:val="30"/>
  </w:num>
  <w:num w:numId="6">
    <w:abstractNumId w:val="2"/>
  </w:num>
  <w:num w:numId="7">
    <w:abstractNumId w:val="19"/>
  </w:num>
  <w:num w:numId="8">
    <w:abstractNumId w:val="14"/>
  </w:num>
  <w:num w:numId="9">
    <w:abstractNumId w:val="13"/>
  </w:num>
  <w:num w:numId="10">
    <w:abstractNumId w:val="7"/>
  </w:num>
  <w:num w:numId="11">
    <w:abstractNumId w:val="37"/>
  </w:num>
  <w:num w:numId="12">
    <w:abstractNumId w:val="5"/>
  </w:num>
  <w:num w:numId="13">
    <w:abstractNumId w:val="25"/>
  </w:num>
  <w:num w:numId="14">
    <w:abstractNumId w:val="11"/>
  </w:num>
  <w:num w:numId="15">
    <w:abstractNumId w:val="4"/>
  </w:num>
  <w:num w:numId="16">
    <w:abstractNumId w:val="1"/>
  </w:num>
  <w:num w:numId="17">
    <w:abstractNumId w:val="35"/>
  </w:num>
  <w:num w:numId="18">
    <w:abstractNumId w:val="17"/>
  </w:num>
  <w:num w:numId="19">
    <w:abstractNumId w:val="3"/>
  </w:num>
  <w:num w:numId="20">
    <w:abstractNumId w:val="22"/>
  </w:num>
  <w:num w:numId="21">
    <w:abstractNumId w:val="10"/>
  </w:num>
  <w:num w:numId="22">
    <w:abstractNumId w:val="36"/>
  </w:num>
  <w:num w:numId="23">
    <w:abstractNumId w:val="33"/>
  </w:num>
  <w:num w:numId="24">
    <w:abstractNumId w:val="29"/>
  </w:num>
  <w:num w:numId="25">
    <w:abstractNumId w:val="34"/>
  </w:num>
  <w:num w:numId="26">
    <w:abstractNumId w:val="9"/>
  </w:num>
  <w:num w:numId="27">
    <w:abstractNumId w:val="21"/>
  </w:num>
  <w:num w:numId="28">
    <w:abstractNumId w:val="20"/>
  </w:num>
  <w:num w:numId="29">
    <w:abstractNumId w:val="18"/>
  </w:num>
  <w:num w:numId="30">
    <w:abstractNumId w:val="16"/>
  </w:num>
  <w:num w:numId="31">
    <w:abstractNumId w:val="0"/>
  </w:num>
  <w:num w:numId="32">
    <w:abstractNumId w:val="23"/>
  </w:num>
  <w:num w:numId="33">
    <w:abstractNumId w:val="15"/>
  </w:num>
  <w:num w:numId="34">
    <w:abstractNumId w:val="32"/>
  </w:num>
  <w:num w:numId="35">
    <w:abstractNumId w:val="24"/>
  </w:num>
  <w:num w:numId="36">
    <w:abstractNumId w:val="12"/>
  </w:num>
  <w:num w:numId="37">
    <w:abstractNumId w:val="26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789"/>
    <w:rsid w:val="00145F8C"/>
    <w:rsid w:val="001801B3"/>
    <w:rsid w:val="001D1A62"/>
    <w:rsid w:val="00280C4C"/>
    <w:rsid w:val="002A0512"/>
    <w:rsid w:val="00410101"/>
    <w:rsid w:val="005710BF"/>
    <w:rsid w:val="00604721"/>
    <w:rsid w:val="0063170D"/>
    <w:rsid w:val="0063216B"/>
    <w:rsid w:val="00660789"/>
    <w:rsid w:val="00706A9F"/>
    <w:rsid w:val="0076336C"/>
    <w:rsid w:val="00863A05"/>
    <w:rsid w:val="009050CA"/>
    <w:rsid w:val="009602E2"/>
    <w:rsid w:val="00A90B93"/>
    <w:rsid w:val="00C95ED7"/>
    <w:rsid w:val="00C97B0C"/>
    <w:rsid w:val="00E021AD"/>
    <w:rsid w:val="00E42A89"/>
    <w:rsid w:val="00EC2256"/>
    <w:rsid w:val="00ED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5C4F6"/>
  <w15:chartTrackingRefBased/>
  <w15:docId w15:val="{815EC03D-39CE-4414-993C-5608C210D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nhideWhenUsed/>
    <w:qFormat/>
    <w:rsid w:val="00660789"/>
    <w:pPr>
      <w:keepNext/>
      <w:keepLines/>
      <w:numPr>
        <w:numId w:val="31"/>
      </w:numPr>
      <w:tabs>
        <w:tab w:val="clear" w:pos="0"/>
      </w:tabs>
      <w:spacing w:after="4"/>
      <w:ind w:left="18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0"/>
      <w:lang w:eastAsia="ru-RU"/>
    </w:rPr>
  </w:style>
  <w:style w:type="paragraph" w:styleId="2">
    <w:name w:val="heading 2"/>
    <w:next w:val="a"/>
    <w:link w:val="20"/>
    <w:unhideWhenUsed/>
    <w:qFormat/>
    <w:rsid w:val="00660789"/>
    <w:pPr>
      <w:keepNext/>
      <w:keepLines/>
      <w:numPr>
        <w:ilvl w:val="1"/>
        <w:numId w:val="31"/>
      </w:numPr>
      <w:tabs>
        <w:tab w:val="clear" w:pos="0"/>
      </w:tabs>
      <w:spacing w:after="4"/>
      <w:ind w:left="18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0"/>
      <w:lang w:eastAsia="ru-RU"/>
    </w:rPr>
  </w:style>
  <w:style w:type="paragraph" w:styleId="3">
    <w:name w:val="heading 3"/>
    <w:basedOn w:val="a"/>
    <w:next w:val="a"/>
    <w:link w:val="30"/>
    <w:qFormat/>
    <w:rsid w:val="00660789"/>
    <w:pPr>
      <w:keepNext/>
      <w:keepLines/>
      <w:numPr>
        <w:ilvl w:val="2"/>
        <w:numId w:val="31"/>
      </w:numPr>
      <w:suppressAutoHyphens/>
      <w:spacing w:before="40" w:after="0" w:line="240" w:lineRule="auto"/>
      <w:outlineLvl w:val="2"/>
    </w:pPr>
    <w:rPr>
      <w:rFonts w:ascii="Calibri" w:eastAsia="MS Gothic" w:hAnsi="Calibri" w:cs="Calibri"/>
      <w:color w:val="243F60"/>
      <w:sz w:val="24"/>
      <w:szCs w:val="24"/>
      <w:lang w:val="x-none" w:eastAsia="zh-CN"/>
    </w:rPr>
  </w:style>
  <w:style w:type="paragraph" w:styleId="4">
    <w:name w:val="heading 4"/>
    <w:basedOn w:val="a"/>
    <w:next w:val="a"/>
    <w:link w:val="40"/>
    <w:qFormat/>
    <w:rsid w:val="00660789"/>
    <w:pPr>
      <w:keepNext/>
      <w:keepLines/>
      <w:numPr>
        <w:ilvl w:val="3"/>
        <w:numId w:val="31"/>
      </w:numPr>
      <w:suppressAutoHyphens/>
      <w:spacing w:before="40" w:after="0" w:line="240" w:lineRule="auto"/>
      <w:outlineLvl w:val="3"/>
    </w:pPr>
    <w:rPr>
      <w:rFonts w:ascii="Calibri" w:eastAsia="MS Gothic" w:hAnsi="Calibri" w:cs="Calibri"/>
      <w:i/>
      <w:iCs/>
      <w:color w:val="365F91"/>
      <w:sz w:val="24"/>
      <w:szCs w:val="24"/>
      <w:lang w:val="x-none" w:eastAsia="zh-CN"/>
    </w:rPr>
  </w:style>
  <w:style w:type="paragraph" w:styleId="5">
    <w:name w:val="heading 5"/>
    <w:basedOn w:val="a"/>
    <w:next w:val="a"/>
    <w:link w:val="50"/>
    <w:qFormat/>
    <w:rsid w:val="00660789"/>
    <w:pPr>
      <w:keepNext/>
      <w:keepLines/>
      <w:numPr>
        <w:ilvl w:val="4"/>
        <w:numId w:val="31"/>
      </w:numPr>
      <w:suppressAutoHyphens/>
      <w:spacing w:before="40" w:after="0" w:line="240" w:lineRule="auto"/>
      <w:outlineLvl w:val="4"/>
    </w:pPr>
    <w:rPr>
      <w:rFonts w:ascii="Calibri" w:eastAsia="MS Gothic" w:hAnsi="Calibri" w:cs="Calibri"/>
      <w:color w:val="365F91"/>
      <w:sz w:val="24"/>
      <w:szCs w:val="24"/>
      <w:lang w:val="x-none" w:eastAsia="zh-CN"/>
    </w:rPr>
  </w:style>
  <w:style w:type="paragraph" w:styleId="6">
    <w:name w:val="heading 6"/>
    <w:basedOn w:val="a"/>
    <w:next w:val="a"/>
    <w:link w:val="60"/>
    <w:qFormat/>
    <w:rsid w:val="00660789"/>
    <w:pPr>
      <w:keepNext/>
      <w:keepLines/>
      <w:numPr>
        <w:ilvl w:val="5"/>
        <w:numId w:val="31"/>
      </w:numPr>
      <w:suppressAutoHyphens/>
      <w:spacing w:before="40" w:after="0" w:line="240" w:lineRule="auto"/>
      <w:outlineLvl w:val="5"/>
    </w:pPr>
    <w:rPr>
      <w:rFonts w:ascii="Calibri" w:eastAsia="MS Gothic" w:hAnsi="Calibri" w:cs="Calibri"/>
      <w:color w:val="243F60"/>
      <w:sz w:val="24"/>
      <w:szCs w:val="24"/>
      <w:lang w:val="x-none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0789"/>
    <w:rPr>
      <w:rFonts w:ascii="Times New Roman" w:eastAsia="Times New Roman" w:hAnsi="Times New Roman" w:cs="Times New Roman"/>
      <w:b/>
      <w:color w:val="000000"/>
      <w:sz w:val="20"/>
      <w:lang w:eastAsia="ru-RU"/>
    </w:rPr>
  </w:style>
  <w:style w:type="character" w:customStyle="1" w:styleId="20">
    <w:name w:val="Заголовок 2 Знак"/>
    <w:basedOn w:val="a0"/>
    <w:link w:val="2"/>
    <w:rsid w:val="00660789"/>
    <w:rPr>
      <w:rFonts w:ascii="Times New Roman" w:eastAsia="Times New Roman" w:hAnsi="Times New Roman" w:cs="Times New Roman"/>
      <w:b/>
      <w:color w:val="000000"/>
      <w:sz w:val="20"/>
      <w:lang w:eastAsia="ru-RU"/>
    </w:rPr>
  </w:style>
  <w:style w:type="character" w:customStyle="1" w:styleId="30">
    <w:name w:val="Заголовок 3 Знак"/>
    <w:basedOn w:val="a0"/>
    <w:link w:val="3"/>
    <w:rsid w:val="00660789"/>
    <w:rPr>
      <w:rFonts w:ascii="Calibri" w:eastAsia="MS Gothic" w:hAnsi="Calibri" w:cs="Calibri"/>
      <w:color w:val="243F60"/>
      <w:sz w:val="24"/>
      <w:szCs w:val="24"/>
      <w:lang w:val="x-none" w:eastAsia="zh-CN"/>
    </w:rPr>
  </w:style>
  <w:style w:type="character" w:customStyle="1" w:styleId="40">
    <w:name w:val="Заголовок 4 Знак"/>
    <w:basedOn w:val="a0"/>
    <w:link w:val="4"/>
    <w:rsid w:val="00660789"/>
    <w:rPr>
      <w:rFonts w:ascii="Calibri" w:eastAsia="MS Gothic" w:hAnsi="Calibri" w:cs="Calibri"/>
      <w:i/>
      <w:iCs/>
      <w:color w:val="365F91"/>
      <w:sz w:val="24"/>
      <w:szCs w:val="24"/>
      <w:lang w:val="x-none" w:eastAsia="zh-CN"/>
    </w:rPr>
  </w:style>
  <w:style w:type="character" w:customStyle="1" w:styleId="50">
    <w:name w:val="Заголовок 5 Знак"/>
    <w:basedOn w:val="a0"/>
    <w:link w:val="5"/>
    <w:rsid w:val="00660789"/>
    <w:rPr>
      <w:rFonts w:ascii="Calibri" w:eastAsia="MS Gothic" w:hAnsi="Calibri" w:cs="Calibri"/>
      <w:color w:val="365F91"/>
      <w:sz w:val="24"/>
      <w:szCs w:val="24"/>
      <w:lang w:val="x-none" w:eastAsia="zh-CN"/>
    </w:rPr>
  </w:style>
  <w:style w:type="character" w:customStyle="1" w:styleId="60">
    <w:name w:val="Заголовок 6 Знак"/>
    <w:basedOn w:val="a0"/>
    <w:link w:val="6"/>
    <w:rsid w:val="00660789"/>
    <w:rPr>
      <w:rFonts w:ascii="Calibri" w:eastAsia="MS Gothic" w:hAnsi="Calibri" w:cs="Calibri"/>
      <w:color w:val="243F60"/>
      <w:sz w:val="24"/>
      <w:szCs w:val="24"/>
      <w:lang w:val="x-none" w:eastAsia="zh-CN"/>
    </w:rPr>
  </w:style>
  <w:style w:type="numbering" w:customStyle="1" w:styleId="11">
    <w:name w:val="Нет списка1"/>
    <w:next w:val="a2"/>
    <w:uiPriority w:val="99"/>
    <w:semiHidden/>
    <w:unhideWhenUsed/>
    <w:rsid w:val="00660789"/>
  </w:style>
  <w:style w:type="table" w:customStyle="1" w:styleId="TableGrid">
    <w:name w:val="TableGrid"/>
    <w:rsid w:val="0066078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60789"/>
    <w:pPr>
      <w:spacing w:after="5" w:line="270" w:lineRule="auto"/>
      <w:ind w:left="720" w:right="109" w:hanging="10"/>
      <w:contextualSpacing/>
      <w:jc w:val="both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paragraph" w:styleId="a4">
    <w:name w:val="footer"/>
    <w:basedOn w:val="a"/>
    <w:link w:val="a5"/>
    <w:uiPriority w:val="99"/>
    <w:unhideWhenUsed/>
    <w:rsid w:val="00660789"/>
    <w:pPr>
      <w:tabs>
        <w:tab w:val="center" w:pos="4677"/>
        <w:tab w:val="right" w:pos="9355"/>
      </w:tabs>
      <w:spacing w:after="0" w:line="240" w:lineRule="auto"/>
      <w:ind w:left="10" w:right="109" w:hanging="10"/>
      <w:jc w:val="both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660789"/>
    <w:rPr>
      <w:rFonts w:ascii="Times New Roman" w:eastAsia="Times New Roman" w:hAnsi="Times New Roman" w:cs="Times New Roman"/>
      <w:color w:val="000000"/>
      <w:sz w:val="20"/>
      <w:lang w:eastAsia="ru-RU"/>
    </w:rPr>
  </w:style>
  <w:style w:type="paragraph" w:styleId="a6">
    <w:name w:val="Normal (Web)"/>
    <w:basedOn w:val="a"/>
    <w:uiPriority w:val="99"/>
    <w:unhideWhenUsed/>
    <w:rsid w:val="00631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RU"/>
    </w:rPr>
  </w:style>
  <w:style w:type="character" w:styleId="a7">
    <w:name w:val="Strong"/>
    <w:basedOn w:val="a0"/>
    <w:uiPriority w:val="22"/>
    <w:qFormat/>
    <w:rsid w:val="0063170D"/>
    <w:rPr>
      <w:b/>
      <w:bCs/>
    </w:rPr>
  </w:style>
  <w:style w:type="table" w:styleId="a8">
    <w:name w:val="Table Grid"/>
    <w:basedOn w:val="a1"/>
    <w:uiPriority w:val="39"/>
    <w:rsid w:val="00631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basedOn w:val="a0"/>
    <w:uiPriority w:val="20"/>
    <w:qFormat/>
    <w:rsid w:val="00ED0F5F"/>
    <w:rPr>
      <w:i/>
      <w:iCs/>
    </w:rPr>
  </w:style>
  <w:style w:type="paragraph" w:customStyle="1" w:styleId="Default">
    <w:name w:val="Default"/>
    <w:rsid w:val="002A05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2A0512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2A0512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2A0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8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6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akon.rada.gov.ua/laws/show/2473-19" TargetMode="External"/><Relationship Id="rId18" Type="http://schemas.openxmlformats.org/officeDocument/2006/relationships/hyperlink" Target="https://plato.stanford.edu/" TargetMode="External"/><Relationship Id="rId26" Type="http://schemas.openxmlformats.org/officeDocument/2006/relationships/hyperlink" Target="https://tinyurl.com/y9tve4lk" TargetMode="External"/><Relationship Id="rId39" Type="http://schemas.openxmlformats.org/officeDocument/2006/relationships/hyperlink" Target="http://library.znu.edu.ua/" TargetMode="External"/><Relationship Id="rId21" Type="http://schemas.openxmlformats.org/officeDocument/2006/relationships/hyperlink" Target="https://www.jstor.org/" TargetMode="External"/><Relationship Id="rId34" Type="http://schemas.openxmlformats.org/officeDocument/2006/relationships/hyperlink" Target="https://tinyurl.com/yd6bq6p9" TargetMode="External"/><Relationship Id="rId42" Type="http://schemas.openxmlformats.org/officeDocument/2006/relationships/header" Target="header2.xml"/><Relationship Id="rId47" Type="http://schemas.openxmlformats.org/officeDocument/2006/relationships/hyperlink" Target="https://sites.znu.edu.ua/child-advance/" TargetMode="External"/><Relationship Id="rId50" Type="http://schemas.openxmlformats.org/officeDocument/2006/relationships/header" Target="header4.xml"/><Relationship Id="rId7" Type="http://schemas.openxmlformats.org/officeDocument/2006/relationships/hyperlink" Target="https://moodle.znu.edu.ua/course/view.php?id=18255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ato.stanford.edu/" TargetMode="External"/><Relationship Id="rId29" Type="http://schemas.openxmlformats.org/officeDocument/2006/relationships/hyperlink" Target="https://tinyurl.com/ycds57la" TargetMode="External"/><Relationship Id="rId11" Type="http://schemas.openxmlformats.org/officeDocument/2006/relationships/hyperlink" Target="https://eur-lex.europa.eu" TargetMode="External"/><Relationship Id="rId24" Type="http://schemas.openxmlformats.org/officeDocument/2006/relationships/hyperlink" Target="https://tinyurl.com/yckze4jd" TargetMode="External"/><Relationship Id="rId32" Type="http://schemas.openxmlformats.org/officeDocument/2006/relationships/hyperlink" Target="https://tinyurl.com/57wha734" TargetMode="External"/><Relationship Id="rId37" Type="http://schemas.openxmlformats.org/officeDocument/2006/relationships/hyperlink" Target="https://tinyurl.com/ydhcsagx" TargetMode="External"/><Relationship Id="rId40" Type="http://schemas.openxmlformats.org/officeDocument/2006/relationships/hyperlink" Target="http://library.znu.edu.ua/" TargetMode="External"/><Relationship Id="rId45" Type="http://schemas.openxmlformats.org/officeDocument/2006/relationships/hyperlink" Target="https://sites.znu.edu.ua/child-advance/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commission.europa.eu" TargetMode="External"/><Relationship Id="rId19" Type="http://schemas.openxmlformats.org/officeDocument/2006/relationships/hyperlink" Target="http://www.nbuv.gov.ua/" TargetMode="External"/><Relationship Id="rId31" Type="http://schemas.openxmlformats.org/officeDocument/2006/relationships/hyperlink" Target="https://tinyurl.com/57wha734" TargetMode="External"/><Relationship Id="rId44" Type="http://schemas.openxmlformats.org/officeDocument/2006/relationships/hyperlink" Target="https://sites.znu.edu.ua/child-advance/" TargetMode="External"/><Relationship Id="rId52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yperlink" Target="https://surl.li/uldlbv" TargetMode="External"/><Relationship Id="rId14" Type="http://schemas.openxmlformats.org/officeDocument/2006/relationships/hyperlink" Target="http://www.me.gov.ua/" TargetMode="External"/><Relationship Id="rId22" Type="http://schemas.openxmlformats.org/officeDocument/2006/relationships/hyperlink" Target="https://www.jstor.org/" TargetMode="External"/><Relationship Id="rId27" Type="http://schemas.openxmlformats.org/officeDocument/2006/relationships/hyperlink" Target="https://tinyurl.com/y9pkmmp5" TargetMode="External"/><Relationship Id="rId30" Type="http://schemas.openxmlformats.org/officeDocument/2006/relationships/hyperlink" Target="https://tinyurl.com/ycds57la" TargetMode="External"/><Relationship Id="rId35" Type="http://schemas.openxmlformats.org/officeDocument/2006/relationships/hyperlink" Target="https://tinyurl.com/y9r5dpwh" TargetMode="External"/><Relationship Id="rId43" Type="http://schemas.openxmlformats.org/officeDocument/2006/relationships/header" Target="header3.xml"/><Relationship Id="rId48" Type="http://schemas.openxmlformats.org/officeDocument/2006/relationships/hyperlink" Target="https://sites.znu.edu.ua/child-advance/" TargetMode="External"/><Relationship Id="rId8" Type="http://schemas.openxmlformats.org/officeDocument/2006/relationships/hyperlink" Target="https://surl.li/uldlbv" TargetMode="External"/><Relationship Id="rId51" Type="http://schemas.openxmlformats.org/officeDocument/2006/relationships/header" Target="header5.xml"/><Relationship Id="rId3" Type="http://schemas.openxmlformats.org/officeDocument/2006/relationships/settings" Target="settings.xml"/><Relationship Id="rId12" Type="http://schemas.openxmlformats.org/officeDocument/2006/relationships/hyperlink" Target="https://zakon.rada.gov.ua/laws/show/4495-17" TargetMode="External"/><Relationship Id="rId17" Type="http://schemas.openxmlformats.org/officeDocument/2006/relationships/hyperlink" Target="https://plato.stanford.edu/" TargetMode="External"/><Relationship Id="rId25" Type="http://schemas.openxmlformats.org/officeDocument/2006/relationships/hyperlink" Target="https://tinyurl.com/y9tve4lk" TargetMode="External"/><Relationship Id="rId33" Type="http://schemas.openxmlformats.org/officeDocument/2006/relationships/hyperlink" Target="https://tinyurl.com/yd6bq6p9" TargetMode="External"/><Relationship Id="rId38" Type="http://schemas.openxmlformats.org/officeDocument/2006/relationships/hyperlink" Target="https://tinyurl.com/ydhcsagx" TargetMode="External"/><Relationship Id="rId46" Type="http://schemas.openxmlformats.org/officeDocument/2006/relationships/hyperlink" Target="https://sites.znu.edu.ua/child-advance/" TargetMode="External"/><Relationship Id="rId20" Type="http://schemas.openxmlformats.org/officeDocument/2006/relationships/hyperlink" Target="http://www.nbuv.gov.ua/" TargetMode="External"/><Relationship Id="rId41" Type="http://schemas.openxmlformats.org/officeDocument/2006/relationships/header" Target="header1.xm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me.gov.ua/" TargetMode="External"/><Relationship Id="rId23" Type="http://schemas.openxmlformats.org/officeDocument/2006/relationships/hyperlink" Target="https://tinyurl.com/yckze4jd" TargetMode="External"/><Relationship Id="rId28" Type="http://schemas.openxmlformats.org/officeDocument/2006/relationships/hyperlink" Target="https://tinyurl.com/y9pkmmp5" TargetMode="External"/><Relationship Id="rId36" Type="http://schemas.openxmlformats.org/officeDocument/2006/relationships/hyperlink" Target="https://tinyurl.com/y9r5dpwh" TargetMode="External"/><Relationship Id="rId49" Type="http://schemas.openxmlformats.org/officeDocument/2006/relationships/hyperlink" Target="https://sites.znu.edu.ua/child-advanc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18</Pages>
  <Words>7997</Words>
  <Characters>45583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Microsoft Office User</cp:lastModifiedBy>
  <cp:revision>4</cp:revision>
  <dcterms:created xsi:type="dcterms:W3CDTF">2026-01-22T07:35:00Z</dcterms:created>
  <dcterms:modified xsi:type="dcterms:W3CDTF">2026-01-28T08:06:00Z</dcterms:modified>
</cp:coreProperties>
</file>