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4C6" w:rsidRPr="005F10D9" w:rsidRDefault="00E514C6" w:rsidP="00E514C6">
      <w:pPr>
        <w:jc w:val="center"/>
        <w:rPr>
          <w:b/>
          <w:sz w:val="28"/>
          <w:szCs w:val="28"/>
        </w:rPr>
      </w:pPr>
      <w:r w:rsidRPr="005F10D9">
        <w:rPr>
          <w:b/>
          <w:sz w:val="28"/>
          <w:szCs w:val="28"/>
        </w:rPr>
        <w:t>Запорізький національний університет</w:t>
      </w:r>
    </w:p>
    <w:p w:rsidR="00E514C6" w:rsidRPr="005F10D9" w:rsidRDefault="00E514C6" w:rsidP="00E514C6">
      <w:pPr>
        <w:jc w:val="center"/>
        <w:rPr>
          <w:b/>
          <w:sz w:val="28"/>
          <w:szCs w:val="28"/>
        </w:rPr>
      </w:pPr>
      <w:r w:rsidRPr="005F10D9">
        <w:rPr>
          <w:b/>
          <w:sz w:val="28"/>
          <w:szCs w:val="28"/>
        </w:rPr>
        <w:t>Факультет менеджменту</w:t>
      </w:r>
    </w:p>
    <w:p w:rsidR="00E514C6" w:rsidRPr="005F10D9" w:rsidRDefault="00E514C6" w:rsidP="00E514C6">
      <w:pPr>
        <w:jc w:val="center"/>
        <w:rPr>
          <w:b/>
          <w:sz w:val="28"/>
          <w:szCs w:val="28"/>
        </w:rPr>
      </w:pPr>
      <w:proofErr w:type="spellStart"/>
      <w:r w:rsidRPr="005F10D9">
        <w:rPr>
          <w:b/>
          <w:sz w:val="28"/>
          <w:szCs w:val="28"/>
        </w:rPr>
        <w:t>Силабус</w:t>
      </w:r>
      <w:proofErr w:type="spellEnd"/>
      <w:r w:rsidRPr="005F10D9">
        <w:rPr>
          <w:b/>
          <w:sz w:val="28"/>
          <w:szCs w:val="28"/>
        </w:rPr>
        <w:t xml:space="preserve"> навчальної дисципліни</w:t>
      </w:r>
    </w:p>
    <w:p w:rsidR="00E514C6" w:rsidRDefault="00E514C6"/>
    <w:p w:rsidR="00E514C6" w:rsidRPr="00EB0165" w:rsidRDefault="00E514C6">
      <w:pPr>
        <w:rPr>
          <w:sz w:val="12"/>
        </w:rPr>
      </w:pPr>
    </w:p>
    <w:p w:rsidR="00E514C6" w:rsidRPr="00EB0165" w:rsidRDefault="00CA3ACA" w:rsidP="00CA3ACA">
      <w:pPr>
        <w:jc w:val="center"/>
        <w:rPr>
          <w:sz w:val="4"/>
        </w:rPr>
      </w:pPr>
      <w:r w:rsidRPr="00CA3ACA">
        <w:rPr>
          <w:b/>
          <w:sz w:val="32"/>
        </w:rPr>
        <w:t>«КОНТРОЛЬ, ОБЛІК І АНАЛІЗ ЗОВНІШНЬОЕКОНОМІЧНОЇ ДІЯЛЬНОСТІ»</w:t>
      </w:r>
    </w:p>
    <w:p w:rsidR="00E514C6" w:rsidRPr="009F13D9" w:rsidRDefault="00E514C6">
      <w:pPr>
        <w:rPr>
          <w:sz w:val="6"/>
        </w:rPr>
      </w:pPr>
    </w:p>
    <w:tbl>
      <w:tblPr>
        <w:tblStyle w:val="ac"/>
        <w:tblpPr w:leftFromText="180" w:rightFromText="180" w:vertAnchor="text" w:horzAnchor="margin" w:tblpY="13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284"/>
        <w:gridCol w:w="7309"/>
      </w:tblGrid>
      <w:tr w:rsidR="00E514C6" w:rsidTr="005F10D9">
        <w:trPr>
          <w:trHeight w:val="574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Викладач 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 xml:space="preserve">доктор технічних наук, професор </w:t>
            </w:r>
          </w:p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Григор’єв Станіслав Михайлович</w:t>
            </w:r>
          </w:p>
        </w:tc>
      </w:tr>
      <w:tr w:rsidR="00E514C6" w:rsidTr="005F10D9">
        <w:trPr>
          <w:trHeight w:val="639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Кафедра: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 xml:space="preserve">бізнес-адміністрування і менеджменту зовнішньоекономічної діяльності, </w:t>
            </w:r>
            <w:r w:rsidRPr="005F10D9">
              <w:rPr>
                <w:i/>
                <w:sz w:val="28"/>
                <w:szCs w:val="28"/>
                <w:lang w:val="en-US"/>
              </w:rPr>
              <w:t>VI</w:t>
            </w:r>
            <w:r w:rsidRPr="005F10D9">
              <w:rPr>
                <w:i/>
                <w:sz w:val="28"/>
                <w:szCs w:val="28"/>
              </w:rPr>
              <w:t xml:space="preserve"> корпус, </w:t>
            </w:r>
            <w:proofErr w:type="spellStart"/>
            <w:r w:rsidRPr="005F10D9">
              <w:rPr>
                <w:i/>
                <w:sz w:val="28"/>
                <w:szCs w:val="28"/>
              </w:rPr>
              <w:t>ауд</w:t>
            </w:r>
            <w:proofErr w:type="spellEnd"/>
            <w:r w:rsidRPr="005F10D9">
              <w:rPr>
                <w:i/>
                <w:sz w:val="28"/>
                <w:szCs w:val="28"/>
              </w:rPr>
              <w:t>. 108</w:t>
            </w:r>
          </w:p>
        </w:tc>
      </w:tr>
      <w:tr w:rsidR="00E514C6" w:rsidTr="005F10D9">
        <w:trPr>
          <w:trHeight w:val="267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  <w:lang w:val="en-US"/>
              </w:rPr>
              <w:t>E-mail</w:t>
            </w:r>
            <w:r w:rsidRPr="005F10D9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elena.maslova.1990@gmail.com</w:t>
            </w:r>
          </w:p>
        </w:tc>
      </w:tr>
      <w:tr w:rsidR="00E514C6" w:rsidTr="005F10D9">
        <w:trPr>
          <w:trHeight w:val="242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Телефон: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(061) 228-41-39</w:t>
            </w:r>
          </w:p>
        </w:tc>
      </w:tr>
      <w:tr w:rsidR="00E514C6" w:rsidTr="00E514C6">
        <w:trPr>
          <w:trHeight w:val="412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Інші засоби зв’язку: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  <w:lang w:val="en-US"/>
              </w:rPr>
              <w:t>Moodle</w:t>
            </w:r>
            <w:r w:rsidRPr="005F10D9">
              <w:rPr>
                <w:i/>
                <w:sz w:val="28"/>
                <w:szCs w:val="28"/>
              </w:rPr>
              <w:t xml:space="preserve"> (форум курсу, приватні повідомлення)</w:t>
            </w:r>
          </w:p>
        </w:tc>
      </w:tr>
    </w:tbl>
    <w:p w:rsidR="00E514C6" w:rsidRPr="00624219" w:rsidRDefault="00E514C6">
      <w:pPr>
        <w:rPr>
          <w:sz w:val="16"/>
          <w:szCs w:val="28"/>
        </w:rPr>
      </w:pPr>
    </w:p>
    <w:tbl>
      <w:tblPr>
        <w:tblStyle w:val="ac"/>
        <w:tblW w:w="10598" w:type="dxa"/>
        <w:tblLayout w:type="fixed"/>
        <w:tblLook w:val="04A0" w:firstRow="1" w:lastRow="0" w:firstColumn="1" w:lastColumn="0" w:noHBand="0" w:noVBand="1"/>
      </w:tblPr>
      <w:tblGrid>
        <w:gridCol w:w="2142"/>
        <w:gridCol w:w="636"/>
        <w:gridCol w:w="588"/>
        <w:gridCol w:w="1137"/>
        <w:gridCol w:w="1417"/>
        <w:gridCol w:w="2668"/>
        <w:gridCol w:w="1018"/>
        <w:gridCol w:w="992"/>
      </w:tblGrid>
      <w:tr w:rsidR="006B054F" w:rsidTr="00C04C23">
        <w:tc>
          <w:tcPr>
            <w:tcW w:w="2778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Освітня програма, рівень вищої освіти:</w:t>
            </w:r>
          </w:p>
        </w:tc>
        <w:tc>
          <w:tcPr>
            <w:tcW w:w="7820" w:type="dxa"/>
            <w:gridSpan w:val="6"/>
            <w:vAlign w:val="center"/>
          </w:tcPr>
          <w:p w:rsidR="006B054F" w:rsidRDefault="006B054F" w:rsidP="00C04C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Бакалавр</w:t>
            </w:r>
          </w:p>
        </w:tc>
      </w:tr>
      <w:tr w:rsidR="006B054F" w:rsidTr="00624219">
        <w:tc>
          <w:tcPr>
            <w:tcW w:w="2778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Мова викладання:</w:t>
            </w:r>
          </w:p>
        </w:tc>
        <w:tc>
          <w:tcPr>
            <w:tcW w:w="7820" w:type="dxa"/>
            <w:gridSpan w:val="6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Українська, англійська</w:t>
            </w:r>
          </w:p>
        </w:tc>
      </w:tr>
      <w:tr w:rsidR="006B054F" w:rsidTr="00624219">
        <w:trPr>
          <w:trHeight w:val="320"/>
        </w:trPr>
        <w:tc>
          <w:tcPr>
            <w:tcW w:w="2778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Статус дисципліни:</w:t>
            </w:r>
          </w:p>
        </w:tc>
        <w:tc>
          <w:tcPr>
            <w:tcW w:w="7820" w:type="dxa"/>
            <w:gridSpan w:val="6"/>
          </w:tcPr>
          <w:p w:rsidR="006B054F" w:rsidRDefault="00C04C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 вибором</w:t>
            </w:r>
          </w:p>
        </w:tc>
      </w:tr>
      <w:tr w:rsidR="006B054F" w:rsidTr="00624219">
        <w:tc>
          <w:tcPr>
            <w:tcW w:w="2142" w:type="dxa"/>
            <w:vAlign w:val="center"/>
          </w:tcPr>
          <w:p w:rsidR="006B054F" w:rsidRPr="006B054F" w:rsidRDefault="006B054F" w:rsidP="0062421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Кредитів </w:t>
            </w:r>
            <w:r>
              <w:rPr>
                <w:sz w:val="28"/>
                <w:szCs w:val="28"/>
                <w:lang w:val="en-US"/>
              </w:rPr>
              <w:t>ECST</w:t>
            </w:r>
          </w:p>
        </w:tc>
        <w:tc>
          <w:tcPr>
            <w:tcW w:w="636" w:type="dxa"/>
            <w:vAlign w:val="center"/>
          </w:tcPr>
          <w:p w:rsidR="006B054F" w:rsidRPr="00264CFB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25" w:type="dxa"/>
            <w:gridSpan w:val="2"/>
            <w:vAlign w:val="center"/>
          </w:tcPr>
          <w:p w:rsidR="006B054F" w:rsidRDefault="006B054F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Навчальний рік:</w:t>
            </w:r>
          </w:p>
        </w:tc>
        <w:tc>
          <w:tcPr>
            <w:tcW w:w="1417" w:type="dxa"/>
            <w:vAlign w:val="center"/>
          </w:tcPr>
          <w:p w:rsidR="006B054F" w:rsidRDefault="006B054F" w:rsidP="00CD1A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CD1A6A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-</w:t>
            </w:r>
            <w:r w:rsidR="00624219">
              <w:rPr>
                <w:sz w:val="28"/>
                <w:szCs w:val="28"/>
              </w:rPr>
              <w:t>2</w:t>
            </w:r>
            <w:r w:rsidR="00CD1A6A">
              <w:rPr>
                <w:sz w:val="28"/>
                <w:szCs w:val="28"/>
              </w:rPr>
              <w:t>4</w:t>
            </w:r>
          </w:p>
        </w:tc>
        <w:tc>
          <w:tcPr>
            <w:tcW w:w="2668" w:type="dxa"/>
            <w:vAlign w:val="center"/>
          </w:tcPr>
          <w:p w:rsidR="006B054F" w:rsidRDefault="006B054F" w:rsidP="00C04C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Рік навчання - </w:t>
            </w:r>
            <w:r w:rsidR="00C04C23">
              <w:rPr>
                <w:sz w:val="28"/>
                <w:szCs w:val="28"/>
              </w:rPr>
              <w:t>4</w:t>
            </w:r>
          </w:p>
        </w:tc>
        <w:tc>
          <w:tcPr>
            <w:tcW w:w="1018" w:type="dxa"/>
            <w:vAlign w:val="center"/>
          </w:tcPr>
          <w:p w:rsidR="006B054F" w:rsidRDefault="006B054F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Тижні</w:t>
            </w:r>
          </w:p>
        </w:tc>
        <w:tc>
          <w:tcPr>
            <w:tcW w:w="992" w:type="dxa"/>
            <w:vAlign w:val="center"/>
          </w:tcPr>
          <w:p w:rsidR="006B054F" w:rsidRDefault="006B054F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624219" w:rsidTr="00624219">
        <w:trPr>
          <w:trHeight w:val="176"/>
        </w:trPr>
        <w:tc>
          <w:tcPr>
            <w:tcW w:w="2142" w:type="dxa"/>
            <w:vMerge w:val="restart"/>
            <w:vAlign w:val="center"/>
          </w:tcPr>
          <w:p w:rsidR="00624219" w:rsidRPr="006B054F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годин</w:t>
            </w:r>
          </w:p>
        </w:tc>
        <w:tc>
          <w:tcPr>
            <w:tcW w:w="636" w:type="dxa"/>
            <w:vMerge w:val="restart"/>
            <w:vAlign w:val="center"/>
          </w:tcPr>
          <w:p w:rsidR="00624219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725" w:type="dxa"/>
            <w:gridSpan w:val="2"/>
            <w:vMerge w:val="restart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змістовних модулів</w:t>
            </w:r>
          </w:p>
        </w:tc>
        <w:tc>
          <w:tcPr>
            <w:tcW w:w="1417" w:type="dxa"/>
            <w:vMerge w:val="restart"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68" w:type="dxa"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:rsidR="00624219" w:rsidRPr="00624219" w:rsidRDefault="00624219" w:rsidP="00624219">
            <w:pPr>
              <w:jc w:val="center"/>
              <w:rPr>
                <w:sz w:val="24"/>
                <w:szCs w:val="28"/>
              </w:rPr>
            </w:pPr>
            <w:r w:rsidRPr="00624219">
              <w:rPr>
                <w:sz w:val="24"/>
                <w:szCs w:val="28"/>
              </w:rPr>
              <w:t>Денна</w:t>
            </w:r>
          </w:p>
        </w:tc>
        <w:tc>
          <w:tcPr>
            <w:tcW w:w="992" w:type="dxa"/>
            <w:vAlign w:val="center"/>
          </w:tcPr>
          <w:p w:rsidR="00624219" w:rsidRPr="00624219" w:rsidRDefault="00624219" w:rsidP="00624219">
            <w:pPr>
              <w:jc w:val="center"/>
              <w:rPr>
                <w:sz w:val="24"/>
                <w:szCs w:val="28"/>
              </w:rPr>
            </w:pPr>
            <w:r w:rsidRPr="00624219">
              <w:rPr>
                <w:sz w:val="24"/>
                <w:szCs w:val="28"/>
              </w:rPr>
              <w:t>Заочна</w:t>
            </w:r>
          </w:p>
        </w:tc>
      </w:tr>
      <w:tr w:rsidR="00624219" w:rsidTr="00624219">
        <w:trPr>
          <w:trHeight w:val="340"/>
        </w:trPr>
        <w:tc>
          <w:tcPr>
            <w:tcW w:w="2142" w:type="dxa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  <w:vMerge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 w:rsidRPr="00624219">
              <w:rPr>
                <w:sz w:val="28"/>
                <w:szCs w:val="28"/>
              </w:rPr>
              <w:t>Лекційні заняття</w:t>
            </w:r>
          </w:p>
        </w:tc>
        <w:tc>
          <w:tcPr>
            <w:tcW w:w="1018" w:type="dxa"/>
            <w:vAlign w:val="center"/>
          </w:tcPr>
          <w:p w:rsidR="00624219" w:rsidRDefault="00624219" w:rsidP="00C04C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C04C23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624219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24219" w:rsidTr="00624219">
        <w:trPr>
          <w:trHeight w:val="274"/>
        </w:trPr>
        <w:tc>
          <w:tcPr>
            <w:tcW w:w="2142" w:type="dxa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  <w:vMerge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Практичні заняття </w:t>
            </w:r>
          </w:p>
        </w:tc>
        <w:tc>
          <w:tcPr>
            <w:tcW w:w="1018" w:type="dxa"/>
            <w:vAlign w:val="center"/>
          </w:tcPr>
          <w:p w:rsidR="00624219" w:rsidRDefault="00C04C23" w:rsidP="00644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624219" w:rsidRDefault="00C04C23" w:rsidP="00644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24219" w:rsidTr="00624219">
        <w:trPr>
          <w:trHeight w:val="222"/>
        </w:trPr>
        <w:tc>
          <w:tcPr>
            <w:tcW w:w="2142" w:type="dxa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  <w:vMerge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Самостійна робота </w:t>
            </w:r>
          </w:p>
        </w:tc>
        <w:tc>
          <w:tcPr>
            <w:tcW w:w="1018" w:type="dxa"/>
            <w:vAlign w:val="center"/>
          </w:tcPr>
          <w:p w:rsidR="00624219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992" w:type="dxa"/>
            <w:vAlign w:val="center"/>
          </w:tcPr>
          <w:p w:rsidR="00624219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24219" w:rsidTr="00624219">
        <w:tc>
          <w:tcPr>
            <w:tcW w:w="2778" w:type="dxa"/>
            <w:gridSpan w:val="2"/>
          </w:tcPr>
          <w:p w:rsidR="00624219" w:rsidRDefault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контролю</w:t>
            </w:r>
          </w:p>
        </w:tc>
        <w:tc>
          <w:tcPr>
            <w:tcW w:w="7820" w:type="dxa"/>
            <w:gridSpan w:val="6"/>
          </w:tcPr>
          <w:p w:rsidR="00624219" w:rsidRDefault="00C04C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Залік</w:t>
            </w:r>
          </w:p>
        </w:tc>
      </w:tr>
      <w:tr w:rsidR="00624219" w:rsidTr="00624219">
        <w:tc>
          <w:tcPr>
            <w:tcW w:w="2778" w:type="dxa"/>
            <w:gridSpan w:val="2"/>
            <w:tcBorders>
              <w:bottom w:val="single" w:sz="4" w:space="0" w:color="auto"/>
            </w:tcBorders>
          </w:tcPr>
          <w:p w:rsidR="00624219" w:rsidRDefault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Посилання на курс в </w:t>
            </w:r>
            <w:r>
              <w:rPr>
                <w:sz w:val="28"/>
                <w:szCs w:val="28"/>
                <w:lang w:val="en-US"/>
              </w:rPr>
              <w:t>Moodle</w:t>
            </w:r>
          </w:p>
        </w:tc>
        <w:tc>
          <w:tcPr>
            <w:tcW w:w="7820" w:type="dxa"/>
            <w:gridSpan w:val="6"/>
            <w:tcBorders>
              <w:bottom w:val="single" w:sz="4" w:space="0" w:color="auto"/>
            </w:tcBorders>
          </w:tcPr>
          <w:p w:rsidR="00624219" w:rsidRPr="00CD1A6A" w:rsidRDefault="00250A2E">
            <w:pPr>
              <w:rPr>
                <w:sz w:val="28"/>
                <w:szCs w:val="28"/>
              </w:rPr>
            </w:pPr>
            <w:proofErr w:type="spellStart"/>
            <w:r w:rsidRPr="002B659C">
              <w:rPr>
                <w:sz w:val="28"/>
                <w:szCs w:val="28"/>
                <w:lang w:val="en-US"/>
              </w:rPr>
              <w:t>g</w:t>
            </w:r>
            <w:r w:rsidR="00624219" w:rsidRPr="002B659C">
              <w:rPr>
                <w:sz w:val="28"/>
                <w:szCs w:val="28"/>
                <w:lang w:val="en-US"/>
              </w:rPr>
              <w:t>rygoryev</w:t>
            </w:r>
            <w:proofErr w:type="spellEnd"/>
            <w:r w:rsidR="00624219" w:rsidRPr="00CD1A6A">
              <w:rPr>
                <w:sz w:val="28"/>
                <w:szCs w:val="28"/>
              </w:rPr>
              <w:t>_</w:t>
            </w:r>
            <w:r w:rsidR="00624219" w:rsidRPr="002B659C">
              <w:rPr>
                <w:sz w:val="28"/>
                <w:szCs w:val="28"/>
                <w:lang w:val="en-US"/>
              </w:rPr>
              <w:t>s</w:t>
            </w:r>
            <w:r w:rsidR="00624219" w:rsidRPr="00CD1A6A">
              <w:rPr>
                <w:sz w:val="28"/>
                <w:szCs w:val="28"/>
              </w:rPr>
              <w:t>_</w:t>
            </w:r>
            <w:r w:rsidR="00624219" w:rsidRPr="002B659C">
              <w:rPr>
                <w:sz w:val="28"/>
                <w:szCs w:val="28"/>
                <w:lang w:val="en-US"/>
              </w:rPr>
              <w:t>m</w:t>
            </w:r>
          </w:p>
          <w:p w:rsidR="002B659C" w:rsidRPr="00CD1A6A" w:rsidRDefault="00CD1A6A">
            <w:pPr>
              <w:rPr>
                <w:sz w:val="28"/>
                <w:szCs w:val="28"/>
              </w:rPr>
            </w:pPr>
            <w:proofErr w:type="spellStart"/>
            <w:r w:rsidRPr="00CD1A6A">
              <w:rPr>
                <w:sz w:val="28"/>
                <w:szCs w:val="28"/>
                <w:lang w:val="ru-RU"/>
              </w:rPr>
              <w:t>https</w:t>
            </w:r>
            <w:proofErr w:type="spellEnd"/>
            <w:r w:rsidRPr="00CD1A6A">
              <w:rPr>
                <w:sz w:val="28"/>
                <w:szCs w:val="28"/>
              </w:rPr>
              <w:t>://</w:t>
            </w:r>
            <w:proofErr w:type="spellStart"/>
            <w:r w:rsidRPr="00CD1A6A">
              <w:rPr>
                <w:sz w:val="28"/>
                <w:szCs w:val="28"/>
                <w:lang w:val="ru-RU"/>
              </w:rPr>
              <w:t>moodle</w:t>
            </w:r>
            <w:proofErr w:type="spellEnd"/>
            <w:r w:rsidRPr="00CD1A6A">
              <w:rPr>
                <w:sz w:val="28"/>
                <w:szCs w:val="28"/>
              </w:rPr>
              <w:t>.</w:t>
            </w:r>
            <w:proofErr w:type="spellStart"/>
            <w:r w:rsidRPr="00CD1A6A">
              <w:rPr>
                <w:sz w:val="28"/>
                <w:szCs w:val="28"/>
                <w:lang w:val="ru-RU"/>
              </w:rPr>
              <w:t>znu</w:t>
            </w:r>
            <w:proofErr w:type="spellEnd"/>
            <w:r w:rsidRPr="00CD1A6A">
              <w:rPr>
                <w:sz w:val="28"/>
                <w:szCs w:val="28"/>
              </w:rPr>
              <w:t>.</w:t>
            </w:r>
            <w:proofErr w:type="spellStart"/>
            <w:r w:rsidRPr="00CD1A6A">
              <w:rPr>
                <w:sz w:val="28"/>
                <w:szCs w:val="28"/>
                <w:lang w:val="ru-RU"/>
              </w:rPr>
              <w:t>edu</w:t>
            </w:r>
            <w:proofErr w:type="spellEnd"/>
            <w:r w:rsidRPr="00CD1A6A">
              <w:rPr>
                <w:sz w:val="28"/>
                <w:szCs w:val="28"/>
              </w:rPr>
              <w:t>.</w:t>
            </w:r>
            <w:proofErr w:type="spellStart"/>
            <w:r w:rsidRPr="00CD1A6A">
              <w:rPr>
                <w:sz w:val="28"/>
                <w:szCs w:val="28"/>
                <w:lang w:val="ru-RU"/>
              </w:rPr>
              <w:t>ua</w:t>
            </w:r>
            <w:proofErr w:type="spellEnd"/>
            <w:r w:rsidRPr="00CD1A6A">
              <w:rPr>
                <w:sz w:val="28"/>
                <w:szCs w:val="28"/>
              </w:rPr>
              <w:t>/</w:t>
            </w:r>
            <w:proofErr w:type="spellStart"/>
            <w:r w:rsidRPr="00CD1A6A">
              <w:rPr>
                <w:sz w:val="28"/>
                <w:szCs w:val="28"/>
                <w:lang w:val="ru-RU"/>
              </w:rPr>
              <w:t>course</w:t>
            </w:r>
            <w:proofErr w:type="spellEnd"/>
            <w:r w:rsidRPr="00CD1A6A">
              <w:rPr>
                <w:sz w:val="28"/>
                <w:szCs w:val="28"/>
              </w:rPr>
              <w:t>/</w:t>
            </w:r>
            <w:proofErr w:type="spellStart"/>
            <w:r w:rsidRPr="00CD1A6A">
              <w:rPr>
                <w:sz w:val="28"/>
                <w:szCs w:val="28"/>
                <w:lang w:val="ru-RU"/>
              </w:rPr>
              <w:t>view</w:t>
            </w:r>
            <w:proofErr w:type="spellEnd"/>
            <w:r w:rsidRPr="00CD1A6A">
              <w:rPr>
                <w:sz w:val="28"/>
                <w:szCs w:val="28"/>
              </w:rPr>
              <w:t>.</w:t>
            </w:r>
            <w:proofErr w:type="spellStart"/>
            <w:r w:rsidRPr="00CD1A6A">
              <w:rPr>
                <w:sz w:val="28"/>
                <w:szCs w:val="28"/>
                <w:lang w:val="ru-RU"/>
              </w:rPr>
              <w:t>php</w:t>
            </w:r>
            <w:proofErr w:type="spellEnd"/>
            <w:r w:rsidRPr="00CD1A6A">
              <w:rPr>
                <w:sz w:val="28"/>
                <w:szCs w:val="28"/>
              </w:rPr>
              <w:t>?</w:t>
            </w:r>
            <w:proofErr w:type="spellStart"/>
            <w:r w:rsidRPr="00CD1A6A">
              <w:rPr>
                <w:sz w:val="28"/>
                <w:szCs w:val="28"/>
                <w:lang w:val="ru-RU"/>
              </w:rPr>
              <w:t>id</w:t>
            </w:r>
            <w:proofErr w:type="spellEnd"/>
            <w:r w:rsidRPr="00CD1A6A">
              <w:rPr>
                <w:sz w:val="28"/>
                <w:szCs w:val="28"/>
              </w:rPr>
              <w:t>=14940</w:t>
            </w:r>
          </w:p>
        </w:tc>
      </w:tr>
      <w:tr w:rsidR="00624219" w:rsidTr="00624219">
        <w:tc>
          <w:tcPr>
            <w:tcW w:w="3366" w:type="dxa"/>
            <w:gridSpan w:val="3"/>
            <w:tcBorders>
              <w:right w:val="nil"/>
            </w:tcBorders>
          </w:tcPr>
          <w:p w:rsidR="00624219" w:rsidRDefault="00624219" w:rsidP="00FD4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Консультації: особисто –</w:t>
            </w:r>
          </w:p>
        </w:tc>
        <w:tc>
          <w:tcPr>
            <w:tcW w:w="7232" w:type="dxa"/>
            <w:gridSpan w:val="5"/>
            <w:tcBorders>
              <w:left w:val="nil"/>
            </w:tcBorders>
          </w:tcPr>
          <w:p w:rsidR="00624219" w:rsidRDefault="00C04C23" w:rsidP="00FD4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середа</w:t>
            </w:r>
            <w:r w:rsidR="00624219">
              <w:rPr>
                <w:sz w:val="28"/>
                <w:szCs w:val="28"/>
              </w:rPr>
              <w:t xml:space="preserve"> </w:t>
            </w:r>
            <w:r w:rsidR="00CD1A6A">
              <w:rPr>
                <w:sz w:val="28"/>
                <w:szCs w:val="28"/>
              </w:rPr>
              <w:t xml:space="preserve">13:00 – 14:00, </w:t>
            </w:r>
            <w:proofErr w:type="spellStart"/>
            <w:r w:rsidR="00CD1A6A">
              <w:rPr>
                <w:sz w:val="28"/>
                <w:szCs w:val="28"/>
              </w:rPr>
              <w:t>ауд</w:t>
            </w:r>
            <w:proofErr w:type="spellEnd"/>
            <w:r w:rsidR="00CD1A6A">
              <w:rPr>
                <w:sz w:val="28"/>
                <w:szCs w:val="28"/>
              </w:rPr>
              <w:t xml:space="preserve"> 108, </w:t>
            </w:r>
            <w:r w:rsidR="00CD1A6A">
              <w:rPr>
                <w:sz w:val="28"/>
                <w:szCs w:val="28"/>
                <w:lang w:val="en-US"/>
              </w:rPr>
              <w:t>Zoom</w:t>
            </w:r>
          </w:p>
          <w:p w:rsidR="00624219" w:rsidRDefault="00624219" w:rsidP="005275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четвер </w:t>
            </w:r>
            <w:r w:rsidR="00CD1A6A">
              <w:rPr>
                <w:sz w:val="28"/>
                <w:szCs w:val="28"/>
              </w:rPr>
              <w:t xml:space="preserve">13:00 – 14:00, </w:t>
            </w:r>
            <w:proofErr w:type="spellStart"/>
            <w:r w:rsidR="00CD1A6A">
              <w:rPr>
                <w:sz w:val="28"/>
                <w:szCs w:val="28"/>
              </w:rPr>
              <w:t>ауд</w:t>
            </w:r>
            <w:proofErr w:type="spellEnd"/>
            <w:r w:rsidR="00CD1A6A">
              <w:rPr>
                <w:sz w:val="28"/>
                <w:szCs w:val="28"/>
              </w:rPr>
              <w:t xml:space="preserve"> 108, </w:t>
            </w:r>
            <w:r w:rsidR="00CD1A6A">
              <w:rPr>
                <w:sz w:val="28"/>
                <w:szCs w:val="28"/>
                <w:lang w:val="en-US"/>
              </w:rPr>
              <w:t>Zoom</w:t>
            </w:r>
            <w:bookmarkStart w:id="0" w:name="_GoBack"/>
            <w:bookmarkEnd w:id="0"/>
          </w:p>
        </w:tc>
      </w:tr>
    </w:tbl>
    <w:p w:rsidR="00E514C6" w:rsidRPr="00EB0165" w:rsidRDefault="00E514C6">
      <w:pPr>
        <w:rPr>
          <w:sz w:val="16"/>
          <w:szCs w:val="28"/>
        </w:rPr>
      </w:pPr>
    </w:p>
    <w:p w:rsidR="00C04C23" w:rsidRDefault="00C04C23" w:rsidP="00624219">
      <w:pPr>
        <w:rPr>
          <w:b/>
          <w:sz w:val="28"/>
          <w:szCs w:val="28"/>
        </w:rPr>
      </w:pPr>
    </w:p>
    <w:p w:rsidR="00624219" w:rsidRDefault="005C0055" w:rsidP="00624219">
      <w:pPr>
        <w:rPr>
          <w:b/>
          <w:sz w:val="28"/>
          <w:szCs w:val="28"/>
        </w:rPr>
      </w:pPr>
      <w:r w:rsidRPr="00F63A7B">
        <w:rPr>
          <w:b/>
          <w:sz w:val="28"/>
          <w:szCs w:val="28"/>
        </w:rPr>
        <w:t>ОПИС КУРСУ</w:t>
      </w:r>
    </w:p>
    <w:p w:rsidR="00C04C23" w:rsidRPr="007F7BEB" w:rsidRDefault="00C04C23" w:rsidP="00C04C23">
      <w:pPr>
        <w:tabs>
          <w:tab w:val="left" w:pos="2894"/>
        </w:tabs>
        <w:ind w:left="2893"/>
        <w:jc w:val="right"/>
        <w:rPr>
          <w:b/>
          <w:sz w:val="28"/>
        </w:rPr>
      </w:pPr>
    </w:p>
    <w:p w:rsidR="00CD0F37" w:rsidRDefault="00C04C23" w:rsidP="00C04C23">
      <w:pPr>
        <w:spacing w:line="360" w:lineRule="auto"/>
        <w:ind w:firstLine="709"/>
        <w:jc w:val="both"/>
        <w:rPr>
          <w:sz w:val="28"/>
          <w:szCs w:val="28"/>
        </w:rPr>
      </w:pPr>
      <w:r w:rsidRPr="0017004B">
        <w:rPr>
          <w:b/>
          <w:i/>
          <w:sz w:val="28"/>
          <w:szCs w:val="28"/>
        </w:rPr>
        <w:t>Метою</w:t>
      </w:r>
      <w:r w:rsidRPr="007F7BEB">
        <w:rPr>
          <w:sz w:val="28"/>
          <w:szCs w:val="28"/>
        </w:rPr>
        <w:t xml:space="preserve"> вивчення навчальної дисципліни </w:t>
      </w:r>
      <w:r w:rsidRPr="007F7BEB">
        <w:rPr>
          <w:sz w:val="28"/>
          <w:szCs w:val="18"/>
        </w:rPr>
        <w:t>«</w:t>
      </w:r>
      <w:r>
        <w:rPr>
          <w:sz w:val="28"/>
          <w:szCs w:val="18"/>
        </w:rPr>
        <w:t>К</w:t>
      </w:r>
      <w:r w:rsidRPr="003D586D">
        <w:rPr>
          <w:sz w:val="28"/>
          <w:szCs w:val="18"/>
        </w:rPr>
        <w:t>онтроль, облік і аналіз зовнішньоекономічної діяльності</w:t>
      </w:r>
      <w:r w:rsidRPr="007F7BEB">
        <w:rPr>
          <w:sz w:val="28"/>
          <w:szCs w:val="18"/>
        </w:rPr>
        <w:t xml:space="preserve">» є </w:t>
      </w:r>
      <w:r w:rsidRPr="007F7BEB">
        <w:rPr>
          <w:sz w:val="28"/>
          <w:szCs w:val="28"/>
        </w:rPr>
        <w:t xml:space="preserve">формування системи  загальнотеоретичних і прикладних знань, щодо інтегрованого управління </w:t>
      </w:r>
      <w:r>
        <w:rPr>
          <w:sz w:val="28"/>
          <w:szCs w:val="28"/>
        </w:rPr>
        <w:t>контролем, системою обліку і аналізом зовнішньоекономічної діяльності підприємства.</w:t>
      </w:r>
    </w:p>
    <w:p w:rsidR="00C04C23" w:rsidRPr="007F7BEB" w:rsidRDefault="00C04C23" w:rsidP="00C04C23">
      <w:pPr>
        <w:spacing w:before="115" w:line="360" w:lineRule="auto"/>
        <w:ind w:firstLine="709"/>
        <w:jc w:val="both"/>
        <w:rPr>
          <w:sz w:val="28"/>
          <w:szCs w:val="28"/>
        </w:rPr>
      </w:pPr>
      <w:r w:rsidRPr="007F7BEB">
        <w:rPr>
          <w:sz w:val="28"/>
          <w:szCs w:val="28"/>
        </w:rPr>
        <w:t>Також метою</w:t>
      </w:r>
      <w:r w:rsidRPr="007F7BEB">
        <w:rPr>
          <w:b/>
          <w:sz w:val="28"/>
          <w:szCs w:val="28"/>
        </w:rPr>
        <w:t xml:space="preserve"> </w:t>
      </w:r>
      <w:r w:rsidRPr="007F7BEB">
        <w:rPr>
          <w:sz w:val="28"/>
          <w:szCs w:val="28"/>
        </w:rPr>
        <w:t xml:space="preserve">викладання  цієї дисципліни є формування з бакалаврів сучасної системи поглядів на організацію бізнес-процесів в міжнародному бізнесі та вироблення практичних навичок проведення аналізу і досліджень ринку товарів та послуг, просування товарів на ринок з урахуванням задоволення потреб споживачів і забезпечення ефективної діяльності в міжнародних бізнес процесах. </w:t>
      </w:r>
    </w:p>
    <w:p w:rsidR="00C04C23" w:rsidRPr="007F7BEB" w:rsidRDefault="00C04C23" w:rsidP="00C04C23">
      <w:pPr>
        <w:spacing w:before="115" w:line="360" w:lineRule="auto"/>
        <w:ind w:right="488" w:firstLine="567"/>
        <w:jc w:val="both"/>
        <w:rPr>
          <w:sz w:val="28"/>
          <w:szCs w:val="28"/>
        </w:rPr>
      </w:pPr>
      <w:r w:rsidRPr="0017004B">
        <w:rPr>
          <w:sz w:val="28"/>
          <w:szCs w:val="28"/>
        </w:rPr>
        <w:lastRenderedPageBreak/>
        <w:t>Основними</w:t>
      </w:r>
      <w:r w:rsidRPr="009A4426">
        <w:rPr>
          <w:b/>
          <w:sz w:val="28"/>
          <w:szCs w:val="28"/>
        </w:rPr>
        <w:t xml:space="preserve"> </w:t>
      </w:r>
      <w:r w:rsidRPr="0017004B">
        <w:rPr>
          <w:b/>
          <w:i/>
          <w:sz w:val="28"/>
          <w:szCs w:val="28"/>
        </w:rPr>
        <w:t>завданнями</w:t>
      </w:r>
      <w:r w:rsidRPr="007F7BEB">
        <w:rPr>
          <w:sz w:val="28"/>
          <w:szCs w:val="28"/>
        </w:rPr>
        <w:t xml:space="preserve"> курсу є:</w:t>
      </w:r>
    </w:p>
    <w:p w:rsidR="00C04C23" w:rsidRPr="007F7BEB" w:rsidRDefault="00C04C23" w:rsidP="00C04C23">
      <w:pPr>
        <w:numPr>
          <w:ilvl w:val="0"/>
          <w:numId w:val="17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7F7BEB">
        <w:rPr>
          <w:sz w:val="28"/>
          <w:szCs w:val="28"/>
        </w:rPr>
        <w:t>вивчення впливу зовнішніх факторів на діяльність підприємства</w:t>
      </w:r>
      <w:r>
        <w:rPr>
          <w:sz w:val="28"/>
          <w:szCs w:val="28"/>
        </w:rPr>
        <w:t xml:space="preserve"> і контролю </w:t>
      </w:r>
      <w:r w:rsidRPr="007F7BEB">
        <w:rPr>
          <w:sz w:val="28"/>
          <w:szCs w:val="28"/>
        </w:rPr>
        <w:t>міжнародних бізнес процес</w:t>
      </w:r>
      <w:r>
        <w:rPr>
          <w:sz w:val="28"/>
          <w:szCs w:val="28"/>
        </w:rPr>
        <w:t>ів</w:t>
      </w:r>
      <w:r w:rsidRPr="007F7BEB">
        <w:rPr>
          <w:sz w:val="28"/>
          <w:szCs w:val="28"/>
        </w:rPr>
        <w:t>;</w:t>
      </w:r>
    </w:p>
    <w:p w:rsidR="00C04C23" w:rsidRPr="007F7BEB" w:rsidRDefault="00C04C23" w:rsidP="00C04C23">
      <w:pPr>
        <w:numPr>
          <w:ilvl w:val="0"/>
          <w:numId w:val="17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7F7BEB">
        <w:rPr>
          <w:sz w:val="28"/>
          <w:szCs w:val="28"/>
        </w:rPr>
        <w:t xml:space="preserve">оволодіння навичками </w:t>
      </w:r>
      <w:r>
        <w:rPr>
          <w:sz w:val="28"/>
          <w:szCs w:val="28"/>
        </w:rPr>
        <w:t>контролю</w:t>
      </w:r>
      <w:r w:rsidRPr="007F7BEB">
        <w:rPr>
          <w:sz w:val="28"/>
          <w:szCs w:val="28"/>
        </w:rPr>
        <w:t xml:space="preserve"> та проведення досліджень бізнес-процесів на міжнародних ринках;</w:t>
      </w:r>
    </w:p>
    <w:p w:rsidR="00C04C23" w:rsidRPr="007F7BEB" w:rsidRDefault="00C04C23" w:rsidP="00C04C23">
      <w:pPr>
        <w:numPr>
          <w:ilvl w:val="0"/>
          <w:numId w:val="17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7F7BEB">
        <w:rPr>
          <w:sz w:val="28"/>
          <w:szCs w:val="28"/>
        </w:rPr>
        <w:t>оволодіння методиками збору інформації про споживачів ринку;</w:t>
      </w:r>
    </w:p>
    <w:p w:rsidR="00C04C23" w:rsidRPr="007F7BEB" w:rsidRDefault="00C04C23" w:rsidP="00C04C23">
      <w:pPr>
        <w:numPr>
          <w:ilvl w:val="0"/>
          <w:numId w:val="17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7F7BEB">
        <w:rPr>
          <w:sz w:val="28"/>
          <w:szCs w:val="28"/>
        </w:rPr>
        <w:t>набуття практичних навичок стосовно сегментації ринку та вибору цільових сегментів для проведення міжнародних бізнес-процесів;</w:t>
      </w:r>
    </w:p>
    <w:p w:rsidR="00C04C23" w:rsidRPr="007F7BEB" w:rsidRDefault="00C04C23" w:rsidP="00C04C23">
      <w:pPr>
        <w:numPr>
          <w:ilvl w:val="0"/>
          <w:numId w:val="17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7F7BEB">
        <w:rPr>
          <w:sz w:val="28"/>
          <w:szCs w:val="28"/>
        </w:rPr>
        <w:t xml:space="preserve">вміння розробляти комплекси заходів, </w:t>
      </w:r>
      <w:r>
        <w:rPr>
          <w:sz w:val="28"/>
          <w:szCs w:val="28"/>
        </w:rPr>
        <w:t>контролю,</w:t>
      </w:r>
      <w:r w:rsidRPr="007F7BEB">
        <w:rPr>
          <w:sz w:val="28"/>
          <w:szCs w:val="28"/>
        </w:rPr>
        <w:t xml:space="preserve"> що відповідають товарній, цільовій, збутовій та комунікаційній політиці підприємства на міжнародному рівні бізнес-процесів.</w:t>
      </w:r>
    </w:p>
    <w:p w:rsidR="00C04C23" w:rsidRDefault="00C04C23" w:rsidP="00C04C23">
      <w:pPr>
        <w:spacing w:line="360" w:lineRule="auto"/>
        <w:ind w:firstLine="709"/>
        <w:jc w:val="both"/>
        <w:rPr>
          <w:b/>
          <w:sz w:val="28"/>
        </w:rPr>
      </w:pPr>
    </w:p>
    <w:p w:rsidR="005C0055" w:rsidRPr="00F63A7B" w:rsidRDefault="005C0055" w:rsidP="00EB0165">
      <w:pPr>
        <w:spacing w:before="1" w:line="360" w:lineRule="auto"/>
        <w:rPr>
          <w:b/>
          <w:sz w:val="28"/>
        </w:rPr>
      </w:pPr>
      <w:r w:rsidRPr="00F63A7B">
        <w:rPr>
          <w:b/>
          <w:sz w:val="28"/>
        </w:rPr>
        <w:t>ОЧІКУВАНІ РЕЗУЛЬТАТИ НАВЧАННЯ</w:t>
      </w:r>
    </w:p>
    <w:p w:rsidR="00C04C23" w:rsidRPr="00C04C23" w:rsidRDefault="00C04C23" w:rsidP="00C04C23">
      <w:pPr>
        <w:spacing w:before="115" w:line="360" w:lineRule="auto"/>
        <w:ind w:right="488" w:firstLine="567"/>
        <w:jc w:val="both"/>
        <w:rPr>
          <w:b/>
          <w:i/>
          <w:sz w:val="28"/>
          <w:szCs w:val="28"/>
        </w:rPr>
      </w:pPr>
      <w:r w:rsidRPr="00C04C23">
        <w:rPr>
          <w:b/>
          <w:i/>
          <w:sz w:val="28"/>
          <w:szCs w:val="28"/>
        </w:rPr>
        <w:t>Знати:</w:t>
      </w:r>
    </w:p>
    <w:p w:rsidR="00C04C23" w:rsidRPr="00C04C23" w:rsidRDefault="00C04C23" w:rsidP="00C04C23">
      <w:pPr>
        <w:numPr>
          <w:ilvl w:val="0"/>
          <w:numId w:val="19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 xml:space="preserve">облік, аналіз і контроль </w:t>
      </w:r>
      <w:r w:rsidRPr="00C04C23">
        <w:rPr>
          <w:sz w:val="28"/>
          <w:szCs w:val="18"/>
        </w:rPr>
        <w:t>зовнішньоекономічної діяльності</w:t>
      </w:r>
      <w:r w:rsidRPr="00C04C23">
        <w:rPr>
          <w:sz w:val="28"/>
          <w:szCs w:val="28"/>
        </w:rPr>
        <w:t xml:space="preserve"> підприємства;</w:t>
      </w:r>
    </w:p>
    <w:p w:rsidR="00C04C23" w:rsidRPr="00C04C23" w:rsidRDefault="00C04C23" w:rsidP="00C04C23">
      <w:pPr>
        <w:numPr>
          <w:ilvl w:val="0"/>
          <w:numId w:val="18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фактори міжнародних бізнес-процесів, які впливають на діяльність підприємства;</w:t>
      </w:r>
    </w:p>
    <w:p w:rsidR="00C04C23" w:rsidRPr="00C04C23" w:rsidRDefault="00C04C23" w:rsidP="00C04C23">
      <w:pPr>
        <w:numPr>
          <w:ilvl w:val="0"/>
          <w:numId w:val="18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сутність організації і контролю виробництва в міжнародному бізнес-процесі;</w:t>
      </w:r>
    </w:p>
    <w:p w:rsidR="00C04C23" w:rsidRPr="00C04C23" w:rsidRDefault="00C04C23" w:rsidP="00C04C23">
      <w:pPr>
        <w:numPr>
          <w:ilvl w:val="0"/>
          <w:numId w:val="18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 xml:space="preserve">стратегії </w:t>
      </w:r>
      <w:proofErr w:type="spellStart"/>
      <w:r w:rsidRPr="00C04C23">
        <w:rPr>
          <w:sz w:val="28"/>
          <w:szCs w:val="28"/>
        </w:rPr>
        <w:t>позиціювання</w:t>
      </w:r>
      <w:proofErr w:type="spellEnd"/>
      <w:r w:rsidRPr="00C04C23">
        <w:rPr>
          <w:sz w:val="28"/>
          <w:szCs w:val="28"/>
        </w:rPr>
        <w:t xml:space="preserve"> конкуренто спроможності продукції та послуг в міжнародному бізнес-процесі;</w:t>
      </w:r>
    </w:p>
    <w:p w:rsidR="00C04C23" w:rsidRPr="00C04C23" w:rsidRDefault="00C04C23" w:rsidP="00C04C23">
      <w:pPr>
        <w:numPr>
          <w:ilvl w:val="0"/>
          <w:numId w:val="18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складові комплексу впливу на кінцевий результат  бізнес-процесу на попит продукції та надання послуг;</w:t>
      </w:r>
    </w:p>
    <w:p w:rsidR="00C04C23" w:rsidRPr="00C04C23" w:rsidRDefault="00C04C23" w:rsidP="00C04C23">
      <w:pPr>
        <w:numPr>
          <w:ilvl w:val="0"/>
          <w:numId w:val="18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методологічні основи проведення досліджень бізнес-процесів на міжнародному рівні.</w:t>
      </w:r>
    </w:p>
    <w:p w:rsidR="00C04C23" w:rsidRPr="00C04C23" w:rsidRDefault="00C04C23" w:rsidP="00C04C23">
      <w:pPr>
        <w:spacing w:before="4" w:line="360" w:lineRule="auto"/>
        <w:ind w:firstLine="567"/>
        <w:jc w:val="both"/>
        <w:rPr>
          <w:b/>
          <w:i/>
          <w:sz w:val="28"/>
          <w:szCs w:val="28"/>
        </w:rPr>
      </w:pPr>
      <w:r w:rsidRPr="00C04C23">
        <w:rPr>
          <w:b/>
          <w:i/>
          <w:sz w:val="28"/>
          <w:szCs w:val="28"/>
        </w:rPr>
        <w:t xml:space="preserve">Вміти: 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оцінювати можливості підприємства і контролю бізнес-процесів у зовнішньому середовищі;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 xml:space="preserve">здійснювати оцінку сегментів для організації бізнес-процесів на </w:t>
      </w:r>
      <w:r w:rsidRPr="00C04C23">
        <w:rPr>
          <w:sz w:val="28"/>
          <w:szCs w:val="28"/>
        </w:rPr>
        <w:lastRenderedPageBreak/>
        <w:t>міжнародному рівні;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 xml:space="preserve">моделювати й описувати бізнес-процеси підприємства з використанням </w:t>
      </w:r>
      <w:r w:rsidRPr="00C04C23">
        <w:rPr>
          <w:sz w:val="28"/>
          <w:szCs w:val="28"/>
          <w:lang w:val="en-US"/>
        </w:rPr>
        <w:t>CASE</w:t>
      </w:r>
      <w:r w:rsidRPr="00C04C23">
        <w:rPr>
          <w:sz w:val="28"/>
          <w:szCs w:val="28"/>
          <w:lang w:val="ru-RU"/>
        </w:rPr>
        <w:t>-</w:t>
      </w:r>
      <w:r w:rsidRPr="00C04C23">
        <w:rPr>
          <w:sz w:val="28"/>
          <w:szCs w:val="28"/>
        </w:rPr>
        <w:t>технологій;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здійснювати вдосконалення (реінжиніринг) міжнародних бізнес-процесів;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контролювати перебіг та результати вдосконалення (реінжиніринг) міжнародних бізнес-процесів;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аналізувати ефективність і контроль реалізації міжнародних бізнес-процесів;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визначати міжнародні бізнес-процеси, що підлягають вдосконаленню (реінжинірингу);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визначати черговість вдосконалення міжнародних бізнес-процесів;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будувати збалансовану систему показників міжнародних бізнес-процесів;</w:t>
      </w:r>
    </w:p>
    <w:p w:rsidR="00CD0F37" w:rsidRPr="00C04C23" w:rsidRDefault="00C04C23" w:rsidP="009F13D9">
      <w:pPr>
        <w:numPr>
          <w:ilvl w:val="0"/>
          <w:numId w:val="4"/>
        </w:numPr>
        <w:spacing w:before="4" w:line="360" w:lineRule="auto"/>
        <w:ind w:left="-142" w:firstLine="567"/>
        <w:jc w:val="both"/>
        <w:rPr>
          <w:sz w:val="28"/>
          <w:lang w:eastAsia="ru-RU" w:bidi="ar-SA"/>
        </w:rPr>
      </w:pPr>
      <w:r w:rsidRPr="00C04C23">
        <w:rPr>
          <w:sz w:val="28"/>
          <w:szCs w:val="28"/>
        </w:rPr>
        <w:t>визначити втрати на виконання міжнародного бізнес-процесу.</w:t>
      </w:r>
    </w:p>
    <w:p w:rsidR="00CD0F37" w:rsidRPr="00C04C23" w:rsidRDefault="00CD0F37" w:rsidP="009F13D9">
      <w:pPr>
        <w:tabs>
          <w:tab w:val="left" w:pos="2985"/>
        </w:tabs>
        <w:rPr>
          <w:sz w:val="40"/>
          <w:lang w:eastAsia="ru-RU" w:bidi="ar-SA"/>
        </w:rPr>
      </w:pPr>
    </w:p>
    <w:tbl>
      <w:tblPr>
        <w:tblStyle w:val="TableNormal"/>
        <w:tblW w:w="9697" w:type="dxa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709"/>
        <w:gridCol w:w="4394"/>
        <w:gridCol w:w="1531"/>
        <w:gridCol w:w="1277"/>
        <w:gridCol w:w="1133"/>
      </w:tblGrid>
      <w:tr w:rsidR="009A4426" w:rsidRPr="007F7BEB" w:rsidTr="009A4426">
        <w:trPr>
          <w:trHeight w:val="939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151554">
            <w:pPr>
              <w:ind w:left="359" w:right="350" w:hanging="7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№</w:t>
            </w:r>
          </w:p>
        </w:tc>
        <w:tc>
          <w:tcPr>
            <w:tcW w:w="4394" w:type="dxa"/>
            <w:vAlign w:val="center"/>
          </w:tcPr>
          <w:p w:rsidR="009A4426" w:rsidRPr="009A4426" w:rsidRDefault="009A4426" w:rsidP="00151554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Вид контрольного заходу/ кількість контрольних заходів/ кількість балів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151554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Кількість контрольних заходів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9A4426" w:rsidRDefault="009A4426" w:rsidP="00151554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Кількість балів за 1 захід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151554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Усього балів</w:t>
            </w:r>
          </w:p>
        </w:tc>
      </w:tr>
      <w:tr w:rsidR="009A4426" w:rsidRPr="007F7BEB" w:rsidTr="009A4426">
        <w:trPr>
          <w:trHeight w:val="1290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151554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4394" w:type="dxa"/>
            <w:vAlign w:val="center"/>
          </w:tcPr>
          <w:p w:rsidR="009A4426" w:rsidRPr="007F7BEB" w:rsidRDefault="009A4426" w:rsidP="00151554">
            <w:pPr>
              <w:spacing w:line="258" w:lineRule="exact"/>
              <w:ind w:left="142" w:right="142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Робота на практичних заняттях, виконання самостійних завдань</w:t>
            </w:r>
          </w:p>
          <w:p w:rsidR="009A4426" w:rsidRPr="007F7BEB" w:rsidRDefault="009A4426" w:rsidP="00151554">
            <w:pPr>
              <w:spacing w:line="258" w:lineRule="exact"/>
              <w:ind w:left="142" w:right="142"/>
              <w:rPr>
                <w:i/>
                <w:sz w:val="28"/>
              </w:rPr>
            </w:pPr>
            <w:r w:rsidRPr="007F7BEB">
              <w:rPr>
                <w:i/>
                <w:sz w:val="24"/>
              </w:rPr>
              <w:t>Терміни виконання зазначені в межах вивчення матеріалу курсу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tabs>
                <w:tab w:val="bar" w:pos="1133"/>
              </w:tabs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9A4426" w:rsidRPr="007F7BEB" w:rsidTr="009A4426">
        <w:trPr>
          <w:trHeight w:val="1098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151554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142" w:right="142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 xml:space="preserve">Самостійне проходження тесту за матеріалом </w:t>
            </w:r>
            <w:r w:rsidRPr="007F7BEB">
              <w:rPr>
                <w:b/>
                <w:i/>
                <w:sz w:val="28"/>
                <w:szCs w:val="28"/>
              </w:rPr>
              <w:t>Розділу 1</w:t>
            </w:r>
            <w:r w:rsidRPr="007F7BEB">
              <w:rPr>
                <w:sz w:val="28"/>
                <w:szCs w:val="28"/>
              </w:rPr>
              <w:t xml:space="preserve"> у системі електронного забезпечення навчання ЗНУ.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A4426" w:rsidRPr="007F7BEB" w:rsidTr="009A4426">
        <w:trPr>
          <w:trHeight w:val="1128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151554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142" w:right="142"/>
              <w:rPr>
                <w:sz w:val="28"/>
              </w:rPr>
            </w:pPr>
            <w:r w:rsidRPr="007F7BEB">
              <w:rPr>
                <w:sz w:val="28"/>
                <w:szCs w:val="28"/>
              </w:rPr>
              <w:t xml:space="preserve">Самостійне проходження тесту за матеріалом </w:t>
            </w:r>
            <w:r w:rsidRPr="007F7BEB">
              <w:rPr>
                <w:b/>
                <w:i/>
                <w:sz w:val="28"/>
                <w:szCs w:val="28"/>
              </w:rPr>
              <w:t>Розділу 2</w:t>
            </w:r>
            <w:r w:rsidRPr="007F7BEB">
              <w:rPr>
                <w:i/>
                <w:sz w:val="28"/>
                <w:szCs w:val="28"/>
              </w:rPr>
              <w:t xml:space="preserve"> </w:t>
            </w:r>
            <w:r w:rsidRPr="007F7BEB">
              <w:rPr>
                <w:sz w:val="28"/>
                <w:szCs w:val="28"/>
              </w:rPr>
              <w:t>у системі електронного забезпечення навчання ЗНУ.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A4426" w:rsidRPr="007F7BEB" w:rsidTr="009A4426">
        <w:trPr>
          <w:trHeight w:val="549"/>
        </w:trPr>
        <w:tc>
          <w:tcPr>
            <w:tcW w:w="653" w:type="dxa"/>
            <w:vMerge w:val="restart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4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A4426" w:rsidRPr="007F7BEB" w:rsidRDefault="009A4426" w:rsidP="00151554">
            <w:pPr>
              <w:spacing w:line="258" w:lineRule="exact"/>
              <w:ind w:left="113" w:right="113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Підсумковий контроль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ind w:left="142" w:right="142" w:firstLine="141"/>
              <w:rPr>
                <w:b/>
                <w:i/>
                <w:sz w:val="28"/>
              </w:rPr>
            </w:pPr>
            <w:r w:rsidRPr="007F7BEB">
              <w:rPr>
                <w:b/>
                <w:i/>
                <w:sz w:val="28"/>
              </w:rPr>
              <w:t>Індивідуальне завдання</w:t>
            </w:r>
          </w:p>
        </w:tc>
        <w:tc>
          <w:tcPr>
            <w:tcW w:w="153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A4426" w:rsidRPr="007F7BEB" w:rsidTr="009A4426">
        <w:trPr>
          <w:trHeight w:val="1125"/>
        </w:trPr>
        <w:tc>
          <w:tcPr>
            <w:tcW w:w="653" w:type="dxa"/>
            <w:vMerge/>
            <w:tcBorders>
              <w:right w:val="single" w:sz="4" w:space="0" w:color="auto"/>
            </w:tcBorders>
          </w:tcPr>
          <w:p w:rsidR="009A4426" w:rsidRPr="007F7BEB" w:rsidRDefault="009A4426" w:rsidP="00151554">
            <w:pPr>
              <w:spacing w:line="25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426" w:rsidRPr="007F7BEB" w:rsidRDefault="009A4426" w:rsidP="00151554">
            <w:pPr>
              <w:spacing w:line="258" w:lineRule="exact"/>
              <w:jc w:val="center"/>
              <w:rPr>
                <w:sz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ind w:left="142" w:right="142" w:firstLine="141"/>
              <w:rPr>
                <w:sz w:val="28"/>
              </w:rPr>
            </w:pPr>
            <w:r w:rsidRPr="007F7BEB">
              <w:rPr>
                <w:b/>
                <w:i/>
                <w:sz w:val="28"/>
              </w:rPr>
              <w:t>Контрольне тестування</w:t>
            </w:r>
            <w:r w:rsidRPr="007F7BEB">
              <w:rPr>
                <w:sz w:val="28"/>
              </w:rPr>
              <w:t xml:space="preserve"> за вивченим матеріалом у письмовій формі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A4426" w:rsidRPr="007F7BEB" w:rsidTr="009A4426">
        <w:trPr>
          <w:trHeight w:val="559"/>
        </w:trPr>
        <w:tc>
          <w:tcPr>
            <w:tcW w:w="1362" w:type="dxa"/>
            <w:gridSpan w:val="2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tabs>
                <w:tab w:val="left" w:pos="1362"/>
              </w:tabs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8"/>
              </w:rPr>
              <w:t>Усього</w:t>
            </w:r>
          </w:p>
        </w:tc>
        <w:tc>
          <w:tcPr>
            <w:tcW w:w="4394" w:type="dxa"/>
            <w:tcBorders>
              <w:right w:val="single" w:sz="4" w:space="0" w:color="auto"/>
            </w:tcBorders>
          </w:tcPr>
          <w:p w:rsidR="009A4426" w:rsidRPr="007F7BEB" w:rsidRDefault="009A4426" w:rsidP="00151554">
            <w:pPr>
              <w:spacing w:line="253" w:lineRule="exact"/>
              <w:ind w:right="507"/>
              <w:jc w:val="right"/>
              <w:rPr>
                <w:sz w:val="24"/>
              </w:rPr>
            </w:pP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ind w:right="-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ind w:right="-28"/>
              <w:jc w:val="center"/>
              <w:rPr>
                <w:sz w:val="24"/>
              </w:rPr>
            </w:pP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ind w:right="-28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100</w:t>
            </w:r>
          </w:p>
        </w:tc>
      </w:tr>
    </w:tbl>
    <w:p w:rsidR="009F13D9" w:rsidRPr="009F13D9" w:rsidRDefault="009F13D9" w:rsidP="009F13D9">
      <w:pPr>
        <w:tabs>
          <w:tab w:val="left" w:pos="2985"/>
        </w:tabs>
        <w:rPr>
          <w:sz w:val="28"/>
          <w:lang w:val="ru-RU" w:eastAsia="ru-RU" w:bidi="ar-SA"/>
        </w:rPr>
      </w:pPr>
    </w:p>
    <w:p w:rsidR="00EB0165" w:rsidRDefault="00EB0165">
      <w:pPr>
        <w:rPr>
          <w:noProof/>
          <w:sz w:val="28"/>
          <w:lang w:val="ru-RU" w:eastAsia="ru-RU" w:bidi="ar-SA"/>
        </w:rPr>
      </w:pPr>
    </w:p>
    <w:p w:rsidR="009F13D9" w:rsidRDefault="009F13D9">
      <w:pPr>
        <w:rPr>
          <w:sz w:val="28"/>
          <w:lang w:val="ru-RU"/>
        </w:rPr>
      </w:pPr>
    </w:p>
    <w:p w:rsidR="009A4426" w:rsidRDefault="009A4426">
      <w:pPr>
        <w:rPr>
          <w:b/>
          <w:sz w:val="28"/>
        </w:rPr>
      </w:pPr>
      <w:r>
        <w:rPr>
          <w:b/>
          <w:sz w:val="28"/>
        </w:rPr>
        <w:br w:type="page"/>
      </w:r>
    </w:p>
    <w:p w:rsidR="009A4426" w:rsidRPr="007F7BEB" w:rsidRDefault="009A4426" w:rsidP="009A4426">
      <w:pPr>
        <w:jc w:val="center"/>
        <w:rPr>
          <w:b/>
          <w:sz w:val="28"/>
        </w:rPr>
      </w:pPr>
      <w:r w:rsidRPr="007F7BEB">
        <w:rPr>
          <w:b/>
          <w:sz w:val="28"/>
        </w:rPr>
        <w:lastRenderedPageBreak/>
        <w:t>Шкала оцінювання: національна та ECTS</w:t>
      </w:r>
    </w:p>
    <w:p w:rsidR="009A4426" w:rsidRPr="00634BE9" w:rsidRDefault="009A4426" w:rsidP="009A4426">
      <w:pPr>
        <w:ind w:left="6" w:right="13"/>
        <w:jc w:val="center"/>
        <w:outlineLvl w:val="0"/>
        <w:rPr>
          <w:b/>
          <w:bCs/>
          <w:sz w:val="10"/>
          <w:szCs w:val="28"/>
        </w:rPr>
      </w:pPr>
    </w:p>
    <w:p w:rsidR="009A4426" w:rsidRPr="007F7BEB" w:rsidRDefault="009A4426" w:rsidP="009A4426">
      <w:pPr>
        <w:spacing w:before="7"/>
        <w:rPr>
          <w:b/>
          <w:sz w:val="10"/>
          <w:szCs w:val="1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3"/>
        <w:gridCol w:w="4117"/>
        <w:gridCol w:w="2410"/>
        <w:gridCol w:w="1836"/>
      </w:tblGrid>
      <w:tr w:rsidR="009A4426" w:rsidRPr="007F7BEB" w:rsidTr="00151554">
        <w:trPr>
          <w:trHeight w:val="377"/>
        </w:trPr>
        <w:tc>
          <w:tcPr>
            <w:tcW w:w="1723" w:type="dxa"/>
            <w:vMerge w:val="restart"/>
            <w:vAlign w:val="center"/>
          </w:tcPr>
          <w:p w:rsidR="009A4426" w:rsidRPr="007F7BEB" w:rsidRDefault="009A4426" w:rsidP="00151554">
            <w:pPr>
              <w:spacing w:line="237" w:lineRule="auto"/>
              <w:ind w:left="28" w:right="-6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За шкалою ECTS</w:t>
            </w:r>
          </w:p>
        </w:tc>
        <w:tc>
          <w:tcPr>
            <w:tcW w:w="4117" w:type="dxa"/>
            <w:vMerge w:val="restart"/>
            <w:vAlign w:val="center"/>
          </w:tcPr>
          <w:p w:rsidR="009A4426" w:rsidRPr="007F7BEB" w:rsidRDefault="009A4426" w:rsidP="00151554">
            <w:pPr>
              <w:spacing w:line="237" w:lineRule="auto"/>
              <w:ind w:left="148" w:right="241" w:firstLine="62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За шкалою університету</w:t>
            </w:r>
          </w:p>
        </w:tc>
        <w:tc>
          <w:tcPr>
            <w:tcW w:w="4246" w:type="dxa"/>
            <w:gridSpan w:val="2"/>
            <w:vAlign w:val="center"/>
          </w:tcPr>
          <w:p w:rsidR="009A4426" w:rsidRPr="007F7BEB" w:rsidRDefault="009A4426" w:rsidP="00151554">
            <w:pPr>
              <w:spacing w:line="249" w:lineRule="exact"/>
              <w:ind w:left="147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За національною шкалою</w:t>
            </w:r>
          </w:p>
        </w:tc>
      </w:tr>
      <w:tr w:rsidR="009A4426" w:rsidRPr="007F7BEB" w:rsidTr="00151554">
        <w:trPr>
          <w:trHeight w:val="189"/>
        </w:trPr>
        <w:tc>
          <w:tcPr>
            <w:tcW w:w="1723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4"/>
                <w:szCs w:val="2"/>
              </w:rPr>
            </w:pPr>
          </w:p>
        </w:tc>
        <w:tc>
          <w:tcPr>
            <w:tcW w:w="4117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4"/>
                <w:szCs w:val="2"/>
              </w:rPr>
            </w:pPr>
          </w:p>
        </w:tc>
        <w:tc>
          <w:tcPr>
            <w:tcW w:w="2410" w:type="dxa"/>
            <w:vAlign w:val="center"/>
          </w:tcPr>
          <w:p w:rsidR="009A4426" w:rsidRPr="007F7BEB" w:rsidRDefault="009A4426" w:rsidP="00151554">
            <w:pPr>
              <w:ind w:left="147"/>
              <w:jc w:val="center"/>
              <w:rPr>
                <w:i/>
                <w:sz w:val="24"/>
              </w:rPr>
            </w:pPr>
            <w:r w:rsidRPr="007F7BEB">
              <w:rPr>
                <w:i/>
                <w:sz w:val="24"/>
              </w:rPr>
              <w:t>Екзамен</w:t>
            </w:r>
          </w:p>
        </w:tc>
        <w:tc>
          <w:tcPr>
            <w:tcW w:w="1836" w:type="dxa"/>
            <w:vAlign w:val="center"/>
          </w:tcPr>
          <w:p w:rsidR="009A4426" w:rsidRPr="007F7BEB" w:rsidRDefault="009A4426" w:rsidP="00151554">
            <w:pPr>
              <w:ind w:left="147"/>
              <w:jc w:val="center"/>
              <w:rPr>
                <w:i/>
                <w:sz w:val="24"/>
              </w:rPr>
            </w:pPr>
            <w:r w:rsidRPr="007F7BEB">
              <w:rPr>
                <w:i/>
                <w:sz w:val="24"/>
              </w:rPr>
              <w:t>Залік</w:t>
            </w:r>
          </w:p>
        </w:tc>
      </w:tr>
      <w:tr w:rsidR="009A4426" w:rsidRPr="007F7BEB" w:rsidTr="00151554">
        <w:trPr>
          <w:trHeight w:val="462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A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90 – 100</w:t>
            </w:r>
          </w:p>
          <w:p w:rsidR="009A4426" w:rsidRPr="007F7BEB" w:rsidRDefault="009A4426" w:rsidP="00151554">
            <w:pPr>
              <w:spacing w:line="238" w:lineRule="exact"/>
              <w:ind w:left="539" w:right="746"/>
              <w:jc w:val="center"/>
              <w:rPr>
                <w:sz w:val="28"/>
              </w:rPr>
            </w:pPr>
            <w:r w:rsidRPr="00634BE9">
              <w:rPr>
                <w:sz w:val="24"/>
              </w:rPr>
              <w:t>(відмінно)</w:t>
            </w:r>
          </w:p>
        </w:tc>
        <w:tc>
          <w:tcPr>
            <w:tcW w:w="2410" w:type="dxa"/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5</w:t>
            </w:r>
          </w:p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(відмінно)</w:t>
            </w:r>
          </w:p>
        </w:tc>
        <w:tc>
          <w:tcPr>
            <w:tcW w:w="1836" w:type="dxa"/>
            <w:vMerge w:val="restart"/>
            <w:vAlign w:val="center"/>
          </w:tcPr>
          <w:p w:rsidR="009A4426" w:rsidRPr="007F7BEB" w:rsidRDefault="009A4426" w:rsidP="00151554">
            <w:pPr>
              <w:jc w:val="center"/>
            </w:pPr>
            <w:r w:rsidRPr="007F7BEB">
              <w:rPr>
                <w:sz w:val="28"/>
              </w:rPr>
              <w:t>Зараховано</w:t>
            </w:r>
          </w:p>
        </w:tc>
      </w:tr>
      <w:tr w:rsidR="009A4426" w:rsidRPr="007F7BEB" w:rsidTr="00151554">
        <w:trPr>
          <w:trHeight w:val="475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B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85 – 89</w:t>
            </w:r>
          </w:p>
          <w:p w:rsidR="009A4426" w:rsidRPr="007F7BEB" w:rsidRDefault="009A4426" w:rsidP="00151554">
            <w:pPr>
              <w:spacing w:line="243" w:lineRule="exact"/>
              <w:ind w:left="539" w:right="746"/>
              <w:jc w:val="center"/>
              <w:rPr>
                <w:sz w:val="28"/>
              </w:rPr>
            </w:pPr>
            <w:r w:rsidRPr="00634BE9">
              <w:rPr>
                <w:sz w:val="24"/>
              </w:rPr>
              <w:t>(дуже добре)</w:t>
            </w:r>
          </w:p>
        </w:tc>
        <w:tc>
          <w:tcPr>
            <w:tcW w:w="2410" w:type="dxa"/>
            <w:vMerge w:val="restart"/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4</w:t>
            </w:r>
          </w:p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(добре)</w:t>
            </w:r>
          </w:p>
        </w:tc>
        <w:tc>
          <w:tcPr>
            <w:tcW w:w="1836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"/>
                <w:szCs w:val="2"/>
              </w:rPr>
            </w:pPr>
          </w:p>
        </w:tc>
      </w:tr>
      <w:tr w:rsidR="009A4426" w:rsidRPr="007F7BEB" w:rsidTr="00151554">
        <w:trPr>
          <w:trHeight w:val="309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C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75 –</w:t>
            </w:r>
            <w:r w:rsidRPr="007F7BEB">
              <w:rPr>
                <w:spacing w:val="-8"/>
                <w:sz w:val="28"/>
                <w:szCs w:val="28"/>
              </w:rPr>
              <w:t xml:space="preserve"> </w:t>
            </w:r>
            <w:r w:rsidRPr="007F7BEB">
              <w:rPr>
                <w:sz w:val="28"/>
                <w:szCs w:val="28"/>
              </w:rPr>
              <w:t>84</w:t>
            </w:r>
          </w:p>
          <w:p w:rsidR="009A4426" w:rsidRPr="007F7BEB" w:rsidRDefault="009A4426" w:rsidP="00151554">
            <w:pPr>
              <w:spacing w:line="238" w:lineRule="exact"/>
              <w:ind w:left="539" w:right="746"/>
              <w:jc w:val="center"/>
              <w:rPr>
                <w:sz w:val="28"/>
                <w:szCs w:val="28"/>
              </w:rPr>
            </w:pPr>
            <w:r w:rsidRPr="00634BE9">
              <w:rPr>
                <w:spacing w:val="-3"/>
                <w:sz w:val="24"/>
                <w:szCs w:val="28"/>
              </w:rPr>
              <w:t>(добре)</w:t>
            </w:r>
          </w:p>
        </w:tc>
        <w:tc>
          <w:tcPr>
            <w:tcW w:w="2410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"/>
                <w:szCs w:val="2"/>
              </w:rPr>
            </w:pPr>
          </w:p>
        </w:tc>
      </w:tr>
      <w:tr w:rsidR="009A4426" w:rsidRPr="007F7BEB" w:rsidTr="00151554">
        <w:trPr>
          <w:trHeight w:val="388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D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70 – 74</w:t>
            </w:r>
          </w:p>
          <w:p w:rsidR="009A4426" w:rsidRPr="007F7BEB" w:rsidRDefault="009A4426" w:rsidP="00151554">
            <w:pPr>
              <w:spacing w:line="243" w:lineRule="exact"/>
              <w:ind w:left="539" w:right="746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(задовільно)</w:t>
            </w:r>
          </w:p>
        </w:tc>
        <w:tc>
          <w:tcPr>
            <w:tcW w:w="2410" w:type="dxa"/>
            <w:vMerge w:val="restart"/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3</w:t>
            </w:r>
          </w:p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(задовільно)</w:t>
            </w:r>
          </w:p>
        </w:tc>
        <w:tc>
          <w:tcPr>
            <w:tcW w:w="1836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  <w:szCs w:val="2"/>
              </w:rPr>
            </w:pPr>
          </w:p>
        </w:tc>
      </w:tr>
      <w:tr w:rsidR="009A4426" w:rsidRPr="007F7BEB" w:rsidTr="00151554">
        <w:trPr>
          <w:trHeight w:val="467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E</w:t>
            </w:r>
          </w:p>
        </w:tc>
        <w:tc>
          <w:tcPr>
            <w:tcW w:w="4117" w:type="dxa"/>
            <w:tcBorders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60 – 69</w:t>
            </w:r>
          </w:p>
          <w:p w:rsidR="009A4426" w:rsidRPr="007F7BEB" w:rsidRDefault="009A4426" w:rsidP="00151554">
            <w:pPr>
              <w:spacing w:line="238" w:lineRule="exact"/>
              <w:ind w:left="547" w:right="744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(достатньо)</w:t>
            </w:r>
          </w:p>
        </w:tc>
        <w:tc>
          <w:tcPr>
            <w:tcW w:w="24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  <w:szCs w:val="2"/>
              </w:rPr>
            </w:pPr>
          </w:p>
        </w:tc>
      </w:tr>
      <w:tr w:rsidR="009A4426" w:rsidRPr="007F7BEB" w:rsidTr="00151554">
        <w:trPr>
          <w:trHeight w:val="798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FX</w:t>
            </w:r>
          </w:p>
        </w:tc>
        <w:tc>
          <w:tcPr>
            <w:tcW w:w="4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35 – 59</w:t>
            </w:r>
          </w:p>
          <w:p w:rsidR="009A4426" w:rsidRPr="007F7BEB" w:rsidRDefault="009A4426" w:rsidP="00151554">
            <w:pPr>
              <w:ind w:left="290" w:right="136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(незадовільно – з можливістю повторного складання)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2</w:t>
            </w:r>
          </w:p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(незадовільно)</w:t>
            </w:r>
          </w:p>
        </w:tc>
        <w:tc>
          <w:tcPr>
            <w:tcW w:w="1836" w:type="dxa"/>
            <w:vMerge w:val="restart"/>
            <w:tcBorders>
              <w:top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Не зараховано</w:t>
            </w:r>
          </w:p>
        </w:tc>
      </w:tr>
      <w:tr w:rsidR="009A4426" w:rsidRPr="003D586D" w:rsidTr="00151554">
        <w:trPr>
          <w:trHeight w:val="531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F</w:t>
            </w:r>
          </w:p>
        </w:tc>
        <w:tc>
          <w:tcPr>
            <w:tcW w:w="4117" w:type="dxa"/>
            <w:tcBorders>
              <w:top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47" w:lineRule="exact"/>
              <w:ind w:left="542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1 – 34</w:t>
            </w:r>
          </w:p>
          <w:p w:rsidR="009A4426" w:rsidRPr="007F7BEB" w:rsidRDefault="009A4426" w:rsidP="00151554">
            <w:pPr>
              <w:ind w:left="290" w:right="284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(незадовільно – з обов’язковим повторним курсом)</w:t>
            </w:r>
          </w:p>
        </w:tc>
        <w:tc>
          <w:tcPr>
            <w:tcW w:w="2410" w:type="dxa"/>
            <w:vMerge/>
          </w:tcPr>
          <w:p w:rsidR="009A4426" w:rsidRPr="007F7BEB" w:rsidRDefault="009A4426" w:rsidP="00151554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</w:tcPr>
          <w:p w:rsidR="009A4426" w:rsidRPr="007F7BEB" w:rsidRDefault="009A4426" w:rsidP="00151554">
            <w:pPr>
              <w:rPr>
                <w:sz w:val="2"/>
                <w:szCs w:val="2"/>
              </w:rPr>
            </w:pPr>
          </w:p>
        </w:tc>
      </w:tr>
    </w:tbl>
    <w:p w:rsidR="009A4426" w:rsidRPr="007F7BEB" w:rsidRDefault="009A4426" w:rsidP="009A4426">
      <w:pPr>
        <w:rPr>
          <w:sz w:val="2"/>
          <w:szCs w:val="2"/>
        </w:rPr>
      </w:pPr>
    </w:p>
    <w:p w:rsidR="009A4426" w:rsidRPr="007F7BEB" w:rsidRDefault="009A4426" w:rsidP="009A4426">
      <w:pPr>
        <w:rPr>
          <w:sz w:val="2"/>
          <w:szCs w:val="2"/>
        </w:rPr>
      </w:pPr>
    </w:p>
    <w:p w:rsidR="009A4426" w:rsidRPr="007F7BEB" w:rsidRDefault="009A4426" w:rsidP="009A4426">
      <w:pPr>
        <w:rPr>
          <w:sz w:val="2"/>
          <w:szCs w:val="2"/>
        </w:rPr>
      </w:pPr>
    </w:p>
    <w:p w:rsidR="009A4426" w:rsidRPr="007F7BEB" w:rsidRDefault="009A4426" w:rsidP="009A4426">
      <w:pPr>
        <w:rPr>
          <w:sz w:val="2"/>
          <w:szCs w:val="2"/>
        </w:rPr>
      </w:pPr>
    </w:p>
    <w:p w:rsidR="009A4426" w:rsidRPr="007F7BEB" w:rsidRDefault="009A4426" w:rsidP="009A4426">
      <w:pPr>
        <w:rPr>
          <w:sz w:val="2"/>
          <w:szCs w:val="2"/>
        </w:rPr>
      </w:pPr>
    </w:p>
    <w:p w:rsidR="009A4426" w:rsidRDefault="009A4426" w:rsidP="009A4426">
      <w:pPr>
        <w:jc w:val="center"/>
        <w:rPr>
          <w:sz w:val="17"/>
        </w:rPr>
      </w:pPr>
    </w:p>
    <w:p w:rsidR="00EA4B00" w:rsidRPr="009A4426" w:rsidRDefault="00EA4B00">
      <w:pPr>
        <w:rPr>
          <w:sz w:val="14"/>
        </w:rPr>
      </w:pPr>
    </w:p>
    <w:p w:rsidR="00EB0165" w:rsidRDefault="00EB0165" w:rsidP="00F63A7B">
      <w:pPr>
        <w:pStyle w:val="1"/>
        <w:ind w:left="6" w:right="13"/>
        <w:jc w:val="center"/>
      </w:pPr>
    </w:p>
    <w:p w:rsidR="009F13D9" w:rsidRDefault="009F13D9" w:rsidP="00F63A7B">
      <w:pPr>
        <w:pStyle w:val="1"/>
        <w:ind w:left="6" w:right="13"/>
        <w:jc w:val="center"/>
      </w:pPr>
    </w:p>
    <w:p w:rsidR="009A4426" w:rsidRPr="007F7BEB" w:rsidRDefault="009A4426" w:rsidP="009A4426">
      <w:pPr>
        <w:tabs>
          <w:tab w:val="left" w:pos="0"/>
        </w:tabs>
        <w:spacing w:before="86"/>
        <w:ind w:left="-142"/>
        <w:jc w:val="center"/>
        <w:rPr>
          <w:b/>
          <w:sz w:val="28"/>
        </w:rPr>
      </w:pPr>
      <w:r w:rsidRPr="007F7BEB">
        <w:rPr>
          <w:b/>
          <w:sz w:val="28"/>
        </w:rPr>
        <w:t>Структура навчальної</w:t>
      </w:r>
      <w:r w:rsidRPr="007F7BEB">
        <w:rPr>
          <w:b/>
          <w:spacing w:val="2"/>
          <w:sz w:val="28"/>
        </w:rPr>
        <w:t xml:space="preserve"> </w:t>
      </w:r>
      <w:r w:rsidRPr="007F7BEB">
        <w:rPr>
          <w:b/>
          <w:sz w:val="28"/>
        </w:rPr>
        <w:t>дисципліни</w:t>
      </w:r>
    </w:p>
    <w:p w:rsidR="009A4426" w:rsidRPr="007F7BEB" w:rsidRDefault="009A4426" w:rsidP="009A4426">
      <w:pPr>
        <w:tabs>
          <w:tab w:val="left" w:pos="3096"/>
        </w:tabs>
        <w:spacing w:before="86"/>
        <w:ind w:left="3095"/>
        <w:jc w:val="right"/>
        <w:rPr>
          <w:b/>
          <w:sz w:val="14"/>
        </w:rPr>
      </w:pPr>
    </w:p>
    <w:tbl>
      <w:tblPr>
        <w:tblStyle w:val="ac"/>
        <w:tblW w:w="10598" w:type="dxa"/>
        <w:tblLayout w:type="fixed"/>
        <w:tblLook w:val="04A0" w:firstRow="1" w:lastRow="0" w:firstColumn="1" w:lastColumn="0" w:noHBand="0" w:noVBand="1"/>
      </w:tblPr>
      <w:tblGrid>
        <w:gridCol w:w="5495"/>
        <w:gridCol w:w="69"/>
        <w:gridCol w:w="459"/>
        <w:gridCol w:w="39"/>
        <w:gridCol w:w="425"/>
        <w:gridCol w:w="567"/>
        <w:gridCol w:w="567"/>
        <w:gridCol w:w="567"/>
        <w:gridCol w:w="425"/>
        <w:gridCol w:w="284"/>
        <w:gridCol w:w="567"/>
        <w:gridCol w:w="525"/>
        <w:gridCol w:w="42"/>
        <w:gridCol w:w="567"/>
      </w:tblGrid>
      <w:tr w:rsidR="009A4426" w:rsidRPr="007F7BEB" w:rsidTr="00151554">
        <w:tc>
          <w:tcPr>
            <w:tcW w:w="5564" w:type="dxa"/>
            <w:gridSpan w:val="2"/>
            <w:vMerge w:val="restart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right="-88"/>
              <w:jc w:val="center"/>
              <w:rPr>
                <w:b/>
                <w:sz w:val="28"/>
              </w:rPr>
            </w:pPr>
            <w:r w:rsidRPr="007F7BEB">
              <w:t>Назви тематичних розділів і тем</w:t>
            </w:r>
          </w:p>
        </w:tc>
        <w:tc>
          <w:tcPr>
            <w:tcW w:w="5034" w:type="dxa"/>
            <w:gridSpan w:val="12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b/>
                <w:sz w:val="28"/>
              </w:rPr>
            </w:pPr>
            <w:r w:rsidRPr="007F7BEB">
              <w:rPr>
                <w:sz w:val="24"/>
              </w:rPr>
              <w:t>Кількість годин</w:t>
            </w:r>
          </w:p>
        </w:tc>
      </w:tr>
      <w:tr w:rsidR="009A4426" w:rsidRPr="007F7BEB" w:rsidTr="00151554">
        <w:trPr>
          <w:trHeight w:val="133"/>
        </w:trPr>
        <w:tc>
          <w:tcPr>
            <w:tcW w:w="5564" w:type="dxa"/>
            <w:gridSpan w:val="2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2624" w:type="dxa"/>
            <w:gridSpan w:val="6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b/>
                <w:sz w:val="28"/>
              </w:rPr>
            </w:pPr>
            <w:r w:rsidRPr="007F7BEB">
              <w:rPr>
                <w:sz w:val="24"/>
              </w:rPr>
              <w:t>денна форма</w:t>
            </w:r>
          </w:p>
        </w:tc>
        <w:tc>
          <w:tcPr>
            <w:tcW w:w="2410" w:type="dxa"/>
            <w:gridSpan w:val="6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b/>
                <w:sz w:val="28"/>
              </w:rPr>
            </w:pPr>
            <w:r w:rsidRPr="007F7BEB">
              <w:rPr>
                <w:sz w:val="24"/>
              </w:rPr>
              <w:t>заочна форма</w:t>
            </w:r>
          </w:p>
        </w:tc>
      </w:tr>
      <w:tr w:rsidR="009A4426" w:rsidRPr="007F7BEB" w:rsidTr="00151554">
        <w:trPr>
          <w:trHeight w:val="140"/>
        </w:trPr>
        <w:tc>
          <w:tcPr>
            <w:tcW w:w="5564" w:type="dxa"/>
            <w:gridSpan w:val="2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459" w:type="dxa"/>
            <w:vMerge w:val="restart"/>
            <w:textDirection w:val="btLr"/>
          </w:tcPr>
          <w:p w:rsidR="009A4426" w:rsidRPr="007F7BEB" w:rsidRDefault="009A4426" w:rsidP="00151554">
            <w:pPr>
              <w:tabs>
                <w:tab w:val="left" w:pos="3096"/>
              </w:tabs>
              <w:ind w:left="-85" w:right="-262" w:hanging="142"/>
              <w:jc w:val="center"/>
              <w:rPr>
                <w:b/>
                <w:sz w:val="28"/>
              </w:rPr>
            </w:pPr>
            <w:r w:rsidRPr="007F7BEB">
              <w:rPr>
                <w:sz w:val="20"/>
              </w:rPr>
              <w:t>усього</w:t>
            </w:r>
          </w:p>
        </w:tc>
        <w:tc>
          <w:tcPr>
            <w:tcW w:w="2165" w:type="dxa"/>
            <w:gridSpan w:val="5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b/>
                <w:sz w:val="28"/>
              </w:rPr>
            </w:pPr>
            <w:r w:rsidRPr="007F7BEB">
              <w:rPr>
                <w:sz w:val="20"/>
              </w:rPr>
              <w:t>у тому числі</w:t>
            </w:r>
          </w:p>
        </w:tc>
        <w:tc>
          <w:tcPr>
            <w:tcW w:w="425" w:type="dxa"/>
            <w:vMerge w:val="restart"/>
            <w:textDirection w:val="btLr"/>
          </w:tcPr>
          <w:p w:rsidR="009A4426" w:rsidRPr="007F7BEB" w:rsidRDefault="009A4426" w:rsidP="00151554">
            <w:pPr>
              <w:tabs>
                <w:tab w:val="left" w:pos="3096"/>
              </w:tabs>
              <w:ind w:left="414" w:right="113" w:hanging="301"/>
              <w:jc w:val="center"/>
              <w:rPr>
                <w:b/>
                <w:sz w:val="28"/>
              </w:rPr>
            </w:pPr>
            <w:r w:rsidRPr="007F7BEB">
              <w:rPr>
                <w:sz w:val="20"/>
              </w:rPr>
              <w:t>усього</w:t>
            </w:r>
          </w:p>
        </w:tc>
        <w:tc>
          <w:tcPr>
            <w:tcW w:w="1985" w:type="dxa"/>
            <w:gridSpan w:val="5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b/>
                <w:sz w:val="28"/>
              </w:rPr>
            </w:pPr>
            <w:r w:rsidRPr="007F7BEB">
              <w:rPr>
                <w:sz w:val="20"/>
              </w:rPr>
              <w:t>у тому числі</w:t>
            </w:r>
          </w:p>
        </w:tc>
      </w:tr>
      <w:tr w:rsidR="009A4426" w:rsidRPr="007F7BEB" w:rsidTr="00151554">
        <w:trPr>
          <w:trHeight w:val="397"/>
        </w:trPr>
        <w:tc>
          <w:tcPr>
            <w:tcW w:w="5564" w:type="dxa"/>
            <w:gridSpan w:val="2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459" w:type="dxa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28"/>
              </w:rPr>
            </w:pPr>
          </w:p>
        </w:tc>
        <w:tc>
          <w:tcPr>
            <w:tcW w:w="464" w:type="dxa"/>
            <w:gridSpan w:val="2"/>
            <w:vMerge w:val="restart"/>
            <w:vAlign w:val="center"/>
          </w:tcPr>
          <w:p w:rsidR="009A4426" w:rsidRPr="007F7BEB" w:rsidRDefault="009A4426" w:rsidP="00151554">
            <w:pPr>
              <w:spacing w:line="221" w:lineRule="exact"/>
              <w:jc w:val="center"/>
              <w:rPr>
                <w:sz w:val="20"/>
                <w:szCs w:val="20"/>
              </w:rPr>
            </w:pPr>
            <w:r w:rsidRPr="007F7BEB">
              <w:rPr>
                <w:sz w:val="20"/>
                <w:szCs w:val="20"/>
              </w:rPr>
              <w:t>л</w:t>
            </w:r>
          </w:p>
        </w:tc>
        <w:tc>
          <w:tcPr>
            <w:tcW w:w="567" w:type="dxa"/>
            <w:vMerge w:val="restart"/>
            <w:vAlign w:val="center"/>
          </w:tcPr>
          <w:p w:rsidR="009A4426" w:rsidRPr="007F7BEB" w:rsidRDefault="009A4426" w:rsidP="00151554">
            <w:pPr>
              <w:spacing w:before="4"/>
              <w:jc w:val="center"/>
              <w:rPr>
                <w:sz w:val="20"/>
                <w:szCs w:val="20"/>
              </w:rPr>
            </w:pPr>
            <w:r w:rsidRPr="007F7BEB">
              <w:rPr>
                <w:sz w:val="20"/>
                <w:szCs w:val="20"/>
              </w:rPr>
              <w:t>с/п</w:t>
            </w:r>
          </w:p>
        </w:tc>
        <w:tc>
          <w:tcPr>
            <w:tcW w:w="567" w:type="dxa"/>
            <w:vMerge w:val="restart"/>
            <w:vAlign w:val="center"/>
          </w:tcPr>
          <w:p w:rsidR="009A4426" w:rsidRPr="007F7BEB" w:rsidRDefault="009A4426" w:rsidP="00151554">
            <w:pPr>
              <w:spacing w:before="4"/>
              <w:jc w:val="center"/>
              <w:rPr>
                <w:sz w:val="20"/>
                <w:szCs w:val="20"/>
              </w:rPr>
            </w:pPr>
            <w:proofErr w:type="spellStart"/>
            <w:r w:rsidRPr="007F7BEB">
              <w:rPr>
                <w:sz w:val="20"/>
                <w:szCs w:val="20"/>
              </w:rPr>
              <w:t>лаб</w:t>
            </w:r>
            <w:proofErr w:type="spellEnd"/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spacing w:line="221" w:lineRule="exact"/>
              <w:ind w:right="-53"/>
              <w:jc w:val="center"/>
              <w:rPr>
                <w:sz w:val="18"/>
                <w:szCs w:val="20"/>
              </w:rPr>
            </w:pPr>
            <w:r w:rsidRPr="007F7BEB">
              <w:rPr>
                <w:sz w:val="18"/>
                <w:szCs w:val="20"/>
              </w:rPr>
              <w:t>сам. роб.</w:t>
            </w:r>
          </w:p>
        </w:tc>
        <w:tc>
          <w:tcPr>
            <w:tcW w:w="425" w:type="dxa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  <w:vMerge w:val="restart"/>
            <w:vAlign w:val="center"/>
          </w:tcPr>
          <w:p w:rsidR="009A4426" w:rsidRPr="007F7BEB" w:rsidRDefault="009A4426" w:rsidP="00151554">
            <w:pPr>
              <w:spacing w:line="221" w:lineRule="exact"/>
              <w:jc w:val="center"/>
              <w:rPr>
                <w:sz w:val="18"/>
                <w:szCs w:val="18"/>
              </w:rPr>
            </w:pPr>
            <w:r w:rsidRPr="007F7BEB">
              <w:rPr>
                <w:sz w:val="18"/>
                <w:szCs w:val="18"/>
              </w:rPr>
              <w:t>л</w:t>
            </w:r>
          </w:p>
        </w:tc>
        <w:tc>
          <w:tcPr>
            <w:tcW w:w="567" w:type="dxa"/>
            <w:vMerge w:val="restart"/>
            <w:vAlign w:val="center"/>
          </w:tcPr>
          <w:p w:rsidR="009A4426" w:rsidRPr="007F7BEB" w:rsidRDefault="009A4426" w:rsidP="00151554">
            <w:pPr>
              <w:spacing w:before="4"/>
              <w:jc w:val="center"/>
              <w:rPr>
                <w:sz w:val="18"/>
                <w:szCs w:val="18"/>
              </w:rPr>
            </w:pPr>
            <w:r w:rsidRPr="007F7BEB">
              <w:rPr>
                <w:sz w:val="18"/>
                <w:szCs w:val="18"/>
              </w:rPr>
              <w:t>с/п</w:t>
            </w:r>
          </w:p>
        </w:tc>
        <w:tc>
          <w:tcPr>
            <w:tcW w:w="525" w:type="dxa"/>
            <w:vMerge w:val="restart"/>
            <w:vAlign w:val="center"/>
          </w:tcPr>
          <w:p w:rsidR="009A4426" w:rsidRPr="007F7BEB" w:rsidRDefault="009A4426" w:rsidP="00151554">
            <w:pPr>
              <w:spacing w:before="4"/>
              <w:jc w:val="center"/>
              <w:rPr>
                <w:sz w:val="18"/>
                <w:szCs w:val="18"/>
              </w:rPr>
            </w:pPr>
            <w:proofErr w:type="spellStart"/>
            <w:r w:rsidRPr="007F7BEB">
              <w:rPr>
                <w:sz w:val="18"/>
                <w:szCs w:val="18"/>
              </w:rPr>
              <w:t>лаб</w:t>
            </w:r>
            <w:proofErr w:type="spellEnd"/>
          </w:p>
        </w:tc>
        <w:tc>
          <w:tcPr>
            <w:tcW w:w="609" w:type="dxa"/>
            <w:gridSpan w:val="2"/>
            <w:vAlign w:val="center"/>
          </w:tcPr>
          <w:p w:rsidR="009A4426" w:rsidRPr="007F7BEB" w:rsidRDefault="009A4426" w:rsidP="00151554">
            <w:pPr>
              <w:spacing w:line="221" w:lineRule="exact"/>
              <w:ind w:right="-53"/>
              <w:jc w:val="center"/>
              <w:rPr>
                <w:sz w:val="18"/>
                <w:szCs w:val="18"/>
              </w:rPr>
            </w:pPr>
            <w:r w:rsidRPr="007F7BEB">
              <w:rPr>
                <w:sz w:val="18"/>
                <w:szCs w:val="18"/>
              </w:rPr>
              <w:t>сам. роб.</w:t>
            </w:r>
          </w:p>
        </w:tc>
      </w:tr>
      <w:tr w:rsidR="009A4426" w:rsidRPr="007F7BEB" w:rsidTr="00151554">
        <w:tc>
          <w:tcPr>
            <w:tcW w:w="5564" w:type="dxa"/>
            <w:gridSpan w:val="2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28"/>
              </w:rPr>
            </w:pPr>
          </w:p>
        </w:tc>
        <w:tc>
          <w:tcPr>
            <w:tcW w:w="459" w:type="dxa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28"/>
              </w:rPr>
            </w:pPr>
          </w:p>
        </w:tc>
        <w:tc>
          <w:tcPr>
            <w:tcW w:w="464" w:type="dxa"/>
            <w:gridSpan w:val="2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spacing w:line="221" w:lineRule="exact"/>
              <w:ind w:right="-53"/>
              <w:jc w:val="center"/>
              <w:rPr>
                <w:sz w:val="18"/>
                <w:szCs w:val="20"/>
              </w:rPr>
            </w:pPr>
            <w:r w:rsidRPr="007F7BEB">
              <w:rPr>
                <w:sz w:val="18"/>
                <w:szCs w:val="20"/>
              </w:rPr>
              <w:t xml:space="preserve">Інд. </w:t>
            </w:r>
            <w:proofErr w:type="spellStart"/>
            <w:r w:rsidRPr="007F7BEB">
              <w:rPr>
                <w:sz w:val="18"/>
                <w:szCs w:val="20"/>
              </w:rPr>
              <w:t>Завд</w:t>
            </w:r>
            <w:proofErr w:type="spellEnd"/>
            <w:r w:rsidRPr="007F7BEB">
              <w:rPr>
                <w:sz w:val="18"/>
                <w:szCs w:val="20"/>
              </w:rPr>
              <w:t>.</w:t>
            </w:r>
          </w:p>
        </w:tc>
        <w:tc>
          <w:tcPr>
            <w:tcW w:w="425" w:type="dxa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525" w:type="dxa"/>
            <w:vMerge/>
          </w:tcPr>
          <w:p w:rsidR="009A4426" w:rsidRPr="007F7BEB" w:rsidRDefault="009A4426" w:rsidP="00151554">
            <w:pPr>
              <w:tabs>
                <w:tab w:val="left" w:pos="3096"/>
              </w:tabs>
              <w:spacing w:before="86"/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609" w:type="dxa"/>
            <w:gridSpan w:val="2"/>
            <w:vAlign w:val="center"/>
          </w:tcPr>
          <w:p w:rsidR="009A4426" w:rsidRPr="007F7BEB" w:rsidRDefault="009A4426" w:rsidP="00151554">
            <w:pPr>
              <w:spacing w:line="221" w:lineRule="exact"/>
              <w:ind w:right="-53"/>
              <w:jc w:val="center"/>
              <w:rPr>
                <w:sz w:val="18"/>
                <w:szCs w:val="18"/>
              </w:rPr>
            </w:pPr>
            <w:r w:rsidRPr="007F7BEB">
              <w:rPr>
                <w:sz w:val="18"/>
                <w:szCs w:val="18"/>
              </w:rPr>
              <w:t xml:space="preserve">Інд. </w:t>
            </w:r>
            <w:proofErr w:type="spellStart"/>
            <w:r w:rsidRPr="007F7BEB">
              <w:rPr>
                <w:sz w:val="18"/>
                <w:szCs w:val="18"/>
              </w:rPr>
              <w:t>Завд</w:t>
            </w:r>
            <w:proofErr w:type="spellEnd"/>
            <w:r w:rsidRPr="007F7BEB">
              <w:rPr>
                <w:sz w:val="18"/>
                <w:szCs w:val="18"/>
              </w:rPr>
              <w:t>.</w:t>
            </w:r>
          </w:p>
        </w:tc>
      </w:tr>
      <w:tr w:rsidR="009A4426" w:rsidRPr="007F7BEB" w:rsidTr="00151554">
        <w:trPr>
          <w:trHeight w:val="252"/>
        </w:trPr>
        <w:tc>
          <w:tcPr>
            <w:tcW w:w="5564" w:type="dxa"/>
            <w:gridSpan w:val="2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1</w:t>
            </w:r>
          </w:p>
        </w:tc>
        <w:tc>
          <w:tcPr>
            <w:tcW w:w="459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2</w:t>
            </w:r>
          </w:p>
        </w:tc>
        <w:tc>
          <w:tcPr>
            <w:tcW w:w="464" w:type="dxa"/>
            <w:gridSpan w:val="2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3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4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5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6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7</w:t>
            </w:r>
          </w:p>
        </w:tc>
        <w:tc>
          <w:tcPr>
            <w:tcW w:w="284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8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9</w:t>
            </w:r>
          </w:p>
        </w:tc>
        <w:tc>
          <w:tcPr>
            <w:tcW w:w="5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10</w:t>
            </w:r>
          </w:p>
        </w:tc>
        <w:tc>
          <w:tcPr>
            <w:tcW w:w="609" w:type="dxa"/>
            <w:gridSpan w:val="2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7F7BEB">
              <w:rPr>
                <w:sz w:val="18"/>
              </w:rPr>
              <w:t>11</w:t>
            </w:r>
          </w:p>
        </w:tc>
      </w:tr>
      <w:tr w:rsidR="009A4426" w:rsidRPr="003D586D" w:rsidTr="00151554">
        <w:trPr>
          <w:trHeight w:val="134"/>
        </w:trPr>
        <w:tc>
          <w:tcPr>
            <w:tcW w:w="10598" w:type="dxa"/>
            <w:gridSpan w:val="14"/>
            <w:vAlign w:val="center"/>
          </w:tcPr>
          <w:p w:rsidR="009A4426" w:rsidRPr="007F7BEB" w:rsidRDefault="009A4426" w:rsidP="00151554">
            <w:pPr>
              <w:rPr>
                <w:b/>
                <w:sz w:val="24"/>
                <w:szCs w:val="24"/>
              </w:rPr>
            </w:pPr>
            <w:r w:rsidRPr="007F7BEB">
              <w:rPr>
                <w:b/>
                <w:sz w:val="24"/>
                <w:szCs w:val="24"/>
              </w:rPr>
              <w:t>Розділ 1. «Організація виробництва в міжнародному бізнесі»</w:t>
            </w:r>
          </w:p>
        </w:tc>
      </w:tr>
      <w:tr w:rsidR="009A4426" w:rsidRPr="007F7BEB" w:rsidTr="00151554">
        <w:tc>
          <w:tcPr>
            <w:tcW w:w="5495" w:type="dxa"/>
          </w:tcPr>
          <w:p w:rsidR="009A4426" w:rsidRPr="007F7BEB" w:rsidRDefault="009A4426" w:rsidP="00151554">
            <w:pPr>
              <w:tabs>
                <w:tab w:val="left" w:pos="3096"/>
              </w:tabs>
              <w:rPr>
                <w:sz w:val="24"/>
                <w:szCs w:val="24"/>
              </w:rPr>
            </w:pPr>
            <w:r w:rsidRPr="00FB6A25">
              <w:rPr>
                <w:sz w:val="24"/>
                <w:szCs w:val="24"/>
              </w:rPr>
              <w:t>Тема  1. Теоретичні засади виробництва в міжнародному бізнесі.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9A4426" w:rsidRPr="007F7BEB" w:rsidTr="00151554">
        <w:tc>
          <w:tcPr>
            <w:tcW w:w="5495" w:type="dxa"/>
          </w:tcPr>
          <w:p w:rsidR="009A4426" w:rsidRPr="007F7BEB" w:rsidRDefault="009A4426" w:rsidP="00151554">
            <w:pPr>
              <w:tabs>
                <w:tab w:val="left" w:pos="3096"/>
              </w:tabs>
              <w:rPr>
                <w:sz w:val="24"/>
                <w:szCs w:val="24"/>
              </w:rPr>
            </w:pPr>
            <w:r w:rsidRPr="00FB6A25">
              <w:rPr>
                <w:sz w:val="24"/>
                <w:szCs w:val="24"/>
              </w:rPr>
              <w:t>Тема  2. Структура підприємства. Відділи підприємства в міжнародному бізнесі</w:t>
            </w:r>
          </w:p>
        </w:tc>
        <w:tc>
          <w:tcPr>
            <w:tcW w:w="567" w:type="dxa"/>
            <w:gridSpan w:val="3"/>
            <w:vAlign w:val="center"/>
          </w:tcPr>
          <w:p w:rsidR="009A4426" w:rsidRPr="0059326F" w:rsidRDefault="009A4426" w:rsidP="00151554">
            <w:pPr>
              <w:jc w:val="center"/>
            </w:pPr>
            <w:r w:rsidRPr="0059326F">
              <w:t>6</w:t>
            </w:r>
          </w:p>
        </w:tc>
        <w:tc>
          <w:tcPr>
            <w:tcW w:w="425" w:type="dxa"/>
            <w:vAlign w:val="center"/>
          </w:tcPr>
          <w:p w:rsidR="009A4426" w:rsidRPr="0059326F" w:rsidRDefault="009A4426" w:rsidP="00151554">
            <w:pPr>
              <w:jc w:val="center"/>
            </w:pPr>
            <w:r w:rsidRPr="0059326F">
              <w:t>2</w:t>
            </w:r>
          </w:p>
        </w:tc>
        <w:tc>
          <w:tcPr>
            <w:tcW w:w="567" w:type="dxa"/>
            <w:vAlign w:val="center"/>
          </w:tcPr>
          <w:p w:rsidR="009A4426" w:rsidRPr="0059326F" w:rsidRDefault="009A4426" w:rsidP="00151554">
            <w:pPr>
              <w:jc w:val="center"/>
            </w:pPr>
            <w:r w:rsidRPr="0059326F">
              <w:t>1</w:t>
            </w:r>
          </w:p>
        </w:tc>
        <w:tc>
          <w:tcPr>
            <w:tcW w:w="567" w:type="dxa"/>
            <w:vAlign w:val="center"/>
          </w:tcPr>
          <w:p w:rsidR="009A4426" w:rsidRPr="0059326F" w:rsidRDefault="009A4426" w:rsidP="00151554">
            <w:pPr>
              <w:jc w:val="center"/>
            </w:pPr>
            <w:r w:rsidRPr="0059326F">
              <w:t>-</w:t>
            </w:r>
          </w:p>
        </w:tc>
        <w:tc>
          <w:tcPr>
            <w:tcW w:w="567" w:type="dxa"/>
            <w:vAlign w:val="center"/>
          </w:tcPr>
          <w:p w:rsidR="009A4426" w:rsidRDefault="009A4426" w:rsidP="00151554">
            <w:pPr>
              <w:jc w:val="center"/>
            </w:pPr>
            <w:r w:rsidRPr="0059326F">
              <w:t>3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9A4426" w:rsidRPr="007F7BEB" w:rsidTr="00151554">
        <w:tc>
          <w:tcPr>
            <w:tcW w:w="5495" w:type="dxa"/>
          </w:tcPr>
          <w:p w:rsidR="009A4426" w:rsidRPr="007F7BEB" w:rsidRDefault="009A4426" w:rsidP="00151554">
            <w:pPr>
              <w:tabs>
                <w:tab w:val="left" w:pos="3096"/>
              </w:tabs>
              <w:rPr>
                <w:sz w:val="24"/>
                <w:szCs w:val="24"/>
              </w:rPr>
            </w:pPr>
            <w:r w:rsidRPr="00FB6A25">
              <w:rPr>
                <w:sz w:val="24"/>
                <w:szCs w:val="24"/>
              </w:rPr>
              <w:t>Тема  3.  Облік зовнішньоекономічної діяльності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9A4426" w:rsidRPr="007F7BEB" w:rsidTr="00151554">
        <w:tc>
          <w:tcPr>
            <w:tcW w:w="5495" w:type="dxa"/>
          </w:tcPr>
          <w:p w:rsidR="009A4426" w:rsidRPr="007F7BEB" w:rsidRDefault="009A4426" w:rsidP="00151554">
            <w:pPr>
              <w:tabs>
                <w:tab w:val="left" w:pos="3096"/>
              </w:tabs>
              <w:rPr>
                <w:sz w:val="24"/>
                <w:szCs w:val="24"/>
              </w:rPr>
            </w:pPr>
            <w:r w:rsidRPr="00FB6A25">
              <w:rPr>
                <w:sz w:val="24"/>
                <w:szCs w:val="24"/>
              </w:rPr>
              <w:t>Тема  4.  Аналіз зовнішньоекономічної діяльності підприємства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11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9A4426" w:rsidRPr="00FB6A25" w:rsidTr="00151554">
        <w:tc>
          <w:tcPr>
            <w:tcW w:w="5495" w:type="dxa"/>
          </w:tcPr>
          <w:p w:rsidR="009A4426" w:rsidRPr="007F7BEB" w:rsidRDefault="009A4426" w:rsidP="00151554">
            <w:pPr>
              <w:tabs>
                <w:tab w:val="left" w:pos="3096"/>
              </w:tabs>
              <w:rPr>
                <w:sz w:val="24"/>
                <w:szCs w:val="24"/>
              </w:rPr>
            </w:pPr>
            <w:r w:rsidRPr="00FB6A25">
              <w:rPr>
                <w:sz w:val="24"/>
                <w:szCs w:val="24"/>
              </w:rPr>
              <w:t>Тема  5.  Міжнародна економічна система та її функціювання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11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9A4426" w:rsidRPr="007F7BEB" w:rsidTr="00151554">
        <w:tc>
          <w:tcPr>
            <w:tcW w:w="5495" w:type="dxa"/>
          </w:tcPr>
          <w:p w:rsidR="009A4426" w:rsidRPr="007F7BEB" w:rsidRDefault="009A4426" w:rsidP="00151554">
            <w:pPr>
              <w:tabs>
                <w:tab w:val="left" w:pos="3096"/>
              </w:tabs>
              <w:rPr>
                <w:b/>
                <w:sz w:val="24"/>
                <w:szCs w:val="24"/>
              </w:rPr>
            </w:pPr>
            <w:r w:rsidRPr="007F7BEB">
              <w:rPr>
                <w:b/>
                <w:sz w:val="24"/>
                <w:szCs w:val="24"/>
              </w:rPr>
              <w:t xml:space="preserve">Разом за розділ 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ind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9A4426" w:rsidRPr="007F7BEB" w:rsidTr="00151554">
        <w:trPr>
          <w:trHeight w:val="275"/>
        </w:trPr>
        <w:tc>
          <w:tcPr>
            <w:tcW w:w="10598" w:type="dxa"/>
            <w:gridSpan w:val="14"/>
            <w:vAlign w:val="center"/>
          </w:tcPr>
          <w:p w:rsidR="009A4426" w:rsidRPr="007F7BEB" w:rsidRDefault="009A4426" w:rsidP="00151554">
            <w:pPr>
              <w:rPr>
                <w:b/>
                <w:sz w:val="24"/>
                <w:szCs w:val="24"/>
              </w:rPr>
            </w:pPr>
            <w:r w:rsidRPr="007F7BEB">
              <w:rPr>
                <w:b/>
                <w:sz w:val="24"/>
                <w:szCs w:val="24"/>
              </w:rPr>
              <w:t>Розділ 2.  «Міжнародна економічна діяльність»</w:t>
            </w:r>
          </w:p>
        </w:tc>
      </w:tr>
      <w:tr w:rsidR="009A4426" w:rsidRPr="007F7BEB" w:rsidTr="00151554">
        <w:tc>
          <w:tcPr>
            <w:tcW w:w="5495" w:type="dxa"/>
          </w:tcPr>
          <w:p w:rsidR="009A4426" w:rsidRPr="007F7BEB" w:rsidRDefault="009A4426" w:rsidP="00151554">
            <w:pPr>
              <w:tabs>
                <w:tab w:val="left" w:pos="3096"/>
              </w:tabs>
              <w:rPr>
                <w:sz w:val="24"/>
                <w:szCs w:val="24"/>
              </w:rPr>
            </w:pPr>
            <w:r w:rsidRPr="00FB6A25">
              <w:rPr>
                <w:sz w:val="24"/>
                <w:szCs w:val="24"/>
              </w:rPr>
              <w:t>Тема  6. Види і форми і контроль зовнішньоекономічної діяльності.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11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</w:tr>
      <w:tr w:rsidR="009A4426" w:rsidRPr="007F7BEB" w:rsidTr="00151554">
        <w:tc>
          <w:tcPr>
            <w:tcW w:w="5495" w:type="dxa"/>
          </w:tcPr>
          <w:p w:rsidR="009A4426" w:rsidRPr="007F7BEB" w:rsidRDefault="009A4426" w:rsidP="009A4426">
            <w:pPr>
              <w:tabs>
                <w:tab w:val="left" w:pos="3096"/>
              </w:tabs>
              <w:rPr>
                <w:sz w:val="24"/>
                <w:szCs w:val="24"/>
              </w:rPr>
            </w:pPr>
            <w:r w:rsidRPr="00FB6A25">
              <w:rPr>
                <w:sz w:val="24"/>
                <w:szCs w:val="24"/>
              </w:rPr>
              <w:t>Тема  7.  Бізнес-процеси на ринку товарів і послуг</w:t>
            </w:r>
            <w:r w:rsidRPr="007F7BEB">
              <w:rPr>
                <w:sz w:val="24"/>
                <w:szCs w:val="24"/>
              </w:rPr>
              <w:t>.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11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</w:tr>
      <w:tr w:rsidR="009A4426" w:rsidRPr="007F7BEB" w:rsidTr="00151554">
        <w:tc>
          <w:tcPr>
            <w:tcW w:w="5495" w:type="dxa"/>
          </w:tcPr>
          <w:p w:rsidR="009A4426" w:rsidRPr="007F7BEB" w:rsidRDefault="009A4426" w:rsidP="00151554">
            <w:pPr>
              <w:tabs>
                <w:tab w:val="left" w:pos="3096"/>
              </w:tabs>
              <w:rPr>
                <w:sz w:val="24"/>
                <w:szCs w:val="24"/>
              </w:rPr>
            </w:pPr>
            <w:r w:rsidRPr="00FB6A25">
              <w:rPr>
                <w:sz w:val="24"/>
                <w:szCs w:val="24"/>
              </w:rPr>
              <w:t>Тема  8. Міжнародні інвестиції.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11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</w:tr>
      <w:tr w:rsidR="009A4426" w:rsidRPr="007F7BEB" w:rsidTr="00151554">
        <w:tc>
          <w:tcPr>
            <w:tcW w:w="5495" w:type="dxa"/>
          </w:tcPr>
          <w:p w:rsidR="009A4426" w:rsidRPr="007F7BEB" w:rsidRDefault="009A4426" w:rsidP="00151554">
            <w:pPr>
              <w:tabs>
                <w:tab w:val="left" w:pos="3096"/>
              </w:tabs>
              <w:rPr>
                <w:sz w:val="24"/>
                <w:szCs w:val="24"/>
              </w:rPr>
            </w:pPr>
            <w:r w:rsidRPr="00FB6A25">
              <w:rPr>
                <w:sz w:val="24"/>
                <w:szCs w:val="24"/>
              </w:rPr>
              <w:t>Тема  9. Світовий фінансовий ринок і контроль міжнародних фінансових операцій.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  <w:r>
              <w:rPr>
                <w:sz w:val="24"/>
              </w:rPr>
              <w:t>7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2</w:t>
            </w:r>
          </w:p>
        </w:tc>
        <w:tc>
          <w:tcPr>
            <w:tcW w:w="567" w:type="dxa"/>
            <w:vAlign w:val="center"/>
          </w:tcPr>
          <w:p w:rsidR="009A4426" w:rsidRPr="00EB22B7" w:rsidRDefault="00EB22B7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</w:tr>
      <w:tr w:rsidR="009A4426" w:rsidRPr="007F7BEB" w:rsidTr="0017004B">
        <w:trPr>
          <w:trHeight w:val="317"/>
        </w:trPr>
        <w:tc>
          <w:tcPr>
            <w:tcW w:w="5495" w:type="dxa"/>
            <w:vAlign w:val="center"/>
          </w:tcPr>
          <w:p w:rsidR="009A4426" w:rsidRPr="007F7BEB" w:rsidRDefault="009A4426" w:rsidP="0017004B">
            <w:pPr>
              <w:tabs>
                <w:tab w:val="left" w:pos="0"/>
              </w:tabs>
              <w:rPr>
                <w:b/>
                <w:sz w:val="24"/>
                <w:szCs w:val="24"/>
              </w:rPr>
            </w:pPr>
            <w:r w:rsidRPr="007F7BEB">
              <w:rPr>
                <w:b/>
                <w:sz w:val="24"/>
                <w:szCs w:val="24"/>
              </w:rPr>
              <w:t>Разом за розділ 2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  <w:vAlign w:val="center"/>
          </w:tcPr>
          <w:p w:rsidR="009A4426" w:rsidRPr="00EB22B7" w:rsidRDefault="009A4426" w:rsidP="00EB22B7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2</w:t>
            </w:r>
            <w:r w:rsidR="00EB22B7">
              <w:rPr>
                <w:sz w:val="24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</w:tr>
      <w:tr w:rsidR="009A4426" w:rsidRPr="007F7BEB" w:rsidTr="0017004B">
        <w:trPr>
          <w:trHeight w:val="424"/>
        </w:trPr>
        <w:tc>
          <w:tcPr>
            <w:tcW w:w="5495" w:type="dxa"/>
            <w:vAlign w:val="center"/>
          </w:tcPr>
          <w:p w:rsidR="009A4426" w:rsidRPr="007F7BEB" w:rsidRDefault="009A4426" w:rsidP="0017004B">
            <w:pPr>
              <w:tabs>
                <w:tab w:val="left" w:pos="3096"/>
              </w:tabs>
              <w:rPr>
                <w:b/>
                <w:sz w:val="24"/>
                <w:szCs w:val="24"/>
              </w:rPr>
            </w:pPr>
            <w:r w:rsidRPr="007F7BEB">
              <w:rPr>
                <w:b/>
                <w:sz w:val="24"/>
                <w:szCs w:val="24"/>
              </w:rPr>
              <w:t>Усього годин</w:t>
            </w:r>
          </w:p>
        </w:tc>
        <w:tc>
          <w:tcPr>
            <w:tcW w:w="567" w:type="dxa"/>
            <w:gridSpan w:val="3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90</w:t>
            </w:r>
          </w:p>
        </w:tc>
        <w:tc>
          <w:tcPr>
            <w:tcW w:w="425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67" w:type="dxa"/>
            <w:vAlign w:val="center"/>
          </w:tcPr>
          <w:p w:rsidR="009A4426" w:rsidRPr="00EB22B7" w:rsidRDefault="00EB22B7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29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9A4426" w:rsidRPr="007F7BEB" w:rsidRDefault="009A4426" w:rsidP="00151554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25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9A4426" w:rsidRPr="007F7BEB" w:rsidRDefault="009A4426" w:rsidP="00151554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</w:tr>
    </w:tbl>
    <w:p w:rsidR="009F13D9" w:rsidRDefault="009F13D9" w:rsidP="00F63A7B">
      <w:pPr>
        <w:pStyle w:val="1"/>
        <w:ind w:left="6" w:right="13"/>
        <w:jc w:val="center"/>
      </w:pPr>
    </w:p>
    <w:p w:rsidR="009A4426" w:rsidRDefault="009A4426" w:rsidP="00F63A7B">
      <w:pPr>
        <w:pStyle w:val="1"/>
        <w:ind w:left="6" w:right="13"/>
        <w:jc w:val="center"/>
      </w:pPr>
    </w:p>
    <w:p w:rsidR="009A4426" w:rsidRPr="007F7BEB" w:rsidRDefault="009A4426" w:rsidP="009A4426">
      <w:pPr>
        <w:ind w:left="-142"/>
        <w:jc w:val="center"/>
        <w:outlineLvl w:val="0"/>
        <w:rPr>
          <w:b/>
          <w:bCs/>
          <w:sz w:val="28"/>
          <w:szCs w:val="28"/>
        </w:rPr>
      </w:pPr>
      <w:r w:rsidRPr="007F7BEB">
        <w:rPr>
          <w:b/>
          <w:bCs/>
          <w:sz w:val="28"/>
          <w:szCs w:val="28"/>
        </w:rPr>
        <w:t>Теми лекційних</w:t>
      </w:r>
      <w:r w:rsidRPr="007F7BEB">
        <w:rPr>
          <w:b/>
          <w:bCs/>
          <w:spacing w:val="-4"/>
          <w:sz w:val="28"/>
          <w:szCs w:val="28"/>
        </w:rPr>
        <w:t xml:space="preserve"> </w:t>
      </w:r>
      <w:r w:rsidRPr="007F7BEB">
        <w:rPr>
          <w:b/>
          <w:bCs/>
          <w:sz w:val="28"/>
          <w:szCs w:val="28"/>
        </w:rPr>
        <w:t>занять</w:t>
      </w:r>
    </w:p>
    <w:p w:rsidR="009A4426" w:rsidRPr="007F7BEB" w:rsidRDefault="009A4426" w:rsidP="009A4426">
      <w:pPr>
        <w:ind w:left="3545"/>
        <w:jc w:val="center"/>
        <w:outlineLvl w:val="0"/>
        <w:rPr>
          <w:b/>
          <w:bCs/>
          <w:sz w:val="14"/>
          <w:szCs w:val="28"/>
        </w:rPr>
      </w:pPr>
    </w:p>
    <w:p w:rsidR="009A4426" w:rsidRPr="007F7BEB" w:rsidRDefault="009A4426" w:rsidP="009A4426">
      <w:pPr>
        <w:ind w:left="479"/>
        <w:jc w:val="center"/>
        <w:outlineLvl w:val="0"/>
        <w:rPr>
          <w:b/>
          <w:bCs/>
          <w:sz w:val="14"/>
          <w:szCs w:val="28"/>
        </w:rPr>
      </w:pPr>
    </w:p>
    <w:tbl>
      <w:tblPr>
        <w:tblStyle w:val="TableNormal"/>
        <w:tblW w:w="0" w:type="auto"/>
        <w:jc w:val="center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7230"/>
        <w:gridCol w:w="708"/>
        <w:gridCol w:w="907"/>
      </w:tblGrid>
      <w:tr w:rsidR="009A4426" w:rsidRPr="007F7BEB" w:rsidTr="009A4426">
        <w:trPr>
          <w:trHeight w:val="432"/>
          <w:jc w:val="center"/>
        </w:trPr>
        <w:tc>
          <w:tcPr>
            <w:tcW w:w="511" w:type="dxa"/>
            <w:vMerge w:val="restart"/>
            <w:vAlign w:val="center"/>
          </w:tcPr>
          <w:p w:rsidR="009A4426" w:rsidRPr="007F7BEB" w:rsidRDefault="009A4426" w:rsidP="00151554">
            <w:pPr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№ теми</w:t>
            </w:r>
          </w:p>
          <w:p w:rsidR="009A4426" w:rsidRPr="007F7BEB" w:rsidRDefault="009A4426" w:rsidP="00151554">
            <w:pPr>
              <w:spacing w:line="219" w:lineRule="exact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з/п</w:t>
            </w:r>
          </w:p>
        </w:tc>
        <w:tc>
          <w:tcPr>
            <w:tcW w:w="7230" w:type="dxa"/>
            <w:vMerge w:val="restart"/>
            <w:vAlign w:val="center"/>
          </w:tcPr>
          <w:p w:rsidR="009A4426" w:rsidRPr="007F7BEB" w:rsidRDefault="009A4426" w:rsidP="00151554">
            <w:pPr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Назва теми</w:t>
            </w:r>
          </w:p>
        </w:tc>
        <w:tc>
          <w:tcPr>
            <w:tcW w:w="1615" w:type="dxa"/>
            <w:gridSpan w:val="2"/>
            <w:tcBorders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ind w:left="388" w:right="207" w:hanging="149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Кількість годин</w:t>
            </w:r>
          </w:p>
        </w:tc>
      </w:tr>
      <w:tr w:rsidR="009A4426" w:rsidRPr="007F7BEB" w:rsidTr="009A4426">
        <w:trPr>
          <w:trHeight w:val="252"/>
          <w:jc w:val="center"/>
        </w:trPr>
        <w:tc>
          <w:tcPr>
            <w:tcW w:w="511" w:type="dxa"/>
            <w:vMerge/>
            <w:vAlign w:val="center"/>
          </w:tcPr>
          <w:p w:rsidR="009A4426" w:rsidRPr="007F7BEB" w:rsidRDefault="009A4426" w:rsidP="00151554">
            <w:pPr>
              <w:ind w:left="359" w:right="334" w:firstLine="105"/>
              <w:jc w:val="center"/>
              <w:rPr>
                <w:sz w:val="24"/>
                <w:szCs w:val="24"/>
              </w:rPr>
            </w:pPr>
          </w:p>
        </w:tc>
        <w:tc>
          <w:tcPr>
            <w:tcW w:w="7230" w:type="dxa"/>
            <w:vMerge/>
            <w:vAlign w:val="center"/>
          </w:tcPr>
          <w:p w:rsidR="009A4426" w:rsidRPr="007F7BEB" w:rsidRDefault="009A4426" w:rsidP="00151554">
            <w:pPr>
              <w:spacing w:line="221" w:lineRule="exact"/>
              <w:ind w:left="2977" w:right="2962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Денна форма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Заочна форма</w:t>
            </w:r>
          </w:p>
        </w:tc>
      </w:tr>
      <w:tr w:rsidR="009A4426" w:rsidRPr="007F7BEB" w:rsidTr="0017004B">
        <w:trPr>
          <w:trHeight w:val="453"/>
          <w:jc w:val="center"/>
        </w:trPr>
        <w:tc>
          <w:tcPr>
            <w:tcW w:w="511" w:type="dxa"/>
            <w:vAlign w:val="center"/>
          </w:tcPr>
          <w:p w:rsidR="009A4426" w:rsidRPr="007F7BEB" w:rsidRDefault="009A4426" w:rsidP="00151554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7230" w:type="dxa"/>
            <w:vAlign w:val="center"/>
          </w:tcPr>
          <w:p w:rsidR="009A4426" w:rsidRPr="009A4426" w:rsidRDefault="009A4426" w:rsidP="00151554">
            <w:pPr>
              <w:ind w:left="142"/>
              <w:rPr>
                <w:sz w:val="28"/>
              </w:rPr>
            </w:pPr>
            <w:r w:rsidRPr="009A4426">
              <w:rPr>
                <w:sz w:val="28"/>
              </w:rPr>
              <w:t>Теоретичні засади виробництва в міжнародному бізнесі.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8" w:lineRule="exact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8" w:lineRule="exact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-</w:t>
            </w:r>
          </w:p>
        </w:tc>
      </w:tr>
      <w:tr w:rsidR="009A4426" w:rsidRPr="007F7BEB" w:rsidTr="009A4426">
        <w:trPr>
          <w:trHeight w:val="273"/>
          <w:jc w:val="center"/>
        </w:trPr>
        <w:tc>
          <w:tcPr>
            <w:tcW w:w="511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2</w:t>
            </w:r>
          </w:p>
        </w:tc>
        <w:tc>
          <w:tcPr>
            <w:tcW w:w="7230" w:type="dxa"/>
            <w:vAlign w:val="center"/>
          </w:tcPr>
          <w:p w:rsidR="009A4426" w:rsidRPr="009A4426" w:rsidRDefault="009A4426" w:rsidP="00151554">
            <w:pPr>
              <w:ind w:left="142"/>
              <w:rPr>
                <w:sz w:val="28"/>
              </w:rPr>
            </w:pPr>
            <w:r w:rsidRPr="009A4426">
              <w:rPr>
                <w:sz w:val="28"/>
              </w:rPr>
              <w:t>Структура підприємства. Відділи підприємства в міжнародному бізнесі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-</w:t>
            </w:r>
          </w:p>
        </w:tc>
      </w:tr>
      <w:tr w:rsidR="009A4426" w:rsidRPr="007F7BEB" w:rsidTr="0017004B">
        <w:trPr>
          <w:trHeight w:val="469"/>
          <w:jc w:val="center"/>
        </w:trPr>
        <w:tc>
          <w:tcPr>
            <w:tcW w:w="511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3</w:t>
            </w:r>
          </w:p>
        </w:tc>
        <w:tc>
          <w:tcPr>
            <w:tcW w:w="7230" w:type="dxa"/>
            <w:vAlign w:val="center"/>
          </w:tcPr>
          <w:p w:rsidR="009A4426" w:rsidRPr="009A4426" w:rsidRDefault="009A4426" w:rsidP="00151554">
            <w:pPr>
              <w:ind w:left="142"/>
              <w:rPr>
                <w:sz w:val="28"/>
              </w:rPr>
            </w:pPr>
            <w:r w:rsidRPr="009A4426">
              <w:rPr>
                <w:sz w:val="28"/>
              </w:rPr>
              <w:t>Облік зовнішньоекономічної діяльності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-</w:t>
            </w:r>
          </w:p>
        </w:tc>
      </w:tr>
      <w:tr w:rsidR="009A4426" w:rsidRPr="007F7BEB" w:rsidTr="0017004B">
        <w:trPr>
          <w:trHeight w:val="419"/>
          <w:jc w:val="center"/>
        </w:trPr>
        <w:tc>
          <w:tcPr>
            <w:tcW w:w="511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4</w:t>
            </w:r>
          </w:p>
        </w:tc>
        <w:tc>
          <w:tcPr>
            <w:tcW w:w="7230" w:type="dxa"/>
            <w:vAlign w:val="center"/>
          </w:tcPr>
          <w:p w:rsidR="009A4426" w:rsidRPr="009A4426" w:rsidRDefault="009A4426" w:rsidP="00151554">
            <w:pPr>
              <w:ind w:left="142"/>
              <w:rPr>
                <w:sz w:val="28"/>
              </w:rPr>
            </w:pPr>
            <w:r w:rsidRPr="009A4426">
              <w:rPr>
                <w:sz w:val="28"/>
              </w:rPr>
              <w:t>Аналіз зовнішньоекономічної діяльності підприємства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-</w:t>
            </w:r>
          </w:p>
        </w:tc>
      </w:tr>
      <w:tr w:rsidR="009A4426" w:rsidRPr="007F7BEB" w:rsidTr="0017004B">
        <w:trPr>
          <w:trHeight w:val="411"/>
          <w:jc w:val="center"/>
        </w:trPr>
        <w:tc>
          <w:tcPr>
            <w:tcW w:w="511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5</w:t>
            </w:r>
          </w:p>
        </w:tc>
        <w:tc>
          <w:tcPr>
            <w:tcW w:w="7230" w:type="dxa"/>
            <w:vAlign w:val="center"/>
          </w:tcPr>
          <w:p w:rsidR="009A4426" w:rsidRPr="009A4426" w:rsidRDefault="009A4426" w:rsidP="00151554">
            <w:pPr>
              <w:ind w:left="142"/>
              <w:rPr>
                <w:sz w:val="28"/>
              </w:rPr>
            </w:pPr>
            <w:r w:rsidRPr="009A4426">
              <w:rPr>
                <w:sz w:val="28"/>
              </w:rPr>
              <w:t>Міжнародна економічна система та її функціювання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-</w:t>
            </w:r>
          </w:p>
        </w:tc>
      </w:tr>
      <w:tr w:rsidR="009A4426" w:rsidRPr="007F7BEB" w:rsidTr="009A4426">
        <w:trPr>
          <w:trHeight w:val="473"/>
          <w:jc w:val="center"/>
        </w:trPr>
        <w:tc>
          <w:tcPr>
            <w:tcW w:w="511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6</w:t>
            </w:r>
          </w:p>
        </w:tc>
        <w:tc>
          <w:tcPr>
            <w:tcW w:w="7230" w:type="dxa"/>
          </w:tcPr>
          <w:p w:rsidR="009A4426" w:rsidRPr="009A4426" w:rsidRDefault="009A4426" w:rsidP="00151554">
            <w:pPr>
              <w:tabs>
                <w:tab w:val="left" w:pos="3096"/>
              </w:tabs>
              <w:ind w:left="142"/>
              <w:rPr>
                <w:sz w:val="28"/>
                <w:szCs w:val="24"/>
              </w:rPr>
            </w:pPr>
            <w:r w:rsidRPr="009A4426">
              <w:rPr>
                <w:sz w:val="28"/>
                <w:szCs w:val="24"/>
              </w:rPr>
              <w:t>Види і форми і контроль зовнішньоекономічної діяльності.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-</w:t>
            </w:r>
          </w:p>
        </w:tc>
      </w:tr>
      <w:tr w:rsidR="009A4426" w:rsidRPr="007F7BEB" w:rsidTr="0017004B">
        <w:trPr>
          <w:trHeight w:val="470"/>
          <w:jc w:val="center"/>
        </w:trPr>
        <w:tc>
          <w:tcPr>
            <w:tcW w:w="511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7</w:t>
            </w:r>
          </w:p>
        </w:tc>
        <w:tc>
          <w:tcPr>
            <w:tcW w:w="7230" w:type="dxa"/>
          </w:tcPr>
          <w:p w:rsidR="009A4426" w:rsidRPr="009A4426" w:rsidRDefault="009A4426" w:rsidP="00151554">
            <w:pPr>
              <w:tabs>
                <w:tab w:val="left" w:pos="3096"/>
              </w:tabs>
              <w:ind w:left="142"/>
              <w:rPr>
                <w:sz w:val="28"/>
                <w:szCs w:val="24"/>
              </w:rPr>
            </w:pPr>
            <w:r w:rsidRPr="009A4426">
              <w:rPr>
                <w:sz w:val="28"/>
                <w:szCs w:val="24"/>
              </w:rPr>
              <w:t>Бізнес-процеси на ринку товарів і послуг.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-</w:t>
            </w:r>
          </w:p>
        </w:tc>
      </w:tr>
      <w:tr w:rsidR="009A4426" w:rsidRPr="007F7BEB" w:rsidTr="0017004B">
        <w:trPr>
          <w:trHeight w:val="420"/>
          <w:jc w:val="center"/>
        </w:trPr>
        <w:tc>
          <w:tcPr>
            <w:tcW w:w="511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8</w:t>
            </w:r>
          </w:p>
        </w:tc>
        <w:tc>
          <w:tcPr>
            <w:tcW w:w="7230" w:type="dxa"/>
          </w:tcPr>
          <w:p w:rsidR="009A4426" w:rsidRPr="009A4426" w:rsidRDefault="009A4426" w:rsidP="00151554">
            <w:pPr>
              <w:tabs>
                <w:tab w:val="left" w:pos="3096"/>
              </w:tabs>
              <w:ind w:left="142"/>
              <w:rPr>
                <w:sz w:val="28"/>
                <w:szCs w:val="24"/>
              </w:rPr>
            </w:pPr>
            <w:r w:rsidRPr="009A4426">
              <w:rPr>
                <w:sz w:val="28"/>
                <w:szCs w:val="24"/>
              </w:rPr>
              <w:t>Міжнародні інвестиції.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-</w:t>
            </w:r>
          </w:p>
        </w:tc>
      </w:tr>
      <w:tr w:rsidR="009A4426" w:rsidRPr="008D65EF" w:rsidTr="009A4426">
        <w:trPr>
          <w:trHeight w:val="563"/>
          <w:jc w:val="center"/>
        </w:trPr>
        <w:tc>
          <w:tcPr>
            <w:tcW w:w="511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230" w:type="dxa"/>
          </w:tcPr>
          <w:p w:rsidR="009A4426" w:rsidRPr="009A4426" w:rsidRDefault="009A4426" w:rsidP="00151554">
            <w:pPr>
              <w:tabs>
                <w:tab w:val="left" w:pos="3096"/>
              </w:tabs>
              <w:ind w:left="142"/>
              <w:rPr>
                <w:sz w:val="28"/>
                <w:szCs w:val="24"/>
              </w:rPr>
            </w:pPr>
            <w:r w:rsidRPr="009A4426">
              <w:rPr>
                <w:sz w:val="28"/>
                <w:szCs w:val="24"/>
              </w:rPr>
              <w:t>Світовий фінансовий ринок і контроль міжнародних фінансових операцій.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8"/>
              </w:rPr>
            </w:pPr>
          </w:p>
        </w:tc>
      </w:tr>
      <w:tr w:rsidR="009A4426" w:rsidRPr="007F7BEB" w:rsidTr="0017004B">
        <w:trPr>
          <w:trHeight w:val="464"/>
          <w:jc w:val="center"/>
        </w:trPr>
        <w:tc>
          <w:tcPr>
            <w:tcW w:w="7741" w:type="dxa"/>
            <w:gridSpan w:val="2"/>
            <w:vAlign w:val="center"/>
          </w:tcPr>
          <w:p w:rsidR="009A4426" w:rsidRPr="009A4426" w:rsidRDefault="009A4426" w:rsidP="00151554">
            <w:pPr>
              <w:spacing w:line="258" w:lineRule="exact"/>
              <w:ind w:left="105"/>
              <w:rPr>
                <w:sz w:val="24"/>
              </w:rPr>
            </w:pPr>
            <w:r w:rsidRPr="009A4426">
              <w:rPr>
                <w:sz w:val="28"/>
              </w:rPr>
              <w:t>Разом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8" w:lineRule="exact"/>
              <w:jc w:val="center"/>
              <w:rPr>
                <w:b/>
                <w:sz w:val="28"/>
              </w:rPr>
            </w:pPr>
            <w:r w:rsidRPr="007F7BEB">
              <w:rPr>
                <w:b/>
                <w:sz w:val="28"/>
              </w:rPr>
              <w:t>-</w:t>
            </w:r>
          </w:p>
        </w:tc>
      </w:tr>
    </w:tbl>
    <w:p w:rsidR="00CD0F37" w:rsidRDefault="00CD0F37" w:rsidP="00F63A7B">
      <w:pPr>
        <w:pStyle w:val="1"/>
        <w:ind w:left="6" w:right="13"/>
        <w:jc w:val="center"/>
        <w:rPr>
          <w:sz w:val="32"/>
        </w:rPr>
      </w:pPr>
    </w:p>
    <w:p w:rsidR="009A4426" w:rsidRDefault="009A4426" w:rsidP="009A4426">
      <w:pPr>
        <w:ind w:left="3261"/>
        <w:jc w:val="center"/>
        <w:rPr>
          <w:b/>
          <w:bCs/>
          <w:sz w:val="28"/>
          <w:szCs w:val="28"/>
        </w:rPr>
      </w:pPr>
    </w:p>
    <w:p w:rsidR="009A4426" w:rsidRPr="009A4426" w:rsidRDefault="009A4426" w:rsidP="009A4426">
      <w:pPr>
        <w:ind w:left="567"/>
        <w:jc w:val="center"/>
        <w:rPr>
          <w:b/>
          <w:bCs/>
          <w:sz w:val="28"/>
          <w:szCs w:val="28"/>
        </w:rPr>
      </w:pPr>
      <w:r w:rsidRPr="009A4426">
        <w:rPr>
          <w:b/>
          <w:bCs/>
          <w:sz w:val="28"/>
          <w:szCs w:val="28"/>
        </w:rPr>
        <w:t>Самостійна робота</w:t>
      </w:r>
    </w:p>
    <w:p w:rsidR="009A4426" w:rsidRPr="009A4426" w:rsidRDefault="009A4426" w:rsidP="009A4426">
      <w:pPr>
        <w:tabs>
          <w:tab w:val="left" w:pos="4099"/>
        </w:tabs>
        <w:spacing w:before="1"/>
        <w:ind w:left="4187"/>
        <w:outlineLvl w:val="0"/>
        <w:rPr>
          <w:b/>
          <w:bCs/>
          <w:sz w:val="28"/>
          <w:szCs w:val="28"/>
        </w:r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6946"/>
        <w:gridCol w:w="851"/>
        <w:gridCol w:w="1048"/>
      </w:tblGrid>
      <w:tr w:rsidR="009A4426" w:rsidRPr="009A4426" w:rsidTr="00151554">
        <w:trPr>
          <w:trHeight w:val="432"/>
        </w:trPr>
        <w:tc>
          <w:tcPr>
            <w:tcW w:w="511" w:type="dxa"/>
            <w:vMerge w:val="restart"/>
            <w:vAlign w:val="center"/>
          </w:tcPr>
          <w:p w:rsidR="009A4426" w:rsidRPr="009A4426" w:rsidRDefault="009A4426" w:rsidP="009A4426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№ теми</w:t>
            </w:r>
          </w:p>
          <w:p w:rsidR="009A4426" w:rsidRPr="009A4426" w:rsidRDefault="009A4426" w:rsidP="009A4426">
            <w:pPr>
              <w:spacing w:line="219" w:lineRule="exact"/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з/п</w:t>
            </w:r>
          </w:p>
        </w:tc>
        <w:tc>
          <w:tcPr>
            <w:tcW w:w="6946" w:type="dxa"/>
            <w:vMerge w:val="restart"/>
            <w:vAlign w:val="center"/>
          </w:tcPr>
          <w:p w:rsidR="009A4426" w:rsidRPr="009A4426" w:rsidRDefault="009A4426" w:rsidP="009A4426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Назва теми</w:t>
            </w:r>
          </w:p>
        </w:tc>
        <w:tc>
          <w:tcPr>
            <w:tcW w:w="1899" w:type="dxa"/>
            <w:gridSpan w:val="2"/>
            <w:tcBorders>
              <w:bottom w:val="single" w:sz="4" w:space="0" w:color="auto"/>
            </w:tcBorders>
            <w:vAlign w:val="center"/>
          </w:tcPr>
          <w:p w:rsidR="009A4426" w:rsidRPr="009A4426" w:rsidRDefault="009A4426" w:rsidP="009A4426">
            <w:pPr>
              <w:ind w:left="388" w:right="207" w:hanging="149"/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Кількість годин</w:t>
            </w:r>
          </w:p>
        </w:tc>
      </w:tr>
      <w:tr w:rsidR="009A4426" w:rsidRPr="009A4426" w:rsidTr="00151554">
        <w:trPr>
          <w:trHeight w:val="252"/>
        </w:trPr>
        <w:tc>
          <w:tcPr>
            <w:tcW w:w="511" w:type="dxa"/>
            <w:vMerge/>
            <w:vAlign w:val="center"/>
          </w:tcPr>
          <w:p w:rsidR="009A4426" w:rsidRPr="009A4426" w:rsidRDefault="009A4426" w:rsidP="009A4426">
            <w:pPr>
              <w:ind w:left="359" w:right="334" w:firstLine="105"/>
              <w:jc w:val="center"/>
              <w:rPr>
                <w:sz w:val="24"/>
                <w:szCs w:val="24"/>
              </w:rPr>
            </w:pPr>
          </w:p>
        </w:tc>
        <w:tc>
          <w:tcPr>
            <w:tcW w:w="6946" w:type="dxa"/>
            <w:vMerge/>
            <w:vAlign w:val="center"/>
          </w:tcPr>
          <w:p w:rsidR="009A4426" w:rsidRPr="009A4426" w:rsidRDefault="009A4426" w:rsidP="009A4426">
            <w:pPr>
              <w:spacing w:line="221" w:lineRule="exact"/>
              <w:ind w:left="2977" w:right="2962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Денна форма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Заочна форма</w:t>
            </w:r>
          </w:p>
        </w:tc>
      </w:tr>
      <w:tr w:rsidR="009A4426" w:rsidRPr="009A4426" w:rsidTr="0017004B">
        <w:trPr>
          <w:trHeight w:val="465"/>
        </w:trPr>
        <w:tc>
          <w:tcPr>
            <w:tcW w:w="511" w:type="dxa"/>
            <w:vAlign w:val="center"/>
          </w:tcPr>
          <w:p w:rsidR="009A4426" w:rsidRPr="009A4426" w:rsidRDefault="009A4426" w:rsidP="009A4426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1</w:t>
            </w:r>
          </w:p>
        </w:tc>
        <w:tc>
          <w:tcPr>
            <w:tcW w:w="6946" w:type="dxa"/>
            <w:vAlign w:val="center"/>
          </w:tcPr>
          <w:p w:rsidR="009A4426" w:rsidRPr="009A4426" w:rsidRDefault="009A4426" w:rsidP="009A4426">
            <w:pPr>
              <w:ind w:left="142"/>
              <w:rPr>
                <w:sz w:val="28"/>
                <w:lang w:eastAsia="en-US" w:bidi="ar-SA"/>
              </w:rPr>
            </w:pPr>
            <w:r w:rsidRPr="009A4426">
              <w:rPr>
                <w:sz w:val="28"/>
                <w:lang w:eastAsia="en-US" w:bidi="ar-SA"/>
              </w:rPr>
              <w:t>Теоретичні засади виробництва в міжнародному бізнесі.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8" w:lineRule="exact"/>
              <w:jc w:val="center"/>
              <w:rPr>
                <w:sz w:val="28"/>
              </w:rPr>
            </w:pPr>
            <w:r w:rsidRPr="009A4426">
              <w:rPr>
                <w:sz w:val="28"/>
              </w:rPr>
              <w:t>3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8" w:lineRule="exact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-</w:t>
            </w:r>
          </w:p>
        </w:tc>
      </w:tr>
      <w:tr w:rsidR="009A4426" w:rsidRPr="009A4426" w:rsidTr="00151554">
        <w:trPr>
          <w:trHeight w:val="273"/>
        </w:trPr>
        <w:tc>
          <w:tcPr>
            <w:tcW w:w="511" w:type="dxa"/>
            <w:vAlign w:val="center"/>
          </w:tcPr>
          <w:p w:rsidR="009A4426" w:rsidRPr="009A4426" w:rsidRDefault="009A4426" w:rsidP="009A4426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2</w:t>
            </w:r>
          </w:p>
        </w:tc>
        <w:tc>
          <w:tcPr>
            <w:tcW w:w="6946" w:type="dxa"/>
            <w:vAlign w:val="center"/>
          </w:tcPr>
          <w:p w:rsidR="009A4426" w:rsidRPr="009A4426" w:rsidRDefault="009A4426" w:rsidP="009A4426">
            <w:pPr>
              <w:ind w:left="142"/>
              <w:rPr>
                <w:sz w:val="28"/>
                <w:lang w:eastAsia="en-US" w:bidi="ar-SA"/>
              </w:rPr>
            </w:pPr>
            <w:r w:rsidRPr="009A4426">
              <w:rPr>
                <w:sz w:val="28"/>
                <w:lang w:eastAsia="en-US" w:bidi="ar-SA"/>
              </w:rPr>
              <w:t>Структура підприємства. Відділи підприємства в міжнародному бізнесі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8"/>
              </w:rPr>
            </w:pPr>
            <w:r w:rsidRPr="009A4426">
              <w:rPr>
                <w:sz w:val="28"/>
              </w:rPr>
              <w:t>3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-</w:t>
            </w:r>
          </w:p>
        </w:tc>
      </w:tr>
      <w:tr w:rsidR="009A4426" w:rsidRPr="009A4426" w:rsidTr="00151554">
        <w:trPr>
          <w:trHeight w:val="359"/>
        </w:trPr>
        <w:tc>
          <w:tcPr>
            <w:tcW w:w="511" w:type="dxa"/>
            <w:vAlign w:val="center"/>
          </w:tcPr>
          <w:p w:rsidR="009A4426" w:rsidRPr="009A4426" w:rsidRDefault="009A4426" w:rsidP="009A4426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3</w:t>
            </w:r>
          </w:p>
        </w:tc>
        <w:tc>
          <w:tcPr>
            <w:tcW w:w="6946" w:type="dxa"/>
            <w:vAlign w:val="center"/>
          </w:tcPr>
          <w:p w:rsidR="009A4426" w:rsidRPr="009A4426" w:rsidRDefault="009A4426" w:rsidP="009A4426">
            <w:pPr>
              <w:ind w:left="142"/>
              <w:rPr>
                <w:sz w:val="28"/>
                <w:lang w:eastAsia="en-US" w:bidi="ar-SA"/>
              </w:rPr>
            </w:pPr>
            <w:r w:rsidRPr="009A4426">
              <w:rPr>
                <w:sz w:val="28"/>
                <w:lang w:eastAsia="en-US" w:bidi="ar-SA"/>
              </w:rPr>
              <w:t>Облік зовнішньоекономічної діяльності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8"/>
              </w:rPr>
            </w:pPr>
            <w:r w:rsidRPr="009A4426">
              <w:rPr>
                <w:sz w:val="28"/>
              </w:rPr>
              <w:t>3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-</w:t>
            </w:r>
          </w:p>
        </w:tc>
      </w:tr>
      <w:tr w:rsidR="009A4426" w:rsidRPr="009A4426" w:rsidTr="0017004B">
        <w:trPr>
          <w:trHeight w:val="413"/>
        </w:trPr>
        <w:tc>
          <w:tcPr>
            <w:tcW w:w="511" w:type="dxa"/>
            <w:vAlign w:val="center"/>
          </w:tcPr>
          <w:p w:rsidR="009A4426" w:rsidRPr="009A4426" w:rsidRDefault="009A4426" w:rsidP="009A4426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4</w:t>
            </w:r>
          </w:p>
        </w:tc>
        <w:tc>
          <w:tcPr>
            <w:tcW w:w="6946" w:type="dxa"/>
            <w:vAlign w:val="center"/>
          </w:tcPr>
          <w:p w:rsidR="009A4426" w:rsidRPr="009A4426" w:rsidRDefault="009A4426" w:rsidP="009A4426">
            <w:pPr>
              <w:ind w:left="142"/>
              <w:rPr>
                <w:sz w:val="28"/>
                <w:lang w:eastAsia="en-US" w:bidi="ar-SA"/>
              </w:rPr>
            </w:pPr>
            <w:r w:rsidRPr="009A4426">
              <w:rPr>
                <w:sz w:val="28"/>
                <w:lang w:eastAsia="en-US" w:bidi="ar-SA"/>
              </w:rPr>
              <w:t>Аналіз зовнішньоекономічної діяльності підприємства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8"/>
              </w:rPr>
            </w:pPr>
            <w:r w:rsidRPr="009A4426">
              <w:rPr>
                <w:sz w:val="28"/>
              </w:rPr>
              <w:t>5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-</w:t>
            </w:r>
          </w:p>
        </w:tc>
      </w:tr>
      <w:tr w:rsidR="009A4426" w:rsidRPr="009A4426" w:rsidTr="0017004B">
        <w:trPr>
          <w:trHeight w:val="419"/>
        </w:trPr>
        <w:tc>
          <w:tcPr>
            <w:tcW w:w="511" w:type="dxa"/>
            <w:vAlign w:val="center"/>
          </w:tcPr>
          <w:p w:rsidR="009A4426" w:rsidRPr="009A4426" w:rsidRDefault="009A4426" w:rsidP="009A4426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5</w:t>
            </w:r>
          </w:p>
        </w:tc>
        <w:tc>
          <w:tcPr>
            <w:tcW w:w="6946" w:type="dxa"/>
            <w:vAlign w:val="center"/>
          </w:tcPr>
          <w:p w:rsidR="009A4426" w:rsidRPr="009A4426" w:rsidRDefault="009A4426" w:rsidP="009A4426">
            <w:pPr>
              <w:ind w:left="142"/>
              <w:rPr>
                <w:sz w:val="28"/>
                <w:lang w:eastAsia="en-US" w:bidi="ar-SA"/>
              </w:rPr>
            </w:pPr>
            <w:r w:rsidRPr="009A4426">
              <w:rPr>
                <w:sz w:val="28"/>
                <w:lang w:eastAsia="en-US" w:bidi="ar-SA"/>
              </w:rPr>
              <w:t>Міжнародна економічна система та її функціювання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8"/>
              </w:rPr>
            </w:pPr>
            <w:r w:rsidRPr="009A4426">
              <w:rPr>
                <w:sz w:val="28"/>
              </w:rPr>
              <w:t>5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-</w:t>
            </w:r>
          </w:p>
        </w:tc>
      </w:tr>
      <w:tr w:rsidR="009A4426" w:rsidRPr="009A4426" w:rsidTr="00151554">
        <w:trPr>
          <w:trHeight w:val="273"/>
        </w:trPr>
        <w:tc>
          <w:tcPr>
            <w:tcW w:w="511" w:type="dxa"/>
            <w:vAlign w:val="center"/>
          </w:tcPr>
          <w:p w:rsidR="009A4426" w:rsidRPr="009A4426" w:rsidRDefault="009A4426" w:rsidP="009A4426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6</w:t>
            </w:r>
          </w:p>
        </w:tc>
        <w:tc>
          <w:tcPr>
            <w:tcW w:w="6946" w:type="dxa"/>
          </w:tcPr>
          <w:p w:rsidR="009A4426" w:rsidRPr="009A4426" w:rsidRDefault="009A4426" w:rsidP="009A4426">
            <w:pPr>
              <w:tabs>
                <w:tab w:val="left" w:pos="3096"/>
              </w:tabs>
              <w:ind w:left="142"/>
              <w:rPr>
                <w:sz w:val="28"/>
                <w:szCs w:val="24"/>
              </w:rPr>
            </w:pPr>
            <w:r w:rsidRPr="009A4426">
              <w:rPr>
                <w:sz w:val="28"/>
                <w:szCs w:val="24"/>
              </w:rPr>
              <w:t>Види і форми і контроль зовнішньоекономічної діяльності.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8"/>
              </w:rPr>
            </w:pPr>
            <w:r w:rsidRPr="009A4426">
              <w:rPr>
                <w:sz w:val="28"/>
              </w:rPr>
              <w:t>5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-</w:t>
            </w:r>
          </w:p>
        </w:tc>
      </w:tr>
      <w:tr w:rsidR="009A4426" w:rsidRPr="009A4426" w:rsidTr="00151554">
        <w:trPr>
          <w:trHeight w:val="369"/>
        </w:trPr>
        <w:tc>
          <w:tcPr>
            <w:tcW w:w="511" w:type="dxa"/>
            <w:vAlign w:val="center"/>
          </w:tcPr>
          <w:p w:rsidR="009A4426" w:rsidRPr="009A4426" w:rsidRDefault="009A4426" w:rsidP="009A4426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7</w:t>
            </w:r>
          </w:p>
        </w:tc>
        <w:tc>
          <w:tcPr>
            <w:tcW w:w="6946" w:type="dxa"/>
          </w:tcPr>
          <w:p w:rsidR="009A4426" w:rsidRPr="009A4426" w:rsidRDefault="009A4426" w:rsidP="009A4426">
            <w:pPr>
              <w:tabs>
                <w:tab w:val="left" w:pos="3096"/>
              </w:tabs>
              <w:ind w:left="142"/>
              <w:rPr>
                <w:sz w:val="28"/>
                <w:szCs w:val="24"/>
              </w:rPr>
            </w:pPr>
            <w:r w:rsidRPr="009A4426">
              <w:rPr>
                <w:sz w:val="28"/>
                <w:szCs w:val="24"/>
              </w:rPr>
              <w:t>Бізнес-процеси на ринку товарів і послуг.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8"/>
              </w:rPr>
            </w:pPr>
            <w:r w:rsidRPr="009A4426">
              <w:rPr>
                <w:sz w:val="28"/>
              </w:rPr>
              <w:t>5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-</w:t>
            </w:r>
          </w:p>
        </w:tc>
      </w:tr>
      <w:tr w:rsidR="009A4426" w:rsidRPr="009A4426" w:rsidTr="0017004B">
        <w:trPr>
          <w:trHeight w:val="384"/>
        </w:trPr>
        <w:tc>
          <w:tcPr>
            <w:tcW w:w="511" w:type="dxa"/>
            <w:vAlign w:val="center"/>
          </w:tcPr>
          <w:p w:rsidR="009A4426" w:rsidRPr="009A4426" w:rsidRDefault="009A4426" w:rsidP="009A4426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8</w:t>
            </w:r>
          </w:p>
        </w:tc>
        <w:tc>
          <w:tcPr>
            <w:tcW w:w="6946" w:type="dxa"/>
          </w:tcPr>
          <w:p w:rsidR="009A4426" w:rsidRPr="009A4426" w:rsidRDefault="009A4426" w:rsidP="009A4426">
            <w:pPr>
              <w:tabs>
                <w:tab w:val="left" w:pos="3096"/>
              </w:tabs>
              <w:ind w:left="142"/>
              <w:rPr>
                <w:sz w:val="28"/>
                <w:szCs w:val="24"/>
              </w:rPr>
            </w:pPr>
            <w:r w:rsidRPr="009A4426">
              <w:rPr>
                <w:sz w:val="28"/>
                <w:szCs w:val="24"/>
              </w:rPr>
              <w:t>Міжнародні інвестиції.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8"/>
              </w:rPr>
            </w:pPr>
            <w:r w:rsidRPr="009A4426">
              <w:rPr>
                <w:sz w:val="28"/>
              </w:rPr>
              <w:t>5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-</w:t>
            </w:r>
          </w:p>
        </w:tc>
      </w:tr>
      <w:tr w:rsidR="009A4426" w:rsidRPr="009A4426" w:rsidTr="00151554">
        <w:trPr>
          <w:trHeight w:val="273"/>
        </w:trPr>
        <w:tc>
          <w:tcPr>
            <w:tcW w:w="511" w:type="dxa"/>
            <w:vAlign w:val="center"/>
          </w:tcPr>
          <w:p w:rsidR="009A4426" w:rsidRPr="009A4426" w:rsidRDefault="009A4426" w:rsidP="009A4426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9</w:t>
            </w:r>
          </w:p>
        </w:tc>
        <w:tc>
          <w:tcPr>
            <w:tcW w:w="6946" w:type="dxa"/>
          </w:tcPr>
          <w:p w:rsidR="009A4426" w:rsidRPr="009A4426" w:rsidRDefault="009A4426" w:rsidP="009A4426">
            <w:pPr>
              <w:tabs>
                <w:tab w:val="left" w:pos="3096"/>
              </w:tabs>
              <w:ind w:left="142"/>
              <w:rPr>
                <w:sz w:val="28"/>
                <w:szCs w:val="24"/>
              </w:rPr>
            </w:pPr>
            <w:r w:rsidRPr="009A4426">
              <w:rPr>
                <w:sz w:val="28"/>
                <w:szCs w:val="24"/>
              </w:rPr>
              <w:t>Світовий фінансовий ринок і контроль міжнародних фінансових операцій.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8"/>
              </w:rPr>
            </w:pPr>
            <w:r w:rsidRPr="009A4426">
              <w:rPr>
                <w:sz w:val="28"/>
              </w:rPr>
              <w:t>5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3" w:lineRule="exact"/>
              <w:jc w:val="center"/>
              <w:rPr>
                <w:sz w:val="24"/>
              </w:rPr>
            </w:pPr>
          </w:p>
        </w:tc>
      </w:tr>
      <w:tr w:rsidR="009A4426" w:rsidRPr="009A4426" w:rsidTr="0017004B">
        <w:trPr>
          <w:trHeight w:val="470"/>
        </w:trPr>
        <w:tc>
          <w:tcPr>
            <w:tcW w:w="7457" w:type="dxa"/>
            <w:gridSpan w:val="2"/>
            <w:vAlign w:val="center"/>
          </w:tcPr>
          <w:p w:rsidR="009A4426" w:rsidRPr="009A4426" w:rsidRDefault="009A4426" w:rsidP="009A4426">
            <w:pPr>
              <w:spacing w:line="258" w:lineRule="exact"/>
              <w:ind w:left="105"/>
              <w:rPr>
                <w:sz w:val="24"/>
              </w:rPr>
            </w:pPr>
            <w:r w:rsidRPr="009A4426">
              <w:rPr>
                <w:sz w:val="28"/>
              </w:rPr>
              <w:t>Разом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9A4426">
            <w:pPr>
              <w:jc w:val="center"/>
              <w:rPr>
                <w:b/>
                <w:sz w:val="28"/>
                <w:szCs w:val="28"/>
              </w:rPr>
            </w:pPr>
            <w:r w:rsidRPr="009A4426">
              <w:rPr>
                <w:b/>
                <w:sz w:val="28"/>
                <w:szCs w:val="28"/>
              </w:rPr>
              <w:t>39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9A4426">
            <w:pPr>
              <w:spacing w:line="258" w:lineRule="exact"/>
              <w:jc w:val="center"/>
              <w:rPr>
                <w:b/>
                <w:sz w:val="28"/>
                <w:szCs w:val="28"/>
              </w:rPr>
            </w:pPr>
            <w:r w:rsidRPr="009A4426">
              <w:rPr>
                <w:b/>
                <w:sz w:val="28"/>
                <w:szCs w:val="28"/>
              </w:rPr>
              <w:t>-</w:t>
            </w:r>
          </w:p>
        </w:tc>
      </w:tr>
    </w:tbl>
    <w:p w:rsidR="009A4426" w:rsidRPr="009A4426" w:rsidRDefault="009A4426" w:rsidP="009A4426">
      <w:pPr>
        <w:tabs>
          <w:tab w:val="left" w:pos="4099"/>
        </w:tabs>
        <w:spacing w:before="1"/>
        <w:ind w:left="4187"/>
        <w:outlineLvl w:val="0"/>
        <w:rPr>
          <w:b/>
          <w:bCs/>
          <w:sz w:val="28"/>
          <w:szCs w:val="28"/>
        </w:rPr>
      </w:pPr>
    </w:p>
    <w:p w:rsidR="009A4426" w:rsidRDefault="009A4426" w:rsidP="00F63A7B">
      <w:pPr>
        <w:pStyle w:val="1"/>
        <w:ind w:left="6" w:right="13"/>
        <w:jc w:val="center"/>
        <w:rPr>
          <w:sz w:val="32"/>
        </w:rPr>
      </w:pPr>
    </w:p>
    <w:p w:rsidR="0017004B" w:rsidRDefault="0017004B" w:rsidP="00FF506A">
      <w:pPr>
        <w:tabs>
          <w:tab w:val="left" w:pos="1105"/>
        </w:tabs>
        <w:ind w:left="426" w:hanging="426"/>
        <w:jc w:val="both"/>
        <w:rPr>
          <w:b/>
          <w:sz w:val="28"/>
        </w:rPr>
      </w:pPr>
      <w:r>
        <w:rPr>
          <w:b/>
          <w:sz w:val="28"/>
        </w:rPr>
        <w:lastRenderedPageBreak/>
        <w:t>О</w:t>
      </w:r>
      <w:r w:rsidRPr="009236F8">
        <w:rPr>
          <w:b/>
          <w:sz w:val="28"/>
        </w:rPr>
        <w:t>СНОВН</w:t>
      </w:r>
      <w:r>
        <w:rPr>
          <w:b/>
          <w:sz w:val="28"/>
        </w:rPr>
        <w:t xml:space="preserve">І ДЖЕРЕЛА: </w:t>
      </w:r>
    </w:p>
    <w:p w:rsidR="0017004B" w:rsidRDefault="0017004B" w:rsidP="00F63A7B">
      <w:pPr>
        <w:pStyle w:val="1"/>
        <w:ind w:left="6" w:right="13"/>
        <w:jc w:val="center"/>
        <w:rPr>
          <w:sz w:val="32"/>
        </w:rPr>
      </w:pPr>
    </w:p>
    <w:p w:rsidR="00EE4615" w:rsidRDefault="00EE4615" w:rsidP="00F63A7B">
      <w:pPr>
        <w:pStyle w:val="1"/>
        <w:ind w:left="6" w:right="13"/>
        <w:jc w:val="center"/>
        <w:rPr>
          <w:sz w:val="32"/>
        </w:rPr>
      </w:pPr>
      <w:r>
        <w:rPr>
          <w:noProof/>
          <w:sz w:val="32"/>
          <w:lang w:bidi="ar-SA"/>
        </w:rPr>
        <w:drawing>
          <wp:inline distT="0" distB="0" distL="0" distR="0">
            <wp:extent cx="6305550" cy="458787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458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15" w:rsidRDefault="00EE4615" w:rsidP="00F63A7B">
      <w:pPr>
        <w:pStyle w:val="1"/>
        <w:ind w:left="6" w:right="13"/>
        <w:jc w:val="center"/>
        <w:rPr>
          <w:sz w:val="32"/>
        </w:rPr>
      </w:pPr>
    </w:p>
    <w:p w:rsidR="00EE4615" w:rsidRDefault="00EE4615" w:rsidP="00F63A7B">
      <w:pPr>
        <w:pStyle w:val="1"/>
        <w:ind w:left="6" w:right="13"/>
        <w:jc w:val="center"/>
        <w:rPr>
          <w:sz w:val="32"/>
        </w:rPr>
      </w:pPr>
    </w:p>
    <w:p w:rsidR="00FF506A" w:rsidRDefault="00FF506A" w:rsidP="00FF506A">
      <w:pPr>
        <w:tabs>
          <w:tab w:val="left" w:pos="1105"/>
        </w:tabs>
        <w:spacing w:line="276" w:lineRule="auto"/>
        <w:ind w:left="426" w:hanging="426"/>
        <w:jc w:val="both"/>
        <w:rPr>
          <w:b/>
          <w:sz w:val="28"/>
        </w:rPr>
      </w:pPr>
      <w:r>
        <w:rPr>
          <w:b/>
          <w:sz w:val="28"/>
        </w:rPr>
        <w:t xml:space="preserve">ДОДАТКОВІ ДЖЕРЕЛА: </w:t>
      </w:r>
    </w:p>
    <w:p w:rsidR="00EE4615" w:rsidRDefault="00EE4615" w:rsidP="00FF506A">
      <w:pPr>
        <w:tabs>
          <w:tab w:val="left" w:pos="1105"/>
        </w:tabs>
        <w:spacing w:line="276" w:lineRule="auto"/>
        <w:ind w:left="426" w:hanging="426"/>
        <w:jc w:val="both"/>
        <w:rPr>
          <w:b/>
          <w:sz w:val="28"/>
        </w:rPr>
      </w:pPr>
    </w:p>
    <w:p w:rsidR="00EE4615" w:rsidRDefault="00EE4615" w:rsidP="00FF506A">
      <w:pPr>
        <w:tabs>
          <w:tab w:val="left" w:pos="1105"/>
        </w:tabs>
        <w:spacing w:line="276" w:lineRule="auto"/>
        <w:ind w:left="426" w:hanging="426"/>
        <w:jc w:val="both"/>
        <w:rPr>
          <w:b/>
          <w:sz w:val="28"/>
        </w:rPr>
      </w:pPr>
      <w:r>
        <w:rPr>
          <w:b/>
          <w:noProof/>
          <w:sz w:val="28"/>
          <w:lang w:bidi="ar-SA"/>
        </w:rPr>
        <w:drawing>
          <wp:inline distT="0" distB="0" distL="0" distR="0">
            <wp:extent cx="6324600" cy="3600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06A" w:rsidRDefault="00FF506A" w:rsidP="00F63A7B">
      <w:pPr>
        <w:pStyle w:val="1"/>
        <w:ind w:left="6" w:right="13"/>
        <w:jc w:val="center"/>
        <w:rPr>
          <w:noProof/>
          <w:sz w:val="32"/>
          <w:lang w:bidi="ar-SA"/>
        </w:rPr>
      </w:pPr>
    </w:p>
    <w:p w:rsidR="00EE4615" w:rsidRDefault="00EE4615" w:rsidP="00F63A7B">
      <w:pPr>
        <w:pStyle w:val="1"/>
        <w:ind w:left="6" w:right="13"/>
        <w:jc w:val="center"/>
        <w:rPr>
          <w:sz w:val="32"/>
        </w:rPr>
      </w:pPr>
      <w:r>
        <w:rPr>
          <w:noProof/>
          <w:sz w:val="32"/>
          <w:lang w:bidi="ar-SA"/>
        </w:rPr>
        <w:lastRenderedPageBreak/>
        <w:drawing>
          <wp:inline distT="0" distB="0" distL="0" distR="0">
            <wp:extent cx="6172200" cy="6858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15" w:rsidRDefault="00EE4615" w:rsidP="00FF506A">
      <w:pPr>
        <w:spacing w:line="276" w:lineRule="auto"/>
        <w:ind w:left="426" w:hanging="426"/>
        <w:rPr>
          <w:b/>
          <w:sz w:val="28"/>
        </w:rPr>
      </w:pPr>
    </w:p>
    <w:p w:rsidR="00EE4615" w:rsidRDefault="00EE4615" w:rsidP="00FF506A">
      <w:pPr>
        <w:spacing w:line="276" w:lineRule="auto"/>
        <w:ind w:left="426" w:hanging="426"/>
        <w:rPr>
          <w:b/>
          <w:sz w:val="28"/>
        </w:rPr>
      </w:pPr>
    </w:p>
    <w:p w:rsidR="00FF506A" w:rsidRDefault="00FF506A" w:rsidP="00FF506A">
      <w:pPr>
        <w:spacing w:line="276" w:lineRule="auto"/>
        <w:ind w:left="426" w:hanging="426"/>
        <w:rPr>
          <w:b/>
          <w:sz w:val="28"/>
        </w:rPr>
      </w:pPr>
      <w:r w:rsidRPr="00E12145">
        <w:rPr>
          <w:b/>
          <w:sz w:val="28"/>
        </w:rPr>
        <w:t>ІНФОРМАЦІЙНІ РЕСУРСИ</w:t>
      </w:r>
    </w:p>
    <w:p w:rsidR="00B74D9A" w:rsidRPr="00B74D9A" w:rsidRDefault="00B74D9A" w:rsidP="00FF506A">
      <w:pPr>
        <w:spacing w:line="276" w:lineRule="auto"/>
        <w:ind w:left="426" w:hanging="426"/>
        <w:rPr>
          <w:b/>
        </w:rPr>
      </w:pPr>
    </w:p>
    <w:p w:rsidR="00FF506A" w:rsidRDefault="00EE4615" w:rsidP="00EE4615">
      <w:pPr>
        <w:pStyle w:val="1"/>
        <w:ind w:left="-851" w:right="13"/>
        <w:jc w:val="center"/>
        <w:rPr>
          <w:sz w:val="32"/>
        </w:rPr>
      </w:pPr>
      <w:r>
        <w:rPr>
          <w:noProof/>
          <w:sz w:val="32"/>
          <w:lang w:bidi="ar-SA"/>
        </w:rPr>
        <w:drawing>
          <wp:inline distT="0" distB="0" distL="0" distR="0">
            <wp:extent cx="5943600" cy="29527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506A" w:rsidSect="005012A0">
      <w:headerReference w:type="default" r:id="rId13"/>
      <w:pgSz w:w="11900" w:h="16840"/>
      <w:pgMar w:top="1040" w:right="276" w:bottom="280" w:left="1220" w:header="71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2E1" w:rsidRDefault="004722E1">
      <w:r>
        <w:separator/>
      </w:r>
    </w:p>
  </w:endnote>
  <w:endnote w:type="continuationSeparator" w:id="0">
    <w:p w:rsidR="004722E1" w:rsidRDefault="00472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2E1" w:rsidRDefault="004722E1">
      <w:r>
        <w:separator/>
      </w:r>
    </w:p>
  </w:footnote>
  <w:footnote w:type="continuationSeparator" w:id="0">
    <w:p w:rsidR="004722E1" w:rsidRDefault="004722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E8D" w:rsidRDefault="00644E8D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67000E5" wp14:editId="61DF0B72">
              <wp:simplePos x="0" y="0"/>
              <wp:positionH relativeFrom="page">
                <wp:posOffset>6916903</wp:posOffset>
              </wp:positionH>
              <wp:positionV relativeFrom="page">
                <wp:posOffset>437566</wp:posOffset>
              </wp:positionV>
              <wp:extent cx="269271" cy="194310"/>
              <wp:effectExtent l="0" t="0" r="16510" b="152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271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44E8D" w:rsidRDefault="00644E8D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D1A6A">
                            <w:rPr>
                              <w:noProof/>
                              <w:sz w:val="24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4.65pt;margin-top:34.45pt;width:21.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" filled="f" stroked="f">
              <v:textbox inset="0,0,0,0">
                <w:txbxContent>
                  <w:p w:rsidR="00644E8D" w:rsidRDefault="00644E8D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D1A6A">
                      <w:rPr>
                        <w:noProof/>
                        <w:sz w:val="24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4"/>
    <w:multiLevelType w:val="multilevel"/>
    <w:tmpl w:val="00000887"/>
    <w:lvl w:ilvl="0">
      <w:start w:val="1"/>
      <w:numFmt w:val="decimal"/>
      <w:lvlText w:val="%1."/>
      <w:lvlJc w:val="left"/>
      <w:pPr>
        <w:ind w:left="719" w:hanging="567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8"/>
        <w:szCs w:val="28"/>
      </w:rPr>
    </w:lvl>
    <w:lvl w:ilvl="1">
      <w:numFmt w:val="bullet"/>
      <w:lvlText w:val="•"/>
      <w:lvlJc w:val="left"/>
      <w:pPr>
        <w:ind w:left="1726" w:hanging="567"/>
      </w:pPr>
    </w:lvl>
    <w:lvl w:ilvl="2">
      <w:numFmt w:val="bullet"/>
      <w:lvlText w:val="•"/>
      <w:lvlJc w:val="left"/>
      <w:pPr>
        <w:ind w:left="2733" w:hanging="567"/>
      </w:pPr>
    </w:lvl>
    <w:lvl w:ilvl="3">
      <w:numFmt w:val="bullet"/>
      <w:lvlText w:val="•"/>
      <w:lvlJc w:val="left"/>
      <w:pPr>
        <w:ind w:left="3739" w:hanging="567"/>
      </w:pPr>
    </w:lvl>
    <w:lvl w:ilvl="4">
      <w:numFmt w:val="bullet"/>
      <w:lvlText w:val="•"/>
      <w:lvlJc w:val="left"/>
      <w:pPr>
        <w:ind w:left="4746" w:hanging="567"/>
      </w:pPr>
    </w:lvl>
    <w:lvl w:ilvl="5">
      <w:numFmt w:val="bullet"/>
      <w:lvlText w:val="•"/>
      <w:lvlJc w:val="left"/>
      <w:pPr>
        <w:ind w:left="5753" w:hanging="567"/>
      </w:pPr>
    </w:lvl>
    <w:lvl w:ilvl="6">
      <w:numFmt w:val="bullet"/>
      <w:lvlText w:val="•"/>
      <w:lvlJc w:val="left"/>
      <w:pPr>
        <w:ind w:left="6759" w:hanging="567"/>
      </w:pPr>
    </w:lvl>
    <w:lvl w:ilvl="7">
      <w:numFmt w:val="bullet"/>
      <w:lvlText w:val="•"/>
      <w:lvlJc w:val="left"/>
      <w:pPr>
        <w:ind w:left="7766" w:hanging="567"/>
      </w:pPr>
    </w:lvl>
    <w:lvl w:ilvl="8">
      <w:numFmt w:val="bullet"/>
      <w:lvlText w:val="•"/>
      <w:lvlJc w:val="left"/>
      <w:pPr>
        <w:ind w:left="8773" w:hanging="567"/>
      </w:pPr>
    </w:lvl>
  </w:abstractNum>
  <w:abstractNum w:abstractNumId="1">
    <w:nsid w:val="067F5974"/>
    <w:multiLevelType w:val="hybridMultilevel"/>
    <w:tmpl w:val="CF60296C"/>
    <w:lvl w:ilvl="0" w:tplc="1A9AF7F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uk-UA" w:eastAsia="uk-UA" w:bidi="uk-UA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551B3C"/>
    <w:multiLevelType w:val="hybridMultilevel"/>
    <w:tmpl w:val="CDB2CB3E"/>
    <w:lvl w:ilvl="0" w:tplc="439051BA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B77066B"/>
    <w:multiLevelType w:val="hybridMultilevel"/>
    <w:tmpl w:val="26CCC702"/>
    <w:lvl w:ilvl="0" w:tplc="0422000F">
      <w:start w:val="1"/>
      <w:numFmt w:val="decimal"/>
      <w:lvlText w:val="%1."/>
      <w:lvlJc w:val="left"/>
      <w:pPr>
        <w:ind w:left="1070" w:hanging="360"/>
      </w:pPr>
    </w:lvl>
    <w:lvl w:ilvl="1" w:tplc="04220019" w:tentative="1">
      <w:start w:val="1"/>
      <w:numFmt w:val="lowerLetter"/>
      <w:lvlText w:val="%2."/>
      <w:lvlJc w:val="left"/>
      <w:pPr>
        <w:ind w:left="1790" w:hanging="360"/>
      </w:pPr>
    </w:lvl>
    <w:lvl w:ilvl="2" w:tplc="0422001B" w:tentative="1">
      <w:start w:val="1"/>
      <w:numFmt w:val="lowerRoman"/>
      <w:lvlText w:val="%3."/>
      <w:lvlJc w:val="right"/>
      <w:pPr>
        <w:ind w:left="2510" w:hanging="180"/>
      </w:pPr>
    </w:lvl>
    <w:lvl w:ilvl="3" w:tplc="0422000F" w:tentative="1">
      <w:start w:val="1"/>
      <w:numFmt w:val="decimal"/>
      <w:lvlText w:val="%4."/>
      <w:lvlJc w:val="left"/>
      <w:pPr>
        <w:ind w:left="3230" w:hanging="360"/>
      </w:pPr>
    </w:lvl>
    <w:lvl w:ilvl="4" w:tplc="04220019" w:tentative="1">
      <w:start w:val="1"/>
      <w:numFmt w:val="lowerLetter"/>
      <w:lvlText w:val="%5."/>
      <w:lvlJc w:val="left"/>
      <w:pPr>
        <w:ind w:left="3950" w:hanging="360"/>
      </w:pPr>
    </w:lvl>
    <w:lvl w:ilvl="5" w:tplc="0422001B" w:tentative="1">
      <w:start w:val="1"/>
      <w:numFmt w:val="lowerRoman"/>
      <w:lvlText w:val="%6."/>
      <w:lvlJc w:val="right"/>
      <w:pPr>
        <w:ind w:left="4670" w:hanging="180"/>
      </w:pPr>
    </w:lvl>
    <w:lvl w:ilvl="6" w:tplc="0422000F" w:tentative="1">
      <w:start w:val="1"/>
      <w:numFmt w:val="decimal"/>
      <w:lvlText w:val="%7."/>
      <w:lvlJc w:val="left"/>
      <w:pPr>
        <w:ind w:left="5390" w:hanging="360"/>
      </w:pPr>
    </w:lvl>
    <w:lvl w:ilvl="7" w:tplc="04220019" w:tentative="1">
      <w:start w:val="1"/>
      <w:numFmt w:val="lowerLetter"/>
      <w:lvlText w:val="%8."/>
      <w:lvlJc w:val="left"/>
      <w:pPr>
        <w:ind w:left="6110" w:hanging="360"/>
      </w:pPr>
    </w:lvl>
    <w:lvl w:ilvl="8" w:tplc="0422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0F206E80"/>
    <w:multiLevelType w:val="hybridMultilevel"/>
    <w:tmpl w:val="7CC4CB82"/>
    <w:lvl w:ilvl="0" w:tplc="B8BC8996">
      <w:start w:val="1"/>
      <w:numFmt w:val="decimal"/>
      <w:lvlText w:val="%1."/>
      <w:lvlJc w:val="left"/>
      <w:pPr>
        <w:ind w:left="83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5">
    <w:nsid w:val="1F732405"/>
    <w:multiLevelType w:val="hybridMultilevel"/>
    <w:tmpl w:val="BC7EDA02"/>
    <w:lvl w:ilvl="0" w:tplc="54584CE4">
      <w:start w:val="1"/>
      <w:numFmt w:val="decimal"/>
      <w:lvlText w:val="%1."/>
      <w:lvlJc w:val="left"/>
      <w:pPr>
        <w:ind w:left="8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6">
    <w:nsid w:val="220142EF"/>
    <w:multiLevelType w:val="hybridMultilevel"/>
    <w:tmpl w:val="4F8AE8DC"/>
    <w:lvl w:ilvl="0" w:tplc="EB9A1D90">
      <w:start w:val="1"/>
      <w:numFmt w:val="decimal"/>
      <w:lvlText w:val="%1."/>
      <w:lvlJc w:val="left"/>
      <w:pPr>
        <w:ind w:left="1199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7">
    <w:nsid w:val="2C265A09"/>
    <w:multiLevelType w:val="hybridMultilevel"/>
    <w:tmpl w:val="8736881E"/>
    <w:lvl w:ilvl="0" w:tplc="439051B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D653808"/>
    <w:multiLevelType w:val="hybridMultilevel"/>
    <w:tmpl w:val="7C065632"/>
    <w:lvl w:ilvl="0" w:tplc="1A9AF7F4">
      <w:numFmt w:val="bullet"/>
      <w:lvlText w:val="-"/>
      <w:lvlJc w:val="left"/>
      <w:pPr>
        <w:ind w:left="1199" w:hanging="360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uk-UA" w:eastAsia="uk-UA" w:bidi="uk-UA"/>
      </w:rPr>
    </w:lvl>
    <w:lvl w:ilvl="1" w:tplc="E77C474A">
      <w:numFmt w:val="bullet"/>
      <w:lvlText w:val="•"/>
      <w:lvlJc w:val="left"/>
      <w:pPr>
        <w:ind w:left="2112" w:hanging="360"/>
      </w:pPr>
      <w:rPr>
        <w:rFonts w:hint="default"/>
        <w:lang w:val="uk-UA" w:eastAsia="uk-UA" w:bidi="uk-UA"/>
      </w:rPr>
    </w:lvl>
    <w:lvl w:ilvl="2" w:tplc="58261024">
      <w:numFmt w:val="bullet"/>
      <w:lvlText w:val="•"/>
      <w:lvlJc w:val="left"/>
      <w:pPr>
        <w:ind w:left="3024" w:hanging="360"/>
      </w:pPr>
      <w:rPr>
        <w:rFonts w:hint="default"/>
        <w:lang w:val="uk-UA" w:eastAsia="uk-UA" w:bidi="uk-UA"/>
      </w:rPr>
    </w:lvl>
    <w:lvl w:ilvl="3" w:tplc="8C087AFE">
      <w:numFmt w:val="bullet"/>
      <w:lvlText w:val="•"/>
      <w:lvlJc w:val="left"/>
      <w:pPr>
        <w:ind w:left="3936" w:hanging="360"/>
      </w:pPr>
      <w:rPr>
        <w:rFonts w:hint="default"/>
        <w:lang w:val="uk-UA" w:eastAsia="uk-UA" w:bidi="uk-UA"/>
      </w:rPr>
    </w:lvl>
    <w:lvl w:ilvl="4" w:tplc="D8AA9454">
      <w:numFmt w:val="bullet"/>
      <w:lvlText w:val="•"/>
      <w:lvlJc w:val="left"/>
      <w:pPr>
        <w:ind w:left="4848" w:hanging="360"/>
      </w:pPr>
      <w:rPr>
        <w:rFonts w:hint="default"/>
        <w:lang w:val="uk-UA" w:eastAsia="uk-UA" w:bidi="uk-UA"/>
      </w:rPr>
    </w:lvl>
    <w:lvl w:ilvl="5" w:tplc="DA0EC3BA">
      <w:numFmt w:val="bullet"/>
      <w:lvlText w:val="•"/>
      <w:lvlJc w:val="left"/>
      <w:pPr>
        <w:ind w:left="5760" w:hanging="360"/>
      </w:pPr>
      <w:rPr>
        <w:rFonts w:hint="default"/>
        <w:lang w:val="uk-UA" w:eastAsia="uk-UA" w:bidi="uk-UA"/>
      </w:rPr>
    </w:lvl>
    <w:lvl w:ilvl="6" w:tplc="4D54266E">
      <w:numFmt w:val="bullet"/>
      <w:lvlText w:val="•"/>
      <w:lvlJc w:val="left"/>
      <w:pPr>
        <w:ind w:left="6672" w:hanging="360"/>
      </w:pPr>
      <w:rPr>
        <w:rFonts w:hint="default"/>
        <w:lang w:val="uk-UA" w:eastAsia="uk-UA" w:bidi="uk-UA"/>
      </w:rPr>
    </w:lvl>
    <w:lvl w:ilvl="7" w:tplc="A05A1DCA">
      <w:numFmt w:val="bullet"/>
      <w:lvlText w:val="•"/>
      <w:lvlJc w:val="left"/>
      <w:pPr>
        <w:ind w:left="7584" w:hanging="360"/>
      </w:pPr>
      <w:rPr>
        <w:rFonts w:hint="default"/>
        <w:lang w:val="uk-UA" w:eastAsia="uk-UA" w:bidi="uk-UA"/>
      </w:rPr>
    </w:lvl>
    <w:lvl w:ilvl="8" w:tplc="0F023C90">
      <w:numFmt w:val="bullet"/>
      <w:lvlText w:val="•"/>
      <w:lvlJc w:val="left"/>
      <w:pPr>
        <w:ind w:left="8496" w:hanging="360"/>
      </w:pPr>
      <w:rPr>
        <w:rFonts w:hint="default"/>
        <w:lang w:val="uk-UA" w:eastAsia="uk-UA" w:bidi="uk-UA"/>
      </w:rPr>
    </w:lvl>
  </w:abstractNum>
  <w:abstractNum w:abstractNumId="9">
    <w:nsid w:val="320703E2"/>
    <w:multiLevelType w:val="hybridMultilevel"/>
    <w:tmpl w:val="BCFA3E64"/>
    <w:lvl w:ilvl="0" w:tplc="B8BC8996">
      <w:start w:val="1"/>
      <w:numFmt w:val="decimal"/>
      <w:lvlText w:val="%1."/>
      <w:lvlJc w:val="left"/>
      <w:pPr>
        <w:ind w:left="83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0">
    <w:nsid w:val="3AE77774"/>
    <w:multiLevelType w:val="hybridMultilevel"/>
    <w:tmpl w:val="26CCC702"/>
    <w:lvl w:ilvl="0" w:tplc="0422000F">
      <w:start w:val="1"/>
      <w:numFmt w:val="decimal"/>
      <w:lvlText w:val="%1."/>
      <w:lvlJc w:val="left"/>
      <w:pPr>
        <w:ind w:left="578" w:hanging="360"/>
      </w:pPr>
    </w:lvl>
    <w:lvl w:ilvl="1" w:tplc="04220019" w:tentative="1">
      <w:start w:val="1"/>
      <w:numFmt w:val="lowerLetter"/>
      <w:lvlText w:val="%2."/>
      <w:lvlJc w:val="left"/>
      <w:pPr>
        <w:ind w:left="1298" w:hanging="360"/>
      </w:pPr>
    </w:lvl>
    <w:lvl w:ilvl="2" w:tplc="0422001B" w:tentative="1">
      <w:start w:val="1"/>
      <w:numFmt w:val="lowerRoman"/>
      <w:lvlText w:val="%3."/>
      <w:lvlJc w:val="right"/>
      <w:pPr>
        <w:ind w:left="2018" w:hanging="180"/>
      </w:pPr>
    </w:lvl>
    <w:lvl w:ilvl="3" w:tplc="0422000F" w:tentative="1">
      <w:start w:val="1"/>
      <w:numFmt w:val="decimal"/>
      <w:lvlText w:val="%4."/>
      <w:lvlJc w:val="left"/>
      <w:pPr>
        <w:ind w:left="2738" w:hanging="360"/>
      </w:pPr>
    </w:lvl>
    <w:lvl w:ilvl="4" w:tplc="04220019" w:tentative="1">
      <w:start w:val="1"/>
      <w:numFmt w:val="lowerLetter"/>
      <w:lvlText w:val="%5."/>
      <w:lvlJc w:val="left"/>
      <w:pPr>
        <w:ind w:left="3458" w:hanging="360"/>
      </w:pPr>
    </w:lvl>
    <w:lvl w:ilvl="5" w:tplc="0422001B" w:tentative="1">
      <w:start w:val="1"/>
      <w:numFmt w:val="lowerRoman"/>
      <w:lvlText w:val="%6."/>
      <w:lvlJc w:val="right"/>
      <w:pPr>
        <w:ind w:left="4178" w:hanging="180"/>
      </w:pPr>
    </w:lvl>
    <w:lvl w:ilvl="6" w:tplc="0422000F" w:tentative="1">
      <w:start w:val="1"/>
      <w:numFmt w:val="decimal"/>
      <w:lvlText w:val="%7."/>
      <w:lvlJc w:val="left"/>
      <w:pPr>
        <w:ind w:left="4898" w:hanging="360"/>
      </w:pPr>
    </w:lvl>
    <w:lvl w:ilvl="7" w:tplc="04220019" w:tentative="1">
      <w:start w:val="1"/>
      <w:numFmt w:val="lowerLetter"/>
      <w:lvlText w:val="%8."/>
      <w:lvlJc w:val="left"/>
      <w:pPr>
        <w:ind w:left="5618" w:hanging="360"/>
      </w:pPr>
    </w:lvl>
    <w:lvl w:ilvl="8" w:tplc="0422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>
    <w:nsid w:val="3CB474EA"/>
    <w:multiLevelType w:val="hybridMultilevel"/>
    <w:tmpl w:val="19C4E86C"/>
    <w:lvl w:ilvl="0" w:tplc="439051B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E144AE8"/>
    <w:multiLevelType w:val="hybridMultilevel"/>
    <w:tmpl w:val="518A9060"/>
    <w:lvl w:ilvl="0" w:tplc="5CDCF7E2">
      <w:start w:val="6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7" w:hanging="360"/>
      </w:pPr>
    </w:lvl>
    <w:lvl w:ilvl="2" w:tplc="0419001B" w:tentative="1">
      <w:start w:val="1"/>
      <w:numFmt w:val="lowerRoman"/>
      <w:lvlText w:val="%3."/>
      <w:lvlJc w:val="right"/>
      <w:pPr>
        <w:ind w:left="5627" w:hanging="180"/>
      </w:pPr>
    </w:lvl>
    <w:lvl w:ilvl="3" w:tplc="0419000F" w:tentative="1">
      <w:start w:val="1"/>
      <w:numFmt w:val="decimal"/>
      <w:lvlText w:val="%4."/>
      <w:lvlJc w:val="left"/>
      <w:pPr>
        <w:ind w:left="6347" w:hanging="360"/>
      </w:pPr>
    </w:lvl>
    <w:lvl w:ilvl="4" w:tplc="04190019" w:tentative="1">
      <w:start w:val="1"/>
      <w:numFmt w:val="lowerLetter"/>
      <w:lvlText w:val="%5."/>
      <w:lvlJc w:val="left"/>
      <w:pPr>
        <w:ind w:left="7067" w:hanging="360"/>
      </w:pPr>
    </w:lvl>
    <w:lvl w:ilvl="5" w:tplc="0419001B" w:tentative="1">
      <w:start w:val="1"/>
      <w:numFmt w:val="lowerRoman"/>
      <w:lvlText w:val="%6."/>
      <w:lvlJc w:val="right"/>
      <w:pPr>
        <w:ind w:left="7787" w:hanging="180"/>
      </w:pPr>
    </w:lvl>
    <w:lvl w:ilvl="6" w:tplc="0419000F" w:tentative="1">
      <w:start w:val="1"/>
      <w:numFmt w:val="decimal"/>
      <w:lvlText w:val="%7."/>
      <w:lvlJc w:val="left"/>
      <w:pPr>
        <w:ind w:left="8507" w:hanging="360"/>
      </w:pPr>
    </w:lvl>
    <w:lvl w:ilvl="7" w:tplc="04190019" w:tentative="1">
      <w:start w:val="1"/>
      <w:numFmt w:val="lowerLetter"/>
      <w:lvlText w:val="%8."/>
      <w:lvlJc w:val="left"/>
      <w:pPr>
        <w:ind w:left="9227" w:hanging="360"/>
      </w:pPr>
    </w:lvl>
    <w:lvl w:ilvl="8" w:tplc="0419001B" w:tentative="1">
      <w:start w:val="1"/>
      <w:numFmt w:val="lowerRoman"/>
      <w:lvlText w:val="%9."/>
      <w:lvlJc w:val="right"/>
      <w:pPr>
        <w:ind w:left="9947" w:hanging="180"/>
      </w:pPr>
    </w:lvl>
  </w:abstractNum>
  <w:abstractNum w:abstractNumId="13">
    <w:nsid w:val="421E4D71"/>
    <w:multiLevelType w:val="hybridMultilevel"/>
    <w:tmpl w:val="B8CA93F4"/>
    <w:lvl w:ilvl="0" w:tplc="439051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2278D7"/>
    <w:multiLevelType w:val="hybridMultilevel"/>
    <w:tmpl w:val="6878358A"/>
    <w:lvl w:ilvl="0" w:tplc="4358F1B8">
      <w:start w:val="1"/>
      <w:numFmt w:val="decimal"/>
      <w:lvlText w:val="%1."/>
      <w:lvlJc w:val="left"/>
      <w:pPr>
        <w:ind w:left="9356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uk-UA" w:bidi="uk-UA"/>
      </w:rPr>
    </w:lvl>
    <w:lvl w:ilvl="1" w:tplc="C49ADF2C">
      <w:numFmt w:val="bullet"/>
      <w:lvlText w:val="•"/>
      <w:lvlJc w:val="left"/>
      <w:pPr>
        <w:ind w:left="4128" w:hanging="284"/>
      </w:pPr>
      <w:rPr>
        <w:rFonts w:hint="default"/>
        <w:lang w:val="uk-UA" w:eastAsia="uk-UA" w:bidi="uk-UA"/>
      </w:rPr>
    </w:lvl>
    <w:lvl w:ilvl="2" w:tplc="2BA81570">
      <w:numFmt w:val="bullet"/>
      <w:lvlText w:val="•"/>
      <w:lvlJc w:val="left"/>
      <w:pPr>
        <w:ind w:left="4816" w:hanging="284"/>
      </w:pPr>
      <w:rPr>
        <w:rFonts w:hint="default"/>
        <w:lang w:val="uk-UA" w:eastAsia="uk-UA" w:bidi="uk-UA"/>
      </w:rPr>
    </w:lvl>
    <w:lvl w:ilvl="3" w:tplc="CD086166">
      <w:numFmt w:val="bullet"/>
      <w:lvlText w:val="•"/>
      <w:lvlJc w:val="left"/>
      <w:pPr>
        <w:ind w:left="5504" w:hanging="284"/>
      </w:pPr>
      <w:rPr>
        <w:rFonts w:hint="default"/>
        <w:lang w:val="uk-UA" w:eastAsia="uk-UA" w:bidi="uk-UA"/>
      </w:rPr>
    </w:lvl>
    <w:lvl w:ilvl="4" w:tplc="1318CEF0">
      <w:numFmt w:val="bullet"/>
      <w:lvlText w:val="•"/>
      <w:lvlJc w:val="left"/>
      <w:pPr>
        <w:ind w:left="6192" w:hanging="284"/>
      </w:pPr>
      <w:rPr>
        <w:rFonts w:hint="default"/>
        <w:lang w:val="uk-UA" w:eastAsia="uk-UA" w:bidi="uk-UA"/>
      </w:rPr>
    </w:lvl>
    <w:lvl w:ilvl="5" w:tplc="79F424BA">
      <w:numFmt w:val="bullet"/>
      <w:lvlText w:val="•"/>
      <w:lvlJc w:val="left"/>
      <w:pPr>
        <w:ind w:left="6880" w:hanging="284"/>
      </w:pPr>
      <w:rPr>
        <w:rFonts w:hint="default"/>
        <w:lang w:val="uk-UA" w:eastAsia="uk-UA" w:bidi="uk-UA"/>
      </w:rPr>
    </w:lvl>
    <w:lvl w:ilvl="6" w:tplc="3B92AF30">
      <w:numFmt w:val="bullet"/>
      <w:lvlText w:val="•"/>
      <w:lvlJc w:val="left"/>
      <w:pPr>
        <w:ind w:left="7568" w:hanging="284"/>
      </w:pPr>
      <w:rPr>
        <w:rFonts w:hint="default"/>
        <w:lang w:val="uk-UA" w:eastAsia="uk-UA" w:bidi="uk-UA"/>
      </w:rPr>
    </w:lvl>
    <w:lvl w:ilvl="7" w:tplc="5EF8D0EE">
      <w:numFmt w:val="bullet"/>
      <w:lvlText w:val="•"/>
      <w:lvlJc w:val="left"/>
      <w:pPr>
        <w:ind w:left="8256" w:hanging="284"/>
      </w:pPr>
      <w:rPr>
        <w:rFonts w:hint="default"/>
        <w:lang w:val="uk-UA" w:eastAsia="uk-UA" w:bidi="uk-UA"/>
      </w:rPr>
    </w:lvl>
    <w:lvl w:ilvl="8" w:tplc="B498AB0E">
      <w:numFmt w:val="bullet"/>
      <w:lvlText w:val="•"/>
      <w:lvlJc w:val="left"/>
      <w:pPr>
        <w:ind w:left="8944" w:hanging="284"/>
      </w:pPr>
      <w:rPr>
        <w:rFonts w:hint="default"/>
        <w:lang w:val="uk-UA" w:eastAsia="uk-UA" w:bidi="uk-UA"/>
      </w:rPr>
    </w:lvl>
  </w:abstractNum>
  <w:abstractNum w:abstractNumId="15">
    <w:nsid w:val="6272052E"/>
    <w:multiLevelType w:val="hybridMultilevel"/>
    <w:tmpl w:val="B69E7A88"/>
    <w:lvl w:ilvl="0" w:tplc="1F6CEDCC">
      <w:start w:val="1"/>
      <w:numFmt w:val="decimal"/>
      <w:lvlText w:val="%1."/>
      <w:lvlJc w:val="left"/>
      <w:pPr>
        <w:ind w:left="426" w:hanging="284"/>
        <w:jc w:val="right"/>
      </w:pPr>
      <w:rPr>
        <w:rFonts w:hint="default"/>
        <w:w w:val="99"/>
        <w:lang w:val="uk-UA" w:eastAsia="uk-UA" w:bidi="uk-UA"/>
      </w:rPr>
    </w:lvl>
    <w:lvl w:ilvl="1" w:tplc="6420B332">
      <w:numFmt w:val="bullet"/>
      <w:lvlText w:val="•"/>
      <w:lvlJc w:val="left"/>
      <w:pPr>
        <w:ind w:left="1380" w:hanging="284"/>
      </w:pPr>
      <w:rPr>
        <w:rFonts w:hint="default"/>
        <w:lang w:val="uk-UA" w:eastAsia="uk-UA" w:bidi="uk-UA"/>
      </w:rPr>
    </w:lvl>
    <w:lvl w:ilvl="2" w:tplc="2EE08D24">
      <w:numFmt w:val="bullet"/>
      <w:lvlText w:val="•"/>
      <w:lvlJc w:val="left"/>
      <w:pPr>
        <w:ind w:left="2336" w:hanging="284"/>
      </w:pPr>
      <w:rPr>
        <w:rFonts w:hint="default"/>
        <w:lang w:val="uk-UA" w:eastAsia="uk-UA" w:bidi="uk-UA"/>
      </w:rPr>
    </w:lvl>
    <w:lvl w:ilvl="3" w:tplc="02BA0500">
      <w:numFmt w:val="bullet"/>
      <w:lvlText w:val="•"/>
      <w:lvlJc w:val="left"/>
      <w:pPr>
        <w:ind w:left="3292" w:hanging="284"/>
      </w:pPr>
      <w:rPr>
        <w:rFonts w:hint="default"/>
        <w:lang w:val="uk-UA" w:eastAsia="uk-UA" w:bidi="uk-UA"/>
      </w:rPr>
    </w:lvl>
    <w:lvl w:ilvl="4" w:tplc="1EBC904A">
      <w:numFmt w:val="bullet"/>
      <w:lvlText w:val="•"/>
      <w:lvlJc w:val="left"/>
      <w:pPr>
        <w:ind w:left="4248" w:hanging="284"/>
      </w:pPr>
      <w:rPr>
        <w:rFonts w:hint="default"/>
        <w:lang w:val="uk-UA" w:eastAsia="uk-UA" w:bidi="uk-UA"/>
      </w:rPr>
    </w:lvl>
    <w:lvl w:ilvl="5" w:tplc="EBF84196">
      <w:numFmt w:val="bullet"/>
      <w:lvlText w:val="•"/>
      <w:lvlJc w:val="left"/>
      <w:pPr>
        <w:ind w:left="5204" w:hanging="284"/>
      </w:pPr>
      <w:rPr>
        <w:rFonts w:hint="default"/>
        <w:lang w:val="uk-UA" w:eastAsia="uk-UA" w:bidi="uk-UA"/>
      </w:rPr>
    </w:lvl>
    <w:lvl w:ilvl="6" w:tplc="A816CA9A">
      <w:numFmt w:val="bullet"/>
      <w:lvlText w:val="•"/>
      <w:lvlJc w:val="left"/>
      <w:pPr>
        <w:ind w:left="6160" w:hanging="284"/>
      </w:pPr>
      <w:rPr>
        <w:rFonts w:hint="default"/>
        <w:lang w:val="uk-UA" w:eastAsia="uk-UA" w:bidi="uk-UA"/>
      </w:rPr>
    </w:lvl>
    <w:lvl w:ilvl="7" w:tplc="F588E864">
      <w:numFmt w:val="bullet"/>
      <w:lvlText w:val="•"/>
      <w:lvlJc w:val="left"/>
      <w:pPr>
        <w:ind w:left="7116" w:hanging="284"/>
      </w:pPr>
      <w:rPr>
        <w:rFonts w:hint="default"/>
        <w:lang w:val="uk-UA" w:eastAsia="uk-UA" w:bidi="uk-UA"/>
      </w:rPr>
    </w:lvl>
    <w:lvl w:ilvl="8" w:tplc="08A623BA">
      <w:numFmt w:val="bullet"/>
      <w:lvlText w:val="•"/>
      <w:lvlJc w:val="left"/>
      <w:pPr>
        <w:ind w:left="8072" w:hanging="284"/>
      </w:pPr>
      <w:rPr>
        <w:rFonts w:hint="default"/>
        <w:lang w:val="uk-UA" w:eastAsia="uk-UA" w:bidi="uk-UA"/>
      </w:rPr>
    </w:lvl>
  </w:abstractNum>
  <w:abstractNum w:abstractNumId="16">
    <w:nsid w:val="701C272A"/>
    <w:multiLevelType w:val="hybridMultilevel"/>
    <w:tmpl w:val="6878358A"/>
    <w:lvl w:ilvl="0" w:tplc="4358F1B8">
      <w:start w:val="1"/>
      <w:numFmt w:val="decimal"/>
      <w:lvlText w:val="%1."/>
      <w:lvlJc w:val="left"/>
      <w:pPr>
        <w:ind w:left="3545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uk-UA" w:bidi="uk-UA"/>
      </w:rPr>
    </w:lvl>
    <w:lvl w:ilvl="1" w:tplc="C49ADF2C">
      <w:numFmt w:val="bullet"/>
      <w:lvlText w:val="•"/>
      <w:lvlJc w:val="left"/>
      <w:pPr>
        <w:ind w:left="4128" w:hanging="284"/>
      </w:pPr>
      <w:rPr>
        <w:rFonts w:hint="default"/>
        <w:lang w:val="uk-UA" w:eastAsia="uk-UA" w:bidi="uk-UA"/>
      </w:rPr>
    </w:lvl>
    <w:lvl w:ilvl="2" w:tplc="2BA81570">
      <w:numFmt w:val="bullet"/>
      <w:lvlText w:val="•"/>
      <w:lvlJc w:val="left"/>
      <w:pPr>
        <w:ind w:left="4816" w:hanging="284"/>
      </w:pPr>
      <w:rPr>
        <w:rFonts w:hint="default"/>
        <w:lang w:val="uk-UA" w:eastAsia="uk-UA" w:bidi="uk-UA"/>
      </w:rPr>
    </w:lvl>
    <w:lvl w:ilvl="3" w:tplc="CD086166">
      <w:numFmt w:val="bullet"/>
      <w:lvlText w:val="•"/>
      <w:lvlJc w:val="left"/>
      <w:pPr>
        <w:ind w:left="5504" w:hanging="284"/>
      </w:pPr>
      <w:rPr>
        <w:rFonts w:hint="default"/>
        <w:lang w:val="uk-UA" w:eastAsia="uk-UA" w:bidi="uk-UA"/>
      </w:rPr>
    </w:lvl>
    <w:lvl w:ilvl="4" w:tplc="1318CEF0">
      <w:numFmt w:val="bullet"/>
      <w:lvlText w:val="•"/>
      <w:lvlJc w:val="left"/>
      <w:pPr>
        <w:ind w:left="6192" w:hanging="284"/>
      </w:pPr>
      <w:rPr>
        <w:rFonts w:hint="default"/>
        <w:lang w:val="uk-UA" w:eastAsia="uk-UA" w:bidi="uk-UA"/>
      </w:rPr>
    </w:lvl>
    <w:lvl w:ilvl="5" w:tplc="79F424BA">
      <w:numFmt w:val="bullet"/>
      <w:lvlText w:val="•"/>
      <w:lvlJc w:val="left"/>
      <w:pPr>
        <w:ind w:left="6880" w:hanging="284"/>
      </w:pPr>
      <w:rPr>
        <w:rFonts w:hint="default"/>
        <w:lang w:val="uk-UA" w:eastAsia="uk-UA" w:bidi="uk-UA"/>
      </w:rPr>
    </w:lvl>
    <w:lvl w:ilvl="6" w:tplc="3B92AF30">
      <w:numFmt w:val="bullet"/>
      <w:lvlText w:val="•"/>
      <w:lvlJc w:val="left"/>
      <w:pPr>
        <w:ind w:left="7568" w:hanging="284"/>
      </w:pPr>
      <w:rPr>
        <w:rFonts w:hint="default"/>
        <w:lang w:val="uk-UA" w:eastAsia="uk-UA" w:bidi="uk-UA"/>
      </w:rPr>
    </w:lvl>
    <w:lvl w:ilvl="7" w:tplc="5EF8D0EE">
      <w:numFmt w:val="bullet"/>
      <w:lvlText w:val="•"/>
      <w:lvlJc w:val="left"/>
      <w:pPr>
        <w:ind w:left="8256" w:hanging="284"/>
      </w:pPr>
      <w:rPr>
        <w:rFonts w:hint="default"/>
        <w:lang w:val="uk-UA" w:eastAsia="uk-UA" w:bidi="uk-UA"/>
      </w:rPr>
    </w:lvl>
    <w:lvl w:ilvl="8" w:tplc="B498AB0E">
      <w:numFmt w:val="bullet"/>
      <w:lvlText w:val="•"/>
      <w:lvlJc w:val="left"/>
      <w:pPr>
        <w:ind w:left="8944" w:hanging="284"/>
      </w:pPr>
      <w:rPr>
        <w:rFonts w:hint="default"/>
        <w:lang w:val="uk-UA" w:eastAsia="uk-UA" w:bidi="uk-UA"/>
      </w:rPr>
    </w:lvl>
  </w:abstractNum>
  <w:abstractNum w:abstractNumId="17">
    <w:nsid w:val="76EB6E48"/>
    <w:multiLevelType w:val="hybridMultilevel"/>
    <w:tmpl w:val="232E0F88"/>
    <w:lvl w:ilvl="0" w:tplc="B8BC8996">
      <w:start w:val="1"/>
      <w:numFmt w:val="decimal"/>
      <w:lvlText w:val="%1."/>
      <w:lvlJc w:val="left"/>
      <w:pPr>
        <w:ind w:left="126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7CF21966"/>
    <w:multiLevelType w:val="hybridMultilevel"/>
    <w:tmpl w:val="C06A4D12"/>
    <w:lvl w:ilvl="0" w:tplc="1B9A5DD8">
      <w:start w:val="1"/>
      <w:numFmt w:val="decimal"/>
      <w:lvlText w:val="%1."/>
      <w:lvlJc w:val="left"/>
      <w:pPr>
        <w:ind w:left="2062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2782" w:hanging="360"/>
      </w:pPr>
    </w:lvl>
    <w:lvl w:ilvl="2" w:tplc="0422001B" w:tentative="1">
      <w:start w:val="1"/>
      <w:numFmt w:val="lowerRoman"/>
      <w:lvlText w:val="%3."/>
      <w:lvlJc w:val="right"/>
      <w:pPr>
        <w:ind w:left="3502" w:hanging="180"/>
      </w:pPr>
    </w:lvl>
    <w:lvl w:ilvl="3" w:tplc="0422000F" w:tentative="1">
      <w:start w:val="1"/>
      <w:numFmt w:val="decimal"/>
      <w:lvlText w:val="%4."/>
      <w:lvlJc w:val="left"/>
      <w:pPr>
        <w:ind w:left="4222" w:hanging="360"/>
      </w:pPr>
    </w:lvl>
    <w:lvl w:ilvl="4" w:tplc="04220019" w:tentative="1">
      <w:start w:val="1"/>
      <w:numFmt w:val="lowerLetter"/>
      <w:lvlText w:val="%5."/>
      <w:lvlJc w:val="left"/>
      <w:pPr>
        <w:ind w:left="4942" w:hanging="360"/>
      </w:pPr>
    </w:lvl>
    <w:lvl w:ilvl="5" w:tplc="0422001B" w:tentative="1">
      <w:start w:val="1"/>
      <w:numFmt w:val="lowerRoman"/>
      <w:lvlText w:val="%6."/>
      <w:lvlJc w:val="right"/>
      <w:pPr>
        <w:ind w:left="5662" w:hanging="180"/>
      </w:pPr>
    </w:lvl>
    <w:lvl w:ilvl="6" w:tplc="0422000F" w:tentative="1">
      <w:start w:val="1"/>
      <w:numFmt w:val="decimal"/>
      <w:lvlText w:val="%7."/>
      <w:lvlJc w:val="left"/>
      <w:pPr>
        <w:ind w:left="6382" w:hanging="360"/>
      </w:pPr>
    </w:lvl>
    <w:lvl w:ilvl="7" w:tplc="04220019" w:tentative="1">
      <w:start w:val="1"/>
      <w:numFmt w:val="lowerLetter"/>
      <w:lvlText w:val="%8."/>
      <w:lvlJc w:val="left"/>
      <w:pPr>
        <w:ind w:left="7102" w:hanging="360"/>
      </w:pPr>
    </w:lvl>
    <w:lvl w:ilvl="8" w:tplc="0422001B" w:tentative="1">
      <w:start w:val="1"/>
      <w:numFmt w:val="lowerRoman"/>
      <w:lvlText w:val="%9."/>
      <w:lvlJc w:val="right"/>
      <w:pPr>
        <w:ind w:left="7822" w:hanging="180"/>
      </w:pPr>
    </w:lvl>
  </w:abstractNum>
  <w:num w:numId="1">
    <w:abstractNumId w:val="8"/>
  </w:num>
  <w:num w:numId="2">
    <w:abstractNumId w:val="15"/>
  </w:num>
  <w:num w:numId="3">
    <w:abstractNumId w:val="16"/>
  </w:num>
  <w:num w:numId="4">
    <w:abstractNumId w:val="13"/>
  </w:num>
  <w:num w:numId="5">
    <w:abstractNumId w:val="12"/>
  </w:num>
  <w:num w:numId="6">
    <w:abstractNumId w:val="14"/>
  </w:num>
  <w:num w:numId="7">
    <w:abstractNumId w:val="5"/>
  </w:num>
  <w:num w:numId="8">
    <w:abstractNumId w:val="6"/>
  </w:num>
  <w:num w:numId="9">
    <w:abstractNumId w:val="9"/>
  </w:num>
  <w:num w:numId="10">
    <w:abstractNumId w:val="17"/>
  </w:num>
  <w:num w:numId="11">
    <w:abstractNumId w:val="4"/>
  </w:num>
  <w:num w:numId="12">
    <w:abstractNumId w:val="1"/>
  </w:num>
  <w:num w:numId="13">
    <w:abstractNumId w:val="10"/>
  </w:num>
  <w:num w:numId="14">
    <w:abstractNumId w:val="3"/>
  </w:num>
  <w:num w:numId="15">
    <w:abstractNumId w:val="0"/>
  </w:num>
  <w:num w:numId="16">
    <w:abstractNumId w:val="18"/>
  </w:num>
  <w:num w:numId="17">
    <w:abstractNumId w:val="11"/>
  </w:num>
  <w:num w:numId="18">
    <w:abstractNumId w:val="7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655"/>
    <w:rsid w:val="00015C16"/>
    <w:rsid w:val="00020651"/>
    <w:rsid w:val="00051A20"/>
    <w:rsid w:val="00064075"/>
    <w:rsid w:val="0007105E"/>
    <w:rsid w:val="00084EBE"/>
    <w:rsid w:val="000914D2"/>
    <w:rsid w:val="00094A44"/>
    <w:rsid w:val="000C5328"/>
    <w:rsid w:val="000E0B82"/>
    <w:rsid w:val="000E7D69"/>
    <w:rsid w:val="0010012A"/>
    <w:rsid w:val="00116417"/>
    <w:rsid w:val="0017004B"/>
    <w:rsid w:val="001948E9"/>
    <w:rsid w:val="001C6EFA"/>
    <w:rsid w:val="001E2726"/>
    <w:rsid w:val="002009E2"/>
    <w:rsid w:val="0023678A"/>
    <w:rsid w:val="00250A2E"/>
    <w:rsid w:val="00255D40"/>
    <w:rsid w:val="00264CFB"/>
    <w:rsid w:val="002839C0"/>
    <w:rsid w:val="00285A6B"/>
    <w:rsid w:val="002B3F7C"/>
    <w:rsid w:val="002B659C"/>
    <w:rsid w:val="002E36B0"/>
    <w:rsid w:val="00335B1A"/>
    <w:rsid w:val="00377BF3"/>
    <w:rsid w:val="00384F02"/>
    <w:rsid w:val="00455A84"/>
    <w:rsid w:val="00462281"/>
    <w:rsid w:val="00464085"/>
    <w:rsid w:val="004722E1"/>
    <w:rsid w:val="00474F3F"/>
    <w:rsid w:val="00476923"/>
    <w:rsid w:val="004A3EC7"/>
    <w:rsid w:val="004C4E6A"/>
    <w:rsid w:val="004E0219"/>
    <w:rsid w:val="004F4F17"/>
    <w:rsid w:val="005012A0"/>
    <w:rsid w:val="00510155"/>
    <w:rsid w:val="00510662"/>
    <w:rsid w:val="0051094A"/>
    <w:rsid w:val="005155A6"/>
    <w:rsid w:val="00522C03"/>
    <w:rsid w:val="00527552"/>
    <w:rsid w:val="0053143C"/>
    <w:rsid w:val="00537287"/>
    <w:rsid w:val="00545655"/>
    <w:rsid w:val="005747BC"/>
    <w:rsid w:val="005812CB"/>
    <w:rsid w:val="0059242A"/>
    <w:rsid w:val="005C0055"/>
    <w:rsid w:val="005C0BAB"/>
    <w:rsid w:val="005F10D9"/>
    <w:rsid w:val="00616F2D"/>
    <w:rsid w:val="00624219"/>
    <w:rsid w:val="00644E8D"/>
    <w:rsid w:val="006931AC"/>
    <w:rsid w:val="00693C62"/>
    <w:rsid w:val="006A7C0E"/>
    <w:rsid w:val="006B054F"/>
    <w:rsid w:val="006D55BF"/>
    <w:rsid w:val="0071511B"/>
    <w:rsid w:val="00723178"/>
    <w:rsid w:val="00757D6B"/>
    <w:rsid w:val="00764702"/>
    <w:rsid w:val="0077279D"/>
    <w:rsid w:val="007B6C35"/>
    <w:rsid w:val="007C1439"/>
    <w:rsid w:val="00805047"/>
    <w:rsid w:val="008124A1"/>
    <w:rsid w:val="008144AD"/>
    <w:rsid w:val="008211C1"/>
    <w:rsid w:val="00866382"/>
    <w:rsid w:val="008B010B"/>
    <w:rsid w:val="008B5316"/>
    <w:rsid w:val="008C1B67"/>
    <w:rsid w:val="008F7349"/>
    <w:rsid w:val="009236F8"/>
    <w:rsid w:val="0094180C"/>
    <w:rsid w:val="00954365"/>
    <w:rsid w:val="009608B4"/>
    <w:rsid w:val="009723F1"/>
    <w:rsid w:val="00986D7E"/>
    <w:rsid w:val="009A4426"/>
    <w:rsid w:val="009F13D9"/>
    <w:rsid w:val="00A01BF3"/>
    <w:rsid w:val="00A2480F"/>
    <w:rsid w:val="00A37BCB"/>
    <w:rsid w:val="00A44794"/>
    <w:rsid w:val="00A54E3A"/>
    <w:rsid w:val="00A65B66"/>
    <w:rsid w:val="00B02553"/>
    <w:rsid w:val="00B217F3"/>
    <w:rsid w:val="00B25410"/>
    <w:rsid w:val="00B62D34"/>
    <w:rsid w:val="00B67745"/>
    <w:rsid w:val="00B74D9A"/>
    <w:rsid w:val="00B970DE"/>
    <w:rsid w:val="00BC0B67"/>
    <w:rsid w:val="00C04C23"/>
    <w:rsid w:val="00C31F4C"/>
    <w:rsid w:val="00C92780"/>
    <w:rsid w:val="00CA3ACA"/>
    <w:rsid w:val="00CD0F37"/>
    <w:rsid w:val="00CD1A6A"/>
    <w:rsid w:val="00CF2D89"/>
    <w:rsid w:val="00CF4320"/>
    <w:rsid w:val="00D12C69"/>
    <w:rsid w:val="00D25F2F"/>
    <w:rsid w:val="00D27B2C"/>
    <w:rsid w:val="00D3312F"/>
    <w:rsid w:val="00D34149"/>
    <w:rsid w:val="00D425EF"/>
    <w:rsid w:val="00D57EB4"/>
    <w:rsid w:val="00D65969"/>
    <w:rsid w:val="00E12145"/>
    <w:rsid w:val="00E137AE"/>
    <w:rsid w:val="00E44116"/>
    <w:rsid w:val="00E514C6"/>
    <w:rsid w:val="00E7309F"/>
    <w:rsid w:val="00EA4B00"/>
    <w:rsid w:val="00EB0165"/>
    <w:rsid w:val="00EB22B7"/>
    <w:rsid w:val="00EB4FE7"/>
    <w:rsid w:val="00EB7809"/>
    <w:rsid w:val="00EC213D"/>
    <w:rsid w:val="00ED2B60"/>
    <w:rsid w:val="00EE1712"/>
    <w:rsid w:val="00EE4615"/>
    <w:rsid w:val="00EF496E"/>
    <w:rsid w:val="00F41275"/>
    <w:rsid w:val="00F444D7"/>
    <w:rsid w:val="00F539D9"/>
    <w:rsid w:val="00F56BE0"/>
    <w:rsid w:val="00F63A7B"/>
    <w:rsid w:val="00FA6021"/>
    <w:rsid w:val="00FA7696"/>
    <w:rsid w:val="00FB2485"/>
    <w:rsid w:val="00FD4C4B"/>
    <w:rsid w:val="00FE53E8"/>
    <w:rsid w:val="00FF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link w:val="10"/>
    <w:uiPriority w:val="1"/>
    <w:qFormat/>
    <w:pPr>
      <w:ind w:left="4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79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before="1"/>
      <w:ind w:left="479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pPr>
      <w:ind w:left="479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18"/>
      <w:szCs w:val="18"/>
    </w:rPr>
  </w:style>
  <w:style w:type="paragraph" w:styleId="a5">
    <w:name w:val="List Paragraph"/>
    <w:basedOn w:val="a"/>
    <w:uiPriority w:val="1"/>
    <w:qFormat/>
    <w:pPr>
      <w:ind w:left="119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255D40"/>
    <w:rPr>
      <w:rFonts w:ascii="Times New Roman" w:eastAsia="Times New Roman" w:hAnsi="Times New Roman" w:cs="Times New Roman"/>
      <w:lang w:val="uk-UA" w:eastAsia="uk-UA" w:bidi="uk-UA"/>
    </w:rPr>
  </w:style>
  <w:style w:type="paragraph" w:styleId="a7">
    <w:name w:val="header"/>
    <w:basedOn w:val="a"/>
    <w:link w:val="a8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paragraph" w:styleId="a9">
    <w:name w:val="footer"/>
    <w:basedOn w:val="a"/>
    <w:link w:val="aa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character" w:styleId="ab">
    <w:name w:val="Hyperlink"/>
    <w:basedOn w:val="a0"/>
    <w:uiPriority w:val="99"/>
    <w:unhideWhenUsed/>
    <w:rsid w:val="00B02553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1"/>
    <w:rsid w:val="00064075"/>
    <w:rPr>
      <w:rFonts w:ascii="Times New Roman" w:eastAsia="Times New Roman" w:hAnsi="Times New Roman" w:cs="Times New Roman"/>
      <w:sz w:val="24"/>
      <w:szCs w:val="24"/>
      <w:lang w:val="uk-UA" w:eastAsia="uk-UA" w:bidi="uk-UA"/>
    </w:rPr>
  </w:style>
  <w:style w:type="table" w:styleId="ac">
    <w:name w:val="Table Grid"/>
    <w:basedOn w:val="a1"/>
    <w:uiPriority w:val="39"/>
    <w:rsid w:val="00E51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ED2B60"/>
    <w:rPr>
      <w:rFonts w:ascii="Times New Roman" w:eastAsia="Times New Roman" w:hAnsi="Times New Roman" w:cs="Times New Roman"/>
      <w:b/>
      <w:bCs/>
      <w:sz w:val="28"/>
      <w:szCs w:val="28"/>
      <w:lang w:val="uk-UA" w:eastAsia="uk-UA" w:bidi="uk-UA"/>
    </w:rPr>
  </w:style>
  <w:style w:type="character" w:customStyle="1" w:styleId="a4">
    <w:name w:val="Основной текст Знак"/>
    <w:basedOn w:val="a0"/>
    <w:link w:val="a3"/>
    <w:uiPriority w:val="1"/>
    <w:rsid w:val="00ED2B60"/>
    <w:rPr>
      <w:rFonts w:ascii="Times New Roman" w:eastAsia="Times New Roman" w:hAnsi="Times New Roman" w:cs="Times New Roman"/>
      <w:sz w:val="18"/>
      <w:szCs w:val="18"/>
      <w:lang w:val="uk-UA" w:eastAsia="uk-UA" w:bidi="uk-UA"/>
    </w:rPr>
  </w:style>
  <w:style w:type="paragraph" w:styleId="ad">
    <w:name w:val="Balloon Text"/>
    <w:basedOn w:val="a"/>
    <w:link w:val="ae"/>
    <w:uiPriority w:val="99"/>
    <w:semiHidden/>
    <w:unhideWhenUsed/>
    <w:rsid w:val="00D57EB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57EB4"/>
    <w:rPr>
      <w:rFonts w:ascii="Tahoma" w:eastAsia="Times New Roman" w:hAnsi="Tahoma" w:cs="Tahoma"/>
      <w:sz w:val="16"/>
      <w:szCs w:val="16"/>
      <w:lang w:val="uk-UA" w:eastAsia="uk-UA" w:bidi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link w:val="10"/>
    <w:uiPriority w:val="1"/>
    <w:qFormat/>
    <w:pPr>
      <w:ind w:left="4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79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before="1"/>
      <w:ind w:left="479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pPr>
      <w:ind w:left="479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18"/>
      <w:szCs w:val="18"/>
    </w:rPr>
  </w:style>
  <w:style w:type="paragraph" w:styleId="a5">
    <w:name w:val="List Paragraph"/>
    <w:basedOn w:val="a"/>
    <w:uiPriority w:val="1"/>
    <w:qFormat/>
    <w:pPr>
      <w:ind w:left="119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255D40"/>
    <w:rPr>
      <w:rFonts w:ascii="Times New Roman" w:eastAsia="Times New Roman" w:hAnsi="Times New Roman" w:cs="Times New Roman"/>
      <w:lang w:val="uk-UA" w:eastAsia="uk-UA" w:bidi="uk-UA"/>
    </w:rPr>
  </w:style>
  <w:style w:type="paragraph" w:styleId="a7">
    <w:name w:val="header"/>
    <w:basedOn w:val="a"/>
    <w:link w:val="a8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paragraph" w:styleId="a9">
    <w:name w:val="footer"/>
    <w:basedOn w:val="a"/>
    <w:link w:val="aa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character" w:styleId="ab">
    <w:name w:val="Hyperlink"/>
    <w:basedOn w:val="a0"/>
    <w:uiPriority w:val="99"/>
    <w:unhideWhenUsed/>
    <w:rsid w:val="00B02553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1"/>
    <w:rsid w:val="00064075"/>
    <w:rPr>
      <w:rFonts w:ascii="Times New Roman" w:eastAsia="Times New Roman" w:hAnsi="Times New Roman" w:cs="Times New Roman"/>
      <w:sz w:val="24"/>
      <w:szCs w:val="24"/>
      <w:lang w:val="uk-UA" w:eastAsia="uk-UA" w:bidi="uk-UA"/>
    </w:rPr>
  </w:style>
  <w:style w:type="table" w:styleId="ac">
    <w:name w:val="Table Grid"/>
    <w:basedOn w:val="a1"/>
    <w:uiPriority w:val="39"/>
    <w:rsid w:val="00E51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ED2B60"/>
    <w:rPr>
      <w:rFonts w:ascii="Times New Roman" w:eastAsia="Times New Roman" w:hAnsi="Times New Roman" w:cs="Times New Roman"/>
      <w:b/>
      <w:bCs/>
      <w:sz w:val="28"/>
      <w:szCs w:val="28"/>
      <w:lang w:val="uk-UA" w:eastAsia="uk-UA" w:bidi="uk-UA"/>
    </w:rPr>
  </w:style>
  <w:style w:type="character" w:customStyle="1" w:styleId="a4">
    <w:name w:val="Основной текст Знак"/>
    <w:basedOn w:val="a0"/>
    <w:link w:val="a3"/>
    <w:uiPriority w:val="1"/>
    <w:rsid w:val="00ED2B60"/>
    <w:rPr>
      <w:rFonts w:ascii="Times New Roman" w:eastAsia="Times New Roman" w:hAnsi="Times New Roman" w:cs="Times New Roman"/>
      <w:sz w:val="18"/>
      <w:szCs w:val="18"/>
      <w:lang w:val="uk-UA" w:eastAsia="uk-UA" w:bidi="uk-UA"/>
    </w:rPr>
  </w:style>
  <w:style w:type="paragraph" w:styleId="ad">
    <w:name w:val="Balloon Text"/>
    <w:basedOn w:val="a"/>
    <w:link w:val="ae"/>
    <w:uiPriority w:val="99"/>
    <w:semiHidden/>
    <w:unhideWhenUsed/>
    <w:rsid w:val="00D57EB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57EB4"/>
    <w:rPr>
      <w:rFonts w:ascii="Tahoma" w:eastAsia="Times New Roman" w:hAnsi="Tahoma" w:cs="Tahoma"/>
      <w:sz w:val="16"/>
      <w:szCs w:val="16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60D8B0-6859-4D07-A644-E155ADFED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4555</Words>
  <Characters>2597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robocha_programa_navchal__noyi_distsipl__ni.doc</vt:lpstr>
    </vt:vector>
  </TitlesOfParts>
  <Company/>
  <LinksUpToDate>false</LinksUpToDate>
  <CharactersWithSpaces>7138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robocha_programa_navchal__noyi_distsipl__ni.doc</dc:title>
  <dc:creator>Admin</dc:creator>
  <cp:lastModifiedBy>comp</cp:lastModifiedBy>
  <cp:revision>2</cp:revision>
  <cp:lastPrinted>2023-03-12T08:14:00Z</cp:lastPrinted>
  <dcterms:created xsi:type="dcterms:W3CDTF">2023-10-10T16:28:00Z</dcterms:created>
  <dcterms:modified xsi:type="dcterms:W3CDTF">2023-10-10T16:28:00Z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2018-07-02T00:00:00Z</vt:filetime>
  </property>
  <property fmtid="{D5CDD505-2E9C-101B-9397-08002B2CF9AE}" pid="3" name="Creator">
    <vt:lpwstr>Bullzip PDF Printer (11.5.0.2698)</vt:lpwstr>
  </property>
  <property fmtid="{D5CDD505-2E9C-101B-9397-08002B2CF9AE}" pid="4" name="LastSaved">
    <vt:filetime>2019-10-22T00:00:00Z</vt:filetime>
  </property>
</Properties>
</file>