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7E3A" w14:textId="77777777" w:rsidR="002A113B" w:rsidRDefault="00A06E63" w:rsidP="004F28D2">
      <w:pPr>
        <w:pStyle w:val="2"/>
      </w:pPr>
      <w:r>
        <w:rPr>
          <w:spacing w:val="-2"/>
        </w:rPr>
        <w:t>ФАКУЛЬТЕТ</w:t>
      </w:r>
      <w:r w:rsidR="0085614F" w:rsidRPr="0085614F">
        <w:t xml:space="preserve"> СОЦІОЛОГІЇ ТА УПРАВЛІННЯ</w:t>
      </w:r>
      <w:r>
        <w:t xml:space="preserve"> </w:t>
      </w:r>
    </w:p>
    <w:p w14:paraId="0E9A3B69" w14:textId="77777777" w:rsidR="000F3B38" w:rsidRDefault="00A06E63" w:rsidP="004F28D2">
      <w:pPr>
        <w:pStyle w:val="2"/>
      </w:pPr>
      <w:r>
        <w:t>ЗАПОРІЗЬКОГО НАЦІОНАЛЬНОГО УНІВЕРСИТЕТУ</w:t>
      </w:r>
    </w:p>
    <w:p w14:paraId="4DE5D16F" w14:textId="77777777" w:rsidR="000F3B38" w:rsidRDefault="000F3B38">
      <w:pPr>
        <w:pStyle w:val="a3"/>
        <w:spacing w:before="260"/>
      </w:pPr>
    </w:p>
    <w:p w14:paraId="04A06233" w14:textId="77777777" w:rsidR="0085614F" w:rsidRDefault="0085614F">
      <w:pPr>
        <w:pStyle w:val="a3"/>
        <w:spacing w:before="260"/>
      </w:pPr>
    </w:p>
    <w:p w14:paraId="17E3EDF6" w14:textId="77777777" w:rsidR="0085614F" w:rsidRDefault="0085614F">
      <w:pPr>
        <w:pStyle w:val="a3"/>
        <w:spacing w:before="260"/>
      </w:pPr>
    </w:p>
    <w:p w14:paraId="1E2CA905" w14:textId="77777777" w:rsidR="000F3B38" w:rsidRDefault="00A06E63">
      <w:pPr>
        <w:pStyle w:val="3"/>
        <w:spacing w:line="240" w:lineRule="auto"/>
        <w:ind w:left="6101"/>
      </w:pPr>
      <w:r>
        <w:rPr>
          <w:spacing w:val="-2"/>
        </w:rPr>
        <w:t>ЗАТВЕРДЖУЮ</w:t>
      </w:r>
    </w:p>
    <w:p w14:paraId="325CF690"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336BD2AC"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4A7DDA97" w14:textId="77777777" w:rsidR="002E0C7D" w:rsidRPr="00A06E63" w:rsidRDefault="002E0C7D" w:rsidP="0085614F">
      <w:pPr>
        <w:pStyle w:val="a3"/>
        <w:tabs>
          <w:tab w:val="left" w:pos="8291"/>
        </w:tabs>
        <w:ind w:left="5635" w:right="346"/>
        <w:jc w:val="center"/>
        <w:rPr>
          <w:sz w:val="8"/>
          <w:szCs w:val="8"/>
        </w:rPr>
      </w:pPr>
    </w:p>
    <w:p w14:paraId="59379EFB" w14:textId="60E429EC"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6A1E2E">
        <w:t>5</w:t>
      </w:r>
      <w:r w:rsidR="0085614F" w:rsidRPr="0085614F">
        <w:t xml:space="preserve"> р.</w:t>
      </w:r>
    </w:p>
    <w:p w14:paraId="45DAF201" w14:textId="77777777" w:rsidR="000F3B38" w:rsidRDefault="000F3B38">
      <w:pPr>
        <w:pStyle w:val="a3"/>
        <w:spacing w:before="143"/>
        <w:rPr>
          <w:sz w:val="28"/>
        </w:rPr>
      </w:pPr>
    </w:p>
    <w:p w14:paraId="7B82DCA3"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665755F8" w14:textId="77777777" w:rsidR="00AB736C" w:rsidRPr="00AB736C" w:rsidRDefault="00AB736C">
      <w:pPr>
        <w:pStyle w:val="2"/>
        <w:ind w:left="106"/>
        <w:rPr>
          <w:sz w:val="16"/>
          <w:szCs w:val="16"/>
        </w:rPr>
      </w:pPr>
    </w:p>
    <w:p w14:paraId="3F89F591" w14:textId="3E677D3D" w:rsidR="003E483D" w:rsidRPr="003E483D" w:rsidRDefault="00EF4EB8" w:rsidP="003E483D">
      <w:pPr>
        <w:pStyle w:val="a3"/>
        <w:spacing w:before="63"/>
        <w:jc w:val="center"/>
        <w:rPr>
          <w:b/>
          <w:sz w:val="20"/>
        </w:rPr>
      </w:pPr>
      <w:r>
        <w:rPr>
          <w:b/>
          <w:sz w:val="28"/>
          <w:szCs w:val="28"/>
        </w:rPr>
        <w:t>СОЦІАЛЬН</w:t>
      </w:r>
      <w:r w:rsidR="00C617AA">
        <w:rPr>
          <w:b/>
          <w:sz w:val="28"/>
          <w:szCs w:val="28"/>
        </w:rPr>
        <w:t xml:space="preserve">А </w:t>
      </w:r>
      <w:r>
        <w:rPr>
          <w:b/>
          <w:sz w:val="28"/>
          <w:szCs w:val="28"/>
        </w:rPr>
        <w:t>РОБОТ</w:t>
      </w:r>
      <w:r w:rsidR="00C617AA">
        <w:rPr>
          <w:b/>
          <w:sz w:val="28"/>
          <w:szCs w:val="28"/>
        </w:rPr>
        <w:t>А З РІЗНИМИ КАТЕГОРІЯМИ КЛІЄНТІВ</w:t>
      </w:r>
    </w:p>
    <w:p w14:paraId="2A9E99CA" w14:textId="0B62718D" w:rsidR="003E483D" w:rsidRDefault="00A06E63" w:rsidP="003E483D">
      <w:pPr>
        <w:pStyle w:val="2"/>
        <w:tabs>
          <w:tab w:val="left" w:pos="5462"/>
        </w:tabs>
        <w:spacing w:line="276" w:lineRule="auto"/>
        <w:ind w:left="246"/>
      </w:pPr>
      <w:r>
        <w:t xml:space="preserve">підготовки </w:t>
      </w:r>
      <w:r w:rsidR="00C617AA">
        <w:t>бакалавр</w:t>
      </w:r>
      <w:r w:rsidR="003E483D" w:rsidRPr="003E483D">
        <w:t>ів</w:t>
      </w:r>
    </w:p>
    <w:p w14:paraId="217E9341" w14:textId="77777777" w:rsidR="003E483D" w:rsidRPr="003E483D" w:rsidRDefault="003E483D" w:rsidP="003E483D">
      <w:pPr>
        <w:pStyle w:val="2"/>
        <w:tabs>
          <w:tab w:val="left" w:pos="5462"/>
        </w:tabs>
        <w:spacing w:line="276" w:lineRule="auto"/>
        <w:ind w:left="246"/>
        <w:rPr>
          <w:sz w:val="16"/>
          <w:szCs w:val="16"/>
          <w:u w:val="single"/>
        </w:rPr>
      </w:pPr>
    </w:p>
    <w:p w14:paraId="0FE3F949" w14:textId="77777777" w:rsidR="000F3B38" w:rsidRDefault="00A06E63" w:rsidP="003E483D">
      <w:pPr>
        <w:pStyle w:val="2"/>
        <w:spacing w:line="276" w:lineRule="auto"/>
        <w:ind w:left="96"/>
      </w:pPr>
      <w:r>
        <w:t>денної</w:t>
      </w:r>
      <w:r w:rsidR="00C45581">
        <w:t xml:space="preserve"> та заочної</w:t>
      </w:r>
      <w:r>
        <w:rPr>
          <w:spacing w:val="-9"/>
        </w:rPr>
        <w:t xml:space="preserve"> </w:t>
      </w:r>
      <w:r>
        <w:t>форм</w:t>
      </w:r>
      <w:r w:rsidR="003E483D">
        <w:t>и</w:t>
      </w:r>
      <w:r>
        <w:rPr>
          <w:spacing w:val="-3"/>
        </w:rPr>
        <w:t xml:space="preserve"> </w:t>
      </w:r>
      <w:r>
        <w:t>здобуття</w:t>
      </w:r>
      <w:r>
        <w:rPr>
          <w:spacing w:val="-3"/>
        </w:rPr>
        <w:t xml:space="preserve"> </w:t>
      </w:r>
      <w:r>
        <w:rPr>
          <w:spacing w:val="-2"/>
        </w:rPr>
        <w:t>освіти</w:t>
      </w:r>
    </w:p>
    <w:p w14:paraId="37DF22BD" w14:textId="77777777" w:rsidR="000F3B38" w:rsidRPr="003E483D" w:rsidRDefault="000F3B38">
      <w:pPr>
        <w:pStyle w:val="a3"/>
        <w:spacing w:before="4"/>
        <w:rPr>
          <w:sz w:val="16"/>
          <w:szCs w:val="16"/>
        </w:rPr>
      </w:pPr>
    </w:p>
    <w:p w14:paraId="06446F80" w14:textId="77777777"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F41B4E">
        <w:rPr>
          <w:sz w:val="28"/>
        </w:rPr>
        <w:t>Соціальна робота</w:t>
      </w:r>
    </w:p>
    <w:p w14:paraId="0A7635E1" w14:textId="77777777" w:rsidR="003E483D" w:rsidRPr="003E483D" w:rsidRDefault="003E483D">
      <w:pPr>
        <w:pStyle w:val="2"/>
        <w:tabs>
          <w:tab w:val="left" w:pos="6736"/>
        </w:tabs>
        <w:spacing w:line="320" w:lineRule="exact"/>
        <w:ind w:left="158"/>
        <w:rPr>
          <w:sz w:val="16"/>
          <w:szCs w:val="16"/>
        </w:rPr>
      </w:pPr>
    </w:p>
    <w:p w14:paraId="73FDAAF0" w14:textId="2FEC7D50" w:rsidR="000F3B38" w:rsidRDefault="00A06E63" w:rsidP="003E483D">
      <w:pPr>
        <w:pStyle w:val="2"/>
        <w:tabs>
          <w:tab w:val="left" w:pos="2011"/>
          <w:tab w:val="left" w:pos="5991"/>
        </w:tabs>
        <w:spacing w:line="320" w:lineRule="exact"/>
        <w:rPr>
          <w:sz w:val="16"/>
          <w:szCs w:val="22"/>
        </w:rPr>
      </w:pPr>
      <w:r>
        <w:rPr>
          <w:spacing w:val="-2"/>
        </w:rPr>
        <w:t>спеціальності</w:t>
      </w:r>
      <w:r w:rsidR="00C83DF9">
        <w:t xml:space="preserve"> </w:t>
      </w:r>
      <w:r w:rsidR="003F5964" w:rsidRPr="003F5964">
        <w:t>I10 Соціальна робота та</w:t>
      </w:r>
      <w:r w:rsidR="003F5964">
        <w:t xml:space="preserve"> </w:t>
      </w:r>
      <w:r w:rsidR="003F5964" w:rsidRPr="003F5964">
        <w:t>консультування</w:t>
      </w:r>
    </w:p>
    <w:p w14:paraId="6593ADD9" w14:textId="77777777" w:rsidR="003E483D" w:rsidRDefault="003E483D" w:rsidP="003E483D">
      <w:pPr>
        <w:pStyle w:val="2"/>
        <w:tabs>
          <w:tab w:val="left" w:pos="2011"/>
          <w:tab w:val="left" w:pos="5991"/>
        </w:tabs>
        <w:spacing w:line="320" w:lineRule="exact"/>
        <w:jc w:val="left"/>
        <w:rPr>
          <w:sz w:val="16"/>
        </w:rPr>
      </w:pPr>
    </w:p>
    <w:p w14:paraId="6D8156FD" w14:textId="17E5768C" w:rsidR="000F3B38" w:rsidRPr="003E483D" w:rsidRDefault="00A06E63" w:rsidP="003E483D">
      <w:pPr>
        <w:pStyle w:val="2"/>
        <w:tabs>
          <w:tab w:val="left" w:pos="3417"/>
        </w:tabs>
        <w:spacing w:before="2"/>
        <w:rPr>
          <w:sz w:val="16"/>
        </w:rPr>
      </w:pPr>
      <w:r>
        <w:t xml:space="preserve">галузі </w:t>
      </w:r>
      <w:r w:rsidRPr="003E483D">
        <w:t xml:space="preserve">знань </w:t>
      </w:r>
      <w:r w:rsidR="003F5964">
        <w:t>І Охорона здоров’я та соціальне забезпечення</w:t>
      </w:r>
    </w:p>
    <w:p w14:paraId="15F31D1A" w14:textId="77777777" w:rsidR="000F3B38" w:rsidRDefault="000F3B38">
      <w:pPr>
        <w:pStyle w:val="a3"/>
        <w:spacing w:before="4"/>
        <w:rPr>
          <w:sz w:val="16"/>
        </w:rPr>
      </w:pPr>
    </w:p>
    <w:p w14:paraId="2AB02538" w14:textId="77777777" w:rsidR="004C579B" w:rsidRDefault="004C579B">
      <w:pPr>
        <w:pStyle w:val="3"/>
        <w:tabs>
          <w:tab w:val="left" w:pos="8506"/>
        </w:tabs>
        <w:spacing w:line="274" w:lineRule="exact"/>
      </w:pPr>
    </w:p>
    <w:p w14:paraId="4290A6B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д.</w:t>
      </w:r>
      <w:r w:rsidR="00C45581">
        <w:rPr>
          <w:b w:val="0"/>
        </w:rPr>
        <w:t>філос</w:t>
      </w:r>
      <w:r w:rsidRPr="003E483D">
        <w:rPr>
          <w:b w:val="0"/>
        </w:rPr>
        <w:t xml:space="preserve">.н.,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42589E5C" w14:textId="77777777" w:rsidR="000F3B38" w:rsidRDefault="000F3B38">
      <w:pPr>
        <w:pStyle w:val="a3"/>
        <w:rPr>
          <w:sz w:val="20"/>
        </w:rPr>
      </w:pPr>
    </w:p>
    <w:p w14:paraId="5CC00E21" w14:textId="77777777" w:rsidR="000F3B38" w:rsidRDefault="000F3B38">
      <w:pPr>
        <w:pStyle w:val="a3"/>
        <w:rPr>
          <w:sz w:val="20"/>
        </w:rPr>
      </w:pPr>
    </w:p>
    <w:p w14:paraId="4EEAF89B" w14:textId="77777777" w:rsidR="000F3B38" w:rsidRDefault="000F3B38">
      <w:pPr>
        <w:pStyle w:val="a3"/>
        <w:rPr>
          <w:sz w:val="20"/>
        </w:rPr>
      </w:pPr>
    </w:p>
    <w:p w14:paraId="27502C60"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4058A784" w14:textId="77777777">
        <w:trPr>
          <w:trHeight w:val="2062"/>
        </w:trPr>
        <w:tc>
          <w:tcPr>
            <w:tcW w:w="4726" w:type="dxa"/>
          </w:tcPr>
          <w:p w14:paraId="49C31F17"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5D8C8261" w14:textId="77777777" w:rsidR="000F3B38" w:rsidRPr="005D4F33" w:rsidRDefault="00A06E63">
            <w:pPr>
              <w:pStyle w:val="TableParagraph"/>
              <w:tabs>
                <w:tab w:val="left" w:pos="4277"/>
              </w:tabs>
              <w:spacing w:before="41"/>
              <w:ind w:left="50"/>
              <w:rPr>
                <w:sz w:val="24"/>
                <w:u w:val="single"/>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5D4F33" w:rsidRPr="005D4F33">
              <w:rPr>
                <w:sz w:val="24"/>
                <w:u w:val="single"/>
              </w:rPr>
              <w:t>філософії, ПУ та СР</w:t>
            </w:r>
          </w:p>
          <w:p w14:paraId="7272B8F3" w14:textId="77777777" w:rsidR="000F3B38" w:rsidRDefault="000F3B38">
            <w:pPr>
              <w:pStyle w:val="TableParagraph"/>
              <w:spacing w:before="81"/>
              <w:rPr>
                <w:sz w:val="24"/>
              </w:rPr>
            </w:pPr>
          </w:p>
          <w:p w14:paraId="362E29D4" w14:textId="1FACCE7B"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6A1E2E">
              <w:rPr>
                <w:sz w:val="24"/>
                <w:u w:val="single"/>
              </w:rPr>
              <w:t xml:space="preserve">1 </w:t>
            </w:r>
            <w:r>
              <w:rPr>
                <w:sz w:val="24"/>
              </w:rPr>
              <w:t>від</w:t>
            </w:r>
            <w:r>
              <w:rPr>
                <w:spacing w:val="56"/>
                <w:sz w:val="24"/>
              </w:rPr>
              <w:t xml:space="preserve"> </w:t>
            </w:r>
            <w:r>
              <w:rPr>
                <w:spacing w:val="-10"/>
                <w:sz w:val="24"/>
              </w:rPr>
              <w:t>“</w:t>
            </w:r>
            <w:r w:rsidR="006A1E2E">
              <w:rPr>
                <w:sz w:val="24"/>
                <w:u w:val="single"/>
              </w:rPr>
              <w:t>26</w:t>
            </w:r>
            <w:r w:rsidR="006A1E2E">
              <w:rPr>
                <w:spacing w:val="-10"/>
                <w:sz w:val="24"/>
              </w:rPr>
              <w:t xml:space="preserve"> серпня </w:t>
            </w:r>
            <w:r>
              <w:rPr>
                <w:sz w:val="24"/>
              </w:rPr>
              <w:t>202</w:t>
            </w:r>
            <w:r w:rsidR="006A1E2E">
              <w:rPr>
                <w:sz w:val="24"/>
              </w:rPr>
              <w:t>5</w:t>
            </w:r>
            <w:r>
              <w:rPr>
                <w:sz w:val="24"/>
              </w:rPr>
              <w:t xml:space="preserve"> </w:t>
            </w:r>
            <w:r>
              <w:rPr>
                <w:spacing w:val="-5"/>
                <w:sz w:val="24"/>
              </w:rPr>
              <w:t>р.</w:t>
            </w:r>
          </w:p>
          <w:p w14:paraId="2407850E"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5D4F33" w:rsidRPr="005D4F33">
              <w:rPr>
                <w:sz w:val="24"/>
                <w:u w:val="single"/>
              </w:rPr>
              <w:t xml:space="preserve"> філософії, ПУ та СР</w:t>
            </w:r>
          </w:p>
          <w:p w14:paraId="4F883829" w14:textId="77777777" w:rsidR="000F3B38" w:rsidRDefault="000F3B38">
            <w:pPr>
              <w:pStyle w:val="TableParagraph"/>
              <w:spacing w:before="82"/>
              <w:rPr>
                <w:sz w:val="20"/>
              </w:rPr>
            </w:pPr>
          </w:p>
          <w:p w14:paraId="37DF6113"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55819341" wp14:editId="66FB12E8">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A18819"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0F9BEA20"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6B718764" w14:textId="77777777" w:rsidR="000F3B38" w:rsidRDefault="00A06E63">
            <w:pPr>
              <w:pStyle w:val="TableParagraph"/>
              <w:spacing w:line="266" w:lineRule="exact"/>
              <w:ind w:left="154"/>
              <w:rPr>
                <w:sz w:val="24"/>
              </w:rPr>
            </w:pPr>
            <w:r>
              <w:rPr>
                <w:spacing w:val="-2"/>
                <w:sz w:val="24"/>
              </w:rPr>
              <w:t>Погоджено</w:t>
            </w:r>
          </w:p>
          <w:p w14:paraId="7D640940"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1C3DB42" w14:textId="77777777" w:rsidR="000F3B38" w:rsidRDefault="000F3B38">
            <w:pPr>
              <w:pStyle w:val="TableParagraph"/>
              <w:spacing w:before="127"/>
              <w:rPr>
                <w:sz w:val="20"/>
              </w:rPr>
            </w:pPr>
          </w:p>
          <w:p w14:paraId="51BF21F5"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49114D82" wp14:editId="37D75E67">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3FBB26"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2C868993"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241F4800" w14:textId="77777777" w:rsidR="000F3B38" w:rsidRDefault="000F3B38">
      <w:pPr>
        <w:pStyle w:val="a3"/>
        <w:rPr>
          <w:sz w:val="28"/>
        </w:rPr>
      </w:pPr>
    </w:p>
    <w:p w14:paraId="5F19E1B1" w14:textId="77777777" w:rsidR="000F3B38" w:rsidRDefault="000F3B38">
      <w:pPr>
        <w:pStyle w:val="a3"/>
        <w:rPr>
          <w:sz w:val="28"/>
        </w:rPr>
      </w:pPr>
    </w:p>
    <w:p w14:paraId="7EF43E41" w14:textId="77777777" w:rsidR="000F3B38" w:rsidRDefault="000F3B38">
      <w:pPr>
        <w:pStyle w:val="a3"/>
        <w:rPr>
          <w:sz w:val="28"/>
        </w:rPr>
      </w:pPr>
    </w:p>
    <w:p w14:paraId="7B054696" w14:textId="77777777" w:rsidR="000F3B38" w:rsidRDefault="000F3B38">
      <w:pPr>
        <w:pStyle w:val="a3"/>
        <w:spacing w:before="150"/>
        <w:rPr>
          <w:sz w:val="28"/>
        </w:rPr>
      </w:pPr>
    </w:p>
    <w:p w14:paraId="1471D5D1" w14:textId="398E0A6E" w:rsidR="000F3B38" w:rsidRDefault="00A06E63">
      <w:pPr>
        <w:pStyle w:val="2"/>
        <w:ind w:left="102"/>
      </w:pPr>
      <w:r>
        <w:t>202</w:t>
      </w:r>
      <w:r w:rsidR="006A1E2E">
        <w:t>5</w:t>
      </w:r>
      <w:r>
        <w:rPr>
          <w:spacing w:val="-5"/>
        </w:rPr>
        <w:t xml:space="preserve"> рік</w:t>
      </w:r>
    </w:p>
    <w:p w14:paraId="6E246700" w14:textId="77777777" w:rsidR="000F3B38" w:rsidRDefault="000F3B38">
      <w:pPr>
        <w:sectPr w:rsidR="000F3B38">
          <w:type w:val="continuous"/>
          <w:pgSz w:w="11910" w:h="16840"/>
          <w:pgMar w:top="1040" w:right="440" w:bottom="280" w:left="900" w:header="720" w:footer="720" w:gutter="0"/>
          <w:cols w:space="720"/>
        </w:sectPr>
      </w:pPr>
    </w:p>
    <w:p w14:paraId="05904E0F" w14:textId="77777777" w:rsidR="000F3B38" w:rsidRDefault="000F3B38">
      <w:pPr>
        <w:pStyle w:val="a3"/>
      </w:pPr>
    </w:p>
    <w:p w14:paraId="0C0F4E06" w14:textId="77777777" w:rsidR="000F3B38" w:rsidRDefault="000F3B38">
      <w:pPr>
        <w:pStyle w:val="a3"/>
        <w:spacing w:before="101"/>
      </w:pPr>
    </w:p>
    <w:p w14:paraId="4230F4FA" w14:textId="77777777" w:rsidR="000F3B38" w:rsidRDefault="00A06E63">
      <w:pPr>
        <w:pStyle w:val="5"/>
      </w:pPr>
      <w:r>
        <w:rPr>
          <w:noProof/>
          <w:lang w:eastAsia="uk-UA"/>
        </w:rPr>
        <w:drawing>
          <wp:anchor distT="0" distB="0" distL="0" distR="0" simplePos="0" relativeHeight="251653632" behindDoc="0" locked="0" layoutInCell="1" allowOverlap="1" wp14:anchorId="5C4D57A7" wp14:editId="0324363F">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B32E885"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B0F1E05" w14:textId="77777777" w:rsidR="000F3B38" w:rsidRDefault="000F3B38">
      <w:pPr>
        <w:pStyle w:val="a3"/>
        <w:spacing w:before="52"/>
      </w:pPr>
    </w:p>
    <w:p w14:paraId="2DFF6847"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3A504A0E"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3535C1E5"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6A5C3A9E"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6F41A3BA"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4432F8BA" w14:textId="77777777" w:rsidR="000F3B38" w:rsidRDefault="000F3B38">
      <w:pPr>
        <w:pStyle w:val="a3"/>
        <w:spacing w:before="72"/>
        <w:rPr>
          <w:i/>
          <w:sz w:val="22"/>
        </w:rPr>
      </w:pPr>
    </w:p>
    <w:p w14:paraId="52993A22" w14:textId="77777777" w:rsidR="0020211F" w:rsidRDefault="0020211F" w:rsidP="0020211F">
      <w:pPr>
        <w:pStyle w:val="1"/>
        <w:numPr>
          <w:ilvl w:val="0"/>
          <w:numId w:val="35"/>
        </w:numPr>
        <w:tabs>
          <w:tab w:val="left" w:pos="3981"/>
        </w:tabs>
        <w:spacing w:before="1" w:line="319" w:lineRule="exact"/>
        <w:ind w:left="3981" w:hanging="281"/>
        <w:jc w:val="left"/>
      </w:pPr>
      <w:r>
        <w:rPr>
          <w:spacing w:val="-2"/>
        </w:rPr>
        <w:t>Опис</w:t>
      </w:r>
      <w:r>
        <w:rPr>
          <w:spacing w:val="-4"/>
        </w:rPr>
        <w:t xml:space="preserve"> </w:t>
      </w:r>
      <w:r>
        <w:rPr>
          <w:spacing w:val="-2"/>
        </w:rPr>
        <w:t>навчальної</w:t>
      </w:r>
      <w:r>
        <w:rPr>
          <w:spacing w:val="-9"/>
        </w:rPr>
        <w:t xml:space="preserve"> </w:t>
      </w:r>
      <w:r>
        <w:rPr>
          <w:spacing w:val="-2"/>
        </w:rPr>
        <w:t>дисципліни</w:t>
      </w:r>
    </w:p>
    <w:p w14:paraId="5B58028A" w14:textId="4E2A8867" w:rsidR="0020211F" w:rsidRDefault="0020211F" w:rsidP="0020211F">
      <w:pPr>
        <w:pStyle w:val="a3"/>
        <w:ind w:left="478" w:right="291" w:firstLine="283"/>
        <w:jc w:val="both"/>
      </w:pPr>
      <w:r>
        <w:rPr>
          <w:b/>
        </w:rPr>
        <w:t xml:space="preserve">Мета </w:t>
      </w:r>
      <w:r>
        <w:t>вивчення навчальної дисципліни «</w:t>
      </w:r>
      <w:r w:rsidR="00C617AA" w:rsidRPr="00C617AA">
        <w:t>Соціальна робота з різними категоріями клієнтів» є формування в студентів знань і практичних навичок щодо специфіки соціальної роботи з конкретними групами клієнтів. Курс систематизує і суттєво доповнює знання і вміння бакалаврів соціальної роботи щодо таких аспектів цієї галузі, як державна соціальна політика щодо соціальної роботи з певними категоріями клієнтів, специфічні особливості і проблеми різних груп клієнтів у соціальному і психологічному відношенні, теоретичні засади соціальної роботи з різними групами клієнтів, практичні методи та методики роботи з конкретними групами клієнтів, організаційні аспекти соціальної роботи з різними групами клієнтів.</w:t>
      </w:r>
      <w:r>
        <w:t>.</w:t>
      </w:r>
    </w:p>
    <w:p w14:paraId="5A666051" w14:textId="72AE8F9E" w:rsidR="0020211F" w:rsidRDefault="0020211F" w:rsidP="0020211F">
      <w:pPr>
        <w:spacing w:line="242" w:lineRule="auto"/>
        <w:ind w:left="478" w:right="290" w:firstLine="283"/>
        <w:jc w:val="both"/>
      </w:pPr>
      <w:r>
        <w:t xml:space="preserve">Практичне значення навчальної дисципліни полягає у формуванні у студентів знань, умінь та навичок з </w:t>
      </w:r>
      <w:r>
        <w:rPr>
          <w:sz w:val="24"/>
        </w:rPr>
        <w:t>дисципліни «</w:t>
      </w:r>
      <w:r w:rsidR="00C617AA" w:rsidRPr="00C617AA">
        <w:t>Соціальна робота з різними категоріями клієнтів</w:t>
      </w:r>
      <w:r>
        <w:rPr>
          <w:sz w:val="24"/>
        </w:rPr>
        <w:t xml:space="preserve">» </w:t>
      </w:r>
      <w:r>
        <w:t>як складової майбутньої професійної діяльності.</w:t>
      </w:r>
    </w:p>
    <w:p w14:paraId="2489EAC1" w14:textId="77777777" w:rsidR="0020211F" w:rsidRDefault="0020211F" w:rsidP="0020211F">
      <w:pPr>
        <w:pStyle w:val="a3"/>
        <w:spacing w:line="242" w:lineRule="auto"/>
        <w:ind w:left="478" w:right="286" w:firstLine="283"/>
        <w:jc w:val="both"/>
      </w:pPr>
      <w:r>
        <w:t>Інтерактивний формат курсу, спонукатиме до дебатів, полеміки, аргументованого відстоювання власної точки зору, орієнтований на розвиток критично важливих для фахівця у галузі гуманітарних, соціальноорієнтованих та управлінських наук навичок ефективної усної та письмової комунікації.</w:t>
      </w:r>
    </w:p>
    <w:p w14:paraId="2270126E" w14:textId="538DB158" w:rsidR="0020211F" w:rsidRDefault="0020211F" w:rsidP="0020211F">
      <w:pPr>
        <w:pStyle w:val="a3"/>
        <w:ind w:left="478" w:right="293" w:firstLine="283"/>
        <w:jc w:val="both"/>
      </w:pPr>
      <w:r>
        <w:t>У концептуальному, інформаційному і логічному плані даний курс тісно пов’язаний з такими дисциплінами, як «</w:t>
      </w:r>
      <w:r w:rsidR="00C617AA">
        <w:t>Основи конфліктології</w:t>
      </w:r>
      <w:r>
        <w:t xml:space="preserve">», навчальною </w:t>
      </w:r>
      <w:r>
        <w:rPr>
          <w:spacing w:val="-2"/>
        </w:rPr>
        <w:t>практикою.</w:t>
      </w:r>
    </w:p>
    <w:p w14:paraId="407FBDA2" w14:textId="77777777" w:rsidR="0020211F" w:rsidRDefault="0020211F" w:rsidP="0020211F">
      <w:pPr>
        <w:pStyle w:val="a3"/>
        <w:ind w:left="761"/>
        <w:jc w:val="both"/>
      </w:pPr>
      <w:r>
        <w:rPr>
          <w:spacing w:val="-2"/>
        </w:rPr>
        <w:t>Паспорт</w:t>
      </w:r>
      <w:r>
        <w:rPr>
          <w:spacing w:val="-3"/>
        </w:rPr>
        <w:t xml:space="preserve"> </w:t>
      </w:r>
      <w:r>
        <w:rPr>
          <w:spacing w:val="-2"/>
        </w:rPr>
        <w:t>навчальної</w:t>
      </w:r>
      <w:r>
        <w:rPr>
          <w:spacing w:val="-5"/>
        </w:rPr>
        <w:t xml:space="preserve"> </w:t>
      </w:r>
      <w:r>
        <w:rPr>
          <w:spacing w:val="-2"/>
        </w:rPr>
        <w:t>дисципліни</w:t>
      </w:r>
    </w:p>
    <w:p w14:paraId="7F9AC81D" w14:textId="77777777" w:rsidR="0020211F" w:rsidRDefault="0020211F" w:rsidP="0020211F">
      <w:pPr>
        <w:pStyle w:val="a3"/>
        <w:spacing w:before="1"/>
        <w:rPr>
          <w:sz w:val="1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688"/>
        <w:gridCol w:w="3260"/>
      </w:tblGrid>
      <w:tr w:rsidR="0020211F" w14:paraId="6E1E42D0" w14:textId="77777777" w:rsidTr="00212DBF">
        <w:trPr>
          <w:trHeight w:val="882"/>
        </w:trPr>
        <w:tc>
          <w:tcPr>
            <w:tcW w:w="2978" w:type="dxa"/>
          </w:tcPr>
          <w:p w14:paraId="6FFBFFB0" w14:textId="77777777" w:rsidR="0020211F" w:rsidRDefault="0020211F" w:rsidP="00212DBF">
            <w:pPr>
              <w:pStyle w:val="TableParagraph"/>
              <w:spacing w:before="67"/>
              <w:rPr>
                <w:sz w:val="20"/>
              </w:rPr>
            </w:pPr>
          </w:p>
          <w:p w14:paraId="318CE638" w14:textId="77777777" w:rsidR="0020211F" w:rsidRDefault="0020211F" w:rsidP="00212DBF">
            <w:pPr>
              <w:pStyle w:val="TableParagraph"/>
              <w:spacing w:before="1"/>
              <w:ind w:left="509"/>
              <w:rPr>
                <w:sz w:val="20"/>
              </w:rPr>
            </w:pPr>
            <w:r>
              <w:rPr>
                <w:spacing w:val="-2"/>
                <w:sz w:val="20"/>
              </w:rPr>
              <w:t>Нормативні</w:t>
            </w:r>
            <w:r>
              <w:rPr>
                <w:spacing w:val="2"/>
                <w:sz w:val="20"/>
              </w:rPr>
              <w:t xml:space="preserve"> </w:t>
            </w:r>
            <w:r>
              <w:rPr>
                <w:spacing w:val="-2"/>
                <w:sz w:val="20"/>
              </w:rPr>
              <w:t>показники</w:t>
            </w:r>
          </w:p>
        </w:tc>
        <w:tc>
          <w:tcPr>
            <w:tcW w:w="3688" w:type="dxa"/>
          </w:tcPr>
          <w:p w14:paraId="0568BFC0" w14:textId="77777777" w:rsidR="0020211F" w:rsidRDefault="0020211F" w:rsidP="00212DBF">
            <w:pPr>
              <w:pStyle w:val="TableParagraph"/>
              <w:spacing w:before="39"/>
              <w:rPr>
                <w:sz w:val="20"/>
              </w:rPr>
            </w:pPr>
          </w:p>
          <w:p w14:paraId="1E90CE37" w14:textId="77777777" w:rsidR="0020211F" w:rsidRDefault="0020211F" w:rsidP="00212DBF">
            <w:pPr>
              <w:pStyle w:val="TableParagraph"/>
              <w:ind w:left="82" w:right="73"/>
              <w:rPr>
                <w:sz w:val="20"/>
              </w:rPr>
            </w:pPr>
            <w:r>
              <w:rPr>
                <w:spacing w:val="-2"/>
                <w:sz w:val="20"/>
              </w:rPr>
              <w:t>денна</w:t>
            </w:r>
            <w:r>
              <w:rPr>
                <w:spacing w:val="-1"/>
                <w:sz w:val="20"/>
              </w:rPr>
              <w:t xml:space="preserve"> </w:t>
            </w:r>
            <w:r>
              <w:rPr>
                <w:spacing w:val="-2"/>
                <w:sz w:val="20"/>
              </w:rPr>
              <w:t>форма</w:t>
            </w:r>
            <w:r>
              <w:rPr>
                <w:sz w:val="20"/>
              </w:rPr>
              <w:t xml:space="preserve"> </w:t>
            </w:r>
            <w:r>
              <w:rPr>
                <w:spacing w:val="-2"/>
                <w:sz w:val="20"/>
              </w:rPr>
              <w:t>здобуття освіти</w:t>
            </w:r>
          </w:p>
        </w:tc>
        <w:tc>
          <w:tcPr>
            <w:tcW w:w="3260" w:type="dxa"/>
          </w:tcPr>
          <w:p w14:paraId="3443E6ED" w14:textId="77777777" w:rsidR="0020211F" w:rsidRDefault="0020211F" w:rsidP="00212DBF">
            <w:pPr>
              <w:pStyle w:val="TableParagraph"/>
              <w:spacing w:before="39"/>
              <w:rPr>
                <w:sz w:val="20"/>
              </w:rPr>
            </w:pPr>
          </w:p>
          <w:p w14:paraId="2BFEEEDC" w14:textId="77777777" w:rsidR="0020211F" w:rsidRDefault="0020211F" w:rsidP="00212DBF">
            <w:pPr>
              <w:pStyle w:val="TableParagraph"/>
              <w:ind w:left="77" w:right="57"/>
              <w:rPr>
                <w:sz w:val="20"/>
              </w:rPr>
            </w:pPr>
            <w:r>
              <w:rPr>
                <w:spacing w:val="-2"/>
                <w:sz w:val="20"/>
              </w:rPr>
              <w:t>заочна форма</w:t>
            </w:r>
            <w:r>
              <w:rPr>
                <w:spacing w:val="-1"/>
                <w:sz w:val="20"/>
              </w:rPr>
              <w:t xml:space="preserve"> </w:t>
            </w:r>
            <w:r>
              <w:rPr>
                <w:spacing w:val="-2"/>
                <w:sz w:val="20"/>
              </w:rPr>
              <w:t>здобуття</w:t>
            </w:r>
            <w:r>
              <w:rPr>
                <w:spacing w:val="2"/>
                <w:sz w:val="20"/>
              </w:rPr>
              <w:t xml:space="preserve"> </w:t>
            </w:r>
            <w:r>
              <w:rPr>
                <w:spacing w:val="-2"/>
                <w:sz w:val="20"/>
              </w:rPr>
              <w:t>освіти</w:t>
            </w:r>
          </w:p>
        </w:tc>
      </w:tr>
      <w:tr w:rsidR="0020211F" w14:paraId="14E14D07" w14:textId="77777777" w:rsidTr="00212DBF">
        <w:trPr>
          <w:trHeight w:val="436"/>
        </w:trPr>
        <w:tc>
          <w:tcPr>
            <w:tcW w:w="2978" w:type="dxa"/>
          </w:tcPr>
          <w:p w14:paraId="19F61E0D" w14:textId="77777777" w:rsidR="0020211F" w:rsidRDefault="0020211F" w:rsidP="00212DBF">
            <w:pPr>
              <w:pStyle w:val="TableParagraph"/>
              <w:spacing w:before="43"/>
              <w:ind w:left="105"/>
              <w:rPr>
                <w:sz w:val="20"/>
              </w:rPr>
            </w:pPr>
            <w:r>
              <w:rPr>
                <w:spacing w:val="-2"/>
                <w:sz w:val="20"/>
              </w:rPr>
              <w:t>Статус</w:t>
            </w:r>
            <w:r>
              <w:rPr>
                <w:spacing w:val="-1"/>
                <w:sz w:val="20"/>
              </w:rPr>
              <w:t xml:space="preserve"> </w:t>
            </w:r>
            <w:r>
              <w:rPr>
                <w:spacing w:val="-2"/>
                <w:sz w:val="20"/>
              </w:rPr>
              <w:t>дисципліни</w:t>
            </w:r>
          </w:p>
        </w:tc>
        <w:tc>
          <w:tcPr>
            <w:tcW w:w="6948" w:type="dxa"/>
            <w:gridSpan w:val="2"/>
          </w:tcPr>
          <w:p w14:paraId="11EB8F33" w14:textId="4F1E502A" w:rsidR="0020211F" w:rsidRDefault="00C617AA" w:rsidP="00212DBF">
            <w:pPr>
              <w:pStyle w:val="TableParagraph"/>
              <w:spacing w:before="24"/>
              <w:ind w:left="1871"/>
              <w:rPr>
                <w:b/>
                <w:sz w:val="20"/>
              </w:rPr>
            </w:pPr>
            <w:r>
              <w:rPr>
                <w:b/>
                <w:spacing w:val="-2"/>
                <w:sz w:val="20"/>
              </w:rPr>
              <w:t>Обов’язкова</w:t>
            </w:r>
          </w:p>
        </w:tc>
      </w:tr>
      <w:tr w:rsidR="0020211F" w14:paraId="7D06A879" w14:textId="77777777" w:rsidTr="00212DBF">
        <w:trPr>
          <w:trHeight w:val="436"/>
        </w:trPr>
        <w:tc>
          <w:tcPr>
            <w:tcW w:w="2978" w:type="dxa"/>
          </w:tcPr>
          <w:p w14:paraId="2254D38C" w14:textId="77777777" w:rsidR="0020211F" w:rsidRDefault="0020211F" w:rsidP="00212DBF">
            <w:pPr>
              <w:pStyle w:val="TableParagraph"/>
              <w:spacing w:before="43"/>
              <w:ind w:left="105"/>
              <w:rPr>
                <w:sz w:val="20"/>
              </w:rPr>
            </w:pPr>
            <w:r>
              <w:rPr>
                <w:spacing w:val="-2"/>
                <w:sz w:val="20"/>
              </w:rPr>
              <w:t>Семестр</w:t>
            </w:r>
          </w:p>
        </w:tc>
        <w:tc>
          <w:tcPr>
            <w:tcW w:w="3688" w:type="dxa"/>
          </w:tcPr>
          <w:p w14:paraId="2B4458B5" w14:textId="149983BF" w:rsidR="0020211F" w:rsidRDefault="00C617AA" w:rsidP="00212DBF">
            <w:pPr>
              <w:pStyle w:val="TableParagraph"/>
              <w:spacing w:before="48"/>
              <w:ind w:left="82"/>
              <w:rPr>
                <w:sz w:val="20"/>
              </w:rPr>
            </w:pPr>
            <w:r>
              <w:rPr>
                <w:sz w:val="20"/>
              </w:rPr>
              <w:t>5</w:t>
            </w:r>
            <w:r w:rsidR="0020211F">
              <w:rPr>
                <w:sz w:val="20"/>
              </w:rPr>
              <w:t>-</w:t>
            </w:r>
            <w:r w:rsidR="0020211F">
              <w:rPr>
                <w:spacing w:val="-10"/>
                <w:sz w:val="20"/>
              </w:rPr>
              <w:t>й</w:t>
            </w:r>
          </w:p>
        </w:tc>
        <w:tc>
          <w:tcPr>
            <w:tcW w:w="3260" w:type="dxa"/>
          </w:tcPr>
          <w:p w14:paraId="780BF017" w14:textId="5C957E32" w:rsidR="0020211F" w:rsidRDefault="00C617AA" w:rsidP="00212DBF">
            <w:pPr>
              <w:pStyle w:val="TableParagraph"/>
              <w:spacing w:before="48"/>
              <w:ind w:left="77"/>
              <w:rPr>
                <w:sz w:val="20"/>
              </w:rPr>
            </w:pPr>
            <w:r>
              <w:rPr>
                <w:sz w:val="20"/>
              </w:rPr>
              <w:t>5</w:t>
            </w:r>
            <w:r w:rsidR="0020211F">
              <w:rPr>
                <w:sz w:val="20"/>
              </w:rPr>
              <w:t>-</w:t>
            </w:r>
            <w:r w:rsidR="0020211F">
              <w:rPr>
                <w:spacing w:val="-10"/>
                <w:sz w:val="20"/>
              </w:rPr>
              <w:t>й</w:t>
            </w:r>
          </w:p>
        </w:tc>
      </w:tr>
      <w:tr w:rsidR="0020211F" w14:paraId="07479411" w14:textId="77777777" w:rsidTr="00212DBF">
        <w:trPr>
          <w:trHeight w:val="513"/>
        </w:trPr>
        <w:tc>
          <w:tcPr>
            <w:tcW w:w="2978" w:type="dxa"/>
          </w:tcPr>
          <w:p w14:paraId="037A2F8F" w14:textId="77777777" w:rsidR="0020211F" w:rsidRDefault="0020211F" w:rsidP="00212DBF">
            <w:pPr>
              <w:pStyle w:val="TableParagraph"/>
              <w:spacing w:before="82"/>
              <w:ind w:left="105"/>
              <w:rPr>
                <w:sz w:val="20"/>
              </w:rPr>
            </w:pPr>
            <w:r>
              <w:rPr>
                <w:spacing w:val="-2"/>
                <w:sz w:val="20"/>
              </w:rPr>
              <w:t>Кількість</w:t>
            </w:r>
            <w:r>
              <w:rPr>
                <w:spacing w:val="-1"/>
                <w:sz w:val="20"/>
              </w:rPr>
              <w:t xml:space="preserve"> </w:t>
            </w:r>
            <w:r>
              <w:rPr>
                <w:spacing w:val="-2"/>
                <w:sz w:val="20"/>
              </w:rPr>
              <w:t>кредитів</w:t>
            </w:r>
            <w:r>
              <w:rPr>
                <w:spacing w:val="3"/>
                <w:sz w:val="20"/>
              </w:rPr>
              <w:t xml:space="preserve"> </w:t>
            </w:r>
            <w:r>
              <w:rPr>
                <w:spacing w:val="-4"/>
                <w:sz w:val="20"/>
              </w:rPr>
              <w:t>ECTS</w:t>
            </w:r>
          </w:p>
        </w:tc>
        <w:tc>
          <w:tcPr>
            <w:tcW w:w="6948" w:type="dxa"/>
            <w:gridSpan w:val="2"/>
          </w:tcPr>
          <w:p w14:paraId="017F2F55" w14:textId="77777777" w:rsidR="0020211F" w:rsidRDefault="0020211F" w:rsidP="00212DBF">
            <w:pPr>
              <w:pStyle w:val="TableParagraph"/>
              <w:spacing w:line="225" w:lineRule="exact"/>
              <w:ind w:left="9" w:right="10"/>
              <w:rPr>
                <w:sz w:val="20"/>
              </w:rPr>
            </w:pPr>
            <w:r>
              <w:rPr>
                <w:spacing w:val="-10"/>
                <w:sz w:val="20"/>
              </w:rPr>
              <w:t>3</w:t>
            </w:r>
          </w:p>
        </w:tc>
      </w:tr>
      <w:tr w:rsidR="0020211F" w14:paraId="4265FDB5" w14:textId="77777777" w:rsidTr="00212DBF">
        <w:trPr>
          <w:trHeight w:val="436"/>
        </w:trPr>
        <w:tc>
          <w:tcPr>
            <w:tcW w:w="2978" w:type="dxa"/>
          </w:tcPr>
          <w:p w14:paraId="60080EE4" w14:textId="77777777" w:rsidR="0020211F" w:rsidRDefault="0020211F" w:rsidP="00212DBF">
            <w:pPr>
              <w:pStyle w:val="TableParagraph"/>
              <w:spacing w:before="43"/>
              <w:ind w:left="105"/>
              <w:rPr>
                <w:sz w:val="20"/>
              </w:rPr>
            </w:pPr>
            <w:r>
              <w:rPr>
                <w:spacing w:val="-2"/>
                <w:sz w:val="20"/>
              </w:rPr>
              <w:t>Кількість</w:t>
            </w:r>
            <w:r>
              <w:rPr>
                <w:spacing w:val="5"/>
                <w:sz w:val="20"/>
              </w:rPr>
              <w:t xml:space="preserve"> </w:t>
            </w:r>
            <w:r>
              <w:rPr>
                <w:spacing w:val="-2"/>
                <w:sz w:val="20"/>
              </w:rPr>
              <w:t>годин</w:t>
            </w:r>
          </w:p>
        </w:tc>
        <w:tc>
          <w:tcPr>
            <w:tcW w:w="6948" w:type="dxa"/>
            <w:gridSpan w:val="2"/>
          </w:tcPr>
          <w:p w14:paraId="30302772" w14:textId="77777777" w:rsidR="0020211F" w:rsidRDefault="0020211F" w:rsidP="00212DBF">
            <w:pPr>
              <w:pStyle w:val="TableParagraph"/>
              <w:spacing w:line="225" w:lineRule="exact"/>
              <w:ind w:left="9" w:right="6"/>
              <w:rPr>
                <w:sz w:val="20"/>
              </w:rPr>
            </w:pPr>
            <w:r>
              <w:rPr>
                <w:spacing w:val="-5"/>
                <w:sz w:val="20"/>
              </w:rPr>
              <w:t>90</w:t>
            </w:r>
          </w:p>
        </w:tc>
      </w:tr>
      <w:tr w:rsidR="0020211F" w14:paraId="0D7F5D2E" w14:textId="77777777" w:rsidTr="00212DBF">
        <w:trPr>
          <w:trHeight w:val="317"/>
        </w:trPr>
        <w:tc>
          <w:tcPr>
            <w:tcW w:w="2978" w:type="dxa"/>
          </w:tcPr>
          <w:p w14:paraId="5DC2D28F" w14:textId="77777777" w:rsidR="0020211F" w:rsidRDefault="0020211F" w:rsidP="00212DBF">
            <w:pPr>
              <w:pStyle w:val="TableParagraph"/>
              <w:spacing w:before="29"/>
              <w:ind w:left="105"/>
              <w:rPr>
                <w:sz w:val="20"/>
              </w:rPr>
            </w:pPr>
            <w:r>
              <w:rPr>
                <w:spacing w:val="-2"/>
                <w:sz w:val="20"/>
              </w:rPr>
              <w:t>Лекційні</w:t>
            </w:r>
            <w:r>
              <w:rPr>
                <w:spacing w:val="-5"/>
                <w:sz w:val="20"/>
              </w:rPr>
              <w:t xml:space="preserve"> </w:t>
            </w:r>
            <w:r>
              <w:rPr>
                <w:spacing w:val="-2"/>
                <w:sz w:val="20"/>
              </w:rPr>
              <w:t>заняття</w:t>
            </w:r>
          </w:p>
        </w:tc>
        <w:tc>
          <w:tcPr>
            <w:tcW w:w="3688" w:type="dxa"/>
          </w:tcPr>
          <w:p w14:paraId="16148E92" w14:textId="5D69C222" w:rsidR="0020211F" w:rsidRDefault="00C617AA" w:rsidP="00212DBF">
            <w:pPr>
              <w:pStyle w:val="TableParagraph"/>
              <w:spacing w:before="29"/>
              <w:ind w:left="82" w:right="68"/>
              <w:rPr>
                <w:sz w:val="20"/>
              </w:rPr>
            </w:pPr>
            <w:r>
              <w:rPr>
                <w:sz w:val="20"/>
              </w:rPr>
              <w:t>28</w:t>
            </w:r>
            <w:r w:rsidR="0020211F">
              <w:rPr>
                <w:spacing w:val="-12"/>
                <w:sz w:val="20"/>
              </w:rPr>
              <w:t xml:space="preserve"> </w:t>
            </w:r>
            <w:r w:rsidR="0020211F">
              <w:rPr>
                <w:spacing w:val="-4"/>
                <w:sz w:val="20"/>
              </w:rPr>
              <w:t>год.</w:t>
            </w:r>
          </w:p>
        </w:tc>
        <w:tc>
          <w:tcPr>
            <w:tcW w:w="3260" w:type="dxa"/>
          </w:tcPr>
          <w:p w14:paraId="2DAE299E" w14:textId="77777777" w:rsidR="0020211F" w:rsidRDefault="0020211F" w:rsidP="00212DBF">
            <w:pPr>
              <w:pStyle w:val="TableParagraph"/>
              <w:spacing w:before="29"/>
              <w:ind w:left="77" w:right="50"/>
              <w:rPr>
                <w:sz w:val="20"/>
              </w:rPr>
            </w:pPr>
            <w:r>
              <w:rPr>
                <w:spacing w:val="-10"/>
                <w:sz w:val="20"/>
              </w:rPr>
              <w:t>4</w:t>
            </w:r>
          </w:p>
        </w:tc>
      </w:tr>
      <w:tr w:rsidR="0020211F" w14:paraId="13BF1E55" w14:textId="77777777" w:rsidTr="00212DBF">
        <w:trPr>
          <w:trHeight w:val="316"/>
        </w:trPr>
        <w:tc>
          <w:tcPr>
            <w:tcW w:w="2978" w:type="dxa"/>
          </w:tcPr>
          <w:p w14:paraId="6A266BD3" w14:textId="77777777" w:rsidR="0020211F" w:rsidRDefault="0020211F" w:rsidP="00212DBF">
            <w:pPr>
              <w:pStyle w:val="TableParagraph"/>
              <w:spacing w:before="29"/>
              <w:ind w:left="105"/>
              <w:rPr>
                <w:sz w:val="20"/>
              </w:rPr>
            </w:pPr>
            <w:r>
              <w:rPr>
                <w:sz w:val="20"/>
              </w:rPr>
              <w:t>Семінарські</w:t>
            </w:r>
            <w:r>
              <w:rPr>
                <w:spacing w:val="43"/>
                <w:sz w:val="20"/>
              </w:rPr>
              <w:t xml:space="preserve"> </w:t>
            </w:r>
            <w:r>
              <w:rPr>
                <w:spacing w:val="-2"/>
                <w:sz w:val="20"/>
              </w:rPr>
              <w:t>заняття</w:t>
            </w:r>
          </w:p>
        </w:tc>
        <w:tc>
          <w:tcPr>
            <w:tcW w:w="3688" w:type="dxa"/>
          </w:tcPr>
          <w:p w14:paraId="5F036DBE" w14:textId="7E2A5141" w:rsidR="0020211F" w:rsidRDefault="00C617AA" w:rsidP="00212DBF">
            <w:pPr>
              <w:pStyle w:val="TableParagraph"/>
              <w:spacing w:before="29"/>
              <w:ind w:left="82" w:right="68"/>
              <w:rPr>
                <w:sz w:val="20"/>
              </w:rPr>
            </w:pPr>
            <w:r>
              <w:rPr>
                <w:sz w:val="20"/>
              </w:rPr>
              <w:t>14</w:t>
            </w:r>
            <w:r w:rsidR="0020211F">
              <w:rPr>
                <w:spacing w:val="-12"/>
                <w:sz w:val="20"/>
              </w:rPr>
              <w:t xml:space="preserve"> </w:t>
            </w:r>
            <w:r w:rsidR="0020211F">
              <w:rPr>
                <w:spacing w:val="-4"/>
                <w:sz w:val="20"/>
              </w:rPr>
              <w:t>год.</w:t>
            </w:r>
          </w:p>
        </w:tc>
        <w:tc>
          <w:tcPr>
            <w:tcW w:w="3260" w:type="dxa"/>
          </w:tcPr>
          <w:p w14:paraId="2196080A" w14:textId="0F131F36" w:rsidR="0020211F" w:rsidRDefault="00C617AA" w:rsidP="00212DBF">
            <w:pPr>
              <w:pStyle w:val="TableParagraph"/>
              <w:spacing w:before="29"/>
              <w:ind w:left="77" w:right="50"/>
              <w:rPr>
                <w:sz w:val="20"/>
              </w:rPr>
            </w:pPr>
            <w:r>
              <w:rPr>
                <w:spacing w:val="-10"/>
                <w:sz w:val="20"/>
              </w:rPr>
              <w:t>2</w:t>
            </w:r>
          </w:p>
        </w:tc>
      </w:tr>
      <w:tr w:rsidR="0020211F" w14:paraId="51C5E16C" w14:textId="77777777" w:rsidTr="00212DBF">
        <w:trPr>
          <w:trHeight w:val="321"/>
        </w:trPr>
        <w:tc>
          <w:tcPr>
            <w:tcW w:w="2978" w:type="dxa"/>
          </w:tcPr>
          <w:p w14:paraId="25FB6D49" w14:textId="77777777" w:rsidR="0020211F" w:rsidRDefault="0020211F" w:rsidP="00212DBF">
            <w:pPr>
              <w:pStyle w:val="TableParagraph"/>
              <w:spacing w:before="34"/>
              <w:ind w:left="105"/>
              <w:rPr>
                <w:sz w:val="20"/>
              </w:rPr>
            </w:pPr>
            <w:r>
              <w:rPr>
                <w:sz w:val="20"/>
              </w:rPr>
              <w:t>Практичні</w:t>
            </w:r>
            <w:r>
              <w:rPr>
                <w:spacing w:val="45"/>
                <w:sz w:val="20"/>
              </w:rPr>
              <w:t xml:space="preserve"> </w:t>
            </w:r>
            <w:r>
              <w:rPr>
                <w:spacing w:val="-2"/>
                <w:sz w:val="20"/>
              </w:rPr>
              <w:t>заняття</w:t>
            </w:r>
          </w:p>
        </w:tc>
        <w:tc>
          <w:tcPr>
            <w:tcW w:w="3688" w:type="dxa"/>
          </w:tcPr>
          <w:p w14:paraId="399C4B28" w14:textId="77777777" w:rsidR="0020211F" w:rsidRDefault="0020211F" w:rsidP="00212DBF">
            <w:pPr>
              <w:pStyle w:val="TableParagraph"/>
            </w:pPr>
          </w:p>
        </w:tc>
        <w:tc>
          <w:tcPr>
            <w:tcW w:w="3260" w:type="dxa"/>
          </w:tcPr>
          <w:p w14:paraId="3BFC1BDE" w14:textId="77777777" w:rsidR="0020211F" w:rsidRDefault="0020211F" w:rsidP="00212DBF">
            <w:pPr>
              <w:pStyle w:val="TableParagraph"/>
            </w:pPr>
          </w:p>
        </w:tc>
      </w:tr>
      <w:tr w:rsidR="0020211F" w14:paraId="00710A6B" w14:textId="77777777" w:rsidTr="00212DBF">
        <w:trPr>
          <w:trHeight w:val="316"/>
        </w:trPr>
        <w:tc>
          <w:tcPr>
            <w:tcW w:w="2978" w:type="dxa"/>
          </w:tcPr>
          <w:p w14:paraId="2F65DAE8" w14:textId="77777777" w:rsidR="0020211F" w:rsidRDefault="0020211F" w:rsidP="00212DBF">
            <w:pPr>
              <w:pStyle w:val="TableParagraph"/>
              <w:spacing w:before="29"/>
              <w:ind w:left="105"/>
              <w:rPr>
                <w:sz w:val="20"/>
              </w:rPr>
            </w:pPr>
            <w:r>
              <w:rPr>
                <w:spacing w:val="-2"/>
                <w:sz w:val="20"/>
              </w:rPr>
              <w:t>Лабораторні</w:t>
            </w:r>
            <w:r>
              <w:rPr>
                <w:spacing w:val="3"/>
                <w:sz w:val="20"/>
              </w:rPr>
              <w:t xml:space="preserve"> </w:t>
            </w:r>
            <w:r>
              <w:rPr>
                <w:spacing w:val="-2"/>
                <w:sz w:val="20"/>
              </w:rPr>
              <w:t>заняття</w:t>
            </w:r>
          </w:p>
        </w:tc>
        <w:tc>
          <w:tcPr>
            <w:tcW w:w="3688" w:type="dxa"/>
          </w:tcPr>
          <w:p w14:paraId="718BB49E" w14:textId="77777777" w:rsidR="0020211F" w:rsidRDefault="0020211F" w:rsidP="00212DBF">
            <w:pPr>
              <w:pStyle w:val="TableParagraph"/>
            </w:pPr>
          </w:p>
        </w:tc>
        <w:tc>
          <w:tcPr>
            <w:tcW w:w="3260" w:type="dxa"/>
          </w:tcPr>
          <w:p w14:paraId="179D1666" w14:textId="77777777" w:rsidR="0020211F" w:rsidRDefault="0020211F" w:rsidP="00212DBF">
            <w:pPr>
              <w:pStyle w:val="TableParagraph"/>
            </w:pPr>
          </w:p>
        </w:tc>
      </w:tr>
      <w:tr w:rsidR="0020211F" w14:paraId="45492624" w14:textId="77777777" w:rsidTr="00212DBF">
        <w:trPr>
          <w:trHeight w:val="316"/>
        </w:trPr>
        <w:tc>
          <w:tcPr>
            <w:tcW w:w="2978" w:type="dxa"/>
          </w:tcPr>
          <w:p w14:paraId="0BA969AA" w14:textId="77777777" w:rsidR="0020211F" w:rsidRDefault="0020211F" w:rsidP="00212DBF">
            <w:pPr>
              <w:pStyle w:val="TableParagraph"/>
              <w:spacing w:before="29"/>
              <w:ind w:left="105"/>
              <w:rPr>
                <w:sz w:val="20"/>
              </w:rPr>
            </w:pPr>
            <w:r>
              <w:rPr>
                <w:spacing w:val="-2"/>
                <w:sz w:val="20"/>
              </w:rPr>
              <w:t>Самостійна</w:t>
            </w:r>
            <w:r>
              <w:rPr>
                <w:spacing w:val="2"/>
                <w:sz w:val="20"/>
              </w:rPr>
              <w:t xml:space="preserve"> </w:t>
            </w:r>
            <w:r>
              <w:rPr>
                <w:spacing w:val="-2"/>
                <w:sz w:val="20"/>
              </w:rPr>
              <w:t>робота</w:t>
            </w:r>
          </w:p>
        </w:tc>
        <w:tc>
          <w:tcPr>
            <w:tcW w:w="3688" w:type="dxa"/>
          </w:tcPr>
          <w:p w14:paraId="7D475A79" w14:textId="7DC0700C" w:rsidR="0020211F" w:rsidRDefault="00C617AA" w:rsidP="00212DBF">
            <w:pPr>
              <w:pStyle w:val="TableParagraph"/>
              <w:spacing w:before="29"/>
              <w:ind w:left="82" w:right="63"/>
              <w:rPr>
                <w:sz w:val="20"/>
              </w:rPr>
            </w:pPr>
            <w:r>
              <w:rPr>
                <w:spacing w:val="-2"/>
                <w:sz w:val="20"/>
              </w:rPr>
              <w:t xml:space="preserve">48 </w:t>
            </w:r>
            <w:r w:rsidR="0020211F">
              <w:rPr>
                <w:spacing w:val="-2"/>
                <w:sz w:val="20"/>
              </w:rPr>
              <w:t>год.</w:t>
            </w:r>
          </w:p>
        </w:tc>
        <w:tc>
          <w:tcPr>
            <w:tcW w:w="3260" w:type="dxa"/>
          </w:tcPr>
          <w:p w14:paraId="3566D6BF" w14:textId="1B7E6DB7" w:rsidR="0020211F" w:rsidRDefault="0020211F" w:rsidP="00212DBF">
            <w:pPr>
              <w:pStyle w:val="TableParagraph"/>
              <w:spacing w:before="29"/>
              <w:ind w:left="77" w:right="64"/>
              <w:rPr>
                <w:sz w:val="20"/>
              </w:rPr>
            </w:pPr>
            <w:r>
              <w:rPr>
                <w:spacing w:val="-5"/>
                <w:sz w:val="20"/>
              </w:rPr>
              <w:t>8</w:t>
            </w:r>
            <w:r w:rsidR="00C617AA">
              <w:rPr>
                <w:spacing w:val="-5"/>
                <w:sz w:val="20"/>
              </w:rPr>
              <w:t>4</w:t>
            </w:r>
          </w:p>
        </w:tc>
      </w:tr>
      <w:tr w:rsidR="0020211F" w14:paraId="30973181" w14:textId="77777777" w:rsidTr="00212DBF">
        <w:trPr>
          <w:trHeight w:val="561"/>
        </w:trPr>
        <w:tc>
          <w:tcPr>
            <w:tcW w:w="2978" w:type="dxa"/>
          </w:tcPr>
          <w:p w14:paraId="22491B3B" w14:textId="77777777" w:rsidR="0020211F" w:rsidRDefault="0020211F" w:rsidP="00212DBF">
            <w:pPr>
              <w:pStyle w:val="TableParagraph"/>
              <w:spacing w:before="173"/>
              <w:ind w:left="105"/>
              <w:rPr>
                <w:sz w:val="20"/>
              </w:rPr>
            </w:pPr>
            <w:r>
              <w:rPr>
                <w:spacing w:val="-2"/>
                <w:sz w:val="20"/>
              </w:rPr>
              <w:t>Консультації</w:t>
            </w:r>
          </w:p>
        </w:tc>
        <w:tc>
          <w:tcPr>
            <w:tcW w:w="6948" w:type="dxa"/>
            <w:gridSpan w:val="2"/>
          </w:tcPr>
          <w:p w14:paraId="69A66C57" w14:textId="77777777" w:rsidR="0020211F" w:rsidRDefault="0020211F" w:rsidP="00212DBF">
            <w:pPr>
              <w:pStyle w:val="TableParagraph"/>
              <w:spacing w:line="237" w:lineRule="auto"/>
              <w:ind w:left="109" w:right="614"/>
            </w:pPr>
            <w:r>
              <w:t>Розклад</w:t>
            </w:r>
            <w:r>
              <w:rPr>
                <w:spacing w:val="-14"/>
              </w:rPr>
              <w:t xml:space="preserve"> </w:t>
            </w:r>
            <w:r>
              <w:t>розміщення</w:t>
            </w:r>
            <w:r>
              <w:rPr>
                <w:spacing w:val="-14"/>
              </w:rPr>
              <w:t xml:space="preserve"> </w:t>
            </w:r>
            <w:r>
              <w:t>консультацій:</w:t>
            </w:r>
            <w:r>
              <w:rPr>
                <w:spacing w:val="-14"/>
              </w:rPr>
              <w:t xml:space="preserve"> </w:t>
            </w:r>
            <w:r>
              <w:t>https://sites.znu.edu.ua Кількість: 2 год.</w:t>
            </w:r>
          </w:p>
        </w:tc>
      </w:tr>
    </w:tbl>
    <w:p w14:paraId="3352EAEB" w14:textId="77777777" w:rsidR="0020211F" w:rsidRDefault="0020211F" w:rsidP="0020211F">
      <w:pPr>
        <w:pStyle w:val="TableParagraph"/>
        <w:spacing w:line="237" w:lineRule="auto"/>
        <w:sectPr w:rsidR="0020211F" w:rsidSect="0020211F">
          <w:pgSz w:w="11910" w:h="16840"/>
          <w:pgMar w:top="40" w:right="141" w:bottom="280" w:left="708" w:header="708" w:footer="708"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6948"/>
      </w:tblGrid>
      <w:tr w:rsidR="0020211F" w14:paraId="4E1CC5FF" w14:textId="77777777" w:rsidTr="00212DBF">
        <w:trPr>
          <w:trHeight w:val="763"/>
        </w:trPr>
        <w:tc>
          <w:tcPr>
            <w:tcW w:w="2978" w:type="dxa"/>
          </w:tcPr>
          <w:p w14:paraId="0F0B1709" w14:textId="77777777" w:rsidR="0020211F" w:rsidRDefault="0020211F" w:rsidP="00212DBF">
            <w:pPr>
              <w:pStyle w:val="TableParagraph"/>
              <w:rPr>
                <w:sz w:val="20"/>
              </w:rPr>
            </w:pPr>
          </w:p>
        </w:tc>
        <w:tc>
          <w:tcPr>
            <w:tcW w:w="6948" w:type="dxa"/>
          </w:tcPr>
          <w:p w14:paraId="377F69B2" w14:textId="77777777" w:rsidR="0020211F" w:rsidRDefault="0020211F" w:rsidP="00212DBF">
            <w:pPr>
              <w:pStyle w:val="TableParagraph"/>
              <w:spacing w:line="249" w:lineRule="exact"/>
              <w:ind w:left="109"/>
            </w:pPr>
            <w:r>
              <w:t>особисті</w:t>
            </w:r>
            <w:r>
              <w:rPr>
                <w:spacing w:val="-7"/>
              </w:rPr>
              <w:t xml:space="preserve"> </w:t>
            </w:r>
            <w:r>
              <w:t>–</w:t>
            </w:r>
            <w:r>
              <w:rPr>
                <w:spacing w:val="-1"/>
              </w:rPr>
              <w:t xml:space="preserve"> </w:t>
            </w:r>
            <w:r>
              <w:t>п’ятниця,</w:t>
            </w:r>
            <w:r>
              <w:rPr>
                <w:spacing w:val="-5"/>
              </w:rPr>
              <w:t xml:space="preserve"> </w:t>
            </w:r>
            <w:r>
              <w:t>з</w:t>
            </w:r>
            <w:r>
              <w:rPr>
                <w:spacing w:val="-2"/>
              </w:rPr>
              <w:t xml:space="preserve"> </w:t>
            </w:r>
            <w:r>
              <w:t>9:00</w:t>
            </w:r>
            <w:r>
              <w:rPr>
                <w:spacing w:val="-2"/>
              </w:rPr>
              <w:t xml:space="preserve"> </w:t>
            </w:r>
            <w:r>
              <w:t>до</w:t>
            </w:r>
            <w:r>
              <w:rPr>
                <w:spacing w:val="-7"/>
              </w:rPr>
              <w:t xml:space="preserve"> </w:t>
            </w:r>
            <w:r>
              <w:t>11:30, ІV</w:t>
            </w:r>
            <w:r>
              <w:rPr>
                <w:spacing w:val="-7"/>
              </w:rPr>
              <w:t xml:space="preserve"> </w:t>
            </w:r>
            <w:r>
              <w:t>корпус, ауд.</w:t>
            </w:r>
            <w:r>
              <w:rPr>
                <w:spacing w:val="-4"/>
              </w:rPr>
              <w:t xml:space="preserve"> 315;</w:t>
            </w:r>
          </w:p>
          <w:p w14:paraId="2E0698B3" w14:textId="6725AF44" w:rsidR="0020211F" w:rsidRDefault="0020211F" w:rsidP="00212DBF">
            <w:pPr>
              <w:pStyle w:val="TableParagraph"/>
              <w:spacing w:line="250" w:lineRule="atLeast"/>
              <w:ind w:left="109" w:right="1515"/>
            </w:pPr>
            <w:r>
              <w:t>дистанційні</w:t>
            </w:r>
            <w:r>
              <w:rPr>
                <w:spacing w:val="-11"/>
              </w:rPr>
              <w:t xml:space="preserve"> </w:t>
            </w:r>
            <w:r>
              <w:t>–</w:t>
            </w:r>
            <w:r>
              <w:rPr>
                <w:spacing w:val="-9"/>
              </w:rPr>
              <w:t xml:space="preserve"> </w:t>
            </w:r>
            <w:r>
              <w:t>Zoom,</w:t>
            </w:r>
            <w:r>
              <w:rPr>
                <w:spacing w:val="-8"/>
              </w:rPr>
              <w:t xml:space="preserve"> </w:t>
            </w:r>
            <w:r>
              <w:t>за</w:t>
            </w:r>
            <w:r>
              <w:rPr>
                <w:spacing w:val="-7"/>
              </w:rPr>
              <w:t xml:space="preserve"> </w:t>
            </w:r>
            <w:r>
              <w:t>попередньою</w:t>
            </w:r>
            <w:r>
              <w:rPr>
                <w:spacing w:val="-11"/>
              </w:rPr>
              <w:t xml:space="preserve"> </w:t>
            </w:r>
            <w:r>
              <w:t xml:space="preserve">домовленістю Запис на консультації: </w:t>
            </w:r>
            <w:hyperlink r:id="rId7" w:history="1">
              <w:r w:rsidR="001F044D" w:rsidRPr="004238EC">
                <w:rPr>
                  <w:rStyle w:val="a7"/>
                  <w:lang w:val="en-US"/>
                </w:rPr>
                <w:t>thcokur</w:t>
              </w:r>
              <w:r w:rsidR="001F044D" w:rsidRPr="004238EC">
                <w:rPr>
                  <w:rStyle w:val="a7"/>
                  <w:lang w:val="ru-RU"/>
                </w:rPr>
                <w:t>2004</w:t>
              </w:r>
              <w:r w:rsidR="001F044D" w:rsidRPr="004238EC">
                <w:rPr>
                  <w:rStyle w:val="a7"/>
                </w:rPr>
                <w:t>@</w:t>
              </w:r>
              <w:r w:rsidR="001F044D" w:rsidRPr="004238EC">
                <w:rPr>
                  <w:rStyle w:val="a7"/>
                  <w:lang w:val="en-US"/>
                </w:rPr>
                <w:t>ukr</w:t>
              </w:r>
              <w:r w:rsidR="001F044D" w:rsidRPr="004238EC">
                <w:rPr>
                  <w:rStyle w:val="a7"/>
                </w:rPr>
                <w:t>.</w:t>
              </w:r>
            </w:hyperlink>
            <w:r w:rsidR="001F044D">
              <w:rPr>
                <w:lang w:val="en-US"/>
              </w:rPr>
              <w:t>net</w:t>
            </w:r>
          </w:p>
        </w:tc>
      </w:tr>
      <w:tr w:rsidR="0020211F" w14:paraId="2BB41066" w14:textId="77777777" w:rsidTr="00212DBF">
        <w:trPr>
          <w:trHeight w:val="734"/>
        </w:trPr>
        <w:tc>
          <w:tcPr>
            <w:tcW w:w="2978" w:type="dxa"/>
          </w:tcPr>
          <w:p w14:paraId="40E49F9A" w14:textId="77777777" w:rsidR="0020211F" w:rsidRDefault="0020211F" w:rsidP="00212DBF">
            <w:pPr>
              <w:pStyle w:val="TableParagraph"/>
              <w:spacing w:before="38" w:line="276" w:lineRule="auto"/>
              <w:ind w:left="105"/>
              <w:rPr>
                <w:sz w:val="20"/>
              </w:rPr>
            </w:pPr>
            <w:r>
              <w:rPr>
                <w:sz w:val="20"/>
              </w:rPr>
              <w:t>Вид</w:t>
            </w:r>
            <w:r>
              <w:rPr>
                <w:spacing w:val="-13"/>
                <w:sz w:val="20"/>
              </w:rPr>
              <w:t xml:space="preserve"> </w:t>
            </w:r>
            <w:r>
              <w:rPr>
                <w:sz w:val="20"/>
              </w:rPr>
              <w:t>підсумкового</w:t>
            </w:r>
            <w:r>
              <w:rPr>
                <w:spacing w:val="-12"/>
                <w:sz w:val="20"/>
              </w:rPr>
              <w:t xml:space="preserve"> </w:t>
            </w:r>
            <w:r>
              <w:rPr>
                <w:sz w:val="20"/>
              </w:rPr>
              <w:t xml:space="preserve">семестрового </w:t>
            </w:r>
            <w:r>
              <w:rPr>
                <w:spacing w:val="-2"/>
                <w:sz w:val="20"/>
              </w:rPr>
              <w:t>контролю:</w:t>
            </w:r>
          </w:p>
        </w:tc>
        <w:tc>
          <w:tcPr>
            <w:tcW w:w="6948" w:type="dxa"/>
          </w:tcPr>
          <w:p w14:paraId="1DCBBA3A" w14:textId="6245781E" w:rsidR="0020211F" w:rsidRPr="001F044D" w:rsidRDefault="001F044D" w:rsidP="00212DBF">
            <w:pPr>
              <w:pStyle w:val="TableParagraph"/>
              <w:spacing w:before="49"/>
              <w:ind w:left="10" w:right="1"/>
              <w:rPr>
                <w:b/>
                <w:lang w:val="en-US"/>
              </w:rPr>
            </w:pPr>
            <w:r>
              <w:rPr>
                <w:b/>
                <w:spacing w:val="-2"/>
                <w:lang w:val="en-US"/>
              </w:rPr>
              <w:t>trpfvty</w:t>
            </w:r>
          </w:p>
        </w:tc>
      </w:tr>
      <w:tr w:rsidR="0020211F" w14:paraId="5CB5294C" w14:textId="77777777" w:rsidTr="00212DBF">
        <w:trPr>
          <w:trHeight w:val="955"/>
        </w:trPr>
        <w:tc>
          <w:tcPr>
            <w:tcW w:w="2978" w:type="dxa"/>
          </w:tcPr>
          <w:p w14:paraId="35E5DDEA" w14:textId="77777777" w:rsidR="0020211F" w:rsidRDefault="0020211F" w:rsidP="00212DBF">
            <w:pPr>
              <w:pStyle w:val="TableParagraph"/>
              <w:spacing w:line="280" w:lineRule="auto"/>
              <w:ind w:left="105" w:right="201"/>
              <w:rPr>
                <w:sz w:val="20"/>
              </w:rPr>
            </w:pPr>
            <w:r>
              <w:rPr>
                <w:sz w:val="20"/>
              </w:rPr>
              <w:t>Посилання</w:t>
            </w:r>
            <w:r>
              <w:rPr>
                <w:spacing w:val="-13"/>
                <w:sz w:val="20"/>
              </w:rPr>
              <w:t xml:space="preserve"> </w:t>
            </w:r>
            <w:r>
              <w:rPr>
                <w:sz w:val="20"/>
              </w:rPr>
              <w:t>на</w:t>
            </w:r>
            <w:r>
              <w:rPr>
                <w:spacing w:val="-12"/>
                <w:sz w:val="20"/>
              </w:rPr>
              <w:t xml:space="preserve"> </w:t>
            </w:r>
            <w:r>
              <w:rPr>
                <w:sz w:val="20"/>
              </w:rPr>
              <w:t>електронний курс у</w:t>
            </w:r>
            <w:r>
              <w:rPr>
                <w:spacing w:val="-10"/>
                <w:sz w:val="20"/>
              </w:rPr>
              <w:t xml:space="preserve"> </w:t>
            </w:r>
            <w:r>
              <w:rPr>
                <w:sz w:val="20"/>
              </w:rPr>
              <w:t>СЕЗН</w:t>
            </w:r>
          </w:p>
          <w:p w14:paraId="4E7F3113" w14:textId="77777777" w:rsidR="0020211F" w:rsidRDefault="0020211F" w:rsidP="00212DBF">
            <w:pPr>
              <w:pStyle w:val="TableParagraph"/>
              <w:spacing w:line="225" w:lineRule="exact"/>
              <w:ind w:left="105"/>
              <w:rPr>
                <w:sz w:val="20"/>
              </w:rPr>
            </w:pPr>
            <w:r>
              <w:rPr>
                <w:sz w:val="20"/>
              </w:rPr>
              <w:t>ЗНУ</w:t>
            </w:r>
            <w:r>
              <w:rPr>
                <w:spacing w:val="-6"/>
                <w:sz w:val="20"/>
              </w:rPr>
              <w:t xml:space="preserve"> </w:t>
            </w:r>
            <w:r>
              <w:rPr>
                <w:sz w:val="20"/>
              </w:rPr>
              <w:t>(платформа</w:t>
            </w:r>
            <w:r>
              <w:rPr>
                <w:spacing w:val="-8"/>
                <w:sz w:val="20"/>
              </w:rPr>
              <w:t xml:space="preserve"> </w:t>
            </w:r>
            <w:r>
              <w:rPr>
                <w:spacing w:val="-2"/>
                <w:sz w:val="20"/>
              </w:rPr>
              <w:t>Moodle)</w:t>
            </w:r>
          </w:p>
        </w:tc>
        <w:tc>
          <w:tcPr>
            <w:tcW w:w="6948" w:type="dxa"/>
          </w:tcPr>
          <w:p w14:paraId="008A824B" w14:textId="00CD4C33" w:rsidR="0020211F" w:rsidRDefault="0020211F" w:rsidP="00212DBF">
            <w:pPr>
              <w:pStyle w:val="TableParagraph"/>
              <w:spacing w:line="249" w:lineRule="exact"/>
              <w:ind w:left="-1"/>
            </w:pPr>
            <w:r>
              <w:rPr>
                <w:spacing w:val="-2"/>
              </w:rPr>
              <w:t>https://moodle.znu.edu.ua/course/view.php?id=</w:t>
            </w:r>
            <w:r w:rsidR="00C617AA">
              <w:rPr>
                <w:spacing w:val="-2"/>
              </w:rPr>
              <w:t>3711</w:t>
            </w:r>
          </w:p>
        </w:tc>
      </w:tr>
    </w:tbl>
    <w:p w14:paraId="2CFE2F57" w14:textId="77777777" w:rsidR="0020211F" w:rsidRDefault="0020211F" w:rsidP="0020211F">
      <w:pPr>
        <w:pStyle w:val="TableParagraph"/>
        <w:spacing w:line="249" w:lineRule="exact"/>
        <w:sectPr w:rsidR="0020211F" w:rsidSect="0020211F">
          <w:type w:val="continuous"/>
          <w:pgSz w:w="11910" w:h="16840"/>
          <w:pgMar w:top="0" w:right="141" w:bottom="280" w:left="708" w:header="708" w:footer="708" w:gutter="0"/>
          <w:cols w:space="720"/>
        </w:sectPr>
      </w:pPr>
    </w:p>
    <w:p w14:paraId="2E6ADCAC" w14:textId="77777777" w:rsidR="0020211F" w:rsidRDefault="0020211F" w:rsidP="0020211F">
      <w:pPr>
        <w:pStyle w:val="a3"/>
      </w:pPr>
    </w:p>
    <w:p w14:paraId="54A07193" w14:textId="77777777" w:rsidR="0020211F" w:rsidRDefault="0020211F" w:rsidP="0020211F">
      <w:pPr>
        <w:pStyle w:val="a3"/>
        <w:spacing w:before="82"/>
      </w:pPr>
    </w:p>
    <w:p w14:paraId="2A31EBFF" w14:textId="77777777" w:rsidR="0020211F" w:rsidRDefault="0020211F" w:rsidP="00FD3E35">
      <w:pPr>
        <w:pStyle w:val="3"/>
        <w:jc w:val="center"/>
      </w:pPr>
      <w:bookmarkStart w:id="0" w:name="2._Методи_досягнення_запланованих_освітн"/>
      <w:bookmarkEnd w:id="0"/>
      <w:r>
        <w:rPr>
          <w:noProof/>
        </w:rPr>
        <w:drawing>
          <wp:anchor distT="0" distB="0" distL="0" distR="0" simplePos="0" relativeHeight="251654656" behindDoc="0" locked="0" layoutInCell="1" allowOverlap="1" wp14:anchorId="16148B30" wp14:editId="1F41C5D0">
            <wp:simplePos x="0" y="0"/>
            <wp:positionH relativeFrom="page">
              <wp:posOffset>6127115</wp:posOffset>
            </wp:positionH>
            <wp:positionV relativeFrom="paragraph">
              <wp:posOffset>-408529</wp:posOffset>
            </wp:positionV>
            <wp:extent cx="812164" cy="889000"/>
            <wp:effectExtent l="0" t="0" r="0" b="0"/>
            <wp:wrapNone/>
            <wp:docPr id="121796748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812164" cy="889000"/>
                    </a:xfrm>
                    <a:prstGeom prst="rect">
                      <a:avLst/>
                    </a:prstGeom>
                  </pic:spPr>
                </pic:pic>
              </a:graphicData>
            </a:graphic>
          </wp:anchor>
        </w:drawing>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14:paraId="58375613" w14:textId="77777777" w:rsidR="0020211F" w:rsidRDefault="0020211F"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14:paraId="5DEDF8D5" w14:textId="77777777" w:rsidR="0020211F" w:rsidRDefault="0020211F" w:rsidP="0020211F">
      <w:pPr>
        <w:pStyle w:val="a3"/>
        <w:spacing w:before="234"/>
        <w:rPr>
          <w:sz w:val="28"/>
        </w:rPr>
      </w:pPr>
    </w:p>
    <w:p w14:paraId="0D6FECBB" w14:textId="77777777" w:rsidR="0020211F" w:rsidRDefault="0020211F" w:rsidP="0020211F">
      <w:pPr>
        <w:pStyle w:val="1"/>
        <w:numPr>
          <w:ilvl w:val="0"/>
          <w:numId w:val="35"/>
        </w:numPr>
        <w:tabs>
          <w:tab w:val="left" w:pos="869"/>
          <w:tab w:val="left" w:pos="4146"/>
        </w:tabs>
        <w:ind w:left="4146" w:right="634" w:hanging="3549"/>
        <w:jc w:val="left"/>
      </w:pPr>
      <w:r>
        <w:t>Методи</w:t>
      </w:r>
      <w:r>
        <w:rPr>
          <w:spacing w:val="-13"/>
        </w:rPr>
        <w:t xml:space="preserve"> </w:t>
      </w:r>
      <w:r>
        <w:t>досягнення</w:t>
      </w:r>
      <w:r>
        <w:rPr>
          <w:spacing w:val="-12"/>
        </w:rPr>
        <w:t xml:space="preserve"> </w:t>
      </w:r>
      <w:r>
        <w:t>запланованих</w:t>
      </w:r>
      <w:r>
        <w:rPr>
          <w:spacing w:val="-11"/>
        </w:rPr>
        <w:t xml:space="preserve"> </w:t>
      </w:r>
      <w:r>
        <w:t>освітньою</w:t>
      </w:r>
      <w:r>
        <w:rPr>
          <w:spacing w:val="-8"/>
        </w:rPr>
        <w:t xml:space="preserve"> </w:t>
      </w:r>
      <w:r>
        <w:t>програмою</w:t>
      </w:r>
      <w:r>
        <w:rPr>
          <w:spacing w:val="-13"/>
        </w:rPr>
        <w:t xml:space="preserve"> </w:t>
      </w:r>
      <w:r>
        <w:t>компетентностей</w:t>
      </w:r>
      <w:r>
        <w:rPr>
          <w:spacing w:val="-11"/>
        </w:rPr>
        <w:t xml:space="preserve"> </w:t>
      </w:r>
      <w:r>
        <w:t>і результатів навчання</w:t>
      </w:r>
    </w:p>
    <w:p w14:paraId="19D9843F" w14:textId="77777777" w:rsidR="0020211F" w:rsidRDefault="0020211F" w:rsidP="0020211F">
      <w:pPr>
        <w:pStyle w:val="a3"/>
        <w:spacing w:before="98"/>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0"/>
        <w:gridCol w:w="5225"/>
      </w:tblGrid>
      <w:tr w:rsidR="0020211F" w14:paraId="79B796CC" w14:textId="77777777" w:rsidTr="00212DBF">
        <w:trPr>
          <w:trHeight w:val="637"/>
        </w:trPr>
        <w:tc>
          <w:tcPr>
            <w:tcW w:w="5100" w:type="dxa"/>
          </w:tcPr>
          <w:p w14:paraId="48B33536" w14:textId="77777777" w:rsidR="0020211F" w:rsidRDefault="0020211F" w:rsidP="00212DBF">
            <w:pPr>
              <w:pStyle w:val="TableParagraph"/>
              <w:spacing w:line="271" w:lineRule="auto"/>
              <w:ind w:left="1781" w:right="1175" w:hanging="140"/>
              <w:rPr>
                <w:sz w:val="24"/>
              </w:rPr>
            </w:pPr>
            <w:r>
              <w:rPr>
                <w:spacing w:val="-2"/>
                <w:sz w:val="24"/>
              </w:rPr>
              <w:t>Результати</w:t>
            </w:r>
            <w:r>
              <w:rPr>
                <w:spacing w:val="-13"/>
                <w:sz w:val="24"/>
              </w:rPr>
              <w:t xml:space="preserve"> </w:t>
            </w:r>
            <w:r>
              <w:rPr>
                <w:spacing w:val="-2"/>
                <w:sz w:val="24"/>
              </w:rPr>
              <w:t xml:space="preserve">навчання </w:t>
            </w:r>
            <w:r>
              <w:rPr>
                <w:sz w:val="24"/>
              </w:rPr>
              <w:t>та компетентності</w:t>
            </w:r>
          </w:p>
        </w:tc>
        <w:tc>
          <w:tcPr>
            <w:tcW w:w="5225" w:type="dxa"/>
          </w:tcPr>
          <w:p w14:paraId="1E0D27AB" w14:textId="77777777" w:rsidR="0020211F" w:rsidRDefault="0020211F" w:rsidP="00212DBF">
            <w:pPr>
              <w:pStyle w:val="TableParagraph"/>
              <w:spacing w:line="271" w:lineRule="auto"/>
              <w:ind w:left="2016" w:right="643" w:hanging="1067"/>
              <w:rPr>
                <w:sz w:val="24"/>
              </w:rPr>
            </w:pPr>
            <w:r>
              <w:rPr>
                <w:sz w:val="24"/>
              </w:rPr>
              <w:t>Методи</w:t>
            </w:r>
            <w:r>
              <w:rPr>
                <w:spacing w:val="-8"/>
                <w:sz w:val="24"/>
              </w:rPr>
              <w:t xml:space="preserve"> </w:t>
            </w:r>
            <w:r>
              <w:rPr>
                <w:sz w:val="24"/>
              </w:rPr>
              <w:t>навчання</w:t>
            </w:r>
            <w:r>
              <w:rPr>
                <w:spacing w:val="-13"/>
                <w:sz w:val="24"/>
              </w:rPr>
              <w:t xml:space="preserve"> </w:t>
            </w:r>
            <w:r>
              <w:rPr>
                <w:sz w:val="24"/>
              </w:rPr>
              <w:t>/</w:t>
            </w:r>
            <w:r>
              <w:rPr>
                <w:spacing w:val="40"/>
                <w:sz w:val="24"/>
              </w:rPr>
              <w:t xml:space="preserve"> </w:t>
            </w:r>
            <w:r>
              <w:rPr>
                <w:sz w:val="24"/>
              </w:rPr>
              <w:t>форми</w:t>
            </w:r>
            <w:r>
              <w:rPr>
                <w:spacing w:val="-9"/>
                <w:sz w:val="24"/>
              </w:rPr>
              <w:t xml:space="preserve"> </w:t>
            </w:r>
            <w:r>
              <w:rPr>
                <w:sz w:val="24"/>
              </w:rPr>
              <w:t>і</w:t>
            </w:r>
            <w:r>
              <w:rPr>
                <w:spacing w:val="-15"/>
                <w:sz w:val="24"/>
              </w:rPr>
              <w:t xml:space="preserve"> </w:t>
            </w:r>
            <w:r>
              <w:rPr>
                <w:sz w:val="24"/>
              </w:rPr>
              <w:t xml:space="preserve">методи </w:t>
            </w:r>
            <w:r>
              <w:rPr>
                <w:spacing w:val="-2"/>
                <w:sz w:val="24"/>
              </w:rPr>
              <w:t>оцінювання</w:t>
            </w:r>
          </w:p>
        </w:tc>
      </w:tr>
      <w:tr w:rsidR="0020211F" w14:paraId="5065B2B9" w14:textId="77777777" w:rsidTr="00212DBF">
        <w:trPr>
          <w:trHeight w:val="11316"/>
        </w:trPr>
        <w:tc>
          <w:tcPr>
            <w:tcW w:w="5100" w:type="dxa"/>
          </w:tcPr>
          <w:p w14:paraId="3FC986B9" w14:textId="77777777" w:rsidR="001F044D" w:rsidRDefault="001F044D" w:rsidP="00212DBF">
            <w:pPr>
              <w:pStyle w:val="TableParagraph"/>
              <w:spacing w:line="261" w:lineRule="exact"/>
              <w:ind w:left="-1"/>
              <w:jc w:val="both"/>
              <w:rPr>
                <w:sz w:val="24"/>
                <w:lang w:val="en-US"/>
              </w:rPr>
            </w:pPr>
            <w:r w:rsidRPr="001F044D">
              <w:rPr>
                <w:sz w:val="24"/>
              </w:rPr>
              <w:t>РН 4. Формулювати власні обґрунтовані судження на основі аналізу соціальної проблеми.</w:t>
            </w:r>
          </w:p>
          <w:p w14:paraId="593695FE" w14:textId="77777777" w:rsidR="0020211F" w:rsidRDefault="001F044D" w:rsidP="00212DBF">
            <w:pPr>
              <w:pStyle w:val="TableParagraph"/>
              <w:spacing w:line="261" w:lineRule="exact"/>
              <w:ind w:left="-1"/>
              <w:jc w:val="both"/>
              <w:rPr>
                <w:sz w:val="24"/>
                <w:lang w:val="en-US"/>
              </w:rPr>
            </w:pPr>
            <w:r w:rsidRPr="001F044D">
              <w:rPr>
                <w:sz w:val="24"/>
              </w:rPr>
              <w:t>РН 6. Розробляти перспективні та поточні плани, програми проведення заходів, оперативно приймати ефективні рішення у складних ситуаціях.</w:t>
            </w:r>
          </w:p>
          <w:p w14:paraId="5984624E" w14:textId="77777777" w:rsidR="0085384F" w:rsidRDefault="001F044D" w:rsidP="00212DBF">
            <w:pPr>
              <w:pStyle w:val="TableParagraph"/>
              <w:spacing w:line="261" w:lineRule="exact"/>
              <w:ind w:left="-1"/>
              <w:jc w:val="both"/>
              <w:rPr>
                <w:sz w:val="24"/>
                <w:lang w:val="en-US"/>
              </w:rPr>
            </w:pPr>
            <w:r w:rsidRPr="001F044D">
              <w:rPr>
                <w:sz w:val="24"/>
              </w:rPr>
              <w:t>РН 15. Приймати практичні рішення для покращення соціального добробуту та підвищення соціальної безпеки.</w:t>
            </w:r>
          </w:p>
          <w:p w14:paraId="5A3BDA80" w14:textId="77777777" w:rsidR="001F044D" w:rsidRDefault="001F044D" w:rsidP="00212DBF">
            <w:pPr>
              <w:pStyle w:val="TableParagraph"/>
              <w:spacing w:line="261" w:lineRule="exact"/>
              <w:ind w:left="-1"/>
              <w:jc w:val="both"/>
              <w:rPr>
                <w:sz w:val="24"/>
                <w:lang w:val="en-US"/>
              </w:rPr>
            </w:pPr>
            <w:r w:rsidRPr="001F044D">
              <w:rPr>
                <w:sz w:val="24"/>
              </w:rPr>
              <w:t>РН 19. 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w:t>
            </w:r>
          </w:p>
          <w:p w14:paraId="12F354A5" w14:textId="77777777" w:rsidR="0085384F" w:rsidRDefault="0085384F" w:rsidP="00212DBF">
            <w:pPr>
              <w:pStyle w:val="TableParagraph"/>
              <w:spacing w:line="261" w:lineRule="exact"/>
              <w:ind w:left="-1"/>
              <w:jc w:val="both"/>
              <w:rPr>
                <w:sz w:val="24"/>
                <w:lang w:val="en-US"/>
              </w:rPr>
            </w:pPr>
            <w:r w:rsidRPr="0085384F">
              <w:rPr>
                <w:sz w:val="24"/>
              </w:rPr>
              <w:t>РН 22. Демонструвати уміння креативно вирішувати проблеми та приймати інноваційні рішення, мислити та застосовувати творчі здібності до формування принципово нових ідей.</w:t>
            </w:r>
          </w:p>
          <w:p w14:paraId="020D482D" w14:textId="77777777" w:rsidR="0085384F" w:rsidRDefault="0085384F" w:rsidP="00212DBF">
            <w:pPr>
              <w:pStyle w:val="TableParagraph"/>
              <w:spacing w:line="261" w:lineRule="exact"/>
              <w:ind w:left="-1"/>
              <w:jc w:val="both"/>
              <w:rPr>
                <w:sz w:val="24"/>
                <w:lang w:val="en-US"/>
              </w:rPr>
            </w:pPr>
            <w:r w:rsidRPr="0085384F">
              <w:rPr>
                <w:sz w:val="24"/>
              </w:rPr>
              <w:t>РН 27. Надавати експертну оцінку із впровадження європейських стандартів соціального обслуговування.</w:t>
            </w:r>
          </w:p>
          <w:p w14:paraId="6A44BF52" w14:textId="77777777" w:rsidR="0085384F" w:rsidRDefault="0085384F" w:rsidP="00212DBF">
            <w:pPr>
              <w:pStyle w:val="TableParagraph"/>
              <w:spacing w:line="261" w:lineRule="exact"/>
              <w:ind w:left="-1"/>
              <w:jc w:val="both"/>
              <w:rPr>
                <w:sz w:val="24"/>
                <w:lang w:val="en-US"/>
              </w:rPr>
            </w:pPr>
            <w:r w:rsidRPr="0085384F">
              <w:rPr>
                <w:sz w:val="24"/>
              </w:rPr>
              <w:t xml:space="preserve">ЗК 11. Вміння виявляти, ставити та вирішувати проблеми. </w:t>
            </w:r>
          </w:p>
          <w:p w14:paraId="503B5967" w14:textId="77777777" w:rsidR="0085384F" w:rsidRDefault="0085384F" w:rsidP="00212DBF">
            <w:pPr>
              <w:pStyle w:val="TableParagraph"/>
              <w:spacing w:line="261" w:lineRule="exact"/>
              <w:ind w:left="-1"/>
              <w:jc w:val="both"/>
              <w:rPr>
                <w:sz w:val="24"/>
                <w:lang w:val="en-US"/>
              </w:rPr>
            </w:pPr>
            <w:r w:rsidRPr="0085384F">
              <w:rPr>
                <w:sz w:val="24"/>
              </w:rPr>
              <w:t xml:space="preserve">ЗК 15. Здатність діяти соціально відповідально та свідомо </w:t>
            </w:r>
          </w:p>
          <w:p w14:paraId="130E291E" w14:textId="77777777" w:rsidR="0085384F" w:rsidRDefault="0085384F" w:rsidP="00212DBF">
            <w:pPr>
              <w:pStyle w:val="TableParagraph"/>
              <w:spacing w:line="261" w:lineRule="exact"/>
              <w:ind w:left="-1"/>
              <w:jc w:val="both"/>
              <w:rPr>
                <w:sz w:val="24"/>
                <w:lang w:val="en-US"/>
              </w:rPr>
            </w:pPr>
            <w:r w:rsidRPr="0085384F">
              <w:rPr>
                <w:sz w:val="24"/>
              </w:rPr>
              <w:t>ЗК16. Здатність генерувати соціальні смисли, потрібні для становлення і розвитку соціальної сфери, інтеграції України до загальноєвропейського соціального простору.</w:t>
            </w:r>
          </w:p>
          <w:p w14:paraId="1F7D80EB" w14:textId="77777777" w:rsidR="0085384F" w:rsidRDefault="0085384F" w:rsidP="00212DBF">
            <w:pPr>
              <w:pStyle w:val="TableParagraph"/>
              <w:spacing w:line="261" w:lineRule="exact"/>
              <w:ind w:left="-1"/>
              <w:jc w:val="both"/>
              <w:rPr>
                <w:sz w:val="24"/>
                <w:lang w:val="en-US"/>
              </w:rPr>
            </w:pPr>
            <w:r w:rsidRPr="0085384F">
              <w:rPr>
                <w:sz w:val="24"/>
              </w:rPr>
              <w:t>СК 2. Здатність прогнозувати перебіг різних соціальних процесів.</w:t>
            </w:r>
          </w:p>
          <w:p w14:paraId="4562B2C1" w14:textId="77777777" w:rsidR="0085384F" w:rsidRDefault="0085384F" w:rsidP="00212DBF">
            <w:pPr>
              <w:pStyle w:val="TableParagraph"/>
              <w:spacing w:line="261" w:lineRule="exact"/>
              <w:ind w:left="-1"/>
              <w:jc w:val="both"/>
              <w:rPr>
                <w:sz w:val="24"/>
                <w:lang w:val="en-US"/>
              </w:rPr>
            </w:pPr>
            <w:r w:rsidRPr="0085384F">
              <w:rPr>
                <w:sz w:val="24"/>
              </w:rPr>
              <w:t>СК 6. Знання і розуміння організації та функціонування системи соціального захисту і соціальних служб.</w:t>
            </w:r>
          </w:p>
          <w:p w14:paraId="4B2580A5" w14:textId="77777777" w:rsidR="0085384F" w:rsidRDefault="0085384F" w:rsidP="00212DBF">
            <w:pPr>
              <w:pStyle w:val="TableParagraph"/>
              <w:spacing w:line="261" w:lineRule="exact"/>
              <w:ind w:left="-1"/>
              <w:jc w:val="both"/>
              <w:rPr>
                <w:sz w:val="24"/>
                <w:lang w:val="en-US"/>
              </w:rPr>
            </w:pPr>
            <w:r w:rsidRPr="0085384F">
              <w:rPr>
                <w:sz w:val="24"/>
              </w:rPr>
              <w:t xml:space="preserve">СК 22. Здатність вирішувати міжособистісні конфлікти та налагоджувати міжособистісний творчий діалог на основі вивчення соціальних засад європейських інтеграційних процесів. </w:t>
            </w:r>
          </w:p>
          <w:p w14:paraId="3D385E72" w14:textId="77777777" w:rsidR="0085384F" w:rsidRDefault="0085384F" w:rsidP="00212DBF">
            <w:pPr>
              <w:pStyle w:val="TableParagraph"/>
              <w:spacing w:line="261" w:lineRule="exact"/>
              <w:ind w:left="-1"/>
              <w:jc w:val="both"/>
              <w:rPr>
                <w:sz w:val="24"/>
                <w:lang w:val="en-US"/>
              </w:rPr>
            </w:pPr>
          </w:p>
          <w:p w14:paraId="2A3DD14F" w14:textId="78C51EB8" w:rsidR="0085384F" w:rsidRPr="0085384F" w:rsidRDefault="0085384F" w:rsidP="00212DBF">
            <w:pPr>
              <w:pStyle w:val="TableParagraph"/>
              <w:spacing w:line="261" w:lineRule="exact"/>
              <w:ind w:left="-1"/>
              <w:jc w:val="both"/>
              <w:rPr>
                <w:sz w:val="24"/>
                <w:lang w:val="ru-RU"/>
              </w:rPr>
            </w:pPr>
            <w:r w:rsidRPr="0085384F">
              <w:rPr>
                <w:sz w:val="24"/>
              </w:rPr>
              <w:t>СК 23. Здатність просувати соціальні ідеї та смисли до реалізації в масових практиках за допомогою просвітницької та медійної діяльності, комерційного впровадження.</w:t>
            </w:r>
          </w:p>
        </w:tc>
        <w:tc>
          <w:tcPr>
            <w:tcW w:w="5225" w:type="dxa"/>
          </w:tcPr>
          <w:p w14:paraId="209398E5" w14:textId="77777777" w:rsidR="0020211F" w:rsidRDefault="0020211F" w:rsidP="00212DBF">
            <w:pPr>
              <w:pStyle w:val="TableParagraph"/>
              <w:ind w:left="-1" w:right="1495"/>
            </w:pPr>
            <w:r>
              <w:t>Опрацювання першоджерел; опитування</w:t>
            </w:r>
            <w:r>
              <w:rPr>
                <w:spacing w:val="-14"/>
              </w:rPr>
              <w:t xml:space="preserve"> </w:t>
            </w:r>
            <w:r>
              <w:t>на</w:t>
            </w:r>
            <w:r>
              <w:rPr>
                <w:spacing w:val="-12"/>
              </w:rPr>
              <w:t xml:space="preserve"> </w:t>
            </w:r>
            <w:r>
              <w:t>практичних</w:t>
            </w:r>
            <w:r>
              <w:rPr>
                <w:spacing w:val="-10"/>
              </w:rPr>
              <w:t xml:space="preserve"> </w:t>
            </w:r>
            <w:r>
              <w:t>заняттях; тестування в системі Moodle; написання есе;</w:t>
            </w:r>
          </w:p>
          <w:p w14:paraId="595D50D2" w14:textId="77777777" w:rsidR="0020211F" w:rsidRDefault="0020211F" w:rsidP="00212DBF">
            <w:pPr>
              <w:pStyle w:val="TableParagraph"/>
              <w:spacing w:line="242" w:lineRule="auto"/>
              <w:ind w:left="-1" w:right="1495"/>
            </w:pPr>
            <w:r>
              <w:t>завдання на порівняльний аналіз; відповіді</w:t>
            </w:r>
            <w:r>
              <w:rPr>
                <w:spacing w:val="-12"/>
              </w:rPr>
              <w:t xml:space="preserve"> </w:t>
            </w:r>
            <w:r>
              <w:t>на</w:t>
            </w:r>
            <w:r>
              <w:rPr>
                <w:spacing w:val="-10"/>
              </w:rPr>
              <w:t xml:space="preserve"> </w:t>
            </w:r>
            <w:r>
              <w:t>практичних</w:t>
            </w:r>
            <w:r>
              <w:rPr>
                <w:spacing w:val="-13"/>
              </w:rPr>
              <w:t xml:space="preserve"> </w:t>
            </w:r>
            <w:r>
              <w:t>заняттях;</w:t>
            </w:r>
          </w:p>
          <w:p w14:paraId="6BF27B00" w14:textId="77777777" w:rsidR="0020211F" w:rsidRDefault="0020211F" w:rsidP="00212DBF">
            <w:pPr>
              <w:pStyle w:val="TableParagraph"/>
              <w:ind w:left="-1"/>
            </w:pPr>
            <w:r>
              <w:t>підготовка</w:t>
            </w:r>
            <w:r>
              <w:rPr>
                <w:spacing w:val="-14"/>
              </w:rPr>
              <w:t xml:space="preserve"> </w:t>
            </w:r>
            <w:r>
              <w:t>індивідуального</w:t>
            </w:r>
            <w:r>
              <w:rPr>
                <w:spacing w:val="-14"/>
              </w:rPr>
              <w:t xml:space="preserve"> </w:t>
            </w:r>
            <w:r>
              <w:t>дослідницького</w:t>
            </w:r>
            <w:r>
              <w:rPr>
                <w:spacing w:val="-14"/>
              </w:rPr>
              <w:t xml:space="preserve"> </w:t>
            </w:r>
            <w:r>
              <w:t xml:space="preserve">завдання аналітичного характеру з презентацією його </w:t>
            </w:r>
            <w:r>
              <w:rPr>
                <w:spacing w:val="-2"/>
              </w:rPr>
              <w:t>результатів.</w:t>
            </w:r>
          </w:p>
        </w:tc>
      </w:tr>
    </w:tbl>
    <w:p w14:paraId="688649A2" w14:textId="77777777" w:rsidR="0020211F" w:rsidRDefault="0020211F" w:rsidP="0020211F">
      <w:pPr>
        <w:pStyle w:val="TableParagraph"/>
        <w:sectPr w:rsidR="0020211F" w:rsidSect="0020211F">
          <w:pgSz w:w="11910" w:h="16840"/>
          <w:pgMar w:top="40" w:right="141" w:bottom="280" w:left="708" w:header="708" w:footer="708" w:gutter="0"/>
          <w:cols w:space="720"/>
        </w:sectPr>
      </w:pPr>
    </w:p>
    <w:p w14:paraId="02C3B14F" w14:textId="77777777" w:rsidR="0020211F" w:rsidRDefault="0020211F" w:rsidP="0020211F">
      <w:pPr>
        <w:pStyle w:val="a3"/>
        <w:spacing w:before="249"/>
        <w:rPr>
          <w:b/>
        </w:rPr>
      </w:pPr>
    </w:p>
    <w:p w14:paraId="2875D4EE" w14:textId="77777777" w:rsidR="0020211F" w:rsidRDefault="0020211F" w:rsidP="00FD3E35">
      <w:pPr>
        <w:pStyle w:val="3"/>
        <w:jc w:val="center"/>
      </w:pPr>
      <w:r>
        <w:rPr>
          <w:noProof/>
        </w:rPr>
        <w:drawing>
          <wp:anchor distT="0" distB="0" distL="0" distR="0" simplePos="0" relativeHeight="251655680" behindDoc="0" locked="0" layoutInCell="1" allowOverlap="1" wp14:anchorId="1CDF0437" wp14:editId="394E7583">
            <wp:simplePos x="0" y="0"/>
            <wp:positionH relativeFrom="page">
              <wp:posOffset>6127115</wp:posOffset>
            </wp:positionH>
            <wp:positionV relativeFrom="paragraph">
              <wp:posOffset>-345043</wp:posOffset>
            </wp:positionV>
            <wp:extent cx="812164" cy="82676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812164" cy="826769"/>
                    </a:xfrm>
                    <a:prstGeom prst="rect">
                      <a:avLst/>
                    </a:prstGeom>
                  </pic:spPr>
                </pic:pic>
              </a:graphicData>
            </a:graphic>
          </wp:anchor>
        </w:drawing>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14:paraId="4B766EE7" w14:textId="77777777" w:rsidR="0020211F" w:rsidRDefault="0020211F" w:rsidP="0020211F">
      <w:pPr>
        <w:spacing w:line="275" w:lineRule="exact"/>
        <w:ind w:left="2"/>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14:paraId="1989667E" w14:textId="77777777" w:rsidR="0020211F" w:rsidRDefault="0020211F" w:rsidP="0020211F">
      <w:pPr>
        <w:pStyle w:val="a3"/>
        <w:spacing w:before="54"/>
      </w:pPr>
    </w:p>
    <w:p w14:paraId="472DA9B1" w14:textId="77777777" w:rsidR="0020211F" w:rsidRDefault="0020211F" w:rsidP="0020211F">
      <w:pPr>
        <w:pStyle w:val="1"/>
        <w:numPr>
          <w:ilvl w:val="0"/>
          <w:numId w:val="35"/>
        </w:numPr>
        <w:tabs>
          <w:tab w:val="left" w:pos="3314"/>
        </w:tabs>
        <w:ind w:left="3314" w:hanging="282"/>
        <w:jc w:val="left"/>
      </w:pPr>
      <w:bookmarkStart w:id="1" w:name="3._Зміст_навчальної_дисципліни"/>
      <w:bookmarkEnd w:id="1"/>
      <w:r>
        <w:rPr>
          <w:spacing w:val="-2"/>
        </w:rPr>
        <w:t>Зміст</w:t>
      </w:r>
      <w:r>
        <w:rPr>
          <w:spacing w:val="-9"/>
        </w:rPr>
        <w:t xml:space="preserve"> </w:t>
      </w:r>
      <w:r>
        <w:rPr>
          <w:spacing w:val="-2"/>
        </w:rPr>
        <w:t>навчальної</w:t>
      </w:r>
      <w:r>
        <w:rPr>
          <w:spacing w:val="-7"/>
        </w:rPr>
        <w:t xml:space="preserve"> </w:t>
      </w:r>
      <w:r>
        <w:rPr>
          <w:spacing w:val="-2"/>
        </w:rPr>
        <w:t>дисципліни</w:t>
      </w:r>
    </w:p>
    <w:p w14:paraId="07E5E067" w14:textId="77777777" w:rsidR="00217BD7" w:rsidRPr="00212DC5" w:rsidRDefault="00217BD7" w:rsidP="00212DC5">
      <w:pPr>
        <w:jc w:val="center"/>
        <w:rPr>
          <w:b/>
          <w:i/>
          <w:sz w:val="24"/>
          <w:szCs w:val="24"/>
        </w:rPr>
      </w:pPr>
    </w:p>
    <w:p w14:paraId="0AFE5D4B" w14:textId="4D1A601C" w:rsidR="0020211F" w:rsidRPr="00212DC5" w:rsidRDefault="0020211F" w:rsidP="00212DC5">
      <w:pPr>
        <w:jc w:val="center"/>
        <w:rPr>
          <w:b/>
          <w:i/>
          <w:sz w:val="24"/>
          <w:szCs w:val="24"/>
        </w:rPr>
      </w:pPr>
      <w:r w:rsidRPr="00212DC5">
        <w:rPr>
          <w:b/>
          <w:i/>
          <w:sz w:val="24"/>
          <w:szCs w:val="24"/>
        </w:rPr>
        <w:t>Змістовий</w:t>
      </w:r>
      <w:r w:rsidRPr="00212DC5">
        <w:rPr>
          <w:b/>
          <w:i/>
          <w:spacing w:val="-2"/>
          <w:sz w:val="24"/>
          <w:szCs w:val="24"/>
        </w:rPr>
        <w:t xml:space="preserve"> </w:t>
      </w:r>
      <w:r w:rsidRPr="00212DC5">
        <w:rPr>
          <w:b/>
          <w:i/>
          <w:sz w:val="24"/>
          <w:szCs w:val="24"/>
        </w:rPr>
        <w:t>модуль</w:t>
      </w:r>
      <w:r w:rsidRPr="00212DC5">
        <w:rPr>
          <w:b/>
          <w:i/>
          <w:spacing w:val="-6"/>
          <w:sz w:val="24"/>
          <w:szCs w:val="24"/>
        </w:rPr>
        <w:t xml:space="preserve"> </w:t>
      </w:r>
      <w:r w:rsidRPr="00212DC5">
        <w:rPr>
          <w:b/>
          <w:i/>
          <w:sz w:val="24"/>
          <w:szCs w:val="24"/>
        </w:rPr>
        <w:t>1.</w:t>
      </w:r>
      <w:r w:rsidRPr="00212DC5">
        <w:rPr>
          <w:b/>
          <w:i/>
          <w:spacing w:val="-5"/>
          <w:sz w:val="24"/>
          <w:szCs w:val="24"/>
        </w:rPr>
        <w:t xml:space="preserve"> </w:t>
      </w:r>
      <w:r w:rsidR="008C6087" w:rsidRPr="00212DC5">
        <w:rPr>
          <w:b/>
          <w:i/>
          <w:sz w:val="24"/>
          <w:szCs w:val="24"/>
        </w:rPr>
        <w:t>Вступ до курсу</w:t>
      </w:r>
      <w:r w:rsidR="008C6087" w:rsidRPr="00212DC5">
        <w:rPr>
          <w:b/>
          <w:i/>
          <w:sz w:val="24"/>
          <w:szCs w:val="24"/>
          <w:lang w:val="ru-RU"/>
        </w:rPr>
        <w:t xml:space="preserve"> «С</w:t>
      </w:r>
      <w:r w:rsidR="008C6087" w:rsidRPr="00212DC5">
        <w:rPr>
          <w:b/>
          <w:i/>
          <w:sz w:val="24"/>
          <w:szCs w:val="24"/>
        </w:rPr>
        <w:t>оціальн</w:t>
      </w:r>
      <w:r w:rsidR="008C6087" w:rsidRPr="00212DC5">
        <w:rPr>
          <w:b/>
          <w:i/>
          <w:sz w:val="24"/>
          <w:szCs w:val="24"/>
          <w:lang w:val="ru-RU"/>
        </w:rPr>
        <w:t>а</w:t>
      </w:r>
      <w:r w:rsidR="008C6087" w:rsidRPr="00212DC5">
        <w:rPr>
          <w:b/>
          <w:i/>
          <w:sz w:val="24"/>
          <w:szCs w:val="24"/>
        </w:rPr>
        <w:t xml:space="preserve"> робот</w:t>
      </w:r>
      <w:r w:rsidR="008C6087" w:rsidRPr="00212DC5">
        <w:rPr>
          <w:b/>
          <w:i/>
          <w:sz w:val="24"/>
          <w:szCs w:val="24"/>
          <w:lang w:val="ru-RU"/>
        </w:rPr>
        <w:t>а</w:t>
      </w:r>
      <w:r w:rsidR="008C6087" w:rsidRPr="00212DC5">
        <w:rPr>
          <w:b/>
          <w:i/>
          <w:sz w:val="24"/>
          <w:szCs w:val="24"/>
        </w:rPr>
        <w:t xml:space="preserve"> з </w:t>
      </w:r>
      <w:r w:rsidR="008C6087" w:rsidRPr="00212DC5">
        <w:rPr>
          <w:b/>
          <w:i/>
          <w:sz w:val="24"/>
          <w:szCs w:val="24"/>
          <w:lang w:val="ru-RU"/>
        </w:rPr>
        <w:t>р</w:t>
      </w:r>
      <w:r w:rsidR="008C6087" w:rsidRPr="00212DC5">
        <w:rPr>
          <w:b/>
          <w:i/>
          <w:sz w:val="24"/>
          <w:szCs w:val="24"/>
        </w:rPr>
        <w:t>ізними категоріями клієнтів»</w:t>
      </w:r>
    </w:p>
    <w:p w14:paraId="1A648785" w14:textId="77777777" w:rsidR="00C54DDF" w:rsidRPr="00212DC5" w:rsidRDefault="00C54DDF" w:rsidP="00212DC5">
      <w:pPr>
        <w:pStyle w:val="2"/>
        <w:ind w:left="0"/>
        <w:jc w:val="both"/>
        <w:rPr>
          <w:sz w:val="24"/>
          <w:szCs w:val="24"/>
        </w:rPr>
      </w:pPr>
    </w:p>
    <w:p w14:paraId="5B4DAFAF" w14:textId="5DC99BA2" w:rsidR="0020211F" w:rsidRPr="00212DC5" w:rsidRDefault="0020211F" w:rsidP="00212DC5">
      <w:pPr>
        <w:pStyle w:val="2"/>
        <w:ind w:left="0" w:firstLine="550"/>
        <w:jc w:val="both"/>
        <w:rPr>
          <w:sz w:val="24"/>
          <w:szCs w:val="24"/>
        </w:rPr>
      </w:pPr>
      <w:r w:rsidRPr="00212DC5">
        <w:rPr>
          <w:sz w:val="24"/>
          <w:szCs w:val="24"/>
        </w:rPr>
        <w:t xml:space="preserve">Тема 1. </w:t>
      </w:r>
      <w:r w:rsidR="008C6087" w:rsidRPr="00212DC5">
        <w:rPr>
          <w:sz w:val="24"/>
          <w:szCs w:val="24"/>
        </w:rPr>
        <w:t xml:space="preserve">Вступ до курсу «Соціальна робота з різними </w:t>
      </w:r>
      <w:r w:rsidR="00217BD7" w:rsidRPr="00212DC5">
        <w:rPr>
          <w:sz w:val="24"/>
          <w:szCs w:val="24"/>
        </w:rPr>
        <w:t>категоріями</w:t>
      </w:r>
      <w:r w:rsidR="008C6087" w:rsidRPr="00212DC5">
        <w:rPr>
          <w:sz w:val="24"/>
          <w:szCs w:val="24"/>
        </w:rPr>
        <w:t xml:space="preserve"> клієнтів»</w:t>
      </w:r>
    </w:p>
    <w:p w14:paraId="0DFA844B" w14:textId="17C1C861" w:rsidR="0020211F" w:rsidRPr="00212DC5" w:rsidRDefault="00217BD7" w:rsidP="00212DC5">
      <w:pPr>
        <w:ind w:firstLine="526"/>
        <w:jc w:val="both"/>
        <w:rPr>
          <w:sz w:val="24"/>
          <w:szCs w:val="24"/>
        </w:rPr>
      </w:pPr>
      <w:r w:rsidRPr="00212DC5">
        <w:rPr>
          <w:sz w:val="24"/>
          <w:szCs w:val="24"/>
        </w:rPr>
        <w:t>Поняття «к</w:t>
      </w:r>
      <w:r w:rsidRPr="00212DC5">
        <w:rPr>
          <w:sz w:val="24"/>
          <w:szCs w:val="24"/>
        </w:rPr>
        <w:t>лієнт соціальної роботи</w:t>
      </w:r>
      <w:r w:rsidRPr="00212DC5">
        <w:rPr>
          <w:sz w:val="24"/>
          <w:szCs w:val="24"/>
        </w:rPr>
        <w:t xml:space="preserve">». Особливості визначення складних життєвих обставин. Суб’єкти соціальної роботи з різними категоріями клієнтів. </w:t>
      </w:r>
      <w:r w:rsidRPr="00217BD7">
        <w:rPr>
          <w:sz w:val="24"/>
          <w:szCs w:val="24"/>
        </w:rPr>
        <w:t xml:space="preserve">Теоретичні засади соціальної роботи з </w:t>
      </w:r>
      <w:r w:rsidRPr="00212DC5">
        <w:rPr>
          <w:sz w:val="24"/>
          <w:szCs w:val="24"/>
        </w:rPr>
        <w:t xml:space="preserve">різними групами клієнтів. </w:t>
      </w:r>
    </w:p>
    <w:p w14:paraId="7C7405E6" w14:textId="77777777" w:rsidR="00C54DDF" w:rsidRPr="00212DC5" w:rsidRDefault="00C54DDF" w:rsidP="00212DC5">
      <w:pPr>
        <w:pStyle w:val="2"/>
        <w:ind w:left="0"/>
        <w:jc w:val="both"/>
        <w:rPr>
          <w:sz w:val="24"/>
          <w:szCs w:val="24"/>
        </w:rPr>
      </w:pPr>
    </w:p>
    <w:p w14:paraId="5EB1DECD" w14:textId="02E5ED6B" w:rsidR="0020211F" w:rsidRPr="00212DC5" w:rsidRDefault="0020211F" w:rsidP="00212DC5">
      <w:pPr>
        <w:pStyle w:val="2"/>
        <w:ind w:left="0" w:firstLine="550"/>
        <w:jc w:val="both"/>
        <w:rPr>
          <w:sz w:val="24"/>
          <w:szCs w:val="24"/>
        </w:rPr>
      </w:pPr>
      <w:r w:rsidRPr="00212DC5">
        <w:rPr>
          <w:sz w:val="24"/>
          <w:szCs w:val="24"/>
        </w:rPr>
        <w:t xml:space="preserve">Тема 2. </w:t>
      </w:r>
      <w:r w:rsidR="008C6087" w:rsidRPr="00212DC5">
        <w:rPr>
          <w:sz w:val="24"/>
          <w:szCs w:val="24"/>
        </w:rPr>
        <w:t xml:space="preserve">Соціальна робота з </w:t>
      </w:r>
      <w:r w:rsidR="00710FE7" w:rsidRPr="00212DC5">
        <w:rPr>
          <w:sz w:val="24"/>
          <w:szCs w:val="24"/>
        </w:rPr>
        <w:t>сім’єю</w:t>
      </w:r>
    </w:p>
    <w:p w14:paraId="535786CF" w14:textId="77777777" w:rsidR="00217BD7" w:rsidRPr="00217BD7" w:rsidRDefault="00217BD7" w:rsidP="00212DC5">
      <w:pPr>
        <w:ind w:firstLine="526"/>
        <w:jc w:val="both"/>
        <w:rPr>
          <w:sz w:val="24"/>
          <w:szCs w:val="24"/>
        </w:rPr>
      </w:pPr>
      <w:r w:rsidRPr="00217BD7">
        <w:rPr>
          <w:sz w:val="24"/>
          <w:szCs w:val="24"/>
        </w:rPr>
        <w:t>Теоретичні засади соціальної роботи з сім’єю (поняття, класифікація, принципи, підходи).</w:t>
      </w:r>
      <w:r w:rsidRPr="00212DC5">
        <w:rPr>
          <w:sz w:val="24"/>
          <w:szCs w:val="24"/>
        </w:rPr>
        <w:t xml:space="preserve"> </w:t>
      </w:r>
      <w:r w:rsidRPr="00217BD7">
        <w:rPr>
          <w:sz w:val="24"/>
          <w:szCs w:val="24"/>
        </w:rPr>
        <w:t>Соціальна робота з сім’ями з дітьми (проблеми, напрями, форми, методи).</w:t>
      </w:r>
      <w:r w:rsidRPr="00217BD7">
        <w:rPr>
          <w:sz w:val="24"/>
          <w:szCs w:val="24"/>
        </w:rPr>
        <w:tab/>
        <w:t>Соціальний  робота з сім’ями, що взяли на виховання дитину-сироту.</w:t>
      </w:r>
      <w:r w:rsidRPr="00212DC5">
        <w:rPr>
          <w:sz w:val="24"/>
          <w:szCs w:val="24"/>
        </w:rPr>
        <w:t xml:space="preserve"> </w:t>
      </w:r>
      <w:r w:rsidRPr="00217BD7">
        <w:rPr>
          <w:sz w:val="24"/>
          <w:szCs w:val="24"/>
        </w:rPr>
        <w:t>Соціальна робота з сім’ями групи ризику (проблеми, напрями, форми, методи).</w:t>
      </w:r>
      <w:r w:rsidRPr="00212DC5">
        <w:rPr>
          <w:sz w:val="24"/>
          <w:szCs w:val="24"/>
        </w:rPr>
        <w:t xml:space="preserve"> </w:t>
      </w:r>
      <w:r w:rsidRPr="00217BD7">
        <w:rPr>
          <w:sz w:val="24"/>
          <w:szCs w:val="24"/>
        </w:rPr>
        <w:t>Приклади діяльності соціальних служб у роботі з сім’ями.</w:t>
      </w:r>
    </w:p>
    <w:p w14:paraId="6F5172DA" w14:textId="77777777" w:rsidR="008C6087" w:rsidRPr="00212DC5" w:rsidRDefault="008C6087" w:rsidP="00212DC5">
      <w:pPr>
        <w:ind w:firstLine="710"/>
        <w:jc w:val="both"/>
        <w:rPr>
          <w:spacing w:val="-2"/>
          <w:sz w:val="24"/>
          <w:szCs w:val="24"/>
        </w:rPr>
      </w:pPr>
    </w:p>
    <w:p w14:paraId="15EFFF31" w14:textId="77777777" w:rsidR="00217BD7" w:rsidRPr="00212DC5" w:rsidRDefault="008C6087" w:rsidP="00212DC5">
      <w:pPr>
        <w:ind w:firstLine="710"/>
        <w:jc w:val="both"/>
        <w:rPr>
          <w:spacing w:val="-2"/>
          <w:sz w:val="24"/>
          <w:szCs w:val="24"/>
        </w:rPr>
      </w:pPr>
      <w:r w:rsidRPr="00212DC5">
        <w:rPr>
          <w:spacing w:val="-2"/>
          <w:sz w:val="24"/>
          <w:szCs w:val="24"/>
        </w:rPr>
        <w:t xml:space="preserve">Тема 3. </w:t>
      </w:r>
      <w:r w:rsidRPr="00212DC5">
        <w:rPr>
          <w:spacing w:val="-2"/>
          <w:sz w:val="24"/>
          <w:szCs w:val="24"/>
        </w:rPr>
        <w:t>Соціальна робота з людьми похилого віку</w:t>
      </w:r>
    </w:p>
    <w:p w14:paraId="126D8DA9" w14:textId="024B184D" w:rsidR="00217BD7" w:rsidRPr="00212DC5" w:rsidRDefault="00217BD7" w:rsidP="00212DC5">
      <w:pPr>
        <w:ind w:firstLine="710"/>
        <w:jc w:val="both"/>
        <w:rPr>
          <w:spacing w:val="-2"/>
          <w:sz w:val="24"/>
          <w:szCs w:val="24"/>
        </w:rPr>
      </w:pPr>
      <w:r w:rsidRPr="00212DC5">
        <w:rPr>
          <w:sz w:val="24"/>
          <w:szCs w:val="24"/>
        </w:rPr>
        <w:t>Старість і старіння як соціальні феномени. Теоретичні засади та принципи роботи з людьми літнього віку.</w:t>
      </w:r>
      <w:r w:rsidRPr="00212DC5">
        <w:rPr>
          <w:sz w:val="24"/>
          <w:szCs w:val="24"/>
        </w:rPr>
        <w:tab/>
        <w:t>Методи і методики роботи з людьми літнього віку. Організація надання допомоги і приклади діяльності соціальних служб у допомозі людям літнього віку.</w:t>
      </w:r>
    </w:p>
    <w:p w14:paraId="5E398A19" w14:textId="77777777" w:rsidR="00217BD7" w:rsidRPr="00212DC5" w:rsidRDefault="00217BD7" w:rsidP="00212DC5">
      <w:pPr>
        <w:ind w:firstLine="710"/>
        <w:jc w:val="both"/>
        <w:rPr>
          <w:sz w:val="24"/>
          <w:szCs w:val="24"/>
        </w:rPr>
      </w:pPr>
    </w:p>
    <w:p w14:paraId="40AA09C4" w14:textId="77777777" w:rsidR="0020211F" w:rsidRPr="00212DC5" w:rsidRDefault="0020211F" w:rsidP="00212DC5">
      <w:pPr>
        <w:pStyle w:val="a3"/>
      </w:pPr>
    </w:p>
    <w:p w14:paraId="4333EAAA" w14:textId="40BF850D" w:rsidR="0020211F" w:rsidRPr="00212DC5" w:rsidRDefault="0020211F" w:rsidP="00212DC5">
      <w:pPr>
        <w:jc w:val="center"/>
        <w:rPr>
          <w:b/>
          <w:i/>
          <w:sz w:val="24"/>
          <w:szCs w:val="24"/>
        </w:rPr>
      </w:pPr>
      <w:r w:rsidRPr="00212DC5">
        <w:rPr>
          <w:b/>
          <w:i/>
          <w:sz w:val="24"/>
          <w:szCs w:val="24"/>
        </w:rPr>
        <w:t>Змістовий</w:t>
      </w:r>
      <w:r w:rsidRPr="00212DC5">
        <w:rPr>
          <w:b/>
          <w:i/>
          <w:spacing w:val="-2"/>
          <w:sz w:val="24"/>
          <w:szCs w:val="24"/>
        </w:rPr>
        <w:t xml:space="preserve"> </w:t>
      </w:r>
      <w:r w:rsidRPr="00212DC5">
        <w:rPr>
          <w:b/>
          <w:i/>
          <w:sz w:val="24"/>
          <w:szCs w:val="24"/>
        </w:rPr>
        <w:t>модуль</w:t>
      </w:r>
      <w:r w:rsidRPr="00212DC5">
        <w:rPr>
          <w:b/>
          <w:i/>
          <w:spacing w:val="-4"/>
          <w:sz w:val="24"/>
          <w:szCs w:val="24"/>
        </w:rPr>
        <w:t xml:space="preserve"> </w:t>
      </w:r>
      <w:r w:rsidRPr="00212DC5">
        <w:rPr>
          <w:b/>
          <w:i/>
          <w:sz w:val="24"/>
          <w:szCs w:val="24"/>
        </w:rPr>
        <w:t>2.</w:t>
      </w:r>
      <w:r w:rsidRPr="00212DC5">
        <w:rPr>
          <w:b/>
          <w:i/>
          <w:spacing w:val="1"/>
          <w:sz w:val="24"/>
          <w:szCs w:val="24"/>
        </w:rPr>
        <w:t xml:space="preserve"> </w:t>
      </w:r>
      <w:r w:rsidR="008C6087" w:rsidRPr="00212DC5">
        <w:rPr>
          <w:b/>
          <w:i/>
          <w:sz w:val="24"/>
          <w:szCs w:val="24"/>
        </w:rPr>
        <w:t xml:space="preserve">Соціальна робота з бездоглядними дітьми, людьми, що мають </w:t>
      </w:r>
      <w:r w:rsidR="008C6087" w:rsidRPr="00212DC5">
        <w:rPr>
          <w:b/>
          <w:i/>
          <w:sz w:val="24"/>
          <w:szCs w:val="24"/>
        </w:rPr>
        <w:t>проблеми ментального здоров’я</w:t>
      </w:r>
      <w:r w:rsidR="008C6087" w:rsidRPr="00212DC5">
        <w:rPr>
          <w:b/>
          <w:i/>
          <w:sz w:val="24"/>
          <w:szCs w:val="24"/>
        </w:rPr>
        <w:t xml:space="preserve"> та з людьми із залежністю від психоактивних речовин</w:t>
      </w:r>
    </w:p>
    <w:p w14:paraId="5FF4ED2B" w14:textId="77777777" w:rsidR="008C6087" w:rsidRPr="00212DC5" w:rsidRDefault="008C6087" w:rsidP="00212DC5">
      <w:pPr>
        <w:jc w:val="center"/>
        <w:rPr>
          <w:b/>
          <w:i/>
          <w:sz w:val="24"/>
          <w:szCs w:val="24"/>
        </w:rPr>
      </w:pPr>
    </w:p>
    <w:p w14:paraId="39BE621C" w14:textId="6029BEE5" w:rsidR="0020211F" w:rsidRPr="00212DC5" w:rsidRDefault="0020211F" w:rsidP="00212DC5">
      <w:pPr>
        <w:pStyle w:val="2"/>
        <w:ind w:left="0" w:firstLine="550"/>
        <w:jc w:val="both"/>
        <w:rPr>
          <w:sz w:val="24"/>
          <w:szCs w:val="24"/>
        </w:rPr>
      </w:pPr>
      <w:r w:rsidRPr="00212DC5">
        <w:rPr>
          <w:sz w:val="24"/>
          <w:szCs w:val="24"/>
        </w:rPr>
        <w:t>Тема</w:t>
      </w:r>
      <w:r w:rsidRPr="00212DC5">
        <w:rPr>
          <w:spacing w:val="-2"/>
          <w:sz w:val="24"/>
          <w:szCs w:val="24"/>
        </w:rPr>
        <w:t xml:space="preserve"> </w:t>
      </w:r>
      <w:r w:rsidR="008C6087" w:rsidRPr="00212DC5">
        <w:rPr>
          <w:spacing w:val="-2"/>
          <w:sz w:val="24"/>
          <w:szCs w:val="24"/>
        </w:rPr>
        <w:t>4</w:t>
      </w:r>
      <w:r w:rsidRPr="00212DC5">
        <w:rPr>
          <w:sz w:val="24"/>
          <w:szCs w:val="24"/>
        </w:rPr>
        <w:t xml:space="preserve">. </w:t>
      </w:r>
      <w:r w:rsidR="008C6087" w:rsidRPr="00212DC5">
        <w:rPr>
          <w:sz w:val="24"/>
          <w:szCs w:val="24"/>
        </w:rPr>
        <w:t>Соціальна робота з дітьми, які залишилися без батьківського піклування</w:t>
      </w:r>
    </w:p>
    <w:p w14:paraId="66F563D1" w14:textId="562B7DBF" w:rsidR="00CF1F80" w:rsidRPr="00212DC5" w:rsidRDefault="00CF1F80" w:rsidP="00212DC5">
      <w:pPr>
        <w:jc w:val="both"/>
        <w:rPr>
          <w:sz w:val="24"/>
          <w:szCs w:val="24"/>
        </w:rPr>
      </w:pPr>
      <w:r w:rsidRPr="00212DC5">
        <w:rPr>
          <w:sz w:val="24"/>
          <w:szCs w:val="24"/>
        </w:rPr>
        <w:tab/>
        <w:t>Сирітство та бездоглядність як соціальна проблема.  Теоретичні засади та принципи роботи з дітьми, що залишилися без батьківського піклування. Методи і методики роботи з дітьми, що залишилися без батьківського піклування. Діяльність зарубіжних соціальних служб щодо допомоги дітям, що залишилися без батьківського піклування. Реалії та перспективи діяльності вітчизняних соціальних служб щодо допомоги дітям, що залишилися без батьківського піклування.</w:t>
      </w:r>
    </w:p>
    <w:p w14:paraId="6F0333EC" w14:textId="77777777" w:rsidR="00CF1F80" w:rsidRPr="00212DC5" w:rsidRDefault="00CF1F80" w:rsidP="00212DC5">
      <w:pPr>
        <w:rPr>
          <w:sz w:val="24"/>
          <w:szCs w:val="24"/>
        </w:rPr>
      </w:pPr>
    </w:p>
    <w:p w14:paraId="64CA3410" w14:textId="087C5449" w:rsidR="008C6087" w:rsidRPr="00212DC5" w:rsidRDefault="0020211F" w:rsidP="00212DC5">
      <w:pPr>
        <w:pStyle w:val="2"/>
        <w:ind w:left="0" w:firstLine="720"/>
        <w:jc w:val="both"/>
        <w:rPr>
          <w:sz w:val="24"/>
          <w:szCs w:val="24"/>
        </w:rPr>
      </w:pPr>
      <w:r w:rsidRPr="00212DC5">
        <w:rPr>
          <w:sz w:val="24"/>
          <w:szCs w:val="24"/>
        </w:rPr>
        <w:t>Тема</w:t>
      </w:r>
      <w:r w:rsidRPr="00212DC5">
        <w:rPr>
          <w:spacing w:val="-2"/>
          <w:sz w:val="24"/>
          <w:szCs w:val="24"/>
        </w:rPr>
        <w:t xml:space="preserve"> </w:t>
      </w:r>
      <w:r w:rsidR="008C6087" w:rsidRPr="00212DC5">
        <w:rPr>
          <w:spacing w:val="-2"/>
          <w:sz w:val="24"/>
          <w:szCs w:val="24"/>
        </w:rPr>
        <w:t>5</w:t>
      </w:r>
      <w:r w:rsidRPr="00212DC5">
        <w:rPr>
          <w:sz w:val="24"/>
          <w:szCs w:val="24"/>
        </w:rPr>
        <w:t>.</w:t>
      </w:r>
      <w:r w:rsidRPr="00212DC5">
        <w:rPr>
          <w:spacing w:val="1"/>
          <w:sz w:val="24"/>
          <w:szCs w:val="24"/>
        </w:rPr>
        <w:t xml:space="preserve"> </w:t>
      </w:r>
      <w:r w:rsidR="008C6087" w:rsidRPr="00212DC5">
        <w:rPr>
          <w:sz w:val="24"/>
          <w:szCs w:val="24"/>
        </w:rPr>
        <w:t>Соціальна робота людьми, які мають</w:t>
      </w:r>
      <w:r w:rsidR="008C6087" w:rsidRPr="00212DC5">
        <w:rPr>
          <w:sz w:val="24"/>
          <w:szCs w:val="24"/>
        </w:rPr>
        <w:t xml:space="preserve"> проблеми ментального здоров’я</w:t>
      </w:r>
    </w:p>
    <w:p w14:paraId="040A3442" w14:textId="6DE65459" w:rsidR="00CF1F80" w:rsidRPr="00212DC5" w:rsidRDefault="007077FE" w:rsidP="00212DC5">
      <w:pPr>
        <w:pStyle w:val="2"/>
        <w:ind w:left="0" w:firstLine="720"/>
        <w:jc w:val="both"/>
        <w:rPr>
          <w:sz w:val="24"/>
          <w:szCs w:val="24"/>
        </w:rPr>
      </w:pPr>
      <w:r w:rsidRPr="00212DC5">
        <w:rPr>
          <w:sz w:val="24"/>
          <w:szCs w:val="24"/>
        </w:rPr>
        <w:t xml:space="preserve">Психічне </w:t>
      </w:r>
      <w:r w:rsidRPr="00212DC5">
        <w:rPr>
          <w:sz w:val="24"/>
          <w:szCs w:val="24"/>
        </w:rPr>
        <w:t>здоров’я</w:t>
      </w:r>
      <w:r w:rsidRPr="00212DC5">
        <w:rPr>
          <w:sz w:val="24"/>
          <w:szCs w:val="24"/>
        </w:rPr>
        <w:t xml:space="preserve">. Предмет, завдання та методи дослідження психологічного стану людини. Концепція психічного </w:t>
      </w:r>
      <w:r w:rsidRPr="00212DC5">
        <w:rPr>
          <w:sz w:val="24"/>
          <w:szCs w:val="24"/>
        </w:rPr>
        <w:t>здоров’я</w:t>
      </w:r>
      <w:r w:rsidRPr="00212DC5">
        <w:rPr>
          <w:sz w:val="24"/>
          <w:szCs w:val="24"/>
        </w:rPr>
        <w:t>. Критерії оцінки психічного здоров’я: властивості особистості, переважаючі психічні стани, адекватність психічного відображення, гармонійність особистості</w:t>
      </w:r>
      <w:r w:rsidRPr="00212DC5">
        <w:rPr>
          <w:sz w:val="24"/>
          <w:szCs w:val="24"/>
        </w:rPr>
        <w:t xml:space="preserve">. </w:t>
      </w:r>
      <w:r w:rsidRPr="00212DC5">
        <w:rPr>
          <w:sz w:val="24"/>
          <w:szCs w:val="24"/>
        </w:rPr>
        <w:t>Психічні розлади пов'язані зі стресом. ПТСР.</w:t>
      </w:r>
      <w:r w:rsidRPr="00212DC5">
        <w:rPr>
          <w:sz w:val="24"/>
          <w:szCs w:val="24"/>
        </w:rPr>
        <w:t xml:space="preserve"> </w:t>
      </w:r>
      <w:r w:rsidRPr="00212DC5">
        <w:rPr>
          <w:sz w:val="24"/>
          <w:szCs w:val="24"/>
        </w:rPr>
        <w:t>Психічна саморегуляція. Психогігієна та психопрофілактика. Психологічна реабілітація</w:t>
      </w:r>
    </w:p>
    <w:p w14:paraId="0D4F1E63" w14:textId="77777777" w:rsidR="008C6087" w:rsidRPr="00212DC5" w:rsidRDefault="008C6087" w:rsidP="00212DC5">
      <w:pPr>
        <w:jc w:val="both"/>
        <w:rPr>
          <w:sz w:val="24"/>
          <w:szCs w:val="24"/>
        </w:rPr>
      </w:pPr>
    </w:p>
    <w:p w14:paraId="2F60D591" w14:textId="77777777" w:rsidR="007077FE" w:rsidRPr="00212DC5" w:rsidRDefault="008C6087" w:rsidP="00212DC5">
      <w:pPr>
        <w:ind w:firstLine="720"/>
        <w:jc w:val="both"/>
        <w:rPr>
          <w:sz w:val="24"/>
          <w:szCs w:val="24"/>
        </w:rPr>
      </w:pPr>
      <w:r w:rsidRPr="00212DC5">
        <w:rPr>
          <w:sz w:val="24"/>
          <w:szCs w:val="24"/>
        </w:rPr>
        <w:t xml:space="preserve">Тема 6. </w:t>
      </w:r>
      <w:r w:rsidRPr="00212DC5">
        <w:rPr>
          <w:sz w:val="24"/>
          <w:szCs w:val="24"/>
        </w:rPr>
        <w:t>Соціальна робота з людьми із залежністю від психоактивних речовин</w:t>
      </w:r>
    </w:p>
    <w:p w14:paraId="41B501AC" w14:textId="0DFFF4D9" w:rsidR="007077FE" w:rsidRPr="00212DC5" w:rsidRDefault="007077FE" w:rsidP="00212DC5">
      <w:pPr>
        <w:ind w:firstLine="720"/>
        <w:jc w:val="both"/>
        <w:rPr>
          <w:sz w:val="24"/>
          <w:szCs w:val="24"/>
        </w:rPr>
      </w:pPr>
      <w:r w:rsidRPr="00212DC5">
        <w:rPr>
          <w:sz w:val="24"/>
          <w:szCs w:val="24"/>
        </w:rPr>
        <w:t>Залежність від психоактивних речовин як багатогранний феномен</w:t>
      </w:r>
      <w:r w:rsidRPr="00212DC5">
        <w:rPr>
          <w:sz w:val="24"/>
          <w:szCs w:val="24"/>
          <w:lang w:val="ru-RU"/>
        </w:rPr>
        <w:t xml:space="preserve">. </w:t>
      </w:r>
      <w:r w:rsidRPr="00212DC5">
        <w:rPr>
          <w:sz w:val="24"/>
          <w:szCs w:val="24"/>
        </w:rPr>
        <w:t>Теоретичні засади роботи з людьми із залежністю від психоактивних речовин</w:t>
      </w:r>
      <w:r w:rsidRPr="00212DC5">
        <w:rPr>
          <w:sz w:val="24"/>
          <w:szCs w:val="24"/>
          <w:lang w:val="ru-RU"/>
        </w:rPr>
        <w:t xml:space="preserve">. </w:t>
      </w:r>
      <w:r w:rsidRPr="00212DC5">
        <w:rPr>
          <w:sz w:val="24"/>
          <w:szCs w:val="24"/>
        </w:rPr>
        <w:t xml:space="preserve">Практичні методи і методики роботи з цією групою клієнтів. Програма «12 кроків». Організація надання допомоги і приклади діяльності соціальних служб в цьому напрямку. </w:t>
      </w:r>
    </w:p>
    <w:p w14:paraId="5EE00371" w14:textId="77777777" w:rsidR="007077FE" w:rsidRPr="00212DC5" w:rsidRDefault="007077FE" w:rsidP="00212DC5">
      <w:pPr>
        <w:jc w:val="both"/>
        <w:rPr>
          <w:sz w:val="24"/>
          <w:szCs w:val="24"/>
        </w:rPr>
      </w:pPr>
    </w:p>
    <w:p w14:paraId="36EB9D32" w14:textId="77777777" w:rsidR="00212DC5" w:rsidRDefault="00212DC5" w:rsidP="00212DC5">
      <w:pPr>
        <w:ind w:firstLine="566"/>
        <w:jc w:val="center"/>
        <w:rPr>
          <w:b/>
          <w:i/>
          <w:sz w:val="24"/>
          <w:szCs w:val="24"/>
        </w:rPr>
      </w:pPr>
      <w:bookmarkStart w:id="2" w:name="Змістовий_модуль_3._Місія_та_мета_іннова"/>
      <w:bookmarkEnd w:id="2"/>
    </w:p>
    <w:p w14:paraId="0383A753" w14:textId="4FB4AF4C" w:rsidR="008C6087" w:rsidRPr="00212DC5" w:rsidRDefault="0020211F" w:rsidP="00212DC5">
      <w:pPr>
        <w:ind w:firstLine="566"/>
        <w:jc w:val="center"/>
        <w:rPr>
          <w:b/>
          <w:i/>
          <w:sz w:val="24"/>
          <w:szCs w:val="24"/>
        </w:rPr>
      </w:pPr>
      <w:r w:rsidRPr="00212DC5">
        <w:rPr>
          <w:b/>
          <w:i/>
          <w:sz w:val="24"/>
          <w:szCs w:val="24"/>
        </w:rPr>
        <w:lastRenderedPageBreak/>
        <w:t xml:space="preserve">Змістовий модуль 3. </w:t>
      </w:r>
      <w:bookmarkStart w:id="3" w:name="Тема_5._Місія_та_мета_інноваційного_упра"/>
      <w:bookmarkEnd w:id="3"/>
      <w:r w:rsidR="00212DC5" w:rsidRPr="00212DC5">
        <w:rPr>
          <w:b/>
          <w:i/>
          <w:sz w:val="24"/>
          <w:szCs w:val="24"/>
        </w:rPr>
        <w:t xml:space="preserve">Аспекти соціальної роботи з бездомними, з </w:t>
      </w:r>
      <w:r w:rsidR="00212DC5">
        <w:rPr>
          <w:b/>
          <w:i/>
          <w:sz w:val="24"/>
          <w:szCs w:val="24"/>
        </w:rPr>
        <w:t>особам</w:t>
      </w:r>
      <w:r w:rsidR="00212DC5" w:rsidRPr="00212DC5">
        <w:rPr>
          <w:b/>
          <w:i/>
          <w:sz w:val="24"/>
          <w:szCs w:val="24"/>
        </w:rPr>
        <w:t>и, що зазнали насильства в сім’ї</w:t>
      </w:r>
      <w:r w:rsidR="008C6087" w:rsidRPr="00212DC5">
        <w:rPr>
          <w:b/>
          <w:i/>
          <w:sz w:val="24"/>
          <w:szCs w:val="24"/>
        </w:rPr>
        <w:t>.</w:t>
      </w:r>
    </w:p>
    <w:p w14:paraId="25B618C8" w14:textId="77777777" w:rsidR="00C54DDF" w:rsidRPr="00212DC5" w:rsidRDefault="0020211F" w:rsidP="00212DC5">
      <w:pPr>
        <w:ind w:firstLine="566"/>
        <w:jc w:val="both"/>
        <w:rPr>
          <w:sz w:val="24"/>
          <w:szCs w:val="24"/>
        </w:rPr>
      </w:pPr>
      <w:r w:rsidRPr="00212DC5">
        <w:rPr>
          <w:sz w:val="24"/>
          <w:szCs w:val="24"/>
        </w:rPr>
        <w:t>Тема</w:t>
      </w:r>
      <w:r w:rsidRPr="00212DC5">
        <w:rPr>
          <w:spacing w:val="-2"/>
          <w:sz w:val="24"/>
          <w:szCs w:val="24"/>
        </w:rPr>
        <w:t xml:space="preserve"> </w:t>
      </w:r>
      <w:r w:rsidR="008C6087" w:rsidRPr="00212DC5">
        <w:rPr>
          <w:sz w:val="24"/>
          <w:szCs w:val="24"/>
        </w:rPr>
        <w:t>7</w:t>
      </w:r>
      <w:r w:rsidRPr="00212DC5">
        <w:rPr>
          <w:sz w:val="24"/>
          <w:szCs w:val="24"/>
        </w:rPr>
        <w:t>.</w:t>
      </w:r>
      <w:r w:rsidRPr="00212DC5">
        <w:rPr>
          <w:spacing w:val="-2"/>
          <w:sz w:val="24"/>
          <w:szCs w:val="24"/>
        </w:rPr>
        <w:t xml:space="preserve"> </w:t>
      </w:r>
      <w:r w:rsidR="008C6087" w:rsidRPr="00212DC5">
        <w:rPr>
          <w:sz w:val="24"/>
          <w:szCs w:val="24"/>
        </w:rPr>
        <w:t>Соціальна робота з бездомними людьми</w:t>
      </w:r>
    </w:p>
    <w:p w14:paraId="0D21FCD7" w14:textId="07A6D13F" w:rsidR="007077FE" w:rsidRPr="00212DC5" w:rsidRDefault="007077FE" w:rsidP="00212DC5">
      <w:pPr>
        <w:ind w:firstLine="566"/>
        <w:jc w:val="both"/>
        <w:rPr>
          <w:sz w:val="24"/>
          <w:szCs w:val="24"/>
        </w:rPr>
      </w:pPr>
      <w:r w:rsidRPr="00212DC5">
        <w:rPr>
          <w:sz w:val="24"/>
          <w:szCs w:val="24"/>
        </w:rPr>
        <w:t>Бездомність як соціальне явище. Теоретичні засади роботи з бездомними.</w:t>
      </w:r>
      <w:r w:rsidR="00C54DDF" w:rsidRPr="00212DC5">
        <w:rPr>
          <w:sz w:val="24"/>
          <w:szCs w:val="24"/>
        </w:rPr>
        <w:t xml:space="preserve"> </w:t>
      </w:r>
      <w:r w:rsidRPr="00212DC5">
        <w:rPr>
          <w:sz w:val="24"/>
          <w:szCs w:val="24"/>
        </w:rPr>
        <w:t>Практичні методи і методики роботи з бездомними дорослими.</w:t>
      </w:r>
      <w:r w:rsidR="00C54DDF" w:rsidRPr="00212DC5">
        <w:rPr>
          <w:sz w:val="24"/>
          <w:szCs w:val="24"/>
        </w:rPr>
        <w:t xml:space="preserve"> </w:t>
      </w:r>
      <w:r w:rsidRPr="00212DC5">
        <w:rPr>
          <w:sz w:val="24"/>
          <w:szCs w:val="24"/>
        </w:rPr>
        <w:t>Організація надання допомоги і приклади діяльності соціальних служб в цьому напрямку.</w:t>
      </w:r>
      <w:r w:rsidR="00C54DDF" w:rsidRPr="00212DC5">
        <w:rPr>
          <w:sz w:val="24"/>
          <w:szCs w:val="24"/>
        </w:rPr>
        <w:t xml:space="preserve"> </w:t>
      </w:r>
      <w:r w:rsidRPr="00212DC5">
        <w:rPr>
          <w:sz w:val="24"/>
          <w:szCs w:val="24"/>
        </w:rPr>
        <w:t>Проблема «дітей вулиці» в сучасному українському суспільстві. Психологічні особливості «дітей вулиці».</w:t>
      </w:r>
      <w:r w:rsidR="00C54DDF" w:rsidRPr="00212DC5">
        <w:rPr>
          <w:sz w:val="24"/>
          <w:szCs w:val="24"/>
        </w:rPr>
        <w:t xml:space="preserve"> </w:t>
      </w:r>
      <w:r w:rsidRPr="00212DC5">
        <w:rPr>
          <w:sz w:val="24"/>
          <w:szCs w:val="24"/>
        </w:rPr>
        <w:t>Вулична соціальна робота у допомозі бездоглядним і безпритульним дітям.</w:t>
      </w:r>
    </w:p>
    <w:p w14:paraId="2C49D710" w14:textId="77777777" w:rsidR="008C6087" w:rsidRPr="00212DC5" w:rsidRDefault="008C6087" w:rsidP="00212DC5">
      <w:pPr>
        <w:ind w:firstLine="566"/>
        <w:jc w:val="both"/>
        <w:rPr>
          <w:sz w:val="24"/>
          <w:szCs w:val="24"/>
        </w:rPr>
      </w:pPr>
      <w:bookmarkStart w:id="4" w:name="Сутність_місії_закладу_сфери_соціальної_"/>
      <w:bookmarkEnd w:id="4"/>
    </w:p>
    <w:p w14:paraId="766071C4" w14:textId="5CE6941B" w:rsidR="0020211F" w:rsidRPr="00212DC5" w:rsidRDefault="008C6087" w:rsidP="00212DC5">
      <w:pPr>
        <w:ind w:firstLine="566"/>
        <w:jc w:val="both"/>
        <w:rPr>
          <w:sz w:val="24"/>
          <w:szCs w:val="24"/>
        </w:rPr>
      </w:pPr>
      <w:r w:rsidRPr="00212DC5">
        <w:rPr>
          <w:sz w:val="24"/>
          <w:szCs w:val="24"/>
        </w:rPr>
        <w:t>Тема 8</w:t>
      </w:r>
      <w:r w:rsidR="0020211F" w:rsidRPr="00212DC5">
        <w:rPr>
          <w:sz w:val="24"/>
          <w:szCs w:val="24"/>
        </w:rPr>
        <w:t>.</w:t>
      </w:r>
      <w:r w:rsidRPr="00212DC5">
        <w:rPr>
          <w:sz w:val="24"/>
          <w:szCs w:val="24"/>
        </w:rPr>
        <w:t xml:space="preserve"> </w:t>
      </w:r>
      <w:r w:rsidRPr="00212DC5">
        <w:rPr>
          <w:sz w:val="24"/>
          <w:szCs w:val="24"/>
        </w:rPr>
        <w:t xml:space="preserve">Соціальна робота з </w:t>
      </w:r>
      <w:r w:rsidRPr="00212DC5">
        <w:rPr>
          <w:sz w:val="24"/>
          <w:szCs w:val="24"/>
        </w:rPr>
        <w:t>особами</w:t>
      </w:r>
      <w:r w:rsidRPr="00212DC5">
        <w:rPr>
          <w:sz w:val="24"/>
          <w:szCs w:val="24"/>
        </w:rPr>
        <w:t>, які зазнали насильства в сім'ї</w:t>
      </w:r>
    </w:p>
    <w:p w14:paraId="6CF9765F" w14:textId="776794B6" w:rsidR="0020211F" w:rsidRPr="00212DC5" w:rsidRDefault="00C54DDF" w:rsidP="00212DC5">
      <w:pPr>
        <w:ind w:firstLine="566"/>
        <w:jc w:val="both"/>
        <w:rPr>
          <w:sz w:val="24"/>
          <w:szCs w:val="24"/>
        </w:rPr>
      </w:pPr>
      <w:r w:rsidRPr="00212DC5">
        <w:rPr>
          <w:sz w:val="24"/>
          <w:szCs w:val="24"/>
        </w:rPr>
        <w:t>Профілактика насилля та теорії подолання наслідків насилля. Основні проблеми насилля.</w:t>
      </w:r>
      <w:r w:rsidRPr="00212DC5">
        <w:rPr>
          <w:sz w:val="24"/>
          <w:szCs w:val="24"/>
        </w:rPr>
        <w:t xml:space="preserve"> </w:t>
      </w:r>
      <w:r w:rsidRPr="00212DC5">
        <w:rPr>
          <w:sz w:val="24"/>
          <w:szCs w:val="24"/>
        </w:rPr>
        <w:t>насильства. Насильство як вияв ґендерної дискримінації. Фактори уразливості дітей перед насильством.</w:t>
      </w:r>
      <w:r w:rsidRPr="00212DC5">
        <w:rPr>
          <w:sz w:val="24"/>
          <w:szCs w:val="24"/>
        </w:rPr>
        <w:t xml:space="preserve"> </w:t>
      </w:r>
      <w:r w:rsidRPr="00212DC5">
        <w:rPr>
          <w:sz w:val="24"/>
          <w:szCs w:val="24"/>
        </w:rPr>
        <w:t>Робота з кейсами щодо ідентифікації постраждалих. Особливості спілкування з дітьми, що постраждали від насильства. Рекомендації щодо опитування дитини, яка постраждала від насильства</w:t>
      </w:r>
      <w:r w:rsidRPr="00212DC5">
        <w:rPr>
          <w:sz w:val="24"/>
          <w:szCs w:val="24"/>
        </w:rPr>
        <w:t xml:space="preserve"> </w:t>
      </w:r>
      <w:r w:rsidRPr="00212DC5">
        <w:rPr>
          <w:sz w:val="24"/>
          <w:szCs w:val="24"/>
        </w:rPr>
        <w:t>Діагностична, просвітницька, консультативна та профілактична робота з питань запобігання та протидії насильству.</w:t>
      </w:r>
    </w:p>
    <w:p w14:paraId="393EFDCB" w14:textId="77777777" w:rsidR="0020211F" w:rsidRPr="00212DC5" w:rsidRDefault="0020211F" w:rsidP="00212DC5">
      <w:pPr>
        <w:pStyle w:val="a3"/>
      </w:pPr>
    </w:p>
    <w:p w14:paraId="409B2226" w14:textId="77777777" w:rsidR="0020211F" w:rsidRPr="00212DC5" w:rsidRDefault="0020211F" w:rsidP="00212DC5">
      <w:pPr>
        <w:pStyle w:val="a3"/>
      </w:pPr>
    </w:p>
    <w:p w14:paraId="1A79D7A2" w14:textId="688E4121" w:rsidR="0020211F" w:rsidRPr="00212DC5" w:rsidRDefault="0020211F" w:rsidP="00212DC5">
      <w:pPr>
        <w:ind w:firstLine="710"/>
        <w:jc w:val="center"/>
        <w:rPr>
          <w:b/>
          <w:i/>
          <w:sz w:val="24"/>
          <w:szCs w:val="24"/>
        </w:rPr>
      </w:pPr>
      <w:r w:rsidRPr="00212DC5">
        <w:rPr>
          <w:b/>
          <w:i/>
          <w:sz w:val="24"/>
          <w:szCs w:val="24"/>
        </w:rPr>
        <w:t xml:space="preserve">Змістовий модуль 4. </w:t>
      </w:r>
      <w:r w:rsidR="00212DC5" w:rsidRPr="00212DC5">
        <w:rPr>
          <w:b/>
          <w:i/>
          <w:sz w:val="24"/>
          <w:szCs w:val="24"/>
        </w:rPr>
        <w:t>Соціальна робота з людьми, що живуть з ВІЛ/СНІДом. Соціальна робота з людьми з функціональними обмеженнями.</w:t>
      </w:r>
    </w:p>
    <w:p w14:paraId="2007F61D" w14:textId="77777777" w:rsidR="00212DC5" w:rsidRPr="00212DC5" w:rsidRDefault="00212DC5" w:rsidP="00212DC5">
      <w:pPr>
        <w:ind w:firstLine="710"/>
        <w:jc w:val="center"/>
        <w:rPr>
          <w:b/>
          <w:i/>
          <w:sz w:val="24"/>
          <w:szCs w:val="24"/>
        </w:rPr>
      </w:pPr>
    </w:p>
    <w:p w14:paraId="7D89346C" w14:textId="77777777" w:rsidR="00212DC5" w:rsidRPr="00212DC5" w:rsidRDefault="0020211F" w:rsidP="00212DC5">
      <w:pPr>
        <w:pStyle w:val="2"/>
        <w:ind w:left="0" w:firstLine="550"/>
        <w:jc w:val="both"/>
        <w:rPr>
          <w:sz w:val="24"/>
          <w:szCs w:val="24"/>
        </w:rPr>
      </w:pPr>
      <w:r w:rsidRPr="00212DC5">
        <w:rPr>
          <w:sz w:val="24"/>
          <w:szCs w:val="24"/>
        </w:rPr>
        <w:t>Тема</w:t>
      </w:r>
      <w:r w:rsidRPr="00212DC5">
        <w:rPr>
          <w:spacing w:val="-3"/>
          <w:sz w:val="24"/>
          <w:szCs w:val="24"/>
        </w:rPr>
        <w:t xml:space="preserve"> </w:t>
      </w:r>
      <w:r w:rsidR="008C6087" w:rsidRPr="00212DC5">
        <w:rPr>
          <w:sz w:val="24"/>
          <w:szCs w:val="24"/>
        </w:rPr>
        <w:t>9</w:t>
      </w:r>
      <w:r w:rsidRPr="00212DC5">
        <w:rPr>
          <w:sz w:val="24"/>
          <w:szCs w:val="24"/>
        </w:rPr>
        <w:t>.</w:t>
      </w:r>
      <w:r w:rsidRPr="00212DC5">
        <w:rPr>
          <w:spacing w:val="-3"/>
          <w:sz w:val="24"/>
          <w:szCs w:val="24"/>
        </w:rPr>
        <w:t xml:space="preserve"> </w:t>
      </w:r>
      <w:r w:rsidR="00217BD7" w:rsidRPr="00212DC5">
        <w:rPr>
          <w:sz w:val="24"/>
          <w:szCs w:val="24"/>
        </w:rPr>
        <w:t xml:space="preserve">Люди, що живуть з ВІЛ/СНІДом як клієнти соціальної роботи </w:t>
      </w:r>
    </w:p>
    <w:p w14:paraId="19D64637" w14:textId="6EA9A76F" w:rsidR="00212DC5" w:rsidRPr="00212DC5" w:rsidRDefault="00212DC5" w:rsidP="00212DC5">
      <w:pPr>
        <w:pStyle w:val="2"/>
        <w:ind w:left="0" w:firstLine="550"/>
        <w:jc w:val="both"/>
        <w:rPr>
          <w:sz w:val="24"/>
          <w:szCs w:val="24"/>
        </w:rPr>
      </w:pPr>
      <w:r w:rsidRPr="00212DC5">
        <w:rPr>
          <w:sz w:val="24"/>
          <w:szCs w:val="24"/>
        </w:rPr>
        <w:t>Еволюція епідемії ВІЛ/СНІДу у світі. Розвиток епідемії ВІЛ-інфекції в Україні. Складові вичерпної допомоги особам, що живуть з ВІЛ/СНІДом. Стадії перебігу ВІЛ у дорослого. Шляхи зараження ВІЛ. Діагностика ВІЛ. Цілі і завдання добровільного консультування і тестування на ВІЛ. Принципи добровільного консультування і тестування на ВІЛ. Поняття і фактори формування прихильності до ВААРТ.  Методи і підходи до формування прихильності до ВААРТ.</w:t>
      </w:r>
    </w:p>
    <w:p w14:paraId="0359DFD4" w14:textId="77777777" w:rsidR="00AA677E" w:rsidRDefault="00AA677E" w:rsidP="00212DC5">
      <w:pPr>
        <w:pStyle w:val="2"/>
        <w:ind w:left="0"/>
        <w:jc w:val="both"/>
        <w:rPr>
          <w:sz w:val="24"/>
          <w:szCs w:val="24"/>
        </w:rPr>
      </w:pPr>
    </w:p>
    <w:p w14:paraId="1FC052DF" w14:textId="71EF45E9" w:rsidR="0020211F" w:rsidRPr="00212DC5" w:rsidRDefault="00217BD7" w:rsidP="00AA677E">
      <w:pPr>
        <w:pStyle w:val="2"/>
        <w:ind w:left="0" w:firstLine="550"/>
        <w:jc w:val="both"/>
        <w:rPr>
          <w:sz w:val="24"/>
          <w:szCs w:val="24"/>
        </w:rPr>
      </w:pPr>
      <w:r w:rsidRPr="00212DC5">
        <w:rPr>
          <w:sz w:val="24"/>
          <w:szCs w:val="24"/>
        </w:rPr>
        <w:t>Тема 10</w:t>
      </w:r>
      <w:r w:rsidR="0020211F" w:rsidRPr="00212DC5">
        <w:rPr>
          <w:sz w:val="24"/>
          <w:szCs w:val="24"/>
        </w:rPr>
        <w:t>.</w:t>
      </w:r>
      <w:r w:rsidRPr="00212DC5">
        <w:rPr>
          <w:sz w:val="24"/>
          <w:szCs w:val="24"/>
        </w:rPr>
        <w:t xml:space="preserve"> </w:t>
      </w:r>
      <w:r w:rsidRPr="00212DC5">
        <w:rPr>
          <w:sz w:val="24"/>
          <w:szCs w:val="24"/>
        </w:rPr>
        <w:t xml:space="preserve">Соціальна робота з </w:t>
      </w:r>
      <w:r w:rsidRPr="00212DC5">
        <w:rPr>
          <w:sz w:val="24"/>
          <w:szCs w:val="24"/>
        </w:rPr>
        <w:t>особам</w:t>
      </w:r>
      <w:r w:rsidRPr="00212DC5">
        <w:rPr>
          <w:sz w:val="24"/>
          <w:szCs w:val="24"/>
        </w:rPr>
        <w:t>и з функціональними обмеженнями</w:t>
      </w:r>
    </w:p>
    <w:p w14:paraId="188704C6" w14:textId="56240881" w:rsidR="00212DC5" w:rsidRPr="00212DC5" w:rsidRDefault="00212DC5" w:rsidP="00AA677E">
      <w:pPr>
        <w:widowControl/>
        <w:autoSpaceDE/>
        <w:autoSpaceDN/>
        <w:ind w:firstLine="550"/>
        <w:jc w:val="both"/>
        <w:rPr>
          <w:sz w:val="24"/>
          <w:szCs w:val="24"/>
        </w:rPr>
      </w:pPr>
      <w:r w:rsidRPr="00212DC5">
        <w:rPr>
          <w:sz w:val="24"/>
          <w:szCs w:val="24"/>
        </w:rPr>
        <w:t xml:space="preserve">Три ступені обмеження життєдіяльності і групи інвалідності. Сутність і види дезадаптованості осіб з інвалідністю. Сучасні теоретичні підходи до реабілітації </w:t>
      </w:r>
      <w:r w:rsidRPr="00212DC5">
        <w:rPr>
          <w:sz w:val="24"/>
          <w:szCs w:val="24"/>
        </w:rPr>
        <w:t xml:space="preserve">осіб з </w:t>
      </w:r>
      <w:r w:rsidRPr="00212DC5">
        <w:rPr>
          <w:sz w:val="24"/>
          <w:szCs w:val="24"/>
        </w:rPr>
        <w:t>інвалід</w:t>
      </w:r>
      <w:r w:rsidRPr="00212DC5">
        <w:rPr>
          <w:sz w:val="24"/>
          <w:szCs w:val="24"/>
        </w:rPr>
        <w:t>ністю</w:t>
      </w:r>
      <w:r w:rsidRPr="00212DC5">
        <w:rPr>
          <w:sz w:val="24"/>
          <w:szCs w:val="24"/>
        </w:rPr>
        <w:t xml:space="preserve"> (медичний, соціальний, трудова і професійна реабілітація). Професійна і трудова реабілітація </w:t>
      </w:r>
      <w:r w:rsidRPr="00212DC5">
        <w:rPr>
          <w:sz w:val="24"/>
          <w:szCs w:val="24"/>
        </w:rPr>
        <w:t xml:space="preserve">осіб з </w:t>
      </w:r>
      <w:r w:rsidRPr="00212DC5">
        <w:rPr>
          <w:sz w:val="24"/>
          <w:szCs w:val="24"/>
        </w:rPr>
        <w:t>інвалід</w:t>
      </w:r>
      <w:r w:rsidRPr="00212DC5">
        <w:rPr>
          <w:sz w:val="24"/>
          <w:szCs w:val="24"/>
        </w:rPr>
        <w:t>ністю</w:t>
      </w:r>
      <w:r w:rsidRPr="00212DC5">
        <w:rPr>
          <w:sz w:val="24"/>
          <w:szCs w:val="24"/>
        </w:rPr>
        <w:t xml:space="preserve"> як напрямки практичної соціальної роботи. Діяльність громадських організацій </w:t>
      </w:r>
      <w:r w:rsidRPr="00212DC5">
        <w:rPr>
          <w:sz w:val="24"/>
          <w:szCs w:val="24"/>
        </w:rPr>
        <w:t xml:space="preserve">осіб з </w:t>
      </w:r>
      <w:r w:rsidRPr="00212DC5">
        <w:rPr>
          <w:sz w:val="24"/>
          <w:szCs w:val="24"/>
        </w:rPr>
        <w:t>інвалід</w:t>
      </w:r>
      <w:r w:rsidRPr="00212DC5">
        <w:rPr>
          <w:sz w:val="24"/>
          <w:szCs w:val="24"/>
        </w:rPr>
        <w:t>ністю</w:t>
      </w:r>
      <w:r w:rsidRPr="00212DC5">
        <w:rPr>
          <w:sz w:val="24"/>
          <w:szCs w:val="24"/>
        </w:rPr>
        <w:t xml:space="preserve">. Соціальна реабілітація дітей з </w:t>
      </w:r>
      <w:r w:rsidR="009B04DA" w:rsidRPr="00212DC5">
        <w:rPr>
          <w:sz w:val="24"/>
          <w:szCs w:val="24"/>
        </w:rPr>
        <w:t>інвалідністю</w:t>
      </w:r>
      <w:r w:rsidRPr="00212DC5">
        <w:rPr>
          <w:sz w:val="24"/>
          <w:szCs w:val="24"/>
        </w:rPr>
        <w:t>.</w:t>
      </w:r>
    </w:p>
    <w:p w14:paraId="303809E8" w14:textId="77777777" w:rsidR="00212DC5" w:rsidRDefault="00212DC5" w:rsidP="0020211F">
      <w:pPr>
        <w:jc w:val="both"/>
        <w:rPr>
          <w:sz w:val="24"/>
        </w:rPr>
        <w:sectPr w:rsidR="00212DC5" w:rsidSect="00CF1F80">
          <w:pgSz w:w="11910" w:h="16840"/>
          <w:pgMar w:top="1134" w:right="1134" w:bottom="1134" w:left="1134" w:header="708" w:footer="708" w:gutter="0"/>
          <w:cols w:space="720"/>
          <w:docGrid w:linePitch="299"/>
        </w:sectPr>
      </w:pPr>
    </w:p>
    <w:p w14:paraId="70E0DB66" w14:textId="77777777" w:rsidR="0020211F" w:rsidRDefault="0020211F" w:rsidP="0020211F">
      <w:pPr>
        <w:pStyle w:val="a3"/>
      </w:pPr>
    </w:p>
    <w:p w14:paraId="7D4DDB40" w14:textId="77777777" w:rsidR="0020211F" w:rsidRDefault="0020211F" w:rsidP="0020211F">
      <w:pPr>
        <w:pStyle w:val="a3"/>
        <w:spacing w:before="82"/>
      </w:pPr>
    </w:p>
    <w:p w14:paraId="2EE1288D" w14:textId="77777777" w:rsidR="0020211F" w:rsidRDefault="0020211F" w:rsidP="00FD3E35">
      <w:pPr>
        <w:pStyle w:val="3"/>
        <w:jc w:val="center"/>
      </w:pPr>
      <w:r>
        <w:rPr>
          <w:noProof/>
        </w:rPr>
        <w:drawing>
          <wp:anchor distT="0" distB="0" distL="0" distR="0" simplePos="0" relativeHeight="251656704" behindDoc="0" locked="0" layoutInCell="1" allowOverlap="1" wp14:anchorId="5B7400D4" wp14:editId="11FEEEDF">
            <wp:simplePos x="0" y="0"/>
            <wp:positionH relativeFrom="page">
              <wp:posOffset>6127115</wp:posOffset>
            </wp:positionH>
            <wp:positionV relativeFrom="paragraph">
              <wp:posOffset>-408529</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812164" cy="889000"/>
                    </a:xfrm>
                    <a:prstGeom prst="rect">
                      <a:avLst/>
                    </a:prstGeom>
                  </pic:spPr>
                </pic:pic>
              </a:graphicData>
            </a:graphic>
          </wp:anchor>
        </w:drawing>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14:paraId="0EDD7E45" w14:textId="77777777" w:rsidR="0020211F" w:rsidRDefault="0020211F" w:rsidP="0020211F">
      <w:pPr>
        <w:spacing w:line="275" w:lineRule="exact"/>
        <w:ind w:left="2"/>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14:paraId="6241D6C2" w14:textId="77777777" w:rsidR="0020211F" w:rsidRDefault="0020211F" w:rsidP="0020211F">
      <w:pPr>
        <w:pStyle w:val="a3"/>
        <w:spacing w:before="54"/>
      </w:pPr>
    </w:p>
    <w:p w14:paraId="12D8CB70" w14:textId="77777777" w:rsidR="0020211F" w:rsidRDefault="0020211F" w:rsidP="0020211F">
      <w:pPr>
        <w:pStyle w:val="1"/>
        <w:numPr>
          <w:ilvl w:val="0"/>
          <w:numId w:val="35"/>
        </w:numPr>
        <w:tabs>
          <w:tab w:val="left" w:pos="4160"/>
        </w:tabs>
        <w:ind w:left="4160" w:hanging="282"/>
        <w:jc w:val="left"/>
      </w:pPr>
      <w:bookmarkStart w:id="5" w:name="4._Теми_лекційних_занять"/>
      <w:bookmarkEnd w:id="5"/>
      <w:r>
        <w:rPr>
          <w:spacing w:val="-2"/>
        </w:rPr>
        <w:t>Теми</w:t>
      </w:r>
      <w:r>
        <w:rPr>
          <w:spacing w:val="-8"/>
        </w:rPr>
        <w:t xml:space="preserve"> </w:t>
      </w:r>
      <w:r>
        <w:rPr>
          <w:spacing w:val="-2"/>
        </w:rPr>
        <w:t>лекційних</w:t>
      </w:r>
      <w:r>
        <w:rPr>
          <w:spacing w:val="-11"/>
        </w:rPr>
        <w:t xml:space="preserve"> </w:t>
      </w:r>
      <w:r>
        <w:rPr>
          <w:spacing w:val="-2"/>
        </w:rPr>
        <w:t>занять</w:t>
      </w:r>
    </w:p>
    <w:p w14:paraId="22013DF0" w14:textId="77777777" w:rsidR="0020211F" w:rsidRDefault="0020211F" w:rsidP="0020211F">
      <w:pPr>
        <w:pStyle w:val="a3"/>
        <w:spacing w:before="99"/>
        <w:rPr>
          <w:b/>
          <w:sz w:val="20"/>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2"/>
        <w:gridCol w:w="994"/>
        <w:gridCol w:w="990"/>
        <w:gridCol w:w="1422"/>
      </w:tblGrid>
      <w:tr w:rsidR="0020211F" w14:paraId="07C3A070" w14:textId="77777777" w:rsidTr="00212DBF">
        <w:trPr>
          <w:trHeight w:val="532"/>
        </w:trPr>
        <w:tc>
          <w:tcPr>
            <w:tcW w:w="1133" w:type="dxa"/>
            <w:vMerge w:val="restart"/>
          </w:tcPr>
          <w:p w14:paraId="24B1E726" w14:textId="77777777" w:rsidR="0020211F" w:rsidRDefault="0020211F" w:rsidP="00212DBF">
            <w:pPr>
              <w:pStyle w:val="TableParagraph"/>
              <w:spacing w:line="276" w:lineRule="auto"/>
              <w:ind w:left="23" w:right="69"/>
              <w:rPr>
                <w:sz w:val="20"/>
              </w:rPr>
            </w:pPr>
            <w:r>
              <w:rPr>
                <w:spacing w:val="-10"/>
                <w:sz w:val="20"/>
              </w:rPr>
              <w:t>№</w:t>
            </w:r>
            <w:r>
              <w:rPr>
                <w:spacing w:val="-2"/>
                <w:sz w:val="20"/>
              </w:rPr>
              <w:t xml:space="preserve"> змістового</w:t>
            </w:r>
          </w:p>
          <w:p w14:paraId="57FD50CE" w14:textId="77777777" w:rsidR="0020211F" w:rsidRDefault="0020211F" w:rsidP="00212DBF">
            <w:pPr>
              <w:pStyle w:val="TableParagraph"/>
              <w:ind w:left="23" w:right="92"/>
              <w:rPr>
                <w:sz w:val="20"/>
              </w:rPr>
            </w:pPr>
            <w:r>
              <w:rPr>
                <w:spacing w:val="-2"/>
                <w:sz w:val="20"/>
              </w:rPr>
              <w:t>модуля</w:t>
            </w:r>
          </w:p>
        </w:tc>
        <w:tc>
          <w:tcPr>
            <w:tcW w:w="5532" w:type="dxa"/>
            <w:vMerge w:val="restart"/>
          </w:tcPr>
          <w:p w14:paraId="2C11CAED" w14:textId="77777777" w:rsidR="0020211F" w:rsidRDefault="0020211F" w:rsidP="00212DBF">
            <w:pPr>
              <w:pStyle w:val="TableParagraph"/>
              <w:spacing w:line="225" w:lineRule="exact"/>
              <w:ind w:left="21"/>
              <w:rPr>
                <w:sz w:val="20"/>
              </w:rPr>
            </w:pPr>
            <w:r>
              <w:rPr>
                <w:sz w:val="20"/>
              </w:rPr>
              <w:t>Назва</w:t>
            </w:r>
            <w:r>
              <w:rPr>
                <w:spacing w:val="-7"/>
                <w:sz w:val="20"/>
              </w:rPr>
              <w:t xml:space="preserve"> </w:t>
            </w:r>
            <w:r>
              <w:rPr>
                <w:spacing w:val="-4"/>
                <w:sz w:val="20"/>
              </w:rPr>
              <w:t>теми</w:t>
            </w:r>
          </w:p>
        </w:tc>
        <w:tc>
          <w:tcPr>
            <w:tcW w:w="1984" w:type="dxa"/>
            <w:gridSpan w:val="2"/>
          </w:tcPr>
          <w:p w14:paraId="41A2A2A4" w14:textId="77777777" w:rsidR="0020211F" w:rsidRDefault="0020211F" w:rsidP="00212DBF">
            <w:pPr>
              <w:pStyle w:val="TableParagraph"/>
              <w:spacing w:line="225" w:lineRule="exact"/>
              <w:ind w:left="18" w:right="4"/>
              <w:rPr>
                <w:sz w:val="20"/>
              </w:rPr>
            </w:pPr>
            <w:r>
              <w:rPr>
                <w:spacing w:val="-2"/>
                <w:sz w:val="20"/>
              </w:rPr>
              <w:t>Кількість</w:t>
            </w:r>
          </w:p>
          <w:p w14:paraId="17463E6E" w14:textId="77777777" w:rsidR="0020211F" w:rsidRDefault="0020211F" w:rsidP="00212DBF">
            <w:pPr>
              <w:pStyle w:val="TableParagraph"/>
              <w:spacing w:before="34"/>
              <w:ind w:left="18" w:right="3"/>
              <w:rPr>
                <w:sz w:val="20"/>
              </w:rPr>
            </w:pPr>
            <w:r>
              <w:rPr>
                <w:spacing w:val="-2"/>
                <w:sz w:val="20"/>
              </w:rPr>
              <w:t>годин</w:t>
            </w:r>
          </w:p>
        </w:tc>
        <w:tc>
          <w:tcPr>
            <w:tcW w:w="1422" w:type="dxa"/>
          </w:tcPr>
          <w:p w14:paraId="7CD5B50F" w14:textId="77777777" w:rsidR="0020211F" w:rsidRDefault="0020211F" w:rsidP="00212DBF">
            <w:pPr>
              <w:pStyle w:val="TableParagraph"/>
              <w:spacing w:line="225" w:lineRule="exact"/>
              <w:ind w:left="373"/>
              <w:rPr>
                <w:sz w:val="20"/>
              </w:rPr>
            </w:pPr>
            <w:r>
              <w:rPr>
                <w:spacing w:val="-2"/>
                <w:sz w:val="20"/>
              </w:rPr>
              <w:t>Згідно</w:t>
            </w:r>
            <w:r>
              <w:rPr>
                <w:spacing w:val="-7"/>
                <w:sz w:val="20"/>
              </w:rPr>
              <w:t xml:space="preserve"> </w:t>
            </w:r>
            <w:r>
              <w:rPr>
                <w:spacing w:val="-12"/>
                <w:sz w:val="20"/>
              </w:rPr>
              <w:t>з</w:t>
            </w:r>
          </w:p>
          <w:p w14:paraId="2D8FFC02" w14:textId="77777777" w:rsidR="0020211F" w:rsidRDefault="0020211F" w:rsidP="00212DBF">
            <w:pPr>
              <w:pStyle w:val="TableParagraph"/>
              <w:spacing w:before="34"/>
              <w:ind w:left="267"/>
              <w:rPr>
                <w:sz w:val="20"/>
              </w:rPr>
            </w:pPr>
            <w:r>
              <w:rPr>
                <w:spacing w:val="-2"/>
                <w:sz w:val="20"/>
              </w:rPr>
              <w:t>розкладом</w:t>
            </w:r>
          </w:p>
        </w:tc>
      </w:tr>
      <w:tr w:rsidR="0020211F" w14:paraId="6A08F33A" w14:textId="77777777" w:rsidTr="00212DBF">
        <w:trPr>
          <w:trHeight w:val="268"/>
        </w:trPr>
        <w:tc>
          <w:tcPr>
            <w:tcW w:w="1133" w:type="dxa"/>
            <w:vMerge/>
            <w:tcBorders>
              <w:top w:val="nil"/>
            </w:tcBorders>
          </w:tcPr>
          <w:p w14:paraId="76EE95A4" w14:textId="77777777" w:rsidR="0020211F" w:rsidRDefault="0020211F" w:rsidP="00212DBF">
            <w:pPr>
              <w:rPr>
                <w:sz w:val="2"/>
                <w:szCs w:val="2"/>
              </w:rPr>
            </w:pPr>
          </w:p>
        </w:tc>
        <w:tc>
          <w:tcPr>
            <w:tcW w:w="5532" w:type="dxa"/>
            <w:vMerge/>
            <w:tcBorders>
              <w:top w:val="nil"/>
            </w:tcBorders>
          </w:tcPr>
          <w:p w14:paraId="39EFB42F" w14:textId="77777777" w:rsidR="0020211F" w:rsidRDefault="0020211F" w:rsidP="00212DBF">
            <w:pPr>
              <w:rPr>
                <w:sz w:val="2"/>
                <w:szCs w:val="2"/>
              </w:rPr>
            </w:pPr>
          </w:p>
        </w:tc>
        <w:tc>
          <w:tcPr>
            <w:tcW w:w="994" w:type="dxa"/>
          </w:tcPr>
          <w:p w14:paraId="3BE02F70" w14:textId="77777777" w:rsidR="0020211F" w:rsidRDefault="0020211F" w:rsidP="00212DBF">
            <w:pPr>
              <w:pStyle w:val="TableParagraph"/>
              <w:spacing w:line="225" w:lineRule="exact"/>
              <w:ind w:left="18" w:right="7"/>
              <w:rPr>
                <w:sz w:val="20"/>
              </w:rPr>
            </w:pPr>
            <w:r>
              <w:rPr>
                <w:spacing w:val="-2"/>
                <w:sz w:val="20"/>
              </w:rPr>
              <w:t>о/д.ф.</w:t>
            </w:r>
          </w:p>
        </w:tc>
        <w:tc>
          <w:tcPr>
            <w:tcW w:w="990" w:type="dxa"/>
          </w:tcPr>
          <w:p w14:paraId="2288B6A7" w14:textId="77777777" w:rsidR="0020211F" w:rsidRDefault="0020211F" w:rsidP="00212DBF">
            <w:pPr>
              <w:pStyle w:val="TableParagraph"/>
              <w:spacing w:line="225" w:lineRule="exact"/>
              <w:ind w:left="30"/>
              <w:rPr>
                <w:sz w:val="20"/>
              </w:rPr>
            </w:pPr>
            <w:r>
              <w:rPr>
                <w:spacing w:val="-4"/>
                <w:sz w:val="20"/>
              </w:rPr>
              <w:t>з.ф.</w:t>
            </w:r>
          </w:p>
        </w:tc>
        <w:tc>
          <w:tcPr>
            <w:tcW w:w="1422" w:type="dxa"/>
          </w:tcPr>
          <w:p w14:paraId="71D3EBC6" w14:textId="77777777" w:rsidR="0020211F" w:rsidRDefault="0020211F" w:rsidP="00212DBF">
            <w:pPr>
              <w:pStyle w:val="TableParagraph"/>
              <w:rPr>
                <w:sz w:val="18"/>
              </w:rPr>
            </w:pPr>
          </w:p>
        </w:tc>
      </w:tr>
      <w:tr w:rsidR="0020211F" w14:paraId="6827EDB3" w14:textId="77777777" w:rsidTr="00212DBF">
        <w:trPr>
          <w:trHeight w:val="830"/>
        </w:trPr>
        <w:tc>
          <w:tcPr>
            <w:tcW w:w="1133" w:type="dxa"/>
          </w:tcPr>
          <w:p w14:paraId="7467F247" w14:textId="77777777" w:rsidR="0020211F" w:rsidRDefault="0020211F" w:rsidP="00212DBF">
            <w:pPr>
              <w:pStyle w:val="TableParagraph"/>
              <w:spacing w:line="268" w:lineRule="exact"/>
              <w:ind w:left="23"/>
              <w:rPr>
                <w:sz w:val="24"/>
              </w:rPr>
            </w:pPr>
            <w:r>
              <w:rPr>
                <w:spacing w:val="-10"/>
                <w:sz w:val="24"/>
              </w:rPr>
              <w:t>1</w:t>
            </w:r>
          </w:p>
        </w:tc>
        <w:tc>
          <w:tcPr>
            <w:tcW w:w="5532" w:type="dxa"/>
          </w:tcPr>
          <w:p w14:paraId="55E1ABB4" w14:textId="7EEC0302" w:rsidR="00710FE7" w:rsidRPr="00212DC5" w:rsidRDefault="0020211F" w:rsidP="00710FE7">
            <w:pPr>
              <w:pStyle w:val="2"/>
              <w:ind w:left="0"/>
              <w:jc w:val="both"/>
              <w:rPr>
                <w:sz w:val="24"/>
                <w:szCs w:val="24"/>
              </w:rPr>
            </w:pPr>
            <w:r>
              <w:rPr>
                <w:sz w:val="24"/>
              </w:rPr>
              <w:t>Тема 1.</w:t>
            </w:r>
            <w:r w:rsidR="00710FE7" w:rsidRPr="00212DC5">
              <w:rPr>
                <w:sz w:val="24"/>
                <w:szCs w:val="24"/>
              </w:rPr>
              <w:t xml:space="preserve"> </w:t>
            </w:r>
            <w:r w:rsidR="00710FE7" w:rsidRPr="00212DC5">
              <w:rPr>
                <w:sz w:val="24"/>
                <w:szCs w:val="24"/>
              </w:rPr>
              <w:t>Вступ до курсу «Соціальна робота з різними категоріями клієнтів»</w:t>
            </w:r>
          </w:p>
          <w:p w14:paraId="52C67172" w14:textId="4D84E903" w:rsidR="0020211F" w:rsidRDefault="0020211F" w:rsidP="00212DBF">
            <w:pPr>
              <w:pStyle w:val="TableParagraph"/>
              <w:spacing w:line="242" w:lineRule="auto"/>
              <w:rPr>
                <w:sz w:val="24"/>
              </w:rPr>
            </w:pPr>
          </w:p>
        </w:tc>
        <w:tc>
          <w:tcPr>
            <w:tcW w:w="994" w:type="dxa"/>
          </w:tcPr>
          <w:p w14:paraId="21FB12BC" w14:textId="3ED9E759" w:rsidR="0020211F" w:rsidRDefault="0033586F" w:rsidP="00212DBF">
            <w:pPr>
              <w:pStyle w:val="TableParagraph"/>
              <w:spacing w:line="249" w:lineRule="exact"/>
              <w:ind w:left="18" w:right="18"/>
            </w:pPr>
            <w:r>
              <w:rPr>
                <w:spacing w:val="-10"/>
              </w:rPr>
              <w:t>3</w:t>
            </w:r>
          </w:p>
        </w:tc>
        <w:tc>
          <w:tcPr>
            <w:tcW w:w="990" w:type="dxa"/>
          </w:tcPr>
          <w:p w14:paraId="380A747D" w14:textId="77777777" w:rsidR="0020211F" w:rsidRDefault="0020211F" w:rsidP="00212DBF">
            <w:pPr>
              <w:pStyle w:val="TableParagraph"/>
              <w:spacing w:line="249" w:lineRule="exact"/>
              <w:ind w:left="30" w:right="26"/>
            </w:pPr>
            <w:r>
              <w:rPr>
                <w:spacing w:val="-10"/>
              </w:rPr>
              <w:t>1</w:t>
            </w:r>
          </w:p>
        </w:tc>
        <w:tc>
          <w:tcPr>
            <w:tcW w:w="1422" w:type="dxa"/>
          </w:tcPr>
          <w:p w14:paraId="0423B01D" w14:textId="77777777" w:rsidR="0020211F" w:rsidRDefault="0020211F" w:rsidP="00212DBF">
            <w:pPr>
              <w:pStyle w:val="TableParagraph"/>
              <w:spacing w:line="225" w:lineRule="exact"/>
              <w:ind w:left="27" w:right="4"/>
              <w:rPr>
                <w:i/>
                <w:sz w:val="20"/>
              </w:rPr>
            </w:pPr>
            <w:r>
              <w:rPr>
                <w:i/>
                <w:spacing w:val="-2"/>
                <w:sz w:val="20"/>
              </w:rPr>
              <w:t>щотижня</w:t>
            </w:r>
          </w:p>
        </w:tc>
      </w:tr>
      <w:tr w:rsidR="0020211F" w14:paraId="3D3E41C3" w14:textId="77777777" w:rsidTr="00212DBF">
        <w:trPr>
          <w:trHeight w:val="825"/>
        </w:trPr>
        <w:tc>
          <w:tcPr>
            <w:tcW w:w="1133" w:type="dxa"/>
          </w:tcPr>
          <w:p w14:paraId="5ED6C976" w14:textId="77777777" w:rsidR="0020211F" w:rsidRDefault="0020211F" w:rsidP="00212DBF">
            <w:pPr>
              <w:pStyle w:val="TableParagraph"/>
            </w:pPr>
          </w:p>
        </w:tc>
        <w:tc>
          <w:tcPr>
            <w:tcW w:w="5532" w:type="dxa"/>
          </w:tcPr>
          <w:p w14:paraId="0060A8EF" w14:textId="3491E89E" w:rsidR="0020211F" w:rsidRDefault="0020211F" w:rsidP="00710FE7">
            <w:pPr>
              <w:pStyle w:val="TableParagraph"/>
              <w:tabs>
                <w:tab w:val="left" w:pos="868"/>
                <w:tab w:val="left" w:pos="1406"/>
                <w:tab w:val="left" w:pos="3258"/>
                <w:tab w:val="left" w:pos="4337"/>
              </w:tabs>
              <w:spacing w:line="267" w:lineRule="exact"/>
              <w:rPr>
                <w:sz w:val="24"/>
              </w:rPr>
            </w:pPr>
            <w:r>
              <w:rPr>
                <w:spacing w:val="-4"/>
                <w:sz w:val="24"/>
              </w:rPr>
              <w:t>Тема</w:t>
            </w:r>
            <w:r>
              <w:rPr>
                <w:sz w:val="24"/>
              </w:rPr>
              <w:tab/>
            </w:r>
            <w:r>
              <w:rPr>
                <w:spacing w:val="-5"/>
                <w:sz w:val="24"/>
              </w:rPr>
              <w:t>2.</w:t>
            </w:r>
            <w:r>
              <w:rPr>
                <w:sz w:val="24"/>
              </w:rPr>
              <w:tab/>
            </w:r>
            <w:r w:rsidR="00710FE7" w:rsidRPr="00212DC5">
              <w:rPr>
                <w:sz w:val="24"/>
                <w:szCs w:val="24"/>
              </w:rPr>
              <w:t>Соціальна робота з сім’єю</w:t>
            </w:r>
          </w:p>
        </w:tc>
        <w:tc>
          <w:tcPr>
            <w:tcW w:w="994" w:type="dxa"/>
          </w:tcPr>
          <w:p w14:paraId="173D92BF" w14:textId="682A3AB9" w:rsidR="0020211F" w:rsidRDefault="0033586F" w:rsidP="00212DBF">
            <w:pPr>
              <w:pStyle w:val="TableParagraph"/>
              <w:spacing w:line="249" w:lineRule="exact"/>
              <w:ind w:left="18" w:right="18"/>
            </w:pPr>
            <w:r>
              <w:rPr>
                <w:spacing w:val="-10"/>
              </w:rPr>
              <w:t>3</w:t>
            </w:r>
          </w:p>
        </w:tc>
        <w:tc>
          <w:tcPr>
            <w:tcW w:w="990" w:type="dxa"/>
          </w:tcPr>
          <w:p w14:paraId="30336C86" w14:textId="741C8ACA" w:rsidR="0020211F" w:rsidRDefault="0020211F" w:rsidP="00212DBF">
            <w:pPr>
              <w:pStyle w:val="TableParagraph"/>
              <w:spacing w:line="249" w:lineRule="exact"/>
              <w:ind w:left="30" w:right="26"/>
            </w:pPr>
          </w:p>
        </w:tc>
        <w:tc>
          <w:tcPr>
            <w:tcW w:w="1422" w:type="dxa"/>
          </w:tcPr>
          <w:p w14:paraId="3FD72F4C" w14:textId="77777777" w:rsidR="0020211F" w:rsidRDefault="0020211F" w:rsidP="00212DBF">
            <w:pPr>
              <w:pStyle w:val="TableParagraph"/>
              <w:spacing w:line="225" w:lineRule="exact"/>
              <w:ind w:left="27" w:right="4"/>
              <w:rPr>
                <w:i/>
                <w:sz w:val="20"/>
              </w:rPr>
            </w:pPr>
            <w:r>
              <w:rPr>
                <w:i/>
                <w:spacing w:val="-2"/>
                <w:sz w:val="20"/>
              </w:rPr>
              <w:t>щотижня</w:t>
            </w:r>
          </w:p>
        </w:tc>
      </w:tr>
      <w:tr w:rsidR="0033586F" w14:paraId="5679E61B" w14:textId="77777777" w:rsidTr="00212DBF">
        <w:trPr>
          <w:trHeight w:val="825"/>
        </w:trPr>
        <w:tc>
          <w:tcPr>
            <w:tcW w:w="1133" w:type="dxa"/>
          </w:tcPr>
          <w:p w14:paraId="1E0F2ABA" w14:textId="77777777" w:rsidR="0033586F" w:rsidRDefault="0033586F" w:rsidP="00212DBF">
            <w:pPr>
              <w:pStyle w:val="TableParagraph"/>
            </w:pPr>
          </w:p>
        </w:tc>
        <w:tc>
          <w:tcPr>
            <w:tcW w:w="5532" w:type="dxa"/>
          </w:tcPr>
          <w:p w14:paraId="46E6EE26" w14:textId="59989374" w:rsidR="0033586F" w:rsidRDefault="00710FE7" w:rsidP="00212DBF">
            <w:pPr>
              <w:pStyle w:val="TableParagraph"/>
              <w:tabs>
                <w:tab w:val="left" w:pos="868"/>
                <w:tab w:val="left" w:pos="1406"/>
                <w:tab w:val="left" w:pos="3258"/>
                <w:tab w:val="left" w:pos="4337"/>
              </w:tabs>
              <w:spacing w:line="267" w:lineRule="exact"/>
              <w:rPr>
                <w:spacing w:val="-4"/>
                <w:sz w:val="24"/>
              </w:rPr>
            </w:pPr>
            <w:r>
              <w:rPr>
                <w:spacing w:val="-4"/>
                <w:sz w:val="24"/>
              </w:rPr>
              <w:t>Тема</w:t>
            </w:r>
            <w:r>
              <w:rPr>
                <w:spacing w:val="-4"/>
                <w:sz w:val="24"/>
              </w:rPr>
              <w:t xml:space="preserve"> 3. </w:t>
            </w:r>
            <w:r w:rsidRPr="00212DC5">
              <w:rPr>
                <w:spacing w:val="-2"/>
                <w:sz w:val="24"/>
                <w:szCs w:val="24"/>
              </w:rPr>
              <w:t>Соціальна робота з людьми похилого віку</w:t>
            </w:r>
          </w:p>
        </w:tc>
        <w:tc>
          <w:tcPr>
            <w:tcW w:w="994" w:type="dxa"/>
          </w:tcPr>
          <w:p w14:paraId="244AF3B6" w14:textId="385242CB" w:rsidR="0033586F" w:rsidRDefault="00710FE7" w:rsidP="00212DBF">
            <w:pPr>
              <w:pStyle w:val="TableParagraph"/>
              <w:spacing w:line="249" w:lineRule="exact"/>
              <w:ind w:left="18" w:right="18"/>
              <w:rPr>
                <w:spacing w:val="-10"/>
              </w:rPr>
            </w:pPr>
            <w:r>
              <w:rPr>
                <w:spacing w:val="-10"/>
              </w:rPr>
              <w:t>2</w:t>
            </w:r>
          </w:p>
        </w:tc>
        <w:tc>
          <w:tcPr>
            <w:tcW w:w="990" w:type="dxa"/>
          </w:tcPr>
          <w:p w14:paraId="6A7440AA" w14:textId="77777777" w:rsidR="0033586F" w:rsidRDefault="0033586F" w:rsidP="00212DBF">
            <w:pPr>
              <w:pStyle w:val="TableParagraph"/>
              <w:spacing w:line="249" w:lineRule="exact"/>
              <w:ind w:left="30" w:right="26"/>
              <w:rPr>
                <w:spacing w:val="-10"/>
              </w:rPr>
            </w:pPr>
          </w:p>
        </w:tc>
        <w:tc>
          <w:tcPr>
            <w:tcW w:w="1422" w:type="dxa"/>
          </w:tcPr>
          <w:p w14:paraId="08E1B8C4" w14:textId="6467EB85" w:rsidR="0033586F" w:rsidRDefault="0033586F" w:rsidP="00212DBF">
            <w:pPr>
              <w:pStyle w:val="TableParagraph"/>
              <w:spacing w:line="225" w:lineRule="exact"/>
              <w:ind w:left="27" w:right="4"/>
              <w:rPr>
                <w:i/>
                <w:spacing w:val="-2"/>
                <w:sz w:val="20"/>
              </w:rPr>
            </w:pPr>
            <w:r>
              <w:rPr>
                <w:i/>
                <w:spacing w:val="-2"/>
                <w:sz w:val="20"/>
              </w:rPr>
              <w:t>щотижня</w:t>
            </w:r>
          </w:p>
        </w:tc>
      </w:tr>
      <w:tr w:rsidR="0020211F" w14:paraId="7C223533" w14:textId="77777777" w:rsidTr="00212DBF">
        <w:trPr>
          <w:trHeight w:val="614"/>
        </w:trPr>
        <w:tc>
          <w:tcPr>
            <w:tcW w:w="1133" w:type="dxa"/>
          </w:tcPr>
          <w:p w14:paraId="186DB6CD" w14:textId="77777777" w:rsidR="0020211F" w:rsidRDefault="0020211F" w:rsidP="00212DBF">
            <w:pPr>
              <w:pStyle w:val="TableParagraph"/>
              <w:spacing w:line="268" w:lineRule="exact"/>
              <w:ind w:left="23"/>
              <w:rPr>
                <w:sz w:val="24"/>
              </w:rPr>
            </w:pPr>
            <w:r>
              <w:rPr>
                <w:spacing w:val="-10"/>
                <w:sz w:val="24"/>
              </w:rPr>
              <w:t>2</w:t>
            </w:r>
          </w:p>
        </w:tc>
        <w:tc>
          <w:tcPr>
            <w:tcW w:w="5532" w:type="dxa"/>
          </w:tcPr>
          <w:p w14:paraId="440A8B99" w14:textId="1C42F046" w:rsidR="0020211F" w:rsidRDefault="0020211F" w:rsidP="00212DBF">
            <w:pPr>
              <w:pStyle w:val="TableParagraph"/>
              <w:spacing w:line="242" w:lineRule="auto"/>
              <w:rPr>
                <w:sz w:val="24"/>
              </w:rPr>
            </w:pPr>
            <w:r>
              <w:rPr>
                <w:sz w:val="24"/>
              </w:rPr>
              <w:t>Тема</w:t>
            </w:r>
            <w:r>
              <w:rPr>
                <w:spacing w:val="-7"/>
                <w:sz w:val="24"/>
              </w:rPr>
              <w:t xml:space="preserve"> </w:t>
            </w:r>
            <w:r w:rsidR="00710FE7">
              <w:rPr>
                <w:spacing w:val="-7"/>
                <w:sz w:val="24"/>
              </w:rPr>
              <w:t>4</w:t>
            </w:r>
            <w:r>
              <w:rPr>
                <w:sz w:val="24"/>
              </w:rPr>
              <w:t>.</w:t>
            </w:r>
            <w:r>
              <w:rPr>
                <w:spacing w:val="-7"/>
                <w:sz w:val="24"/>
              </w:rPr>
              <w:t xml:space="preserve"> </w:t>
            </w:r>
            <w:r w:rsidR="00710FE7" w:rsidRPr="00212DC5">
              <w:rPr>
                <w:sz w:val="24"/>
                <w:szCs w:val="24"/>
              </w:rPr>
              <w:t>Соціальна робота з дітьми, які залишилися без батьківського піклування</w:t>
            </w:r>
          </w:p>
        </w:tc>
        <w:tc>
          <w:tcPr>
            <w:tcW w:w="994" w:type="dxa"/>
          </w:tcPr>
          <w:p w14:paraId="639A3E1A" w14:textId="1740F0FA" w:rsidR="0020211F" w:rsidRDefault="00710FE7" w:rsidP="00212DBF">
            <w:pPr>
              <w:pStyle w:val="TableParagraph"/>
              <w:spacing w:line="249" w:lineRule="exact"/>
              <w:ind w:left="18" w:right="18"/>
            </w:pPr>
            <w:r>
              <w:rPr>
                <w:spacing w:val="-10"/>
              </w:rPr>
              <w:t>3</w:t>
            </w:r>
          </w:p>
        </w:tc>
        <w:tc>
          <w:tcPr>
            <w:tcW w:w="990" w:type="dxa"/>
          </w:tcPr>
          <w:p w14:paraId="2F4D5D43" w14:textId="525DD0B5" w:rsidR="0020211F" w:rsidRDefault="00710FE7" w:rsidP="00212DBF">
            <w:pPr>
              <w:pStyle w:val="TableParagraph"/>
              <w:spacing w:line="249" w:lineRule="exact"/>
              <w:ind w:left="30" w:right="22"/>
            </w:pPr>
            <w:r>
              <w:rPr>
                <w:spacing w:val="-5"/>
              </w:rPr>
              <w:t>1</w:t>
            </w:r>
          </w:p>
        </w:tc>
        <w:tc>
          <w:tcPr>
            <w:tcW w:w="1422" w:type="dxa"/>
          </w:tcPr>
          <w:p w14:paraId="45FFA9CF" w14:textId="77777777" w:rsidR="0020211F" w:rsidRDefault="0020211F" w:rsidP="00212DBF">
            <w:pPr>
              <w:pStyle w:val="TableParagraph"/>
              <w:spacing w:line="225" w:lineRule="exact"/>
              <w:ind w:left="27" w:right="4"/>
              <w:rPr>
                <w:i/>
                <w:sz w:val="20"/>
              </w:rPr>
            </w:pPr>
            <w:r>
              <w:rPr>
                <w:i/>
                <w:spacing w:val="-2"/>
                <w:sz w:val="20"/>
              </w:rPr>
              <w:t>щотижня</w:t>
            </w:r>
          </w:p>
        </w:tc>
      </w:tr>
      <w:tr w:rsidR="0020211F" w14:paraId="41992EA4" w14:textId="77777777" w:rsidTr="00212DBF">
        <w:trPr>
          <w:trHeight w:val="830"/>
        </w:trPr>
        <w:tc>
          <w:tcPr>
            <w:tcW w:w="1133" w:type="dxa"/>
          </w:tcPr>
          <w:p w14:paraId="475FDEE9" w14:textId="77777777" w:rsidR="0020211F" w:rsidRDefault="0020211F" w:rsidP="00212DBF">
            <w:pPr>
              <w:pStyle w:val="TableParagraph"/>
            </w:pPr>
          </w:p>
        </w:tc>
        <w:tc>
          <w:tcPr>
            <w:tcW w:w="5532" w:type="dxa"/>
          </w:tcPr>
          <w:p w14:paraId="43F77460" w14:textId="22C376A8" w:rsidR="0020211F" w:rsidRPr="007208B5" w:rsidRDefault="0020211F" w:rsidP="007208B5">
            <w:pPr>
              <w:pStyle w:val="2"/>
              <w:ind w:left="0"/>
              <w:jc w:val="both"/>
              <w:rPr>
                <w:sz w:val="24"/>
                <w:szCs w:val="24"/>
              </w:rPr>
            </w:pPr>
            <w:r>
              <w:rPr>
                <w:sz w:val="24"/>
              </w:rPr>
              <w:t>Тема</w:t>
            </w:r>
            <w:r>
              <w:rPr>
                <w:spacing w:val="-6"/>
                <w:sz w:val="24"/>
              </w:rPr>
              <w:t xml:space="preserve"> </w:t>
            </w:r>
            <w:r w:rsidR="007208B5">
              <w:rPr>
                <w:sz w:val="24"/>
              </w:rPr>
              <w:t>5</w:t>
            </w:r>
            <w:r>
              <w:rPr>
                <w:sz w:val="24"/>
              </w:rPr>
              <w:t>.</w:t>
            </w:r>
            <w:r>
              <w:rPr>
                <w:spacing w:val="-7"/>
                <w:sz w:val="24"/>
              </w:rPr>
              <w:t xml:space="preserve"> </w:t>
            </w:r>
            <w:r w:rsidR="007208B5" w:rsidRPr="00212DC5">
              <w:rPr>
                <w:sz w:val="24"/>
                <w:szCs w:val="24"/>
              </w:rPr>
              <w:t>Соціальна робота людьми, які мають проблеми ментального здоров’я</w:t>
            </w:r>
            <w:r w:rsidR="007208B5">
              <w:rPr>
                <w:sz w:val="24"/>
                <w:szCs w:val="24"/>
              </w:rPr>
              <w:t>.</w:t>
            </w:r>
          </w:p>
        </w:tc>
        <w:tc>
          <w:tcPr>
            <w:tcW w:w="994" w:type="dxa"/>
          </w:tcPr>
          <w:p w14:paraId="073857A7" w14:textId="348E46B1" w:rsidR="0020211F" w:rsidRDefault="00710FE7" w:rsidP="00212DBF">
            <w:pPr>
              <w:pStyle w:val="TableParagraph"/>
              <w:spacing w:line="249" w:lineRule="exact"/>
              <w:ind w:left="18" w:right="18"/>
            </w:pPr>
            <w:r>
              <w:rPr>
                <w:spacing w:val="-10"/>
              </w:rPr>
              <w:t>3</w:t>
            </w:r>
          </w:p>
        </w:tc>
        <w:tc>
          <w:tcPr>
            <w:tcW w:w="990" w:type="dxa"/>
          </w:tcPr>
          <w:p w14:paraId="17874DCE" w14:textId="1484B389" w:rsidR="0020211F" w:rsidRDefault="0020211F" w:rsidP="00212DBF">
            <w:pPr>
              <w:pStyle w:val="TableParagraph"/>
              <w:spacing w:line="249" w:lineRule="exact"/>
              <w:ind w:left="30" w:right="22"/>
            </w:pPr>
          </w:p>
        </w:tc>
        <w:tc>
          <w:tcPr>
            <w:tcW w:w="1422" w:type="dxa"/>
          </w:tcPr>
          <w:p w14:paraId="3CC08ACA" w14:textId="77777777" w:rsidR="0020211F" w:rsidRDefault="0020211F" w:rsidP="00212DBF">
            <w:pPr>
              <w:pStyle w:val="TableParagraph"/>
              <w:spacing w:line="225" w:lineRule="exact"/>
              <w:ind w:left="27" w:right="4"/>
              <w:rPr>
                <w:i/>
                <w:sz w:val="20"/>
              </w:rPr>
            </w:pPr>
            <w:r>
              <w:rPr>
                <w:i/>
                <w:spacing w:val="-2"/>
                <w:sz w:val="20"/>
              </w:rPr>
              <w:t>щотижня</w:t>
            </w:r>
          </w:p>
        </w:tc>
      </w:tr>
      <w:tr w:rsidR="0033586F" w14:paraId="1819D512" w14:textId="77777777" w:rsidTr="00212DBF">
        <w:trPr>
          <w:trHeight w:val="830"/>
        </w:trPr>
        <w:tc>
          <w:tcPr>
            <w:tcW w:w="1133" w:type="dxa"/>
          </w:tcPr>
          <w:p w14:paraId="5B22F3B5" w14:textId="77777777" w:rsidR="0033586F" w:rsidRDefault="0033586F" w:rsidP="00212DBF">
            <w:pPr>
              <w:pStyle w:val="TableParagraph"/>
            </w:pPr>
          </w:p>
        </w:tc>
        <w:tc>
          <w:tcPr>
            <w:tcW w:w="5532" w:type="dxa"/>
          </w:tcPr>
          <w:p w14:paraId="66EC3B92" w14:textId="230DA1EC" w:rsidR="0033586F" w:rsidRDefault="007208B5" w:rsidP="00212DBF">
            <w:pPr>
              <w:pStyle w:val="TableParagraph"/>
              <w:spacing w:line="242" w:lineRule="auto"/>
              <w:rPr>
                <w:sz w:val="24"/>
              </w:rPr>
            </w:pPr>
            <w:r>
              <w:rPr>
                <w:sz w:val="24"/>
              </w:rPr>
              <w:t>Тема</w:t>
            </w:r>
            <w:r>
              <w:rPr>
                <w:spacing w:val="-6"/>
                <w:sz w:val="24"/>
              </w:rPr>
              <w:t xml:space="preserve"> </w:t>
            </w:r>
            <w:r>
              <w:rPr>
                <w:sz w:val="24"/>
              </w:rPr>
              <w:t>6.</w:t>
            </w:r>
            <w:r w:rsidRPr="00212DC5">
              <w:rPr>
                <w:sz w:val="24"/>
                <w:szCs w:val="24"/>
              </w:rPr>
              <w:t xml:space="preserve"> </w:t>
            </w:r>
            <w:r w:rsidRPr="00212DC5">
              <w:rPr>
                <w:sz w:val="24"/>
                <w:szCs w:val="24"/>
              </w:rPr>
              <w:t>Соціальна робота з людьми із залежністю від психоактивних речовин</w:t>
            </w:r>
          </w:p>
        </w:tc>
        <w:tc>
          <w:tcPr>
            <w:tcW w:w="994" w:type="dxa"/>
          </w:tcPr>
          <w:p w14:paraId="0FB6418F" w14:textId="513ACAFE" w:rsidR="0033586F" w:rsidRDefault="00710FE7" w:rsidP="00212DBF">
            <w:pPr>
              <w:pStyle w:val="TableParagraph"/>
              <w:spacing w:line="249" w:lineRule="exact"/>
              <w:ind w:left="18" w:right="18"/>
              <w:rPr>
                <w:spacing w:val="-10"/>
              </w:rPr>
            </w:pPr>
            <w:r>
              <w:rPr>
                <w:spacing w:val="-10"/>
              </w:rPr>
              <w:t>2</w:t>
            </w:r>
          </w:p>
        </w:tc>
        <w:tc>
          <w:tcPr>
            <w:tcW w:w="990" w:type="dxa"/>
          </w:tcPr>
          <w:p w14:paraId="5DFDC58B" w14:textId="77777777" w:rsidR="0033586F" w:rsidRDefault="0033586F" w:rsidP="00212DBF">
            <w:pPr>
              <w:pStyle w:val="TableParagraph"/>
              <w:spacing w:line="249" w:lineRule="exact"/>
              <w:ind w:left="30" w:right="22"/>
              <w:rPr>
                <w:spacing w:val="-5"/>
              </w:rPr>
            </w:pPr>
          </w:p>
        </w:tc>
        <w:tc>
          <w:tcPr>
            <w:tcW w:w="1422" w:type="dxa"/>
          </w:tcPr>
          <w:p w14:paraId="6B9040FB" w14:textId="01C32FA0" w:rsidR="0033586F" w:rsidRDefault="0033586F" w:rsidP="00212DBF">
            <w:pPr>
              <w:pStyle w:val="TableParagraph"/>
              <w:spacing w:line="225" w:lineRule="exact"/>
              <w:ind w:left="27" w:right="4"/>
              <w:rPr>
                <w:i/>
                <w:spacing w:val="-2"/>
                <w:sz w:val="20"/>
              </w:rPr>
            </w:pPr>
            <w:r>
              <w:rPr>
                <w:i/>
                <w:spacing w:val="-2"/>
                <w:sz w:val="20"/>
              </w:rPr>
              <w:t>щотижня</w:t>
            </w:r>
          </w:p>
        </w:tc>
      </w:tr>
      <w:tr w:rsidR="0020211F" w14:paraId="2B4B9082" w14:textId="77777777" w:rsidTr="00212DBF">
        <w:trPr>
          <w:trHeight w:val="825"/>
        </w:trPr>
        <w:tc>
          <w:tcPr>
            <w:tcW w:w="1133" w:type="dxa"/>
          </w:tcPr>
          <w:p w14:paraId="2C9F1974" w14:textId="77777777" w:rsidR="0020211F" w:rsidRDefault="0020211F" w:rsidP="00212DBF">
            <w:pPr>
              <w:pStyle w:val="TableParagraph"/>
              <w:spacing w:line="268" w:lineRule="exact"/>
              <w:ind w:left="23"/>
              <w:rPr>
                <w:sz w:val="24"/>
              </w:rPr>
            </w:pPr>
            <w:r>
              <w:rPr>
                <w:spacing w:val="-10"/>
                <w:sz w:val="24"/>
              </w:rPr>
              <w:t>3</w:t>
            </w:r>
          </w:p>
        </w:tc>
        <w:tc>
          <w:tcPr>
            <w:tcW w:w="5532" w:type="dxa"/>
          </w:tcPr>
          <w:p w14:paraId="6EA042BE" w14:textId="434A9488" w:rsidR="0020211F" w:rsidRDefault="0020211F" w:rsidP="00212DBF">
            <w:pPr>
              <w:pStyle w:val="TableParagraph"/>
              <w:spacing w:line="237" w:lineRule="auto"/>
              <w:rPr>
                <w:sz w:val="24"/>
              </w:rPr>
            </w:pPr>
            <w:r>
              <w:rPr>
                <w:sz w:val="24"/>
              </w:rPr>
              <w:t>Тема</w:t>
            </w:r>
            <w:r>
              <w:rPr>
                <w:spacing w:val="40"/>
                <w:sz w:val="24"/>
              </w:rPr>
              <w:t xml:space="preserve"> </w:t>
            </w:r>
            <w:r w:rsidR="007208B5">
              <w:rPr>
                <w:spacing w:val="40"/>
                <w:sz w:val="24"/>
              </w:rPr>
              <w:t>7</w:t>
            </w:r>
            <w:r w:rsidR="007208B5" w:rsidRPr="00212DC5">
              <w:rPr>
                <w:sz w:val="24"/>
                <w:szCs w:val="24"/>
              </w:rPr>
              <w:t>.</w:t>
            </w:r>
            <w:r w:rsidR="007208B5" w:rsidRPr="00212DC5">
              <w:rPr>
                <w:spacing w:val="-2"/>
                <w:sz w:val="24"/>
                <w:szCs w:val="24"/>
              </w:rPr>
              <w:t xml:space="preserve"> </w:t>
            </w:r>
            <w:r w:rsidR="007208B5" w:rsidRPr="00212DC5">
              <w:rPr>
                <w:sz w:val="24"/>
                <w:szCs w:val="24"/>
              </w:rPr>
              <w:t>Соціальна робота з бездомними людьми</w:t>
            </w:r>
          </w:p>
        </w:tc>
        <w:tc>
          <w:tcPr>
            <w:tcW w:w="994" w:type="dxa"/>
          </w:tcPr>
          <w:p w14:paraId="152D576E" w14:textId="77777777" w:rsidR="0020211F" w:rsidRDefault="0020211F" w:rsidP="00212DBF">
            <w:pPr>
              <w:pStyle w:val="TableParagraph"/>
              <w:spacing w:line="244" w:lineRule="exact"/>
              <w:ind w:left="18" w:right="18"/>
            </w:pPr>
            <w:r>
              <w:rPr>
                <w:spacing w:val="-10"/>
              </w:rPr>
              <w:t>2</w:t>
            </w:r>
          </w:p>
        </w:tc>
        <w:tc>
          <w:tcPr>
            <w:tcW w:w="990" w:type="dxa"/>
          </w:tcPr>
          <w:p w14:paraId="077FD9BA" w14:textId="6C971579" w:rsidR="0020211F" w:rsidRDefault="00710FE7" w:rsidP="00212DBF">
            <w:pPr>
              <w:pStyle w:val="TableParagraph"/>
              <w:spacing w:line="244" w:lineRule="exact"/>
              <w:ind w:left="30" w:right="22"/>
            </w:pPr>
            <w:r>
              <w:rPr>
                <w:spacing w:val="-5"/>
              </w:rPr>
              <w:t>1</w:t>
            </w:r>
          </w:p>
        </w:tc>
        <w:tc>
          <w:tcPr>
            <w:tcW w:w="1422" w:type="dxa"/>
          </w:tcPr>
          <w:p w14:paraId="4ED061FA" w14:textId="77777777" w:rsidR="0020211F" w:rsidRDefault="0020211F" w:rsidP="00212DBF">
            <w:pPr>
              <w:pStyle w:val="TableParagraph"/>
              <w:spacing w:line="225" w:lineRule="exact"/>
              <w:ind w:left="27" w:right="4"/>
              <w:rPr>
                <w:i/>
                <w:sz w:val="20"/>
              </w:rPr>
            </w:pPr>
            <w:r>
              <w:rPr>
                <w:i/>
                <w:spacing w:val="-2"/>
                <w:sz w:val="20"/>
              </w:rPr>
              <w:t>щотижня</w:t>
            </w:r>
          </w:p>
        </w:tc>
      </w:tr>
      <w:tr w:rsidR="0033586F" w14:paraId="2DFA3C5A" w14:textId="77777777" w:rsidTr="00212DBF">
        <w:trPr>
          <w:trHeight w:val="825"/>
        </w:trPr>
        <w:tc>
          <w:tcPr>
            <w:tcW w:w="1133" w:type="dxa"/>
          </w:tcPr>
          <w:p w14:paraId="14A9C5D9" w14:textId="77777777" w:rsidR="0033586F" w:rsidRDefault="0033586F" w:rsidP="00212DBF">
            <w:pPr>
              <w:pStyle w:val="TableParagraph"/>
              <w:spacing w:line="268" w:lineRule="exact"/>
              <w:ind w:left="23"/>
              <w:rPr>
                <w:spacing w:val="-10"/>
                <w:sz w:val="24"/>
              </w:rPr>
            </w:pPr>
          </w:p>
        </w:tc>
        <w:tc>
          <w:tcPr>
            <w:tcW w:w="5532" w:type="dxa"/>
          </w:tcPr>
          <w:p w14:paraId="0C3513C6" w14:textId="77777777" w:rsidR="00CE3ACE" w:rsidRPr="00212DC5" w:rsidRDefault="007208B5" w:rsidP="00CE3ACE">
            <w:pPr>
              <w:jc w:val="both"/>
              <w:rPr>
                <w:sz w:val="24"/>
                <w:szCs w:val="24"/>
              </w:rPr>
            </w:pPr>
            <w:r>
              <w:rPr>
                <w:sz w:val="24"/>
              </w:rPr>
              <w:t>Тема</w:t>
            </w:r>
            <w:r w:rsidR="00CE3ACE">
              <w:rPr>
                <w:sz w:val="24"/>
              </w:rPr>
              <w:t xml:space="preserve"> 8. </w:t>
            </w:r>
            <w:r w:rsidR="00CE3ACE" w:rsidRPr="00212DC5">
              <w:rPr>
                <w:sz w:val="24"/>
                <w:szCs w:val="24"/>
              </w:rPr>
              <w:t>Соціальна робота з особами, які зазнали насильства в сім'ї</w:t>
            </w:r>
          </w:p>
          <w:p w14:paraId="5017C8EF" w14:textId="6B44564A" w:rsidR="0033586F" w:rsidRDefault="0033586F" w:rsidP="00212DBF">
            <w:pPr>
              <w:pStyle w:val="TableParagraph"/>
              <w:spacing w:line="237" w:lineRule="auto"/>
              <w:rPr>
                <w:sz w:val="24"/>
              </w:rPr>
            </w:pPr>
          </w:p>
        </w:tc>
        <w:tc>
          <w:tcPr>
            <w:tcW w:w="994" w:type="dxa"/>
          </w:tcPr>
          <w:p w14:paraId="3B844E05" w14:textId="578A522E" w:rsidR="0033586F" w:rsidRDefault="00710FE7" w:rsidP="00212DBF">
            <w:pPr>
              <w:pStyle w:val="TableParagraph"/>
              <w:spacing w:line="244" w:lineRule="exact"/>
              <w:ind w:left="18" w:right="18"/>
              <w:rPr>
                <w:spacing w:val="-10"/>
              </w:rPr>
            </w:pPr>
            <w:r>
              <w:rPr>
                <w:spacing w:val="-10"/>
              </w:rPr>
              <w:t>2</w:t>
            </w:r>
          </w:p>
        </w:tc>
        <w:tc>
          <w:tcPr>
            <w:tcW w:w="990" w:type="dxa"/>
          </w:tcPr>
          <w:p w14:paraId="5DB1DD72" w14:textId="77777777" w:rsidR="0033586F" w:rsidRDefault="0033586F" w:rsidP="00212DBF">
            <w:pPr>
              <w:pStyle w:val="TableParagraph"/>
              <w:spacing w:line="244" w:lineRule="exact"/>
              <w:ind w:left="30" w:right="22"/>
              <w:rPr>
                <w:spacing w:val="-5"/>
              </w:rPr>
            </w:pPr>
          </w:p>
        </w:tc>
        <w:tc>
          <w:tcPr>
            <w:tcW w:w="1422" w:type="dxa"/>
          </w:tcPr>
          <w:p w14:paraId="0B895122" w14:textId="3806CC97" w:rsidR="0033586F" w:rsidRDefault="0033586F" w:rsidP="00212DBF">
            <w:pPr>
              <w:pStyle w:val="TableParagraph"/>
              <w:spacing w:line="225" w:lineRule="exact"/>
              <w:ind w:left="27" w:right="4"/>
              <w:rPr>
                <w:i/>
                <w:spacing w:val="-2"/>
                <w:sz w:val="20"/>
              </w:rPr>
            </w:pPr>
            <w:r>
              <w:rPr>
                <w:i/>
                <w:spacing w:val="-2"/>
                <w:sz w:val="20"/>
              </w:rPr>
              <w:t>щотижня</w:t>
            </w:r>
          </w:p>
        </w:tc>
      </w:tr>
      <w:tr w:rsidR="0020211F" w14:paraId="48463EC1" w14:textId="77777777" w:rsidTr="00212DBF">
        <w:trPr>
          <w:trHeight w:val="551"/>
        </w:trPr>
        <w:tc>
          <w:tcPr>
            <w:tcW w:w="1133" w:type="dxa"/>
          </w:tcPr>
          <w:p w14:paraId="0CF39928" w14:textId="77777777" w:rsidR="0020211F" w:rsidRDefault="0020211F" w:rsidP="00212DBF">
            <w:pPr>
              <w:pStyle w:val="TableParagraph"/>
              <w:spacing w:line="268" w:lineRule="exact"/>
              <w:ind w:left="23"/>
              <w:rPr>
                <w:sz w:val="24"/>
              </w:rPr>
            </w:pPr>
            <w:r>
              <w:rPr>
                <w:spacing w:val="-10"/>
                <w:sz w:val="24"/>
              </w:rPr>
              <w:t>4</w:t>
            </w:r>
          </w:p>
        </w:tc>
        <w:tc>
          <w:tcPr>
            <w:tcW w:w="5532" w:type="dxa"/>
          </w:tcPr>
          <w:p w14:paraId="60F1EF9B" w14:textId="4E120009" w:rsidR="0020211F" w:rsidRDefault="0020211F" w:rsidP="00212DBF">
            <w:pPr>
              <w:pStyle w:val="TableParagraph"/>
              <w:spacing w:before="2" w:line="261" w:lineRule="exact"/>
              <w:rPr>
                <w:sz w:val="24"/>
              </w:rPr>
            </w:pPr>
            <w:r>
              <w:rPr>
                <w:sz w:val="24"/>
              </w:rPr>
              <w:t>Тема</w:t>
            </w:r>
            <w:r>
              <w:rPr>
                <w:spacing w:val="16"/>
                <w:sz w:val="24"/>
              </w:rPr>
              <w:t xml:space="preserve"> </w:t>
            </w:r>
            <w:r w:rsidR="00F96F52">
              <w:rPr>
                <w:sz w:val="24"/>
              </w:rPr>
              <w:t>9</w:t>
            </w:r>
            <w:r>
              <w:rPr>
                <w:sz w:val="24"/>
              </w:rPr>
              <w:t>.</w:t>
            </w:r>
            <w:r>
              <w:rPr>
                <w:spacing w:val="17"/>
                <w:sz w:val="24"/>
              </w:rPr>
              <w:t xml:space="preserve"> </w:t>
            </w:r>
            <w:r w:rsidR="00F96F52" w:rsidRPr="00212DC5">
              <w:rPr>
                <w:sz w:val="24"/>
                <w:szCs w:val="24"/>
              </w:rPr>
              <w:t>Люди, що живуть з ВІЛ/СНІДом як клієнти соціальної роботи</w:t>
            </w:r>
          </w:p>
        </w:tc>
        <w:tc>
          <w:tcPr>
            <w:tcW w:w="994" w:type="dxa"/>
          </w:tcPr>
          <w:p w14:paraId="3C81ECD8" w14:textId="77777777" w:rsidR="0020211F" w:rsidRDefault="0020211F" w:rsidP="00212DBF">
            <w:pPr>
              <w:pStyle w:val="TableParagraph"/>
              <w:spacing w:line="249" w:lineRule="exact"/>
              <w:ind w:left="18" w:right="18"/>
            </w:pPr>
            <w:r>
              <w:rPr>
                <w:spacing w:val="-10"/>
              </w:rPr>
              <w:t>2</w:t>
            </w:r>
          </w:p>
        </w:tc>
        <w:tc>
          <w:tcPr>
            <w:tcW w:w="990" w:type="dxa"/>
          </w:tcPr>
          <w:p w14:paraId="5F67E4A5" w14:textId="751903B6" w:rsidR="0020211F" w:rsidRDefault="00710FE7" w:rsidP="00212DBF">
            <w:pPr>
              <w:pStyle w:val="TableParagraph"/>
              <w:spacing w:line="249" w:lineRule="exact"/>
              <w:ind w:left="30" w:right="22"/>
            </w:pPr>
            <w:r>
              <w:rPr>
                <w:spacing w:val="-5"/>
              </w:rPr>
              <w:t>1</w:t>
            </w:r>
          </w:p>
        </w:tc>
        <w:tc>
          <w:tcPr>
            <w:tcW w:w="1422" w:type="dxa"/>
          </w:tcPr>
          <w:p w14:paraId="2FBB8767" w14:textId="77777777" w:rsidR="0020211F" w:rsidRDefault="0020211F" w:rsidP="00212DBF">
            <w:pPr>
              <w:pStyle w:val="TableParagraph"/>
              <w:spacing w:line="225" w:lineRule="exact"/>
              <w:ind w:left="27" w:right="4"/>
              <w:rPr>
                <w:i/>
                <w:sz w:val="20"/>
              </w:rPr>
            </w:pPr>
            <w:r>
              <w:rPr>
                <w:i/>
                <w:spacing w:val="-2"/>
                <w:sz w:val="20"/>
              </w:rPr>
              <w:t>щотижня</w:t>
            </w:r>
          </w:p>
        </w:tc>
      </w:tr>
      <w:tr w:rsidR="0033586F" w14:paraId="03567562" w14:textId="77777777" w:rsidTr="00212DBF">
        <w:trPr>
          <w:trHeight w:val="551"/>
        </w:trPr>
        <w:tc>
          <w:tcPr>
            <w:tcW w:w="1133" w:type="dxa"/>
          </w:tcPr>
          <w:p w14:paraId="74A8863F" w14:textId="77777777" w:rsidR="0033586F" w:rsidRDefault="0033586F" w:rsidP="00212DBF">
            <w:pPr>
              <w:pStyle w:val="TableParagraph"/>
              <w:spacing w:line="268" w:lineRule="exact"/>
              <w:ind w:left="23"/>
              <w:rPr>
                <w:spacing w:val="-10"/>
                <w:sz w:val="24"/>
              </w:rPr>
            </w:pPr>
          </w:p>
        </w:tc>
        <w:tc>
          <w:tcPr>
            <w:tcW w:w="5532" w:type="dxa"/>
          </w:tcPr>
          <w:p w14:paraId="00331235" w14:textId="512265ED" w:rsidR="0033586F" w:rsidRDefault="00F96F52" w:rsidP="00212DBF">
            <w:pPr>
              <w:pStyle w:val="TableParagraph"/>
              <w:spacing w:line="268" w:lineRule="exact"/>
              <w:rPr>
                <w:sz w:val="24"/>
              </w:rPr>
            </w:pPr>
            <w:r>
              <w:rPr>
                <w:sz w:val="24"/>
              </w:rPr>
              <w:t>Тема</w:t>
            </w:r>
            <w:r>
              <w:rPr>
                <w:sz w:val="24"/>
              </w:rPr>
              <w:t xml:space="preserve"> 10. </w:t>
            </w:r>
            <w:r w:rsidRPr="00212DC5">
              <w:rPr>
                <w:sz w:val="24"/>
                <w:szCs w:val="24"/>
              </w:rPr>
              <w:t>Соціальна робота з особами з функціональними обмеженнями</w:t>
            </w:r>
          </w:p>
        </w:tc>
        <w:tc>
          <w:tcPr>
            <w:tcW w:w="994" w:type="dxa"/>
          </w:tcPr>
          <w:p w14:paraId="424E1D59" w14:textId="707F9BBB" w:rsidR="0033586F" w:rsidRDefault="00710FE7" w:rsidP="00212DBF">
            <w:pPr>
              <w:pStyle w:val="TableParagraph"/>
              <w:spacing w:line="249" w:lineRule="exact"/>
              <w:ind w:left="18" w:right="18"/>
              <w:rPr>
                <w:spacing w:val="-10"/>
              </w:rPr>
            </w:pPr>
            <w:r>
              <w:rPr>
                <w:spacing w:val="-10"/>
              </w:rPr>
              <w:t>2</w:t>
            </w:r>
          </w:p>
        </w:tc>
        <w:tc>
          <w:tcPr>
            <w:tcW w:w="990" w:type="dxa"/>
          </w:tcPr>
          <w:p w14:paraId="49C8AB9C" w14:textId="77777777" w:rsidR="0033586F" w:rsidRDefault="0033586F" w:rsidP="00212DBF">
            <w:pPr>
              <w:pStyle w:val="TableParagraph"/>
              <w:spacing w:line="249" w:lineRule="exact"/>
              <w:ind w:left="30" w:right="22"/>
              <w:rPr>
                <w:spacing w:val="-5"/>
              </w:rPr>
            </w:pPr>
          </w:p>
        </w:tc>
        <w:tc>
          <w:tcPr>
            <w:tcW w:w="1422" w:type="dxa"/>
          </w:tcPr>
          <w:p w14:paraId="326C6474" w14:textId="77E390ED" w:rsidR="0033586F" w:rsidRDefault="0033586F" w:rsidP="00212DBF">
            <w:pPr>
              <w:pStyle w:val="TableParagraph"/>
              <w:spacing w:line="225" w:lineRule="exact"/>
              <w:ind w:left="27" w:right="4"/>
              <w:rPr>
                <w:i/>
                <w:spacing w:val="-2"/>
                <w:sz w:val="20"/>
              </w:rPr>
            </w:pPr>
            <w:r>
              <w:rPr>
                <w:i/>
                <w:spacing w:val="-2"/>
                <w:sz w:val="20"/>
              </w:rPr>
              <w:t>щотижня</w:t>
            </w:r>
          </w:p>
        </w:tc>
      </w:tr>
      <w:tr w:rsidR="0020211F" w14:paraId="488F6BF5" w14:textId="77777777" w:rsidTr="00212DBF">
        <w:trPr>
          <w:trHeight w:val="316"/>
        </w:trPr>
        <w:tc>
          <w:tcPr>
            <w:tcW w:w="6665" w:type="dxa"/>
            <w:gridSpan w:val="2"/>
          </w:tcPr>
          <w:p w14:paraId="49E23EC4" w14:textId="77777777" w:rsidR="0020211F" w:rsidRDefault="0020211F" w:rsidP="00212DBF">
            <w:pPr>
              <w:pStyle w:val="TableParagraph"/>
              <w:spacing w:line="268" w:lineRule="exact"/>
              <w:ind w:left="110"/>
              <w:rPr>
                <w:sz w:val="24"/>
              </w:rPr>
            </w:pPr>
            <w:r>
              <w:rPr>
                <w:spacing w:val="-4"/>
                <w:sz w:val="24"/>
              </w:rPr>
              <w:t>Разом</w:t>
            </w:r>
          </w:p>
        </w:tc>
        <w:tc>
          <w:tcPr>
            <w:tcW w:w="994" w:type="dxa"/>
          </w:tcPr>
          <w:p w14:paraId="078EB814" w14:textId="55E7B70E" w:rsidR="0020211F" w:rsidRDefault="00710FE7" w:rsidP="00212DBF">
            <w:pPr>
              <w:pStyle w:val="TableParagraph"/>
              <w:spacing w:line="268" w:lineRule="exact"/>
              <w:ind w:left="18" w:right="4"/>
              <w:rPr>
                <w:sz w:val="24"/>
              </w:rPr>
            </w:pPr>
            <w:r>
              <w:rPr>
                <w:spacing w:val="-5"/>
                <w:sz w:val="24"/>
              </w:rPr>
              <w:t>28</w:t>
            </w:r>
          </w:p>
        </w:tc>
        <w:tc>
          <w:tcPr>
            <w:tcW w:w="990" w:type="dxa"/>
          </w:tcPr>
          <w:p w14:paraId="093886B3" w14:textId="77777777" w:rsidR="0020211F" w:rsidRDefault="0020211F" w:rsidP="00212DBF">
            <w:pPr>
              <w:pStyle w:val="TableParagraph"/>
              <w:spacing w:line="249" w:lineRule="exact"/>
              <w:ind w:left="30" w:right="26"/>
            </w:pPr>
            <w:r>
              <w:rPr>
                <w:spacing w:val="-10"/>
              </w:rPr>
              <w:t>4</w:t>
            </w:r>
          </w:p>
        </w:tc>
        <w:tc>
          <w:tcPr>
            <w:tcW w:w="1422" w:type="dxa"/>
          </w:tcPr>
          <w:p w14:paraId="589433AD" w14:textId="77777777" w:rsidR="0020211F" w:rsidRDefault="0020211F" w:rsidP="00212DBF">
            <w:pPr>
              <w:pStyle w:val="TableParagraph"/>
            </w:pPr>
          </w:p>
        </w:tc>
      </w:tr>
    </w:tbl>
    <w:p w14:paraId="412D765D" w14:textId="77777777" w:rsidR="0020211F" w:rsidRDefault="0020211F" w:rsidP="0020211F">
      <w:pPr>
        <w:pStyle w:val="a3"/>
        <w:spacing w:before="293"/>
        <w:rPr>
          <w:b/>
          <w:sz w:val="28"/>
        </w:rPr>
      </w:pPr>
    </w:p>
    <w:p w14:paraId="1E041CE2" w14:textId="77777777" w:rsidR="009321A3" w:rsidRDefault="009321A3" w:rsidP="0020211F">
      <w:pPr>
        <w:pStyle w:val="a3"/>
        <w:spacing w:before="293"/>
        <w:rPr>
          <w:b/>
          <w:sz w:val="28"/>
        </w:rPr>
      </w:pPr>
    </w:p>
    <w:p w14:paraId="61F56E62" w14:textId="77777777" w:rsidR="009321A3" w:rsidRDefault="009321A3" w:rsidP="0020211F">
      <w:pPr>
        <w:pStyle w:val="a3"/>
        <w:spacing w:before="293"/>
        <w:rPr>
          <w:b/>
          <w:sz w:val="28"/>
        </w:rPr>
      </w:pPr>
    </w:p>
    <w:p w14:paraId="3DB6262A" w14:textId="77777777" w:rsidR="009321A3" w:rsidRDefault="009321A3" w:rsidP="0020211F">
      <w:pPr>
        <w:pStyle w:val="a3"/>
        <w:spacing w:before="293"/>
        <w:rPr>
          <w:b/>
          <w:sz w:val="28"/>
        </w:rPr>
      </w:pPr>
    </w:p>
    <w:p w14:paraId="0FC02154" w14:textId="77777777" w:rsidR="009321A3" w:rsidRDefault="009321A3" w:rsidP="0020211F">
      <w:pPr>
        <w:pStyle w:val="a3"/>
        <w:spacing w:before="293"/>
        <w:rPr>
          <w:b/>
          <w:sz w:val="28"/>
        </w:rPr>
      </w:pPr>
    </w:p>
    <w:p w14:paraId="09135416" w14:textId="77777777" w:rsidR="009321A3" w:rsidRDefault="009321A3" w:rsidP="0020211F">
      <w:pPr>
        <w:pStyle w:val="a3"/>
        <w:spacing w:before="293"/>
        <w:rPr>
          <w:b/>
          <w:sz w:val="28"/>
        </w:rPr>
      </w:pPr>
    </w:p>
    <w:p w14:paraId="636C0812" w14:textId="77777777" w:rsidR="009321A3" w:rsidRDefault="009321A3" w:rsidP="0020211F">
      <w:pPr>
        <w:pStyle w:val="a3"/>
        <w:spacing w:before="293"/>
        <w:rPr>
          <w:b/>
          <w:sz w:val="28"/>
        </w:rPr>
      </w:pPr>
    </w:p>
    <w:p w14:paraId="0B8AD927" w14:textId="77777777" w:rsidR="009321A3" w:rsidRDefault="009321A3" w:rsidP="0020211F">
      <w:pPr>
        <w:pStyle w:val="a3"/>
        <w:spacing w:before="293"/>
        <w:rPr>
          <w:b/>
          <w:sz w:val="28"/>
        </w:rPr>
      </w:pPr>
    </w:p>
    <w:p w14:paraId="082297E5" w14:textId="77777777" w:rsidR="0020211F" w:rsidRDefault="0020211F" w:rsidP="0020211F">
      <w:pPr>
        <w:pStyle w:val="a4"/>
        <w:numPr>
          <w:ilvl w:val="0"/>
          <w:numId w:val="35"/>
        </w:numPr>
        <w:tabs>
          <w:tab w:val="left" w:pos="4092"/>
        </w:tabs>
        <w:spacing w:before="1"/>
        <w:ind w:left="4092" w:hanging="277"/>
        <w:jc w:val="left"/>
        <w:rPr>
          <w:b/>
          <w:sz w:val="28"/>
        </w:rPr>
      </w:pPr>
      <w:bookmarkStart w:id="6" w:name="5._Теми_семінарських_занять"/>
      <w:bookmarkEnd w:id="6"/>
      <w:r>
        <w:rPr>
          <w:b/>
          <w:spacing w:val="-2"/>
          <w:sz w:val="28"/>
        </w:rPr>
        <w:lastRenderedPageBreak/>
        <w:t>Теми</w:t>
      </w:r>
      <w:r>
        <w:rPr>
          <w:b/>
          <w:spacing w:val="-5"/>
          <w:sz w:val="28"/>
        </w:rPr>
        <w:t xml:space="preserve"> </w:t>
      </w:r>
      <w:r>
        <w:rPr>
          <w:b/>
          <w:spacing w:val="-2"/>
          <w:sz w:val="28"/>
        </w:rPr>
        <w:t>семінарських занять</w:t>
      </w:r>
    </w:p>
    <w:p w14:paraId="3229D1F5" w14:textId="77777777" w:rsidR="0020211F" w:rsidRDefault="0020211F" w:rsidP="0020211F">
      <w:pPr>
        <w:pStyle w:val="a3"/>
        <w:spacing w:before="102" w:after="1"/>
        <w:rPr>
          <w:b/>
          <w:sz w:val="20"/>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5460"/>
        <w:gridCol w:w="994"/>
        <w:gridCol w:w="990"/>
        <w:gridCol w:w="1422"/>
      </w:tblGrid>
      <w:tr w:rsidR="0020211F" w14:paraId="5C2371F7" w14:textId="77777777" w:rsidTr="00212DBF">
        <w:trPr>
          <w:trHeight w:val="542"/>
        </w:trPr>
        <w:tc>
          <w:tcPr>
            <w:tcW w:w="1205" w:type="dxa"/>
            <w:vMerge w:val="restart"/>
          </w:tcPr>
          <w:p w14:paraId="09686C77" w14:textId="77777777" w:rsidR="0020211F" w:rsidRDefault="0020211F" w:rsidP="00212DBF">
            <w:pPr>
              <w:pStyle w:val="TableParagraph"/>
              <w:spacing w:line="249" w:lineRule="exact"/>
              <w:ind w:left="19" w:right="70"/>
            </w:pPr>
            <w:r>
              <w:rPr>
                <w:spacing w:val="-10"/>
              </w:rPr>
              <w:t>№</w:t>
            </w:r>
          </w:p>
          <w:p w14:paraId="0615B726" w14:textId="77777777" w:rsidR="0020211F" w:rsidRDefault="0020211F" w:rsidP="00212DBF">
            <w:pPr>
              <w:pStyle w:val="TableParagraph"/>
              <w:spacing w:before="11" w:line="270" w:lineRule="atLeast"/>
              <w:ind w:left="19" w:right="66"/>
            </w:pPr>
            <w:r>
              <w:rPr>
                <w:spacing w:val="-2"/>
              </w:rPr>
              <w:t>змістового модуля</w:t>
            </w:r>
          </w:p>
        </w:tc>
        <w:tc>
          <w:tcPr>
            <w:tcW w:w="5460" w:type="dxa"/>
            <w:vMerge w:val="restart"/>
          </w:tcPr>
          <w:p w14:paraId="0A1FDCD6" w14:textId="77777777" w:rsidR="0020211F" w:rsidRDefault="0020211F" w:rsidP="00212DBF">
            <w:pPr>
              <w:pStyle w:val="TableParagraph"/>
              <w:spacing w:line="249" w:lineRule="exact"/>
              <w:ind w:left="27"/>
            </w:pPr>
            <w:r>
              <w:t>Назва</w:t>
            </w:r>
            <w:r>
              <w:rPr>
                <w:spacing w:val="-6"/>
              </w:rPr>
              <w:t xml:space="preserve"> </w:t>
            </w:r>
            <w:r>
              <w:rPr>
                <w:spacing w:val="-4"/>
              </w:rPr>
              <w:t>теми</w:t>
            </w:r>
          </w:p>
        </w:tc>
        <w:tc>
          <w:tcPr>
            <w:tcW w:w="1984" w:type="dxa"/>
            <w:gridSpan w:val="2"/>
          </w:tcPr>
          <w:p w14:paraId="0367C1C8" w14:textId="77777777" w:rsidR="0020211F" w:rsidRDefault="0020211F" w:rsidP="00212DBF">
            <w:pPr>
              <w:pStyle w:val="TableParagraph"/>
              <w:spacing w:line="249" w:lineRule="exact"/>
              <w:ind w:left="18"/>
            </w:pPr>
            <w:r>
              <w:rPr>
                <w:spacing w:val="-2"/>
              </w:rPr>
              <w:t>Кількість</w:t>
            </w:r>
          </w:p>
          <w:p w14:paraId="3E81C66F" w14:textId="77777777" w:rsidR="0020211F" w:rsidRDefault="0020211F" w:rsidP="00212DBF">
            <w:pPr>
              <w:pStyle w:val="TableParagraph"/>
              <w:spacing w:before="35" w:line="238" w:lineRule="exact"/>
              <w:ind w:left="18" w:right="2"/>
            </w:pPr>
            <w:r>
              <w:rPr>
                <w:spacing w:val="-2"/>
              </w:rPr>
              <w:t>годин</w:t>
            </w:r>
          </w:p>
        </w:tc>
        <w:tc>
          <w:tcPr>
            <w:tcW w:w="1422" w:type="dxa"/>
          </w:tcPr>
          <w:p w14:paraId="13A673AF" w14:textId="77777777" w:rsidR="0020211F" w:rsidRDefault="0020211F" w:rsidP="00212DBF">
            <w:pPr>
              <w:pStyle w:val="TableParagraph"/>
              <w:spacing w:line="249" w:lineRule="exact"/>
              <w:ind w:left="373"/>
            </w:pPr>
            <w:r>
              <w:rPr>
                <w:spacing w:val="-2"/>
              </w:rPr>
              <w:t>Згідно</w:t>
            </w:r>
            <w:r>
              <w:rPr>
                <w:spacing w:val="-5"/>
              </w:rPr>
              <w:t xml:space="preserve"> </w:t>
            </w:r>
            <w:r>
              <w:rPr>
                <w:spacing w:val="-10"/>
              </w:rPr>
              <w:t>з</w:t>
            </w:r>
          </w:p>
          <w:p w14:paraId="73B0AE81" w14:textId="77777777" w:rsidR="0020211F" w:rsidRDefault="0020211F" w:rsidP="00212DBF">
            <w:pPr>
              <w:pStyle w:val="TableParagraph"/>
              <w:spacing w:before="35" w:line="238" w:lineRule="exact"/>
              <w:ind w:left="267"/>
            </w:pPr>
            <w:r>
              <w:rPr>
                <w:spacing w:val="-2"/>
              </w:rPr>
              <w:t>розкладом</w:t>
            </w:r>
          </w:p>
        </w:tc>
      </w:tr>
      <w:tr w:rsidR="0020211F" w14:paraId="47F704C7" w14:textId="77777777" w:rsidTr="00212DBF">
        <w:trPr>
          <w:trHeight w:val="268"/>
        </w:trPr>
        <w:tc>
          <w:tcPr>
            <w:tcW w:w="1205" w:type="dxa"/>
            <w:vMerge/>
            <w:tcBorders>
              <w:top w:val="nil"/>
            </w:tcBorders>
          </w:tcPr>
          <w:p w14:paraId="56D7E82C" w14:textId="77777777" w:rsidR="0020211F" w:rsidRDefault="0020211F" w:rsidP="00212DBF">
            <w:pPr>
              <w:rPr>
                <w:sz w:val="2"/>
                <w:szCs w:val="2"/>
              </w:rPr>
            </w:pPr>
          </w:p>
        </w:tc>
        <w:tc>
          <w:tcPr>
            <w:tcW w:w="5460" w:type="dxa"/>
            <w:vMerge/>
            <w:tcBorders>
              <w:top w:val="nil"/>
            </w:tcBorders>
          </w:tcPr>
          <w:p w14:paraId="33F2B8DA" w14:textId="77777777" w:rsidR="0020211F" w:rsidRDefault="0020211F" w:rsidP="00212DBF">
            <w:pPr>
              <w:rPr>
                <w:sz w:val="2"/>
                <w:szCs w:val="2"/>
              </w:rPr>
            </w:pPr>
          </w:p>
        </w:tc>
        <w:tc>
          <w:tcPr>
            <w:tcW w:w="994" w:type="dxa"/>
          </w:tcPr>
          <w:p w14:paraId="01AA4702" w14:textId="77777777" w:rsidR="0020211F" w:rsidRDefault="0020211F" w:rsidP="00212DBF">
            <w:pPr>
              <w:pStyle w:val="TableParagraph"/>
              <w:spacing w:line="230" w:lineRule="exact"/>
              <w:ind w:left="18" w:right="7"/>
            </w:pPr>
            <w:r>
              <w:rPr>
                <w:spacing w:val="-2"/>
              </w:rPr>
              <w:t>о/д.ф.</w:t>
            </w:r>
          </w:p>
        </w:tc>
        <w:tc>
          <w:tcPr>
            <w:tcW w:w="990" w:type="dxa"/>
          </w:tcPr>
          <w:p w14:paraId="7C72D9F6" w14:textId="77777777" w:rsidR="0020211F" w:rsidRDefault="0020211F" w:rsidP="00212DBF">
            <w:pPr>
              <w:pStyle w:val="TableParagraph"/>
              <w:spacing w:line="230" w:lineRule="exact"/>
              <w:ind w:left="30"/>
            </w:pPr>
            <w:r>
              <w:rPr>
                <w:spacing w:val="-4"/>
              </w:rPr>
              <w:t>з.ф.</w:t>
            </w:r>
          </w:p>
        </w:tc>
        <w:tc>
          <w:tcPr>
            <w:tcW w:w="1422" w:type="dxa"/>
          </w:tcPr>
          <w:p w14:paraId="5D20A216" w14:textId="77777777" w:rsidR="0020211F" w:rsidRDefault="0020211F" w:rsidP="00212DBF">
            <w:pPr>
              <w:pStyle w:val="TableParagraph"/>
              <w:rPr>
                <w:sz w:val="18"/>
              </w:rPr>
            </w:pPr>
          </w:p>
        </w:tc>
      </w:tr>
      <w:tr w:rsidR="009B04DA" w14:paraId="20857579" w14:textId="77777777" w:rsidTr="009321A3">
        <w:trPr>
          <w:trHeight w:val="2764"/>
        </w:trPr>
        <w:tc>
          <w:tcPr>
            <w:tcW w:w="1205" w:type="dxa"/>
            <w:vMerge w:val="restart"/>
          </w:tcPr>
          <w:p w14:paraId="6A7F1783" w14:textId="77777777" w:rsidR="009B04DA" w:rsidRDefault="009B04DA" w:rsidP="00212DBF">
            <w:pPr>
              <w:pStyle w:val="TableParagraph"/>
              <w:spacing w:line="268" w:lineRule="exact"/>
              <w:ind w:left="70" w:right="51"/>
              <w:rPr>
                <w:sz w:val="24"/>
              </w:rPr>
            </w:pPr>
            <w:r>
              <w:rPr>
                <w:spacing w:val="-10"/>
                <w:sz w:val="24"/>
              </w:rPr>
              <w:t>1</w:t>
            </w:r>
          </w:p>
        </w:tc>
        <w:tc>
          <w:tcPr>
            <w:tcW w:w="5460" w:type="dxa"/>
          </w:tcPr>
          <w:p w14:paraId="0ECB62D3" w14:textId="77777777" w:rsidR="009B04DA" w:rsidRPr="00212DC5" w:rsidRDefault="009B04DA" w:rsidP="009321A3">
            <w:pPr>
              <w:pStyle w:val="2"/>
              <w:ind w:left="0"/>
              <w:jc w:val="both"/>
              <w:rPr>
                <w:sz w:val="24"/>
                <w:szCs w:val="24"/>
              </w:rPr>
            </w:pPr>
            <w:r>
              <w:rPr>
                <w:sz w:val="24"/>
              </w:rPr>
              <w:t xml:space="preserve">Тема 1. </w:t>
            </w:r>
            <w:r w:rsidRPr="00212DC5">
              <w:rPr>
                <w:sz w:val="24"/>
                <w:szCs w:val="24"/>
              </w:rPr>
              <w:t>Вступ до курсу «Соціальна робота з різними категоріями клієнтів»</w:t>
            </w:r>
          </w:p>
          <w:p w14:paraId="37589794" w14:textId="4AE9D064" w:rsidR="009B04DA" w:rsidRDefault="009B04DA" w:rsidP="009321A3">
            <w:pPr>
              <w:jc w:val="both"/>
              <w:rPr>
                <w:sz w:val="24"/>
                <w:szCs w:val="24"/>
              </w:rPr>
            </w:pPr>
            <w:r>
              <w:rPr>
                <w:sz w:val="24"/>
                <w:szCs w:val="24"/>
              </w:rPr>
              <w:t>План.</w:t>
            </w:r>
          </w:p>
          <w:p w14:paraId="0D191DBE" w14:textId="77777777" w:rsidR="009B04DA" w:rsidRDefault="009B04DA" w:rsidP="009321A3">
            <w:pPr>
              <w:jc w:val="both"/>
              <w:rPr>
                <w:sz w:val="24"/>
                <w:szCs w:val="24"/>
              </w:rPr>
            </w:pPr>
            <w:r>
              <w:rPr>
                <w:sz w:val="24"/>
                <w:szCs w:val="24"/>
              </w:rPr>
              <w:t>1.</w:t>
            </w:r>
            <w:r w:rsidRPr="00212DC5">
              <w:rPr>
                <w:sz w:val="24"/>
                <w:szCs w:val="24"/>
              </w:rPr>
              <w:t xml:space="preserve">Поняття «клієнт соціальної роботи». </w:t>
            </w:r>
          </w:p>
          <w:p w14:paraId="454690DA" w14:textId="77777777" w:rsidR="009B04DA" w:rsidRDefault="009B04DA" w:rsidP="009321A3">
            <w:pPr>
              <w:jc w:val="both"/>
              <w:rPr>
                <w:sz w:val="24"/>
                <w:szCs w:val="24"/>
              </w:rPr>
            </w:pPr>
            <w:r>
              <w:rPr>
                <w:sz w:val="24"/>
                <w:szCs w:val="24"/>
              </w:rPr>
              <w:t>2.</w:t>
            </w:r>
            <w:r w:rsidRPr="00212DC5">
              <w:rPr>
                <w:sz w:val="24"/>
                <w:szCs w:val="24"/>
              </w:rPr>
              <w:t xml:space="preserve">Особливості визначення складних життєвих обставин. </w:t>
            </w:r>
          </w:p>
          <w:p w14:paraId="4E35641E" w14:textId="77777777" w:rsidR="009B04DA" w:rsidRDefault="009B04DA" w:rsidP="009321A3">
            <w:pPr>
              <w:jc w:val="both"/>
              <w:rPr>
                <w:sz w:val="24"/>
                <w:szCs w:val="24"/>
              </w:rPr>
            </w:pPr>
            <w:r>
              <w:rPr>
                <w:sz w:val="24"/>
                <w:szCs w:val="24"/>
              </w:rPr>
              <w:t>3.</w:t>
            </w:r>
            <w:r w:rsidRPr="00212DC5">
              <w:rPr>
                <w:sz w:val="24"/>
                <w:szCs w:val="24"/>
              </w:rPr>
              <w:t>Суб’єкти соціальної роботи з різними категоріями клієнтів.</w:t>
            </w:r>
          </w:p>
          <w:p w14:paraId="2B9AE5E9" w14:textId="6503648D" w:rsidR="009B04DA" w:rsidRPr="00212DC5" w:rsidRDefault="009B04DA" w:rsidP="009321A3">
            <w:pPr>
              <w:jc w:val="both"/>
              <w:rPr>
                <w:sz w:val="24"/>
                <w:szCs w:val="24"/>
              </w:rPr>
            </w:pPr>
            <w:r>
              <w:rPr>
                <w:sz w:val="24"/>
                <w:szCs w:val="24"/>
              </w:rPr>
              <w:t>4.</w:t>
            </w:r>
            <w:r w:rsidRPr="00217BD7">
              <w:rPr>
                <w:sz w:val="24"/>
                <w:szCs w:val="24"/>
              </w:rPr>
              <w:t xml:space="preserve">Теоретичні засади соціальної роботи з </w:t>
            </w:r>
            <w:r w:rsidRPr="00212DC5">
              <w:rPr>
                <w:sz w:val="24"/>
                <w:szCs w:val="24"/>
              </w:rPr>
              <w:t xml:space="preserve">різними групами клієнтів. </w:t>
            </w:r>
          </w:p>
          <w:p w14:paraId="06A3E75C" w14:textId="7072EA64" w:rsidR="009B04DA" w:rsidRDefault="009B04DA" w:rsidP="009321A3">
            <w:pPr>
              <w:pStyle w:val="TableParagraph"/>
              <w:tabs>
                <w:tab w:val="left" w:pos="388"/>
              </w:tabs>
              <w:ind w:right="-15"/>
              <w:jc w:val="both"/>
              <w:rPr>
                <w:sz w:val="24"/>
              </w:rPr>
            </w:pPr>
          </w:p>
        </w:tc>
        <w:tc>
          <w:tcPr>
            <w:tcW w:w="994" w:type="dxa"/>
          </w:tcPr>
          <w:p w14:paraId="58EF570A" w14:textId="77777777" w:rsidR="009B04DA" w:rsidRDefault="009B04DA" w:rsidP="00212DBF">
            <w:pPr>
              <w:pStyle w:val="TableParagraph"/>
              <w:spacing w:line="244" w:lineRule="exact"/>
              <w:ind w:left="18" w:right="18"/>
            </w:pPr>
            <w:r>
              <w:rPr>
                <w:spacing w:val="-10"/>
              </w:rPr>
              <w:t>2</w:t>
            </w:r>
          </w:p>
        </w:tc>
        <w:tc>
          <w:tcPr>
            <w:tcW w:w="990" w:type="dxa"/>
          </w:tcPr>
          <w:p w14:paraId="70EAF152" w14:textId="44248C88" w:rsidR="009B04DA" w:rsidRDefault="009B04DA" w:rsidP="00212DBF">
            <w:pPr>
              <w:pStyle w:val="TableParagraph"/>
              <w:spacing w:line="244" w:lineRule="exact"/>
              <w:ind w:left="30" w:right="26"/>
            </w:pPr>
          </w:p>
        </w:tc>
        <w:tc>
          <w:tcPr>
            <w:tcW w:w="1422" w:type="dxa"/>
          </w:tcPr>
          <w:p w14:paraId="0038DD11" w14:textId="3F5A3028" w:rsidR="009B04DA" w:rsidRDefault="001D2DE7" w:rsidP="00212DBF">
            <w:pPr>
              <w:pStyle w:val="TableParagraph"/>
              <w:spacing w:line="244" w:lineRule="exact"/>
              <w:ind w:left="27"/>
              <w:rPr>
                <w:i/>
              </w:rPr>
            </w:pPr>
            <w:r>
              <w:rPr>
                <w:i/>
                <w:spacing w:val="-2"/>
              </w:rPr>
              <w:t>раз на два тижні</w:t>
            </w:r>
          </w:p>
        </w:tc>
      </w:tr>
      <w:tr w:rsidR="009B04DA" w14:paraId="3E583F11" w14:textId="77777777" w:rsidTr="00212DBF">
        <w:trPr>
          <w:trHeight w:val="1104"/>
        </w:trPr>
        <w:tc>
          <w:tcPr>
            <w:tcW w:w="1205" w:type="dxa"/>
            <w:vMerge/>
          </w:tcPr>
          <w:p w14:paraId="3AF86173" w14:textId="77777777" w:rsidR="009B04DA" w:rsidRDefault="009B04DA" w:rsidP="00212DBF">
            <w:pPr>
              <w:pStyle w:val="TableParagraph"/>
            </w:pPr>
          </w:p>
        </w:tc>
        <w:tc>
          <w:tcPr>
            <w:tcW w:w="5460" w:type="dxa"/>
          </w:tcPr>
          <w:p w14:paraId="1AEA7076" w14:textId="77777777" w:rsidR="009B04DA" w:rsidRDefault="009B04DA" w:rsidP="009321A3">
            <w:pPr>
              <w:pStyle w:val="2"/>
              <w:ind w:left="0"/>
              <w:jc w:val="both"/>
              <w:rPr>
                <w:sz w:val="24"/>
                <w:szCs w:val="24"/>
              </w:rPr>
            </w:pPr>
            <w:r>
              <w:rPr>
                <w:spacing w:val="-4"/>
                <w:sz w:val="24"/>
              </w:rPr>
              <w:t>Тема</w:t>
            </w:r>
            <w:r>
              <w:rPr>
                <w:sz w:val="24"/>
              </w:rPr>
              <w:tab/>
            </w:r>
            <w:r>
              <w:rPr>
                <w:spacing w:val="-5"/>
                <w:sz w:val="24"/>
              </w:rPr>
              <w:t>2.</w:t>
            </w:r>
            <w:r>
              <w:rPr>
                <w:sz w:val="24"/>
              </w:rPr>
              <w:tab/>
            </w:r>
            <w:r w:rsidRPr="00212DC5">
              <w:rPr>
                <w:sz w:val="24"/>
                <w:szCs w:val="24"/>
              </w:rPr>
              <w:t>Соціальна робота з сім’єю</w:t>
            </w:r>
          </w:p>
          <w:p w14:paraId="63FAD667" w14:textId="77777777" w:rsidR="009B04DA" w:rsidRDefault="009B04DA" w:rsidP="009321A3">
            <w:pPr>
              <w:jc w:val="both"/>
              <w:rPr>
                <w:sz w:val="24"/>
                <w:szCs w:val="24"/>
              </w:rPr>
            </w:pPr>
            <w:r>
              <w:rPr>
                <w:sz w:val="24"/>
                <w:szCs w:val="24"/>
              </w:rPr>
              <w:t>План.</w:t>
            </w:r>
          </w:p>
          <w:p w14:paraId="3F0F6E77" w14:textId="77777777" w:rsidR="009B04DA" w:rsidRDefault="009B04DA" w:rsidP="009321A3">
            <w:pPr>
              <w:jc w:val="both"/>
              <w:rPr>
                <w:sz w:val="24"/>
                <w:szCs w:val="24"/>
              </w:rPr>
            </w:pPr>
            <w:r>
              <w:rPr>
                <w:sz w:val="24"/>
                <w:szCs w:val="24"/>
              </w:rPr>
              <w:t>1.</w:t>
            </w:r>
            <w:r w:rsidRPr="00217BD7">
              <w:rPr>
                <w:sz w:val="24"/>
                <w:szCs w:val="24"/>
              </w:rPr>
              <w:t>Теоретичні засади соціальної роботи з сім’єю.</w:t>
            </w:r>
          </w:p>
          <w:p w14:paraId="6ADB27CA" w14:textId="77777777" w:rsidR="009B04DA" w:rsidRDefault="009B04DA" w:rsidP="009321A3">
            <w:pPr>
              <w:jc w:val="both"/>
              <w:rPr>
                <w:sz w:val="24"/>
                <w:szCs w:val="24"/>
              </w:rPr>
            </w:pPr>
            <w:r>
              <w:rPr>
                <w:sz w:val="24"/>
                <w:szCs w:val="24"/>
              </w:rPr>
              <w:t>2.</w:t>
            </w:r>
            <w:r w:rsidRPr="00212DC5">
              <w:rPr>
                <w:sz w:val="24"/>
                <w:szCs w:val="24"/>
              </w:rPr>
              <w:t xml:space="preserve"> </w:t>
            </w:r>
            <w:r w:rsidRPr="00217BD7">
              <w:rPr>
                <w:sz w:val="24"/>
                <w:szCs w:val="24"/>
              </w:rPr>
              <w:t>Соціальна робота з сім’ями з дітьми (проблеми, напрями, форми, методи).</w:t>
            </w:r>
            <w:r w:rsidRPr="00217BD7">
              <w:rPr>
                <w:sz w:val="24"/>
                <w:szCs w:val="24"/>
              </w:rPr>
              <w:tab/>
            </w:r>
          </w:p>
          <w:p w14:paraId="0BAC1C96" w14:textId="53BE491E" w:rsidR="009B04DA" w:rsidRDefault="009B04DA" w:rsidP="009321A3">
            <w:pPr>
              <w:jc w:val="both"/>
              <w:rPr>
                <w:sz w:val="24"/>
              </w:rPr>
            </w:pPr>
            <w:r>
              <w:rPr>
                <w:sz w:val="24"/>
                <w:szCs w:val="24"/>
              </w:rPr>
              <w:t>3</w:t>
            </w:r>
            <w:r w:rsidRPr="00217BD7">
              <w:rPr>
                <w:sz w:val="24"/>
                <w:szCs w:val="24"/>
              </w:rPr>
              <w:t>.</w:t>
            </w:r>
            <w:r w:rsidRPr="00212DC5">
              <w:rPr>
                <w:sz w:val="24"/>
                <w:szCs w:val="24"/>
              </w:rPr>
              <w:t xml:space="preserve"> </w:t>
            </w:r>
            <w:r w:rsidRPr="00217BD7">
              <w:rPr>
                <w:sz w:val="24"/>
                <w:szCs w:val="24"/>
              </w:rPr>
              <w:t>Соціальна робота з сім’ями групи ризику</w:t>
            </w:r>
            <w:r>
              <w:rPr>
                <w:sz w:val="24"/>
                <w:szCs w:val="24"/>
              </w:rPr>
              <w:t>.</w:t>
            </w:r>
          </w:p>
        </w:tc>
        <w:tc>
          <w:tcPr>
            <w:tcW w:w="994" w:type="dxa"/>
          </w:tcPr>
          <w:p w14:paraId="64D15A91" w14:textId="6CE56B69" w:rsidR="009B04DA" w:rsidRDefault="001D2DE7" w:rsidP="00212DBF">
            <w:pPr>
              <w:pStyle w:val="TableParagraph"/>
              <w:spacing w:line="249" w:lineRule="exact"/>
              <w:ind w:left="18" w:right="18"/>
            </w:pPr>
            <w:r>
              <w:rPr>
                <w:spacing w:val="-10"/>
              </w:rPr>
              <w:t>2</w:t>
            </w:r>
          </w:p>
        </w:tc>
        <w:tc>
          <w:tcPr>
            <w:tcW w:w="990" w:type="dxa"/>
          </w:tcPr>
          <w:p w14:paraId="4E8C4FBB" w14:textId="77777777" w:rsidR="009B04DA" w:rsidRDefault="009B04DA" w:rsidP="00212DBF">
            <w:pPr>
              <w:pStyle w:val="TableParagraph"/>
              <w:spacing w:line="249" w:lineRule="exact"/>
              <w:ind w:left="30" w:right="26"/>
            </w:pPr>
            <w:r>
              <w:rPr>
                <w:spacing w:val="-10"/>
              </w:rPr>
              <w:t>1</w:t>
            </w:r>
          </w:p>
        </w:tc>
        <w:tc>
          <w:tcPr>
            <w:tcW w:w="1422" w:type="dxa"/>
          </w:tcPr>
          <w:p w14:paraId="77DB97B7" w14:textId="779DCCE8" w:rsidR="009B04DA" w:rsidRDefault="001D2DE7" w:rsidP="00212DBF">
            <w:pPr>
              <w:pStyle w:val="TableParagraph"/>
              <w:spacing w:line="249" w:lineRule="exact"/>
              <w:ind w:left="27"/>
              <w:rPr>
                <w:i/>
              </w:rPr>
            </w:pPr>
            <w:r>
              <w:rPr>
                <w:i/>
                <w:spacing w:val="-2"/>
              </w:rPr>
              <w:t>раз на два тижні</w:t>
            </w:r>
          </w:p>
        </w:tc>
      </w:tr>
    </w:tbl>
    <w:p w14:paraId="5A78451E" w14:textId="77777777" w:rsidR="0020211F" w:rsidRDefault="0020211F" w:rsidP="0020211F">
      <w:pPr>
        <w:pStyle w:val="TableParagraph"/>
        <w:spacing w:line="249" w:lineRule="exact"/>
        <w:rPr>
          <w:i/>
        </w:rPr>
        <w:sectPr w:rsidR="0020211F" w:rsidSect="0020211F">
          <w:pgSz w:w="11910" w:h="16840"/>
          <w:pgMar w:top="640" w:right="141" w:bottom="280" w:left="708" w:header="708" w:footer="708" w:gutter="0"/>
          <w:cols w:space="720"/>
        </w:sect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5460"/>
        <w:gridCol w:w="994"/>
        <w:gridCol w:w="990"/>
        <w:gridCol w:w="1422"/>
      </w:tblGrid>
      <w:tr w:rsidR="0020211F" w14:paraId="7B7EE86D" w14:textId="77777777" w:rsidTr="009321A3">
        <w:trPr>
          <w:trHeight w:val="2217"/>
        </w:trPr>
        <w:tc>
          <w:tcPr>
            <w:tcW w:w="1205" w:type="dxa"/>
          </w:tcPr>
          <w:p w14:paraId="530076D9" w14:textId="77777777" w:rsidR="0020211F" w:rsidRDefault="0020211F" w:rsidP="00212DBF">
            <w:pPr>
              <w:pStyle w:val="TableParagraph"/>
            </w:pPr>
          </w:p>
        </w:tc>
        <w:tc>
          <w:tcPr>
            <w:tcW w:w="5460" w:type="dxa"/>
          </w:tcPr>
          <w:p w14:paraId="5CCF4491" w14:textId="77777777" w:rsidR="009321A3" w:rsidRDefault="009321A3" w:rsidP="009321A3">
            <w:pPr>
              <w:jc w:val="both"/>
              <w:rPr>
                <w:spacing w:val="-2"/>
                <w:sz w:val="24"/>
                <w:szCs w:val="24"/>
              </w:rPr>
            </w:pPr>
            <w:r>
              <w:rPr>
                <w:sz w:val="24"/>
              </w:rPr>
              <w:t>Тема 3</w:t>
            </w:r>
            <w:r w:rsidR="0020211F">
              <w:rPr>
                <w:spacing w:val="-2"/>
                <w:sz w:val="24"/>
              </w:rPr>
              <w:t>.</w:t>
            </w:r>
            <w:r>
              <w:rPr>
                <w:spacing w:val="-2"/>
                <w:sz w:val="24"/>
              </w:rPr>
              <w:t xml:space="preserve"> </w:t>
            </w:r>
            <w:r w:rsidRPr="00212DC5">
              <w:rPr>
                <w:spacing w:val="-2"/>
                <w:sz w:val="24"/>
                <w:szCs w:val="24"/>
              </w:rPr>
              <w:t>Соціальна робота з людьми похилого віку</w:t>
            </w:r>
          </w:p>
          <w:p w14:paraId="282BEBA6" w14:textId="77777777" w:rsidR="009321A3" w:rsidRDefault="009321A3" w:rsidP="009321A3">
            <w:pPr>
              <w:jc w:val="both"/>
              <w:rPr>
                <w:sz w:val="24"/>
                <w:szCs w:val="24"/>
              </w:rPr>
            </w:pPr>
            <w:r>
              <w:rPr>
                <w:sz w:val="24"/>
                <w:szCs w:val="24"/>
              </w:rPr>
              <w:t>План.</w:t>
            </w:r>
          </w:p>
          <w:p w14:paraId="02F7012A" w14:textId="77777777" w:rsidR="009321A3" w:rsidRDefault="009321A3" w:rsidP="009321A3">
            <w:pPr>
              <w:jc w:val="both"/>
              <w:rPr>
                <w:sz w:val="24"/>
                <w:szCs w:val="24"/>
              </w:rPr>
            </w:pPr>
            <w:r>
              <w:rPr>
                <w:sz w:val="24"/>
                <w:szCs w:val="24"/>
              </w:rPr>
              <w:t>1.</w:t>
            </w:r>
            <w:r w:rsidRPr="00212DC5">
              <w:rPr>
                <w:sz w:val="24"/>
                <w:szCs w:val="24"/>
              </w:rPr>
              <w:t>Старість і старіння як соціальні феномени.</w:t>
            </w:r>
            <w:r w:rsidRPr="00212DC5">
              <w:rPr>
                <w:sz w:val="24"/>
                <w:szCs w:val="24"/>
              </w:rPr>
              <w:t xml:space="preserve"> </w:t>
            </w:r>
            <w:r>
              <w:rPr>
                <w:sz w:val="24"/>
                <w:szCs w:val="24"/>
              </w:rPr>
              <w:t>2.</w:t>
            </w:r>
            <w:r w:rsidRPr="00212DC5">
              <w:rPr>
                <w:sz w:val="24"/>
                <w:szCs w:val="24"/>
              </w:rPr>
              <w:t>Теоретичні засади та принципи роботи з людьми літнього віку.</w:t>
            </w:r>
            <w:r w:rsidRPr="00212DC5">
              <w:rPr>
                <w:sz w:val="24"/>
                <w:szCs w:val="24"/>
              </w:rPr>
              <w:tab/>
            </w:r>
          </w:p>
          <w:p w14:paraId="16864F69" w14:textId="3A978BEA" w:rsidR="009321A3" w:rsidRPr="00212DC5" w:rsidRDefault="009321A3" w:rsidP="009321A3">
            <w:pPr>
              <w:jc w:val="both"/>
              <w:rPr>
                <w:spacing w:val="-2"/>
                <w:sz w:val="24"/>
                <w:szCs w:val="24"/>
              </w:rPr>
            </w:pPr>
            <w:r>
              <w:rPr>
                <w:sz w:val="24"/>
                <w:szCs w:val="24"/>
              </w:rPr>
              <w:t>3.</w:t>
            </w:r>
            <w:r w:rsidRPr="00212DC5">
              <w:rPr>
                <w:sz w:val="24"/>
                <w:szCs w:val="24"/>
              </w:rPr>
              <w:t>Методи і методики роботи з людьми літнього віку.</w:t>
            </w:r>
            <w:r w:rsidRPr="00212DC5">
              <w:rPr>
                <w:sz w:val="24"/>
                <w:szCs w:val="24"/>
              </w:rPr>
              <w:t xml:space="preserve"> </w:t>
            </w:r>
            <w:r>
              <w:rPr>
                <w:sz w:val="24"/>
                <w:szCs w:val="24"/>
              </w:rPr>
              <w:t>4.</w:t>
            </w:r>
            <w:r w:rsidRPr="00212DC5">
              <w:rPr>
                <w:sz w:val="24"/>
                <w:szCs w:val="24"/>
              </w:rPr>
              <w:t>Організація надання допомоги і приклади діяльності</w:t>
            </w:r>
            <w:r w:rsidRPr="00212DC5">
              <w:rPr>
                <w:sz w:val="24"/>
                <w:szCs w:val="24"/>
              </w:rPr>
              <w:t xml:space="preserve"> </w:t>
            </w:r>
            <w:r w:rsidRPr="00212DC5">
              <w:rPr>
                <w:sz w:val="24"/>
                <w:szCs w:val="24"/>
              </w:rPr>
              <w:t>соціальних служб у допомозі людям літнього віку.</w:t>
            </w:r>
          </w:p>
          <w:p w14:paraId="4B2746BB" w14:textId="39A135BA" w:rsidR="0020211F" w:rsidRDefault="0020211F" w:rsidP="009321A3">
            <w:pPr>
              <w:pStyle w:val="TableParagraph"/>
              <w:tabs>
                <w:tab w:val="left" w:pos="248"/>
              </w:tabs>
              <w:spacing w:line="271" w:lineRule="exact"/>
              <w:jc w:val="both"/>
              <w:rPr>
                <w:sz w:val="24"/>
              </w:rPr>
            </w:pPr>
          </w:p>
        </w:tc>
        <w:tc>
          <w:tcPr>
            <w:tcW w:w="994" w:type="dxa"/>
          </w:tcPr>
          <w:p w14:paraId="3CD16274" w14:textId="3856962D" w:rsidR="0020211F" w:rsidRDefault="001D2DE7" w:rsidP="00212DBF">
            <w:pPr>
              <w:pStyle w:val="TableParagraph"/>
            </w:pPr>
            <w:r>
              <w:t>1</w:t>
            </w:r>
          </w:p>
        </w:tc>
        <w:tc>
          <w:tcPr>
            <w:tcW w:w="990" w:type="dxa"/>
          </w:tcPr>
          <w:p w14:paraId="47BAD2E8" w14:textId="77777777" w:rsidR="0020211F" w:rsidRDefault="0020211F" w:rsidP="00212DBF">
            <w:pPr>
              <w:pStyle w:val="TableParagraph"/>
            </w:pPr>
          </w:p>
        </w:tc>
        <w:tc>
          <w:tcPr>
            <w:tcW w:w="1422" w:type="dxa"/>
          </w:tcPr>
          <w:p w14:paraId="6539F528" w14:textId="7BCACD99" w:rsidR="0020211F" w:rsidRDefault="001D2DE7" w:rsidP="00212DBF">
            <w:pPr>
              <w:pStyle w:val="TableParagraph"/>
            </w:pPr>
            <w:r>
              <w:rPr>
                <w:i/>
                <w:spacing w:val="-2"/>
              </w:rPr>
              <w:t>раз на два тижні</w:t>
            </w:r>
          </w:p>
        </w:tc>
      </w:tr>
      <w:tr w:rsidR="0020211F" w14:paraId="05D9AA37" w14:textId="77777777" w:rsidTr="00212DBF">
        <w:trPr>
          <w:trHeight w:val="3590"/>
        </w:trPr>
        <w:tc>
          <w:tcPr>
            <w:tcW w:w="1205" w:type="dxa"/>
          </w:tcPr>
          <w:p w14:paraId="4EA7A930" w14:textId="77777777" w:rsidR="0020211F" w:rsidRDefault="0020211F" w:rsidP="00212DBF">
            <w:pPr>
              <w:pStyle w:val="TableParagraph"/>
              <w:spacing w:line="268" w:lineRule="exact"/>
              <w:ind w:left="70" w:right="51"/>
              <w:rPr>
                <w:sz w:val="24"/>
              </w:rPr>
            </w:pPr>
            <w:r>
              <w:rPr>
                <w:spacing w:val="-10"/>
                <w:sz w:val="24"/>
              </w:rPr>
              <w:t>2</w:t>
            </w:r>
          </w:p>
        </w:tc>
        <w:tc>
          <w:tcPr>
            <w:tcW w:w="5460" w:type="dxa"/>
          </w:tcPr>
          <w:p w14:paraId="632C7851" w14:textId="77777777" w:rsidR="009321A3" w:rsidRDefault="009321A3" w:rsidP="009321A3">
            <w:pPr>
              <w:pStyle w:val="2"/>
              <w:ind w:left="0"/>
              <w:jc w:val="both"/>
              <w:rPr>
                <w:sz w:val="24"/>
                <w:szCs w:val="24"/>
              </w:rPr>
            </w:pPr>
            <w:r w:rsidRPr="00212DC5">
              <w:rPr>
                <w:sz w:val="24"/>
                <w:szCs w:val="24"/>
              </w:rPr>
              <w:t>Тема</w:t>
            </w:r>
            <w:r w:rsidRPr="00212DC5">
              <w:rPr>
                <w:spacing w:val="-2"/>
                <w:sz w:val="24"/>
                <w:szCs w:val="24"/>
              </w:rPr>
              <w:t xml:space="preserve"> 4</w:t>
            </w:r>
            <w:r w:rsidRPr="00212DC5">
              <w:rPr>
                <w:sz w:val="24"/>
                <w:szCs w:val="24"/>
              </w:rPr>
              <w:t>. Соціальна робота з дітьми, які залишилися без батьківського піклування</w:t>
            </w:r>
          </w:p>
          <w:p w14:paraId="7396188B" w14:textId="77777777" w:rsidR="009321A3" w:rsidRDefault="009321A3" w:rsidP="009321A3">
            <w:pPr>
              <w:jc w:val="both"/>
              <w:rPr>
                <w:sz w:val="24"/>
                <w:szCs w:val="24"/>
              </w:rPr>
            </w:pPr>
            <w:r>
              <w:rPr>
                <w:sz w:val="24"/>
                <w:szCs w:val="24"/>
              </w:rPr>
              <w:t>План.</w:t>
            </w:r>
          </w:p>
          <w:p w14:paraId="5F6C4672" w14:textId="735CF90F" w:rsidR="009321A3" w:rsidRPr="009321A3" w:rsidRDefault="009321A3" w:rsidP="009321A3">
            <w:pPr>
              <w:pStyle w:val="TableParagraph"/>
              <w:tabs>
                <w:tab w:val="left" w:pos="417"/>
                <w:tab w:val="left" w:pos="1573"/>
                <w:tab w:val="left" w:pos="2374"/>
                <w:tab w:val="left" w:pos="2815"/>
                <w:tab w:val="left" w:pos="4004"/>
              </w:tabs>
              <w:spacing w:line="242" w:lineRule="auto"/>
              <w:ind w:left="4" w:right="-15"/>
              <w:rPr>
                <w:sz w:val="24"/>
              </w:rPr>
            </w:pPr>
            <w:r>
              <w:rPr>
                <w:sz w:val="24"/>
                <w:szCs w:val="24"/>
              </w:rPr>
              <w:t>1.</w:t>
            </w:r>
            <w:r w:rsidRPr="00212DC5">
              <w:rPr>
                <w:sz w:val="24"/>
                <w:szCs w:val="24"/>
              </w:rPr>
              <w:t>Сирітство та бездоглядність як соціальна проблема.</w:t>
            </w:r>
          </w:p>
          <w:p w14:paraId="7B77B133" w14:textId="77777777" w:rsidR="009321A3" w:rsidRDefault="009321A3" w:rsidP="009321A3">
            <w:pPr>
              <w:pStyle w:val="TableParagraph"/>
              <w:tabs>
                <w:tab w:val="left" w:pos="417"/>
                <w:tab w:val="left" w:pos="1573"/>
                <w:tab w:val="left" w:pos="2374"/>
                <w:tab w:val="left" w:pos="2815"/>
                <w:tab w:val="left" w:pos="4004"/>
              </w:tabs>
              <w:spacing w:line="242" w:lineRule="auto"/>
              <w:ind w:left="4" w:right="-15"/>
              <w:rPr>
                <w:sz w:val="24"/>
                <w:szCs w:val="24"/>
              </w:rPr>
            </w:pPr>
            <w:r>
              <w:rPr>
                <w:sz w:val="24"/>
                <w:szCs w:val="24"/>
              </w:rPr>
              <w:t>2.</w:t>
            </w:r>
            <w:r w:rsidRPr="00212DC5">
              <w:rPr>
                <w:sz w:val="24"/>
                <w:szCs w:val="24"/>
              </w:rPr>
              <w:t xml:space="preserve"> </w:t>
            </w:r>
            <w:r w:rsidRPr="00212DC5">
              <w:rPr>
                <w:sz w:val="24"/>
                <w:szCs w:val="24"/>
              </w:rPr>
              <w:t>Теоретичні засади та принципи роботи з дітьми, що залишилися без батьківського піклування.</w:t>
            </w:r>
            <w:r w:rsidRPr="00212DC5">
              <w:rPr>
                <w:sz w:val="24"/>
                <w:szCs w:val="24"/>
              </w:rPr>
              <w:t xml:space="preserve"> </w:t>
            </w:r>
          </w:p>
          <w:p w14:paraId="292BC9D6" w14:textId="77777777" w:rsidR="0020211F" w:rsidRDefault="009321A3" w:rsidP="009321A3">
            <w:pPr>
              <w:pStyle w:val="TableParagraph"/>
              <w:tabs>
                <w:tab w:val="left" w:pos="417"/>
                <w:tab w:val="left" w:pos="1573"/>
                <w:tab w:val="left" w:pos="2374"/>
                <w:tab w:val="left" w:pos="2815"/>
                <w:tab w:val="left" w:pos="4004"/>
              </w:tabs>
              <w:spacing w:line="242" w:lineRule="auto"/>
              <w:ind w:left="4" w:right="-15"/>
              <w:rPr>
                <w:sz w:val="24"/>
                <w:szCs w:val="24"/>
              </w:rPr>
            </w:pPr>
            <w:r>
              <w:rPr>
                <w:sz w:val="24"/>
                <w:szCs w:val="24"/>
              </w:rPr>
              <w:t xml:space="preserve">3. </w:t>
            </w:r>
            <w:r w:rsidRPr="00212DC5">
              <w:rPr>
                <w:sz w:val="24"/>
                <w:szCs w:val="24"/>
              </w:rPr>
              <w:t>Методи і методики</w:t>
            </w:r>
            <w:r>
              <w:rPr>
                <w:sz w:val="24"/>
                <w:szCs w:val="24"/>
              </w:rPr>
              <w:t xml:space="preserve"> соціальної</w:t>
            </w:r>
            <w:r w:rsidRPr="00212DC5">
              <w:rPr>
                <w:sz w:val="24"/>
                <w:szCs w:val="24"/>
              </w:rPr>
              <w:t xml:space="preserve"> роботи з дітьми, що залишилися без батьківського піклування.</w:t>
            </w:r>
          </w:p>
          <w:p w14:paraId="4F45CEB0" w14:textId="0FDCB48C" w:rsidR="009321A3" w:rsidRDefault="009321A3" w:rsidP="009321A3">
            <w:pPr>
              <w:pStyle w:val="TableParagraph"/>
              <w:tabs>
                <w:tab w:val="left" w:pos="417"/>
                <w:tab w:val="left" w:pos="1573"/>
                <w:tab w:val="left" w:pos="2374"/>
                <w:tab w:val="left" w:pos="2815"/>
                <w:tab w:val="left" w:pos="4004"/>
              </w:tabs>
              <w:spacing w:line="242" w:lineRule="auto"/>
              <w:ind w:left="4" w:right="-15"/>
              <w:rPr>
                <w:sz w:val="24"/>
              </w:rPr>
            </w:pPr>
          </w:p>
        </w:tc>
        <w:tc>
          <w:tcPr>
            <w:tcW w:w="994" w:type="dxa"/>
          </w:tcPr>
          <w:p w14:paraId="4417188B" w14:textId="6BF94643" w:rsidR="001D2DE7" w:rsidRPr="001D2DE7" w:rsidRDefault="001D2DE7" w:rsidP="001D2DE7">
            <w:pPr>
              <w:pStyle w:val="TableParagraph"/>
              <w:spacing w:line="249" w:lineRule="exact"/>
              <w:ind w:left="18" w:right="18"/>
              <w:rPr>
                <w:spacing w:val="-10"/>
              </w:rPr>
            </w:pPr>
            <w:r>
              <w:rPr>
                <w:spacing w:val="-10"/>
              </w:rPr>
              <w:t>2</w:t>
            </w:r>
          </w:p>
        </w:tc>
        <w:tc>
          <w:tcPr>
            <w:tcW w:w="990" w:type="dxa"/>
          </w:tcPr>
          <w:p w14:paraId="451567D5" w14:textId="50B06414" w:rsidR="0020211F" w:rsidRDefault="0020211F" w:rsidP="00212DBF">
            <w:pPr>
              <w:pStyle w:val="TableParagraph"/>
              <w:spacing w:line="249" w:lineRule="exact"/>
              <w:ind w:left="30" w:right="22"/>
            </w:pPr>
          </w:p>
        </w:tc>
        <w:tc>
          <w:tcPr>
            <w:tcW w:w="1422" w:type="dxa"/>
          </w:tcPr>
          <w:p w14:paraId="613D4053" w14:textId="2B10FDBC" w:rsidR="0020211F" w:rsidRDefault="001D2DE7" w:rsidP="00212DBF">
            <w:pPr>
              <w:pStyle w:val="TableParagraph"/>
              <w:spacing w:line="249" w:lineRule="exact"/>
              <w:ind w:left="27"/>
              <w:rPr>
                <w:i/>
              </w:rPr>
            </w:pPr>
            <w:r>
              <w:rPr>
                <w:i/>
                <w:spacing w:val="-2"/>
              </w:rPr>
              <w:t>раз на два тижні</w:t>
            </w:r>
          </w:p>
        </w:tc>
      </w:tr>
      <w:tr w:rsidR="009B04DA" w14:paraId="65242CB7" w14:textId="77777777" w:rsidTr="009321A3">
        <w:trPr>
          <w:trHeight w:val="3392"/>
        </w:trPr>
        <w:tc>
          <w:tcPr>
            <w:tcW w:w="1205" w:type="dxa"/>
            <w:vMerge w:val="restart"/>
          </w:tcPr>
          <w:p w14:paraId="0A63AF57" w14:textId="77777777" w:rsidR="009B04DA" w:rsidRDefault="009B04DA" w:rsidP="00212DBF">
            <w:pPr>
              <w:pStyle w:val="TableParagraph"/>
            </w:pPr>
          </w:p>
        </w:tc>
        <w:tc>
          <w:tcPr>
            <w:tcW w:w="5460" w:type="dxa"/>
          </w:tcPr>
          <w:p w14:paraId="7A2852EC" w14:textId="77777777" w:rsidR="009B04DA" w:rsidRDefault="009B04DA" w:rsidP="009321A3">
            <w:pPr>
              <w:pStyle w:val="2"/>
              <w:ind w:left="0"/>
              <w:jc w:val="both"/>
              <w:rPr>
                <w:sz w:val="24"/>
                <w:szCs w:val="24"/>
              </w:rPr>
            </w:pPr>
            <w:r>
              <w:rPr>
                <w:sz w:val="24"/>
              </w:rPr>
              <w:t>Тема</w:t>
            </w:r>
            <w:r>
              <w:rPr>
                <w:spacing w:val="-6"/>
                <w:sz w:val="24"/>
              </w:rPr>
              <w:t xml:space="preserve"> 5</w:t>
            </w:r>
            <w:r>
              <w:rPr>
                <w:sz w:val="24"/>
              </w:rPr>
              <w:t>.</w:t>
            </w:r>
            <w:r>
              <w:rPr>
                <w:spacing w:val="-6"/>
                <w:sz w:val="24"/>
              </w:rPr>
              <w:t xml:space="preserve"> </w:t>
            </w:r>
            <w:r w:rsidRPr="00212DC5">
              <w:rPr>
                <w:sz w:val="24"/>
                <w:szCs w:val="24"/>
              </w:rPr>
              <w:t>Соціальна робота людьми, які мають проблеми ментального здоров’я</w:t>
            </w:r>
          </w:p>
          <w:p w14:paraId="40D0B5CE" w14:textId="55B88901" w:rsidR="009B04DA" w:rsidRPr="00212DC5" w:rsidRDefault="009B04DA" w:rsidP="009321A3">
            <w:pPr>
              <w:pStyle w:val="2"/>
              <w:ind w:left="0"/>
              <w:jc w:val="both"/>
              <w:rPr>
                <w:sz w:val="24"/>
                <w:szCs w:val="24"/>
              </w:rPr>
            </w:pPr>
            <w:r>
              <w:rPr>
                <w:sz w:val="24"/>
                <w:szCs w:val="24"/>
              </w:rPr>
              <w:t>План.</w:t>
            </w:r>
          </w:p>
          <w:p w14:paraId="156CD097" w14:textId="77777777" w:rsidR="009B04DA" w:rsidRDefault="009B04DA" w:rsidP="009321A3">
            <w:pPr>
              <w:pStyle w:val="2"/>
              <w:ind w:left="0"/>
              <w:jc w:val="both"/>
              <w:rPr>
                <w:sz w:val="24"/>
                <w:szCs w:val="24"/>
              </w:rPr>
            </w:pPr>
            <w:r>
              <w:rPr>
                <w:sz w:val="24"/>
                <w:szCs w:val="24"/>
              </w:rPr>
              <w:t>1.</w:t>
            </w:r>
            <w:r w:rsidRPr="00212DC5">
              <w:rPr>
                <w:sz w:val="24"/>
                <w:szCs w:val="24"/>
              </w:rPr>
              <w:t xml:space="preserve">Психічне здоров’я. </w:t>
            </w:r>
            <w:r>
              <w:rPr>
                <w:sz w:val="24"/>
                <w:szCs w:val="24"/>
              </w:rPr>
              <w:t>К</w:t>
            </w:r>
            <w:r w:rsidRPr="00212DC5">
              <w:rPr>
                <w:sz w:val="24"/>
                <w:szCs w:val="24"/>
              </w:rPr>
              <w:t xml:space="preserve">онцепція психічного здоров’я. </w:t>
            </w:r>
          </w:p>
          <w:p w14:paraId="2F75EBD5" w14:textId="77777777" w:rsidR="009B04DA" w:rsidRDefault="009B04DA" w:rsidP="009321A3">
            <w:pPr>
              <w:pStyle w:val="2"/>
              <w:ind w:left="0"/>
              <w:jc w:val="both"/>
              <w:rPr>
                <w:sz w:val="24"/>
                <w:szCs w:val="24"/>
              </w:rPr>
            </w:pPr>
            <w:r>
              <w:rPr>
                <w:sz w:val="24"/>
                <w:szCs w:val="24"/>
              </w:rPr>
              <w:t>2.</w:t>
            </w:r>
            <w:r w:rsidRPr="00212DC5">
              <w:rPr>
                <w:sz w:val="24"/>
                <w:szCs w:val="24"/>
              </w:rPr>
              <w:t>Критерії оцінки психічного здоров’я</w:t>
            </w:r>
          </w:p>
          <w:p w14:paraId="02DBA848" w14:textId="77777777" w:rsidR="009B04DA" w:rsidRDefault="009B04DA" w:rsidP="009321A3">
            <w:pPr>
              <w:pStyle w:val="2"/>
              <w:ind w:left="0"/>
              <w:jc w:val="both"/>
              <w:rPr>
                <w:sz w:val="24"/>
                <w:szCs w:val="24"/>
              </w:rPr>
            </w:pPr>
            <w:r>
              <w:rPr>
                <w:sz w:val="24"/>
                <w:szCs w:val="24"/>
              </w:rPr>
              <w:t>3.</w:t>
            </w:r>
            <w:r w:rsidRPr="00212DC5">
              <w:rPr>
                <w:sz w:val="24"/>
                <w:szCs w:val="24"/>
              </w:rPr>
              <w:t>Психічні розлади пов'язані зі стресом. ПТСР.</w:t>
            </w:r>
          </w:p>
          <w:p w14:paraId="78022D8E" w14:textId="3FD37E5D" w:rsidR="009B04DA" w:rsidRPr="00212DC5" w:rsidRDefault="009B04DA" w:rsidP="009321A3">
            <w:pPr>
              <w:pStyle w:val="2"/>
              <w:ind w:left="0"/>
              <w:jc w:val="both"/>
              <w:rPr>
                <w:sz w:val="24"/>
                <w:szCs w:val="24"/>
              </w:rPr>
            </w:pPr>
            <w:r>
              <w:rPr>
                <w:sz w:val="24"/>
                <w:szCs w:val="24"/>
              </w:rPr>
              <w:t xml:space="preserve">4. </w:t>
            </w:r>
            <w:r w:rsidRPr="00212DC5">
              <w:rPr>
                <w:sz w:val="24"/>
                <w:szCs w:val="24"/>
              </w:rPr>
              <w:t>Психогігієна та психопрофілактика. Психологічна реабілітація</w:t>
            </w:r>
          </w:p>
          <w:p w14:paraId="4FA3BA1A" w14:textId="069A8A50" w:rsidR="009B04DA" w:rsidRDefault="009B04DA" w:rsidP="009321A3">
            <w:pPr>
              <w:pStyle w:val="TableParagraph"/>
              <w:tabs>
                <w:tab w:val="left" w:pos="248"/>
              </w:tabs>
              <w:spacing w:line="274" w:lineRule="exact"/>
              <w:jc w:val="both"/>
              <w:rPr>
                <w:sz w:val="24"/>
              </w:rPr>
            </w:pPr>
          </w:p>
        </w:tc>
        <w:tc>
          <w:tcPr>
            <w:tcW w:w="994" w:type="dxa"/>
          </w:tcPr>
          <w:p w14:paraId="57276404" w14:textId="62437937" w:rsidR="009B04DA" w:rsidRDefault="001D2DE7" w:rsidP="00212DBF">
            <w:pPr>
              <w:pStyle w:val="TableParagraph"/>
              <w:spacing w:line="244" w:lineRule="exact"/>
              <w:ind w:left="18" w:right="18"/>
            </w:pPr>
            <w:r>
              <w:rPr>
                <w:spacing w:val="-10"/>
              </w:rPr>
              <w:t>2</w:t>
            </w:r>
          </w:p>
        </w:tc>
        <w:tc>
          <w:tcPr>
            <w:tcW w:w="990" w:type="dxa"/>
          </w:tcPr>
          <w:p w14:paraId="1D34CEDD" w14:textId="2423596E" w:rsidR="009B04DA" w:rsidRDefault="009B04DA" w:rsidP="00212DBF">
            <w:pPr>
              <w:pStyle w:val="TableParagraph"/>
              <w:spacing w:line="244" w:lineRule="exact"/>
              <w:ind w:left="30" w:right="22"/>
            </w:pPr>
          </w:p>
        </w:tc>
        <w:tc>
          <w:tcPr>
            <w:tcW w:w="1422" w:type="dxa"/>
          </w:tcPr>
          <w:p w14:paraId="0DF0ACDC" w14:textId="4A9422F3" w:rsidR="009B04DA" w:rsidRDefault="001D2DE7" w:rsidP="00212DBF">
            <w:pPr>
              <w:pStyle w:val="TableParagraph"/>
              <w:spacing w:line="244" w:lineRule="exact"/>
              <w:ind w:left="27"/>
              <w:rPr>
                <w:i/>
              </w:rPr>
            </w:pPr>
            <w:r>
              <w:rPr>
                <w:i/>
                <w:spacing w:val="-2"/>
              </w:rPr>
              <w:t>раз на два тижні</w:t>
            </w:r>
          </w:p>
        </w:tc>
      </w:tr>
      <w:tr w:rsidR="009B04DA" w14:paraId="7F8F99D5" w14:textId="77777777" w:rsidTr="009321A3">
        <w:trPr>
          <w:trHeight w:val="2398"/>
        </w:trPr>
        <w:tc>
          <w:tcPr>
            <w:tcW w:w="1205" w:type="dxa"/>
            <w:vMerge/>
          </w:tcPr>
          <w:p w14:paraId="1A0FF405" w14:textId="77777777" w:rsidR="009B04DA" w:rsidRDefault="009B04DA" w:rsidP="00212DBF">
            <w:pPr>
              <w:pStyle w:val="TableParagraph"/>
            </w:pPr>
          </w:p>
        </w:tc>
        <w:tc>
          <w:tcPr>
            <w:tcW w:w="5460" w:type="dxa"/>
          </w:tcPr>
          <w:p w14:paraId="68E8AB91" w14:textId="77777777" w:rsidR="009B04DA" w:rsidRDefault="009B04DA" w:rsidP="009321A3">
            <w:pPr>
              <w:jc w:val="both"/>
              <w:rPr>
                <w:sz w:val="24"/>
                <w:szCs w:val="24"/>
              </w:rPr>
            </w:pPr>
            <w:r w:rsidRPr="00212DC5">
              <w:rPr>
                <w:sz w:val="24"/>
                <w:szCs w:val="24"/>
              </w:rPr>
              <w:t>Тема 6. Соціальна робота з людьми із залежністю від психоактивних речовин</w:t>
            </w:r>
          </w:p>
          <w:p w14:paraId="1BED9A18" w14:textId="77777777" w:rsidR="009B04DA" w:rsidRPr="00212DC5" w:rsidRDefault="009B04DA" w:rsidP="009B04DA">
            <w:pPr>
              <w:pStyle w:val="2"/>
              <w:ind w:left="0"/>
              <w:jc w:val="both"/>
              <w:rPr>
                <w:sz w:val="24"/>
                <w:szCs w:val="24"/>
              </w:rPr>
            </w:pPr>
            <w:r>
              <w:rPr>
                <w:sz w:val="24"/>
                <w:szCs w:val="24"/>
              </w:rPr>
              <w:t>План.</w:t>
            </w:r>
          </w:p>
          <w:p w14:paraId="25AFCDD5" w14:textId="77777777" w:rsidR="009B04DA" w:rsidRDefault="009B04DA" w:rsidP="009321A3">
            <w:pPr>
              <w:jc w:val="both"/>
              <w:rPr>
                <w:sz w:val="24"/>
                <w:szCs w:val="24"/>
                <w:lang w:val="ru-RU"/>
              </w:rPr>
            </w:pPr>
            <w:r>
              <w:rPr>
                <w:sz w:val="24"/>
                <w:szCs w:val="24"/>
              </w:rPr>
              <w:t>1.</w:t>
            </w:r>
            <w:r w:rsidRPr="00212DC5">
              <w:rPr>
                <w:sz w:val="24"/>
                <w:szCs w:val="24"/>
              </w:rPr>
              <w:t>Залежність від психоактивних речовин як багатогранний феномен</w:t>
            </w:r>
            <w:r w:rsidRPr="00212DC5">
              <w:rPr>
                <w:sz w:val="24"/>
                <w:szCs w:val="24"/>
                <w:lang w:val="ru-RU"/>
              </w:rPr>
              <w:t>.</w:t>
            </w:r>
            <w:r w:rsidRPr="00212DC5">
              <w:rPr>
                <w:sz w:val="24"/>
                <w:szCs w:val="24"/>
                <w:lang w:val="ru-RU"/>
              </w:rPr>
              <w:t xml:space="preserve"> </w:t>
            </w:r>
          </w:p>
          <w:p w14:paraId="24D53374" w14:textId="77777777" w:rsidR="009B04DA" w:rsidRDefault="009B04DA" w:rsidP="009321A3">
            <w:pPr>
              <w:jc w:val="both"/>
              <w:rPr>
                <w:sz w:val="24"/>
                <w:szCs w:val="24"/>
                <w:lang w:val="ru-RU"/>
              </w:rPr>
            </w:pPr>
            <w:r>
              <w:rPr>
                <w:sz w:val="24"/>
                <w:szCs w:val="24"/>
                <w:lang w:val="ru-RU"/>
              </w:rPr>
              <w:t>2.</w:t>
            </w:r>
            <w:r w:rsidRPr="00212DC5">
              <w:rPr>
                <w:sz w:val="24"/>
                <w:szCs w:val="24"/>
              </w:rPr>
              <w:t>Теоретичні засади роботи з людьми із залежністю від психоактивних речовин</w:t>
            </w:r>
            <w:r w:rsidRPr="00212DC5">
              <w:rPr>
                <w:sz w:val="24"/>
                <w:szCs w:val="24"/>
                <w:lang w:val="ru-RU"/>
              </w:rPr>
              <w:t>.</w:t>
            </w:r>
            <w:r w:rsidRPr="00212DC5">
              <w:rPr>
                <w:sz w:val="24"/>
                <w:szCs w:val="24"/>
                <w:lang w:val="ru-RU"/>
              </w:rPr>
              <w:t xml:space="preserve"> </w:t>
            </w:r>
          </w:p>
          <w:p w14:paraId="410AC7E5" w14:textId="48E2C3A3" w:rsidR="009B04DA" w:rsidRPr="00212DC5" w:rsidRDefault="009B04DA" w:rsidP="009321A3">
            <w:pPr>
              <w:jc w:val="both"/>
              <w:rPr>
                <w:sz w:val="24"/>
                <w:szCs w:val="24"/>
              </w:rPr>
            </w:pPr>
            <w:r>
              <w:rPr>
                <w:sz w:val="24"/>
                <w:szCs w:val="24"/>
                <w:lang w:val="ru-RU"/>
              </w:rPr>
              <w:t>3.</w:t>
            </w:r>
            <w:r w:rsidRPr="00212DC5">
              <w:rPr>
                <w:sz w:val="24"/>
                <w:szCs w:val="24"/>
              </w:rPr>
              <w:t xml:space="preserve">Практичні методи і методики </w:t>
            </w:r>
            <w:r>
              <w:rPr>
                <w:sz w:val="24"/>
                <w:szCs w:val="24"/>
              </w:rPr>
              <w:t xml:space="preserve">соціальної </w:t>
            </w:r>
            <w:r w:rsidRPr="00212DC5">
              <w:rPr>
                <w:sz w:val="24"/>
                <w:szCs w:val="24"/>
              </w:rPr>
              <w:t xml:space="preserve">роботи з цією групою клієнтів. </w:t>
            </w:r>
          </w:p>
          <w:p w14:paraId="71113483" w14:textId="77777777" w:rsidR="009B04DA" w:rsidRDefault="009B04DA" w:rsidP="009321A3">
            <w:pPr>
              <w:pStyle w:val="2"/>
              <w:ind w:left="0"/>
              <w:jc w:val="both"/>
              <w:rPr>
                <w:sz w:val="24"/>
              </w:rPr>
            </w:pPr>
          </w:p>
        </w:tc>
        <w:tc>
          <w:tcPr>
            <w:tcW w:w="994" w:type="dxa"/>
          </w:tcPr>
          <w:p w14:paraId="3C18777B" w14:textId="518E12BD" w:rsidR="009B04DA" w:rsidRDefault="001D2DE7" w:rsidP="00212DBF">
            <w:pPr>
              <w:pStyle w:val="TableParagraph"/>
              <w:spacing w:line="244" w:lineRule="exact"/>
              <w:ind w:left="18" w:right="18"/>
              <w:rPr>
                <w:spacing w:val="-10"/>
              </w:rPr>
            </w:pPr>
            <w:r>
              <w:rPr>
                <w:spacing w:val="-10"/>
              </w:rPr>
              <w:t>1</w:t>
            </w:r>
          </w:p>
        </w:tc>
        <w:tc>
          <w:tcPr>
            <w:tcW w:w="990" w:type="dxa"/>
          </w:tcPr>
          <w:p w14:paraId="11AC871F" w14:textId="77777777" w:rsidR="009B04DA" w:rsidRDefault="009B04DA" w:rsidP="00212DBF">
            <w:pPr>
              <w:pStyle w:val="TableParagraph"/>
              <w:spacing w:line="244" w:lineRule="exact"/>
              <w:ind w:left="30" w:right="22"/>
              <w:rPr>
                <w:spacing w:val="-5"/>
              </w:rPr>
            </w:pPr>
          </w:p>
        </w:tc>
        <w:tc>
          <w:tcPr>
            <w:tcW w:w="1422" w:type="dxa"/>
          </w:tcPr>
          <w:p w14:paraId="22C87725" w14:textId="300DA7B5" w:rsidR="009B04DA" w:rsidRDefault="001D2DE7" w:rsidP="00212DBF">
            <w:pPr>
              <w:pStyle w:val="TableParagraph"/>
              <w:spacing w:line="244" w:lineRule="exact"/>
              <w:ind w:left="27"/>
              <w:rPr>
                <w:i/>
                <w:spacing w:val="-2"/>
              </w:rPr>
            </w:pPr>
            <w:r>
              <w:rPr>
                <w:i/>
                <w:spacing w:val="-2"/>
              </w:rPr>
              <w:t>раз на два тижні</w:t>
            </w:r>
          </w:p>
        </w:tc>
      </w:tr>
      <w:tr w:rsidR="009B04DA" w14:paraId="4DE00C3F" w14:textId="77777777" w:rsidTr="009B04DA">
        <w:trPr>
          <w:trHeight w:val="2608"/>
        </w:trPr>
        <w:tc>
          <w:tcPr>
            <w:tcW w:w="1205" w:type="dxa"/>
            <w:vMerge w:val="restart"/>
          </w:tcPr>
          <w:p w14:paraId="44FADC93" w14:textId="77777777" w:rsidR="009B04DA" w:rsidRDefault="009B04DA" w:rsidP="00212DBF">
            <w:pPr>
              <w:pStyle w:val="TableParagraph"/>
              <w:spacing w:line="268" w:lineRule="exact"/>
              <w:ind w:left="70" w:right="51"/>
              <w:rPr>
                <w:sz w:val="24"/>
              </w:rPr>
            </w:pPr>
            <w:r>
              <w:rPr>
                <w:spacing w:val="-10"/>
                <w:sz w:val="24"/>
              </w:rPr>
              <w:t>3</w:t>
            </w:r>
          </w:p>
          <w:p w14:paraId="37D45C8C" w14:textId="75C56BBA" w:rsidR="009B04DA" w:rsidRDefault="009B04DA" w:rsidP="00212DBF">
            <w:pPr>
              <w:pStyle w:val="TableParagraph"/>
              <w:spacing w:line="268" w:lineRule="exact"/>
              <w:ind w:left="70" w:right="51"/>
              <w:rPr>
                <w:sz w:val="24"/>
              </w:rPr>
            </w:pPr>
          </w:p>
        </w:tc>
        <w:tc>
          <w:tcPr>
            <w:tcW w:w="5460" w:type="dxa"/>
          </w:tcPr>
          <w:p w14:paraId="1AA7AF46" w14:textId="5A5411F9" w:rsidR="009B04DA" w:rsidRDefault="009B04DA" w:rsidP="009B04DA">
            <w:pPr>
              <w:jc w:val="both"/>
              <w:rPr>
                <w:sz w:val="24"/>
                <w:szCs w:val="24"/>
              </w:rPr>
            </w:pPr>
            <w:r w:rsidRPr="00212DC5">
              <w:rPr>
                <w:sz w:val="24"/>
                <w:szCs w:val="24"/>
              </w:rPr>
              <w:t>Тема</w:t>
            </w:r>
            <w:r w:rsidRPr="00212DC5">
              <w:rPr>
                <w:spacing w:val="-2"/>
                <w:sz w:val="24"/>
                <w:szCs w:val="24"/>
              </w:rPr>
              <w:t xml:space="preserve"> </w:t>
            </w:r>
            <w:r w:rsidRPr="00212DC5">
              <w:rPr>
                <w:sz w:val="24"/>
                <w:szCs w:val="24"/>
              </w:rPr>
              <w:t>7.</w:t>
            </w:r>
            <w:r w:rsidRPr="00212DC5">
              <w:rPr>
                <w:spacing w:val="-2"/>
                <w:sz w:val="24"/>
                <w:szCs w:val="24"/>
              </w:rPr>
              <w:t xml:space="preserve"> </w:t>
            </w:r>
            <w:r w:rsidRPr="00212DC5">
              <w:rPr>
                <w:sz w:val="24"/>
                <w:szCs w:val="24"/>
              </w:rPr>
              <w:t>Соціальна робота з бездомними людьми</w:t>
            </w:r>
          </w:p>
          <w:p w14:paraId="68DC5555" w14:textId="77777777" w:rsidR="009B04DA" w:rsidRPr="00212DC5" w:rsidRDefault="009B04DA" w:rsidP="009B04DA">
            <w:pPr>
              <w:pStyle w:val="2"/>
              <w:ind w:left="0"/>
              <w:jc w:val="both"/>
              <w:rPr>
                <w:sz w:val="24"/>
                <w:szCs w:val="24"/>
              </w:rPr>
            </w:pPr>
            <w:r>
              <w:rPr>
                <w:sz w:val="24"/>
                <w:szCs w:val="24"/>
              </w:rPr>
              <w:t>План.</w:t>
            </w:r>
          </w:p>
          <w:p w14:paraId="1E070A66" w14:textId="77777777" w:rsidR="009B04DA" w:rsidRDefault="009B04DA" w:rsidP="009B04DA">
            <w:pPr>
              <w:pStyle w:val="TableParagraph"/>
              <w:tabs>
                <w:tab w:val="left" w:pos="330"/>
              </w:tabs>
              <w:spacing w:line="242" w:lineRule="auto"/>
              <w:ind w:right="-15"/>
              <w:jc w:val="both"/>
              <w:rPr>
                <w:sz w:val="24"/>
                <w:szCs w:val="24"/>
              </w:rPr>
            </w:pPr>
            <w:r>
              <w:rPr>
                <w:sz w:val="24"/>
                <w:szCs w:val="24"/>
              </w:rPr>
              <w:t>1.Б</w:t>
            </w:r>
            <w:r w:rsidRPr="00212DC5">
              <w:rPr>
                <w:sz w:val="24"/>
                <w:szCs w:val="24"/>
              </w:rPr>
              <w:t xml:space="preserve">ездомність як соціальне явище. </w:t>
            </w:r>
          </w:p>
          <w:p w14:paraId="3265EE44" w14:textId="77777777" w:rsidR="009B04DA" w:rsidRDefault="009B04DA" w:rsidP="009B04DA">
            <w:pPr>
              <w:pStyle w:val="TableParagraph"/>
              <w:tabs>
                <w:tab w:val="left" w:pos="330"/>
              </w:tabs>
              <w:spacing w:line="242" w:lineRule="auto"/>
              <w:ind w:right="-15"/>
              <w:jc w:val="both"/>
              <w:rPr>
                <w:sz w:val="24"/>
                <w:szCs w:val="24"/>
              </w:rPr>
            </w:pPr>
            <w:r>
              <w:rPr>
                <w:sz w:val="24"/>
                <w:szCs w:val="24"/>
              </w:rPr>
              <w:t>2.</w:t>
            </w:r>
            <w:r w:rsidRPr="00212DC5">
              <w:rPr>
                <w:sz w:val="24"/>
                <w:szCs w:val="24"/>
              </w:rPr>
              <w:t>Теоретичні засади</w:t>
            </w:r>
            <w:r>
              <w:rPr>
                <w:sz w:val="24"/>
                <w:szCs w:val="24"/>
              </w:rPr>
              <w:t xml:space="preserve"> соціальної</w:t>
            </w:r>
            <w:r w:rsidRPr="00212DC5">
              <w:rPr>
                <w:sz w:val="24"/>
                <w:szCs w:val="24"/>
              </w:rPr>
              <w:t xml:space="preserve"> роботи з бездомними.</w:t>
            </w:r>
            <w:r w:rsidRPr="00212DC5">
              <w:rPr>
                <w:sz w:val="24"/>
                <w:szCs w:val="24"/>
              </w:rPr>
              <w:t xml:space="preserve"> </w:t>
            </w:r>
          </w:p>
          <w:p w14:paraId="7F68D2CC" w14:textId="77777777" w:rsidR="009B04DA" w:rsidRDefault="009B04DA" w:rsidP="009B04DA">
            <w:pPr>
              <w:pStyle w:val="TableParagraph"/>
              <w:tabs>
                <w:tab w:val="left" w:pos="330"/>
              </w:tabs>
              <w:spacing w:line="242" w:lineRule="auto"/>
              <w:ind w:right="-15"/>
              <w:jc w:val="both"/>
              <w:rPr>
                <w:sz w:val="24"/>
                <w:szCs w:val="24"/>
              </w:rPr>
            </w:pPr>
            <w:r>
              <w:rPr>
                <w:sz w:val="24"/>
                <w:szCs w:val="24"/>
              </w:rPr>
              <w:t>3.</w:t>
            </w:r>
            <w:r w:rsidRPr="00212DC5">
              <w:rPr>
                <w:sz w:val="24"/>
                <w:szCs w:val="24"/>
              </w:rPr>
              <w:t>Практичні методи і методики</w:t>
            </w:r>
            <w:r>
              <w:rPr>
                <w:sz w:val="24"/>
                <w:szCs w:val="24"/>
              </w:rPr>
              <w:t xml:space="preserve"> соціальної</w:t>
            </w:r>
            <w:r w:rsidRPr="00212DC5">
              <w:rPr>
                <w:sz w:val="24"/>
                <w:szCs w:val="24"/>
              </w:rPr>
              <w:t xml:space="preserve"> роботи з бездомними дорослими.</w:t>
            </w:r>
            <w:r w:rsidRPr="00212DC5">
              <w:rPr>
                <w:sz w:val="24"/>
                <w:szCs w:val="24"/>
              </w:rPr>
              <w:t xml:space="preserve"> </w:t>
            </w:r>
          </w:p>
          <w:p w14:paraId="593F5738" w14:textId="7781C7BA" w:rsidR="009B04DA" w:rsidRDefault="009B04DA" w:rsidP="009B04DA">
            <w:pPr>
              <w:pStyle w:val="TableParagraph"/>
              <w:tabs>
                <w:tab w:val="left" w:pos="330"/>
              </w:tabs>
              <w:spacing w:line="242" w:lineRule="auto"/>
              <w:ind w:right="-15"/>
              <w:jc w:val="both"/>
              <w:rPr>
                <w:sz w:val="24"/>
              </w:rPr>
            </w:pPr>
            <w:r>
              <w:rPr>
                <w:sz w:val="24"/>
                <w:szCs w:val="24"/>
              </w:rPr>
              <w:t xml:space="preserve">4. </w:t>
            </w:r>
            <w:r w:rsidRPr="00212DC5">
              <w:rPr>
                <w:sz w:val="24"/>
                <w:szCs w:val="24"/>
              </w:rPr>
              <w:t>Організація надання допомоги і приклади діяльності соціальних служб в цьому напрямку.</w:t>
            </w:r>
            <w:r w:rsidRPr="00212DC5">
              <w:rPr>
                <w:sz w:val="24"/>
                <w:szCs w:val="24"/>
              </w:rPr>
              <w:t xml:space="preserve"> </w:t>
            </w:r>
          </w:p>
        </w:tc>
        <w:tc>
          <w:tcPr>
            <w:tcW w:w="994" w:type="dxa"/>
          </w:tcPr>
          <w:p w14:paraId="6E01D73B" w14:textId="703C551E" w:rsidR="009B04DA" w:rsidRDefault="001D2DE7" w:rsidP="00212DBF">
            <w:pPr>
              <w:pStyle w:val="TableParagraph"/>
              <w:spacing w:line="249" w:lineRule="exact"/>
              <w:ind w:left="18" w:right="18"/>
            </w:pPr>
            <w:r>
              <w:rPr>
                <w:spacing w:val="-10"/>
              </w:rPr>
              <w:t>1</w:t>
            </w:r>
          </w:p>
        </w:tc>
        <w:tc>
          <w:tcPr>
            <w:tcW w:w="990" w:type="dxa"/>
          </w:tcPr>
          <w:p w14:paraId="57AAF51B" w14:textId="445413CC" w:rsidR="009B04DA" w:rsidRDefault="009B04DA" w:rsidP="00212DBF">
            <w:pPr>
              <w:pStyle w:val="TableParagraph"/>
              <w:spacing w:line="249" w:lineRule="exact"/>
              <w:ind w:left="30" w:right="22"/>
            </w:pPr>
          </w:p>
        </w:tc>
        <w:tc>
          <w:tcPr>
            <w:tcW w:w="1422" w:type="dxa"/>
          </w:tcPr>
          <w:p w14:paraId="548A049E" w14:textId="4FD8CA6F" w:rsidR="009B04DA" w:rsidRDefault="001D2DE7" w:rsidP="00212DBF">
            <w:pPr>
              <w:pStyle w:val="TableParagraph"/>
              <w:spacing w:line="249" w:lineRule="exact"/>
              <w:ind w:left="27"/>
              <w:rPr>
                <w:i/>
              </w:rPr>
            </w:pPr>
            <w:r>
              <w:rPr>
                <w:i/>
                <w:spacing w:val="-2"/>
              </w:rPr>
              <w:t>раз на два тижні</w:t>
            </w:r>
          </w:p>
        </w:tc>
      </w:tr>
      <w:tr w:rsidR="009B04DA" w14:paraId="3A67021D" w14:textId="77777777" w:rsidTr="003C060D">
        <w:trPr>
          <w:trHeight w:val="3312"/>
        </w:trPr>
        <w:tc>
          <w:tcPr>
            <w:tcW w:w="1205" w:type="dxa"/>
            <w:vMerge/>
          </w:tcPr>
          <w:p w14:paraId="31C7B033" w14:textId="0674AC19" w:rsidR="009B04DA" w:rsidRDefault="009B04DA" w:rsidP="00212DBF">
            <w:pPr>
              <w:pStyle w:val="TableParagraph"/>
              <w:spacing w:line="268" w:lineRule="exact"/>
              <w:ind w:left="70" w:right="51"/>
              <w:rPr>
                <w:spacing w:val="-10"/>
                <w:sz w:val="24"/>
              </w:rPr>
            </w:pPr>
          </w:p>
        </w:tc>
        <w:tc>
          <w:tcPr>
            <w:tcW w:w="5460" w:type="dxa"/>
          </w:tcPr>
          <w:p w14:paraId="456D4F60" w14:textId="77777777" w:rsidR="009B04DA" w:rsidRDefault="009B04DA" w:rsidP="009B04DA">
            <w:pPr>
              <w:jc w:val="both"/>
              <w:rPr>
                <w:sz w:val="24"/>
                <w:szCs w:val="24"/>
              </w:rPr>
            </w:pPr>
            <w:r w:rsidRPr="00212DC5">
              <w:rPr>
                <w:sz w:val="24"/>
                <w:szCs w:val="24"/>
              </w:rPr>
              <w:t>Тема 8. Соціальна робота з особами, які зазнали насильства в сім'ї</w:t>
            </w:r>
          </w:p>
          <w:p w14:paraId="721FABE7" w14:textId="77777777" w:rsidR="009B04DA" w:rsidRPr="00212DC5" w:rsidRDefault="009B04DA" w:rsidP="009B04DA">
            <w:pPr>
              <w:pStyle w:val="2"/>
              <w:ind w:left="0"/>
              <w:jc w:val="both"/>
              <w:rPr>
                <w:sz w:val="24"/>
                <w:szCs w:val="24"/>
              </w:rPr>
            </w:pPr>
            <w:r>
              <w:rPr>
                <w:sz w:val="24"/>
                <w:szCs w:val="24"/>
              </w:rPr>
              <w:t>План.</w:t>
            </w:r>
          </w:p>
          <w:p w14:paraId="4B02C77E" w14:textId="77777777" w:rsidR="009B04DA" w:rsidRDefault="009B04DA" w:rsidP="009B04DA">
            <w:pPr>
              <w:jc w:val="both"/>
              <w:rPr>
                <w:sz w:val="24"/>
                <w:szCs w:val="24"/>
              </w:rPr>
            </w:pPr>
            <w:r>
              <w:rPr>
                <w:sz w:val="24"/>
                <w:szCs w:val="24"/>
              </w:rPr>
              <w:t>1.</w:t>
            </w:r>
            <w:r w:rsidRPr="00212DC5">
              <w:rPr>
                <w:sz w:val="24"/>
                <w:szCs w:val="24"/>
              </w:rPr>
              <w:t xml:space="preserve">Профілактика насилля та теорії подолання наслідків насилля. </w:t>
            </w:r>
          </w:p>
          <w:p w14:paraId="0D69BBBB" w14:textId="77777777" w:rsidR="009B04DA" w:rsidRDefault="009B04DA" w:rsidP="009B04DA">
            <w:pPr>
              <w:jc w:val="both"/>
              <w:rPr>
                <w:sz w:val="24"/>
                <w:szCs w:val="24"/>
              </w:rPr>
            </w:pPr>
            <w:r>
              <w:rPr>
                <w:sz w:val="24"/>
                <w:szCs w:val="24"/>
              </w:rPr>
              <w:t>2.</w:t>
            </w:r>
            <w:r w:rsidRPr="00212DC5">
              <w:rPr>
                <w:sz w:val="24"/>
                <w:szCs w:val="24"/>
              </w:rPr>
              <w:t>Насильство як вияв ґендерної дискримінації.</w:t>
            </w:r>
          </w:p>
          <w:p w14:paraId="5A955754" w14:textId="77777777" w:rsidR="009B04DA" w:rsidRDefault="009B04DA" w:rsidP="009B04DA">
            <w:pPr>
              <w:jc w:val="both"/>
              <w:rPr>
                <w:sz w:val="24"/>
                <w:szCs w:val="24"/>
              </w:rPr>
            </w:pPr>
            <w:r>
              <w:rPr>
                <w:sz w:val="24"/>
                <w:szCs w:val="24"/>
              </w:rPr>
              <w:t>3</w:t>
            </w:r>
            <w:r w:rsidRPr="00212DC5">
              <w:rPr>
                <w:sz w:val="24"/>
                <w:szCs w:val="24"/>
              </w:rPr>
              <w:t xml:space="preserve">. Робота з кейсами щодо ідентифікації постраждалих. </w:t>
            </w:r>
          </w:p>
          <w:p w14:paraId="0D8AE826" w14:textId="035A94E6" w:rsidR="009B04DA" w:rsidRPr="00212DC5" w:rsidRDefault="009B04DA" w:rsidP="009B04DA">
            <w:pPr>
              <w:jc w:val="both"/>
              <w:rPr>
                <w:sz w:val="24"/>
                <w:szCs w:val="24"/>
              </w:rPr>
            </w:pPr>
            <w:r>
              <w:rPr>
                <w:sz w:val="24"/>
                <w:szCs w:val="24"/>
              </w:rPr>
              <w:t>4.</w:t>
            </w:r>
            <w:r w:rsidRPr="00212DC5">
              <w:rPr>
                <w:sz w:val="24"/>
                <w:szCs w:val="24"/>
              </w:rPr>
              <w:t>Діагностична, просвітницька, консультативна та профілактична робота з питань запобігання та протидії насильству.</w:t>
            </w:r>
          </w:p>
          <w:p w14:paraId="54BF65F9" w14:textId="77777777" w:rsidR="009B04DA" w:rsidRPr="00212DC5" w:rsidRDefault="009B04DA" w:rsidP="009B04DA">
            <w:pPr>
              <w:jc w:val="both"/>
              <w:rPr>
                <w:sz w:val="24"/>
                <w:szCs w:val="24"/>
              </w:rPr>
            </w:pPr>
          </w:p>
        </w:tc>
        <w:tc>
          <w:tcPr>
            <w:tcW w:w="994" w:type="dxa"/>
          </w:tcPr>
          <w:p w14:paraId="4DB7EC4E" w14:textId="1B57BA5F" w:rsidR="009B04DA" w:rsidRDefault="001D2DE7" w:rsidP="00212DBF">
            <w:pPr>
              <w:pStyle w:val="TableParagraph"/>
              <w:spacing w:line="249" w:lineRule="exact"/>
              <w:ind w:left="18" w:right="18"/>
              <w:rPr>
                <w:spacing w:val="-10"/>
              </w:rPr>
            </w:pPr>
            <w:r>
              <w:rPr>
                <w:spacing w:val="-10"/>
              </w:rPr>
              <w:t>1</w:t>
            </w:r>
          </w:p>
        </w:tc>
        <w:tc>
          <w:tcPr>
            <w:tcW w:w="990" w:type="dxa"/>
          </w:tcPr>
          <w:p w14:paraId="23F146ED" w14:textId="412784ED" w:rsidR="009B04DA" w:rsidRDefault="001D2DE7" w:rsidP="00212DBF">
            <w:pPr>
              <w:pStyle w:val="TableParagraph"/>
              <w:spacing w:line="249" w:lineRule="exact"/>
              <w:ind w:left="30" w:right="22"/>
              <w:rPr>
                <w:spacing w:val="-5"/>
              </w:rPr>
            </w:pPr>
            <w:r>
              <w:rPr>
                <w:spacing w:val="-5"/>
              </w:rPr>
              <w:t>1</w:t>
            </w:r>
          </w:p>
        </w:tc>
        <w:tc>
          <w:tcPr>
            <w:tcW w:w="1422" w:type="dxa"/>
          </w:tcPr>
          <w:p w14:paraId="7A3ABCB9" w14:textId="493C266C" w:rsidR="009B04DA" w:rsidRDefault="001D2DE7" w:rsidP="00212DBF">
            <w:pPr>
              <w:pStyle w:val="TableParagraph"/>
              <w:spacing w:line="249" w:lineRule="exact"/>
              <w:ind w:left="27"/>
              <w:rPr>
                <w:i/>
                <w:spacing w:val="-2"/>
              </w:rPr>
            </w:pPr>
            <w:r>
              <w:rPr>
                <w:i/>
                <w:spacing w:val="-2"/>
              </w:rPr>
              <w:t>раз на два тижні</w:t>
            </w:r>
          </w:p>
        </w:tc>
      </w:tr>
    </w:tbl>
    <w:p w14:paraId="27BE6BCA" w14:textId="77777777" w:rsidR="0020211F" w:rsidRDefault="0020211F" w:rsidP="0020211F">
      <w:pPr>
        <w:pStyle w:val="TableParagraph"/>
        <w:spacing w:line="249" w:lineRule="exact"/>
        <w:rPr>
          <w:i/>
        </w:rPr>
        <w:sectPr w:rsidR="0020211F" w:rsidSect="0020211F">
          <w:type w:val="continuous"/>
          <w:pgSz w:w="11910" w:h="16840"/>
          <w:pgMar w:top="1000" w:right="141" w:bottom="0" w:left="708" w:header="708" w:footer="708" w:gutter="0"/>
          <w:cols w:space="720"/>
        </w:sect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5460"/>
        <w:gridCol w:w="994"/>
        <w:gridCol w:w="990"/>
        <w:gridCol w:w="1422"/>
      </w:tblGrid>
      <w:tr w:rsidR="009B04DA" w14:paraId="40A49312" w14:textId="77777777" w:rsidTr="00212DBF">
        <w:trPr>
          <w:trHeight w:val="3033"/>
        </w:trPr>
        <w:tc>
          <w:tcPr>
            <w:tcW w:w="1205" w:type="dxa"/>
            <w:vMerge w:val="restart"/>
          </w:tcPr>
          <w:p w14:paraId="4F39D995" w14:textId="3C4E57E4" w:rsidR="009B04DA" w:rsidRDefault="009B04DA" w:rsidP="00212DBF">
            <w:pPr>
              <w:pStyle w:val="TableParagraph"/>
            </w:pPr>
            <w:r>
              <w:t>4</w:t>
            </w:r>
          </w:p>
        </w:tc>
        <w:tc>
          <w:tcPr>
            <w:tcW w:w="5460" w:type="dxa"/>
          </w:tcPr>
          <w:p w14:paraId="6CF966A4" w14:textId="77777777" w:rsidR="009B04DA" w:rsidRDefault="009B04DA" w:rsidP="009B04DA">
            <w:pPr>
              <w:pStyle w:val="2"/>
              <w:ind w:left="0"/>
              <w:jc w:val="both"/>
              <w:rPr>
                <w:sz w:val="24"/>
                <w:szCs w:val="24"/>
              </w:rPr>
            </w:pPr>
            <w:r w:rsidRPr="00212DC5">
              <w:rPr>
                <w:sz w:val="24"/>
                <w:szCs w:val="24"/>
              </w:rPr>
              <w:t>Тема</w:t>
            </w:r>
            <w:r w:rsidRPr="00212DC5">
              <w:rPr>
                <w:spacing w:val="-3"/>
                <w:sz w:val="24"/>
                <w:szCs w:val="24"/>
              </w:rPr>
              <w:t xml:space="preserve"> </w:t>
            </w:r>
            <w:r w:rsidRPr="00212DC5">
              <w:rPr>
                <w:sz w:val="24"/>
                <w:szCs w:val="24"/>
              </w:rPr>
              <w:t>9.</w:t>
            </w:r>
            <w:r w:rsidRPr="00212DC5">
              <w:rPr>
                <w:spacing w:val="-3"/>
                <w:sz w:val="24"/>
                <w:szCs w:val="24"/>
              </w:rPr>
              <w:t xml:space="preserve"> </w:t>
            </w:r>
            <w:r w:rsidRPr="00212DC5">
              <w:rPr>
                <w:sz w:val="24"/>
                <w:szCs w:val="24"/>
              </w:rPr>
              <w:t xml:space="preserve">Люди, що живуть з ВІЛ/СНІДом як клієнти соціальної роботи </w:t>
            </w:r>
          </w:p>
          <w:p w14:paraId="228392FF" w14:textId="77777777" w:rsidR="009B04DA" w:rsidRPr="00212DC5" w:rsidRDefault="009B04DA" w:rsidP="009B04DA">
            <w:pPr>
              <w:pStyle w:val="2"/>
              <w:ind w:left="0"/>
              <w:jc w:val="both"/>
              <w:rPr>
                <w:sz w:val="24"/>
                <w:szCs w:val="24"/>
              </w:rPr>
            </w:pPr>
            <w:r>
              <w:rPr>
                <w:sz w:val="24"/>
                <w:szCs w:val="24"/>
              </w:rPr>
              <w:t>План.</w:t>
            </w:r>
          </w:p>
          <w:p w14:paraId="30297F97" w14:textId="77777777" w:rsidR="009B04DA" w:rsidRDefault="009B04DA" w:rsidP="009B04DA">
            <w:pPr>
              <w:pStyle w:val="2"/>
              <w:ind w:left="0"/>
              <w:jc w:val="both"/>
              <w:rPr>
                <w:sz w:val="24"/>
                <w:szCs w:val="24"/>
              </w:rPr>
            </w:pPr>
            <w:r>
              <w:rPr>
                <w:sz w:val="24"/>
                <w:szCs w:val="24"/>
              </w:rPr>
              <w:t>1.</w:t>
            </w:r>
            <w:r w:rsidRPr="00212DC5">
              <w:rPr>
                <w:sz w:val="24"/>
                <w:szCs w:val="24"/>
              </w:rPr>
              <w:t>Еволюція епідемії ВІЛ/СНІДу у світі.</w:t>
            </w:r>
            <w:r w:rsidRPr="00212DC5">
              <w:rPr>
                <w:sz w:val="24"/>
                <w:szCs w:val="24"/>
              </w:rPr>
              <w:t xml:space="preserve"> </w:t>
            </w:r>
          </w:p>
          <w:p w14:paraId="63C9E760" w14:textId="77777777" w:rsidR="009B04DA" w:rsidRDefault="009B04DA" w:rsidP="009B04DA">
            <w:pPr>
              <w:pStyle w:val="2"/>
              <w:ind w:left="0"/>
              <w:jc w:val="both"/>
              <w:rPr>
                <w:sz w:val="24"/>
                <w:szCs w:val="24"/>
              </w:rPr>
            </w:pPr>
            <w:r>
              <w:rPr>
                <w:sz w:val="24"/>
                <w:szCs w:val="24"/>
              </w:rPr>
              <w:t>2.</w:t>
            </w:r>
            <w:r w:rsidRPr="00212DC5">
              <w:rPr>
                <w:sz w:val="24"/>
                <w:szCs w:val="24"/>
              </w:rPr>
              <w:t>Стадії перебігу ВІЛ у дорослого.</w:t>
            </w:r>
            <w:r w:rsidRPr="00212DC5">
              <w:rPr>
                <w:sz w:val="24"/>
                <w:szCs w:val="24"/>
              </w:rPr>
              <w:t xml:space="preserve"> </w:t>
            </w:r>
          </w:p>
          <w:p w14:paraId="3729AED8" w14:textId="77777777" w:rsidR="009B04DA" w:rsidRDefault="009B04DA" w:rsidP="009B04DA">
            <w:pPr>
              <w:pStyle w:val="2"/>
              <w:ind w:left="0"/>
              <w:jc w:val="both"/>
              <w:rPr>
                <w:sz w:val="24"/>
                <w:szCs w:val="24"/>
              </w:rPr>
            </w:pPr>
            <w:r>
              <w:rPr>
                <w:sz w:val="24"/>
                <w:szCs w:val="24"/>
              </w:rPr>
              <w:t>3.</w:t>
            </w:r>
            <w:r w:rsidRPr="00212DC5">
              <w:rPr>
                <w:sz w:val="24"/>
                <w:szCs w:val="24"/>
              </w:rPr>
              <w:t xml:space="preserve"> </w:t>
            </w:r>
            <w:r w:rsidRPr="00212DC5">
              <w:rPr>
                <w:sz w:val="24"/>
                <w:szCs w:val="24"/>
              </w:rPr>
              <w:t>Цілі і завдання добровільного консультування і тестування на ВІЛ.</w:t>
            </w:r>
            <w:r w:rsidRPr="00212DC5">
              <w:rPr>
                <w:sz w:val="24"/>
                <w:szCs w:val="24"/>
              </w:rPr>
              <w:t xml:space="preserve"> </w:t>
            </w:r>
          </w:p>
          <w:p w14:paraId="36E39618" w14:textId="5050E381" w:rsidR="009B04DA" w:rsidRPr="00212DC5" w:rsidRDefault="009B04DA" w:rsidP="009B04DA">
            <w:pPr>
              <w:pStyle w:val="2"/>
              <w:ind w:left="0"/>
              <w:jc w:val="both"/>
              <w:rPr>
                <w:sz w:val="24"/>
                <w:szCs w:val="24"/>
              </w:rPr>
            </w:pPr>
            <w:r>
              <w:rPr>
                <w:sz w:val="24"/>
                <w:szCs w:val="24"/>
              </w:rPr>
              <w:t>4.</w:t>
            </w:r>
            <w:r w:rsidRPr="00212DC5">
              <w:rPr>
                <w:sz w:val="24"/>
                <w:szCs w:val="24"/>
              </w:rPr>
              <w:t>Поняття і фактори формування прихильності до ВААРТ.</w:t>
            </w:r>
            <w:r w:rsidRPr="00212DC5">
              <w:rPr>
                <w:sz w:val="24"/>
                <w:szCs w:val="24"/>
              </w:rPr>
              <w:t xml:space="preserve"> </w:t>
            </w:r>
            <w:r w:rsidRPr="00212DC5">
              <w:rPr>
                <w:sz w:val="24"/>
                <w:szCs w:val="24"/>
              </w:rPr>
              <w:t xml:space="preserve"> </w:t>
            </w:r>
          </w:p>
          <w:p w14:paraId="5401DB94" w14:textId="77777777" w:rsidR="009B04DA" w:rsidRDefault="009B04DA" w:rsidP="009B04DA">
            <w:pPr>
              <w:pStyle w:val="2"/>
              <w:ind w:left="0"/>
              <w:jc w:val="both"/>
              <w:rPr>
                <w:sz w:val="24"/>
                <w:szCs w:val="24"/>
              </w:rPr>
            </w:pPr>
          </w:p>
          <w:p w14:paraId="6E1100B1" w14:textId="6CF77967" w:rsidR="009B04DA" w:rsidRDefault="009B04DA" w:rsidP="009B04DA">
            <w:pPr>
              <w:pStyle w:val="TableParagraph"/>
              <w:tabs>
                <w:tab w:val="left" w:pos="248"/>
              </w:tabs>
              <w:spacing w:line="271" w:lineRule="exact"/>
              <w:jc w:val="both"/>
              <w:rPr>
                <w:sz w:val="24"/>
              </w:rPr>
            </w:pPr>
          </w:p>
        </w:tc>
        <w:tc>
          <w:tcPr>
            <w:tcW w:w="994" w:type="dxa"/>
          </w:tcPr>
          <w:p w14:paraId="1D547A4B" w14:textId="0F9590E7" w:rsidR="009B04DA" w:rsidRDefault="001D2DE7" w:rsidP="00212DBF">
            <w:pPr>
              <w:pStyle w:val="TableParagraph"/>
            </w:pPr>
            <w:r>
              <w:t>1</w:t>
            </w:r>
          </w:p>
        </w:tc>
        <w:tc>
          <w:tcPr>
            <w:tcW w:w="990" w:type="dxa"/>
          </w:tcPr>
          <w:p w14:paraId="4CE4499D" w14:textId="77777777" w:rsidR="009B04DA" w:rsidRDefault="009B04DA" w:rsidP="00212DBF">
            <w:pPr>
              <w:pStyle w:val="TableParagraph"/>
            </w:pPr>
          </w:p>
        </w:tc>
        <w:tc>
          <w:tcPr>
            <w:tcW w:w="1422" w:type="dxa"/>
          </w:tcPr>
          <w:p w14:paraId="6CE8F8FA" w14:textId="239AD2CE" w:rsidR="009B04DA" w:rsidRDefault="001D2DE7" w:rsidP="00212DBF">
            <w:pPr>
              <w:pStyle w:val="TableParagraph"/>
            </w:pPr>
            <w:r>
              <w:rPr>
                <w:i/>
                <w:spacing w:val="-2"/>
              </w:rPr>
              <w:t>раз на два тижні</w:t>
            </w:r>
          </w:p>
        </w:tc>
      </w:tr>
      <w:tr w:rsidR="009B04DA" w14:paraId="0B09E095" w14:textId="77777777" w:rsidTr="00212DBF">
        <w:trPr>
          <w:trHeight w:val="3033"/>
        </w:trPr>
        <w:tc>
          <w:tcPr>
            <w:tcW w:w="1205" w:type="dxa"/>
            <w:vMerge/>
          </w:tcPr>
          <w:p w14:paraId="27B246A9" w14:textId="77777777" w:rsidR="009B04DA" w:rsidRDefault="009B04DA" w:rsidP="00212DBF">
            <w:pPr>
              <w:pStyle w:val="TableParagraph"/>
            </w:pPr>
          </w:p>
        </w:tc>
        <w:tc>
          <w:tcPr>
            <w:tcW w:w="5460" w:type="dxa"/>
          </w:tcPr>
          <w:p w14:paraId="630BC196" w14:textId="26D0D389" w:rsidR="009B04DA" w:rsidRPr="00212DC5" w:rsidRDefault="009B04DA" w:rsidP="009B04DA">
            <w:pPr>
              <w:pStyle w:val="2"/>
              <w:ind w:left="0"/>
              <w:jc w:val="both"/>
              <w:rPr>
                <w:sz w:val="24"/>
                <w:szCs w:val="24"/>
              </w:rPr>
            </w:pPr>
            <w:r w:rsidRPr="00212DC5">
              <w:rPr>
                <w:sz w:val="24"/>
                <w:szCs w:val="24"/>
              </w:rPr>
              <w:t>Тема 10. Соціальна робота з особами з функціональними обмеженнями</w:t>
            </w:r>
          </w:p>
          <w:p w14:paraId="4AB98006" w14:textId="77777777" w:rsidR="009B04DA" w:rsidRPr="00212DC5" w:rsidRDefault="009B04DA" w:rsidP="009B04DA">
            <w:pPr>
              <w:pStyle w:val="2"/>
              <w:ind w:left="0"/>
              <w:jc w:val="both"/>
              <w:rPr>
                <w:sz w:val="24"/>
                <w:szCs w:val="24"/>
              </w:rPr>
            </w:pPr>
            <w:r>
              <w:rPr>
                <w:sz w:val="24"/>
                <w:szCs w:val="24"/>
              </w:rPr>
              <w:t>План.</w:t>
            </w:r>
          </w:p>
          <w:p w14:paraId="723F868D" w14:textId="77777777" w:rsidR="009B04DA" w:rsidRDefault="009B04DA" w:rsidP="009B04DA">
            <w:pPr>
              <w:widowControl/>
              <w:autoSpaceDE/>
              <w:autoSpaceDN/>
              <w:jc w:val="both"/>
              <w:rPr>
                <w:sz w:val="24"/>
                <w:szCs w:val="24"/>
              </w:rPr>
            </w:pPr>
            <w:r>
              <w:rPr>
                <w:sz w:val="24"/>
                <w:szCs w:val="24"/>
              </w:rPr>
              <w:t>1.</w:t>
            </w:r>
            <w:r w:rsidRPr="00212DC5">
              <w:rPr>
                <w:sz w:val="24"/>
                <w:szCs w:val="24"/>
              </w:rPr>
              <w:t xml:space="preserve">Три ступені обмеження життєдіяльності і групи інвалідності. </w:t>
            </w:r>
          </w:p>
          <w:p w14:paraId="4F7AA175" w14:textId="77777777" w:rsidR="009B04DA" w:rsidRDefault="009B04DA" w:rsidP="009B04DA">
            <w:pPr>
              <w:widowControl/>
              <w:autoSpaceDE/>
              <w:autoSpaceDN/>
              <w:jc w:val="both"/>
              <w:rPr>
                <w:sz w:val="24"/>
                <w:szCs w:val="24"/>
              </w:rPr>
            </w:pPr>
            <w:r>
              <w:rPr>
                <w:sz w:val="24"/>
                <w:szCs w:val="24"/>
              </w:rPr>
              <w:t xml:space="preserve">2. </w:t>
            </w:r>
            <w:r w:rsidRPr="00212DC5">
              <w:rPr>
                <w:sz w:val="24"/>
                <w:szCs w:val="24"/>
              </w:rPr>
              <w:t xml:space="preserve">Сутність і види дезадаптованості </w:t>
            </w:r>
            <w:r w:rsidRPr="00212DC5">
              <w:rPr>
                <w:sz w:val="24"/>
                <w:szCs w:val="24"/>
              </w:rPr>
              <w:t xml:space="preserve">осіб з </w:t>
            </w:r>
            <w:r w:rsidRPr="00212DC5">
              <w:rPr>
                <w:sz w:val="24"/>
                <w:szCs w:val="24"/>
              </w:rPr>
              <w:t>інвалід</w:t>
            </w:r>
            <w:r w:rsidRPr="00212DC5">
              <w:rPr>
                <w:sz w:val="24"/>
                <w:szCs w:val="24"/>
              </w:rPr>
              <w:t>ністю</w:t>
            </w:r>
            <w:r w:rsidRPr="00212DC5">
              <w:rPr>
                <w:sz w:val="24"/>
                <w:szCs w:val="24"/>
              </w:rPr>
              <w:t>.</w:t>
            </w:r>
          </w:p>
          <w:p w14:paraId="30D6E5A7" w14:textId="77777777" w:rsidR="009B04DA" w:rsidRDefault="009B04DA" w:rsidP="009B04DA">
            <w:pPr>
              <w:widowControl/>
              <w:autoSpaceDE/>
              <w:autoSpaceDN/>
              <w:jc w:val="both"/>
              <w:rPr>
                <w:sz w:val="24"/>
                <w:szCs w:val="24"/>
              </w:rPr>
            </w:pPr>
            <w:r>
              <w:rPr>
                <w:sz w:val="24"/>
                <w:szCs w:val="24"/>
              </w:rPr>
              <w:t>3</w:t>
            </w:r>
            <w:r w:rsidRPr="00212DC5">
              <w:rPr>
                <w:sz w:val="24"/>
                <w:szCs w:val="24"/>
              </w:rPr>
              <w:t xml:space="preserve">. Професійна і трудова реабілітація </w:t>
            </w:r>
            <w:r w:rsidRPr="00212DC5">
              <w:rPr>
                <w:sz w:val="24"/>
                <w:szCs w:val="24"/>
              </w:rPr>
              <w:t xml:space="preserve">осіб з </w:t>
            </w:r>
            <w:r w:rsidRPr="00212DC5">
              <w:rPr>
                <w:sz w:val="24"/>
                <w:szCs w:val="24"/>
              </w:rPr>
              <w:t>інвалід</w:t>
            </w:r>
            <w:r w:rsidRPr="00212DC5">
              <w:rPr>
                <w:sz w:val="24"/>
                <w:szCs w:val="24"/>
              </w:rPr>
              <w:t>ністю</w:t>
            </w:r>
            <w:r w:rsidRPr="00212DC5">
              <w:rPr>
                <w:sz w:val="24"/>
                <w:szCs w:val="24"/>
              </w:rPr>
              <w:t xml:space="preserve"> як напрямки практичної соціальної роботи.</w:t>
            </w:r>
            <w:r w:rsidRPr="00212DC5">
              <w:rPr>
                <w:sz w:val="24"/>
                <w:szCs w:val="24"/>
              </w:rPr>
              <w:t xml:space="preserve"> </w:t>
            </w:r>
          </w:p>
          <w:p w14:paraId="550E75FA" w14:textId="6F8EF52F" w:rsidR="009B04DA" w:rsidRPr="00212DC5" w:rsidRDefault="009B04DA" w:rsidP="009B04DA">
            <w:pPr>
              <w:widowControl/>
              <w:autoSpaceDE/>
              <w:autoSpaceDN/>
              <w:jc w:val="both"/>
              <w:rPr>
                <w:sz w:val="24"/>
                <w:szCs w:val="24"/>
              </w:rPr>
            </w:pPr>
            <w:r>
              <w:rPr>
                <w:sz w:val="24"/>
                <w:szCs w:val="24"/>
              </w:rPr>
              <w:t>4.</w:t>
            </w:r>
            <w:r w:rsidRPr="00212DC5">
              <w:rPr>
                <w:sz w:val="24"/>
                <w:szCs w:val="24"/>
              </w:rPr>
              <w:t>Соціальна реабілітація дітей</w:t>
            </w:r>
            <w:r w:rsidRPr="00212DC5">
              <w:rPr>
                <w:sz w:val="24"/>
                <w:szCs w:val="24"/>
              </w:rPr>
              <w:t xml:space="preserve"> з інвалідністю</w:t>
            </w:r>
            <w:r w:rsidRPr="00212DC5">
              <w:rPr>
                <w:sz w:val="24"/>
                <w:szCs w:val="24"/>
              </w:rPr>
              <w:t>.</w:t>
            </w:r>
          </w:p>
          <w:p w14:paraId="7D4D80DB" w14:textId="77777777" w:rsidR="009B04DA" w:rsidRPr="00212DC5" w:rsidRDefault="009B04DA" w:rsidP="009B04DA">
            <w:pPr>
              <w:pStyle w:val="2"/>
              <w:ind w:left="0"/>
              <w:jc w:val="both"/>
              <w:rPr>
                <w:sz w:val="24"/>
                <w:szCs w:val="24"/>
              </w:rPr>
            </w:pPr>
          </w:p>
        </w:tc>
        <w:tc>
          <w:tcPr>
            <w:tcW w:w="994" w:type="dxa"/>
          </w:tcPr>
          <w:p w14:paraId="21554BFE" w14:textId="77E49ED8" w:rsidR="009B04DA" w:rsidRDefault="001D2DE7" w:rsidP="00212DBF">
            <w:pPr>
              <w:pStyle w:val="TableParagraph"/>
            </w:pPr>
            <w:r>
              <w:t>1</w:t>
            </w:r>
          </w:p>
        </w:tc>
        <w:tc>
          <w:tcPr>
            <w:tcW w:w="990" w:type="dxa"/>
          </w:tcPr>
          <w:p w14:paraId="6051219E" w14:textId="77777777" w:rsidR="009B04DA" w:rsidRDefault="009B04DA" w:rsidP="00212DBF">
            <w:pPr>
              <w:pStyle w:val="TableParagraph"/>
            </w:pPr>
          </w:p>
        </w:tc>
        <w:tc>
          <w:tcPr>
            <w:tcW w:w="1422" w:type="dxa"/>
          </w:tcPr>
          <w:p w14:paraId="23839C24" w14:textId="0595ECF3" w:rsidR="009B04DA" w:rsidRDefault="001D2DE7" w:rsidP="00212DBF">
            <w:pPr>
              <w:pStyle w:val="TableParagraph"/>
            </w:pPr>
            <w:r>
              <w:rPr>
                <w:i/>
                <w:spacing w:val="-2"/>
              </w:rPr>
              <w:t>раз на два тижні</w:t>
            </w:r>
          </w:p>
        </w:tc>
      </w:tr>
      <w:tr w:rsidR="0020211F" w14:paraId="1703BA07" w14:textId="77777777" w:rsidTr="00212DBF">
        <w:trPr>
          <w:trHeight w:val="316"/>
        </w:trPr>
        <w:tc>
          <w:tcPr>
            <w:tcW w:w="6665" w:type="dxa"/>
            <w:gridSpan w:val="2"/>
          </w:tcPr>
          <w:p w14:paraId="04AAE3F2" w14:textId="77777777" w:rsidR="0020211F" w:rsidRDefault="0020211F" w:rsidP="00212DBF">
            <w:pPr>
              <w:pStyle w:val="TableParagraph"/>
              <w:spacing w:line="249" w:lineRule="exact"/>
              <w:ind w:left="110"/>
            </w:pPr>
            <w:r>
              <w:rPr>
                <w:spacing w:val="-2"/>
              </w:rPr>
              <w:t>Разом</w:t>
            </w:r>
          </w:p>
        </w:tc>
        <w:tc>
          <w:tcPr>
            <w:tcW w:w="994" w:type="dxa"/>
          </w:tcPr>
          <w:p w14:paraId="2AF77C8E" w14:textId="22B9920C" w:rsidR="0020211F" w:rsidRDefault="001D2DE7" w:rsidP="00212DBF">
            <w:pPr>
              <w:pStyle w:val="TableParagraph"/>
              <w:spacing w:line="249" w:lineRule="exact"/>
              <w:ind w:left="18" w:right="4"/>
            </w:pPr>
            <w:r>
              <w:rPr>
                <w:spacing w:val="-5"/>
              </w:rPr>
              <w:t>14</w:t>
            </w:r>
          </w:p>
        </w:tc>
        <w:tc>
          <w:tcPr>
            <w:tcW w:w="990" w:type="dxa"/>
          </w:tcPr>
          <w:p w14:paraId="73720B8E" w14:textId="2E9F6F61" w:rsidR="0020211F" w:rsidRDefault="001D2DE7" w:rsidP="001D2DE7">
            <w:pPr>
              <w:pStyle w:val="TableParagraph"/>
              <w:spacing w:line="249" w:lineRule="exact"/>
              <w:ind w:right="26"/>
            </w:pPr>
            <w:r>
              <w:rPr>
                <w:spacing w:val="-10"/>
              </w:rPr>
              <w:t>2</w:t>
            </w:r>
          </w:p>
        </w:tc>
        <w:tc>
          <w:tcPr>
            <w:tcW w:w="1422" w:type="dxa"/>
          </w:tcPr>
          <w:p w14:paraId="79323AB9" w14:textId="77777777" w:rsidR="0020211F" w:rsidRDefault="0020211F" w:rsidP="00212DBF">
            <w:pPr>
              <w:pStyle w:val="TableParagraph"/>
            </w:pPr>
          </w:p>
        </w:tc>
      </w:tr>
    </w:tbl>
    <w:p w14:paraId="05046AE6" w14:textId="77777777" w:rsidR="0020211F" w:rsidRDefault="0020211F" w:rsidP="0020211F">
      <w:pPr>
        <w:pStyle w:val="TableParagraph"/>
        <w:sectPr w:rsidR="0020211F" w:rsidSect="0020211F">
          <w:type w:val="continuous"/>
          <w:pgSz w:w="11910" w:h="16840"/>
          <w:pgMar w:top="1000" w:right="141" w:bottom="280" w:left="708" w:header="708" w:footer="708" w:gutter="0"/>
          <w:cols w:space="720"/>
        </w:sectPr>
      </w:pPr>
    </w:p>
    <w:p w14:paraId="1585B08E" w14:textId="77777777" w:rsidR="0020211F" w:rsidRDefault="0020211F" w:rsidP="0020211F">
      <w:pPr>
        <w:pStyle w:val="a3"/>
        <w:rPr>
          <w:b/>
        </w:rPr>
      </w:pPr>
    </w:p>
    <w:p w14:paraId="44D2F780" w14:textId="77777777" w:rsidR="0020211F" w:rsidRDefault="0020211F" w:rsidP="0020211F">
      <w:pPr>
        <w:pStyle w:val="a3"/>
        <w:spacing w:before="82"/>
        <w:rPr>
          <w:b/>
        </w:rPr>
      </w:pPr>
    </w:p>
    <w:p w14:paraId="6C6DC104" w14:textId="77777777" w:rsidR="0020211F" w:rsidRDefault="0020211F" w:rsidP="00FD3E35">
      <w:pPr>
        <w:pStyle w:val="3"/>
        <w:jc w:val="center"/>
      </w:pPr>
      <w:r>
        <w:rPr>
          <w:noProof/>
        </w:rPr>
        <w:drawing>
          <wp:anchor distT="0" distB="0" distL="0" distR="0" simplePos="0" relativeHeight="251658752" behindDoc="0" locked="0" layoutInCell="1" allowOverlap="1" wp14:anchorId="0E2FAF1C" wp14:editId="3BAF1708">
            <wp:simplePos x="0" y="0"/>
            <wp:positionH relativeFrom="page">
              <wp:posOffset>6127115</wp:posOffset>
            </wp:positionH>
            <wp:positionV relativeFrom="paragraph">
              <wp:posOffset>-408529</wp:posOffset>
            </wp:positionV>
            <wp:extent cx="812164" cy="889000"/>
            <wp:effectExtent l="0" t="0" r="0" b="0"/>
            <wp:wrapNone/>
            <wp:docPr id="1120793916"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812164" cy="889000"/>
                    </a:xfrm>
                    <a:prstGeom prst="rect">
                      <a:avLst/>
                    </a:prstGeom>
                  </pic:spPr>
                </pic:pic>
              </a:graphicData>
            </a:graphic>
          </wp:anchor>
        </w:drawing>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14:paraId="49929649" w14:textId="77777777" w:rsidR="0020211F" w:rsidRDefault="0020211F"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14:paraId="179C54A6" w14:textId="77777777" w:rsidR="0020211F" w:rsidRDefault="0020211F" w:rsidP="0020211F">
      <w:pPr>
        <w:pStyle w:val="a3"/>
        <w:spacing w:before="64"/>
      </w:pPr>
    </w:p>
    <w:p w14:paraId="63682DE2" w14:textId="77777777" w:rsidR="0020211F" w:rsidRDefault="0020211F" w:rsidP="0020211F">
      <w:pPr>
        <w:pStyle w:val="1"/>
        <w:numPr>
          <w:ilvl w:val="0"/>
          <w:numId w:val="35"/>
        </w:numPr>
        <w:tabs>
          <w:tab w:val="left" w:pos="4433"/>
        </w:tabs>
        <w:ind w:left="4433" w:hanging="277"/>
        <w:jc w:val="left"/>
      </w:pPr>
      <w:bookmarkStart w:id="7" w:name="6._Самостійна_робота"/>
      <w:bookmarkEnd w:id="7"/>
      <w:r>
        <w:rPr>
          <w:spacing w:val="-2"/>
        </w:rPr>
        <w:t>Самостійна</w:t>
      </w:r>
      <w:r>
        <w:rPr>
          <w:spacing w:val="-14"/>
        </w:rPr>
        <w:t xml:space="preserve"> </w:t>
      </w:r>
      <w:r>
        <w:rPr>
          <w:spacing w:val="-2"/>
        </w:rPr>
        <w:t>робота</w:t>
      </w:r>
    </w:p>
    <w:p w14:paraId="2EB51F2E" w14:textId="77777777" w:rsidR="0020211F" w:rsidRDefault="0020211F" w:rsidP="0020211F">
      <w:pPr>
        <w:pStyle w:val="a3"/>
        <w:spacing w:before="3"/>
        <w:rPr>
          <w:b/>
          <w:sz w:val="12"/>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3"/>
      </w:tblGrid>
      <w:tr w:rsidR="0020211F" w14:paraId="7267B23B" w14:textId="77777777" w:rsidTr="00212DBF">
        <w:trPr>
          <w:trHeight w:val="532"/>
        </w:trPr>
        <w:tc>
          <w:tcPr>
            <w:tcW w:w="1316" w:type="dxa"/>
            <w:vMerge w:val="restart"/>
          </w:tcPr>
          <w:p w14:paraId="7579E6A6" w14:textId="77777777" w:rsidR="0020211F" w:rsidRDefault="0020211F" w:rsidP="00212DBF">
            <w:pPr>
              <w:pStyle w:val="TableParagraph"/>
              <w:spacing w:line="276" w:lineRule="auto"/>
              <w:ind w:left="311" w:hanging="264"/>
              <w:rPr>
                <w:sz w:val="20"/>
              </w:rPr>
            </w:pPr>
            <w:r>
              <w:rPr>
                <w:spacing w:val="-2"/>
                <w:sz w:val="20"/>
              </w:rPr>
              <w:t>№</w:t>
            </w:r>
            <w:r>
              <w:rPr>
                <w:spacing w:val="-14"/>
                <w:sz w:val="20"/>
              </w:rPr>
              <w:t xml:space="preserve"> </w:t>
            </w:r>
            <w:r>
              <w:rPr>
                <w:spacing w:val="-2"/>
                <w:sz w:val="20"/>
              </w:rPr>
              <w:t>змістового модуля</w:t>
            </w:r>
          </w:p>
        </w:tc>
        <w:tc>
          <w:tcPr>
            <w:tcW w:w="6766" w:type="dxa"/>
            <w:vMerge w:val="restart"/>
          </w:tcPr>
          <w:p w14:paraId="60925E52" w14:textId="77777777" w:rsidR="0020211F" w:rsidRDefault="0020211F" w:rsidP="00212DBF">
            <w:pPr>
              <w:pStyle w:val="TableParagraph"/>
              <w:spacing w:line="230" w:lineRule="exact"/>
              <w:ind w:left="1655"/>
            </w:pPr>
            <w:r>
              <w:rPr>
                <w:spacing w:val="-2"/>
              </w:rPr>
              <w:t>Питання</w:t>
            </w:r>
            <w:r>
              <w:rPr>
                <w:spacing w:val="1"/>
              </w:rPr>
              <w:t xml:space="preserve"> </w:t>
            </w:r>
            <w:r>
              <w:rPr>
                <w:spacing w:val="-2"/>
              </w:rPr>
              <w:t>для</w:t>
            </w:r>
            <w:r>
              <w:rPr>
                <w:spacing w:val="1"/>
              </w:rPr>
              <w:t xml:space="preserve"> </w:t>
            </w:r>
            <w:r>
              <w:rPr>
                <w:spacing w:val="-2"/>
              </w:rPr>
              <w:t>самостійного</w:t>
            </w:r>
            <w:r>
              <w:rPr>
                <w:spacing w:val="-3"/>
              </w:rPr>
              <w:t xml:space="preserve"> </w:t>
            </w:r>
            <w:r>
              <w:rPr>
                <w:spacing w:val="-2"/>
              </w:rPr>
              <w:t>опрацювання</w:t>
            </w:r>
          </w:p>
        </w:tc>
        <w:tc>
          <w:tcPr>
            <w:tcW w:w="1987" w:type="dxa"/>
            <w:gridSpan w:val="2"/>
          </w:tcPr>
          <w:p w14:paraId="6A395EE8" w14:textId="77777777" w:rsidR="0020211F" w:rsidRDefault="0020211F" w:rsidP="00212DBF">
            <w:pPr>
              <w:pStyle w:val="TableParagraph"/>
              <w:spacing w:line="230" w:lineRule="exact"/>
              <w:ind w:left="23"/>
            </w:pPr>
            <w:r>
              <w:rPr>
                <w:spacing w:val="-2"/>
              </w:rPr>
              <w:t>Кількість</w:t>
            </w:r>
          </w:p>
          <w:p w14:paraId="35FAD26F" w14:textId="77777777" w:rsidR="0020211F" w:rsidRDefault="0020211F" w:rsidP="00212DBF">
            <w:pPr>
              <w:pStyle w:val="TableParagraph"/>
              <w:spacing w:before="26"/>
              <w:ind w:left="23" w:right="12"/>
            </w:pPr>
            <w:r>
              <w:rPr>
                <w:spacing w:val="-2"/>
              </w:rPr>
              <w:t>годин</w:t>
            </w:r>
          </w:p>
        </w:tc>
      </w:tr>
      <w:tr w:rsidR="0020211F" w14:paraId="1D3FBCC7" w14:textId="77777777" w:rsidTr="00212DBF">
        <w:trPr>
          <w:trHeight w:val="263"/>
        </w:trPr>
        <w:tc>
          <w:tcPr>
            <w:tcW w:w="1316" w:type="dxa"/>
            <w:vMerge/>
            <w:tcBorders>
              <w:top w:val="nil"/>
            </w:tcBorders>
          </w:tcPr>
          <w:p w14:paraId="0F2D6D55" w14:textId="77777777" w:rsidR="0020211F" w:rsidRDefault="0020211F" w:rsidP="00212DBF">
            <w:pPr>
              <w:rPr>
                <w:sz w:val="2"/>
                <w:szCs w:val="2"/>
              </w:rPr>
            </w:pPr>
          </w:p>
        </w:tc>
        <w:tc>
          <w:tcPr>
            <w:tcW w:w="6766" w:type="dxa"/>
            <w:vMerge/>
            <w:tcBorders>
              <w:top w:val="nil"/>
            </w:tcBorders>
          </w:tcPr>
          <w:p w14:paraId="5CC81EEF" w14:textId="77777777" w:rsidR="0020211F" w:rsidRDefault="0020211F" w:rsidP="00212DBF">
            <w:pPr>
              <w:rPr>
                <w:sz w:val="2"/>
                <w:szCs w:val="2"/>
              </w:rPr>
            </w:pPr>
          </w:p>
        </w:tc>
        <w:tc>
          <w:tcPr>
            <w:tcW w:w="994" w:type="dxa"/>
          </w:tcPr>
          <w:p w14:paraId="0457947D" w14:textId="77777777" w:rsidR="0020211F" w:rsidRDefault="0020211F" w:rsidP="00212DBF">
            <w:pPr>
              <w:pStyle w:val="TableParagraph"/>
              <w:spacing w:line="230" w:lineRule="exact"/>
              <w:ind w:right="217"/>
              <w:jc w:val="right"/>
            </w:pPr>
            <w:r>
              <w:rPr>
                <w:spacing w:val="-2"/>
              </w:rPr>
              <w:t>о/д.ф.</w:t>
            </w:r>
          </w:p>
        </w:tc>
        <w:tc>
          <w:tcPr>
            <w:tcW w:w="993" w:type="dxa"/>
          </w:tcPr>
          <w:p w14:paraId="2EE834D6" w14:textId="77777777" w:rsidR="0020211F" w:rsidRDefault="0020211F" w:rsidP="00212DBF">
            <w:pPr>
              <w:pStyle w:val="TableParagraph"/>
              <w:spacing w:line="230" w:lineRule="exact"/>
              <w:ind w:left="26"/>
            </w:pPr>
            <w:r>
              <w:rPr>
                <w:spacing w:val="-4"/>
              </w:rPr>
              <w:t>з.ф.</w:t>
            </w:r>
          </w:p>
        </w:tc>
      </w:tr>
      <w:tr w:rsidR="0020211F" w:rsidRPr="00005129" w14:paraId="54FA4E40" w14:textId="77777777" w:rsidTr="00005129">
        <w:trPr>
          <w:trHeight w:val="2144"/>
        </w:trPr>
        <w:tc>
          <w:tcPr>
            <w:tcW w:w="1316" w:type="dxa"/>
          </w:tcPr>
          <w:p w14:paraId="3139D943" w14:textId="77777777" w:rsidR="0020211F" w:rsidRPr="00005129" w:rsidRDefault="0020211F" w:rsidP="00212DBF">
            <w:pPr>
              <w:pStyle w:val="TableParagraph"/>
              <w:spacing w:line="268" w:lineRule="exact"/>
              <w:ind w:left="23"/>
              <w:rPr>
                <w:sz w:val="24"/>
                <w:szCs w:val="24"/>
              </w:rPr>
            </w:pPr>
            <w:r w:rsidRPr="00005129">
              <w:rPr>
                <w:spacing w:val="-10"/>
                <w:sz w:val="24"/>
                <w:szCs w:val="24"/>
              </w:rPr>
              <w:t>1</w:t>
            </w:r>
          </w:p>
        </w:tc>
        <w:tc>
          <w:tcPr>
            <w:tcW w:w="6766" w:type="dxa"/>
          </w:tcPr>
          <w:p w14:paraId="6FE0C0F0" w14:textId="77777777" w:rsidR="00005129" w:rsidRPr="00005129" w:rsidRDefault="00005129" w:rsidP="00005129">
            <w:pPr>
              <w:pStyle w:val="a4"/>
              <w:numPr>
                <w:ilvl w:val="0"/>
                <w:numId w:val="39"/>
              </w:numPr>
              <w:rPr>
                <w:sz w:val="24"/>
                <w:szCs w:val="24"/>
              </w:rPr>
            </w:pPr>
            <w:r w:rsidRPr="00005129">
              <w:rPr>
                <w:sz w:val="24"/>
                <w:szCs w:val="24"/>
              </w:rPr>
              <w:t xml:space="preserve">Криза соціального інституту сім’ї в сучасному суспільстві. </w:t>
            </w:r>
          </w:p>
          <w:p w14:paraId="054189F1" w14:textId="210684D1" w:rsidR="00005129" w:rsidRPr="00005129" w:rsidRDefault="00005129" w:rsidP="00005129">
            <w:pPr>
              <w:pStyle w:val="a4"/>
              <w:numPr>
                <w:ilvl w:val="0"/>
                <w:numId w:val="39"/>
              </w:numPr>
              <w:rPr>
                <w:sz w:val="24"/>
                <w:szCs w:val="24"/>
              </w:rPr>
            </w:pPr>
            <w:r w:rsidRPr="00005129">
              <w:rPr>
                <w:sz w:val="24"/>
                <w:szCs w:val="24"/>
              </w:rPr>
              <w:t>Сутність та проблема подолання цієї кризи.</w:t>
            </w:r>
          </w:p>
          <w:p w14:paraId="3E558F95" w14:textId="554FCCDB" w:rsidR="00005129" w:rsidRPr="00005129" w:rsidRDefault="00005129" w:rsidP="00005129">
            <w:pPr>
              <w:pStyle w:val="a4"/>
              <w:numPr>
                <w:ilvl w:val="0"/>
                <w:numId w:val="39"/>
              </w:numPr>
              <w:rPr>
                <w:sz w:val="24"/>
                <w:szCs w:val="24"/>
              </w:rPr>
            </w:pPr>
            <w:r w:rsidRPr="00005129">
              <w:rPr>
                <w:sz w:val="24"/>
                <w:szCs w:val="24"/>
              </w:rPr>
              <w:t>Фостерна сім’я як нова форма сімейного влаштування в Україні.</w:t>
            </w:r>
          </w:p>
          <w:p w14:paraId="73722756" w14:textId="3DF6736C" w:rsidR="00005129" w:rsidRPr="00005129" w:rsidRDefault="00005129" w:rsidP="00005129">
            <w:pPr>
              <w:pStyle w:val="a4"/>
              <w:numPr>
                <w:ilvl w:val="0"/>
                <w:numId w:val="39"/>
              </w:numPr>
              <w:rPr>
                <w:sz w:val="24"/>
                <w:szCs w:val="24"/>
              </w:rPr>
            </w:pPr>
            <w:r w:rsidRPr="00005129">
              <w:rPr>
                <w:sz w:val="24"/>
                <w:szCs w:val="24"/>
              </w:rPr>
              <w:t>Соціальна робота з вирішення дитячо-батьківських конфліктів в сім’ях з дітьми-підлітками.</w:t>
            </w:r>
          </w:p>
          <w:p w14:paraId="7D5BF0C5" w14:textId="3E2EF3F7" w:rsidR="00005129" w:rsidRPr="00005129" w:rsidRDefault="00005129" w:rsidP="00005129">
            <w:pPr>
              <w:pStyle w:val="a4"/>
              <w:numPr>
                <w:ilvl w:val="0"/>
                <w:numId w:val="39"/>
              </w:numPr>
              <w:rPr>
                <w:sz w:val="24"/>
                <w:szCs w:val="24"/>
              </w:rPr>
            </w:pPr>
            <w:r w:rsidRPr="00005129">
              <w:rPr>
                <w:sz w:val="24"/>
                <w:szCs w:val="24"/>
              </w:rPr>
              <w:t>Особливості адаптації дитини у прийомній сім’ї.</w:t>
            </w:r>
          </w:p>
          <w:p w14:paraId="4B30B060" w14:textId="1DBCF64F" w:rsidR="00005129" w:rsidRPr="00005129" w:rsidRDefault="00005129" w:rsidP="00005129">
            <w:pPr>
              <w:pStyle w:val="a4"/>
              <w:numPr>
                <w:ilvl w:val="0"/>
                <w:numId w:val="39"/>
              </w:numPr>
              <w:rPr>
                <w:sz w:val="24"/>
                <w:szCs w:val="24"/>
              </w:rPr>
            </w:pPr>
            <w:r w:rsidRPr="00005129">
              <w:rPr>
                <w:sz w:val="24"/>
                <w:szCs w:val="24"/>
              </w:rPr>
              <w:t>Порівняльний аналіз діяльності державних і недержавних організацій у допомозі сім’ям.</w:t>
            </w:r>
          </w:p>
          <w:p w14:paraId="25EB21A0" w14:textId="77777777" w:rsidR="00005129" w:rsidRPr="00005129" w:rsidRDefault="00005129" w:rsidP="00005129">
            <w:pPr>
              <w:rPr>
                <w:sz w:val="24"/>
                <w:szCs w:val="24"/>
              </w:rPr>
            </w:pPr>
          </w:p>
          <w:p w14:paraId="21A9DF5E" w14:textId="3EC8275B" w:rsidR="0020211F" w:rsidRPr="00005129" w:rsidRDefault="0020211F" w:rsidP="00005129">
            <w:pPr>
              <w:pStyle w:val="TableParagraph"/>
              <w:tabs>
                <w:tab w:val="left" w:pos="493"/>
              </w:tabs>
              <w:spacing w:line="237" w:lineRule="auto"/>
              <w:ind w:right="1"/>
              <w:jc w:val="both"/>
              <w:rPr>
                <w:sz w:val="24"/>
                <w:szCs w:val="24"/>
              </w:rPr>
            </w:pPr>
          </w:p>
        </w:tc>
        <w:tc>
          <w:tcPr>
            <w:tcW w:w="994" w:type="dxa"/>
          </w:tcPr>
          <w:p w14:paraId="0CEAEC53" w14:textId="727FD884" w:rsidR="0020211F" w:rsidRPr="00005129" w:rsidRDefault="00E55BC7" w:rsidP="00212DBF">
            <w:pPr>
              <w:pStyle w:val="TableParagraph"/>
              <w:spacing w:line="249" w:lineRule="exact"/>
              <w:ind w:right="161"/>
              <w:jc w:val="right"/>
              <w:rPr>
                <w:sz w:val="24"/>
                <w:szCs w:val="24"/>
              </w:rPr>
            </w:pPr>
            <w:r w:rsidRPr="00005129">
              <w:rPr>
                <w:sz w:val="24"/>
                <w:szCs w:val="24"/>
              </w:rPr>
              <w:t>12</w:t>
            </w:r>
          </w:p>
        </w:tc>
        <w:tc>
          <w:tcPr>
            <w:tcW w:w="993" w:type="dxa"/>
          </w:tcPr>
          <w:p w14:paraId="2B78D118" w14:textId="5C90D6C4" w:rsidR="0020211F" w:rsidRPr="00005129" w:rsidRDefault="00E55BC7" w:rsidP="00212DBF">
            <w:pPr>
              <w:pStyle w:val="TableParagraph"/>
              <w:spacing w:before="49"/>
              <w:ind w:left="26" w:right="12"/>
              <w:rPr>
                <w:sz w:val="24"/>
                <w:szCs w:val="24"/>
              </w:rPr>
            </w:pPr>
            <w:r w:rsidRPr="00005129">
              <w:rPr>
                <w:spacing w:val="-5"/>
                <w:sz w:val="24"/>
                <w:szCs w:val="24"/>
              </w:rPr>
              <w:t>21</w:t>
            </w:r>
          </w:p>
        </w:tc>
      </w:tr>
      <w:tr w:rsidR="0020211F" w:rsidRPr="00005129" w14:paraId="3143E5C4" w14:textId="77777777" w:rsidTr="00212DBF">
        <w:trPr>
          <w:trHeight w:val="2207"/>
        </w:trPr>
        <w:tc>
          <w:tcPr>
            <w:tcW w:w="1316" w:type="dxa"/>
          </w:tcPr>
          <w:p w14:paraId="2158DCA8" w14:textId="77777777" w:rsidR="0020211F" w:rsidRPr="00005129" w:rsidRDefault="0020211F" w:rsidP="00212DBF">
            <w:pPr>
              <w:pStyle w:val="TableParagraph"/>
              <w:spacing w:line="268" w:lineRule="exact"/>
              <w:ind w:left="23"/>
              <w:rPr>
                <w:sz w:val="24"/>
                <w:szCs w:val="24"/>
              </w:rPr>
            </w:pPr>
            <w:r w:rsidRPr="00005129">
              <w:rPr>
                <w:spacing w:val="-10"/>
                <w:sz w:val="24"/>
                <w:szCs w:val="24"/>
              </w:rPr>
              <w:t>2</w:t>
            </w:r>
          </w:p>
        </w:tc>
        <w:tc>
          <w:tcPr>
            <w:tcW w:w="6766" w:type="dxa"/>
          </w:tcPr>
          <w:p w14:paraId="2A6367DC" w14:textId="77777777" w:rsidR="00005129" w:rsidRPr="00005129" w:rsidRDefault="00005129" w:rsidP="00005129">
            <w:pPr>
              <w:pStyle w:val="a4"/>
              <w:numPr>
                <w:ilvl w:val="0"/>
                <w:numId w:val="40"/>
              </w:numPr>
              <w:tabs>
                <w:tab w:val="left" w:pos="1080"/>
              </w:tabs>
              <w:rPr>
                <w:sz w:val="24"/>
                <w:szCs w:val="24"/>
              </w:rPr>
            </w:pPr>
            <w:r w:rsidRPr="00005129">
              <w:rPr>
                <w:sz w:val="24"/>
                <w:szCs w:val="24"/>
              </w:rPr>
              <w:t>Історія розвитку системи інституціонального догляду за дітьми в Україні.</w:t>
            </w:r>
          </w:p>
          <w:p w14:paraId="42942EF9" w14:textId="715DEEE5" w:rsidR="00005129" w:rsidRPr="00005129" w:rsidRDefault="00005129" w:rsidP="00005129">
            <w:pPr>
              <w:pStyle w:val="a4"/>
              <w:numPr>
                <w:ilvl w:val="0"/>
                <w:numId w:val="40"/>
              </w:numPr>
              <w:tabs>
                <w:tab w:val="left" w:pos="1080"/>
              </w:tabs>
              <w:rPr>
                <w:sz w:val="24"/>
                <w:szCs w:val="24"/>
              </w:rPr>
            </w:pPr>
            <w:r w:rsidRPr="00005129">
              <w:rPr>
                <w:sz w:val="24"/>
                <w:szCs w:val="24"/>
              </w:rPr>
              <w:t>Причини соціального сирітства.</w:t>
            </w:r>
          </w:p>
          <w:p w14:paraId="49DAEE4F" w14:textId="1967ACAB" w:rsidR="00005129" w:rsidRPr="00005129" w:rsidRDefault="00005129" w:rsidP="00005129">
            <w:pPr>
              <w:pStyle w:val="a4"/>
              <w:numPr>
                <w:ilvl w:val="0"/>
                <w:numId w:val="40"/>
              </w:numPr>
              <w:tabs>
                <w:tab w:val="left" w:pos="1080"/>
              </w:tabs>
              <w:rPr>
                <w:sz w:val="24"/>
                <w:szCs w:val="24"/>
              </w:rPr>
            </w:pPr>
            <w:r w:rsidRPr="00005129">
              <w:rPr>
                <w:sz w:val="24"/>
                <w:szCs w:val="24"/>
              </w:rPr>
              <w:t>Порівняльний аналіз інституціональної системи та системи сімейного влаштування дітей, що залишилися без батьківського піклування.</w:t>
            </w:r>
          </w:p>
          <w:p w14:paraId="6EF51D18" w14:textId="2F98AAE2" w:rsidR="00005129" w:rsidRPr="00005129" w:rsidRDefault="00005129" w:rsidP="00005129">
            <w:pPr>
              <w:pStyle w:val="a4"/>
              <w:numPr>
                <w:ilvl w:val="0"/>
                <w:numId w:val="40"/>
              </w:numPr>
              <w:tabs>
                <w:tab w:val="left" w:pos="1080"/>
              </w:tabs>
              <w:rPr>
                <w:sz w:val="24"/>
                <w:szCs w:val="24"/>
              </w:rPr>
            </w:pPr>
            <w:r w:rsidRPr="00005129">
              <w:rPr>
                <w:sz w:val="24"/>
                <w:szCs w:val="24"/>
              </w:rPr>
              <w:t>Соціальна робота з вихованцями інтернатних закладів.</w:t>
            </w:r>
          </w:p>
          <w:p w14:paraId="4C6A1E19" w14:textId="27BE8E4D" w:rsidR="00005129" w:rsidRPr="00005129" w:rsidRDefault="00005129" w:rsidP="00005129">
            <w:pPr>
              <w:pStyle w:val="a4"/>
              <w:numPr>
                <w:ilvl w:val="0"/>
                <w:numId w:val="40"/>
              </w:numPr>
              <w:tabs>
                <w:tab w:val="left" w:pos="1080"/>
              </w:tabs>
              <w:rPr>
                <w:sz w:val="24"/>
                <w:szCs w:val="24"/>
              </w:rPr>
            </w:pPr>
            <w:r w:rsidRPr="00005129">
              <w:rPr>
                <w:sz w:val="24"/>
                <w:szCs w:val="24"/>
              </w:rPr>
              <w:t>Зарубіжний досвід діяльності державних організацій у сфері соціальної роботи з дітьми, що залишилися без батьківського піклування.</w:t>
            </w:r>
          </w:p>
          <w:p w14:paraId="24D7AF7F" w14:textId="0A8BA5C7" w:rsidR="0020211F" w:rsidRPr="00005129" w:rsidRDefault="0020211F" w:rsidP="00005129">
            <w:pPr>
              <w:pStyle w:val="TableParagraph"/>
              <w:tabs>
                <w:tab w:val="left" w:pos="354"/>
              </w:tabs>
              <w:spacing w:before="4" w:line="237" w:lineRule="auto"/>
              <w:ind w:left="-1" w:right="-15"/>
              <w:rPr>
                <w:sz w:val="24"/>
                <w:szCs w:val="24"/>
              </w:rPr>
            </w:pPr>
          </w:p>
        </w:tc>
        <w:tc>
          <w:tcPr>
            <w:tcW w:w="994" w:type="dxa"/>
          </w:tcPr>
          <w:p w14:paraId="0174641F" w14:textId="2C7B469F" w:rsidR="0020211F" w:rsidRPr="00005129" w:rsidRDefault="00E55BC7" w:rsidP="00212DBF">
            <w:pPr>
              <w:pStyle w:val="TableParagraph"/>
              <w:spacing w:line="249" w:lineRule="exact"/>
              <w:ind w:left="18"/>
              <w:rPr>
                <w:sz w:val="24"/>
                <w:szCs w:val="24"/>
              </w:rPr>
            </w:pPr>
            <w:r w:rsidRPr="00005129">
              <w:rPr>
                <w:spacing w:val="-10"/>
                <w:sz w:val="24"/>
                <w:szCs w:val="24"/>
              </w:rPr>
              <w:t>12</w:t>
            </w:r>
          </w:p>
        </w:tc>
        <w:tc>
          <w:tcPr>
            <w:tcW w:w="993" w:type="dxa"/>
          </w:tcPr>
          <w:p w14:paraId="6931A997" w14:textId="2C38E905" w:rsidR="0020211F" w:rsidRPr="00005129" w:rsidRDefault="00E55BC7" w:rsidP="00212DBF">
            <w:pPr>
              <w:pStyle w:val="TableParagraph"/>
              <w:spacing w:before="49"/>
              <w:ind w:left="26" w:right="12"/>
              <w:rPr>
                <w:sz w:val="24"/>
                <w:szCs w:val="24"/>
              </w:rPr>
            </w:pPr>
            <w:r w:rsidRPr="00005129">
              <w:rPr>
                <w:spacing w:val="-5"/>
                <w:sz w:val="24"/>
                <w:szCs w:val="24"/>
              </w:rPr>
              <w:t>21</w:t>
            </w:r>
          </w:p>
        </w:tc>
      </w:tr>
    </w:tbl>
    <w:p w14:paraId="2C8861BB" w14:textId="77777777" w:rsidR="0020211F" w:rsidRPr="00005129" w:rsidRDefault="0020211F" w:rsidP="0020211F">
      <w:pPr>
        <w:pStyle w:val="TableParagraph"/>
        <w:rPr>
          <w:sz w:val="24"/>
          <w:szCs w:val="24"/>
        </w:rPr>
        <w:sectPr w:rsidR="0020211F" w:rsidRPr="00005129" w:rsidSect="0020211F">
          <w:pgSz w:w="11910" w:h="16840"/>
          <w:pgMar w:top="40" w:right="141" w:bottom="280" w:left="708" w:header="708" w:footer="708" w:gutter="0"/>
          <w:cols w:space="720"/>
        </w:sect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3"/>
      </w:tblGrid>
      <w:tr w:rsidR="0020211F" w:rsidRPr="00005129" w14:paraId="30A21CC3" w14:textId="77777777" w:rsidTr="00005129">
        <w:trPr>
          <w:trHeight w:val="2010"/>
        </w:trPr>
        <w:tc>
          <w:tcPr>
            <w:tcW w:w="1316" w:type="dxa"/>
          </w:tcPr>
          <w:p w14:paraId="2A500F2C" w14:textId="77777777" w:rsidR="0020211F" w:rsidRPr="00005129" w:rsidRDefault="0020211F" w:rsidP="00212DBF">
            <w:pPr>
              <w:pStyle w:val="TableParagraph"/>
              <w:spacing w:line="268" w:lineRule="exact"/>
              <w:ind w:left="23"/>
              <w:rPr>
                <w:sz w:val="24"/>
                <w:szCs w:val="24"/>
              </w:rPr>
            </w:pPr>
            <w:r w:rsidRPr="00005129">
              <w:rPr>
                <w:spacing w:val="-10"/>
                <w:sz w:val="24"/>
                <w:szCs w:val="24"/>
              </w:rPr>
              <w:t>3</w:t>
            </w:r>
          </w:p>
        </w:tc>
        <w:tc>
          <w:tcPr>
            <w:tcW w:w="6766" w:type="dxa"/>
          </w:tcPr>
          <w:p w14:paraId="30F7CFE4" w14:textId="77777777" w:rsidR="00005129" w:rsidRPr="00005129" w:rsidRDefault="00005129" w:rsidP="00005129">
            <w:pPr>
              <w:pStyle w:val="a4"/>
              <w:numPr>
                <w:ilvl w:val="0"/>
                <w:numId w:val="41"/>
              </w:numPr>
              <w:rPr>
                <w:sz w:val="24"/>
                <w:szCs w:val="24"/>
              </w:rPr>
            </w:pPr>
            <w:r w:rsidRPr="00005129">
              <w:rPr>
                <w:sz w:val="24"/>
                <w:szCs w:val="24"/>
              </w:rPr>
              <w:t>Аналіз проблеми бездомності в Україні.</w:t>
            </w:r>
          </w:p>
          <w:p w14:paraId="2DEF2C5B" w14:textId="44867DD9" w:rsidR="00005129" w:rsidRPr="00005129" w:rsidRDefault="00005129" w:rsidP="00005129">
            <w:pPr>
              <w:pStyle w:val="a4"/>
              <w:numPr>
                <w:ilvl w:val="0"/>
                <w:numId w:val="41"/>
              </w:numPr>
              <w:rPr>
                <w:sz w:val="24"/>
                <w:szCs w:val="24"/>
              </w:rPr>
            </w:pPr>
            <w:r w:rsidRPr="00005129">
              <w:rPr>
                <w:sz w:val="24"/>
                <w:szCs w:val="24"/>
              </w:rPr>
              <w:t>Вулична соціальна робота з дорослими бездомними.</w:t>
            </w:r>
          </w:p>
          <w:p w14:paraId="4B856052" w14:textId="61845135" w:rsidR="00005129" w:rsidRPr="00005129" w:rsidRDefault="00005129" w:rsidP="00005129">
            <w:pPr>
              <w:pStyle w:val="a4"/>
              <w:numPr>
                <w:ilvl w:val="0"/>
                <w:numId w:val="41"/>
              </w:numPr>
              <w:rPr>
                <w:sz w:val="24"/>
                <w:szCs w:val="24"/>
              </w:rPr>
            </w:pPr>
            <w:r w:rsidRPr="00005129">
              <w:rPr>
                <w:sz w:val="24"/>
                <w:szCs w:val="24"/>
              </w:rPr>
              <w:t>Досвід соціальної роботи з дорослими бездомними (на прикладі конкретної організації).</w:t>
            </w:r>
          </w:p>
          <w:p w14:paraId="56CD0BA5" w14:textId="15337616" w:rsidR="00005129" w:rsidRPr="00005129" w:rsidRDefault="00005129" w:rsidP="00005129">
            <w:pPr>
              <w:pStyle w:val="a4"/>
              <w:numPr>
                <w:ilvl w:val="0"/>
                <w:numId w:val="41"/>
              </w:numPr>
              <w:rPr>
                <w:sz w:val="24"/>
                <w:szCs w:val="24"/>
              </w:rPr>
            </w:pPr>
            <w:r w:rsidRPr="00005129">
              <w:rPr>
                <w:sz w:val="24"/>
                <w:szCs w:val="24"/>
              </w:rPr>
              <w:t>Проблема дитячої безпритульності в Україні.</w:t>
            </w:r>
          </w:p>
          <w:p w14:paraId="13449B53" w14:textId="64ECE2FE" w:rsidR="00005129" w:rsidRPr="00005129" w:rsidRDefault="00005129" w:rsidP="00005129">
            <w:pPr>
              <w:pStyle w:val="a4"/>
              <w:numPr>
                <w:ilvl w:val="0"/>
                <w:numId w:val="41"/>
              </w:numPr>
              <w:rPr>
                <w:sz w:val="24"/>
                <w:szCs w:val="24"/>
              </w:rPr>
            </w:pPr>
            <w:r w:rsidRPr="00005129">
              <w:rPr>
                <w:sz w:val="24"/>
                <w:szCs w:val="24"/>
              </w:rPr>
              <w:t>Державна система соціальної роботи з «дітьми вулиці».</w:t>
            </w:r>
          </w:p>
          <w:p w14:paraId="4A078596" w14:textId="7E49B30D" w:rsidR="00005129" w:rsidRPr="00005129" w:rsidRDefault="00005129" w:rsidP="00005129">
            <w:pPr>
              <w:pStyle w:val="a4"/>
              <w:numPr>
                <w:ilvl w:val="0"/>
                <w:numId w:val="41"/>
              </w:numPr>
              <w:rPr>
                <w:sz w:val="24"/>
                <w:szCs w:val="24"/>
              </w:rPr>
            </w:pPr>
            <w:r w:rsidRPr="00005129">
              <w:rPr>
                <w:sz w:val="24"/>
                <w:szCs w:val="24"/>
              </w:rPr>
              <w:t>Досвід соціальної допомоги «дітям вулиці» (на прикладі конкретної організації).</w:t>
            </w:r>
          </w:p>
          <w:p w14:paraId="7D7DF28B" w14:textId="4A3DC0D6" w:rsidR="0020211F" w:rsidRPr="00005129" w:rsidRDefault="0020211F" w:rsidP="00005129">
            <w:pPr>
              <w:pStyle w:val="TableParagraph"/>
              <w:tabs>
                <w:tab w:val="left" w:pos="378"/>
                <w:tab w:val="left" w:pos="4608"/>
              </w:tabs>
              <w:spacing w:line="242" w:lineRule="auto"/>
              <w:ind w:right="5"/>
              <w:rPr>
                <w:sz w:val="24"/>
                <w:szCs w:val="24"/>
              </w:rPr>
            </w:pPr>
          </w:p>
        </w:tc>
        <w:tc>
          <w:tcPr>
            <w:tcW w:w="994" w:type="dxa"/>
          </w:tcPr>
          <w:p w14:paraId="63CEADD6" w14:textId="6EC00481" w:rsidR="0020211F" w:rsidRPr="00005129" w:rsidRDefault="00E55BC7" w:rsidP="00212DBF">
            <w:pPr>
              <w:pStyle w:val="TableParagraph"/>
              <w:spacing w:line="249" w:lineRule="exact"/>
              <w:ind w:left="18"/>
              <w:rPr>
                <w:sz w:val="24"/>
                <w:szCs w:val="24"/>
              </w:rPr>
            </w:pPr>
            <w:r w:rsidRPr="00005129">
              <w:rPr>
                <w:spacing w:val="-10"/>
                <w:sz w:val="24"/>
                <w:szCs w:val="24"/>
              </w:rPr>
              <w:t>12</w:t>
            </w:r>
          </w:p>
        </w:tc>
        <w:tc>
          <w:tcPr>
            <w:tcW w:w="993" w:type="dxa"/>
          </w:tcPr>
          <w:p w14:paraId="0AEFE7F3" w14:textId="5B892F2C" w:rsidR="0020211F" w:rsidRPr="00005129" w:rsidRDefault="00E55BC7" w:rsidP="00212DBF">
            <w:pPr>
              <w:pStyle w:val="TableParagraph"/>
              <w:spacing w:before="49"/>
              <w:ind w:left="26" w:right="12"/>
              <w:rPr>
                <w:sz w:val="24"/>
                <w:szCs w:val="24"/>
              </w:rPr>
            </w:pPr>
            <w:r w:rsidRPr="00005129">
              <w:rPr>
                <w:spacing w:val="-5"/>
                <w:sz w:val="24"/>
                <w:szCs w:val="24"/>
              </w:rPr>
              <w:t>21</w:t>
            </w:r>
          </w:p>
        </w:tc>
      </w:tr>
      <w:tr w:rsidR="0020211F" w:rsidRPr="00005129" w14:paraId="19BF0CDD" w14:textId="77777777" w:rsidTr="00005129">
        <w:trPr>
          <w:trHeight w:val="1661"/>
        </w:trPr>
        <w:tc>
          <w:tcPr>
            <w:tcW w:w="1316" w:type="dxa"/>
          </w:tcPr>
          <w:p w14:paraId="56362341" w14:textId="77777777" w:rsidR="0020211F" w:rsidRPr="00005129" w:rsidRDefault="0020211F" w:rsidP="00212DBF">
            <w:pPr>
              <w:pStyle w:val="TableParagraph"/>
              <w:spacing w:line="268" w:lineRule="exact"/>
              <w:ind w:left="23"/>
              <w:rPr>
                <w:sz w:val="24"/>
                <w:szCs w:val="24"/>
              </w:rPr>
            </w:pPr>
            <w:r w:rsidRPr="00005129">
              <w:rPr>
                <w:spacing w:val="-10"/>
                <w:sz w:val="24"/>
                <w:szCs w:val="24"/>
              </w:rPr>
              <w:t>4</w:t>
            </w:r>
          </w:p>
        </w:tc>
        <w:tc>
          <w:tcPr>
            <w:tcW w:w="6766" w:type="dxa"/>
          </w:tcPr>
          <w:p w14:paraId="6AA7D81E" w14:textId="0F59C173" w:rsidR="00005129" w:rsidRPr="00005129" w:rsidRDefault="00005129" w:rsidP="00005129">
            <w:pPr>
              <w:pStyle w:val="a4"/>
              <w:numPr>
                <w:ilvl w:val="0"/>
                <w:numId w:val="42"/>
              </w:numPr>
              <w:rPr>
                <w:sz w:val="24"/>
                <w:szCs w:val="24"/>
              </w:rPr>
            </w:pPr>
            <w:r w:rsidRPr="00005129">
              <w:rPr>
                <w:sz w:val="24"/>
                <w:szCs w:val="24"/>
              </w:rPr>
              <w:t>Розвиток поглядів на дезадаптацію людей з інвалідністю у соціальній роботі.</w:t>
            </w:r>
          </w:p>
          <w:p w14:paraId="2AA16326" w14:textId="0CED87E0" w:rsidR="00005129" w:rsidRPr="00005129" w:rsidRDefault="00005129" w:rsidP="00005129">
            <w:pPr>
              <w:pStyle w:val="a4"/>
              <w:numPr>
                <w:ilvl w:val="0"/>
                <w:numId w:val="42"/>
              </w:numPr>
              <w:rPr>
                <w:sz w:val="24"/>
                <w:szCs w:val="24"/>
              </w:rPr>
            </w:pPr>
            <w:r w:rsidRPr="00005129">
              <w:rPr>
                <w:sz w:val="24"/>
                <w:szCs w:val="24"/>
              </w:rPr>
              <w:t>Інноваційні аспекти професійної адаптації осіб з інвалідністю.</w:t>
            </w:r>
          </w:p>
          <w:p w14:paraId="60500ADA" w14:textId="2E7D92D8" w:rsidR="00005129" w:rsidRPr="00005129" w:rsidRDefault="00005129" w:rsidP="00005129">
            <w:pPr>
              <w:pStyle w:val="a4"/>
              <w:numPr>
                <w:ilvl w:val="0"/>
                <w:numId w:val="42"/>
              </w:numPr>
              <w:rPr>
                <w:sz w:val="24"/>
                <w:szCs w:val="24"/>
              </w:rPr>
            </w:pPr>
            <w:r w:rsidRPr="00005129">
              <w:rPr>
                <w:sz w:val="24"/>
                <w:szCs w:val="24"/>
              </w:rPr>
              <w:t>Досвід діяльності громадської організації у сфері соціальної роботи з особами з інвалідністю.</w:t>
            </w:r>
          </w:p>
          <w:p w14:paraId="23340207" w14:textId="470DB539" w:rsidR="0020211F" w:rsidRPr="00005129" w:rsidRDefault="00005129" w:rsidP="00005129">
            <w:pPr>
              <w:pStyle w:val="a4"/>
              <w:numPr>
                <w:ilvl w:val="0"/>
                <w:numId w:val="42"/>
              </w:numPr>
              <w:rPr>
                <w:sz w:val="24"/>
                <w:szCs w:val="24"/>
              </w:rPr>
            </w:pPr>
            <w:r w:rsidRPr="00005129">
              <w:rPr>
                <w:sz w:val="24"/>
                <w:szCs w:val="24"/>
              </w:rPr>
              <w:t>Роль сім’ї у соціальній реабілітації дитини з інвалідністю.</w:t>
            </w:r>
          </w:p>
        </w:tc>
        <w:tc>
          <w:tcPr>
            <w:tcW w:w="994" w:type="dxa"/>
          </w:tcPr>
          <w:p w14:paraId="1D3E98D1" w14:textId="76ABDE85" w:rsidR="0020211F" w:rsidRPr="00005129" w:rsidRDefault="00E55BC7" w:rsidP="00212DBF">
            <w:pPr>
              <w:pStyle w:val="TableParagraph"/>
              <w:spacing w:line="249" w:lineRule="exact"/>
              <w:ind w:left="18"/>
              <w:rPr>
                <w:sz w:val="24"/>
                <w:szCs w:val="24"/>
              </w:rPr>
            </w:pPr>
            <w:r w:rsidRPr="00005129">
              <w:rPr>
                <w:spacing w:val="-10"/>
                <w:sz w:val="24"/>
                <w:szCs w:val="24"/>
              </w:rPr>
              <w:t>12</w:t>
            </w:r>
          </w:p>
        </w:tc>
        <w:tc>
          <w:tcPr>
            <w:tcW w:w="993" w:type="dxa"/>
          </w:tcPr>
          <w:p w14:paraId="05794E57" w14:textId="78C80AAF" w:rsidR="0020211F" w:rsidRPr="00005129" w:rsidRDefault="00E55BC7" w:rsidP="00212DBF">
            <w:pPr>
              <w:pStyle w:val="TableParagraph"/>
              <w:spacing w:before="49"/>
              <w:ind w:left="26" w:right="12"/>
              <w:rPr>
                <w:sz w:val="24"/>
                <w:szCs w:val="24"/>
              </w:rPr>
            </w:pPr>
            <w:r w:rsidRPr="00005129">
              <w:rPr>
                <w:spacing w:val="-5"/>
                <w:sz w:val="24"/>
                <w:szCs w:val="24"/>
              </w:rPr>
              <w:t>21</w:t>
            </w:r>
          </w:p>
        </w:tc>
      </w:tr>
      <w:tr w:rsidR="0020211F" w:rsidRPr="00005129" w14:paraId="44FA8238" w14:textId="77777777" w:rsidTr="00212DBF">
        <w:trPr>
          <w:trHeight w:val="369"/>
        </w:trPr>
        <w:tc>
          <w:tcPr>
            <w:tcW w:w="8082" w:type="dxa"/>
            <w:gridSpan w:val="2"/>
          </w:tcPr>
          <w:p w14:paraId="515D4909" w14:textId="77777777" w:rsidR="0020211F" w:rsidRPr="00005129" w:rsidRDefault="0020211F" w:rsidP="00212DBF">
            <w:pPr>
              <w:pStyle w:val="TableParagraph"/>
              <w:spacing w:before="10"/>
              <w:ind w:left="110"/>
              <w:rPr>
                <w:sz w:val="24"/>
                <w:szCs w:val="24"/>
              </w:rPr>
            </w:pPr>
            <w:r w:rsidRPr="00005129">
              <w:rPr>
                <w:spacing w:val="-2"/>
                <w:sz w:val="24"/>
                <w:szCs w:val="24"/>
              </w:rPr>
              <w:t>Разом</w:t>
            </w:r>
          </w:p>
        </w:tc>
        <w:tc>
          <w:tcPr>
            <w:tcW w:w="994" w:type="dxa"/>
          </w:tcPr>
          <w:p w14:paraId="02C7B471" w14:textId="539C7516" w:rsidR="0020211F" w:rsidRPr="00005129" w:rsidRDefault="00E55BC7" w:rsidP="00212DBF">
            <w:pPr>
              <w:pStyle w:val="TableParagraph"/>
              <w:spacing w:before="49"/>
              <w:ind w:left="18" w:right="5"/>
              <w:rPr>
                <w:sz w:val="24"/>
                <w:szCs w:val="24"/>
              </w:rPr>
            </w:pPr>
            <w:r w:rsidRPr="00005129">
              <w:rPr>
                <w:spacing w:val="-5"/>
                <w:sz w:val="24"/>
                <w:szCs w:val="24"/>
              </w:rPr>
              <w:t>48</w:t>
            </w:r>
          </w:p>
        </w:tc>
        <w:tc>
          <w:tcPr>
            <w:tcW w:w="993" w:type="dxa"/>
          </w:tcPr>
          <w:p w14:paraId="4262022E" w14:textId="4C5321ED" w:rsidR="0020211F" w:rsidRPr="00005129" w:rsidRDefault="0020211F" w:rsidP="00212DBF">
            <w:pPr>
              <w:pStyle w:val="TableParagraph"/>
              <w:spacing w:before="49"/>
              <w:ind w:left="26" w:right="12"/>
              <w:rPr>
                <w:sz w:val="24"/>
                <w:szCs w:val="24"/>
              </w:rPr>
            </w:pPr>
            <w:r w:rsidRPr="00005129">
              <w:rPr>
                <w:spacing w:val="-5"/>
                <w:sz w:val="24"/>
                <w:szCs w:val="24"/>
              </w:rPr>
              <w:t>8</w:t>
            </w:r>
            <w:r w:rsidR="00E55BC7" w:rsidRPr="00005129">
              <w:rPr>
                <w:spacing w:val="-5"/>
                <w:sz w:val="24"/>
                <w:szCs w:val="24"/>
              </w:rPr>
              <w:t>4</w:t>
            </w:r>
          </w:p>
        </w:tc>
      </w:tr>
    </w:tbl>
    <w:p w14:paraId="59627137" w14:textId="77777777" w:rsidR="0020211F" w:rsidRDefault="0020211F" w:rsidP="0020211F">
      <w:pPr>
        <w:pStyle w:val="TableParagraph"/>
        <w:sectPr w:rsidR="0020211F" w:rsidSect="0020211F">
          <w:type w:val="continuous"/>
          <w:pgSz w:w="11910" w:h="16840"/>
          <w:pgMar w:top="0" w:right="141" w:bottom="280" w:left="708" w:header="708" w:footer="708" w:gutter="0"/>
          <w:cols w:space="720"/>
        </w:sectPr>
      </w:pPr>
    </w:p>
    <w:p w14:paraId="309E20C6" w14:textId="77777777" w:rsidR="0020211F" w:rsidRDefault="0020211F" w:rsidP="0020211F">
      <w:pPr>
        <w:pStyle w:val="a3"/>
        <w:rPr>
          <w:b/>
        </w:rPr>
      </w:pPr>
    </w:p>
    <w:p w14:paraId="3D5C24F2" w14:textId="77777777" w:rsidR="0020211F" w:rsidRDefault="0020211F" w:rsidP="0020211F">
      <w:pPr>
        <w:pStyle w:val="a3"/>
        <w:spacing w:before="21"/>
        <w:rPr>
          <w:b/>
        </w:rPr>
      </w:pPr>
    </w:p>
    <w:p w14:paraId="0DC03D56" w14:textId="77777777" w:rsidR="00005129" w:rsidRDefault="00005129" w:rsidP="00FD3E35">
      <w:pPr>
        <w:pStyle w:val="3"/>
        <w:spacing w:before="1"/>
        <w:jc w:val="center"/>
        <w:rPr>
          <w:spacing w:val="-2"/>
        </w:rPr>
      </w:pPr>
    </w:p>
    <w:p w14:paraId="7EAA853E" w14:textId="77777777" w:rsidR="00005129" w:rsidRDefault="00005129" w:rsidP="00FD3E35">
      <w:pPr>
        <w:pStyle w:val="3"/>
        <w:spacing w:before="1"/>
        <w:jc w:val="center"/>
        <w:rPr>
          <w:spacing w:val="-2"/>
        </w:rPr>
      </w:pPr>
    </w:p>
    <w:p w14:paraId="130229AA" w14:textId="22FDD393" w:rsidR="0020211F" w:rsidRDefault="0020211F" w:rsidP="00FD3E35">
      <w:pPr>
        <w:pStyle w:val="3"/>
        <w:spacing w:before="1"/>
        <w:jc w:val="center"/>
      </w:pPr>
      <w:r>
        <w:rPr>
          <w:noProof/>
        </w:rPr>
        <w:drawing>
          <wp:anchor distT="0" distB="0" distL="0" distR="0" simplePos="0" relativeHeight="251656704" behindDoc="0" locked="0" layoutInCell="1" allowOverlap="1" wp14:anchorId="5C93B6D6" wp14:editId="4713650C">
            <wp:simplePos x="0" y="0"/>
            <wp:positionH relativeFrom="page">
              <wp:posOffset>6127115</wp:posOffset>
            </wp:positionH>
            <wp:positionV relativeFrom="paragraph">
              <wp:posOffset>-375509</wp:posOffset>
            </wp:positionV>
            <wp:extent cx="812164" cy="85597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812164" cy="855979"/>
                    </a:xfrm>
                    <a:prstGeom prst="rect">
                      <a:avLst/>
                    </a:prstGeom>
                  </pic:spPr>
                </pic:pic>
              </a:graphicData>
            </a:graphic>
          </wp:anchor>
        </w:drawing>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14:paraId="550518C0" w14:textId="77777777" w:rsidR="0020211F" w:rsidRDefault="0020211F"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14:paraId="3F936E38" w14:textId="77777777" w:rsidR="0020211F" w:rsidRDefault="0020211F" w:rsidP="0020211F">
      <w:pPr>
        <w:pStyle w:val="a3"/>
        <w:spacing w:before="188"/>
      </w:pPr>
    </w:p>
    <w:p w14:paraId="15F82679" w14:textId="77777777" w:rsidR="0020211F" w:rsidRPr="002E70A8" w:rsidRDefault="0020211F" w:rsidP="0020211F">
      <w:pPr>
        <w:pStyle w:val="1"/>
        <w:numPr>
          <w:ilvl w:val="0"/>
          <w:numId w:val="35"/>
        </w:numPr>
        <w:tabs>
          <w:tab w:val="left" w:pos="3396"/>
        </w:tabs>
        <w:ind w:left="3396" w:hanging="282"/>
        <w:jc w:val="left"/>
      </w:pPr>
      <w:r>
        <w:t>Види</w:t>
      </w:r>
      <w:r>
        <w:rPr>
          <w:spacing w:val="-17"/>
        </w:rPr>
        <w:t xml:space="preserve"> </w:t>
      </w:r>
      <w:r>
        <w:t>і</w:t>
      </w:r>
      <w:r>
        <w:rPr>
          <w:spacing w:val="-12"/>
        </w:rPr>
        <w:t xml:space="preserve"> </w:t>
      </w:r>
      <w:r>
        <w:t>зміст</w:t>
      </w:r>
      <w:r>
        <w:rPr>
          <w:spacing w:val="-17"/>
        </w:rPr>
        <w:t xml:space="preserve"> </w:t>
      </w:r>
      <w:r>
        <w:t>поточних</w:t>
      </w:r>
      <w:r>
        <w:rPr>
          <w:spacing w:val="-14"/>
        </w:rPr>
        <w:t xml:space="preserve"> </w:t>
      </w:r>
      <w:r>
        <w:t>контрольних</w:t>
      </w:r>
      <w:r>
        <w:rPr>
          <w:spacing w:val="-14"/>
        </w:rPr>
        <w:t xml:space="preserve"> </w:t>
      </w:r>
      <w:r>
        <w:rPr>
          <w:spacing w:val="-2"/>
        </w:rPr>
        <w:t>заходів</w:t>
      </w:r>
    </w:p>
    <w:p w14:paraId="555AF304" w14:textId="77777777" w:rsidR="002E70A8" w:rsidRDefault="002E70A8" w:rsidP="002E70A8">
      <w:pPr>
        <w:pStyle w:val="1"/>
        <w:tabs>
          <w:tab w:val="left" w:pos="3396"/>
        </w:tabs>
        <w:ind w:hanging="104"/>
        <w:jc w:val="both"/>
        <w:rPr>
          <w:spacing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2E70A8" w14:paraId="4CE84D9C" w14:textId="77777777" w:rsidTr="00AA67DA">
        <w:trPr>
          <w:trHeight w:val="801"/>
        </w:trPr>
        <w:tc>
          <w:tcPr>
            <w:tcW w:w="1009" w:type="dxa"/>
          </w:tcPr>
          <w:p w14:paraId="6DFE3408" w14:textId="77777777" w:rsidR="002E70A8" w:rsidRDefault="002E70A8" w:rsidP="00AA67DA">
            <w:pPr>
              <w:pStyle w:val="TableParagraph"/>
              <w:spacing w:line="276" w:lineRule="auto"/>
              <w:ind w:left="17"/>
              <w:jc w:val="center"/>
              <w:rPr>
                <w:sz w:val="20"/>
              </w:rPr>
            </w:pPr>
            <w:r>
              <w:rPr>
                <w:sz w:val="20"/>
              </w:rPr>
              <w:t>№</w:t>
            </w:r>
            <w:r>
              <w:rPr>
                <w:spacing w:val="-13"/>
                <w:sz w:val="20"/>
              </w:rPr>
              <w:t xml:space="preserve"> </w:t>
            </w:r>
            <w:r>
              <w:rPr>
                <w:sz w:val="20"/>
              </w:rPr>
              <w:t xml:space="preserve">змі-стового </w:t>
            </w:r>
            <w:r>
              <w:rPr>
                <w:spacing w:val="-2"/>
                <w:sz w:val="20"/>
              </w:rPr>
              <w:t>модуля</w:t>
            </w:r>
          </w:p>
        </w:tc>
        <w:tc>
          <w:tcPr>
            <w:tcW w:w="1843" w:type="dxa"/>
          </w:tcPr>
          <w:p w14:paraId="4C1EFCE2" w14:textId="77777777" w:rsidR="002E70A8" w:rsidRDefault="002E70A8" w:rsidP="00AA67DA">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BD84C2E" w14:textId="77777777" w:rsidR="002E70A8" w:rsidRDefault="002E70A8" w:rsidP="00AA67DA">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13EF7800" w14:textId="77777777" w:rsidR="002E70A8" w:rsidRDefault="002E70A8" w:rsidP="00AA67DA">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64DB5211" w14:textId="77777777" w:rsidR="002E70A8" w:rsidRDefault="002E70A8" w:rsidP="00AA67DA">
            <w:pPr>
              <w:pStyle w:val="TableParagraph"/>
              <w:spacing w:line="276" w:lineRule="auto"/>
              <w:ind w:right="255"/>
              <w:jc w:val="right"/>
              <w:rPr>
                <w:sz w:val="20"/>
              </w:rPr>
            </w:pPr>
            <w:r>
              <w:rPr>
                <w:spacing w:val="-2"/>
                <w:sz w:val="20"/>
              </w:rPr>
              <w:t>Усього балів</w:t>
            </w:r>
          </w:p>
        </w:tc>
      </w:tr>
      <w:tr w:rsidR="002E70A8" w14:paraId="40F568BB" w14:textId="77777777" w:rsidTr="00AA67DA">
        <w:trPr>
          <w:trHeight w:val="297"/>
        </w:trPr>
        <w:tc>
          <w:tcPr>
            <w:tcW w:w="1009" w:type="dxa"/>
            <w:vMerge w:val="restart"/>
          </w:tcPr>
          <w:p w14:paraId="06F6480C" w14:textId="77777777" w:rsidR="002E70A8" w:rsidRPr="000B6578" w:rsidRDefault="002E70A8" w:rsidP="00AA67DA">
            <w:pPr>
              <w:pStyle w:val="TableParagraph"/>
              <w:spacing w:line="268" w:lineRule="exact"/>
              <w:ind w:left="13"/>
              <w:jc w:val="center"/>
              <w:rPr>
                <w:spacing w:val="-10"/>
                <w:sz w:val="20"/>
                <w:szCs w:val="20"/>
              </w:rPr>
            </w:pPr>
            <w:r>
              <w:rPr>
                <w:spacing w:val="-10"/>
                <w:sz w:val="20"/>
                <w:szCs w:val="20"/>
              </w:rPr>
              <w:t>1</w:t>
            </w:r>
          </w:p>
        </w:tc>
        <w:tc>
          <w:tcPr>
            <w:tcW w:w="1843" w:type="dxa"/>
          </w:tcPr>
          <w:p w14:paraId="313696D4" w14:textId="56CEA28B" w:rsidR="002E70A8" w:rsidRPr="000B6578" w:rsidRDefault="002E70A8" w:rsidP="00AA67DA">
            <w:pPr>
              <w:pStyle w:val="TableParagraph"/>
              <w:spacing w:line="215" w:lineRule="exact"/>
              <w:ind w:left="110"/>
              <w:rPr>
                <w:spacing w:val="-2"/>
                <w:sz w:val="20"/>
                <w:szCs w:val="20"/>
              </w:rPr>
            </w:pPr>
            <w:r>
              <w:rPr>
                <w:spacing w:val="-2"/>
                <w:sz w:val="20"/>
              </w:rPr>
              <w:t>Опитування</w:t>
            </w:r>
          </w:p>
        </w:tc>
        <w:tc>
          <w:tcPr>
            <w:tcW w:w="2977" w:type="dxa"/>
          </w:tcPr>
          <w:p w14:paraId="16450BC6" w14:textId="77777777" w:rsidR="002E70A8" w:rsidRPr="009C7E96" w:rsidRDefault="002E70A8" w:rsidP="00AA67DA">
            <w:pPr>
              <w:pStyle w:val="TableParagraph"/>
              <w:rPr>
                <w:sz w:val="20"/>
                <w:szCs w:val="20"/>
              </w:rPr>
            </w:pPr>
            <w:r w:rsidRPr="009C7E96">
              <w:rPr>
                <w:sz w:val="20"/>
                <w:szCs w:val="20"/>
              </w:rPr>
              <w:t>Практичне заняття 1</w:t>
            </w:r>
          </w:p>
          <w:p w14:paraId="71E16CB7" w14:textId="77777777" w:rsidR="002E70A8" w:rsidRPr="0028212D" w:rsidRDefault="002E70A8" w:rsidP="00AA67DA">
            <w:pPr>
              <w:rPr>
                <w:sz w:val="20"/>
                <w:szCs w:val="20"/>
              </w:rPr>
            </w:pPr>
            <w:r w:rsidRPr="0028212D">
              <w:rPr>
                <w:sz w:val="20"/>
                <w:szCs w:val="20"/>
              </w:rPr>
              <w:t>Питання для підготовки до практичного заняття</w:t>
            </w:r>
          </w:p>
          <w:p w14:paraId="00E678F4" w14:textId="77777777" w:rsidR="002E70A8" w:rsidRPr="002E70A8" w:rsidRDefault="002E70A8" w:rsidP="002E70A8">
            <w:pPr>
              <w:jc w:val="both"/>
            </w:pPr>
            <w:r w:rsidRPr="002E70A8">
              <w:t xml:space="preserve">1.Поняття «клієнт соціальної роботи». </w:t>
            </w:r>
          </w:p>
          <w:p w14:paraId="24BAD4C6" w14:textId="77777777" w:rsidR="002E70A8" w:rsidRPr="002E70A8" w:rsidRDefault="002E70A8" w:rsidP="002E70A8">
            <w:pPr>
              <w:jc w:val="both"/>
            </w:pPr>
            <w:r w:rsidRPr="002E70A8">
              <w:t xml:space="preserve">2.Особливості визначення складних життєвих обставин. </w:t>
            </w:r>
          </w:p>
          <w:p w14:paraId="2E81893F" w14:textId="77777777" w:rsidR="002E70A8" w:rsidRPr="002E70A8" w:rsidRDefault="002E70A8" w:rsidP="002E70A8">
            <w:pPr>
              <w:jc w:val="both"/>
            </w:pPr>
            <w:r w:rsidRPr="002E70A8">
              <w:t>3.Суб’єкти соціальної роботи з різними категоріями клієнтів.</w:t>
            </w:r>
          </w:p>
          <w:p w14:paraId="3A7B08A5" w14:textId="77777777" w:rsidR="002E70A8" w:rsidRPr="002E70A8" w:rsidRDefault="002E70A8" w:rsidP="002E70A8">
            <w:pPr>
              <w:jc w:val="both"/>
            </w:pPr>
            <w:r w:rsidRPr="002E70A8">
              <w:t>4.</w:t>
            </w:r>
            <w:r w:rsidRPr="00217BD7">
              <w:t xml:space="preserve">Теоретичні засади соціальної роботи з </w:t>
            </w:r>
            <w:r w:rsidRPr="002E70A8">
              <w:t xml:space="preserve">різними групами клієнтів. </w:t>
            </w:r>
          </w:p>
          <w:p w14:paraId="31FA457A" w14:textId="77777777" w:rsidR="002E70A8" w:rsidRPr="000B6578" w:rsidRDefault="002E70A8" w:rsidP="002E70A8">
            <w:pPr>
              <w:pStyle w:val="TableParagraph"/>
              <w:rPr>
                <w:sz w:val="20"/>
                <w:szCs w:val="20"/>
              </w:rPr>
            </w:pPr>
          </w:p>
        </w:tc>
        <w:tc>
          <w:tcPr>
            <w:tcW w:w="3260" w:type="dxa"/>
          </w:tcPr>
          <w:p w14:paraId="69482286" w14:textId="0202097B" w:rsidR="002E70A8" w:rsidRPr="005C6A94" w:rsidRDefault="002E70A8" w:rsidP="00AA67DA">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F615A48" w14:textId="77777777" w:rsidR="002E70A8" w:rsidRPr="005C6A94" w:rsidRDefault="002E70A8" w:rsidP="00AA67DA">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72BB664" w14:textId="0C816B77" w:rsidR="002E70A8" w:rsidRPr="000B6578" w:rsidRDefault="002E70A8" w:rsidP="002E70A8">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Pr>
          <w:p w14:paraId="3300CE41" w14:textId="67D41275" w:rsidR="002E70A8" w:rsidRDefault="002E70A8" w:rsidP="00AA67DA">
            <w:pPr>
              <w:pStyle w:val="TableParagraph"/>
              <w:jc w:val="center"/>
              <w:rPr>
                <w:sz w:val="20"/>
                <w:szCs w:val="20"/>
              </w:rPr>
            </w:pPr>
            <w:r>
              <w:rPr>
                <w:sz w:val="20"/>
                <w:szCs w:val="20"/>
              </w:rPr>
              <w:t>3</w:t>
            </w:r>
          </w:p>
        </w:tc>
      </w:tr>
      <w:tr w:rsidR="002E70A8" w14:paraId="5EE333C2" w14:textId="77777777" w:rsidTr="00AA67DA">
        <w:trPr>
          <w:trHeight w:val="297"/>
        </w:trPr>
        <w:tc>
          <w:tcPr>
            <w:tcW w:w="1009" w:type="dxa"/>
            <w:vMerge/>
          </w:tcPr>
          <w:p w14:paraId="21BFB4F6" w14:textId="77777777" w:rsidR="002E70A8" w:rsidRDefault="002E70A8" w:rsidP="00AA67DA">
            <w:pPr>
              <w:pStyle w:val="TableParagraph"/>
              <w:spacing w:line="268" w:lineRule="exact"/>
              <w:ind w:left="13"/>
              <w:jc w:val="center"/>
              <w:rPr>
                <w:spacing w:val="-10"/>
                <w:sz w:val="20"/>
                <w:szCs w:val="20"/>
              </w:rPr>
            </w:pPr>
          </w:p>
        </w:tc>
        <w:tc>
          <w:tcPr>
            <w:tcW w:w="1843" w:type="dxa"/>
          </w:tcPr>
          <w:p w14:paraId="528E11D7" w14:textId="16866620" w:rsidR="002E70A8" w:rsidRPr="0028212D" w:rsidRDefault="002E70A8" w:rsidP="00AA67DA">
            <w:pPr>
              <w:pStyle w:val="TableParagraph"/>
              <w:spacing w:line="215" w:lineRule="exact"/>
              <w:ind w:left="110"/>
              <w:rPr>
                <w:spacing w:val="-2"/>
                <w:sz w:val="20"/>
                <w:szCs w:val="20"/>
              </w:rPr>
            </w:pPr>
            <w:r>
              <w:rPr>
                <w:spacing w:val="-2"/>
                <w:sz w:val="20"/>
              </w:rPr>
              <w:t>Опитування</w:t>
            </w:r>
          </w:p>
        </w:tc>
        <w:tc>
          <w:tcPr>
            <w:tcW w:w="2977" w:type="dxa"/>
          </w:tcPr>
          <w:p w14:paraId="2F4F4218" w14:textId="77777777" w:rsidR="002E70A8" w:rsidRPr="0028212D" w:rsidRDefault="002E70A8" w:rsidP="00AA67DA">
            <w:pPr>
              <w:pStyle w:val="TableParagraph"/>
              <w:rPr>
                <w:sz w:val="20"/>
                <w:szCs w:val="20"/>
              </w:rPr>
            </w:pPr>
            <w:r w:rsidRPr="0028212D">
              <w:rPr>
                <w:sz w:val="20"/>
                <w:szCs w:val="20"/>
              </w:rPr>
              <w:t>Практичне заняття 2</w:t>
            </w:r>
          </w:p>
          <w:p w14:paraId="0EA75628" w14:textId="77777777" w:rsidR="002E70A8" w:rsidRPr="0028212D" w:rsidRDefault="002E70A8" w:rsidP="00AA67DA">
            <w:pPr>
              <w:rPr>
                <w:sz w:val="20"/>
                <w:szCs w:val="20"/>
              </w:rPr>
            </w:pPr>
            <w:r w:rsidRPr="0028212D">
              <w:rPr>
                <w:sz w:val="20"/>
                <w:szCs w:val="20"/>
              </w:rPr>
              <w:t>Питання для підготовки до практичного заняття</w:t>
            </w:r>
          </w:p>
          <w:p w14:paraId="528DFA77" w14:textId="77777777" w:rsidR="002E70A8" w:rsidRPr="002E70A8" w:rsidRDefault="002E70A8" w:rsidP="002E70A8">
            <w:pPr>
              <w:jc w:val="both"/>
            </w:pPr>
            <w:r w:rsidRPr="002E70A8">
              <w:t>1.</w:t>
            </w:r>
            <w:r w:rsidRPr="00217BD7">
              <w:t>Теоретичні засади соціальної роботи з сім’єю.</w:t>
            </w:r>
          </w:p>
          <w:p w14:paraId="2BCE96BA" w14:textId="77777777" w:rsidR="002E70A8" w:rsidRPr="002E70A8" w:rsidRDefault="002E70A8" w:rsidP="002E70A8">
            <w:pPr>
              <w:jc w:val="both"/>
            </w:pPr>
            <w:r w:rsidRPr="002E70A8">
              <w:t xml:space="preserve">2. </w:t>
            </w:r>
            <w:r w:rsidRPr="00217BD7">
              <w:t>Соціальна робота з сім’ями з дітьми (проблеми, напрями, форми, методи).</w:t>
            </w:r>
            <w:r w:rsidRPr="00217BD7">
              <w:tab/>
            </w:r>
          </w:p>
          <w:p w14:paraId="75387716" w14:textId="77777777" w:rsidR="002E70A8" w:rsidRDefault="002E70A8" w:rsidP="002E70A8">
            <w:pPr>
              <w:rPr>
                <w:sz w:val="20"/>
                <w:szCs w:val="20"/>
              </w:rPr>
            </w:pPr>
            <w:r w:rsidRPr="002E70A8">
              <w:t>3</w:t>
            </w:r>
            <w:r w:rsidRPr="00217BD7">
              <w:t>.</w:t>
            </w:r>
            <w:r w:rsidRPr="002E70A8">
              <w:t xml:space="preserve"> </w:t>
            </w:r>
            <w:r w:rsidRPr="00217BD7">
              <w:t>Соціальна робота з сім’ями групи ризику</w:t>
            </w:r>
            <w:r w:rsidRPr="0028212D">
              <w:rPr>
                <w:sz w:val="20"/>
                <w:szCs w:val="20"/>
              </w:rPr>
              <w:t xml:space="preserve"> </w:t>
            </w:r>
          </w:p>
          <w:p w14:paraId="29B5CDEC" w14:textId="77777777" w:rsidR="002E70A8" w:rsidRPr="0028212D" w:rsidRDefault="002E70A8" w:rsidP="00095454">
            <w:pPr>
              <w:pStyle w:val="TableParagraph"/>
              <w:rPr>
                <w:sz w:val="20"/>
                <w:szCs w:val="20"/>
              </w:rPr>
            </w:pPr>
          </w:p>
        </w:tc>
        <w:tc>
          <w:tcPr>
            <w:tcW w:w="3260" w:type="dxa"/>
          </w:tcPr>
          <w:p w14:paraId="3EA98E68" w14:textId="77777777" w:rsidR="002E70A8" w:rsidRPr="005C6A94" w:rsidRDefault="002E70A8" w:rsidP="00AA67DA">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9C9040D" w14:textId="77777777" w:rsidR="002E70A8" w:rsidRPr="005C6A94" w:rsidRDefault="002E70A8" w:rsidP="00AA67DA">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EAAAA03" w14:textId="30BD9469" w:rsidR="002E70A8" w:rsidRPr="000B6578" w:rsidRDefault="002E70A8" w:rsidP="002E70A8">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Pr>
          <w:p w14:paraId="6448FB72" w14:textId="65A463F0" w:rsidR="002E70A8" w:rsidRDefault="002E70A8" w:rsidP="00AA67DA">
            <w:pPr>
              <w:pStyle w:val="TableParagraph"/>
              <w:jc w:val="center"/>
              <w:rPr>
                <w:sz w:val="20"/>
                <w:szCs w:val="20"/>
              </w:rPr>
            </w:pPr>
            <w:r>
              <w:rPr>
                <w:sz w:val="20"/>
                <w:szCs w:val="20"/>
              </w:rPr>
              <w:t>3</w:t>
            </w:r>
          </w:p>
        </w:tc>
      </w:tr>
      <w:tr w:rsidR="002E70A8" w14:paraId="0D7E2753" w14:textId="77777777" w:rsidTr="00AA67DA">
        <w:trPr>
          <w:trHeight w:val="297"/>
        </w:trPr>
        <w:tc>
          <w:tcPr>
            <w:tcW w:w="1009" w:type="dxa"/>
            <w:vMerge/>
          </w:tcPr>
          <w:p w14:paraId="4A88066A" w14:textId="77777777" w:rsidR="002E70A8" w:rsidRDefault="002E70A8" w:rsidP="00AA67DA">
            <w:pPr>
              <w:pStyle w:val="TableParagraph"/>
              <w:spacing w:line="268" w:lineRule="exact"/>
              <w:ind w:left="13"/>
              <w:jc w:val="center"/>
              <w:rPr>
                <w:spacing w:val="-10"/>
                <w:sz w:val="20"/>
                <w:szCs w:val="20"/>
              </w:rPr>
            </w:pPr>
          </w:p>
        </w:tc>
        <w:tc>
          <w:tcPr>
            <w:tcW w:w="1843" w:type="dxa"/>
          </w:tcPr>
          <w:p w14:paraId="5F6AEC5E" w14:textId="70FF0B75" w:rsidR="002E70A8" w:rsidRDefault="002E70A8" w:rsidP="00AA67DA">
            <w:pPr>
              <w:pStyle w:val="TableParagraph"/>
              <w:spacing w:line="215" w:lineRule="exact"/>
              <w:ind w:left="110"/>
              <w:rPr>
                <w:spacing w:val="-2"/>
                <w:sz w:val="20"/>
              </w:rPr>
            </w:pPr>
            <w:r>
              <w:rPr>
                <w:spacing w:val="-2"/>
                <w:sz w:val="20"/>
              </w:rPr>
              <w:t>Опитування</w:t>
            </w:r>
          </w:p>
        </w:tc>
        <w:tc>
          <w:tcPr>
            <w:tcW w:w="2977" w:type="dxa"/>
          </w:tcPr>
          <w:p w14:paraId="27842251" w14:textId="77783634" w:rsidR="002E70A8" w:rsidRPr="0028212D" w:rsidRDefault="002E70A8" w:rsidP="002E70A8">
            <w:pPr>
              <w:pStyle w:val="TableParagraph"/>
              <w:rPr>
                <w:sz w:val="20"/>
                <w:szCs w:val="20"/>
              </w:rPr>
            </w:pPr>
            <w:r w:rsidRPr="0028212D">
              <w:rPr>
                <w:sz w:val="20"/>
                <w:szCs w:val="20"/>
              </w:rPr>
              <w:t xml:space="preserve">Практичне заняття </w:t>
            </w:r>
            <w:r>
              <w:rPr>
                <w:sz w:val="20"/>
                <w:szCs w:val="20"/>
              </w:rPr>
              <w:t>3</w:t>
            </w:r>
          </w:p>
          <w:p w14:paraId="13254210" w14:textId="77777777" w:rsidR="002E70A8" w:rsidRPr="0028212D" w:rsidRDefault="002E70A8" w:rsidP="002E70A8">
            <w:pPr>
              <w:rPr>
                <w:sz w:val="20"/>
                <w:szCs w:val="20"/>
              </w:rPr>
            </w:pPr>
            <w:r w:rsidRPr="0028212D">
              <w:rPr>
                <w:sz w:val="20"/>
                <w:szCs w:val="20"/>
              </w:rPr>
              <w:t>Питання для підготовки до практичного заняття</w:t>
            </w:r>
          </w:p>
          <w:p w14:paraId="0168FEFF" w14:textId="77777777" w:rsidR="002E70A8" w:rsidRPr="002E70A8" w:rsidRDefault="002E70A8" w:rsidP="002E70A8">
            <w:pPr>
              <w:jc w:val="both"/>
            </w:pPr>
            <w:r w:rsidRPr="002E70A8">
              <w:t>1.Старість і старіння як соціальні феномени. 2.Теоретичні засади та принципи роботи з людьми літнього віку.</w:t>
            </w:r>
            <w:r w:rsidRPr="002E70A8">
              <w:tab/>
            </w:r>
          </w:p>
          <w:p w14:paraId="340B1C68" w14:textId="77777777" w:rsidR="002E70A8" w:rsidRDefault="002E70A8" w:rsidP="002E70A8">
            <w:pPr>
              <w:jc w:val="both"/>
            </w:pPr>
            <w:r w:rsidRPr="002E70A8">
              <w:t>3.Методи і методики роботи з людьми літнього віку. 4.Організація надання допомоги і приклади діяльності соціальних служб у допомозі людям літнього віку.</w:t>
            </w:r>
          </w:p>
          <w:p w14:paraId="23FAC684" w14:textId="34AC3566" w:rsidR="002E70A8" w:rsidRPr="0028212D" w:rsidRDefault="002E70A8" w:rsidP="00AA67DA">
            <w:pPr>
              <w:pStyle w:val="TableParagraph"/>
              <w:rPr>
                <w:sz w:val="20"/>
                <w:szCs w:val="20"/>
              </w:rPr>
            </w:pPr>
          </w:p>
        </w:tc>
        <w:tc>
          <w:tcPr>
            <w:tcW w:w="3260" w:type="dxa"/>
          </w:tcPr>
          <w:p w14:paraId="1981BCFE" w14:textId="77777777" w:rsidR="002E70A8" w:rsidRPr="005C6A94" w:rsidRDefault="002E70A8" w:rsidP="002E70A8">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13C12C0" w14:textId="77777777" w:rsidR="002E70A8" w:rsidRPr="005C6A94" w:rsidRDefault="002E70A8" w:rsidP="002E70A8">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69E6CCC" w14:textId="18A80540" w:rsidR="002E70A8" w:rsidRPr="005C6A94" w:rsidRDefault="002E70A8" w:rsidP="002E70A8">
            <w:pPr>
              <w:jc w:val="both"/>
              <w:rPr>
                <w:sz w:val="20"/>
                <w:szCs w:val="20"/>
              </w:rPr>
            </w:pPr>
            <w:r w:rsidRPr="005C6A94">
              <w:rPr>
                <w:sz w:val="20"/>
                <w:szCs w:val="20"/>
              </w:rPr>
              <w:t xml:space="preserve">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w:t>
            </w:r>
            <w:r w:rsidRPr="005C6A94">
              <w:rPr>
                <w:sz w:val="20"/>
                <w:szCs w:val="20"/>
              </w:rPr>
              <w:lastRenderedPageBreak/>
              <w:t>Відповідь фрагментарна</w:t>
            </w:r>
          </w:p>
        </w:tc>
        <w:tc>
          <w:tcPr>
            <w:tcW w:w="949" w:type="dxa"/>
          </w:tcPr>
          <w:p w14:paraId="66C0CCD0" w14:textId="6E9AEBC4" w:rsidR="002E70A8" w:rsidRDefault="002E70A8" w:rsidP="00AA67DA">
            <w:pPr>
              <w:pStyle w:val="TableParagraph"/>
              <w:jc w:val="center"/>
              <w:rPr>
                <w:sz w:val="20"/>
                <w:szCs w:val="20"/>
              </w:rPr>
            </w:pPr>
            <w:r>
              <w:rPr>
                <w:sz w:val="20"/>
                <w:szCs w:val="20"/>
              </w:rPr>
              <w:lastRenderedPageBreak/>
              <w:t>3</w:t>
            </w:r>
          </w:p>
        </w:tc>
      </w:tr>
      <w:tr w:rsidR="002E70A8" w14:paraId="03B0B385" w14:textId="77777777" w:rsidTr="00AA67DA">
        <w:trPr>
          <w:trHeight w:val="297"/>
        </w:trPr>
        <w:tc>
          <w:tcPr>
            <w:tcW w:w="1009" w:type="dxa"/>
          </w:tcPr>
          <w:p w14:paraId="4D45702B" w14:textId="77777777" w:rsidR="002E70A8" w:rsidRPr="000B6578" w:rsidRDefault="002E70A8" w:rsidP="00AA67DA">
            <w:pPr>
              <w:pStyle w:val="TableParagraph"/>
              <w:spacing w:line="268" w:lineRule="exact"/>
              <w:ind w:left="13"/>
              <w:jc w:val="center"/>
              <w:rPr>
                <w:sz w:val="20"/>
                <w:szCs w:val="20"/>
              </w:rPr>
            </w:pPr>
          </w:p>
        </w:tc>
        <w:tc>
          <w:tcPr>
            <w:tcW w:w="1843" w:type="dxa"/>
          </w:tcPr>
          <w:p w14:paraId="7BED0187" w14:textId="77777777" w:rsidR="002E70A8" w:rsidRPr="000B6578" w:rsidRDefault="002E70A8" w:rsidP="00AA67DA">
            <w:pPr>
              <w:pStyle w:val="TableParagraph"/>
              <w:spacing w:line="215" w:lineRule="exact"/>
              <w:ind w:left="110"/>
              <w:rPr>
                <w:sz w:val="20"/>
                <w:szCs w:val="20"/>
              </w:rPr>
            </w:pPr>
            <w:r>
              <w:rPr>
                <w:sz w:val="20"/>
                <w:szCs w:val="20"/>
              </w:rPr>
              <w:t>Тести, есе</w:t>
            </w:r>
          </w:p>
        </w:tc>
        <w:tc>
          <w:tcPr>
            <w:tcW w:w="2977" w:type="dxa"/>
          </w:tcPr>
          <w:p w14:paraId="4E608510" w14:textId="77777777" w:rsidR="002E70A8" w:rsidRDefault="002E70A8" w:rsidP="00AA67DA">
            <w:pPr>
              <w:pStyle w:val="TableParagraph"/>
              <w:rPr>
                <w:spacing w:val="-2"/>
                <w:sz w:val="20"/>
                <w:szCs w:val="20"/>
              </w:rPr>
            </w:pPr>
            <w:r w:rsidRPr="000B6578">
              <w:rPr>
                <w:spacing w:val="-2"/>
                <w:sz w:val="20"/>
                <w:szCs w:val="20"/>
              </w:rPr>
              <w:t>Контрольна робота</w:t>
            </w:r>
            <w:r>
              <w:rPr>
                <w:spacing w:val="-2"/>
                <w:sz w:val="20"/>
                <w:szCs w:val="20"/>
              </w:rPr>
              <w:t>:</w:t>
            </w:r>
          </w:p>
          <w:p w14:paraId="67DD9BBD" w14:textId="7415CC67" w:rsidR="002E70A8" w:rsidRPr="000B6578" w:rsidRDefault="002E70A8" w:rsidP="00AA67DA">
            <w:pPr>
              <w:pStyle w:val="TableParagraph"/>
              <w:rPr>
                <w:sz w:val="20"/>
                <w:szCs w:val="20"/>
              </w:rPr>
            </w:pPr>
            <w:r w:rsidRPr="000B6578">
              <w:rPr>
                <w:sz w:val="20"/>
                <w:szCs w:val="20"/>
              </w:rPr>
              <w:t>Виконання тесту https://moodle.znu.edu.ua/course/view.php?id=</w:t>
            </w:r>
            <w:r>
              <w:rPr>
                <w:sz w:val="20"/>
                <w:szCs w:val="20"/>
              </w:rPr>
              <w:t>3711</w:t>
            </w:r>
          </w:p>
          <w:p w14:paraId="0A8B6CDD" w14:textId="77777777" w:rsidR="002E70A8" w:rsidRDefault="002E70A8" w:rsidP="00AA67DA">
            <w:pPr>
              <w:pStyle w:val="TableParagraph"/>
              <w:rPr>
                <w:sz w:val="20"/>
                <w:szCs w:val="20"/>
              </w:rPr>
            </w:pPr>
            <w:r w:rsidRPr="000B6578">
              <w:rPr>
                <w:sz w:val="20"/>
                <w:szCs w:val="20"/>
              </w:rPr>
              <w:t>написання есе за 1 змістовим модулем</w:t>
            </w:r>
          </w:p>
          <w:p w14:paraId="1361B3FF" w14:textId="77777777" w:rsidR="00095454" w:rsidRDefault="00095454" w:rsidP="00AA67DA">
            <w:pPr>
              <w:pStyle w:val="TableParagraph"/>
              <w:rPr>
                <w:sz w:val="20"/>
                <w:szCs w:val="20"/>
              </w:rPr>
            </w:pPr>
          </w:p>
          <w:p w14:paraId="2642F4DC" w14:textId="77777777" w:rsidR="00095454" w:rsidRPr="009C7E96" w:rsidRDefault="00095454" w:rsidP="00095454">
            <w:pPr>
              <w:rPr>
                <w:sz w:val="20"/>
                <w:szCs w:val="20"/>
              </w:rPr>
            </w:pPr>
            <w:r w:rsidRPr="009C7E96">
              <w:rPr>
                <w:sz w:val="20"/>
                <w:szCs w:val="20"/>
              </w:rPr>
              <w:t>Посилання на тест:</w:t>
            </w:r>
          </w:p>
          <w:p w14:paraId="71B870BD" w14:textId="77777777" w:rsidR="00095454" w:rsidRPr="009C7E96" w:rsidRDefault="00095454" w:rsidP="00095454">
            <w:pPr>
              <w:pStyle w:val="TableParagraph"/>
              <w:rPr>
                <w:sz w:val="20"/>
                <w:szCs w:val="20"/>
              </w:rPr>
            </w:pPr>
            <w:r w:rsidRPr="009C7E96">
              <w:rPr>
                <w:sz w:val="20"/>
                <w:szCs w:val="20"/>
              </w:rPr>
              <w:t>https://moodle.znu.edu.ua/course/view.php?id=</w:t>
            </w:r>
            <w:r>
              <w:rPr>
                <w:sz w:val="20"/>
                <w:szCs w:val="20"/>
              </w:rPr>
              <w:t>3711</w:t>
            </w:r>
          </w:p>
          <w:p w14:paraId="3BAC9533" w14:textId="77777777" w:rsidR="00095454" w:rsidRPr="000B6578" w:rsidRDefault="00095454" w:rsidP="00AA67DA">
            <w:pPr>
              <w:pStyle w:val="TableParagraph"/>
              <w:rPr>
                <w:sz w:val="20"/>
                <w:szCs w:val="20"/>
              </w:rPr>
            </w:pPr>
          </w:p>
        </w:tc>
        <w:tc>
          <w:tcPr>
            <w:tcW w:w="3260" w:type="dxa"/>
          </w:tcPr>
          <w:p w14:paraId="66E4A2D0" w14:textId="77777777" w:rsidR="002E70A8" w:rsidRPr="000B6578" w:rsidRDefault="002E70A8" w:rsidP="00AA67DA">
            <w:pPr>
              <w:rPr>
                <w:sz w:val="20"/>
                <w:szCs w:val="20"/>
              </w:rPr>
            </w:pPr>
            <w:r w:rsidRPr="000B6578">
              <w:rPr>
                <w:sz w:val="20"/>
                <w:szCs w:val="20"/>
              </w:rPr>
              <w:t>Тест: мах 2 бали</w:t>
            </w:r>
          </w:p>
          <w:p w14:paraId="6C46E4DE" w14:textId="77777777" w:rsidR="002E70A8" w:rsidRPr="000B6578" w:rsidRDefault="002E70A8" w:rsidP="00AA67DA">
            <w:pPr>
              <w:jc w:val="both"/>
              <w:rPr>
                <w:iCs/>
                <w:color w:val="000000"/>
                <w:sz w:val="20"/>
                <w:szCs w:val="20"/>
              </w:rPr>
            </w:pPr>
            <w:r w:rsidRPr="000B6578">
              <w:rPr>
                <w:iCs/>
                <w:color w:val="000000"/>
                <w:sz w:val="20"/>
                <w:szCs w:val="20"/>
              </w:rPr>
              <w:t>Есе:</w:t>
            </w:r>
          </w:p>
          <w:p w14:paraId="76C71AA5" w14:textId="77777777" w:rsidR="002E70A8" w:rsidRPr="000B6578" w:rsidRDefault="002E70A8" w:rsidP="00AA67DA">
            <w:pPr>
              <w:rPr>
                <w:sz w:val="20"/>
                <w:szCs w:val="20"/>
              </w:rPr>
            </w:pPr>
            <w:r w:rsidRPr="000B6578">
              <w:rPr>
                <w:sz w:val="20"/>
                <w:szCs w:val="20"/>
              </w:rPr>
              <w:t xml:space="preserve">Розгорнутий роздум з власною позицією – </w:t>
            </w:r>
            <w:r>
              <w:rPr>
                <w:sz w:val="20"/>
                <w:szCs w:val="20"/>
              </w:rPr>
              <w:t>4-3</w:t>
            </w:r>
            <w:r w:rsidRPr="000B6578">
              <w:rPr>
                <w:sz w:val="20"/>
                <w:szCs w:val="20"/>
              </w:rPr>
              <w:t xml:space="preserve"> бали</w:t>
            </w:r>
          </w:p>
          <w:p w14:paraId="4F5631D6" w14:textId="77777777" w:rsidR="002E70A8" w:rsidRDefault="002E70A8" w:rsidP="00AA67DA">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38C2CF5C" w14:textId="77777777" w:rsidR="002E70A8" w:rsidRPr="000B6578" w:rsidRDefault="002E70A8" w:rsidP="00AA67DA">
            <w:pPr>
              <w:rPr>
                <w:sz w:val="20"/>
                <w:szCs w:val="20"/>
              </w:rPr>
            </w:pPr>
            <w:r>
              <w:rPr>
                <w:sz w:val="20"/>
                <w:szCs w:val="20"/>
              </w:rPr>
              <w:t>Виклад змісту есе не відповідає вимогам до структури – 1бал</w:t>
            </w:r>
          </w:p>
          <w:p w14:paraId="2499D67D" w14:textId="77777777" w:rsidR="002E70A8" w:rsidRPr="000B6578" w:rsidRDefault="002E70A8" w:rsidP="00AA67DA">
            <w:pPr>
              <w:jc w:val="both"/>
              <w:rPr>
                <w:iCs/>
                <w:color w:val="000000"/>
                <w:sz w:val="20"/>
                <w:szCs w:val="20"/>
              </w:rPr>
            </w:pPr>
          </w:p>
          <w:p w14:paraId="3CC639A0" w14:textId="77777777" w:rsidR="002E70A8" w:rsidRPr="000B6578" w:rsidRDefault="002E70A8" w:rsidP="00AA67DA">
            <w:pPr>
              <w:jc w:val="both"/>
              <w:rPr>
                <w:sz w:val="20"/>
                <w:szCs w:val="20"/>
              </w:rPr>
            </w:pPr>
            <w:r w:rsidRPr="000B6578">
              <w:rPr>
                <w:iCs/>
                <w:color w:val="000000"/>
                <w:sz w:val="20"/>
                <w:szCs w:val="20"/>
              </w:rPr>
              <w:t>Виконується наприкінці поточного модулю.</w:t>
            </w:r>
          </w:p>
        </w:tc>
        <w:tc>
          <w:tcPr>
            <w:tcW w:w="949" w:type="dxa"/>
          </w:tcPr>
          <w:p w14:paraId="1B9D7C27" w14:textId="77777777" w:rsidR="002E70A8" w:rsidRPr="000B6578" w:rsidRDefault="002E70A8" w:rsidP="00AA67DA">
            <w:pPr>
              <w:pStyle w:val="TableParagraph"/>
              <w:jc w:val="center"/>
              <w:rPr>
                <w:sz w:val="20"/>
                <w:szCs w:val="20"/>
              </w:rPr>
            </w:pPr>
            <w:r>
              <w:rPr>
                <w:sz w:val="20"/>
                <w:szCs w:val="20"/>
              </w:rPr>
              <w:t>6</w:t>
            </w:r>
          </w:p>
        </w:tc>
      </w:tr>
      <w:tr w:rsidR="002E70A8" w14:paraId="5E01C8B0" w14:textId="77777777" w:rsidTr="00AA67DA">
        <w:trPr>
          <w:trHeight w:val="259"/>
        </w:trPr>
        <w:tc>
          <w:tcPr>
            <w:tcW w:w="1009" w:type="dxa"/>
            <w:vMerge w:val="restart"/>
          </w:tcPr>
          <w:p w14:paraId="01FC8F8B" w14:textId="77777777" w:rsidR="002E70A8" w:rsidRPr="00373C81" w:rsidRDefault="002E70A8" w:rsidP="00AA67DA">
            <w:pPr>
              <w:pStyle w:val="TableParagraph"/>
              <w:jc w:val="center"/>
              <w:rPr>
                <w:sz w:val="24"/>
                <w:szCs w:val="24"/>
              </w:rPr>
            </w:pPr>
            <w:r>
              <w:rPr>
                <w:sz w:val="24"/>
                <w:szCs w:val="24"/>
              </w:rPr>
              <w:t>2</w:t>
            </w:r>
          </w:p>
          <w:p w14:paraId="2CE3B681" w14:textId="2A43CE90" w:rsidR="002E70A8" w:rsidRPr="00373C81" w:rsidRDefault="002E70A8" w:rsidP="00AA67DA">
            <w:pPr>
              <w:pStyle w:val="TableParagraph"/>
              <w:spacing w:line="268" w:lineRule="exact"/>
              <w:ind w:left="13"/>
              <w:jc w:val="center"/>
              <w:rPr>
                <w:sz w:val="24"/>
                <w:szCs w:val="24"/>
              </w:rPr>
            </w:pPr>
          </w:p>
        </w:tc>
        <w:tc>
          <w:tcPr>
            <w:tcW w:w="1843" w:type="dxa"/>
            <w:tcBorders>
              <w:bottom w:val="single" w:sz="4" w:space="0" w:color="auto"/>
            </w:tcBorders>
          </w:tcPr>
          <w:p w14:paraId="36DD4DC1" w14:textId="041D42C7" w:rsidR="002E70A8" w:rsidRDefault="002E70A8" w:rsidP="00AA67DA">
            <w:pPr>
              <w:pStyle w:val="TableParagraph"/>
              <w:rPr>
                <w:sz w:val="20"/>
              </w:rPr>
            </w:pPr>
            <w:r>
              <w:rPr>
                <w:spacing w:val="-2"/>
                <w:sz w:val="20"/>
              </w:rPr>
              <w:t>Опитування</w:t>
            </w:r>
          </w:p>
        </w:tc>
        <w:tc>
          <w:tcPr>
            <w:tcW w:w="2977" w:type="dxa"/>
            <w:tcBorders>
              <w:bottom w:val="single" w:sz="4" w:space="0" w:color="auto"/>
            </w:tcBorders>
          </w:tcPr>
          <w:p w14:paraId="62FCA540" w14:textId="5F42065A" w:rsidR="002E70A8" w:rsidRPr="009C7E96" w:rsidRDefault="002E70A8" w:rsidP="00AA67DA">
            <w:pPr>
              <w:pStyle w:val="TableParagraph"/>
              <w:rPr>
                <w:sz w:val="20"/>
                <w:szCs w:val="20"/>
              </w:rPr>
            </w:pPr>
            <w:r w:rsidRPr="009C7E96">
              <w:rPr>
                <w:sz w:val="20"/>
                <w:szCs w:val="20"/>
              </w:rPr>
              <w:t xml:space="preserve">Практичне заняття </w:t>
            </w:r>
            <w:r>
              <w:rPr>
                <w:sz w:val="20"/>
                <w:szCs w:val="20"/>
              </w:rPr>
              <w:t>4</w:t>
            </w:r>
          </w:p>
          <w:p w14:paraId="115C74AD" w14:textId="77777777" w:rsidR="002E70A8" w:rsidRPr="00762E28" w:rsidRDefault="002E70A8" w:rsidP="00AA67DA">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4A8D7597" w14:textId="77777777" w:rsidR="00095454" w:rsidRPr="00095454" w:rsidRDefault="00095454" w:rsidP="00095454">
            <w:pPr>
              <w:pStyle w:val="TableParagraph"/>
              <w:tabs>
                <w:tab w:val="left" w:pos="417"/>
                <w:tab w:val="left" w:pos="1573"/>
                <w:tab w:val="left" w:pos="2374"/>
                <w:tab w:val="left" w:pos="2815"/>
                <w:tab w:val="left" w:pos="4004"/>
              </w:tabs>
              <w:spacing w:line="242" w:lineRule="auto"/>
              <w:ind w:left="4" w:right="-15"/>
            </w:pPr>
            <w:r w:rsidRPr="00095454">
              <w:t>1.Сирітство та бездоглядність як соціальна проблема.</w:t>
            </w:r>
          </w:p>
          <w:p w14:paraId="2FE50151" w14:textId="77777777" w:rsidR="00095454" w:rsidRPr="00095454" w:rsidRDefault="00095454" w:rsidP="00095454">
            <w:pPr>
              <w:pStyle w:val="TableParagraph"/>
              <w:tabs>
                <w:tab w:val="left" w:pos="417"/>
                <w:tab w:val="left" w:pos="1573"/>
                <w:tab w:val="left" w:pos="2374"/>
                <w:tab w:val="left" w:pos="2815"/>
                <w:tab w:val="left" w:pos="4004"/>
              </w:tabs>
              <w:spacing w:line="242" w:lineRule="auto"/>
              <w:ind w:left="4" w:right="-15"/>
            </w:pPr>
            <w:r w:rsidRPr="00095454">
              <w:t xml:space="preserve">2. Теоретичні засади та принципи роботи з дітьми, що залишилися без батьківського піклування. </w:t>
            </w:r>
          </w:p>
          <w:p w14:paraId="7F7043A2" w14:textId="77777777" w:rsidR="00095454" w:rsidRPr="00095454" w:rsidRDefault="00095454" w:rsidP="00095454">
            <w:pPr>
              <w:pStyle w:val="TableParagraph"/>
              <w:tabs>
                <w:tab w:val="left" w:pos="417"/>
                <w:tab w:val="left" w:pos="1573"/>
                <w:tab w:val="left" w:pos="2374"/>
                <w:tab w:val="left" w:pos="2815"/>
                <w:tab w:val="left" w:pos="4004"/>
              </w:tabs>
              <w:spacing w:line="242" w:lineRule="auto"/>
              <w:ind w:left="4" w:right="-15"/>
            </w:pPr>
            <w:r w:rsidRPr="00095454">
              <w:t>3. Методи і методики соціальної роботи з дітьми, що залишилися без батьківського піклування.</w:t>
            </w:r>
          </w:p>
          <w:p w14:paraId="787FD055" w14:textId="666EFA84" w:rsidR="002E70A8" w:rsidRPr="00981253" w:rsidRDefault="002E70A8" w:rsidP="00095454">
            <w:pPr>
              <w:widowControl/>
              <w:adjustRightInd w:val="0"/>
              <w:contextualSpacing/>
              <w:jc w:val="both"/>
              <w:rPr>
                <w:sz w:val="20"/>
                <w:szCs w:val="20"/>
              </w:rPr>
            </w:pPr>
          </w:p>
          <w:p w14:paraId="5A6847FC" w14:textId="77777777" w:rsidR="002E70A8" w:rsidRPr="009C7E96" w:rsidRDefault="002E70A8" w:rsidP="00AA67DA">
            <w:pPr>
              <w:adjustRightInd w:val="0"/>
              <w:ind w:left="-46"/>
              <w:jc w:val="both"/>
              <w:rPr>
                <w:sz w:val="20"/>
                <w:szCs w:val="20"/>
              </w:rPr>
            </w:pPr>
          </w:p>
          <w:p w14:paraId="6D9E792B" w14:textId="77777777" w:rsidR="002E70A8" w:rsidRPr="009C7E96" w:rsidRDefault="002E70A8" w:rsidP="00AA67DA">
            <w:pPr>
              <w:rPr>
                <w:sz w:val="20"/>
                <w:szCs w:val="20"/>
              </w:rPr>
            </w:pPr>
            <w:r w:rsidRPr="009C7E96">
              <w:rPr>
                <w:sz w:val="20"/>
                <w:szCs w:val="20"/>
              </w:rPr>
              <w:t>Посилання на тест:</w:t>
            </w:r>
          </w:p>
          <w:p w14:paraId="739B52AA" w14:textId="1A8A2885" w:rsidR="002E70A8" w:rsidRPr="009C7E96" w:rsidRDefault="002E70A8" w:rsidP="00AA67DA">
            <w:pPr>
              <w:pStyle w:val="TableParagraph"/>
              <w:rPr>
                <w:sz w:val="20"/>
                <w:szCs w:val="20"/>
              </w:rPr>
            </w:pPr>
            <w:r w:rsidRPr="009C7E96">
              <w:rPr>
                <w:sz w:val="20"/>
                <w:szCs w:val="20"/>
              </w:rPr>
              <w:t>https://moodle.znu.edu.ua/course/view.php?id=</w:t>
            </w:r>
            <w:r>
              <w:rPr>
                <w:sz w:val="20"/>
                <w:szCs w:val="20"/>
              </w:rPr>
              <w:t>3711</w:t>
            </w:r>
          </w:p>
          <w:p w14:paraId="28BF4144" w14:textId="77777777" w:rsidR="002E70A8" w:rsidRDefault="002E70A8" w:rsidP="00AA67DA">
            <w:pPr>
              <w:pStyle w:val="TableParagraph"/>
              <w:rPr>
                <w:sz w:val="20"/>
              </w:rPr>
            </w:pPr>
          </w:p>
        </w:tc>
        <w:tc>
          <w:tcPr>
            <w:tcW w:w="3260" w:type="dxa"/>
            <w:tcBorders>
              <w:bottom w:val="single" w:sz="4" w:space="0" w:color="auto"/>
            </w:tcBorders>
          </w:tcPr>
          <w:p w14:paraId="4C378AC5" w14:textId="77777777" w:rsidR="002E70A8" w:rsidRPr="005C6A94" w:rsidRDefault="002E70A8" w:rsidP="00AA67DA">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9D382D5" w14:textId="77777777" w:rsidR="002E70A8" w:rsidRPr="005C6A94" w:rsidRDefault="002E70A8" w:rsidP="00AA67DA">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740CB73" w14:textId="2F55EDC5" w:rsidR="002E70A8" w:rsidRPr="00095454" w:rsidRDefault="002E70A8" w:rsidP="00AA67DA">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w:t>
            </w:r>
            <w:r w:rsidR="00095454">
              <w:rPr>
                <w:sz w:val="20"/>
                <w:szCs w:val="20"/>
              </w:rPr>
              <w:t>а</w:t>
            </w:r>
          </w:p>
        </w:tc>
        <w:tc>
          <w:tcPr>
            <w:tcW w:w="949" w:type="dxa"/>
            <w:tcBorders>
              <w:bottom w:val="single" w:sz="4" w:space="0" w:color="auto"/>
            </w:tcBorders>
          </w:tcPr>
          <w:p w14:paraId="0BC9F67D" w14:textId="62F72832" w:rsidR="002E70A8" w:rsidRDefault="002E70A8" w:rsidP="00AA67DA">
            <w:pPr>
              <w:pStyle w:val="TableParagraph"/>
              <w:jc w:val="center"/>
              <w:rPr>
                <w:sz w:val="20"/>
              </w:rPr>
            </w:pPr>
            <w:r>
              <w:rPr>
                <w:sz w:val="20"/>
              </w:rPr>
              <w:t>3</w:t>
            </w:r>
          </w:p>
        </w:tc>
      </w:tr>
      <w:tr w:rsidR="002E70A8" w14:paraId="6291F8E2" w14:textId="77777777" w:rsidTr="00AA67DA">
        <w:trPr>
          <w:trHeight w:val="259"/>
        </w:trPr>
        <w:tc>
          <w:tcPr>
            <w:tcW w:w="1009" w:type="dxa"/>
            <w:vMerge/>
          </w:tcPr>
          <w:p w14:paraId="057CF962" w14:textId="5333B6E7" w:rsidR="002E70A8" w:rsidRDefault="002E70A8" w:rsidP="00AA67DA">
            <w:pPr>
              <w:pStyle w:val="TableParagraph"/>
              <w:spacing w:line="268" w:lineRule="exact"/>
              <w:ind w:left="13"/>
              <w:jc w:val="center"/>
              <w:rPr>
                <w:sz w:val="24"/>
                <w:szCs w:val="24"/>
              </w:rPr>
            </w:pPr>
          </w:p>
        </w:tc>
        <w:tc>
          <w:tcPr>
            <w:tcW w:w="1843" w:type="dxa"/>
            <w:tcBorders>
              <w:bottom w:val="single" w:sz="4" w:space="0" w:color="auto"/>
            </w:tcBorders>
          </w:tcPr>
          <w:p w14:paraId="5B278495" w14:textId="77777777" w:rsidR="0015632A" w:rsidRDefault="002E70A8" w:rsidP="00AA67DA">
            <w:pPr>
              <w:pStyle w:val="TableParagraph"/>
              <w:rPr>
                <w:spacing w:val="-2"/>
                <w:sz w:val="20"/>
              </w:rPr>
            </w:pPr>
            <w:r>
              <w:rPr>
                <w:spacing w:val="-2"/>
                <w:sz w:val="20"/>
              </w:rPr>
              <w:t>Опитування</w:t>
            </w:r>
          </w:p>
          <w:p w14:paraId="2677D83B" w14:textId="4351C1E5" w:rsidR="002E70A8" w:rsidRDefault="002E70A8" w:rsidP="00AA67DA">
            <w:pPr>
              <w:pStyle w:val="TableParagraph"/>
              <w:rPr>
                <w:sz w:val="20"/>
              </w:rPr>
            </w:pPr>
          </w:p>
        </w:tc>
        <w:tc>
          <w:tcPr>
            <w:tcW w:w="2977" w:type="dxa"/>
            <w:tcBorders>
              <w:bottom w:val="single" w:sz="4" w:space="0" w:color="auto"/>
            </w:tcBorders>
          </w:tcPr>
          <w:p w14:paraId="5EAF08AD" w14:textId="3D41FCD1" w:rsidR="002E70A8" w:rsidRPr="009C7E96" w:rsidRDefault="002E70A8" w:rsidP="00AA67DA">
            <w:pPr>
              <w:pStyle w:val="TableParagraph"/>
              <w:rPr>
                <w:sz w:val="20"/>
                <w:szCs w:val="20"/>
              </w:rPr>
            </w:pPr>
            <w:r w:rsidRPr="009C7E96">
              <w:rPr>
                <w:sz w:val="20"/>
                <w:szCs w:val="20"/>
              </w:rPr>
              <w:t xml:space="preserve">Практичне заняття </w:t>
            </w:r>
            <w:r>
              <w:rPr>
                <w:sz w:val="20"/>
                <w:szCs w:val="20"/>
              </w:rPr>
              <w:t>5</w:t>
            </w:r>
          </w:p>
          <w:p w14:paraId="7BECCC5B" w14:textId="77777777" w:rsidR="002E70A8" w:rsidRPr="00095454" w:rsidRDefault="002E70A8" w:rsidP="00AA67DA">
            <w:r w:rsidRPr="009C7E96">
              <w:rPr>
                <w:sz w:val="20"/>
                <w:szCs w:val="20"/>
              </w:rPr>
              <w:t xml:space="preserve">Питання для підготовки до </w:t>
            </w:r>
            <w:r w:rsidRPr="00095454">
              <w:t>практичного заняття</w:t>
            </w:r>
          </w:p>
          <w:p w14:paraId="6B807136" w14:textId="77777777" w:rsidR="00095454" w:rsidRPr="00095454" w:rsidRDefault="00095454" w:rsidP="00095454">
            <w:pPr>
              <w:pStyle w:val="2"/>
              <w:ind w:left="0"/>
              <w:jc w:val="both"/>
              <w:rPr>
                <w:sz w:val="22"/>
                <w:szCs w:val="22"/>
              </w:rPr>
            </w:pPr>
            <w:r w:rsidRPr="00095454">
              <w:rPr>
                <w:sz w:val="22"/>
                <w:szCs w:val="22"/>
              </w:rPr>
              <w:t xml:space="preserve">1.Психічне здоров’я. Концепція психічного здоров’я. </w:t>
            </w:r>
          </w:p>
          <w:p w14:paraId="39842725" w14:textId="77777777" w:rsidR="00095454" w:rsidRPr="00095454" w:rsidRDefault="00095454" w:rsidP="00095454">
            <w:pPr>
              <w:pStyle w:val="2"/>
              <w:ind w:left="0"/>
              <w:jc w:val="both"/>
              <w:rPr>
                <w:sz w:val="22"/>
                <w:szCs w:val="22"/>
              </w:rPr>
            </w:pPr>
            <w:r w:rsidRPr="00095454">
              <w:rPr>
                <w:sz w:val="22"/>
                <w:szCs w:val="22"/>
              </w:rPr>
              <w:t>2.Критерії оцінки психічного здоров’я</w:t>
            </w:r>
          </w:p>
          <w:p w14:paraId="1DDE7A1B" w14:textId="77777777" w:rsidR="00095454" w:rsidRPr="00095454" w:rsidRDefault="00095454" w:rsidP="00095454">
            <w:pPr>
              <w:pStyle w:val="2"/>
              <w:ind w:left="0"/>
              <w:jc w:val="both"/>
              <w:rPr>
                <w:sz w:val="22"/>
                <w:szCs w:val="22"/>
              </w:rPr>
            </w:pPr>
            <w:r w:rsidRPr="00095454">
              <w:rPr>
                <w:sz w:val="22"/>
                <w:szCs w:val="22"/>
              </w:rPr>
              <w:t>3.Психічні розлади пов'язані зі стресом. ПТСР.</w:t>
            </w:r>
          </w:p>
          <w:p w14:paraId="582B0D5F" w14:textId="7CE75B1F" w:rsidR="002E70A8" w:rsidRPr="009C7E96" w:rsidRDefault="00095454" w:rsidP="00095454">
            <w:pPr>
              <w:pStyle w:val="2"/>
              <w:ind w:left="0"/>
              <w:jc w:val="both"/>
              <w:rPr>
                <w:sz w:val="20"/>
                <w:szCs w:val="20"/>
              </w:rPr>
            </w:pPr>
            <w:r w:rsidRPr="00095454">
              <w:rPr>
                <w:sz w:val="22"/>
                <w:szCs w:val="22"/>
              </w:rPr>
              <w:t xml:space="preserve">4. Психогігієна та психопрофілактика. </w:t>
            </w:r>
            <w:r w:rsidRPr="00095454">
              <w:rPr>
                <w:sz w:val="22"/>
                <w:szCs w:val="22"/>
              </w:rPr>
              <w:t>5.</w:t>
            </w:r>
            <w:r w:rsidRPr="00095454">
              <w:rPr>
                <w:sz w:val="22"/>
                <w:szCs w:val="22"/>
              </w:rPr>
              <w:t>Психологічна реабілітація</w:t>
            </w:r>
          </w:p>
          <w:p w14:paraId="45A26990" w14:textId="77777777" w:rsidR="002E70A8" w:rsidRDefault="002E70A8" w:rsidP="00095454">
            <w:pPr>
              <w:pStyle w:val="TableParagraph"/>
              <w:rPr>
                <w:sz w:val="20"/>
              </w:rPr>
            </w:pPr>
          </w:p>
        </w:tc>
        <w:tc>
          <w:tcPr>
            <w:tcW w:w="3260" w:type="dxa"/>
            <w:tcBorders>
              <w:bottom w:val="single" w:sz="4" w:space="0" w:color="auto"/>
            </w:tcBorders>
          </w:tcPr>
          <w:p w14:paraId="02B89E18" w14:textId="77777777" w:rsidR="002E70A8" w:rsidRPr="005C6A94" w:rsidRDefault="002E70A8" w:rsidP="00AA67DA">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F95BDF4" w14:textId="77777777" w:rsidR="002E70A8" w:rsidRPr="005C6A94" w:rsidRDefault="002E70A8" w:rsidP="00AA67DA">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56967F9" w14:textId="4A92FD1C" w:rsidR="002E70A8" w:rsidRPr="00095454" w:rsidRDefault="002E70A8" w:rsidP="00AA67DA">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sz="4" w:space="0" w:color="auto"/>
            </w:tcBorders>
          </w:tcPr>
          <w:p w14:paraId="07C66EB6" w14:textId="7B622BAC" w:rsidR="002E70A8" w:rsidRDefault="002E70A8" w:rsidP="00AA67DA">
            <w:pPr>
              <w:pStyle w:val="TableParagraph"/>
              <w:jc w:val="center"/>
              <w:rPr>
                <w:sz w:val="20"/>
              </w:rPr>
            </w:pPr>
            <w:r>
              <w:rPr>
                <w:sz w:val="20"/>
              </w:rPr>
              <w:t>3</w:t>
            </w:r>
          </w:p>
        </w:tc>
      </w:tr>
      <w:tr w:rsidR="002E70A8" w14:paraId="06CB6B83" w14:textId="77777777" w:rsidTr="00AA67DA">
        <w:trPr>
          <w:trHeight w:val="259"/>
        </w:trPr>
        <w:tc>
          <w:tcPr>
            <w:tcW w:w="1009" w:type="dxa"/>
            <w:vMerge/>
          </w:tcPr>
          <w:p w14:paraId="6411DFD8" w14:textId="6785F967" w:rsidR="002E70A8" w:rsidRDefault="002E70A8" w:rsidP="00AA67DA">
            <w:pPr>
              <w:pStyle w:val="TableParagraph"/>
              <w:spacing w:line="268" w:lineRule="exact"/>
              <w:ind w:left="13"/>
              <w:jc w:val="center"/>
              <w:rPr>
                <w:spacing w:val="-10"/>
                <w:sz w:val="24"/>
              </w:rPr>
            </w:pPr>
          </w:p>
        </w:tc>
        <w:tc>
          <w:tcPr>
            <w:tcW w:w="1843" w:type="dxa"/>
            <w:tcBorders>
              <w:bottom w:val="single" w:sz="4" w:space="0" w:color="auto"/>
            </w:tcBorders>
          </w:tcPr>
          <w:p w14:paraId="1CC54893" w14:textId="17E52B8D" w:rsidR="002E70A8" w:rsidRDefault="002E70A8" w:rsidP="00AA67DA">
            <w:pPr>
              <w:pStyle w:val="TableParagraph"/>
              <w:spacing w:line="215" w:lineRule="exact"/>
              <w:ind w:left="110"/>
              <w:rPr>
                <w:sz w:val="20"/>
              </w:rPr>
            </w:pPr>
            <w:r>
              <w:rPr>
                <w:spacing w:val="-2"/>
                <w:sz w:val="20"/>
              </w:rPr>
              <w:t>Опитування</w:t>
            </w:r>
          </w:p>
        </w:tc>
        <w:tc>
          <w:tcPr>
            <w:tcW w:w="2977" w:type="dxa"/>
            <w:tcBorders>
              <w:bottom w:val="single" w:sz="4" w:space="0" w:color="auto"/>
            </w:tcBorders>
          </w:tcPr>
          <w:p w14:paraId="7609C516" w14:textId="77777777" w:rsidR="002E70A8" w:rsidRDefault="00095454" w:rsidP="00AA67DA">
            <w:pPr>
              <w:pStyle w:val="TableParagraph"/>
              <w:rPr>
                <w:sz w:val="20"/>
                <w:szCs w:val="20"/>
              </w:rPr>
            </w:pPr>
            <w:r w:rsidRPr="009C7E96">
              <w:rPr>
                <w:sz w:val="20"/>
                <w:szCs w:val="20"/>
              </w:rPr>
              <w:t>Практичне заняття</w:t>
            </w:r>
            <w:r>
              <w:rPr>
                <w:sz w:val="20"/>
                <w:szCs w:val="20"/>
              </w:rPr>
              <w:t xml:space="preserve"> 6</w:t>
            </w:r>
          </w:p>
          <w:p w14:paraId="5F902FFA" w14:textId="77777777" w:rsidR="00095454" w:rsidRPr="0015632A" w:rsidRDefault="00095454" w:rsidP="00095454">
            <w:r w:rsidRPr="009C7E96">
              <w:rPr>
                <w:sz w:val="20"/>
                <w:szCs w:val="20"/>
              </w:rPr>
              <w:t xml:space="preserve">Питання для підготовки до </w:t>
            </w:r>
            <w:r w:rsidRPr="0015632A">
              <w:t>практичного заняття</w:t>
            </w:r>
          </w:p>
          <w:p w14:paraId="12393A0F" w14:textId="77777777" w:rsidR="00095454" w:rsidRPr="0015632A" w:rsidRDefault="00095454" w:rsidP="00095454">
            <w:pPr>
              <w:jc w:val="both"/>
              <w:rPr>
                <w:lang w:val="ru-RU"/>
              </w:rPr>
            </w:pPr>
            <w:r w:rsidRPr="0015632A">
              <w:t>1.Залежність від психоактивних речовин як багатогранний феномен</w:t>
            </w:r>
            <w:r w:rsidRPr="0015632A">
              <w:rPr>
                <w:lang w:val="ru-RU"/>
              </w:rPr>
              <w:t xml:space="preserve">. </w:t>
            </w:r>
          </w:p>
          <w:p w14:paraId="3875096C" w14:textId="77777777" w:rsidR="00095454" w:rsidRPr="0015632A" w:rsidRDefault="00095454" w:rsidP="00095454">
            <w:pPr>
              <w:jc w:val="both"/>
              <w:rPr>
                <w:lang w:val="ru-RU"/>
              </w:rPr>
            </w:pPr>
            <w:r w:rsidRPr="0015632A">
              <w:rPr>
                <w:lang w:val="ru-RU"/>
              </w:rPr>
              <w:t>2.</w:t>
            </w:r>
            <w:r w:rsidRPr="0015632A">
              <w:t>Теоретичні засади роботи з людьми із залежністю від психоактивних речовин</w:t>
            </w:r>
            <w:r w:rsidRPr="0015632A">
              <w:rPr>
                <w:lang w:val="ru-RU"/>
              </w:rPr>
              <w:t xml:space="preserve">. </w:t>
            </w:r>
          </w:p>
          <w:p w14:paraId="7CF74202" w14:textId="77777777" w:rsidR="00095454" w:rsidRPr="00212DC5" w:rsidRDefault="00095454" w:rsidP="00095454">
            <w:pPr>
              <w:jc w:val="both"/>
              <w:rPr>
                <w:sz w:val="24"/>
                <w:szCs w:val="24"/>
              </w:rPr>
            </w:pPr>
            <w:r w:rsidRPr="0015632A">
              <w:rPr>
                <w:lang w:val="ru-RU"/>
              </w:rPr>
              <w:t>3.</w:t>
            </w:r>
            <w:r w:rsidRPr="0015632A">
              <w:t>Практичні методи і методики соціальної роботи з цією групою клієнтів</w:t>
            </w:r>
            <w:r w:rsidRPr="00212DC5">
              <w:rPr>
                <w:sz w:val="24"/>
                <w:szCs w:val="24"/>
              </w:rPr>
              <w:t xml:space="preserve">. </w:t>
            </w:r>
          </w:p>
          <w:p w14:paraId="577DE07B" w14:textId="0AE4C979" w:rsidR="00095454" w:rsidRDefault="00095454" w:rsidP="00AA67DA">
            <w:pPr>
              <w:pStyle w:val="TableParagraph"/>
              <w:rPr>
                <w:spacing w:val="-2"/>
                <w:sz w:val="20"/>
              </w:rPr>
            </w:pPr>
          </w:p>
        </w:tc>
        <w:tc>
          <w:tcPr>
            <w:tcW w:w="3260" w:type="dxa"/>
            <w:tcBorders>
              <w:bottom w:val="single" w:sz="4" w:space="0" w:color="auto"/>
            </w:tcBorders>
          </w:tcPr>
          <w:p w14:paraId="1319A78D" w14:textId="77777777" w:rsidR="002E70A8" w:rsidRPr="000B6578" w:rsidRDefault="002E70A8" w:rsidP="00AA67DA">
            <w:pPr>
              <w:rPr>
                <w:sz w:val="20"/>
                <w:szCs w:val="20"/>
              </w:rPr>
            </w:pPr>
          </w:p>
        </w:tc>
        <w:tc>
          <w:tcPr>
            <w:tcW w:w="949" w:type="dxa"/>
            <w:tcBorders>
              <w:bottom w:val="single" w:sz="4" w:space="0" w:color="auto"/>
            </w:tcBorders>
          </w:tcPr>
          <w:p w14:paraId="5A3D9008" w14:textId="2837857A" w:rsidR="002E70A8" w:rsidRDefault="002E70A8" w:rsidP="00AA67DA">
            <w:pPr>
              <w:pStyle w:val="TableParagraph"/>
              <w:jc w:val="center"/>
              <w:rPr>
                <w:sz w:val="20"/>
              </w:rPr>
            </w:pPr>
            <w:r>
              <w:rPr>
                <w:sz w:val="20"/>
              </w:rPr>
              <w:t>3</w:t>
            </w:r>
          </w:p>
        </w:tc>
      </w:tr>
      <w:tr w:rsidR="002E70A8" w14:paraId="0AE7328F" w14:textId="77777777" w:rsidTr="00AA67DA">
        <w:trPr>
          <w:trHeight w:val="259"/>
        </w:trPr>
        <w:tc>
          <w:tcPr>
            <w:tcW w:w="1009" w:type="dxa"/>
            <w:vMerge/>
          </w:tcPr>
          <w:p w14:paraId="1505DBDB" w14:textId="0448806D" w:rsidR="002E70A8" w:rsidRDefault="002E70A8" w:rsidP="00AA67DA">
            <w:pPr>
              <w:pStyle w:val="TableParagraph"/>
              <w:spacing w:line="268" w:lineRule="exact"/>
              <w:ind w:left="13"/>
              <w:jc w:val="center"/>
              <w:rPr>
                <w:sz w:val="24"/>
              </w:rPr>
            </w:pPr>
          </w:p>
        </w:tc>
        <w:tc>
          <w:tcPr>
            <w:tcW w:w="1843" w:type="dxa"/>
            <w:tcBorders>
              <w:bottom w:val="single" w:sz="4" w:space="0" w:color="auto"/>
            </w:tcBorders>
          </w:tcPr>
          <w:p w14:paraId="1CD02DAA" w14:textId="77777777" w:rsidR="002E70A8" w:rsidRDefault="002E70A8" w:rsidP="00AA67DA">
            <w:pPr>
              <w:pStyle w:val="TableParagraph"/>
              <w:spacing w:line="215" w:lineRule="exact"/>
              <w:ind w:left="110"/>
              <w:rPr>
                <w:sz w:val="20"/>
              </w:rPr>
            </w:pPr>
            <w:r>
              <w:rPr>
                <w:sz w:val="20"/>
              </w:rPr>
              <w:t>Тести, есе</w:t>
            </w:r>
          </w:p>
        </w:tc>
        <w:tc>
          <w:tcPr>
            <w:tcW w:w="2977" w:type="dxa"/>
            <w:tcBorders>
              <w:bottom w:val="single" w:sz="4" w:space="0" w:color="auto"/>
            </w:tcBorders>
          </w:tcPr>
          <w:p w14:paraId="797482B5" w14:textId="77777777" w:rsidR="002E70A8" w:rsidRDefault="002E70A8" w:rsidP="00AA67DA">
            <w:pPr>
              <w:pStyle w:val="TableParagraph"/>
              <w:rPr>
                <w:sz w:val="20"/>
              </w:rPr>
            </w:pPr>
            <w:r>
              <w:rPr>
                <w:spacing w:val="-2"/>
                <w:sz w:val="20"/>
              </w:rPr>
              <w:t>Контрольна робота</w:t>
            </w:r>
            <w:r>
              <w:rPr>
                <w:sz w:val="20"/>
              </w:rPr>
              <w:t xml:space="preserve"> </w:t>
            </w:r>
          </w:p>
          <w:p w14:paraId="05C7638D" w14:textId="74990CD0" w:rsidR="002E70A8" w:rsidRDefault="002E70A8" w:rsidP="00AA67DA">
            <w:pPr>
              <w:pStyle w:val="TableParagraph"/>
              <w:rPr>
                <w:sz w:val="20"/>
              </w:rPr>
            </w:pPr>
            <w:r>
              <w:rPr>
                <w:sz w:val="20"/>
              </w:rPr>
              <w:t xml:space="preserve">Виконання тесту </w:t>
            </w:r>
            <w:r w:rsidRPr="00F05F7F">
              <w:t>https://moodle.znu.edu.ua/course/view.php?id=</w:t>
            </w:r>
            <w:r>
              <w:t>3711</w:t>
            </w:r>
          </w:p>
          <w:p w14:paraId="1DA94362" w14:textId="77777777" w:rsidR="002E70A8" w:rsidRDefault="002E70A8" w:rsidP="00AA67DA">
            <w:pPr>
              <w:pStyle w:val="TableParagraph"/>
              <w:rPr>
                <w:sz w:val="20"/>
              </w:rPr>
            </w:pPr>
            <w:r>
              <w:rPr>
                <w:sz w:val="20"/>
              </w:rPr>
              <w:t>написання есе за 2 змістовим модулем</w:t>
            </w:r>
          </w:p>
          <w:p w14:paraId="435BF411" w14:textId="77777777" w:rsidR="00095454" w:rsidRDefault="00095454" w:rsidP="00AA67DA">
            <w:pPr>
              <w:pStyle w:val="TableParagraph"/>
              <w:rPr>
                <w:sz w:val="20"/>
              </w:rPr>
            </w:pPr>
          </w:p>
          <w:p w14:paraId="39AEFC01" w14:textId="77777777" w:rsidR="00095454" w:rsidRPr="009C7E96" w:rsidRDefault="00095454" w:rsidP="00095454">
            <w:pPr>
              <w:rPr>
                <w:sz w:val="20"/>
                <w:szCs w:val="20"/>
              </w:rPr>
            </w:pPr>
            <w:r w:rsidRPr="009C7E96">
              <w:rPr>
                <w:sz w:val="20"/>
                <w:szCs w:val="20"/>
              </w:rPr>
              <w:t>Посилання на тест:</w:t>
            </w:r>
          </w:p>
          <w:p w14:paraId="090690C7" w14:textId="77777777" w:rsidR="00095454" w:rsidRPr="009C7E96" w:rsidRDefault="00095454" w:rsidP="00095454">
            <w:pPr>
              <w:pStyle w:val="TableParagraph"/>
              <w:rPr>
                <w:sz w:val="20"/>
                <w:szCs w:val="20"/>
              </w:rPr>
            </w:pPr>
            <w:r w:rsidRPr="009C7E96">
              <w:rPr>
                <w:sz w:val="20"/>
                <w:szCs w:val="20"/>
              </w:rPr>
              <w:t>https://moodle.znu.edu.ua/course/view.php?id=</w:t>
            </w:r>
            <w:r>
              <w:rPr>
                <w:sz w:val="20"/>
                <w:szCs w:val="20"/>
              </w:rPr>
              <w:t>3711</w:t>
            </w:r>
          </w:p>
          <w:p w14:paraId="4D42CD32" w14:textId="77777777" w:rsidR="00095454" w:rsidRDefault="00095454" w:rsidP="00AA67DA">
            <w:pPr>
              <w:pStyle w:val="TableParagraph"/>
              <w:rPr>
                <w:sz w:val="20"/>
              </w:rPr>
            </w:pPr>
          </w:p>
        </w:tc>
        <w:tc>
          <w:tcPr>
            <w:tcW w:w="3260" w:type="dxa"/>
            <w:tcBorders>
              <w:bottom w:val="single" w:sz="4" w:space="0" w:color="auto"/>
            </w:tcBorders>
          </w:tcPr>
          <w:p w14:paraId="16C6E11E" w14:textId="77777777" w:rsidR="002E70A8" w:rsidRPr="000B6578" w:rsidRDefault="002E70A8" w:rsidP="00AA67DA">
            <w:pPr>
              <w:rPr>
                <w:sz w:val="20"/>
                <w:szCs w:val="20"/>
              </w:rPr>
            </w:pPr>
            <w:r w:rsidRPr="000B6578">
              <w:rPr>
                <w:sz w:val="20"/>
                <w:szCs w:val="20"/>
              </w:rPr>
              <w:lastRenderedPageBreak/>
              <w:t>Тест: мах 2 бали</w:t>
            </w:r>
          </w:p>
          <w:p w14:paraId="66B6E93A" w14:textId="77777777" w:rsidR="002E70A8" w:rsidRPr="000B6578" w:rsidRDefault="002E70A8" w:rsidP="00AA67DA">
            <w:pPr>
              <w:jc w:val="both"/>
              <w:rPr>
                <w:iCs/>
                <w:color w:val="000000"/>
                <w:sz w:val="20"/>
                <w:szCs w:val="20"/>
              </w:rPr>
            </w:pPr>
            <w:r w:rsidRPr="000B6578">
              <w:rPr>
                <w:iCs/>
                <w:color w:val="000000"/>
                <w:sz w:val="20"/>
                <w:szCs w:val="20"/>
              </w:rPr>
              <w:t>Есе:</w:t>
            </w:r>
          </w:p>
          <w:p w14:paraId="121E5228" w14:textId="2E01D586" w:rsidR="002E70A8" w:rsidRPr="000B6578" w:rsidRDefault="002E70A8" w:rsidP="00AA67DA">
            <w:pPr>
              <w:rPr>
                <w:sz w:val="20"/>
                <w:szCs w:val="20"/>
              </w:rPr>
            </w:pPr>
            <w:r w:rsidRPr="000B6578">
              <w:rPr>
                <w:sz w:val="20"/>
                <w:szCs w:val="20"/>
              </w:rPr>
              <w:t xml:space="preserve">Розгорнутий роздум з власною позицією – </w:t>
            </w:r>
            <w:r>
              <w:rPr>
                <w:sz w:val="20"/>
                <w:szCs w:val="20"/>
              </w:rPr>
              <w:t>4</w:t>
            </w:r>
            <w:r w:rsidRPr="000B6578">
              <w:rPr>
                <w:sz w:val="20"/>
                <w:szCs w:val="20"/>
              </w:rPr>
              <w:t xml:space="preserve"> бали</w:t>
            </w:r>
          </w:p>
          <w:p w14:paraId="30427437" w14:textId="77777777" w:rsidR="002E70A8" w:rsidRDefault="002E70A8" w:rsidP="00AA67DA">
            <w:pPr>
              <w:rPr>
                <w:sz w:val="20"/>
                <w:szCs w:val="20"/>
              </w:rPr>
            </w:pPr>
            <w:r w:rsidRPr="000B6578">
              <w:rPr>
                <w:sz w:val="20"/>
                <w:szCs w:val="20"/>
              </w:rPr>
              <w:t xml:space="preserve">Розгорнута відповідь, але без власної позиції – </w:t>
            </w:r>
            <w:r>
              <w:rPr>
                <w:sz w:val="20"/>
                <w:szCs w:val="20"/>
              </w:rPr>
              <w:t>3-2</w:t>
            </w:r>
            <w:r w:rsidRPr="000B6578">
              <w:rPr>
                <w:sz w:val="20"/>
                <w:szCs w:val="20"/>
              </w:rPr>
              <w:t xml:space="preserve"> бали</w:t>
            </w:r>
          </w:p>
          <w:p w14:paraId="007137DA" w14:textId="77777777" w:rsidR="002E70A8" w:rsidRPr="000B6578" w:rsidRDefault="002E70A8" w:rsidP="00AA67DA">
            <w:pPr>
              <w:rPr>
                <w:sz w:val="20"/>
                <w:szCs w:val="20"/>
              </w:rPr>
            </w:pPr>
            <w:r>
              <w:rPr>
                <w:sz w:val="20"/>
                <w:szCs w:val="20"/>
              </w:rPr>
              <w:lastRenderedPageBreak/>
              <w:t>Виклад змісту есе не відповідає вимогам до структури – 1бал</w:t>
            </w:r>
          </w:p>
          <w:p w14:paraId="12785FD1" w14:textId="77777777" w:rsidR="002E70A8" w:rsidRPr="000B6578" w:rsidRDefault="002E70A8" w:rsidP="00AA67DA">
            <w:pPr>
              <w:jc w:val="both"/>
              <w:rPr>
                <w:iCs/>
                <w:color w:val="000000"/>
                <w:sz w:val="20"/>
                <w:szCs w:val="20"/>
              </w:rPr>
            </w:pPr>
          </w:p>
          <w:p w14:paraId="2F00A28E" w14:textId="77777777" w:rsidR="002E70A8" w:rsidRPr="00A872E2" w:rsidRDefault="002E70A8" w:rsidP="00AA67DA">
            <w:pPr>
              <w:rPr>
                <w:iCs/>
                <w:color w:val="000000"/>
              </w:rPr>
            </w:pPr>
            <w:r w:rsidRPr="000B6578">
              <w:rPr>
                <w:iCs/>
                <w:color w:val="000000"/>
                <w:sz w:val="20"/>
                <w:szCs w:val="20"/>
              </w:rPr>
              <w:t>Виконується наприкінці поточного модулю.</w:t>
            </w:r>
          </w:p>
          <w:p w14:paraId="4668E775" w14:textId="77777777" w:rsidR="002E70A8" w:rsidRPr="00A872E2" w:rsidRDefault="002E70A8" w:rsidP="00AA67DA">
            <w:pPr>
              <w:jc w:val="both"/>
              <w:rPr>
                <w:iCs/>
                <w:color w:val="000000"/>
              </w:rPr>
            </w:pPr>
          </w:p>
        </w:tc>
        <w:tc>
          <w:tcPr>
            <w:tcW w:w="949" w:type="dxa"/>
            <w:tcBorders>
              <w:bottom w:val="single" w:sz="4" w:space="0" w:color="auto"/>
            </w:tcBorders>
          </w:tcPr>
          <w:p w14:paraId="418448BC" w14:textId="5DF505F2" w:rsidR="002E70A8" w:rsidRDefault="002E70A8" w:rsidP="00AA67DA">
            <w:pPr>
              <w:pStyle w:val="TableParagraph"/>
              <w:jc w:val="center"/>
              <w:rPr>
                <w:sz w:val="20"/>
              </w:rPr>
            </w:pPr>
            <w:r>
              <w:rPr>
                <w:sz w:val="20"/>
              </w:rPr>
              <w:lastRenderedPageBreak/>
              <w:t>6</w:t>
            </w:r>
          </w:p>
        </w:tc>
      </w:tr>
      <w:tr w:rsidR="0015632A" w14:paraId="4792C418" w14:textId="77777777" w:rsidTr="00AA67DA">
        <w:trPr>
          <w:trHeight w:val="259"/>
        </w:trPr>
        <w:tc>
          <w:tcPr>
            <w:tcW w:w="1009" w:type="dxa"/>
            <w:vMerge w:val="restart"/>
          </w:tcPr>
          <w:p w14:paraId="7B4ED369" w14:textId="77777777" w:rsidR="0015632A" w:rsidRDefault="0015632A" w:rsidP="00AA67DA">
            <w:pPr>
              <w:pStyle w:val="TableParagraph"/>
              <w:spacing w:line="268" w:lineRule="exact"/>
              <w:ind w:left="13"/>
              <w:jc w:val="center"/>
              <w:rPr>
                <w:spacing w:val="-10"/>
                <w:sz w:val="24"/>
              </w:rPr>
            </w:pPr>
            <w:r>
              <w:rPr>
                <w:spacing w:val="-10"/>
                <w:sz w:val="24"/>
              </w:rPr>
              <w:t>3</w:t>
            </w:r>
          </w:p>
          <w:p w14:paraId="628B5EC1" w14:textId="3F2E735B" w:rsidR="0015632A" w:rsidRDefault="0015632A" w:rsidP="00AA67DA">
            <w:pPr>
              <w:pStyle w:val="TableParagraph"/>
              <w:spacing w:line="268" w:lineRule="exact"/>
              <w:ind w:left="13"/>
              <w:jc w:val="center"/>
              <w:rPr>
                <w:spacing w:val="-10"/>
                <w:sz w:val="24"/>
              </w:rPr>
            </w:pPr>
          </w:p>
        </w:tc>
        <w:tc>
          <w:tcPr>
            <w:tcW w:w="1843" w:type="dxa"/>
            <w:tcBorders>
              <w:bottom w:val="single" w:sz="4" w:space="0" w:color="auto"/>
            </w:tcBorders>
          </w:tcPr>
          <w:p w14:paraId="17BF04E8" w14:textId="57E77AFE" w:rsidR="0015632A" w:rsidRDefault="0015632A" w:rsidP="00AA67DA">
            <w:pPr>
              <w:pStyle w:val="TableParagraph"/>
              <w:rPr>
                <w:sz w:val="20"/>
              </w:rPr>
            </w:pPr>
            <w:r>
              <w:rPr>
                <w:spacing w:val="-2"/>
                <w:sz w:val="20"/>
              </w:rPr>
              <w:t>Опитування</w:t>
            </w:r>
          </w:p>
        </w:tc>
        <w:tc>
          <w:tcPr>
            <w:tcW w:w="2977" w:type="dxa"/>
            <w:tcBorders>
              <w:bottom w:val="single" w:sz="4" w:space="0" w:color="auto"/>
            </w:tcBorders>
          </w:tcPr>
          <w:p w14:paraId="162BF640" w14:textId="79AB92DE" w:rsidR="0015632A" w:rsidRPr="009C7E96" w:rsidRDefault="0015632A" w:rsidP="00AA67DA">
            <w:pPr>
              <w:pStyle w:val="TableParagraph"/>
              <w:rPr>
                <w:sz w:val="20"/>
                <w:szCs w:val="20"/>
              </w:rPr>
            </w:pPr>
            <w:r>
              <w:rPr>
                <w:sz w:val="20"/>
                <w:szCs w:val="20"/>
              </w:rPr>
              <w:t xml:space="preserve">Практичне заняття </w:t>
            </w:r>
            <w:r>
              <w:rPr>
                <w:sz w:val="20"/>
                <w:szCs w:val="20"/>
              </w:rPr>
              <w:t>7</w:t>
            </w:r>
          </w:p>
          <w:p w14:paraId="2F92B10B" w14:textId="77777777" w:rsidR="0015632A" w:rsidRPr="009C7E96" w:rsidRDefault="0015632A" w:rsidP="00AA67DA">
            <w:pPr>
              <w:rPr>
                <w:sz w:val="20"/>
                <w:szCs w:val="20"/>
              </w:rPr>
            </w:pPr>
            <w:r w:rsidRPr="009C7E96">
              <w:rPr>
                <w:sz w:val="20"/>
                <w:szCs w:val="20"/>
              </w:rPr>
              <w:t>Питання для підготовки до практичного заняття</w:t>
            </w:r>
          </w:p>
          <w:p w14:paraId="4F88C045" w14:textId="77777777" w:rsidR="0015632A" w:rsidRPr="0015632A" w:rsidRDefault="0015632A" w:rsidP="0015632A">
            <w:pPr>
              <w:pStyle w:val="TableParagraph"/>
              <w:tabs>
                <w:tab w:val="left" w:pos="330"/>
              </w:tabs>
              <w:spacing w:line="242" w:lineRule="auto"/>
              <w:ind w:right="-15"/>
              <w:jc w:val="both"/>
            </w:pPr>
            <w:r w:rsidRPr="0015632A">
              <w:t xml:space="preserve">1.Бездомність як соціальне явище. </w:t>
            </w:r>
          </w:p>
          <w:p w14:paraId="4C4505E3" w14:textId="77777777" w:rsidR="0015632A" w:rsidRPr="0015632A" w:rsidRDefault="0015632A" w:rsidP="0015632A">
            <w:pPr>
              <w:pStyle w:val="TableParagraph"/>
              <w:tabs>
                <w:tab w:val="left" w:pos="330"/>
              </w:tabs>
              <w:spacing w:line="242" w:lineRule="auto"/>
              <w:ind w:right="-15"/>
              <w:jc w:val="both"/>
            </w:pPr>
            <w:r w:rsidRPr="0015632A">
              <w:t xml:space="preserve">2.Теоретичні засади соціальної роботи з бездомними. </w:t>
            </w:r>
          </w:p>
          <w:p w14:paraId="0EFFA1BF" w14:textId="77777777" w:rsidR="0015632A" w:rsidRPr="0015632A" w:rsidRDefault="0015632A" w:rsidP="0015632A">
            <w:pPr>
              <w:pStyle w:val="TableParagraph"/>
              <w:tabs>
                <w:tab w:val="left" w:pos="330"/>
              </w:tabs>
              <w:spacing w:line="242" w:lineRule="auto"/>
              <w:ind w:right="-15"/>
              <w:jc w:val="both"/>
            </w:pPr>
            <w:r w:rsidRPr="0015632A">
              <w:t xml:space="preserve">3.Практичні методи і методики соціальної роботи з бездомними дорослими. </w:t>
            </w:r>
          </w:p>
          <w:p w14:paraId="0F409DBE" w14:textId="7FECCC6A" w:rsidR="0015632A" w:rsidRPr="0015632A" w:rsidRDefault="0015632A" w:rsidP="0015632A">
            <w:pPr>
              <w:widowControl/>
              <w:suppressAutoHyphens/>
              <w:autoSpaceDE/>
              <w:autoSpaceDN/>
              <w:contextualSpacing/>
            </w:pPr>
            <w:r w:rsidRPr="0015632A">
              <w:t>4. Організація надання допомоги і приклади діяльності соціальних служб в цьому напрямку.</w:t>
            </w:r>
          </w:p>
          <w:p w14:paraId="3CF04682" w14:textId="77777777" w:rsidR="0015632A" w:rsidRPr="009C7E96" w:rsidRDefault="0015632A" w:rsidP="00AA67DA">
            <w:pPr>
              <w:adjustRightInd w:val="0"/>
              <w:ind w:left="-46"/>
              <w:jc w:val="both"/>
              <w:rPr>
                <w:sz w:val="20"/>
                <w:szCs w:val="20"/>
              </w:rPr>
            </w:pPr>
          </w:p>
          <w:p w14:paraId="35D56521" w14:textId="77777777" w:rsidR="0015632A" w:rsidRDefault="0015632A" w:rsidP="0015632A">
            <w:pPr>
              <w:pStyle w:val="TableParagraph"/>
              <w:rPr>
                <w:sz w:val="20"/>
              </w:rPr>
            </w:pPr>
          </w:p>
        </w:tc>
        <w:tc>
          <w:tcPr>
            <w:tcW w:w="3260" w:type="dxa"/>
            <w:tcBorders>
              <w:bottom w:val="single" w:sz="4" w:space="0" w:color="auto"/>
            </w:tcBorders>
          </w:tcPr>
          <w:p w14:paraId="569574F5" w14:textId="602E6275" w:rsidR="0015632A" w:rsidRPr="005C6A94" w:rsidRDefault="0015632A" w:rsidP="00AA67DA">
            <w:pPr>
              <w:jc w:val="both"/>
              <w:rPr>
                <w:sz w:val="20"/>
                <w:szCs w:val="20"/>
              </w:rPr>
            </w:pPr>
            <w:r>
              <w:rPr>
                <w:sz w:val="20"/>
                <w:szCs w:val="20"/>
              </w:rPr>
              <w:t>5-4</w:t>
            </w:r>
            <w:r w:rsidRPr="005C6A94">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EB4D044" w14:textId="5907270B" w:rsidR="0015632A" w:rsidRPr="005C6A94" w:rsidRDefault="0015632A" w:rsidP="00AA67DA">
            <w:pPr>
              <w:jc w:val="both"/>
              <w:rPr>
                <w:sz w:val="20"/>
                <w:szCs w:val="20"/>
              </w:rPr>
            </w:pPr>
            <w:r>
              <w:rPr>
                <w:sz w:val="20"/>
                <w:szCs w:val="20"/>
              </w:rPr>
              <w:t>3-</w:t>
            </w: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90D6673" w14:textId="3CBBB18F" w:rsidR="0015632A" w:rsidRPr="00095454" w:rsidRDefault="0015632A" w:rsidP="00AA67DA">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sz="4" w:space="0" w:color="auto"/>
            </w:tcBorders>
          </w:tcPr>
          <w:p w14:paraId="22202E09" w14:textId="77777777" w:rsidR="0015632A" w:rsidRDefault="0015632A" w:rsidP="00AA67DA">
            <w:pPr>
              <w:pStyle w:val="TableParagraph"/>
              <w:jc w:val="center"/>
              <w:rPr>
                <w:sz w:val="20"/>
              </w:rPr>
            </w:pPr>
            <w:r>
              <w:rPr>
                <w:sz w:val="20"/>
              </w:rPr>
              <w:t>5</w:t>
            </w:r>
          </w:p>
        </w:tc>
      </w:tr>
      <w:tr w:rsidR="0015632A" w14:paraId="44E1F392" w14:textId="77777777" w:rsidTr="00AA67DA">
        <w:trPr>
          <w:trHeight w:val="259"/>
        </w:trPr>
        <w:tc>
          <w:tcPr>
            <w:tcW w:w="1009" w:type="dxa"/>
            <w:vMerge/>
          </w:tcPr>
          <w:p w14:paraId="21D29921" w14:textId="04599251" w:rsidR="0015632A" w:rsidRDefault="0015632A" w:rsidP="00AA67DA">
            <w:pPr>
              <w:pStyle w:val="TableParagraph"/>
              <w:spacing w:line="268" w:lineRule="exact"/>
              <w:ind w:left="13"/>
              <w:jc w:val="center"/>
              <w:rPr>
                <w:spacing w:val="-10"/>
                <w:sz w:val="24"/>
              </w:rPr>
            </w:pPr>
          </w:p>
        </w:tc>
        <w:tc>
          <w:tcPr>
            <w:tcW w:w="1843" w:type="dxa"/>
            <w:tcBorders>
              <w:bottom w:val="single" w:sz="4" w:space="0" w:color="auto"/>
            </w:tcBorders>
          </w:tcPr>
          <w:p w14:paraId="274945C8" w14:textId="3BF041BE" w:rsidR="0015632A" w:rsidRDefault="0015632A" w:rsidP="00AA67DA">
            <w:pPr>
              <w:pStyle w:val="TableParagraph"/>
              <w:rPr>
                <w:spacing w:val="-2"/>
                <w:sz w:val="20"/>
              </w:rPr>
            </w:pPr>
            <w:r>
              <w:rPr>
                <w:spacing w:val="-2"/>
                <w:sz w:val="20"/>
              </w:rPr>
              <w:t>Опитуванн</w:t>
            </w:r>
            <w:r>
              <w:rPr>
                <w:spacing w:val="-2"/>
                <w:sz w:val="20"/>
              </w:rPr>
              <w:t>я</w:t>
            </w:r>
          </w:p>
        </w:tc>
        <w:tc>
          <w:tcPr>
            <w:tcW w:w="2977" w:type="dxa"/>
            <w:tcBorders>
              <w:bottom w:val="single" w:sz="4" w:space="0" w:color="auto"/>
            </w:tcBorders>
          </w:tcPr>
          <w:p w14:paraId="3DAEC0F1" w14:textId="714684D4" w:rsidR="0015632A" w:rsidRPr="009C7E96" w:rsidRDefault="0015632A" w:rsidP="0015632A">
            <w:pPr>
              <w:pStyle w:val="TableParagraph"/>
              <w:rPr>
                <w:sz w:val="20"/>
                <w:szCs w:val="20"/>
              </w:rPr>
            </w:pPr>
            <w:r>
              <w:rPr>
                <w:sz w:val="20"/>
                <w:szCs w:val="20"/>
              </w:rPr>
              <w:t xml:space="preserve">Практичне заняття </w:t>
            </w:r>
            <w:r>
              <w:rPr>
                <w:sz w:val="20"/>
                <w:szCs w:val="20"/>
              </w:rPr>
              <w:t>8</w:t>
            </w:r>
          </w:p>
          <w:p w14:paraId="742CC21A" w14:textId="77777777" w:rsidR="0015632A" w:rsidRPr="009C7E96" w:rsidRDefault="0015632A" w:rsidP="0015632A">
            <w:pPr>
              <w:rPr>
                <w:sz w:val="20"/>
                <w:szCs w:val="20"/>
              </w:rPr>
            </w:pPr>
            <w:r w:rsidRPr="009C7E96">
              <w:rPr>
                <w:sz w:val="20"/>
                <w:szCs w:val="20"/>
              </w:rPr>
              <w:t>Питання для підготовки до практичного заняття</w:t>
            </w:r>
          </w:p>
          <w:p w14:paraId="41358CF2" w14:textId="77777777" w:rsidR="0015632A" w:rsidRPr="0015632A" w:rsidRDefault="0015632A" w:rsidP="0015632A">
            <w:pPr>
              <w:jc w:val="both"/>
            </w:pPr>
            <w:r w:rsidRPr="0015632A">
              <w:t xml:space="preserve">1.Профілактика насилля та теорії подолання наслідків насилля. </w:t>
            </w:r>
          </w:p>
          <w:p w14:paraId="3E6CFA0E" w14:textId="77777777" w:rsidR="0015632A" w:rsidRPr="0015632A" w:rsidRDefault="0015632A" w:rsidP="0015632A">
            <w:pPr>
              <w:jc w:val="both"/>
            </w:pPr>
            <w:r w:rsidRPr="0015632A">
              <w:t>2.Насильство як вияв ґендерної дискримінації.</w:t>
            </w:r>
          </w:p>
          <w:p w14:paraId="75C1B244" w14:textId="77777777" w:rsidR="0015632A" w:rsidRPr="0015632A" w:rsidRDefault="0015632A" w:rsidP="0015632A">
            <w:pPr>
              <w:jc w:val="both"/>
            </w:pPr>
            <w:r w:rsidRPr="0015632A">
              <w:t xml:space="preserve">3. Робота з кейсами щодо ідентифікації постраждалих. </w:t>
            </w:r>
          </w:p>
          <w:p w14:paraId="22E0C9F9" w14:textId="77777777" w:rsidR="0015632A" w:rsidRPr="0015632A" w:rsidRDefault="0015632A" w:rsidP="0015632A">
            <w:pPr>
              <w:jc w:val="both"/>
            </w:pPr>
            <w:r w:rsidRPr="0015632A">
              <w:t>4.Діагностична, просвітницька, консультативна та профілактична робота з питань запобігання та протидії насильству.</w:t>
            </w:r>
          </w:p>
          <w:p w14:paraId="4106C560" w14:textId="77777777" w:rsidR="0015632A" w:rsidRDefault="0015632A" w:rsidP="00AA67DA">
            <w:pPr>
              <w:pStyle w:val="TableParagraph"/>
              <w:rPr>
                <w:sz w:val="20"/>
                <w:szCs w:val="20"/>
              </w:rPr>
            </w:pPr>
          </w:p>
        </w:tc>
        <w:tc>
          <w:tcPr>
            <w:tcW w:w="3260" w:type="dxa"/>
            <w:tcBorders>
              <w:bottom w:val="single" w:sz="4" w:space="0" w:color="auto"/>
            </w:tcBorders>
          </w:tcPr>
          <w:p w14:paraId="6658EDE8" w14:textId="16EB5AF8" w:rsidR="0015632A" w:rsidRPr="005C6A94" w:rsidRDefault="0015632A" w:rsidP="00095454">
            <w:pPr>
              <w:jc w:val="both"/>
              <w:rPr>
                <w:sz w:val="20"/>
                <w:szCs w:val="20"/>
              </w:rPr>
            </w:pPr>
            <w:r>
              <w:rPr>
                <w:sz w:val="20"/>
                <w:szCs w:val="20"/>
              </w:rPr>
              <w:t>4-</w:t>
            </w: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CABC461" w14:textId="77777777" w:rsidR="0015632A" w:rsidRPr="005C6A94" w:rsidRDefault="0015632A" w:rsidP="0009545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BCEC4CC" w14:textId="6499BB0A" w:rsidR="0015632A" w:rsidRPr="005C6A94" w:rsidRDefault="0015632A" w:rsidP="00095454">
            <w:pPr>
              <w:jc w:val="bot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tc>
        <w:tc>
          <w:tcPr>
            <w:tcW w:w="949" w:type="dxa"/>
            <w:tcBorders>
              <w:bottom w:val="single" w:sz="4" w:space="0" w:color="auto"/>
            </w:tcBorders>
          </w:tcPr>
          <w:p w14:paraId="0660A68C" w14:textId="2B49F00C" w:rsidR="0015632A" w:rsidRDefault="0015632A" w:rsidP="00AA67DA">
            <w:pPr>
              <w:pStyle w:val="TableParagraph"/>
              <w:jc w:val="center"/>
              <w:rPr>
                <w:sz w:val="20"/>
              </w:rPr>
            </w:pPr>
            <w:r>
              <w:rPr>
                <w:sz w:val="20"/>
              </w:rPr>
              <w:t>4</w:t>
            </w:r>
          </w:p>
        </w:tc>
      </w:tr>
      <w:tr w:rsidR="0015632A" w14:paraId="19F7C88C" w14:textId="77777777" w:rsidTr="00AA67DA">
        <w:trPr>
          <w:trHeight w:val="286"/>
        </w:trPr>
        <w:tc>
          <w:tcPr>
            <w:tcW w:w="1009" w:type="dxa"/>
            <w:vMerge/>
          </w:tcPr>
          <w:p w14:paraId="6479A8BB" w14:textId="6D6362EA" w:rsidR="0015632A" w:rsidRDefault="0015632A" w:rsidP="00AA67DA">
            <w:pPr>
              <w:pStyle w:val="TableParagraph"/>
              <w:spacing w:line="268" w:lineRule="exact"/>
              <w:ind w:left="13"/>
              <w:jc w:val="center"/>
              <w:rPr>
                <w:sz w:val="24"/>
              </w:rPr>
            </w:pPr>
          </w:p>
        </w:tc>
        <w:tc>
          <w:tcPr>
            <w:tcW w:w="1843" w:type="dxa"/>
            <w:tcBorders>
              <w:bottom w:val="single" w:sz="4" w:space="0" w:color="auto"/>
            </w:tcBorders>
          </w:tcPr>
          <w:p w14:paraId="2A4AE9DF" w14:textId="77777777" w:rsidR="0015632A" w:rsidRDefault="0015632A" w:rsidP="00AA67DA">
            <w:pPr>
              <w:pStyle w:val="TableParagraph"/>
              <w:spacing w:line="215" w:lineRule="exact"/>
              <w:ind w:left="110"/>
              <w:rPr>
                <w:sz w:val="20"/>
              </w:rPr>
            </w:pPr>
            <w:r>
              <w:rPr>
                <w:sz w:val="20"/>
              </w:rPr>
              <w:t>Тести, есе</w:t>
            </w:r>
          </w:p>
        </w:tc>
        <w:tc>
          <w:tcPr>
            <w:tcW w:w="2977" w:type="dxa"/>
            <w:tcBorders>
              <w:bottom w:val="single" w:sz="4" w:space="0" w:color="auto"/>
            </w:tcBorders>
          </w:tcPr>
          <w:p w14:paraId="16FAE4FC" w14:textId="77777777" w:rsidR="0015632A" w:rsidRDefault="0015632A" w:rsidP="00AA67DA">
            <w:pPr>
              <w:pStyle w:val="TableParagraph"/>
              <w:rPr>
                <w:sz w:val="20"/>
              </w:rPr>
            </w:pPr>
            <w:r>
              <w:rPr>
                <w:spacing w:val="-2"/>
                <w:sz w:val="20"/>
              </w:rPr>
              <w:t>Контрольна робота</w:t>
            </w:r>
            <w:r>
              <w:rPr>
                <w:sz w:val="20"/>
              </w:rPr>
              <w:t xml:space="preserve"> </w:t>
            </w:r>
          </w:p>
          <w:p w14:paraId="322F4A46" w14:textId="0D752B3F" w:rsidR="0015632A" w:rsidRDefault="0015632A" w:rsidP="00AA67DA">
            <w:pPr>
              <w:pStyle w:val="TableParagraph"/>
              <w:rPr>
                <w:sz w:val="20"/>
              </w:rPr>
            </w:pPr>
            <w:r>
              <w:rPr>
                <w:sz w:val="20"/>
              </w:rPr>
              <w:t xml:space="preserve">Виконання тесту </w:t>
            </w:r>
            <w:r w:rsidRPr="00F05F7F">
              <w:t>https://moodle.znu.edu.ua/course/view.php?id=</w:t>
            </w:r>
            <w:r>
              <w:t>3711</w:t>
            </w:r>
          </w:p>
          <w:p w14:paraId="270E4109" w14:textId="77777777" w:rsidR="0015632A" w:rsidRDefault="0015632A" w:rsidP="00AA67DA">
            <w:pPr>
              <w:pStyle w:val="TableParagraph"/>
              <w:rPr>
                <w:sz w:val="20"/>
              </w:rPr>
            </w:pPr>
            <w:r>
              <w:rPr>
                <w:sz w:val="20"/>
              </w:rPr>
              <w:t>написання есе за 3 змістовим модулем</w:t>
            </w:r>
          </w:p>
          <w:p w14:paraId="35E902A9" w14:textId="77777777" w:rsidR="0015632A" w:rsidRDefault="0015632A" w:rsidP="00AA67DA">
            <w:pPr>
              <w:pStyle w:val="TableParagraph"/>
              <w:rPr>
                <w:sz w:val="20"/>
              </w:rPr>
            </w:pPr>
          </w:p>
          <w:p w14:paraId="4717E270" w14:textId="77777777" w:rsidR="0015632A" w:rsidRPr="009C7E96" w:rsidRDefault="0015632A" w:rsidP="00095454">
            <w:pPr>
              <w:rPr>
                <w:sz w:val="20"/>
                <w:szCs w:val="20"/>
              </w:rPr>
            </w:pPr>
            <w:r w:rsidRPr="009C7E96">
              <w:rPr>
                <w:sz w:val="20"/>
                <w:szCs w:val="20"/>
              </w:rPr>
              <w:t>Посилання на тест:</w:t>
            </w:r>
          </w:p>
          <w:p w14:paraId="7A56C2BE" w14:textId="77777777" w:rsidR="0015632A" w:rsidRPr="009C7E96" w:rsidRDefault="0015632A" w:rsidP="00095454">
            <w:pPr>
              <w:pStyle w:val="TableParagraph"/>
              <w:rPr>
                <w:sz w:val="20"/>
                <w:szCs w:val="20"/>
              </w:rPr>
            </w:pPr>
            <w:r w:rsidRPr="009C7E96">
              <w:rPr>
                <w:sz w:val="20"/>
                <w:szCs w:val="20"/>
              </w:rPr>
              <w:t>https://moodle.znu.edu.ua/course/view.php?id=</w:t>
            </w:r>
            <w:r>
              <w:rPr>
                <w:sz w:val="20"/>
                <w:szCs w:val="20"/>
              </w:rPr>
              <w:t>3711</w:t>
            </w:r>
          </w:p>
          <w:p w14:paraId="5B413825" w14:textId="77777777" w:rsidR="0015632A" w:rsidRDefault="0015632A" w:rsidP="00AA67DA">
            <w:pPr>
              <w:pStyle w:val="TableParagraph"/>
              <w:rPr>
                <w:sz w:val="20"/>
              </w:rPr>
            </w:pPr>
          </w:p>
        </w:tc>
        <w:tc>
          <w:tcPr>
            <w:tcW w:w="3260" w:type="dxa"/>
            <w:tcBorders>
              <w:bottom w:val="single" w:sz="4" w:space="0" w:color="auto"/>
            </w:tcBorders>
          </w:tcPr>
          <w:p w14:paraId="7013BFAD" w14:textId="77777777" w:rsidR="0015632A" w:rsidRPr="000B6578" w:rsidRDefault="0015632A" w:rsidP="00AA67DA">
            <w:pPr>
              <w:rPr>
                <w:sz w:val="20"/>
                <w:szCs w:val="20"/>
              </w:rPr>
            </w:pPr>
            <w:r w:rsidRPr="000B6578">
              <w:rPr>
                <w:sz w:val="20"/>
                <w:szCs w:val="20"/>
              </w:rPr>
              <w:t>Тест: мах 2 бали</w:t>
            </w:r>
          </w:p>
          <w:p w14:paraId="40AD40B1" w14:textId="77777777" w:rsidR="0015632A" w:rsidRPr="000B6578" w:rsidRDefault="0015632A" w:rsidP="00AA67DA">
            <w:pPr>
              <w:jc w:val="both"/>
              <w:rPr>
                <w:iCs/>
                <w:color w:val="000000"/>
                <w:sz w:val="20"/>
                <w:szCs w:val="20"/>
              </w:rPr>
            </w:pPr>
            <w:r w:rsidRPr="000B6578">
              <w:rPr>
                <w:iCs/>
                <w:color w:val="000000"/>
                <w:sz w:val="20"/>
                <w:szCs w:val="20"/>
              </w:rPr>
              <w:t>Есе:</w:t>
            </w:r>
          </w:p>
          <w:p w14:paraId="51978F0E" w14:textId="77777777" w:rsidR="0015632A" w:rsidRPr="000B6578" w:rsidRDefault="0015632A" w:rsidP="00AA67DA">
            <w:pPr>
              <w:rPr>
                <w:sz w:val="20"/>
                <w:szCs w:val="20"/>
              </w:rPr>
            </w:pPr>
            <w:r w:rsidRPr="000B6578">
              <w:rPr>
                <w:sz w:val="20"/>
                <w:szCs w:val="20"/>
              </w:rPr>
              <w:t xml:space="preserve">Розгорнутий роздум з власною позицією – </w:t>
            </w:r>
            <w:r>
              <w:rPr>
                <w:sz w:val="20"/>
                <w:szCs w:val="20"/>
              </w:rPr>
              <w:t>5-4</w:t>
            </w:r>
            <w:r w:rsidRPr="000B6578">
              <w:rPr>
                <w:sz w:val="20"/>
                <w:szCs w:val="20"/>
              </w:rPr>
              <w:t xml:space="preserve"> бали</w:t>
            </w:r>
          </w:p>
          <w:p w14:paraId="3E57F43D" w14:textId="77777777" w:rsidR="0015632A" w:rsidRDefault="0015632A" w:rsidP="00AA67DA">
            <w:pPr>
              <w:rPr>
                <w:sz w:val="20"/>
                <w:szCs w:val="20"/>
              </w:rPr>
            </w:pPr>
            <w:r w:rsidRPr="000B6578">
              <w:rPr>
                <w:sz w:val="20"/>
                <w:szCs w:val="20"/>
              </w:rPr>
              <w:t xml:space="preserve">Розгорнута відповідь, але без власної позиції – </w:t>
            </w:r>
            <w:r>
              <w:rPr>
                <w:sz w:val="20"/>
                <w:szCs w:val="20"/>
              </w:rPr>
              <w:t>3-2</w:t>
            </w:r>
            <w:r w:rsidRPr="000B6578">
              <w:rPr>
                <w:sz w:val="20"/>
                <w:szCs w:val="20"/>
              </w:rPr>
              <w:t xml:space="preserve"> бали</w:t>
            </w:r>
          </w:p>
          <w:p w14:paraId="4F418E11" w14:textId="77777777" w:rsidR="0015632A" w:rsidRPr="000B6578" w:rsidRDefault="0015632A" w:rsidP="00AA67DA">
            <w:pPr>
              <w:rPr>
                <w:sz w:val="20"/>
                <w:szCs w:val="20"/>
              </w:rPr>
            </w:pPr>
            <w:r>
              <w:rPr>
                <w:sz w:val="20"/>
                <w:szCs w:val="20"/>
              </w:rPr>
              <w:t>Виклад змісту есе не відповідає вимогам до структури – 1бал</w:t>
            </w:r>
          </w:p>
          <w:p w14:paraId="20F40E13" w14:textId="77777777" w:rsidR="0015632A" w:rsidRPr="000B6578" w:rsidRDefault="0015632A" w:rsidP="00AA67DA">
            <w:pPr>
              <w:jc w:val="both"/>
              <w:rPr>
                <w:iCs/>
                <w:color w:val="000000"/>
                <w:sz w:val="20"/>
                <w:szCs w:val="20"/>
              </w:rPr>
            </w:pPr>
          </w:p>
          <w:p w14:paraId="4DCCB7F5" w14:textId="77777777" w:rsidR="0015632A" w:rsidRPr="00A872E2" w:rsidRDefault="0015632A" w:rsidP="00AA67DA">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41BA0FAA" w14:textId="77777777" w:rsidR="0015632A" w:rsidRDefault="0015632A" w:rsidP="00AA67DA">
            <w:pPr>
              <w:pStyle w:val="TableParagraph"/>
              <w:jc w:val="center"/>
              <w:rPr>
                <w:sz w:val="20"/>
              </w:rPr>
            </w:pPr>
            <w:r>
              <w:rPr>
                <w:sz w:val="20"/>
              </w:rPr>
              <w:t>6</w:t>
            </w:r>
          </w:p>
        </w:tc>
      </w:tr>
      <w:tr w:rsidR="002E70A8" w14:paraId="06F7698D" w14:textId="77777777" w:rsidTr="00AA67DA">
        <w:trPr>
          <w:trHeight w:val="259"/>
        </w:trPr>
        <w:tc>
          <w:tcPr>
            <w:tcW w:w="1009" w:type="dxa"/>
          </w:tcPr>
          <w:p w14:paraId="51D569E4" w14:textId="77777777" w:rsidR="002E70A8" w:rsidRPr="00373C81" w:rsidRDefault="002E70A8" w:rsidP="00AA67DA">
            <w:pPr>
              <w:pStyle w:val="TableParagraph"/>
              <w:jc w:val="center"/>
              <w:rPr>
                <w:sz w:val="24"/>
                <w:szCs w:val="24"/>
              </w:rPr>
            </w:pPr>
            <w:r>
              <w:rPr>
                <w:sz w:val="24"/>
                <w:szCs w:val="24"/>
              </w:rPr>
              <w:t>4</w:t>
            </w:r>
          </w:p>
        </w:tc>
        <w:tc>
          <w:tcPr>
            <w:tcW w:w="1843" w:type="dxa"/>
            <w:tcBorders>
              <w:bottom w:val="single" w:sz="4" w:space="0" w:color="auto"/>
            </w:tcBorders>
          </w:tcPr>
          <w:p w14:paraId="034C312A" w14:textId="77777777" w:rsidR="002E70A8" w:rsidRPr="00065E1A" w:rsidRDefault="002E70A8" w:rsidP="00AA67DA">
            <w:pPr>
              <w:pStyle w:val="TableParagraph"/>
            </w:pPr>
            <w:r w:rsidRPr="00065E1A">
              <w:rPr>
                <w:spacing w:val="-2"/>
              </w:rPr>
              <w:t>Опитування, тести</w:t>
            </w:r>
          </w:p>
        </w:tc>
        <w:tc>
          <w:tcPr>
            <w:tcW w:w="2977" w:type="dxa"/>
            <w:tcBorders>
              <w:bottom w:val="single" w:sz="4" w:space="0" w:color="auto"/>
            </w:tcBorders>
          </w:tcPr>
          <w:p w14:paraId="1D06C9DD" w14:textId="1B30DFB3" w:rsidR="002E70A8" w:rsidRPr="00065E1A" w:rsidRDefault="002E70A8" w:rsidP="00AA67DA">
            <w:pPr>
              <w:pStyle w:val="TableParagraph"/>
            </w:pPr>
            <w:r w:rsidRPr="00065E1A">
              <w:t xml:space="preserve">Практичне заняття </w:t>
            </w:r>
            <w:r w:rsidR="0015632A" w:rsidRPr="00065E1A">
              <w:t>9</w:t>
            </w:r>
          </w:p>
          <w:p w14:paraId="287AE035" w14:textId="77777777" w:rsidR="002E70A8" w:rsidRPr="00065E1A" w:rsidRDefault="002E70A8" w:rsidP="00AA67DA">
            <w:r w:rsidRPr="00065E1A">
              <w:t>Питання для підготовки до практичного заняття</w:t>
            </w:r>
          </w:p>
          <w:p w14:paraId="6E9B70CA" w14:textId="77777777" w:rsidR="00065E1A" w:rsidRPr="00065E1A" w:rsidRDefault="00065E1A" w:rsidP="00065E1A">
            <w:pPr>
              <w:pStyle w:val="2"/>
              <w:ind w:left="0"/>
              <w:jc w:val="both"/>
              <w:rPr>
                <w:sz w:val="22"/>
                <w:szCs w:val="22"/>
              </w:rPr>
            </w:pPr>
            <w:r w:rsidRPr="00065E1A">
              <w:rPr>
                <w:sz w:val="22"/>
                <w:szCs w:val="22"/>
              </w:rPr>
              <w:t xml:space="preserve">1.Еволюція епідемії ВІЛ/СНІДу у світі. </w:t>
            </w:r>
          </w:p>
          <w:p w14:paraId="5C42E27A" w14:textId="77777777" w:rsidR="00065E1A" w:rsidRPr="00065E1A" w:rsidRDefault="00065E1A" w:rsidP="00065E1A">
            <w:pPr>
              <w:pStyle w:val="2"/>
              <w:ind w:left="0"/>
              <w:jc w:val="both"/>
              <w:rPr>
                <w:sz w:val="22"/>
                <w:szCs w:val="22"/>
              </w:rPr>
            </w:pPr>
            <w:r w:rsidRPr="00065E1A">
              <w:rPr>
                <w:sz w:val="22"/>
                <w:szCs w:val="22"/>
              </w:rPr>
              <w:t xml:space="preserve">2.Стадії перебігу ВІЛ у дорослого. </w:t>
            </w:r>
          </w:p>
          <w:p w14:paraId="0CF74E25" w14:textId="77777777" w:rsidR="00065E1A" w:rsidRPr="00065E1A" w:rsidRDefault="00065E1A" w:rsidP="00065E1A">
            <w:pPr>
              <w:pStyle w:val="2"/>
              <w:ind w:left="0"/>
              <w:jc w:val="both"/>
              <w:rPr>
                <w:sz w:val="22"/>
                <w:szCs w:val="22"/>
              </w:rPr>
            </w:pPr>
            <w:r w:rsidRPr="00065E1A">
              <w:rPr>
                <w:sz w:val="22"/>
                <w:szCs w:val="22"/>
              </w:rPr>
              <w:t xml:space="preserve">3. Цілі і завдання добровільного консультування і тестування на ВІЛ. </w:t>
            </w:r>
          </w:p>
          <w:p w14:paraId="067DA388" w14:textId="77777777" w:rsidR="00065E1A" w:rsidRPr="00065E1A" w:rsidRDefault="00065E1A" w:rsidP="00065E1A">
            <w:pPr>
              <w:pStyle w:val="2"/>
              <w:ind w:left="0"/>
              <w:jc w:val="both"/>
              <w:rPr>
                <w:sz w:val="22"/>
                <w:szCs w:val="22"/>
              </w:rPr>
            </w:pPr>
            <w:r w:rsidRPr="00065E1A">
              <w:rPr>
                <w:sz w:val="22"/>
                <w:szCs w:val="22"/>
              </w:rPr>
              <w:t xml:space="preserve">4.Поняття і фактори формування прихильності до ВААРТ.  </w:t>
            </w:r>
          </w:p>
          <w:p w14:paraId="1D8D3007" w14:textId="4A4FB339" w:rsidR="002E70A8" w:rsidRPr="00065E1A" w:rsidRDefault="002E70A8" w:rsidP="00065E1A">
            <w:pPr>
              <w:widowControl/>
              <w:suppressAutoHyphens/>
              <w:autoSpaceDE/>
              <w:autoSpaceDN/>
              <w:contextualSpacing/>
              <w:jc w:val="both"/>
            </w:pPr>
          </w:p>
        </w:tc>
        <w:tc>
          <w:tcPr>
            <w:tcW w:w="3260" w:type="dxa"/>
            <w:tcBorders>
              <w:bottom w:val="single" w:sz="4" w:space="0" w:color="auto"/>
            </w:tcBorders>
          </w:tcPr>
          <w:p w14:paraId="4C784107" w14:textId="77777777" w:rsidR="002E70A8" w:rsidRPr="005C6A94" w:rsidRDefault="002E70A8" w:rsidP="00AA67DA">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C638422" w14:textId="77777777" w:rsidR="002E70A8" w:rsidRPr="005C6A94" w:rsidRDefault="002E70A8" w:rsidP="00AA67DA">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0D0D6FB" w14:textId="77777777" w:rsidR="002E70A8" w:rsidRDefault="002E70A8" w:rsidP="00AA67DA">
            <w:pPr>
              <w:pStyle w:val="TableParagraph"/>
              <w:rPr>
                <w:sz w:val="20"/>
                <w:szCs w:val="20"/>
              </w:rPr>
            </w:pPr>
            <w:r w:rsidRPr="005C6A94">
              <w:rPr>
                <w:sz w:val="20"/>
                <w:szCs w:val="20"/>
              </w:rPr>
              <w:t xml:space="preserve">1 бал – студент відтворює основні поняття і визначення, але досить поверхово, не виділяючи взаємозв'язок між ними, може </w:t>
            </w:r>
            <w:r w:rsidRPr="005C6A94">
              <w:rPr>
                <w:sz w:val="20"/>
                <w:szCs w:val="20"/>
              </w:rPr>
              <w:lastRenderedPageBreak/>
              <w:t>сформулювати з допомогою викладача основні положення теми. Відповідь фрагментарна</w:t>
            </w:r>
          </w:p>
          <w:p w14:paraId="76D431B9" w14:textId="77777777" w:rsidR="002E70A8" w:rsidRDefault="002E70A8" w:rsidP="00AA67DA">
            <w:pPr>
              <w:pStyle w:val="TableParagraph"/>
              <w:rPr>
                <w:sz w:val="20"/>
              </w:rPr>
            </w:pPr>
            <w:r>
              <w:rPr>
                <w:sz w:val="20"/>
                <w:szCs w:val="20"/>
              </w:rPr>
              <w:t>Тест: мах 2 бали</w:t>
            </w:r>
          </w:p>
        </w:tc>
        <w:tc>
          <w:tcPr>
            <w:tcW w:w="949" w:type="dxa"/>
            <w:tcBorders>
              <w:bottom w:val="single" w:sz="4" w:space="0" w:color="auto"/>
            </w:tcBorders>
          </w:tcPr>
          <w:p w14:paraId="45847E8B" w14:textId="77777777" w:rsidR="002E70A8" w:rsidRDefault="002E70A8" w:rsidP="00AA67DA">
            <w:pPr>
              <w:pStyle w:val="TableParagraph"/>
              <w:jc w:val="center"/>
              <w:rPr>
                <w:sz w:val="20"/>
              </w:rPr>
            </w:pPr>
            <w:r>
              <w:rPr>
                <w:sz w:val="20"/>
              </w:rPr>
              <w:lastRenderedPageBreak/>
              <w:t>5</w:t>
            </w:r>
          </w:p>
        </w:tc>
      </w:tr>
      <w:tr w:rsidR="002E70A8" w14:paraId="267CE44A" w14:textId="77777777" w:rsidTr="00AA67DA">
        <w:trPr>
          <w:trHeight w:val="249"/>
        </w:trPr>
        <w:tc>
          <w:tcPr>
            <w:tcW w:w="1009" w:type="dxa"/>
          </w:tcPr>
          <w:p w14:paraId="5C98EB89" w14:textId="77777777" w:rsidR="002E70A8" w:rsidRPr="00373C81" w:rsidRDefault="002E70A8" w:rsidP="00AA67DA">
            <w:pPr>
              <w:pStyle w:val="TableParagraph"/>
              <w:jc w:val="center"/>
              <w:rPr>
                <w:sz w:val="24"/>
                <w:szCs w:val="24"/>
              </w:rPr>
            </w:pPr>
            <w:r>
              <w:rPr>
                <w:sz w:val="24"/>
                <w:szCs w:val="24"/>
              </w:rPr>
              <w:t>4</w:t>
            </w:r>
          </w:p>
        </w:tc>
        <w:tc>
          <w:tcPr>
            <w:tcW w:w="1843" w:type="dxa"/>
            <w:tcBorders>
              <w:bottom w:val="single" w:sz="4" w:space="0" w:color="auto"/>
            </w:tcBorders>
          </w:tcPr>
          <w:p w14:paraId="7190D224" w14:textId="77777777" w:rsidR="002E70A8" w:rsidRDefault="002E70A8" w:rsidP="00AA67DA">
            <w:pPr>
              <w:pStyle w:val="TableParagraph"/>
              <w:rPr>
                <w:sz w:val="20"/>
              </w:rPr>
            </w:pPr>
            <w:r>
              <w:rPr>
                <w:spacing w:val="-2"/>
                <w:sz w:val="20"/>
              </w:rPr>
              <w:t>Опитування, тести</w:t>
            </w:r>
          </w:p>
        </w:tc>
        <w:tc>
          <w:tcPr>
            <w:tcW w:w="2977" w:type="dxa"/>
            <w:tcBorders>
              <w:bottom w:val="single" w:sz="4" w:space="0" w:color="auto"/>
            </w:tcBorders>
          </w:tcPr>
          <w:p w14:paraId="5BDA9415" w14:textId="3FB4DBFD" w:rsidR="002E70A8" w:rsidRPr="00C97BCF" w:rsidRDefault="002E70A8" w:rsidP="00AA67DA">
            <w:pPr>
              <w:pStyle w:val="TableParagraph"/>
              <w:rPr>
                <w:sz w:val="20"/>
                <w:szCs w:val="20"/>
              </w:rPr>
            </w:pPr>
            <w:r w:rsidRPr="00C97BCF">
              <w:rPr>
                <w:sz w:val="20"/>
                <w:szCs w:val="20"/>
              </w:rPr>
              <w:t xml:space="preserve">Практичне заняття </w:t>
            </w:r>
            <w:r w:rsidR="0015632A">
              <w:rPr>
                <w:sz w:val="20"/>
                <w:szCs w:val="20"/>
              </w:rPr>
              <w:t>10</w:t>
            </w:r>
          </w:p>
          <w:p w14:paraId="6B6FBDC5" w14:textId="77777777" w:rsidR="002E70A8" w:rsidRDefault="002E70A8" w:rsidP="00AA67DA">
            <w:pPr>
              <w:rPr>
                <w:sz w:val="20"/>
                <w:szCs w:val="20"/>
              </w:rPr>
            </w:pPr>
            <w:r w:rsidRPr="00C97BCF">
              <w:rPr>
                <w:sz w:val="20"/>
                <w:szCs w:val="20"/>
              </w:rPr>
              <w:t>Питання для підготовки до практичного заняття</w:t>
            </w:r>
          </w:p>
          <w:p w14:paraId="4FA30F53" w14:textId="514AB21A" w:rsidR="00065E1A" w:rsidRPr="00065E1A" w:rsidRDefault="00065E1A" w:rsidP="00065E1A">
            <w:pPr>
              <w:widowControl/>
              <w:autoSpaceDE/>
              <w:autoSpaceDN/>
              <w:jc w:val="both"/>
            </w:pPr>
            <w:r w:rsidRPr="00065E1A">
              <w:t>1</w:t>
            </w:r>
            <w:r w:rsidRPr="00065E1A">
              <w:t xml:space="preserve">.Три ступені обмеження життєдіяльності і групи інвалідності. </w:t>
            </w:r>
          </w:p>
          <w:p w14:paraId="3D8FBA72" w14:textId="77777777" w:rsidR="00065E1A" w:rsidRPr="00065E1A" w:rsidRDefault="00065E1A" w:rsidP="00065E1A">
            <w:pPr>
              <w:widowControl/>
              <w:autoSpaceDE/>
              <w:autoSpaceDN/>
              <w:jc w:val="both"/>
            </w:pPr>
            <w:r w:rsidRPr="00065E1A">
              <w:t>2. Сутність і види дезадаптованості осіб з інвалідністю.</w:t>
            </w:r>
          </w:p>
          <w:p w14:paraId="4DF08958" w14:textId="77777777" w:rsidR="00065E1A" w:rsidRPr="00065E1A" w:rsidRDefault="00065E1A" w:rsidP="00065E1A">
            <w:pPr>
              <w:widowControl/>
              <w:autoSpaceDE/>
              <w:autoSpaceDN/>
              <w:jc w:val="both"/>
            </w:pPr>
            <w:r w:rsidRPr="00065E1A">
              <w:t xml:space="preserve">3. Професійна і трудова реабілітація осіб з інвалідністю як напрямки практичної соціальної роботи. </w:t>
            </w:r>
          </w:p>
          <w:p w14:paraId="1FD1DE52" w14:textId="77777777" w:rsidR="00065E1A" w:rsidRPr="00065E1A" w:rsidRDefault="00065E1A" w:rsidP="00065E1A">
            <w:pPr>
              <w:widowControl/>
              <w:autoSpaceDE/>
              <w:autoSpaceDN/>
              <w:jc w:val="both"/>
            </w:pPr>
            <w:r w:rsidRPr="00065E1A">
              <w:t>4.Соціальна реабілітація дітей з інвалідністю.</w:t>
            </w:r>
          </w:p>
          <w:p w14:paraId="22C928B9" w14:textId="77777777" w:rsidR="002E70A8" w:rsidRPr="00C97BCF" w:rsidRDefault="002E70A8" w:rsidP="00AA67DA">
            <w:pPr>
              <w:rPr>
                <w:sz w:val="20"/>
                <w:szCs w:val="20"/>
              </w:rPr>
            </w:pPr>
          </w:p>
          <w:p w14:paraId="1A2BF80F" w14:textId="77777777" w:rsidR="002E70A8" w:rsidRDefault="002E70A8" w:rsidP="00AA67DA">
            <w:pPr>
              <w:pStyle w:val="TableParagraph"/>
              <w:rPr>
                <w:sz w:val="20"/>
              </w:rPr>
            </w:pPr>
          </w:p>
        </w:tc>
        <w:tc>
          <w:tcPr>
            <w:tcW w:w="3260" w:type="dxa"/>
            <w:tcBorders>
              <w:bottom w:val="single" w:sz="4" w:space="0" w:color="auto"/>
            </w:tcBorders>
          </w:tcPr>
          <w:p w14:paraId="23D8096E" w14:textId="77777777" w:rsidR="002E70A8" w:rsidRPr="005C6A94" w:rsidRDefault="002E70A8" w:rsidP="00AA67DA">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1EE7A5B" w14:textId="77777777" w:rsidR="002E70A8" w:rsidRPr="005C6A94" w:rsidRDefault="002E70A8" w:rsidP="00AA67DA">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4D8D425" w14:textId="77777777" w:rsidR="002E70A8" w:rsidRDefault="002E70A8" w:rsidP="00AA67DA">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D4F562D" w14:textId="77777777" w:rsidR="002E70A8" w:rsidRDefault="002E70A8" w:rsidP="00AA67DA">
            <w:pPr>
              <w:pStyle w:val="TableParagraph"/>
              <w:rPr>
                <w:sz w:val="20"/>
              </w:rPr>
            </w:pPr>
            <w:r>
              <w:rPr>
                <w:sz w:val="20"/>
                <w:szCs w:val="20"/>
              </w:rPr>
              <w:t>Тест: мах 2 бали</w:t>
            </w:r>
          </w:p>
        </w:tc>
        <w:tc>
          <w:tcPr>
            <w:tcW w:w="949" w:type="dxa"/>
            <w:tcBorders>
              <w:bottom w:val="single" w:sz="4" w:space="0" w:color="auto"/>
            </w:tcBorders>
          </w:tcPr>
          <w:p w14:paraId="57A9C1CE" w14:textId="26476255" w:rsidR="002E70A8" w:rsidRDefault="00065E1A" w:rsidP="00AA67DA">
            <w:pPr>
              <w:pStyle w:val="TableParagraph"/>
              <w:jc w:val="center"/>
              <w:rPr>
                <w:sz w:val="20"/>
              </w:rPr>
            </w:pPr>
            <w:r>
              <w:rPr>
                <w:sz w:val="20"/>
              </w:rPr>
              <w:t>4</w:t>
            </w:r>
          </w:p>
        </w:tc>
      </w:tr>
      <w:tr w:rsidR="002E70A8" w14:paraId="034E9C8F" w14:textId="77777777" w:rsidTr="00AA67DA">
        <w:trPr>
          <w:trHeight w:val="213"/>
        </w:trPr>
        <w:tc>
          <w:tcPr>
            <w:tcW w:w="1009" w:type="dxa"/>
          </w:tcPr>
          <w:p w14:paraId="204EA64E" w14:textId="77777777" w:rsidR="002E70A8" w:rsidRDefault="002E70A8" w:rsidP="00AA67DA">
            <w:pPr>
              <w:pStyle w:val="TableParagraph"/>
              <w:jc w:val="center"/>
              <w:rPr>
                <w:sz w:val="20"/>
              </w:rPr>
            </w:pPr>
            <w:r>
              <w:rPr>
                <w:sz w:val="20"/>
              </w:rPr>
              <w:t>4</w:t>
            </w:r>
          </w:p>
        </w:tc>
        <w:tc>
          <w:tcPr>
            <w:tcW w:w="1843" w:type="dxa"/>
            <w:tcBorders>
              <w:bottom w:val="single" w:sz="4" w:space="0" w:color="auto"/>
            </w:tcBorders>
          </w:tcPr>
          <w:p w14:paraId="044EB364" w14:textId="77777777" w:rsidR="002E70A8" w:rsidRDefault="002E70A8" w:rsidP="00AA67DA">
            <w:pPr>
              <w:pStyle w:val="TableParagraph"/>
              <w:spacing w:line="215" w:lineRule="exact"/>
              <w:ind w:left="110"/>
              <w:rPr>
                <w:sz w:val="20"/>
              </w:rPr>
            </w:pPr>
            <w:r>
              <w:rPr>
                <w:sz w:val="20"/>
              </w:rPr>
              <w:t>Тести, есе</w:t>
            </w:r>
          </w:p>
        </w:tc>
        <w:tc>
          <w:tcPr>
            <w:tcW w:w="2977" w:type="dxa"/>
            <w:tcBorders>
              <w:bottom w:val="single" w:sz="4" w:space="0" w:color="auto"/>
            </w:tcBorders>
          </w:tcPr>
          <w:p w14:paraId="5A44A784" w14:textId="77777777" w:rsidR="002E70A8" w:rsidRDefault="002E70A8" w:rsidP="00AA67DA">
            <w:pPr>
              <w:pStyle w:val="TableParagraph"/>
              <w:rPr>
                <w:sz w:val="20"/>
              </w:rPr>
            </w:pPr>
            <w:r>
              <w:rPr>
                <w:spacing w:val="-2"/>
                <w:sz w:val="20"/>
              </w:rPr>
              <w:t>Контрольна робота</w:t>
            </w:r>
            <w:r>
              <w:rPr>
                <w:sz w:val="20"/>
              </w:rPr>
              <w:t xml:space="preserve"> </w:t>
            </w:r>
          </w:p>
          <w:p w14:paraId="16DB68E5" w14:textId="4DCA8FBF" w:rsidR="002E70A8" w:rsidRDefault="002E70A8" w:rsidP="00AA67DA">
            <w:pPr>
              <w:pStyle w:val="TableParagraph"/>
              <w:rPr>
                <w:sz w:val="20"/>
              </w:rPr>
            </w:pPr>
            <w:r>
              <w:rPr>
                <w:sz w:val="20"/>
              </w:rPr>
              <w:t xml:space="preserve">Виконання тесту </w:t>
            </w:r>
            <w:r w:rsidRPr="00F05F7F">
              <w:t>https://moodle.znu.edu.ua/course/view.php?id=</w:t>
            </w:r>
            <w:r>
              <w:t>3711</w:t>
            </w:r>
          </w:p>
          <w:p w14:paraId="7A53C8EB" w14:textId="77777777" w:rsidR="002E70A8" w:rsidRDefault="002E70A8" w:rsidP="00AA67DA">
            <w:pPr>
              <w:pStyle w:val="TableParagraph"/>
              <w:rPr>
                <w:sz w:val="20"/>
              </w:rPr>
            </w:pPr>
            <w:r>
              <w:rPr>
                <w:sz w:val="20"/>
              </w:rPr>
              <w:t>написання есе за 4 змістовим модулем</w:t>
            </w:r>
          </w:p>
        </w:tc>
        <w:tc>
          <w:tcPr>
            <w:tcW w:w="3260" w:type="dxa"/>
            <w:tcBorders>
              <w:bottom w:val="single" w:sz="4" w:space="0" w:color="auto"/>
            </w:tcBorders>
          </w:tcPr>
          <w:p w14:paraId="7B4FD442" w14:textId="77777777" w:rsidR="002E70A8" w:rsidRPr="000B6578" w:rsidRDefault="002E70A8" w:rsidP="00AA67DA">
            <w:pPr>
              <w:rPr>
                <w:sz w:val="20"/>
                <w:szCs w:val="20"/>
              </w:rPr>
            </w:pPr>
            <w:r w:rsidRPr="000B6578">
              <w:rPr>
                <w:sz w:val="20"/>
                <w:szCs w:val="20"/>
              </w:rPr>
              <w:t>Тест: мах 2 бали</w:t>
            </w:r>
          </w:p>
          <w:p w14:paraId="408ECF9A" w14:textId="77777777" w:rsidR="002E70A8" w:rsidRPr="000B6578" w:rsidRDefault="002E70A8" w:rsidP="00AA67DA">
            <w:pPr>
              <w:jc w:val="both"/>
              <w:rPr>
                <w:iCs/>
                <w:color w:val="000000"/>
                <w:sz w:val="20"/>
                <w:szCs w:val="20"/>
              </w:rPr>
            </w:pPr>
            <w:r w:rsidRPr="000B6578">
              <w:rPr>
                <w:iCs/>
                <w:color w:val="000000"/>
                <w:sz w:val="20"/>
                <w:szCs w:val="20"/>
              </w:rPr>
              <w:t>Есе:</w:t>
            </w:r>
          </w:p>
          <w:p w14:paraId="41BF28E0" w14:textId="77777777" w:rsidR="002E70A8" w:rsidRPr="000B6578" w:rsidRDefault="002E70A8" w:rsidP="00AA67DA">
            <w:pPr>
              <w:rPr>
                <w:sz w:val="20"/>
                <w:szCs w:val="20"/>
              </w:rPr>
            </w:pPr>
            <w:r w:rsidRPr="000B6578">
              <w:rPr>
                <w:sz w:val="20"/>
                <w:szCs w:val="20"/>
              </w:rPr>
              <w:t xml:space="preserve">Розгорнутий роздум з власною позицією – </w:t>
            </w:r>
            <w:r>
              <w:rPr>
                <w:sz w:val="20"/>
                <w:szCs w:val="20"/>
              </w:rPr>
              <w:t>5-4</w:t>
            </w:r>
            <w:r w:rsidRPr="000B6578">
              <w:rPr>
                <w:sz w:val="20"/>
                <w:szCs w:val="20"/>
              </w:rPr>
              <w:t xml:space="preserve"> бали</w:t>
            </w:r>
          </w:p>
          <w:p w14:paraId="5D9002B9" w14:textId="77777777" w:rsidR="002E70A8" w:rsidRDefault="002E70A8" w:rsidP="00AA67DA">
            <w:pPr>
              <w:rPr>
                <w:sz w:val="20"/>
                <w:szCs w:val="20"/>
              </w:rPr>
            </w:pPr>
            <w:r w:rsidRPr="000B6578">
              <w:rPr>
                <w:sz w:val="20"/>
                <w:szCs w:val="20"/>
              </w:rPr>
              <w:t xml:space="preserve">Розгорнута відповідь, але без власної позиції – </w:t>
            </w:r>
            <w:r>
              <w:rPr>
                <w:sz w:val="20"/>
                <w:szCs w:val="20"/>
              </w:rPr>
              <w:t>3-2</w:t>
            </w:r>
            <w:r w:rsidRPr="000B6578">
              <w:rPr>
                <w:sz w:val="20"/>
                <w:szCs w:val="20"/>
              </w:rPr>
              <w:t xml:space="preserve"> бали</w:t>
            </w:r>
          </w:p>
          <w:p w14:paraId="78C55BE1" w14:textId="77777777" w:rsidR="002E70A8" w:rsidRPr="000B6578" w:rsidRDefault="002E70A8" w:rsidP="00AA67DA">
            <w:pPr>
              <w:rPr>
                <w:sz w:val="20"/>
                <w:szCs w:val="20"/>
              </w:rPr>
            </w:pPr>
            <w:r>
              <w:rPr>
                <w:sz w:val="20"/>
                <w:szCs w:val="20"/>
              </w:rPr>
              <w:t>Виклад змісту есе не відповідає вимогам до структури – 1бал</w:t>
            </w:r>
          </w:p>
          <w:p w14:paraId="4662BD6D" w14:textId="77777777" w:rsidR="002E70A8" w:rsidRPr="000B6578" w:rsidRDefault="002E70A8" w:rsidP="00AA67DA">
            <w:pPr>
              <w:jc w:val="both"/>
              <w:rPr>
                <w:iCs/>
                <w:color w:val="000000"/>
                <w:sz w:val="20"/>
                <w:szCs w:val="20"/>
              </w:rPr>
            </w:pPr>
          </w:p>
          <w:p w14:paraId="5509CDA5" w14:textId="77777777" w:rsidR="002E70A8" w:rsidRPr="00A872E2" w:rsidRDefault="002E70A8" w:rsidP="00AA67DA">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742324FB" w14:textId="77777777" w:rsidR="002E70A8" w:rsidRDefault="002E70A8" w:rsidP="00AA67DA">
            <w:pPr>
              <w:pStyle w:val="TableParagraph"/>
              <w:jc w:val="center"/>
              <w:rPr>
                <w:sz w:val="20"/>
              </w:rPr>
            </w:pPr>
            <w:r>
              <w:rPr>
                <w:sz w:val="20"/>
              </w:rPr>
              <w:t>6</w:t>
            </w:r>
          </w:p>
        </w:tc>
      </w:tr>
      <w:tr w:rsidR="002E70A8" w14:paraId="66373C94" w14:textId="77777777" w:rsidTr="00AA67DA">
        <w:trPr>
          <w:trHeight w:val="950"/>
        </w:trPr>
        <w:tc>
          <w:tcPr>
            <w:tcW w:w="1009" w:type="dxa"/>
          </w:tcPr>
          <w:p w14:paraId="79D8D8A9" w14:textId="77777777" w:rsidR="002E70A8" w:rsidRPr="005C6A94" w:rsidRDefault="002E70A8" w:rsidP="00AA67DA">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0EFCCCE0" w14:textId="77777777" w:rsidR="002E70A8" w:rsidRDefault="002E70A8" w:rsidP="00AA67DA">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134C7323" w14:textId="1B8FF672" w:rsidR="002E70A8" w:rsidRDefault="002E70A8" w:rsidP="00AA67DA">
            <w:pPr>
              <w:pStyle w:val="TableParagraph"/>
              <w:spacing w:line="273" w:lineRule="exact"/>
              <w:ind w:left="9"/>
              <w:jc w:val="center"/>
              <w:rPr>
                <w:b/>
                <w:sz w:val="24"/>
              </w:rPr>
            </w:pPr>
            <w:r>
              <w:rPr>
                <w:b/>
                <w:spacing w:val="-10"/>
                <w:sz w:val="24"/>
              </w:rPr>
              <w:t>1</w:t>
            </w:r>
            <w:r w:rsidR="00065E1A">
              <w:rPr>
                <w:b/>
                <w:spacing w:val="-10"/>
                <w:sz w:val="24"/>
              </w:rPr>
              <w:t>4</w:t>
            </w:r>
          </w:p>
        </w:tc>
        <w:tc>
          <w:tcPr>
            <w:tcW w:w="2977" w:type="dxa"/>
          </w:tcPr>
          <w:p w14:paraId="76E9BD4F" w14:textId="77777777" w:rsidR="002E70A8" w:rsidRDefault="002E70A8" w:rsidP="00AA67DA">
            <w:pPr>
              <w:pStyle w:val="TableParagraph"/>
              <w:rPr>
                <w:sz w:val="20"/>
              </w:rPr>
            </w:pPr>
          </w:p>
        </w:tc>
        <w:tc>
          <w:tcPr>
            <w:tcW w:w="3260" w:type="dxa"/>
          </w:tcPr>
          <w:p w14:paraId="0010775D" w14:textId="77777777" w:rsidR="002E70A8" w:rsidRDefault="002E70A8" w:rsidP="00AA67DA">
            <w:pPr>
              <w:pStyle w:val="TableParagraph"/>
              <w:rPr>
                <w:sz w:val="20"/>
              </w:rPr>
            </w:pPr>
          </w:p>
        </w:tc>
        <w:tc>
          <w:tcPr>
            <w:tcW w:w="949" w:type="dxa"/>
          </w:tcPr>
          <w:p w14:paraId="12BFE169" w14:textId="77777777" w:rsidR="002E70A8" w:rsidRDefault="002E70A8" w:rsidP="00AA67DA">
            <w:pPr>
              <w:pStyle w:val="TableParagraph"/>
              <w:spacing w:line="273" w:lineRule="exact"/>
              <w:ind w:right="2"/>
              <w:jc w:val="center"/>
              <w:rPr>
                <w:b/>
                <w:sz w:val="24"/>
              </w:rPr>
            </w:pPr>
            <w:r>
              <w:rPr>
                <w:b/>
                <w:spacing w:val="-5"/>
                <w:sz w:val="24"/>
              </w:rPr>
              <w:t>60</w:t>
            </w:r>
          </w:p>
        </w:tc>
      </w:tr>
    </w:tbl>
    <w:p w14:paraId="67EA7DBD" w14:textId="77777777" w:rsidR="002E70A8" w:rsidRDefault="002E70A8" w:rsidP="002E70A8">
      <w:pPr>
        <w:pStyle w:val="1"/>
        <w:tabs>
          <w:tab w:val="left" w:pos="3396"/>
        </w:tabs>
        <w:ind w:hanging="104"/>
        <w:jc w:val="both"/>
      </w:pPr>
    </w:p>
    <w:p w14:paraId="6BE8B869" w14:textId="77777777" w:rsidR="0020211F" w:rsidRDefault="0020211F" w:rsidP="0020211F">
      <w:pPr>
        <w:pStyle w:val="a3"/>
        <w:spacing w:before="103"/>
        <w:rPr>
          <w:b/>
          <w:sz w:val="20"/>
        </w:rPr>
      </w:pPr>
    </w:p>
    <w:p w14:paraId="04B7D95D" w14:textId="77777777" w:rsidR="0020211F" w:rsidRDefault="0020211F" w:rsidP="0020211F">
      <w:pPr>
        <w:pStyle w:val="TableParagraph"/>
        <w:spacing w:line="268" w:lineRule="exact"/>
        <w:rPr>
          <w:sz w:val="24"/>
        </w:rPr>
        <w:sectPr w:rsidR="0020211F" w:rsidSect="0020211F">
          <w:pgSz w:w="11910" w:h="16840"/>
          <w:pgMar w:top="0" w:right="141" w:bottom="280" w:left="708" w:header="708" w:footer="708" w:gutter="0"/>
          <w:cols w:space="720"/>
        </w:sectPr>
      </w:pPr>
    </w:p>
    <w:p w14:paraId="271ECA8F" w14:textId="77777777" w:rsidR="0020211F" w:rsidRDefault="0020211F" w:rsidP="0020211F">
      <w:pPr>
        <w:pStyle w:val="TableParagraph"/>
        <w:spacing w:line="268" w:lineRule="exact"/>
        <w:rPr>
          <w:sz w:val="24"/>
        </w:rPr>
        <w:sectPr w:rsidR="0020211F" w:rsidSect="0020211F">
          <w:type w:val="continuous"/>
          <w:pgSz w:w="11910" w:h="16840"/>
          <w:pgMar w:top="0" w:right="141" w:bottom="280" w:left="708" w:header="708" w:footer="708" w:gutter="0"/>
          <w:cols w:space="720"/>
        </w:sectPr>
      </w:pPr>
    </w:p>
    <w:p w14:paraId="32165166" w14:textId="77777777" w:rsidR="0020211F" w:rsidRDefault="0020211F" w:rsidP="0020211F">
      <w:pPr>
        <w:pStyle w:val="TableParagraph"/>
        <w:spacing w:line="273" w:lineRule="exact"/>
        <w:rPr>
          <w:sz w:val="24"/>
        </w:rPr>
        <w:sectPr w:rsidR="0020211F" w:rsidSect="0020211F">
          <w:type w:val="continuous"/>
          <w:pgSz w:w="11910" w:h="16840"/>
          <w:pgMar w:top="0" w:right="141" w:bottom="280" w:left="708" w:header="708" w:footer="708" w:gutter="0"/>
          <w:cols w:space="720"/>
        </w:sectPr>
      </w:pPr>
    </w:p>
    <w:p w14:paraId="104BEE05" w14:textId="77777777" w:rsidR="00FD3E35" w:rsidRDefault="00FD3E35" w:rsidP="0020211F">
      <w:pPr>
        <w:pStyle w:val="3"/>
        <w:spacing w:before="21"/>
        <w:rPr>
          <w:spacing w:val="-2"/>
        </w:rPr>
      </w:pPr>
    </w:p>
    <w:p w14:paraId="59F378D5" w14:textId="77777777" w:rsidR="00FD3E35" w:rsidRDefault="00FD3E35" w:rsidP="0020211F">
      <w:pPr>
        <w:pStyle w:val="3"/>
        <w:spacing w:before="21"/>
        <w:rPr>
          <w:spacing w:val="-2"/>
        </w:rPr>
      </w:pPr>
    </w:p>
    <w:p w14:paraId="6116D4BC" w14:textId="065FC4CF" w:rsidR="00FD3E35" w:rsidRDefault="00FD3E35" w:rsidP="0020211F">
      <w:pPr>
        <w:pStyle w:val="3"/>
        <w:spacing w:before="21"/>
        <w:rPr>
          <w:spacing w:val="-2"/>
        </w:rPr>
      </w:pPr>
      <w:r>
        <w:rPr>
          <w:noProof/>
        </w:rPr>
        <w:drawing>
          <wp:anchor distT="0" distB="0" distL="0" distR="0" simplePos="0" relativeHeight="251661824" behindDoc="0" locked="0" layoutInCell="1" allowOverlap="1" wp14:anchorId="0FB16660" wp14:editId="184320C7">
            <wp:simplePos x="0" y="0"/>
            <wp:positionH relativeFrom="page">
              <wp:posOffset>6347460</wp:posOffset>
            </wp:positionH>
            <wp:positionV relativeFrom="paragraph">
              <wp:posOffset>17145</wp:posOffset>
            </wp:positionV>
            <wp:extent cx="812164" cy="855979"/>
            <wp:effectExtent l="0" t="0" r="0" b="0"/>
            <wp:wrapNone/>
            <wp:docPr id="27331799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812164" cy="855979"/>
                    </a:xfrm>
                    <a:prstGeom prst="rect">
                      <a:avLst/>
                    </a:prstGeom>
                  </pic:spPr>
                </pic:pic>
              </a:graphicData>
            </a:graphic>
          </wp:anchor>
        </w:drawing>
      </w:r>
    </w:p>
    <w:p w14:paraId="1D3D7286" w14:textId="3480AF37" w:rsidR="0020211F" w:rsidRDefault="0020211F" w:rsidP="00FD3E35">
      <w:pPr>
        <w:pStyle w:val="3"/>
        <w:spacing w:before="21"/>
        <w:jc w:val="center"/>
      </w:pPr>
      <w:bookmarkStart w:id="8" w:name="ЗАПОРІЗЬКИЙ_НАЦІОНАЛЬНИЙ_УНІВЕРСИТЕТ_(1)"/>
      <w:bookmarkEnd w:id="8"/>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14:paraId="595F488F" w14:textId="77777777" w:rsidR="0020211F" w:rsidRDefault="0020211F"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14:paraId="376F7389" w14:textId="77777777" w:rsidR="0020211F" w:rsidRDefault="0020211F" w:rsidP="0020211F">
      <w:pPr>
        <w:pStyle w:val="a3"/>
      </w:pPr>
    </w:p>
    <w:p w14:paraId="49B02397" w14:textId="77777777" w:rsidR="0020211F" w:rsidRDefault="0020211F" w:rsidP="0020211F">
      <w:pPr>
        <w:pStyle w:val="a3"/>
        <w:spacing w:before="28"/>
      </w:pPr>
    </w:p>
    <w:p w14:paraId="05522303" w14:textId="57B27BD5" w:rsidR="0020211F" w:rsidRDefault="0020211F" w:rsidP="0020211F">
      <w:pPr>
        <w:pStyle w:val="1"/>
        <w:numPr>
          <w:ilvl w:val="0"/>
          <w:numId w:val="35"/>
        </w:numPr>
        <w:tabs>
          <w:tab w:val="left" w:pos="3261"/>
        </w:tabs>
        <w:ind w:left="3261" w:hanging="277"/>
        <w:jc w:val="left"/>
      </w:pPr>
      <w:bookmarkStart w:id="9" w:name="8._Підсумковий_семестровий_контроль"/>
      <w:bookmarkEnd w:id="9"/>
      <w:r>
        <w:rPr>
          <w:spacing w:val="-2"/>
        </w:rPr>
        <w:t>Підсумковий</w:t>
      </w:r>
      <w:r>
        <w:rPr>
          <w:spacing w:val="-10"/>
        </w:rPr>
        <w:t xml:space="preserve"> </w:t>
      </w:r>
      <w:r>
        <w:rPr>
          <w:spacing w:val="-2"/>
        </w:rPr>
        <w:t>семестровий</w:t>
      </w:r>
      <w:r>
        <w:rPr>
          <w:spacing w:val="-9"/>
        </w:rPr>
        <w:t xml:space="preserve"> </w:t>
      </w:r>
      <w:r>
        <w:rPr>
          <w:spacing w:val="-2"/>
        </w:rPr>
        <w:t>контроль</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995E3E" w:rsidRPr="00315098" w14:paraId="64DD3D12" w14:textId="77777777" w:rsidTr="00AA67DA">
        <w:trPr>
          <w:trHeight w:val="318"/>
        </w:trPr>
        <w:tc>
          <w:tcPr>
            <w:tcW w:w="964" w:type="dxa"/>
          </w:tcPr>
          <w:p w14:paraId="69EACD26" w14:textId="77777777" w:rsidR="00995E3E" w:rsidRPr="00870866" w:rsidRDefault="00995E3E" w:rsidP="00AA67DA">
            <w:pPr>
              <w:jc w:val="center"/>
            </w:pPr>
            <w:r w:rsidRPr="00870866">
              <w:t xml:space="preserve">Форма </w:t>
            </w:r>
          </w:p>
        </w:tc>
        <w:tc>
          <w:tcPr>
            <w:tcW w:w="1559" w:type="dxa"/>
          </w:tcPr>
          <w:p w14:paraId="6FCD24DC" w14:textId="77777777" w:rsidR="00995E3E" w:rsidRPr="00870866" w:rsidRDefault="00995E3E" w:rsidP="00AA67DA">
            <w:pPr>
              <w:jc w:val="center"/>
            </w:pPr>
            <w:r w:rsidRPr="00870866">
              <w:t>Види підсумкових контрольних заходів</w:t>
            </w:r>
          </w:p>
        </w:tc>
        <w:tc>
          <w:tcPr>
            <w:tcW w:w="3686" w:type="dxa"/>
          </w:tcPr>
          <w:p w14:paraId="2C0C0801" w14:textId="77777777" w:rsidR="00995E3E" w:rsidRPr="00870866" w:rsidRDefault="00995E3E" w:rsidP="00AA67DA">
            <w:pPr>
              <w:jc w:val="center"/>
            </w:pPr>
            <w:r w:rsidRPr="00870866">
              <w:t>Зміст підсумкового контрольного заходу</w:t>
            </w:r>
          </w:p>
        </w:tc>
        <w:tc>
          <w:tcPr>
            <w:tcW w:w="3402" w:type="dxa"/>
          </w:tcPr>
          <w:p w14:paraId="649BE068" w14:textId="77777777" w:rsidR="00995E3E" w:rsidRPr="00870866" w:rsidRDefault="00995E3E" w:rsidP="00AA67DA">
            <w:pPr>
              <w:jc w:val="center"/>
            </w:pPr>
            <w:r w:rsidRPr="00870866">
              <w:t>Критерії оцінювання</w:t>
            </w:r>
          </w:p>
        </w:tc>
        <w:tc>
          <w:tcPr>
            <w:tcW w:w="992" w:type="dxa"/>
          </w:tcPr>
          <w:p w14:paraId="4AFCF203" w14:textId="77777777" w:rsidR="00995E3E" w:rsidRPr="00870866" w:rsidRDefault="00995E3E" w:rsidP="00AA67DA">
            <w:pPr>
              <w:jc w:val="center"/>
            </w:pPr>
            <w:r w:rsidRPr="00870866">
              <w:t>Усього балів</w:t>
            </w:r>
          </w:p>
        </w:tc>
      </w:tr>
      <w:tr w:rsidR="00995E3E" w:rsidRPr="00315098" w14:paraId="605A5227" w14:textId="77777777" w:rsidTr="00AA67DA">
        <w:trPr>
          <w:trHeight w:val="190"/>
        </w:trPr>
        <w:tc>
          <w:tcPr>
            <w:tcW w:w="964" w:type="dxa"/>
          </w:tcPr>
          <w:p w14:paraId="167CCF88" w14:textId="77777777" w:rsidR="00995E3E" w:rsidRPr="00870866" w:rsidRDefault="00995E3E" w:rsidP="00AA67DA">
            <w:pPr>
              <w:jc w:val="center"/>
              <w:rPr>
                <w:b/>
              </w:rPr>
            </w:pPr>
            <w:r w:rsidRPr="00870866">
              <w:rPr>
                <w:b/>
              </w:rPr>
              <w:t>1</w:t>
            </w:r>
          </w:p>
        </w:tc>
        <w:tc>
          <w:tcPr>
            <w:tcW w:w="1559" w:type="dxa"/>
          </w:tcPr>
          <w:p w14:paraId="4D324EC6" w14:textId="77777777" w:rsidR="00995E3E" w:rsidRPr="00870866" w:rsidRDefault="00995E3E" w:rsidP="00AA67DA">
            <w:pPr>
              <w:jc w:val="center"/>
              <w:rPr>
                <w:b/>
              </w:rPr>
            </w:pPr>
            <w:r w:rsidRPr="00870866">
              <w:rPr>
                <w:b/>
              </w:rPr>
              <w:t>2</w:t>
            </w:r>
          </w:p>
        </w:tc>
        <w:tc>
          <w:tcPr>
            <w:tcW w:w="3686" w:type="dxa"/>
          </w:tcPr>
          <w:p w14:paraId="1E04EEE1" w14:textId="77777777" w:rsidR="00995E3E" w:rsidRPr="00870866" w:rsidRDefault="00995E3E" w:rsidP="00AA67DA">
            <w:pPr>
              <w:jc w:val="center"/>
              <w:rPr>
                <w:b/>
              </w:rPr>
            </w:pPr>
            <w:r w:rsidRPr="00870866">
              <w:rPr>
                <w:b/>
              </w:rPr>
              <w:t>3</w:t>
            </w:r>
          </w:p>
        </w:tc>
        <w:tc>
          <w:tcPr>
            <w:tcW w:w="3402" w:type="dxa"/>
          </w:tcPr>
          <w:p w14:paraId="3E4CE543" w14:textId="77777777" w:rsidR="00995E3E" w:rsidRPr="00870866" w:rsidRDefault="00995E3E" w:rsidP="00AA67DA">
            <w:pPr>
              <w:jc w:val="center"/>
              <w:rPr>
                <w:b/>
              </w:rPr>
            </w:pPr>
            <w:r w:rsidRPr="00870866">
              <w:rPr>
                <w:b/>
              </w:rPr>
              <w:t>4</w:t>
            </w:r>
          </w:p>
        </w:tc>
        <w:tc>
          <w:tcPr>
            <w:tcW w:w="992" w:type="dxa"/>
          </w:tcPr>
          <w:p w14:paraId="270405AC" w14:textId="77777777" w:rsidR="00995E3E" w:rsidRPr="00870866" w:rsidRDefault="00995E3E" w:rsidP="00AA67DA">
            <w:pPr>
              <w:jc w:val="center"/>
              <w:rPr>
                <w:b/>
              </w:rPr>
            </w:pPr>
            <w:r w:rsidRPr="00870866">
              <w:rPr>
                <w:b/>
              </w:rPr>
              <w:t>5</w:t>
            </w:r>
          </w:p>
        </w:tc>
      </w:tr>
      <w:tr w:rsidR="00995E3E" w:rsidRPr="00F43286" w14:paraId="1462589A" w14:textId="77777777" w:rsidTr="00AA67DA">
        <w:trPr>
          <w:trHeight w:val="814"/>
        </w:trPr>
        <w:tc>
          <w:tcPr>
            <w:tcW w:w="964" w:type="dxa"/>
            <w:vMerge w:val="restart"/>
            <w:textDirection w:val="btLr"/>
          </w:tcPr>
          <w:p w14:paraId="040E84A1" w14:textId="0CAB221D" w:rsidR="00995E3E" w:rsidRPr="00870866" w:rsidRDefault="00995E3E" w:rsidP="00AA67DA">
            <w:pPr>
              <w:ind w:left="113" w:right="113"/>
              <w:jc w:val="center"/>
              <w:rPr>
                <w:b/>
              </w:rPr>
            </w:pPr>
            <w:r>
              <w:rPr>
                <w:b/>
              </w:rPr>
              <w:t>екзамен</w:t>
            </w:r>
          </w:p>
        </w:tc>
        <w:tc>
          <w:tcPr>
            <w:tcW w:w="1559" w:type="dxa"/>
            <w:tcBorders>
              <w:bottom w:val="single" w:sz="4" w:space="0" w:color="000000"/>
            </w:tcBorders>
          </w:tcPr>
          <w:p w14:paraId="3C02BB87" w14:textId="77777777" w:rsidR="00995E3E" w:rsidRPr="00870866" w:rsidRDefault="00995E3E" w:rsidP="00AA67DA">
            <w:r w:rsidRPr="00870866">
              <w:t>Теоретичне завдання</w:t>
            </w:r>
          </w:p>
          <w:p w14:paraId="4FE0F5DF" w14:textId="77777777" w:rsidR="00995E3E" w:rsidRPr="00870866" w:rsidRDefault="00995E3E" w:rsidP="00AA67DA">
            <w:pPr>
              <w:ind w:firstLine="34"/>
            </w:pPr>
          </w:p>
        </w:tc>
        <w:tc>
          <w:tcPr>
            <w:tcW w:w="3686" w:type="dxa"/>
            <w:tcBorders>
              <w:bottom w:val="single" w:sz="4" w:space="0" w:color="000000"/>
            </w:tcBorders>
          </w:tcPr>
          <w:p w14:paraId="04453EF6" w14:textId="77777777" w:rsidR="00995E3E" w:rsidRPr="00870866" w:rsidRDefault="00995E3E" w:rsidP="00AA67DA">
            <w:r w:rsidRPr="00870866">
              <w:t>Питання для підготовки:</w:t>
            </w:r>
          </w:p>
          <w:p w14:paraId="2833AE4F" w14:textId="48D52F3D" w:rsidR="006F02BB" w:rsidRPr="00971DEC" w:rsidRDefault="006F02BB" w:rsidP="006F02BB">
            <w:pPr>
              <w:widowControl/>
              <w:autoSpaceDE/>
              <w:autoSpaceDN/>
            </w:pPr>
            <w:r>
              <w:t>1.</w:t>
            </w:r>
            <w:r w:rsidRPr="00971DEC">
              <w:t xml:space="preserve">Поняття «об’єкт» і «клієнт» у соціальній роботі. </w:t>
            </w:r>
          </w:p>
          <w:p w14:paraId="61B2C245" w14:textId="59F29D3F" w:rsidR="006F02BB" w:rsidRPr="00971DEC" w:rsidRDefault="006F02BB" w:rsidP="006F02BB">
            <w:pPr>
              <w:widowControl/>
              <w:autoSpaceDE/>
              <w:autoSpaceDN/>
            </w:pPr>
            <w:r>
              <w:t>2.</w:t>
            </w:r>
            <w:r w:rsidRPr="00971DEC">
              <w:t>Проблема класифікації груп клієнтів.</w:t>
            </w:r>
          </w:p>
          <w:p w14:paraId="21D3CC67" w14:textId="264702D5" w:rsidR="006F02BB" w:rsidRPr="00971DEC" w:rsidRDefault="006F02BB" w:rsidP="006F02BB">
            <w:pPr>
              <w:widowControl/>
              <w:autoSpaceDE/>
              <w:autoSpaceDN/>
            </w:pPr>
            <w:r>
              <w:t>3.</w:t>
            </w:r>
            <w:r w:rsidRPr="00971DEC">
              <w:t>Сутність поняття «сім’я». Функції сім’ї як соціального інституту.</w:t>
            </w:r>
          </w:p>
          <w:p w14:paraId="55553E25" w14:textId="15A691FA" w:rsidR="006F02BB" w:rsidRPr="00971DEC" w:rsidRDefault="006F02BB" w:rsidP="006F02BB">
            <w:pPr>
              <w:widowControl/>
              <w:autoSpaceDE/>
              <w:autoSpaceDN/>
            </w:pPr>
            <w:r>
              <w:t>4.</w:t>
            </w:r>
            <w:r w:rsidRPr="00971DEC">
              <w:t>Типологія сімей.</w:t>
            </w:r>
          </w:p>
          <w:p w14:paraId="423DEA28" w14:textId="1A870090" w:rsidR="006F02BB" w:rsidRPr="00971DEC" w:rsidRDefault="006F02BB" w:rsidP="006F02BB">
            <w:pPr>
              <w:widowControl/>
              <w:autoSpaceDE/>
              <w:autoSpaceDN/>
            </w:pPr>
            <w:r>
              <w:t>5.</w:t>
            </w:r>
            <w:r w:rsidRPr="00971DEC">
              <w:t>Принципи соціальної роботи з сім’єю.</w:t>
            </w:r>
          </w:p>
          <w:p w14:paraId="5C4CDCC4" w14:textId="0E2A6AE9" w:rsidR="006F02BB" w:rsidRPr="00971DEC" w:rsidRDefault="006F02BB" w:rsidP="006F02BB">
            <w:pPr>
              <w:widowControl/>
              <w:autoSpaceDE/>
              <w:autoSpaceDN/>
            </w:pPr>
            <w:r>
              <w:t>6.</w:t>
            </w:r>
            <w:r w:rsidRPr="00971DEC">
              <w:t>Соціальна робота з сім’ями з дітьми (проблеми, напрями, форми, методи).</w:t>
            </w:r>
          </w:p>
          <w:p w14:paraId="0BBE3C0C" w14:textId="10FF86D8" w:rsidR="006F02BB" w:rsidRPr="00971DEC" w:rsidRDefault="006F02BB" w:rsidP="006F02BB">
            <w:pPr>
              <w:widowControl/>
              <w:autoSpaceDE/>
              <w:autoSpaceDN/>
            </w:pPr>
            <w:r>
              <w:t>7.</w:t>
            </w:r>
            <w:r w:rsidRPr="00971DEC">
              <w:t>Соціальний  робота з сім’ями, що взяли на виховання дитину-сироту.</w:t>
            </w:r>
          </w:p>
          <w:p w14:paraId="1C1260F8" w14:textId="24CC8B44" w:rsidR="006F02BB" w:rsidRPr="00971DEC" w:rsidRDefault="006F02BB" w:rsidP="006F02BB">
            <w:pPr>
              <w:widowControl/>
              <w:autoSpaceDE/>
              <w:autoSpaceDN/>
            </w:pPr>
            <w:r>
              <w:t>8.</w:t>
            </w:r>
            <w:r w:rsidRPr="00971DEC">
              <w:t>Соціальна робота з сім’ями групи ризику (проблеми, напрями, форми, методи).</w:t>
            </w:r>
          </w:p>
          <w:p w14:paraId="081EBDF3" w14:textId="79C45035" w:rsidR="006F02BB" w:rsidRPr="00971DEC" w:rsidRDefault="006F02BB" w:rsidP="006F02BB">
            <w:pPr>
              <w:widowControl/>
              <w:autoSpaceDE/>
              <w:autoSpaceDN/>
            </w:pPr>
            <w:r>
              <w:t>9.</w:t>
            </w:r>
            <w:r w:rsidRPr="00971DEC">
              <w:t>Приклади діяльності соціальних служб у роботі з сім’ями.</w:t>
            </w:r>
          </w:p>
          <w:p w14:paraId="1E69BB11" w14:textId="6137769A" w:rsidR="006F02BB" w:rsidRPr="00971DEC" w:rsidRDefault="006F02BB" w:rsidP="006F02BB">
            <w:pPr>
              <w:widowControl/>
              <w:autoSpaceDE/>
              <w:autoSpaceDN/>
            </w:pPr>
            <w:r>
              <w:t>10.</w:t>
            </w:r>
            <w:r w:rsidRPr="00971DEC">
              <w:t>Старість і старіння як соціальні феномени.</w:t>
            </w:r>
          </w:p>
          <w:p w14:paraId="593A3FF5" w14:textId="65AB01BF" w:rsidR="006F02BB" w:rsidRPr="00971DEC" w:rsidRDefault="006F02BB" w:rsidP="006F02BB">
            <w:pPr>
              <w:widowControl/>
              <w:autoSpaceDE/>
              <w:autoSpaceDN/>
            </w:pPr>
            <w:r>
              <w:t>11.</w:t>
            </w:r>
            <w:r w:rsidRPr="00971DEC">
              <w:t>Теоретичні засади та принципи роботи з людьми похилого віку.</w:t>
            </w:r>
          </w:p>
          <w:p w14:paraId="2AB49078" w14:textId="6D3330C2" w:rsidR="006F02BB" w:rsidRPr="00971DEC" w:rsidRDefault="006F02BB" w:rsidP="006F02BB">
            <w:pPr>
              <w:widowControl/>
              <w:autoSpaceDE/>
              <w:autoSpaceDN/>
            </w:pPr>
            <w:r>
              <w:t>12.</w:t>
            </w:r>
            <w:r w:rsidRPr="00971DEC">
              <w:t>Методи і методики роботи з людьми похилого віку.</w:t>
            </w:r>
          </w:p>
          <w:p w14:paraId="6C1705BC" w14:textId="2DDE78CA" w:rsidR="006F02BB" w:rsidRPr="00971DEC" w:rsidRDefault="006F02BB" w:rsidP="006F02BB">
            <w:pPr>
              <w:widowControl/>
              <w:autoSpaceDE/>
              <w:autoSpaceDN/>
            </w:pPr>
            <w:r>
              <w:t>13.</w:t>
            </w:r>
            <w:r w:rsidRPr="00971DEC">
              <w:t>Організація надання допомоги і приклади діяльності соціальних служб у допомозі людям похилого віку.</w:t>
            </w:r>
          </w:p>
          <w:p w14:paraId="4A43FBB3" w14:textId="5F7EE1C5" w:rsidR="006F02BB" w:rsidRPr="00971DEC" w:rsidRDefault="006F02BB" w:rsidP="006F02BB">
            <w:pPr>
              <w:widowControl/>
              <w:autoSpaceDE/>
              <w:autoSpaceDN/>
            </w:pPr>
            <w:r>
              <w:t>14.</w:t>
            </w:r>
            <w:r w:rsidRPr="00971DEC">
              <w:t>Характеристика молоді як соціально-демографічної групи. Проблеми сучасної молоді.</w:t>
            </w:r>
          </w:p>
          <w:p w14:paraId="2D1BEC5A" w14:textId="11778F68" w:rsidR="006F02BB" w:rsidRPr="00971DEC" w:rsidRDefault="006F02BB" w:rsidP="006F02BB">
            <w:pPr>
              <w:widowControl/>
              <w:autoSpaceDE/>
              <w:autoSpaceDN/>
            </w:pPr>
            <w:r>
              <w:t>15.</w:t>
            </w:r>
            <w:r w:rsidRPr="00971DEC">
              <w:t xml:space="preserve">Державна молодіжна політика. Діяльність державних організацій щодо соціальної роботи з молоддю. Державна соціальна служба для сім'ї, дітей та молоді (структура, завдання, функції). </w:t>
            </w:r>
          </w:p>
          <w:p w14:paraId="5CB8D08E" w14:textId="77777777" w:rsidR="006F02BB" w:rsidRDefault="006F02BB" w:rsidP="006F02BB">
            <w:pPr>
              <w:widowControl/>
              <w:autoSpaceDE/>
              <w:autoSpaceDN/>
            </w:pPr>
            <w:r>
              <w:t>16.</w:t>
            </w:r>
            <w:r w:rsidRPr="00971DEC">
              <w:t xml:space="preserve">Діяльність громадських організацій у сфері соціальної роботи з молоддю. </w:t>
            </w:r>
          </w:p>
          <w:p w14:paraId="234708DF" w14:textId="1B38B05B" w:rsidR="006F02BB" w:rsidRPr="00971DEC" w:rsidRDefault="006F02BB" w:rsidP="006F02BB">
            <w:pPr>
              <w:widowControl/>
              <w:autoSpaceDE/>
              <w:autoSpaceDN/>
            </w:pPr>
            <w:r>
              <w:t>17.</w:t>
            </w:r>
            <w:r w:rsidRPr="00971DEC">
              <w:t>Молодіжні громадські організації.</w:t>
            </w:r>
          </w:p>
          <w:p w14:paraId="772C141F" w14:textId="1D812513" w:rsidR="006F02BB" w:rsidRPr="00971DEC" w:rsidRDefault="006F02BB" w:rsidP="006F02BB">
            <w:pPr>
              <w:widowControl/>
              <w:autoSpaceDE/>
              <w:autoSpaceDN/>
            </w:pPr>
            <w:r>
              <w:t>18.</w:t>
            </w:r>
            <w:r w:rsidRPr="00971DEC">
              <w:t xml:space="preserve"> Комунікативна культура молоді. </w:t>
            </w:r>
            <w:r>
              <w:t>19.</w:t>
            </w:r>
            <w:r w:rsidRPr="00971DEC">
              <w:t>Молодіжні субкультури.</w:t>
            </w:r>
          </w:p>
          <w:p w14:paraId="710CE38B" w14:textId="7B065629" w:rsidR="006F02BB" w:rsidRPr="00971DEC" w:rsidRDefault="006F02BB" w:rsidP="006F02BB">
            <w:pPr>
              <w:widowControl/>
              <w:autoSpaceDE/>
              <w:autoSpaceDN/>
            </w:pPr>
            <w:r>
              <w:t>20.</w:t>
            </w:r>
            <w:r w:rsidRPr="00971DEC">
              <w:t>Профілактика негативних явищ у молодіжному середовищі.</w:t>
            </w:r>
          </w:p>
          <w:p w14:paraId="1682361F" w14:textId="4517CF80" w:rsidR="006F02BB" w:rsidRPr="00971DEC" w:rsidRDefault="006F02BB" w:rsidP="006F02BB">
            <w:pPr>
              <w:widowControl/>
              <w:autoSpaceDE/>
              <w:autoSpaceDN/>
            </w:pPr>
            <w:r>
              <w:t>21.</w:t>
            </w:r>
            <w:r w:rsidRPr="00971DEC">
              <w:t xml:space="preserve">Реабілітація важковиховуваних підлітків: моделі, механізми, </w:t>
            </w:r>
            <w:r w:rsidRPr="00971DEC">
              <w:lastRenderedPageBreak/>
              <w:t>технології.</w:t>
            </w:r>
          </w:p>
          <w:p w14:paraId="1C630906" w14:textId="7D16CC87" w:rsidR="006F02BB" w:rsidRPr="00971DEC" w:rsidRDefault="006F02BB" w:rsidP="006F02BB">
            <w:pPr>
              <w:widowControl/>
              <w:autoSpaceDE/>
              <w:autoSpaceDN/>
            </w:pPr>
            <w:r>
              <w:t>22.</w:t>
            </w:r>
            <w:r w:rsidRPr="00971DEC">
              <w:t xml:space="preserve">Сирітство та бездоглядність як соціальна проблема.   </w:t>
            </w:r>
          </w:p>
          <w:p w14:paraId="1E5DE2C7" w14:textId="389917D9" w:rsidR="006F02BB" w:rsidRPr="00971DEC" w:rsidRDefault="006F02BB" w:rsidP="006F02BB">
            <w:pPr>
              <w:widowControl/>
              <w:autoSpaceDE/>
              <w:autoSpaceDN/>
            </w:pPr>
            <w:r>
              <w:t>23.</w:t>
            </w:r>
            <w:r w:rsidRPr="00971DEC">
              <w:t>Теоретичні засади та принципи роботи з дітьми, що залишилися без батьківського піклування.</w:t>
            </w:r>
          </w:p>
          <w:p w14:paraId="12D1BD98" w14:textId="0AF43188" w:rsidR="006F02BB" w:rsidRPr="00971DEC" w:rsidRDefault="006F02BB" w:rsidP="006F02BB">
            <w:pPr>
              <w:widowControl/>
              <w:autoSpaceDE/>
              <w:autoSpaceDN/>
            </w:pPr>
            <w:r>
              <w:t>24.</w:t>
            </w:r>
            <w:r w:rsidRPr="00971DEC">
              <w:t>Методи і методики роботи з дітьми, що залишилися без батьківського піклування.</w:t>
            </w:r>
          </w:p>
          <w:p w14:paraId="136326C5" w14:textId="4AAECF50" w:rsidR="006F02BB" w:rsidRPr="00971DEC" w:rsidRDefault="006F02BB" w:rsidP="006F02BB">
            <w:pPr>
              <w:widowControl/>
              <w:autoSpaceDE/>
              <w:autoSpaceDN/>
            </w:pPr>
            <w:r>
              <w:t>25.</w:t>
            </w:r>
            <w:r w:rsidRPr="00971DEC">
              <w:t>Діяльність зарубіжних соціальних служб щодо допомоги дітям, що залишилися без батьківського піклування.</w:t>
            </w:r>
          </w:p>
          <w:p w14:paraId="5DD31008" w14:textId="15759736" w:rsidR="006F02BB" w:rsidRPr="00971DEC" w:rsidRDefault="006F02BB" w:rsidP="006F02BB">
            <w:pPr>
              <w:widowControl/>
              <w:autoSpaceDE/>
              <w:autoSpaceDN/>
            </w:pPr>
            <w:r>
              <w:t>26.</w:t>
            </w:r>
            <w:r w:rsidRPr="00971DEC">
              <w:t>Реалії та перспективи діяльності вітчизняних соціальних служб щодо допомоги дітям, що залишилися без батьківського піклування.</w:t>
            </w:r>
          </w:p>
          <w:p w14:paraId="051AF327" w14:textId="0AEA9D70" w:rsidR="006F02BB" w:rsidRPr="00971DEC" w:rsidRDefault="006F02BB" w:rsidP="006F02BB">
            <w:pPr>
              <w:widowControl/>
              <w:autoSpaceDE/>
              <w:autoSpaceDN/>
            </w:pPr>
            <w:r>
              <w:t>27.</w:t>
            </w:r>
            <w:r w:rsidRPr="00971DEC">
              <w:t>Бездомність як соціальне явище. Теоретичні засади роботи з бездомними.</w:t>
            </w:r>
          </w:p>
          <w:p w14:paraId="75EED663" w14:textId="4FA87667" w:rsidR="006F02BB" w:rsidRPr="00971DEC" w:rsidRDefault="006F02BB" w:rsidP="006F02BB">
            <w:pPr>
              <w:widowControl/>
              <w:autoSpaceDE/>
              <w:autoSpaceDN/>
            </w:pPr>
            <w:r>
              <w:t>28.</w:t>
            </w:r>
            <w:r w:rsidRPr="00971DEC">
              <w:t>Практичні методи і методики роботи з бездомними дорослими.</w:t>
            </w:r>
          </w:p>
          <w:p w14:paraId="66A38F25" w14:textId="518EF464" w:rsidR="006F02BB" w:rsidRPr="00971DEC" w:rsidRDefault="006F02BB" w:rsidP="006F02BB">
            <w:pPr>
              <w:widowControl/>
              <w:autoSpaceDE/>
              <w:autoSpaceDN/>
            </w:pPr>
            <w:r>
              <w:t>29.</w:t>
            </w:r>
            <w:r w:rsidRPr="00971DEC">
              <w:t>Організація надання допомоги і приклади діяльності соціальних служб в цьому напрямку.</w:t>
            </w:r>
          </w:p>
          <w:p w14:paraId="2BB76FF6" w14:textId="0995D01C" w:rsidR="006F02BB" w:rsidRPr="00971DEC" w:rsidRDefault="006F02BB" w:rsidP="006F02BB">
            <w:pPr>
              <w:widowControl/>
              <w:autoSpaceDE/>
              <w:autoSpaceDN/>
            </w:pPr>
            <w:r>
              <w:t>30.</w:t>
            </w:r>
            <w:r w:rsidRPr="00971DEC">
              <w:t xml:space="preserve">Проблема «дітей вулиці» в сучасному українському суспільстві.  Психологічні особливості «дітей вулиці». </w:t>
            </w:r>
          </w:p>
          <w:p w14:paraId="374EEAF6" w14:textId="507506F4" w:rsidR="006F02BB" w:rsidRPr="00971DEC" w:rsidRDefault="006F02BB" w:rsidP="006F02BB">
            <w:pPr>
              <w:widowControl/>
              <w:autoSpaceDE/>
              <w:autoSpaceDN/>
            </w:pPr>
            <w:r>
              <w:t>31.</w:t>
            </w:r>
            <w:r w:rsidRPr="00971DEC">
              <w:t>Вулична соціальна робота у допомозі бездоглядним і безпритульним дітям.</w:t>
            </w:r>
          </w:p>
          <w:p w14:paraId="6998BADA" w14:textId="1E622713" w:rsidR="006F02BB" w:rsidRPr="00971DEC" w:rsidRDefault="006F02BB" w:rsidP="006F02BB">
            <w:pPr>
              <w:widowControl/>
              <w:autoSpaceDE/>
              <w:autoSpaceDN/>
            </w:pPr>
            <w:r>
              <w:t>32.</w:t>
            </w:r>
            <w:r w:rsidRPr="00971DEC">
              <w:t xml:space="preserve">Визначення девіантної поведінки. </w:t>
            </w:r>
          </w:p>
          <w:p w14:paraId="23453515" w14:textId="288A6E58" w:rsidR="006F02BB" w:rsidRPr="00971DEC" w:rsidRDefault="006F02BB" w:rsidP="006F02BB">
            <w:pPr>
              <w:widowControl/>
              <w:autoSpaceDE/>
              <w:autoSpaceDN/>
            </w:pPr>
            <w:r>
              <w:t>33.</w:t>
            </w:r>
            <w:r w:rsidRPr="00971DEC">
              <w:t xml:space="preserve">Класифікація видів девіантної поведінки. </w:t>
            </w:r>
          </w:p>
          <w:p w14:paraId="31123215" w14:textId="112E3E24" w:rsidR="006F02BB" w:rsidRPr="00971DEC" w:rsidRDefault="006F02BB" w:rsidP="006F02BB">
            <w:pPr>
              <w:widowControl/>
              <w:autoSpaceDE/>
              <w:autoSpaceDN/>
            </w:pPr>
            <w:r>
              <w:t>34.</w:t>
            </w:r>
            <w:r w:rsidRPr="00971DEC">
              <w:t>Відхилення у сімейному вихованні як передумова формування девіантної поведінки.</w:t>
            </w:r>
          </w:p>
          <w:p w14:paraId="28A2B18A" w14:textId="77777777" w:rsidR="006F02BB" w:rsidRDefault="006F02BB" w:rsidP="006F02BB">
            <w:pPr>
              <w:widowControl/>
              <w:autoSpaceDE/>
              <w:autoSpaceDN/>
            </w:pPr>
            <w:r>
              <w:t>35.</w:t>
            </w:r>
            <w:r w:rsidRPr="00971DEC">
              <w:t xml:space="preserve">Характеристика залежності від психоактивних речовин. </w:t>
            </w:r>
          </w:p>
          <w:p w14:paraId="137A5817" w14:textId="3C317EAB" w:rsidR="006F02BB" w:rsidRPr="00971DEC" w:rsidRDefault="006F02BB" w:rsidP="006F02BB">
            <w:pPr>
              <w:widowControl/>
              <w:autoSpaceDE/>
              <w:autoSpaceDN/>
            </w:pPr>
            <w:r>
              <w:t>36.</w:t>
            </w:r>
            <w:r w:rsidRPr="00971DEC">
              <w:t>Теоретичні засади роботи з людьми із залежністю від психоактивних речовин.</w:t>
            </w:r>
          </w:p>
          <w:p w14:paraId="57921703" w14:textId="20D51CAB" w:rsidR="006F02BB" w:rsidRPr="00971DEC" w:rsidRDefault="006F02BB" w:rsidP="006F02BB">
            <w:pPr>
              <w:widowControl/>
              <w:autoSpaceDE/>
              <w:autoSpaceDN/>
            </w:pPr>
            <w:r>
              <w:t>37.</w:t>
            </w:r>
            <w:r w:rsidRPr="00971DEC">
              <w:t>Практичні методи і методики роботи з цією групою клієнтів. Програма «12 кроків».</w:t>
            </w:r>
          </w:p>
          <w:p w14:paraId="1A89B1D2" w14:textId="0E572553" w:rsidR="006F02BB" w:rsidRPr="00971DEC" w:rsidRDefault="006F02BB" w:rsidP="006F02BB">
            <w:pPr>
              <w:widowControl/>
              <w:autoSpaceDE/>
              <w:autoSpaceDN/>
            </w:pPr>
            <w:r>
              <w:t>38.</w:t>
            </w:r>
            <w:r w:rsidRPr="00971DEC">
              <w:t xml:space="preserve">Організація надання допомоги і приклади діяльності соціальних служб з людьми із залежністю від психоактивних речовин. </w:t>
            </w:r>
          </w:p>
          <w:p w14:paraId="2F779610" w14:textId="1FB07CD0" w:rsidR="006F02BB" w:rsidRPr="00971DEC" w:rsidRDefault="006F02BB" w:rsidP="006F02BB">
            <w:pPr>
              <w:widowControl/>
              <w:autoSpaceDE/>
              <w:autoSpaceDN/>
            </w:pPr>
            <w:r>
              <w:t>39.</w:t>
            </w:r>
            <w:r w:rsidRPr="00971DEC">
              <w:t>Особливості і завдання соціальної роботи у пенітенціарній системі.</w:t>
            </w:r>
          </w:p>
          <w:p w14:paraId="19C4B650" w14:textId="28C970B3" w:rsidR="006F02BB" w:rsidRPr="00971DEC" w:rsidRDefault="006F02BB" w:rsidP="006F02BB">
            <w:pPr>
              <w:widowControl/>
              <w:autoSpaceDE/>
              <w:autoSpaceDN/>
            </w:pPr>
            <w:r>
              <w:t>41.</w:t>
            </w:r>
            <w:r w:rsidRPr="00971DEC">
              <w:t>Досвід виправних закладів у Західній Європі щодо теоретичних засад соціальної роботи з ув’язненими.</w:t>
            </w:r>
          </w:p>
          <w:p w14:paraId="2A92CE04" w14:textId="1520164E" w:rsidR="006F02BB" w:rsidRPr="00971DEC" w:rsidRDefault="006F02BB" w:rsidP="006F02BB">
            <w:pPr>
              <w:widowControl/>
              <w:autoSpaceDE/>
              <w:autoSpaceDN/>
            </w:pPr>
            <w:r>
              <w:t>42.</w:t>
            </w:r>
            <w:r w:rsidRPr="00971DEC">
              <w:t xml:space="preserve">Розвиток соціально корисних зв’язків ув’язнених із зовнішнім світом. </w:t>
            </w:r>
          </w:p>
          <w:p w14:paraId="5CF636B5" w14:textId="736F51D9" w:rsidR="006F02BB" w:rsidRPr="00971DEC" w:rsidRDefault="006F02BB" w:rsidP="006F02BB">
            <w:pPr>
              <w:widowControl/>
              <w:autoSpaceDE/>
              <w:autoSpaceDN/>
            </w:pPr>
            <w:r>
              <w:t>43.</w:t>
            </w:r>
            <w:r w:rsidRPr="00971DEC">
              <w:t xml:space="preserve">Сутність кримінального покарання.  Психосоціальні  проблеми ув’язнених та осіб, що звільнилися з місць позбавлення </w:t>
            </w:r>
            <w:r w:rsidRPr="00971DEC">
              <w:lastRenderedPageBreak/>
              <w:t>волі.</w:t>
            </w:r>
          </w:p>
          <w:p w14:paraId="6C9DB3FD" w14:textId="478258EB" w:rsidR="006F02BB" w:rsidRPr="00971DEC" w:rsidRDefault="006F02BB" w:rsidP="006F02BB">
            <w:pPr>
              <w:widowControl/>
              <w:autoSpaceDE/>
              <w:autoSpaceDN/>
            </w:pPr>
            <w:r>
              <w:t>44.</w:t>
            </w:r>
            <w:r w:rsidRPr="00971DEC">
              <w:t xml:space="preserve">Соціальна робота в закладах пенітенціарної системи.  </w:t>
            </w:r>
          </w:p>
          <w:p w14:paraId="790EE2DF" w14:textId="742AB45C" w:rsidR="006F02BB" w:rsidRPr="00971DEC" w:rsidRDefault="006F02BB" w:rsidP="006F02BB">
            <w:pPr>
              <w:widowControl/>
              <w:autoSpaceDE/>
              <w:autoSpaceDN/>
            </w:pPr>
            <w:r>
              <w:t>45.</w:t>
            </w:r>
            <w:r w:rsidRPr="00971DEC">
              <w:t>Соціальна робота з ресоціалізації колишніх ув’язнених.</w:t>
            </w:r>
          </w:p>
          <w:p w14:paraId="4B228FDA" w14:textId="64CC8F89" w:rsidR="006F02BB" w:rsidRPr="00971DEC" w:rsidRDefault="006F02BB" w:rsidP="006F02BB">
            <w:pPr>
              <w:widowControl/>
              <w:autoSpaceDE/>
              <w:autoSpaceDN/>
            </w:pPr>
            <w:r>
              <w:t>46.</w:t>
            </w:r>
            <w:r w:rsidRPr="00971DEC">
              <w:t>Особливості соціальної роботи з неповнолітніми, що опинилися в МПВ, та  їх ресоціаліації після звільнення.</w:t>
            </w:r>
          </w:p>
          <w:p w14:paraId="07F58E5E" w14:textId="53D0B79D" w:rsidR="006F02BB" w:rsidRPr="00971DEC" w:rsidRDefault="006F02BB" w:rsidP="006F02BB">
            <w:pPr>
              <w:widowControl/>
              <w:autoSpaceDE/>
              <w:autoSpaceDN/>
            </w:pPr>
            <w:r>
              <w:t>47.</w:t>
            </w:r>
            <w:r w:rsidRPr="00971DEC">
              <w:t xml:space="preserve">Поняття інвалідності. </w:t>
            </w:r>
          </w:p>
          <w:p w14:paraId="72635C66" w14:textId="03A97BF5" w:rsidR="006F02BB" w:rsidRPr="00971DEC" w:rsidRDefault="006F02BB" w:rsidP="006F02BB">
            <w:pPr>
              <w:widowControl/>
              <w:autoSpaceDE/>
              <w:autoSpaceDN/>
            </w:pPr>
            <w:r>
              <w:t>48.</w:t>
            </w:r>
            <w:r w:rsidRPr="00971DEC">
              <w:t>Життєдіяльність. Класифікація критеріїв життєдіяльності.</w:t>
            </w:r>
          </w:p>
          <w:p w14:paraId="68DCB45B" w14:textId="41ABDD6C" w:rsidR="006F02BB" w:rsidRPr="00971DEC" w:rsidRDefault="006F02BB" w:rsidP="006F02BB">
            <w:pPr>
              <w:widowControl/>
              <w:autoSpaceDE/>
              <w:autoSpaceDN/>
            </w:pPr>
            <w:r>
              <w:t>49.</w:t>
            </w:r>
            <w:r w:rsidRPr="00971DEC">
              <w:t xml:space="preserve">Характеристика критеріїв життєдіяльності: здатність до пересування, здатність до самообслуговування. </w:t>
            </w:r>
          </w:p>
          <w:p w14:paraId="75FFF846" w14:textId="01559FAA" w:rsidR="006F02BB" w:rsidRPr="00971DEC" w:rsidRDefault="006F02BB" w:rsidP="006F02BB">
            <w:pPr>
              <w:widowControl/>
              <w:autoSpaceDE/>
              <w:autoSpaceDN/>
            </w:pPr>
            <w:r>
              <w:t>50.</w:t>
            </w:r>
            <w:r w:rsidRPr="00971DEC">
              <w:t>Характеристика критеріїв життєдіяльності: здатність до орієнтації; здатність до контролю за своєю  поведінкою.</w:t>
            </w:r>
          </w:p>
          <w:p w14:paraId="77E480E0" w14:textId="247E4A24" w:rsidR="006F02BB" w:rsidRPr="00971DEC" w:rsidRDefault="006F02BB" w:rsidP="006F02BB">
            <w:pPr>
              <w:widowControl/>
              <w:autoSpaceDE/>
              <w:autoSpaceDN/>
            </w:pPr>
            <w:r>
              <w:t>51.</w:t>
            </w:r>
            <w:r w:rsidRPr="00971DEC">
              <w:t>Характеристика критеріїв життєдіяльності: здатність до спілкування, здатність до навчання; здатність до трудової діяльності.</w:t>
            </w:r>
          </w:p>
          <w:p w14:paraId="1430FD80" w14:textId="10289C4A" w:rsidR="006F02BB" w:rsidRPr="00971DEC" w:rsidRDefault="006F02BB" w:rsidP="006F02BB">
            <w:pPr>
              <w:widowControl/>
              <w:autoSpaceDE/>
              <w:autoSpaceDN/>
            </w:pPr>
            <w:r>
              <w:t>52.</w:t>
            </w:r>
            <w:r w:rsidRPr="00971DEC">
              <w:t xml:space="preserve">Три ступені обмеження життєдіяльності і групи інвалідності. </w:t>
            </w:r>
          </w:p>
          <w:p w14:paraId="3679CF2C" w14:textId="47E9ECA4" w:rsidR="006F02BB" w:rsidRPr="00971DEC" w:rsidRDefault="006F02BB" w:rsidP="006F02BB">
            <w:pPr>
              <w:widowControl/>
              <w:autoSpaceDE/>
              <w:autoSpaceDN/>
            </w:pPr>
            <w:r>
              <w:t>53.</w:t>
            </w:r>
            <w:r w:rsidRPr="00971DEC">
              <w:t xml:space="preserve">Сутність і види дезадаптованості </w:t>
            </w:r>
            <w:r>
              <w:t xml:space="preserve">осіб з </w:t>
            </w:r>
            <w:r w:rsidRPr="00971DEC">
              <w:t>інвалід</w:t>
            </w:r>
            <w:r>
              <w:t>ністю</w:t>
            </w:r>
            <w:r w:rsidRPr="00971DEC">
              <w:t>.</w:t>
            </w:r>
          </w:p>
          <w:p w14:paraId="7A0DA33F" w14:textId="1F3A7468" w:rsidR="006F02BB" w:rsidRPr="00971DEC" w:rsidRDefault="006F02BB" w:rsidP="006F02BB">
            <w:pPr>
              <w:widowControl/>
              <w:autoSpaceDE/>
              <w:autoSpaceDN/>
            </w:pPr>
            <w:r>
              <w:t>54.</w:t>
            </w:r>
            <w:r w:rsidRPr="00971DEC">
              <w:t xml:space="preserve">Сучасні теоретичні підходи до реабілітації </w:t>
            </w:r>
            <w:r>
              <w:t xml:space="preserve">осіб з </w:t>
            </w:r>
            <w:r w:rsidRPr="00971DEC">
              <w:t>інвалід</w:t>
            </w:r>
            <w:r>
              <w:t>ністю</w:t>
            </w:r>
            <w:r w:rsidRPr="00971DEC">
              <w:t xml:space="preserve"> (медичний, соціальний, трудова і професійна реабілітація). </w:t>
            </w:r>
          </w:p>
          <w:p w14:paraId="783CA709" w14:textId="60F44982" w:rsidR="006F02BB" w:rsidRPr="00971DEC" w:rsidRDefault="006F02BB" w:rsidP="006F02BB">
            <w:pPr>
              <w:widowControl/>
              <w:autoSpaceDE/>
              <w:autoSpaceDN/>
            </w:pPr>
            <w:r>
              <w:t>55.</w:t>
            </w:r>
            <w:r w:rsidRPr="00971DEC">
              <w:t xml:space="preserve">Професійна і трудова реабілітація </w:t>
            </w:r>
            <w:r>
              <w:t xml:space="preserve">осіб з </w:t>
            </w:r>
            <w:r w:rsidRPr="00971DEC">
              <w:t>інвалід</w:t>
            </w:r>
            <w:r>
              <w:t>ністю</w:t>
            </w:r>
            <w:r w:rsidRPr="00971DEC">
              <w:t xml:space="preserve"> як напрями практичної соціальної роботи.</w:t>
            </w:r>
          </w:p>
          <w:p w14:paraId="097F4D0F" w14:textId="738F3B25" w:rsidR="00995E3E" w:rsidRPr="006F02BB" w:rsidRDefault="006F02BB" w:rsidP="00AA67DA">
            <w:r>
              <w:t>56.</w:t>
            </w:r>
            <w:r w:rsidRPr="00971DEC">
              <w:t xml:space="preserve">Діяльність громадських організацій </w:t>
            </w:r>
            <w:r>
              <w:t xml:space="preserve">осіб з </w:t>
            </w:r>
            <w:r w:rsidRPr="00971DEC">
              <w:t>інвалід</w:t>
            </w:r>
            <w:r>
              <w:t>ністю</w:t>
            </w:r>
            <w:r>
              <w:t>.</w:t>
            </w:r>
          </w:p>
        </w:tc>
        <w:tc>
          <w:tcPr>
            <w:tcW w:w="3402" w:type="dxa"/>
            <w:tcBorders>
              <w:bottom w:val="single" w:sz="4" w:space="0" w:color="000000"/>
            </w:tcBorders>
          </w:tcPr>
          <w:p w14:paraId="73BBE3C1" w14:textId="77777777" w:rsidR="00995E3E" w:rsidRPr="00870866" w:rsidRDefault="00995E3E" w:rsidP="00AA67DA">
            <w:pPr>
              <w:jc w:val="both"/>
            </w:pPr>
            <w:r w:rsidRPr="00870866">
              <w:lastRenderedPageBreak/>
              <w:t>2 питання, відповідь на кожне оцінюється у 10 балів</w:t>
            </w:r>
          </w:p>
          <w:p w14:paraId="0A1D62DF" w14:textId="77777777" w:rsidR="00995E3E" w:rsidRPr="00870866" w:rsidRDefault="00995E3E" w:rsidP="00AA67DA">
            <w:pPr>
              <w:jc w:val="both"/>
            </w:pPr>
            <w:r w:rsidRPr="00870866">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466ACF3" w14:textId="77777777" w:rsidR="00995E3E" w:rsidRPr="00870866" w:rsidRDefault="00995E3E" w:rsidP="00AA67DA">
            <w:pPr>
              <w:jc w:val="both"/>
            </w:pPr>
            <w:r w:rsidRPr="00870866">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205B900" w14:textId="77777777" w:rsidR="00995E3E" w:rsidRPr="00870866" w:rsidRDefault="00995E3E" w:rsidP="00AA67DA">
            <w:pPr>
              <w:jc w:val="both"/>
            </w:pPr>
            <w:r w:rsidRPr="00870866">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096FCDC" w14:textId="77777777" w:rsidR="00995E3E" w:rsidRPr="00870866" w:rsidRDefault="00995E3E" w:rsidP="00AA67DA">
            <w:pPr>
              <w:jc w:val="both"/>
            </w:pPr>
            <w:r w:rsidRPr="00870866">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B6F3ED1" w14:textId="77777777" w:rsidR="00995E3E" w:rsidRPr="00870866" w:rsidRDefault="00995E3E" w:rsidP="00AA67DA">
            <w:pPr>
              <w:jc w:val="both"/>
            </w:pPr>
            <w:r w:rsidRPr="00870866">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35C9A8ED" w14:textId="77777777" w:rsidR="00995E3E" w:rsidRPr="00870866" w:rsidRDefault="00995E3E" w:rsidP="00AA67DA">
            <w:pPr>
              <w:jc w:val="center"/>
              <w:rPr>
                <w:b/>
              </w:rPr>
            </w:pPr>
            <w:r w:rsidRPr="00870866">
              <w:rPr>
                <w:b/>
              </w:rPr>
              <w:t>20</w:t>
            </w:r>
          </w:p>
        </w:tc>
      </w:tr>
      <w:tr w:rsidR="00995E3E" w:rsidRPr="00F43286" w14:paraId="1A915DC9" w14:textId="77777777" w:rsidTr="00AA67DA">
        <w:trPr>
          <w:trHeight w:val="814"/>
        </w:trPr>
        <w:tc>
          <w:tcPr>
            <w:tcW w:w="964" w:type="dxa"/>
            <w:vMerge/>
            <w:textDirection w:val="btLr"/>
          </w:tcPr>
          <w:p w14:paraId="1BEDD0E2" w14:textId="77777777" w:rsidR="00995E3E" w:rsidRPr="00870866" w:rsidRDefault="00995E3E" w:rsidP="00AA67DA">
            <w:pPr>
              <w:ind w:left="113" w:right="113"/>
              <w:jc w:val="center"/>
              <w:rPr>
                <w:b/>
              </w:rPr>
            </w:pPr>
          </w:p>
        </w:tc>
        <w:tc>
          <w:tcPr>
            <w:tcW w:w="1559" w:type="dxa"/>
            <w:tcBorders>
              <w:bottom w:val="single" w:sz="4" w:space="0" w:color="000000"/>
            </w:tcBorders>
          </w:tcPr>
          <w:p w14:paraId="0D7325C7" w14:textId="77777777" w:rsidR="00995E3E" w:rsidRPr="00870866" w:rsidRDefault="00995E3E" w:rsidP="00AA67DA"/>
        </w:tc>
        <w:tc>
          <w:tcPr>
            <w:tcW w:w="3686" w:type="dxa"/>
            <w:tcBorders>
              <w:bottom w:val="single" w:sz="4" w:space="0" w:color="000000"/>
            </w:tcBorders>
          </w:tcPr>
          <w:p w14:paraId="157CF533" w14:textId="77777777" w:rsidR="00995E3E" w:rsidRPr="00870866" w:rsidRDefault="00995E3E" w:rsidP="00AA67DA">
            <w:r w:rsidRPr="00870866">
              <w:t xml:space="preserve">Тести  - 10 питань, розміщені у </w:t>
            </w:r>
            <w:r w:rsidRPr="00870866">
              <w:rPr>
                <w:lang w:val="en-US"/>
              </w:rPr>
              <w:t>Moodle</w:t>
            </w:r>
            <w:r w:rsidRPr="00870866">
              <w:t>.</w:t>
            </w:r>
          </w:p>
          <w:p w14:paraId="75D757F3" w14:textId="77777777" w:rsidR="00995E3E" w:rsidRPr="00870866" w:rsidRDefault="00995E3E" w:rsidP="00AA67DA"/>
        </w:tc>
        <w:tc>
          <w:tcPr>
            <w:tcW w:w="3402" w:type="dxa"/>
            <w:tcBorders>
              <w:bottom w:val="single" w:sz="4" w:space="0" w:color="000000"/>
            </w:tcBorders>
          </w:tcPr>
          <w:p w14:paraId="61560ED8" w14:textId="77777777" w:rsidR="00995E3E" w:rsidRPr="00870866" w:rsidRDefault="00995E3E" w:rsidP="00AA67DA">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3D846131" w14:textId="77777777" w:rsidR="00995E3E" w:rsidRPr="00870866" w:rsidRDefault="00995E3E" w:rsidP="00AA67DA">
            <w:pPr>
              <w:jc w:val="center"/>
              <w:rPr>
                <w:b/>
              </w:rPr>
            </w:pPr>
            <w:r w:rsidRPr="00870866">
              <w:rPr>
                <w:b/>
              </w:rPr>
              <w:t>10</w:t>
            </w:r>
          </w:p>
        </w:tc>
      </w:tr>
      <w:tr w:rsidR="00995E3E" w:rsidRPr="00F43286" w14:paraId="2F24B7FA" w14:textId="77777777" w:rsidTr="00AA67DA">
        <w:trPr>
          <w:trHeight w:val="219"/>
        </w:trPr>
        <w:tc>
          <w:tcPr>
            <w:tcW w:w="964" w:type="dxa"/>
            <w:vMerge/>
            <w:textDirection w:val="btLr"/>
          </w:tcPr>
          <w:p w14:paraId="55C79859" w14:textId="77777777" w:rsidR="00995E3E" w:rsidRPr="00870866" w:rsidRDefault="00995E3E" w:rsidP="00AA67DA">
            <w:pPr>
              <w:ind w:left="113" w:right="113"/>
              <w:jc w:val="center"/>
              <w:rPr>
                <w:b/>
              </w:rPr>
            </w:pPr>
          </w:p>
        </w:tc>
        <w:tc>
          <w:tcPr>
            <w:tcW w:w="1559" w:type="dxa"/>
            <w:tcBorders>
              <w:top w:val="single" w:sz="4" w:space="0" w:color="000000"/>
              <w:bottom w:val="single" w:sz="4" w:space="0" w:color="000000"/>
            </w:tcBorders>
          </w:tcPr>
          <w:p w14:paraId="652C6E3D" w14:textId="77777777" w:rsidR="00995E3E" w:rsidRPr="00870866" w:rsidRDefault="00995E3E" w:rsidP="00AA67DA">
            <w:r w:rsidRPr="00870866">
              <w:t>Практичне завдання</w:t>
            </w:r>
          </w:p>
        </w:tc>
        <w:tc>
          <w:tcPr>
            <w:tcW w:w="3686" w:type="dxa"/>
            <w:tcBorders>
              <w:top w:val="single" w:sz="4" w:space="0" w:color="000000"/>
              <w:bottom w:val="single" w:sz="4" w:space="0" w:color="000000"/>
            </w:tcBorders>
          </w:tcPr>
          <w:p w14:paraId="748E072E" w14:textId="2A80D99D" w:rsidR="00995E3E" w:rsidRPr="00870866" w:rsidRDefault="00995E3E" w:rsidP="00AA67DA">
            <w:pPr>
              <w:pStyle w:val="a4"/>
              <w:ind w:left="0" w:firstLine="0"/>
              <w:jc w:val="both"/>
            </w:pPr>
            <w:r w:rsidRPr="00870866">
              <w:t xml:space="preserve">написання </w:t>
            </w:r>
            <w:r>
              <w:t>екзаменаційного</w:t>
            </w:r>
            <w:r w:rsidRPr="00870866">
              <w:t xml:space="preserve"> есе.</w:t>
            </w:r>
          </w:p>
          <w:p w14:paraId="07B65491" w14:textId="77777777" w:rsidR="00995E3E" w:rsidRPr="00870866" w:rsidRDefault="00995E3E" w:rsidP="00AA67DA">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78D70508" w14:textId="77777777" w:rsidR="00995E3E" w:rsidRPr="00870866" w:rsidRDefault="00995E3E" w:rsidP="00995E3E">
            <w:pPr>
              <w:pStyle w:val="10"/>
              <w:numPr>
                <w:ilvl w:val="0"/>
                <w:numId w:val="15"/>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BE8F33F" w14:textId="77777777" w:rsidR="00995E3E" w:rsidRPr="00870866" w:rsidRDefault="00995E3E" w:rsidP="00995E3E">
            <w:pPr>
              <w:pStyle w:val="10"/>
              <w:numPr>
                <w:ilvl w:val="0"/>
                <w:numId w:val="15"/>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62C8B517" w14:textId="77777777" w:rsidR="00995E3E" w:rsidRPr="00870866" w:rsidRDefault="00995E3E" w:rsidP="00995E3E">
            <w:pPr>
              <w:pStyle w:val="10"/>
              <w:numPr>
                <w:ilvl w:val="0"/>
                <w:numId w:val="15"/>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48D82146" w14:textId="77777777" w:rsidR="00995E3E" w:rsidRPr="00870866" w:rsidRDefault="00995E3E" w:rsidP="00AA67DA">
            <w:pPr>
              <w:pStyle w:val="a4"/>
              <w:ind w:left="0" w:firstLine="0"/>
              <w:jc w:val="both"/>
            </w:pPr>
            <w:r w:rsidRPr="00870866">
              <w:rPr>
                <w:iCs/>
                <w:color w:val="00000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w:t>
            </w:r>
            <w:r w:rsidRPr="00870866">
              <w:rPr>
                <w:iCs/>
                <w:color w:val="000000"/>
              </w:rPr>
              <w:lastRenderedPageBreak/>
              <w:t>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2681662E" w14:textId="77777777" w:rsidR="00995E3E" w:rsidRPr="002F41CE" w:rsidRDefault="00995E3E" w:rsidP="00AA67DA">
            <w:pPr>
              <w:widowControl/>
              <w:autoSpaceDE/>
              <w:autoSpaceDN/>
              <w:ind w:right="-82"/>
              <w:rPr>
                <w:lang w:eastAsia="uk-UA"/>
              </w:rPr>
            </w:pPr>
            <w:r w:rsidRPr="00870866">
              <w:rPr>
                <w:color w:val="000000"/>
                <w:lang w:eastAsia="uk-UA"/>
              </w:rPr>
              <w:lastRenderedPageBreak/>
              <w:t>10</w:t>
            </w:r>
            <w:r w:rsidRPr="002F41CE">
              <w:rPr>
                <w:color w:val="000000"/>
                <w:lang w:eastAsia="uk-UA"/>
              </w:rPr>
              <w:t>-</w:t>
            </w:r>
            <w:r w:rsidRPr="00870866">
              <w:rPr>
                <w:color w:val="000000"/>
                <w:lang w:eastAsia="uk-UA"/>
              </w:rPr>
              <w:t>9</w:t>
            </w:r>
            <w:r w:rsidRPr="002F41CE">
              <w:rPr>
                <w:color w:val="000000"/>
                <w:lang w:eastAsia="uk-UA"/>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4D39ADD4" w14:textId="77777777" w:rsidR="00995E3E" w:rsidRPr="002F41CE" w:rsidRDefault="00995E3E" w:rsidP="00AA67DA">
            <w:pPr>
              <w:widowControl/>
              <w:autoSpaceDE/>
              <w:autoSpaceDN/>
              <w:jc w:val="both"/>
              <w:rPr>
                <w:lang w:eastAsia="uk-UA"/>
              </w:rPr>
            </w:pPr>
            <w:r w:rsidRPr="00870866">
              <w:rPr>
                <w:color w:val="000000"/>
                <w:lang w:eastAsia="uk-UA"/>
              </w:rPr>
              <w:t>8-7</w:t>
            </w:r>
            <w:r w:rsidRPr="002F41CE">
              <w:rPr>
                <w:color w:val="000000"/>
                <w:lang w:eastAsia="uk-UA"/>
              </w:rPr>
              <w:t xml:space="preserve"> – положення та висновки недостатньо аргументовані, але робота достатньо логічна</w:t>
            </w:r>
          </w:p>
          <w:p w14:paraId="38CE83EB" w14:textId="77777777" w:rsidR="00995E3E" w:rsidRPr="002F41CE" w:rsidRDefault="00995E3E" w:rsidP="00AA67DA">
            <w:pPr>
              <w:widowControl/>
              <w:autoSpaceDE/>
              <w:autoSpaceDN/>
              <w:jc w:val="both"/>
              <w:rPr>
                <w:lang w:eastAsia="uk-UA"/>
              </w:rPr>
            </w:pPr>
            <w:r w:rsidRPr="00870866">
              <w:rPr>
                <w:color w:val="000000"/>
                <w:lang w:eastAsia="uk-UA"/>
              </w:rPr>
              <w:t>6-5</w:t>
            </w:r>
            <w:r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65A7A968" w14:textId="77777777" w:rsidR="00995E3E" w:rsidRPr="002F41CE" w:rsidRDefault="00995E3E" w:rsidP="00AA67DA">
            <w:pPr>
              <w:widowControl/>
              <w:autoSpaceDE/>
              <w:autoSpaceDN/>
              <w:jc w:val="both"/>
              <w:rPr>
                <w:lang w:eastAsia="uk-UA"/>
              </w:rPr>
            </w:pPr>
            <w:r w:rsidRPr="00870866">
              <w:rPr>
                <w:color w:val="000000"/>
                <w:lang w:eastAsia="uk-UA"/>
              </w:rPr>
              <w:t>4</w:t>
            </w:r>
            <w:r w:rsidRPr="002F41CE">
              <w:rPr>
                <w:color w:val="000000"/>
                <w:lang w:eastAsia="uk-UA"/>
              </w:rPr>
              <w:t>-</w:t>
            </w:r>
            <w:r w:rsidRPr="00870866">
              <w:rPr>
                <w:color w:val="000000"/>
                <w:lang w:eastAsia="uk-UA"/>
              </w:rPr>
              <w:t>3</w:t>
            </w:r>
            <w:r w:rsidRPr="002F41CE">
              <w:rPr>
                <w:color w:val="000000"/>
                <w:lang w:eastAsia="uk-UA"/>
              </w:rPr>
              <w:t> – відсутня чітка структура, описовий характер</w:t>
            </w:r>
          </w:p>
          <w:p w14:paraId="6C1AEF38" w14:textId="77777777" w:rsidR="00995E3E" w:rsidRPr="00870866" w:rsidRDefault="00995E3E" w:rsidP="00AA67DA">
            <w:pPr>
              <w:jc w:val="both"/>
              <w:rPr>
                <w:b/>
              </w:rPr>
            </w:pPr>
            <w:r w:rsidRPr="00870866">
              <w:rPr>
                <w:color w:val="000000"/>
                <w:lang w:eastAsia="uk-UA"/>
              </w:rPr>
              <w:t>2-1 – робота фрагментарна, відсутня логіка та структура</w:t>
            </w:r>
          </w:p>
        </w:tc>
        <w:tc>
          <w:tcPr>
            <w:tcW w:w="992" w:type="dxa"/>
            <w:tcBorders>
              <w:top w:val="single" w:sz="4" w:space="0" w:color="000000"/>
            </w:tcBorders>
          </w:tcPr>
          <w:p w14:paraId="60581B85" w14:textId="77777777" w:rsidR="00995E3E" w:rsidRPr="00870866" w:rsidRDefault="00995E3E" w:rsidP="00AA67DA">
            <w:pPr>
              <w:jc w:val="center"/>
              <w:rPr>
                <w:b/>
              </w:rPr>
            </w:pPr>
            <w:r w:rsidRPr="00870866">
              <w:rPr>
                <w:b/>
              </w:rPr>
              <w:t>10</w:t>
            </w:r>
          </w:p>
        </w:tc>
      </w:tr>
      <w:tr w:rsidR="00995E3E" w:rsidRPr="00315098" w14:paraId="663549F9" w14:textId="77777777" w:rsidTr="00AA67DA">
        <w:tc>
          <w:tcPr>
            <w:tcW w:w="964" w:type="dxa"/>
          </w:tcPr>
          <w:p w14:paraId="2EB2B28F" w14:textId="77777777" w:rsidR="00995E3E" w:rsidRPr="00870866" w:rsidRDefault="00995E3E" w:rsidP="00AA67DA">
            <w:pPr>
              <w:rPr>
                <w:b/>
                <w:sz w:val="20"/>
                <w:szCs w:val="20"/>
              </w:rPr>
            </w:pPr>
            <w:r w:rsidRPr="00870866">
              <w:rPr>
                <w:sz w:val="20"/>
                <w:szCs w:val="20"/>
              </w:rPr>
              <w:t>Усього за підсумковий  семестровий контроль</w:t>
            </w:r>
          </w:p>
        </w:tc>
        <w:tc>
          <w:tcPr>
            <w:tcW w:w="8647" w:type="dxa"/>
            <w:gridSpan w:val="3"/>
          </w:tcPr>
          <w:p w14:paraId="1878EF65" w14:textId="77777777" w:rsidR="00995E3E" w:rsidRPr="00870866" w:rsidRDefault="00995E3E" w:rsidP="00AA67DA">
            <w:pPr>
              <w:jc w:val="center"/>
              <w:rPr>
                <w:b/>
              </w:rPr>
            </w:pPr>
          </w:p>
        </w:tc>
        <w:tc>
          <w:tcPr>
            <w:tcW w:w="992" w:type="dxa"/>
          </w:tcPr>
          <w:p w14:paraId="7284A831" w14:textId="77777777" w:rsidR="00995E3E" w:rsidRPr="00870866" w:rsidRDefault="00995E3E" w:rsidP="00AA67DA">
            <w:pPr>
              <w:jc w:val="center"/>
              <w:rPr>
                <w:b/>
              </w:rPr>
            </w:pPr>
            <w:r w:rsidRPr="00870866">
              <w:rPr>
                <w:b/>
              </w:rPr>
              <w:t>40</w:t>
            </w:r>
          </w:p>
        </w:tc>
      </w:tr>
    </w:tbl>
    <w:p w14:paraId="435DB787" w14:textId="77777777" w:rsidR="0020211F" w:rsidRDefault="0020211F" w:rsidP="0020211F">
      <w:pPr>
        <w:pStyle w:val="a3"/>
        <w:rPr>
          <w:b/>
          <w:sz w:val="28"/>
        </w:rPr>
      </w:pPr>
    </w:p>
    <w:tbl>
      <w:tblPr>
        <w:tblStyle w:val="TableNormal"/>
        <w:tblpPr w:leftFromText="180" w:rightFromText="180" w:vertAnchor="text" w:horzAnchor="margin" w:tblpXSpec="right" w:tblpY="6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3"/>
        <w:gridCol w:w="1878"/>
      </w:tblGrid>
      <w:tr w:rsidR="006F02BB" w14:paraId="040AD106" w14:textId="77777777" w:rsidTr="006F02BB">
        <w:trPr>
          <w:trHeight w:val="254"/>
        </w:trPr>
        <w:tc>
          <w:tcPr>
            <w:tcW w:w="1503" w:type="dxa"/>
            <w:vMerge w:val="restart"/>
          </w:tcPr>
          <w:p w14:paraId="6C40E4E9" w14:textId="77777777" w:rsidR="006F02BB" w:rsidRDefault="006F02BB" w:rsidP="006F02BB">
            <w:pPr>
              <w:pStyle w:val="TableParagraph"/>
              <w:spacing w:line="238" w:lineRule="exact"/>
              <w:ind w:left="94" w:right="89"/>
              <w:rPr>
                <w:sz w:val="24"/>
              </w:rPr>
            </w:pPr>
            <w:r>
              <w:rPr>
                <w:sz w:val="24"/>
              </w:rPr>
              <w:t>За</w:t>
            </w:r>
            <w:r>
              <w:rPr>
                <w:spacing w:val="-7"/>
                <w:sz w:val="24"/>
              </w:rPr>
              <w:t xml:space="preserve"> </w:t>
            </w:r>
            <w:r>
              <w:rPr>
                <w:spacing w:val="-2"/>
                <w:sz w:val="24"/>
              </w:rPr>
              <w:t>шкалою</w:t>
            </w:r>
          </w:p>
          <w:p w14:paraId="109AB675" w14:textId="77777777" w:rsidR="006F02BB" w:rsidRDefault="006F02BB" w:rsidP="006F02BB">
            <w:pPr>
              <w:pStyle w:val="TableParagraph"/>
              <w:spacing w:line="260" w:lineRule="exact"/>
              <w:ind w:left="94" w:right="91"/>
              <w:rPr>
                <w:sz w:val="24"/>
              </w:rPr>
            </w:pPr>
            <w:r>
              <w:rPr>
                <w:spacing w:val="-4"/>
                <w:sz w:val="24"/>
              </w:rPr>
              <w:t>ECTS</w:t>
            </w:r>
          </w:p>
        </w:tc>
        <w:tc>
          <w:tcPr>
            <w:tcW w:w="4514" w:type="dxa"/>
            <w:vMerge w:val="restart"/>
          </w:tcPr>
          <w:p w14:paraId="1A566B11" w14:textId="77777777" w:rsidR="006F02BB" w:rsidRDefault="006F02BB" w:rsidP="006F02BB">
            <w:pPr>
              <w:pStyle w:val="TableParagraph"/>
              <w:spacing w:line="259"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1" w:type="dxa"/>
            <w:gridSpan w:val="2"/>
          </w:tcPr>
          <w:p w14:paraId="00562660" w14:textId="77777777" w:rsidR="006F02BB" w:rsidRDefault="006F02BB" w:rsidP="006F02BB">
            <w:pPr>
              <w:pStyle w:val="TableParagraph"/>
              <w:spacing w:line="234" w:lineRule="exact"/>
              <w:ind w:left="691"/>
              <w:rPr>
                <w:sz w:val="24"/>
              </w:rPr>
            </w:pPr>
            <w:r>
              <w:rPr>
                <w:sz w:val="24"/>
              </w:rPr>
              <w:t>За</w:t>
            </w:r>
            <w:r>
              <w:rPr>
                <w:spacing w:val="-5"/>
                <w:sz w:val="24"/>
              </w:rPr>
              <w:t xml:space="preserve"> </w:t>
            </w:r>
            <w:r>
              <w:rPr>
                <w:sz w:val="24"/>
              </w:rPr>
              <w:t>національною</w:t>
            </w:r>
            <w:r>
              <w:rPr>
                <w:spacing w:val="-12"/>
                <w:sz w:val="24"/>
              </w:rPr>
              <w:t xml:space="preserve"> </w:t>
            </w:r>
            <w:r>
              <w:rPr>
                <w:spacing w:val="-2"/>
                <w:sz w:val="24"/>
              </w:rPr>
              <w:t>шкалою</w:t>
            </w:r>
          </w:p>
        </w:tc>
      </w:tr>
      <w:tr w:rsidR="006F02BB" w14:paraId="6CF977BC" w14:textId="77777777" w:rsidTr="006F02BB">
        <w:trPr>
          <w:trHeight w:val="253"/>
        </w:trPr>
        <w:tc>
          <w:tcPr>
            <w:tcW w:w="1503" w:type="dxa"/>
            <w:vMerge/>
            <w:tcBorders>
              <w:top w:val="nil"/>
            </w:tcBorders>
          </w:tcPr>
          <w:p w14:paraId="2E0183BC" w14:textId="77777777" w:rsidR="006F02BB" w:rsidRDefault="006F02BB" w:rsidP="006F02BB">
            <w:pPr>
              <w:rPr>
                <w:sz w:val="2"/>
                <w:szCs w:val="2"/>
              </w:rPr>
            </w:pPr>
          </w:p>
        </w:tc>
        <w:tc>
          <w:tcPr>
            <w:tcW w:w="4514" w:type="dxa"/>
            <w:vMerge/>
            <w:tcBorders>
              <w:top w:val="nil"/>
            </w:tcBorders>
          </w:tcPr>
          <w:p w14:paraId="0B27A01F" w14:textId="77777777" w:rsidR="006F02BB" w:rsidRDefault="006F02BB" w:rsidP="006F02BB">
            <w:pPr>
              <w:rPr>
                <w:sz w:val="2"/>
                <w:szCs w:val="2"/>
              </w:rPr>
            </w:pPr>
          </w:p>
        </w:tc>
        <w:tc>
          <w:tcPr>
            <w:tcW w:w="2123" w:type="dxa"/>
          </w:tcPr>
          <w:p w14:paraId="0A368A3D" w14:textId="77777777" w:rsidR="006F02BB" w:rsidRDefault="006F02BB" w:rsidP="006F02BB">
            <w:pPr>
              <w:pStyle w:val="TableParagraph"/>
              <w:spacing w:line="234" w:lineRule="exact"/>
              <w:ind w:left="11"/>
              <w:rPr>
                <w:sz w:val="24"/>
              </w:rPr>
            </w:pPr>
            <w:r>
              <w:rPr>
                <w:spacing w:val="-2"/>
                <w:sz w:val="24"/>
              </w:rPr>
              <w:t>Екзамен</w:t>
            </w:r>
          </w:p>
        </w:tc>
        <w:tc>
          <w:tcPr>
            <w:tcW w:w="1878" w:type="dxa"/>
          </w:tcPr>
          <w:p w14:paraId="6961EE22" w14:textId="77777777" w:rsidR="006F02BB" w:rsidRDefault="006F02BB" w:rsidP="006F02BB">
            <w:pPr>
              <w:pStyle w:val="TableParagraph"/>
              <w:spacing w:line="234" w:lineRule="exact"/>
              <w:ind w:left="3"/>
              <w:rPr>
                <w:sz w:val="24"/>
              </w:rPr>
            </w:pPr>
            <w:r>
              <w:rPr>
                <w:spacing w:val="-2"/>
                <w:sz w:val="24"/>
              </w:rPr>
              <w:t>Залік</w:t>
            </w:r>
          </w:p>
        </w:tc>
      </w:tr>
      <w:tr w:rsidR="006F02BB" w14:paraId="09CFE68A" w14:textId="77777777" w:rsidTr="006F02BB">
        <w:trPr>
          <w:trHeight w:val="249"/>
        </w:trPr>
        <w:tc>
          <w:tcPr>
            <w:tcW w:w="1503" w:type="dxa"/>
          </w:tcPr>
          <w:p w14:paraId="397366AD" w14:textId="77777777" w:rsidR="006F02BB" w:rsidRDefault="006F02BB" w:rsidP="006F02BB">
            <w:pPr>
              <w:pStyle w:val="TableParagraph"/>
              <w:spacing w:line="229" w:lineRule="exact"/>
              <w:ind w:left="94" w:right="2"/>
              <w:rPr>
                <w:sz w:val="24"/>
              </w:rPr>
            </w:pPr>
            <w:r>
              <w:rPr>
                <w:spacing w:val="-10"/>
                <w:sz w:val="24"/>
              </w:rPr>
              <w:t>A</w:t>
            </w:r>
          </w:p>
        </w:tc>
        <w:tc>
          <w:tcPr>
            <w:tcW w:w="4514" w:type="dxa"/>
          </w:tcPr>
          <w:p w14:paraId="1B36CC99" w14:textId="77777777" w:rsidR="006F02BB" w:rsidRDefault="006F02BB" w:rsidP="006F02BB">
            <w:pPr>
              <w:pStyle w:val="TableParagraph"/>
              <w:spacing w:line="229" w:lineRule="exact"/>
              <w:ind w:right="1393"/>
              <w:jc w:val="right"/>
              <w:rPr>
                <w:sz w:val="24"/>
              </w:rPr>
            </w:pPr>
            <w:r>
              <w:rPr>
                <w:sz w:val="24"/>
              </w:rPr>
              <w:t>90</w:t>
            </w:r>
            <w:r>
              <w:rPr>
                <w:spacing w:val="-2"/>
                <w:sz w:val="24"/>
              </w:rPr>
              <w:t xml:space="preserve"> </w:t>
            </w:r>
            <w:r>
              <w:rPr>
                <w:sz w:val="24"/>
              </w:rPr>
              <w:t>–</w:t>
            </w:r>
            <w:r>
              <w:rPr>
                <w:spacing w:val="-3"/>
                <w:sz w:val="24"/>
              </w:rPr>
              <w:t xml:space="preserve"> </w:t>
            </w:r>
            <w:r>
              <w:rPr>
                <w:sz w:val="24"/>
              </w:rPr>
              <w:t>100</w:t>
            </w:r>
            <w:r>
              <w:rPr>
                <w:spacing w:val="-12"/>
                <w:sz w:val="24"/>
              </w:rPr>
              <w:t xml:space="preserve"> </w:t>
            </w:r>
            <w:r>
              <w:rPr>
                <w:spacing w:val="-2"/>
                <w:sz w:val="24"/>
              </w:rPr>
              <w:t>(відмінно)</w:t>
            </w:r>
          </w:p>
        </w:tc>
        <w:tc>
          <w:tcPr>
            <w:tcW w:w="2123" w:type="dxa"/>
          </w:tcPr>
          <w:p w14:paraId="2053C394" w14:textId="77777777" w:rsidR="006F02BB" w:rsidRDefault="006F02BB" w:rsidP="006F02BB">
            <w:pPr>
              <w:pStyle w:val="TableParagraph"/>
              <w:spacing w:line="229" w:lineRule="exact"/>
              <w:ind w:left="11" w:right="1"/>
              <w:rPr>
                <w:sz w:val="24"/>
              </w:rPr>
            </w:pPr>
            <w:r>
              <w:rPr>
                <w:sz w:val="24"/>
              </w:rPr>
              <w:t>5</w:t>
            </w:r>
            <w:r>
              <w:rPr>
                <w:spacing w:val="3"/>
                <w:sz w:val="24"/>
              </w:rPr>
              <w:t xml:space="preserve"> </w:t>
            </w:r>
            <w:r>
              <w:rPr>
                <w:spacing w:val="-2"/>
                <w:sz w:val="24"/>
              </w:rPr>
              <w:t>(відмінно)</w:t>
            </w:r>
          </w:p>
        </w:tc>
        <w:tc>
          <w:tcPr>
            <w:tcW w:w="1878" w:type="dxa"/>
            <w:vMerge w:val="restart"/>
          </w:tcPr>
          <w:p w14:paraId="4882CEDF" w14:textId="77777777" w:rsidR="006F02BB" w:rsidRDefault="006F02BB" w:rsidP="006F02BB">
            <w:pPr>
              <w:pStyle w:val="TableParagraph"/>
              <w:spacing w:before="214"/>
              <w:rPr>
                <w:b/>
                <w:sz w:val="24"/>
              </w:rPr>
            </w:pPr>
          </w:p>
          <w:p w14:paraId="5D470D23" w14:textId="77777777" w:rsidR="006F02BB" w:rsidRDefault="006F02BB" w:rsidP="006F02BB">
            <w:pPr>
              <w:pStyle w:val="TableParagraph"/>
              <w:spacing w:before="1"/>
              <w:ind w:left="359"/>
              <w:rPr>
                <w:sz w:val="24"/>
              </w:rPr>
            </w:pPr>
            <w:r>
              <w:rPr>
                <w:spacing w:val="-2"/>
                <w:sz w:val="24"/>
              </w:rPr>
              <w:t>Зараховано</w:t>
            </w:r>
          </w:p>
        </w:tc>
      </w:tr>
      <w:tr w:rsidR="006F02BB" w14:paraId="3D026B45" w14:textId="77777777" w:rsidTr="006F02BB">
        <w:trPr>
          <w:trHeight w:val="254"/>
        </w:trPr>
        <w:tc>
          <w:tcPr>
            <w:tcW w:w="1503" w:type="dxa"/>
          </w:tcPr>
          <w:p w14:paraId="07CBE20D" w14:textId="77777777" w:rsidR="006F02BB" w:rsidRDefault="006F02BB" w:rsidP="006F02BB">
            <w:pPr>
              <w:pStyle w:val="TableParagraph"/>
              <w:spacing w:line="234" w:lineRule="exact"/>
              <w:ind w:left="94" w:right="6"/>
              <w:rPr>
                <w:sz w:val="24"/>
              </w:rPr>
            </w:pPr>
            <w:r>
              <w:rPr>
                <w:spacing w:val="-10"/>
                <w:sz w:val="24"/>
              </w:rPr>
              <w:t>B</w:t>
            </w:r>
          </w:p>
        </w:tc>
        <w:tc>
          <w:tcPr>
            <w:tcW w:w="4514" w:type="dxa"/>
          </w:tcPr>
          <w:p w14:paraId="33ABBCC1" w14:textId="77777777" w:rsidR="006F02BB" w:rsidRDefault="006F02BB" w:rsidP="006F02BB">
            <w:pPr>
              <w:pStyle w:val="TableParagraph"/>
              <w:spacing w:line="234" w:lineRule="exact"/>
              <w:ind w:right="1320"/>
              <w:jc w:val="right"/>
              <w:rPr>
                <w:sz w:val="24"/>
              </w:rPr>
            </w:pPr>
            <w:r>
              <w:rPr>
                <w:sz w:val="24"/>
              </w:rPr>
              <w:t>85</w:t>
            </w:r>
            <w:r>
              <w:rPr>
                <w:spacing w:val="-4"/>
                <w:sz w:val="24"/>
              </w:rPr>
              <w:t xml:space="preserve"> </w:t>
            </w:r>
            <w:r>
              <w:rPr>
                <w:sz w:val="24"/>
              </w:rPr>
              <w:t>–</w:t>
            </w:r>
            <w:r>
              <w:rPr>
                <w:spacing w:val="-13"/>
                <w:sz w:val="24"/>
              </w:rPr>
              <w:t xml:space="preserve"> </w:t>
            </w:r>
            <w:r>
              <w:rPr>
                <w:sz w:val="24"/>
              </w:rPr>
              <w:t>89</w:t>
            </w:r>
            <w:r>
              <w:rPr>
                <w:spacing w:val="-14"/>
                <w:sz w:val="24"/>
              </w:rPr>
              <w:t xml:space="preserve"> </w:t>
            </w:r>
            <w:r>
              <w:rPr>
                <w:sz w:val="24"/>
              </w:rPr>
              <w:t>(дуже</w:t>
            </w:r>
            <w:r>
              <w:rPr>
                <w:spacing w:val="1"/>
                <w:sz w:val="24"/>
              </w:rPr>
              <w:t xml:space="preserve"> </w:t>
            </w:r>
            <w:r>
              <w:rPr>
                <w:spacing w:val="-2"/>
                <w:sz w:val="24"/>
              </w:rPr>
              <w:t>добре)</w:t>
            </w:r>
          </w:p>
        </w:tc>
        <w:tc>
          <w:tcPr>
            <w:tcW w:w="2123" w:type="dxa"/>
            <w:vMerge w:val="restart"/>
          </w:tcPr>
          <w:p w14:paraId="5E74FC26" w14:textId="77777777" w:rsidR="006F02BB" w:rsidRDefault="006F02BB" w:rsidP="006F02BB">
            <w:pPr>
              <w:pStyle w:val="TableParagraph"/>
              <w:spacing w:before="102"/>
              <w:ind w:left="633"/>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48FA14F2" w14:textId="77777777" w:rsidR="006F02BB" w:rsidRDefault="006F02BB" w:rsidP="006F02BB">
            <w:pPr>
              <w:rPr>
                <w:sz w:val="2"/>
                <w:szCs w:val="2"/>
              </w:rPr>
            </w:pPr>
          </w:p>
        </w:tc>
      </w:tr>
      <w:tr w:rsidR="006F02BB" w14:paraId="754361CC" w14:textId="77777777" w:rsidTr="006F02BB">
        <w:trPr>
          <w:trHeight w:val="254"/>
        </w:trPr>
        <w:tc>
          <w:tcPr>
            <w:tcW w:w="1503" w:type="dxa"/>
          </w:tcPr>
          <w:p w14:paraId="20DA0A5D" w14:textId="77777777" w:rsidR="006F02BB" w:rsidRDefault="006F02BB" w:rsidP="006F02BB">
            <w:pPr>
              <w:pStyle w:val="TableParagraph"/>
              <w:spacing w:line="234" w:lineRule="exact"/>
              <w:ind w:left="94" w:right="6"/>
              <w:rPr>
                <w:sz w:val="24"/>
              </w:rPr>
            </w:pPr>
            <w:r>
              <w:rPr>
                <w:spacing w:val="-10"/>
                <w:sz w:val="24"/>
              </w:rPr>
              <w:t>C</w:t>
            </w:r>
          </w:p>
        </w:tc>
        <w:tc>
          <w:tcPr>
            <w:tcW w:w="4514" w:type="dxa"/>
          </w:tcPr>
          <w:p w14:paraId="67CC5285" w14:textId="77777777" w:rsidR="006F02BB" w:rsidRDefault="006F02BB" w:rsidP="006F02BB">
            <w:pPr>
              <w:pStyle w:val="TableParagraph"/>
              <w:spacing w:line="234" w:lineRule="exact"/>
              <w:ind w:left="1397"/>
              <w:rPr>
                <w:sz w:val="24"/>
              </w:rPr>
            </w:pPr>
            <w:r>
              <w:rPr>
                <w:sz w:val="24"/>
              </w:rPr>
              <w:t>75</w:t>
            </w:r>
            <w:r>
              <w:rPr>
                <w:spacing w:val="2"/>
                <w:sz w:val="24"/>
              </w:rPr>
              <w:t xml:space="preserve"> </w:t>
            </w:r>
            <w:r>
              <w:rPr>
                <w:sz w:val="24"/>
              </w:rPr>
              <w:t>–</w:t>
            </w:r>
            <w:r>
              <w:rPr>
                <w:spacing w:val="-8"/>
                <w:sz w:val="24"/>
              </w:rPr>
              <w:t xml:space="preserve"> </w:t>
            </w:r>
            <w:r>
              <w:rPr>
                <w:sz w:val="24"/>
              </w:rPr>
              <w:t>84</w:t>
            </w:r>
            <w:r>
              <w:rPr>
                <w:spacing w:val="-12"/>
                <w:sz w:val="24"/>
              </w:rPr>
              <w:t xml:space="preserve"> </w:t>
            </w:r>
            <w:r>
              <w:rPr>
                <w:spacing w:val="-2"/>
                <w:sz w:val="24"/>
              </w:rPr>
              <w:t>(добре)</w:t>
            </w:r>
          </w:p>
        </w:tc>
        <w:tc>
          <w:tcPr>
            <w:tcW w:w="2123" w:type="dxa"/>
            <w:vMerge/>
            <w:tcBorders>
              <w:top w:val="nil"/>
            </w:tcBorders>
          </w:tcPr>
          <w:p w14:paraId="2486B61F" w14:textId="77777777" w:rsidR="006F02BB" w:rsidRDefault="006F02BB" w:rsidP="006F02BB">
            <w:pPr>
              <w:rPr>
                <w:sz w:val="2"/>
                <w:szCs w:val="2"/>
              </w:rPr>
            </w:pPr>
          </w:p>
        </w:tc>
        <w:tc>
          <w:tcPr>
            <w:tcW w:w="1878" w:type="dxa"/>
            <w:vMerge/>
            <w:tcBorders>
              <w:top w:val="nil"/>
            </w:tcBorders>
          </w:tcPr>
          <w:p w14:paraId="5F059C20" w14:textId="77777777" w:rsidR="006F02BB" w:rsidRDefault="006F02BB" w:rsidP="006F02BB">
            <w:pPr>
              <w:rPr>
                <w:sz w:val="2"/>
                <w:szCs w:val="2"/>
              </w:rPr>
            </w:pPr>
          </w:p>
        </w:tc>
      </w:tr>
      <w:tr w:rsidR="006F02BB" w14:paraId="1978BDC8" w14:textId="77777777" w:rsidTr="006F02BB">
        <w:trPr>
          <w:trHeight w:val="253"/>
        </w:trPr>
        <w:tc>
          <w:tcPr>
            <w:tcW w:w="1503" w:type="dxa"/>
          </w:tcPr>
          <w:p w14:paraId="350BB7B6" w14:textId="77777777" w:rsidR="006F02BB" w:rsidRDefault="006F02BB" w:rsidP="006F02BB">
            <w:pPr>
              <w:pStyle w:val="TableParagraph"/>
              <w:spacing w:line="234" w:lineRule="exact"/>
              <w:ind w:left="94" w:right="2"/>
              <w:rPr>
                <w:sz w:val="24"/>
              </w:rPr>
            </w:pPr>
            <w:r>
              <w:rPr>
                <w:spacing w:val="-10"/>
                <w:sz w:val="24"/>
              </w:rPr>
              <w:t>D</w:t>
            </w:r>
          </w:p>
        </w:tc>
        <w:tc>
          <w:tcPr>
            <w:tcW w:w="4514" w:type="dxa"/>
          </w:tcPr>
          <w:p w14:paraId="1D938A79" w14:textId="77777777" w:rsidR="006F02BB" w:rsidRDefault="006F02BB" w:rsidP="006F02BB">
            <w:pPr>
              <w:pStyle w:val="TableParagraph"/>
              <w:spacing w:line="234" w:lineRule="exact"/>
              <w:ind w:right="1354"/>
              <w:jc w:val="right"/>
              <w:rPr>
                <w:sz w:val="24"/>
              </w:rPr>
            </w:pPr>
            <w:r>
              <w:rPr>
                <w:sz w:val="24"/>
              </w:rPr>
              <w:t>70</w:t>
            </w:r>
            <w:r>
              <w:rPr>
                <w:spacing w:val="-2"/>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3" w:type="dxa"/>
            <w:vMerge w:val="restart"/>
          </w:tcPr>
          <w:p w14:paraId="40341721" w14:textId="77777777" w:rsidR="006F02BB" w:rsidRDefault="006F02BB" w:rsidP="006F02BB">
            <w:pPr>
              <w:pStyle w:val="TableParagraph"/>
              <w:spacing w:before="97"/>
              <w:ind w:left="383"/>
              <w:rPr>
                <w:sz w:val="24"/>
              </w:rPr>
            </w:pPr>
            <w:r>
              <w:rPr>
                <w:sz w:val="24"/>
              </w:rPr>
              <w:t>3</w:t>
            </w:r>
            <w:r>
              <w:rPr>
                <w:spacing w:val="-2"/>
                <w:sz w:val="24"/>
              </w:rPr>
              <w:t xml:space="preserve"> (задовільно)</w:t>
            </w:r>
          </w:p>
        </w:tc>
        <w:tc>
          <w:tcPr>
            <w:tcW w:w="1878" w:type="dxa"/>
            <w:vMerge/>
            <w:tcBorders>
              <w:top w:val="nil"/>
            </w:tcBorders>
          </w:tcPr>
          <w:p w14:paraId="2968184B" w14:textId="77777777" w:rsidR="006F02BB" w:rsidRDefault="006F02BB" w:rsidP="006F02BB">
            <w:pPr>
              <w:rPr>
                <w:sz w:val="2"/>
                <w:szCs w:val="2"/>
              </w:rPr>
            </w:pPr>
          </w:p>
        </w:tc>
      </w:tr>
      <w:tr w:rsidR="006F02BB" w14:paraId="2CF854EE" w14:textId="77777777" w:rsidTr="006F02BB">
        <w:trPr>
          <w:trHeight w:val="249"/>
        </w:trPr>
        <w:tc>
          <w:tcPr>
            <w:tcW w:w="1503" w:type="dxa"/>
          </w:tcPr>
          <w:p w14:paraId="48154E8A" w14:textId="77777777" w:rsidR="006F02BB" w:rsidRDefault="006F02BB" w:rsidP="006F02BB">
            <w:pPr>
              <w:pStyle w:val="TableParagraph"/>
              <w:spacing w:line="230" w:lineRule="exact"/>
              <w:ind w:left="94"/>
              <w:rPr>
                <w:sz w:val="24"/>
              </w:rPr>
            </w:pPr>
            <w:r>
              <w:rPr>
                <w:spacing w:val="-10"/>
                <w:sz w:val="24"/>
              </w:rPr>
              <w:t>E</w:t>
            </w:r>
          </w:p>
        </w:tc>
        <w:tc>
          <w:tcPr>
            <w:tcW w:w="4514" w:type="dxa"/>
          </w:tcPr>
          <w:p w14:paraId="7472D667" w14:textId="77777777" w:rsidR="006F02BB" w:rsidRDefault="006F02BB" w:rsidP="006F02BB">
            <w:pPr>
              <w:pStyle w:val="TableParagraph"/>
              <w:spacing w:line="230" w:lineRule="exact"/>
              <w:ind w:right="1388"/>
              <w:jc w:val="right"/>
              <w:rPr>
                <w:sz w:val="24"/>
              </w:rPr>
            </w:pPr>
            <w:r>
              <w:rPr>
                <w:sz w:val="24"/>
              </w:rPr>
              <w:t>60</w:t>
            </w:r>
            <w:r>
              <w:rPr>
                <w:spacing w:val="-2"/>
                <w:sz w:val="24"/>
              </w:rPr>
              <w:t xml:space="preserve"> </w:t>
            </w:r>
            <w:r>
              <w:rPr>
                <w:sz w:val="24"/>
              </w:rPr>
              <w:t>–</w:t>
            </w:r>
            <w:r>
              <w:rPr>
                <w:spacing w:val="-3"/>
                <w:sz w:val="24"/>
              </w:rPr>
              <w:t xml:space="preserve"> </w:t>
            </w:r>
            <w:r>
              <w:rPr>
                <w:sz w:val="24"/>
              </w:rPr>
              <w:t>69</w:t>
            </w:r>
            <w:r>
              <w:rPr>
                <w:spacing w:val="-12"/>
                <w:sz w:val="24"/>
              </w:rPr>
              <w:t xml:space="preserve"> </w:t>
            </w:r>
            <w:r>
              <w:rPr>
                <w:spacing w:val="-2"/>
                <w:sz w:val="24"/>
              </w:rPr>
              <w:t>(достатньо)</w:t>
            </w:r>
          </w:p>
        </w:tc>
        <w:tc>
          <w:tcPr>
            <w:tcW w:w="2123" w:type="dxa"/>
            <w:vMerge/>
            <w:tcBorders>
              <w:top w:val="nil"/>
            </w:tcBorders>
          </w:tcPr>
          <w:p w14:paraId="74981830" w14:textId="77777777" w:rsidR="006F02BB" w:rsidRDefault="006F02BB" w:rsidP="006F02BB">
            <w:pPr>
              <w:rPr>
                <w:sz w:val="2"/>
                <w:szCs w:val="2"/>
              </w:rPr>
            </w:pPr>
          </w:p>
        </w:tc>
        <w:tc>
          <w:tcPr>
            <w:tcW w:w="1878" w:type="dxa"/>
            <w:vMerge/>
            <w:tcBorders>
              <w:top w:val="nil"/>
            </w:tcBorders>
          </w:tcPr>
          <w:p w14:paraId="09E4E380" w14:textId="77777777" w:rsidR="006F02BB" w:rsidRDefault="006F02BB" w:rsidP="006F02BB">
            <w:pPr>
              <w:rPr>
                <w:sz w:val="2"/>
                <w:szCs w:val="2"/>
              </w:rPr>
            </w:pPr>
          </w:p>
        </w:tc>
      </w:tr>
      <w:tr w:rsidR="006F02BB" w14:paraId="4699DDEC" w14:textId="77777777" w:rsidTr="006F02BB">
        <w:trPr>
          <w:trHeight w:val="503"/>
        </w:trPr>
        <w:tc>
          <w:tcPr>
            <w:tcW w:w="1503" w:type="dxa"/>
          </w:tcPr>
          <w:p w14:paraId="4DDF077A" w14:textId="77777777" w:rsidR="006F02BB" w:rsidRDefault="006F02BB" w:rsidP="006F02BB">
            <w:pPr>
              <w:pStyle w:val="TableParagraph"/>
              <w:spacing w:before="97"/>
              <w:ind w:left="94" w:right="30"/>
              <w:rPr>
                <w:sz w:val="24"/>
              </w:rPr>
            </w:pPr>
            <w:r>
              <w:rPr>
                <w:spacing w:val="-5"/>
                <w:sz w:val="24"/>
              </w:rPr>
              <w:t>FX</w:t>
            </w:r>
          </w:p>
        </w:tc>
        <w:tc>
          <w:tcPr>
            <w:tcW w:w="4514" w:type="dxa"/>
          </w:tcPr>
          <w:p w14:paraId="002EA512" w14:textId="77777777" w:rsidR="006F02BB" w:rsidRDefault="006F02BB" w:rsidP="006F02BB">
            <w:pPr>
              <w:pStyle w:val="TableParagraph"/>
              <w:spacing w:line="228" w:lineRule="exact"/>
              <w:ind w:left="3" w:right="207"/>
              <w:rPr>
                <w:sz w:val="24"/>
              </w:rPr>
            </w:pPr>
            <w:r>
              <w:rPr>
                <w:sz w:val="24"/>
              </w:rPr>
              <w:t>35</w:t>
            </w:r>
            <w:r>
              <w:rPr>
                <w:spacing w:val="-13"/>
                <w:sz w:val="24"/>
              </w:rPr>
              <w:t xml:space="preserve"> </w:t>
            </w:r>
            <w:r>
              <w:rPr>
                <w:sz w:val="24"/>
              </w:rPr>
              <w:t>–</w:t>
            </w:r>
            <w:r>
              <w:rPr>
                <w:spacing w:val="-14"/>
                <w:sz w:val="24"/>
              </w:rPr>
              <w:t xml:space="preserve"> </w:t>
            </w:r>
            <w:r>
              <w:rPr>
                <w:sz w:val="24"/>
              </w:rPr>
              <w:t>59</w:t>
            </w:r>
            <w:r>
              <w:rPr>
                <w:spacing w:val="-14"/>
                <w:sz w:val="24"/>
              </w:rPr>
              <w:t xml:space="preserve"> </w:t>
            </w:r>
            <w:r>
              <w:rPr>
                <w:sz w:val="24"/>
              </w:rPr>
              <w:t>(незадовільно</w:t>
            </w:r>
            <w:r>
              <w:rPr>
                <w:spacing w:val="-4"/>
                <w:sz w:val="24"/>
              </w:rPr>
              <w:t xml:space="preserve"> </w:t>
            </w:r>
            <w:r>
              <w:rPr>
                <w:sz w:val="24"/>
              </w:rPr>
              <w:t>–</w:t>
            </w:r>
            <w:r>
              <w:rPr>
                <w:spacing w:val="-9"/>
                <w:sz w:val="24"/>
              </w:rPr>
              <w:t xml:space="preserve"> </w:t>
            </w:r>
            <w:r>
              <w:rPr>
                <w:sz w:val="24"/>
              </w:rPr>
              <w:t>з</w:t>
            </w:r>
            <w:r>
              <w:rPr>
                <w:spacing w:val="-16"/>
                <w:sz w:val="24"/>
              </w:rPr>
              <w:t xml:space="preserve"> </w:t>
            </w:r>
            <w:r>
              <w:rPr>
                <w:spacing w:val="-2"/>
                <w:sz w:val="24"/>
              </w:rPr>
              <w:t>можливістю</w:t>
            </w:r>
          </w:p>
          <w:p w14:paraId="187F5D89" w14:textId="77777777" w:rsidR="006F02BB" w:rsidRDefault="006F02BB" w:rsidP="006F02BB">
            <w:pPr>
              <w:pStyle w:val="TableParagraph"/>
              <w:spacing w:line="255" w:lineRule="exact"/>
              <w:ind w:right="207"/>
              <w:rPr>
                <w:sz w:val="24"/>
              </w:rPr>
            </w:pPr>
            <w:r>
              <w:rPr>
                <w:spacing w:val="-2"/>
                <w:sz w:val="24"/>
              </w:rPr>
              <w:t>повторного</w:t>
            </w:r>
            <w:r>
              <w:rPr>
                <w:spacing w:val="-4"/>
                <w:sz w:val="24"/>
              </w:rPr>
              <w:t xml:space="preserve"> </w:t>
            </w:r>
            <w:r>
              <w:rPr>
                <w:spacing w:val="-2"/>
                <w:sz w:val="24"/>
              </w:rPr>
              <w:t>складання)</w:t>
            </w:r>
          </w:p>
        </w:tc>
        <w:tc>
          <w:tcPr>
            <w:tcW w:w="2123" w:type="dxa"/>
          </w:tcPr>
          <w:p w14:paraId="69341ADF" w14:textId="77777777" w:rsidR="006F02BB" w:rsidRDefault="006F02BB" w:rsidP="006F02BB">
            <w:pPr>
              <w:pStyle w:val="TableParagraph"/>
              <w:spacing w:before="75"/>
              <w:rPr>
                <w:b/>
                <w:sz w:val="24"/>
              </w:rPr>
            </w:pPr>
          </w:p>
          <w:p w14:paraId="0EF7DDDF" w14:textId="77777777" w:rsidR="006F02BB" w:rsidRDefault="006F02BB" w:rsidP="006F02BB">
            <w:pPr>
              <w:pStyle w:val="TableParagraph"/>
              <w:ind w:left="268"/>
              <w:rPr>
                <w:sz w:val="24"/>
              </w:rPr>
            </w:pPr>
            <w:r>
              <w:rPr>
                <w:sz w:val="24"/>
              </w:rPr>
              <w:t>2</w:t>
            </w:r>
            <w:r>
              <w:rPr>
                <w:spacing w:val="-3"/>
                <w:sz w:val="24"/>
              </w:rPr>
              <w:t xml:space="preserve"> </w:t>
            </w:r>
            <w:r>
              <w:rPr>
                <w:spacing w:val="-2"/>
                <w:sz w:val="24"/>
              </w:rPr>
              <w:t>(незадовільно)</w:t>
            </w:r>
          </w:p>
        </w:tc>
        <w:tc>
          <w:tcPr>
            <w:tcW w:w="1878" w:type="dxa"/>
          </w:tcPr>
          <w:p w14:paraId="56077F8A" w14:textId="77777777" w:rsidR="006F02BB" w:rsidRDefault="006F02BB" w:rsidP="006F02BB">
            <w:pPr>
              <w:pStyle w:val="TableParagraph"/>
              <w:spacing w:before="75"/>
              <w:rPr>
                <w:b/>
                <w:sz w:val="24"/>
              </w:rPr>
            </w:pPr>
          </w:p>
          <w:p w14:paraId="78B4AE91" w14:textId="77777777" w:rsidR="006F02BB" w:rsidRDefault="006F02BB" w:rsidP="006F02BB">
            <w:pPr>
              <w:pStyle w:val="TableParagraph"/>
              <w:ind w:left="114"/>
              <w:rPr>
                <w:sz w:val="24"/>
              </w:rPr>
            </w:pPr>
            <w:r>
              <w:rPr>
                <w:sz w:val="24"/>
              </w:rPr>
              <w:t>Не</w:t>
            </w:r>
            <w:r>
              <w:rPr>
                <w:spacing w:val="-5"/>
                <w:sz w:val="24"/>
              </w:rPr>
              <w:t xml:space="preserve"> </w:t>
            </w:r>
            <w:r>
              <w:rPr>
                <w:spacing w:val="-2"/>
                <w:sz w:val="24"/>
              </w:rPr>
              <w:t>зараховано</w:t>
            </w:r>
          </w:p>
        </w:tc>
      </w:tr>
      <w:tr w:rsidR="006F02BB" w14:paraId="20E4C0B7" w14:textId="77777777" w:rsidTr="006F02BB">
        <w:trPr>
          <w:trHeight w:val="508"/>
        </w:trPr>
        <w:tc>
          <w:tcPr>
            <w:tcW w:w="1503" w:type="dxa"/>
          </w:tcPr>
          <w:p w14:paraId="17E37A48" w14:textId="77777777" w:rsidR="006F02BB" w:rsidRDefault="006F02BB" w:rsidP="006F02BB">
            <w:pPr>
              <w:pStyle w:val="TableParagraph"/>
              <w:spacing w:before="97"/>
              <w:ind w:left="94" w:right="13"/>
              <w:rPr>
                <w:sz w:val="24"/>
              </w:rPr>
            </w:pPr>
            <w:r>
              <w:br w:type="page"/>
            </w:r>
            <w:r>
              <w:rPr>
                <w:spacing w:val="-10"/>
                <w:sz w:val="24"/>
              </w:rPr>
              <w:t>F</w:t>
            </w:r>
          </w:p>
        </w:tc>
        <w:tc>
          <w:tcPr>
            <w:tcW w:w="4514" w:type="dxa"/>
          </w:tcPr>
          <w:p w14:paraId="0CD6E3F1" w14:textId="77777777" w:rsidR="006F02BB" w:rsidRDefault="006F02BB" w:rsidP="006F02BB">
            <w:pPr>
              <w:pStyle w:val="TableParagraph"/>
              <w:spacing w:line="244" w:lineRule="exact"/>
              <w:ind w:left="1166" w:right="459" w:hanging="912"/>
              <w:rPr>
                <w:sz w:val="24"/>
              </w:rPr>
            </w:pPr>
            <w:r>
              <w:rPr>
                <w:sz w:val="24"/>
              </w:rPr>
              <w:t>1</w:t>
            </w:r>
            <w:r>
              <w:rPr>
                <w:spacing w:val="-15"/>
                <w:sz w:val="24"/>
              </w:rPr>
              <w:t xml:space="preserve"> </w:t>
            </w:r>
            <w:r>
              <w:rPr>
                <w:sz w:val="24"/>
              </w:rPr>
              <w:t>–</w:t>
            </w:r>
            <w:r>
              <w:rPr>
                <w:spacing w:val="-15"/>
                <w:sz w:val="24"/>
              </w:rPr>
              <w:t xml:space="preserve"> </w:t>
            </w:r>
            <w:r>
              <w:rPr>
                <w:sz w:val="24"/>
              </w:rPr>
              <w:t>34</w:t>
            </w:r>
            <w:r>
              <w:rPr>
                <w:spacing w:val="-15"/>
                <w:sz w:val="24"/>
              </w:rPr>
              <w:t xml:space="preserve"> </w:t>
            </w:r>
            <w:r>
              <w:rPr>
                <w:sz w:val="24"/>
              </w:rPr>
              <w:t>(незадовільно</w:t>
            </w:r>
            <w:r>
              <w:rPr>
                <w:spacing w:val="-15"/>
                <w:sz w:val="24"/>
              </w:rPr>
              <w:t xml:space="preserve"> </w:t>
            </w:r>
            <w:r>
              <w:rPr>
                <w:sz w:val="24"/>
              </w:rPr>
              <w:t>–</w:t>
            </w:r>
            <w:r>
              <w:rPr>
                <w:spacing w:val="-15"/>
                <w:sz w:val="24"/>
              </w:rPr>
              <w:t xml:space="preserve"> </w:t>
            </w:r>
            <w:r>
              <w:rPr>
                <w:sz w:val="24"/>
              </w:rPr>
              <w:t>з</w:t>
            </w:r>
            <w:r>
              <w:rPr>
                <w:spacing w:val="-16"/>
                <w:sz w:val="24"/>
              </w:rPr>
              <w:t xml:space="preserve"> </w:t>
            </w:r>
            <w:r>
              <w:rPr>
                <w:sz w:val="24"/>
              </w:rPr>
              <w:t>обов’язковим повторним курсом)</w:t>
            </w:r>
          </w:p>
        </w:tc>
        <w:tc>
          <w:tcPr>
            <w:tcW w:w="2123" w:type="dxa"/>
            <w:tcBorders>
              <w:top w:val="nil"/>
            </w:tcBorders>
          </w:tcPr>
          <w:p w14:paraId="2AF3487A" w14:textId="77777777" w:rsidR="006F02BB" w:rsidRDefault="006F02BB" w:rsidP="006F02BB">
            <w:pPr>
              <w:rPr>
                <w:sz w:val="2"/>
                <w:szCs w:val="2"/>
              </w:rPr>
            </w:pPr>
          </w:p>
        </w:tc>
        <w:tc>
          <w:tcPr>
            <w:tcW w:w="1878" w:type="dxa"/>
            <w:tcBorders>
              <w:top w:val="nil"/>
            </w:tcBorders>
          </w:tcPr>
          <w:p w14:paraId="52304570" w14:textId="77777777" w:rsidR="006F02BB" w:rsidRDefault="006F02BB" w:rsidP="006F02BB">
            <w:pPr>
              <w:rPr>
                <w:sz w:val="2"/>
                <w:szCs w:val="2"/>
              </w:rPr>
            </w:pPr>
          </w:p>
        </w:tc>
      </w:tr>
    </w:tbl>
    <w:p w14:paraId="7C6D67AF" w14:textId="02C1FCF5" w:rsidR="0020211F" w:rsidRDefault="006F02BB" w:rsidP="0020211F">
      <w:pPr>
        <w:pStyle w:val="2"/>
        <w:ind w:left="12"/>
        <w:rPr>
          <w:spacing w:val="-4"/>
        </w:rPr>
      </w:pPr>
      <w:r>
        <w:t xml:space="preserve"> </w:t>
      </w:r>
      <w:r w:rsidR="0020211F">
        <w:t>Шкала</w:t>
      </w:r>
      <w:r w:rsidR="0020211F">
        <w:rPr>
          <w:spacing w:val="-8"/>
        </w:rPr>
        <w:t xml:space="preserve"> </w:t>
      </w:r>
      <w:r w:rsidR="0020211F">
        <w:t>оцінювання</w:t>
      </w:r>
      <w:r w:rsidR="0020211F">
        <w:rPr>
          <w:spacing w:val="-7"/>
        </w:rPr>
        <w:t xml:space="preserve"> </w:t>
      </w:r>
      <w:r w:rsidR="0020211F">
        <w:t>ЗНУ:</w:t>
      </w:r>
      <w:r w:rsidR="0020211F">
        <w:rPr>
          <w:spacing w:val="-2"/>
        </w:rPr>
        <w:t xml:space="preserve"> </w:t>
      </w:r>
      <w:r w:rsidR="0020211F">
        <w:t>національна</w:t>
      </w:r>
      <w:r w:rsidR="0020211F">
        <w:rPr>
          <w:spacing w:val="-6"/>
        </w:rPr>
        <w:t xml:space="preserve"> </w:t>
      </w:r>
      <w:r w:rsidR="0020211F">
        <w:t>та</w:t>
      </w:r>
      <w:r w:rsidR="0020211F">
        <w:rPr>
          <w:spacing w:val="2"/>
        </w:rPr>
        <w:t xml:space="preserve"> </w:t>
      </w:r>
      <w:r w:rsidR="0020211F">
        <w:rPr>
          <w:spacing w:val="-4"/>
        </w:rPr>
        <w:t>ECTS</w:t>
      </w:r>
    </w:p>
    <w:p w14:paraId="480E4A54" w14:textId="77777777" w:rsidR="00451CD7" w:rsidRDefault="00451CD7" w:rsidP="0020211F">
      <w:pPr>
        <w:pStyle w:val="2"/>
        <w:ind w:left="12"/>
        <w:rPr>
          <w:spacing w:val="-4"/>
        </w:rPr>
      </w:pPr>
    </w:p>
    <w:p w14:paraId="0FBB3FC5" w14:textId="77777777" w:rsidR="00451CD7" w:rsidRDefault="00451CD7" w:rsidP="0020211F">
      <w:pPr>
        <w:pStyle w:val="2"/>
        <w:ind w:left="12"/>
        <w:rPr>
          <w:spacing w:val="-4"/>
        </w:rPr>
      </w:pPr>
    </w:p>
    <w:p w14:paraId="55826DC1" w14:textId="77777777" w:rsidR="00451CD7" w:rsidRDefault="00451CD7" w:rsidP="0020211F">
      <w:pPr>
        <w:pStyle w:val="2"/>
        <w:ind w:left="12"/>
        <w:rPr>
          <w:spacing w:val="-4"/>
        </w:rPr>
      </w:pPr>
    </w:p>
    <w:p w14:paraId="6F98EFFF" w14:textId="77777777" w:rsidR="00451CD7" w:rsidRDefault="00451CD7" w:rsidP="0020211F">
      <w:pPr>
        <w:pStyle w:val="2"/>
        <w:ind w:left="12"/>
        <w:rPr>
          <w:spacing w:val="-4"/>
        </w:rPr>
      </w:pPr>
    </w:p>
    <w:p w14:paraId="6E219C8F" w14:textId="77777777" w:rsidR="00451CD7" w:rsidRDefault="00451CD7" w:rsidP="0020211F">
      <w:pPr>
        <w:pStyle w:val="2"/>
        <w:ind w:left="12"/>
        <w:rPr>
          <w:spacing w:val="-4"/>
        </w:rPr>
      </w:pPr>
    </w:p>
    <w:p w14:paraId="3CEB9933" w14:textId="77777777" w:rsidR="00451CD7" w:rsidRDefault="00451CD7" w:rsidP="0020211F">
      <w:pPr>
        <w:pStyle w:val="2"/>
        <w:ind w:left="12"/>
        <w:rPr>
          <w:spacing w:val="-4"/>
        </w:rPr>
      </w:pPr>
    </w:p>
    <w:p w14:paraId="64961855" w14:textId="77777777" w:rsidR="00451CD7" w:rsidRDefault="00451CD7" w:rsidP="0020211F">
      <w:pPr>
        <w:pStyle w:val="2"/>
        <w:ind w:left="12"/>
        <w:rPr>
          <w:spacing w:val="-4"/>
        </w:rPr>
      </w:pPr>
    </w:p>
    <w:p w14:paraId="73FD7B58" w14:textId="77777777" w:rsidR="00451CD7" w:rsidRDefault="00451CD7" w:rsidP="0020211F">
      <w:pPr>
        <w:pStyle w:val="2"/>
        <w:ind w:left="12"/>
        <w:rPr>
          <w:spacing w:val="-4"/>
        </w:rPr>
      </w:pPr>
    </w:p>
    <w:p w14:paraId="5220E601" w14:textId="77777777" w:rsidR="00451CD7" w:rsidRDefault="00451CD7" w:rsidP="0020211F">
      <w:pPr>
        <w:pStyle w:val="2"/>
        <w:ind w:left="12"/>
        <w:rPr>
          <w:spacing w:val="-4"/>
        </w:rPr>
      </w:pPr>
    </w:p>
    <w:p w14:paraId="3FCBABE5" w14:textId="77777777" w:rsidR="00451CD7" w:rsidRDefault="00451CD7" w:rsidP="0020211F">
      <w:pPr>
        <w:pStyle w:val="2"/>
        <w:ind w:left="12"/>
        <w:rPr>
          <w:spacing w:val="-4"/>
        </w:rPr>
      </w:pPr>
    </w:p>
    <w:p w14:paraId="03FA4F3F" w14:textId="77777777" w:rsidR="00451CD7" w:rsidRDefault="00451CD7" w:rsidP="0020211F">
      <w:pPr>
        <w:pStyle w:val="2"/>
        <w:ind w:left="12"/>
        <w:rPr>
          <w:spacing w:val="-4"/>
        </w:rPr>
      </w:pPr>
    </w:p>
    <w:p w14:paraId="1969F02C" w14:textId="77777777" w:rsidR="00451CD7" w:rsidRDefault="00451CD7" w:rsidP="0020211F">
      <w:pPr>
        <w:pStyle w:val="2"/>
        <w:ind w:left="12"/>
        <w:rPr>
          <w:spacing w:val="-4"/>
        </w:rPr>
      </w:pPr>
    </w:p>
    <w:p w14:paraId="04377631" w14:textId="16C7C669" w:rsidR="00E371D3" w:rsidRPr="00451CD7" w:rsidRDefault="00451CD7" w:rsidP="00451CD7">
      <w:pPr>
        <w:tabs>
          <w:tab w:val="left" w:pos="1187"/>
        </w:tabs>
        <w:spacing w:line="242" w:lineRule="auto"/>
        <w:ind w:right="308"/>
        <w:jc w:val="center"/>
        <w:rPr>
          <w:b/>
          <w:bCs/>
          <w:sz w:val="24"/>
          <w:szCs w:val="24"/>
        </w:rPr>
      </w:pPr>
      <w:r>
        <w:rPr>
          <w:b/>
          <w:bCs/>
          <w:sz w:val="24"/>
          <w:szCs w:val="24"/>
        </w:rPr>
        <w:t xml:space="preserve">9. </w:t>
      </w:r>
      <w:r w:rsidRPr="00451CD7">
        <w:rPr>
          <w:b/>
          <w:bCs/>
          <w:sz w:val="24"/>
          <w:szCs w:val="24"/>
        </w:rPr>
        <w:t>Р</w:t>
      </w:r>
      <w:r w:rsidR="00E371D3" w:rsidRPr="00451CD7">
        <w:rPr>
          <w:b/>
          <w:bCs/>
          <w:sz w:val="24"/>
          <w:szCs w:val="24"/>
        </w:rPr>
        <w:t>екомендована література</w:t>
      </w:r>
    </w:p>
    <w:p w14:paraId="2582F0BA" w14:textId="77777777" w:rsidR="005F45B4" w:rsidRDefault="005F45B4" w:rsidP="00B64605">
      <w:pPr>
        <w:pStyle w:val="a4"/>
        <w:widowControl/>
        <w:tabs>
          <w:tab w:val="left" w:pos="426"/>
        </w:tabs>
        <w:autoSpaceDE/>
        <w:autoSpaceDN/>
        <w:ind w:left="567" w:firstLine="0"/>
        <w:contextualSpacing/>
        <w:jc w:val="both"/>
        <w:rPr>
          <w:b/>
          <w:bCs/>
          <w:sz w:val="24"/>
          <w:szCs w:val="24"/>
        </w:rPr>
      </w:pPr>
      <w:r w:rsidRPr="005F45B4">
        <w:rPr>
          <w:b/>
          <w:bCs/>
          <w:sz w:val="24"/>
          <w:szCs w:val="24"/>
        </w:rPr>
        <w:t xml:space="preserve">Основна </w:t>
      </w:r>
    </w:p>
    <w:p w14:paraId="7E0DC580" w14:textId="77777777" w:rsidR="005F45B4" w:rsidRPr="00C5291F" w:rsidRDefault="005F45B4" w:rsidP="00B64605">
      <w:pPr>
        <w:pStyle w:val="a4"/>
        <w:widowControl/>
        <w:tabs>
          <w:tab w:val="left" w:pos="426"/>
        </w:tabs>
        <w:autoSpaceDE/>
        <w:autoSpaceDN/>
        <w:ind w:left="567" w:firstLine="0"/>
        <w:contextualSpacing/>
        <w:jc w:val="both"/>
        <w:rPr>
          <w:sz w:val="24"/>
          <w:szCs w:val="24"/>
        </w:rPr>
      </w:pPr>
      <w:r w:rsidRPr="00C5291F">
        <w:rPr>
          <w:sz w:val="24"/>
          <w:szCs w:val="24"/>
        </w:rPr>
        <w:t>1. Соціальна робота: Навч. посібник, Ч.3: Робота з конкретними групами клієнтів/За ред. Т.Семигіної та І.Григи. К</w:t>
      </w:r>
      <w:r w:rsidRPr="00C5291F">
        <w:rPr>
          <w:sz w:val="24"/>
          <w:szCs w:val="24"/>
        </w:rPr>
        <w:t xml:space="preserve">иїв </w:t>
      </w:r>
      <w:r w:rsidRPr="00C5291F">
        <w:rPr>
          <w:sz w:val="24"/>
          <w:szCs w:val="24"/>
        </w:rPr>
        <w:t>:Вид. дім "Києво-Могилянська академія", 2004. 166с</w:t>
      </w:r>
      <w:r w:rsidRPr="00C5291F">
        <w:rPr>
          <w:sz w:val="24"/>
          <w:szCs w:val="24"/>
        </w:rPr>
        <w:t>.</w:t>
      </w:r>
    </w:p>
    <w:p w14:paraId="3FBEDC22" w14:textId="77777777" w:rsidR="005F45B4" w:rsidRPr="00C5291F" w:rsidRDefault="005F45B4" w:rsidP="00B64605">
      <w:pPr>
        <w:pStyle w:val="a4"/>
        <w:widowControl/>
        <w:tabs>
          <w:tab w:val="left" w:pos="426"/>
        </w:tabs>
        <w:autoSpaceDE/>
        <w:autoSpaceDN/>
        <w:ind w:left="567" w:firstLine="0"/>
        <w:contextualSpacing/>
        <w:jc w:val="both"/>
        <w:rPr>
          <w:sz w:val="24"/>
          <w:szCs w:val="24"/>
        </w:rPr>
      </w:pPr>
      <w:r w:rsidRPr="00C5291F">
        <w:rPr>
          <w:sz w:val="24"/>
          <w:szCs w:val="24"/>
        </w:rPr>
        <w:t>2. Соціальні служби - родині: Розвиток нових підходів в Україні / За ред. І. М. Григи, Т. В. Семигіної. К</w:t>
      </w:r>
      <w:r w:rsidRPr="00C5291F">
        <w:rPr>
          <w:sz w:val="24"/>
          <w:szCs w:val="24"/>
        </w:rPr>
        <w:t>иїв</w:t>
      </w:r>
      <w:r w:rsidRPr="00C5291F">
        <w:rPr>
          <w:sz w:val="24"/>
          <w:szCs w:val="24"/>
        </w:rPr>
        <w:t xml:space="preserve"> 2002.</w:t>
      </w:r>
    </w:p>
    <w:p w14:paraId="79A66634" w14:textId="77777777" w:rsidR="005F45B4" w:rsidRPr="00C5291F" w:rsidRDefault="005F45B4" w:rsidP="00B64605">
      <w:pPr>
        <w:pStyle w:val="a4"/>
        <w:widowControl/>
        <w:tabs>
          <w:tab w:val="left" w:pos="426"/>
        </w:tabs>
        <w:autoSpaceDE/>
        <w:autoSpaceDN/>
        <w:ind w:left="567" w:firstLine="0"/>
        <w:contextualSpacing/>
        <w:jc w:val="both"/>
        <w:rPr>
          <w:sz w:val="24"/>
          <w:szCs w:val="24"/>
        </w:rPr>
      </w:pPr>
      <w:r w:rsidRPr="00C5291F">
        <w:rPr>
          <w:sz w:val="24"/>
          <w:szCs w:val="24"/>
        </w:rPr>
        <w:t>3. Капська А. Соціальна робота: деякі аспекти роботи з дітьми та молоддю: Навчальний посібник. К</w:t>
      </w:r>
      <w:r w:rsidRPr="00C5291F">
        <w:rPr>
          <w:sz w:val="24"/>
          <w:szCs w:val="24"/>
        </w:rPr>
        <w:t xml:space="preserve">иїв : </w:t>
      </w:r>
      <w:r w:rsidRPr="00C5291F">
        <w:rPr>
          <w:sz w:val="24"/>
          <w:szCs w:val="24"/>
        </w:rPr>
        <w:t>УДЦССМ, 2001.</w:t>
      </w:r>
      <w:r w:rsidRPr="00C5291F">
        <w:rPr>
          <w:sz w:val="24"/>
          <w:szCs w:val="24"/>
        </w:rPr>
        <w:t xml:space="preserve"> </w:t>
      </w:r>
      <w:r w:rsidRPr="00C5291F">
        <w:rPr>
          <w:sz w:val="24"/>
          <w:szCs w:val="24"/>
        </w:rPr>
        <w:t>220с.</w:t>
      </w:r>
    </w:p>
    <w:p w14:paraId="7178CC5F" w14:textId="45BB084D" w:rsidR="005F45B4" w:rsidRPr="00C5291F" w:rsidRDefault="005F45B4" w:rsidP="00B64605">
      <w:pPr>
        <w:pStyle w:val="a4"/>
        <w:widowControl/>
        <w:tabs>
          <w:tab w:val="left" w:pos="426"/>
        </w:tabs>
        <w:autoSpaceDE/>
        <w:autoSpaceDN/>
        <w:ind w:left="567" w:firstLine="0"/>
        <w:contextualSpacing/>
        <w:jc w:val="both"/>
        <w:rPr>
          <w:sz w:val="24"/>
          <w:szCs w:val="24"/>
        </w:rPr>
      </w:pPr>
      <w:r w:rsidRPr="00C5291F">
        <w:rPr>
          <w:sz w:val="24"/>
          <w:szCs w:val="24"/>
        </w:rPr>
        <w:t>4. Соціальна робота (теорія і практика):</w:t>
      </w:r>
      <w:r w:rsidRPr="00C5291F">
        <w:rPr>
          <w:sz w:val="24"/>
          <w:szCs w:val="24"/>
        </w:rPr>
        <w:t xml:space="preserve"> </w:t>
      </w:r>
      <w:r w:rsidRPr="00C5291F">
        <w:rPr>
          <w:sz w:val="24"/>
          <w:szCs w:val="24"/>
        </w:rPr>
        <w:t>Навч. посібник/ Тюптя Л.Т., Іванова І. Б. К</w:t>
      </w:r>
      <w:r w:rsidRPr="00C5291F">
        <w:rPr>
          <w:sz w:val="24"/>
          <w:szCs w:val="24"/>
        </w:rPr>
        <w:t xml:space="preserve">иїв </w:t>
      </w:r>
      <w:r w:rsidRPr="00C5291F">
        <w:rPr>
          <w:sz w:val="24"/>
          <w:szCs w:val="24"/>
        </w:rPr>
        <w:t xml:space="preserve">:Ун-т </w:t>
      </w:r>
      <w:r w:rsidR="00C5291F">
        <w:rPr>
          <w:sz w:val="24"/>
          <w:szCs w:val="24"/>
        </w:rPr>
        <w:t>«Україна»</w:t>
      </w:r>
      <w:r w:rsidRPr="00C5291F">
        <w:rPr>
          <w:sz w:val="24"/>
          <w:szCs w:val="24"/>
        </w:rPr>
        <w:t>, 2004.</w:t>
      </w:r>
      <w:r w:rsidRPr="00C5291F">
        <w:rPr>
          <w:sz w:val="24"/>
          <w:szCs w:val="24"/>
        </w:rPr>
        <w:t xml:space="preserve"> </w:t>
      </w:r>
      <w:r w:rsidRPr="00C5291F">
        <w:rPr>
          <w:sz w:val="24"/>
          <w:szCs w:val="24"/>
        </w:rPr>
        <w:t xml:space="preserve">408 с. </w:t>
      </w:r>
    </w:p>
    <w:p w14:paraId="4842DB0B" w14:textId="333A563A" w:rsidR="00C5291F" w:rsidRPr="00C5291F" w:rsidRDefault="005F45B4" w:rsidP="00B64605">
      <w:pPr>
        <w:pStyle w:val="a4"/>
        <w:widowControl/>
        <w:tabs>
          <w:tab w:val="left" w:pos="426"/>
        </w:tabs>
        <w:autoSpaceDE/>
        <w:autoSpaceDN/>
        <w:ind w:left="567" w:firstLine="0"/>
        <w:contextualSpacing/>
        <w:jc w:val="both"/>
        <w:rPr>
          <w:sz w:val="24"/>
          <w:szCs w:val="24"/>
        </w:rPr>
      </w:pPr>
      <w:r w:rsidRPr="00C5291F">
        <w:rPr>
          <w:sz w:val="24"/>
          <w:szCs w:val="24"/>
        </w:rPr>
        <w:t>5. Соціальна робота: технологічний аспект:</w:t>
      </w:r>
      <w:r w:rsidRPr="00C5291F">
        <w:rPr>
          <w:sz w:val="24"/>
          <w:szCs w:val="24"/>
        </w:rPr>
        <w:t xml:space="preserve"> </w:t>
      </w:r>
      <w:r w:rsidRPr="00C5291F">
        <w:rPr>
          <w:sz w:val="24"/>
          <w:szCs w:val="24"/>
        </w:rPr>
        <w:t>Навч. посіб./за ред. А.Й.Капської. К</w:t>
      </w:r>
      <w:r w:rsidRPr="00C5291F">
        <w:rPr>
          <w:sz w:val="24"/>
          <w:szCs w:val="24"/>
        </w:rPr>
        <w:t xml:space="preserve">иїв </w:t>
      </w:r>
      <w:r w:rsidRPr="00C5291F">
        <w:rPr>
          <w:sz w:val="24"/>
          <w:szCs w:val="24"/>
        </w:rPr>
        <w:t>:</w:t>
      </w:r>
      <w:r w:rsidR="00C5291F">
        <w:rPr>
          <w:sz w:val="24"/>
          <w:szCs w:val="24"/>
        </w:rPr>
        <w:t xml:space="preserve"> </w:t>
      </w:r>
      <w:r w:rsidRPr="00C5291F">
        <w:rPr>
          <w:sz w:val="24"/>
          <w:szCs w:val="24"/>
        </w:rPr>
        <w:t>Центр навчальної літератури, 2004. 352 с</w:t>
      </w:r>
      <w:r w:rsidR="00C5291F" w:rsidRPr="00C5291F">
        <w:rPr>
          <w:sz w:val="24"/>
          <w:szCs w:val="24"/>
        </w:rPr>
        <w:t>.</w:t>
      </w:r>
    </w:p>
    <w:p w14:paraId="14CE0A07" w14:textId="77777777" w:rsidR="00C5291F" w:rsidRDefault="00C5291F" w:rsidP="00B64605">
      <w:pPr>
        <w:pStyle w:val="a4"/>
        <w:widowControl/>
        <w:tabs>
          <w:tab w:val="left" w:pos="426"/>
        </w:tabs>
        <w:autoSpaceDE/>
        <w:autoSpaceDN/>
        <w:ind w:left="567" w:firstLine="0"/>
        <w:contextualSpacing/>
        <w:jc w:val="both"/>
        <w:rPr>
          <w:b/>
          <w:bCs/>
          <w:sz w:val="24"/>
          <w:szCs w:val="24"/>
        </w:rPr>
      </w:pPr>
    </w:p>
    <w:p w14:paraId="6100F4CA" w14:textId="04BE5F47" w:rsidR="00C5291F" w:rsidRDefault="00C5291F" w:rsidP="00B64605">
      <w:pPr>
        <w:pStyle w:val="a4"/>
        <w:widowControl/>
        <w:tabs>
          <w:tab w:val="left" w:pos="426"/>
        </w:tabs>
        <w:autoSpaceDE/>
        <w:autoSpaceDN/>
        <w:ind w:left="567" w:firstLine="0"/>
        <w:contextualSpacing/>
        <w:jc w:val="both"/>
        <w:rPr>
          <w:b/>
          <w:bCs/>
          <w:sz w:val="24"/>
          <w:szCs w:val="24"/>
        </w:rPr>
      </w:pPr>
      <w:r>
        <w:rPr>
          <w:b/>
          <w:bCs/>
          <w:sz w:val="24"/>
          <w:szCs w:val="24"/>
        </w:rPr>
        <w:t xml:space="preserve">Додаткова: </w:t>
      </w:r>
    </w:p>
    <w:p w14:paraId="0FC0FC60" w14:textId="799EAF3C" w:rsidR="00C5291F" w:rsidRPr="00C5291F" w:rsidRDefault="005F45B4" w:rsidP="00C5291F">
      <w:pPr>
        <w:pStyle w:val="a4"/>
        <w:widowControl/>
        <w:numPr>
          <w:ilvl w:val="0"/>
          <w:numId w:val="43"/>
        </w:numPr>
        <w:tabs>
          <w:tab w:val="left" w:pos="426"/>
        </w:tabs>
        <w:autoSpaceDE/>
        <w:autoSpaceDN/>
        <w:contextualSpacing/>
        <w:jc w:val="both"/>
        <w:rPr>
          <w:sz w:val="24"/>
          <w:szCs w:val="24"/>
        </w:rPr>
      </w:pPr>
      <w:r w:rsidRPr="00C5291F">
        <w:rPr>
          <w:sz w:val="24"/>
          <w:szCs w:val="24"/>
        </w:rPr>
        <w:t>Пейн М. Сучасна теорія соціальної роботи: Пер. з англ.</w:t>
      </w:r>
      <w:r w:rsidR="00C5291F" w:rsidRPr="00C5291F">
        <w:rPr>
          <w:sz w:val="24"/>
          <w:szCs w:val="24"/>
        </w:rPr>
        <w:t xml:space="preserve"> </w:t>
      </w:r>
      <w:r w:rsidRPr="00C5291F">
        <w:rPr>
          <w:sz w:val="24"/>
          <w:szCs w:val="24"/>
        </w:rPr>
        <w:t>К</w:t>
      </w:r>
      <w:r w:rsidR="00C5291F" w:rsidRPr="00C5291F">
        <w:rPr>
          <w:sz w:val="24"/>
          <w:szCs w:val="24"/>
        </w:rPr>
        <w:t xml:space="preserve">иїв, </w:t>
      </w:r>
      <w:r w:rsidRPr="00C5291F">
        <w:rPr>
          <w:sz w:val="24"/>
          <w:szCs w:val="24"/>
        </w:rPr>
        <w:t xml:space="preserve"> 2000. </w:t>
      </w:r>
    </w:p>
    <w:p w14:paraId="04969A10" w14:textId="0873659A" w:rsidR="00C5291F" w:rsidRPr="00C5291F" w:rsidRDefault="005F45B4" w:rsidP="00C5291F">
      <w:pPr>
        <w:pStyle w:val="a4"/>
        <w:widowControl/>
        <w:numPr>
          <w:ilvl w:val="0"/>
          <w:numId w:val="43"/>
        </w:numPr>
        <w:tabs>
          <w:tab w:val="left" w:pos="426"/>
        </w:tabs>
        <w:autoSpaceDE/>
        <w:autoSpaceDN/>
        <w:contextualSpacing/>
        <w:jc w:val="both"/>
      </w:pPr>
      <w:r w:rsidRPr="00C5291F">
        <w:rPr>
          <w:sz w:val="24"/>
          <w:szCs w:val="24"/>
        </w:rPr>
        <w:t>Практична соціальн</w:t>
      </w:r>
      <w:r w:rsidR="00C5291F">
        <w:rPr>
          <w:sz w:val="24"/>
          <w:szCs w:val="24"/>
        </w:rPr>
        <w:t>ої</w:t>
      </w:r>
      <w:r w:rsidRPr="00C5291F">
        <w:rPr>
          <w:sz w:val="24"/>
          <w:szCs w:val="24"/>
        </w:rPr>
        <w:t xml:space="preserve"> робот</w:t>
      </w:r>
      <w:r w:rsidR="00C5291F">
        <w:rPr>
          <w:sz w:val="24"/>
          <w:szCs w:val="24"/>
        </w:rPr>
        <w:t xml:space="preserve">и </w:t>
      </w:r>
      <w:r w:rsidRPr="00C5291F">
        <w:rPr>
          <w:sz w:val="24"/>
          <w:szCs w:val="24"/>
        </w:rPr>
        <w:t>/</w:t>
      </w:r>
      <w:r w:rsidR="00C5291F" w:rsidRPr="00C5291F">
        <w:rPr>
          <w:sz w:val="24"/>
          <w:szCs w:val="24"/>
        </w:rPr>
        <w:t xml:space="preserve"> </w:t>
      </w:r>
      <w:r w:rsidRPr="00C5291F">
        <w:rPr>
          <w:sz w:val="24"/>
          <w:szCs w:val="24"/>
        </w:rPr>
        <w:t>За ред. Картер П., та ін.; Пер. з англ. Т.</w:t>
      </w:r>
      <w:r w:rsidR="00C5291F">
        <w:rPr>
          <w:sz w:val="24"/>
          <w:szCs w:val="24"/>
        </w:rPr>
        <w:t xml:space="preserve"> </w:t>
      </w:r>
      <w:r w:rsidRPr="00C5291F">
        <w:rPr>
          <w:sz w:val="24"/>
          <w:szCs w:val="24"/>
        </w:rPr>
        <w:t>Воротинцева</w:t>
      </w:r>
      <w:r w:rsidR="00C5291F">
        <w:rPr>
          <w:sz w:val="24"/>
          <w:szCs w:val="24"/>
        </w:rPr>
        <w:t>.</w:t>
      </w:r>
      <w:r w:rsidRPr="00C5291F">
        <w:rPr>
          <w:sz w:val="24"/>
          <w:szCs w:val="24"/>
        </w:rPr>
        <w:t xml:space="preserve"> К</w:t>
      </w:r>
      <w:r w:rsidR="00C5291F" w:rsidRPr="00C5291F">
        <w:rPr>
          <w:sz w:val="24"/>
          <w:szCs w:val="24"/>
        </w:rPr>
        <w:t xml:space="preserve">иїв </w:t>
      </w:r>
      <w:r w:rsidRPr="00C5291F">
        <w:rPr>
          <w:sz w:val="24"/>
          <w:szCs w:val="24"/>
        </w:rPr>
        <w:t>:</w:t>
      </w:r>
      <w:r w:rsidR="00C5291F">
        <w:rPr>
          <w:sz w:val="24"/>
          <w:szCs w:val="24"/>
        </w:rPr>
        <w:t xml:space="preserve"> </w:t>
      </w:r>
      <w:r w:rsidRPr="00C5291F">
        <w:rPr>
          <w:sz w:val="24"/>
          <w:szCs w:val="24"/>
        </w:rPr>
        <w:t>Асоціація психіатрів України, 1996. 184с.</w:t>
      </w:r>
    </w:p>
    <w:p w14:paraId="16C185F1" w14:textId="11691C67" w:rsidR="00C5291F" w:rsidRPr="00C5291F" w:rsidRDefault="005F45B4" w:rsidP="00C5291F">
      <w:pPr>
        <w:pStyle w:val="a4"/>
        <w:widowControl/>
        <w:numPr>
          <w:ilvl w:val="0"/>
          <w:numId w:val="43"/>
        </w:numPr>
        <w:tabs>
          <w:tab w:val="left" w:pos="426"/>
        </w:tabs>
        <w:autoSpaceDE/>
        <w:autoSpaceDN/>
        <w:contextualSpacing/>
        <w:jc w:val="both"/>
      </w:pPr>
      <w:r w:rsidRPr="00C5291F">
        <w:rPr>
          <w:sz w:val="24"/>
          <w:szCs w:val="24"/>
        </w:rPr>
        <w:t>Теорії і методи соціальної роботи: Підручник/ За ред. Т.В.</w:t>
      </w:r>
      <w:r w:rsidR="00C5291F">
        <w:rPr>
          <w:sz w:val="24"/>
          <w:szCs w:val="24"/>
        </w:rPr>
        <w:t xml:space="preserve"> </w:t>
      </w:r>
      <w:r w:rsidRPr="00C5291F">
        <w:rPr>
          <w:sz w:val="24"/>
          <w:szCs w:val="24"/>
        </w:rPr>
        <w:t>Семигіної, І.І.</w:t>
      </w:r>
      <w:r w:rsidR="00C5291F">
        <w:rPr>
          <w:sz w:val="24"/>
          <w:szCs w:val="24"/>
        </w:rPr>
        <w:t xml:space="preserve"> </w:t>
      </w:r>
      <w:r w:rsidRPr="00C5291F">
        <w:rPr>
          <w:sz w:val="24"/>
          <w:szCs w:val="24"/>
        </w:rPr>
        <w:t>Миговича.  К</w:t>
      </w:r>
      <w:r w:rsidR="00C5291F" w:rsidRPr="00C5291F">
        <w:rPr>
          <w:sz w:val="24"/>
          <w:szCs w:val="24"/>
        </w:rPr>
        <w:t xml:space="preserve">иїв </w:t>
      </w:r>
      <w:r w:rsidRPr="00C5291F">
        <w:rPr>
          <w:sz w:val="24"/>
          <w:szCs w:val="24"/>
        </w:rPr>
        <w:t>:</w:t>
      </w:r>
      <w:r w:rsidR="00C5291F">
        <w:rPr>
          <w:sz w:val="24"/>
          <w:szCs w:val="24"/>
        </w:rPr>
        <w:t xml:space="preserve"> </w:t>
      </w:r>
      <w:r w:rsidRPr="00C5291F">
        <w:rPr>
          <w:sz w:val="24"/>
          <w:szCs w:val="24"/>
        </w:rPr>
        <w:t>Академвидав, 2005.</w:t>
      </w:r>
      <w:r w:rsidR="00C5291F" w:rsidRPr="00C5291F">
        <w:rPr>
          <w:sz w:val="24"/>
          <w:szCs w:val="24"/>
        </w:rPr>
        <w:t xml:space="preserve"> </w:t>
      </w:r>
      <w:r w:rsidRPr="00C5291F">
        <w:rPr>
          <w:sz w:val="24"/>
          <w:szCs w:val="24"/>
        </w:rPr>
        <w:t xml:space="preserve">328 с. </w:t>
      </w:r>
    </w:p>
    <w:p w14:paraId="4F00246D" w14:textId="0AB4C38A" w:rsidR="00C5291F" w:rsidRPr="00C5291F" w:rsidRDefault="005F45B4" w:rsidP="00C5291F">
      <w:pPr>
        <w:pStyle w:val="a4"/>
        <w:widowControl/>
        <w:numPr>
          <w:ilvl w:val="0"/>
          <w:numId w:val="43"/>
        </w:numPr>
        <w:tabs>
          <w:tab w:val="left" w:pos="426"/>
        </w:tabs>
        <w:autoSpaceDE/>
        <w:autoSpaceDN/>
        <w:contextualSpacing/>
        <w:jc w:val="both"/>
      </w:pPr>
      <w:r w:rsidRPr="00C5291F">
        <w:rPr>
          <w:sz w:val="24"/>
          <w:szCs w:val="24"/>
        </w:rPr>
        <w:t>Соціальна робота з людьми, які живуть із ВІЛ/СНІДом</w:t>
      </w:r>
      <w:r w:rsidR="00C5291F" w:rsidRPr="00C5291F">
        <w:rPr>
          <w:sz w:val="24"/>
          <w:szCs w:val="24"/>
        </w:rPr>
        <w:t xml:space="preserve"> </w:t>
      </w:r>
      <w:r w:rsidRPr="00C5291F">
        <w:rPr>
          <w:sz w:val="24"/>
          <w:szCs w:val="24"/>
        </w:rPr>
        <w:t>:</w:t>
      </w:r>
      <w:r w:rsidR="00C5291F" w:rsidRPr="00C5291F">
        <w:rPr>
          <w:sz w:val="24"/>
          <w:szCs w:val="24"/>
        </w:rPr>
        <w:t xml:space="preserve"> </w:t>
      </w:r>
      <w:r w:rsidRPr="00C5291F">
        <w:rPr>
          <w:sz w:val="24"/>
          <w:szCs w:val="24"/>
        </w:rPr>
        <w:t>Метод. посібник для проведення курсів підвищення кваліфікації</w:t>
      </w:r>
      <w:r w:rsidR="00C5291F" w:rsidRPr="00C5291F">
        <w:rPr>
          <w:sz w:val="24"/>
          <w:szCs w:val="24"/>
        </w:rPr>
        <w:t xml:space="preserve"> </w:t>
      </w:r>
      <w:r w:rsidRPr="00C5291F">
        <w:rPr>
          <w:sz w:val="24"/>
          <w:szCs w:val="24"/>
        </w:rPr>
        <w:t>/</w:t>
      </w:r>
      <w:r w:rsidR="00C5291F" w:rsidRPr="00C5291F">
        <w:rPr>
          <w:sz w:val="24"/>
          <w:szCs w:val="24"/>
        </w:rPr>
        <w:t xml:space="preserve"> </w:t>
      </w:r>
      <w:r w:rsidRPr="00C5291F">
        <w:rPr>
          <w:sz w:val="24"/>
          <w:szCs w:val="24"/>
        </w:rPr>
        <w:t>Автор. кол.: Т.</w:t>
      </w:r>
      <w:r w:rsidR="00C5291F">
        <w:rPr>
          <w:sz w:val="24"/>
          <w:szCs w:val="24"/>
        </w:rPr>
        <w:t xml:space="preserve"> </w:t>
      </w:r>
      <w:r w:rsidRPr="00C5291F">
        <w:rPr>
          <w:sz w:val="24"/>
          <w:szCs w:val="24"/>
        </w:rPr>
        <w:t>Семигіна, А.</w:t>
      </w:r>
      <w:r w:rsidR="00C5291F">
        <w:rPr>
          <w:sz w:val="24"/>
          <w:szCs w:val="24"/>
        </w:rPr>
        <w:t xml:space="preserve"> </w:t>
      </w:r>
      <w:r w:rsidRPr="00C5291F">
        <w:rPr>
          <w:sz w:val="24"/>
          <w:szCs w:val="24"/>
        </w:rPr>
        <w:t>Бойко, Д.</w:t>
      </w:r>
      <w:r w:rsidR="00C5291F">
        <w:rPr>
          <w:sz w:val="24"/>
          <w:szCs w:val="24"/>
        </w:rPr>
        <w:t xml:space="preserve"> </w:t>
      </w:r>
      <w:r w:rsidRPr="00C5291F">
        <w:rPr>
          <w:sz w:val="24"/>
          <w:szCs w:val="24"/>
        </w:rPr>
        <w:t>Богдан та ін.</w:t>
      </w:r>
      <w:r w:rsidR="00C5291F" w:rsidRPr="00C5291F">
        <w:rPr>
          <w:sz w:val="24"/>
          <w:szCs w:val="24"/>
        </w:rPr>
        <w:t xml:space="preserve"> </w:t>
      </w:r>
      <w:r w:rsidRPr="00C5291F">
        <w:rPr>
          <w:sz w:val="24"/>
          <w:szCs w:val="24"/>
        </w:rPr>
        <w:t>К</w:t>
      </w:r>
      <w:r w:rsidR="00C5291F" w:rsidRPr="00C5291F">
        <w:rPr>
          <w:sz w:val="24"/>
          <w:szCs w:val="24"/>
        </w:rPr>
        <w:t xml:space="preserve">иїв </w:t>
      </w:r>
      <w:r w:rsidRPr="00C5291F">
        <w:rPr>
          <w:sz w:val="24"/>
          <w:szCs w:val="24"/>
        </w:rPr>
        <w:t>:</w:t>
      </w:r>
      <w:r w:rsidR="00C5291F">
        <w:rPr>
          <w:sz w:val="24"/>
          <w:szCs w:val="24"/>
        </w:rPr>
        <w:t xml:space="preserve"> </w:t>
      </w:r>
      <w:r w:rsidRPr="00C5291F">
        <w:rPr>
          <w:sz w:val="24"/>
          <w:szCs w:val="24"/>
        </w:rPr>
        <w:t xml:space="preserve">Вид. дім </w:t>
      </w:r>
      <w:r w:rsidR="00C5291F" w:rsidRPr="00C5291F">
        <w:rPr>
          <w:sz w:val="24"/>
          <w:szCs w:val="24"/>
        </w:rPr>
        <w:t>«</w:t>
      </w:r>
      <w:r w:rsidRPr="00C5291F">
        <w:rPr>
          <w:sz w:val="24"/>
          <w:szCs w:val="24"/>
        </w:rPr>
        <w:t>Києво-Могилянська академія</w:t>
      </w:r>
      <w:r w:rsidR="00C5291F" w:rsidRPr="00C5291F">
        <w:rPr>
          <w:sz w:val="24"/>
          <w:szCs w:val="24"/>
        </w:rPr>
        <w:t>»</w:t>
      </w:r>
      <w:r w:rsidRPr="00C5291F">
        <w:rPr>
          <w:sz w:val="24"/>
          <w:szCs w:val="24"/>
        </w:rPr>
        <w:t>, 2006</w:t>
      </w:r>
      <w:r w:rsidR="00C5291F" w:rsidRPr="00C5291F">
        <w:rPr>
          <w:sz w:val="24"/>
          <w:szCs w:val="24"/>
        </w:rPr>
        <w:t>.</w:t>
      </w:r>
      <w:r w:rsidRPr="00C5291F">
        <w:rPr>
          <w:sz w:val="24"/>
          <w:szCs w:val="24"/>
        </w:rPr>
        <w:t xml:space="preserve"> 620 с.</w:t>
      </w:r>
    </w:p>
    <w:p w14:paraId="6EB03B31" w14:textId="77777777" w:rsidR="00C5291F" w:rsidRPr="00C5291F" w:rsidRDefault="00C5291F" w:rsidP="00C5291F">
      <w:pPr>
        <w:widowControl/>
        <w:tabs>
          <w:tab w:val="left" w:pos="426"/>
        </w:tabs>
        <w:autoSpaceDE/>
        <w:autoSpaceDN/>
        <w:ind w:left="567"/>
        <w:contextualSpacing/>
        <w:jc w:val="both"/>
      </w:pPr>
    </w:p>
    <w:p w14:paraId="1D6260E8" w14:textId="77777777" w:rsidR="00C5291F" w:rsidRDefault="00C5291F" w:rsidP="00C5291F">
      <w:pPr>
        <w:widowControl/>
        <w:tabs>
          <w:tab w:val="left" w:pos="426"/>
        </w:tabs>
        <w:autoSpaceDE/>
        <w:autoSpaceDN/>
        <w:ind w:left="567"/>
        <w:contextualSpacing/>
        <w:jc w:val="both"/>
        <w:rPr>
          <w:b/>
          <w:bCs/>
          <w:sz w:val="24"/>
          <w:szCs w:val="24"/>
        </w:rPr>
      </w:pPr>
      <w:r>
        <w:rPr>
          <w:b/>
          <w:bCs/>
          <w:sz w:val="24"/>
          <w:szCs w:val="24"/>
        </w:rPr>
        <w:tab/>
      </w:r>
      <w:r w:rsidR="005F45B4" w:rsidRPr="00C5291F">
        <w:rPr>
          <w:b/>
          <w:bCs/>
          <w:sz w:val="24"/>
          <w:szCs w:val="24"/>
        </w:rPr>
        <w:t>Інформаційні ресурси</w:t>
      </w:r>
      <w:r>
        <w:rPr>
          <w:b/>
          <w:bCs/>
          <w:sz w:val="24"/>
          <w:szCs w:val="24"/>
        </w:rPr>
        <w:t>:</w:t>
      </w:r>
    </w:p>
    <w:p w14:paraId="6B89AA1A" w14:textId="6020DADE" w:rsidR="00C5291F" w:rsidRPr="00C5291F" w:rsidRDefault="005F45B4" w:rsidP="00C5291F">
      <w:pPr>
        <w:widowControl/>
        <w:tabs>
          <w:tab w:val="left" w:pos="426"/>
        </w:tabs>
        <w:autoSpaceDE/>
        <w:autoSpaceDN/>
        <w:ind w:left="567"/>
        <w:contextualSpacing/>
        <w:jc w:val="both"/>
        <w:rPr>
          <w:sz w:val="24"/>
          <w:szCs w:val="24"/>
          <w:lang w:val="ru-RU"/>
        </w:rPr>
      </w:pPr>
      <w:r w:rsidRPr="00C5291F">
        <w:rPr>
          <w:b/>
          <w:bCs/>
          <w:sz w:val="24"/>
          <w:szCs w:val="24"/>
        </w:rPr>
        <w:t xml:space="preserve"> </w:t>
      </w:r>
      <w:r w:rsidRPr="00C5291F">
        <w:rPr>
          <w:sz w:val="24"/>
          <w:szCs w:val="24"/>
        </w:rPr>
        <w:t>1. Соціальна робота в Україні: теорія і практика. Науково-методичний журнал. Архів номерів</w:t>
      </w:r>
      <w:r w:rsidR="00C5291F" w:rsidRPr="00C5291F">
        <w:rPr>
          <w:sz w:val="24"/>
          <w:szCs w:val="24"/>
          <w:lang w:val="ru-RU"/>
        </w:rPr>
        <w:t xml:space="preserve">. </w:t>
      </w:r>
      <w:r w:rsidR="00C5291F" w:rsidRPr="00C5291F">
        <w:rPr>
          <w:sz w:val="24"/>
          <w:szCs w:val="24"/>
          <w:lang w:val="en-US"/>
        </w:rPr>
        <w:t>URL</w:t>
      </w:r>
      <w:r w:rsidR="00C5291F" w:rsidRPr="00C5291F">
        <w:rPr>
          <w:sz w:val="24"/>
          <w:szCs w:val="24"/>
          <w:lang w:val="ru-RU"/>
        </w:rPr>
        <w:t xml:space="preserve"> : </w:t>
      </w:r>
      <w:hyperlink r:id="rId11" w:history="1">
        <w:r w:rsidR="00C5291F" w:rsidRPr="00C5291F">
          <w:rPr>
            <w:rStyle w:val="a7"/>
            <w:sz w:val="24"/>
            <w:szCs w:val="24"/>
          </w:rPr>
          <w:t>http://www.nbuv.gov.ua/portal/soc_gum/Srvu/index.html</w:t>
        </w:r>
      </w:hyperlink>
      <w:r w:rsidRPr="00C5291F">
        <w:rPr>
          <w:sz w:val="24"/>
          <w:szCs w:val="24"/>
        </w:rPr>
        <w:t xml:space="preserve"> </w:t>
      </w:r>
    </w:p>
    <w:p w14:paraId="5858BA70" w14:textId="60206383" w:rsidR="00FD3E35" w:rsidRPr="00C5291F" w:rsidRDefault="005F45B4" w:rsidP="00C5291F">
      <w:pPr>
        <w:widowControl/>
        <w:tabs>
          <w:tab w:val="left" w:pos="426"/>
        </w:tabs>
        <w:autoSpaceDE/>
        <w:autoSpaceDN/>
        <w:ind w:left="567"/>
        <w:contextualSpacing/>
        <w:jc w:val="both"/>
      </w:pPr>
      <w:r w:rsidRPr="00C5291F">
        <w:rPr>
          <w:sz w:val="24"/>
          <w:szCs w:val="24"/>
        </w:rPr>
        <w:t>2. Тюптя Л.Т., Іванова І.Б. Соціальна робота: Теорія і практика. К</w:t>
      </w:r>
      <w:r w:rsidR="00C5291F" w:rsidRPr="00C5291F">
        <w:rPr>
          <w:sz w:val="24"/>
          <w:szCs w:val="24"/>
        </w:rPr>
        <w:t xml:space="preserve">иїв </w:t>
      </w:r>
      <w:r w:rsidRPr="00C5291F">
        <w:rPr>
          <w:sz w:val="24"/>
          <w:szCs w:val="24"/>
        </w:rPr>
        <w:t>: ВМУРОЛ «Україна», 2004. 408</w:t>
      </w:r>
      <w:r w:rsidR="00C5291F" w:rsidRPr="00C5291F">
        <w:rPr>
          <w:sz w:val="24"/>
          <w:szCs w:val="24"/>
        </w:rPr>
        <w:t xml:space="preserve"> с. </w:t>
      </w:r>
      <w:r w:rsidR="00C5291F" w:rsidRPr="00C5291F">
        <w:rPr>
          <w:sz w:val="24"/>
          <w:szCs w:val="24"/>
          <w:lang w:val="en-US"/>
        </w:rPr>
        <w:t>URL</w:t>
      </w:r>
      <w:r w:rsidR="00C5291F" w:rsidRPr="00C5291F">
        <w:rPr>
          <w:sz w:val="24"/>
          <w:szCs w:val="24"/>
        </w:rPr>
        <w:t xml:space="preserve"> </w:t>
      </w:r>
      <w:r w:rsidRPr="00C5291F">
        <w:rPr>
          <w:sz w:val="24"/>
          <w:szCs w:val="24"/>
        </w:rPr>
        <w:t>: http://www.twirpx.com/file/403253/</w:t>
      </w:r>
    </w:p>
    <w:p w14:paraId="401916F0" w14:textId="77777777" w:rsidR="00FD3E35" w:rsidRPr="00C5291F" w:rsidRDefault="00FD3E35" w:rsidP="00B64605">
      <w:pPr>
        <w:pStyle w:val="a4"/>
        <w:widowControl/>
        <w:tabs>
          <w:tab w:val="left" w:pos="426"/>
        </w:tabs>
        <w:autoSpaceDE/>
        <w:autoSpaceDN/>
        <w:ind w:left="567" w:firstLine="0"/>
        <w:contextualSpacing/>
        <w:jc w:val="both"/>
      </w:pPr>
    </w:p>
    <w:p w14:paraId="0E1C1CE9" w14:textId="77777777" w:rsidR="005F45B4" w:rsidRDefault="005F45B4" w:rsidP="00B64605">
      <w:pPr>
        <w:pStyle w:val="a4"/>
        <w:widowControl/>
        <w:tabs>
          <w:tab w:val="left" w:pos="426"/>
        </w:tabs>
        <w:autoSpaceDE/>
        <w:autoSpaceDN/>
        <w:ind w:left="567" w:firstLine="0"/>
        <w:contextualSpacing/>
        <w:jc w:val="both"/>
      </w:pPr>
    </w:p>
    <w:p w14:paraId="4449D0E6" w14:textId="1F0A62C2" w:rsidR="000F3B38" w:rsidRDefault="00E371D3" w:rsidP="00E371D3">
      <w:pPr>
        <w:pStyle w:val="1"/>
        <w:tabs>
          <w:tab w:val="left" w:pos="3872"/>
        </w:tabs>
        <w:spacing w:line="321" w:lineRule="exact"/>
        <w:ind w:left="194" w:firstLine="0"/>
        <w:jc w:val="center"/>
      </w:pPr>
      <w:r>
        <w:t>10.</w:t>
      </w:r>
      <w:r w:rsidR="00A06E63">
        <w:t>Регуляції</w:t>
      </w:r>
      <w:r w:rsidR="00A06E63">
        <w:rPr>
          <w:spacing w:val="-10"/>
        </w:rPr>
        <w:t xml:space="preserve"> </w:t>
      </w:r>
      <w:r w:rsidR="00A06E63">
        <w:t>і</w:t>
      </w:r>
      <w:r w:rsidR="00A06E63">
        <w:rPr>
          <w:spacing w:val="-9"/>
        </w:rPr>
        <w:t xml:space="preserve"> </w:t>
      </w:r>
      <w:r w:rsidR="00A06E63">
        <w:t>політики</w:t>
      </w:r>
      <w:r w:rsidR="00A06E63">
        <w:rPr>
          <w:spacing w:val="-6"/>
        </w:rPr>
        <w:t xml:space="preserve"> </w:t>
      </w:r>
      <w:r w:rsidR="00A06E63">
        <w:rPr>
          <w:spacing w:val="-4"/>
        </w:rPr>
        <w:t>курсу</w:t>
      </w:r>
    </w:p>
    <w:p w14:paraId="5EDFE25E"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4DFC0FAE"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9F276C1"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C29D35"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5615E4F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2" w:history="1">
        <w:r w:rsidR="00D021E6" w:rsidRPr="00E01EA3">
          <w:rPr>
            <w:rStyle w:val="a7"/>
          </w:rPr>
          <w:t>http://www.nbuv.gov.ua</w:t>
        </w:r>
      </w:hyperlink>
      <w:r>
        <w:t xml:space="preserve"> </w:t>
      </w:r>
    </w:p>
    <w:p w14:paraId="20FD314B"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2C58DD1E"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8279DB0"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52D96851"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7983BD2B" w14:textId="6FC32033"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E371D3">
        <w:rPr>
          <w:lang w:val="en-US"/>
        </w:rPr>
        <w:t>thcokur</w:t>
      </w:r>
      <w:r w:rsidR="00E371D3" w:rsidRPr="00E371D3">
        <w:rPr>
          <w:lang w:val="ru-RU"/>
        </w:rPr>
        <w:t>2004</w:t>
      </w:r>
      <w:r>
        <w:t>@ukr.net. У листі обов’язково вкажіть ваше прізвище та ім’я, курс та шифр академічної групи.</w:t>
      </w:r>
    </w:p>
    <w:p w14:paraId="4DFD2157" w14:textId="77777777" w:rsidR="00D021E6" w:rsidRDefault="00D021E6">
      <w:pPr>
        <w:spacing w:before="1" w:line="237" w:lineRule="auto"/>
        <w:ind w:left="233" w:right="244"/>
        <w:jc w:val="both"/>
        <w:rPr>
          <w:i/>
        </w:rPr>
      </w:pPr>
    </w:p>
    <w:p w14:paraId="02F4F73A" w14:textId="77777777" w:rsidR="000F3B38" w:rsidRDefault="000F3B38">
      <w:pPr>
        <w:jc w:val="both"/>
        <w:sectPr w:rsidR="000F3B38">
          <w:pgSz w:w="11910" w:h="16840"/>
          <w:pgMar w:top="40" w:right="440" w:bottom="280" w:left="900" w:header="720" w:footer="720" w:gutter="0"/>
          <w:cols w:space="720"/>
        </w:sectPr>
      </w:pPr>
    </w:p>
    <w:p w14:paraId="0ABD1FC6" w14:textId="77777777" w:rsidR="000F3B38" w:rsidRDefault="000F3B38">
      <w:pPr>
        <w:pStyle w:val="a3"/>
        <w:rPr>
          <w:i/>
        </w:rPr>
      </w:pPr>
    </w:p>
    <w:p w14:paraId="1478AF26" w14:textId="77777777" w:rsidR="000F3B38" w:rsidRDefault="000F3B38">
      <w:pPr>
        <w:pStyle w:val="a3"/>
        <w:spacing w:before="101"/>
        <w:rPr>
          <w:i/>
        </w:rPr>
      </w:pPr>
    </w:p>
    <w:p w14:paraId="74E40275" w14:textId="77777777" w:rsidR="000F3B38" w:rsidRDefault="00A06E63">
      <w:pPr>
        <w:pStyle w:val="5"/>
      </w:pPr>
      <w:r>
        <w:rPr>
          <w:noProof/>
          <w:lang w:eastAsia="uk-UA"/>
        </w:rPr>
        <w:drawing>
          <wp:anchor distT="0" distB="0" distL="0" distR="0" simplePos="0" relativeHeight="251654656" behindDoc="0" locked="0" layoutInCell="1" allowOverlap="1" wp14:anchorId="7DE9686B" wp14:editId="7C1E910A">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A3F4643"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8777566" w14:textId="77777777" w:rsidR="000F3B38" w:rsidRDefault="000F3B38">
      <w:pPr>
        <w:pStyle w:val="a3"/>
        <w:spacing w:before="4"/>
      </w:pPr>
    </w:p>
    <w:p w14:paraId="39DF839A" w14:textId="092B2BF9"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6A1E2E">
        <w:t>5</w:t>
      </w:r>
      <w:r>
        <w:t>-202</w:t>
      </w:r>
      <w:r w:rsidR="006A1E2E">
        <w:t>6</w:t>
      </w:r>
      <w:r>
        <w:rPr>
          <w:spacing w:val="-5"/>
        </w:rPr>
        <w:t xml:space="preserve"> рр.</w:t>
      </w:r>
    </w:p>
    <w:p w14:paraId="4EC8719A" w14:textId="710167E8"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6A1E2E">
        <w:rPr>
          <w:b/>
          <w:spacing w:val="-2"/>
          <w:sz w:val="24"/>
        </w:rPr>
        <w:t>5</w:t>
      </w:r>
      <w:r>
        <w:rPr>
          <w:b/>
          <w:spacing w:val="-2"/>
          <w:sz w:val="24"/>
        </w:rPr>
        <w:t>-202</w:t>
      </w:r>
      <w:r w:rsidR="006A1E2E">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r>
        <w:rPr>
          <w:spacing w:val="-2"/>
          <w:sz w:val="24"/>
        </w:rPr>
        <w:t xml:space="preserve">адресою: </w:t>
      </w:r>
      <w:hyperlink r:id="rId13">
        <w:r>
          <w:rPr>
            <w:spacing w:val="-2"/>
            <w:sz w:val="24"/>
            <w:u w:val="single"/>
          </w:rPr>
          <w:t>https://tinyurl.com/yckze4jd</w:t>
        </w:r>
        <w:r>
          <w:rPr>
            <w:spacing w:val="-2"/>
            <w:sz w:val="24"/>
          </w:rPr>
          <w:t>.</w:t>
        </w:r>
      </w:hyperlink>
    </w:p>
    <w:p w14:paraId="7ABB05CC"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4">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5">
        <w:r>
          <w:rPr>
            <w:u w:val="single"/>
          </w:rPr>
          <w:t>https://tinyurl.com/y6wzzlu3</w:t>
        </w:r>
        <w:r>
          <w:t>.</w:t>
        </w:r>
      </w:hyperlink>
    </w:p>
    <w:p w14:paraId="73DA4FAD"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192FA7B2"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6">
        <w:r>
          <w:rPr>
            <w:u w:val="single"/>
          </w:rPr>
          <w:t>https://tinyurl.com/y9tve4lk</w:t>
        </w:r>
        <w:r>
          <w:t>.</w:t>
        </w:r>
      </w:hyperlink>
    </w:p>
    <w:p w14:paraId="54411747"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7">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8">
        <w:r>
          <w:rPr>
            <w:u w:val="single"/>
          </w:rPr>
          <w:t>https://tinyurl.com/ycds57la</w:t>
        </w:r>
        <w:r>
          <w:t>.</w:t>
        </w:r>
      </w:hyperlink>
    </w:p>
    <w:p w14:paraId="6026E0CC" w14:textId="77777777" w:rsidR="000F3B38" w:rsidRDefault="000F3B38">
      <w:pPr>
        <w:pStyle w:val="a3"/>
        <w:spacing w:before="3"/>
      </w:pPr>
    </w:p>
    <w:p w14:paraId="4E8AE26D" w14:textId="77777777" w:rsidR="000F3B38" w:rsidRDefault="00A06E63">
      <w:pPr>
        <w:pStyle w:val="a3"/>
        <w:spacing w:before="1"/>
        <w:ind w:left="233" w:right="128"/>
        <w:jc w:val="both"/>
      </w:pPr>
      <w:r>
        <w:rPr>
          <w:b/>
        </w:rPr>
        <w:t xml:space="preserve">НЕФОРМАЛЬНА ОСВІТА. </w:t>
      </w:r>
      <w:r>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9">
        <w:r>
          <w:rPr>
            <w:u w:val="single"/>
          </w:rPr>
          <w:t>https://tinyurl.com/y8gbt4xs</w:t>
        </w:r>
        <w:r>
          <w:t>.</w:t>
        </w:r>
      </w:hyperlink>
    </w:p>
    <w:p w14:paraId="411D542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20">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1">
        <w:r>
          <w:rPr>
            <w:u w:val="single"/>
          </w:rPr>
          <w:t>https://tinyurl.com/yd6bq6p9</w:t>
        </w:r>
      </w:hyperlink>
      <w:r>
        <w:t xml:space="preserve">; Положення про призначення та виплату соціальних стипендій у ЗНУ: </w:t>
      </w:r>
      <w:hyperlink r:id="rId22">
        <w:r>
          <w:rPr>
            <w:u w:val="single"/>
          </w:rPr>
          <w:t>https://tinyurl.com/y9r5dpwh</w:t>
        </w:r>
      </w:hyperlink>
      <w:r>
        <w:t>.</w:t>
      </w:r>
    </w:p>
    <w:p w14:paraId="1D322CDE" w14:textId="77777777" w:rsidR="000F3B38" w:rsidRDefault="000F3B38">
      <w:pPr>
        <w:pStyle w:val="a3"/>
        <w:spacing w:before="1"/>
      </w:pPr>
    </w:p>
    <w:p w14:paraId="28F00C2E"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1C0FF7C9" w14:textId="77777777" w:rsidR="000F3B38" w:rsidRDefault="000F3B38">
      <w:pPr>
        <w:pStyle w:val="a3"/>
        <w:spacing w:before="2"/>
      </w:pPr>
    </w:p>
    <w:p w14:paraId="2BA1A0E7"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2A6914F" w14:textId="77777777" w:rsidR="000F3B38" w:rsidRDefault="00A06E63">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14:paraId="7B218A44" w14:textId="77777777" w:rsidR="00261070" w:rsidRPr="000E3EE1" w:rsidRDefault="00261070" w:rsidP="00261070">
      <w:pPr>
        <w:pStyle w:val="a3"/>
        <w:spacing w:before="5" w:line="237" w:lineRule="auto"/>
        <w:ind w:left="233" w:right="7766"/>
        <w:jc w:val="both"/>
      </w:pPr>
      <w:r w:rsidRPr="000E3EE1">
        <w:t>Електронна</w:t>
      </w:r>
      <w:r w:rsidRPr="000E3EE1">
        <w:rPr>
          <w:spacing w:val="-15"/>
        </w:rPr>
        <w:t xml:space="preserve"> </w:t>
      </w:r>
      <w:r w:rsidRPr="000E3EE1">
        <w:t xml:space="preserve">адреса: </w:t>
      </w:r>
      <w:hyperlink r:id="rId23" w:history="1">
        <w:r w:rsidRPr="000E3EE1">
          <w:rPr>
            <w:rStyle w:val="a7"/>
            <w:color w:val="auto"/>
            <w:shd w:val="clear" w:color="auto" w:fill="FFFFFF"/>
          </w:rPr>
          <w:t>v_banakh@znu.edu.ua</w:t>
        </w:r>
      </w:hyperlink>
      <w:r w:rsidRPr="000E3EE1">
        <w:t xml:space="preserve">Гаряча лінія: </w:t>
      </w:r>
    </w:p>
    <w:p w14:paraId="50C25B99" w14:textId="77777777" w:rsidR="00261070" w:rsidRPr="000E3EE1" w:rsidRDefault="00261070" w:rsidP="00261070">
      <w:pPr>
        <w:pStyle w:val="a3"/>
        <w:spacing w:before="5" w:line="237" w:lineRule="auto"/>
        <w:ind w:left="233" w:right="7766"/>
        <w:jc w:val="both"/>
      </w:pPr>
      <w:hyperlink r:id="rId24" w:history="1">
        <w:r w:rsidRPr="000E3EE1">
          <w:rPr>
            <w:rStyle w:val="a7"/>
            <w:color w:val="auto"/>
            <w:shd w:val="clear" w:color="auto" w:fill="FFFFFF"/>
          </w:rPr>
          <w:t>(061) 227-12-76</w:t>
        </w:r>
      </w:hyperlink>
    </w:p>
    <w:p w14:paraId="4B40D107" w14:textId="77777777" w:rsidR="000F3B38" w:rsidRDefault="000F3B38">
      <w:pPr>
        <w:pStyle w:val="a3"/>
      </w:pPr>
    </w:p>
    <w:p w14:paraId="109FC839" w14:textId="77777777" w:rsidR="00261070" w:rsidRDefault="00261070">
      <w:pPr>
        <w:pStyle w:val="a3"/>
      </w:pPr>
    </w:p>
    <w:p w14:paraId="5CD0DB8B" w14:textId="77777777" w:rsidR="00261070" w:rsidRDefault="00261070">
      <w:pPr>
        <w:pStyle w:val="a3"/>
      </w:pPr>
    </w:p>
    <w:p w14:paraId="53833D1C" w14:textId="77777777" w:rsidR="00261070" w:rsidRDefault="00261070">
      <w:pPr>
        <w:pStyle w:val="a3"/>
      </w:pPr>
    </w:p>
    <w:p w14:paraId="6CCC3E4D" w14:textId="77777777" w:rsidR="00261070" w:rsidRDefault="00261070">
      <w:pPr>
        <w:pStyle w:val="a3"/>
      </w:pPr>
    </w:p>
    <w:p w14:paraId="727EF5B9" w14:textId="77777777" w:rsidR="000F3B38" w:rsidRDefault="000F3B38">
      <w:pPr>
        <w:pStyle w:val="a3"/>
        <w:spacing w:before="101"/>
      </w:pPr>
    </w:p>
    <w:p w14:paraId="0BA5ADD3" w14:textId="77777777" w:rsidR="000F3B38" w:rsidRDefault="00A06E63">
      <w:pPr>
        <w:pStyle w:val="5"/>
      </w:pPr>
      <w:r>
        <w:rPr>
          <w:noProof/>
          <w:lang w:eastAsia="uk-UA"/>
        </w:rPr>
        <w:drawing>
          <wp:anchor distT="0" distB="0" distL="0" distR="0" simplePos="0" relativeHeight="251660800" behindDoc="1" locked="0" layoutInCell="1" allowOverlap="1" wp14:anchorId="0A025765" wp14:editId="4E1860B7">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E0A359E"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8B7D08F" w14:textId="77777777" w:rsidR="00952138" w:rsidRDefault="00952138">
      <w:pPr>
        <w:spacing w:before="2" w:line="275" w:lineRule="exact"/>
        <w:ind w:left="169"/>
        <w:jc w:val="center"/>
        <w:rPr>
          <w:b/>
          <w:sz w:val="24"/>
        </w:rPr>
      </w:pPr>
    </w:p>
    <w:p w14:paraId="5EC8AFA0"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5406775F"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5">
        <w:r>
          <w:rPr>
            <w:spacing w:val="-2"/>
            <w:u w:val="single"/>
          </w:rPr>
          <w:t>https://tinyurl.com/ydhcsagx</w:t>
        </w:r>
        <w:r>
          <w:rPr>
            <w:spacing w:val="-2"/>
          </w:rPr>
          <w:t>.</w:t>
        </w:r>
      </w:hyperlink>
    </w:p>
    <w:p w14:paraId="171E6715" w14:textId="77777777" w:rsidR="000F3B38" w:rsidRDefault="000F3B38">
      <w:pPr>
        <w:pStyle w:val="a3"/>
        <w:spacing w:before="7"/>
      </w:pPr>
    </w:p>
    <w:p w14:paraId="046555DE"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3E9BD2D5"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6">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7AF3FD28"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D43E82E" w14:textId="77777777" w:rsidR="000F3B38" w:rsidRDefault="000F3B38">
      <w:pPr>
        <w:pStyle w:val="a3"/>
        <w:spacing w:before="4"/>
      </w:pPr>
    </w:p>
    <w:p w14:paraId="312F2845"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7928A6C5" w14:textId="77777777" w:rsidR="000F3B38" w:rsidRDefault="00A06E63">
      <w:pPr>
        <w:pStyle w:val="a3"/>
        <w:spacing w:line="272" w:lineRule="exact"/>
        <w:ind w:left="233"/>
      </w:pPr>
      <w:r>
        <w:rPr>
          <w:spacing w:val="-2"/>
          <w:u w:val="single"/>
        </w:rPr>
        <w:t>https://moodle.znu.edu.ua</w:t>
      </w:r>
    </w:p>
    <w:p w14:paraId="2792CD40"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r>
        <w:rPr>
          <w:spacing w:val="-2"/>
        </w:rPr>
        <w:t>направте</w:t>
      </w:r>
      <w:r>
        <w:tab/>
      </w:r>
      <w:r>
        <w:rPr>
          <w:spacing w:val="-4"/>
        </w:rPr>
        <w:t>листа</w:t>
      </w:r>
      <w:r>
        <w:tab/>
      </w:r>
      <w:r>
        <w:rPr>
          <w:spacing w:val="-10"/>
        </w:rPr>
        <w:t>з</w:t>
      </w:r>
      <w:r>
        <w:tab/>
      </w:r>
      <w:r>
        <w:rPr>
          <w:spacing w:val="-2"/>
        </w:rPr>
        <w:t>темою</w:t>
      </w:r>
      <w:r>
        <w:tab/>
      </w:r>
      <w:r>
        <w:rPr>
          <w:spacing w:val="-2"/>
        </w:rPr>
        <w:t>«Забув</w:t>
      </w:r>
      <w:r>
        <w:tab/>
      </w:r>
      <w:r>
        <w:rPr>
          <w:spacing w:val="-2"/>
        </w:rPr>
        <w:t>пароль/логін»</w:t>
      </w:r>
      <w:r>
        <w:tab/>
      </w:r>
      <w:r>
        <w:rPr>
          <w:spacing w:val="-6"/>
        </w:rPr>
        <w:t>за</w:t>
      </w:r>
      <w:r>
        <w:tab/>
      </w:r>
      <w:r>
        <w:rPr>
          <w:spacing w:val="-2"/>
        </w:rPr>
        <w:t xml:space="preserve">адресою: </w:t>
      </w:r>
      <w:hyperlink r:id="rId27">
        <w:r>
          <w:rPr>
            <w:spacing w:val="-2"/>
            <w:u w:val="single"/>
          </w:rPr>
          <w:t>moodle.znu@znu.edu.ua.</w:t>
        </w:r>
      </w:hyperlink>
    </w:p>
    <w:p w14:paraId="45D8E97D"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r>
        <w:t>Moodle</w:t>
      </w:r>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2D824710" w14:textId="77777777" w:rsidR="000F3B38" w:rsidRDefault="000F3B38">
      <w:pPr>
        <w:pStyle w:val="a3"/>
        <w:spacing w:before="2"/>
      </w:pPr>
    </w:p>
    <w:p w14:paraId="79ED04CE"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8">
        <w:r>
          <w:rPr>
            <w:spacing w:val="-2"/>
            <w:sz w:val="24"/>
            <w:u w:val="single"/>
          </w:rPr>
          <w:t>http://sites.znu.edu.ua/child-</w:t>
        </w:r>
      </w:hyperlink>
      <w:r>
        <w:rPr>
          <w:spacing w:val="-2"/>
          <w:sz w:val="24"/>
        </w:rPr>
        <w:t xml:space="preserve"> </w:t>
      </w:r>
      <w:r>
        <w:rPr>
          <w:spacing w:val="-2"/>
          <w:sz w:val="24"/>
          <w:u w:val="single"/>
        </w:rPr>
        <w:t>advance/</w:t>
      </w:r>
    </w:p>
    <w:p w14:paraId="14DE446E"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2DF3F186" w14:textId="77777777" w:rsidR="000F3B38" w:rsidRDefault="00A06E63">
      <w:pPr>
        <w:pStyle w:val="a3"/>
        <w:spacing w:line="275" w:lineRule="exact"/>
        <w:ind w:left="233"/>
      </w:pPr>
      <w:r>
        <w:rPr>
          <w:spacing w:val="-2"/>
          <w:u w:val="single"/>
        </w:rPr>
        <w:t>https:/</w:t>
      </w:r>
      <w:hyperlink r:id="rId29">
        <w:r>
          <w:rPr>
            <w:spacing w:val="-2"/>
            <w:u w:val="single"/>
          </w:rPr>
          <w:t>/www</w:t>
        </w:r>
      </w:hyperlink>
      <w:r>
        <w:rPr>
          <w:spacing w:val="-2"/>
          <w:u w:val="single"/>
        </w:rPr>
        <w:t>.</w:t>
      </w:r>
      <w:hyperlink r:id="rId30">
        <w:r>
          <w:rPr>
            <w:spacing w:val="-2"/>
            <w:u w:val="single"/>
          </w:rPr>
          <w:t>znu.edu.ua/ukr/edu/ocznu/nim</w:t>
        </w:r>
      </w:hyperlink>
    </w:p>
    <w:p w14:paraId="0285790D"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31">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A16"/>
    <w:multiLevelType w:val="hybridMultilevel"/>
    <w:tmpl w:val="C8223A98"/>
    <w:lvl w:ilvl="0" w:tplc="33360872">
      <w:start w:val="1"/>
      <w:numFmt w:val="decimal"/>
      <w:lvlText w:val="%1."/>
      <w:lvlJc w:val="left"/>
      <w:pPr>
        <w:ind w:left="2953" w:hanging="423"/>
      </w:pPr>
      <w:rPr>
        <w:rFonts w:ascii="Times New Roman" w:eastAsia="Times New Roman" w:hAnsi="Times New Roman" w:cs="Times New Roman" w:hint="default"/>
        <w:b w:val="0"/>
        <w:bCs w:val="0"/>
        <w:i w:val="0"/>
        <w:iCs w:val="0"/>
        <w:spacing w:val="0"/>
        <w:w w:val="100"/>
        <w:sz w:val="22"/>
        <w:szCs w:val="22"/>
        <w:lang w:val="uk-UA" w:eastAsia="en-US" w:bidi="ar-SA"/>
      </w:rPr>
    </w:lvl>
    <w:lvl w:ilvl="1" w:tplc="74DA5800">
      <w:numFmt w:val="bullet"/>
      <w:lvlText w:val="•"/>
      <w:lvlJc w:val="left"/>
      <w:pPr>
        <w:ind w:left="3918" w:hanging="423"/>
      </w:pPr>
      <w:rPr>
        <w:rFonts w:hint="default"/>
        <w:lang w:val="uk-UA" w:eastAsia="en-US" w:bidi="ar-SA"/>
      </w:rPr>
    </w:lvl>
    <w:lvl w:ilvl="2" w:tplc="5E52D71C">
      <w:numFmt w:val="bullet"/>
      <w:lvlText w:val="•"/>
      <w:lvlJc w:val="left"/>
      <w:pPr>
        <w:ind w:left="4892" w:hanging="423"/>
      </w:pPr>
      <w:rPr>
        <w:rFonts w:hint="default"/>
        <w:lang w:val="uk-UA" w:eastAsia="en-US" w:bidi="ar-SA"/>
      </w:rPr>
    </w:lvl>
    <w:lvl w:ilvl="3" w:tplc="0C662874">
      <w:numFmt w:val="bullet"/>
      <w:lvlText w:val="•"/>
      <w:lvlJc w:val="left"/>
      <w:pPr>
        <w:ind w:left="5866" w:hanging="423"/>
      </w:pPr>
      <w:rPr>
        <w:rFonts w:hint="default"/>
        <w:lang w:val="uk-UA" w:eastAsia="en-US" w:bidi="ar-SA"/>
      </w:rPr>
    </w:lvl>
    <w:lvl w:ilvl="4" w:tplc="730869C2">
      <w:numFmt w:val="bullet"/>
      <w:lvlText w:val="•"/>
      <w:lvlJc w:val="left"/>
      <w:pPr>
        <w:ind w:left="6840" w:hanging="423"/>
      </w:pPr>
      <w:rPr>
        <w:rFonts w:hint="default"/>
        <w:lang w:val="uk-UA" w:eastAsia="en-US" w:bidi="ar-SA"/>
      </w:rPr>
    </w:lvl>
    <w:lvl w:ilvl="5" w:tplc="9906F0CE">
      <w:numFmt w:val="bullet"/>
      <w:lvlText w:val="•"/>
      <w:lvlJc w:val="left"/>
      <w:pPr>
        <w:ind w:left="7814" w:hanging="423"/>
      </w:pPr>
      <w:rPr>
        <w:rFonts w:hint="default"/>
        <w:lang w:val="uk-UA" w:eastAsia="en-US" w:bidi="ar-SA"/>
      </w:rPr>
    </w:lvl>
    <w:lvl w:ilvl="6" w:tplc="A894A980">
      <w:numFmt w:val="bullet"/>
      <w:lvlText w:val="•"/>
      <w:lvlJc w:val="left"/>
      <w:pPr>
        <w:ind w:left="8788" w:hanging="423"/>
      </w:pPr>
      <w:rPr>
        <w:rFonts w:hint="default"/>
        <w:lang w:val="uk-UA" w:eastAsia="en-US" w:bidi="ar-SA"/>
      </w:rPr>
    </w:lvl>
    <w:lvl w:ilvl="7" w:tplc="16E81E7E">
      <w:numFmt w:val="bullet"/>
      <w:lvlText w:val="•"/>
      <w:lvlJc w:val="left"/>
      <w:pPr>
        <w:ind w:left="9762" w:hanging="423"/>
      </w:pPr>
      <w:rPr>
        <w:rFonts w:hint="default"/>
        <w:lang w:val="uk-UA" w:eastAsia="en-US" w:bidi="ar-SA"/>
      </w:rPr>
    </w:lvl>
    <w:lvl w:ilvl="8" w:tplc="30441606">
      <w:numFmt w:val="bullet"/>
      <w:lvlText w:val="•"/>
      <w:lvlJc w:val="left"/>
      <w:pPr>
        <w:ind w:left="10736" w:hanging="423"/>
      </w:pPr>
      <w:rPr>
        <w:rFonts w:hint="default"/>
        <w:lang w:val="uk-UA" w:eastAsia="en-US" w:bidi="ar-SA"/>
      </w:rPr>
    </w:lvl>
  </w:abstractNum>
  <w:abstractNum w:abstractNumId="1" w15:restartNumberingAfterBreak="0">
    <w:nsid w:val="0A1D1F0A"/>
    <w:multiLevelType w:val="hybridMultilevel"/>
    <w:tmpl w:val="D2FA6416"/>
    <w:lvl w:ilvl="0" w:tplc="28825A08">
      <w:start w:val="1"/>
      <w:numFmt w:val="decimal"/>
      <w:lvlText w:val="%1."/>
      <w:lvlJc w:val="left"/>
      <w:pPr>
        <w:ind w:left="4" w:hanging="279"/>
      </w:pPr>
      <w:rPr>
        <w:rFonts w:ascii="Times New Roman" w:eastAsia="Times New Roman" w:hAnsi="Times New Roman" w:cs="Times New Roman" w:hint="default"/>
        <w:b w:val="0"/>
        <w:bCs w:val="0"/>
        <w:i w:val="0"/>
        <w:iCs w:val="0"/>
        <w:spacing w:val="0"/>
        <w:w w:val="100"/>
        <w:sz w:val="24"/>
        <w:szCs w:val="24"/>
        <w:lang w:val="uk-UA" w:eastAsia="en-US" w:bidi="ar-SA"/>
      </w:rPr>
    </w:lvl>
    <w:lvl w:ilvl="1" w:tplc="660076B0">
      <w:numFmt w:val="bullet"/>
      <w:lvlText w:val="•"/>
      <w:lvlJc w:val="left"/>
      <w:pPr>
        <w:ind w:left="545" w:hanging="279"/>
      </w:pPr>
      <w:rPr>
        <w:rFonts w:hint="default"/>
        <w:lang w:val="uk-UA" w:eastAsia="en-US" w:bidi="ar-SA"/>
      </w:rPr>
    </w:lvl>
    <w:lvl w:ilvl="2" w:tplc="C2585592">
      <w:numFmt w:val="bullet"/>
      <w:lvlText w:val="•"/>
      <w:lvlJc w:val="left"/>
      <w:pPr>
        <w:ind w:left="1090" w:hanging="279"/>
      </w:pPr>
      <w:rPr>
        <w:rFonts w:hint="default"/>
        <w:lang w:val="uk-UA" w:eastAsia="en-US" w:bidi="ar-SA"/>
      </w:rPr>
    </w:lvl>
    <w:lvl w:ilvl="3" w:tplc="1A2C49E2">
      <w:numFmt w:val="bullet"/>
      <w:lvlText w:val="•"/>
      <w:lvlJc w:val="left"/>
      <w:pPr>
        <w:ind w:left="1635" w:hanging="279"/>
      </w:pPr>
      <w:rPr>
        <w:rFonts w:hint="default"/>
        <w:lang w:val="uk-UA" w:eastAsia="en-US" w:bidi="ar-SA"/>
      </w:rPr>
    </w:lvl>
    <w:lvl w:ilvl="4" w:tplc="D902E054">
      <w:numFmt w:val="bullet"/>
      <w:lvlText w:val="•"/>
      <w:lvlJc w:val="left"/>
      <w:pPr>
        <w:ind w:left="2180" w:hanging="279"/>
      </w:pPr>
      <w:rPr>
        <w:rFonts w:hint="default"/>
        <w:lang w:val="uk-UA" w:eastAsia="en-US" w:bidi="ar-SA"/>
      </w:rPr>
    </w:lvl>
    <w:lvl w:ilvl="5" w:tplc="76867DF6">
      <w:numFmt w:val="bullet"/>
      <w:lvlText w:val="•"/>
      <w:lvlJc w:val="left"/>
      <w:pPr>
        <w:ind w:left="2725" w:hanging="279"/>
      </w:pPr>
      <w:rPr>
        <w:rFonts w:hint="default"/>
        <w:lang w:val="uk-UA" w:eastAsia="en-US" w:bidi="ar-SA"/>
      </w:rPr>
    </w:lvl>
    <w:lvl w:ilvl="6" w:tplc="CB9473E6">
      <w:numFmt w:val="bullet"/>
      <w:lvlText w:val="•"/>
      <w:lvlJc w:val="left"/>
      <w:pPr>
        <w:ind w:left="3270" w:hanging="279"/>
      </w:pPr>
      <w:rPr>
        <w:rFonts w:hint="default"/>
        <w:lang w:val="uk-UA" w:eastAsia="en-US" w:bidi="ar-SA"/>
      </w:rPr>
    </w:lvl>
    <w:lvl w:ilvl="7" w:tplc="AD26FFB2">
      <w:numFmt w:val="bullet"/>
      <w:lvlText w:val="•"/>
      <w:lvlJc w:val="left"/>
      <w:pPr>
        <w:ind w:left="3815" w:hanging="279"/>
      </w:pPr>
      <w:rPr>
        <w:rFonts w:hint="default"/>
        <w:lang w:val="uk-UA" w:eastAsia="en-US" w:bidi="ar-SA"/>
      </w:rPr>
    </w:lvl>
    <w:lvl w:ilvl="8" w:tplc="04987F8A">
      <w:numFmt w:val="bullet"/>
      <w:lvlText w:val="•"/>
      <w:lvlJc w:val="left"/>
      <w:pPr>
        <w:ind w:left="4360" w:hanging="279"/>
      </w:pPr>
      <w:rPr>
        <w:rFonts w:hint="default"/>
        <w:lang w:val="uk-UA" w:eastAsia="en-US" w:bidi="ar-SA"/>
      </w:rPr>
    </w:lvl>
  </w:abstractNum>
  <w:abstractNum w:abstractNumId="2" w15:restartNumberingAfterBreak="0">
    <w:nsid w:val="0E5E4FF2"/>
    <w:multiLevelType w:val="hybridMultilevel"/>
    <w:tmpl w:val="82D6CC96"/>
    <w:lvl w:ilvl="0" w:tplc="0422000F">
      <w:start w:val="1"/>
      <w:numFmt w:val="decimal"/>
      <w:lvlText w:val="%1."/>
      <w:lvlJc w:val="left"/>
      <w:pPr>
        <w:ind w:left="-14448" w:hanging="360"/>
      </w:pPr>
    </w:lvl>
    <w:lvl w:ilvl="1" w:tplc="04220019" w:tentative="1">
      <w:start w:val="1"/>
      <w:numFmt w:val="lowerLetter"/>
      <w:lvlText w:val="%2."/>
      <w:lvlJc w:val="left"/>
      <w:pPr>
        <w:ind w:left="-13728" w:hanging="360"/>
      </w:pPr>
    </w:lvl>
    <w:lvl w:ilvl="2" w:tplc="0422001B" w:tentative="1">
      <w:start w:val="1"/>
      <w:numFmt w:val="lowerRoman"/>
      <w:lvlText w:val="%3."/>
      <w:lvlJc w:val="right"/>
      <w:pPr>
        <w:ind w:left="-13008" w:hanging="180"/>
      </w:pPr>
    </w:lvl>
    <w:lvl w:ilvl="3" w:tplc="0422000F" w:tentative="1">
      <w:start w:val="1"/>
      <w:numFmt w:val="decimal"/>
      <w:lvlText w:val="%4."/>
      <w:lvlJc w:val="left"/>
      <w:pPr>
        <w:ind w:left="-12288" w:hanging="360"/>
      </w:pPr>
    </w:lvl>
    <w:lvl w:ilvl="4" w:tplc="04220019" w:tentative="1">
      <w:start w:val="1"/>
      <w:numFmt w:val="lowerLetter"/>
      <w:lvlText w:val="%5."/>
      <w:lvlJc w:val="left"/>
      <w:pPr>
        <w:ind w:left="-11568" w:hanging="360"/>
      </w:pPr>
    </w:lvl>
    <w:lvl w:ilvl="5" w:tplc="0422001B" w:tentative="1">
      <w:start w:val="1"/>
      <w:numFmt w:val="lowerRoman"/>
      <w:lvlText w:val="%6."/>
      <w:lvlJc w:val="right"/>
      <w:pPr>
        <w:ind w:left="-10848" w:hanging="180"/>
      </w:pPr>
    </w:lvl>
    <w:lvl w:ilvl="6" w:tplc="0422000F" w:tentative="1">
      <w:start w:val="1"/>
      <w:numFmt w:val="decimal"/>
      <w:lvlText w:val="%7."/>
      <w:lvlJc w:val="left"/>
      <w:pPr>
        <w:ind w:left="-10128" w:hanging="360"/>
      </w:pPr>
    </w:lvl>
    <w:lvl w:ilvl="7" w:tplc="04220019" w:tentative="1">
      <w:start w:val="1"/>
      <w:numFmt w:val="lowerLetter"/>
      <w:lvlText w:val="%8."/>
      <w:lvlJc w:val="left"/>
      <w:pPr>
        <w:ind w:left="-9408" w:hanging="360"/>
      </w:pPr>
    </w:lvl>
    <w:lvl w:ilvl="8" w:tplc="0422001B" w:tentative="1">
      <w:start w:val="1"/>
      <w:numFmt w:val="lowerRoman"/>
      <w:lvlText w:val="%9."/>
      <w:lvlJc w:val="right"/>
      <w:pPr>
        <w:ind w:left="-8688" w:hanging="180"/>
      </w:pPr>
    </w:lvl>
  </w:abstractNum>
  <w:abstractNum w:abstractNumId="3" w15:restartNumberingAfterBreak="0">
    <w:nsid w:val="0F5A2972"/>
    <w:multiLevelType w:val="hybridMultilevel"/>
    <w:tmpl w:val="87C047DE"/>
    <w:lvl w:ilvl="0" w:tplc="8BBE7A46">
      <w:start w:val="2"/>
      <w:numFmt w:val="decimal"/>
      <w:lvlText w:val="%1."/>
      <w:lvlJc w:val="left"/>
      <w:pPr>
        <w:ind w:left="-1" w:hanging="298"/>
      </w:pPr>
      <w:rPr>
        <w:rFonts w:ascii="Times New Roman" w:eastAsia="Times New Roman" w:hAnsi="Times New Roman" w:cs="Times New Roman" w:hint="default"/>
        <w:b w:val="0"/>
        <w:bCs w:val="0"/>
        <w:i w:val="0"/>
        <w:iCs w:val="0"/>
        <w:spacing w:val="0"/>
        <w:w w:val="100"/>
        <w:sz w:val="24"/>
        <w:szCs w:val="24"/>
        <w:lang w:val="uk-UA" w:eastAsia="en-US" w:bidi="ar-SA"/>
      </w:rPr>
    </w:lvl>
    <w:lvl w:ilvl="1" w:tplc="456A81C8">
      <w:numFmt w:val="bullet"/>
      <w:lvlText w:val="•"/>
      <w:lvlJc w:val="left"/>
      <w:pPr>
        <w:ind w:left="675" w:hanging="298"/>
      </w:pPr>
      <w:rPr>
        <w:rFonts w:hint="default"/>
        <w:lang w:val="uk-UA" w:eastAsia="en-US" w:bidi="ar-SA"/>
      </w:rPr>
    </w:lvl>
    <w:lvl w:ilvl="2" w:tplc="5B961E40">
      <w:numFmt w:val="bullet"/>
      <w:lvlText w:val="•"/>
      <w:lvlJc w:val="left"/>
      <w:pPr>
        <w:ind w:left="1351" w:hanging="298"/>
      </w:pPr>
      <w:rPr>
        <w:rFonts w:hint="default"/>
        <w:lang w:val="uk-UA" w:eastAsia="en-US" w:bidi="ar-SA"/>
      </w:rPr>
    </w:lvl>
    <w:lvl w:ilvl="3" w:tplc="F77E530A">
      <w:numFmt w:val="bullet"/>
      <w:lvlText w:val="•"/>
      <w:lvlJc w:val="left"/>
      <w:pPr>
        <w:ind w:left="2026" w:hanging="298"/>
      </w:pPr>
      <w:rPr>
        <w:rFonts w:hint="default"/>
        <w:lang w:val="uk-UA" w:eastAsia="en-US" w:bidi="ar-SA"/>
      </w:rPr>
    </w:lvl>
    <w:lvl w:ilvl="4" w:tplc="276CB524">
      <w:numFmt w:val="bullet"/>
      <w:lvlText w:val="•"/>
      <w:lvlJc w:val="left"/>
      <w:pPr>
        <w:ind w:left="2702" w:hanging="298"/>
      </w:pPr>
      <w:rPr>
        <w:rFonts w:hint="default"/>
        <w:lang w:val="uk-UA" w:eastAsia="en-US" w:bidi="ar-SA"/>
      </w:rPr>
    </w:lvl>
    <w:lvl w:ilvl="5" w:tplc="BD945098">
      <w:numFmt w:val="bullet"/>
      <w:lvlText w:val="•"/>
      <w:lvlJc w:val="left"/>
      <w:pPr>
        <w:ind w:left="3378" w:hanging="298"/>
      </w:pPr>
      <w:rPr>
        <w:rFonts w:hint="default"/>
        <w:lang w:val="uk-UA" w:eastAsia="en-US" w:bidi="ar-SA"/>
      </w:rPr>
    </w:lvl>
    <w:lvl w:ilvl="6" w:tplc="4EF6AB46">
      <w:numFmt w:val="bullet"/>
      <w:lvlText w:val="•"/>
      <w:lvlJc w:val="left"/>
      <w:pPr>
        <w:ind w:left="4053" w:hanging="298"/>
      </w:pPr>
      <w:rPr>
        <w:rFonts w:hint="default"/>
        <w:lang w:val="uk-UA" w:eastAsia="en-US" w:bidi="ar-SA"/>
      </w:rPr>
    </w:lvl>
    <w:lvl w:ilvl="7" w:tplc="116EF356">
      <w:numFmt w:val="bullet"/>
      <w:lvlText w:val="•"/>
      <w:lvlJc w:val="left"/>
      <w:pPr>
        <w:ind w:left="4729" w:hanging="298"/>
      </w:pPr>
      <w:rPr>
        <w:rFonts w:hint="default"/>
        <w:lang w:val="uk-UA" w:eastAsia="en-US" w:bidi="ar-SA"/>
      </w:rPr>
    </w:lvl>
    <w:lvl w:ilvl="8" w:tplc="CD2800A8">
      <w:numFmt w:val="bullet"/>
      <w:lvlText w:val="•"/>
      <w:lvlJc w:val="left"/>
      <w:pPr>
        <w:ind w:left="5404" w:hanging="298"/>
      </w:pPr>
      <w:rPr>
        <w:rFonts w:hint="default"/>
        <w:lang w:val="uk-UA" w:eastAsia="en-US" w:bidi="ar-SA"/>
      </w:rPr>
    </w:lvl>
  </w:abstractNum>
  <w:abstractNum w:abstractNumId="4"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65C03D6"/>
    <w:multiLevelType w:val="hybridMultilevel"/>
    <w:tmpl w:val="BE32098A"/>
    <w:lvl w:ilvl="0" w:tplc="58F8A41A">
      <w:start w:val="1"/>
      <w:numFmt w:val="decimal"/>
      <w:lvlText w:val="%1."/>
      <w:lvlJc w:val="left"/>
      <w:pPr>
        <w:ind w:left="-1" w:hanging="432"/>
      </w:pPr>
      <w:rPr>
        <w:rFonts w:ascii="Times New Roman" w:eastAsia="Times New Roman" w:hAnsi="Times New Roman" w:cs="Times New Roman" w:hint="default"/>
        <w:b w:val="0"/>
        <w:bCs w:val="0"/>
        <w:i w:val="0"/>
        <w:iCs w:val="0"/>
        <w:spacing w:val="0"/>
        <w:w w:val="100"/>
        <w:sz w:val="24"/>
        <w:szCs w:val="24"/>
        <w:lang w:val="uk-UA" w:eastAsia="en-US" w:bidi="ar-SA"/>
      </w:rPr>
    </w:lvl>
    <w:lvl w:ilvl="1" w:tplc="151C2A76">
      <w:numFmt w:val="bullet"/>
      <w:lvlText w:val="•"/>
      <w:lvlJc w:val="left"/>
      <w:pPr>
        <w:ind w:left="675" w:hanging="432"/>
      </w:pPr>
      <w:rPr>
        <w:rFonts w:hint="default"/>
        <w:lang w:val="uk-UA" w:eastAsia="en-US" w:bidi="ar-SA"/>
      </w:rPr>
    </w:lvl>
    <w:lvl w:ilvl="2" w:tplc="6E18F396">
      <w:numFmt w:val="bullet"/>
      <w:lvlText w:val="•"/>
      <w:lvlJc w:val="left"/>
      <w:pPr>
        <w:ind w:left="1351" w:hanging="432"/>
      </w:pPr>
      <w:rPr>
        <w:rFonts w:hint="default"/>
        <w:lang w:val="uk-UA" w:eastAsia="en-US" w:bidi="ar-SA"/>
      </w:rPr>
    </w:lvl>
    <w:lvl w:ilvl="3" w:tplc="8578CE82">
      <w:numFmt w:val="bullet"/>
      <w:lvlText w:val="•"/>
      <w:lvlJc w:val="left"/>
      <w:pPr>
        <w:ind w:left="2026" w:hanging="432"/>
      </w:pPr>
      <w:rPr>
        <w:rFonts w:hint="default"/>
        <w:lang w:val="uk-UA" w:eastAsia="en-US" w:bidi="ar-SA"/>
      </w:rPr>
    </w:lvl>
    <w:lvl w:ilvl="4" w:tplc="ED9043A6">
      <w:numFmt w:val="bullet"/>
      <w:lvlText w:val="•"/>
      <w:lvlJc w:val="left"/>
      <w:pPr>
        <w:ind w:left="2702" w:hanging="432"/>
      </w:pPr>
      <w:rPr>
        <w:rFonts w:hint="default"/>
        <w:lang w:val="uk-UA" w:eastAsia="en-US" w:bidi="ar-SA"/>
      </w:rPr>
    </w:lvl>
    <w:lvl w:ilvl="5" w:tplc="A2F8A198">
      <w:numFmt w:val="bullet"/>
      <w:lvlText w:val="•"/>
      <w:lvlJc w:val="left"/>
      <w:pPr>
        <w:ind w:left="3378" w:hanging="432"/>
      </w:pPr>
      <w:rPr>
        <w:rFonts w:hint="default"/>
        <w:lang w:val="uk-UA" w:eastAsia="en-US" w:bidi="ar-SA"/>
      </w:rPr>
    </w:lvl>
    <w:lvl w:ilvl="6" w:tplc="CFB263F4">
      <w:numFmt w:val="bullet"/>
      <w:lvlText w:val="•"/>
      <w:lvlJc w:val="left"/>
      <w:pPr>
        <w:ind w:left="4053" w:hanging="432"/>
      </w:pPr>
      <w:rPr>
        <w:rFonts w:hint="default"/>
        <w:lang w:val="uk-UA" w:eastAsia="en-US" w:bidi="ar-SA"/>
      </w:rPr>
    </w:lvl>
    <w:lvl w:ilvl="7" w:tplc="180CDC9C">
      <w:numFmt w:val="bullet"/>
      <w:lvlText w:val="•"/>
      <w:lvlJc w:val="left"/>
      <w:pPr>
        <w:ind w:left="4729" w:hanging="432"/>
      </w:pPr>
      <w:rPr>
        <w:rFonts w:hint="default"/>
        <w:lang w:val="uk-UA" w:eastAsia="en-US" w:bidi="ar-SA"/>
      </w:rPr>
    </w:lvl>
    <w:lvl w:ilvl="8" w:tplc="0DFE2812">
      <w:numFmt w:val="bullet"/>
      <w:lvlText w:val="•"/>
      <w:lvlJc w:val="left"/>
      <w:pPr>
        <w:ind w:left="5404" w:hanging="432"/>
      </w:pPr>
      <w:rPr>
        <w:rFonts w:hint="default"/>
        <w:lang w:val="uk-UA" w:eastAsia="en-US" w:bidi="ar-SA"/>
      </w:rPr>
    </w:lvl>
  </w:abstractNum>
  <w:abstractNum w:abstractNumId="6" w15:restartNumberingAfterBreak="0">
    <w:nsid w:val="17281FFD"/>
    <w:multiLevelType w:val="hybridMultilevel"/>
    <w:tmpl w:val="735E38BA"/>
    <w:lvl w:ilvl="0" w:tplc="9B78E8E0">
      <w:start w:val="1"/>
      <w:numFmt w:val="decimal"/>
      <w:lvlText w:val="%1."/>
      <w:lvlJc w:val="left"/>
      <w:pPr>
        <w:ind w:left="194" w:hanging="423"/>
      </w:pPr>
      <w:rPr>
        <w:rFonts w:ascii="Times New Roman" w:eastAsia="Times New Roman" w:hAnsi="Times New Roman" w:cs="Times New Roman" w:hint="default"/>
        <w:b w:val="0"/>
        <w:bCs w:val="0"/>
        <w:i w:val="0"/>
        <w:iCs w:val="0"/>
        <w:spacing w:val="0"/>
        <w:w w:val="100"/>
        <w:sz w:val="22"/>
        <w:szCs w:val="22"/>
        <w:lang w:val="uk-UA" w:eastAsia="en-US" w:bidi="ar-SA"/>
      </w:rPr>
    </w:lvl>
    <w:lvl w:ilvl="1" w:tplc="5B0422E8">
      <w:numFmt w:val="bullet"/>
      <w:lvlText w:val="•"/>
      <w:lvlJc w:val="left"/>
      <w:pPr>
        <w:ind w:left="1285" w:hanging="423"/>
      </w:pPr>
      <w:rPr>
        <w:rFonts w:hint="default"/>
        <w:lang w:val="uk-UA" w:eastAsia="en-US" w:bidi="ar-SA"/>
      </w:rPr>
    </w:lvl>
    <w:lvl w:ilvl="2" w:tplc="884C71DC">
      <w:numFmt w:val="bullet"/>
      <w:lvlText w:val="•"/>
      <w:lvlJc w:val="left"/>
      <w:pPr>
        <w:ind w:left="2371" w:hanging="423"/>
      </w:pPr>
      <w:rPr>
        <w:rFonts w:hint="default"/>
        <w:lang w:val="uk-UA" w:eastAsia="en-US" w:bidi="ar-SA"/>
      </w:rPr>
    </w:lvl>
    <w:lvl w:ilvl="3" w:tplc="991430B8">
      <w:numFmt w:val="bullet"/>
      <w:lvlText w:val="•"/>
      <w:lvlJc w:val="left"/>
      <w:pPr>
        <w:ind w:left="3457" w:hanging="423"/>
      </w:pPr>
      <w:rPr>
        <w:rFonts w:hint="default"/>
        <w:lang w:val="uk-UA" w:eastAsia="en-US" w:bidi="ar-SA"/>
      </w:rPr>
    </w:lvl>
    <w:lvl w:ilvl="4" w:tplc="934A2C1C">
      <w:numFmt w:val="bullet"/>
      <w:lvlText w:val="•"/>
      <w:lvlJc w:val="left"/>
      <w:pPr>
        <w:ind w:left="4543" w:hanging="423"/>
      </w:pPr>
      <w:rPr>
        <w:rFonts w:hint="default"/>
        <w:lang w:val="uk-UA" w:eastAsia="en-US" w:bidi="ar-SA"/>
      </w:rPr>
    </w:lvl>
    <w:lvl w:ilvl="5" w:tplc="8118FD2C">
      <w:numFmt w:val="bullet"/>
      <w:lvlText w:val="•"/>
      <w:lvlJc w:val="left"/>
      <w:pPr>
        <w:ind w:left="5629" w:hanging="423"/>
      </w:pPr>
      <w:rPr>
        <w:rFonts w:hint="default"/>
        <w:lang w:val="uk-UA" w:eastAsia="en-US" w:bidi="ar-SA"/>
      </w:rPr>
    </w:lvl>
    <w:lvl w:ilvl="6" w:tplc="13FE527A">
      <w:numFmt w:val="bullet"/>
      <w:lvlText w:val="•"/>
      <w:lvlJc w:val="left"/>
      <w:pPr>
        <w:ind w:left="6715" w:hanging="423"/>
      </w:pPr>
      <w:rPr>
        <w:rFonts w:hint="default"/>
        <w:lang w:val="uk-UA" w:eastAsia="en-US" w:bidi="ar-SA"/>
      </w:rPr>
    </w:lvl>
    <w:lvl w:ilvl="7" w:tplc="77BE4D96">
      <w:numFmt w:val="bullet"/>
      <w:lvlText w:val="•"/>
      <w:lvlJc w:val="left"/>
      <w:pPr>
        <w:ind w:left="7801" w:hanging="423"/>
      </w:pPr>
      <w:rPr>
        <w:rFonts w:hint="default"/>
        <w:lang w:val="uk-UA" w:eastAsia="en-US" w:bidi="ar-SA"/>
      </w:rPr>
    </w:lvl>
    <w:lvl w:ilvl="8" w:tplc="0192865A">
      <w:numFmt w:val="bullet"/>
      <w:lvlText w:val="•"/>
      <w:lvlJc w:val="left"/>
      <w:pPr>
        <w:ind w:left="8887" w:hanging="423"/>
      </w:pPr>
      <w:rPr>
        <w:rFonts w:hint="default"/>
        <w:lang w:val="uk-UA" w:eastAsia="en-US" w:bidi="ar-SA"/>
      </w:rPr>
    </w:lvl>
  </w:abstractNum>
  <w:abstractNum w:abstractNumId="7" w15:restartNumberingAfterBreak="0">
    <w:nsid w:val="1BB77AB1"/>
    <w:multiLevelType w:val="hybridMultilevel"/>
    <w:tmpl w:val="6374B6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D3778A0"/>
    <w:multiLevelType w:val="hybridMultilevel"/>
    <w:tmpl w:val="B32AEE9E"/>
    <w:lvl w:ilvl="0" w:tplc="B566B2AC">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9"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217712C4"/>
    <w:multiLevelType w:val="hybridMultilevel"/>
    <w:tmpl w:val="42D69A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8866D8"/>
    <w:multiLevelType w:val="hybridMultilevel"/>
    <w:tmpl w:val="8C5C43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02D7948"/>
    <w:multiLevelType w:val="hybridMultilevel"/>
    <w:tmpl w:val="2ED62C82"/>
    <w:lvl w:ilvl="0" w:tplc="EDEC0FC6">
      <w:start w:val="1"/>
      <w:numFmt w:val="decimal"/>
      <w:lvlText w:val="%1."/>
      <w:lvlJc w:val="left"/>
      <w:pPr>
        <w:ind w:left="326" w:hanging="322"/>
      </w:pPr>
      <w:rPr>
        <w:rFonts w:ascii="Times New Roman" w:eastAsia="Times New Roman" w:hAnsi="Times New Roman" w:cs="Times New Roman" w:hint="default"/>
        <w:b w:val="0"/>
        <w:bCs w:val="0"/>
        <w:i w:val="0"/>
        <w:iCs w:val="0"/>
        <w:spacing w:val="0"/>
        <w:w w:val="100"/>
        <w:sz w:val="24"/>
        <w:szCs w:val="24"/>
        <w:lang w:val="uk-UA" w:eastAsia="en-US" w:bidi="ar-SA"/>
      </w:rPr>
    </w:lvl>
    <w:lvl w:ilvl="1" w:tplc="A06E2B3A">
      <w:numFmt w:val="bullet"/>
      <w:lvlText w:val="•"/>
      <w:lvlJc w:val="left"/>
      <w:pPr>
        <w:ind w:left="833" w:hanging="322"/>
      </w:pPr>
      <w:rPr>
        <w:rFonts w:hint="default"/>
        <w:lang w:val="uk-UA" w:eastAsia="en-US" w:bidi="ar-SA"/>
      </w:rPr>
    </w:lvl>
    <w:lvl w:ilvl="2" w:tplc="C1B82834">
      <w:numFmt w:val="bullet"/>
      <w:lvlText w:val="•"/>
      <w:lvlJc w:val="left"/>
      <w:pPr>
        <w:ind w:left="1346" w:hanging="322"/>
      </w:pPr>
      <w:rPr>
        <w:rFonts w:hint="default"/>
        <w:lang w:val="uk-UA" w:eastAsia="en-US" w:bidi="ar-SA"/>
      </w:rPr>
    </w:lvl>
    <w:lvl w:ilvl="3" w:tplc="DC4C07F0">
      <w:numFmt w:val="bullet"/>
      <w:lvlText w:val="•"/>
      <w:lvlJc w:val="left"/>
      <w:pPr>
        <w:ind w:left="1859" w:hanging="322"/>
      </w:pPr>
      <w:rPr>
        <w:rFonts w:hint="default"/>
        <w:lang w:val="uk-UA" w:eastAsia="en-US" w:bidi="ar-SA"/>
      </w:rPr>
    </w:lvl>
    <w:lvl w:ilvl="4" w:tplc="E9C85AAA">
      <w:numFmt w:val="bullet"/>
      <w:lvlText w:val="•"/>
      <w:lvlJc w:val="left"/>
      <w:pPr>
        <w:ind w:left="2372" w:hanging="322"/>
      </w:pPr>
      <w:rPr>
        <w:rFonts w:hint="default"/>
        <w:lang w:val="uk-UA" w:eastAsia="en-US" w:bidi="ar-SA"/>
      </w:rPr>
    </w:lvl>
    <w:lvl w:ilvl="5" w:tplc="805E1DF4">
      <w:numFmt w:val="bullet"/>
      <w:lvlText w:val="•"/>
      <w:lvlJc w:val="left"/>
      <w:pPr>
        <w:ind w:left="2885" w:hanging="322"/>
      </w:pPr>
      <w:rPr>
        <w:rFonts w:hint="default"/>
        <w:lang w:val="uk-UA" w:eastAsia="en-US" w:bidi="ar-SA"/>
      </w:rPr>
    </w:lvl>
    <w:lvl w:ilvl="6" w:tplc="63EE16D4">
      <w:numFmt w:val="bullet"/>
      <w:lvlText w:val="•"/>
      <w:lvlJc w:val="left"/>
      <w:pPr>
        <w:ind w:left="3398" w:hanging="322"/>
      </w:pPr>
      <w:rPr>
        <w:rFonts w:hint="default"/>
        <w:lang w:val="uk-UA" w:eastAsia="en-US" w:bidi="ar-SA"/>
      </w:rPr>
    </w:lvl>
    <w:lvl w:ilvl="7" w:tplc="1D00EADE">
      <w:numFmt w:val="bullet"/>
      <w:lvlText w:val="•"/>
      <w:lvlJc w:val="left"/>
      <w:pPr>
        <w:ind w:left="3911" w:hanging="322"/>
      </w:pPr>
      <w:rPr>
        <w:rFonts w:hint="default"/>
        <w:lang w:val="uk-UA" w:eastAsia="en-US" w:bidi="ar-SA"/>
      </w:rPr>
    </w:lvl>
    <w:lvl w:ilvl="8" w:tplc="D3921EBA">
      <w:numFmt w:val="bullet"/>
      <w:lvlText w:val="•"/>
      <w:lvlJc w:val="left"/>
      <w:pPr>
        <w:ind w:left="4424" w:hanging="322"/>
      </w:pPr>
      <w:rPr>
        <w:rFonts w:hint="default"/>
        <w:lang w:val="uk-UA" w:eastAsia="en-US" w:bidi="ar-SA"/>
      </w:rPr>
    </w:lvl>
  </w:abstractNum>
  <w:abstractNum w:abstractNumId="14"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5"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F716BA"/>
    <w:multiLevelType w:val="hybridMultilevel"/>
    <w:tmpl w:val="12AEE06C"/>
    <w:lvl w:ilvl="0" w:tplc="20165036">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C096B0E8">
      <w:numFmt w:val="bullet"/>
      <w:lvlText w:val="•"/>
      <w:lvlJc w:val="left"/>
      <w:pPr>
        <w:ind w:left="891" w:hanging="245"/>
      </w:pPr>
      <w:rPr>
        <w:rFonts w:hint="default"/>
        <w:lang w:val="uk-UA" w:eastAsia="en-US" w:bidi="ar-SA"/>
      </w:rPr>
    </w:lvl>
    <w:lvl w:ilvl="2" w:tplc="4FACE494">
      <w:numFmt w:val="bullet"/>
      <w:lvlText w:val="•"/>
      <w:lvlJc w:val="left"/>
      <w:pPr>
        <w:ind w:left="1543" w:hanging="245"/>
      </w:pPr>
      <w:rPr>
        <w:rFonts w:hint="default"/>
        <w:lang w:val="uk-UA" w:eastAsia="en-US" w:bidi="ar-SA"/>
      </w:rPr>
    </w:lvl>
    <w:lvl w:ilvl="3" w:tplc="9904D7B6">
      <w:numFmt w:val="bullet"/>
      <w:lvlText w:val="•"/>
      <w:lvlJc w:val="left"/>
      <w:pPr>
        <w:ind w:left="2194" w:hanging="245"/>
      </w:pPr>
      <w:rPr>
        <w:rFonts w:hint="default"/>
        <w:lang w:val="uk-UA" w:eastAsia="en-US" w:bidi="ar-SA"/>
      </w:rPr>
    </w:lvl>
    <w:lvl w:ilvl="4" w:tplc="0254891A">
      <w:numFmt w:val="bullet"/>
      <w:lvlText w:val="•"/>
      <w:lvlJc w:val="left"/>
      <w:pPr>
        <w:ind w:left="2846" w:hanging="245"/>
      </w:pPr>
      <w:rPr>
        <w:rFonts w:hint="default"/>
        <w:lang w:val="uk-UA" w:eastAsia="en-US" w:bidi="ar-SA"/>
      </w:rPr>
    </w:lvl>
    <w:lvl w:ilvl="5" w:tplc="1CE61DD4">
      <w:numFmt w:val="bullet"/>
      <w:lvlText w:val="•"/>
      <w:lvlJc w:val="left"/>
      <w:pPr>
        <w:ind w:left="3498" w:hanging="245"/>
      </w:pPr>
      <w:rPr>
        <w:rFonts w:hint="default"/>
        <w:lang w:val="uk-UA" w:eastAsia="en-US" w:bidi="ar-SA"/>
      </w:rPr>
    </w:lvl>
    <w:lvl w:ilvl="6" w:tplc="CBDC408C">
      <w:numFmt w:val="bullet"/>
      <w:lvlText w:val="•"/>
      <w:lvlJc w:val="left"/>
      <w:pPr>
        <w:ind w:left="4149" w:hanging="245"/>
      </w:pPr>
      <w:rPr>
        <w:rFonts w:hint="default"/>
        <w:lang w:val="uk-UA" w:eastAsia="en-US" w:bidi="ar-SA"/>
      </w:rPr>
    </w:lvl>
    <w:lvl w:ilvl="7" w:tplc="CAA22086">
      <w:numFmt w:val="bullet"/>
      <w:lvlText w:val="•"/>
      <w:lvlJc w:val="left"/>
      <w:pPr>
        <w:ind w:left="4801" w:hanging="245"/>
      </w:pPr>
      <w:rPr>
        <w:rFonts w:hint="default"/>
        <w:lang w:val="uk-UA" w:eastAsia="en-US" w:bidi="ar-SA"/>
      </w:rPr>
    </w:lvl>
    <w:lvl w:ilvl="8" w:tplc="F752BB8A">
      <w:numFmt w:val="bullet"/>
      <w:lvlText w:val="•"/>
      <w:lvlJc w:val="left"/>
      <w:pPr>
        <w:ind w:left="5452" w:hanging="245"/>
      </w:pPr>
      <w:rPr>
        <w:rFonts w:hint="default"/>
        <w:lang w:val="uk-UA" w:eastAsia="en-US" w:bidi="ar-SA"/>
      </w:rPr>
    </w:lvl>
  </w:abstractNum>
  <w:abstractNum w:abstractNumId="17" w15:restartNumberingAfterBreak="0">
    <w:nsid w:val="3956528D"/>
    <w:multiLevelType w:val="hybridMultilevel"/>
    <w:tmpl w:val="6D749C20"/>
    <w:lvl w:ilvl="0" w:tplc="2AA0873E">
      <w:start w:val="1"/>
      <w:numFmt w:val="decimal"/>
      <w:lvlText w:val="%1."/>
      <w:lvlJc w:val="left"/>
      <w:pPr>
        <w:tabs>
          <w:tab w:val="num" w:pos="1439"/>
        </w:tabs>
        <w:ind w:left="143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2601709"/>
    <w:multiLevelType w:val="hybridMultilevel"/>
    <w:tmpl w:val="C23C23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2917C4D"/>
    <w:multiLevelType w:val="hybridMultilevel"/>
    <w:tmpl w:val="DEFE36C2"/>
    <w:lvl w:ilvl="0" w:tplc="0422000F">
      <w:start w:val="1"/>
      <w:numFmt w:val="decimal"/>
      <w:lvlText w:val="%1."/>
      <w:lvlJc w:val="left"/>
      <w:pPr>
        <w:tabs>
          <w:tab w:val="num" w:pos="1429"/>
        </w:tabs>
        <w:ind w:left="1429" w:hanging="360"/>
      </w:p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20"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22" w15:restartNumberingAfterBreak="0">
    <w:nsid w:val="494B7BD0"/>
    <w:multiLevelType w:val="hybridMultilevel"/>
    <w:tmpl w:val="6C463F5C"/>
    <w:lvl w:ilvl="0" w:tplc="3EB05AE6">
      <w:start w:val="1"/>
      <w:numFmt w:val="decimal"/>
      <w:lvlText w:val="%1."/>
      <w:lvlJc w:val="left"/>
      <w:pPr>
        <w:ind w:left="3983" w:hanging="284"/>
        <w:jc w:val="right"/>
      </w:pPr>
      <w:rPr>
        <w:rFonts w:ascii="Times New Roman" w:eastAsia="Times New Roman" w:hAnsi="Times New Roman" w:cs="Times New Roman" w:hint="default"/>
        <w:b/>
        <w:bCs/>
        <w:i w:val="0"/>
        <w:iCs w:val="0"/>
        <w:spacing w:val="0"/>
        <w:w w:val="95"/>
        <w:sz w:val="28"/>
        <w:szCs w:val="28"/>
        <w:lang w:val="uk-UA" w:eastAsia="en-US" w:bidi="ar-SA"/>
      </w:rPr>
    </w:lvl>
    <w:lvl w:ilvl="1" w:tplc="99BA0698">
      <w:numFmt w:val="bullet"/>
      <w:lvlText w:val="•"/>
      <w:lvlJc w:val="left"/>
      <w:pPr>
        <w:ind w:left="4687" w:hanging="284"/>
      </w:pPr>
      <w:rPr>
        <w:rFonts w:hint="default"/>
        <w:lang w:val="uk-UA" w:eastAsia="en-US" w:bidi="ar-SA"/>
      </w:rPr>
    </w:lvl>
    <w:lvl w:ilvl="2" w:tplc="32C0435E">
      <w:numFmt w:val="bullet"/>
      <w:lvlText w:val="•"/>
      <w:lvlJc w:val="left"/>
      <w:pPr>
        <w:ind w:left="5395" w:hanging="284"/>
      </w:pPr>
      <w:rPr>
        <w:rFonts w:hint="default"/>
        <w:lang w:val="uk-UA" w:eastAsia="en-US" w:bidi="ar-SA"/>
      </w:rPr>
    </w:lvl>
    <w:lvl w:ilvl="3" w:tplc="FBA47790">
      <w:numFmt w:val="bullet"/>
      <w:lvlText w:val="•"/>
      <w:lvlJc w:val="left"/>
      <w:pPr>
        <w:ind w:left="6103" w:hanging="284"/>
      </w:pPr>
      <w:rPr>
        <w:rFonts w:hint="default"/>
        <w:lang w:val="uk-UA" w:eastAsia="en-US" w:bidi="ar-SA"/>
      </w:rPr>
    </w:lvl>
    <w:lvl w:ilvl="4" w:tplc="466E6406">
      <w:numFmt w:val="bullet"/>
      <w:lvlText w:val="•"/>
      <w:lvlJc w:val="left"/>
      <w:pPr>
        <w:ind w:left="6811" w:hanging="284"/>
      </w:pPr>
      <w:rPr>
        <w:rFonts w:hint="default"/>
        <w:lang w:val="uk-UA" w:eastAsia="en-US" w:bidi="ar-SA"/>
      </w:rPr>
    </w:lvl>
    <w:lvl w:ilvl="5" w:tplc="B190578C">
      <w:numFmt w:val="bullet"/>
      <w:lvlText w:val="•"/>
      <w:lvlJc w:val="left"/>
      <w:pPr>
        <w:ind w:left="7519" w:hanging="284"/>
      </w:pPr>
      <w:rPr>
        <w:rFonts w:hint="default"/>
        <w:lang w:val="uk-UA" w:eastAsia="en-US" w:bidi="ar-SA"/>
      </w:rPr>
    </w:lvl>
    <w:lvl w:ilvl="6" w:tplc="18EC9D3A">
      <w:numFmt w:val="bullet"/>
      <w:lvlText w:val="•"/>
      <w:lvlJc w:val="left"/>
      <w:pPr>
        <w:ind w:left="8227" w:hanging="284"/>
      </w:pPr>
      <w:rPr>
        <w:rFonts w:hint="default"/>
        <w:lang w:val="uk-UA" w:eastAsia="en-US" w:bidi="ar-SA"/>
      </w:rPr>
    </w:lvl>
    <w:lvl w:ilvl="7" w:tplc="3D0A3250">
      <w:numFmt w:val="bullet"/>
      <w:lvlText w:val="•"/>
      <w:lvlJc w:val="left"/>
      <w:pPr>
        <w:ind w:left="8935" w:hanging="284"/>
      </w:pPr>
      <w:rPr>
        <w:rFonts w:hint="default"/>
        <w:lang w:val="uk-UA" w:eastAsia="en-US" w:bidi="ar-SA"/>
      </w:rPr>
    </w:lvl>
    <w:lvl w:ilvl="8" w:tplc="7CFC31B0">
      <w:numFmt w:val="bullet"/>
      <w:lvlText w:val="•"/>
      <w:lvlJc w:val="left"/>
      <w:pPr>
        <w:ind w:left="9643" w:hanging="284"/>
      </w:pPr>
      <w:rPr>
        <w:rFonts w:hint="default"/>
        <w:lang w:val="uk-UA" w:eastAsia="en-US" w:bidi="ar-SA"/>
      </w:rPr>
    </w:lvl>
  </w:abstractNum>
  <w:abstractNum w:abstractNumId="23" w15:restartNumberingAfterBreak="0">
    <w:nsid w:val="4C867B3B"/>
    <w:multiLevelType w:val="hybridMultilevel"/>
    <w:tmpl w:val="88FE202E"/>
    <w:lvl w:ilvl="0" w:tplc="B54840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DD2163"/>
    <w:multiLevelType w:val="hybridMultilevel"/>
    <w:tmpl w:val="F20A0D82"/>
    <w:lvl w:ilvl="0" w:tplc="AE92A2E2">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6A165C80">
      <w:numFmt w:val="bullet"/>
      <w:lvlText w:val="•"/>
      <w:lvlJc w:val="left"/>
      <w:pPr>
        <w:ind w:left="891" w:hanging="245"/>
      </w:pPr>
      <w:rPr>
        <w:rFonts w:hint="default"/>
        <w:lang w:val="uk-UA" w:eastAsia="en-US" w:bidi="ar-SA"/>
      </w:rPr>
    </w:lvl>
    <w:lvl w:ilvl="2" w:tplc="0B646EFA">
      <w:numFmt w:val="bullet"/>
      <w:lvlText w:val="•"/>
      <w:lvlJc w:val="left"/>
      <w:pPr>
        <w:ind w:left="1543" w:hanging="245"/>
      </w:pPr>
      <w:rPr>
        <w:rFonts w:hint="default"/>
        <w:lang w:val="uk-UA" w:eastAsia="en-US" w:bidi="ar-SA"/>
      </w:rPr>
    </w:lvl>
    <w:lvl w:ilvl="3" w:tplc="F856C508">
      <w:numFmt w:val="bullet"/>
      <w:lvlText w:val="•"/>
      <w:lvlJc w:val="left"/>
      <w:pPr>
        <w:ind w:left="2194" w:hanging="245"/>
      </w:pPr>
      <w:rPr>
        <w:rFonts w:hint="default"/>
        <w:lang w:val="uk-UA" w:eastAsia="en-US" w:bidi="ar-SA"/>
      </w:rPr>
    </w:lvl>
    <w:lvl w:ilvl="4" w:tplc="7F02E1B2">
      <w:numFmt w:val="bullet"/>
      <w:lvlText w:val="•"/>
      <w:lvlJc w:val="left"/>
      <w:pPr>
        <w:ind w:left="2846" w:hanging="245"/>
      </w:pPr>
      <w:rPr>
        <w:rFonts w:hint="default"/>
        <w:lang w:val="uk-UA" w:eastAsia="en-US" w:bidi="ar-SA"/>
      </w:rPr>
    </w:lvl>
    <w:lvl w:ilvl="5" w:tplc="0CD6EF2E">
      <w:numFmt w:val="bullet"/>
      <w:lvlText w:val="•"/>
      <w:lvlJc w:val="left"/>
      <w:pPr>
        <w:ind w:left="3498" w:hanging="245"/>
      </w:pPr>
      <w:rPr>
        <w:rFonts w:hint="default"/>
        <w:lang w:val="uk-UA" w:eastAsia="en-US" w:bidi="ar-SA"/>
      </w:rPr>
    </w:lvl>
    <w:lvl w:ilvl="6" w:tplc="648CCB74">
      <w:numFmt w:val="bullet"/>
      <w:lvlText w:val="•"/>
      <w:lvlJc w:val="left"/>
      <w:pPr>
        <w:ind w:left="4149" w:hanging="245"/>
      </w:pPr>
      <w:rPr>
        <w:rFonts w:hint="default"/>
        <w:lang w:val="uk-UA" w:eastAsia="en-US" w:bidi="ar-SA"/>
      </w:rPr>
    </w:lvl>
    <w:lvl w:ilvl="7" w:tplc="DB96B120">
      <w:numFmt w:val="bullet"/>
      <w:lvlText w:val="•"/>
      <w:lvlJc w:val="left"/>
      <w:pPr>
        <w:ind w:left="4801" w:hanging="245"/>
      </w:pPr>
      <w:rPr>
        <w:rFonts w:hint="default"/>
        <w:lang w:val="uk-UA" w:eastAsia="en-US" w:bidi="ar-SA"/>
      </w:rPr>
    </w:lvl>
    <w:lvl w:ilvl="8" w:tplc="8DE06290">
      <w:numFmt w:val="bullet"/>
      <w:lvlText w:val="•"/>
      <w:lvlJc w:val="left"/>
      <w:pPr>
        <w:ind w:left="5452" w:hanging="245"/>
      </w:pPr>
      <w:rPr>
        <w:rFonts w:hint="default"/>
        <w:lang w:val="uk-UA" w:eastAsia="en-US" w:bidi="ar-SA"/>
      </w:rPr>
    </w:lvl>
  </w:abstractNum>
  <w:abstractNum w:abstractNumId="28" w15:restartNumberingAfterBreak="0">
    <w:nsid w:val="5DFC527C"/>
    <w:multiLevelType w:val="hybridMultilevel"/>
    <w:tmpl w:val="26C00526"/>
    <w:lvl w:ilvl="0" w:tplc="04B85804">
      <w:start w:val="1"/>
      <w:numFmt w:val="decimal"/>
      <w:lvlText w:val="%1."/>
      <w:lvlJc w:val="left"/>
      <w:pPr>
        <w:ind w:left="194" w:hanging="284"/>
      </w:pPr>
      <w:rPr>
        <w:rFonts w:ascii="Times New Roman" w:eastAsia="Times New Roman" w:hAnsi="Times New Roman" w:cs="Times New Roman" w:hint="default"/>
        <w:b w:val="0"/>
        <w:bCs w:val="0"/>
        <w:i w:val="0"/>
        <w:iCs w:val="0"/>
        <w:spacing w:val="0"/>
        <w:w w:val="100"/>
        <w:sz w:val="22"/>
        <w:szCs w:val="22"/>
        <w:lang w:val="uk-UA" w:eastAsia="en-US" w:bidi="ar-SA"/>
      </w:rPr>
    </w:lvl>
    <w:lvl w:ilvl="1" w:tplc="2CD8AB72">
      <w:numFmt w:val="bullet"/>
      <w:lvlText w:val="•"/>
      <w:lvlJc w:val="left"/>
      <w:pPr>
        <w:ind w:left="1285" w:hanging="284"/>
      </w:pPr>
      <w:rPr>
        <w:rFonts w:hint="default"/>
        <w:lang w:val="uk-UA" w:eastAsia="en-US" w:bidi="ar-SA"/>
      </w:rPr>
    </w:lvl>
    <w:lvl w:ilvl="2" w:tplc="BB00986E">
      <w:numFmt w:val="bullet"/>
      <w:lvlText w:val="•"/>
      <w:lvlJc w:val="left"/>
      <w:pPr>
        <w:ind w:left="2371" w:hanging="284"/>
      </w:pPr>
      <w:rPr>
        <w:rFonts w:hint="default"/>
        <w:lang w:val="uk-UA" w:eastAsia="en-US" w:bidi="ar-SA"/>
      </w:rPr>
    </w:lvl>
    <w:lvl w:ilvl="3" w:tplc="3BBE4510">
      <w:numFmt w:val="bullet"/>
      <w:lvlText w:val="•"/>
      <w:lvlJc w:val="left"/>
      <w:pPr>
        <w:ind w:left="3457" w:hanging="284"/>
      </w:pPr>
      <w:rPr>
        <w:rFonts w:hint="default"/>
        <w:lang w:val="uk-UA" w:eastAsia="en-US" w:bidi="ar-SA"/>
      </w:rPr>
    </w:lvl>
    <w:lvl w:ilvl="4" w:tplc="CFE29ADC">
      <w:numFmt w:val="bullet"/>
      <w:lvlText w:val="•"/>
      <w:lvlJc w:val="left"/>
      <w:pPr>
        <w:ind w:left="4543" w:hanging="284"/>
      </w:pPr>
      <w:rPr>
        <w:rFonts w:hint="default"/>
        <w:lang w:val="uk-UA" w:eastAsia="en-US" w:bidi="ar-SA"/>
      </w:rPr>
    </w:lvl>
    <w:lvl w:ilvl="5" w:tplc="670EDB54">
      <w:numFmt w:val="bullet"/>
      <w:lvlText w:val="•"/>
      <w:lvlJc w:val="left"/>
      <w:pPr>
        <w:ind w:left="5629" w:hanging="284"/>
      </w:pPr>
      <w:rPr>
        <w:rFonts w:hint="default"/>
        <w:lang w:val="uk-UA" w:eastAsia="en-US" w:bidi="ar-SA"/>
      </w:rPr>
    </w:lvl>
    <w:lvl w:ilvl="6" w:tplc="D7BA9262">
      <w:numFmt w:val="bullet"/>
      <w:lvlText w:val="•"/>
      <w:lvlJc w:val="left"/>
      <w:pPr>
        <w:ind w:left="6715" w:hanging="284"/>
      </w:pPr>
      <w:rPr>
        <w:rFonts w:hint="default"/>
        <w:lang w:val="uk-UA" w:eastAsia="en-US" w:bidi="ar-SA"/>
      </w:rPr>
    </w:lvl>
    <w:lvl w:ilvl="7" w:tplc="630AE5E4">
      <w:numFmt w:val="bullet"/>
      <w:lvlText w:val="•"/>
      <w:lvlJc w:val="left"/>
      <w:pPr>
        <w:ind w:left="7801" w:hanging="284"/>
      </w:pPr>
      <w:rPr>
        <w:rFonts w:hint="default"/>
        <w:lang w:val="uk-UA" w:eastAsia="en-US" w:bidi="ar-SA"/>
      </w:rPr>
    </w:lvl>
    <w:lvl w:ilvl="8" w:tplc="14FAFD0C">
      <w:numFmt w:val="bullet"/>
      <w:lvlText w:val="•"/>
      <w:lvlJc w:val="left"/>
      <w:pPr>
        <w:ind w:left="8887" w:hanging="284"/>
      </w:pPr>
      <w:rPr>
        <w:rFonts w:hint="default"/>
        <w:lang w:val="uk-UA" w:eastAsia="en-US" w:bidi="ar-SA"/>
      </w:rPr>
    </w:lvl>
  </w:abstractNum>
  <w:abstractNum w:abstractNumId="29" w15:restartNumberingAfterBreak="0">
    <w:nsid w:val="5E065872"/>
    <w:multiLevelType w:val="hybridMultilevel"/>
    <w:tmpl w:val="B4721D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E2F7CF7"/>
    <w:multiLevelType w:val="hybridMultilevel"/>
    <w:tmpl w:val="3F2041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1891DB1"/>
    <w:multiLevelType w:val="hybridMultilevel"/>
    <w:tmpl w:val="80C6AB6A"/>
    <w:lvl w:ilvl="0" w:tplc="8DB62A5A">
      <w:start w:val="1"/>
      <w:numFmt w:val="decimal"/>
      <w:lvlText w:val="%1."/>
      <w:lvlJc w:val="left"/>
      <w:pPr>
        <w:ind w:left="249"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44142B14">
      <w:numFmt w:val="bullet"/>
      <w:lvlText w:val="•"/>
      <w:lvlJc w:val="left"/>
      <w:pPr>
        <w:ind w:left="761" w:hanging="245"/>
      </w:pPr>
      <w:rPr>
        <w:rFonts w:hint="default"/>
        <w:lang w:val="uk-UA" w:eastAsia="en-US" w:bidi="ar-SA"/>
      </w:rPr>
    </w:lvl>
    <w:lvl w:ilvl="2" w:tplc="0CB021EE">
      <w:numFmt w:val="bullet"/>
      <w:lvlText w:val="•"/>
      <w:lvlJc w:val="left"/>
      <w:pPr>
        <w:ind w:left="1282" w:hanging="245"/>
      </w:pPr>
      <w:rPr>
        <w:rFonts w:hint="default"/>
        <w:lang w:val="uk-UA" w:eastAsia="en-US" w:bidi="ar-SA"/>
      </w:rPr>
    </w:lvl>
    <w:lvl w:ilvl="3" w:tplc="0A76B708">
      <w:numFmt w:val="bullet"/>
      <w:lvlText w:val="•"/>
      <w:lvlJc w:val="left"/>
      <w:pPr>
        <w:ind w:left="1803" w:hanging="245"/>
      </w:pPr>
      <w:rPr>
        <w:rFonts w:hint="default"/>
        <w:lang w:val="uk-UA" w:eastAsia="en-US" w:bidi="ar-SA"/>
      </w:rPr>
    </w:lvl>
    <w:lvl w:ilvl="4" w:tplc="1C843510">
      <w:numFmt w:val="bullet"/>
      <w:lvlText w:val="•"/>
      <w:lvlJc w:val="left"/>
      <w:pPr>
        <w:ind w:left="2324" w:hanging="245"/>
      </w:pPr>
      <w:rPr>
        <w:rFonts w:hint="default"/>
        <w:lang w:val="uk-UA" w:eastAsia="en-US" w:bidi="ar-SA"/>
      </w:rPr>
    </w:lvl>
    <w:lvl w:ilvl="5" w:tplc="0296A14A">
      <w:numFmt w:val="bullet"/>
      <w:lvlText w:val="•"/>
      <w:lvlJc w:val="left"/>
      <w:pPr>
        <w:ind w:left="2845" w:hanging="245"/>
      </w:pPr>
      <w:rPr>
        <w:rFonts w:hint="default"/>
        <w:lang w:val="uk-UA" w:eastAsia="en-US" w:bidi="ar-SA"/>
      </w:rPr>
    </w:lvl>
    <w:lvl w:ilvl="6" w:tplc="FA8A25A6">
      <w:numFmt w:val="bullet"/>
      <w:lvlText w:val="•"/>
      <w:lvlJc w:val="left"/>
      <w:pPr>
        <w:ind w:left="3366" w:hanging="245"/>
      </w:pPr>
      <w:rPr>
        <w:rFonts w:hint="default"/>
        <w:lang w:val="uk-UA" w:eastAsia="en-US" w:bidi="ar-SA"/>
      </w:rPr>
    </w:lvl>
    <w:lvl w:ilvl="7" w:tplc="C7E05EB4">
      <w:numFmt w:val="bullet"/>
      <w:lvlText w:val="•"/>
      <w:lvlJc w:val="left"/>
      <w:pPr>
        <w:ind w:left="3887" w:hanging="245"/>
      </w:pPr>
      <w:rPr>
        <w:rFonts w:hint="default"/>
        <w:lang w:val="uk-UA" w:eastAsia="en-US" w:bidi="ar-SA"/>
      </w:rPr>
    </w:lvl>
    <w:lvl w:ilvl="8" w:tplc="8DDA751A">
      <w:numFmt w:val="bullet"/>
      <w:lvlText w:val="•"/>
      <w:lvlJc w:val="left"/>
      <w:pPr>
        <w:ind w:left="4408" w:hanging="245"/>
      </w:pPr>
      <w:rPr>
        <w:rFonts w:hint="default"/>
        <w:lang w:val="uk-UA" w:eastAsia="en-US" w:bidi="ar-SA"/>
      </w:rPr>
    </w:lvl>
  </w:abstractNum>
  <w:abstractNum w:abstractNumId="33" w15:restartNumberingAfterBreak="0">
    <w:nsid w:val="61D3374F"/>
    <w:multiLevelType w:val="hybridMultilevel"/>
    <w:tmpl w:val="0BFE6168"/>
    <w:lvl w:ilvl="0" w:tplc="5F269EC4">
      <w:start w:val="1"/>
      <w:numFmt w:val="decimal"/>
      <w:lvlText w:val="%1."/>
      <w:lvlJc w:val="left"/>
      <w:pPr>
        <w:ind w:left="4"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487AC0E0">
      <w:numFmt w:val="bullet"/>
      <w:lvlText w:val="•"/>
      <w:lvlJc w:val="left"/>
      <w:pPr>
        <w:ind w:left="545" w:hanging="428"/>
      </w:pPr>
      <w:rPr>
        <w:rFonts w:hint="default"/>
        <w:lang w:val="uk-UA" w:eastAsia="en-US" w:bidi="ar-SA"/>
      </w:rPr>
    </w:lvl>
    <w:lvl w:ilvl="2" w:tplc="F1CCBEC2">
      <w:numFmt w:val="bullet"/>
      <w:lvlText w:val="•"/>
      <w:lvlJc w:val="left"/>
      <w:pPr>
        <w:ind w:left="1090" w:hanging="428"/>
      </w:pPr>
      <w:rPr>
        <w:rFonts w:hint="default"/>
        <w:lang w:val="uk-UA" w:eastAsia="en-US" w:bidi="ar-SA"/>
      </w:rPr>
    </w:lvl>
    <w:lvl w:ilvl="3" w:tplc="CE8C8688">
      <w:numFmt w:val="bullet"/>
      <w:lvlText w:val="•"/>
      <w:lvlJc w:val="left"/>
      <w:pPr>
        <w:ind w:left="1635" w:hanging="428"/>
      </w:pPr>
      <w:rPr>
        <w:rFonts w:hint="default"/>
        <w:lang w:val="uk-UA" w:eastAsia="en-US" w:bidi="ar-SA"/>
      </w:rPr>
    </w:lvl>
    <w:lvl w:ilvl="4" w:tplc="8D9AC35E">
      <w:numFmt w:val="bullet"/>
      <w:lvlText w:val="•"/>
      <w:lvlJc w:val="left"/>
      <w:pPr>
        <w:ind w:left="2180" w:hanging="428"/>
      </w:pPr>
      <w:rPr>
        <w:rFonts w:hint="default"/>
        <w:lang w:val="uk-UA" w:eastAsia="en-US" w:bidi="ar-SA"/>
      </w:rPr>
    </w:lvl>
    <w:lvl w:ilvl="5" w:tplc="91088150">
      <w:numFmt w:val="bullet"/>
      <w:lvlText w:val="•"/>
      <w:lvlJc w:val="left"/>
      <w:pPr>
        <w:ind w:left="2725" w:hanging="428"/>
      </w:pPr>
      <w:rPr>
        <w:rFonts w:hint="default"/>
        <w:lang w:val="uk-UA" w:eastAsia="en-US" w:bidi="ar-SA"/>
      </w:rPr>
    </w:lvl>
    <w:lvl w:ilvl="6" w:tplc="5DDC191C">
      <w:numFmt w:val="bullet"/>
      <w:lvlText w:val="•"/>
      <w:lvlJc w:val="left"/>
      <w:pPr>
        <w:ind w:left="3270" w:hanging="428"/>
      </w:pPr>
      <w:rPr>
        <w:rFonts w:hint="default"/>
        <w:lang w:val="uk-UA" w:eastAsia="en-US" w:bidi="ar-SA"/>
      </w:rPr>
    </w:lvl>
    <w:lvl w:ilvl="7" w:tplc="CF8E068E">
      <w:numFmt w:val="bullet"/>
      <w:lvlText w:val="•"/>
      <w:lvlJc w:val="left"/>
      <w:pPr>
        <w:ind w:left="3815" w:hanging="428"/>
      </w:pPr>
      <w:rPr>
        <w:rFonts w:hint="default"/>
        <w:lang w:val="uk-UA" w:eastAsia="en-US" w:bidi="ar-SA"/>
      </w:rPr>
    </w:lvl>
    <w:lvl w:ilvl="8" w:tplc="D1EE1770">
      <w:numFmt w:val="bullet"/>
      <w:lvlText w:val="•"/>
      <w:lvlJc w:val="left"/>
      <w:pPr>
        <w:ind w:left="4360" w:hanging="428"/>
      </w:pPr>
      <w:rPr>
        <w:rFonts w:hint="default"/>
        <w:lang w:val="uk-UA" w:eastAsia="en-US" w:bidi="ar-SA"/>
      </w:rPr>
    </w:lvl>
  </w:abstractNum>
  <w:abstractNum w:abstractNumId="34" w15:restartNumberingAfterBreak="0">
    <w:nsid w:val="6725545C"/>
    <w:multiLevelType w:val="hybridMultilevel"/>
    <w:tmpl w:val="1E3C5638"/>
    <w:lvl w:ilvl="0" w:tplc="2D8A6690">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267233C6">
      <w:numFmt w:val="bullet"/>
      <w:lvlText w:val="•"/>
      <w:lvlJc w:val="left"/>
      <w:pPr>
        <w:ind w:left="891" w:hanging="245"/>
      </w:pPr>
      <w:rPr>
        <w:rFonts w:hint="default"/>
        <w:lang w:val="uk-UA" w:eastAsia="en-US" w:bidi="ar-SA"/>
      </w:rPr>
    </w:lvl>
    <w:lvl w:ilvl="2" w:tplc="882C6380">
      <w:numFmt w:val="bullet"/>
      <w:lvlText w:val="•"/>
      <w:lvlJc w:val="left"/>
      <w:pPr>
        <w:ind w:left="1543" w:hanging="245"/>
      </w:pPr>
      <w:rPr>
        <w:rFonts w:hint="default"/>
        <w:lang w:val="uk-UA" w:eastAsia="en-US" w:bidi="ar-SA"/>
      </w:rPr>
    </w:lvl>
    <w:lvl w:ilvl="3" w:tplc="B3BCAFEE">
      <w:numFmt w:val="bullet"/>
      <w:lvlText w:val="•"/>
      <w:lvlJc w:val="left"/>
      <w:pPr>
        <w:ind w:left="2194" w:hanging="245"/>
      </w:pPr>
      <w:rPr>
        <w:rFonts w:hint="default"/>
        <w:lang w:val="uk-UA" w:eastAsia="en-US" w:bidi="ar-SA"/>
      </w:rPr>
    </w:lvl>
    <w:lvl w:ilvl="4" w:tplc="CF768BCA">
      <w:numFmt w:val="bullet"/>
      <w:lvlText w:val="•"/>
      <w:lvlJc w:val="left"/>
      <w:pPr>
        <w:ind w:left="2846" w:hanging="245"/>
      </w:pPr>
      <w:rPr>
        <w:rFonts w:hint="default"/>
        <w:lang w:val="uk-UA" w:eastAsia="en-US" w:bidi="ar-SA"/>
      </w:rPr>
    </w:lvl>
    <w:lvl w:ilvl="5" w:tplc="47284CEC">
      <w:numFmt w:val="bullet"/>
      <w:lvlText w:val="•"/>
      <w:lvlJc w:val="left"/>
      <w:pPr>
        <w:ind w:left="3498" w:hanging="245"/>
      </w:pPr>
      <w:rPr>
        <w:rFonts w:hint="default"/>
        <w:lang w:val="uk-UA" w:eastAsia="en-US" w:bidi="ar-SA"/>
      </w:rPr>
    </w:lvl>
    <w:lvl w:ilvl="6" w:tplc="5C6AD818">
      <w:numFmt w:val="bullet"/>
      <w:lvlText w:val="•"/>
      <w:lvlJc w:val="left"/>
      <w:pPr>
        <w:ind w:left="4149" w:hanging="245"/>
      </w:pPr>
      <w:rPr>
        <w:rFonts w:hint="default"/>
        <w:lang w:val="uk-UA" w:eastAsia="en-US" w:bidi="ar-SA"/>
      </w:rPr>
    </w:lvl>
    <w:lvl w:ilvl="7" w:tplc="C010C744">
      <w:numFmt w:val="bullet"/>
      <w:lvlText w:val="•"/>
      <w:lvlJc w:val="left"/>
      <w:pPr>
        <w:ind w:left="4801" w:hanging="245"/>
      </w:pPr>
      <w:rPr>
        <w:rFonts w:hint="default"/>
        <w:lang w:val="uk-UA" w:eastAsia="en-US" w:bidi="ar-SA"/>
      </w:rPr>
    </w:lvl>
    <w:lvl w:ilvl="8" w:tplc="2CB6C0D0">
      <w:numFmt w:val="bullet"/>
      <w:lvlText w:val="•"/>
      <w:lvlJc w:val="left"/>
      <w:pPr>
        <w:ind w:left="5452" w:hanging="245"/>
      </w:pPr>
      <w:rPr>
        <w:rFonts w:hint="default"/>
        <w:lang w:val="uk-UA" w:eastAsia="en-US" w:bidi="ar-SA"/>
      </w:rPr>
    </w:lvl>
  </w:abstractNum>
  <w:abstractNum w:abstractNumId="35" w15:restartNumberingAfterBreak="0">
    <w:nsid w:val="6A56331E"/>
    <w:multiLevelType w:val="hybridMultilevel"/>
    <w:tmpl w:val="989C1A80"/>
    <w:lvl w:ilvl="0" w:tplc="23AA955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D1041B4"/>
    <w:multiLevelType w:val="hybridMultilevel"/>
    <w:tmpl w:val="B35A2368"/>
    <w:lvl w:ilvl="0" w:tplc="CE7856EC">
      <w:start w:val="6"/>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2460C4F4">
      <w:numFmt w:val="bullet"/>
      <w:lvlText w:val="•"/>
      <w:lvlJc w:val="left"/>
      <w:pPr>
        <w:ind w:left="891" w:hanging="245"/>
      </w:pPr>
      <w:rPr>
        <w:rFonts w:hint="default"/>
        <w:lang w:val="uk-UA" w:eastAsia="en-US" w:bidi="ar-SA"/>
      </w:rPr>
    </w:lvl>
    <w:lvl w:ilvl="2" w:tplc="42505738">
      <w:numFmt w:val="bullet"/>
      <w:lvlText w:val="•"/>
      <w:lvlJc w:val="left"/>
      <w:pPr>
        <w:ind w:left="1543" w:hanging="245"/>
      </w:pPr>
      <w:rPr>
        <w:rFonts w:hint="default"/>
        <w:lang w:val="uk-UA" w:eastAsia="en-US" w:bidi="ar-SA"/>
      </w:rPr>
    </w:lvl>
    <w:lvl w:ilvl="3" w:tplc="61741F46">
      <w:numFmt w:val="bullet"/>
      <w:lvlText w:val="•"/>
      <w:lvlJc w:val="left"/>
      <w:pPr>
        <w:ind w:left="2194" w:hanging="245"/>
      </w:pPr>
      <w:rPr>
        <w:rFonts w:hint="default"/>
        <w:lang w:val="uk-UA" w:eastAsia="en-US" w:bidi="ar-SA"/>
      </w:rPr>
    </w:lvl>
    <w:lvl w:ilvl="4" w:tplc="3CCA777C">
      <w:numFmt w:val="bullet"/>
      <w:lvlText w:val="•"/>
      <w:lvlJc w:val="left"/>
      <w:pPr>
        <w:ind w:left="2846" w:hanging="245"/>
      </w:pPr>
      <w:rPr>
        <w:rFonts w:hint="default"/>
        <w:lang w:val="uk-UA" w:eastAsia="en-US" w:bidi="ar-SA"/>
      </w:rPr>
    </w:lvl>
    <w:lvl w:ilvl="5" w:tplc="4BBE0D5A">
      <w:numFmt w:val="bullet"/>
      <w:lvlText w:val="•"/>
      <w:lvlJc w:val="left"/>
      <w:pPr>
        <w:ind w:left="3498" w:hanging="245"/>
      </w:pPr>
      <w:rPr>
        <w:rFonts w:hint="default"/>
        <w:lang w:val="uk-UA" w:eastAsia="en-US" w:bidi="ar-SA"/>
      </w:rPr>
    </w:lvl>
    <w:lvl w:ilvl="6" w:tplc="A4E0B3BC">
      <w:numFmt w:val="bullet"/>
      <w:lvlText w:val="•"/>
      <w:lvlJc w:val="left"/>
      <w:pPr>
        <w:ind w:left="4149" w:hanging="245"/>
      </w:pPr>
      <w:rPr>
        <w:rFonts w:hint="default"/>
        <w:lang w:val="uk-UA" w:eastAsia="en-US" w:bidi="ar-SA"/>
      </w:rPr>
    </w:lvl>
    <w:lvl w:ilvl="7" w:tplc="C9B82DFC">
      <w:numFmt w:val="bullet"/>
      <w:lvlText w:val="•"/>
      <w:lvlJc w:val="left"/>
      <w:pPr>
        <w:ind w:left="4801" w:hanging="245"/>
      </w:pPr>
      <w:rPr>
        <w:rFonts w:hint="default"/>
        <w:lang w:val="uk-UA" w:eastAsia="en-US" w:bidi="ar-SA"/>
      </w:rPr>
    </w:lvl>
    <w:lvl w:ilvl="8" w:tplc="AB568B5E">
      <w:numFmt w:val="bullet"/>
      <w:lvlText w:val="•"/>
      <w:lvlJc w:val="left"/>
      <w:pPr>
        <w:ind w:left="5452" w:hanging="245"/>
      </w:pPr>
      <w:rPr>
        <w:rFonts w:hint="default"/>
        <w:lang w:val="uk-UA" w:eastAsia="en-US" w:bidi="ar-SA"/>
      </w:rPr>
    </w:lvl>
  </w:abstractNum>
  <w:abstractNum w:abstractNumId="38"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2503D43"/>
    <w:multiLevelType w:val="hybridMultilevel"/>
    <w:tmpl w:val="EA404A0A"/>
    <w:lvl w:ilvl="0" w:tplc="EEACE5C8">
      <w:start w:val="1"/>
      <w:numFmt w:val="decimal"/>
      <w:lvlText w:val="%1."/>
      <w:lvlJc w:val="left"/>
      <w:pPr>
        <w:ind w:left="-1"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B7A26802">
      <w:numFmt w:val="bullet"/>
      <w:lvlText w:val="•"/>
      <w:lvlJc w:val="left"/>
      <w:pPr>
        <w:ind w:left="675" w:hanging="260"/>
      </w:pPr>
      <w:rPr>
        <w:rFonts w:hint="default"/>
        <w:lang w:val="uk-UA" w:eastAsia="en-US" w:bidi="ar-SA"/>
      </w:rPr>
    </w:lvl>
    <w:lvl w:ilvl="2" w:tplc="78A24568">
      <w:numFmt w:val="bullet"/>
      <w:lvlText w:val="•"/>
      <w:lvlJc w:val="left"/>
      <w:pPr>
        <w:ind w:left="1351" w:hanging="260"/>
      </w:pPr>
      <w:rPr>
        <w:rFonts w:hint="default"/>
        <w:lang w:val="uk-UA" w:eastAsia="en-US" w:bidi="ar-SA"/>
      </w:rPr>
    </w:lvl>
    <w:lvl w:ilvl="3" w:tplc="0DC6CC20">
      <w:numFmt w:val="bullet"/>
      <w:lvlText w:val="•"/>
      <w:lvlJc w:val="left"/>
      <w:pPr>
        <w:ind w:left="2026" w:hanging="260"/>
      </w:pPr>
      <w:rPr>
        <w:rFonts w:hint="default"/>
        <w:lang w:val="uk-UA" w:eastAsia="en-US" w:bidi="ar-SA"/>
      </w:rPr>
    </w:lvl>
    <w:lvl w:ilvl="4" w:tplc="98D48E54">
      <w:numFmt w:val="bullet"/>
      <w:lvlText w:val="•"/>
      <w:lvlJc w:val="left"/>
      <w:pPr>
        <w:ind w:left="2702" w:hanging="260"/>
      </w:pPr>
      <w:rPr>
        <w:rFonts w:hint="default"/>
        <w:lang w:val="uk-UA" w:eastAsia="en-US" w:bidi="ar-SA"/>
      </w:rPr>
    </w:lvl>
    <w:lvl w:ilvl="5" w:tplc="BCF8EC3E">
      <w:numFmt w:val="bullet"/>
      <w:lvlText w:val="•"/>
      <w:lvlJc w:val="left"/>
      <w:pPr>
        <w:ind w:left="3378" w:hanging="260"/>
      </w:pPr>
      <w:rPr>
        <w:rFonts w:hint="default"/>
        <w:lang w:val="uk-UA" w:eastAsia="en-US" w:bidi="ar-SA"/>
      </w:rPr>
    </w:lvl>
    <w:lvl w:ilvl="6" w:tplc="CF3CE208">
      <w:numFmt w:val="bullet"/>
      <w:lvlText w:val="•"/>
      <w:lvlJc w:val="left"/>
      <w:pPr>
        <w:ind w:left="4053" w:hanging="260"/>
      </w:pPr>
      <w:rPr>
        <w:rFonts w:hint="default"/>
        <w:lang w:val="uk-UA" w:eastAsia="en-US" w:bidi="ar-SA"/>
      </w:rPr>
    </w:lvl>
    <w:lvl w:ilvl="7" w:tplc="F1804ED0">
      <w:numFmt w:val="bullet"/>
      <w:lvlText w:val="•"/>
      <w:lvlJc w:val="left"/>
      <w:pPr>
        <w:ind w:left="4729" w:hanging="260"/>
      </w:pPr>
      <w:rPr>
        <w:rFonts w:hint="default"/>
        <w:lang w:val="uk-UA" w:eastAsia="en-US" w:bidi="ar-SA"/>
      </w:rPr>
    </w:lvl>
    <w:lvl w:ilvl="8" w:tplc="FBEC2100">
      <w:numFmt w:val="bullet"/>
      <w:lvlText w:val="•"/>
      <w:lvlJc w:val="left"/>
      <w:pPr>
        <w:ind w:left="5404" w:hanging="260"/>
      </w:pPr>
      <w:rPr>
        <w:rFonts w:hint="default"/>
        <w:lang w:val="uk-UA" w:eastAsia="en-US" w:bidi="ar-SA"/>
      </w:rPr>
    </w:lvl>
  </w:abstractNum>
  <w:abstractNum w:abstractNumId="40" w15:restartNumberingAfterBreak="0">
    <w:nsid w:val="7D5A3684"/>
    <w:multiLevelType w:val="hybridMultilevel"/>
    <w:tmpl w:val="4798FFB8"/>
    <w:lvl w:ilvl="0" w:tplc="D95C33EE">
      <w:start w:val="1"/>
      <w:numFmt w:val="decimal"/>
      <w:lvlText w:val="%1."/>
      <w:lvlJc w:val="left"/>
      <w:pPr>
        <w:ind w:left="4" w:hanging="384"/>
      </w:pPr>
      <w:rPr>
        <w:rFonts w:ascii="Times New Roman" w:eastAsia="Times New Roman" w:hAnsi="Times New Roman" w:cs="Times New Roman" w:hint="default"/>
        <w:b w:val="0"/>
        <w:bCs w:val="0"/>
        <w:i w:val="0"/>
        <w:iCs w:val="0"/>
        <w:spacing w:val="0"/>
        <w:w w:val="100"/>
        <w:sz w:val="24"/>
        <w:szCs w:val="24"/>
        <w:lang w:val="uk-UA" w:eastAsia="en-US" w:bidi="ar-SA"/>
      </w:rPr>
    </w:lvl>
    <w:lvl w:ilvl="1" w:tplc="BFF837C4">
      <w:numFmt w:val="bullet"/>
      <w:lvlText w:val="•"/>
      <w:lvlJc w:val="left"/>
      <w:pPr>
        <w:ind w:left="545" w:hanging="384"/>
      </w:pPr>
      <w:rPr>
        <w:rFonts w:hint="default"/>
        <w:lang w:val="uk-UA" w:eastAsia="en-US" w:bidi="ar-SA"/>
      </w:rPr>
    </w:lvl>
    <w:lvl w:ilvl="2" w:tplc="D39EF5B4">
      <w:numFmt w:val="bullet"/>
      <w:lvlText w:val="•"/>
      <w:lvlJc w:val="left"/>
      <w:pPr>
        <w:ind w:left="1090" w:hanging="384"/>
      </w:pPr>
      <w:rPr>
        <w:rFonts w:hint="default"/>
        <w:lang w:val="uk-UA" w:eastAsia="en-US" w:bidi="ar-SA"/>
      </w:rPr>
    </w:lvl>
    <w:lvl w:ilvl="3" w:tplc="7F2A0CB8">
      <w:numFmt w:val="bullet"/>
      <w:lvlText w:val="•"/>
      <w:lvlJc w:val="left"/>
      <w:pPr>
        <w:ind w:left="1635" w:hanging="384"/>
      </w:pPr>
      <w:rPr>
        <w:rFonts w:hint="default"/>
        <w:lang w:val="uk-UA" w:eastAsia="en-US" w:bidi="ar-SA"/>
      </w:rPr>
    </w:lvl>
    <w:lvl w:ilvl="4" w:tplc="3790F354">
      <w:numFmt w:val="bullet"/>
      <w:lvlText w:val="•"/>
      <w:lvlJc w:val="left"/>
      <w:pPr>
        <w:ind w:left="2180" w:hanging="384"/>
      </w:pPr>
      <w:rPr>
        <w:rFonts w:hint="default"/>
        <w:lang w:val="uk-UA" w:eastAsia="en-US" w:bidi="ar-SA"/>
      </w:rPr>
    </w:lvl>
    <w:lvl w:ilvl="5" w:tplc="7FA413AC">
      <w:numFmt w:val="bullet"/>
      <w:lvlText w:val="•"/>
      <w:lvlJc w:val="left"/>
      <w:pPr>
        <w:ind w:left="2725" w:hanging="384"/>
      </w:pPr>
      <w:rPr>
        <w:rFonts w:hint="default"/>
        <w:lang w:val="uk-UA" w:eastAsia="en-US" w:bidi="ar-SA"/>
      </w:rPr>
    </w:lvl>
    <w:lvl w:ilvl="6" w:tplc="32240A76">
      <w:numFmt w:val="bullet"/>
      <w:lvlText w:val="•"/>
      <w:lvlJc w:val="left"/>
      <w:pPr>
        <w:ind w:left="3270" w:hanging="384"/>
      </w:pPr>
      <w:rPr>
        <w:rFonts w:hint="default"/>
        <w:lang w:val="uk-UA" w:eastAsia="en-US" w:bidi="ar-SA"/>
      </w:rPr>
    </w:lvl>
    <w:lvl w:ilvl="7" w:tplc="9DB49676">
      <w:numFmt w:val="bullet"/>
      <w:lvlText w:val="•"/>
      <w:lvlJc w:val="left"/>
      <w:pPr>
        <w:ind w:left="3815" w:hanging="384"/>
      </w:pPr>
      <w:rPr>
        <w:rFonts w:hint="default"/>
        <w:lang w:val="uk-UA" w:eastAsia="en-US" w:bidi="ar-SA"/>
      </w:rPr>
    </w:lvl>
    <w:lvl w:ilvl="8" w:tplc="9AC8740A">
      <w:numFmt w:val="bullet"/>
      <w:lvlText w:val="•"/>
      <w:lvlJc w:val="left"/>
      <w:pPr>
        <w:ind w:left="4360" w:hanging="384"/>
      </w:pPr>
      <w:rPr>
        <w:rFonts w:hint="default"/>
        <w:lang w:val="uk-UA" w:eastAsia="en-US" w:bidi="ar-SA"/>
      </w:rPr>
    </w:lvl>
  </w:abstractNum>
  <w:abstractNum w:abstractNumId="41" w15:restartNumberingAfterBreak="0">
    <w:nsid w:val="7D7C5327"/>
    <w:multiLevelType w:val="hybridMultilevel"/>
    <w:tmpl w:val="B1E67B0C"/>
    <w:lvl w:ilvl="0" w:tplc="21EA538A">
      <w:start w:val="2"/>
      <w:numFmt w:val="decimal"/>
      <w:lvlText w:val="%1."/>
      <w:lvlJc w:val="left"/>
      <w:pPr>
        <w:ind w:left="4" w:hanging="303"/>
      </w:pPr>
      <w:rPr>
        <w:rFonts w:ascii="Times New Roman" w:eastAsia="Times New Roman" w:hAnsi="Times New Roman" w:cs="Times New Roman" w:hint="default"/>
        <w:b w:val="0"/>
        <w:bCs w:val="0"/>
        <w:i w:val="0"/>
        <w:iCs w:val="0"/>
        <w:spacing w:val="0"/>
        <w:w w:val="100"/>
        <w:sz w:val="24"/>
        <w:szCs w:val="24"/>
        <w:lang w:val="uk-UA" w:eastAsia="en-US" w:bidi="ar-SA"/>
      </w:rPr>
    </w:lvl>
    <w:lvl w:ilvl="1" w:tplc="3498184C">
      <w:numFmt w:val="bullet"/>
      <w:lvlText w:val="•"/>
      <w:lvlJc w:val="left"/>
      <w:pPr>
        <w:ind w:left="545" w:hanging="303"/>
      </w:pPr>
      <w:rPr>
        <w:rFonts w:hint="default"/>
        <w:lang w:val="uk-UA" w:eastAsia="en-US" w:bidi="ar-SA"/>
      </w:rPr>
    </w:lvl>
    <w:lvl w:ilvl="2" w:tplc="9B1E3E1C">
      <w:numFmt w:val="bullet"/>
      <w:lvlText w:val="•"/>
      <w:lvlJc w:val="left"/>
      <w:pPr>
        <w:ind w:left="1090" w:hanging="303"/>
      </w:pPr>
      <w:rPr>
        <w:rFonts w:hint="default"/>
        <w:lang w:val="uk-UA" w:eastAsia="en-US" w:bidi="ar-SA"/>
      </w:rPr>
    </w:lvl>
    <w:lvl w:ilvl="3" w:tplc="1C94DC0A">
      <w:numFmt w:val="bullet"/>
      <w:lvlText w:val="•"/>
      <w:lvlJc w:val="left"/>
      <w:pPr>
        <w:ind w:left="1635" w:hanging="303"/>
      </w:pPr>
      <w:rPr>
        <w:rFonts w:hint="default"/>
        <w:lang w:val="uk-UA" w:eastAsia="en-US" w:bidi="ar-SA"/>
      </w:rPr>
    </w:lvl>
    <w:lvl w:ilvl="4" w:tplc="0F0E016C">
      <w:numFmt w:val="bullet"/>
      <w:lvlText w:val="•"/>
      <w:lvlJc w:val="left"/>
      <w:pPr>
        <w:ind w:left="2180" w:hanging="303"/>
      </w:pPr>
      <w:rPr>
        <w:rFonts w:hint="default"/>
        <w:lang w:val="uk-UA" w:eastAsia="en-US" w:bidi="ar-SA"/>
      </w:rPr>
    </w:lvl>
    <w:lvl w:ilvl="5" w:tplc="EF74C2D4">
      <w:numFmt w:val="bullet"/>
      <w:lvlText w:val="•"/>
      <w:lvlJc w:val="left"/>
      <w:pPr>
        <w:ind w:left="2725" w:hanging="303"/>
      </w:pPr>
      <w:rPr>
        <w:rFonts w:hint="default"/>
        <w:lang w:val="uk-UA" w:eastAsia="en-US" w:bidi="ar-SA"/>
      </w:rPr>
    </w:lvl>
    <w:lvl w:ilvl="6" w:tplc="E018AAF4">
      <w:numFmt w:val="bullet"/>
      <w:lvlText w:val="•"/>
      <w:lvlJc w:val="left"/>
      <w:pPr>
        <w:ind w:left="3270" w:hanging="303"/>
      </w:pPr>
      <w:rPr>
        <w:rFonts w:hint="default"/>
        <w:lang w:val="uk-UA" w:eastAsia="en-US" w:bidi="ar-SA"/>
      </w:rPr>
    </w:lvl>
    <w:lvl w:ilvl="7" w:tplc="FD146D7A">
      <w:numFmt w:val="bullet"/>
      <w:lvlText w:val="•"/>
      <w:lvlJc w:val="left"/>
      <w:pPr>
        <w:ind w:left="3815" w:hanging="303"/>
      </w:pPr>
      <w:rPr>
        <w:rFonts w:hint="default"/>
        <w:lang w:val="uk-UA" w:eastAsia="en-US" w:bidi="ar-SA"/>
      </w:rPr>
    </w:lvl>
    <w:lvl w:ilvl="8" w:tplc="409E40E4">
      <w:numFmt w:val="bullet"/>
      <w:lvlText w:val="•"/>
      <w:lvlJc w:val="left"/>
      <w:pPr>
        <w:ind w:left="4360" w:hanging="303"/>
      </w:pPr>
      <w:rPr>
        <w:rFonts w:hint="default"/>
        <w:lang w:val="uk-UA" w:eastAsia="en-US" w:bidi="ar-SA"/>
      </w:rPr>
    </w:lvl>
  </w:abstractNum>
  <w:abstractNum w:abstractNumId="42" w15:restartNumberingAfterBreak="0">
    <w:nsid w:val="7DAB63D4"/>
    <w:multiLevelType w:val="hybridMultilevel"/>
    <w:tmpl w:val="16F299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1624992">
    <w:abstractNumId w:val="8"/>
  </w:num>
  <w:num w:numId="2" w16cid:durableId="660154728">
    <w:abstractNumId w:val="21"/>
  </w:num>
  <w:num w:numId="3" w16cid:durableId="1104769535">
    <w:abstractNumId w:val="11"/>
  </w:num>
  <w:num w:numId="4" w16cid:durableId="1711107166">
    <w:abstractNumId w:val="15"/>
  </w:num>
  <w:num w:numId="5" w16cid:durableId="227424640">
    <w:abstractNumId w:val="31"/>
  </w:num>
  <w:num w:numId="6" w16cid:durableId="629554668">
    <w:abstractNumId w:val="9"/>
  </w:num>
  <w:num w:numId="7" w16cid:durableId="1798134260">
    <w:abstractNumId w:val="4"/>
  </w:num>
  <w:num w:numId="8" w16cid:durableId="772215103">
    <w:abstractNumId w:val="26"/>
  </w:num>
  <w:num w:numId="9" w16cid:durableId="27489382">
    <w:abstractNumId w:val="24"/>
  </w:num>
  <w:num w:numId="10" w16cid:durableId="110369139">
    <w:abstractNumId w:val="20"/>
  </w:num>
  <w:num w:numId="11" w16cid:durableId="2046101533">
    <w:abstractNumId w:val="2"/>
  </w:num>
  <w:num w:numId="12" w16cid:durableId="337122741">
    <w:abstractNumId w:val="36"/>
  </w:num>
  <w:num w:numId="13" w16cid:durableId="283344607">
    <w:abstractNumId w:val="25"/>
  </w:num>
  <w:num w:numId="14" w16cid:durableId="307824499">
    <w:abstractNumId w:val="14"/>
  </w:num>
  <w:num w:numId="15" w16cid:durableId="2124156263">
    <w:abstractNumId w:val="38"/>
  </w:num>
  <w:num w:numId="16" w16cid:durableId="1273904596">
    <w:abstractNumId w:val="18"/>
  </w:num>
  <w:num w:numId="17" w16cid:durableId="889463273">
    <w:abstractNumId w:val="42"/>
  </w:num>
  <w:num w:numId="18" w16cid:durableId="539165716">
    <w:abstractNumId w:val="30"/>
  </w:num>
  <w:num w:numId="19" w16cid:durableId="2090611682">
    <w:abstractNumId w:val="6"/>
  </w:num>
  <w:num w:numId="20" w16cid:durableId="1369724913">
    <w:abstractNumId w:val="0"/>
  </w:num>
  <w:num w:numId="21" w16cid:durableId="1821995087">
    <w:abstractNumId w:val="28"/>
  </w:num>
  <w:num w:numId="22" w16cid:durableId="2063676231">
    <w:abstractNumId w:val="16"/>
  </w:num>
  <w:num w:numId="23" w16cid:durableId="225142498">
    <w:abstractNumId w:val="3"/>
  </w:num>
  <w:num w:numId="24" w16cid:durableId="1868323185">
    <w:abstractNumId w:val="37"/>
  </w:num>
  <w:num w:numId="25" w16cid:durableId="2065986150">
    <w:abstractNumId w:val="5"/>
  </w:num>
  <w:num w:numId="26" w16cid:durableId="1068765480">
    <w:abstractNumId w:val="34"/>
  </w:num>
  <w:num w:numId="27" w16cid:durableId="225772009">
    <w:abstractNumId w:val="27"/>
  </w:num>
  <w:num w:numId="28" w16cid:durableId="1057239667">
    <w:abstractNumId w:val="39"/>
  </w:num>
  <w:num w:numId="29" w16cid:durableId="2071540075">
    <w:abstractNumId w:val="32"/>
  </w:num>
  <w:num w:numId="30" w16cid:durableId="883368074">
    <w:abstractNumId w:val="41"/>
  </w:num>
  <w:num w:numId="31" w16cid:durableId="1389496250">
    <w:abstractNumId w:val="40"/>
  </w:num>
  <w:num w:numId="32" w16cid:durableId="689525681">
    <w:abstractNumId w:val="1"/>
  </w:num>
  <w:num w:numId="33" w16cid:durableId="77950863">
    <w:abstractNumId w:val="33"/>
  </w:num>
  <w:num w:numId="34" w16cid:durableId="126363978">
    <w:abstractNumId w:val="13"/>
  </w:num>
  <w:num w:numId="35" w16cid:durableId="1811242556">
    <w:abstractNumId w:val="22"/>
  </w:num>
  <w:num w:numId="36" w16cid:durableId="1494297431">
    <w:abstractNumId w:val="19"/>
  </w:num>
  <w:num w:numId="37" w16cid:durableId="1085803189">
    <w:abstractNumId w:val="17"/>
  </w:num>
  <w:num w:numId="38" w16cid:durableId="823669457">
    <w:abstractNumId w:val="35"/>
  </w:num>
  <w:num w:numId="39" w16cid:durableId="254554772">
    <w:abstractNumId w:val="12"/>
  </w:num>
  <w:num w:numId="40" w16cid:durableId="2063405502">
    <w:abstractNumId w:val="29"/>
  </w:num>
  <w:num w:numId="41" w16cid:durableId="479347596">
    <w:abstractNumId w:val="10"/>
  </w:num>
  <w:num w:numId="42" w16cid:durableId="1378580158">
    <w:abstractNumId w:val="7"/>
  </w:num>
  <w:num w:numId="43" w16cid:durableId="14850088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05129"/>
    <w:rsid w:val="00050C7D"/>
    <w:rsid w:val="00057414"/>
    <w:rsid w:val="00065E1A"/>
    <w:rsid w:val="00073DB1"/>
    <w:rsid w:val="00095454"/>
    <w:rsid w:val="00096405"/>
    <w:rsid w:val="000B17AE"/>
    <w:rsid w:val="000B513E"/>
    <w:rsid w:val="000B6578"/>
    <w:rsid w:val="000E68BF"/>
    <w:rsid w:val="000F3B38"/>
    <w:rsid w:val="00110397"/>
    <w:rsid w:val="00116410"/>
    <w:rsid w:val="0015271D"/>
    <w:rsid w:val="0015632A"/>
    <w:rsid w:val="00156F99"/>
    <w:rsid w:val="00185FE6"/>
    <w:rsid w:val="001C56A2"/>
    <w:rsid w:val="001D2DE7"/>
    <w:rsid w:val="001E395C"/>
    <w:rsid w:val="001E48A0"/>
    <w:rsid w:val="001F044D"/>
    <w:rsid w:val="001F495D"/>
    <w:rsid w:val="0020211F"/>
    <w:rsid w:val="00212DC5"/>
    <w:rsid w:val="00217BD7"/>
    <w:rsid w:val="0023666F"/>
    <w:rsid w:val="00243884"/>
    <w:rsid w:val="00245659"/>
    <w:rsid w:val="00261070"/>
    <w:rsid w:val="00261158"/>
    <w:rsid w:val="002662B2"/>
    <w:rsid w:val="002837BF"/>
    <w:rsid w:val="002A05F7"/>
    <w:rsid w:val="002A113B"/>
    <w:rsid w:val="002B233B"/>
    <w:rsid w:val="002C2ECD"/>
    <w:rsid w:val="002D7177"/>
    <w:rsid w:val="002E0C7D"/>
    <w:rsid w:val="002E5417"/>
    <w:rsid w:val="002E70A8"/>
    <w:rsid w:val="00303839"/>
    <w:rsid w:val="00315528"/>
    <w:rsid w:val="003318E8"/>
    <w:rsid w:val="00332BE5"/>
    <w:rsid w:val="0033586F"/>
    <w:rsid w:val="003441D9"/>
    <w:rsid w:val="00347A88"/>
    <w:rsid w:val="003603E1"/>
    <w:rsid w:val="00360CD7"/>
    <w:rsid w:val="00373C81"/>
    <w:rsid w:val="00373CA9"/>
    <w:rsid w:val="0038091F"/>
    <w:rsid w:val="003814D4"/>
    <w:rsid w:val="00385DF5"/>
    <w:rsid w:val="00391A0C"/>
    <w:rsid w:val="00397CD5"/>
    <w:rsid w:val="003B7993"/>
    <w:rsid w:val="003B7B48"/>
    <w:rsid w:val="003D39CF"/>
    <w:rsid w:val="003E483D"/>
    <w:rsid w:val="003F5964"/>
    <w:rsid w:val="00437469"/>
    <w:rsid w:val="00437C6F"/>
    <w:rsid w:val="00451CD7"/>
    <w:rsid w:val="004558BE"/>
    <w:rsid w:val="00464456"/>
    <w:rsid w:val="004948D1"/>
    <w:rsid w:val="00497D82"/>
    <w:rsid w:val="004A5CE7"/>
    <w:rsid w:val="004B2072"/>
    <w:rsid w:val="004C3E65"/>
    <w:rsid w:val="004C579B"/>
    <w:rsid w:val="004F28D2"/>
    <w:rsid w:val="004F3DBD"/>
    <w:rsid w:val="00513262"/>
    <w:rsid w:val="00547F88"/>
    <w:rsid w:val="00552807"/>
    <w:rsid w:val="00576E14"/>
    <w:rsid w:val="00592CD1"/>
    <w:rsid w:val="005C6A94"/>
    <w:rsid w:val="005D4F33"/>
    <w:rsid w:val="005D698A"/>
    <w:rsid w:val="005F1FF1"/>
    <w:rsid w:val="005F45B4"/>
    <w:rsid w:val="005F566A"/>
    <w:rsid w:val="0060135F"/>
    <w:rsid w:val="00616595"/>
    <w:rsid w:val="00620B12"/>
    <w:rsid w:val="00637330"/>
    <w:rsid w:val="006404B8"/>
    <w:rsid w:val="0066141C"/>
    <w:rsid w:val="00684614"/>
    <w:rsid w:val="00686B06"/>
    <w:rsid w:val="006921B1"/>
    <w:rsid w:val="00695A2D"/>
    <w:rsid w:val="006A1E2E"/>
    <w:rsid w:val="006A2608"/>
    <w:rsid w:val="006E06C7"/>
    <w:rsid w:val="006E137D"/>
    <w:rsid w:val="006F02BB"/>
    <w:rsid w:val="007077FE"/>
    <w:rsid w:val="00710FE7"/>
    <w:rsid w:val="00715A7B"/>
    <w:rsid w:val="007208B5"/>
    <w:rsid w:val="0075099D"/>
    <w:rsid w:val="00756A17"/>
    <w:rsid w:val="00762E28"/>
    <w:rsid w:val="00763284"/>
    <w:rsid w:val="0076394D"/>
    <w:rsid w:val="00771B00"/>
    <w:rsid w:val="007777FF"/>
    <w:rsid w:val="007A6252"/>
    <w:rsid w:val="007B2F0C"/>
    <w:rsid w:val="007B41AD"/>
    <w:rsid w:val="007B488E"/>
    <w:rsid w:val="007E2E06"/>
    <w:rsid w:val="007F0343"/>
    <w:rsid w:val="0080653C"/>
    <w:rsid w:val="0080777B"/>
    <w:rsid w:val="0081076A"/>
    <w:rsid w:val="008246E3"/>
    <w:rsid w:val="00830A0D"/>
    <w:rsid w:val="00851A68"/>
    <w:rsid w:val="0085384F"/>
    <w:rsid w:val="008549F7"/>
    <w:rsid w:val="0085614F"/>
    <w:rsid w:val="00866F36"/>
    <w:rsid w:val="008804E3"/>
    <w:rsid w:val="00892268"/>
    <w:rsid w:val="008A00EA"/>
    <w:rsid w:val="008B73BD"/>
    <w:rsid w:val="008C5FED"/>
    <w:rsid w:val="008C6087"/>
    <w:rsid w:val="008C75AE"/>
    <w:rsid w:val="008F6840"/>
    <w:rsid w:val="00905069"/>
    <w:rsid w:val="00931656"/>
    <w:rsid w:val="009321A3"/>
    <w:rsid w:val="009402A0"/>
    <w:rsid w:val="00950750"/>
    <w:rsid w:val="00952138"/>
    <w:rsid w:val="00970475"/>
    <w:rsid w:val="00971CAE"/>
    <w:rsid w:val="00995E3E"/>
    <w:rsid w:val="009B04DA"/>
    <w:rsid w:val="009C4FF3"/>
    <w:rsid w:val="009C7E96"/>
    <w:rsid w:val="009D5B63"/>
    <w:rsid w:val="00A05537"/>
    <w:rsid w:val="00A06E63"/>
    <w:rsid w:val="00A137EF"/>
    <w:rsid w:val="00A16A85"/>
    <w:rsid w:val="00A23E04"/>
    <w:rsid w:val="00A40184"/>
    <w:rsid w:val="00A50B01"/>
    <w:rsid w:val="00A61701"/>
    <w:rsid w:val="00A67316"/>
    <w:rsid w:val="00A872E2"/>
    <w:rsid w:val="00A8797C"/>
    <w:rsid w:val="00AA677E"/>
    <w:rsid w:val="00AB5AE6"/>
    <w:rsid w:val="00AB736C"/>
    <w:rsid w:val="00AB7BAA"/>
    <w:rsid w:val="00AD7836"/>
    <w:rsid w:val="00AE59D9"/>
    <w:rsid w:val="00AE6626"/>
    <w:rsid w:val="00B00597"/>
    <w:rsid w:val="00B00D93"/>
    <w:rsid w:val="00B32CC3"/>
    <w:rsid w:val="00B376DD"/>
    <w:rsid w:val="00B64605"/>
    <w:rsid w:val="00BA5D7F"/>
    <w:rsid w:val="00BB761E"/>
    <w:rsid w:val="00BC5FC0"/>
    <w:rsid w:val="00BF6392"/>
    <w:rsid w:val="00C07875"/>
    <w:rsid w:val="00C11184"/>
    <w:rsid w:val="00C427BD"/>
    <w:rsid w:val="00C45581"/>
    <w:rsid w:val="00C45D4B"/>
    <w:rsid w:val="00C52874"/>
    <w:rsid w:val="00C5291F"/>
    <w:rsid w:val="00C54DDF"/>
    <w:rsid w:val="00C617AA"/>
    <w:rsid w:val="00C83DF9"/>
    <w:rsid w:val="00C97BCF"/>
    <w:rsid w:val="00CE3ACE"/>
    <w:rsid w:val="00CE56F2"/>
    <w:rsid w:val="00CF1F80"/>
    <w:rsid w:val="00D021E6"/>
    <w:rsid w:val="00D171EF"/>
    <w:rsid w:val="00D31C13"/>
    <w:rsid w:val="00D614ED"/>
    <w:rsid w:val="00D61C21"/>
    <w:rsid w:val="00D80820"/>
    <w:rsid w:val="00DD52E1"/>
    <w:rsid w:val="00DE5ACD"/>
    <w:rsid w:val="00E06187"/>
    <w:rsid w:val="00E23122"/>
    <w:rsid w:val="00E23699"/>
    <w:rsid w:val="00E25B4C"/>
    <w:rsid w:val="00E371D3"/>
    <w:rsid w:val="00E44189"/>
    <w:rsid w:val="00E54F64"/>
    <w:rsid w:val="00E55BC7"/>
    <w:rsid w:val="00E575A9"/>
    <w:rsid w:val="00E93AEF"/>
    <w:rsid w:val="00EB075D"/>
    <w:rsid w:val="00EC1BCA"/>
    <w:rsid w:val="00ED3287"/>
    <w:rsid w:val="00ED6DA8"/>
    <w:rsid w:val="00EF1B97"/>
    <w:rsid w:val="00EF4EB8"/>
    <w:rsid w:val="00EF68C1"/>
    <w:rsid w:val="00F01902"/>
    <w:rsid w:val="00F05F7F"/>
    <w:rsid w:val="00F1623F"/>
    <w:rsid w:val="00F17D5C"/>
    <w:rsid w:val="00F416F8"/>
    <w:rsid w:val="00F41B4E"/>
    <w:rsid w:val="00F47049"/>
    <w:rsid w:val="00F6636B"/>
    <w:rsid w:val="00F92B13"/>
    <w:rsid w:val="00F96F52"/>
    <w:rsid w:val="00FB1F41"/>
    <w:rsid w:val="00FB2B7C"/>
    <w:rsid w:val="00FB2FF0"/>
    <w:rsid w:val="00FD3E35"/>
    <w:rsid w:val="00FE2AD8"/>
    <w:rsid w:val="00FE3838"/>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7DAF"/>
  <w15:docId w15:val="{1DE63406-A2BA-4B9E-A9A0-0666B991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9"/>
    <w:qFormat/>
    <w:pPr>
      <w:ind w:left="104" w:hanging="282"/>
      <w:outlineLvl w:val="0"/>
    </w:pPr>
    <w:rPr>
      <w:b/>
      <w:bCs/>
      <w:sz w:val="28"/>
      <w:szCs w:val="28"/>
    </w:rPr>
  </w:style>
  <w:style w:type="paragraph" w:styleId="2">
    <w:name w:val="heading 2"/>
    <w:basedOn w:val="a"/>
    <w:uiPriority w:val="9"/>
    <w:qFormat/>
    <w:pPr>
      <w:ind w:left="170"/>
      <w:jc w:val="center"/>
      <w:outlineLvl w:val="1"/>
    </w:pPr>
    <w:rPr>
      <w:sz w:val="28"/>
      <w:szCs w:val="28"/>
    </w:rPr>
  </w:style>
  <w:style w:type="paragraph" w:styleId="3">
    <w:name w:val="heading 3"/>
    <w:basedOn w:val="a"/>
    <w:uiPriority w:val="9"/>
    <w:qFormat/>
    <w:pPr>
      <w:spacing w:line="272" w:lineRule="exact"/>
      <w:ind w:left="233"/>
      <w:outlineLvl w:val="2"/>
    </w:pPr>
    <w:rPr>
      <w:b/>
      <w:bCs/>
      <w:sz w:val="24"/>
      <w:szCs w:val="24"/>
    </w:rPr>
  </w:style>
  <w:style w:type="paragraph" w:styleId="4">
    <w:name w:val="heading 4"/>
    <w:basedOn w:val="a"/>
    <w:link w:val="40"/>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668" w:hanging="282"/>
    </w:pPr>
  </w:style>
  <w:style w:type="paragraph" w:customStyle="1" w:styleId="TableParagraph">
    <w:name w:val="Table Paragraph"/>
    <w:basedOn w:val="a"/>
    <w:uiPriority w:val="1"/>
    <w:qFormat/>
  </w:style>
  <w:style w:type="paragraph" w:styleId="a5">
    <w:name w:val="Body Text Indent"/>
    <w:basedOn w:val="a"/>
    <w:link w:val="a6"/>
    <w:uiPriority w:val="99"/>
    <w:unhideWhenUsed/>
    <w:rsid w:val="003E483D"/>
    <w:pPr>
      <w:widowControl/>
      <w:autoSpaceDE/>
      <w:autoSpaceDN/>
      <w:spacing w:after="120"/>
      <w:ind w:left="283"/>
    </w:pPr>
    <w:rPr>
      <w:sz w:val="28"/>
      <w:szCs w:val="24"/>
      <w:lang w:val="ru-RU" w:eastAsia="ru-RU"/>
    </w:rPr>
  </w:style>
  <w:style w:type="character" w:customStyle="1" w:styleId="a6">
    <w:name w:val="Основний текст з відступом Знак"/>
    <w:basedOn w:val="a0"/>
    <w:link w:val="a5"/>
    <w:uiPriority w:val="99"/>
    <w:rsid w:val="003E483D"/>
    <w:rPr>
      <w:rFonts w:ascii="Times New Roman" w:eastAsia="Times New Roman" w:hAnsi="Times New Roman" w:cs="Times New Roman"/>
      <w:sz w:val="28"/>
      <w:szCs w:val="24"/>
      <w:lang w:val="ru-RU" w:eastAsia="ru-RU"/>
    </w:rPr>
  </w:style>
  <w:style w:type="character" w:styleId="a7">
    <w:name w:val="Hyperlink"/>
    <w:basedOn w:val="a0"/>
    <w:unhideWhenUsed/>
    <w:rsid w:val="00F47049"/>
    <w:rPr>
      <w:color w:val="0000FF"/>
      <w:u w:val="single"/>
    </w:rPr>
  </w:style>
  <w:style w:type="paragraph" w:styleId="30">
    <w:name w:val="Body Text Indent 3"/>
    <w:basedOn w:val="a"/>
    <w:link w:val="31"/>
    <w:uiPriority w:val="99"/>
    <w:unhideWhenUsed/>
    <w:rsid w:val="00892268"/>
    <w:pPr>
      <w:spacing w:after="120"/>
      <w:ind w:left="283"/>
    </w:pPr>
    <w:rPr>
      <w:sz w:val="16"/>
      <w:szCs w:val="16"/>
    </w:rPr>
  </w:style>
  <w:style w:type="character" w:customStyle="1" w:styleId="31">
    <w:name w:val="Основний текст з відступом 3 Знак"/>
    <w:basedOn w:val="a0"/>
    <w:link w:val="30"/>
    <w:uiPriority w:val="99"/>
    <w:rsid w:val="00892268"/>
    <w:rPr>
      <w:rFonts w:ascii="Times New Roman" w:eastAsia="Times New Roman" w:hAnsi="Times New Roman" w:cs="Times New Roman"/>
      <w:sz w:val="16"/>
      <w:szCs w:val="16"/>
      <w:lang w:val="uk-UA"/>
    </w:rPr>
  </w:style>
  <w:style w:type="paragraph" w:styleId="a8">
    <w:name w:val="No Spacing"/>
    <w:link w:val="a9"/>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9">
    <w:name w:val="Без інтервалів Знак"/>
    <w:link w:val="a8"/>
    <w:uiPriority w:val="1"/>
    <w:rsid w:val="00892268"/>
    <w:rPr>
      <w:rFonts w:ascii="Times New Roman" w:eastAsia="Times New Roman" w:hAnsi="Times New Roman" w:cs="Times New Roman"/>
      <w:sz w:val="28"/>
      <w:szCs w:val="24"/>
      <w:lang w:val="ru-RU" w:eastAsia="ru-RU"/>
    </w:rPr>
  </w:style>
  <w:style w:type="character" w:styleId="aa">
    <w:name w:val="Emphasis"/>
    <w:uiPriority w:val="20"/>
    <w:qFormat/>
    <w:rsid w:val="00892268"/>
    <w:rPr>
      <w:i/>
      <w:iCs/>
    </w:rPr>
  </w:style>
  <w:style w:type="paragraph" w:customStyle="1" w:styleId="ab">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0">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c">
    <w:name w:val="Title"/>
    <w:basedOn w:val="a"/>
    <w:link w:val="ad"/>
    <w:qFormat/>
    <w:rsid w:val="00AE59D9"/>
    <w:pPr>
      <w:widowControl/>
      <w:autoSpaceDE/>
      <w:autoSpaceDN/>
      <w:spacing w:line="360" w:lineRule="auto"/>
      <w:jc w:val="center"/>
    </w:pPr>
    <w:rPr>
      <w:b/>
      <w:sz w:val="28"/>
      <w:szCs w:val="20"/>
      <w:lang w:eastAsia="ru-RU"/>
    </w:rPr>
  </w:style>
  <w:style w:type="character" w:customStyle="1" w:styleId="ad">
    <w:name w:val="Назва Знак"/>
    <w:basedOn w:val="a0"/>
    <w:link w:val="ac"/>
    <w:rsid w:val="00AE59D9"/>
    <w:rPr>
      <w:rFonts w:ascii="Times New Roman" w:eastAsia="Times New Roman" w:hAnsi="Times New Roman" w:cs="Times New Roman"/>
      <w:b/>
      <w:sz w:val="28"/>
      <w:szCs w:val="20"/>
      <w:lang w:val="uk-UA" w:eastAsia="ru-RU"/>
    </w:rPr>
  </w:style>
  <w:style w:type="paragraph" w:styleId="ae">
    <w:name w:val="Normal (Web)"/>
    <w:basedOn w:val="a"/>
    <w:uiPriority w:val="99"/>
    <w:semiHidden/>
    <w:unhideWhenUsed/>
    <w:rsid w:val="00303839"/>
    <w:pPr>
      <w:widowControl/>
      <w:autoSpaceDE/>
      <w:autoSpaceDN/>
      <w:spacing w:before="100" w:beforeAutospacing="1" w:after="100" w:afterAutospacing="1"/>
    </w:pPr>
    <w:rPr>
      <w:sz w:val="24"/>
      <w:szCs w:val="24"/>
      <w:lang w:eastAsia="uk-UA"/>
    </w:rPr>
  </w:style>
  <w:style w:type="paragraph" w:styleId="21">
    <w:name w:val="Body Text 2"/>
    <w:basedOn w:val="a"/>
    <w:link w:val="22"/>
    <w:uiPriority w:val="99"/>
    <w:semiHidden/>
    <w:unhideWhenUsed/>
    <w:rsid w:val="00A67316"/>
    <w:pPr>
      <w:spacing w:after="120" w:line="480" w:lineRule="auto"/>
    </w:pPr>
  </w:style>
  <w:style w:type="character" w:customStyle="1" w:styleId="22">
    <w:name w:val="Основний текст 2 Знак"/>
    <w:basedOn w:val="a0"/>
    <w:link w:val="21"/>
    <w:uiPriority w:val="99"/>
    <w:semiHidden/>
    <w:rsid w:val="00A67316"/>
    <w:rPr>
      <w:rFonts w:ascii="Times New Roman" w:eastAsia="Times New Roman" w:hAnsi="Times New Roman" w:cs="Times New Roman"/>
      <w:lang w:val="uk-UA"/>
    </w:rPr>
  </w:style>
  <w:style w:type="paragraph" w:customStyle="1" w:styleId="10">
    <w:name w:val="Абзац списка1"/>
    <w:basedOn w:val="a"/>
    <w:rsid w:val="00616595"/>
    <w:pPr>
      <w:widowControl/>
      <w:autoSpaceDE/>
      <w:autoSpaceDN/>
      <w:ind w:left="720"/>
    </w:pPr>
    <w:rPr>
      <w:rFonts w:eastAsia="MS Mincho"/>
      <w:sz w:val="24"/>
      <w:szCs w:val="24"/>
      <w:lang w:val="en-US"/>
    </w:rPr>
  </w:style>
  <w:style w:type="character" w:styleId="af">
    <w:name w:val="Unresolved Mention"/>
    <w:basedOn w:val="a0"/>
    <w:uiPriority w:val="99"/>
    <w:semiHidden/>
    <w:unhideWhenUsed/>
    <w:rsid w:val="00E371D3"/>
    <w:rPr>
      <w:color w:val="605E5C"/>
      <w:shd w:val="clear" w:color="auto" w:fill="E1DFDD"/>
    </w:rPr>
  </w:style>
  <w:style w:type="character" w:customStyle="1" w:styleId="40">
    <w:name w:val="Заголовок 4 Знак"/>
    <w:link w:val="4"/>
    <w:uiPriority w:val="1"/>
    <w:locked/>
    <w:rsid w:val="00005129"/>
    <w:rPr>
      <w:rFonts w:ascii="Times New Roman" w:eastAsia="Times New Roman" w:hAnsi="Times New Roman" w:cs="Times New Roman"/>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inyurl.com/yckze4jd" TargetMode="External"/><Relationship Id="rId18" Type="http://schemas.openxmlformats.org/officeDocument/2006/relationships/hyperlink" Target="https://tinyurl.com/ycds57la" TargetMode="External"/><Relationship Id="rId26" Type="http://schemas.openxmlformats.org/officeDocument/2006/relationships/hyperlink" Target="http://library.znu.edu.ua/" TargetMode="External"/><Relationship Id="rId3" Type="http://schemas.openxmlformats.org/officeDocument/2006/relationships/styles" Target="styles.xml"/><Relationship Id="rId21" Type="http://schemas.openxmlformats.org/officeDocument/2006/relationships/hyperlink" Target="https://tinyurl.com/yd6bq6p9" TargetMode="External"/><Relationship Id="rId7" Type="http://schemas.openxmlformats.org/officeDocument/2006/relationships/hyperlink" Target="mailto:thcokur2004@ukr." TargetMode="External"/><Relationship Id="rId12" Type="http://schemas.openxmlformats.org/officeDocument/2006/relationships/hyperlink" Target="http://www.nbuv.gov.ua" TargetMode="External"/><Relationship Id="rId17" Type="http://schemas.openxmlformats.org/officeDocument/2006/relationships/hyperlink" Target="https://tinyurl.com/y9pkmmp5" TargetMode="External"/><Relationship Id="rId25" Type="http://schemas.openxmlformats.org/officeDocument/2006/relationships/hyperlink" Target="https://tinyurl.com/ydhcsag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nyurl.com/y9tve4lk" TargetMode="External"/><Relationship Id="rId20" Type="http://schemas.openxmlformats.org/officeDocument/2006/relationships/hyperlink" Target="https://tinyurl.com/57wha734" TargetMode="External"/><Relationship Id="rId29" Type="http://schemas.openxmlformats.org/officeDocument/2006/relationships/hyperlink" Target="http://www.znu.edu.ua/ukr/edu/ocznu/ni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buv.gov.ua/portal/soc_gum/Srvu/index.html" TargetMode="External"/><Relationship Id="rId24" Type="http://schemas.openxmlformats.org/officeDocument/2006/relationships/hyperlink" Target="tel:+38061227127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inyurl.com/y6wzzlu3" TargetMode="External"/><Relationship Id="rId23" Type="http://schemas.openxmlformats.org/officeDocument/2006/relationships/hyperlink" Target="mailto:v_banakh@znu.edu.ua" TargetMode="External"/><Relationship Id="rId28" Type="http://schemas.openxmlformats.org/officeDocument/2006/relationships/hyperlink" Target="http://sites.znu.edu.ua/child-" TargetMode="External"/><Relationship Id="rId10" Type="http://schemas.openxmlformats.org/officeDocument/2006/relationships/image" Target="media/image4.jpeg"/><Relationship Id="rId19" Type="http://schemas.openxmlformats.org/officeDocument/2006/relationships/hyperlink" Target="https://tinyurl.com/y8gbt4xs" TargetMode="External"/><Relationship Id="rId31" Type="http://schemas.openxmlformats.org/officeDocument/2006/relationships/hyperlink" Target="http://sites.znu.edu.ua/confucius"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tinyurl.com/ya6yk4ad" TargetMode="External"/><Relationship Id="rId22" Type="http://schemas.openxmlformats.org/officeDocument/2006/relationships/hyperlink" Target="https://tinyurl.com/y9r5dpwh" TargetMode="External"/><Relationship Id="rId27" Type="http://schemas.openxmlformats.org/officeDocument/2006/relationships/hyperlink" Target="mailto:moodle.znu@znu.edu.ua" TargetMode="External"/><Relationship Id="rId30" Type="http://schemas.openxmlformats.org/officeDocument/2006/relationships/hyperlink" Target="http://www.znu.edu.ua/ukr/edu/ocznu/nim"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F56D8-A107-45E2-BFD5-34D680249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21</Pages>
  <Words>29087</Words>
  <Characters>16580</Characters>
  <Application>Microsoft Office Word</Application>
  <DocSecurity>0</DocSecurity>
  <Lines>138</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138</cp:revision>
  <dcterms:created xsi:type="dcterms:W3CDTF">2024-08-14T21:13:00Z</dcterms:created>
  <dcterms:modified xsi:type="dcterms:W3CDTF">2025-12-06T20:07:00Z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