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C62" w:rsidRDefault="005821E7">
      <w:pPr>
        <w:spacing w:before="70" w:line="242" w:lineRule="auto"/>
        <w:ind w:left="3783" w:right="5490" w:hanging="2"/>
        <w:jc w:val="center"/>
        <w:rPr>
          <w:b/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8852232</wp:posOffset>
            </wp:positionH>
            <wp:positionV relativeFrom="paragraph">
              <wp:posOffset>37871</wp:posOffset>
            </wp:positionV>
            <wp:extent cx="685865" cy="63707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65" cy="637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1"/>
        </w:rPr>
        <w:t>ЗАПОРІЗЬКИЙ НАЦІОНАЛЬНИЙ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УНІВЕРСИТЕТ</w:t>
      </w:r>
      <w:r>
        <w:rPr>
          <w:b/>
          <w:spacing w:val="1"/>
          <w:sz w:val="21"/>
        </w:rPr>
        <w:t xml:space="preserve"> </w:t>
      </w:r>
      <w:r>
        <w:rPr>
          <w:b/>
          <w:w w:val="90"/>
          <w:sz w:val="21"/>
        </w:rPr>
        <w:t>ФАКУЛЬТЕТ</w:t>
      </w:r>
      <w:r>
        <w:rPr>
          <w:b/>
          <w:spacing w:val="3"/>
          <w:w w:val="90"/>
          <w:sz w:val="21"/>
        </w:rPr>
        <w:t xml:space="preserve"> </w:t>
      </w:r>
      <w:r>
        <w:rPr>
          <w:b/>
          <w:w w:val="90"/>
          <w:sz w:val="21"/>
        </w:rPr>
        <w:t>СОЦІАЛЬНОЇ</w:t>
      </w:r>
      <w:r>
        <w:rPr>
          <w:b/>
          <w:spacing w:val="25"/>
          <w:w w:val="90"/>
          <w:sz w:val="21"/>
        </w:rPr>
        <w:t xml:space="preserve"> </w:t>
      </w:r>
      <w:r>
        <w:rPr>
          <w:b/>
          <w:w w:val="90"/>
          <w:sz w:val="21"/>
        </w:rPr>
        <w:t>ПЕДАГОГІКИ</w:t>
      </w:r>
      <w:r>
        <w:rPr>
          <w:b/>
          <w:spacing w:val="15"/>
          <w:w w:val="90"/>
          <w:sz w:val="21"/>
        </w:rPr>
        <w:t xml:space="preserve"> </w:t>
      </w:r>
      <w:r>
        <w:rPr>
          <w:b/>
          <w:w w:val="90"/>
          <w:sz w:val="21"/>
        </w:rPr>
        <w:t>ТА</w:t>
      </w:r>
      <w:r>
        <w:rPr>
          <w:b/>
          <w:spacing w:val="35"/>
          <w:w w:val="90"/>
          <w:sz w:val="21"/>
        </w:rPr>
        <w:t xml:space="preserve"> </w:t>
      </w:r>
      <w:r>
        <w:rPr>
          <w:b/>
          <w:w w:val="90"/>
          <w:sz w:val="21"/>
        </w:rPr>
        <w:t>ПСИХОЛОГІЇ</w:t>
      </w:r>
    </w:p>
    <w:p w:rsidR="008E7C62" w:rsidRDefault="005821E7">
      <w:pPr>
        <w:spacing w:line="244" w:lineRule="exact"/>
        <w:ind w:left="616" w:right="2321"/>
        <w:jc w:val="center"/>
        <w:rPr>
          <w:b/>
          <w:sz w:val="24"/>
        </w:rPr>
      </w:pPr>
      <w:proofErr w:type="spellStart"/>
      <w:r>
        <w:rPr>
          <w:b/>
          <w:w w:val="95"/>
          <w:sz w:val="24"/>
        </w:rPr>
        <w:t>Силабус</w:t>
      </w:r>
      <w:proofErr w:type="spellEnd"/>
      <w:r>
        <w:rPr>
          <w:b/>
          <w:spacing w:val="7"/>
          <w:w w:val="95"/>
          <w:sz w:val="24"/>
        </w:rPr>
        <w:t xml:space="preserve"> </w:t>
      </w:r>
      <w:r>
        <w:rPr>
          <w:b/>
          <w:w w:val="95"/>
          <w:sz w:val="24"/>
        </w:rPr>
        <w:t>навчальної</w:t>
      </w:r>
      <w:r>
        <w:rPr>
          <w:b/>
          <w:spacing w:val="18"/>
          <w:w w:val="95"/>
          <w:sz w:val="24"/>
        </w:rPr>
        <w:t xml:space="preserve"> </w:t>
      </w:r>
      <w:r>
        <w:rPr>
          <w:b/>
          <w:w w:val="95"/>
          <w:sz w:val="24"/>
        </w:rPr>
        <w:t>дисципліни</w:t>
      </w:r>
    </w:p>
    <w:p w:rsidR="008E7C62" w:rsidRDefault="00474085">
      <w:pPr>
        <w:spacing w:line="254" w:lineRule="exact"/>
        <w:ind w:left="616" w:right="2317"/>
        <w:jc w:val="center"/>
        <w:rPr>
          <w:b/>
          <w:sz w:val="23"/>
        </w:rPr>
      </w:pPr>
      <w:r>
        <w:pict>
          <v:shape id="docshape1" o:spid="_x0000_s1026" style="position:absolute;left:0;text-align:left;margin-left:79.45pt;margin-top:13.65pt;width:599.1pt;height:.1pt;z-index:-251658240;mso-wrap-distance-left:0;mso-wrap-distance-right:0;mso-position-horizontal-relative:page" coordorigin="1589,273" coordsize="11982,0" path="m1589,273r11982,e" filled="f" strokecolor="#030303" strokeweight=".42336mm">
            <v:path arrowok="t"/>
            <w10:wrap type="topAndBottom" anchorx="page"/>
          </v:shape>
        </w:pict>
      </w:r>
      <w:r w:rsidR="005821E7">
        <w:rPr>
          <w:b/>
          <w:sz w:val="23"/>
        </w:rPr>
        <w:t>Денна</w:t>
      </w:r>
      <w:r w:rsidR="005821E7">
        <w:rPr>
          <w:b/>
          <w:spacing w:val="-2"/>
          <w:sz w:val="23"/>
        </w:rPr>
        <w:t xml:space="preserve"> </w:t>
      </w:r>
      <w:r w:rsidR="005821E7">
        <w:rPr>
          <w:b/>
          <w:sz w:val="23"/>
        </w:rPr>
        <w:t>форма</w:t>
      </w:r>
      <w:r w:rsidR="005821E7">
        <w:rPr>
          <w:b/>
          <w:spacing w:val="2"/>
          <w:sz w:val="23"/>
        </w:rPr>
        <w:t xml:space="preserve"> </w:t>
      </w:r>
      <w:r w:rsidR="005821E7">
        <w:rPr>
          <w:b/>
          <w:sz w:val="23"/>
        </w:rPr>
        <w:t>навчання</w:t>
      </w:r>
    </w:p>
    <w:p w:rsidR="008E7C62" w:rsidRDefault="008E7C62">
      <w:pPr>
        <w:pStyle w:val="a3"/>
        <w:spacing w:before="5" w:line="240" w:lineRule="auto"/>
        <w:rPr>
          <w:b/>
          <w:sz w:val="21"/>
        </w:rPr>
      </w:pPr>
    </w:p>
    <w:p w:rsidR="008E7C62" w:rsidRDefault="005821E7">
      <w:pPr>
        <w:pStyle w:val="1"/>
        <w:spacing w:line="312" w:lineRule="exact"/>
        <w:ind w:left="616" w:right="627"/>
        <w:jc w:val="center"/>
      </w:pPr>
      <w:r>
        <w:t>ОСНОВИ</w:t>
      </w:r>
      <w:r>
        <w:rPr>
          <w:spacing w:val="-9"/>
        </w:rPr>
        <w:t xml:space="preserve"> </w:t>
      </w:r>
      <w:r>
        <w:t>BIKOBOÏ</w:t>
      </w:r>
      <w:r>
        <w:rPr>
          <w:spacing w:val="-6"/>
        </w:rPr>
        <w:t xml:space="preserve"> </w:t>
      </w:r>
      <w:r>
        <w:t>ПСИХОЛОГІЇ</w:t>
      </w:r>
      <w:r>
        <w:rPr>
          <w:spacing w:val="2"/>
        </w:rPr>
        <w:t xml:space="preserve"> </w:t>
      </w:r>
      <w:r>
        <w:rPr>
          <w:b w:val="0"/>
        </w:rPr>
        <w:t>ТА</w:t>
      </w:r>
      <w:r>
        <w:rPr>
          <w:b w:val="0"/>
          <w:spacing w:val="-18"/>
        </w:rPr>
        <w:t xml:space="preserve"> </w:t>
      </w:r>
      <w:r>
        <w:t>ПЕДАГОГІКИ</w:t>
      </w:r>
      <w:r>
        <w:rPr>
          <w:spacing w:val="-2"/>
        </w:rPr>
        <w:t xml:space="preserve"> </w:t>
      </w:r>
      <w:r>
        <w:t>СЕРЕДНЬОЇ</w:t>
      </w:r>
      <w:r>
        <w:rPr>
          <w:spacing w:val="-4"/>
        </w:rPr>
        <w:t xml:space="preserve"> </w:t>
      </w:r>
      <w:r>
        <w:t>ШБОЛИ</w:t>
      </w:r>
    </w:p>
    <w:p w:rsidR="008E7C62" w:rsidRDefault="005821E7">
      <w:pPr>
        <w:spacing w:line="312" w:lineRule="exact"/>
        <w:ind w:left="257"/>
        <w:rPr>
          <w:sz w:val="28"/>
        </w:rPr>
      </w:pPr>
      <w:r>
        <w:rPr>
          <w:sz w:val="28"/>
        </w:rPr>
        <w:t>Викладач:</w:t>
      </w:r>
      <w:r>
        <w:rPr>
          <w:spacing w:val="8"/>
          <w:sz w:val="28"/>
        </w:rPr>
        <w:t xml:space="preserve"> </w:t>
      </w:r>
      <w:proofErr w:type="spellStart"/>
      <w:r w:rsidR="00FC4825">
        <w:rPr>
          <w:spacing w:val="8"/>
          <w:sz w:val="28"/>
        </w:rPr>
        <w:t>Філь</w:t>
      </w:r>
      <w:proofErr w:type="spellEnd"/>
      <w:r w:rsidR="00FC4825">
        <w:rPr>
          <w:spacing w:val="8"/>
          <w:sz w:val="28"/>
        </w:rPr>
        <w:t xml:space="preserve"> Олена Вікторівна</w:t>
      </w:r>
      <w:r>
        <w:rPr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sz w:val="28"/>
        </w:rPr>
        <w:t>кандидат</w:t>
      </w:r>
      <w:r>
        <w:rPr>
          <w:spacing w:val="3"/>
          <w:sz w:val="28"/>
        </w:rPr>
        <w:t xml:space="preserve"> </w:t>
      </w:r>
      <w:r>
        <w:rPr>
          <w:sz w:val="28"/>
        </w:rPr>
        <w:t>п</w:t>
      </w:r>
      <w:r w:rsidR="00FC4825">
        <w:rPr>
          <w:sz w:val="28"/>
        </w:rPr>
        <w:t>едагогічних</w:t>
      </w:r>
      <w:r>
        <w:rPr>
          <w:spacing w:val="6"/>
          <w:sz w:val="28"/>
        </w:rPr>
        <w:t xml:space="preserve"> </w:t>
      </w:r>
      <w:r>
        <w:rPr>
          <w:sz w:val="28"/>
        </w:rPr>
        <w:t>наук,</w:t>
      </w:r>
      <w:r>
        <w:rPr>
          <w:spacing w:val="-5"/>
          <w:sz w:val="28"/>
        </w:rPr>
        <w:t xml:space="preserve"> </w:t>
      </w:r>
      <w:r w:rsidR="00FC4825">
        <w:rPr>
          <w:spacing w:val="-5"/>
          <w:sz w:val="28"/>
        </w:rPr>
        <w:t>старший викладач</w:t>
      </w:r>
      <w:r>
        <w:rPr>
          <w:spacing w:val="3"/>
          <w:sz w:val="28"/>
        </w:rPr>
        <w:t xml:space="preserve"> </w:t>
      </w:r>
      <w:r>
        <w:rPr>
          <w:sz w:val="28"/>
        </w:rPr>
        <w:t>кафедри</w:t>
      </w:r>
      <w:r>
        <w:rPr>
          <w:spacing w:val="6"/>
          <w:sz w:val="28"/>
        </w:rPr>
        <w:t xml:space="preserve"> </w:t>
      </w:r>
      <w:r>
        <w:rPr>
          <w:sz w:val="28"/>
        </w:rPr>
        <w:t>педагогіки</w:t>
      </w:r>
      <w:r>
        <w:rPr>
          <w:spacing w:val="57"/>
          <w:sz w:val="28"/>
        </w:rPr>
        <w:t xml:space="preserve"> </w:t>
      </w:r>
      <w:r>
        <w:rPr>
          <w:sz w:val="28"/>
        </w:rPr>
        <w:t>та</w:t>
      </w:r>
      <w:r>
        <w:rPr>
          <w:spacing w:val="-16"/>
          <w:sz w:val="28"/>
        </w:rPr>
        <w:t xml:space="preserve"> </w:t>
      </w:r>
      <w:r>
        <w:rPr>
          <w:sz w:val="28"/>
        </w:rPr>
        <w:t>психології</w:t>
      </w:r>
    </w:p>
    <w:p w:rsidR="008E7C62" w:rsidRDefault="005821E7">
      <w:pPr>
        <w:spacing w:before="78"/>
        <w:ind w:left="255"/>
        <w:rPr>
          <w:b/>
          <w:sz w:val="18"/>
        </w:rPr>
      </w:pPr>
      <w:r>
        <w:rPr>
          <w:b/>
          <w:sz w:val="18"/>
        </w:rPr>
        <w:t>OCB1THЬOÏ</w:t>
      </w:r>
      <w:r>
        <w:rPr>
          <w:b/>
          <w:spacing w:val="20"/>
          <w:sz w:val="18"/>
        </w:rPr>
        <w:t xml:space="preserve"> </w:t>
      </w:r>
      <w:r>
        <w:rPr>
          <w:b/>
          <w:sz w:val="18"/>
        </w:rPr>
        <w:t>Д1ЯЛЬНО</w:t>
      </w:r>
      <w:r w:rsidR="00E11138">
        <w:rPr>
          <w:b/>
          <w:sz w:val="18"/>
          <w:lang w:val="ru-RU"/>
        </w:rPr>
        <w:t>С</w:t>
      </w:r>
      <w:r>
        <w:rPr>
          <w:b/>
          <w:sz w:val="18"/>
        </w:rPr>
        <w:t>Т1</w:t>
      </w:r>
    </w:p>
    <w:p w:rsidR="008E7C62" w:rsidRDefault="005821E7">
      <w:pPr>
        <w:spacing w:before="12" w:line="315" w:lineRule="exact"/>
        <w:ind w:left="257"/>
        <w:rPr>
          <w:sz w:val="28"/>
        </w:rPr>
      </w:pPr>
      <w:r>
        <w:rPr>
          <w:sz w:val="28"/>
        </w:rPr>
        <w:t>Кафедра:</w:t>
      </w:r>
      <w:r>
        <w:rPr>
          <w:spacing w:val="2"/>
          <w:sz w:val="28"/>
        </w:rPr>
        <w:t xml:space="preserve"> </w:t>
      </w:r>
      <w:r>
        <w:rPr>
          <w:sz w:val="28"/>
        </w:rPr>
        <w:t>педагогіки</w:t>
      </w:r>
      <w:r>
        <w:rPr>
          <w:spacing w:val="60"/>
          <w:sz w:val="28"/>
        </w:rPr>
        <w:t xml:space="preserve"> </w:t>
      </w:r>
      <w:r>
        <w:rPr>
          <w:sz w:val="28"/>
        </w:rPr>
        <w:t>та</w:t>
      </w:r>
      <w:r>
        <w:rPr>
          <w:spacing w:val="-10"/>
          <w:sz w:val="28"/>
        </w:rPr>
        <w:t xml:space="preserve"> </w:t>
      </w:r>
      <w:r w:rsidR="006A3D59">
        <w:rPr>
          <w:sz w:val="28"/>
        </w:rPr>
        <w:t>психології</w:t>
      </w:r>
      <w:r>
        <w:rPr>
          <w:spacing w:val="2"/>
          <w:sz w:val="28"/>
        </w:rPr>
        <w:t xml:space="preserve"> </w:t>
      </w:r>
      <w:r>
        <w:rPr>
          <w:sz w:val="28"/>
        </w:rPr>
        <w:t>освітньої діяльності,</w:t>
      </w:r>
      <w:r>
        <w:rPr>
          <w:spacing w:val="4"/>
          <w:sz w:val="28"/>
        </w:rPr>
        <w:t xml:space="preserve"> </w:t>
      </w:r>
      <w:r>
        <w:rPr>
          <w:sz w:val="28"/>
        </w:rPr>
        <w:t>навчальний</w:t>
      </w:r>
      <w:r>
        <w:rPr>
          <w:spacing w:val="5"/>
          <w:sz w:val="28"/>
        </w:rPr>
        <w:t xml:space="preserve"> </w:t>
      </w:r>
      <w:r>
        <w:rPr>
          <w:sz w:val="28"/>
        </w:rPr>
        <w:t>корпус</w:t>
      </w:r>
      <w:r>
        <w:rPr>
          <w:spacing w:val="-6"/>
          <w:sz w:val="28"/>
        </w:rPr>
        <w:t xml:space="preserve"> </w:t>
      </w:r>
      <w:r>
        <w:rPr>
          <w:sz w:val="28"/>
        </w:rPr>
        <w:t>3H</w:t>
      </w:r>
      <w:r w:rsidR="006A3D59"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42"/>
          <w:sz w:val="28"/>
        </w:rPr>
        <w:t xml:space="preserve"> </w:t>
      </w:r>
      <w:r>
        <w:rPr>
          <w:sz w:val="28"/>
        </w:rPr>
        <w:t>8,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ауд</w:t>
      </w:r>
      <w:proofErr w:type="spellEnd"/>
      <w:r>
        <w:rPr>
          <w:sz w:val="28"/>
        </w:rPr>
        <w:t>.</w:t>
      </w:r>
      <w:r>
        <w:rPr>
          <w:spacing w:val="-7"/>
          <w:sz w:val="28"/>
        </w:rPr>
        <w:t xml:space="preserve"> </w:t>
      </w:r>
      <w:r>
        <w:rPr>
          <w:sz w:val="28"/>
        </w:rPr>
        <w:t>221</w:t>
      </w:r>
    </w:p>
    <w:p w:rsidR="008E7C62" w:rsidRPr="00E11138" w:rsidRDefault="005821E7">
      <w:pPr>
        <w:spacing w:line="307" w:lineRule="exact"/>
        <w:ind w:left="256"/>
        <w:rPr>
          <w:sz w:val="28"/>
        </w:rPr>
      </w:pPr>
      <w:r>
        <w:rPr>
          <w:b/>
          <w:sz w:val="28"/>
        </w:rPr>
        <w:t>E-</w:t>
      </w:r>
      <w:proofErr w:type="spellStart"/>
      <w:r>
        <w:rPr>
          <w:b/>
          <w:sz w:val="28"/>
        </w:rPr>
        <w:t>mail</w:t>
      </w:r>
      <w:proofErr w:type="spellEnd"/>
      <w:r>
        <w:rPr>
          <w:b/>
          <w:sz w:val="28"/>
        </w:rPr>
        <w:t>:</w:t>
      </w:r>
      <w:r>
        <w:rPr>
          <w:b/>
          <w:spacing w:val="32"/>
          <w:sz w:val="28"/>
        </w:rPr>
        <w:t xml:space="preserve"> </w:t>
      </w:r>
      <w:r w:rsidR="006A3D59" w:rsidRPr="006A3D59">
        <w:rPr>
          <w:rStyle w:val="a5"/>
        </w:rPr>
        <w:t>fil8helena</w:t>
      </w:r>
      <w:hyperlink r:id="rId7" w:history="1">
        <w:r w:rsidR="006A3D59" w:rsidRPr="00331791">
          <w:rPr>
            <w:rStyle w:val="a5"/>
            <w:sz w:val="28"/>
          </w:rPr>
          <w:t>@gmail.com</w:t>
        </w:r>
      </w:hyperlink>
      <w:r w:rsidR="006A3D59" w:rsidRPr="00E11138">
        <w:rPr>
          <w:sz w:val="28"/>
        </w:rPr>
        <w:t xml:space="preserve"> </w:t>
      </w:r>
    </w:p>
    <w:p w:rsidR="008E7C62" w:rsidRDefault="005821E7">
      <w:pPr>
        <w:spacing w:line="307" w:lineRule="exact"/>
        <w:ind w:left="254"/>
        <w:rPr>
          <w:sz w:val="28"/>
        </w:rPr>
      </w:pPr>
      <w:r>
        <w:rPr>
          <w:sz w:val="28"/>
        </w:rPr>
        <w:t>Телефон:</w:t>
      </w:r>
      <w:r>
        <w:rPr>
          <w:spacing w:val="2"/>
          <w:sz w:val="28"/>
        </w:rPr>
        <w:t xml:space="preserve"> </w:t>
      </w:r>
      <w:r>
        <w:rPr>
          <w:sz w:val="28"/>
        </w:rPr>
        <w:t>228-75-92</w:t>
      </w:r>
      <w:r>
        <w:rPr>
          <w:spacing w:val="4"/>
          <w:sz w:val="28"/>
        </w:rPr>
        <w:t xml:space="preserve"> </w:t>
      </w:r>
      <w:r>
        <w:rPr>
          <w:sz w:val="28"/>
        </w:rPr>
        <w:t>(кафедра</w:t>
      </w:r>
      <w:r>
        <w:rPr>
          <w:spacing w:val="5"/>
          <w:sz w:val="28"/>
        </w:rPr>
        <w:t xml:space="preserve"> </w:t>
      </w:r>
      <w:r>
        <w:rPr>
          <w:sz w:val="28"/>
        </w:rPr>
        <w:t>педагогіки</w:t>
      </w:r>
      <w:r>
        <w:rPr>
          <w:spacing w:val="64"/>
          <w:sz w:val="28"/>
        </w:rPr>
        <w:t xml:space="preserve"> </w:t>
      </w:r>
      <w:r>
        <w:rPr>
          <w:sz w:val="28"/>
        </w:rPr>
        <w:t>та</w:t>
      </w:r>
      <w:r>
        <w:rPr>
          <w:spacing w:val="-8"/>
          <w:sz w:val="28"/>
        </w:rPr>
        <w:t xml:space="preserve"> </w:t>
      </w:r>
      <w:r>
        <w:rPr>
          <w:sz w:val="28"/>
        </w:rPr>
        <w:t>психологі</w:t>
      </w:r>
      <w:r w:rsidR="00B7776A">
        <w:rPr>
          <w:sz w:val="28"/>
        </w:rPr>
        <w:t>ї</w:t>
      </w:r>
      <w:r>
        <w:rPr>
          <w:spacing w:val="2"/>
          <w:sz w:val="28"/>
        </w:rPr>
        <w:t xml:space="preserve"> </w:t>
      </w:r>
      <w:r>
        <w:rPr>
          <w:sz w:val="28"/>
        </w:rPr>
        <w:t>освітньої</w:t>
      </w:r>
      <w:r>
        <w:rPr>
          <w:spacing w:val="7"/>
          <w:sz w:val="28"/>
        </w:rPr>
        <w:t xml:space="preserve"> </w:t>
      </w:r>
      <w:r>
        <w:rPr>
          <w:sz w:val="28"/>
        </w:rPr>
        <w:t>діяльності)</w:t>
      </w:r>
    </w:p>
    <w:p w:rsidR="008E7C62" w:rsidRDefault="005821E7">
      <w:pPr>
        <w:spacing w:line="307" w:lineRule="exact"/>
        <w:ind w:left="256"/>
        <w:rPr>
          <w:sz w:val="28"/>
        </w:rPr>
      </w:pPr>
      <w:r>
        <w:rPr>
          <w:sz w:val="28"/>
        </w:rPr>
        <w:t>Сторінка</w:t>
      </w:r>
      <w:r>
        <w:rPr>
          <w:spacing w:val="54"/>
          <w:sz w:val="28"/>
        </w:rPr>
        <w:t xml:space="preserve"> </w:t>
      </w:r>
      <w:r>
        <w:rPr>
          <w:sz w:val="28"/>
        </w:rPr>
        <w:t>дисципліни  на</w:t>
      </w:r>
      <w:r>
        <w:rPr>
          <w:spacing w:val="45"/>
          <w:sz w:val="28"/>
        </w:rPr>
        <w:t xml:space="preserve"> </w:t>
      </w:r>
      <w:r>
        <w:rPr>
          <w:sz w:val="28"/>
        </w:rPr>
        <w:t>платформі</w:t>
      </w:r>
      <w:r>
        <w:rPr>
          <w:spacing w:val="60"/>
          <w:sz w:val="28"/>
        </w:rPr>
        <w:t xml:space="preserve"> </w:t>
      </w:r>
      <w:r>
        <w:rPr>
          <w:sz w:val="28"/>
        </w:rPr>
        <w:t>СЕЗН</w:t>
      </w:r>
      <w:r>
        <w:rPr>
          <w:spacing w:val="4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Moodle</w:t>
      </w:r>
      <w:proofErr w:type="spellEnd"/>
      <w:r>
        <w:rPr>
          <w:sz w:val="28"/>
        </w:rPr>
        <w:t>):</w:t>
      </w:r>
      <w:r>
        <w:rPr>
          <w:spacing w:val="67"/>
          <w:sz w:val="28"/>
        </w:rPr>
        <w:t xml:space="preserve"> </w:t>
      </w:r>
      <w:hyperlink r:id="rId8" w:history="1">
        <w:r w:rsidR="00E03331" w:rsidRPr="00331791">
          <w:rPr>
            <w:rStyle w:val="a5"/>
            <w:spacing w:val="67"/>
            <w:sz w:val="28"/>
          </w:rPr>
          <w:t>https://moodle.znu.edu.ua/course/view.php?id=739</w:t>
        </w:r>
      </w:hyperlink>
      <w:r w:rsidR="00E03331">
        <w:rPr>
          <w:spacing w:val="67"/>
          <w:sz w:val="28"/>
        </w:rPr>
        <w:t xml:space="preserve"> </w:t>
      </w:r>
    </w:p>
    <w:p w:rsidR="008E7C62" w:rsidRDefault="005821E7">
      <w:pPr>
        <w:spacing w:line="315" w:lineRule="exact"/>
        <w:ind w:left="255"/>
        <w:rPr>
          <w:sz w:val="28"/>
        </w:rPr>
      </w:pPr>
      <w:r>
        <w:rPr>
          <w:sz w:val="28"/>
        </w:rPr>
        <w:t>Інші</w:t>
      </w:r>
      <w:r>
        <w:rPr>
          <w:spacing w:val="-4"/>
          <w:sz w:val="28"/>
        </w:rPr>
        <w:t xml:space="preserve"> </w:t>
      </w:r>
      <w:r>
        <w:rPr>
          <w:sz w:val="28"/>
        </w:rPr>
        <w:t>засоби</w:t>
      </w:r>
      <w:r>
        <w:rPr>
          <w:spacing w:val="-3"/>
          <w:sz w:val="28"/>
        </w:rPr>
        <w:t xml:space="preserve"> </w:t>
      </w:r>
      <w:r>
        <w:rPr>
          <w:sz w:val="28"/>
        </w:rPr>
        <w:t>зв'язку:</w:t>
      </w:r>
      <w:r>
        <w:rPr>
          <w:spacing w:val="-4"/>
          <w:sz w:val="28"/>
        </w:rPr>
        <w:t xml:space="preserve"> </w:t>
      </w:r>
      <w:r>
        <w:rPr>
          <w:sz w:val="28"/>
        </w:rPr>
        <w:t>сторінка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дисципліни</w:t>
      </w:r>
      <w:r>
        <w:rPr>
          <w:spacing w:val="63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платформі</w:t>
      </w:r>
      <w:r>
        <w:rPr>
          <w:spacing w:val="6"/>
          <w:sz w:val="28"/>
        </w:rPr>
        <w:t xml:space="preserve"> </w:t>
      </w:r>
      <w:r>
        <w:rPr>
          <w:sz w:val="28"/>
        </w:rPr>
        <w:t>СЕЗН</w:t>
      </w:r>
      <w:r>
        <w:rPr>
          <w:spacing w:val="-11"/>
          <w:sz w:val="28"/>
        </w:rPr>
        <w:t xml:space="preserve"> </w:t>
      </w:r>
      <w:r w:rsidR="006A3D59" w:rsidRPr="006A3D59">
        <w:rPr>
          <w:spacing w:val="-11"/>
          <w:sz w:val="28"/>
        </w:rPr>
        <w:t>(</w:t>
      </w:r>
      <w:proofErr w:type="spellStart"/>
      <w:r>
        <w:rPr>
          <w:i/>
          <w:sz w:val="28"/>
        </w:rPr>
        <w:t>Moodle</w:t>
      </w:r>
      <w:proofErr w:type="spellEnd"/>
      <w:r>
        <w:rPr>
          <w:i/>
          <w:sz w:val="28"/>
        </w:rPr>
        <w:t>)</w:t>
      </w:r>
      <w:r>
        <w:rPr>
          <w:i/>
          <w:spacing w:val="-3"/>
          <w:sz w:val="28"/>
        </w:rPr>
        <w:t xml:space="preserve"> </w:t>
      </w:r>
      <w:r>
        <w:rPr>
          <w:i/>
          <w:w w:val="95"/>
          <w:sz w:val="28"/>
        </w:rPr>
        <w:t>—</w:t>
      </w:r>
      <w:r>
        <w:rPr>
          <w:i/>
          <w:spacing w:val="-11"/>
          <w:w w:val="95"/>
          <w:sz w:val="28"/>
        </w:rPr>
        <w:t xml:space="preserve"> </w:t>
      </w:r>
      <w:r>
        <w:rPr>
          <w:sz w:val="28"/>
        </w:rPr>
        <w:t>форум</w:t>
      </w:r>
      <w:r>
        <w:rPr>
          <w:spacing w:val="2"/>
          <w:sz w:val="28"/>
        </w:rPr>
        <w:t xml:space="preserve"> </w:t>
      </w:r>
      <w:r>
        <w:rPr>
          <w:sz w:val="28"/>
        </w:rPr>
        <w:t>дисципліни,</w:t>
      </w:r>
      <w:r>
        <w:rPr>
          <w:spacing w:val="8"/>
          <w:sz w:val="28"/>
        </w:rPr>
        <w:t xml:space="preserve"> </w:t>
      </w:r>
      <w:r>
        <w:rPr>
          <w:sz w:val="28"/>
        </w:rPr>
        <w:t>приватні</w:t>
      </w:r>
      <w:r>
        <w:rPr>
          <w:spacing w:val="1"/>
          <w:sz w:val="28"/>
        </w:rPr>
        <w:t xml:space="preserve"> </w:t>
      </w:r>
      <w:r>
        <w:rPr>
          <w:sz w:val="28"/>
        </w:rPr>
        <w:t>повідомлення.</w:t>
      </w:r>
    </w:p>
    <w:p w:rsidR="008E7C62" w:rsidRDefault="005821E7">
      <w:pPr>
        <w:spacing w:before="124" w:after="9"/>
        <w:ind w:left="257"/>
        <w:rPr>
          <w:b/>
          <w:sz w:val="27"/>
        </w:rPr>
      </w:pPr>
      <w:r>
        <w:rPr>
          <w:b/>
          <w:sz w:val="27"/>
        </w:rPr>
        <w:t>ОПИС</w:t>
      </w:r>
      <w:r>
        <w:rPr>
          <w:b/>
          <w:spacing w:val="27"/>
          <w:sz w:val="27"/>
        </w:rPr>
        <w:t xml:space="preserve"> </w:t>
      </w:r>
      <w:r>
        <w:rPr>
          <w:b/>
          <w:sz w:val="27"/>
        </w:rPr>
        <w:t>НАВЧАЛЬНОЇ</w:t>
      </w:r>
      <w:r>
        <w:rPr>
          <w:b/>
          <w:spacing w:val="5"/>
          <w:sz w:val="27"/>
        </w:rPr>
        <w:t xml:space="preserve"> </w:t>
      </w:r>
      <w:r>
        <w:rPr>
          <w:b/>
          <w:sz w:val="27"/>
        </w:rPr>
        <w:t>ДИСЦИПЛІНИ</w:t>
      </w:r>
    </w:p>
    <w:tbl>
      <w:tblPr>
        <w:tblStyle w:val="TableNormal"/>
        <w:tblW w:w="0" w:type="auto"/>
        <w:tblInd w:w="459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 w:firstRow="1" w:lastRow="1" w:firstColumn="1" w:lastColumn="1" w:noHBand="0" w:noVBand="0"/>
      </w:tblPr>
      <w:tblGrid>
        <w:gridCol w:w="2256"/>
        <w:gridCol w:w="566"/>
        <w:gridCol w:w="3749"/>
        <w:gridCol w:w="1387"/>
        <w:gridCol w:w="1973"/>
        <w:gridCol w:w="552"/>
        <w:gridCol w:w="989"/>
        <w:gridCol w:w="2664"/>
      </w:tblGrid>
      <w:tr w:rsidR="008E7C62">
        <w:trPr>
          <w:trHeight w:val="2073"/>
        </w:trPr>
        <w:tc>
          <w:tcPr>
            <w:tcW w:w="2822" w:type="dxa"/>
            <w:gridSpan w:val="2"/>
          </w:tcPr>
          <w:p w:rsidR="008E7C62" w:rsidRDefault="005821E7">
            <w:pPr>
              <w:pStyle w:val="TableParagraph"/>
              <w:spacing w:line="258" w:lineRule="exact"/>
              <w:ind w:left="128"/>
              <w:rPr>
                <w:sz w:val="24"/>
              </w:rPr>
            </w:pPr>
            <w:r>
              <w:rPr>
                <w:w w:val="105"/>
                <w:sz w:val="24"/>
              </w:rPr>
              <w:t>Освітня</w:t>
            </w:r>
            <w:r>
              <w:rPr>
                <w:spacing w:val="25"/>
                <w:w w:val="105"/>
                <w:sz w:val="24"/>
              </w:rPr>
              <w:t xml:space="preserve"> </w:t>
            </w:r>
            <w:r w:rsidR="00707775">
              <w:rPr>
                <w:w w:val="105"/>
                <w:sz w:val="24"/>
              </w:rPr>
              <w:t>програма</w:t>
            </w:r>
          </w:p>
        </w:tc>
        <w:tc>
          <w:tcPr>
            <w:tcW w:w="11314" w:type="dxa"/>
            <w:gridSpan w:val="6"/>
          </w:tcPr>
          <w:p w:rsidR="008E7C62" w:rsidRDefault="005821E7">
            <w:pPr>
              <w:pStyle w:val="TableParagraph"/>
              <w:spacing w:line="258" w:lineRule="exact"/>
              <w:ind w:left="133"/>
              <w:rPr>
                <w:sz w:val="24"/>
              </w:rPr>
            </w:pPr>
            <w:r>
              <w:rPr>
                <w:w w:val="95"/>
                <w:sz w:val="24"/>
              </w:rPr>
              <w:t>Мова</w:t>
            </w:r>
            <w:r>
              <w:rPr>
                <w:spacing w:val="1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i</w:t>
            </w:r>
            <w:r>
              <w:rPr>
                <w:spacing w:val="1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література</w:t>
            </w:r>
            <w:r>
              <w:rPr>
                <w:spacing w:val="2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(англійська)</w:t>
            </w:r>
          </w:p>
          <w:p w:rsidR="00AD1233" w:rsidRDefault="005821E7">
            <w:pPr>
              <w:pStyle w:val="TableParagraph"/>
              <w:spacing w:before="12" w:line="247" w:lineRule="auto"/>
              <w:ind w:left="133" w:right="461"/>
              <w:rPr>
                <w:spacing w:val="-54"/>
                <w:w w:val="90"/>
                <w:sz w:val="25"/>
              </w:rPr>
            </w:pPr>
            <w:r>
              <w:rPr>
                <w:w w:val="90"/>
                <w:sz w:val="25"/>
              </w:rPr>
              <w:t>Мова i література</w:t>
            </w:r>
            <w:r>
              <w:rPr>
                <w:spacing w:val="1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(німецька)</w:t>
            </w:r>
            <w:r>
              <w:rPr>
                <w:spacing w:val="-54"/>
                <w:w w:val="90"/>
                <w:sz w:val="25"/>
              </w:rPr>
              <w:t xml:space="preserve"> </w:t>
            </w:r>
          </w:p>
          <w:p w:rsidR="00AD1233" w:rsidRDefault="005821E7">
            <w:pPr>
              <w:pStyle w:val="TableParagraph"/>
              <w:spacing w:before="12" w:line="247" w:lineRule="auto"/>
              <w:ind w:left="133" w:right="461"/>
              <w:rPr>
                <w:spacing w:val="-1"/>
                <w:w w:val="95"/>
                <w:sz w:val="25"/>
              </w:rPr>
            </w:pPr>
            <w:r>
              <w:rPr>
                <w:w w:val="95"/>
                <w:sz w:val="25"/>
              </w:rPr>
              <w:t>Переклад</w:t>
            </w:r>
            <w:r>
              <w:rPr>
                <w:spacing w:val="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(англійський)</w:t>
            </w:r>
            <w:r>
              <w:rPr>
                <w:spacing w:val="1"/>
                <w:w w:val="95"/>
                <w:sz w:val="25"/>
              </w:rPr>
              <w:t xml:space="preserve"> </w:t>
            </w:r>
          </w:p>
          <w:p w:rsidR="008E7C62" w:rsidRDefault="005821E7">
            <w:pPr>
              <w:pStyle w:val="TableParagraph"/>
              <w:spacing w:before="12" w:line="247" w:lineRule="auto"/>
              <w:ind w:left="133" w:right="461"/>
              <w:rPr>
                <w:sz w:val="25"/>
              </w:rPr>
            </w:pPr>
            <w:r>
              <w:rPr>
                <w:w w:val="95"/>
                <w:sz w:val="25"/>
              </w:rPr>
              <w:t>Переклад</w:t>
            </w:r>
            <w:r>
              <w:rPr>
                <w:spacing w:val="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(німецький)</w:t>
            </w:r>
          </w:p>
          <w:p w:rsidR="00AD1233" w:rsidRDefault="005821E7" w:rsidP="00AD1233">
            <w:pPr>
              <w:pStyle w:val="TableParagraph"/>
              <w:spacing w:line="247" w:lineRule="auto"/>
              <w:ind w:left="133"/>
              <w:rPr>
                <w:spacing w:val="-56"/>
                <w:w w:val="95"/>
                <w:sz w:val="25"/>
              </w:rPr>
            </w:pPr>
            <w:r>
              <w:rPr>
                <w:w w:val="95"/>
                <w:sz w:val="25"/>
              </w:rPr>
              <w:t>Мова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i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література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(французька)</w:t>
            </w:r>
            <w:r>
              <w:rPr>
                <w:spacing w:val="-56"/>
                <w:w w:val="95"/>
                <w:sz w:val="25"/>
              </w:rPr>
              <w:t xml:space="preserve"> </w:t>
            </w:r>
          </w:p>
          <w:p w:rsidR="00AD1233" w:rsidRDefault="005821E7" w:rsidP="00AD1233">
            <w:pPr>
              <w:pStyle w:val="TableParagraph"/>
              <w:spacing w:line="247" w:lineRule="auto"/>
              <w:ind w:left="133"/>
              <w:rPr>
                <w:spacing w:val="1"/>
                <w:w w:val="95"/>
                <w:sz w:val="25"/>
              </w:rPr>
            </w:pPr>
            <w:r>
              <w:rPr>
                <w:w w:val="95"/>
                <w:sz w:val="25"/>
              </w:rPr>
              <w:t>Мова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i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література</w:t>
            </w:r>
            <w:r>
              <w:rPr>
                <w:spacing w:val="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(іспанська)</w:t>
            </w:r>
            <w:r>
              <w:rPr>
                <w:spacing w:val="1"/>
                <w:w w:val="95"/>
                <w:sz w:val="25"/>
              </w:rPr>
              <w:t xml:space="preserve"> </w:t>
            </w:r>
          </w:p>
          <w:p w:rsidR="008E7C62" w:rsidRDefault="005821E7" w:rsidP="00AD1233">
            <w:pPr>
              <w:pStyle w:val="TableParagraph"/>
              <w:spacing w:line="247" w:lineRule="auto"/>
              <w:ind w:left="133"/>
              <w:rPr>
                <w:sz w:val="25"/>
              </w:rPr>
            </w:pPr>
            <w:r>
              <w:rPr>
                <w:w w:val="95"/>
                <w:sz w:val="25"/>
              </w:rPr>
              <w:t>Переклад</w:t>
            </w:r>
            <w:r>
              <w:rPr>
                <w:spacing w:val="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(французький)</w:t>
            </w:r>
          </w:p>
        </w:tc>
      </w:tr>
      <w:tr w:rsidR="008E7C62">
        <w:trPr>
          <w:trHeight w:val="292"/>
        </w:trPr>
        <w:tc>
          <w:tcPr>
            <w:tcW w:w="2822" w:type="dxa"/>
            <w:gridSpan w:val="2"/>
          </w:tcPr>
          <w:p w:rsidR="008E7C62" w:rsidRDefault="005821E7">
            <w:pPr>
              <w:pStyle w:val="TableParagraph"/>
              <w:spacing w:line="253" w:lineRule="exact"/>
              <w:ind w:left="127"/>
              <w:rPr>
                <w:sz w:val="24"/>
              </w:rPr>
            </w:pPr>
            <w:r>
              <w:rPr>
                <w:w w:val="105"/>
                <w:sz w:val="24"/>
              </w:rPr>
              <w:t>Рівень</w:t>
            </w:r>
            <w:r>
              <w:rPr>
                <w:spacing w:val="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вищої</w:t>
            </w:r>
            <w:r>
              <w:rPr>
                <w:spacing w:val="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освіти:</w:t>
            </w:r>
          </w:p>
        </w:tc>
        <w:tc>
          <w:tcPr>
            <w:tcW w:w="11314" w:type="dxa"/>
            <w:gridSpan w:val="6"/>
          </w:tcPr>
          <w:p w:rsidR="008E7C62" w:rsidRDefault="005821E7">
            <w:pPr>
              <w:pStyle w:val="TableParagraph"/>
              <w:spacing w:line="251" w:lineRule="exact"/>
              <w:ind w:left="132"/>
              <w:rPr>
                <w:sz w:val="25"/>
              </w:rPr>
            </w:pPr>
            <w:r>
              <w:rPr>
                <w:sz w:val="25"/>
              </w:rPr>
              <w:t>бакалаврський</w:t>
            </w:r>
          </w:p>
        </w:tc>
      </w:tr>
      <w:tr w:rsidR="008E7C62">
        <w:trPr>
          <w:trHeight w:val="297"/>
        </w:trPr>
        <w:tc>
          <w:tcPr>
            <w:tcW w:w="2822" w:type="dxa"/>
            <w:gridSpan w:val="2"/>
          </w:tcPr>
          <w:p w:rsidR="008E7C62" w:rsidRDefault="005821E7">
            <w:pPr>
              <w:pStyle w:val="TableParagraph"/>
              <w:spacing w:line="253" w:lineRule="exact"/>
              <w:ind w:left="127"/>
              <w:rPr>
                <w:b/>
                <w:sz w:val="24"/>
              </w:rPr>
            </w:pPr>
            <w:r>
              <w:rPr>
                <w:sz w:val="24"/>
              </w:rPr>
              <w:t>Статус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дисципліни:</w:t>
            </w:r>
          </w:p>
        </w:tc>
        <w:tc>
          <w:tcPr>
            <w:tcW w:w="11314" w:type="dxa"/>
            <w:gridSpan w:val="6"/>
          </w:tcPr>
          <w:p w:rsidR="008E7C62" w:rsidRDefault="005821E7">
            <w:pPr>
              <w:pStyle w:val="TableParagraph"/>
              <w:spacing w:line="255" w:lineRule="exact"/>
              <w:ind w:left="137"/>
              <w:rPr>
                <w:sz w:val="25"/>
              </w:rPr>
            </w:pPr>
            <w:r>
              <w:rPr>
                <w:w w:val="95"/>
                <w:sz w:val="25"/>
              </w:rPr>
              <w:t>Цикл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професійної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підготовки спеціальності</w:t>
            </w:r>
          </w:p>
        </w:tc>
      </w:tr>
      <w:tr w:rsidR="008E7C62">
        <w:trPr>
          <w:trHeight w:val="277"/>
        </w:trPr>
        <w:tc>
          <w:tcPr>
            <w:tcW w:w="2256" w:type="dxa"/>
          </w:tcPr>
          <w:p w:rsidR="008E7C62" w:rsidRDefault="005821E7">
            <w:pPr>
              <w:pStyle w:val="TableParagraph"/>
              <w:spacing w:line="248" w:lineRule="exact"/>
              <w:ind w:left="127"/>
              <w:rPr>
                <w:sz w:val="24"/>
              </w:rPr>
            </w:pPr>
            <w:r>
              <w:rPr>
                <w:w w:val="105"/>
                <w:sz w:val="24"/>
              </w:rPr>
              <w:t>Кредити</w:t>
            </w:r>
            <w:r>
              <w:rPr>
                <w:spacing w:val="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ECTS</w:t>
            </w:r>
          </w:p>
        </w:tc>
        <w:tc>
          <w:tcPr>
            <w:tcW w:w="566" w:type="dxa"/>
          </w:tcPr>
          <w:p w:rsidR="008E7C62" w:rsidRDefault="005821E7">
            <w:pPr>
              <w:pStyle w:val="TableParagraph"/>
              <w:spacing w:line="248" w:lineRule="exact"/>
              <w:ind w:left="13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49" w:type="dxa"/>
          </w:tcPr>
          <w:p w:rsidR="008E7C62" w:rsidRDefault="005821E7">
            <w:pPr>
              <w:pStyle w:val="TableParagraph"/>
              <w:spacing w:line="251" w:lineRule="exact"/>
              <w:ind w:left="132"/>
              <w:rPr>
                <w:sz w:val="25"/>
              </w:rPr>
            </w:pPr>
            <w:proofErr w:type="spellStart"/>
            <w:r>
              <w:rPr>
                <w:w w:val="105"/>
                <w:sz w:val="25"/>
              </w:rPr>
              <w:t>Навч</w:t>
            </w:r>
            <w:proofErr w:type="spellEnd"/>
            <w:r>
              <w:rPr>
                <w:w w:val="105"/>
                <w:sz w:val="25"/>
              </w:rPr>
              <w:t>.</w:t>
            </w:r>
            <w:r>
              <w:rPr>
                <w:spacing w:val="2"/>
                <w:w w:val="105"/>
                <w:sz w:val="25"/>
              </w:rPr>
              <w:t xml:space="preserve"> </w:t>
            </w:r>
            <w:r>
              <w:rPr>
                <w:w w:val="105"/>
                <w:sz w:val="25"/>
              </w:rPr>
              <w:t>рік:</w:t>
            </w:r>
          </w:p>
        </w:tc>
        <w:tc>
          <w:tcPr>
            <w:tcW w:w="1387" w:type="dxa"/>
          </w:tcPr>
          <w:p w:rsidR="008E7C62" w:rsidRPr="00A40390" w:rsidRDefault="00A40390">
            <w:pPr>
              <w:pStyle w:val="TableParagraph"/>
              <w:spacing w:line="251" w:lineRule="exact"/>
              <w:ind w:left="136"/>
              <w:rPr>
                <w:sz w:val="25"/>
                <w:lang w:val="en-US"/>
              </w:rPr>
            </w:pPr>
            <w:r>
              <w:rPr>
                <w:sz w:val="25"/>
              </w:rPr>
              <w:t>202</w:t>
            </w:r>
            <w:r>
              <w:rPr>
                <w:sz w:val="25"/>
                <w:lang w:val="en-US"/>
              </w:rPr>
              <w:t>1</w:t>
            </w:r>
            <w:r>
              <w:rPr>
                <w:sz w:val="25"/>
              </w:rPr>
              <w:t>-202</w:t>
            </w:r>
            <w:r>
              <w:rPr>
                <w:sz w:val="25"/>
                <w:lang w:val="en-US"/>
              </w:rPr>
              <w:t>2</w:t>
            </w:r>
          </w:p>
        </w:tc>
        <w:tc>
          <w:tcPr>
            <w:tcW w:w="1973" w:type="dxa"/>
          </w:tcPr>
          <w:p w:rsidR="008E7C62" w:rsidRDefault="005821E7">
            <w:pPr>
              <w:pStyle w:val="TableParagraph"/>
              <w:spacing w:line="251" w:lineRule="exact"/>
              <w:ind w:left="136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Рік</w:t>
            </w:r>
            <w:r>
              <w:rPr>
                <w:b/>
                <w:spacing w:val="-1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навчання</w:t>
            </w:r>
          </w:p>
        </w:tc>
        <w:tc>
          <w:tcPr>
            <w:tcW w:w="552" w:type="dxa"/>
          </w:tcPr>
          <w:p w:rsidR="008E7C62" w:rsidRDefault="005821E7">
            <w:pPr>
              <w:pStyle w:val="TableParagraph"/>
              <w:spacing w:line="251" w:lineRule="exact"/>
              <w:ind w:left="132"/>
              <w:rPr>
                <w:sz w:val="25"/>
              </w:rPr>
            </w:pPr>
            <w:r>
              <w:rPr>
                <w:w w:val="95"/>
                <w:sz w:val="25"/>
              </w:rPr>
              <w:t>3</w:t>
            </w:r>
          </w:p>
        </w:tc>
        <w:tc>
          <w:tcPr>
            <w:tcW w:w="989" w:type="dxa"/>
          </w:tcPr>
          <w:p w:rsidR="008E7C62" w:rsidRDefault="005821E7">
            <w:pPr>
              <w:pStyle w:val="TableParagraph"/>
              <w:spacing w:line="251" w:lineRule="exact"/>
              <w:ind w:left="133"/>
              <w:rPr>
                <w:b/>
                <w:sz w:val="25"/>
              </w:rPr>
            </w:pPr>
            <w:r>
              <w:rPr>
                <w:b/>
                <w:sz w:val="25"/>
              </w:rPr>
              <w:t>Тижні</w:t>
            </w:r>
          </w:p>
        </w:tc>
        <w:tc>
          <w:tcPr>
            <w:tcW w:w="2664" w:type="dxa"/>
          </w:tcPr>
          <w:p w:rsidR="008E7C62" w:rsidRDefault="005821E7">
            <w:pPr>
              <w:pStyle w:val="TableParagraph"/>
              <w:spacing w:line="251" w:lineRule="exact"/>
              <w:ind w:left="13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 w:rsidR="008E7C62">
        <w:trPr>
          <w:trHeight w:val="273"/>
        </w:trPr>
        <w:tc>
          <w:tcPr>
            <w:tcW w:w="2256" w:type="dxa"/>
          </w:tcPr>
          <w:p w:rsidR="008E7C62" w:rsidRDefault="005821E7">
            <w:pPr>
              <w:pStyle w:val="TableParagraph"/>
              <w:spacing w:line="248" w:lineRule="exact"/>
              <w:ind w:left="127"/>
              <w:rPr>
                <w:sz w:val="24"/>
              </w:rPr>
            </w:pPr>
            <w:r>
              <w:rPr>
                <w:w w:val="105"/>
                <w:sz w:val="24"/>
              </w:rPr>
              <w:t>Кількість</w:t>
            </w:r>
            <w:r>
              <w:rPr>
                <w:spacing w:val="1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годин</w:t>
            </w:r>
          </w:p>
        </w:tc>
        <w:tc>
          <w:tcPr>
            <w:tcW w:w="566" w:type="dxa"/>
          </w:tcPr>
          <w:p w:rsidR="008E7C62" w:rsidRDefault="005821E7">
            <w:pPr>
              <w:pStyle w:val="TableParagraph"/>
              <w:spacing w:line="248" w:lineRule="exact"/>
              <w:ind w:left="80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3749" w:type="dxa"/>
          </w:tcPr>
          <w:p w:rsidR="008E7C62" w:rsidRDefault="005821E7">
            <w:pPr>
              <w:pStyle w:val="TableParagraph"/>
              <w:spacing w:line="246" w:lineRule="exact"/>
              <w:ind w:left="132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Кількість</w:t>
            </w:r>
            <w:r>
              <w:rPr>
                <w:b/>
                <w:spacing w:val="5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змістових модулів</w:t>
            </w:r>
          </w:p>
        </w:tc>
        <w:tc>
          <w:tcPr>
            <w:tcW w:w="1387" w:type="dxa"/>
          </w:tcPr>
          <w:p w:rsidR="008E7C62" w:rsidRPr="00A40390" w:rsidRDefault="00A40390">
            <w:pPr>
              <w:pStyle w:val="TableParagraph"/>
              <w:spacing w:line="246" w:lineRule="exact"/>
              <w:ind w:left="136"/>
              <w:rPr>
                <w:sz w:val="25"/>
                <w:lang w:val="en-US"/>
              </w:rPr>
            </w:pPr>
            <w:r>
              <w:rPr>
                <w:w w:val="95"/>
                <w:sz w:val="25"/>
                <w:lang w:val="en-US"/>
              </w:rPr>
              <w:t>6</w:t>
            </w:r>
          </w:p>
        </w:tc>
        <w:tc>
          <w:tcPr>
            <w:tcW w:w="6178" w:type="dxa"/>
            <w:gridSpan w:val="4"/>
            <w:vMerge w:val="restart"/>
          </w:tcPr>
          <w:p w:rsidR="008E7C62" w:rsidRDefault="005821E7">
            <w:pPr>
              <w:pStyle w:val="TableParagraph"/>
              <w:spacing w:line="244" w:lineRule="exact"/>
              <w:ind w:left="136"/>
              <w:rPr>
                <w:sz w:val="25"/>
              </w:rPr>
            </w:pPr>
            <w:r>
              <w:rPr>
                <w:b/>
                <w:w w:val="95"/>
                <w:sz w:val="25"/>
              </w:rPr>
              <w:t>Лекційні</w:t>
            </w:r>
            <w:r>
              <w:rPr>
                <w:b/>
                <w:spacing w:val="-1"/>
                <w:w w:val="95"/>
                <w:sz w:val="25"/>
              </w:rPr>
              <w:t xml:space="preserve"> </w:t>
            </w:r>
            <w:r w:rsidR="00A40390">
              <w:rPr>
                <w:w w:val="95"/>
                <w:sz w:val="25"/>
              </w:rPr>
              <w:t>заняття</w:t>
            </w:r>
            <w:r w:rsidR="00A40390" w:rsidRPr="00A40390">
              <w:rPr>
                <w:w w:val="95"/>
                <w:sz w:val="25"/>
                <w:lang w:val="ru-RU"/>
              </w:rPr>
              <w:t xml:space="preserve"> –</w:t>
            </w:r>
            <w:r>
              <w:rPr>
                <w:spacing w:val="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28</w:t>
            </w:r>
          </w:p>
          <w:p w:rsidR="008E7C62" w:rsidRDefault="005821E7">
            <w:pPr>
              <w:pStyle w:val="TableParagraph"/>
              <w:spacing w:line="274" w:lineRule="exact"/>
              <w:ind w:left="137"/>
              <w:rPr>
                <w:sz w:val="24"/>
              </w:rPr>
            </w:pPr>
            <w:r>
              <w:rPr>
                <w:sz w:val="24"/>
              </w:rPr>
              <w:t>Практичні</w:t>
            </w:r>
            <w:r>
              <w:rPr>
                <w:spacing w:val="29"/>
                <w:sz w:val="24"/>
              </w:rPr>
              <w:t xml:space="preserve"> </w:t>
            </w:r>
            <w:r w:rsidR="00A40390">
              <w:rPr>
                <w:sz w:val="24"/>
              </w:rPr>
              <w:t>заняття</w:t>
            </w:r>
            <w:r w:rsidR="00A40390" w:rsidRPr="00A40390">
              <w:rPr>
                <w:sz w:val="24"/>
                <w:lang w:val="ru-RU"/>
              </w:rPr>
              <w:t xml:space="preserve"> </w:t>
            </w:r>
            <w:r w:rsidR="00A40390" w:rsidRPr="00A40390">
              <w:rPr>
                <w:w w:val="95"/>
                <w:sz w:val="25"/>
                <w:lang w:val="ru-RU"/>
              </w:rPr>
              <w:t>–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  <w:p w:rsidR="008E7C62" w:rsidRDefault="005821E7">
            <w:pPr>
              <w:pStyle w:val="TableParagraph"/>
              <w:spacing w:before="11"/>
              <w:ind w:left="138"/>
              <w:rPr>
                <w:sz w:val="23"/>
              </w:rPr>
            </w:pPr>
            <w:r>
              <w:rPr>
                <w:sz w:val="23"/>
              </w:rPr>
              <w:t>Самостійна</w:t>
            </w:r>
            <w:r>
              <w:rPr>
                <w:spacing w:val="51"/>
                <w:sz w:val="23"/>
              </w:rPr>
              <w:t xml:space="preserve"> </w:t>
            </w:r>
            <w:r w:rsidR="00A40390">
              <w:rPr>
                <w:sz w:val="23"/>
              </w:rPr>
              <w:t>робота</w:t>
            </w:r>
            <w:r w:rsidR="00A40390" w:rsidRPr="00A40390">
              <w:rPr>
                <w:sz w:val="23"/>
                <w:lang w:val="ru-RU"/>
              </w:rPr>
              <w:t xml:space="preserve"> </w:t>
            </w:r>
            <w:r w:rsidR="00A40390" w:rsidRPr="00A40390">
              <w:rPr>
                <w:w w:val="95"/>
                <w:sz w:val="25"/>
                <w:lang w:val="ru-RU"/>
              </w:rPr>
              <w:t>–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78</w:t>
            </w:r>
          </w:p>
        </w:tc>
      </w:tr>
      <w:tr w:rsidR="008E7C62">
        <w:trPr>
          <w:trHeight w:val="537"/>
        </w:trPr>
        <w:tc>
          <w:tcPr>
            <w:tcW w:w="2822" w:type="dxa"/>
            <w:gridSpan w:val="2"/>
          </w:tcPr>
          <w:p w:rsidR="008E7C62" w:rsidRDefault="005821E7">
            <w:pPr>
              <w:pStyle w:val="TableParagraph"/>
              <w:spacing w:before="107"/>
              <w:ind w:left="127"/>
              <w:rPr>
                <w:sz w:val="24"/>
              </w:rPr>
            </w:pPr>
            <w:r>
              <w:rPr>
                <w:w w:val="105"/>
                <w:sz w:val="24"/>
              </w:rPr>
              <w:t>Вид контролю:</w:t>
            </w:r>
          </w:p>
        </w:tc>
        <w:tc>
          <w:tcPr>
            <w:tcW w:w="5136" w:type="dxa"/>
            <w:gridSpan w:val="2"/>
          </w:tcPr>
          <w:p w:rsidR="008E7C62" w:rsidRPr="00A40390" w:rsidRDefault="00A40390">
            <w:pPr>
              <w:pStyle w:val="TableParagraph"/>
              <w:spacing w:before="167"/>
              <w:ind w:left="230"/>
              <w:rPr>
                <w:sz w:val="16"/>
              </w:rPr>
            </w:pPr>
            <w:r>
              <w:rPr>
                <w:w w:val="135"/>
                <w:position w:val="-12"/>
                <w:sz w:val="23"/>
              </w:rPr>
              <w:t>залік</w:t>
            </w:r>
          </w:p>
        </w:tc>
        <w:tc>
          <w:tcPr>
            <w:tcW w:w="6178" w:type="dxa"/>
            <w:gridSpan w:val="4"/>
            <w:vMerge/>
            <w:tcBorders>
              <w:top w:val="nil"/>
            </w:tcBorders>
          </w:tcPr>
          <w:p w:rsidR="008E7C62" w:rsidRDefault="008E7C62">
            <w:pPr>
              <w:rPr>
                <w:sz w:val="2"/>
                <w:szCs w:val="2"/>
              </w:rPr>
            </w:pPr>
          </w:p>
        </w:tc>
      </w:tr>
      <w:tr w:rsidR="008E7C62">
        <w:trPr>
          <w:trHeight w:val="546"/>
        </w:trPr>
        <w:tc>
          <w:tcPr>
            <w:tcW w:w="14136" w:type="dxa"/>
            <w:gridSpan w:val="8"/>
          </w:tcPr>
          <w:p w:rsidR="008E7C62" w:rsidRDefault="005821E7">
            <w:pPr>
              <w:pStyle w:val="TableParagraph"/>
              <w:spacing w:line="244" w:lineRule="exact"/>
              <w:ind w:left="126"/>
              <w:rPr>
                <w:sz w:val="25"/>
              </w:rPr>
            </w:pPr>
            <w:r>
              <w:rPr>
                <w:b/>
                <w:spacing w:val="-1"/>
                <w:w w:val="95"/>
                <w:sz w:val="25"/>
              </w:rPr>
              <w:t>Консультації:</w:t>
            </w:r>
            <w:r>
              <w:rPr>
                <w:b/>
                <w:spacing w:val="19"/>
                <w:w w:val="95"/>
                <w:sz w:val="25"/>
              </w:rPr>
              <w:t xml:space="preserve"> </w:t>
            </w:r>
            <w:r>
              <w:rPr>
                <w:spacing w:val="-1"/>
                <w:w w:val="95"/>
                <w:sz w:val="25"/>
              </w:rPr>
              <w:t>за</w:t>
            </w:r>
            <w:r>
              <w:rPr>
                <w:spacing w:val="-6"/>
                <w:w w:val="95"/>
                <w:sz w:val="25"/>
              </w:rPr>
              <w:t xml:space="preserve"> </w:t>
            </w:r>
            <w:r>
              <w:rPr>
                <w:spacing w:val="-1"/>
                <w:w w:val="95"/>
                <w:sz w:val="25"/>
              </w:rPr>
              <w:t>розкладом</w:t>
            </w:r>
            <w:r>
              <w:rPr>
                <w:spacing w:val="14"/>
                <w:w w:val="95"/>
                <w:sz w:val="25"/>
              </w:rPr>
              <w:t xml:space="preserve"> </w:t>
            </w:r>
            <w:r>
              <w:rPr>
                <w:spacing w:val="-1"/>
                <w:w w:val="95"/>
                <w:sz w:val="25"/>
              </w:rPr>
              <w:t>консультацій</w:t>
            </w:r>
            <w:r>
              <w:rPr>
                <w:spacing w:val="12"/>
                <w:w w:val="95"/>
                <w:sz w:val="25"/>
              </w:rPr>
              <w:t xml:space="preserve"> </w:t>
            </w:r>
            <w:r>
              <w:rPr>
                <w:spacing w:val="-1"/>
                <w:w w:val="95"/>
                <w:sz w:val="25"/>
              </w:rPr>
              <w:t>викладачів</w:t>
            </w:r>
            <w:r>
              <w:rPr>
                <w:spacing w:val="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кафедри;</w:t>
            </w:r>
            <w:r>
              <w:rPr>
                <w:spacing w:val="1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</w:t>
            </w:r>
            <w:r>
              <w:rPr>
                <w:spacing w:val="-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дні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проведен</w:t>
            </w:r>
            <w:r w:rsidR="00A40390">
              <w:rPr>
                <w:w w:val="95"/>
                <w:sz w:val="25"/>
              </w:rPr>
              <w:t>н</w:t>
            </w:r>
            <w:r>
              <w:rPr>
                <w:w w:val="95"/>
                <w:sz w:val="25"/>
              </w:rPr>
              <w:t>я</w:t>
            </w:r>
            <w:r>
              <w:rPr>
                <w:spacing w:val="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лекцій i</w:t>
            </w:r>
            <w:r>
              <w:rPr>
                <w:spacing w:val="-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практичних</w:t>
            </w:r>
            <w:r>
              <w:rPr>
                <w:spacing w:val="2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занять;</w:t>
            </w:r>
            <w:r>
              <w:rPr>
                <w:spacing w:val="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</w:t>
            </w:r>
            <w:r>
              <w:rPr>
                <w:spacing w:val="-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попередньою</w:t>
            </w:r>
          </w:p>
          <w:p w:rsidR="008E7C62" w:rsidRDefault="005821E7">
            <w:pPr>
              <w:pStyle w:val="TableParagraph"/>
              <w:spacing w:line="281" w:lineRule="exact"/>
              <w:ind w:left="123"/>
              <w:rPr>
                <w:sz w:val="25"/>
              </w:rPr>
            </w:pPr>
            <w:r>
              <w:rPr>
                <w:sz w:val="25"/>
              </w:rPr>
              <w:t>домовленістю</w:t>
            </w:r>
          </w:p>
        </w:tc>
      </w:tr>
    </w:tbl>
    <w:p w:rsidR="008E7C62" w:rsidRDefault="00A40390">
      <w:pPr>
        <w:pStyle w:val="2"/>
        <w:spacing w:before="85" w:line="314" w:lineRule="exact"/>
        <w:ind w:left="255"/>
      </w:pPr>
      <w:r>
        <w:rPr>
          <w:w w:val="105"/>
        </w:rPr>
        <w:t>АНОТАЦІЯ</w:t>
      </w:r>
    </w:p>
    <w:p w:rsidR="00A40390" w:rsidRPr="005A6825" w:rsidRDefault="00A40390" w:rsidP="00A40390">
      <w:pPr>
        <w:pStyle w:val="a6"/>
        <w:ind w:firstLine="567"/>
        <w:rPr>
          <w:sz w:val="28"/>
          <w:szCs w:val="28"/>
        </w:rPr>
      </w:pPr>
      <w:r>
        <w:rPr>
          <w:i/>
          <w:sz w:val="24"/>
        </w:rPr>
        <w:t xml:space="preserve">Метою </w:t>
      </w:r>
      <w:r w:rsidRPr="00A40390">
        <w:rPr>
          <w:sz w:val="24"/>
          <w:szCs w:val="24"/>
        </w:rPr>
        <w:t>викладання навчальної дисципліни</w:t>
      </w:r>
      <w:r w:rsidRPr="00A40390">
        <w:rPr>
          <w:b/>
          <w:sz w:val="24"/>
          <w:szCs w:val="24"/>
        </w:rPr>
        <w:t xml:space="preserve"> </w:t>
      </w:r>
      <w:r w:rsidRPr="00A40390">
        <w:rPr>
          <w:sz w:val="24"/>
          <w:szCs w:val="24"/>
        </w:rPr>
        <w:t>«Основи вікової психології та педагогіки середньої школи» є забезпечення майбутніх фахівців теоретичними знаннями з основ вікової психології та педагогіки й озброєння студентів знаннями психологічних закономірностей розвитку особистості на різних етапах онтогенезу, теорії і практики процесу виховання, управління в освітніх навчальних закладах, трудових колективах.</w:t>
      </w:r>
      <w:r w:rsidRPr="0064741C">
        <w:rPr>
          <w:sz w:val="28"/>
          <w:szCs w:val="28"/>
        </w:rPr>
        <w:t xml:space="preserve">  </w:t>
      </w:r>
    </w:p>
    <w:p w:rsidR="008E7C62" w:rsidRDefault="008E7C62">
      <w:pPr>
        <w:spacing w:before="1" w:line="230" w:lineRule="auto"/>
        <w:ind w:left="681" w:right="250" w:hanging="434"/>
        <w:jc w:val="both"/>
        <w:rPr>
          <w:sz w:val="24"/>
        </w:rPr>
      </w:pPr>
    </w:p>
    <w:p w:rsidR="008E7C62" w:rsidRPr="00751534" w:rsidRDefault="005821E7">
      <w:pPr>
        <w:pStyle w:val="a3"/>
        <w:spacing w:before="88" w:line="220" w:lineRule="auto"/>
        <w:ind w:left="679" w:right="242" w:hanging="425"/>
        <w:jc w:val="both"/>
        <w:rPr>
          <w:w w:val="95"/>
          <w:sz w:val="24"/>
          <w:szCs w:val="24"/>
        </w:rPr>
      </w:pPr>
      <w:r>
        <w:rPr>
          <w:w w:val="95"/>
        </w:rPr>
        <w:lastRenderedPageBreak/>
        <w:t>У межа</w:t>
      </w:r>
      <w:r w:rsidR="00907243">
        <w:rPr>
          <w:w w:val="95"/>
        </w:rPr>
        <w:t xml:space="preserve">х дисципліни </w:t>
      </w:r>
      <w:r w:rsidR="00907243" w:rsidRPr="00907243">
        <w:rPr>
          <w:w w:val="95"/>
          <w:sz w:val="24"/>
          <w:szCs w:val="24"/>
        </w:rPr>
        <w:t>здобувач освіти має</w:t>
      </w:r>
      <w:r w:rsidRPr="00907243">
        <w:rPr>
          <w:w w:val="95"/>
          <w:sz w:val="24"/>
          <w:szCs w:val="24"/>
        </w:rPr>
        <w:t xml:space="preserve"> опанувати </w:t>
      </w:r>
      <w:r w:rsidR="00907243" w:rsidRPr="00907243">
        <w:rPr>
          <w:w w:val="95"/>
          <w:sz w:val="24"/>
          <w:szCs w:val="24"/>
        </w:rPr>
        <w:t>основи вікової психології: предмет, методи, основні закономірності, принципи і структуру науки, її сучасні теоретичні концепції; основні змістовні положення педагогіки, її роль, місце у суспільстві, в діяльності фахівця; принципи та підходи до організації сучасної освіти; філософські основи сучасної освіти; закономірності та принципи навчання і виховання; особливості пізнавальних процесів, емоційно-вольової, мотиваційної сфер, індивідуально-психологічних характеристик людей різного  віку.</w:t>
      </w:r>
    </w:p>
    <w:p w:rsidR="008E7C62" w:rsidRPr="00751534" w:rsidRDefault="005821E7" w:rsidP="00751534">
      <w:pPr>
        <w:pStyle w:val="a3"/>
        <w:spacing w:before="88" w:line="220" w:lineRule="auto"/>
        <w:ind w:left="679" w:right="242" w:hanging="425"/>
        <w:jc w:val="both"/>
        <w:rPr>
          <w:w w:val="95"/>
          <w:sz w:val="24"/>
          <w:szCs w:val="24"/>
        </w:rPr>
      </w:pPr>
      <w:r w:rsidRPr="00751534">
        <w:rPr>
          <w:w w:val="95"/>
          <w:sz w:val="24"/>
          <w:szCs w:val="24"/>
        </w:rPr>
        <w:t>Відпрацювання основних організаційних й змістовних етапів проведен</w:t>
      </w:r>
      <w:r w:rsidR="00751534" w:rsidRPr="00751534">
        <w:rPr>
          <w:w w:val="95"/>
          <w:sz w:val="24"/>
          <w:szCs w:val="24"/>
        </w:rPr>
        <w:t>н</w:t>
      </w:r>
      <w:r w:rsidRPr="00751534">
        <w:rPr>
          <w:w w:val="95"/>
          <w:sz w:val="24"/>
          <w:szCs w:val="24"/>
        </w:rPr>
        <w:t>я самостійної науково-дослідницької діяльності складе основу ефективної організації власної науково-дослідної діяльності.</w:t>
      </w:r>
    </w:p>
    <w:p w:rsidR="008E7C62" w:rsidRPr="00751534" w:rsidRDefault="005821E7" w:rsidP="00751534">
      <w:pPr>
        <w:pStyle w:val="a3"/>
        <w:spacing w:before="88" w:line="220" w:lineRule="auto"/>
        <w:ind w:left="679" w:right="242" w:hanging="425"/>
        <w:jc w:val="both"/>
        <w:rPr>
          <w:w w:val="95"/>
          <w:sz w:val="24"/>
          <w:szCs w:val="24"/>
        </w:rPr>
      </w:pPr>
      <w:r w:rsidRPr="00751534">
        <w:rPr>
          <w:w w:val="95"/>
          <w:sz w:val="24"/>
          <w:szCs w:val="24"/>
        </w:rPr>
        <w:t>Інтерактивний формат дисципліни, що спонукатиме до підвищення рівня інформаційної компетентності та опрацювання способів наукового мислення у контексті готовності аналізувати, інтерпретувати, систематизувати, критично оцінювати інформацію в процесі освітньої та наукової діяльності</w:t>
      </w:r>
      <w:r w:rsidR="00751534">
        <w:rPr>
          <w:w w:val="95"/>
          <w:sz w:val="24"/>
          <w:szCs w:val="24"/>
        </w:rPr>
        <w:t>.</w:t>
      </w:r>
    </w:p>
    <w:p w:rsidR="008E7C62" w:rsidRDefault="005821E7">
      <w:pPr>
        <w:pStyle w:val="2"/>
        <w:spacing w:line="312" w:lineRule="exact"/>
      </w:pPr>
      <w:r>
        <w:rPr>
          <w:w w:val="105"/>
        </w:rPr>
        <w:t>ОЧІКУВАНІ</w:t>
      </w:r>
      <w:r>
        <w:rPr>
          <w:spacing w:val="7"/>
          <w:w w:val="105"/>
        </w:rPr>
        <w:t xml:space="preserve"> </w:t>
      </w:r>
      <w:r>
        <w:rPr>
          <w:w w:val="105"/>
        </w:rPr>
        <w:t>РЕЗУЛЬТАТИ</w:t>
      </w:r>
      <w:r>
        <w:rPr>
          <w:spacing w:val="18"/>
          <w:w w:val="105"/>
        </w:rPr>
        <w:t xml:space="preserve"> </w:t>
      </w:r>
      <w:r>
        <w:rPr>
          <w:w w:val="105"/>
        </w:rPr>
        <w:t>НАВЧАННЯ</w:t>
      </w:r>
    </w:p>
    <w:p w:rsidR="00E71CAD" w:rsidRDefault="005821E7" w:rsidP="00E71CAD">
      <w:pPr>
        <w:pStyle w:val="a3"/>
        <w:spacing w:line="240" w:lineRule="auto"/>
        <w:ind w:firstLine="284"/>
        <w:jc w:val="both"/>
        <w:rPr>
          <w:w w:val="95"/>
          <w:sz w:val="24"/>
          <w:szCs w:val="24"/>
        </w:rPr>
      </w:pPr>
      <w:r>
        <w:rPr>
          <w:w w:val="95"/>
        </w:rPr>
        <w:t>У</w:t>
      </w:r>
      <w:r>
        <w:rPr>
          <w:spacing w:val="-6"/>
          <w:w w:val="95"/>
        </w:rPr>
        <w:t xml:space="preserve"> </w:t>
      </w:r>
      <w:r w:rsidRPr="00E71CAD">
        <w:rPr>
          <w:w w:val="95"/>
          <w:sz w:val="24"/>
          <w:szCs w:val="24"/>
        </w:rPr>
        <w:t xml:space="preserve">разі успішного </w:t>
      </w:r>
      <w:r w:rsidR="00E71CAD">
        <w:rPr>
          <w:w w:val="95"/>
          <w:sz w:val="24"/>
          <w:szCs w:val="24"/>
        </w:rPr>
        <w:t>завершенн</w:t>
      </w:r>
      <w:r w:rsidRPr="00E71CAD">
        <w:rPr>
          <w:w w:val="95"/>
          <w:sz w:val="24"/>
          <w:szCs w:val="24"/>
        </w:rPr>
        <w:t>я дисципліни студент зможе:</w:t>
      </w:r>
    </w:p>
    <w:p w:rsidR="00E71CAD" w:rsidRDefault="00E71CAD" w:rsidP="00E71CAD">
      <w:pPr>
        <w:pStyle w:val="a3"/>
        <w:numPr>
          <w:ilvl w:val="0"/>
          <w:numId w:val="10"/>
        </w:numPr>
        <w:spacing w:line="240" w:lineRule="auto"/>
        <w:ind w:left="0" w:firstLine="284"/>
        <w:jc w:val="both"/>
        <w:rPr>
          <w:w w:val="95"/>
          <w:sz w:val="24"/>
          <w:szCs w:val="24"/>
        </w:rPr>
      </w:pPr>
      <w:r w:rsidRPr="00E71CAD">
        <w:rPr>
          <w:w w:val="95"/>
          <w:sz w:val="24"/>
          <w:szCs w:val="24"/>
        </w:rPr>
        <w:t xml:space="preserve">переносити на практичну діяльність отримані знання про закономірності розвитку особистості; </w:t>
      </w:r>
    </w:p>
    <w:p w:rsidR="00E71CAD" w:rsidRDefault="00E71CAD" w:rsidP="00E71CAD">
      <w:pPr>
        <w:pStyle w:val="a3"/>
        <w:numPr>
          <w:ilvl w:val="0"/>
          <w:numId w:val="10"/>
        </w:numPr>
        <w:spacing w:line="240" w:lineRule="auto"/>
        <w:ind w:left="0" w:firstLine="284"/>
        <w:jc w:val="both"/>
        <w:rPr>
          <w:w w:val="95"/>
          <w:sz w:val="24"/>
          <w:szCs w:val="24"/>
        </w:rPr>
      </w:pPr>
      <w:r w:rsidRPr="00E71CAD">
        <w:rPr>
          <w:w w:val="95"/>
          <w:sz w:val="24"/>
          <w:szCs w:val="24"/>
        </w:rPr>
        <w:t xml:space="preserve">застосовувати отримані знання з вікової психології для організації діяльності і спілкування особистості в різні вікові періоди; </w:t>
      </w:r>
    </w:p>
    <w:p w:rsidR="00E71CAD" w:rsidRDefault="00E71CAD" w:rsidP="00E71CAD">
      <w:pPr>
        <w:pStyle w:val="a3"/>
        <w:numPr>
          <w:ilvl w:val="0"/>
          <w:numId w:val="10"/>
        </w:numPr>
        <w:spacing w:line="240" w:lineRule="auto"/>
        <w:ind w:left="0" w:firstLine="284"/>
        <w:jc w:val="both"/>
        <w:rPr>
          <w:w w:val="95"/>
          <w:sz w:val="24"/>
          <w:szCs w:val="24"/>
        </w:rPr>
      </w:pPr>
      <w:r w:rsidRPr="00E71CAD">
        <w:rPr>
          <w:w w:val="95"/>
          <w:sz w:val="24"/>
          <w:szCs w:val="24"/>
        </w:rPr>
        <w:t xml:space="preserve">враховувати в навчально-виховному процесі сенситивні періоди розвитку людини; </w:t>
      </w:r>
    </w:p>
    <w:p w:rsidR="00E71CAD" w:rsidRDefault="00E71CAD" w:rsidP="00E71CAD">
      <w:pPr>
        <w:pStyle w:val="a3"/>
        <w:numPr>
          <w:ilvl w:val="0"/>
          <w:numId w:val="10"/>
        </w:numPr>
        <w:spacing w:line="240" w:lineRule="auto"/>
        <w:ind w:left="0" w:firstLine="284"/>
        <w:jc w:val="both"/>
        <w:rPr>
          <w:w w:val="95"/>
          <w:sz w:val="24"/>
          <w:szCs w:val="24"/>
        </w:rPr>
      </w:pPr>
      <w:r w:rsidRPr="00E71CAD">
        <w:rPr>
          <w:w w:val="95"/>
          <w:sz w:val="24"/>
          <w:szCs w:val="24"/>
        </w:rPr>
        <w:t xml:space="preserve">враховувати вікові особливості людини в психолого-педагогічній роботі; </w:t>
      </w:r>
    </w:p>
    <w:p w:rsidR="00E71CAD" w:rsidRDefault="00E71CAD" w:rsidP="00E71CAD">
      <w:pPr>
        <w:pStyle w:val="a3"/>
        <w:numPr>
          <w:ilvl w:val="0"/>
          <w:numId w:val="10"/>
        </w:numPr>
        <w:spacing w:line="240" w:lineRule="auto"/>
        <w:ind w:left="0" w:firstLine="284"/>
        <w:jc w:val="both"/>
        <w:rPr>
          <w:w w:val="95"/>
          <w:sz w:val="24"/>
          <w:szCs w:val="24"/>
        </w:rPr>
      </w:pPr>
      <w:r w:rsidRPr="00E71CAD">
        <w:rPr>
          <w:w w:val="95"/>
          <w:sz w:val="24"/>
          <w:szCs w:val="24"/>
        </w:rPr>
        <w:t xml:space="preserve">орієнтуватися в діючому законодавстві з питань педагогічної діяльності; </w:t>
      </w:r>
    </w:p>
    <w:p w:rsidR="00E71CAD" w:rsidRDefault="00E71CAD" w:rsidP="00E71CAD">
      <w:pPr>
        <w:pStyle w:val="a3"/>
        <w:numPr>
          <w:ilvl w:val="0"/>
          <w:numId w:val="10"/>
        </w:numPr>
        <w:spacing w:line="240" w:lineRule="auto"/>
        <w:ind w:left="0" w:firstLine="284"/>
        <w:jc w:val="both"/>
        <w:rPr>
          <w:w w:val="95"/>
          <w:sz w:val="24"/>
          <w:szCs w:val="24"/>
        </w:rPr>
      </w:pPr>
      <w:r w:rsidRPr="00E71CAD">
        <w:rPr>
          <w:w w:val="95"/>
          <w:sz w:val="24"/>
          <w:szCs w:val="24"/>
        </w:rPr>
        <w:t xml:space="preserve">аналізувати, узагальнювати, використовувати, передовий педагогічний досвід; </w:t>
      </w:r>
    </w:p>
    <w:p w:rsidR="00E71CAD" w:rsidRDefault="00E71CAD" w:rsidP="00E71CAD">
      <w:pPr>
        <w:pStyle w:val="a3"/>
        <w:numPr>
          <w:ilvl w:val="0"/>
          <w:numId w:val="10"/>
        </w:numPr>
        <w:spacing w:line="240" w:lineRule="auto"/>
        <w:ind w:left="0" w:firstLine="284"/>
        <w:jc w:val="both"/>
        <w:rPr>
          <w:w w:val="95"/>
          <w:sz w:val="24"/>
          <w:szCs w:val="24"/>
        </w:rPr>
      </w:pPr>
      <w:r w:rsidRPr="00E71CAD">
        <w:rPr>
          <w:w w:val="95"/>
          <w:sz w:val="24"/>
          <w:szCs w:val="24"/>
        </w:rPr>
        <w:t xml:space="preserve">застосовувати одержані психологічні знання на практиці: під час проходження педагогічної практики, в аналізі психологічних явищ, розв'язанні задач і виконанні тестів, ситуаційних завдань і ділових ігор тощо; </w:t>
      </w:r>
    </w:p>
    <w:p w:rsidR="00E71CAD" w:rsidRDefault="00E71CAD" w:rsidP="00E71CAD">
      <w:pPr>
        <w:pStyle w:val="a3"/>
        <w:numPr>
          <w:ilvl w:val="0"/>
          <w:numId w:val="10"/>
        </w:numPr>
        <w:spacing w:line="240" w:lineRule="auto"/>
        <w:ind w:left="0" w:firstLine="284"/>
        <w:jc w:val="both"/>
        <w:rPr>
          <w:w w:val="95"/>
          <w:sz w:val="24"/>
          <w:szCs w:val="24"/>
        </w:rPr>
      </w:pPr>
      <w:r w:rsidRPr="00E71CAD">
        <w:rPr>
          <w:w w:val="95"/>
          <w:sz w:val="24"/>
          <w:szCs w:val="24"/>
        </w:rPr>
        <w:t>аналізувати витоки психологічних проблем індивіда в його онтогенезі.</w:t>
      </w:r>
    </w:p>
    <w:p w:rsidR="008E7C62" w:rsidRPr="00A574AD" w:rsidRDefault="005821E7" w:rsidP="00E71CAD">
      <w:pPr>
        <w:pStyle w:val="a3"/>
        <w:spacing w:before="88" w:line="220" w:lineRule="auto"/>
        <w:ind w:left="679" w:right="242" w:hanging="425"/>
        <w:jc w:val="both"/>
        <w:rPr>
          <w:w w:val="95"/>
          <w:sz w:val="28"/>
          <w:szCs w:val="28"/>
        </w:rPr>
      </w:pPr>
      <w:r w:rsidRPr="00A574AD">
        <w:rPr>
          <w:w w:val="95"/>
          <w:sz w:val="28"/>
          <w:szCs w:val="28"/>
        </w:rPr>
        <w:t>OCHOBHI НАВЧАЛЬНІ РЕСУРСИ</w:t>
      </w:r>
    </w:p>
    <w:p w:rsidR="008E7C62" w:rsidRDefault="005821E7">
      <w:pPr>
        <w:pStyle w:val="a3"/>
        <w:spacing w:line="263" w:lineRule="exact"/>
        <w:ind w:left="255"/>
      </w:pPr>
      <w:r>
        <w:rPr>
          <w:w w:val="95"/>
        </w:rPr>
        <w:t>Лекційний</w:t>
      </w:r>
      <w:r>
        <w:rPr>
          <w:spacing w:val="4"/>
          <w:w w:val="95"/>
        </w:rPr>
        <w:t xml:space="preserve"> </w:t>
      </w:r>
      <w:r>
        <w:rPr>
          <w:w w:val="95"/>
        </w:rPr>
        <w:t>матеріал та</w:t>
      </w:r>
      <w:r>
        <w:rPr>
          <w:spacing w:val="-9"/>
          <w:w w:val="95"/>
        </w:rPr>
        <w:t xml:space="preserve"> </w:t>
      </w:r>
      <w:r>
        <w:rPr>
          <w:w w:val="95"/>
        </w:rPr>
        <w:t>навчальна</w:t>
      </w:r>
      <w:r>
        <w:rPr>
          <w:spacing w:val="8"/>
          <w:w w:val="95"/>
        </w:rPr>
        <w:t xml:space="preserve"> </w:t>
      </w:r>
      <w:r>
        <w:rPr>
          <w:w w:val="95"/>
        </w:rPr>
        <w:t>література,</w:t>
      </w:r>
      <w:r>
        <w:rPr>
          <w:spacing w:val="3"/>
          <w:w w:val="95"/>
        </w:rPr>
        <w:t xml:space="preserve"> </w:t>
      </w:r>
      <w:r>
        <w:rPr>
          <w:w w:val="95"/>
        </w:rPr>
        <w:t>опрацювання</w:t>
      </w:r>
      <w:r>
        <w:rPr>
          <w:spacing w:val="5"/>
          <w:w w:val="95"/>
        </w:rPr>
        <w:t xml:space="preserve"> </w:t>
      </w:r>
      <w:r>
        <w:rPr>
          <w:w w:val="95"/>
        </w:rPr>
        <w:t>першоджерел.</w:t>
      </w:r>
    </w:p>
    <w:p w:rsidR="008E7C62" w:rsidRDefault="005821E7">
      <w:pPr>
        <w:pStyle w:val="a3"/>
        <w:spacing w:line="276" w:lineRule="exact"/>
        <w:ind w:left="253"/>
      </w:pPr>
      <w:r>
        <w:rPr>
          <w:w w:val="95"/>
        </w:rPr>
        <w:t>Рекомендації</w:t>
      </w:r>
      <w:r>
        <w:rPr>
          <w:spacing w:val="12"/>
          <w:w w:val="95"/>
        </w:rPr>
        <w:t xml:space="preserve"> </w:t>
      </w:r>
      <w:r>
        <w:rPr>
          <w:w w:val="95"/>
        </w:rPr>
        <w:t>до</w:t>
      </w:r>
      <w:r>
        <w:rPr>
          <w:spacing w:val="-8"/>
          <w:w w:val="95"/>
        </w:rPr>
        <w:t xml:space="preserve"> </w:t>
      </w:r>
      <w:r>
        <w:rPr>
          <w:w w:val="95"/>
        </w:rPr>
        <w:t>практичних</w:t>
      </w:r>
      <w:r>
        <w:rPr>
          <w:spacing w:val="19"/>
          <w:w w:val="95"/>
        </w:rPr>
        <w:t xml:space="preserve"> </w:t>
      </w:r>
      <w:r>
        <w:rPr>
          <w:w w:val="95"/>
        </w:rPr>
        <w:t>занять</w:t>
      </w:r>
      <w:r>
        <w:rPr>
          <w:spacing w:val="7"/>
          <w:w w:val="95"/>
        </w:rPr>
        <w:t xml:space="preserve"> </w:t>
      </w:r>
      <w:r>
        <w:rPr>
          <w:w w:val="95"/>
        </w:rPr>
        <w:t>за</w:t>
      </w:r>
      <w:r>
        <w:rPr>
          <w:spacing w:val="-9"/>
          <w:w w:val="95"/>
        </w:rPr>
        <w:t xml:space="preserve"> </w:t>
      </w:r>
      <w:r>
        <w:rPr>
          <w:w w:val="95"/>
        </w:rPr>
        <w:t>визначеною</w:t>
      </w:r>
      <w:r>
        <w:rPr>
          <w:spacing w:val="7"/>
          <w:w w:val="95"/>
        </w:rPr>
        <w:t xml:space="preserve"> </w:t>
      </w:r>
      <w:r>
        <w:rPr>
          <w:w w:val="95"/>
        </w:rPr>
        <w:t>тематикою,</w:t>
      </w:r>
      <w:r>
        <w:rPr>
          <w:spacing w:val="11"/>
          <w:w w:val="95"/>
        </w:rPr>
        <w:t xml:space="preserve"> </w:t>
      </w:r>
      <w:r>
        <w:rPr>
          <w:w w:val="95"/>
        </w:rPr>
        <w:t>навчальні</w:t>
      </w:r>
      <w:r>
        <w:rPr>
          <w:spacing w:val="3"/>
          <w:w w:val="95"/>
        </w:rPr>
        <w:t xml:space="preserve"> </w:t>
      </w:r>
      <w:r>
        <w:rPr>
          <w:w w:val="95"/>
        </w:rPr>
        <w:t>тести,</w:t>
      </w:r>
      <w:r>
        <w:rPr>
          <w:spacing w:val="-1"/>
          <w:w w:val="95"/>
        </w:rPr>
        <w:t xml:space="preserve"> </w:t>
      </w:r>
      <w:r w:rsidR="007119BF">
        <w:rPr>
          <w:w w:val="95"/>
        </w:rPr>
        <w:t>рекомендації</w:t>
      </w:r>
      <w:r>
        <w:rPr>
          <w:spacing w:val="6"/>
          <w:w w:val="95"/>
        </w:rPr>
        <w:t xml:space="preserve"> </w:t>
      </w:r>
      <w:r>
        <w:rPr>
          <w:w w:val="95"/>
        </w:rPr>
        <w:t>до</w:t>
      </w:r>
      <w:r>
        <w:rPr>
          <w:spacing w:val="-8"/>
          <w:w w:val="95"/>
        </w:rPr>
        <w:t xml:space="preserve"> </w:t>
      </w:r>
      <w:r>
        <w:rPr>
          <w:w w:val="95"/>
        </w:rPr>
        <w:t>практичних</w:t>
      </w:r>
      <w:r>
        <w:rPr>
          <w:spacing w:val="9"/>
          <w:w w:val="95"/>
        </w:rPr>
        <w:t xml:space="preserve"> </w:t>
      </w:r>
      <w:r>
        <w:rPr>
          <w:w w:val="95"/>
        </w:rPr>
        <w:t>завдань</w:t>
      </w:r>
      <w:r>
        <w:rPr>
          <w:spacing w:val="-2"/>
          <w:w w:val="95"/>
        </w:rPr>
        <w:t xml:space="preserve"> </w:t>
      </w:r>
      <w:r>
        <w:rPr>
          <w:w w:val="95"/>
        </w:rPr>
        <w:t>з</w:t>
      </w:r>
      <w:r>
        <w:rPr>
          <w:spacing w:val="-11"/>
          <w:w w:val="95"/>
        </w:rPr>
        <w:t xml:space="preserve"> </w:t>
      </w:r>
      <w:r>
        <w:rPr>
          <w:w w:val="95"/>
        </w:rPr>
        <w:t>дисципліни.</w:t>
      </w:r>
    </w:p>
    <w:p w:rsidR="008E7C62" w:rsidRPr="00117510" w:rsidRDefault="005821E7">
      <w:pPr>
        <w:pStyle w:val="2"/>
        <w:spacing w:line="314" w:lineRule="exact"/>
        <w:ind w:left="256"/>
      </w:pPr>
      <w:r w:rsidRPr="00117510">
        <w:rPr>
          <w:w w:val="105"/>
        </w:rPr>
        <w:t>ФОРМИ</w:t>
      </w:r>
      <w:r w:rsidRPr="00117510">
        <w:rPr>
          <w:spacing w:val="7"/>
          <w:w w:val="105"/>
        </w:rPr>
        <w:t xml:space="preserve"> </w:t>
      </w:r>
      <w:r w:rsidRPr="00117510">
        <w:rPr>
          <w:w w:val="105"/>
        </w:rPr>
        <w:t>ОЦІНЮВАННЯ</w:t>
      </w:r>
    </w:p>
    <w:p w:rsidR="008E7C62" w:rsidRPr="00117510" w:rsidRDefault="005821E7">
      <w:pPr>
        <w:pStyle w:val="3"/>
        <w:spacing w:line="268" w:lineRule="exact"/>
        <w:ind w:left="823"/>
      </w:pPr>
      <w:r w:rsidRPr="00117510">
        <w:rPr>
          <w:w w:val="95"/>
          <w:u w:val="single"/>
        </w:rPr>
        <w:t>Поточне</w:t>
      </w:r>
      <w:r w:rsidRPr="00117510">
        <w:rPr>
          <w:spacing w:val="-3"/>
          <w:w w:val="95"/>
          <w:u w:val="single"/>
        </w:rPr>
        <w:t xml:space="preserve"> </w:t>
      </w:r>
      <w:r w:rsidRPr="00117510">
        <w:rPr>
          <w:w w:val="95"/>
          <w:u w:val="single"/>
        </w:rPr>
        <w:t>оцінювання</w:t>
      </w:r>
    </w:p>
    <w:p w:rsidR="008E7C62" w:rsidRPr="00117510" w:rsidRDefault="005821E7">
      <w:pPr>
        <w:spacing w:line="259" w:lineRule="exact"/>
        <w:ind w:left="819"/>
        <w:rPr>
          <w:b/>
          <w:sz w:val="25"/>
        </w:rPr>
      </w:pPr>
      <w:r w:rsidRPr="00117510">
        <w:rPr>
          <w:b/>
          <w:w w:val="95"/>
          <w:sz w:val="25"/>
        </w:rPr>
        <w:t>Обов'язкові</w:t>
      </w:r>
      <w:r w:rsidRPr="00117510">
        <w:rPr>
          <w:b/>
          <w:spacing w:val="12"/>
          <w:w w:val="95"/>
          <w:sz w:val="25"/>
        </w:rPr>
        <w:t xml:space="preserve"> </w:t>
      </w:r>
      <w:r w:rsidRPr="00117510">
        <w:rPr>
          <w:b/>
          <w:w w:val="95"/>
          <w:sz w:val="25"/>
        </w:rPr>
        <w:t>види</w:t>
      </w:r>
      <w:r w:rsidRPr="00117510">
        <w:rPr>
          <w:b/>
          <w:spacing w:val="-5"/>
          <w:w w:val="95"/>
          <w:sz w:val="25"/>
        </w:rPr>
        <w:t xml:space="preserve"> </w:t>
      </w:r>
      <w:r w:rsidRPr="00117510">
        <w:rPr>
          <w:b/>
          <w:w w:val="95"/>
          <w:sz w:val="25"/>
        </w:rPr>
        <w:t>навчальної</w:t>
      </w:r>
      <w:r w:rsidRPr="00117510">
        <w:rPr>
          <w:b/>
          <w:spacing w:val="13"/>
          <w:w w:val="95"/>
          <w:sz w:val="25"/>
        </w:rPr>
        <w:t xml:space="preserve"> </w:t>
      </w:r>
      <w:r w:rsidRPr="00117510">
        <w:rPr>
          <w:b/>
          <w:w w:val="95"/>
          <w:sz w:val="25"/>
        </w:rPr>
        <w:t>роботи:</w:t>
      </w:r>
    </w:p>
    <w:p w:rsidR="008E7C62" w:rsidRPr="00117510" w:rsidRDefault="005821E7">
      <w:pPr>
        <w:pStyle w:val="a4"/>
        <w:numPr>
          <w:ilvl w:val="1"/>
          <w:numId w:val="8"/>
        </w:numPr>
        <w:tabs>
          <w:tab w:val="left" w:pos="1331"/>
          <w:tab w:val="left" w:pos="1332"/>
        </w:tabs>
        <w:spacing w:line="262" w:lineRule="exact"/>
        <w:ind w:hanging="358"/>
        <w:rPr>
          <w:sz w:val="25"/>
        </w:rPr>
      </w:pPr>
      <w:r w:rsidRPr="00117510">
        <w:rPr>
          <w:w w:val="95"/>
          <w:sz w:val="25"/>
        </w:rPr>
        <w:t>виконання</w:t>
      </w:r>
      <w:r w:rsidRPr="00117510">
        <w:rPr>
          <w:spacing w:val="7"/>
          <w:w w:val="95"/>
          <w:sz w:val="25"/>
        </w:rPr>
        <w:t xml:space="preserve"> </w:t>
      </w:r>
      <w:r w:rsidRPr="00117510">
        <w:rPr>
          <w:w w:val="95"/>
          <w:sz w:val="25"/>
        </w:rPr>
        <w:t>навчальних</w:t>
      </w:r>
      <w:r w:rsidRPr="00117510">
        <w:rPr>
          <w:spacing w:val="8"/>
          <w:w w:val="95"/>
          <w:sz w:val="25"/>
        </w:rPr>
        <w:t xml:space="preserve"> </w:t>
      </w:r>
      <w:r w:rsidRPr="00117510">
        <w:rPr>
          <w:w w:val="95"/>
          <w:sz w:val="25"/>
        </w:rPr>
        <w:t>тестів до</w:t>
      </w:r>
      <w:r w:rsidRPr="00117510">
        <w:rPr>
          <w:spacing w:val="-7"/>
          <w:w w:val="95"/>
          <w:sz w:val="25"/>
        </w:rPr>
        <w:t xml:space="preserve"> </w:t>
      </w:r>
      <w:r w:rsidRPr="00117510">
        <w:rPr>
          <w:w w:val="95"/>
          <w:sz w:val="25"/>
        </w:rPr>
        <w:t>кожного</w:t>
      </w:r>
      <w:r w:rsidRPr="00117510">
        <w:rPr>
          <w:spacing w:val="10"/>
          <w:w w:val="95"/>
          <w:sz w:val="25"/>
        </w:rPr>
        <w:t xml:space="preserve"> </w:t>
      </w:r>
      <w:r w:rsidRPr="00117510">
        <w:rPr>
          <w:w w:val="95"/>
          <w:sz w:val="25"/>
        </w:rPr>
        <w:t>розділу (максимально</w:t>
      </w:r>
      <w:r w:rsidRPr="00117510">
        <w:rPr>
          <w:spacing w:val="15"/>
          <w:w w:val="95"/>
          <w:sz w:val="25"/>
        </w:rPr>
        <w:t xml:space="preserve"> </w:t>
      </w:r>
      <w:r w:rsidRPr="00117510">
        <w:rPr>
          <w:w w:val="95"/>
          <w:sz w:val="25"/>
        </w:rPr>
        <w:t>10</w:t>
      </w:r>
      <w:r w:rsidRPr="00117510">
        <w:rPr>
          <w:spacing w:val="-5"/>
          <w:w w:val="95"/>
          <w:sz w:val="25"/>
        </w:rPr>
        <w:t xml:space="preserve"> </w:t>
      </w:r>
      <w:r w:rsidRPr="00117510">
        <w:rPr>
          <w:w w:val="95"/>
          <w:sz w:val="25"/>
        </w:rPr>
        <w:t>балів);</w:t>
      </w:r>
    </w:p>
    <w:p w:rsidR="008E7C62" w:rsidRPr="00117510" w:rsidRDefault="005821E7">
      <w:pPr>
        <w:pStyle w:val="a4"/>
        <w:numPr>
          <w:ilvl w:val="1"/>
          <w:numId w:val="8"/>
        </w:numPr>
        <w:tabs>
          <w:tab w:val="left" w:pos="1331"/>
          <w:tab w:val="left" w:pos="1332"/>
        </w:tabs>
        <w:spacing w:line="266" w:lineRule="exact"/>
        <w:ind w:hanging="358"/>
        <w:rPr>
          <w:sz w:val="25"/>
        </w:rPr>
      </w:pPr>
      <w:r w:rsidRPr="00117510">
        <w:rPr>
          <w:w w:val="95"/>
          <w:sz w:val="25"/>
        </w:rPr>
        <w:t>виконання</w:t>
      </w:r>
      <w:r w:rsidRPr="00117510">
        <w:rPr>
          <w:spacing w:val="6"/>
          <w:w w:val="95"/>
          <w:sz w:val="25"/>
        </w:rPr>
        <w:t xml:space="preserve"> </w:t>
      </w:r>
      <w:r w:rsidRPr="00117510">
        <w:rPr>
          <w:b/>
          <w:i/>
          <w:w w:val="95"/>
          <w:sz w:val="25"/>
        </w:rPr>
        <w:t>практичного</w:t>
      </w:r>
      <w:r w:rsidRPr="00117510">
        <w:rPr>
          <w:b/>
          <w:i/>
          <w:spacing w:val="7"/>
          <w:w w:val="95"/>
          <w:sz w:val="25"/>
        </w:rPr>
        <w:t xml:space="preserve"> </w:t>
      </w:r>
      <w:r w:rsidRPr="00117510">
        <w:rPr>
          <w:b/>
          <w:i/>
          <w:w w:val="95"/>
          <w:sz w:val="25"/>
        </w:rPr>
        <w:t>завдання</w:t>
      </w:r>
      <w:r w:rsidRPr="00117510">
        <w:rPr>
          <w:b/>
          <w:i/>
          <w:spacing w:val="4"/>
          <w:w w:val="95"/>
          <w:sz w:val="25"/>
        </w:rPr>
        <w:t xml:space="preserve"> </w:t>
      </w:r>
      <w:r w:rsidRPr="00117510">
        <w:rPr>
          <w:b/>
          <w:i/>
          <w:w w:val="95"/>
          <w:sz w:val="25"/>
        </w:rPr>
        <w:t>та</w:t>
      </w:r>
      <w:r w:rsidRPr="00117510">
        <w:rPr>
          <w:b/>
          <w:i/>
          <w:spacing w:val="-7"/>
          <w:w w:val="95"/>
          <w:sz w:val="25"/>
        </w:rPr>
        <w:t xml:space="preserve"> </w:t>
      </w:r>
      <w:r w:rsidRPr="00117510">
        <w:rPr>
          <w:b/>
          <w:i/>
          <w:w w:val="95"/>
          <w:sz w:val="25"/>
        </w:rPr>
        <w:t>його</w:t>
      </w:r>
      <w:r w:rsidRPr="00117510">
        <w:rPr>
          <w:b/>
          <w:i/>
          <w:spacing w:val="-2"/>
          <w:w w:val="95"/>
          <w:sz w:val="25"/>
        </w:rPr>
        <w:t xml:space="preserve"> </w:t>
      </w:r>
      <w:r w:rsidRPr="00117510">
        <w:rPr>
          <w:b/>
          <w:i/>
          <w:w w:val="95"/>
          <w:sz w:val="25"/>
        </w:rPr>
        <w:t>презентація</w:t>
      </w:r>
      <w:r w:rsidRPr="00117510">
        <w:rPr>
          <w:b/>
          <w:i/>
          <w:spacing w:val="7"/>
          <w:w w:val="95"/>
          <w:sz w:val="25"/>
        </w:rPr>
        <w:t xml:space="preserve"> </w:t>
      </w:r>
      <w:r w:rsidRPr="00117510">
        <w:rPr>
          <w:w w:val="95"/>
          <w:sz w:val="25"/>
        </w:rPr>
        <w:t>(максимально</w:t>
      </w:r>
      <w:r w:rsidRPr="00117510">
        <w:rPr>
          <w:spacing w:val="12"/>
          <w:w w:val="95"/>
          <w:sz w:val="25"/>
        </w:rPr>
        <w:t xml:space="preserve"> </w:t>
      </w:r>
      <w:r w:rsidRPr="00117510">
        <w:rPr>
          <w:w w:val="95"/>
          <w:sz w:val="25"/>
        </w:rPr>
        <w:t>18</w:t>
      </w:r>
      <w:r w:rsidRPr="00117510">
        <w:rPr>
          <w:spacing w:val="-8"/>
          <w:w w:val="95"/>
          <w:sz w:val="25"/>
        </w:rPr>
        <w:t xml:space="preserve"> </w:t>
      </w:r>
      <w:r w:rsidRPr="00117510">
        <w:rPr>
          <w:w w:val="95"/>
          <w:sz w:val="25"/>
        </w:rPr>
        <w:t>балів);</w:t>
      </w:r>
    </w:p>
    <w:p w:rsidR="008E7C62" w:rsidRPr="00117510" w:rsidRDefault="005821E7">
      <w:pPr>
        <w:pStyle w:val="a4"/>
        <w:numPr>
          <w:ilvl w:val="1"/>
          <w:numId w:val="8"/>
        </w:numPr>
        <w:tabs>
          <w:tab w:val="left" w:pos="1331"/>
          <w:tab w:val="left" w:pos="1332"/>
        </w:tabs>
        <w:spacing w:line="266" w:lineRule="exact"/>
        <w:ind w:hanging="358"/>
        <w:rPr>
          <w:sz w:val="25"/>
        </w:rPr>
      </w:pPr>
      <w:r w:rsidRPr="00117510">
        <w:rPr>
          <w:w w:val="95"/>
          <w:sz w:val="25"/>
        </w:rPr>
        <w:t>виконання</w:t>
      </w:r>
      <w:r w:rsidRPr="00117510">
        <w:rPr>
          <w:spacing w:val="7"/>
          <w:w w:val="95"/>
          <w:sz w:val="25"/>
        </w:rPr>
        <w:t xml:space="preserve"> </w:t>
      </w:r>
      <w:r w:rsidRPr="00117510">
        <w:rPr>
          <w:w w:val="95"/>
          <w:sz w:val="25"/>
        </w:rPr>
        <w:t>завдання</w:t>
      </w:r>
      <w:r w:rsidRPr="00117510">
        <w:rPr>
          <w:spacing w:val="4"/>
          <w:w w:val="95"/>
          <w:sz w:val="25"/>
        </w:rPr>
        <w:t xml:space="preserve"> </w:t>
      </w:r>
      <w:r w:rsidRPr="00117510">
        <w:rPr>
          <w:w w:val="95"/>
          <w:sz w:val="25"/>
        </w:rPr>
        <w:t>самостійної</w:t>
      </w:r>
      <w:r w:rsidRPr="00117510">
        <w:rPr>
          <w:spacing w:val="9"/>
          <w:w w:val="95"/>
          <w:sz w:val="25"/>
        </w:rPr>
        <w:t xml:space="preserve"> </w:t>
      </w:r>
      <w:r w:rsidRPr="00117510">
        <w:rPr>
          <w:w w:val="95"/>
          <w:sz w:val="25"/>
        </w:rPr>
        <w:t>творчої</w:t>
      </w:r>
      <w:r w:rsidRPr="00117510">
        <w:rPr>
          <w:spacing w:val="1"/>
          <w:w w:val="95"/>
          <w:sz w:val="25"/>
        </w:rPr>
        <w:t xml:space="preserve"> </w:t>
      </w:r>
      <w:r w:rsidRPr="00117510">
        <w:rPr>
          <w:w w:val="95"/>
          <w:sz w:val="25"/>
        </w:rPr>
        <w:t>роботи</w:t>
      </w:r>
      <w:r w:rsidRPr="00117510">
        <w:rPr>
          <w:spacing w:val="4"/>
          <w:w w:val="95"/>
          <w:sz w:val="25"/>
        </w:rPr>
        <w:t xml:space="preserve"> </w:t>
      </w:r>
      <w:r w:rsidRPr="00117510">
        <w:rPr>
          <w:w w:val="95"/>
          <w:sz w:val="25"/>
        </w:rPr>
        <w:t>(максимально</w:t>
      </w:r>
      <w:r w:rsidRPr="00117510">
        <w:rPr>
          <w:spacing w:val="13"/>
          <w:w w:val="95"/>
          <w:sz w:val="25"/>
        </w:rPr>
        <w:t xml:space="preserve"> </w:t>
      </w:r>
      <w:r w:rsidRPr="00117510">
        <w:rPr>
          <w:w w:val="95"/>
          <w:sz w:val="25"/>
        </w:rPr>
        <w:t>14</w:t>
      </w:r>
      <w:r w:rsidRPr="00117510">
        <w:rPr>
          <w:spacing w:val="-7"/>
          <w:w w:val="95"/>
          <w:sz w:val="25"/>
        </w:rPr>
        <w:t xml:space="preserve"> </w:t>
      </w:r>
      <w:r w:rsidRPr="00117510">
        <w:rPr>
          <w:w w:val="95"/>
          <w:sz w:val="25"/>
        </w:rPr>
        <w:t>балів);</w:t>
      </w:r>
    </w:p>
    <w:p w:rsidR="008E7C62" w:rsidRPr="00117510" w:rsidRDefault="005821E7">
      <w:pPr>
        <w:pStyle w:val="3"/>
      </w:pPr>
      <w:r w:rsidRPr="00117510">
        <w:rPr>
          <w:w w:val="95"/>
        </w:rPr>
        <w:t>Додаткові</w:t>
      </w:r>
      <w:r w:rsidRPr="00117510">
        <w:rPr>
          <w:spacing w:val="6"/>
          <w:w w:val="95"/>
        </w:rPr>
        <w:t xml:space="preserve"> </w:t>
      </w:r>
      <w:r w:rsidRPr="00117510">
        <w:rPr>
          <w:w w:val="95"/>
        </w:rPr>
        <w:t>види</w:t>
      </w:r>
      <w:r w:rsidRPr="00117510">
        <w:rPr>
          <w:spacing w:val="-4"/>
          <w:w w:val="95"/>
        </w:rPr>
        <w:t xml:space="preserve"> </w:t>
      </w:r>
      <w:r w:rsidRPr="00117510">
        <w:rPr>
          <w:w w:val="95"/>
        </w:rPr>
        <w:t>навчальної</w:t>
      </w:r>
      <w:r w:rsidRPr="00117510">
        <w:rPr>
          <w:spacing w:val="6"/>
          <w:w w:val="95"/>
        </w:rPr>
        <w:t xml:space="preserve"> </w:t>
      </w:r>
      <w:r w:rsidRPr="00117510">
        <w:rPr>
          <w:w w:val="95"/>
        </w:rPr>
        <w:t>роботи:</w:t>
      </w:r>
    </w:p>
    <w:p w:rsidR="008E7C62" w:rsidRPr="00117510" w:rsidRDefault="005821E7">
      <w:pPr>
        <w:pStyle w:val="a4"/>
        <w:numPr>
          <w:ilvl w:val="1"/>
          <w:numId w:val="8"/>
        </w:numPr>
        <w:tabs>
          <w:tab w:val="left" w:pos="1385"/>
          <w:tab w:val="left" w:pos="1386"/>
        </w:tabs>
        <w:spacing w:line="262" w:lineRule="exact"/>
        <w:ind w:left="1385" w:hanging="426"/>
        <w:rPr>
          <w:sz w:val="25"/>
        </w:rPr>
      </w:pPr>
      <w:proofErr w:type="spellStart"/>
      <w:r w:rsidRPr="00117510">
        <w:rPr>
          <w:w w:val="95"/>
          <w:sz w:val="25"/>
        </w:rPr>
        <w:t>написания</w:t>
      </w:r>
      <w:proofErr w:type="spellEnd"/>
      <w:r w:rsidRPr="00117510">
        <w:rPr>
          <w:spacing w:val="8"/>
          <w:w w:val="95"/>
          <w:sz w:val="25"/>
        </w:rPr>
        <w:t xml:space="preserve"> </w:t>
      </w:r>
      <w:proofErr w:type="spellStart"/>
      <w:r w:rsidRPr="00117510">
        <w:rPr>
          <w:w w:val="95"/>
          <w:sz w:val="25"/>
        </w:rPr>
        <w:t>ece</w:t>
      </w:r>
      <w:proofErr w:type="spellEnd"/>
      <w:r w:rsidRPr="00117510">
        <w:rPr>
          <w:spacing w:val="-4"/>
          <w:w w:val="95"/>
          <w:sz w:val="25"/>
        </w:rPr>
        <w:t xml:space="preserve"> </w:t>
      </w:r>
      <w:r w:rsidRPr="00117510">
        <w:rPr>
          <w:w w:val="95"/>
          <w:sz w:val="25"/>
        </w:rPr>
        <w:t>(максимально</w:t>
      </w:r>
      <w:r w:rsidRPr="00117510">
        <w:rPr>
          <w:spacing w:val="13"/>
          <w:w w:val="95"/>
          <w:sz w:val="25"/>
        </w:rPr>
        <w:t xml:space="preserve"> </w:t>
      </w:r>
      <w:r w:rsidRPr="00117510">
        <w:rPr>
          <w:w w:val="95"/>
          <w:sz w:val="25"/>
        </w:rPr>
        <w:t>8</w:t>
      </w:r>
      <w:r w:rsidRPr="00117510">
        <w:rPr>
          <w:spacing w:val="-9"/>
          <w:w w:val="95"/>
          <w:sz w:val="25"/>
        </w:rPr>
        <w:t xml:space="preserve"> </w:t>
      </w:r>
      <w:r w:rsidRPr="00117510">
        <w:rPr>
          <w:w w:val="95"/>
          <w:sz w:val="25"/>
        </w:rPr>
        <w:t>балів).</w:t>
      </w:r>
    </w:p>
    <w:p w:rsidR="008E7C62" w:rsidRPr="00117510" w:rsidRDefault="005821E7">
      <w:pPr>
        <w:pStyle w:val="a4"/>
        <w:numPr>
          <w:ilvl w:val="1"/>
          <w:numId w:val="8"/>
        </w:numPr>
        <w:tabs>
          <w:tab w:val="left" w:pos="1385"/>
          <w:tab w:val="left" w:pos="1386"/>
        </w:tabs>
        <w:spacing w:line="266" w:lineRule="exact"/>
        <w:ind w:left="1385" w:hanging="426"/>
        <w:rPr>
          <w:sz w:val="25"/>
        </w:rPr>
      </w:pPr>
      <w:r w:rsidRPr="00117510">
        <w:rPr>
          <w:spacing w:val="-1"/>
          <w:w w:val="95"/>
          <w:sz w:val="25"/>
        </w:rPr>
        <w:t>підготовка</w:t>
      </w:r>
      <w:r w:rsidRPr="00117510">
        <w:rPr>
          <w:spacing w:val="5"/>
          <w:w w:val="95"/>
          <w:sz w:val="25"/>
        </w:rPr>
        <w:t xml:space="preserve"> </w:t>
      </w:r>
      <w:r w:rsidRPr="00117510">
        <w:rPr>
          <w:w w:val="95"/>
          <w:sz w:val="25"/>
        </w:rPr>
        <w:t>додаткових</w:t>
      </w:r>
      <w:r w:rsidRPr="00117510">
        <w:rPr>
          <w:spacing w:val="7"/>
          <w:w w:val="95"/>
          <w:sz w:val="25"/>
        </w:rPr>
        <w:t xml:space="preserve"> </w:t>
      </w:r>
      <w:r w:rsidRPr="00117510">
        <w:rPr>
          <w:w w:val="95"/>
          <w:sz w:val="25"/>
        </w:rPr>
        <w:t>практичних</w:t>
      </w:r>
      <w:r w:rsidRPr="00117510">
        <w:rPr>
          <w:spacing w:val="16"/>
          <w:w w:val="95"/>
          <w:sz w:val="25"/>
        </w:rPr>
        <w:t xml:space="preserve"> </w:t>
      </w:r>
      <w:r w:rsidRPr="00117510">
        <w:rPr>
          <w:w w:val="95"/>
          <w:sz w:val="25"/>
        </w:rPr>
        <w:t>завдань</w:t>
      </w:r>
      <w:r w:rsidRPr="00117510">
        <w:rPr>
          <w:spacing w:val="1"/>
          <w:w w:val="95"/>
          <w:sz w:val="25"/>
        </w:rPr>
        <w:t xml:space="preserve"> </w:t>
      </w:r>
      <w:r w:rsidRPr="00117510">
        <w:rPr>
          <w:w w:val="95"/>
          <w:sz w:val="25"/>
        </w:rPr>
        <w:t>з</w:t>
      </w:r>
      <w:r w:rsidRPr="00117510">
        <w:rPr>
          <w:spacing w:val="-13"/>
          <w:w w:val="95"/>
          <w:sz w:val="25"/>
        </w:rPr>
        <w:t xml:space="preserve"> </w:t>
      </w:r>
      <w:r w:rsidRPr="00117510">
        <w:rPr>
          <w:w w:val="95"/>
          <w:sz w:val="25"/>
        </w:rPr>
        <w:t>дисципліни</w:t>
      </w:r>
      <w:r w:rsidRPr="00117510">
        <w:rPr>
          <w:spacing w:val="10"/>
          <w:w w:val="95"/>
          <w:sz w:val="25"/>
        </w:rPr>
        <w:t xml:space="preserve"> </w:t>
      </w:r>
      <w:r w:rsidRPr="00117510">
        <w:rPr>
          <w:w w:val="95"/>
          <w:sz w:val="25"/>
        </w:rPr>
        <w:t>(максимально</w:t>
      </w:r>
      <w:r w:rsidRPr="00117510">
        <w:rPr>
          <w:spacing w:val="11"/>
          <w:w w:val="95"/>
          <w:sz w:val="25"/>
        </w:rPr>
        <w:t xml:space="preserve"> </w:t>
      </w:r>
      <w:r w:rsidRPr="00117510">
        <w:rPr>
          <w:w w:val="95"/>
          <w:sz w:val="25"/>
        </w:rPr>
        <w:t>10</w:t>
      </w:r>
      <w:r w:rsidRPr="00117510">
        <w:rPr>
          <w:spacing w:val="-7"/>
          <w:w w:val="95"/>
          <w:sz w:val="25"/>
        </w:rPr>
        <w:t xml:space="preserve"> </w:t>
      </w:r>
      <w:r w:rsidRPr="00117510">
        <w:rPr>
          <w:w w:val="95"/>
          <w:sz w:val="25"/>
        </w:rPr>
        <w:t>балів).</w:t>
      </w:r>
    </w:p>
    <w:p w:rsidR="008E7C62" w:rsidRPr="00117510" w:rsidRDefault="005821E7">
      <w:pPr>
        <w:pStyle w:val="3"/>
      </w:pPr>
      <w:r w:rsidRPr="00117510">
        <w:rPr>
          <w:w w:val="95"/>
        </w:rPr>
        <w:t>Підсумкове</w:t>
      </w:r>
      <w:r w:rsidRPr="00117510">
        <w:rPr>
          <w:spacing w:val="6"/>
          <w:w w:val="95"/>
        </w:rPr>
        <w:t xml:space="preserve"> </w:t>
      </w:r>
      <w:r w:rsidRPr="00117510">
        <w:rPr>
          <w:w w:val="95"/>
        </w:rPr>
        <w:t>оцінювання:</w:t>
      </w:r>
    </w:p>
    <w:p w:rsidR="008E7C62" w:rsidRPr="00B7347C" w:rsidRDefault="005821E7" w:rsidP="00B7347C">
      <w:pPr>
        <w:pStyle w:val="a3"/>
        <w:spacing w:before="5" w:line="220" w:lineRule="auto"/>
        <w:ind w:left="973" w:right="5616"/>
        <w:rPr>
          <w:w w:val="90"/>
        </w:rPr>
      </w:pPr>
      <w:r w:rsidRPr="00117510">
        <w:rPr>
          <w:w w:val="95"/>
        </w:rPr>
        <w:t>Підсумкове</w:t>
      </w:r>
      <w:r w:rsidRPr="00117510">
        <w:rPr>
          <w:spacing w:val="8"/>
          <w:w w:val="95"/>
        </w:rPr>
        <w:t xml:space="preserve"> </w:t>
      </w:r>
      <w:r w:rsidRPr="00117510">
        <w:rPr>
          <w:w w:val="95"/>
        </w:rPr>
        <w:t>тестування</w:t>
      </w:r>
      <w:r w:rsidRPr="00117510">
        <w:rPr>
          <w:spacing w:val="10"/>
          <w:w w:val="95"/>
        </w:rPr>
        <w:t xml:space="preserve"> </w:t>
      </w:r>
      <w:r w:rsidRPr="00117510">
        <w:rPr>
          <w:w w:val="95"/>
        </w:rPr>
        <w:t>з</w:t>
      </w:r>
      <w:r w:rsidRPr="00117510">
        <w:rPr>
          <w:spacing w:val="-9"/>
          <w:w w:val="95"/>
        </w:rPr>
        <w:t xml:space="preserve"> </w:t>
      </w:r>
      <w:r w:rsidRPr="00117510">
        <w:rPr>
          <w:w w:val="95"/>
        </w:rPr>
        <w:t>дисципліни</w:t>
      </w:r>
      <w:r w:rsidRPr="00117510">
        <w:rPr>
          <w:spacing w:val="15"/>
          <w:w w:val="95"/>
        </w:rPr>
        <w:t xml:space="preserve"> </w:t>
      </w:r>
      <w:r w:rsidR="00B7347C" w:rsidRPr="00117510">
        <w:rPr>
          <w:w w:val="90"/>
        </w:rPr>
        <w:t>–</w:t>
      </w:r>
      <w:r w:rsidRPr="00117510">
        <w:rPr>
          <w:spacing w:val="-7"/>
          <w:w w:val="90"/>
        </w:rPr>
        <w:t xml:space="preserve"> </w:t>
      </w:r>
      <w:r w:rsidRPr="00117510">
        <w:rPr>
          <w:w w:val="95"/>
        </w:rPr>
        <w:t>10</w:t>
      </w:r>
      <w:r w:rsidRPr="00117510">
        <w:rPr>
          <w:spacing w:val="-5"/>
          <w:w w:val="95"/>
        </w:rPr>
        <w:t xml:space="preserve"> </w:t>
      </w:r>
      <w:r w:rsidRPr="00117510">
        <w:rPr>
          <w:w w:val="95"/>
        </w:rPr>
        <w:t>балів</w:t>
      </w:r>
      <w:r w:rsidRPr="00117510">
        <w:rPr>
          <w:spacing w:val="-2"/>
          <w:w w:val="95"/>
        </w:rPr>
        <w:t xml:space="preserve"> </w:t>
      </w:r>
      <w:r w:rsidRPr="00117510">
        <w:rPr>
          <w:w w:val="95"/>
        </w:rPr>
        <w:t>(максимальна</w:t>
      </w:r>
      <w:r w:rsidRPr="00117510">
        <w:rPr>
          <w:spacing w:val="15"/>
          <w:w w:val="95"/>
        </w:rPr>
        <w:t xml:space="preserve"> </w:t>
      </w:r>
      <w:r w:rsidRPr="00117510">
        <w:rPr>
          <w:w w:val="95"/>
        </w:rPr>
        <w:t>кількість).</w:t>
      </w:r>
      <w:r w:rsidRPr="00117510">
        <w:rPr>
          <w:spacing w:val="1"/>
          <w:w w:val="95"/>
        </w:rPr>
        <w:t xml:space="preserve"> </w:t>
      </w:r>
      <w:r w:rsidRPr="00117510">
        <w:rPr>
          <w:spacing w:val="-1"/>
          <w:w w:val="95"/>
        </w:rPr>
        <w:t>Підготовка</w:t>
      </w:r>
      <w:r w:rsidRPr="00117510">
        <w:rPr>
          <w:spacing w:val="12"/>
          <w:w w:val="95"/>
        </w:rPr>
        <w:t xml:space="preserve"> </w:t>
      </w:r>
      <w:r w:rsidRPr="00117510">
        <w:rPr>
          <w:w w:val="95"/>
        </w:rPr>
        <w:t>індивідуального</w:t>
      </w:r>
      <w:r w:rsidRPr="00117510">
        <w:rPr>
          <w:spacing w:val="-12"/>
          <w:w w:val="95"/>
        </w:rPr>
        <w:t xml:space="preserve"> </w:t>
      </w:r>
      <w:r w:rsidRPr="00117510">
        <w:rPr>
          <w:w w:val="95"/>
        </w:rPr>
        <w:t>завдання</w:t>
      </w:r>
      <w:r w:rsidRPr="00117510">
        <w:rPr>
          <w:spacing w:val="7"/>
          <w:w w:val="95"/>
        </w:rPr>
        <w:t xml:space="preserve"> </w:t>
      </w:r>
      <w:r w:rsidR="00B7347C" w:rsidRPr="00117510">
        <w:rPr>
          <w:w w:val="90"/>
        </w:rPr>
        <w:t xml:space="preserve">– </w:t>
      </w:r>
      <w:r w:rsidRPr="00117510">
        <w:rPr>
          <w:spacing w:val="-7"/>
          <w:w w:val="90"/>
        </w:rPr>
        <w:t xml:space="preserve"> </w:t>
      </w:r>
      <w:r w:rsidRPr="00117510">
        <w:rPr>
          <w:w w:val="95"/>
        </w:rPr>
        <w:t>20</w:t>
      </w:r>
      <w:r w:rsidRPr="00117510">
        <w:rPr>
          <w:spacing w:val="-6"/>
          <w:w w:val="95"/>
        </w:rPr>
        <w:t xml:space="preserve"> </w:t>
      </w:r>
      <w:r w:rsidRPr="00117510">
        <w:rPr>
          <w:w w:val="95"/>
        </w:rPr>
        <w:t>балів</w:t>
      </w:r>
      <w:r w:rsidRPr="00117510">
        <w:rPr>
          <w:spacing w:val="-1"/>
          <w:w w:val="95"/>
        </w:rPr>
        <w:t xml:space="preserve"> </w:t>
      </w:r>
      <w:r w:rsidRPr="00117510">
        <w:rPr>
          <w:w w:val="95"/>
        </w:rPr>
        <w:t>(максимальна</w:t>
      </w:r>
      <w:r w:rsidRPr="00117510">
        <w:rPr>
          <w:spacing w:val="16"/>
          <w:w w:val="95"/>
        </w:rPr>
        <w:t xml:space="preserve"> </w:t>
      </w:r>
      <w:r w:rsidRPr="00117510">
        <w:rPr>
          <w:w w:val="95"/>
        </w:rPr>
        <w:t>кількість).</w:t>
      </w:r>
      <w:r w:rsidRPr="00117510">
        <w:rPr>
          <w:spacing w:val="1"/>
          <w:w w:val="95"/>
        </w:rPr>
        <w:t xml:space="preserve"> </w:t>
      </w:r>
      <w:r w:rsidRPr="00117510">
        <w:rPr>
          <w:w w:val="90"/>
        </w:rPr>
        <w:t>Відповідь</w:t>
      </w:r>
      <w:r w:rsidRPr="00117510">
        <w:rPr>
          <w:spacing w:val="50"/>
          <w:w w:val="90"/>
        </w:rPr>
        <w:t xml:space="preserve"> </w:t>
      </w:r>
      <w:r w:rsidRPr="00117510">
        <w:rPr>
          <w:w w:val="90"/>
        </w:rPr>
        <w:t>на</w:t>
      </w:r>
      <w:r w:rsidRPr="00117510">
        <w:rPr>
          <w:spacing w:val="30"/>
          <w:w w:val="90"/>
        </w:rPr>
        <w:t xml:space="preserve"> </w:t>
      </w:r>
      <w:r w:rsidRPr="00117510">
        <w:rPr>
          <w:w w:val="90"/>
        </w:rPr>
        <w:t>питан</w:t>
      </w:r>
      <w:r w:rsidR="00B7347C" w:rsidRPr="00117510">
        <w:rPr>
          <w:w w:val="90"/>
        </w:rPr>
        <w:t>н</w:t>
      </w:r>
      <w:r w:rsidRPr="00117510">
        <w:rPr>
          <w:w w:val="90"/>
        </w:rPr>
        <w:t>я</w:t>
      </w:r>
      <w:r w:rsidRPr="00117510">
        <w:rPr>
          <w:spacing w:val="41"/>
          <w:w w:val="90"/>
        </w:rPr>
        <w:t xml:space="preserve"> </w:t>
      </w:r>
      <w:r w:rsidRPr="00117510">
        <w:rPr>
          <w:w w:val="90"/>
        </w:rPr>
        <w:t>екзаменаційного</w:t>
      </w:r>
      <w:r w:rsidRPr="00117510">
        <w:rPr>
          <w:spacing w:val="16"/>
          <w:w w:val="90"/>
        </w:rPr>
        <w:t xml:space="preserve"> </w:t>
      </w:r>
      <w:r w:rsidRPr="00117510">
        <w:rPr>
          <w:w w:val="90"/>
        </w:rPr>
        <w:t>білета</w:t>
      </w:r>
      <w:r w:rsidR="00B7347C" w:rsidRPr="00117510">
        <w:rPr>
          <w:w w:val="90"/>
        </w:rPr>
        <w:t xml:space="preserve"> –</w:t>
      </w:r>
      <w:r w:rsidRPr="00117510">
        <w:rPr>
          <w:spacing w:val="41"/>
          <w:w w:val="90"/>
        </w:rPr>
        <w:t xml:space="preserve"> </w:t>
      </w:r>
      <w:r w:rsidRPr="00117510">
        <w:rPr>
          <w:w w:val="90"/>
        </w:rPr>
        <w:t>10</w:t>
      </w:r>
      <w:r w:rsidRPr="00117510">
        <w:rPr>
          <w:spacing w:val="26"/>
          <w:w w:val="90"/>
        </w:rPr>
        <w:t xml:space="preserve"> </w:t>
      </w:r>
      <w:r w:rsidRPr="00117510">
        <w:rPr>
          <w:w w:val="90"/>
        </w:rPr>
        <w:t>балів</w:t>
      </w:r>
      <w:r w:rsidRPr="00117510">
        <w:rPr>
          <w:spacing w:val="31"/>
          <w:w w:val="90"/>
        </w:rPr>
        <w:t xml:space="preserve"> </w:t>
      </w:r>
      <w:r w:rsidRPr="00117510">
        <w:rPr>
          <w:w w:val="90"/>
        </w:rPr>
        <w:t>(максимальна</w:t>
      </w:r>
      <w:r w:rsidRPr="00117510">
        <w:rPr>
          <w:spacing w:val="1"/>
          <w:w w:val="90"/>
        </w:rPr>
        <w:t xml:space="preserve"> </w:t>
      </w:r>
      <w:r w:rsidRPr="00117510">
        <w:rPr>
          <w:w w:val="90"/>
        </w:rPr>
        <w:t>кількість).</w:t>
      </w:r>
    </w:p>
    <w:p w:rsidR="008E7C62" w:rsidRDefault="008E7C62">
      <w:pPr>
        <w:spacing w:line="220" w:lineRule="auto"/>
        <w:sectPr w:rsidR="008E7C62">
          <w:pgSz w:w="16840" w:h="11900" w:orient="landscape"/>
          <w:pgMar w:top="580" w:right="92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22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 w:firstRow="1" w:lastRow="1" w:firstColumn="1" w:lastColumn="1" w:noHBand="0" w:noVBand="0"/>
      </w:tblPr>
      <w:tblGrid>
        <w:gridCol w:w="5713"/>
        <w:gridCol w:w="4350"/>
        <w:gridCol w:w="2751"/>
      </w:tblGrid>
      <w:tr w:rsidR="008E7C62">
        <w:trPr>
          <w:trHeight w:val="253"/>
        </w:trPr>
        <w:tc>
          <w:tcPr>
            <w:tcW w:w="5713" w:type="dxa"/>
          </w:tcPr>
          <w:p w:rsidR="008E7C62" w:rsidRDefault="00117510">
            <w:pPr>
              <w:pStyle w:val="TableParagraph"/>
              <w:spacing w:line="234" w:lineRule="exact"/>
              <w:ind w:left="1923"/>
            </w:pPr>
            <w:r>
              <w:rPr>
                <w:b/>
              </w:rPr>
              <w:lastRenderedPageBreak/>
              <w:t>К</w:t>
            </w:r>
            <w:r w:rsidR="005821E7">
              <w:rPr>
                <w:b/>
              </w:rPr>
              <w:t>онтрольний</w:t>
            </w:r>
            <w:r w:rsidR="005821E7" w:rsidRPr="00117510">
              <w:rPr>
                <w:b/>
                <w:spacing w:val="15"/>
              </w:rPr>
              <w:t xml:space="preserve"> </w:t>
            </w:r>
            <w:r w:rsidR="005821E7" w:rsidRPr="00117510">
              <w:rPr>
                <w:b/>
              </w:rPr>
              <w:t>захід</w:t>
            </w:r>
          </w:p>
        </w:tc>
        <w:tc>
          <w:tcPr>
            <w:tcW w:w="4350" w:type="dxa"/>
          </w:tcPr>
          <w:p w:rsidR="008E7C62" w:rsidRDefault="005821E7">
            <w:pPr>
              <w:pStyle w:val="TableParagraph"/>
              <w:spacing w:line="234" w:lineRule="exact"/>
              <w:ind w:left="1265"/>
              <w:rPr>
                <w:b/>
              </w:rPr>
            </w:pPr>
            <w:r>
              <w:rPr>
                <w:b/>
              </w:rPr>
              <w:t>Термін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виконання</w:t>
            </w:r>
          </w:p>
        </w:tc>
        <w:tc>
          <w:tcPr>
            <w:tcW w:w="2751" w:type="dxa"/>
          </w:tcPr>
          <w:p w:rsidR="008E7C62" w:rsidRDefault="005821E7">
            <w:pPr>
              <w:pStyle w:val="TableParagraph"/>
              <w:spacing w:line="234" w:lineRule="exact"/>
              <w:ind w:left="242"/>
            </w:pPr>
            <w:r>
              <w:rPr>
                <w:w w:val="105"/>
              </w:rPr>
              <w:t>%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від</w:t>
            </w:r>
            <w:r>
              <w:rPr>
                <w:spacing w:val="9"/>
                <w:w w:val="105"/>
              </w:rPr>
              <w:t xml:space="preserve"> </w:t>
            </w:r>
            <w:r>
              <w:rPr>
                <w:w w:val="105"/>
              </w:rPr>
              <w:t>загальної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оцінки</w:t>
            </w:r>
          </w:p>
        </w:tc>
      </w:tr>
      <w:tr w:rsidR="008E7C62">
        <w:trPr>
          <w:trHeight w:val="253"/>
        </w:trPr>
        <w:tc>
          <w:tcPr>
            <w:tcW w:w="10063" w:type="dxa"/>
            <w:gridSpan w:val="2"/>
          </w:tcPr>
          <w:p w:rsidR="008E7C62" w:rsidRDefault="005821E7">
            <w:pPr>
              <w:pStyle w:val="TableParagraph"/>
              <w:spacing w:line="234" w:lineRule="exact"/>
              <w:ind w:left="121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Поточний</w:t>
            </w:r>
            <w:r>
              <w:rPr>
                <w:b/>
                <w:spacing w:val="3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контроль</w:t>
            </w:r>
          </w:p>
        </w:tc>
        <w:tc>
          <w:tcPr>
            <w:tcW w:w="2751" w:type="dxa"/>
          </w:tcPr>
          <w:p w:rsidR="008E7C62" w:rsidRDefault="005821E7">
            <w:pPr>
              <w:pStyle w:val="TableParagraph"/>
              <w:spacing w:line="234" w:lineRule="exact"/>
              <w:ind w:left="1090" w:right="1075"/>
              <w:jc w:val="center"/>
              <w:rPr>
                <w:sz w:val="25"/>
              </w:rPr>
            </w:pPr>
            <w:r>
              <w:rPr>
                <w:sz w:val="25"/>
              </w:rPr>
              <w:t>60%</w:t>
            </w:r>
          </w:p>
        </w:tc>
      </w:tr>
      <w:tr w:rsidR="008E7C62">
        <w:trPr>
          <w:trHeight w:val="258"/>
        </w:trPr>
        <w:tc>
          <w:tcPr>
            <w:tcW w:w="5713" w:type="dxa"/>
          </w:tcPr>
          <w:p w:rsidR="008E7C62" w:rsidRDefault="005821E7">
            <w:pPr>
              <w:pStyle w:val="TableParagraph"/>
              <w:spacing w:line="239" w:lineRule="exact"/>
              <w:ind w:left="415"/>
              <w:rPr>
                <w:sz w:val="25"/>
              </w:rPr>
            </w:pPr>
            <w:r>
              <w:rPr>
                <w:w w:val="95"/>
                <w:sz w:val="25"/>
              </w:rPr>
              <w:t>Виконання</w:t>
            </w:r>
            <w:r>
              <w:rPr>
                <w:spacing w:val="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навчальних</w:t>
            </w:r>
            <w:r>
              <w:rPr>
                <w:spacing w:val="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тестів</w:t>
            </w:r>
          </w:p>
        </w:tc>
        <w:tc>
          <w:tcPr>
            <w:tcW w:w="4350" w:type="dxa"/>
          </w:tcPr>
          <w:p w:rsidR="008E7C62" w:rsidRDefault="005821E7">
            <w:pPr>
              <w:pStyle w:val="TableParagraph"/>
              <w:spacing w:line="239" w:lineRule="exact"/>
              <w:ind w:left="123"/>
              <w:rPr>
                <w:sz w:val="25"/>
              </w:rPr>
            </w:pPr>
            <w:r>
              <w:rPr>
                <w:w w:val="95"/>
                <w:sz w:val="25"/>
              </w:rPr>
              <w:t>До кожного</w:t>
            </w:r>
            <w:r>
              <w:rPr>
                <w:spacing w:val="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розділу</w:t>
            </w:r>
          </w:p>
        </w:tc>
        <w:tc>
          <w:tcPr>
            <w:tcW w:w="2751" w:type="dxa"/>
          </w:tcPr>
          <w:p w:rsidR="008E7C62" w:rsidRDefault="005821E7">
            <w:pPr>
              <w:pStyle w:val="TableParagraph"/>
              <w:spacing w:line="239" w:lineRule="exact"/>
              <w:ind w:left="1108" w:right="1075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%</w:t>
            </w:r>
          </w:p>
        </w:tc>
      </w:tr>
      <w:tr w:rsidR="008E7C62">
        <w:trPr>
          <w:trHeight w:val="263"/>
        </w:trPr>
        <w:tc>
          <w:tcPr>
            <w:tcW w:w="5713" w:type="dxa"/>
          </w:tcPr>
          <w:p w:rsidR="008E7C62" w:rsidRDefault="005821E7">
            <w:pPr>
              <w:pStyle w:val="TableParagraph"/>
              <w:spacing w:line="241" w:lineRule="exact"/>
              <w:ind w:left="415"/>
              <w:rPr>
                <w:sz w:val="25"/>
              </w:rPr>
            </w:pPr>
            <w:r>
              <w:rPr>
                <w:w w:val="95"/>
                <w:sz w:val="25"/>
              </w:rPr>
              <w:t>Виконання</w:t>
            </w:r>
            <w:r>
              <w:rPr>
                <w:spacing w:val="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завдання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самостійної</w:t>
            </w:r>
            <w:r>
              <w:rPr>
                <w:spacing w:val="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творчої</w:t>
            </w:r>
            <w:r>
              <w:rPr>
                <w:spacing w:val="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роботи</w:t>
            </w:r>
          </w:p>
        </w:tc>
        <w:tc>
          <w:tcPr>
            <w:tcW w:w="4350" w:type="dxa"/>
          </w:tcPr>
          <w:p w:rsidR="008E7C62" w:rsidRDefault="005821E7">
            <w:pPr>
              <w:pStyle w:val="TableParagraph"/>
              <w:spacing w:line="241" w:lineRule="exact"/>
              <w:ind w:left="123"/>
              <w:rPr>
                <w:sz w:val="25"/>
              </w:rPr>
            </w:pPr>
            <w:r>
              <w:rPr>
                <w:w w:val="95"/>
                <w:sz w:val="25"/>
              </w:rPr>
              <w:t>До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визначених</w:t>
            </w:r>
            <w:r>
              <w:rPr>
                <w:spacing w:val="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тем</w:t>
            </w:r>
          </w:p>
        </w:tc>
        <w:tc>
          <w:tcPr>
            <w:tcW w:w="2751" w:type="dxa"/>
          </w:tcPr>
          <w:p w:rsidR="008E7C62" w:rsidRDefault="005821E7">
            <w:pPr>
              <w:pStyle w:val="TableParagraph"/>
              <w:spacing w:line="241" w:lineRule="exact"/>
              <w:ind w:left="1108" w:right="1075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  <w:r>
              <w:rPr>
                <w:spacing w:val="-9"/>
                <w:sz w:val="25"/>
              </w:rPr>
              <w:t xml:space="preserve"> </w:t>
            </w:r>
            <w:r>
              <w:rPr>
                <w:sz w:val="25"/>
              </w:rPr>
              <w:t>%</w:t>
            </w:r>
          </w:p>
        </w:tc>
      </w:tr>
      <w:tr w:rsidR="008E7C62">
        <w:trPr>
          <w:trHeight w:val="522"/>
        </w:trPr>
        <w:tc>
          <w:tcPr>
            <w:tcW w:w="5713" w:type="dxa"/>
          </w:tcPr>
          <w:p w:rsidR="008E7C62" w:rsidRDefault="005821E7">
            <w:pPr>
              <w:pStyle w:val="TableParagraph"/>
              <w:tabs>
                <w:tab w:val="left" w:pos="1839"/>
                <w:tab w:val="left" w:pos="3431"/>
                <w:tab w:val="left" w:pos="4637"/>
                <w:tab w:val="left" w:pos="5147"/>
              </w:tabs>
              <w:spacing w:line="224" w:lineRule="exact"/>
              <w:ind w:left="415"/>
              <w:rPr>
                <w:sz w:val="25"/>
              </w:rPr>
            </w:pPr>
            <w:r>
              <w:rPr>
                <w:sz w:val="25"/>
              </w:rPr>
              <w:t>Виконання</w:t>
            </w:r>
            <w:r>
              <w:rPr>
                <w:sz w:val="25"/>
              </w:rPr>
              <w:tab/>
              <w:t>практичного</w:t>
            </w:r>
            <w:r>
              <w:rPr>
                <w:sz w:val="25"/>
              </w:rPr>
              <w:tab/>
              <w:t>завдання</w:t>
            </w:r>
            <w:r>
              <w:rPr>
                <w:sz w:val="25"/>
              </w:rPr>
              <w:tab/>
              <w:t>та</w:t>
            </w:r>
            <w:r>
              <w:rPr>
                <w:sz w:val="25"/>
              </w:rPr>
              <w:tab/>
              <w:t>його</w:t>
            </w:r>
          </w:p>
          <w:p w:rsidR="008E7C62" w:rsidRDefault="005821E7">
            <w:pPr>
              <w:pStyle w:val="TableParagraph"/>
              <w:spacing w:line="276" w:lineRule="exact"/>
              <w:ind w:left="414"/>
              <w:rPr>
                <w:sz w:val="25"/>
              </w:rPr>
            </w:pPr>
            <w:r>
              <w:rPr>
                <w:sz w:val="25"/>
              </w:rPr>
              <w:t>презентація</w:t>
            </w:r>
          </w:p>
        </w:tc>
        <w:tc>
          <w:tcPr>
            <w:tcW w:w="4350" w:type="dxa"/>
          </w:tcPr>
          <w:p w:rsidR="008E7C62" w:rsidRDefault="005821E7">
            <w:pPr>
              <w:pStyle w:val="TableParagraph"/>
              <w:spacing w:line="236" w:lineRule="exact"/>
              <w:ind w:left="123"/>
              <w:rPr>
                <w:sz w:val="25"/>
              </w:rPr>
            </w:pPr>
            <w:r>
              <w:rPr>
                <w:w w:val="95"/>
                <w:sz w:val="25"/>
              </w:rPr>
              <w:t>До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визначених</w:t>
            </w:r>
            <w:r>
              <w:rPr>
                <w:spacing w:val="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тем</w:t>
            </w:r>
          </w:p>
        </w:tc>
        <w:tc>
          <w:tcPr>
            <w:tcW w:w="2751" w:type="dxa"/>
          </w:tcPr>
          <w:p w:rsidR="008E7C62" w:rsidRDefault="005821E7">
            <w:pPr>
              <w:pStyle w:val="TableParagraph"/>
              <w:spacing w:line="236" w:lineRule="exact"/>
              <w:ind w:left="1104" w:right="1075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  <w:r>
              <w:rPr>
                <w:spacing w:val="-12"/>
                <w:sz w:val="25"/>
              </w:rPr>
              <w:t xml:space="preserve"> </w:t>
            </w:r>
            <w:r>
              <w:rPr>
                <w:sz w:val="25"/>
              </w:rPr>
              <w:t>%</w:t>
            </w:r>
          </w:p>
        </w:tc>
      </w:tr>
      <w:tr w:rsidR="008E7C62">
        <w:trPr>
          <w:trHeight w:val="258"/>
        </w:trPr>
        <w:tc>
          <w:tcPr>
            <w:tcW w:w="5713" w:type="dxa"/>
          </w:tcPr>
          <w:p w:rsidR="008E7C62" w:rsidRDefault="00117510">
            <w:pPr>
              <w:pStyle w:val="TableParagraph"/>
              <w:spacing w:line="236" w:lineRule="exact"/>
              <w:ind w:left="415"/>
              <w:rPr>
                <w:sz w:val="25"/>
              </w:rPr>
            </w:pPr>
            <w:r>
              <w:rPr>
                <w:w w:val="95"/>
                <w:sz w:val="25"/>
              </w:rPr>
              <w:t>Написанн</w:t>
            </w:r>
            <w:r w:rsidR="005821E7">
              <w:rPr>
                <w:w w:val="95"/>
                <w:sz w:val="25"/>
              </w:rPr>
              <w:t>я</w:t>
            </w:r>
            <w:r w:rsidR="005821E7">
              <w:rPr>
                <w:spacing w:val="6"/>
                <w:w w:val="95"/>
                <w:sz w:val="25"/>
              </w:rPr>
              <w:t xml:space="preserve"> </w:t>
            </w:r>
            <w:proofErr w:type="spellStart"/>
            <w:r w:rsidR="005821E7">
              <w:rPr>
                <w:w w:val="95"/>
                <w:sz w:val="25"/>
              </w:rPr>
              <w:t>ece</w:t>
            </w:r>
            <w:proofErr w:type="spellEnd"/>
          </w:p>
        </w:tc>
        <w:tc>
          <w:tcPr>
            <w:tcW w:w="4350" w:type="dxa"/>
          </w:tcPr>
          <w:p w:rsidR="008E7C62" w:rsidRDefault="005821E7">
            <w:pPr>
              <w:pStyle w:val="TableParagraph"/>
              <w:spacing w:line="236" w:lineRule="exact"/>
              <w:ind w:left="123"/>
              <w:rPr>
                <w:sz w:val="25"/>
              </w:rPr>
            </w:pPr>
            <w:r>
              <w:rPr>
                <w:w w:val="95"/>
                <w:sz w:val="25"/>
              </w:rPr>
              <w:t>До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визначених</w:t>
            </w:r>
            <w:r>
              <w:rPr>
                <w:spacing w:val="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тем</w:t>
            </w:r>
          </w:p>
        </w:tc>
        <w:tc>
          <w:tcPr>
            <w:tcW w:w="2751" w:type="dxa"/>
          </w:tcPr>
          <w:p w:rsidR="008E7C62" w:rsidRDefault="005821E7">
            <w:pPr>
              <w:pStyle w:val="TableParagraph"/>
              <w:spacing w:line="236" w:lineRule="exact"/>
              <w:ind w:left="1102" w:right="1075"/>
              <w:jc w:val="center"/>
              <w:rPr>
                <w:sz w:val="25"/>
              </w:rPr>
            </w:pPr>
            <w:r>
              <w:rPr>
                <w:sz w:val="25"/>
              </w:rPr>
              <w:t>8</w:t>
            </w:r>
            <w:r>
              <w:rPr>
                <w:spacing w:val="-10"/>
                <w:sz w:val="25"/>
              </w:rPr>
              <w:t xml:space="preserve"> </w:t>
            </w:r>
            <w:r>
              <w:rPr>
                <w:sz w:val="25"/>
              </w:rPr>
              <w:t>%</w:t>
            </w:r>
          </w:p>
        </w:tc>
      </w:tr>
      <w:tr w:rsidR="008E7C62">
        <w:trPr>
          <w:trHeight w:val="258"/>
        </w:trPr>
        <w:tc>
          <w:tcPr>
            <w:tcW w:w="10063" w:type="dxa"/>
            <w:gridSpan w:val="2"/>
          </w:tcPr>
          <w:p w:rsidR="008E7C62" w:rsidRDefault="005821E7">
            <w:pPr>
              <w:pStyle w:val="TableParagraph"/>
              <w:spacing w:line="239" w:lineRule="exact"/>
              <w:ind w:left="121"/>
              <w:rPr>
                <w:b/>
                <w:sz w:val="25"/>
              </w:rPr>
            </w:pPr>
            <w:r>
              <w:rPr>
                <w:b/>
                <w:w w:val="95"/>
                <w:sz w:val="25"/>
              </w:rPr>
              <w:t>Підсумковий</w:t>
            </w:r>
            <w:r>
              <w:rPr>
                <w:b/>
                <w:spacing w:val="3"/>
                <w:w w:val="95"/>
                <w:sz w:val="25"/>
              </w:rPr>
              <w:t xml:space="preserve"> </w:t>
            </w:r>
            <w:r>
              <w:rPr>
                <w:b/>
                <w:w w:val="95"/>
                <w:sz w:val="25"/>
              </w:rPr>
              <w:t>контроль</w:t>
            </w:r>
          </w:p>
        </w:tc>
        <w:tc>
          <w:tcPr>
            <w:tcW w:w="2751" w:type="dxa"/>
          </w:tcPr>
          <w:p w:rsidR="008E7C62" w:rsidRDefault="005821E7">
            <w:pPr>
              <w:pStyle w:val="TableParagraph"/>
              <w:spacing w:line="239" w:lineRule="exact"/>
              <w:ind w:left="1095" w:right="1075"/>
              <w:jc w:val="center"/>
              <w:rPr>
                <w:sz w:val="25"/>
              </w:rPr>
            </w:pPr>
            <w:r>
              <w:rPr>
                <w:sz w:val="25"/>
              </w:rPr>
              <w:t>40%</w:t>
            </w:r>
          </w:p>
        </w:tc>
      </w:tr>
      <w:tr w:rsidR="008E7C62">
        <w:trPr>
          <w:trHeight w:val="258"/>
        </w:trPr>
        <w:tc>
          <w:tcPr>
            <w:tcW w:w="5713" w:type="dxa"/>
          </w:tcPr>
          <w:p w:rsidR="008E7C62" w:rsidRDefault="005821E7">
            <w:pPr>
              <w:pStyle w:val="TableParagraph"/>
              <w:spacing w:line="236" w:lineRule="exact"/>
              <w:ind w:left="414"/>
              <w:rPr>
                <w:sz w:val="25"/>
              </w:rPr>
            </w:pPr>
            <w:r>
              <w:rPr>
                <w:w w:val="95"/>
                <w:sz w:val="25"/>
              </w:rPr>
              <w:t>Підсумкове</w:t>
            </w:r>
            <w:r>
              <w:rPr>
                <w:spacing w:val="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тестування</w:t>
            </w:r>
          </w:p>
        </w:tc>
        <w:tc>
          <w:tcPr>
            <w:tcW w:w="4350" w:type="dxa"/>
          </w:tcPr>
          <w:p w:rsidR="008E7C62" w:rsidRDefault="005821E7">
            <w:pPr>
              <w:pStyle w:val="TableParagraph"/>
              <w:spacing w:line="236" w:lineRule="exact"/>
              <w:ind w:left="121"/>
              <w:rPr>
                <w:sz w:val="25"/>
              </w:rPr>
            </w:pPr>
            <w:r>
              <w:rPr>
                <w:w w:val="95"/>
                <w:sz w:val="25"/>
              </w:rPr>
              <w:t>Залікова</w:t>
            </w:r>
            <w:r>
              <w:rPr>
                <w:spacing w:val="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сесія</w:t>
            </w:r>
          </w:p>
        </w:tc>
        <w:tc>
          <w:tcPr>
            <w:tcW w:w="2751" w:type="dxa"/>
          </w:tcPr>
          <w:p w:rsidR="008E7C62" w:rsidRDefault="005821E7">
            <w:pPr>
              <w:pStyle w:val="TableParagraph"/>
              <w:spacing w:line="239" w:lineRule="exact"/>
              <w:ind w:left="1094" w:right="1075"/>
              <w:jc w:val="center"/>
              <w:rPr>
                <w:sz w:val="25"/>
              </w:rPr>
            </w:pPr>
            <w:r>
              <w:rPr>
                <w:sz w:val="25"/>
              </w:rPr>
              <w:t>10%</w:t>
            </w:r>
          </w:p>
        </w:tc>
      </w:tr>
      <w:tr w:rsidR="008E7C62">
        <w:trPr>
          <w:trHeight w:val="253"/>
        </w:trPr>
        <w:tc>
          <w:tcPr>
            <w:tcW w:w="5713" w:type="dxa"/>
          </w:tcPr>
          <w:p w:rsidR="008E7C62" w:rsidRDefault="005821E7">
            <w:pPr>
              <w:pStyle w:val="TableParagraph"/>
              <w:spacing w:line="234" w:lineRule="exact"/>
              <w:ind w:left="413"/>
              <w:rPr>
                <w:sz w:val="25"/>
              </w:rPr>
            </w:pPr>
            <w:r>
              <w:rPr>
                <w:w w:val="95"/>
                <w:sz w:val="25"/>
              </w:rPr>
              <w:t>Індивідуальне</w:t>
            </w:r>
            <w:r>
              <w:rPr>
                <w:spacing w:val="1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завдання</w:t>
            </w:r>
          </w:p>
        </w:tc>
        <w:tc>
          <w:tcPr>
            <w:tcW w:w="4350" w:type="dxa"/>
          </w:tcPr>
          <w:p w:rsidR="008E7C62" w:rsidRDefault="005821E7">
            <w:pPr>
              <w:pStyle w:val="TableParagraph"/>
              <w:spacing w:line="234" w:lineRule="exact"/>
              <w:ind w:left="126"/>
              <w:rPr>
                <w:sz w:val="25"/>
              </w:rPr>
            </w:pPr>
            <w:r>
              <w:rPr>
                <w:w w:val="95"/>
                <w:sz w:val="25"/>
              </w:rPr>
              <w:t>Залікова сесія</w:t>
            </w:r>
          </w:p>
        </w:tc>
        <w:tc>
          <w:tcPr>
            <w:tcW w:w="2751" w:type="dxa"/>
          </w:tcPr>
          <w:p w:rsidR="008E7C62" w:rsidRDefault="005821E7">
            <w:pPr>
              <w:pStyle w:val="TableParagraph"/>
              <w:spacing w:line="234" w:lineRule="exact"/>
              <w:ind w:left="1094" w:right="1075"/>
              <w:jc w:val="center"/>
              <w:rPr>
                <w:sz w:val="25"/>
              </w:rPr>
            </w:pPr>
            <w:r>
              <w:rPr>
                <w:sz w:val="25"/>
              </w:rPr>
              <w:t>20%</w:t>
            </w:r>
          </w:p>
        </w:tc>
      </w:tr>
      <w:tr w:rsidR="008E7C62">
        <w:trPr>
          <w:trHeight w:val="268"/>
        </w:trPr>
        <w:tc>
          <w:tcPr>
            <w:tcW w:w="5713" w:type="dxa"/>
          </w:tcPr>
          <w:p w:rsidR="008E7C62" w:rsidRDefault="005821E7" w:rsidP="00117510">
            <w:pPr>
              <w:pStyle w:val="TableParagraph"/>
              <w:spacing w:line="241" w:lineRule="exact"/>
              <w:ind w:left="415"/>
              <w:rPr>
                <w:sz w:val="25"/>
              </w:rPr>
            </w:pPr>
            <w:r>
              <w:rPr>
                <w:w w:val="95"/>
                <w:sz w:val="25"/>
              </w:rPr>
              <w:t>Відповідь</w:t>
            </w:r>
            <w:r>
              <w:rPr>
                <w:spacing w:val="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-2"/>
                <w:w w:val="95"/>
                <w:sz w:val="25"/>
              </w:rPr>
              <w:t xml:space="preserve"> </w:t>
            </w:r>
            <w:r w:rsidR="00117510">
              <w:rPr>
                <w:spacing w:val="-2"/>
                <w:w w:val="95"/>
                <w:sz w:val="25"/>
              </w:rPr>
              <w:t xml:space="preserve">залікові </w:t>
            </w:r>
            <w:r w:rsidR="00117510">
              <w:rPr>
                <w:w w:val="95"/>
                <w:sz w:val="25"/>
              </w:rPr>
              <w:t>питанн</w:t>
            </w:r>
            <w:r>
              <w:rPr>
                <w:w w:val="95"/>
                <w:sz w:val="25"/>
              </w:rPr>
              <w:t>я</w:t>
            </w:r>
            <w:r>
              <w:rPr>
                <w:spacing w:val="2"/>
                <w:w w:val="95"/>
                <w:sz w:val="25"/>
              </w:rPr>
              <w:t xml:space="preserve"> </w:t>
            </w:r>
          </w:p>
        </w:tc>
        <w:tc>
          <w:tcPr>
            <w:tcW w:w="4350" w:type="dxa"/>
          </w:tcPr>
          <w:p w:rsidR="008E7C62" w:rsidRDefault="005821E7">
            <w:pPr>
              <w:pStyle w:val="TableParagraph"/>
              <w:spacing w:line="241" w:lineRule="exact"/>
              <w:ind w:left="121"/>
              <w:rPr>
                <w:sz w:val="25"/>
              </w:rPr>
            </w:pPr>
            <w:r>
              <w:rPr>
                <w:w w:val="95"/>
                <w:sz w:val="25"/>
              </w:rPr>
              <w:t>Залікова сесія</w:t>
            </w:r>
          </w:p>
        </w:tc>
        <w:tc>
          <w:tcPr>
            <w:tcW w:w="2751" w:type="dxa"/>
          </w:tcPr>
          <w:p w:rsidR="008E7C62" w:rsidRDefault="005821E7">
            <w:pPr>
              <w:pStyle w:val="TableParagraph"/>
              <w:spacing w:line="246" w:lineRule="exact"/>
              <w:ind w:left="1094" w:right="1075"/>
              <w:jc w:val="center"/>
              <w:rPr>
                <w:sz w:val="25"/>
              </w:rPr>
            </w:pPr>
            <w:r>
              <w:rPr>
                <w:sz w:val="25"/>
              </w:rPr>
              <w:t>10%</w:t>
            </w:r>
          </w:p>
        </w:tc>
      </w:tr>
      <w:tr w:rsidR="008E7C62">
        <w:trPr>
          <w:trHeight w:val="253"/>
        </w:trPr>
        <w:tc>
          <w:tcPr>
            <w:tcW w:w="10063" w:type="dxa"/>
            <w:gridSpan w:val="2"/>
          </w:tcPr>
          <w:p w:rsidR="008E7C62" w:rsidRDefault="005821E7">
            <w:pPr>
              <w:pStyle w:val="TableParagraph"/>
              <w:spacing w:line="234" w:lineRule="exact"/>
              <w:ind w:right="90"/>
              <w:jc w:val="right"/>
              <w:rPr>
                <w:sz w:val="25"/>
              </w:rPr>
            </w:pPr>
            <w:r>
              <w:rPr>
                <w:sz w:val="25"/>
              </w:rPr>
              <w:t>Разом</w:t>
            </w:r>
          </w:p>
        </w:tc>
        <w:tc>
          <w:tcPr>
            <w:tcW w:w="2751" w:type="dxa"/>
          </w:tcPr>
          <w:p w:rsidR="008E7C62" w:rsidRDefault="005821E7">
            <w:pPr>
              <w:pStyle w:val="TableParagraph"/>
              <w:spacing w:line="234" w:lineRule="exact"/>
              <w:ind w:left="111"/>
              <w:rPr>
                <w:sz w:val="25"/>
              </w:rPr>
            </w:pPr>
            <w:r>
              <w:rPr>
                <w:sz w:val="25"/>
              </w:rPr>
              <w:t>100%</w:t>
            </w:r>
          </w:p>
        </w:tc>
      </w:tr>
    </w:tbl>
    <w:p w:rsidR="008E7C62" w:rsidRDefault="005821E7">
      <w:pPr>
        <w:pStyle w:val="2"/>
        <w:spacing w:before="90" w:after="7"/>
        <w:rPr>
          <w:w w:val="105"/>
        </w:rPr>
      </w:pPr>
      <w:r>
        <w:rPr>
          <w:w w:val="105"/>
        </w:rPr>
        <w:t>КРИТЕРІЇ</w:t>
      </w:r>
      <w:r>
        <w:rPr>
          <w:spacing w:val="31"/>
          <w:w w:val="105"/>
        </w:rPr>
        <w:t xml:space="preserve"> </w:t>
      </w:r>
      <w:r>
        <w:rPr>
          <w:w w:val="105"/>
        </w:rPr>
        <w:t>ОЦІНЮВАННЯ</w:t>
      </w:r>
    </w:p>
    <w:tbl>
      <w:tblPr>
        <w:tblStyle w:val="TableNormal"/>
        <w:tblW w:w="0" w:type="auto"/>
        <w:tblInd w:w="392" w:type="dxa"/>
        <w:tblBorders>
          <w:top w:val="single" w:sz="6" w:space="0" w:color="131313"/>
          <w:left w:val="single" w:sz="6" w:space="0" w:color="131313"/>
          <w:bottom w:val="single" w:sz="6" w:space="0" w:color="131313"/>
          <w:right w:val="single" w:sz="6" w:space="0" w:color="131313"/>
          <w:insideH w:val="single" w:sz="6" w:space="0" w:color="131313"/>
          <w:insideV w:val="single" w:sz="6" w:space="0" w:color="131313"/>
        </w:tblBorders>
        <w:tblLayout w:type="fixed"/>
        <w:tblLook w:val="01E0" w:firstRow="1" w:lastRow="1" w:firstColumn="1" w:lastColumn="1" w:noHBand="0" w:noVBand="0"/>
      </w:tblPr>
      <w:tblGrid>
        <w:gridCol w:w="2986"/>
        <w:gridCol w:w="11276"/>
      </w:tblGrid>
      <w:tr w:rsidR="008E7C62" w:rsidRPr="00647A6B">
        <w:trPr>
          <w:trHeight w:val="585"/>
        </w:trPr>
        <w:tc>
          <w:tcPr>
            <w:tcW w:w="2986" w:type="dxa"/>
          </w:tcPr>
          <w:p w:rsidR="008E7C62" w:rsidRPr="00647A6B" w:rsidRDefault="005821E7">
            <w:pPr>
              <w:pStyle w:val="TableParagraph"/>
              <w:spacing w:before="29" w:line="249" w:lineRule="exact"/>
              <w:ind w:left="260" w:right="229"/>
              <w:jc w:val="center"/>
              <w:rPr>
                <w:b/>
                <w:sz w:val="24"/>
                <w:szCs w:val="24"/>
              </w:rPr>
            </w:pPr>
            <w:r w:rsidRPr="00647A6B">
              <w:rPr>
                <w:b/>
                <w:sz w:val="24"/>
                <w:szCs w:val="24"/>
              </w:rPr>
              <w:t>Види</w:t>
            </w:r>
            <w:r w:rsidRPr="00647A6B">
              <w:rPr>
                <w:b/>
                <w:spacing w:val="-5"/>
                <w:sz w:val="24"/>
                <w:szCs w:val="24"/>
              </w:rPr>
              <w:t xml:space="preserve"> </w:t>
            </w:r>
            <w:r w:rsidR="00117510" w:rsidRPr="00647A6B">
              <w:rPr>
                <w:b/>
                <w:spacing w:val="-5"/>
                <w:sz w:val="24"/>
                <w:szCs w:val="24"/>
              </w:rPr>
              <w:t>і</w:t>
            </w:r>
            <w:r w:rsidRPr="00647A6B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647A6B">
              <w:rPr>
                <w:b/>
                <w:sz w:val="24"/>
                <w:szCs w:val="24"/>
              </w:rPr>
              <w:t>форми</w:t>
            </w:r>
            <w:r w:rsidRPr="00647A6B">
              <w:rPr>
                <w:b/>
                <w:spacing w:val="-1"/>
                <w:sz w:val="24"/>
                <w:szCs w:val="24"/>
              </w:rPr>
              <w:t xml:space="preserve"> </w:t>
            </w:r>
            <w:r w:rsidR="00117510" w:rsidRPr="00647A6B">
              <w:rPr>
                <w:b/>
                <w:sz w:val="24"/>
                <w:szCs w:val="24"/>
              </w:rPr>
              <w:t>освітн</w:t>
            </w:r>
            <w:r w:rsidRPr="00647A6B">
              <w:rPr>
                <w:b/>
                <w:sz w:val="24"/>
                <w:szCs w:val="24"/>
              </w:rPr>
              <w:t>ього</w:t>
            </w:r>
          </w:p>
          <w:p w:rsidR="008E7C62" w:rsidRPr="00647A6B" w:rsidRDefault="005821E7">
            <w:pPr>
              <w:pStyle w:val="TableParagraph"/>
              <w:spacing w:line="249" w:lineRule="exact"/>
              <w:ind w:left="260" w:right="215"/>
              <w:jc w:val="center"/>
              <w:rPr>
                <w:sz w:val="24"/>
                <w:szCs w:val="24"/>
              </w:rPr>
            </w:pPr>
            <w:r w:rsidRPr="00647A6B">
              <w:rPr>
                <w:b/>
                <w:sz w:val="24"/>
                <w:szCs w:val="24"/>
              </w:rPr>
              <w:t>процесу</w:t>
            </w:r>
          </w:p>
        </w:tc>
        <w:tc>
          <w:tcPr>
            <w:tcW w:w="11276" w:type="dxa"/>
          </w:tcPr>
          <w:p w:rsidR="008E7C62" w:rsidRPr="00647A6B" w:rsidRDefault="00117510">
            <w:pPr>
              <w:pStyle w:val="TableParagraph"/>
              <w:spacing w:before="149"/>
              <w:ind w:left="1504" w:right="1482"/>
              <w:jc w:val="center"/>
              <w:rPr>
                <w:b/>
                <w:sz w:val="24"/>
                <w:szCs w:val="24"/>
              </w:rPr>
            </w:pPr>
            <w:r w:rsidRPr="00647A6B">
              <w:rPr>
                <w:b/>
                <w:w w:val="95"/>
                <w:sz w:val="24"/>
                <w:szCs w:val="24"/>
              </w:rPr>
              <w:t>К</w:t>
            </w:r>
            <w:r w:rsidR="005821E7" w:rsidRPr="00647A6B">
              <w:rPr>
                <w:b/>
                <w:w w:val="95"/>
                <w:sz w:val="24"/>
                <w:szCs w:val="24"/>
              </w:rPr>
              <w:t>ритерії</w:t>
            </w:r>
            <w:r w:rsidR="005821E7" w:rsidRPr="00647A6B">
              <w:rPr>
                <w:b/>
                <w:spacing w:val="48"/>
                <w:w w:val="95"/>
                <w:sz w:val="24"/>
                <w:szCs w:val="24"/>
              </w:rPr>
              <w:t xml:space="preserve"> </w:t>
            </w:r>
            <w:r w:rsidR="005821E7" w:rsidRPr="00647A6B">
              <w:rPr>
                <w:b/>
                <w:w w:val="95"/>
                <w:sz w:val="24"/>
                <w:szCs w:val="24"/>
              </w:rPr>
              <w:t>та</w:t>
            </w:r>
            <w:r w:rsidR="005821E7" w:rsidRPr="00647A6B">
              <w:rPr>
                <w:b/>
                <w:spacing w:val="33"/>
                <w:w w:val="95"/>
                <w:sz w:val="24"/>
                <w:szCs w:val="24"/>
              </w:rPr>
              <w:t xml:space="preserve"> </w:t>
            </w:r>
            <w:r w:rsidR="005821E7" w:rsidRPr="00647A6B">
              <w:rPr>
                <w:b/>
                <w:w w:val="95"/>
                <w:sz w:val="24"/>
                <w:szCs w:val="24"/>
              </w:rPr>
              <w:t>показники</w:t>
            </w:r>
            <w:r w:rsidR="005821E7" w:rsidRPr="00647A6B">
              <w:rPr>
                <w:b/>
                <w:spacing w:val="52"/>
                <w:sz w:val="24"/>
                <w:szCs w:val="24"/>
              </w:rPr>
              <w:t xml:space="preserve"> </w:t>
            </w:r>
            <w:r w:rsidR="005821E7" w:rsidRPr="00647A6B">
              <w:rPr>
                <w:b/>
                <w:w w:val="95"/>
                <w:sz w:val="24"/>
                <w:szCs w:val="24"/>
              </w:rPr>
              <w:t>оцінки</w:t>
            </w:r>
            <w:r w:rsidR="005821E7" w:rsidRPr="00647A6B">
              <w:rPr>
                <w:b/>
                <w:spacing w:val="40"/>
                <w:w w:val="95"/>
                <w:sz w:val="24"/>
                <w:szCs w:val="24"/>
              </w:rPr>
              <w:t xml:space="preserve"> </w:t>
            </w:r>
            <w:r w:rsidR="005821E7" w:rsidRPr="00647A6B">
              <w:rPr>
                <w:b/>
                <w:w w:val="95"/>
                <w:sz w:val="24"/>
                <w:szCs w:val="24"/>
              </w:rPr>
              <w:t>навчально-пізнавальної</w:t>
            </w:r>
            <w:r w:rsidR="005821E7" w:rsidRPr="00647A6B">
              <w:rPr>
                <w:b/>
                <w:spacing w:val="21"/>
                <w:w w:val="95"/>
                <w:sz w:val="24"/>
                <w:szCs w:val="24"/>
              </w:rPr>
              <w:t xml:space="preserve"> </w:t>
            </w:r>
            <w:r w:rsidR="005821E7" w:rsidRPr="00647A6B">
              <w:rPr>
                <w:b/>
                <w:w w:val="95"/>
                <w:sz w:val="24"/>
                <w:szCs w:val="24"/>
              </w:rPr>
              <w:t>діяльності</w:t>
            </w:r>
            <w:r w:rsidR="005821E7" w:rsidRPr="00647A6B">
              <w:rPr>
                <w:b/>
                <w:spacing w:val="57"/>
                <w:sz w:val="24"/>
                <w:szCs w:val="24"/>
              </w:rPr>
              <w:t xml:space="preserve"> </w:t>
            </w:r>
            <w:r w:rsidR="005821E7" w:rsidRPr="00647A6B">
              <w:rPr>
                <w:b/>
                <w:w w:val="95"/>
                <w:sz w:val="24"/>
                <w:szCs w:val="24"/>
              </w:rPr>
              <w:t>здобувачів</w:t>
            </w:r>
            <w:r w:rsidR="005821E7" w:rsidRPr="00647A6B">
              <w:rPr>
                <w:b/>
                <w:spacing w:val="57"/>
                <w:sz w:val="24"/>
                <w:szCs w:val="24"/>
              </w:rPr>
              <w:t xml:space="preserve"> </w:t>
            </w:r>
            <w:r w:rsidR="005821E7" w:rsidRPr="00647A6B">
              <w:rPr>
                <w:b/>
                <w:w w:val="95"/>
                <w:sz w:val="24"/>
                <w:szCs w:val="24"/>
              </w:rPr>
              <w:t>освіти</w:t>
            </w:r>
          </w:p>
        </w:tc>
      </w:tr>
      <w:tr w:rsidR="008E7C62" w:rsidRPr="00647A6B" w:rsidTr="00647A6B">
        <w:trPr>
          <w:trHeight w:val="876"/>
        </w:trPr>
        <w:tc>
          <w:tcPr>
            <w:tcW w:w="2986" w:type="dxa"/>
          </w:tcPr>
          <w:p w:rsidR="008E7C62" w:rsidRPr="00647A6B" w:rsidRDefault="005821E7">
            <w:pPr>
              <w:pStyle w:val="TableParagraph"/>
              <w:spacing w:line="232" w:lineRule="exact"/>
              <w:ind w:left="74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Виконання</w:t>
            </w:r>
            <w:r w:rsidRPr="00647A6B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завдання</w:t>
            </w:r>
          </w:p>
          <w:p w:rsidR="008E7C62" w:rsidRPr="00647A6B" w:rsidRDefault="005821E7">
            <w:pPr>
              <w:pStyle w:val="TableParagraph"/>
              <w:spacing w:line="278" w:lineRule="exact"/>
              <w:ind w:left="74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самостійної</w:t>
            </w:r>
            <w:r w:rsidRPr="00647A6B">
              <w:rPr>
                <w:spacing w:val="1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творчої</w:t>
            </w:r>
            <w:r w:rsidRPr="00647A6B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роботи</w:t>
            </w:r>
          </w:p>
        </w:tc>
        <w:tc>
          <w:tcPr>
            <w:tcW w:w="11276" w:type="dxa"/>
            <w:vMerge w:val="restart"/>
          </w:tcPr>
          <w:p w:rsidR="008E7C62" w:rsidRPr="00647A6B" w:rsidRDefault="005821E7">
            <w:pPr>
              <w:pStyle w:val="TableParagraph"/>
              <w:spacing w:line="232" w:lineRule="exact"/>
              <w:ind w:left="74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Результати</w:t>
            </w:r>
            <w:r w:rsidRPr="00647A6B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виконаного</w:t>
            </w:r>
            <w:r w:rsidRPr="00647A6B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здобувачем</w:t>
            </w:r>
            <w:r w:rsidRPr="00647A6B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освіти завдання</w:t>
            </w:r>
            <w:r w:rsidRPr="00647A6B">
              <w:rPr>
                <w:spacing w:val="-3"/>
                <w:w w:val="95"/>
                <w:sz w:val="24"/>
                <w:szCs w:val="24"/>
              </w:rPr>
              <w:t xml:space="preserve"> </w:t>
            </w:r>
            <w:r w:rsidR="00117510" w:rsidRPr="00647A6B">
              <w:rPr>
                <w:w w:val="95"/>
                <w:sz w:val="24"/>
                <w:szCs w:val="24"/>
              </w:rPr>
              <w:t>оцінює</w:t>
            </w:r>
            <w:r w:rsidRPr="00647A6B">
              <w:rPr>
                <w:w w:val="95"/>
                <w:sz w:val="24"/>
                <w:szCs w:val="24"/>
              </w:rPr>
              <w:t>ться</w:t>
            </w:r>
            <w:r w:rsidRPr="00647A6B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за</w:t>
            </w:r>
            <w:r w:rsidRPr="00647A6B">
              <w:rPr>
                <w:spacing w:val="-7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показниками: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7"/>
              </w:numPr>
              <w:tabs>
                <w:tab w:val="left" w:pos="258"/>
              </w:tabs>
              <w:spacing w:line="262" w:lineRule="exact"/>
              <w:ind w:left="257" w:hanging="183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самостійність</w:t>
            </w:r>
            <w:r w:rsidRPr="00647A6B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виконання</w:t>
            </w:r>
            <w:r w:rsidRPr="00647A6B">
              <w:rPr>
                <w:spacing w:val="-2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завдання;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7"/>
              </w:numPr>
              <w:tabs>
                <w:tab w:val="left" w:pos="255"/>
              </w:tabs>
              <w:spacing w:line="264" w:lineRule="exact"/>
              <w:ind w:left="254" w:hanging="180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творчий</w:t>
            </w:r>
            <w:r w:rsidRPr="00647A6B">
              <w:rPr>
                <w:spacing w:val="1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рівень,</w:t>
            </w:r>
            <w:r w:rsidRPr="00647A6B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оригінальність</w:t>
            </w:r>
            <w:r w:rsidRPr="00647A6B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роботи</w:t>
            </w:r>
            <w:r w:rsidR="00117510" w:rsidRPr="00647A6B">
              <w:rPr>
                <w:w w:val="95"/>
                <w:sz w:val="24"/>
                <w:szCs w:val="24"/>
              </w:rPr>
              <w:t>;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7"/>
              </w:numPr>
              <w:tabs>
                <w:tab w:val="left" w:pos="257"/>
              </w:tabs>
              <w:ind w:right="4223" w:firstLine="1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якість</w:t>
            </w:r>
            <w:r w:rsidRPr="00647A6B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оформлення</w:t>
            </w:r>
            <w:r w:rsidRPr="00647A6B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та</w:t>
            </w:r>
            <w:r w:rsidRPr="00647A6B">
              <w:rPr>
                <w:spacing w:val="-1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наявність</w:t>
            </w:r>
            <w:r w:rsidRPr="00647A6B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посилань</w:t>
            </w:r>
            <w:r w:rsidRPr="00647A6B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на</w:t>
            </w:r>
            <w:r w:rsidRPr="00647A6B">
              <w:rPr>
                <w:spacing w:val="-10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використані</w:t>
            </w:r>
            <w:r w:rsidRPr="00647A6B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джерела.</w:t>
            </w:r>
            <w:r w:rsidRPr="00647A6B">
              <w:rPr>
                <w:spacing w:val="-57"/>
                <w:w w:val="95"/>
                <w:sz w:val="24"/>
                <w:szCs w:val="24"/>
              </w:rPr>
              <w:t xml:space="preserve"> </w:t>
            </w:r>
            <w:r w:rsidR="00117510" w:rsidRPr="00647A6B">
              <w:rPr>
                <w:sz w:val="24"/>
                <w:szCs w:val="24"/>
              </w:rPr>
              <w:t>Оцінює</w:t>
            </w:r>
            <w:r w:rsidRPr="00647A6B">
              <w:rPr>
                <w:sz w:val="24"/>
                <w:szCs w:val="24"/>
              </w:rPr>
              <w:t>ться:</w:t>
            </w:r>
          </w:p>
          <w:p w:rsidR="008E7C62" w:rsidRPr="00647A6B" w:rsidRDefault="005821E7">
            <w:pPr>
              <w:pStyle w:val="TableParagraph"/>
              <w:spacing w:line="258" w:lineRule="exact"/>
              <w:ind w:left="76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  <w:u w:val="single"/>
              </w:rPr>
              <w:t>5-4</w:t>
            </w:r>
            <w:r w:rsidRPr="00647A6B">
              <w:rPr>
                <w:spacing w:val="-7"/>
                <w:w w:val="95"/>
                <w:sz w:val="24"/>
                <w:szCs w:val="24"/>
                <w:u w:val="single"/>
              </w:rPr>
              <w:t xml:space="preserve"> </w:t>
            </w:r>
            <w:r w:rsidRPr="00647A6B">
              <w:rPr>
                <w:w w:val="95"/>
                <w:sz w:val="24"/>
                <w:szCs w:val="24"/>
                <w:u w:val="single"/>
              </w:rPr>
              <w:t>бали</w:t>
            </w:r>
            <w:r w:rsidRPr="00647A6B">
              <w:rPr>
                <w:spacing w:val="-1"/>
                <w:w w:val="95"/>
                <w:sz w:val="24"/>
                <w:szCs w:val="24"/>
                <w:u w:val="single"/>
              </w:rPr>
              <w:t xml:space="preserve"> </w:t>
            </w:r>
            <w:r w:rsidR="00117510" w:rsidRPr="00647A6B">
              <w:rPr>
                <w:w w:val="95"/>
                <w:sz w:val="24"/>
                <w:szCs w:val="24"/>
                <w:u w:val="single"/>
              </w:rPr>
              <w:t>отримує</w:t>
            </w:r>
            <w:r w:rsidRPr="00647A6B">
              <w:rPr>
                <w:spacing w:val="2"/>
                <w:w w:val="95"/>
                <w:sz w:val="24"/>
                <w:szCs w:val="24"/>
                <w:u w:val="single"/>
              </w:rPr>
              <w:t xml:space="preserve"> </w:t>
            </w:r>
            <w:r w:rsidRPr="00647A6B">
              <w:rPr>
                <w:w w:val="95"/>
                <w:sz w:val="24"/>
                <w:szCs w:val="24"/>
                <w:u w:val="single"/>
              </w:rPr>
              <w:t>студент</w:t>
            </w:r>
            <w:r w:rsidRPr="00647A6B">
              <w:rPr>
                <w:spacing w:val="5"/>
                <w:w w:val="95"/>
                <w:sz w:val="24"/>
                <w:szCs w:val="24"/>
                <w:u w:val="single"/>
              </w:rPr>
              <w:t xml:space="preserve"> </w:t>
            </w:r>
            <w:r w:rsidRPr="00647A6B">
              <w:rPr>
                <w:w w:val="95"/>
                <w:sz w:val="24"/>
                <w:szCs w:val="24"/>
                <w:u w:val="single"/>
              </w:rPr>
              <w:t>за: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6"/>
              </w:numPr>
              <w:tabs>
                <w:tab w:val="left" w:pos="267"/>
              </w:tabs>
              <w:spacing w:line="283" w:lineRule="exact"/>
              <w:ind w:left="266"/>
              <w:rPr>
                <w:sz w:val="24"/>
                <w:szCs w:val="24"/>
              </w:rPr>
            </w:pPr>
            <w:r w:rsidRPr="00647A6B">
              <w:rPr>
                <w:spacing w:val="-1"/>
                <w:w w:val="95"/>
                <w:sz w:val="24"/>
                <w:szCs w:val="24"/>
              </w:rPr>
              <w:t>свідоме,</w:t>
            </w:r>
            <w:r w:rsidRPr="00647A6B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spacing w:val="-1"/>
                <w:w w:val="95"/>
                <w:sz w:val="24"/>
                <w:szCs w:val="24"/>
              </w:rPr>
              <w:t>правильне,</w:t>
            </w:r>
            <w:r w:rsidRPr="00647A6B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spacing w:val="-1"/>
                <w:w w:val="95"/>
                <w:sz w:val="24"/>
                <w:szCs w:val="24"/>
              </w:rPr>
              <w:t>глибоке</w:t>
            </w:r>
            <w:r w:rsidRPr="00647A6B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й</w:t>
            </w:r>
            <w:r w:rsidRPr="00647A6B">
              <w:rPr>
                <w:spacing w:val="-12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повне</w:t>
            </w:r>
            <w:r w:rsidRPr="00647A6B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="00117510" w:rsidRPr="00647A6B">
              <w:rPr>
                <w:w w:val="95"/>
                <w:sz w:val="24"/>
                <w:szCs w:val="24"/>
              </w:rPr>
              <w:t>засвоє</w:t>
            </w:r>
            <w:r w:rsidRPr="00647A6B">
              <w:rPr>
                <w:w w:val="95"/>
                <w:sz w:val="24"/>
                <w:szCs w:val="24"/>
              </w:rPr>
              <w:t>ння</w:t>
            </w:r>
            <w:r w:rsidRPr="00647A6B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i</w:t>
            </w:r>
            <w:r w:rsidRPr="00647A6B">
              <w:rPr>
                <w:spacing w:val="-8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розуміння</w:t>
            </w:r>
            <w:r w:rsidRPr="00647A6B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програмного</w:t>
            </w:r>
            <w:r w:rsidRPr="00647A6B">
              <w:rPr>
                <w:spacing w:val="8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матеріалу;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6"/>
              </w:numPr>
              <w:tabs>
                <w:tab w:val="left" w:pos="265"/>
              </w:tabs>
              <w:spacing w:line="281" w:lineRule="exact"/>
              <w:ind w:left="264" w:hanging="185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виклад</w:t>
            </w:r>
            <w:r w:rsidRPr="00647A6B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матеріалу впевнений,</w:t>
            </w:r>
            <w:r w:rsidRPr="00647A6B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логічний,</w:t>
            </w:r>
            <w:r w:rsidRPr="00647A6B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лаконічний,</w:t>
            </w:r>
            <w:r w:rsidRPr="00647A6B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аргументований;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6"/>
              </w:numPr>
              <w:tabs>
                <w:tab w:val="left" w:pos="270"/>
              </w:tabs>
              <w:spacing w:line="283" w:lineRule="exact"/>
              <w:ind w:left="269" w:hanging="190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уміння</w:t>
            </w:r>
            <w:r w:rsidRPr="00647A6B">
              <w:rPr>
                <w:spacing w:val="-8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аналізувати</w:t>
            </w:r>
            <w:r w:rsidRPr="00647A6B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відповідні положен</w:t>
            </w:r>
            <w:r w:rsidR="00117510" w:rsidRPr="00647A6B">
              <w:rPr>
                <w:w w:val="95"/>
                <w:sz w:val="24"/>
                <w:szCs w:val="24"/>
              </w:rPr>
              <w:t>н</w:t>
            </w:r>
            <w:r w:rsidRPr="00647A6B">
              <w:rPr>
                <w:w w:val="95"/>
                <w:sz w:val="24"/>
                <w:szCs w:val="24"/>
              </w:rPr>
              <w:t>я,</w:t>
            </w:r>
            <w:r w:rsidRPr="00647A6B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поняття,</w:t>
            </w:r>
            <w:r w:rsidRPr="00647A6B">
              <w:rPr>
                <w:spacing w:val="2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твердження;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6"/>
              </w:numPr>
              <w:tabs>
                <w:tab w:val="left" w:pos="267"/>
              </w:tabs>
              <w:spacing w:before="12" w:line="216" w:lineRule="auto"/>
              <w:ind w:right="6987" w:firstLine="7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самостійне,</w:t>
            </w:r>
            <w:r w:rsidRPr="00647A6B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творче</w:t>
            </w:r>
            <w:r w:rsidRPr="00647A6B">
              <w:rPr>
                <w:spacing w:val="-3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застосування</w:t>
            </w:r>
            <w:r w:rsidRPr="00647A6B">
              <w:rPr>
                <w:spacing w:val="1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знань.</w:t>
            </w:r>
            <w:r w:rsidRPr="00647A6B">
              <w:rPr>
                <w:spacing w:val="-57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  <w:u w:val="single" w:color="282828"/>
              </w:rPr>
              <w:t>3</w:t>
            </w:r>
            <w:r w:rsidRPr="00647A6B">
              <w:rPr>
                <w:spacing w:val="-9"/>
                <w:sz w:val="24"/>
                <w:szCs w:val="24"/>
                <w:u w:val="single" w:color="282828"/>
              </w:rPr>
              <w:t xml:space="preserve"> </w:t>
            </w:r>
            <w:r w:rsidRPr="00647A6B">
              <w:rPr>
                <w:sz w:val="24"/>
                <w:szCs w:val="24"/>
                <w:u w:val="single" w:color="282828"/>
              </w:rPr>
              <w:t>бали</w:t>
            </w:r>
            <w:r w:rsidRPr="00647A6B">
              <w:rPr>
                <w:spacing w:val="-6"/>
                <w:sz w:val="24"/>
                <w:szCs w:val="24"/>
                <w:u w:val="single" w:color="282828"/>
              </w:rPr>
              <w:t xml:space="preserve"> </w:t>
            </w:r>
            <w:r w:rsidRPr="00647A6B">
              <w:rPr>
                <w:sz w:val="24"/>
                <w:szCs w:val="24"/>
                <w:u w:val="single" w:color="282828"/>
              </w:rPr>
              <w:t>студент</w:t>
            </w:r>
            <w:r w:rsidRPr="00647A6B">
              <w:rPr>
                <w:spacing w:val="5"/>
                <w:sz w:val="24"/>
                <w:szCs w:val="24"/>
                <w:u w:val="single" w:color="282828"/>
              </w:rPr>
              <w:t xml:space="preserve"> </w:t>
            </w:r>
            <w:r w:rsidR="00117510" w:rsidRPr="00647A6B">
              <w:rPr>
                <w:sz w:val="24"/>
                <w:szCs w:val="24"/>
                <w:u w:val="single" w:color="282828"/>
              </w:rPr>
              <w:t>отримує</w:t>
            </w:r>
            <w:r w:rsidRPr="00647A6B">
              <w:rPr>
                <w:spacing w:val="6"/>
                <w:sz w:val="24"/>
                <w:szCs w:val="24"/>
                <w:u w:val="single" w:color="282828"/>
              </w:rPr>
              <w:t xml:space="preserve"> </w:t>
            </w:r>
            <w:r w:rsidRPr="00647A6B">
              <w:rPr>
                <w:sz w:val="24"/>
                <w:szCs w:val="24"/>
                <w:u w:val="single" w:color="282828"/>
              </w:rPr>
              <w:t>за: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6"/>
              </w:numPr>
              <w:tabs>
                <w:tab w:val="left" w:pos="368"/>
              </w:tabs>
              <w:spacing w:before="20" w:line="220" w:lineRule="auto"/>
              <w:ind w:left="74" w:right="58" w:firstLine="5"/>
              <w:rPr>
                <w:sz w:val="24"/>
                <w:szCs w:val="24"/>
              </w:rPr>
            </w:pPr>
            <w:r w:rsidRPr="00647A6B">
              <w:rPr>
                <w:spacing w:val="-1"/>
                <w:sz w:val="24"/>
                <w:szCs w:val="24"/>
              </w:rPr>
              <w:t>свідоме</w:t>
            </w:r>
            <w:r w:rsidRPr="00647A6B">
              <w:rPr>
                <w:spacing w:val="49"/>
                <w:sz w:val="24"/>
                <w:szCs w:val="24"/>
              </w:rPr>
              <w:t xml:space="preserve"> </w:t>
            </w:r>
            <w:r w:rsidRPr="00647A6B">
              <w:rPr>
                <w:spacing w:val="-1"/>
                <w:sz w:val="24"/>
                <w:szCs w:val="24"/>
              </w:rPr>
              <w:t>з</w:t>
            </w:r>
            <w:r w:rsidRPr="00647A6B">
              <w:rPr>
                <w:spacing w:val="43"/>
                <w:sz w:val="24"/>
                <w:szCs w:val="24"/>
              </w:rPr>
              <w:t xml:space="preserve"> </w:t>
            </w:r>
            <w:r w:rsidRPr="00647A6B">
              <w:rPr>
                <w:spacing w:val="-1"/>
                <w:sz w:val="24"/>
                <w:szCs w:val="24"/>
              </w:rPr>
              <w:t>незначними</w:t>
            </w:r>
            <w:r w:rsidRPr="00647A6B">
              <w:rPr>
                <w:spacing w:val="55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помилками</w:t>
            </w:r>
            <w:r w:rsidRPr="00647A6B">
              <w:rPr>
                <w:spacing w:val="56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та</w:t>
            </w:r>
            <w:r w:rsidRPr="00647A6B">
              <w:rPr>
                <w:spacing w:val="42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прогалинами</w:t>
            </w:r>
            <w:r w:rsidRPr="00647A6B">
              <w:rPr>
                <w:spacing w:val="60"/>
                <w:sz w:val="24"/>
                <w:szCs w:val="24"/>
              </w:rPr>
              <w:t xml:space="preserve"> </w:t>
            </w:r>
            <w:r w:rsidR="00117510" w:rsidRPr="00647A6B">
              <w:rPr>
                <w:sz w:val="24"/>
                <w:szCs w:val="24"/>
              </w:rPr>
              <w:t>засвоє</w:t>
            </w:r>
            <w:r w:rsidRPr="00647A6B">
              <w:rPr>
                <w:sz w:val="24"/>
                <w:szCs w:val="24"/>
              </w:rPr>
              <w:t>ння</w:t>
            </w:r>
            <w:r w:rsidRPr="00647A6B">
              <w:rPr>
                <w:spacing w:val="55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програмного</w:t>
            </w:r>
            <w:r w:rsidRPr="00647A6B">
              <w:rPr>
                <w:spacing w:val="55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матеріалу,</w:t>
            </w:r>
            <w:r w:rsidRPr="00647A6B">
              <w:rPr>
                <w:spacing w:val="59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які</w:t>
            </w:r>
            <w:r w:rsidRPr="00647A6B">
              <w:rPr>
                <w:spacing w:val="45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студент</w:t>
            </w:r>
            <w:r w:rsidRPr="00647A6B">
              <w:rPr>
                <w:spacing w:val="-60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спроможний</w:t>
            </w:r>
            <w:r w:rsidRPr="00647A6B">
              <w:rPr>
                <w:spacing w:val="15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виправити</w:t>
            </w:r>
            <w:r w:rsidRPr="00647A6B">
              <w:rPr>
                <w:spacing w:val="4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після</w:t>
            </w:r>
            <w:r w:rsidRPr="00647A6B">
              <w:rPr>
                <w:spacing w:val="2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зауважень</w:t>
            </w:r>
            <w:r w:rsidRPr="00647A6B">
              <w:rPr>
                <w:spacing w:val="7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або</w:t>
            </w:r>
            <w:r w:rsidRPr="00647A6B">
              <w:rPr>
                <w:spacing w:val="-2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за</w:t>
            </w:r>
            <w:r w:rsidRPr="00647A6B">
              <w:rPr>
                <w:spacing w:val="-6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допомогою</w:t>
            </w:r>
            <w:r w:rsidRPr="00647A6B">
              <w:rPr>
                <w:spacing w:val="11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викладача;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6"/>
              </w:numPr>
              <w:tabs>
                <w:tab w:val="left" w:pos="267"/>
              </w:tabs>
              <w:spacing w:line="283" w:lineRule="exact"/>
              <w:ind w:left="266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самостійне</w:t>
            </w:r>
            <w:r w:rsidRPr="00647A6B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репродуктивне</w:t>
            </w:r>
            <w:r w:rsidRPr="00647A6B">
              <w:rPr>
                <w:spacing w:val="13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застосування</w:t>
            </w:r>
            <w:r w:rsidRPr="00647A6B">
              <w:rPr>
                <w:spacing w:val="18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знань;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6"/>
              </w:numPr>
              <w:tabs>
                <w:tab w:val="left" w:pos="268"/>
              </w:tabs>
              <w:spacing w:line="271" w:lineRule="exact"/>
              <w:ind w:left="267" w:hanging="188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деякі</w:t>
            </w:r>
            <w:r w:rsidRPr="00647A6B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пору</w:t>
            </w:r>
            <w:r w:rsidR="00117510" w:rsidRPr="00647A6B">
              <w:rPr>
                <w:w w:val="95"/>
                <w:sz w:val="24"/>
                <w:szCs w:val="24"/>
              </w:rPr>
              <w:t>шення</w:t>
            </w:r>
            <w:r w:rsidRPr="00647A6B">
              <w:rPr>
                <w:spacing w:val="20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логіки</w:t>
            </w:r>
            <w:r w:rsidRPr="00647A6B">
              <w:rPr>
                <w:spacing w:val="7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та</w:t>
            </w:r>
            <w:r w:rsidRPr="00647A6B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послідовності</w:t>
            </w:r>
            <w:r w:rsidRPr="00647A6B">
              <w:rPr>
                <w:spacing w:val="16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відповіді.</w:t>
            </w:r>
          </w:p>
          <w:p w:rsidR="008E7C62" w:rsidRPr="00647A6B" w:rsidRDefault="005821E7">
            <w:pPr>
              <w:pStyle w:val="TableParagraph"/>
              <w:spacing w:line="271" w:lineRule="exact"/>
              <w:ind w:left="74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  <w:u w:val="single" w:color="232323"/>
              </w:rPr>
              <w:t>2</w:t>
            </w:r>
            <w:r w:rsidRPr="00647A6B">
              <w:rPr>
                <w:spacing w:val="-2"/>
                <w:w w:val="95"/>
                <w:sz w:val="24"/>
                <w:szCs w:val="24"/>
                <w:u w:val="single" w:color="232323"/>
              </w:rPr>
              <w:t xml:space="preserve"> </w:t>
            </w:r>
            <w:r w:rsidR="00117510" w:rsidRPr="00647A6B">
              <w:rPr>
                <w:spacing w:val="-2"/>
                <w:w w:val="95"/>
                <w:sz w:val="24"/>
                <w:szCs w:val="24"/>
                <w:u w:val="single" w:color="232323"/>
              </w:rPr>
              <w:t>бали</w:t>
            </w:r>
            <w:r w:rsidRPr="00647A6B">
              <w:rPr>
                <w:spacing w:val="13"/>
                <w:w w:val="95"/>
                <w:sz w:val="24"/>
                <w:szCs w:val="24"/>
                <w:u w:val="single" w:color="232323"/>
              </w:rPr>
              <w:t xml:space="preserve"> </w:t>
            </w:r>
            <w:r w:rsidRPr="00647A6B">
              <w:rPr>
                <w:w w:val="95"/>
                <w:sz w:val="24"/>
                <w:szCs w:val="24"/>
                <w:u w:val="single" w:color="232323"/>
              </w:rPr>
              <w:t>студент</w:t>
            </w:r>
            <w:r w:rsidRPr="00647A6B">
              <w:rPr>
                <w:spacing w:val="16"/>
                <w:w w:val="95"/>
                <w:sz w:val="24"/>
                <w:szCs w:val="24"/>
                <w:u w:val="single" w:color="232323"/>
              </w:rPr>
              <w:t xml:space="preserve"> </w:t>
            </w:r>
            <w:r w:rsidR="00117510" w:rsidRPr="00647A6B">
              <w:rPr>
                <w:w w:val="95"/>
                <w:sz w:val="24"/>
                <w:szCs w:val="24"/>
                <w:u w:val="single" w:color="232323"/>
              </w:rPr>
              <w:t>отримує</w:t>
            </w:r>
            <w:r w:rsidRPr="00647A6B">
              <w:rPr>
                <w:spacing w:val="17"/>
                <w:w w:val="95"/>
                <w:sz w:val="24"/>
                <w:szCs w:val="24"/>
                <w:u w:val="single" w:color="232323"/>
              </w:rPr>
              <w:t xml:space="preserve"> </w:t>
            </w:r>
            <w:r w:rsidR="00117510" w:rsidRPr="00647A6B">
              <w:rPr>
                <w:w w:val="95"/>
                <w:sz w:val="24"/>
                <w:szCs w:val="24"/>
                <w:u w:val="single" w:color="232323"/>
              </w:rPr>
              <w:t>за: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5"/>
              </w:numPr>
              <w:tabs>
                <w:tab w:val="left" w:pos="266"/>
              </w:tabs>
              <w:spacing w:line="281" w:lineRule="exact"/>
              <w:ind w:hanging="186"/>
              <w:rPr>
                <w:sz w:val="24"/>
                <w:szCs w:val="24"/>
              </w:rPr>
            </w:pPr>
            <w:r w:rsidRPr="00647A6B">
              <w:rPr>
                <w:spacing w:val="-1"/>
                <w:w w:val="95"/>
                <w:sz w:val="24"/>
                <w:szCs w:val="24"/>
              </w:rPr>
              <w:t>механічне,</w:t>
            </w:r>
            <w:r w:rsidRPr="00647A6B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фрагментарне</w:t>
            </w:r>
            <w:r w:rsidRPr="00647A6B">
              <w:rPr>
                <w:spacing w:val="15"/>
                <w:w w:val="95"/>
                <w:sz w:val="24"/>
                <w:szCs w:val="24"/>
              </w:rPr>
              <w:t xml:space="preserve"> </w:t>
            </w:r>
            <w:r w:rsidR="00117510" w:rsidRPr="00647A6B">
              <w:rPr>
                <w:w w:val="95"/>
                <w:sz w:val="24"/>
                <w:szCs w:val="24"/>
              </w:rPr>
              <w:t>засвоє</w:t>
            </w:r>
            <w:r w:rsidRPr="00647A6B">
              <w:rPr>
                <w:w w:val="95"/>
                <w:sz w:val="24"/>
                <w:szCs w:val="24"/>
              </w:rPr>
              <w:t>ння</w:t>
            </w:r>
            <w:r w:rsidRPr="00647A6B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матеріалу</w:t>
            </w:r>
            <w:r w:rsidRPr="00647A6B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</w:t>
            </w:r>
            <w:r w:rsidRPr="00647A6B">
              <w:rPr>
                <w:spacing w:val="-12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великими</w:t>
            </w:r>
            <w:r w:rsidRPr="00647A6B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прогалинами;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5"/>
              </w:numPr>
              <w:tabs>
                <w:tab w:val="left" w:pos="266"/>
              </w:tabs>
              <w:spacing w:line="283" w:lineRule="exact"/>
              <w:ind w:hanging="186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пор</w:t>
            </w:r>
            <w:r w:rsidR="00117510" w:rsidRPr="00647A6B">
              <w:rPr>
                <w:w w:val="95"/>
                <w:sz w:val="24"/>
                <w:szCs w:val="24"/>
              </w:rPr>
              <w:t>ушення</w:t>
            </w:r>
            <w:r w:rsidRPr="00647A6B">
              <w:rPr>
                <w:spacing w:val="16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логіки</w:t>
            </w:r>
            <w:r w:rsidRPr="00647A6B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та</w:t>
            </w:r>
            <w:r w:rsidRPr="00647A6B">
              <w:rPr>
                <w:spacing w:val="-4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послідовності</w:t>
            </w:r>
            <w:r w:rsidRPr="00647A6B">
              <w:rPr>
                <w:spacing w:val="13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відповіді,</w:t>
            </w:r>
            <w:r w:rsidRPr="00647A6B">
              <w:rPr>
                <w:spacing w:val="9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недостатня</w:t>
            </w:r>
            <w:r w:rsidRPr="00647A6B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самостійність</w:t>
            </w:r>
            <w:r w:rsidRPr="00647A6B">
              <w:rPr>
                <w:spacing w:val="16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мислення.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5"/>
              </w:numPr>
              <w:tabs>
                <w:tab w:val="left" w:pos="268"/>
              </w:tabs>
              <w:spacing w:line="274" w:lineRule="exact"/>
              <w:ind w:left="267" w:hanging="188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репродуктивне</w:t>
            </w:r>
            <w:r w:rsidRPr="00647A6B">
              <w:rPr>
                <w:spacing w:val="5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застосування</w:t>
            </w:r>
            <w:r w:rsidRPr="00647A6B">
              <w:rPr>
                <w:spacing w:val="14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знань</w:t>
            </w:r>
            <w:r w:rsidRPr="00647A6B">
              <w:rPr>
                <w:spacing w:val="-5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за</w:t>
            </w:r>
            <w:r w:rsidRPr="00647A6B">
              <w:rPr>
                <w:spacing w:val="-9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вказівками</w:t>
            </w:r>
            <w:r w:rsidRPr="00647A6B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викладача.</w:t>
            </w:r>
          </w:p>
          <w:p w:rsidR="008E7C62" w:rsidRPr="00647A6B" w:rsidRDefault="005821E7">
            <w:pPr>
              <w:pStyle w:val="TableParagraph"/>
              <w:spacing w:line="271" w:lineRule="exact"/>
              <w:ind w:left="73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  <w:u w:val="single" w:color="282828"/>
              </w:rPr>
              <w:t>0-1</w:t>
            </w:r>
            <w:r w:rsidRPr="00647A6B">
              <w:rPr>
                <w:spacing w:val="-5"/>
                <w:w w:val="95"/>
                <w:sz w:val="24"/>
                <w:szCs w:val="24"/>
                <w:u w:val="single" w:color="282828"/>
              </w:rPr>
              <w:t xml:space="preserve"> </w:t>
            </w:r>
            <w:r w:rsidRPr="00647A6B">
              <w:rPr>
                <w:w w:val="95"/>
                <w:sz w:val="24"/>
                <w:szCs w:val="24"/>
                <w:u w:val="single" w:color="282828"/>
              </w:rPr>
              <w:t>бал</w:t>
            </w:r>
            <w:r w:rsidRPr="00647A6B">
              <w:rPr>
                <w:spacing w:val="-5"/>
                <w:w w:val="95"/>
                <w:sz w:val="24"/>
                <w:szCs w:val="24"/>
                <w:u w:val="single" w:color="282828"/>
              </w:rPr>
              <w:t xml:space="preserve"> </w:t>
            </w:r>
            <w:r w:rsidRPr="00647A6B">
              <w:rPr>
                <w:w w:val="95"/>
                <w:sz w:val="24"/>
                <w:szCs w:val="24"/>
                <w:u w:val="single" w:color="282828"/>
              </w:rPr>
              <w:t>студент</w:t>
            </w:r>
            <w:r w:rsidRPr="00647A6B">
              <w:rPr>
                <w:spacing w:val="2"/>
                <w:w w:val="95"/>
                <w:sz w:val="24"/>
                <w:szCs w:val="24"/>
                <w:u w:val="single" w:color="282828"/>
              </w:rPr>
              <w:t xml:space="preserve"> </w:t>
            </w:r>
            <w:r w:rsidRPr="00647A6B">
              <w:rPr>
                <w:w w:val="95"/>
                <w:sz w:val="24"/>
                <w:szCs w:val="24"/>
                <w:u w:val="single" w:color="282828"/>
              </w:rPr>
              <w:t>отриму</w:t>
            </w:r>
            <w:r w:rsidR="00117510" w:rsidRPr="00647A6B">
              <w:rPr>
                <w:w w:val="95"/>
                <w:sz w:val="24"/>
                <w:szCs w:val="24"/>
                <w:u w:val="single" w:color="282828"/>
              </w:rPr>
              <w:t>є</w:t>
            </w:r>
            <w:r w:rsidRPr="00647A6B">
              <w:rPr>
                <w:spacing w:val="2"/>
                <w:w w:val="95"/>
                <w:sz w:val="24"/>
                <w:szCs w:val="24"/>
                <w:u w:val="single" w:color="282828"/>
              </w:rPr>
              <w:t xml:space="preserve"> </w:t>
            </w:r>
            <w:r w:rsidR="00117510" w:rsidRPr="00647A6B">
              <w:rPr>
                <w:w w:val="95"/>
                <w:sz w:val="24"/>
                <w:szCs w:val="24"/>
                <w:u w:val="single" w:color="282828"/>
              </w:rPr>
              <w:t>за: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4"/>
              </w:numPr>
              <w:tabs>
                <w:tab w:val="left" w:pos="265"/>
              </w:tabs>
              <w:spacing w:line="281" w:lineRule="exact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відсутність</w:t>
            </w:r>
            <w:r w:rsidRPr="00647A6B">
              <w:rPr>
                <w:spacing w:val="1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знань,</w:t>
            </w:r>
            <w:r w:rsidRPr="00647A6B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умінь</w:t>
            </w:r>
            <w:r w:rsidRPr="00647A6B">
              <w:rPr>
                <w:spacing w:val="-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та</w:t>
            </w:r>
            <w:r w:rsidRPr="00647A6B">
              <w:rPr>
                <w:spacing w:val="-8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навичок;</w:t>
            </w:r>
          </w:p>
          <w:p w:rsidR="008E7C62" w:rsidRPr="00647A6B" w:rsidRDefault="005821E7">
            <w:pPr>
              <w:pStyle w:val="TableParagraph"/>
              <w:numPr>
                <w:ilvl w:val="0"/>
                <w:numId w:val="4"/>
              </w:numPr>
              <w:tabs>
                <w:tab w:val="left" w:pos="266"/>
              </w:tabs>
              <w:spacing w:line="285" w:lineRule="exact"/>
              <w:ind w:left="265" w:hanging="186"/>
              <w:rPr>
                <w:sz w:val="24"/>
                <w:szCs w:val="24"/>
              </w:rPr>
            </w:pPr>
            <w:r w:rsidRPr="00647A6B">
              <w:rPr>
                <w:spacing w:val="-1"/>
                <w:w w:val="95"/>
                <w:sz w:val="24"/>
                <w:szCs w:val="24"/>
              </w:rPr>
              <w:t>несвідоме,</w:t>
            </w:r>
            <w:r w:rsidRPr="00647A6B">
              <w:rPr>
                <w:w w:val="95"/>
                <w:sz w:val="24"/>
                <w:szCs w:val="24"/>
              </w:rPr>
              <w:t xml:space="preserve"> механічне,</w:t>
            </w:r>
            <w:r w:rsidRPr="00647A6B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фрагментарне</w:t>
            </w:r>
            <w:r w:rsidRPr="00647A6B">
              <w:rPr>
                <w:spacing w:val="10"/>
                <w:w w:val="95"/>
                <w:sz w:val="24"/>
                <w:szCs w:val="24"/>
              </w:rPr>
              <w:t xml:space="preserve"> </w:t>
            </w:r>
            <w:r w:rsidR="00117510" w:rsidRPr="00647A6B">
              <w:rPr>
                <w:w w:val="95"/>
                <w:sz w:val="24"/>
                <w:szCs w:val="24"/>
              </w:rPr>
              <w:t>засвоє</w:t>
            </w:r>
            <w:r w:rsidRPr="00647A6B">
              <w:rPr>
                <w:w w:val="95"/>
                <w:sz w:val="24"/>
                <w:szCs w:val="24"/>
              </w:rPr>
              <w:t>ння</w:t>
            </w:r>
            <w:r w:rsidRPr="00647A6B">
              <w:rPr>
                <w:spacing w:val="6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матеріалу</w:t>
            </w:r>
            <w:r w:rsidRPr="00647A6B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з</w:t>
            </w:r>
            <w:r w:rsidRPr="00647A6B">
              <w:rPr>
                <w:spacing w:val="-12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великими</w:t>
            </w:r>
            <w:r w:rsidRPr="00647A6B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прогалинами;</w:t>
            </w:r>
          </w:p>
        </w:tc>
      </w:tr>
      <w:tr w:rsidR="008E7C62" w:rsidRPr="00647A6B">
        <w:trPr>
          <w:trHeight w:val="4962"/>
        </w:trPr>
        <w:tc>
          <w:tcPr>
            <w:tcW w:w="2986" w:type="dxa"/>
          </w:tcPr>
          <w:p w:rsidR="008E7C62" w:rsidRPr="00647A6B" w:rsidRDefault="005821E7">
            <w:pPr>
              <w:pStyle w:val="TableParagraph"/>
              <w:spacing w:line="251" w:lineRule="exact"/>
              <w:ind w:left="74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Виконання практичного</w:t>
            </w:r>
          </w:p>
          <w:p w:rsidR="008E7C62" w:rsidRPr="00647A6B" w:rsidRDefault="005821E7">
            <w:pPr>
              <w:pStyle w:val="TableParagraph"/>
              <w:spacing w:before="29" w:line="261" w:lineRule="auto"/>
              <w:ind w:left="73" w:right="1184" w:firstLine="2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завдання та його</w:t>
            </w:r>
            <w:r w:rsidRPr="00647A6B">
              <w:rPr>
                <w:spacing w:val="-57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sz w:val="24"/>
                <w:szCs w:val="24"/>
              </w:rPr>
              <w:t>презентація</w:t>
            </w:r>
          </w:p>
        </w:tc>
        <w:tc>
          <w:tcPr>
            <w:tcW w:w="11276" w:type="dxa"/>
            <w:vMerge/>
            <w:tcBorders>
              <w:top w:val="nil"/>
            </w:tcBorders>
          </w:tcPr>
          <w:p w:rsidR="008E7C62" w:rsidRPr="00647A6B" w:rsidRDefault="008E7C62">
            <w:pPr>
              <w:rPr>
                <w:sz w:val="24"/>
                <w:szCs w:val="24"/>
              </w:rPr>
            </w:pPr>
          </w:p>
        </w:tc>
      </w:tr>
    </w:tbl>
    <w:p w:rsidR="008E7C62" w:rsidRDefault="008E7C62">
      <w:pPr>
        <w:rPr>
          <w:sz w:val="2"/>
          <w:szCs w:val="2"/>
        </w:rPr>
        <w:sectPr w:rsidR="008E7C62">
          <w:pgSz w:w="16840" w:h="11900" w:orient="landscape"/>
          <w:pgMar w:top="680" w:right="920" w:bottom="702" w:left="880" w:header="720" w:footer="720" w:gutter="0"/>
          <w:cols w:space="720"/>
        </w:sectPr>
      </w:pPr>
    </w:p>
    <w:tbl>
      <w:tblPr>
        <w:tblStyle w:val="TableNormal"/>
        <w:tblW w:w="0" w:type="auto"/>
        <w:tblInd w:w="425" w:type="dxa"/>
        <w:tblBorders>
          <w:top w:val="single" w:sz="2" w:space="0" w:color="080808"/>
          <w:left w:val="single" w:sz="2" w:space="0" w:color="080808"/>
          <w:bottom w:val="single" w:sz="2" w:space="0" w:color="080808"/>
          <w:right w:val="single" w:sz="2" w:space="0" w:color="080808"/>
          <w:insideH w:val="single" w:sz="2" w:space="0" w:color="080808"/>
          <w:insideV w:val="single" w:sz="2" w:space="0" w:color="080808"/>
        </w:tblBorders>
        <w:tblLayout w:type="fixed"/>
        <w:tblLook w:val="01E0" w:firstRow="1" w:lastRow="1" w:firstColumn="1" w:lastColumn="1" w:noHBand="0" w:noVBand="0"/>
      </w:tblPr>
      <w:tblGrid>
        <w:gridCol w:w="2981"/>
        <w:gridCol w:w="11262"/>
      </w:tblGrid>
      <w:tr w:rsidR="008E7C62">
        <w:trPr>
          <w:trHeight w:val="297"/>
        </w:trPr>
        <w:tc>
          <w:tcPr>
            <w:tcW w:w="2981" w:type="dxa"/>
            <w:tcBorders>
              <w:top w:val="nil"/>
            </w:tcBorders>
          </w:tcPr>
          <w:p w:rsidR="008E7C62" w:rsidRDefault="008E7C62">
            <w:pPr>
              <w:pStyle w:val="TableParagraph"/>
            </w:pPr>
          </w:p>
        </w:tc>
        <w:tc>
          <w:tcPr>
            <w:tcW w:w="11262" w:type="dxa"/>
            <w:tcBorders>
              <w:top w:val="nil"/>
            </w:tcBorders>
          </w:tcPr>
          <w:p w:rsidR="008E7C62" w:rsidRDefault="005821E7">
            <w:pPr>
              <w:pStyle w:val="TableParagraph"/>
              <w:spacing w:before="2" w:line="276" w:lineRule="exact"/>
              <w:ind w:left="47"/>
              <w:rPr>
                <w:sz w:val="25"/>
              </w:rPr>
            </w:pPr>
            <w:r>
              <w:rPr>
                <w:w w:val="90"/>
                <w:sz w:val="25"/>
              </w:rPr>
              <w:t>—</w:t>
            </w:r>
            <w:r>
              <w:rPr>
                <w:spacing w:val="30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відсутність</w:t>
            </w:r>
            <w:r>
              <w:rPr>
                <w:spacing w:val="53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самостійності,</w:t>
            </w:r>
            <w:r>
              <w:rPr>
                <w:spacing w:val="27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неспроможність</w:t>
            </w:r>
            <w:r>
              <w:rPr>
                <w:spacing w:val="21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виправити</w:t>
            </w:r>
            <w:r>
              <w:rPr>
                <w:spacing w:val="55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поминки</w:t>
            </w:r>
            <w:r>
              <w:rPr>
                <w:spacing w:val="52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при</w:t>
            </w:r>
            <w:r>
              <w:rPr>
                <w:spacing w:val="36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зауваженні</w:t>
            </w:r>
            <w:r>
              <w:rPr>
                <w:spacing w:val="52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чи</w:t>
            </w:r>
            <w:r>
              <w:rPr>
                <w:spacing w:val="33"/>
                <w:w w:val="90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додаткових</w:t>
            </w:r>
            <w:r>
              <w:rPr>
                <w:spacing w:val="52"/>
                <w:sz w:val="25"/>
              </w:rPr>
              <w:t xml:space="preserve"> </w:t>
            </w:r>
            <w:r>
              <w:rPr>
                <w:w w:val="90"/>
                <w:sz w:val="25"/>
              </w:rPr>
              <w:t>запитаннях.</w:t>
            </w:r>
          </w:p>
        </w:tc>
      </w:tr>
      <w:tr w:rsidR="008E7C62">
        <w:trPr>
          <w:trHeight w:val="1339"/>
        </w:trPr>
        <w:tc>
          <w:tcPr>
            <w:tcW w:w="2981" w:type="dxa"/>
          </w:tcPr>
          <w:p w:rsidR="008E7C62" w:rsidRDefault="00117510">
            <w:pPr>
              <w:pStyle w:val="TableParagraph"/>
              <w:spacing w:line="275" w:lineRule="exact"/>
              <w:ind w:left="36"/>
              <w:rPr>
                <w:sz w:val="25"/>
              </w:rPr>
            </w:pPr>
            <w:r>
              <w:rPr>
                <w:w w:val="95"/>
                <w:sz w:val="25"/>
              </w:rPr>
              <w:t>Написання</w:t>
            </w:r>
            <w:r w:rsidR="005821E7">
              <w:rPr>
                <w:spacing w:val="6"/>
                <w:w w:val="95"/>
                <w:sz w:val="25"/>
              </w:rPr>
              <w:t xml:space="preserve"> </w:t>
            </w:r>
            <w:proofErr w:type="spellStart"/>
            <w:r w:rsidR="005821E7">
              <w:rPr>
                <w:w w:val="95"/>
                <w:sz w:val="25"/>
              </w:rPr>
              <w:t>ece</w:t>
            </w:r>
            <w:proofErr w:type="spellEnd"/>
          </w:p>
        </w:tc>
        <w:tc>
          <w:tcPr>
            <w:tcW w:w="11262" w:type="dxa"/>
            <w:vMerge w:val="restart"/>
          </w:tcPr>
          <w:p w:rsidR="008E7C62" w:rsidRDefault="00117510">
            <w:pPr>
              <w:pStyle w:val="TableParagraph"/>
              <w:spacing w:line="263" w:lineRule="exact"/>
              <w:ind w:left="41"/>
              <w:rPr>
                <w:sz w:val="25"/>
              </w:rPr>
            </w:pPr>
            <w:r>
              <w:rPr>
                <w:sz w:val="25"/>
              </w:rPr>
              <w:t>Оцінює</w:t>
            </w:r>
            <w:r w:rsidR="005821E7">
              <w:rPr>
                <w:sz w:val="25"/>
              </w:rPr>
              <w:t>ться:</w:t>
            </w:r>
          </w:p>
          <w:p w:rsidR="008E7C62" w:rsidRDefault="005821E7">
            <w:pPr>
              <w:pStyle w:val="TableParagraph"/>
              <w:numPr>
                <w:ilvl w:val="0"/>
                <w:numId w:val="3"/>
              </w:numPr>
              <w:tabs>
                <w:tab w:val="left" w:pos="401"/>
                <w:tab w:val="left" w:pos="402"/>
              </w:tabs>
              <w:spacing w:before="7" w:line="220" w:lineRule="auto"/>
              <w:ind w:right="105"/>
              <w:rPr>
                <w:sz w:val="25"/>
              </w:rPr>
            </w:pPr>
            <w:r>
              <w:rPr>
                <w:w w:val="95"/>
                <w:sz w:val="25"/>
              </w:rPr>
              <w:t>4-3</w:t>
            </w:r>
            <w:r>
              <w:rPr>
                <w:spacing w:val="1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бали</w:t>
            </w:r>
            <w:r>
              <w:rPr>
                <w:spacing w:val="2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отримують</w:t>
            </w:r>
            <w:r>
              <w:rPr>
                <w:spacing w:val="3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студенти,</w:t>
            </w:r>
            <w:r>
              <w:rPr>
                <w:spacing w:val="2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які</w:t>
            </w:r>
            <w:r>
              <w:rPr>
                <w:spacing w:val="14"/>
                <w:w w:val="95"/>
                <w:sz w:val="25"/>
              </w:rPr>
              <w:t xml:space="preserve"> </w:t>
            </w:r>
            <w:r w:rsidR="00117510">
              <w:rPr>
                <w:w w:val="95"/>
                <w:sz w:val="25"/>
              </w:rPr>
              <w:t>можут</w:t>
            </w:r>
            <w:r>
              <w:rPr>
                <w:w w:val="95"/>
                <w:sz w:val="25"/>
              </w:rPr>
              <w:t>ь</w:t>
            </w:r>
            <w:r>
              <w:rPr>
                <w:spacing w:val="2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виокремити</w:t>
            </w:r>
            <w:r>
              <w:rPr>
                <w:spacing w:val="3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</w:t>
            </w:r>
            <w:r>
              <w:rPr>
                <w:spacing w:val="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різних</w:t>
            </w:r>
            <w:r>
              <w:rPr>
                <w:spacing w:val="2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джерел</w:t>
            </w:r>
            <w:r>
              <w:rPr>
                <w:spacing w:val="1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основні</w:t>
            </w:r>
            <w:r>
              <w:rPr>
                <w:spacing w:val="2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положен</w:t>
            </w:r>
            <w:r w:rsidR="00117510">
              <w:rPr>
                <w:w w:val="95"/>
                <w:sz w:val="25"/>
              </w:rPr>
              <w:t>н</w:t>
            </w:r>
            <w:r>
              <w:rPr>
                <w:w w:val="95"/>
                <w:sz w:val="25"/>
              </w:rPr>
              <w:t>я,</w:t>
            </w:r>
            <w:r>
              <w:rPr>
                <w:spacing w:val="2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структурно</w:t>
            </w:r>
            <w:r>
              <w:rPr>
                <w:spacing w:val="-56"/>
                <w:w w:val="95"/>
                <w:sz w:val="25"/>
              </w:rPr>
              <w:t xml:space="preserve"> </w:t>
            </w:r>
            <w:r w:rsidR="00117510">
              <w:rPr>
                <w:w w:val="95"/>
                <w:sz w:val="25"/>
              </w:rPr>
              <w:t>об'є</w:t>
            </w:r>
            <w:r>
              <w:rPr>
                <w:w w:val="95"/>
                <w:sz w:val="25"/>
              </w:rPr>
              <w:t>днати</w:t>
            </w:r>
            <w:r>
              <w:rPr>
                <w:spacing w:val="1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ïx, коротко</w:t>
            </w:r>
            <w:r>
              <w:rPr>
                <w:spacing w:val="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проаналізувати</w:t>
            </w:r>
            <w:r>
              <w:rPr>
                <w:spacing w:val="-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кожне</w:t>
            </w:r>
            <w:r>
              <w:rPr>
                <w:spacing w:val="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</w:t>
            </w:r>
            <w:r>
              <w:rPr>
                <w:spacing w:val="-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них</w:t>
            </w:r>
            <w:r>
              <w:rPr>
                <w:spacing w:val="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та</w:t>
            </w:r>
            <w:r>
              <w:rPr>
                <w:spacing w:val="-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зробити</w:t>
            </w:r>
            <w:r>
              <w:rPr>
                <w:spacing w:val="6"/>
                <w:w w:val="95"/>
                <w:sz w:val="25"/>
              </w:rPr>
              <w:t xml:space="preserve"> </w:t>
            </w:r>
            <w:r w:rsidR="00117510">
              <w:rPr>
                <w:w w:val="95"/>
                <w:sz w:val="25"/>
              </w:rPr>
              <w:t>ґрунтовні</w:t>
            </w:r>
            <w:r>
              <w:rPr>
                <w:spacing w:val="2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узагальнюючі</w:t>
            </w:r>
            <w:r>
              <w:rPr>
                <w:spacing w:val="2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висновки;</w:t>
            </w:r>
          </w:p>
          <w:p w:rsidR="008E7C62" w:rsidRDefault="005821E7">
            <w:pPr>
              <w:pStyle w:val="TableParagraph"/>
              <w:numPr>
                <w:ilvl w:val="0"/>
                <w:numId w:val="3"/>
              </w:numPr>
              <w:tabs>
                <w:tab w:val="left" w:pos="400"/>
                <w:tab w:val="left" w:pos="401"/>
              </w:tabs>
              <w:spacing w:line="220" w:lineRule="auto"/>
              <w:ind w:right="89"/>
              <w:rPr>
                <w:sz w:val="25"/>
              </w:rPr>
            </w:pPr>
            <w:r>
              <w:rPr>
                <w:w w:val="95"/>
                <w:sz w:val="25"/>
              </w:rPr>
              <w:t>2-1</w:t>
            </w:r>
            <w:r>
              <w:rPr>
                <w:spacing w:val="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бал</w:t>
            </w:r>
            <w:r>
              <w:rPr>
                <w:spacing w:val="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отримують</w:t>
            </w:r>
            <w:r>
              <w:rPr>
                <w:spacing w:val="2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студенти,</w:t>
            </w:r>
            <w:r>
              <w:rPr>
                <w:spacing w:val="1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які</w:t>
            </w:r>
            <w:r>
              <w:rPr>
                <w:spacing w:val="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1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цілому</w:t>
            </w:r>
            <w:r>
              <w:rPr>
                <w:spacing w:val="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правильно</w:t>
            </w:r>
            <w:r>
              <w:rPr>
                <w:spacing w:val="1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виокремили</w:t>
            </w:r>
            <w:r>
              <w:rPr>
                <w:spacing w:val="2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основні</w:t>
            </w:r>
            <w:r>
              <w:rPr>
                <w:spacing w:val="20"/>
                <w:w w:val="95"/>
                <w:sz w:val="25"/>
              </w:rPr>
              <w:t xml:space="preserve"> </w:t>
            </w:r>
            <w:r w:rsidR="00117510">
              <w:rPr>
                <w:w w:val="95"/>
                <w:sz w:val="25"/>
              </w:rPr>
              <w:t>положенн</w:t>
            </w:r>
            <w:r>
              <w:rPr>
                <w:w w:val="95"/>
                <w:sz w:val="25"/>
              </w:rPr>
              <w:t>я</w:t>
            </w:r>
            <w:r>
              <w:rPr>
                <w:spacing w:val="1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кожного</w:t>
            </w:r>
            <w:r>
              <w:rPr>
                <w:spacing w:val="1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</w:t>
            </w:r>
            <w:r>
              <w:rPr>
                <w:spacing w:val="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джерел,</w:t>
            </w:r>
            <w:r>
              <w:rPr>
                <w:spacing w:val="-57"/>
                <w:w w:val="95"/>
                <w:sz w:val="25"/>
              </w:rPr>
              <w:t xml:space="preserve"> </w:t>
            </w:r>
            <w:r>
              <w:rPr>
                <w:sz w:val="25"/>
              </w:rPr>
              <w:t>але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не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зробили</w:t>
            </w:r>
            <w:r>
              <w:rPr>
                <w:spacing w:val="13"/>
                <w:sz w:val="25"/>
              </w:rPr>
              <w:t xml:space="preserve"> </w:t>
            </w:r>
            <w:r>
              <w:rPr>
                <w:sz w:val="25"/>
              </w:rPr>
              <w:t>ïx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відповідного</w:t>
            </w:r>
            <w:r>
              <w:rPr>
                <w:spacing w:val="12"/>
                <w:sz w:val="25"/>
              </w:rPr>
              <w:t xml:space="preserve"> </w:t>
            </w:r>
            <w:r>
              <w:rPr>
                <w:sz w:val="25"/>
              </w:rPr>
              <w:t>аналізу</w:t>
            </w:r>
            <w:r>
              <w:rPr>
                <w:spacing w:val="2"/>
                <w:sz w:val="25"/>
              </w:rPr>
              <w:t xml:space="preserve"> </w:t>
            </w:r>
            <w:r>
              <w:rPr>
                <w:sz w:val="25"/>
              </w:rPr>
              <w:t>та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узагальнюючих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z w:val="25"/>
              </w:rPr>
              <w:t>висновків</w:t>
            </w:r>
          </w:p>
          <w:p w:rsidR="008E7C62" w:rsidRDefault="005821E7">
            <w:pPr>
              <w:pStyle w:val="TableParagraph"/>
              <w:numPr>
                <w:ilvl w:val="0"/>
                <w:numId w:val="2"/>
              </w:numPr>
              <w:tabs>
                <w:tab w:val="left" w:pos="282"/>
              </w:tabs>
              <w:spacing w:line="285" w:lineRule="exact"/>
              <w:rPr>
                <w:sz w:val="25"/>
              </w:rPr>
            </w:pPr>
            <w:r>
              <w:rPr>
                <w:w w:val="95"/>
                <w:sz w:val="25"/>
              </w:rPr>
              <w:t>Оцінювання</w:t>
            </w:r>
            <w:r>
              <w:rPr>
                <w:spacing w:val="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рівня</w:t>
            </w:r>
            <w:r>
              <w:rPr>
                <w:spacing w:val="-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засво</w:t>
            </w:r>
            <w:r w:rsidR="00117510">
              <w:rPr>
                <w:w w:val="95"/>
                <w:sz w:val="25"/>
              </w:rPr>
              <w:t>є</w:t>
            </w:r>
            <w:r>
              <w:rPr>
                <w:w w:val="95"/>
                <w:sz w:val="25"/>
              </w:rPr>
              <w:t>ння</w:t>
            </w:r>
            <w:r>
              <w:rPr>
                <w:spacing w:val="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теоретичного</w:t>
            </w:r>
            <w:r>
              <w:rPr>
                <w:spacing w:val="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матеріалу:</w:t>
            </w:r>
            <w:r>
              <w:rPr>
                <w:spacing w:val="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тестовий</w:t>
            </w:r>
            <w:r>
              <w:rPr>
                <w:spacing w:val="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контроль</w:t>
            </w:r>
            <w:r>
              <w:rPr>
                <w:spacing w:val="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(10</w:t>
            </w:r>
            <w:r>
              <w:rPr>
                <w:spacing w:val="-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балів)</w:t>
            </w:r>
          </w:p>
          <w:p w:rsidR="008E7C62" w:rsidRDefault="005821E7">
            <w:pPr>
              <w:pStyle w:val="TableParagraph"/>
              <w:numPr>
                <w:ilvl w:val="0"/>
                <w:numId w:val="2"/>
              </w:numPr>
              <w:tabs>
                <w:tab w:val="left" w:pos="345"/>
              </w:tabs>
              <w:spacing w:before="15" w:line="220" w:lineRule="auto"/>
              <w:ind w:left="40" w:right="81" w:firstLine="0"/>
              <w:rPr>
                <w:sz w:val="25"/>
              </w:rPr>
            </w:pPr>
            <w:r>
              <w:rPr>
                <w:w w:val="95"/>
                <w:sz w:val="25"/>
              </w:rPr>
              <w:t>Оцінювання</w:t>
            </w:r>
            <w:r>
              <w:rPr>
                <w:spacing w:val="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рівня</w:t>
            </w:r>
            <w:r>
              <w:rPr>
                <w:spacing w:val="5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опанування</w:t>
            </w:r>
            <w:r>
              <w:rPr>
                <w:spacing w:val="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самостійною</w:t>
            </w:r>
            <w:r>
              <w:rPr>
                <w:spacing w:val="7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пізнавальною,</w:t>
            </w:r>
            <w:r>
              <w:rPr>
                <w:spacing w:val="1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пошуковою</w:t>
            </w:r>
            <w:r>
              <w:rPr>
                <w:spacing w:val="1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та</w:t>
            </w:r>
            <w:r>
              <w:rPr>
                <w:spacing w:val="4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аналітичною</w:t>
            </w:r>
            <w:r>
              <w:rPr>
                <w:spacing w:val="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активністю</w:t>
            </w:r>
            <w:r>
              <w:rPr>
                <w:spacing w:val="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</w:t>
            </w:r>
            <w:r>
              <w:rPr>
                <w:spacing w:val="-57"/>
                <w:w w:val="95"/>
                <w:sz w:val="25"/>
              </w:rPr>
              <w:t xml:space="preserve"> </w:t>
            </w:r>
            <w:r>
              <w:rPr>
                <w:sz w:val="25"/>
              </w:rPr>
              <w:t>практичній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z w:val="25"/>
              </w:rPr>
              <w:t>частині</w:t>
            </w:r>
            <w:r>
              <w:rPr>
                <w:spacing w:val="54"/>
                <w:sz w:val="25"/>
              </w:rPr>
              <w:t xml:space="preserve"> </w:t>
            </w:r>
            <w:r>
              <w:rPr>
                <w:sz w:val="25"/>
              </w:rPr>
              <w:t>дисципліни:</w:t>
            </w:r>
            <w:r>
              <w:rPr>
                <w:spacing w:val="15"/>
                <w:sz w:val="25"/>
              </w:rPr>
              <w:t xml:space="preserve"> </w:t>
            </w:r>
            <w:r>
              <w:rPr>
                <w:sz w:val="25"/>
              </w:rPr>
              <w:t>індивідуальне</w:t>
            </w:r>
            <w:r>
              <w:rPr>
                <w:spacing w:val="16"/>
                <w:sz w:val="25"/>
              </w:rPr>
              <w:t xml:space="preserve"> </w:t>
            </w:r>
            <w:r>
              <w:rPr>
                <w:sz w:val="25"/>
              </w:rPr>
              <w:t>завдання</w:t>
            </w:r>
            <w:r>
              <w:rPr>
                <w:spacing w:val="6"/>
                <w:sz w:val="25"/>
              </w:rPr>
              <w:t xml:space="preserve"> </w:t>
            </w:r>
            <w:r>
              <w:rPr>
                <w:sz w:val="25"/>
              </w:rPr>
              <w:t>(20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балів)</w:t>
            </w:r>
          </w:p>
          <w:p w:rsidR="008E7C62" w:rsidRDefault="005821E7" w:rsidP="00117510">
            <w:pPr>
              <w:pStyle w:val="TableParagraph"/>
              <w:numPr>
                <w:ilvl w:val="0"/>
                <w:numId w:val="2"/>
              </w:numPr>
              <w:tabs>
                <w:tab w:val="left" w:pos="321"/>
              </w:tabs>
              <w:spacing w:line="264" w:lineRule="exact"/>
              <w:ind w:left="40" w:right="71" w:hanging="1"/>
              <w:rPr>
                <w:sz w:val="25"/>
              </w:rPr>
            </w:pPr>
            <w:r>
              <w:rPr>
                <w:w w:val="95"/>
                <w:sz w:val="25"/>
              </w:rPr>
              <w:t>Оцінювання</w:t>
            </w:r>
            <w:r>
              <w:rPr>
                <w:spacing w:val="53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рівня</w:t>
            </w:r>
            <w:r>
              <w:rPr>
                <w:spacing w:val="44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якості</w:t>
            </w:r>
            <w:r>
              <w:rPr>
                <w:spacing w:val="4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засво</w:t>
            </w:r>
            <w:r w:rsidR="00117510">
              <w:rPr>
                <w:w w:val="95"/>
                <w:sz w:val="25"/>
              </w:rPr>
              <w:t>є</w:t>
            </w:r>
            <w:r>
              <w:rPr>
                <w:w w:val="95"/>
                <w:sz w:val="25"/>
              </w:rPr>
              <w:t>ння</w:t>
            </w:r>
            <w:r>
              <w:rPr>
                <w:spacing w:val="4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матеріалу</w:t>
            </w:r>
            <w:r>
              <w:rPr>
                <w:spacing w:val="52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курсу:</w:t>
            </w:r>
            <w:r>
              <w:rPr>
                <w:spacing w:val="46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відповідь</w:t>
            </w:r>
            <w:r>
              <w:rPr>
                <w:spacing w:val="48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на</w:t>
            </w:r>
            <w:r>
              <w:rPr>
                <w:spacing w:val="29"/>
                <w:w w:val="95"/>
                <w:sz w:val="25"/>
              </w:rPr>
              <w:t xml:space="preserve"> </w:t>
            </w:r>
            <w:r w:rsidR="00117510">
              <w:rPr>
                <w:w w:val="95"/>
                <w:sz w:val="25"/>
              </w:rPr>
              <w:t>питанн</w:t>
            </w:r>
            <w:r>
              <w:rPr>
                <w:w w:val="95"/>
                <w:sz w:val="25"/>
              </w:rPr>
              <w:t>я</w:t>
            </w:r>
            <w:r>
              <w:rPr>
                <w:spacing w:val="39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екзаменаційного</w:t>
            </w:r>
            <w:r>
              <w:rPr>
                <w:spacing w:val="30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білета</w:t>
            </w:r>
            <w:r>
              <w:rPr>
                <w:spacing w:val="45"/>
                <w:w w:val="95"/>
                <w:sz w:val="25"/>
              </w:rPr>
              <w:t xml:space="preserve"> </w:t>
            </w:r>
            <w:r>
              <w:rPr>
                <w:w w:val="95"/>
                <w:sz w:val="25"/>
              </w:rPr>
              <w:t>(10</w:t>
            </w:r>
            <w:r>
              <w:rPr>
                <w:spacing w:val="-57"/>
                <w:w w:val="95"/>
                <w:sz w:val="25"/>
              </w:rPr>
              <w:t xml:space="preserve"> </w:t>
            </w:r>
            <w:r>
              <w:rPr>
                <w:sz w:val="25"/>
              </w:rPr>
              <w:t>балів)</w:t>
            </w:r>
          </w:p>
        </w:tc>
      </w:tr>
      <w:tr w:rsidR="008E7C62">
        <w:trPr>
          <w:trHeight w:val="1343"/>
        </w:trPr>
        <w:tc>
          <w:tcPr>
            <w:tcW w:w="2981" w:type="dxa"/>
          </w:tcPr>
          <w:p w:rsidR="008E7C62" w:rsidRDefault="005821E7">
            <w:pPr>
              <w:pStyle w:val="TableParagraph"/>
              <w:spacing w:before="1" w:line="220" w:lineRule="auto"/>
              <w:ind w:left="35" w:right="267"/>
              <w:rPr>
                <w:sz w:val="25"/>
              </w:rPr>
            </w:pPr>
            <w:r>
              <w:rPr>
                <w:spacing w:val="-1"/>
                <w:w w:val="95"/>
                <w:sz w:val="25"/>
              </w:rPr>
              <w:t>Підсумковий</w:t>
            </w:r>
            <w:r>
              <w:rPr>
                <w:spacing w:val="3"/>
                <w:w w:val="95"/>
                <w:sz w:val="25"/>
              </w:rPr>
              <w:t xml:space="preserve"> </w:t>
            </w:r>
            <w:r>
              <w:rPr>
                <w:spacing w:val="-1"/>
                <w:w w:val="95"/>
                <w:sz w:val="25"/>
              </w:rPr>
              <w:t>семестровий</w:t>
            </w:r>
            <w:r>
              <w:rPr>
                <w:spacing w:val="-57"/>
                <w:w w:val="95"/>
                <w:sz w:val="25"/>
              </w:rPr>
              <w:t xml:space="preserve"> </w:t>
            </w:r>
            <w:r>
              <w:rPr>
                <w:sz w:val="25"/>
              </w:rPr>
              <w:t>контроль:</w:t>
            </w:r>
            <w:r>
              <w:rPr>
                <w:spacing w:val="14"/>
                <w:sz w:val="25"/>
              </w:rPr>
              <w:t xml:space="preserve"> </w:t>
            </w:r>
            <w:r>
              <w:rPr>
                <w:sz w:val="25"/>
              </w:rPr>
              <w:t>залік</w:t>
            </w:r>
          </w:p>
        </w:tc>
        <w:tc>
          <w:tcPr>
            <w:tcW w:w="11262" w:type="dxa"/>
            <w:vMerge/>
            <w:tcBorders>
              <w:top w:val="nil"/>
            </w:tcBorders>
          </w:tcPr>
          <w:p w:rsidR="008E7C62" w:rsidRDefault="008E7C62">
            <w:pPr>
              <w:rPr>
                <w:sz w:val="2"/>
                <w:szCs w:val="2"/>
              </w:rPr>
            </w:pPr>
          </w:p>
        </w:tc>
      </w:tr>
    </w:tbl>
    <w:p w:rsidR="008E7C62" w:rsidRDefault="005821E7">
      <w:pPr>
        <w:spacing w:before="136" w:after="13"/>
        <w:ind w:left="259"/>
        <w:rPr>
          <w:sz w:val="27"/>
        </w:rPr>
      </w:pPr>
      <w:r>
        <w:rPr>
          <w:spacing w:val="-1"/>
          <w:w w:val="110"/>
          <w:sz w:val="27"/>
        </w:rPr>
        <w:t>ШКАЛА</w:t>
      </w:r>
      <w:r>
        <w:rPr>
          <w:spacing w:val="-4"/>
          <w:w w:val="110"/>
          <w:sz w:val="27"/>
        </w:rPr>
        <w:t xml:space="preserve"> </w:t>
      </w:r>
      <w:r>
        <w:rPr>
          <w:spacing w:val="-1"/>
          <w:w w:val="110"/>
          <w:sz w:val="27"/>
        </w:rPr>
        <w:t>ОЦІНЮВАННЯ:</w:t>
      </w:r>
      <w:r>
        <w:rPr>
          <w:spacing w:val="11"/>
          <w:w w:val="110"/>
          <w:sz w:val="27"/>
        </w:rPr>
        <w:t xml:space="preserve"> </w:t>
      </w:r>
      <w:r>
        <w:rPr>
          <w:spacing w:val="-1"/>
          <w:w w:val="110"/>
          <w:sz w:val="27"/>
        </w:rPr>
        <w:t>НАЦІОНАЛЬНА</w:t>
      </w:r>
      <w:r>
        <w:rPr>
          <w:spacing w:val="15"/>
          <w:w w:val="110"/>
          <w:sz w:val="27"/>
        </w:rPr>
        <w:t xml:space="preserve"> </w:t>
      </w:r>
      <w:r>
        <w:rPr>
          <w:w w:val="110"/>
          <w:sz w:val="27"/>
        </w:rPr>
        <w:t>ТА</w:t>
      </w:r>
      <w:r>
        <w:rPr>
          <w:spacing w:val="-17"/>
          <w:w w:val="110"/>
          <w:sz w:val="27"/>
        </w:rPr>
        <w:t xml:space="preserve"> </w:t>
      </w:r>
      <w:r>
        <w:rPr>
          <w:w w:val="110"/>
          <w:sz w:val="27"/>
        </w:rPr>
        <w:t>ECTS</w:t>
      </w:r>
    </w:p>
    <w:tbl>
      <w:tblPr>
        <w:tblStyle w:val="TableNormal"/>
        <w:tblW w:w="0" w:type="auto"/>
        <w:tblInd w:w="2077" w:type="dxa"/>
        <w:tblBorders>
          <w:top w:val="single" w:sz="6" w:space="0" w:color="0F0F0F"/>
          <w:left w:val="single" w:sz="6" w:space="0" w:color="0F0F0F"/>
          <w:bottom w:val="single" w:sz="6" w:space="0" w:color="0F0F0F"/>
          <w:right w:val="single" w:sz="6" w:space="0" w:color="0F0F0F"/>
          <w:insideH w:val="single" w:sz="6" w:space="0" w:color="0F0F0F"/>
          <w:insideV w:val="single" w:sz="6" w:space="0" w:color="0F0F0F"/>
        </w:tblBorders>
        <w:tblLayout w:type="fixed"/>
        <w:tblLook w:val="01E0" w:firstRow="1" w:lastRow="1" w:firstColumn="1" w:lastColumn="1" w:noHBand="0" w:noVBand="0"/>
      </w:tblPr>
      <w:tblGrid>
        <w:gridCol w:w="2650"/>
        <w:gridCol w:w="4244"/>
        <w:gridCol w:w="2127"/>
        <w:gridCol w:w="1882"/>
      </w:tblGrid>
      <w:tr w:rsidR="008E7C62" w:rsidRPr="00647A6B">
        <w:trPr>
          <w:trHeight w:val="282"/>
        </w:trPr>
        <w:tc>
          <w:tcPr>
            <w:tcW w:w="2650" w:type="dxa"/>
            <w:vMerge w:val="restart"/>
          </w:tcPr>
          <w:p w:rsidR="008E7C62" w:rsidRPr="00647A6B" w:rsidRDefault="005821E7">
            <w:pPr>
              <w:pStyle w:val="TableParagraph"/>
              <w:spacing w:before="144"/>
              <w:ind w:left="472"/>
              <w:rPr>
                <w:b/>
                <w:sz w:val="24"/>
                <w:szCs w:val="24"/>
              </w:rPr>
            </w:pPr>
            <w:r w:rsidRPr="00647A6B">
              <w:rPr>
                <w:b/>
                <w:sz w:val="24"/>
                <w:szCs w:val="24"/>
              </w:rPr>
              <w:t>За</w:t>
            </w:r>
            <w:r w:rsidRPr="00647A6B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647A6B">
              <w:rPr>
                <w:b/>
                <w:sz w:val="24"/>
                <w:szCs w:val="24"/>
              </w:rPr>
              <w:t>шкалою</w:t>
            </w:r>
            <w:r w:rsidRPr="00647A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47A6B">
              <w:rPr>
                <w:b/>
                <w:sz w:val="24"/>
                <w:szCs w:val="24"/>
              </w:rPr>
              <w:t>ECTS</w:t>
            </w:r>
          </w:p>
        </w:tc>
        <w:tc>
          <w:tcPr>
            <w:tcW w:w="4244" w:type="dxa"/>
            <w:vMerge w:val="restart"/>
          </w:tcPr>
          <w:p w:rsidR="008E7C62" w:rsidRPr="00647A6B" w:rsidRDefault="005821E7">
            <w:pPr>
              <w:pStyle w:val="TableParagraph"/>
              <w:spacing w:before="144"/>
              <w:ind w:left="972"/>
              <w:rPr>
                <w:b/>
                <w:sz w:val="24"/>
                <w:szCs w:val="24"/>
              </w:rPr>
            </w:pPr>
            <w:r w:rsidRPr="00647A6B">
              <w:rPr>
                <w:b/>
                <w:sz w:val="24"/>
                <w:szCs w:val="24"/>
              </w:rPr>
              <w:t>За</w:t>
            </w:r>
            <w:r w:rsidRPr="00647A6B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647A6B">
              <w:rPr>
                <w:b/>
                <w:sz w:val="24"/>
                <w:szCs w:val="24"/>
              </w:rPr>
              <w:t>шкалою</w:t>
            </w:r>
            <w:r w:rsidRPr="00647A6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47A6B">
              <w:rPr>
                <w:b/>
                <w:sz w:val="24"/>
                <w:szCs w:val="24"/>
              </w:rPr>
              <w:t>університету</w:t>
            </w:r>
          </w:p>
        </w:tc>
        <w:tc>
          <w:tcPr>
            <w:tcW w:w="4009" w:type="dxa"/>
            <w:gridSpan w:val="2"/>
          </w:tcPr>
          <w:p w:rsidR="008E7C62" w:rsidRPr="00647A6B" w:rsidRDefault="005821E7">
            <w:pPr>
              <w:pStyle w:val="TableParagraph"/>
              <w:spacing w:before="15" w:line="247" w:lineRule="exact"/>
              <w:ind w:left="726"/>
              <w:rPr>
                <w:b/>
                <w:sz w:val="24"/>
                <w:szCs w:val="24"/>
              </w:rPr>
            </w:pPr>
            <w:r w:rsidRPr="00647A6B">
              <w:rPr>
                <w:b/>
                <w:sz w:val="24"/>
                <w:szCs w:val="24"/>
              </w:rPr>
              <w:t>За</w:t>
            </w:r>
            <w:r w:rsidRPr="00647A6B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647A6B">
              <w:rPr>
                <w:b/>
                <w:sz w:val="24"/>
                <w:szCs w:val="24"/>
              </w:rPr>
              <w:t>національною</w:t>
            </w:r>
            <w:r w:rsidRPr="00647A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47A6B">
              <w:rPr>
                <w:b/>
                <w:sz w:val="24"/>
                <w:szCs w:val="24"/>
              </w:rPr>
              <w:t>шкалою</w:t>
            </w:r>
          </w:p>
        </w:tc>
      </w:tr>
      <w:tr w:rsidR="008E7C62" w:rsidRPr="00647A6B">
        <w:trPr>
          <w:trHeight w:val="277"/>
        </w:trPr>
        <w:tc>
          <w:tcPr>
            <w:tcW w:w="2650" w:type="dxa"/>
            <w:vMerge/>
            <w:tcBorders>
              <w:top w:val="nil"/>
            </w:tcBorders>
          </w:tcPr>
          <w:p w:rsidR="008E7C62" w:rsidRPr="00647A6B" w:rsidRDefault="008E7C62">
            <w:pPr>
              <w:rPr>
                <w:sz w:val="24"/>
                <w:szCs w:val="24"/>
              </w:rPr>
            </w:pPr>
          </w:p>
        </w:tc>
        <w:tc>
          <w:tcPr>
            <w:tcW w:w="4244" w:type="dxa"/>
            <w:vMerge/>
            <w:tcBorders>
              <w:top w:val="nil"/>
            </w:tcBorders>
          </w:tcPr>
          <w:p w:rsidR="008E7C62" w:rsidRPr="00647A6B" w:rsidRDefault="008E7C62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8E7C62" w:rsidRPr="00647A6B" w:rsidRDefault="005821E7">
            <w:pPr>
              <w:pStyle w:val="TableParagraph"/>
              <w:spacing w:before="10" w:line="247" w:lineRule="exact"/>
              <w:ind w:left="438" w:right="415"/>
              <w:jc w:val="center"/>
              <w:rPr>
                <w:sz w:val="24"/>
                <w:szCs w:val="24"/>
              </w:rPr>
            </w:pPr>
            <w:r w:rsidRPr="00647A6B">
              <w:rPr>
                <w:w w:val="105"/>
                <w:sz w:val="24"/>
                <w:szCs w:val="24"/>
              </w:rPr>
              <w:t>Екзамен</w:t>
            </w:r>
          </w:p>
        </w:tc>
        <w:tc>
          <w:tcPr>
            <w:tcW w:w="1882" w:type="dxa"/>
          </w:tcPr>
          <w:p w:rsidR="008E7C62" w:rsidRPr="00647A6B" w:rsidRDefault="005821E7">
            <w:pPr>
              <w:pStyle w:val="TableParagraph"/>
              <w:spacing w:before="10" w:line="247" w:lineRule="exact"/>
              <w:ind w:left="657" w:right="635"/>
              <w:jc w:val="center"/>
              <w:rPr>
                <w:sz w:val="24"/>
                <w:szCs w:val="24"/>
              </w:rPr>
            </w:pPr>
            <w:r w:rsidRPr="00647A6B">
              <w:rPr>
                <w:w w:val="110"/>
                <w:sz w:val="24"/>
                <w:szCs w:val="24"/>
              </w:rPr>
              <w:t>Залік</w:t>
            </w:r>
          </w:p>
        </w:tc>
      </w:tr>
      <w:tr w:rsidR="008E7C62" w:rsidRPr="00647A6B">
        <w:trPr>
          <w:trHeight w:val="301"/>
        </w:trPr>
        <w:tc>
          <w:tcPr>
            <w:tcW w:w="2650" w:type="dxa"/>
          </w:tcPr>
          <w:p w:rsidR="008E7C62" w:rsidRPr="00647A6B" w:rsidRDefault="005821E7">
            <w:pPr>
              <w:pStyle w:val="TableParagraph"/>
              <w:spacing w:line="260" w:lineRule="exact"/>
              <w:ind w:left="112"/>
              <w:jc w:val="center"/>
              <w:rPr>
                <w:sz w:val="24"/>
                <w:szCs w:val="24"/>
              </w:rPr>
            </w:pPr>
            <w:r w:rsidRPr="00647A6B">
              <w:rPr>
                <w:w w:val="91"/>
                <w:sz w:val="24"/>
                <w:szCs w:val="24"/>
              </w:rPr>
              <w:t>А</w:t>
            </w:r>
          </w:p>
        </w:tc>
        <w:tc>
          <w:tcPr>
            <w:tcW w:w="4244" w:type="dxa"/>
          </w:tcPr>
          <w:p w:rsidR="008E7C62" w:rsidRPr="00647A6B" w:rsidRDefault="005821E7">
            <w:pPr>
              <w:pStyle w:val="TableParagraph"/>
              <w:spacing w:line="260" w:lineRule="exact"/>
              <w:ind w:left="172" w:right="370"/>
              <w:jc w:val="center"/>
              <w:rPr>
                <w:sz w:val="24"/>
                <w:szCs w:val="24"/>
              </w:rPr>
            </w:pPr>
            <w:r w:rsidRPr="00647A6B">
              <w:rPr>
                <w:w w:val="90"/>
                <w:sz w:val="24"/>
                <w:szCs w:val="24"/>
              </w:rPr>
              <w:t>90</w:t>
            </w:r>
            <w:r w:rsidRPr="00647A6B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647A6B">
              <w:rPr>
                <w:color w:val="151515"/>
                <w:w w:val="90"/>
                <w:sz w:val="24"/>
                <w:szCs w:val="24"/>
              </w:rPr>
              <w:t>—</w:t>
            </w:r>
            <w:r w:rsidRPr="00647A6B">
              <w:rPr>
                <w:color w:val="151515"/>
                <w:spacing w:val="-8"/>
                <w:w w:val="90"/>
                <w:sz w:val="24"/>
                <w:szCs w:val="24"/>
              </w:rPr>
              <w:t xml:space="preserve"> </w:t>
            </w:r>
            <w:r w:rsidRPr="00647A6B">
              <w:rPr>
                <w:w w:val="90"/>
                <w:sz w:val="24"/>
                <w:szCs w:val="24"/>
              </w:rPr>
              <w:t>100 (відмінно)</w:t>
            </w:r>
          </w:p>
        </w:tc>
        <w:tc>
          <w:tcPr>
            <w:tcW w:w="2127" w:type="dxa"/>
          </w:tcPr>
          <w:p w:rsidR="008E7C62" w:rsidRPr="00647A6B" w:rsidRDefault="005821E7">
            <w:pPr>
              <w:pStyle w:val="TableParagraph"/>
              <w:spacing w:line="279" w:lineRule="exact"/>
              <w:ind w:left="438" w:right="416"/>
              <w:jc w:val="center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5</w:t>
            </w:r>
            <w:r w:rsidRPr="00647A6B">
              <w:rPr>
                <w:spacing w:val="-7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(відмінно)</w:t>
            </w:r>
          </w:p>
        </w:tc>
        <w:tc>
          <w:tcPr>
            <w:tcW w:w="1882" w:type="dxa"/>
            <w:vMerge w:val="restart"/>
          </w:tcPr>
          <w:p w:rsidR="008E7C62" w:rsidRPr="00647A6B" w:rsidRDefault="008E7C62">
            <w:pPr>
              <w:pStyle w:val="TableParagraph"/>
              <w:rPr>
                <w:sz w:val="24"/>
                <w:szCs w:val="24"/>
              </w:rPr>
            </w:pPr>
          </w:p>
          <w:p w:rsidR="008E7C62" w:rsidRPr="00647A6B" w:rsidRDefault="008E7C62">
            <w:pPr>
              <w:pStyle w:val="TableParagraph"/>
              <w:spacing w:before="7"/>
              <w:rPr>
                <w:sz w:val="24"/>
                <w:szCs w:val="24"/>
              </w:rPr>
            </w:pPr>
          </w:p>
          <w:p w:rsidR="008E7C62" w:rsidRPr="00647A6B" w:rsidRDefault="005821E7">
            <w:pPr>
              <w:pStyle w:val="TableParagraph"/>
              <w:ind w:left="370"/>
              <w:rPr>
                <w:sz w:val="24"/>
                <w:szCs w:val="24"/>
              </w:rPr>
            </w:pPr>
            <w:r w:rsidRPr="00647A6B">
              <w:rPr>
                <w:sz w:val="24"/>
                <w:szCs w:val="24"/>
              </w:rPr>
              <w:t>Зараховано</w:t>
            </w:r>
          </w:p>
        </w:tc>
      </w:tr>
      <w:tr w:rsidR="008E7C62" w:rsidRPr="00647A6B">
        <w:trPr>
          <w:trHeight w:val="277"/>
        </w:trPr>
        <w:tc>
          <w:tcPr>
            <w:tcW w:w="2650" w:type="dxa"/>
          </w:tcPr>
          <w:p w:rsidR="008E7C62" w:rsidRPr="00647A6B" w:rsidRDefault="005821E7">
            <w:pPr>
              <w:pStyle w:val="TableParagraph"/>
              <w:spacing w:line="251" w:lineRule="exact"/>
              <w:ind w:left="106"/>
              <w:jc w:val="center"/>
              <w:rPr>
                <w:sz w:val="24"/>
                <w:szCs w:val="24"/>
              </w:rPr>
            </w:pPr>
            <w:r w:rsidRPr="00647A6B">
              <w:rPr>
                <w:w w:val="92"/>
                <w:sz w:val="24"/>
                <w:szCs w:val="24"/>
              </w:rPr>
              <w:t>В</w:t>
            </w:r>
          </w:p>
        </w:tc>
        <w:tc>
          <w:tcPr>
            <w:tcW w:w="4244" w:type="dxa"/>
          </w:tcPr>
          <w:p w:rsidR="008E7C62" w:rsidRPr="00647A6B" w:rsidRDefault="005821E7">
            <w:pPr>
              <w:pStyle w:val="TableParagraph"/>
              <w:spacing w:line="251" w:lineRule="exact"/>
              <w:ind w:left="176" w:right="369"/>
              <w:jc w:val="center"/>
              <w:rPr>
                <w:sz w:val="24"/>
                <w:szCs w:val="24"/>
              </w:rPr>
            </w:pPr>
            <w:r w:rsidRPr="00647A6B">
              <w:rPr>
                <w:w w:val="90"/>
                <w:sz w:val="24"/>
                <w:szCs w:val="24"/>
              </w:rPr>
              <w:t>85</w:t>
            </w:r>
            <w:r w:rsidRPr="00647A6B">
              <w:rPr>
                <w:spacing w:val="3"/>
                <w:w w:val="90"/>
                <w:sz w:val="24"/>
                <w:szCs w:val="24"/>
              </w:rPr>
              <w:t xml:space="preserve"> </w:t>
            </w:r>
            <w:r w:rsidRPr="00647A6B">
              <w:rPr>
                <w:w w:val="90"/>
                <w:sz w:val="24"/>
                <w:szCs w:val="24"/>
              </w:rPr>
              <w:t>—</w:t>
            </w:r>
            <w:r w:rsidRPr="00647A6B">
              <w:rPr>
                <w:spacing w:val="-8"/>
                <w:w w:val="90"/>
                <w:sz w:val="24"/>
                <w:szCs w:val="24"/>
              </w:rPr>
              <w:t xml:space="preserve"> </w:t>
            </w:r>
            <w:r w:rsidRPr="00647A6B">
              <w:rPr>
                <w:w w:val="90"/>
                <w:sz w:val="24"/>
                <w:szCs w:val="24"/>
              </w:rPr>
              <w:t>89</w:t>
            </w:r>
            <w:r w:rsidRPr="00647A6B">
              <w:rPr>
                <w:spacing w:val="-3"/>
                <w:w w:val="90"/>
                <w:sz w:val="24"/>
                <w:szCs w:val="24"/>
              </w:rPr>
              <w:t xml:space="preserve"> </w:t>
            </w:r>
            <w:r w:rsidRPr="00647A6B">
              <w:rPr>
                <w:w w:val="90"/>
                <w:sz w:val="24"/>
                <w:szCs w:val="24"/>
              </w:rPr>
              <w:t>(дуже</w:t>
            </w:r>
            <w:r w:rsidRPr="00647A6B">
              <w:rPr>
                <w:spacing w:val="7"/>
                <w:w w:val="90"/>
                <w:sz w:val="24"/>
                <w:szCs w:val="24"/>
              </w:rPr>
              <w:t xml:space="preserve"> </w:t>
            </w:r>
            <w:r w:rsidRPr="00647A6B">
              <w:rPr>
                <w:w w:val="90"/>
                <w:sz w:val="24"/>
                <w:szCs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:rsidR="008E7C62" w:rsidRPr="00647A6B" w:rsidRDefault="005821E7">
            <w:pPr>
              <w:pStyle w:val="TableParagraph"/>
              <w:spacing w:before="107"/>
              <w:ind w:left="640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4</w:t>
            </w:r>
            <w:r w:rsidRPr="00647A6B">
              <w:rPr>
                <w:spacing w:val="-8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(добре)</w:t>
            </w:r>
          </w:p>
        </w:tc>
        <w:tc>
          <w:tcPr>
            <w:tcW w:w="1882" w:type="dxa"/>
            <w:vMerge/>
            <w:tcBorders>
              <w:top w:val="nil"/>
            </w:tcBorders>
          </w:tcPr>
          <w:p w:rsidR="008E7C62" w:rsidRPr="00647A6B" w:rsidRDefault="008E7C62">
            <w:pPr>
              <w:rPr>
                <w:sz w:val="24"/>
                <w:szCs w:val="24"/>
              </w:rPr>
            </w:pPr>
          </w:p>
        </w:tc>
      </w:tr>
      <w:tr w:rsidR="008E7C62" w:rsidRPr="00647A6B">
        <w:trPr>
          <w:trHeight w:val="277"/>
        </w:trPr>
        <w:tc>
          <w:tcPr>
            <w:tcW w:w="2650" w:type="dxa"/>
          </w:tcPr>
          <w:p w:rsidR="008E7C62" w:rsidRPr="00647A6B" w:rsidRDefault="005821E7">
            <w:pPr>
              <w:pStyle w:val="TableParagraph"/>
              <w:spacing w:line="251" w:lineRule="exact"/>
              <w:ind w:left="105"/>
              <w:jc w:val="center"/>
              <w:rPr>
                <w:sz w:val="24"/>
                <w:szCs w:val="24"/>
              </w:rPr>
            </w:pPr>
            <w:r w:rsidRPr="00647A6B">
              <w:rPr>
                <w:w w:val="92"/>
                <w:sz w:val="24"/>
                <w:szCs w:val="24"/>
              </w:rPr>
              <w:t>С</w:t>
            </w:r>
          </w:p>
        </w:tc>
        <w:tc>
          <w:tcPr>
            <w:tcW w:w="4244" w:type="dxa"/>
          </w:tcPr>
          <w:p w:rsidR="008E7C62" w:rsidRPr="00647A6B" w:rsidRDefault="005821E7">
            <w:pPr>
              <w:pStyle w:val="TableParagraph"/>
              <w:spacing w:line="251" w:lineRule="exact"/>
              <w:ind w:left="176" w:right="362"/>
              <w:jc w:val="center"/>
              <w:rPr>
                <w:sz w:val="24"/>
                <w:szCs w:val="24"/>
              </w:rPr>
            </w:pPr>
            <w:r w:rsidRPr="00647A6B">
              <w:rPr>
                <w:w w:val="85"/>
                <w:sz w:val="24"/>
                <w:szCs w:val="24"/>
              </w:rPr>
              <w:t>75</w:t>
            </w:r>
            <w:r w:rsidRPr="00647A6B">
              <w:rPr>
                <w:spacing w:val="15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w w:val="85"/>
                <w:sz w:val="24"/>
                <w:szCs w:val="24"/>
              </w:rPr>
              <w:t>—</w:t>
            </w:r>
            <w:r w:rsidRPr="00647A6B">
              <w:rPr>
                <w:spacing w:val="8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w w:val="85"/>
                <w:sz w:val="24"/>
                <w:szCs w:val="24"/>
              </w:rPr>
              <w:t>84</w:t>
            </w:r>
            <w:r w:rsidRPr="00647A6B">
              <w:rPr>
                <w:spacing w:val="13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w w:val="85"/>
                <w:sz w:val="24"/>
                <w:szCs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8E7C62" w:rsidRPr="00647A6B" w:rsidRDefault="008E7C62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vMerge/>
            <w:tcBorders>
              <w:top w:val="nil"/>
            </w:tcBorders>
          </w:tcPr>
          <w:p w:rsidR="008E7C62" w:rsidRPr="00647A6B" w:rsidRDefault="008E7C62">
            <w:pPr>
              <w:rPr>
                <w:sz w:val="24"/>
                <w:szCs w:val="24"/>
              </w:rPr>
            </w:pPr>
          </w:p>
        </w:tc>
      </w:tr>
      <w:tr w:rsidR="008E7C62" w:rsidRPr="00647A6B">
        <w:trPr>
          <w:trHeight w:val="277"/>
        </w:trPr>
        <w:tc>
          <w:tcPr>
            <w:tcW w:w="2650" w:type="dxa"/>
          </w:tcPr>
          <w:p w:rsidR="008E7C62" w:rsidRPr="00647A6B" w:rsidRDefault="005821E7">
            <w:pPr>
              <w:pStyle w:val="TableParagraph"/>
              <w:spacing w:line="251" w:lineRule="exact"/>
              <w:ind w:left="111"/>
              <w:jc w:val="center"/>
              <w:rPr>
                <w:sz w:val="24"/>
                <w:szCs w:val="24"/>
              </w:rPr>
            </w:pPr>
            <w:r w:rsidRPr="00647A6B">
              <w:rPr>
                <w:w w:val="93"/>
                <w:sz w:val="24"/>
                <w:szCs w:val="24"/>
              </w:rPr>
              <w:t>D</w:t>
            </w:r>
          </w:p>
        </w:tc>
        <w:tc>
          <w:tcPr>
            <w:tcW w:w="4244" w:type="dxa"/>
          </w:tcPr>
          <w:p w:rsidR="008E7C62" w:rsidRPr="00647A6B" w:rsidRDefault="005821E7">
            <w:pPr>
              <w:pStyle w:val="TableParagraph"/>
              <w:spacing w:line="251" w:lineRule="exact"/>
              <w:ind w:left="176" w:right="370"/>
              <w:jc w:val="center"/>
              <w:rPr>
                <w:sz w:val="24"/>
                <w:szCs w:val="24"/>
              </w:rPr>
            </w:pPr>
            <w:r w:rsidRPr="00647A6B">
              <w:rPr>
                <w:w w:val="90"/>
                <w:sz w:val="24"/>
                <w:szCs w:val="24"/>
              </w:rPr>
              <w:t>70</w:t>
            </w:r>
            <w:r w:rsidRPr="00647A6B">
              <w:rPr>
                <w:spacing w:val="4"/>
                <w:w w:val="90"/>
                <w:sz w:val="24"/>
                <w:szCs w:val="24"/>
              </w:rPr>
              <w:t xml:space="preserve"> </w:t>
            </w:r>
            <w:r w:rsidRPr="00647A6B">
              <w:rPr>
                <w:w w:val="85"/>
                <w:sz w:val="24"/>
                <w:szCs w:val="24"/>
              </w:rPr>
              <w:t xml:space="preserve">— </w:t>
            </w:r>
            <w:r w:rsidRPr="00647A6B">
              <w:rPr>
                <w:w w:val="90"/>
                <w:sz w:val="24"/>
                <w:szCs w:val="24"/>
              </w:rPr>
              <w:t>74</w:t>
            </w:r>
            <w:r w:rsidRPr="00647A6B">
              <w:rPr>
                <w:spacing w:val="2"/>
                <w:w w:val="90"/>
                <w:sz w:val="24"/>
                <w:szCs w:val="24"/>
              </w:rPr>
              <w:t xml:space="preserve"> </w:t>
            </w:r>
            <w:r w:rsidRPr="00647A6B">
              <w:rPr>
                <w:w w:val="90"/>
                <w:sz w:val="24"/>
                <w:szCs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:rsidR="008E7C62" w:rsidRPr="00647A6B" w:rsidRDefault="008E7C62">
            <w:pPr>
              <w:pStyle w:val="TableParagraph"/>
              <w:spacing w:before="4" w:after="1"/>
              <w:rPr>
                <w:sz w:val="24"/>
                <w:szCs w:val="24"/>
              </w:rPr>
            </w:pPr>
          </w:p>
          <w:p w:rsidR="008E7C62" w:rsidRPr="00647A6B" w:rsidRDefault="005821E7">
            <w:pPr>
              <w:pStyle w:val="TableParagraph"/>
              <w:spacing w:line="216" w:lineRule="exact"/>
              <w:ind w:left="395"/>
              <w:rPr>
                <w:sz w:val="24"/>
                <w:szCs w:val="24"/>
              </w:rPr>
            </w:pPr>
            <w:r w:rsidRPr="00647A6B">
              <w:rPr>
                <w:noProof/>
                <w:position w:val="-3"/>
                <w:sz w:val="24"/>
                <w:szCs w:val="24"/>
                <w:lang w:val="ru-RU" w:eastAsia="ru-RU"/>
              </w:rPr>
              <w:drawing>
                <wp:inline distT="0" distB="0" distL="0" distR="0" wp14:anchorId="4322516A" wp14:editId="169A2CB9">
                  <wp:extent cx="902233" cy="137160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233" cy="13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82" w:type="dxa"/>
            <w:vMerge/>
            <w:tcBorders>
              <w:top w:val="nil"/>
            </w:tcBorders>
          </w:tcPr>
          <w:p w:rsidR="008E7C62" w:rsidRPr="00647A6B" w:rsidRDefault="008E7C62">
            <w:pPr>
              <w:rPr>
                <w:sz w:val="24"/>
                <w:szCs w:val="24"/>
              </w:rPr>
            </w:pPr>
          </w:p>
        </w:tc>
      </w:tr>
      <w:tr w:rsidR="008E7C62" w:rsidRPr="00647A6B">
        <w:trPr>
          <w:trHeight w:val="277"/>
        </w:trPr>
        <w:tc>
          <w:tcPr>
            <w:tcW w:w="2650" w:type="dxa"/>
          </w:tcPr>
          <w:p w:rsidR="008E7C62" w:rsidRPr="00647A6B" w:rsidRDefault="005821E7">
            <w:pPr>
              <w:pStyle w:val="TableParagraph"/>
              <w:spacing w:line="251" w:lineRule="exact"/>
              <w:ind w:left="106"/>
              <w:jc w:val="center"/>
              <w:rPr>
                <w:sz w:val="24"/>
                <w:szCs w:val="24"/>
              </w:rPr>
            </w:pPr>
            <w:r w:rsidRPr="00647A6B">
              <w:rPr>
                <w:w w:val="89"/>
                <w:sz w:val="24"/>
                <w:szCs w:val="24"/>
              </w:rPr>
              <w:t>Е</w:t>
            </w:r>
          </w:p>
        </w:tc>
        <w:tc>
          <w:tcPr>
            <w:tcW w:w="4244" w:type="dxa"/>
          </w:tcPr>
          <w:p w:rsidR="008E7C62" w:rsidRPr="00647A6B" w:rsidRDefault="005821E7">
            <w:pPr>
              <w:pStyle w:val="TableParagraph"/>
              <w:spacing w:line="251" w:lineRule="exact"/>
              <w:ind w:left="173" w:right="370"/>
              <w:jc w:val="center"/>
              <w:rPr>
                <w:sz w:val="24"/>
                <w:szCs w:val="24"/>
              </w:rPr>
            </w:pPr>
            <w:r w:rsidRPr="00647A6B">
              <w:rPr>
                <w:w w:val="90"/>
                <w:sz w:val="24"/>
                <w:szCs w:val="24"/>
              </w:rPr>
              <w:t xml:space="preserve">60 </w:t>
            </w:r>
            <w:r w:rsidRPr="00647A6B">
              <w:rPr>
                <w:w w:val="85"/>
                <w:sz w:val="24"/>
                <w:szCs w:val="24"/>
              </w:rPr>
              <w:t xml:space="preserve">— </w:t>
            </w:r>
            <w:r w:rsidRPr="00647A6B">
              <w:rPr>
                <w:w w:val="90"/>
                <w:sz w:val="24"/>
                <w:szCs w:val="24"/>
              </w:rPr>
              <w:t>69 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8E7C62" w:rsidRPr="00647A6B" w:rsidRDefault="008E7C62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vMerge/>
            <w:tcBorders>
              <w:top w:val="nil"/>
            </w:tcBorders>
          </w:tcPr>
          <w:p w:rsidR="008E7C62" w:rsidRPr="00647A6B" w:rsidRDefault="008E7C62">
            <w:pPr>
              <w:rPr>
                <w:sz w:val="24"/>
                <w:szCs w:val="24"/>
              </w:rPr>
            </w:pPr>
          </w:p>
        </w:tc>
      </w:tr>
      <w:tr w:rsidR="008E7C62" w:rsidRPr="00647A6B">
        <w:trPr>
          <w:trHeight w:val="508"/>
        </w:trPr>
        <w:tc>
          <w:tcPr>
            <w:tcW w:w="2650" w:type="dxa"/>
          </w:tcPr>
          <w:p w:rsidR="008E7C62" w:rsidRPr="00647A6B" w:rsidRDefault="005821E7">
            <w:pPr>
              <w:pStyle w:val="TableParagraph"/>
              <w:spacing w:before="103"/>
              <w:ind w:left="1187" w:right="1091"/>
              <w:jc w:val="center"/>
              <w:rPr>
                <w:sz w:val="24"/>
                <w:szCs w:val="24"/>
              </w:rPr>
            </w:pPr>
            <w:r w:rsidRPr="00647A6B">
              <w:rPr>
                <w:w w:val="105"/>
                <w:sz w:val="24"/>
                <w:szCs w:val="24"/>
              </w:rPr>
              <w:t>FX</w:t>
            </w:r>
          </w:p>
        </w:tc>
        <w:tc>
          <w:tcPr>
            <w:tcW w:w="4244" w:type="dxa"/>
          </w:tcPr>
          <w:p w:rsidR="008E7C62" w:rsidRPr="00647A6B" w:rsidRDefault="005821E7">
            <w:pPr>
              <w:pStyle w:val="TableParagraph"/>
              <w:spacing w:line="227" w:lineRule="exact"/>
              <w:ind w:left="176" w:right="352"/>
              <w:jc w:val="center"/>
              <w:rPr>
                <w:sz w:val="24"/>
                <w:szCs w:val="24"/>
              </w:rPr>
            </w:pPr>
            <w:r w:rsidRPr="00647A6B">
              <w:rPr>
                <w:w w:val="85"/>
                <w:sz w:val="24"/>
                <w:szCs w:val="24"/>
              </w:rPr>
              <w:t>35</w:t>
            </w:r>
            <w:r w:rsidRPr="00647A6B">
              <w:rPr>
                <w:spacing w:val="13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color w:val="0F0F0F"/>
                <w:w w:val="85"/>
                <w:sz w:val="24"/>
                <w:szCs w:val="24"/>
              </w:rPr>
              <w:t>—</w:t>
            </w:r>
            <w:r w:rsidRPr="00647A6B">
              <w:rPr>
                <w:color w:val="0F0F0F"/>
                <w:spacing w:val="4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w w:val="85"/>
                <w:sz w:val="24"/>
                <w:szCs w:val="24"/>
              </w:rPr>
              <w:t>59</w:t>
            </w:r>
            <w:r w:rsidRPr="00647A6B">
              <w:rPr>
                <w:spacing w:val="10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w w:val="85"/>
                <w:sz w:val="24"/>
                <w:szCs w:val="24"/>
              </w:rPr>
              <w:t>(незадовільно</w:t>
            </w:r>
            <w:r w:rsidR="00647A6B">
              <w:rPr>
                <w:spacing w:val="33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color w:val="0F0F0F"/>
                <w:w w:val="85"/>
                <w:sz w:val="24"/>
                <w:szCs w:val="24"/>
              </w:rPr>
              <w:t>—</w:t>
            </w:r>
            <w:r w:rsidRPr="00647A6B">
              <w:rPr>
                <w:color w:val="0F0F0F"/>
                <w:spacing w:val="-1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w w:val="85"/>
                <w:sz w:val="24"/>
                <w:szCs w:val="24"/>
              </w:rPr>
              <w:t>з</w:t>
            </w:r>
          </w:p>
          <w:p w:rsidR="008E7C62" w:rsidRPr="00647A6B" w:rsidRDefault="005821E7">
            <w:pPr>
              <w:pStyle w:val="TableParagraph"/>
              <w:spacing w:line="261" w:lineRule="exact"/>
              <w:ind w:left="176" w:right="370"/>
              <w:jc w:val="center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можливістю</w:t>
            </w:r>
            <w:r w:rsidRPr="00647A6B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повторного</w:t>
            </w:r>
            <w:r w:rsidRPr="00647A6B">
              <w:rPr>
                <w:spacing w:val="4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складання)</w:t>
            </w:r>
          </w:p>
        </w:tc>
        <w:tc>
          <w:tcPr>
            <w:tcW w:w="2127" w:type="dxa"/>
            <w:vMerge w:val="restart"/>
          </w:tcPr>
          <w:p w:rsidR="008E7C62" w:rsidRPr="00647A6B" w:rsidRDefault="008E7C62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8E7C62" w:rsidRPr="00647A6B" w:rsidRDefault="005821E7">
            <w:pPr>
              <w:pStyle w:val="TableParagraph"/>
              <w:ind w:left="269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2</w:t>
            </w:r>
            <w:r w:rsidRPr="00647A6B">
              <w:rPr>
                <w:spacing w:val="3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(незадовільно)</w:t>
            </w:r>
          </w:p>
        </w:tc>
        <w:tc>
          <w:tcPr>
            <w:tcW w:w="1882" w:type="dxa"/>
            <w:vMerge w:val="restart"/>
          </w:tcPr>
          <w:p w:rsidR="008E7C62" w:rsidRPr="00647A6B" w:rsidRDefault="008E7C62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8E7C62" w:rsidRPr="00647A6B" w:rsidRDefault="005821E7" w:rsidP="00647A6B">
            <w:pPr>
              <w:pStyle w:val="TableParagraph"/>
              <w:ind w:left="131"/>
              <w:jc w:val="center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Не</w:t>
            </w:r>
            <w:r w:rsidR="00474085">
              <w:rPr>
                <w:w w:val="95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647A6B">
              <w:rPr>
                <w:w w:val="95"/>
                <w:sz w:val="24"/>
                <w:szCs w:val="24"/>
              </w:rPr>
              <w:t>зараховано</w:t>
            </w:r>
          </w:p>
        </w:tc>
      </w:tr>
      <w:tr w:rsidR="008E7C62" w:rsidRPr="00647A6B">
        <w:trPr>
          <w:trHeight w:val="527"/>
        </w:trPr>
        <w:tc>
          <w:tcPr>
            <w:tcW w:w="2650" w:type="dxa"/>
          </w:tcPr>
          <w:p w:rsidR="008E7C62" w:rsidRPr="00647A6B" w:rsidRDefault="005821E7">
            <w:pPr>
              <w:pStyle w:val="TableParagraph"/>
              <w:spacing w:before="118"/>
              <w:ind w:left="98"/>
              <w:jc w:val="center"/>
              <w:rPr>
                <w:sz w:val="24"/>
                <w:szCs w:val="24"/>
              </w:rPr>
            </w:pPr>
            <w:r w:rsidRPr="00647A6B">
              <w:rPr>
                <w:w w:val="98"/>
                <w:sz w:val="24"/>
                <w:szCs w:val="24"/>
              </w:rPr>
              <w:t>F</w:t>
            </w:r>
          </w:p>
        </w:tc>
        <w:tc>
          <w:tcPr>
            <w:tcW w:w="4244" w:type="dxa"/>
          </w:tcPr>
          <w:p w:rsidR="008E7C62" w:rsidRPr="00647A6B" w:rsidRDefault="005821E7">
            <w:pPr>
              <w:pStyle w:val="TableParagraph"/>
              <w:spacing w:line="234" w:lineRule="exact"/>
              <w:ind w:left="176" w:right="352"/>
              <w:jc w:val="center"/>
              <w:rPr>
                <w:sz w:val="24"/>
                <w:szCs w:val="24"/>
              </w:rPr>
            </w:pPr>
            <w:r w:rsidRPr="00647A6B">
              <w:rPr>
                <w:w w:val="85"/>
                <w:sz w:val="24"/>
                <w:szCs w:val="24"/>
              </w:rPr>
              <w:t>1</w:t>
            </w:r>
            <w:r w:rsidRPr="00647A6B">
              <w:rPr>
                <w:spacing w:val="7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w w:val="85"/>
                <w:sz w:val="24"/>
                <w:szCs w:val="24"/>
              </w:rPr>
              <w:t>—</w:t>
            </w:r>
            <w:r w:rsidRPr="00647A6B">
              <w:rPr>
                <w:spacing w:val="1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w w:val="85"/>
                <w:sz w:val="24"/>
                <w:szCs w:val="24"/>
              </w:rPr>
              <w:t>34</w:t>
            </w:r>
            <w:r w:rsidRPr="00647A6B">
              <w:rPr>
                <w:spacing w:val="8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w w:val="85"/>
                <w:sz w:val="24"/>
                <w:szCs w:val="24"/>
              </w:rPr>
              <w:t>(незадовільно</w:t>
            </w:r>
            <w:r w:rsidRPr="00647A6B">
              <w:rPr>
                <w:spacing w:val="31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w w:val="85"/>
                <w:sz w:val="24"/>
                <w:szCs w:val="24"/>
              </w:rPr>
              <w:t>—</w:t>
            </w:r>
            <w:r w:rsidRPr="00647A6B">
              <w:rPr>
                <w:spacing w:val="4"/>
                <w:w w:val="85"/>
                <w:sz w:val="24"/>
                <w:szCs w:val="24"/>
              </w:rPr>
              <w:t xml:space="preserve"> </w:t>
            </w:r>
            <w:r w:rsidRPr="00647A6B">
              <w:rPr>
                <w:w w:val="85"/>
                <w:sz w:val="24"/>
                <w:szCs w:val="24"/>
              </w:rPr>
              <w:t>з</w:t>
            </w:r>
          </w:p>
          <w:p w:rsidR="008E7C62" w:rsidRPr="00647A6B" w:rsidRDefault="005821E7">
            <w:pPr>
              <w:pStyle w:val="TableParagraph"/>
              <w:spacing w:line="273" w:lineRule="exact"/>
              <w:ind w:left="176" w:right="366"/>
              <w:jc w:val="center"/>
              <w:rPr>
                <w:sz w:val="24"/>
                <w:szCs w:val="24"/>
              </w:rPr>
            </w:pPr>
            <w:r w:rsidRPr="00647A6B">
              <w:rPr>
                <w:w w:val="95"/>
                <w:sz w:val="24"/>
                <w:szCs w:val="24"/>
              </w:rPr>
              <w:t>обов'язковим</w:t>
            </w:r>
            <w:r w:rsidRPr="00647A6B">
              <w:rPr>
                <w:spacing w:val="26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повторним</w:t>
            </w:r>
            <w:r w:rsidRPr="00647A6B">
              <w:rPr>
                <w:spacing w:val="13"/>
                <w:w w:val="95"/>
                <w:sz w:val="24"/>
                <w:szCs w:val="24"/>
              </w:rPr>
              <w:t xml:space="preserve"> </w:t>
            </w:r>
            <w:r w:rsidRPr="00647A6B">
              <w:rPr>
                <w:w w:val="95"/>
                <w:sz w:val="24"/>
                <w:szCs w:val="24"/>
              </w:rPr>
              <w:t>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8E7C62" w:rsidRPr="00647A6B" w:rsidRDefault="008E7C62">
            <w:pPr>
              <w:rPr>
                <w:sz w:val="24"/>
                <w:szCs w:val="24"/>
              </w:rPr>
            </w:pPr>
          </w:p>
        </w:tc>
        <w:tc>
          <w:tcPr>
            <w:tcW w:w="1882" w:type="dxa"/>
            <w:vMerge/>
            <w:tcBorders>
              <w:top w:val="nil"/>
            </w:tcBorders>
          </w:tcPr>
          <w:p w:rsidR="008E7C62" w:rsidRPr="00647A6B" w:rsidRDefault="008E7C62">
            <w:pPr>
              <w:rPr>
                <w:sz w:val="24"/>
                <w:szCs w:val="24"/>
              </w:rPr>
            </w:pPr>
          </w:p>
        </w:tc>
      </w:tr>
    </w:tbl>
    <w:p w:rsidR="008E7C62" w:rsidRDefault="005821E7">
      <w:pPr>
        <w:spacing w:before="99" w:after="9"/>
        <w:ind w:left="258"/>
        <w:rPr>
          <w:sz w:val="27"/>
        </w:rPr>
      </w:pPr>
      <w:r>
        <w:rPr>
          <w:w w:val="105"/>
          <w:sz w:val="27"/>
        </w:rPr>
        <w:t>РОЗКЛАД</w:t>
      </w:r>
      <w:r>
        <w:rPr>
          <w:spacing w:val="37"/>
          <w:w w:val="105"/>
          <w:sz w:val="27"/>
        </w:rPr>
        <w:t xml:space="preserve"> </w:t>
      </w:r>
      <w:r>
        <w:rPr>
          <w:w w:val="105"/>
          <w:sz w:val="27"/>
        </w:rPr>
        <w:t>KУPCУ</w:t>
      </w:r>
    </w:p>
    <w:p w:rsidR="008E7C62" w:rsidRDefault="008E7C62">
      <w:pPr>
        <w:rPr>
          <w:sz w:val="18"/>
        </w:rPr>
        <w:sectPr w:rsidR="008E7C62">
          <w:type w:val="continuous"/>
          <w:pgSz w:w="16840" w:h="11900" w:orient="landscape"/>
          <w:pgMar w:top="660" w:right="920" w:bottom="577" w:left="880" w:header="720" w:footer="720" w:gutter="0"/>
          <w:cols w:space="720"/>
        </w:sectPr>
      </w:pPr>
    </w:p>
    <w:tbl>
      <w:tblPr>
        <w:tblW w:w="14800" w:type="dxa"/>
        <w:jc w:val="center"/>
        <w:tblLayout w:type="fixed"/>
        <w:tblCellMar>
          <w:left w:w="57" w:type="dxa"/>
          <w:right w:w="57" w:type="dxa"/>
        </w:tblCellMar>
        <w:tblLook w:val="0400" w:firstRow="0" w:lastRow="0" w:firstColumn="0" w:lastColumn="0" w:noHBand="0" w:noVBand="1"/>
      </w:tblPr>
      <w:tblGrid>
        <w:gridCol w:w="2467"/>
        <w:gridCol w:w="5183"/>
        <w:gridCol w:w="5953"/>
        <w:gridCol w:w="1197"/>
      </w:tblGrid>
      <w:tr w:rsidR="00FF167F" w:rsidRPr="005F573D" w:rsidTr="008F034C">
        <w:trPr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b/>
                <w:color w:val="000000"/>
              </w:rPr>
            </w:pPr>
            <w:r w:rsidRPr="005F573D">
              <w:rPr>
                <w:b/>
              </w:rPr>
              <w:lastRenderedPageBreak/>
              <w:t>Тиждень і вид заняття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b/>
                <w:color w:val="000000"/>
              </w:rPr>
            </w:pPr>
            <w:r w:rsidRPr="005F573D">
              <w:rPr>
                <w:b/>
                <w:color w:val="000000"/>
              </w:rPr>
              <w:t>Тема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b/>
                <w:color w:val="000000"/>
              </w:rPr>
            </w:pPr>
            <w:r w:rsidRPr="005F573D">
              <w:rPr>
                <w:b/>
                <w:color w:val="000000"/>
              </w:rPr>
              <w:t>Контрольне завдання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b/>
                <w:color w:val="000000"/>
              </w:rPr>
            </w:pPr>
            <w:r w:rsidRPr="005F573D">
              <w:rPr>
                <w:b/>
                <w:color w:val="000000"/>
              </w:rPr>
              <w:t>Кількість балів</w:t>
            </w:r>
          </w:p>
        </w:tc>
      </w:tr>
      <w:tr w:rsidR="00FF167F" w:rsidRPr="005F573D" w:rsidTr="008F034C">
        <w:trPr>
          <w:jc w:val="center"/>
        </w:trPr>
        <w:tc>
          <w:tcPr>
            <w:tcW w:w="14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jc w:val="center"/>
              <w:rPr>
                <w:b/>
                <w:color w:val="000000"/>
              </w:rPr>
            </w:pPr>
            <w:r w:rsidRPr="005F573D">
              <w:rPr>
                <w:b/>
                <w:color w:val="000000"/>
              </w:rPr>
              <w:t xml:space="preserve">Змістовий модуль 1: </w:t>
            </w:r>
            <w:r w:rsidR="00E64459" w:rsidRPr="005F573D">
              <w:rPr>
                <w:b/>
              </w:rPr>
              <w:t>Вікова психологія як наука. Вікова періодизація психічного розвитку людини.</w:t>
            </w:r>
          </w:p>
        </w:tc>
      </w:tr>
      <w:tr w:rsidR="00FF167F" w:rsidRPr="005F573D" w:rsidTr="008F034C">
        <w:trPr>
          <w:trHeight w:val="3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b/>
                <w:color w:val="000000"/>
              </w:rPr>
            </w:pPr>
            <w:r w:rsidRPr="005F573D">
              <w:rPr>
                <w:b/>
              </w:rPr>
              <w:t>Тиждень 1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b/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b/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b/>
                <w:color w:val="000000"/>
              </w:rPr>
            </w:pPr>
          </w:p>
        </w:tc>
      </w:tr>
      <w:tr w:rsidR="00FF167F" w:rsidRPr="005F573D" w:rsidTr="008F034C">
        <w:trPr>
          <w:trHeight w:val="3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Лекція 1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CB0AB8" w:rsidP="008F034C">
            <w:pPr>
              <w:spacing w:line="228" w:lineRule="auto"/>
              <w:rPr>
                <w:color w:val="000000"/>
              </w:rPr>
            </w:pPr>
            <w:r w:rsidRPr="005F573D">
              <w:t>Вікова психологія як наука.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3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b/>
                <w:color w:val="000000"/>
              </w:rPr>
            </w:pPr>
            <w:r w:rsidRPr="005F573D">
              <w:rPr>
                <w:b/>
              </w:rPr>
              <w:t>Тиждень 2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Лекція 2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Вікова періодизація психічного розвитку людини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431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CB0AB8" w:rsidP="008F034C">
            <w:pPr>
              <w:spacing w:line="228" w:lineRule="auto"/>
            </w:pPr>
            <w:r w:rsidRPr="005F573D">
              <w:t>Практичне заняття 1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Вікова періодизація психічного розвитку людини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BA7378" w:rsidP="00BA7378">
            <w:pPr>
              <w:pStyle w:val="a4"/>
              <w:widowControl/>
              <w:tabs>
                <w:tab w:val="left" w:pos="221"/>
              </w:tabs>
              <w:autoSpaceDE/>
              <w:autoSpaceDN/>
              <w:ind w:left="0" w:firstLine="0"/>
              <w:contextualSpacing/>
            </w:pPr>
            <w:r w:rsidRPr="005F573D">
              <w:t>Заповнити таблицю «</w:t>
            </w:r>
            <w:r w:rsidRPr="005F573D">
              <w:rPr>
                <w:rFonts w:eastAsia="Arial"/>
              </w:rPr>
              <w:t>Вікова періодизація розвитку особистості</w:t>
            </w:r>
            <w:r w:rsidRPr="005F573D">
              <w:t xml:space="preserve">». 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  <w:r w:rsidRPr="005F573D">
              <w:rPr>
                <w:color w:val="000000"/>
              </w:rPr>
              <w:t>4</w:t>
            </w:r>
          </w:p>
        </w:tc>
      </w:tr>
      <w:tr w:rsidR="006A1A8F" w:rsidRPr="005F573D" w:rsidTr="006A1A8F">
        <w:trPr>
          <w:trHeight w:val="352"/>
          <w:jc w:val="center"/>
        </w:trPr>
        <w:tc>
          <w:tcPr>
            <w:tcW w:w="14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6A1A8F" w:rsidRPr="005F573D" w:rsidRDefault="006A1A8F" w:rsidP="006A1A8F">
            <w:pPr>
              <w:tabs>
                <w:tab w:val="left" w:pos="284"/>
                <w:tab w:val="left" w:pos="567"/>
              </w:tabs>
              <w:ind w:firstLine="567"/>
              <w:jc w:val="both"/>
              <w:rPr>
                <w:b/>
              </w:rPr>
            </w:pPr>
            <w:r w:rsidRPr="005F573D">
              <w:rPr>
                <w:b/>
                <w:color w:val="000000"/>
              </w:rPr>
              <w:t>Змістовий модуль 2:</w:t>
            </w:r>
            <w:r w:rsidRPr="005F573D">
              <w:rPr>
                <w:b/>
              </w:rPr>
              <w:t xml:space="preserve"> Психологія раннього та дошкільного дитинства. Психічний розвиток молодших школярів.</w:t>
            </w:r>
          </w:p>
          <w:p w:rsidR="006A1A8F" w:rsidRPr="005F573D" w:rsidRDefault="006A1A8F" w:rsidP="006A1A8F">
            <w:pPr>
              <w:spacing w:line="228" w:lineRule="auto"/>
              <w:rPr>
                <w:color w:val="000000"/>
              </w:rPr>
            </w:pPr>
          </w:p>
        </w:tc>
      </w:tr>
      <w:tr w:rsidR="00FF167F" w:rsidRPr="005F573D" w:rsidTr="008F034C">
        <w:trPr>
          <w:trHeight w:val="431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b/>
              </w:rPr>
            </w:pPr>
            <w:r w:rsidRPr="005F573D">
              <w:rPr>
                <w:b/>
              </w:rPr>
              <w:t>Тиждень 3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187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</w:pPr>
            <w:r w:rsidRPr="005F573D">
              <w:lastRenderedPageBreak/>
              <w:t>Лекція 3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Психологія раннього та дошкільного дитинства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187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b/>
              </w:rPr>
            </w:pPr>
            <w:r w:rsidRPr="005F573D">
              <w:rPr>
                <w:b/>
              </w:rPr>
              <w:t>Тиждень 4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</w:pPr>
            <w:r w:rsidRPr="005F573D">
              <w:t>Лекція 4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Психічний розвиток молодших школярів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BA7378" w:rsidP="008F034C">
            <w:pPr>
              <w:spacing w:line="228" w:lineRule="auto"/>
            </w:pPr>
            <w:r w:rsidRPr="005F573D">
              <w:t>Практичне заняття 2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Психічний розвиток молодших школярів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Підготувати доповідь та презентацію на тему: Основні фактори психічного розвитку і формування особистості молодшого школяра.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  <w:r w:rsidRPr="005F573D">
              <w:rPr>
                <w:color w:val="000000"/>
              </w:rPr>
              <w:t>4</w:t>
            </w:r>
          </w:p>
        </w:tc>
      </w:tr>
      <w:tr w:rsidR="00BF73B1" w:rsidRPr="005F573D" w:rsidTr="00E449A4">
        <w:trPr>
          <w:trHeight w:val="204"/>
          <w:jc w:val="center"/>
        </w:trPr>
        <w:tc>
          <w:tcPr>
            <w:tcW w:w="14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BF73B1" w:rsidRPr="005F573D" w:rsidRDefault="00BF73B1" w:rsidP="00E058AD">
            <w:pPr>
              <w:spacing w:line="228" w:lineRule="auto"/>
              <w:jc w:val="center"/>
              <w:rPr>
                <w:color w:val="000000"/>
              </w:rPr>
            </w:pPr>
            <w:r w:rsidRPr="005F573D">
              <w:rPr>
                <w:b/>
                <w:color w:val="000000"/>
              </w:rPr>
              <w:t xml:space="preserve">Змістовий модуль </w:t>
            </w:r>
            <w:r w:rsidR="00E058AD" w:rsidRPr="005F573D">
              <w:rPr>
                <w:b/>
                <w:color w:val="000000"/>
              </w:rPr>
              <w:t>3</w:t>
            </w:r>
            <w:r w:rsidRPr="005F573D">
              <w:rPr>
                <w:b/>
                <w:color w:val="000000"/>
              </w:rPr>
              <w:t>:</w:t>
            </w:r>
            <w:r w:rsidRPr="005F573D">
              <w:rPr>
                <w:b/>
              </w:rPr>
              <w:t xml:space="preserve"> Психологія підліткового та юнацького віку. Психологія дорослої людини.</w:t>
            </w: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b/>
              </w:rPr>
            </w:pPr>
            <w:r w:rsidRPr="005F573D">
              <w:rPr>
                <w:b/>
              </w:rPr>
              <w:t>Тиждень 5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</w:pPr>
            <w:r w:rsidRPr="005F573D">
              <w:t>Лекція 5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Психологія підліткового та юнацького віку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b/>
              </w:rPr>
            </w:pPr>
            <w:r w:rsidRPr="005F573D">
              <w:rPr>
                <w:b/>
              </w:rPr>
              <w:t>Тиждень 6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</w:pPr>
            <w:r w:rsidRPr="005F573D">
              <w:t xml:space="preserve">Лекція </w:t>
            </w:r>
            <w:r w:rsidR="0037723B" w:rsidRPr="005F573D">
              <w:t>6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37723B" w:rsidP="0037723B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Психологія дорослої людини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BF73B1" w:rsidP="008F034C">
            <w:pPr>
              <w:spacing w:line="228" w:lineRule="auto"/>
            </w:pPr>
            <w:r w:rsidRPr="005F573D">
              <w:t>Практичне заняття 3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Психологія підліткового та юнацького віку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Підготувати доповідь та презентацію на тему:</w:t>
            </w:r>
            <w:r w:rsidRPr="005F573D">
              <w:t xml:space="preserve"> </w:t>
            </w:r>
            <w:r w:rsidRPr="005F573D">
              <w:rPr>
                <w:color w:val="000000"/>
              </w:rPr>
              <w:t>Соціальна ситуація розвитку та провідна діяльність підлітка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  <w:r w:rsidRPr="005F573D">
              <w:rPr>
                <w:color w:val="000000"/>
              </w:rPr>
              <w:t>4</w:t>
            </w: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b/>
              </w:rPr>
            </w:pPr>
            <w:r w:rsidRPr="005F573D">
              <w:rPr>
                <w:b/>
              </w:rPr>
              <w:t>Тиждень 7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</w:pPr>
            <w:r w:rsidRPr="005F573D">
              <w:t xml:space="preserve">Лекція </w:t>
            </w:r>
            <w:r w:rsidR="005F573D" w:rsidRPr="005F573D">
              <w:t>7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Психологія дорослої людини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14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E058AD">
            <w:pPr>
              <w:spacing w:line="228" w:lineRule="auto"/>
              <w:jc w:val="center"/>
              <w:rPr>
                <w:b/>
                <w:color w:val="000000"/>
              </w:rPr>
            </w:pPr>
            <w:r w:rsidRPr="005F573D">
              <w:rPr>
                <w:b/>
              </w:rPr>
              <w:t xml:space="preserve">Змістовий модуль </w:t>
            </w:r>
            <w:r w:rsidR="00E058AD" w:rsidRPr="005F573D">
              <w:rPr>
                <w:b/>
              </w:rPr>
              <w:t>4</w:t>
            </w:r>
            <w:r w:rsidRPr="005F573D">
              <w:rPr>
                <w:b/>
              </w:rPr>
              <w:t xml:space="preserve">: </w:t>
            </w:r>
            <w:r w:rsidR="00E058AD" w:rsidRPr="005F573D">
              <w:rPr>
                <w:b/>
              </w:rPr>
              <w:t>Предмет і завдання педагогіки як науки. Система освіти України. Методи психолого-педагогічних досліджень.</w:t>
            </w: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rPr>
                <w:b/>
              </w:rPr>
            </w:pPr>
            <w:r w:rsidRPr="005F573D">
              <w:rPr>
                <w:b/>
              </w:rPr>
              <w:t>Тиждень 8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r w:rsidRPr="005F573D">
              <w:t xml:space="preserve">Лекція </w:t>
            </w:r>
            <w:r w:rsidR="005F573D" w:rsidRPr="005F573D">
              <w:t>8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E058AD" w:rsidP="008F034C">
            <w:pPr>
              <w:spacing w:line="228" w:lineRule="auto"/>
              <w:rPr>
                <w:color w:val="000000"/>
              </w:rPr>
            </w:pPr>
            <w:r w:rsidRPr="005F573D">
              <w:t>Предмет і завдання педагогіки як науки. Система освіти України.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E058AD" w:rsidP="008F034C">
            <w:r w:rsidRPr="005F573D">
              <w:t>Практичне заняття 4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E058AD" w:rsidP="008F034C">
            <w:pPr>
              <w:spacing w:line="228" w:lineRule="auto"/>
              <w:rPr>
                <w:color w:val="000000"/>
              </w:rPr>
            </w:pPr>
            <w:r w:rsidRPr="005F573D">
              <w:t>Методи психолого-педагогічних досліджень.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E365D4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Підготувати доповідь та презентацію на тему:</w:t>
            </w:r>
            <w:r w:rsidRPr="005F573D">
              <w:t xml:space="preserve"> </w:t>
            </w:r>
            <w:r w:rsidR="00E365D4" w:rsidRPr="005F573D">
              <w:t>Класифікація методів психолого-педагогічних досліджень.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  <w:r w:rsidRPr="005F573D">
              <w:rPr>
                <w:color w:val="000000"/>
              </w:rPr>
              <w:t>4</w:t>
            </w: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rPr>
                <w:b/>
              </w:rPr>
            </w:pPr>
            <w:r w:rsidRPr="005F573D">
              <w:rPr>
                <w:b/>
              </w:rPr>
              <w:t>Тиждень 9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r w:rsidRPr="005F573D">
              <w:t xml:space="preserve">Лекція </w:t>
            </w:r>
            <w:r w:rsidR="005F573D" w:rsidRPr="005F573D">
              <w:t>9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E058AD" w:rsidP="008F034C">
            <w:pPr>
              <w:spacing w:line="228" w:lineRule="auto"/>
              <w:rPr>
                <w:color w:val="000000"/>
              </w:rPr>
            </w:pPr>
            <w:r w:rsidRPr="005F573D">
              <w:t>Методи психолого-педагогічних досліджень.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E365D4" w:rsidRPr="005F573D" w:rsidTr="005A0BAE">
        <w:trPr>
          <w:trHeight w:val="204"/>
          <w:jc w:val="center"/>
        </w:trPr>
        <w:tc>
          <w:tcPr>
            <w:tcW w:w="14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E365D4" w:rsidRPr="005F573D" w:rsidRDefault="00E365D4" w:rsidP="008F034C">
            <w:pPr>
              <w:spacing w:line="228" w:lineRule="auto"/>
              <w:jc w:val="center"/>
              <w:rPr>
                <w:color w:val="000000"/>
              </w:rPr>
            </w:pPr>
            <w:r w:rsidRPr="005F573D">
              <w:rPr>
                <w:b/>
              </w:rPr>
              <w:t>Змістовий модуль 5:</w:t>
            </w:r>
            <w:r w:rsidR="000765AF" w:rsidRPr="005F573D">
              <w:rPr>
                <w:b/>
              </w:rPr>
              <w:t xml:space="preserve"> </w:t>
            </w:r>
            <w:r w:rsidR="000765AF" w:rsidRPr="005F573D">
              <w:rPr>
                <w:b/>
                <w:iCs/>
              </w:rPr>
              <w:t>Дидактика як наука. Процес навчання. Мотивація учіння.</w:t>
            </w: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rPr>
                <w:b/>
              </w:rPr>
            </w:pPr>
            <w:r w:rsidRPr="005F573D">
              <w:rPr>
                <w:b/>
              </w:rPr>
              <w:t>Тиждень 10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r w:rsidRPr="005F573D">
              <w:t xml:space="preserve">Лекція </w:t>
            </w:r>
            <w:r w:rsidR="005F573D" w:rsidRPr="005F573D">
              <w:t>10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0765A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iCs/>
              </w:rPr>
              <w:t>Дидактика як наука.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0765AF">
            <w:r w:rsidRPr="005F573D">
              <w:t xml:space="preserve">Практичне заняття </w:t>
            </w:r>
            <w:r w:rsidR="000765AF" w:rsidRPr="005F573D">
              <w:t>5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507822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iCs/>
              </w:rPr>
              <w:t>Процес навчання. Мотивація учіння.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Підготувати доповідь та презентацію на тему: Фактори, що визначають успішність і п</w:t>
            </w:r>
            <w:r w:rsidR="00507822" w:rsidRPr="005F573D">
              <w:rPr>
                <w:color w:val="000000"/>
              </w:rPr>
              <w:t>ерешкоджають успішності навчання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  <w:r w:rsidRPr="005F573D">
              <w:rPr>
                <w:color w:val="000000"/>
              </w:rPr>
              <w:t>4</w:t>
            </w: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rPr>
                <w:b/>
              </w:rPr>
            </w:pPr>
            <w:r w:rsidRPr="005F573D">
              <w:rPr>
                <w:b/>
              </w:rPr>
              <w:t>Тиждень 11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r w:rsidRPr="005F573D">
              <w:t xml:space="preserve">Лекція </w:t>
            </w:r>
            <w:r w:rsidR="005F573D" w:rsidRPr="005F573D">
              <w:t>11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7964B8" w:rsidP="00597C90">
            <w:pPr>
              <w:spacing w:line="228" w:lineRule="auto"/>
              <w:rPr>
                <w:color w:val="000000"/>
              </w:rPr>
            </w:pPr>
            <w:r w:rsidRPr="005F573D">
              <w:rPr>
                <w:iCs/>
              </w:rPr>
              <w:t xml:space="preserve">Процес навчання.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rPr>
                <w:b/>
              </w:rPr>
            </w:pPr>
            <w:r w:rsidRPr="005F573D">
              <w:rPr>
                <w:b/>
              </w:rPr>
              <w:t>Тиждень 12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r w:rsidRPr="005F573D">
              <w:t xml:space="preserve">Лекція </w:t>
            </w:r>
            <w:r w:rsidR="005F573D" w:rsidRPr="005F573D">
              <w:t>12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597C90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iCs/>
              </w:rPr>
              <w:t>Мотивація учіння.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597C90" w:rsidP="008F034C">
            <w:r w:rsidRPr="005F573D">
              <w:t>Практичне заняття 6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EF3971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iCs/>
              </w:rPr>
              <w:t>Поняття та особливості виховання.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EF3971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Підготувати доповідь та презентацію на тему:</w:t>
            </w:r>
            <w:r w:rsidRPr="005F573D">
              <w:t xml:space="preserve"> </w:t>
            </w:r>
            <w:r w:rsidR="00EF3971" w:rsidRPr="005F573D">
              <w:rPr>
                <w:color w:val="000000"/>
              </w:rPr>
              <w:t>Поняття та особливості виховання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  <w:r w:rsidRPr="005F573D">
              <w:rPr>
                <w:color w:val="000000"/>
              </w:rPr>
              <w:t>4</w:t>
            </w:r>
          </w:p>
        </w:tc>
      </w:tr>
      <w:tr w:rsidR="00A911C9" w:rsidRPr="005F573D" w:rsidTr="005827B1">
        <w:trPr>
          <w:trHeight w:val="204"/>
          <w:jc w:val="center"/>
        </w:trPr>
        <w:tc>
          <w:tcPr>
            <w:tcW w:w="14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45DC" w:rsidRPr="005F573D" w:rsidRDefault="009245DC" w:rsidP="009245DC">
            <w:pPr>
              <w:spacing w:line="228" w:lineRule="auto"/>
              <w:jc w:val="center"/>
              <w:rPr>
                <w:b/>
                <w:iCs/>
              </w:rPr>
            </w:pPr>
            <w:r w:rsidRPr="005F573D">
              <w:rPr>
                <w:b/>
              </w:rPr>
              <w:t xml:space="preserve">Змістовий модуль 6: </w:t>
            </w:r>
            <w:r w:rsidRPr="005F573D">
              <w:rPr>
                <w:b/>
                <w:iCs/>
              </w:rPr>
              <w:t>Поняття та особливості виховання. Педагогічне спілкування.</w:t>
            </w:r>
          </w:p>
          <w:p w:rsidR="00A911C9" w:rsidRPr="005F573D" w:rsidRDefault="00A911C9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rPr>
                <w:b/>
              </w:rPr>
            </w:pPr>
            <w:r w:rsidRPr="005F573D">
              <w:rPr>
                <w:b/>
              </w:rPr>
              <w:t>Тиждень 13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r w:rsidRPr="005F573D">
              <w:t xml:space="preserve">Лекція </w:t>
            </w:r>
            <w:r w:rsidR="005F573D" w:rsidRPr="005F573D">
              <w:t>13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462AF5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iCs/>
              </w:rPr>
              <w:t>Поняття та особливості виховання.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rPr>
                <w:b/>
              </w:rPr>
            </w:pPr>
            <w:r w:rsidRPr="005F573D">
              <w:rPr>
                <w:b/>
              </w:rPr>
              <w:t>Тиждень 14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FF167F" w:rsidP="008F034C">
            <w:r w:rsidRPr="005F573D">
              <w:t xml:space="preserve">Лекція </w:t>
            </w:r>
            <w:r w:rsidR="005F573D" w:rsidRPr="005F573D">
              <w:t>14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5F573D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Педагогічне спілкування.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</w:p>
        </w:tc>
      </w:tr>
      <w:tr w:rsidR="00FF167F" w:rsidRPr="005F573D" w:rsidTr="008F034C">
        <w:trPr>
          <w:trHeight w:val="204"/>
          <w:jc w:val="center"/>
        </w:trPr>
        <w:tc>
          <w:tcPr>
            <w:tcW w:w="24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5F573D" w:rsidP="008F034C">
            <w:r w:rsidRPr="005F573D">
              <w:t>Практичне заняття 7</w:t>
            </w:r>
          </w:p>
        </w:tc>
        <w:tc>
          <w:tcPr>
            <w:tcW w:w="518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F167F" w:rsidRPr="005F573D" w:rsidRDefault="005F573D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Педагогічне спілкування.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57" w:type="dxa"/>
              <w:right w:w="57" w:type="dxa"/>
            </w:tcMar>
          </w:tcPr>
          <w:p w:rsidR="00FF167F" w:rsidRPr="005F573D" w:rsidRDefault="00FF167F" w:rsidP="008F034C">
            <w:pPr>
              <w:spacing w:line="228" w:lineRule="auto"/>
              <w:rPr>
                <w:color w:val="000000"/>
              </w:rPr>
            </w:pPr>
            <w:r w:rsidRPr="005F573D">
              <w:rPr>
                <w:color w:val="000000"/>
              </w:rPr>
              <w:t>Підготувати доповідь та презентацію на тему:  Індивідуальність і професійна деформація педагога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F167F" w:rsidRPr="005F573D" w:rsidRDefault="00FF167F" w:rsidP="008F034C">
            <w:pPr>
              <w:spacing w:line="228" w:lineRule="auto"/>
              <w:jc w:val="center"/>
              <w:rPr>
                <w:color w:val="000000"/>
              </w:rPr>
            </w:pPr>
            <w:r w:rsidRPr="005F573D">
              <w:rPr>
                <w:color w:val="000000"/>
              </w:rPr>
              <w:t>4</w:t>
            </w:r>
          </w:p>
        </w:tc>
      </w:tr>
    </w:tbl>
    <w:p w:rsidR="008E7C62" w:rsidRDefault="008E7C62">
      <w:pPr>
        <w:rPr>
          <w:sz w:val="25"/>
        </w:rPr>
        <w:sectPr w:rsidR="008E7C62">
          <w:type w:val="continuous"/>
          <w:pgSz w:w="16840" w:h="11900" w:orient="landscape"/>
          <w:pgMar w:top="660" w:right="920" w:bottom="280" w:left="880" w:header="720" w:footer="720" w:gutter="0"/>
          <w:cols w:space="720"/>
        </w:sectPr>
      </w:pPr>
    </w:p>
    <w:p w:rsidR="00B137BF" w:rsidRDefault="00B137BF" w:rsidP="00B137BF">
      <w:pPr>
        <w:keepNext/>
        <w:spacing w:line="23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ОСНОВНІ ДЖЕРЕЛА та ІНФОРМАЦІЙНІ РЕСУРСИ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  <w:tab w:val="left" w:pos="709"/>
        </w:tabs>
        <w:autoSpaceDE/>
        <w:autoSpaceDN/>
        <w:spacing w:line="230" w:lineRule="auto"/>
        <w:ind w:hanging="502"/>
        <w:jc w:val="both"/>
      </w:pPr>
      <w:r>
        <w:t xml:space="preserve">Вікова та педагогічна психологія : навчальний посібник / О. В. </w:t>
      </w:r>
      <w:proofErr w:type="spellStart"/>
      <w:r>
        <w:t>Скрипченко</w:t>
      </w:r>
      <w:proofErr w:type="spellEnd"/>
      <w:r>
        <w:t xml:space="preserve"> та ін. 2-е вид. Київ : Каравела, 2007. 400 с.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r>
        <w:t xml:space="preserve">Власова О. І. Педагогічна психологія : </w:t>
      </w:r>
      <w:proofErr w:type="spellStart"/>
      <w:r>
        <w:t>навч</w:t>
      </w:r>
      <w:proofErr w:type="spellEnd"/>
      <w:r>
        <w:t>. посібник. Київ : Либідь, 2005. 400 с.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proofErr w:type="spellStart"/>
      <w:r>
        <w:t>Кузьмінський</w:t>
      </w:r>
      <w:proofErr w:type="spellEnd"/>
      <w:r>
        <w:t xml:space="preserve"> А. І., </w:t>
      </w:r>
      <w:proofErr w:type="spellStart"/>
      <w:r>
        <w:t>Омеляненко</w:t>
      </w:r>
      <w:proofErr w:type="spellEnd"/>
      <w:r>
        <w:t xml:space="preserve"> В. Л. Педагогіка: підручник. Київ : Знання, 2007. 447 с.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proofErr w:type="spellStart"/>
      <w:r>
        <w:t>Кутішенко</w:t>
      </w:r>
      <w:proofErr w:type="spellEnd"/>
      <w:r>
        <w:t xml:space="preserve"> В. Вікова та педагогічна психологія 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>. Київ : Наукова думка, 2010. 462 с.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r>
        <w:t xml:space="preserve">Лозова В. І., </w:t>
      </w:r>
      <w:proofErr w:type="spellStart"/>
      <w:r>
        <w:t>Троцко</w:t>
      </w:r>
      <w:proofErr w:type="spellEnd"/>
      <w:r>
        <w:t xml:space="preserve"> Г. В. Теоретичні основи виховання і навчання : </w:t>
      </w:r>
      <w:proofErr w:type="spellStart"/>
      <w:r>
        <w:t>навч</w:t>
      </w:r>
      <w:proofErr w:type="spellEnd"/>
      <w:r>
        <w:t xml:space="preserve">. посібник для пед. </w:t>
      </w:r>
      <w:proofErr w:type="spellStart"/>
      <w:r>
        <w:t>навч</w:t>
      </w:r>
      <w:proofErr w:type="spellEnd"/>
      <w:r>
        <w:t xml:space="preserve">. закладів. 2-е вид., випр. i </w:t>
      </w:r>
      <w:proofErr w:type="spellStart"/>
      <w:r>
        <w:t>доп</w:t>
      </w:r>
      <w:proofErr w:type="spellEnd"/>
      <w:r>
        <w:t>. Харків : ОВС, 2002. 401 с.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proofErr w:type="spellStart"/>
      <w:r>
        <w:t>Мойсеюк</w:t>
      </w:r>
      <w:proofErr w:type="spellEnd"/>
      <w:r>
        <w:t xml:space="preserve"> Н. Є. Педагогіка 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для </w:t>
      </w:r>
      <w:proofErr w:type="spellStart"/>
      <w:r>
        <w:t>студ</w:t>
      </w:r>
      <w:proofErr w:type="spellEnd"/>
      <w:r>
        <w:t xml:space="preserve">. </w:t>
      </w:r>
      <w:proofErr w:type="spellStart"/>
      <w:r>
        <w:t>вищ</w:t>
      </w:r>
      <w:proofErr w:type="spellEnd"/>
      <w:r>
        <w:t xml:space="preserve">.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закл</w:t>
      </w:r>
      <w:proofErr w:type="spellEnd"/>
      <w:r>
        <w:t xml:space="preserve">.. 5-е вид., </w:t>
      </w:r>
      <w:proofErr w:type="spellStart"/>
      <w:r>
        <w:t>доп</w:t>
      </w:r>
      <w:proofErr w:type="spellEnd"/>
      <w:r>
        <w:t>. і перероб. Київ : Кондор, 2007. 656 с.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proofErr w:type="spellStart"/>
      <w:r>
        <w:t>Павелків</w:t>
      </w:r>
      <w:proofErr w:type="spellEnd"/>
      <w:r>
        <w:t xml:space="preserve"> Р. В. Вікова психологія : підручник. Київ : Вища школа, 2010. 412 с.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r>
        <w:t xml:space="preserve">Подоляк Л. Г., </w:t>
      </w:r>
      <w:proofErr w:type="spellStart"/>
      <w:r>
        <w:t>Главник</w:t>
      </w:r>
      <w:proofErr w:type="spellEnd"/>
      <w:r>
        <w:t xml:space="preserve"> О. П. Основи педагогічної психології (психологія виховання) : навчальний посібник. Київ : </w:t>
      </w:r>
      <w:proofErr w:type="spellStart"/>
      <w:r>
        <w:t>Главник</w:t>
      </w:r>
      <w:proofErr w:type="spellEnd"/>
      <w:r>
        <w:t>, 2006. 112 с.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r>
        <w:t>Видра О.Г. Вікова та педагогічна психологія. Київ : Центр учбової літератури, 2011. 112 с. URL: http://194.44.152.155/elib/local/r1.pdf.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r>
        <w:t xml:space="preserve">Волкова Н. П. Педагогіка : навчальний посібник. 2-ге вид., перероб., </w:t>
      </w:r>
      <w:proofErr w:type="spellStart"/>
      <w:r>
        <w:t>доп</w:t>
      </w:r>
      <w:proofErr w:type="spellEnd"/>
      <w:r>
        <w:t xml:space="preserve">. Київ : </w:t>
      </w:r>
      <w:proofErr w:type="spellStart"/>
      <w:r>
        <w:t>Академвидав</w:t>
      </w:r>
      <w:proofErr w:type="spellEnd"/>
      <w:r>
        <w:t xml:space="preserve">, 2007. URL: http://pedagogy.lnu.edu.ua/departments/pedagogika/library/volkova.pdf. 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proofErr w:type="spellStart"/>
      <w:r>
        <w:t>Заброцький</w:t>
      </w:r>
      <w:proofErr w:type="spellEnd"/>
      <w:r>
        <w:t xml:space="preserve"> М.М. Основи вікової психології: навчальний посібник. Київ, 2001. URL: http://uatorg.com.ua/pricelist/item/1059593.htm. 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proofErr w:type="spellStart"/>
      <w:r>
        <w:t>Зайченко</w:t>
      </w:r>
      <w:proofErr w:type="spellEnd"/>
      <w:r>
        <w:t xml:space="preserve"> І. В. Педагогіка : підручник. URL: http://lira-k.com.ua/preview/12225.pdf. 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r>
        <w:t xml:space="preserve">Закон України «Про освіту». URL: http://zakon.rada.gov.ua/laws/show/2145-19. 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r>
        <w:t xml:space="preserve">Короткий курс лекцій з дисципліни «Психологія і педагогіка». URL: https://studme.com.ua/158407205402/psihologiya/psihologiya_i_pedagogika.htm. 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proofErr w:type="spellStart"/>
      <w:r>
        <w:t>Максимюк</w:t>
      </w:r>
      <w:proofErr w:type="spellEnd"/>
      <w:r>
        <w:t xml:space="preserve"> С. П. Педагогіка 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>. Київ : Кондор, 2005. URL: http://www.kafedragum-artcollege.edukit.km.ua/Files/downloads/_bibl_lib_ebooks_Педагогика_Педагогика%20-%20Максимюк%20С.П.%20-% 20-%202005.pdf.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r>
        <w:t xml:space="preserve">Нова українська школа. Концептуальні засади реформування середньої школи. URL: https://mon.gov.ua/storage/app/media/zagalna%20serednya/nova-ukrainska-shkola-compressed.pdf. 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r>
        <w:t xml:space="preserve">Педагогічна психологія : </w:t>
      </w:r>
      <w:proofErr w:type="spellStart"/>
      <w:r>
        <w:t>навч</w:t>
      </w:r>
      <w:proofErr w:type="spellEnd"/>
      <w:r>
        <w:t xml:space="preserve">. </w:t>
      </w:r>
      <w:proofErr w:type="spellStart"/>
      <w:r>
        <w:t>посіб</w:t>
      </w:r>
      <w:proofErr w:type="spellEnd"/>
      <w:r>
        <w:t xml:space="preserve">. / О. П. </w:t>
      </w:r>
      <w:proofErr w:type="spellStart"/>
      <w:r>
        <w:t>Сергєєнкова</w:t>
      </w:r>
      <w:proofErr w:type="spellEnd"/>
      <w:r>
        <w:t xml:space="preserve"> та ін. Київ, 2012. URL: http://www.lib.nau.edu.ua/BooksForNAU/2012/Pedagogichna_Psyhologiya_Sergienkova2011.pdf.</w:t>
      </w:r>
    </w:p>
    <w:p w:rsidR="00B137BF" w:rsidRDefault="00B137BF" w:rsidP="00B137BF">
      <w:pPr>
        <w:widowControl/>
        <w:numPr>
          <w:ilvl w:val="0"/>
          <w:numId w:val="12"/>
        </w:numPr>
        <w:tabs>
          <w:tab w:val="left" w:pos="426"/>
        </w:tabs>
        <w:autoSpaceDE/>
        <w:autoSpaceDN/>
        <w:spacing w:line="230" w:lineRule="auto"/>
        <w:ind w:left="426" w:hanging="426"/>
        <w:jc w:val="both"/>
      </w:pPr>
      <w:r>
        <w:t>Про Державну національну програму “Освіта” (Україна ХХI століття). URL: http://zakon.rada.gov.ua/laws/show/896-93-п.</w:t>
      </w:r>
    </w:p>
    <w:p w:rsidR="00B137BF" w:rsidRDefault="00B137BF" w:rsidP="00B137BF">
      <w:pPr>
        <w:keepNext/>
        <w:spacing w:before="120" w:line="23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РЕГУЛЯЦІЇ І ПОЛІТИКИ КУРСУ</w:t>
      </w:r>
    </w:p>
    <w:p w:rsidR="00B137BF" w:rsidRDefault="00B137BF" w:rsidP="00B137BF">
      <w:pPr>
        <w:spacing w:line="228" w:lineRule="auto"/>
        <w:jc w:val="both"/>
      </w:pPr>
      <w:r>
        <w:rPr>
          <w:i/>
        </w:rPr>
        <w:t xml:space="preserve">Відповідальність здобувача освіти: </w:t>
      </w:r>
      <w:r>
        <w:t>Ознайомитися з сторінкою дисципліни на платформі СЕЗН (</w:t>
      </w:r>
      <w:proofErr w:type="spellStart"/>
      <w:r>
        <w:t>Moodle</w:t>
      </w:r>
      <w:proofErr w:type="spellEnd"/>
      <w:r>
        <w:t>), а саме з: робочою програмою дисципліни, загальними розділами сторінки, термінами виконання завдань, тестів, формами контролю.</w:t>
      </w:r>
    </w:p>
    <w:p w:rsidR="00B137BF" w:rsidRDefault="00B137BF" w:rsidP="00B137BF">
      <w:pPr>
        <w:spacing w:line="228" w:lineRule="auto"/>
        <w:jc w:val="both"/>
      </w:pPr>
      <w:r>
        <w:rPr>
          <w:i/>
        </w:rPr>
        <w:t xml:space="preserve">Виконання навчального плану дисципліни </w:t>
      </w:r>
      <w:r>
        <w:t>передбачає системну присутність здобувачів освіти на лекційних і практичних заняттях, виконання запропонованих завдань, відпрацювання пропущених практичних завдань, проходження передбачених форм контролю.</w:t>
      </w:r>
    </w:p>
    <w:p w:rsidR="00B137BF" w:rsidRDefault="00B137BF" w:rsidP="00B137BF">
      <w:pPr>
        <w:spacing w:line="228" w:lineRule="auto"/>
        <w:jc w:val="both"/>
      </w:pPr>
      <w:r>
        <w:t>Відвідування практичних занять є обов’язковим. Студенти, які за певних обставин не можуть відвідувати практичні заняття регулярно, мають узгодити із викладачем графік індивідуального відпрацювання пропущених занять.</w:t>
      </w:r>
    </w:p>
    <w:p w:rsidR="00B137BF" w:rsidRDefault="00B137BF" w:rsidP="00B137BF">
      <w:pPr>
        <w:spacing w:line="228" w:lineRule="auto"/>
        <w:jc w:val="both"/>
      </w:pPr>
      <w:r>
        <w:rPr>
          <w:i/>
        </w:rPr>
        <w:t xml:space="preserve">Політика академічної доброчесності: </w:t>
      </w:r>
      <w:r>
        <w:t xml:space="preserve">Письмові роботи, що виконуються здобувачами освіти можуть бути перевірені на наявність плагіату за допомогою спеціалізованого програмного забезпечення. Усі запозичення та цитування мають бути оформлені за допомогою посилань на використані джерела. </w:t>
      </w:r>
    </w:p>
    <w:p w:rsidR="00B137BF" w:rsidRDefault="00B137BF" w:rsidP="00B137BF">
      <w:pPr>
        <w:spacing w:line="228" w:lineRule="auto"/>
        <w:jc w:val="both"/>
      </w:pPr>
      <w:r>
        <w:rPr>
          <w:i/>
        </w:rPr>
        <w:t>Письмові роботи.</w:t>
      </w:r>
      <w:r>
        <w:t xml:space="preserve"> Здобувачам освіти пропонується виконання практичних завдань. Під час оформлення робіт необхідно обов’язково вказувати прізвище та ініціали, шифр академічної групи, назву дисципліни та завдання, що виконується. Пріоритетним під час виконання завдань є самостійність мислення, формулювання власних думок, неупереджений і відповідальний аналіз чужих думок і текстів, максимально можливе дотримання норм Кодексу академічної доброчесності Запорізького національного університету.</w:t>
      </w:r>
    </w:p>
    <w:p w:rsidR="00B137BF" w:rsidRDefault="00B137BF" w:rsidP="00B137BF">
      <w:pPr>
        <w:spacing w:line="228" w:lineRule="auto"/>
        <w:jc w:val="both"/>
      </w:pPr>
      <w:r>
        <w:rPr>
          <w:i/>
        </w:rPr>
        <w:t>Формати комунікації між викладачем і здобувачами вищої освіти:</w:t>
      </w:r>
      <w:r>
        <w:t xml:space="preserve"> в аудиторії під час лекційних і практичних занять; у системі електронного забезпечення навчання </w:t>
      </w:r>
      <w:proofErr w:type="spellStart"/>
      <w:r>
        <w:t>Moodle</w:t>
      </w:r>
      <w:proofErr w:type="spellEnd"/>
      <w:r>
        <w:t>, на запланованих консультаціях з дисципліни, електронним листуванням. Відповіді на електронні запити здобувачів освіти надаються викладачем впродовж трьох робочих днів, якщо вказано: прізвище та ініціалі, шифр академічної групи, дисципліна та форма навчання.</w:t>
      </w:r>
    </w:p>
    <w:p w:rsidR="00B137BF" w:rsidRDefault="00B137BF" w:rsidP="00B137BF">
      <w:pPr>
        <w:spacing w:line="228" w:lineRule="auto"/>
        <w:jc w:val="both"/>
      </w:pPr>
      <w:r>
        <w:rPr>
          <w:i/>
        </w:rPr>
        <w:t xml:space="preserve">Використання мобільних телефонів, планшетів та інших </w:t>
      </w:r>
      <w:proofErr w:type="spellStart"/>
      <w:r>
        <w:rPr>
          <w:i/>
        </w:rPr>
        <w:t>гаджетів</w:t>
      </w:r>
      <w:proofErr w:type="spellEnd"/>
      <w:r>
        <w:rPr>
          <w:i/>
        </w:rPr>
        <w:t xml:space="preserve"> </w:t>
      </w:r>
      <w:r>
        <w:t xml:space="preserve">під час лекційних та практичних занять має бути обґрунтовано освітньою діяльністю здобувача освіти. Обов’язковим є застосування режиму «БЕЗ ЗВУКУ» протягом всього аудиторного заняття. </w:t>
      </w:r>
    </w:p>
    <w:p w:rsidR="00B137BF" w:rsidRDefault="00B137BF" w:rsidP="00B137BF">
      <w:pPr>
        <w:spacing w:line="230" w:lineRule="auto"/>
        <w:jc w:val="center"/>
        <w:rPr>
          <w:rFonts w:ascii="Cambria" w:eastAsia="Cambria" w:hAnsi="Cambria" w:cs="Cambria"/>
          <w:b/>
          <w:i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i/>
          <w:color w:val="000000"/>
          <w:sz w:val="28"/>
          <w:szCs w:val="28"/>
        </w:rPr>
        <w:lastRenderedPageBreak/>
        <w:t>ДОДАТОК ДО СИЛАБУСУ ЗНУ – 2020-2021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i/>
          <w:sz w:val="20"/>
          <w:szCs w:val="20"/>
        </w:rPr>
        <w:t xml:space="preserve">АКАДЕМІЧНА ДОБРОЧЕСНІСТЬ. </w:t>
      </w:r>
      <w:r>
        <w:rPr>
          <w:rFonts w:ascii="Cambria" w:eastAsia="Cambria" w:hAnsi="Cambria" w:cs="Cambria"/>
          <w:sz w:val="20"/>
          <w:szCs w:val="20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>
        <w:rPr>
          <w:rFonts w:ascii="Cambria" w:eastAsia="Cambria" w:hAnsi="Cambria" w:cs="Cambria"/>
          <w:b/>
          <w:i/>
          <w:sz w:val="20"/>
          <w:szCs w:val="20"/>
        </w:rPr>
        <w:t>Кодексом академічної доброчесності ЗНУ</w:t>
      </w:r>
      <w:r>
        <w:rPr>
          <w:rFonts w:ascii="Cambria" w:eastAsia="Cambria" w:hAnsi="Cambria" w:cs="Cambria"/>
          <w:b/>
          <w:sz w:val="20"/>
          <w:szCs w:val="20"/>
        </w:rPr>
        <w:t>:</w:t>
      </w:r>
      <w:r>
        <w:rPr>
          <w:rFonts w:ascii="Cambria" w:eastAsia="Cambria" w:hAnsi="Cambria" w:cs="Cambria"/>
          <w:sz w:val="20"/>
          <w:szCs w:val="20"/>
        </w:rPr>
        <w:t xml:space="preserve"> </w:t>
      </w:r>
      <w:hyperlink r:id="rId10">
        <w:r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https://tinyurl.com/ya6yk4ad</w:t>
        </w:r>
      </w:hyperlink>
      <w:r>
        <w:rPr>
          <w:rFonts w:ascii="Cambria" w:eastAsia="Cambria" w:hAnsi="Cambria" w:cs="Cambria"/>
          <w:sz w:val="20"/>
          <w:szCs w:val="20"/>
        </w:rPr>
        <w:t xml:space="preserve">. </w:t>
      </w:r>
      <w:r>
        <w:rPr>
          <w:rFonts w:ascii="Cambria" w:eastAsia="Cambria" w:hAnsi="Cambria" w:cs="Cambria"/>
          <w:i/>
          <w:sz w:val="20"/>
          <w:szCs w:val="20"/>
        </w:rPr>
        <w:t>Декларація академічної доброчесності здобувача вищої освіти</w:t>
      </w:r>
      <w:r>
        <w:rPr>
          <w:rFonts w:ascii="Cambria" w:eastAsia="Cambria" w:hAnsi="Cambria" w:cs="Cambria"/>
          <w:sz w:val="20"/>
          <w:szCs w:val="20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1">
        <w:r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https://tinyurl.com/y6wzzlu3</w:t>
        </w:r>
      </w:hyperlink>
      <w:r>
        <w:rPr>
          <w:rFonts w:ascii="Cambria" w:eastAsia="Cambria" w:hAnsi="Cambria" w:cs="Cambria"/>
          <w:sz w:val="20"/>
          <w:szCs w:val="20"/>
        </w:rPr>
        <w:t>.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i/>
          <w:sz w:val="20"/>
          <w:szCs w:val="20"/>
        </w:rPr>
        <w:t xml:space="preserve">НАВЧАЛЬНИЙ ПРОЦЕС ТА ЗАБЕЗПЕЧЕННЯ ЯКОСТІ ОСВІТИ. </w:t>
      </w:r>
      <w:r>
        <w:rPr>
          <w:rFonts w:ascii="Cambria" w:eastAsia="Cambria" w:hAnsi="Cambria" w:cs="Cambria"/>
          <w:sz w:val="20"/>
          <w:szCs w:val="20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>
        <w:rPr>
          <w:rFonts w:ascii="Cambria" w:eastAsia="Cambria" w:hAnsi="Cambria" w:cs="Cambria"/>
          <w:i/>
          <w:sz w:val="20"/>
          <w:szCs w:val="20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rFonts w:ascii="Cambria" w:eastAsia="Cambria" w:hAnsi="Cambria" w:cs="Cambria"/>
          <w:sz w:val="20"/>
          <w:szCs w:val="20"/>
        </w:rPr>
        <w:t xml:space="preserve">: </w:t>
      </w:r>
      <w:hyperlink r:id="rId12">
        <w:r>
          <w:rPr>
            <w:rFonts w:ascii="Cambria" w:eastAsia="Cambria" w:hAnsi="Cambria" w:cs="Cambria"/>
            <w:color w:val="0000FF"/>
            <w:sz w:val="20"/>
            <w:szCs w:val="20"/>
            <w:highlight w:val="white"/>
            <w:u w:val="single"/>
          </w:rPr>
          <w:t>https://tinyurl.com/y9tve4lk</w:t>
        </w:r>
      </w:hyperlink>
      <w:r>
        <w:rPr>
          <w:rFonts w:ascii="Cambria" w:eastAsia="Cambria" w:hAnsi="Cambria" w:cs="Cambria"/>
          <w:b/>
          <w:color w:val="000000"/>
          <w:sz w:val="20"/>
          <w:szCs w:val="20"/>
          <w:highlight w:val="white"/>
        </w:rPr>
        <w:t>.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i/>
          <w:sz w:val="20"/>
          <w:szCs w:val="20"/>
        </w:rPr>
        <w:t xml:space="preserve">ПОВТОРНЕ ВИВЧЕННЯ ДИСЦИПЛІН, ВІДРАХУВАННЯ. </w:t>
      </w:r>
      <w:r>
        <w:rPr>
          <w:rFonts w:ascii="Cambria" w:eastAsia="Cambria" w:hAnsi="Cambria" w:cs="Cambria"/>
          <w:sz w:val="20"/>
          <w:szCs w:val="20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>
        <w:rPr>
          <w:rFonts w:ascii="Cambria" w:eastAsia="Cambria" w:hAnsi="Cambria" w:cs="Cambria"/>
          <w:i/>
          <w:sz w:val="20"/>
          <w:szCs w:val="20"/>
        </w:rPr>
        <w:t>Положенням про порядок повторного вивчення навчальних дисциплін та повторного навчання у ЗНУ</w:t>
      </w:r>
      <w:r>
        <w:rPr>
          <w:rFonts w:ascii="Cambria" w:eastAsia="Cambria" w:hAnsi="Cambria" w:cs="Cambria"/>
          <w:sz w:val="20"/>
          <w:szCs w:val="20"/>
        </w:rPr>
        <w:t xml:space="preserve">: </w:t>
      </w:r>
      <w:hyperlink r:id="rId13">
        <w:r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https://tinyurl.com/y9pkmmp5</w:t>
        </w:r>
      </w:hyperlink>
      <w:r>
        <w:rPr>
          <w:rFonts w:ascii="Cambria" w:eastAsia="Cambria" w:hAnsi="Cambria" w:cs="Cambria"/>
          <w:sz w:val="20"/>
          <w:szCs w:val="20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>
        <w:rPr>
          <w:rFonts w:ascii="Cambria" w:eastAsia="Cambria" w:hAnsi="Cambria" w:cs="Cambria"/>
          <w:i/>
          <w:sz w:val="20"/>
          <w:szCs w:val="20"/>
        </w:rPr>
        <w:t>Положенням про порядок переведення, відрахування та поновлення студентів у ЗНУ</w:t>
      </w:r>
      <w:r>
        <w:rPr>
          <w:rFonts w:ascii="Cambria" w:eastAsia="Cambria" w:hAnsi="Cambria" w:cs="Cambria"/>
          <w:sz w:val="20"/>
          <w:szCs w:val="20"/>
        </w:rPr>
        <w:t xml:space="preserve">: </w:t>
      </w:r>
      <w:hyperlink r:id="rId14">
        <w:r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https://tinyurl.com/ycds57la</w:t>
        </w:r>
      </w:hyperlink>
      <w:r>
        <w:rPr>
          <w:rFonts w:ascii="Cambria" w:eastAsia="Cambria" w:hAnsi="Cambria" w:cs="Cambria"/>
          <w:sz w:val="20"/>
          <w:szCs w:val="20"/>
        </w:rPr>
        <w:t>.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i/>
          <w:sz w:val="20"/>
          <w:szCs w:val="20"/>
        </w:rPr>
        <w:t xml:space="preserve">НЕФОРМАЛЬНА ОСВІТА. </w:t>
      </w:r>
      <w:r>
        <w:rPr>
          <w:rFonts w:ascii="Cambria" w:eastAsia="Cambria" w:hAnsi="Cambria" w:cs="Cambria"/>
          <w:sz w:val="20"/>
          <w:szCs w:val="20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>
        <w:rPr>
          <w:rFonts w:ascii="Cambria" w:eastAsia="Cambria" w:hAnsi="Cambria" w:cs="Cambria"/>
          <w:i/>
          <w:sz w:val="20"/>
          <w:szCs w:val="20"/>
        </w:rPr>
        <w:t>Положенням про порядок визнання результатів навчання, отриманих у неформальній освіті</w:t>
      </w:r>
      <w:r>
        <w:rPr>
          <w:rFonts w:ascii="Cambria" w:eastAsia="Cambria" w:hAnsi="Cambria" w:cs="Cambria"/>
          <w:sz w:val="20"/>
          <w:szCs w:val="20"/>
        </w:rPr>
        <w:t xml:space="preserve">: </w:t>
      </w:r>
      <w:hyperlink r:id="rId15">
        <w:r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https://tinyurl.com/y8gbt4xs</w:t>
        </w:r>
      </w:hyperlink>
      <w:r>
        <w:rPr>
          <w:rFonts w:ascii="Cambria" w:eastAsia="Cambria" w:hAnsi="Cambria" w:cs="Cambria"/>
          <w:sz w:val="20"/>
          <w:szCs w:val="20"/>
        </w:rPr>
        <w:t>.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i/>
          <w:sz w:val="20"/>
          <w:szCs w:val="20"/>
        </w:rPr>
        <w:t xml:space="preserve">ВИРІШЕННЯ КОНФЛІКТІВ. </w:t>
      </w:r>
      <w:r>
        <w:rPr>
          <w:rFonts w:ascii="Cambria" w:eastAsia="Cambria" w:hAnsi="Cambria" w:cs="Cambria"/>
          <w:sz w:val="20"/>
          <w:szCs w:val="20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>
        <w:rPr>
          <w:rFonts w:ascii="Cambria" w:eastAsia="Cambria" w:hAnsi="Cambria" w:cs="Cambria"/>
          <w:i/>
          <w:sz w:val="20"/>
          <w:szCs w:val="20"/>
        </w:rPr>
        <w:t>Положенням про порядок і процедури вирішення конфліктних ситуацій у ЗНУ</w:t>
      </w:r>
      <w:r>
        <w:rPr>
          <w:rFonts w:ascii="Cambria" w:eastAsia="Cambria" w:hAnsi="Cambria" w:cs="Cambria"/>
          <w:sz w:val="20"/>
          <w:szCs w:val="20"/>
        </w:rPr>
        <w:t xml:space="preserve">: </w:t>
      </w:r>
      <w:hyperlink r:id="rId16">
        <w:r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https://tinyurl.com/ycyfws9v</w:t>
        </w:r>
      </w:hyperlink>
      <w:r>
        <w:rPr>
          <w:rFonts w:ascii="Cambria" w:eastAsia="Cambria" w:hAnsi="Cambria" w:cs="Cambria"/>
          <w:sz w:val="20"/>
          <w:szCs w:val="20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>
        <w:rPr>
          <w:rFonts w:ascii="Cambria" w:eastAsia="Cambria" w:hAnsi="Cambria" w:cs="Cambria"/>
          <w:i/>
          <w:sz w:val="20"/>
          <w:szCs w:val="20"/>
        </w:rPr>
        <w:t>Положення про порядок призначення і виплати академічних стипендій у ЗНУ</w:t>
      </w:r>
      <w:r>
        <w:rPr>
          <w:rFonts w:ascii="Cambria" w:eastAsia="Cambria" w:hAnsi="Cambria" w:cs="Cambria"/>
          <w:sz w:val="20"/>
          <w:szCs w:val="20"/>
        </w:rPr>
        <w:t xml:space="preserve">: </w:t>
      </w:r>
      <w:hyperlink r:id="rId17">
        <w:r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https://tinyurl.com/yd6bq6p9</w:t>
        </w:r>
      </w:hyperlink>
      <w:r>
        <w:rPr>
          <w:rFonts w:ascii="Cambria" w:eastAsia="Cambria" w:hAnsi="Cambria" w:cs="Cambria"/>
          <w:sz w:val="20"/>
          <w:szCs w:val="20"/>
        </w:rPr>
        <w:t xml:space="preserve">; </w:t>
      </w:r>
      <w:r>
        <w:rPr>
          <w:rFonts w:ascii="Cambria" w:eastAsia="Cambria" w:hAnsi="Cambria" w:cs="Cambria"/>
          <w:i/>
          <w:sz w:val="20"/>
          <w:szCs w:val="20"/>
        </w:rPr>
        <w:t>Положення про призначення та виплату соціальних стипендій у ЗНУ</w:t>
      </w:r>
      <w:r>
        <w:rPr>
          <w:rFonts w:ascii="Cambria" w:eastAsia="Cambria" w:hAnsi="Cambria" w:cs="Cambria"/>
          <w:sz w:val="20"/>
          <w:szCs w:val="20"/>
        </w:rPr>
        <w:t xml:space="preserve">: </w:t>
      </w:r>
      <w:hyperlink r:id="rId18">
        <w:r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https://tinyurl.com/y9r5dpwh</w:t>
        </w:r>
      </w:hyperlink>
      <w:r>
        <w:rPr>
          <w:rFonts w:ascii="Cambria" w:eastAsia="Cambria" w:hAnsi="Cambria" w:cs="Cambria"/>
          <w:sz w:val="20"/>
          <w:szCs w:val="20"/>
        </w:rPr>
        <w:t xml:space="preserve">. 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i/>
          <w:sz w:val="20"/>
          <w:szCs w:val="20"/>
        </w:rPr>
        <w:t xml:space="preserve">ПСИХОЛОГІЧНА ДОПОМОГА. </w:t>
      </w:r>
      <w:r>
        <w:rPr>
          <w:rFonts w:ascii="Cambria" w:eastAsia="Cambria" w:hAnsi="Cambria" w:cs="Cambria"/>
          <w:sz w:val="20"/>
          <w:szCs w:val="20"/>
        </w:rPr>
        <w:t>Телефон довіри практичного психолога (061)228-15-84 (щоденно з 9 до 21).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i/>
          <w:sz w:val="20"/>
          <w:szCs w:val="20"/>
        </w:rPr>
        <w:t xml:space="preserve">РІВНІ МОЖЛИВОСТІ ТА ІНКЛЮЗИВНЕ ОСВІТНЄ СЕРЕДОВИЩЕ. </w:t>
      </w:r>
      <w:r>
        <w:rPr>
          <w:rFonts w:ascii="Cambria" w:eastAsia="Cambria" w:hAnsi="Cambria" w:cs="Cambria"/>
          <w:sz w:val="20"/>
          <w:szCs w:val="20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>
        <w:rPr>
          <w:rFonts w:ascii="Cambria" w:eastAsia="Cambria" w:hAnsi="Cambria" w:cs="Cambria"/>
          <w:sz w:val="20"/>
          <w:szCs w:val="20"/>
        </w:rPr>
        <w:t>маломобільних</w:t>
      </w:r>
      <w:proofErr w:type="spellEnd"/>
      <w:r>
        <w:rPr>
          <w:rFonts w:ascii="Cambria" w:eastAsia="Cambria" w:hAnsi="Cambria" w:cs="Cambria"/>
          <w:sz w:val="20"/>
          <w:szCs w:val="20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>
        <w:rPr>
          <w:rFonts w:ascii="Cambria" w:eastAsia="Cambria" w:hAnsi="Cambria" w:cs="Cambria"/>
          <w:sz w:val="20"/>
          <w:szCs w:val="20"/>
        </w:rPr>
        <w:t>маломобільних</w:t>
      </w:r>
      <w:proofErr w:type="spellEnd"/>
      <w:r>
        <w:rPr>
          <w:rFonts w:ascii="Cambria" w:eastAsia="Cambria" w:hAnsi="Cambria" w:cs="Cambria"/>
          <w:sz w:val="20"/>
          <w:szCs w:val="20"/>
        </w:rPr>
        <w:t xml:space="preserve"> груп населення у ЗНУ: </w:t>
      </w:r>
      <w:hyperlink r:id="rId19">
        <w:r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https://tinyurl.com/ydhcsagx</w:t>
        </w:r>
      </w:hyperlink>
      <w:r>
        <w:rPr>
          <w:rFonts w:ascii="Cambria" w:eastAsia="Cambria" w:hAnsi="Cambria" w:cs="Cambria"/>
          <w:sz w:val="20"/>
          <w:szCs w:val="20"/>
        </w:rPr>
        <w:t xml:space="preserve">. 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i/>
          <w:sz w:val="20"/>
          <w:szCs w:val="20"/>
        </w:rPr>
        <w:t>РЕСУРСИ ДЛЯ НАВЧАННЯ. Наукова бібліотека</w:t>
      </w:r>
      <w:r>
        <w:rPr>
          <w:rFonts w:ascii="Cambria" w:eastAsia="Cambria" w:hAnsi="Cambria" w:cs="Cambria"/>
          <w:sz w:val="20"/>
          <w:szCs w:val="20"/>
        </w:rPr>
        <w:t xml:space="preserve">: </w:t>
      </w:r>
      <w:hyperlink r:id="rId20">
        <w:r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http://library.znu.edu.ua</w:t>
        </w:r>
      </w:hyperlink>
      <w:r>
        <w:rPr>
          <w:rFonts w:ascii="Cambria" w:eastAsia="Cambria" w:hAnsi="Cambria" w:cs="Cambria"/>
          <w:sz w:val="20"/>
          <w:szCs w:val="20"/>
        </w:rPr>
        <w:t>. Графік роботи абонементів: понеділок – п`ятниця з 08.00 до 17.00; субота з 09.00 до 15.00.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b/>
          <w:i/>
          <w:sz w:val="20"/>
          <w:szCs w:val="20"/>
        </w:rPr>
      </w:pPr>
      <w:r>
        <w:rPr>
          <w:rFonts w:ascii="Cambria" w:eastAsia="Cambria" w:hAnsi="Cambria" w:cs="Cambria"/>
          <w:b/>
          <w:i/>
          <w:sz w:val="20"/>
          <w:szCs w:val="20"/>
        </w:rPr>
        <w:t>ЕЛЕКТРОННЕ ЗАБЕЗПЕЧЕННЯ НАВЧАННЯ (MOODLE): HTTPS://MOODLE.ZNU.EDU.UA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Якщо забули пароль/логін, направте листа з темою «Забув пароль/логін» за адресами: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·   для студентів ЗНУ - </w:t>
      </w:r>
      <w:proofErr w:type="spellStart"/>
      <w:r>
        <w:rPr>
          <w:rFonts w:ascii="Cambria" w:eastAsia="Cambria" w:hAnsi="Cambria" w:cs="Cambria"/>
          <w:sz w:val="20"/>
          <w:szCs w:val="20"/>
        </w:rPr>
        <w:t>moodle.znu</w:t>
      </w:r>
      <w:proofErr w:type="spellEnd"/>
      <w:r>
        <w:rPr>
          <w:rFonts w:ascii="Cambria" w:eastAsia="Cambria" w:hAnsi="Cambria" w:cs="Cambria"/>
          <w:sz w:val="20"/>
          <w:szCs w:val="20"/>
        </w:rPr>
        <w:t>@gmail.com, Савченко Тетяна Володимирівна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·   для студентів Інженерного інституту ЗНУ - alexvask54@gmail.com, Василенко Олексій Володимирович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>У листі вкажіть: прізвище, ім'я, по-батькові українською мовою; шифр групи; електронну адресу.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sz w:val="20"/>
          <w:szCs w:val="20"/>
        </w:rPr>
        <w:t xml:space="preserve">Якщо ви вказували електронну адресу в профілі системи </w:t>
      </w:r>
      <w:proofErr w:type="spellStart"/>
      <w:r>
        <w:rPr>
          <w:rFonts w:ascii="Cambria" w:eastAsia="Cambria" w:hAnsi="Cambria" w:cs="Cambria"/>
          <w:sz w:val="20"/>
          <w:szCs w:val="20"/>
        </w:rPr>
        <w:t>Moodle</w:t>
      </w:r>
      <w:proofErr w:type="spellEnd"/>
      <w:r>
        <w:rPr>
          <w:rFonts w:ascii="Cambria" w:eastAsia="Cambria" w:hAnsi="Cambria" w:cs="Cambria"/>
          <w:sz w:val="20"/>
          <w:szCs w:val="20"/>
        </w:rPr>
        <w:t xml:space="preserve"> ЗНУ, то використовуйте посилання для відновлення паролю https://moodle.znu.edu.ua/mod/page/view.php?id=133015.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i/>
          <w:sz w:val="20"/>
          <w:szCs w:val="20"/>
        </w:rPr>
        <w:t>Центр інтенсивного вивчення іноземних мов</w:t>
      </w:r>
      <w:r>
        <w:rPr>
          <w:rFonts w:ascii="Cambria" w:eastAsia="Cambria" w:hAnsi="Cambria" w:cs="Cambria"/>
          <w:sz w:val="20"/>
          <w:szCs w:val="20"/>
        </w:rPr>
        <w:t>: http://sites.znu.edu.ua/child-advance/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b/>
          <w:i/>
          <w:sz w:val="20"/>
          <w:szCs w:val="20"/>
        </w:rPr>
        <w:t xml:space="preserve">Центр німецької мови, партнер </w:t>
      </w:r>
      <w:proofErr w:type="spellStart"/>
      <w:r>
        <w:rPr>
          <w:rFonts w:ascii="Cambria" w:eastAsia="Cambria" w:hAnsi="Cambria" w:cs="Cambria"/>
          <w:b/>
          <w:i/>
          <w:sz w:val="20"/>
          <w:szCs w:val="20"/>
        </w:rPr>
        <w:t>Гете-інституту</w:t>
      </w:r>
      <w:proofErr w:type="spellEnd"/>
      <w:r>
        <w:rPr>
          <w:rFonts w:ascii="Cambria" w:eastAsia="Cambria" w:hAnsi="Cambria" w:cs="Cambria"/>
          <w:sz w:val="20"/>
          <w:szCs w:val="20"/>
        </w:rPr>
        <w:t>: https://www.znu.edu.ua/ukr/edu/ocznu/nim</w:t>
      </w:r>
    </w:p>
    <w:p w:rsidR="00B137BF" w:rsidRDefault="00B137BF" w:rsidP="00B137BF">
      <w:pPr>
        <w:spacing w:line="230" w:lineRule="auto"/>
        <w:jc w:val="both"/>
        <w:rPr>
          <w:rFonts w:ascii="Cambria" w:eastAsia="Cambria" w:hAnsi="Cambria" w:cs="Cambria"/>
          <w:i/>
        </w:rPr>
      </w:pPr>
      <w:r>
        <w:rPr>
          <w:rFonts w:ascii="Cambria" w:eastAsia="Cambria" w:hAnsi="Cambria" w:cs="Cambria"/>
          <w:b/>
          <w:i/>
          <w:sz w:val="20"/>
          <w:szCs w:val="20"/>
        </w:rPr>
        <w:t>Школа Конфуція (вивчення китайської мови)</w:t>
      </w:r>
      <w:r>
        <w:rPr>
          <w:rFonts w:ascii="Cambria" w:eastAsia="Cambria" w:hAnsi="Cambria" w:cs="Cambria"/>
          <w:sz w:val="20"/>
          <w:szCs w:val="20"/>
        </w:rPr>
        <w:t>: http://sites.znu.edu.ua/confucius.</w:t>
      </w:r>
    </w:p>
    <w:p w:rsidR="008E7C62" w:rsidRDefault="008E7C62" w:rsidP="0022366F">
      <w:pPr>
        <w:spacing w:before="87" w:line="333" w:lineRule="exact"/>
        <w:ind w:left="616" w:right="621"/>
        <w:jc w:val="center"/>
        <w:rPr>
          <w:rFonts w:ascii="Cambria" w:hAnsi="Cambria"/>
          <w:sz w:val="20"/>
        </w:rPr>
      </w:pPr>
    </w:p>
    <w:sectPr w:rsidR="008E7C62" w:rsidSect="004A612B">
      <w:pgSz w:w="16840" w:h="11907" w:orient="landscape"/>
      <w:pgMar w:top="680" w:right="1134" w:bottom="680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84D98"/>
    <w:multiLevelType w:val="hybridMultilevel"/>
    <w:tmpl w:val="1AEC1DDC"/>
    <w:lvl w:ilvl="0" w:tplc="C144F2CA">
      <w:numFmt w:val="bullet"/>
      <w:lvlText w:val="—"/>
      <w:lvlJc w:val="left"/>
      <w:pPr>
        <w:ind w:left="1247" w:hanging="4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9"/>
        <w:sz w:val="25"/>
        <w:szCs w:val="25"/>
        <w:lang w:val="uk-UA" w:eastAsia="en-US" w:bidi="ar-SA"/>
      </w:rPr>
    </w:lvl>
    <w:lvl w:ilvl="1" w:tplc="D59652EC">
      <w:numFmt w:val="bullet"/>
      <w:lvlText w:val="—"/>
      <w:lvlJc w:val="left"/>
      <w:pPr>
        <w:ind w:left="1331" w:hanging="3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9"/>
        <w:sz w:val="25"/>
        <w:szCs w:val="25"/>
        <w:lang w:val="uk-UA" w:eastAsia="en-US" w:bidi="ar-SA"/>
      </w:rPr>
    </w:lvl>
    <w:lvl w:ilvl="2" w:tplc="946A0B9A">
      <w:numFmt w:val="bullet"/>
      <w:lvlText w:val="•"/>
      <w:lvlJc w:val="left"/>
      <w:pPr>
        <w:ind w:left="2862" w:hanging="357"/>
      </w:pPr>
      <w:rPr>
        <w:rFonts w:hint="default"/>
        <w:lang w:val="uk-UA" w:eastAsia="en-US" w:bidi="ar-SA"/>
      </w:rPr>
    </w:lvl>
    <w:lvl w:ilvl="3" w:tplc="5C6AA662">
      <w:numFmt w:val="bullet"/>
      <w:lvlText w:val="•"/>
      <w:lvlJc w:val="left"/>
      <w:pPr>
        <w:ind w:left="4384" w:hanging="357"/>
      </w:pPr>
      <w:rPr>
        <w:rFonts w:hint="default"/>
        <w:lang w:val="uk-UA" w:eastAsia="en-US" w:bidi="ar-SA"/>
      </w:rPr>
    </w:lvl>
    <w:lvl w:ilvl="4" w:tplc="9C1660E0">
      <w:numFmt w:val="bullet"/>
      <w:lvlText w:val="•"/>
      <w:lvlJc w:val="left"/>
      <w:pPr>
        <w:ind w:left="5906" w:hanging="357"/>
      </w:pPr>
      <w:rPr>
        <w:rFonts w:hint="default"/>
        <w:lang w:val="uk-UA" w:eastAsia="en-US" w:bidi="ar-SA"/>
      </w:rPr>
    </w:lvl>
    <w:lvl w:ilvl="5" w:tplc="C9C40D24">
      <w:numFmt w:val="bullet"/>
      <w:lvlText w:val="•"/>
      <w:lvlJc w:val="left"/>
      <w:pPr>
        <w:ind w:left="7428" w:hanging="357"/>
      </w:pPr>
      <w:rPr>
        <w:rFonts w:hint="default"/>
        <w:lang w:val="uk-UA" w:eastAsia="en-US" w:bidi="ar-SA"/>
      </w:rPr>
    </w:lvl>
    <w:lvl w:ilvl="6" w:tplc="71CC1B84">
      <w:numFmt w:val="bullet"/>
      <w:lvlText w:val="•"/>
      <w:lvlJc w:val="left"/>
      <w:pPr>
        <w:ind w:left="8951" w:hanging="357"/>
      </w:pPr>
      <w:rPr>
        <w:rFonts w:hint="default"/>
        <w:lang w:val="uk-UA" w:eastAsia="en-US" w:bidi="ar-SA"/>
      </w:rPr>
    </w:lvl>
    <w:lvl w:ilvl="7" w:tplc="E2C4FD5C">
      <w:numFmt w:val="bullet"/>
      <w:lvlText w:val="•"/>
      <w:lvlJc w:val="left"/>
      <w:pPr>
        <w:ind w:left="10473" w:hanging="357"/>
      </w:pPr>
      <w:rPr>
        <w:rFonts w:hint="default"/>
        <w:lang w:val="uk-UA" w:eastAsia="en-US" w:bidi="ar-SA"/>
      </w:rPr>
    </w:lvl>
    <w:lvl w:ilvl="8" w:tplc="60A65F38">
      <w:numFmt w:val="bullet"/>
      <w:lvlText w:val="•"/>
      <w:lvlJc w:val="left"/>
      <w:pPr>
        <w:ind w:left="11995" w:hanging="357"/>
      </w:pPr>
      <w:rPr>
        <w:rFonts w:hint="default"/>
        <w:lang w:val="uk-UA" w:eastAsia="en-US" w:bidi="ar-SA"/>
      </w:rPr>
    </w:lvl>
  </w:abstractNum>
  <w:abstractNum w:abstractNumId="1">
    <w:nsid w:val="0EA45322"/>
    <w:multiLevelType w:val="hybridMultilevel"/>
    <w:tmpl w:val="A59864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9C784A"/>
    <w:multiLevelType w:val="hybridMultilevel"/>
    <w:tmpl w:val="6E5EA6A0"/>
    <w:lvl w:ilvl="0" w:tplc="5C963DD4">
      <w:start w:val="2021"/>
      <w:numFmt w:val="bullet"/>
      <w:lvlText w:val="-"/>
      <w:lvlJc w:val="left"/>
      <w:pPr>
        <w:ind w:left="614" w:hanging="360"/>
      </w:pPr>
      <w:rPr>
        <w:rFonts w:ascii="Times New Roman" w:eastAsia="Times New Roman" w:hAnsi="Times New Roman" w:cs="Times New Roman" w:hint="default"/>
        <w:sz w:val="25"/>
      </w:rPr>
    </w:lvl>
    <w:lvl w:ilvl="1" w:tplc="04190003" w:tentative="1">
      <w:start w:val="1"/>
      <w:numFmt w:val="bullet"/>
      <w:lvlText w:val="o"/>
      <w:lvlJc w:val="left"/>
      <w:pPr>
        <w:ind w:left="13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4" w:hanging="360"/>
      </w:pPr>
      <w:rPr>
        <w:rFonts w:ascii="Wingdings" w:hAnsi="Wingdings" w:hint="default"/>
      </w:rPr>
    </w:lvl>
  </w:abstractNum>
  <w:abstractNum w:abstractNumId="3">
    <w:nsid w:val="110A517E"/>
    <w:multiLevelType w:val="hybridMultilevel"/>
    <w:tmpl w:val="395ABC3C"/>
    <w:lvl w:ilvl="0" w:tplc="D2D8602E">
      <w:numFmt w:val="bullet"/>
      <w:lvlText w:val="—"/>
      <w:lvlJc w:val="left"/>
      <w:pPr>
        <w:ind w:left="264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9"/>
        <w:sz w:val="25"/>
        <w:szCs w:val="25"/>
        <w:lang w:val="uk-UA" w:eastAsia="en-US" w:bidi="ar-SA"/>
      </w:rPr>
    </w:lvl>
    <w:lvl w:ilvl="1" w:tplc="42262E4C">
      <w:numFmt w:val="bullet"/>
      <w:lvlText w:val="•"/>
      <w:lvlJc w:val="left"/>
      <w:pPr>
        <w:ind w:left="1360" w:hanging="185"/>
      </w:pPr>
      <w:rPr>
        <w:rFonts w:hint="default"/>
        <w:lang w:val="uk-UA" w:eastAsia="en-US" w:bidi="ar-SA"/>
      </w:rPr>
    </w:lvl>
    <w:lvl w:ilvl="2" w:tplc="85E29426">
      <w:numFmt w:val="bullet"/>
      <w:lvlText w:val="•"/>
      <w:lvlJc w:val="left"/>
      <w:pPr>
        <w:ind w:left="2460" w:hanging="185"/>
      </w:pPr>
      <w:rPr>
        <w:rFonts w:hint="default"/>
        <w:lang w:val="uk-UA" w:eastAsia="en-US" w:bidi="ar-SA"/>
      </w:rPr>
    </w:lvl>
    <w:lvl w:ilvl="3" w:tplc="029C9650">
      <w:numFmt w:val="bullet"/>
      <w:lvlText w:val="•"/>
      <w:lvlJc w:val="left"/>
      <w:pPr>
        <w:ind w:left="3560" w:hanging="185"/>
      </w:pPr>
      <w:rPr>
        <w:rFonts w:hint="default"/>
        <w:lang w:val="uk-UA" w:eastAsia="en-US" w:bidi="ar-SA"/>
      </w:rPr>
    </w:lvl>
    <w:lvl w:ilvl="4" w:tplc="1700C9B0">
      <w:numFmt w:val="bullet"/>
      <w:lvlText w:val="•"/>
      <w:lvlJc w:val="left"/>
      <w:pPr>
        <w:ind w:left="4660" w:hanging="185"/>
      </w:pPr>
      <w:rPr>
        <w:rFonts w:hint="default"/>
        <w:lang w:val="uk-UA" w:eastAsia="en-US" w:bidi="ar-SA"/>
      </w:rPr>
    </w:lvl>
    <w:lvl w:ilvl="5" w:tplc="F41440FE">
      <w:numFmt w:val="bullet"/>
      <w:lvlText w:val="•"/>
      <w:lvlJc w:val="left"/>
      <w:pPr>
        <w:ind w:left="5760" w:hanging="185"/>
      </w:pPr>
      <w:rPr>
        <w:rFonts w:hint="default"/>
        <w:lang w:val="uk-UA" w:eastAsia="en-US" w:bidi="ar-SA"/>
      </w:rPr>
    </w:lvl>
    <w:lvl w:ilvl="6" w:tplc="A23A21CA">
      <w:numFmt w:val="bullet"/>
      <w:lvlText w:val="•"/>
      <w:lvlJc w:val="left"/>
      <w:pPr>
        <w:ind w:left="6860" w:hanging="185"/>
      </w:pPr>
      <w:rPr>
        <w:rFonts w:hint="default"/>
        <w:lang w:val="uk-UA" w:eastAsia="en-US" w:bidi="ar-SA"/>
      </w:rPr>
    </w:lvl>
    <w:lvl w:ilvl="7" w:tplc="8CE4A7EC">
      <w:numFmt w:val="bullet"/>
      <w:lvlText w:val="•"/>
      <w:lvlJc w:val="left"/>
      <w:pPr>
        <w:ind w:left="7960" w:hanging="185"/>
      </w:pPr>
      <w:rPr>
        <w:rFonts w:hint="default"/>
        <w:lang w:val="uk-UA" w:eastAsia="en-US" w:bidi="ar-SA"/>
      </w:rPr>
    </w:lvl>
    <w:lvl w:ilvl="8" w:tplc="712C429E">
      <w:numFmt w:val="bullet"/>
      <w:lvlText w:val="•"/>
      <w:lvlJc w:val="left"/>
      <w:pPr>
        <w:ind w:left="9060" w:hanging="185"/>
      </w:pPr>
      <w:rPr>
        <w:rFonts w:hint="default"/>
        <w:lang w:val="uk-UA" w:eastAsia="en-US" w:bidi="ar-SA"/>
      </w:rPr>
    </w:lvl>
  </w:abstractNum>
  <w:abstractNum w:abstractNumId="4">
    <w:nsid w:val="12BE41F4"/>
    <w:multiLevelType w:val="multilevel"/>
    <w:tmpl w:val="2B2E1278"/>
    <w:lvl w:ilvl="0">
      <w:start w:val="1"/>
      <w:numFmt w:val="decimal"/>
      <w:lvlText w:val="%1."/>
      <w:lvlJc w:val="left"/>
      <w:pPr>
        <w:ind w:left="502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862" w:hanging="360"/>
      </w:pPr>
    </w:lvl>
    <w:lvl w:ilvl="2">
      <w:start w:val="1"/>
      <w:numFmt w:val="lowerRoman"/>
      <w:lvlText w:val="%3."/>
      <w:lvlJc w:val="right"/>
      <w:pPr>
        <w:ind w:left="1582" w:hanging="180"/>
      </w:pPr>
    </w:lvl>
    <w:lvl w:ilvl="3">
      <w:start w:val="1"/>
      <w:numFmt w:val="decimal"/>
      <w:lvlText w:val="%4."/>
      <w:lvlJc w:val="left"/>
      <w:pPr>
        <w:ind w:left="2302" w:hanging="360"/>
      </w:pPr>
    </w:lvl>
    <w:lvl w:ilvl="4">
      <w:start w:val="1"/>
      <w:numFmt w:val="lowerLetter"/>
      <w:lvlText w:val="%5."/>
      <w:lvlJc w:val="left"/>
      <w:pPr>
        <w:ind w:left="3022" w:hanging="360"/>
      </w:pPr>
    </w:lvl>
    <w:lvl w:ilvl="5">
      <w:start w:val="1"/>
      <w:numFmt w:val="lowerRoman"/>
      <w:lvlText w:val="%6."/>
      <w:lvlJc w:val="right"/>
      <w:pPr>
        <w:ind w:left="3742" w:hanging="180"/>
      </w:pPr>
    </w:lvl>
    <w:lvl w:ilvl="6">
      <w:start w:val="1"/>
      <w:numFmt w:val="decimal"/>
      <w:lvlText w:val="%7."/>
      <w:lvlJc w:val="left"/>
      <w:pPr>
        <w:ind w:left="4462" w:hanging="360"/>
      </w:pPr>
    </w:lvl>
    <w:lvl w:ilvl="7">
      <w:start w:val="1"/>
      <w:numFmt w:val="lowerLetter"/>
      <w:lvlText w:val="%8."/>
      <w:lvlJc w:val="left"/>
      <w:pPr>
        <w:ind w:left="5182" w:hanging="360"/>
      </w:pPr>
    </w:lvl>
    <w:lvl w:ilvl="8">
      <w:start w:val="1"/>
      <w:numFmt w:val="lowerRoman"/>
      <w:lvlText w:val="%9."/>
      <w:lvlJc w:val="right"/>
      <w:pPr>
        <w:ind w:left="5902" w:hanging="180"/>
      </w:pPr>
    </w:lvl>
  </w:abstractNum>
  <w:abstractNum w:abstractNumId="5">
    <w:nsid w:val="12F16E8A"/>
    <w:multiLevelType w:val="hybridMultilevel"/>
    <w:tmpl w:val="F91A1EF8"/>
    <w:lvl w:ilvl="0" w:tplc="77EAD67E">
      <w:numFmt w:val="bullet"/>
      <w:lvlText w:val="—"/>
      <w:lvlJc w:val="left"/>
      <w:pPr>
        <w:ind w:left="74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9"/>
        <w:sz w:val="25"/>
        <w:szCs w:val="25"/>
        <w:lang w:val="uk-UA" w:eastAsia="en-US" w:bidi="ar-SA"/>
      </w:rPr>
    </w:lvl>
    <w:lvl w:ilvl="1" w:tplc="47702672">
      <w:numFmt w:val="bullet"/>
      <w:lvlText w:val="•"/>
      <w:lvlJc w:val="left"/>
      <w:pPr>
        <w:ind w:left="1198" w:hanging="182"/>
      </w:pPr>
      <w:rPr>
        <w:rFonts w:hint="default"/>
        <w:lang w:val="uk-UA" w:eastAsia="en-US" w:bidi="ar-SA"/>
      </w:rPr>
    </w:lvl>
    <w:lvl w:ilvl="2" w:tplc="29B2D6AC">
      <w:numFmt w:val="bullet"/>
      <w:lvlText w:val="•"/>
      <w:lvlJc w:val="left"/>
      <w:pPr>
        <w:ind w:left="2316" w:hanging="182"/>
      </w:pPr>
      <w:rPr>
        <w:rFonts w:hint="default"/>
        <w:lang w:val="uk-UA" w:eastAsia="en-US" w:bidi="ar-SA"/>
      </w:rPr>
    </w:lvl>
    <w:lvl w:ilvl="3" w:tplc="3692E50E">
      <w:numFmt w:val="bullet"/>
      <w:lvlText w:val="•"/>
      <w:lvlJc w:val="left"/>
      <w:pPr>
        <w:ind w:left="3434" w:hanging="182"/>
      </w:pPr>
      <w:rPr>
        <w:rFonts w:hint="default"/>
        <w:lang w:val="uk-UA" w:eastAsia="en-US" w:bidi="ar-SA"/>
      </w:rPr>
    </w:lvl>
    <w:lvl w:ilvl="4" w:tplc="FC10B1C2">
      <w:numFmt w:val="bullet"/>
      <w:lvlText w:val="•"/>
      <w:lvlJc w:val="left"/>
      <w:pPr>
        <w:ind w:left="4552" w:hanging="182"/>
      </w:pPr>
      <w:rPr>
        <w:rFonts w:hint="default"/>
        <w:lang w:val="uk-UA" w:eastAsia="en-US" w:bidi="ar-SA"/>
      </w:rPr>
    </w:lvl>
    <w:lvl w:ilvl="5" w:tplc="F5EA93A4">
      <w:numFmt w:val="bullet"/>
      <w:lvlText w:val="•"/>
      <w:lvlJc w:val="left"/>
      <w:pPr>
        <w:ind w:left="5670" w:hanging="182"/>
      </w:pPr>
      <w:rPr>
        <w:rFonts w:hint="default"/>
        <w:lang w:val="uk-UA" w:eastAsia="en-US" w:bidi="ar-SA"/>
      </w:rPr>
    </w:lvl>
    <w:lvl w:ilvl="6" w:tplc="8A16E1CE">
      <w:numFmt w:val="bullet"/>
      <w:lvlText w:val="•"/>
      <w:lvlJc w:val="left"/>
      <w:pPr>
        <w:ind w:left="6788" w:hanging="182"/>
      </w:pPr>
      <w:rPr>
        <w:rFonts w:hint="default"/>
        <w:lang w:val="uk-UA" w:eastAsia="en-US" w:bidi="ar-SA"/>
      </w:rPr>
    </w:lvl>
    <w:lvl w:ilvl="7" w:tplc="199AAAE4">
      <w:numFmt w:val="bullet"/>
      <w:lvlText w:val="•"/>
      <w:lvlJc w:val="left"/>
      <w:pPr>
        <w:ind w:left="7906" w:hanging="182"/>
      </w:pPr>
      <w:rPr>
        <w:rFonts w:hint="default"/>
        <w:lang w:val="uk-UA" w:eastAsia="en-US" w:bidi="ar-SA"/>
      </w:rPr>
    </w:lvl>
    <w:lvl w:ilvl="8" w:tplc="77766C96">
      <w:numFmt w:val="bullet"/>
      <w:lvlText w:val="•"/>
      <w:lvlJc w:val="left"/>
      <w:pPr>
        <w:ind w:left="9024" w:hanging="182"/>
      </w:pPr>
      <w:rPr>
        <w:rFonts w:hint="default"/>
        <w:lang w:val="uk-UA" w:eastAsia="en-US" w:bidi="ar-SA"/>
      </w:rPr>
    </w:lvl>
  </w:abstractNum>
  <w:abstractNum w:abstractNumId="6">
    <w:nsid w:val="14E41CF0"/>
    <w:multiLevelType w:val="hybridMultilevel"/>
    <w:tmpl w:val="B48862BE"/>
    <w:lvl w:ilvl="0" w:tplc="71543BEA">
      <w:numFmt w:val="bullet"/>
      <w:lvlText w:val="—"/>
      <w:lvlJc w:val="left"/>
      <w:pPr>
        <w:ind w:left="401" w:hanging="3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9"/>
        <w:sz w:val="25"/>
        <w:szCs w:val="25"/>
        <w:lang w:val="uk-UA" w:eastAsia="en-US" w:bidi="ar-SA"/>
      </w:rPr>
    </w:lvl>
    <w:lvl w:ilvl="1" w:tplc="D7125224">
      <w:numFmt w:val="bullet"/>
      <w:lvlText w:val="•"/>
      <w:lvlJc w:val="left"/>
      <w:pPr>
        <w:ind w:left="1485" w:hanging="359"/>
      </w:pPr>
      <w:rPr>
        <w:rFonts w:hint="default"/>
        <w:lang w:val="uk-UA" w:eastAsia="en-US" w:bidi="ar-SA"/>
      </w:rPr>
    </w:lvl>
    <w:lvl w:ilvl="2" w:tplc="94F29358">
      <w:numFmt w:val="bullet"/>
      <w:lvlText w:val="•"/>
      <w:lvlJc w:val="left"/>
      <w:pPr>
        <w:ind w:left="2571" w:hanging="359"/>
      </w:pPr>
      <w:rPr>
        <w:rFonts w:hint="default"/>
        <w:lang w:val="uk-UA" w:eastAsia="en-US" w:bidi="ar-SA"/>
      </w:rPr>
    </w:lvl>
    <w:lvl w:ilvl="3" w:tplc="3CEA583A">
      <w:numFmt w:val="bullet"/>
      <w:lvlText w:val="•"/>
      <w:lvlJc w:val="left"/>
      <w:pPr>
        <w:ind w:left="3657" w:hanging="359"/>
      </w:pPr>
      <w:rPr>
        <w:rFonts w:hint="default"/>
        <w:lang w:val="uk-UA" w:eastAsia="en-US" w:bidi="ar-SA"/>
      </w:rPr>
    </w:lvl>
    <w:lvl w:ilvl="4" w:tplc="28BE802C">
      <w:numFmt w:val="bullet"/>
      <w:lvlText w:val="•"/>
      <w:lvlJc w:val="left"/>
      <w:pPr>
        <w:ind w:left="4742" w:hanging="359"/>
      </w:pPr>
      <w:rPr>
        <w:rFonts w:hint="default"/>
        <w:lang w:val="uk-UA" w:eastAsia="en-US" w:bidi="ar-SA"/>
      </w:rPr>
    </w:lvl>
    <w:lvl w:ilvl="5" w:tplc="AFA4A866">
      <w:numFmt w:val="bullet"/>
      <w:lvlText w:val="•"/>
      <w:lvlJc w:val="left"/>
      <w:pPr>
        <w:ind w:left="5828" w:hanging="359"/>
      </w:pPr>
      <w:rPr>
        <w:rFonts w:hint="default"/>
        <w:lang w:val="uk-UA" w:eastAsia="en-US" w:bidi="ar-SA"/>
      </w:rPr>
    </w:lvl>
    <w:lvl w:ilvl="6" w:tplc="DFD47C6C">
      <w:numFmt w:val="bullet"/>
      <w:lvlText w:val="•"/>
      <w:lvlJc w:val="left"/>
      <w:pPr>
        <w:ind w:left="6914" w:hanging="359"/>
      </w:pPr>
      <w:rPr>
        <w:rFonts w:hint="default"/>
        <w:lang w:val="uk-UA" w:eastAsia="en-US" w:bidi="ar-SA"/>
      </w:rPr>
    </w:lvl>
    <w:lvl w:ilvl="7" w:tplc="CF48A32A">
      <w:numFmt w:val="bullet"/>
      <w:lvlText w:val="•"/>
      <w:lvlJc w:val="left"/>
      <w:pPr>
        <w:ind w:left="7999" w:hanging="359"/>
      </w:pPr>
      <w:rPr>
        <w:rFonts w:hint="default"/>
        <w:lang w:val="uk-UA" w:eastAsia="en-US" w:bidi="ar-SA"/>
      </w:rPr>
    </w:lvl>
    <w:lvl w:ilvl="8" w:tplc="053639BA">
      <w:numFmt w:val="bullet"/>
      <w:lvlText w:val="•"/>
      <w:lvlJc w:val="left"/>
      <w:pPr>
        <w:ind w:left="9085" w:hanging="359"/>
      </w:pPr>
      <w:rPr>
        <w:rFonts w:hint="default"/>
        <w:lang w:val="uk-UA" w:eastAsia="en-US" w:bidi="ar-SA"/>
      </w:rPr>
    </w:lvl>
  </w:abstractNum>
  <w:abstractNum w:abstractNumId="7">
    <w:nsid w:val="16D40842"/>
    <w:multiLevelType w:val="hybridMultilevel"/>
    <w:tmpl w:val="016AB75A"/>
    <w:lvl w:ilvl="0" w:tplc="9C505252">
      <w:numFmt w:val="bullet"/>
      <w:lvlText w:val="—"/>
      <w:lvlJc w:val="left"/>
      <w:pPr>
        <w:ind w:left="73" w:hanging="1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9"/>
        <w:sz w:val="25"/>
        <w:szCs w:val="25"/>
        <w:lang w:val="uk-UA" w:eastAsia="en-US" w:bidi="ar-SA"/>
      </w:rPr>
    </w:lvl>
    <w:lvl w:ilvl="1" w:tplc="8DF6A580">
      <w:numFmt w:val="bullet"/>
      <w:lvlText w:val="•"/>
      <w:lvlJc w:val="left"/>
      <w:pPr>
        <w:ind w:left="1198" w:hanging="187"/>
      </w:pPr>
      <w:rPr>
        <w:rFonts w:hint="default"/>
        <w:lang w:val="uk-UA" w:eastAsia="en-US" w:bidi="ar-SA"/>
      </w:rPr>
    </w:lvl>
    <w:lvl w:ilvl="2" w:tplc="99B6422A">
      <w:numFmt w:val="bullet"/>
      <w:lvlText w:val="•"/>
      <w:lvlJc w:val="left"/>
      <w:pPr>
        <w:ind w:left="2316" w:hanging="187"/>
      </w:pPr>
      <w:rPr>
        <w:rFonts w:hint="default"/>
        <w:lang w:val="uk-UA" w:eastAsia="en-US" w:bidi="ar-SA"/>
      </w:rPr>
    </w:lvl>
    <w:lvl w:ilvl="3" w:tplc="C122D958">
      <w:numFmt w:val="bullet"/>
      <w:lvlText w:val="•"/>
      <w:lvlJc w:val="left"/>
      <w:pPr>
        <w:ind w:left="3434" w:hanging="187"/>
      </w:pPr>
      <w:rPr>
        <w:rFonts w:hint="default"/>
        <w:lang w:val="uk-UA" w:eastAsia="en-US" w:bidi="ar-SA"/>
      </w:rPr>
    </w:lvl>
    <w:lvl w:ilvl="4" w:tplc="B9C436AC">
      <w:numFmt w:val="bullet"/>
      <w:lvlText w:val="•"/>
      <w:lvlJc w:val="left"/>
      <w:pPr>
        <w:ind w:left="4552" w:hanging="187"/>
      </w:pPr>
      <w:rPr>
        <w:rFonts w:hint="default"/>
        <w:lang w:val="uk-UA" w:eastAsia="en-US" w:bidi="ar-SA"/>
      </w:rPr>
    </w:lvl>
    <w:lvl w:ilvl="5" w:tplc="DA9C0D2C">
      <w:numFmt w:val="bullet"/>
      <w:lvlText w:val="•"/>
      <w:lvlJc w:val="left"/>
      <w:pPr>
        <w:ind w:left="5670" w:hanging="187"/>
      </w:pPr>
      <w:rPr>
        <w:rFonts w:hint="default"/>
        <w:lang w:val="uk-UA" w:eastAsia="en-US" w:bidi="ar-SA"/>
      </w:rPr>
    </w:lvl>
    <w:lvl w:ilvl="6" w:tplc="93F0DFDA">
      <w:numFmt w:val="bullet"/>
      <w:lvlText w:val="•"/>
      <w:lvlJc w:val="left"/>
      <w:pPr>
        <w:ind w:left="6788" w:hanging="187"/>
      </w:pPr>
      <w:rPr>
        <w:rFonts w:hint="default"/>
        <w:lang w:val="uk-UA" w:eastAsia="en-US" w:bidi="ar-SA"/>
      </w:rPr>
    </w:lvl>
    <w:lvl w:ilvl="7" w:tplc="29646C56">
      <w:numFmt w:val="bullet"/>
      <w:lvlText w:val="•"/>
      <w:lvlJc w:val="left"/>
      <w:pPr>
        <w:ind w:left="7906" w:hanging="187"/>
      </w:pPr>
      <w:rPr>
        <w:rFonts w:hint="default"/>
        <w:lang w:val="uk-UA" w:eastAsia="en-US" w:bidi="ar-SA"/>
      </w:rPr>
    </w:lvl>
    <w:lvl w:ilvl="8" w:tplc="A2180A30">
      <w:numFmt w:val="bullet"/>
      <w:lvlText w:val="•"/>
      <w:lvlJc w:val="left"/>
      <w:pPr>
        <w:ind w:left="9024" w:hanging="187"/>
      </w:pPr>
      <w:rPr>
        <w:rFonts w:hint="default"/>
        <w:lang w:val="uk-UA" w:eastAsia="en-US" w:bidi="ar-SA"/>
      </w:rPr>
    </w:lvl>
  </w:abstractNum>
  <w:abstractNum w:abstractNumId="8">
    <w:nsid w:val="1CA05F3E"/>
    <w:multiLevelType w:val="hybridMultilevel"/>
    <w:tmpl w:val="3E2A57DE"/>
    <w:lvl w:ilvl="0" w:tplc="76A6284A">
      <w:numFmt w:val="bullet"/>
      <w:lvlText w:val="—"/>
      <w:lvlJc w:val="left"/>
      <w:pPr>
        <w:ind w:left="265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9"/>
        <w:sz w:val="25"/>
        <w:szCs w:val="25"/>
        <w:lang w:val="uk-UA" w:eastAsia="en-US" w:bidi="ar-SA"/>
      </w:rPr>
    </w:lvl>
    <w:lvl w:ilvl="1" w:tplc="08D40874">
      <w:numFmt w:val="bullet"/>
      <w:lvlText w:val="•"/>
      <w:lvlJc w:val="left"/>
      <w:pPr>
        <w:ind w:left="1360" w:hanging="185"/>
      </w:pPr>
      <w:rPr>
        <w:rFonts w:hint="default"/>
        <w:lang w:val="uk-UA" w:eastAsia="en-US" w:bidi="ar-SA"/>
      </w:rPr>
    </w:lvl>
    <w:lvl w:ilvl="2" w:tplc="ABD0DEB8">
      <w:numFmt w:val="bullet"/>
      <w:lvlText w:val="•"/>
      <w:lvlJc w:val="left"/>
      <w:pPr>
        <w:ind w:left="2460" w:hanging="185"/>
      </w:pPr>
      <w:rPr>
        <w:rFonts w:hint="default"/>
        <w:lang w:val="uk-UA" w:eastAsia="en-US" w:bidi="ar-SA"/>
      </w:rPr>
    </w:lvl>
    <w:lvl w:ilvl="3" w:tplc="B1C666CA">
      <w:numFmt w:val="bullet"/>
      <w:lvlText w:val="•"/>
      <w:lvlJc w:val="left"/>
      <w:pPr>
        <w:ind w:left="3560" w:hanging="185"/>
      </w:pPr>
      <w:rPr>
        <w:rFonts w:hint="default"/>
        <w:lang w:val="uk-UA" w:eastAsia="en-US" w:bidi="ar-SA"/>
      </w:rPr>
    </w:lvl>
    <w:lvl w:ilvl="4" w:tplc="E52448A4">
      <w:numFmt w:val="bullet"/>
      <w:lvlText w:val="•"/>
      <w:lvlJc w:val="left"/>
      <w:pPr>
        <w:ind w:left="4660" w:hanging="185"/>
      </w:pPr>
      <w:rPr>
        <w:rFonts w:hint="default"/>
        <w:lang w:val="uk-UA" w:eastAsia="en-US" w:bidi="ar-SA"/>
      </w:rPr>
    </w:lvl>
    <w:lvl w:ilvl="5" w:tplc="1CB6F9D0">
      <w:numFmt w:val="bullet"/>
      <w:lvlText w:val="•"/>
      <w:lvlJc w:val="left"/>
      <w:pPr>
        <w:ind w:left="5760" w:hanging="185"/>
      </w:pPr>
      <w:rPr>
        <w:rFonts w:hint="default"/>
        <w:lang w:val="uk-UA" w:eastAsia="en-US" w:bidi="ar-SA"/>
      </w:rPr>
    </w:lvl>
    <w:lvl w:ilvl="6" w:tplc="5C8A847C">
      <w:numFmt w:val="bullet"/>
      <w:lvlText w:val="•"/>
      <w:lvlJc w:val="left"/>
      <w:pPr>
        <w:ind w:left="6860" w:hanging="185"/>
      </w:pPr>
      <w:rPr>
        <w:rFonts w:hint="default"/>
        <w:lang w:val="uk-UA" w:eastAsia="en-US" w:bidi="ar-SA"/>
      </w:rPr>
    </w:lvl>
    <w:lvl w:ilvl="7" w:tplc="217E5D48">
      <w:numFmt w:val="bullet"/>
      <w:lvlText w:val="•"/>
      <w:lvlJc w:val="left"/>
      <w:pPr>
        <w:ind w:left="7960" w:hanging="185"/>
      </w:pPr>
      <w:rPr>
        <w:rFonts w:hint="default"/>
        <w:lang w:val="uk-UA" w:eastAsia="en-US" w:bidi="ar-SA"/>
      </w:rPr>
    </w:lvl>
    <w:lvl w:ilvl="8" w:tplc="0518C592">
      <w:numFmt w:val="bullet"/>
      <w:lvlText w:val="•"/>
      <w:lvlJc w:val="left"/>
      <w:pPr>
        <w:ind w:left="9060" w:hanging="185"/>
      </w:pPr>
      <w:rPr>
        <w:rFonts w:hint="default"/>
        <w:lang w:val="uk-UA" w:eastAsia="en-US" w:bidi="ar-SA"/>
      </w:rPr>
    </w:lvl>
  </w:abstractNum>
  <w:abstractNum w:abstractNumId="9">
    <w:nsid w:val="257248C0"/>
    <w:multiLevelType w:val="hybridMultilevel"/>
    <w:tmpl w:val="408228C6"/>
    <w:lvl w:ilvl="0" w:tplc="992E1C3E">
      <w:start w:val="1"/>
      <w:numFmt w:val="decimal"/>
      <w:lvlText w:val="%1."/>
      <w:lvlJc w:val="left"/>
      <w:pPr>
        <w:ind w:left="281" w:hanging="2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0"/>
        <w:sz w:val="25"/>
        <w:szCs w:val="25"/>
        <w:lang w:val="uk-UA" w:eastAsia="en-US" w:bidi="ar-SA"/>
      </w:rPr>
    </w:lvl>
    <w:lvl w:ilvl="1" w:tplc="DFC89B16">
      <w:numFmt w:val="bullet"/>
      <w:lvlText w:val="•"/>
      <w:lvlJc w:val="left"/>
      <w:pPr>
        <w:ind w:left="1377" w:hanging="237"/>
      </w:pPr>
      <w:rPr>
        <w:rFonts w:hint="default"/>
        <w:lang w:val="uk-UA" w:eastAsia="en-US" w:bidi="ar-SA"/>
      </w:rPr>
    </w:lvl>
    <w:lvl w:ilvl="2" w:tplc="21BA46DE">
      <w:numFmt w:val="bullet"/>
      <w:lvlText w:val="•"/>
      <w:lvlJc w:val="left"/>
      <w:pPr>
        <w:ind w:left="2475" w:hanging="237"/>
      </w:pPr>
      <w:rPr>
        <w:rFonts w:hint="default"/>
        <w:lang w:val="uk-UA" w:eastAsia="en-US" w:bidi="ar-SA"/>
      </w:rPr>
    </w:lvl>
    <w:lvl w:ilvl="3" w:tplc="1DC21836">
      <w:numFmt w:val="bullet"/>
      <w:lvlText w:val="•"/>
      <w:lvlJc w:val="left"/>
      <w:pPr>
        <w:ind w:left="3573" w:hanging="237"/>
      </w:pPr>
      <w:rPr>
        <w:rFonts w:hint="default"/>
        <w:lang w:val="uk-UA" w:eastAsia="en-US" w:bidi="ar-SA"/>
      </w:rPr>
    </w:lvl>
    <w:lvl w:ilvl="4" w:tplc="10E691CE">
      <w:numFmt w:val="bullet"/>
      <w:lvlText w:val="•"/>
      <w:lvlJc w:val="left"/>
      <w:pPr>
        <w:ind w:left="4670" w:hanging="237"/>
      </w:pPr>
      <w:rPr>
        <w:rFonts w:hint="default"/>
        <w:lang w:val="uk-UA" w:eastAsia="en-US" w:bidi="ar-SA"/>
      </w:rPr>
    </w:lvl>
    <w:lvl w:ilvl="5" w:tplc="0F70B704">
      <w:numFmt w:val="bullet"/>
      <w:lvlText w:val="•"/>
      <w:lvlJc w:val="left"/>
      <w:pPr>
        <w:ind w:left="5768" w:hanging="237"/>
      </w:pPr>
      <w:rPr>
        <w:rFonts w:hint="default"/>
        <w:lang w:val="uk-UA" w:eastAsia="en-US" w:bidi="ar-SA"/>
      </w:rPr>
    </w:lvl>
    <w:lvl w:ilvl="6" w:tplc="CB94AC40">
      <w:numFmt w:val="bullet"/>
      <w:lvlText w:val="•"/>
      <w:lvlJc w:val="left"/>
      <w:pPr>
        <w:ind w:left="6866" w:hanging="237"/>
      </w:pPr>
      <w:rPr>
        <w:rFonts w:hint="default"/>
        <w:lang w:val="uk-UA" w:eastAsia="en-US" w:bidi="ar-SA"/>
      </w:rPr>
    </w:lvl>
    <w:lvl w:ilvl="7" w:tplc="92F8C690">
      <w:numFmt w:val="bullet"/>
      <w:lvlText w:val="•"/>
      <w:lvlJc w:val="left"/>
      <w:pPr>
        <w:ind w:left="7963" w:hanging="237"/>
      </w:pPr>
      <w:rPr>
        <w:rFonts w:hint="default"/>
        <w:lang w:val="uk-UA" w:eastAsia="en-US" w:bidi="ar-SA"/>
      </w:rPr>
    </w:lvl>
    <w:lvl w:ilvl="8" w:tplc="2A0A0A16">
      <w:numFmt w:val="bullet"/>
      <w:lvlText w:val="•"/>
      <w:lvlJc w:val="left"/>
      <w:pPr>
        <w:ind w:left="9061" w:hanging="237"/>
      </w:pPr>
      <w:rPr>
        <w:rFonts w:hint="default"/>
        <w:lang w:val="uk-UA" w:eastAsia="en-US" w:bidi="ar-SA"/>
      </w:rPr>
    </w:lvl>
  </w:abstractNum>
  <w:abstractNum w:abstractNumId="10">
    <w:nsid w:val="580909EB"/>
    <w:multiLevelType w:val="hybridMultilevel"/>
    <w:tmpl w:val="4A24C0DC"/>
    <w:lvl w:ilvl="0" w:tplc="2E4A1F58">
      <w:start w:val="1"/>
      <w:numFmt w:val="decimal"/>
      <w:lvlText w:val="%1."/>
      <w:lvlJc w:val="left"/>
      <w:pPr>
        <w:ind w:left="681" w:hanging="425"/>
      </w:pPr>
      <w:rPr>
        <w:rFonts w:hint="default"/>
        <w:w w:val="110"/>
        <w:lang w:val="uk-UA" w:eastAsia="en-US" w:bidi="ar-SA"/>
      </w:rPr>
    </w:lvl>
    <w:lvl w:ilvl="1" w:tplc="FA901C44">
      <w:numFmt w:val="bullet"/>
      <w:lvlText w:val="•"/>
      <w:lvlJc w:val="left"/>
      <w:pPr>
        <w:ind w:left="2116" w:hanging="425"/>
      </w:pPr>
      <w:rPr>
        <w:rFonts w:hint="default"/>
        <w:lang w:val="uk-UA" w:eastAsia="en-US" w:bidi="ar-SA"/>
      </w:rPr>
    </w:lvl>
    <w:lvl w:ilvl="2" w:tplc="CCB01D42">
      <w:numFmt w:val="bullet"/>
      <w:lvlText w:val="•"/>
      <w:lvlJc w:val="left"/>
      <w:pPr>
        <w:ind w:left="3552" w:hanging="425"/>
      </w:pPr>
      <w:rPr>
        <w:rFonts w:hint="default"/>
        <w:lang w:val="uk-UA" w:eastAsia="en-US" w:bidi="ar-SA"/>
      </w:rPr>
    </w:lvl>
    <w:lvl w:ilvl="3" w:tplc="E090B41C">
      <w:numFmt w:val="bullet"/>
      <w:lvlText w:val="•"/>
      <w:lvlJc w:val="left"/>
      <w:pPr>
        <w:ind w:left="4988" w:hanging="425"/>
      </w:pPr>
      <w:rPr>
        <w:rFonts w:hint="default"/>
        <w:lang w:val="uk-UA" w:eastAsia="en-US" w:bidi="ar-SA"/>
      </w:rPr>
    </w:lvl>
    <w:lvl w:ilvl="4" w:tplc="26F61D54">
      <w:numFmt w:val="bullet"/>
      <w:lvlText w:val="•"/>
      <w:lvlJc w:val="left"/>
      <w:pPr>
        <w:ind w:left="6424" w:hanging="425"/>
      </w:pPr>
      <w:rPr>
        <w:rFonts w:hint="default"/>
        <w:lang w:val="uk-UA" w:eastAsia="en-US" w:bidi="ar-SA"/>
      </w:rPr>
    </w:lvl>
    <w:lvl w:ilvl="5" w:tplc="9BA0D29A">
      <w:numFmt w:val="bullet"/>
      <w:lvlText w:val="•"/>
      <w:lvlJc w:val="left"/>
      <w:pPr>
        <w:ind w:left="7860" w:hanging="425"/>
      </w:pPr>
      <w:rPr>
        <w:rFonts w:hint="default"/>
        <w:lang w:val="uk-UA" w:eastAsia="en-US" w:bidi="ar-SA"/>
      </w:rPr>
    </w:lvl>
    <w:lvl w:ilvl="6" w:tplc="D4BA9CEA">
      <w:numFmt w:val="bullet"/>
      <w:lvlText w:val="•"/>
      <w:lvlJc w:val="left"/>
      <w:pPr>
        <w:ind w:left="9296" w:hanging="425"/>
      </w:pPr>
      <w:rPr>
        <w:rFonts w:hint="default"/>
        <w:lang w:val="uk-UA" w:eastAsia="en-US" w:bidi="ar-SA"/>
      </w:rPr>
    </w:lvl>
    <w:lvl w:ilvl="7" w:tplc="249CDB06">
      <w:numFmt w:val="bullet"/>
      <w:lvlText w:val="•"/>
      <w:lvlJc w:val="left"/>
      <w:pPr>
        <w:ind w:left="10732" w:hanging="425"/>
      </w:pPr>
      <w:rPr>
        <w:rFonts w:hint="default"/>
        <w:lang w:val="uk-UA" w:eastAsia="en-US" w:bidi="ar-SA"/>
      </w:rPr>
    </w:lvl>
    <w:lvl w:ilvl="8" w:tplc="EE1AF07C">
      <w:numFmt w:val="bullet"/>
      <w:lvlText w:val="•"/>
      <w:lvlJc w:val="left"/>
      <w:pPr>
        <w:ind w:left="12168" w:hanging="425"/>
      </w:pPr>
      <w:rPr>
        <w:rFonts w:hint="default"/>
        <w:lang w:val="uk-UA" w:eastAsia="en-US" w:bidi="ar-SA"/>
      </w:rPr>
    </w:lvl>
  </w:abstractNum>
  <w:abstractNum w:abstractNumId="11">
    <w:nsid w:val="692A3348"/>
    <w:multiLevelType w:val="hybridMultilevel"/>
    <w:tmpl w:val="9F7CC6BE"/>
    <w:lvl w:ilvl="0" w:tplc="14647CC8">
      <w:start w:val="2021"/>
      <w:numFmt w:val="bullet"/>
      <w:lvlText w:val="-"/>
      <w:lvlJc w:val="left"/>
      <w:pPr>
        <w:ind w:left="614" w:hanging="360"/>
      </w:pPr>
      <w:rPr>
        <w:rFonts w:ascii="Times New Roman" w:eastAsia="Times New Roman" w:hAnsi="Times New Roman" w:cs="Times New Roman" w:hint="default"/>
        <w:sz w:val="25"/>
      </w:rPr>
    </w:lvl>
    <w:lvl w:ilvl="1" w:tplc="04190003" w:tentative="1">
      <w:start w:val="1"/>
      <w:numFmt w:val="bullet"/>
      <w:lvlText w:val="o"/>
      <w:lvlJc w:val="left"/>
      <w:pPr>
        <w:ind w:left="13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3"/>
  </w:num>
  <w:num w:numId="5">
    <w:abstractNumId w:val="8"/>
  </w:num>
  <w:num w:numId="6">
    <w:abstractNumId w:val="7"/>
  </w:num>
  <w:num w:numId="7">
    <w:abstractNumId w:val="5"/>
  </w:num>
  <w:num w:numId="8">
    <w:abstractNumId w:val="0"/>
  </w:num>
  <w:num w:numId="9">
    <w:abstractNumId w:val="2"/>
  </w:num>
  <w:num w:numId="10">
    <w:abstractNumId w:val="11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E7C62"/>
    <w:rsid w:val="000740A6"/>
    <w:rsid w:val="000765AF"/>
    <w:rsid w:val="00117510"/>
    <w:rsid w:val="0022366F"/>
    <w:rsid w:val="0037723B"/>
    <w:rsid w:val="00383FD0"/>
    <w:rsid w:val="00462AF5"/>
    <w:rsid w:val="00474085"/>
    <w:rsid w:val="00507822"/>
    <w:rsid w:val="005252B2"/>
    <w:rsid w:val="005821E7"/>
    <w:rsid w:val="00597C90"/>
    <w:rsid w:val="005F573D"/>
    <w:rsid w:val="00647A6B"/>
    <w:rsid w:val="006A1A8F"/>
    <w:rsid w:val="006A3D59"/>
    <w:rsid w:val="00707775"/>
    <w:rsid w:val="007119BF"/>
    <w:rsid w:val="00751534"/>
    <w:rsid w:val="00766C62"/>
    <w:rsid w:val="007964B8"/>
    <w:rsid w:val="008E7C62"/>
    <w:rsid w:val="00907243"/>
    <w:rsid w:val="009245DC"/>
    <w:rsid w:val="009E12FB"/>
    <w:rsid w:val="00A40390"/>
    <w:rsid w:val="00A574AD"/>
    <w:rsid w:val="00A85643"/>
    <w:rsid w:val="00A911C9"/>
    <w:rsid w:val="00AD1233"/>
    <w:rsid w:val="00B137BF"/>
    <w:rsid w:val="00B41813"/>
    <w:rsid w:val="00B431BB"/>
    <w:rsid w:val="00B7347C"/>
    <w:rsid w:val="00B7776A"/>
    <w:rsid w:val="00BA7378"/>
    <w:rsid w:val="00BF73B1"/>
    <w:rsid w:val="00CB0AB8"/>
    <w:rsid w:val="00DE2768"/>
    <w:rsid w:val="00E03331"/>
    <w:rsid w:val="00E058AD"/>
    <w:rsid w:val="00E11138"/>
    <w:rsid w:val="00E365D4"/>
    <w:rsid w:val="00E64459"/>
    <w:rsid w:val="00E71CAD"/>
    <w:rsid w:val="00EF3971"/>
    <w:rsid w:val="00F54311"/>
    <w:rsid w:val="00FC4825"/>
    <w:rsid w:val="00FF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before="1" w:line="309" w:lineRule="exact"/>
      <w:ind w:left="25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07"/>
      <w:ind w:left="257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line="264" w:lineRule="exact"/>
      <w:ind w:left="819"/>
      <w:outlineLvl w:val="2"/>
    </w:pPr>
    <w:rPr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62" w:lineRule="exact"/>
    </w:pPr>
    <w:rPr>
      <w:sz w:val="25"/>
      <w:szCs w:val="25"/>
    </w:rPr>
  </w:style>
  <w:style w:type="paragraph" w:styleId="a4">
    <w:name w:val="List Paragraph"/>
    <w:basedOn w:val="a"/>
    <w:uiPriority w:val="34"/>
    <w:qFormat/>
    <w:pPr>
      <w:ind w:left="681" w:hanging="427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E03331"/>
    <w:rPr>
      <w:color w:val="0000FF" w:themeColor="hyperlink"/>
      <w:u w:val="single"/>
    </w:rPr>
  </w:style>
  <w:style w:type="paragraph" w:styleId="a6">
    <w:name w:val="Body Text Indent"/>
    <w:basedOn w:val="a"/>
    <w:link w:val="a7"/>
    <w:uiPriority w:val="99"/>
    <w:semiHidden/>
    <w:unhideWhenUsed/>
    <w:rsid w:val="00A40390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A40390"/>
    <w:rPr>
      <w:rFonts w:ascii="Times New Roman" w:eastAsia="Times New Roman" w:hAnsi="Times New Roman" w:cs="Times New Roman"/>
      <w:lang w:val="uk-UA"/>
    </w:rPr>
  </w:style>
  <w:style w:type="paragraph" w:styleId="a8">
    <w:name w:val="Balloon Text"/>
    <w:basedOn w:val="a"/>
    <w:link w:val="a9"/>
    <w:uiPriority w:val="99"/>
    <w:semiHidden/>
    <w:unhideWhenUsed/>
    <w:rsid w:val="0011751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17510"/>
    <w:rPr>
      <w:rFonts w:ascii="Tahoma" w:eastAsia="Times New Roman" w:hAnsi="Tahoma" w:cs="Tahoma"/>
      <w:sz w:val="16"/>
      <w:szCs w:val="16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before="1" w:line="309" w:lineRule="exact"/>
      <w:ind w:left="25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07"/>
      <w:ind w:left="257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line="264" w:lineRule="exact"/>
      <w:ind w:left="819"/>
      <w:outlineLvl w:val="2"/>
    </w:pPr>
    <w:rPr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62" w:lineRule="exact"/>
    </w:pPr>
    <w:rPr>
      <w:sz w:val="25"/>
      <w:szCs w:val="25"/>
    </w:rPr>
  </w:style>
  <w:style w:type="paragraph" w:styleId="a4">
    <w:name w:val="List Paragraph"/>
    <w:basedOn w:val="a"/>
    <w:uiPriority w:val="34"/>
    <w:qFormat/>
    <w:pPr>
      <w:ind w:left="681" w:hanging="427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E03331"/>
    <w:rPr>
      <w:color w:val="0000FF" w:themeColor="hyperlink"/>
      <w:u w:val="single"/>
    </w:rPr>
  </w:style>
  <w:style w:type="paragraph" w:styleId="a6">
    <w:name w:val="Body Text Indent"/>
    <w:basedOn w:val="a"/>
    <w:link w:val="a7"/>
    <w:uiPriority w:val="99"/>
    <w:semiHidden/>
    <w:unhideWhenUsed/>
    <w:rsid w:val="00A40390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A40390"/>
    <w:rPr>
      <w:rFonts w:ascii="Times New Roman" w:eastAsia="Times New Roman" w:hAnsi="Times New Roman" w:cs="Times New Roman"/>
      <w:lang w:val="uk-UA"/>
    </w:rPr>
  </w:style>
  <w:style w:type="paragraph" w:styleId="a8">
    <w:name w:val="Balloon Text"/>
    <w:basedOn w:val="a"/>
    <w:link w:val="a9"/>
    <w:uiPriority w:val="99"/>
    <w:semiHidden/>
    <w:unhideWhenUsed/>
    <w:rsid w:val="0011751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17510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739" TargetMode="External"/><Relationship Id="rId13" Type="http://schemas.openxmlformats.org/officeDocument/2006/relationships/hyperlink" Target="https://tinyurl.com/y9pkmmp5" TargetMode="External"/><Relationship Id="rId18" Type="http://schemas.openxmlformats.org/officeDocument/2006/relationships/hyperlink" Target="https://tinyurl.com/y9r5dpwh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mailto:viknyashal947@gmail.com" TargetMode="External"/><Relationship Id="rId12" Type="http://schemas.openxmlformats.org/officeDocument/2006/relationships/hyperlink" Target="https://tinyurl.com/y9tve4lk" TargetMode="External"/><Relationship Id="rId17" Type="http://schemas.openxmlformats.org/officeDocument/2006/relationships/hyperlink" Target="https://tinyurl.com/yd6bq6p9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cyfws9v" TargetMode="External"/><Relationship Id="rId20" Type="http://schemas.openxmlformats.org/officeDocument/2006/relationships/hyperlink" Target="http://library.znu.edu.ua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tinyurl.com/y6wzzlu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8gbt4xs" TargetMode="External"/><Relationship Id="rId10" Type="http://schemas.openxmlformats.org/officeDocument/2006/relationships/hyperlink" Target="https://tinyurl.com/ya6yk4ad" TargetMode="External"/><Relationship Id="rId19" Type="http://schemas.openxmlformats.org/officeDocument/2006/relationships/hyperlink" Target="https://tinyurl.com/ydhcsagx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tinyurl.com/ycds57la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670</TotalTime>
  <Pages>1</Pages>
  <Words>2969</Words>
  <Characters>16925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Notebook</cp:lastModifiedBy>
  <cp:revision>53</cp:revision>
  <dcterms:created xsi:type="dcterms:W3CDTF">2021-09-13T07:46:00Z</dcterms:created>
  <dcterms:modified xsi:type="dcterms:W3CDTF">2021-09-13T20:08:00Z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2021-09-13T00:00:00Z</vt:filetime>
  </property>
  <property fmtid="{D5CDD505-2E9C-101B-9397-08002B2CF9AE}" pid="3" name="LastSaved">
    <vt:filetime>2021-09-13T00:00:00Z</vt:filetime>
  </property>
</Properties>
</file>