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16F" w:rsidRDefault="0091416F" w:rsidP="006F114C">
      <w:pPr>
        <w:pStyle w:val="a3"/>
        <w:spacing w:before="7"/>
        <w:jc w:val="both"/>
        <w:rPr>
          <w:sz w:val="25"/>
        </w:rPr>
      </w:pPr>
    </w:p>
    <w:p w:rsidR="0091416F" w:rsidRDefault="0091416F" w:rsidP="006F114C">
      <w:pPr>
        <w:pStyle w:val="a3"/>
        <w:spacing w:before="4"/>
        <w:jc w:val="both"/>
        <w:rPr>
          <w:b/>
          <w:sz w:val="25"/>
        </w:rPr>
      </w:pPr>
    </w:p>
    <w:p w:rsidR="00D535A5" w:rsidRDefault="00E642BD" w:rsidP="00D535A5">
      <w:pPr>
        <w:pStyle w:val="a3"/>
        <w:tabs>
          <w:tab w:val="left" w:pos="8132"/>
        </w:tabs>
        <w:spacing w:line="242" w:lineRule="auto"/>
        <w:ind w:left="2082" w:hanging="1"/>
        <w:jc w:val="center"/>
        <w:rPr>
          <w:spacing w:val="1"/>
        </w:rPr>
      </w:pPr>
      <w:r>
        <w:t>ЗАПОРІЗЬКИЙ НАЦІОНАЛЬНИЙ УНІВЕРСИТЕТ</w:t>
      </w:r>
    </w:p>
    <w:p w:rsidR="00145CAF" w:rsidRDefault="00145CAF" w:rsidP="00D535A5">
      <w:pPr>
        <w:pStyle w:val="a3"/>
        <w:tabs>
          <w:tab w:val="left" w:pos="8132"/>
        </w:tabs>
        <w:spacing w:line="242" w:lineRule="auto"/>
        <w:ind w:left="2082" w:hanging="1"/>
        <w:jc w:val="center"/>
        <w:rPr>
          <w:spacing w:val="-57"/>
        </w:rPr>
      </w:pPr>
      <w:r>
        <w:rPr>
          <w:spacing w:val="1"/>
        </w:rPr>
        <w:t xml:space="preserve">ЮРИДИЧНИЙ </w:t>
      </w:r>
      <w:r w:rsidR="00E642BD">
        <w:t>ФАКУЛЬТЕТ</w:t>
      </w:r>
    </w:p>
    <w:p w:rsidR="0091416F" w:rsidRDefault="00E642BD" w:rsidP="00D535A5">
      <w:pPr>
        <w:pStyle w:val="a3"/>
        <w:spacing w:line="242" w:lineRule="auto"/>
        <w:ind w:left="502"/>
        <w:jc w:val="center"/>
      </w:pPr>
      <w:r>
        <w:t>ЗАПОРІЗЬКОГО НАЦІОНАЛЬНОГО УНІВЕРСИТЕТУ</w:t>
      </w:r>
    </w:p>
    <w:p w:rsidR="0091416F" w:rsidRDefault="0091416F" w:rsidP="006F114C">
      <w:pPr>
        <w:pStyle w:val="a3"/>
        <w:jc w:val="both"/>
        <w:rPr>
          <w:sz w:val="26"/>
        </w:rPr>
      </w:pPr>
    </w:p>
    <w:p w:rsidR="0091416F" w:rsidRDefault="00E642BD" w:rsidP="006F114C">
      <w:pPr>
        <w:pStyle w:val="3"/>
        <w:spacing w:before="228" w:line="240" w:lineRule="auto"/>
        <w:ind w:left="5928"/>
        <w:jc w:val="both"/>
      </w:pPr>
      <w:r>
        <w:t>ЗАТВЕРДЖУЮ</w:t>
      </w:r>
    </w:p>
    <w:p w:rsidR="0091416F" w:rsidRDefault="0091416F" w:rsidP="006F114C">
      <w:pPr>
        <w:pStyle w:val="a3"/>
        <w:spacing w:before="7"/>
        <w:jc w:val="both"/>
        <w:rPr>
          <w:b/>
          <w:sz w:val="23"/>
        </w:rPr>
      </w:pPr>
    </w:p>
    <w:p w:rsidR="0091416F" w:rsidRDefault="00E642BD" w:rsidP="006F114C">
      <w:pPr>
        <w:pStyle w:val="a3"/>
        <w:tabs>
          <w:tab w:val="left" w:pos="8377"/>
        </w:tabs>
        <w:ind w:left="5722"/>
        <w:jc w:val="both"/>
      </w:pPr>
      <w:r>
        <w:t>Декан</w:t>
      </w:r>
      <w:r w:rsidR="00145CAF">
        <w:t xml:space="preserve"> юридичного </w:t>
      </w:r>
      <w:r>
        <w:rPr>
          <w:spacing w:val="-2"/>
        </w:rPr>
        <w:t xml:space="preserve">факультету </w:t>
      </w:r>
      <w:r>
        <w:t>ЗНУ</w:t>
      </w:r>
    </w:p>
    <w:p w:rsidR="0091416F" w:rsidRPr="00D578CA" w:rsidRDefault="005B344C" w:rsidP="006F114C">
      <w:pPr>
        <w:pStyle w:val="a3"/>
        <w:tabs>
          <w:tab w:val="left" w:pos="7625"/>
        </w:tabs>
        <w:spacing w:before="9"/>
        <w:jc w:val="both"/>
        <w:rPr>
          <w:sz w:val="22"/>
          <w:szCs w:val="22"/>
        </w:rPr>
      </w:pPr>
      <w:r>
        <w:pict>
          <v:shape id="_x0000_s1032" style="position:absolute;left:0;text-align:left;margin-left:376.2pt;margin-top:13.55pt;width:36pt;height:.1pt;z-index:-15728640;mso-wrap-distance-left:0;mso-wrap-distance-right:0;mso-position-horizontal-relative:page" coordorigin="7524,271" coordsize="720,0" path="m7524,271r720,e" filled="f" strokeweight=".48pt">
            <v:path arrowok="t"/>
            <w10:wrap type="topAndBottom" anchorx="page"/>
          </v:shape>
        </w:pict>
      </w:r>
      <w:r>
        <w:pict>
          <v:shape id="_x0000_s1031" style="position:absolute;left:0;text-align:left;margin-left:436.15pt;margin-top:13.55pt;width:108pt;height:.1pt;z-index:-15728128;mso-wrap-distance-left:0;mso-wrap-distance-right:0;mso-position-horizontal-relative:page" coordorigin="8723,271" coordsize="2160,0" path="m8723,271r2160,e" filled="f" strokeweight=".48pt">
            <v:path arrowok="t"/>
            <w10:wrap type="topAndBottom" anchorx="page"/>
          </v:shape>
        </w:pict>
      </w:r>
      <w:r w:rsidR="00B27351">
        <w:rPr>
          <w:sz w:val="19"/>
        </w:rPr>
        <w:tab/>
      </w:r>
      <w:proofErr w:type="spellStart"/>
      <w:r w:rsidR="00B27351" w:rsidRPr="00D578CA">
        <w:rPr>
          <w:sz w:val="22"/>
          <w:szCs w:val="22"/>
        </w:rPr>
        <w:t>Коломоєць</w:t>
      </w:r>
      <w:proofErr w:type="spellEnd"/>
      <w:r w:rsidR="00B27351" w:rsidRPr="00D578CA">
        <w:rPr>
          <w:sz w:val="22"/>
          <w:szCs w:val="22"/>
        </w:rPr>
        <w:t xml:space="preserve"> Т.О.</w:t>
      </w:r>
    </w:p>
    <w:p w:rsidR="0091416F" w:rsidRDefault="00E642BD" w:rsidP="006F114C">
      <w:pPr>
        <w:tabs>
          <w:tab w:val="left" w:pos="7719"/>
        </w:tabs>
        <w:spacing w:line="154" w:lineRule="exact"/>
        <w:ind w:left="6197"/>
        <w:jc w:val="both"/>
        <w:rPr>
          <w:sz w:val="16"/>
        </w:rPr>
      </w:pPr>
      <w:r>
        <w:rPr>
          <w:sz w:val="16"/>
        </w:rPr>
        <w:t>(підпис)</w:t>
      </w:r>
      <w:r>
        <w:rPr>
          <w:sz w:val="16"/>
        </w:rPr>
        <w:tab/>
        <w:t>(ініціали</w:t>
      </w:r>
      <w:r>
        <w:rPr>
          <w:spacing w:val="-1"/>
          <w:sz w:val="16"/>
        </w:rPr>
        <w:t xml:space="preserve"> </w:t>
      </w:r>
      <w:r>
        <w:rPr>
          <w:sz w:val="16"/>
        </w:rPr>
        <w:t>та</w:t>
      </w:r>
      <w:r>
        <w:rPr>
          <w:spacing w:val="-5"/>
          <w:sz w:val="16"/>
        </w:rPr>
        <w:t xml:space="preserve"> </w:t>
      </w:r>
      <w:r>
        <w:rPr>
          <w:sz w:val="16"/>
        </w:rPr>
        <w:t>прізвище)</w:t>
      </w:r>
    </w:p>
    <w:p w:rsidR="0091416F" w:rsidRDefault="00E642BD" w:rsidP="006F114C">
      <w:pPr>
        <w:pStyle w:val="a3"/>
        <w:tabs>
          <w:tab w:val="left" w:pos="6917"/>
          <w:tab w:val="left" w:pos="8832"/>
          <w:tab w:val="left" w:pos="9607"/>
        </w:tabs>
        <w:spacing w:line="274" w:lineRule="exact"/>
        <w:ind w:left="6082"/>
        <w:jc w:val="both"/>
      </w:pPr>
      <w:r>
        <w:t>«</w:t>
      </w:r>
      <w:r>
        <w:rPr>
          <w:u w:val="single"/>
        </w:rPr>
        <w:tab/>
      </w:r>
      <w:r>
        <w:t>»</w:t>
      </w:r>
      <w:r>
        <w:rPr>
          <w:u w:val="single"/>
        </w:rPr>
        <w:tab/>
      </w:r>
      <w:r>
        <w:t>202</w:t>
      </w:r>
      <w:r w:rsidR="00E842B0">
        <w:rPr>
          <w:u w:val="single"/>
        </w:rPr>
        <w:t>4</w:t>
      </w:r>
      <w:r>
        <w:rPr>
          <w:u w:val="single"/>
        </w:rPr>
        <w:tab/>
      </w:r>
    </w:p>
    <w:p w:rsidR="0091416F" w:rsidRDefault="0091416F" w:rsidP="006F114C">
      <w:pPr>
        <w:pStyle w:val="a3"/>
        <w:jc w:val="both"/>
        <w:rPr>
          <w:sz w:val="20"/>
        </w:rPr>
      </w:pPr>
    </w:p>
    <w:p w:rsidR="0091416F" w:rsidRDefault="00E642BD" w:rsidP="006F114C">
      <w:pPr>
        <w:pStyle w:val="2"/>
        <w:spacing w:before="234"/>
        <w:ind w:left="496"/>
      </w:pPr>
      <w:r>
        <w:t>СИЛАБУС</w:t>
      </w:r>
      <w:r>
        <w:rPr>
          <w:spacing w:val="-10"/>
        </w:rPr>
        <w:t xml:space="preserve"> </w:t>
      </w:r>
      <w:r>
        <w:t>НАВЧАЛЬНОЇ</w:t>
      </w:r>
      <w:r>
        <w:rPr>
          <w:spacing w:val="-16"/>
        </w:rPr>
        <w:t xml:space="preserve"> </w:t>
      </w:r>
      <w:r>
        <w:t>ДИСЦИПЛІНИ</w:t>
      </w:r>
    </w:p>
    <w:p w:rsidR="0091416F" w:rsidRPr="00816DD1" w:rsidRDefault="005B344C" w:rsidP="006F114C">
      <w:pPr>
        <w:pStyle w:val="a3"/>
        <w:tabs>
          <w:tab w:val="center" w:pos="5135"/>
        </w:tabs>
        <w:spacing w:before="5"/>
        <w:jc w:val="center"/>
        <w:rPr>
          <w:b/>
          <w:sz w:val="23"/>
        </w:rPr>
      </w:pPr>
      <w:r>
        <w:rPr>
          <w:b/>
        </w:rPr>
        <w:pict>
          <v:shape id="_x0000_s1030" style="position:absolute;left:0;text-align:left;margin-left:243.95pt;margin-top:15.85pt;width:167.5pt;height:.1pt;z-index:-15727616;mso-wrap-distance-left:0;mso-wrap-distance-right:0;mso-position-horizontal-relative:page" coordorigin="4879,317" coordsize="3350,0" o:spt="100" adj="0,,0" path="m4879,317r1531,m6414,317r975,m7393,317r836,e" filled="f" strokeweight=".30936mm">
            <v:stroke joinstyle="round"/>
            <v:formulas/>
            <v:path arrowok="t" o:connecttype="segments"/>
            <w10:wrap type="topAndBottom" anchorx="page"/>
          </v:shape>
        </w:pict>
      </w:r>
      <w:r w:rsidR="00145CAF" w:rsidRPr="00816DD1">
        <w:rPr>
          <w:b/>
          <w:sz w:val="23"/>
        </w:rPr>
        <w:t>ФІЗИЧНА ПІДГОТОВКА ТА ОСНОВИ САМОЗАХИСТУ</w:t>
      </w:r>
    </w:p>
    <w:p w:rsidR="0091416F" w:rsidRDefault="00E642BD" w:rsidP="006F114C">
      <w:pPr>
        <w:spacing w:line="150" w:lineRule="exact"/>
        <w:ind w:left="500"/>
        <w:jc w:val="center"/>
        <w:rPr>
          <w:sz w:val="16"/>
        </w:rPr>
      </w:pPr>
      <w:r>
        <w:rPr>
          <w:sz w:val="16"/>
        </w:rPr>
        <w:t>(назва</w:t>
      </w:r>
      <w:r>
        <w:rPr>
          <w:spacing w:val="-8"/>
          <w:sz w:val="16"/>
        </w:rPr>
        <w:t xml:space="preserve"> </w:t>
      </w:r>
      <w:r>
        <w:rPr>
          <w:sz w:val="16"/>
        </w:rPr>
        <w:t>навчальної</w:t>
      </w:r>
      <w:r>
        <w:rPr>
          <w:spacing w:val="-10"/>
          <w:sz w:val="16"/>
        </w:rPr>
        <w:t xml:space="preserve"> </w:t>
      </w:r>
      <w:r>
        <w:rPr>
          <w:sz w:val="16"/>
        </w:rPr>
        <w:t>дисципліни)</w:t>
      </w:r>
    </w:p>
    <w:p w:rsidR="0091416F" w:rsidRPr="00A20D1A" w:rsidRDefault="00E642BD" w:rsidP="006F114C">
      <w:pPr>
        <w:pStyle w:val="2"/>
        <w:tabs>
          <w:tab w:val="left" w:pos="5346"/>
        </w:tabs>
        <w:spacing w:line="320" w:lineRule="exact"/>
        <w:ind w:left="146"/>
        <w:rPr>
          <w:sz w:val="24"/>
          <w:szCs w:val="24"/>
        </w:rPr>
      </w:pPr>
      <w:r w:rsidRPr="00A20D1A">
        <w:rPr>
          <w:sz w:val="24"/>
          <w:szCs w:val="24"/>
        </w:rPr>
        <w:t>підготовки</w:t>
      </w:r>
      <w:r w:rsidRPr="00A20D1A">
        <w:rPr>
          <w:w w:val="99"/>
          <w:sz w:val="24"/>
          <w:szCs w:val="24"/>
          <w:u w:val="single"/>
        </w:rPr>
        <w:t xml:space="preserve"> </w:t>
      </w:r>
      <w:r w:rsidR="007701F4" w:rsidRPr="00A20D1A">
        <w:rPr>
          <w:w w:val="99"/>
          <w:sz w:val="24"/>
          <w:szCs w:val="24"/>
          <w:u w:val="single"/>
        </w:rPr>
        <w:t>першого (бакалаврського) рівня</w:t>
      </w:r>
    </w:p>
    <w:p w:rsidR="0091416F" w:rsidRPr="00A20D1A" w:rsidRDefault="00E642BD" w:rsidP="006F114C">
      <w:pPr>
        <w:spacing w:before="1"/>
        <w:ind w:left="1663"/>
        <w:jc w:val="center"/>
        <w:rPr>
          <w:sz w:val="24"/>
          <w:szCs w:val="24"/>
        </w:rPr>
      </w:pPr>
      <w:r w:rsidRPr="00A20D1A">
        <w:rPr>
          <w:sz w:val="24"/>
          <w:szCs w:val="24"/>
        </w:rPr>
        <w:t>(назва</w:t>
      </w:r>
      <w:r w:rsidRPr="00A20D1A">
        <w:rPr>
          <w:spacing w:val="-7"/>
          <w:sz w:val="24"/>
          <w:szCs w:val="24"/>
        </w:rPr>
        <w:t xml:space="preserve"> </w:t>
      </w:r>
      <w:r w:rsidRPr="00A20D1A">
        <w:rPr>
          <w:sz w:val="24"/>
          <w:szCs w:val="24"/>
        </w:rPr>
        <w:t>освітнього</w:t>
      </w:r>
      <w:r w:rsidRPr="00A20D1A">
        <w:rPr>
          <w:spacing w:val="-5"/>
          <w:sz w:val="24"/>
          <w:szCs w:val="24"/>
        </w:rPr>
        <w:t xml:space="preserve"> </w:t>
      </w:r>
      <w:r w:rsidRPr="00A20D1A">
        <w:rPr>
          <w:sz w:val="24"/>
          <w:szCs w:val="24"/>
        </w:rPr>
        <w:t>ступеня)</w:t>
      </w:r>
    </w:p>
    <w:p w:rsidR="0091416F" w:rsidRPr="00A20D1A" w:rsidRDefault="00E642BD" w:rsidP="006F114C">
      <w:pPr>
        <w:pStyle w:val="2"/>
        <w:spacing w:before="2"/>
        <w:ind w:left="497"/>
        <w:rPr>
          <w:sz w:val="24"/>
          <w:szCs w:val="24"/>
        </w:rPr>
      </w:pPr>
      <w:r w:rsidRPr="00A20D1A">
        <w:rPr>
          <w:sz w:val="24"/>
          <w:szCs w:val="24"/>
        </w:rPr>
        <w:t>денної</w:t>
      </w:r>
      <w:r w:rsidRPr="00A20D1A">
        <w:rPr>
          <w:spacing w:val="-12"/>
          <w:sz w:val="24"/>
          <w:szCs w:val="24"/>
        </w:rPr>
        <w:t xml:space="preserve"> </w:t>
      </w:r>
      <w:r w:rsidRPr="00A20D1A">
        <w:rPr>
          <w:sz w:val="24"/>
          <w:szCs w:val="24"/>
        </w:rPr>
        <w:t>та</w:t>
      </w:r>
      <w:r w:rsidRPr="00A20D1A">
        <w:rPr>
          <w:spacing w:val="-5"/>
          <w:sz w:val="24"/>
          <w:szCs w:val="24"/>
        </w:rPr>
        <w:t xml:space="preserve"> </w:t>
      </w:r>
      <w:r w:rsidRPr="00A20D1A">
        <w:rPr>
          <w:sz w:val="24"/>
          <w:szCs w:val="24"/>
        </w:rPr>
        <w:t>заочної</w:t>
      </w:r>
      <w:r w:rsidRPr="00A20D1A">
        <w:rPr>
          <w:spacing w:val="-11"/>
          <w:sz w:val="24"/>
          <w:szCs w:val="24"/>
        </w:rPr>
        <w:t xml:space="preserve"> </w:t>
      </w:r>
      <w:r w:rsidRPr="00A20D1A">
        <w:rPr>
          <w:sz w:val="24"/>
          <w:szCs w:val="24"/>
        </w:rPr>
        <w:t>форм</w:t>
      </w:r>
      <w:r w:rsidRPr="00A20D1A">
        <w:rPr>
          <w:spacing w:val="-5"/>
          <w:sz w:val="24"/>
          <w:szCs w:val="24"/>
        </w:rPr>
        <w:t xml:space="preserve"> </w:t>
      </w:r>
      <w:r w:rsidRPr="00A20D1A">
        <w:rPr>
          <w:sz w:val="24"/>
          <w:szCs w:val="24"/>
        </w:rPr>
        <w:t>здобуття</w:t>
      </w:r>
      <w:r w:rsidRPr="00A20D1A">
        <w:rPr>
          <w:spacing w:val="-5"/>
          <w:sz w:val="24"/>
          <w:szCs w:val="24"/>
        </w:rPr>
        <w:t xml:space="preserve"> </w:t>
      </w:r>
      <w:r w:rsidRPr="00A20D1A">
        <w:rPr>
          <w:sz w:val="24"/>
          <w:szCs w:val="24"/>
        </w:rPr>
        <w:t>освіти</w:t>
      </w:r>
    </w:p>
    <w:p w:rsidR="0091416F" w:rsidRPr="00A20D1A" w:rsidRDefault="0091416F" w:rsidP="006F114C">
      <w:pPr>
        <w:pStyle w:val="a3"/>
        <w:spacing w:before="10"/>
        <w:jc w:val="center"/>
      </w:pPr>
    </w:p>
    <w:p w:rsidR="0091416F" w:rsidRPr="00A20D1A" w:rsidRDefault="00A20D1A" w:rsidP="006F114C">
      <w:pPr>
        <w:tabs>
          <w:tab w:val="left" w:pos="7813"/>
        </w:tabs>
        <w:ind w:left="69"/>
        <w:jc w:val="center"/>
        <w:rPr>
          <w:sz w:val="24"/>
          <w:szCs w:val="24"/>
          <w:lang w:val="ru-RU"/>
        </w:rPr>
      </w:pPr>
      <w:r>
        <w:rPr>
          <w:sz w:val="24"/>
          <w:szCs w:val="24"/>
        </w:rPr>
        <w:t>освітньо-професійна</w:t>
      </w:r>
      <w:r w:rsidR="00E642BD" w:rsidRPr="00A20D1A">
        <w:rPr>
          <w:spacing w:val="-16"/>
          <w:sz w:val="24"/>
          <w:szCs w:val="24"/>
        </w:rPr>
        <w:t xml:space="preserve"> </w:t>
      </w:r>
      <w:r w:rsidR="00E642BD" w:rsidRPr="00A20D1A">
        <w:rPr>
          <w:sz w:val="24"/>
          <w:szCs w:val="24"/>
        </w:rPr>
        <w:t>програма</w:t>
      </w:r>
      <w:r w:rsidR="00E642BD" w:rsidRPr="00A20D1A">
        <w:rPr>
          <w:sz w:val="24"/>
          <w:szCs w:val="24"/>
          <w:u w:val="single"/>
        </w:rPr>
        <w:t xml:space="preserve"> </w:t>
      </w:r>
      <w:r w:rsidRPr="00A20D1A">
        <w:rPr>
          <w:sz w:val="24"/>
          <w:szCs w:val="24"/>
          <w:u w:val="single"/>
          <w:lang w:val="ru-RU"/>
        </w:rPr>
        <w:t>“</w:t>
      </w:r>
      <w:proofErr w:type="spellStart"/>
      <w:r>
        <w:rPr>
          <w:sz w:val="24"/>
          <w:szCs w:val="24"/>
          <w:u w:val="single"/>
        </w:rPr>
        <w:t>Правоохороння</w:t>
      </w:r>
      <w:proofErr w:type="spellEnd"/>
      <w:r>
        <w:rPr>
          <w:sz w:val="24"/>
          <w:szCs w:val="24"/>
          <w:u w:val="single"/>
        </w:rPr>
        <w:t xml:space="preserve"> діяльність</w:t>
      </w:r>
      <w:r w:rsidRPr="00A20D1A">
        <w:rPr>
          <w:sz w:val="24"/>
          <w:szCs w:val="24"/>
          <w:u w:val="single"/>
          <w:lang w:val="ru-RU"/>
        </w:rPr>
        <w:t>”</w:t>
      </w:r>
    </w:p>
    <w:p w:rsidR="0091416F" w:rsidRPr="00A20D1A" w:rsidRDefault="00E642BD" w:rsidP="006F114C">
      <w:pPr>
        <w:spacing w:before="2" w:line="182" w:lineRule="exact"/>
        <w:ind w:left="6600"/>
        <w:jc w:val="center"/>
        <w:rPr>
          <w:sz w:val="24"/>
          <w:szCs w:val="24"/>
        </w:rPr>
      </w:pPr>
      <w:r w:rsidRPr="00A20D1A">
        <w:rPr>
          <w:sz w:val="24"/>
          <w:szCs w:val="24"/>
        </w:rPr>
        <w:t>(назва)</w:t>
      </w:r>
    </w:p>
    <w:p w:rsidR="00A20D1A" w:rsidRPr="00A20D1A" w:rsidRDefault="00A20D1A" w:rsidP="006F114C">
      <w:pPr>
        <w:tabs>
          <w:tab w:val="left" w:pos="7813"/>
        </w:tabs>
        <w:ind w:left="69"/>
        <w:jc w:val="center"/>
        <w:rPr>
          <w:sz w:val="24"/>
          <w:szCs w:val="24"/>
          <w:lang w:val="ru-RU"/>
        </w:rPr>
      </w:pPr>
      <w:r>
        <w:rPr>
          <w:sz w:val="24"/>
          <w:szCs w:val="24"/>
        </w:rPr>
        <w:t>Спеціальності</w:t>
      </w:r>
      <w:r w:rsidRPr="00A20D1A">
        <w:rPr>
          <w:sz w:val="24"/>
          <w:szCs w:val="24"/>
          <w:lang w:val="ru-RU"/>
        </w:rPr>
        <w:t xml:space="preserve"> </w:t>
      </w:r>
      <w:r>
        <w:rPr>
          <w:sz w:val="24"/>
          <w:szCs w:val="24"/>
        </w:rPr>
        <w:t>262</w:t>
      </w:r>
      <w:r w:rsidR="00E642BD" w:rsidRPr="00A20D1A">
        <w:rPr>
          <w:w w:val="99"/>
          <w:sz w:val="24"/>
          <w:szCs w:val="24"/>
          <w:u w:val="single"/>
        </w:rPr>
        <w:t xml:space="preserve"> </w:t>
      </w:r>
      <w:r w:rsidRPr="00A20D1A">
        <w:rPr>
          <w:sz w:val="24"/>
          <w:szCs w:val="24"/>
          <w:u w:val="single"/>
          <w:lang w:val="ru-RU"/>
        </w:rPr>
        <w:t>“</w:t>
      </w:r>
      <w:proofErr w:type="spellStart"/>
      <w:r>
        <w:rPr>
          <w:sz w:val="24"/>
          <w:szCs w:val="24"/>
          <w:u w:val="single"/>
        </w:rPr>
        <w:t>Правоохороння</w:t>
      </w:r>
      <w:proofErr w:type="spellEnd"/>
      <w:r>
        <w:rPr>
          <w:sz w:val="24"/>
          <w:szCs w:val="24"/>
          <w:u w:val="single"/>
        </w:rPr>
        <w:t xml:space="preserve"> діяльність</w:t>
      </w:r>
      <w:r w:rsidRPr="00A20D1A">
        <w:rPr>
          <w:sz w:val="24"/>
          <w:szCs w:val="24"/>
          <w:u w:val="single"/>
          <w:lang w:val="ru-RU"/>
        </w:rPr>
        <w:t>”</w:t>
      </w:r>
    </w:p>
    <w:p w:rsidR="0091416F" w:rsidRPr="00A20D1A" w:rsidRDefault="0091416F" w:rsidP="006F114C">
      <w:pPr>
        <w:pStyle w:val="2"/>
        <w:tabs>
          <w:tab w:val="left" w:pos="1926"/>
          <w:tab w:val="left" w:pos="5906"/>
        </w:tabs>
        <w:spacing w:before="2"/>
        <w:rPr>
          <w:sz w:val="24"/>
          <w:szCs w:val="24"/>
          <w:lang w:val="ru-RU"/>
        </w:rPr>
      </w:pPr>
    </w:p>
    <w:p w:rsidR="0091416F" w:rsidRPr="00A20D1A" w:rsidRDefault="00E642BD" w:rsidP="006F114C">
      <w:pPr>
        <w:spacing w:before="1" w:line="182" w:lineRule="exact"/>
        <w:jc w:val="center"/>
        <w:rPr>
          <w:sz w:val="24"/>
          <w:szCs w:val="24"/>
        </w:rPr>
      </w:pPr>
      <w:r w:rsidRPr="00A20D1A">
        <w:rPr>
          <w:sz w:val="24"/>
          <w:szCs w:val="24"/>
        </w:rPr>
        <w:t>(шифр,</w:t>
      </w:r>
      <w:r w:rsidRPr="00A20D1A">
        <w:rPr>
          <w:spacing w:val="-5"/>
          <w:sz w:val="24"/>
          <w:szCs w:val="24"/>
        </w:rPr>
        <w:t xml:space="preserve"> </w:t>
      </w:r>
      <w:r w:rsidRPr="00A20D1A">
        <w:rPr>
          <w:sz w:val="24"/>
          <w:szCs w:val="24"/>
        </w:rPr>
        <w:t>назва</w:t>
      </w:r>
      <w:r w:rsidRPr="00A20D1A">
        <w:rPr>
          <w:spacing w:val="-3"/>
          <w:sz w:val="24"/>
          <w:szCs w:val="24"/>
        </w:rPr>
        <w:t xml:space="preserve"> </w:t>
      </w:r>
      <w:r w:rsidRPr="00A20D1A">
        <w:rPr>
          <w:sz w:val="24"/>
          <w:szCs w:val="24"/>
        </w:rPr>
        <w:t>спеціальності)</w:t>
      </w:r>
    </w:p>
    <w:p w:rsidR="0091416F" w:rsidRPr="00A20D1A" w:rsidRDefault="00E642BD" w:rsidP="006F114C">
      <w:pPr>
        <w:pStyle w:val="2"/>
        <w:tabs>
          <w:tab w:val="left" w:pos="3319"/>
        </w:tabs>
        <w:spacing w:line="320" w:lineRule="exact"/>
        <w:ind w:left="70"/>
        <w:rPr>
          <w:sz w:val="24"/>
          <w:szCs w:val="24"/>
        </w:rPr>
      </w:pPr>
      <w:r w:rsidRPr="00A20D1A">
        <w:rPr>
          <w:sz w:val="24"/>
          <w:szCs w:val="24"/>
        </w:rPr>
        <w:t>галузі</w:t>
      </w:r>
      <w:r w:rsidRPr="00A20D1A">
        <w:rPr>
          <w:spacing w:val="-6"/>
          <w:sz w:val="24"/>
          <w:szCs w:val="24"/>
        </w:rPr>
        <w:t xml:space="preserve"> </w:t>
      </w:r>
      <w:r w:rsidRPr="00A20D1A">
        <w:rPr>
          <w:sz w:val="24"/>
          <w:szCs w:val="24"/>
        </w:rPr>
        <w:t>знань</w:t>
      </w:r>
      <w:r w:rsidRPr="00A20D1A">
        <w:rPr>
          <w:w w:val="99"/>
          <w:sz w:val="24"/>
          <w:szCs w:val="24"/>
          <w:u w:val="single"/>
        </w:rPr>
        <w:t xml:space="preserve"> </w:t>
      </w:r>
      <w:r w:rsidR="00A20D1A" w:rsidRPr="00A20D1A">
        <w:rPr>
          <w:color w:val="040C28"/>
          <w:sz w:val="24"/>
          <w:szCs w:val="24"/>
        </w:rPr>
        <w:t>26 «Цивільна безпека», спеціальність 262 «Правоохоронна діяльність»</w:t>
      </w:r>
    </w:p>
    <w:p w:rsidR="0091416F" w:rsidRPr="00A20D1A" w:rsidRDefault="00E642BD" w:rsidP="006F114C">
      <w:pPr>
        <w:spacing w:before="2"/>
        <w:ind w:left="2144"/>
        <w:jc w:val="center"/>
        <w:rPr>
          <w:sz w:val="24"/>
          <w:szCs w:val="24"/>
        </w:rPr>
      </w:pPr>
      <w:r w:rsidRPr="00A20D1A">
        <w:rPr>
          <w:sz w:val="24"/>
          <w:szCs w:val="24"/>
        </w:rPr>
        <w:t>(шифр</w:t>
      </w:r>
      <w:r w:rsidRPr="00A20D1A">
        <w:rPr>
          <w:spacing w:val="-1"/>
          <w:sz w:val="24"/>
          <w:szCs w:val="24"/>
        </w:rPr>
        <w:t xml:space="preserve"> </w:t>
      </w:r>
      <w:r w:rsidRPr="00A20D1A">
        <w:rPr>
          <w:sz w:val="24"/>
          <w:szCs w:val="24"/>
        </w:rPr>
        <w:t>і</w:t>
      </w:r>
      <w:r w:rsidRPr="00A20D1A">
        <w:rPr>
          <w:spacing w:val="-3"/>
          <w:sz w:val="24"/>
          <w:szCs w:val="24"/>
        </w:rPr>
        <w:t xml:space="preserve"> </w:t>
      </w:r>
      <w:r w:rsidRPr="00A20D1A">
        <w:rPr>
          <w:sz w:val="24"/>
          <w:szCs w:val="24"/>
        </w:rPr>
        <w:t>назва)</w:t>
      </w:r>
    </w:p>
    <w:p w:rsidR="0091416F" w:rsidRDefault="0091416F" w:rsidP="006F114C">
      <w:pPr>
        <w:pStyle w:val="a3"/>
        <w:spacing w:before="3"/>
        <w:jc w:val="both"/>
        <w:rPr>
          <w:sz w:val="16"/>
        </w:rPr>
      </w:pPr>
    </w:p>
    <w:p w:rsidR="0091416F" w:rsidRPr="00A20D1A" w:rsidRDefault="00E642BD" w:rsidP="006F114C">
      <w:pPr>
        <w:pStyle w:val="3"/>
        <w:tabs>
          <w:tab w:val="left" w:pos="8554"/>
        </w:tabs>
        <w:spacing w:before="1" w:line="274" w:lineRule="exact"/>
        <w:jc w:val="both"/>
        <w:rPr>
          <w:b w:val="0"/>
        </w:rPr>
      </w:pPr>
      <w:r w:rsidRPr="00A20D1A">
        <w:rPr>
          <w:b w:val="0"/>
          <w:spacing w:val="-1"/>
        </w:rPr>
        <w:t>ВИКЛАДАЧ</w:t>
      </w:r>
      <w:r w:rsidRPr="00A20D1A">
        <w:rPr>
          <w:b w:val="0"/>
        </w:rPr>
        <w:t>:</w:t>
      </w:r>
      <w:r w:rsidRPr="00A20D1A">
        <w:rPr>
          <w:b w:val="0"/>
          <w:spacing w:val="-1"/>
        </w:rPr>
        <w:t xml:space="preserve"> </w:t>
      </w:r>
      <w:proofErr w:type="spellStart"/>
      <w:r w:rsidR="00A20D1A" w:rsidRPr="00A20D1A">
        <w:rPr>
          <w:b w:val="0"/>
          <w:spacing w:val="-1"/>
        </w:rPr>
        <w:t>Мельковський</w:t>
      </w:r>
      <w:proofErr w:type="spellEnd"/>
      <w:r w:rsidR="00A20D1A" w:rsidRPr="00A20D1A">
        <w:rPr>
          <w:b w:val="0"/>
          <w:spacing w:val="-1"/>
        </w:rPr>
        <w:t xml:space="preserve">  О.В. </w:t>
      </w:r>
      <w:proofErr w:type="spellStart"/>
      <w:r w:rsidR="00A20D1A" w:rsidRPr="00A20D1A">
        <w:rPr>
          <w:b w:val="0"/>
          <w:spacing w:val="-1"/>
        </w:rPr>
        <w:t>к.ю.н</w:t>
      </w:r>
      <w:proofErr w:type="spellEnd"/>
      <w:r w:rsidR="00A20D1A" w:rsidRPr="00A20D1A">
        <w:rPr>
          <w:b w:val="0"/>
          <w:spacing w:val="-1"/>
        </w:rPr>
        <w:t>., доцент</w:t>
      </w:r>
      <w:r w:rsidRPr="00A20D1A">
        <w:rPr>
          <w:b w:val="0"/>
        </w:rPr>
        <w:t xml:space="preserve"> </w:t>
      </w:r>
      <w:r w:rsidR="00A20D1A" w:rsidRPr="00A20D1A">
        <w:rPr>
          <w:b w:val="0"/>
        </w:rPr>
        <w:t>, доцент кафедри кримінального права та правоохоронної діяльності</w:t>
      </w:r>
    </w:p>
    <w:p w:rsidR="0091416F" w:rsidRDefault="00E642BD" w:rsidP="006F114C">
      <w:pPr>
        <w:spacing w:line="182" w:lineRule="exact"/>
        <w:jc w:val="both"/>
        <w:rPr>
          <w:sz w:val="16"/>
        </w:rPr>
      </w:pPr>
      <w:r>
        <w:rPr>
          <w:sz w:val="16"/>
        </w:rPr>
        <w:t>(ПІБ,</w:t>
      </w:r>
      <w:r>
        <w:rPr>
          <w:spacing w:val="26"/>
          <w:sz w:val="16"/>
        </w:rPr>
        <w:t xml:space="preserve"> </w:t>
      </w:r>
      <w:r>
        <w:rPr>
          <w:sz w:val="16"/>
        </w:rPr>
        <w:t>науковий</w:t>
      </w:r>
      <w:r>
        <w:rPr>
          <w:spacing w:val="-1"/>
          <w:sz w:val="16"/>
        </w:rPr>
        <w:t xml:space="preserve"> </w:t>
      </w:r>
      <w:r>
        <w:rPr>
          <w:sz w:val="16"/>
        </w:rPr>
        <w:t>ступінь,</w:t>
      </w:r>
      <w:r>
        <w:rPr>
          <w:spacing w:val="-8"/>
          <w:sz w:val="16"/>
        </w:rPr>
        <w:t xml:space="preserve"> </w:t>
      </w:r>
      <w:r>
        <w:rPr>
          <w:sz w:val="16"/>
        </w:rPr>
        <w:t>вчене</w:t>
      </w:r>
      <w:r>
        <w:rPr>
          <w:spacing w:val="-9"/>
          <w:sz w:val="16"/>
        </w:rPr>
        <w:t xml:space="preserve"> </w:t>
      </w:r>
      <w:r>
        <w:rPr>
          <w:sz w:val="16"/>
        </w:rPr>
        <w:t>звання,</w:t>
      </w:r>
      <w:r>
        <w:rPr>
          <w:spacing w:val="-8"/>
          <w:sz w:val="16"/>
        </w:rPr>
        <w:t xml:space="preserve"> </w:t>
      </w:r>
      <w:r>
        <w:rPr>
          <w:sz w:val="16"/>
        </w:rPr>
        <w:t>посада)</w:t>
      </w:r>
    </w:p>
    <w:p w:rsidR="0091416F" w:rsidRDefault="0091416F" w:rsidP="006F114C">
      <w:pPr>
        <w:pStyle w:val="a3"/>
        <w:jc w:val="both"/>
        <w:rPr>
          <w:sz w:val="20"/>
        </w:rPr>
      </w:pPr>
    </w:p>
    <w:p w:rsidR="0091416F" w:rsidRDefault="0091416F" w:rsidP="006F114C">
      <w:pPr>
        <w:pStyle w:val="a3"/>
        <w:jc w:val="both"/>
        <w:rPr>
          <w:sz w:val="20"/>
        </w:rPr>
      </w:pPr>
    </w:p>
    <w:p w:rsidR="0091416F" w:rsidRDefault="0091416F" w:rsidP="006F114C">
      <w:pPr>
        <w:pStyle w:val="a3"/>
        <w:spacing w:before="8" w:after="1"/>
        <w:jc w:val="both"/>
        <w:rPr>
          <w:sz w:val="14"/>
        </w:rPr>
      </w:pPr>
    </w:p>
    <w:tbl>
      <w:tblPr>
        <w:tblStyle w:val="TableNormal"/>
        <w:tblW w:w="0" w:type="auto"/>
        <w:tblInd w:w="127" w:type="dxa"/>
        <w:tblLayout w:type="fixed"/>
        <w:tblLook w:val="01E0" w:firstRow="1" w:lastRow="1" w:firstColumn="1" w:lastColumn="1" w:noHBand="0" w:noVBand="0"/>
      </w:tblPr>
      <w:tblGrid>
        <w:gridCol w:w="5064"/>
        <w:gridCol w:w="4429"/>
      </w:tblGrid>
      <w:tr w:rsidR="0091416F">
        <w:trPr>
          <w:trHeight w:val="2452"/>
        </w:trPr>
        <w:tc>
          <w:tcPr>
            <w:tcW w:w="5064" w:type="dxa"/>
          </w:tcPr>
          <w:p w:rsidR="0091416F" w:rsidRDefault="00E642BD" w:rsidP="006F114C">
            <w:pPr>
              <w:pStyle w:val="TableParagraph"/>
              <w:spacing w:line="266" w:lineRule="exact"/>
              <w:ind w:left="200"/>
              <w:jc w:val="both"/>
              <w:rPr>
                <w:sz w:val="24"/>
              </w:rPr>
            </w:pPr>
            <w:r>
              <w:rPr>
                <w:sz w:val="24"/>
              </w:rPr>
              <w:t>Обговорено</w:t>
            </w:r>
            <w:r>
              <w:rPr>
                <w:spacing w:val="-5"/>
                <w:sz w:val="24"/>
              </w:rPr>
              <w:t xml:space="preserve"> </w:t>
            </w:r>
            <w:r>
              <w:rPr>
                <w:sz w:val="24"/>
              </w:rPr>
              <w:t>та</w:t>
            </w:r>
            <w:r>
              <w:rPr>
                <w:spacing w:val="-3"/>
                <w:sz w:val="24"/>
              </w:rPr>
              <w:t xml:space="preserve"> </w:t>
            </w:r>
            <w:r>
              <w:rPr>
                <w:sz w:val="24"/>
              </w:rPr>
              <w:t>ухвалено</w:t>
            </w:r>
          </w:p>
          <w:p w:rsidR="0091416F" w:rsidRDefault="00E642BD" w:rsidP="006F114C">
            <w:pPr>
              <w:pStyle w:val="TableParagraph"/>
              <w:tabs>
                <w:tab w:val="left" w:pos="4419"/>
              </w:tabs>
              <w:spacing w:before="41"/>
              <w:ind w:left="200"/>
              <w:jc w:val="both"/>
              <w:rPr>
                <w:sz w:val="24"/>
              </w:rPr>
            </w:pPr>
            <w:r>
              <w:rPr>
                <w:sz w:val="24"/>
              </w:rPr>
              <w:t>на</w:t>
            </w:r>
            <w:r>
              <w:rPr>
                <w:spacing w:val="-6"/>
                <w:sz w:val="24"/>
              </w:rPr>
              <w:t xml:space="preserve"> </w:t>
            </w:r>
            <w:r>
              <w:rPr>
                <w:sz w:val="24"/>
              </w:rPr>
              <w:t>засіданні</w:t>
            </w:r>
            <w:r>
              <w:rPr>
                <w:spacing w:val="-9"/>
                <w:sz w:val="24"/>
              </w:rPr>
              <w:t xml:space="preserve"> </w:t>
            </w:r>
            <w:r>
              <w:rPr>
                <w:sz w:val="24"/>
              </w:rPr>
              <w:t>кафедри</w:t>
            </w:r>
            <w:r>
              <w:rPr>
                <w:sz w:val="24"/>
                <w:u w:val="single"/>
              </w:rPr>
              <w:t xml:space="preserve"> </w:t>
            </w:r>
            <w:r>
              <w:rPr>
                <w:sz w:val="24"/>
                <w:u w:val="single"/>
              </w:rPr>
              <w:tab/>
            </w:r>
          </w:p>
          <w:p w:rsidR="0091416F" w:rsidRDefault="0091416F" w:rsidP="006F114C">
            <w:pPr>
              <w:pStyle w:val="TableParagraph"/>
              <w:spacing w:before="1"/>
              <w:jc w:val="both"/>
              <w:rPr>
                <w:sz w:val="31"/>
              </w:rPr>
            </w:pPr>
          </w:p>
          <w:p w:rsidR="0091416F" w:rsidRDefault="00E642BD" w:rsidP="006F114C">
            <w:pPr>
              <w:pStyle w:val="TableParagraph"/>
              <w:tabs>
                <w:tab w:val="left" w:pos="2001"/>
                <w:tab w:val="left" w:pos="2885"/>
                <w:tab w:val="left" w:pos="3951"/>
              </w:tabs>
              <w:ind w:left="200"/>
              <w:jc w:val="both"/>
              <w:rPr>
                <w:sz w:val="24"/>
              </w:rPr>
            </w:pPr>
            <w:r>
              <w:rPr>
                <w:sz w:val="24"/>
              </w:rPr>
              <w:t>Протокол</w:t>
            </w:r>
            <w:r>
              <w:rPr>
                <w:spacing w:val="-9"/>
                <w:sz w:val="24"/>
              </w:rPr>
              <w:t xml:space="preserve"> </w:t>
            </w:r>
            <w:r>
              <w:rPr>
                <w:sz w:val="24"/>
              </w:rPr>
              <w:t>№</w:t>
            </w:r>
            <w:r>
              <w:rPr>
                <w:sz w:val="24"/>
                <w:u w:val="single"/>
              </w:rPr>
              <w:tab/>
            </w:r>
            <w:r>
              <w:rPr>
                <w:sz w:val="24"/>
              </w:rPr>
              <w:t>від</w:t>
            </w:r>
            <w:r>
              <w:rPr>
                <w:spacing w:val="55"/>
                <w:sz w:val="24"/>
              </w:rPr>
              <w:t xml:space="preserve"> </w:t>
            </w:r>
            <w:r>
              <w:rPr>
                <w:sz w:val="24"/>
              </w:rPr>
              <w:t>“</w:t>
            </w:r>
            <w:r>
              <w:rPr>
                <w:sz w:val="24"/>
                <w:u w:val="single"/>
              </w:rPr>
              <w:tab/>
            </w:r>
            <w:r>
              <w:rPr>
                <w:sz w:val="24"/>
              </w:rPr>
              <w:t>”</w:t>
            </w:r>
            <w:r>
              <w:rPr>
                <w:sz w:val="24"/>
                <w:u w:val="single"/>
              </w:rPr>
              <w:tab/>
            </w:r>
            <w:r>
              <w:rPr>
                <w:sz w:val="24"/>
              </w:rPr>
              <w:t>202_</w:t>
            </w:r>
            <w:r>
              <w:rPr>
                <w:spacing w:val="2"/>
                <w:sz w:val="24"/>
              </w:rPr>
              <w:t xml:space="preserve"> </w:t>
            </w:r>
            <w:r>
              <w:rPr>
                <w:sz w:val="24"/>
              </w:rPr>
              <w:t>р.</w:t>
            </w:r>
          </w:p>
          <w:p w:rsidR="0091416F" w:rsidRDefault="00E642BD" w:rsidP="006F114C">
            <w:pPr>
              <w:pStyle w:val="TableParagraph"/>
              <w:tabs>
                <w:tab w:val="left" w:pos="4535"/>
              </w:tabs>
              <w:spacing w:before="41"/>
              <w:ind w:left="200"/>
              <w:jc w:val="both"/>
              <w:rPr>
                <w:sz w:val="24"/>
              </w:rPr>
            </w:pPr>
            <w:r>
              <w:rPr>
                <w:sz w:val="24"/>
              </w:rPr>
              <w:t>Завідувач</w:t>
            </w:r>
            <w:r>
              <w:rPr>
                <w:spacing w:val="-14"/>
                <w:sz w:val="24"/>
              </w:rPr>
              <w:t xml:space="preserve"> </w:t>
            </w:r>
            <w:r>
              <w:rPr>
                <w:sz w:val="24"/>
              </w:rPr>
              <w:t>кафедри</w:t>
            </w:r>
            <w:r>
              <w:rPr>
                <w:sz w:val="24"/>
                <w:u w:val="single"/>
              </w:rPr>
              <w:t xml:space="preserve"> </w:t>
            </w:r>
            <w:r>
              <w:rPr>
                <w:sz w:val="24"/>
                <w:u w:val="single"/>
              </w:rPr>
              <w:tab/>
            </w:r>
          </w:p>
          <w:p w:rsidR="0091416F" w:rsidRDefault="0091416F" w:rsidP="006F114C">
            <w:pPr>
              <w:pStyle w:val="TableParagraph"/>
              <w:jc w:val="both"/>
              <w:rPr>
                <w:sz w:val="20"/>
              </w:rPr>
            </w:pPr>
          </w:p>
          <w:p w:rsidR="0091416F" w:rsidRDefault="0091416F" w:rsidP="006F114C">
            <w:pPr>
              <w:pStyle w:val="TableParagraph"/>
              <w:jc w:val="both"/>
              <w:rPr>
                <w:sz w:val="20"/>
              </w:rPr>
            </w:pPr>
          </w:p>
          <w:p w:rsidR="0091416F" w:rsidRDefault="0091416F" w:rsidP="006F114C">
            <w:pPr>
              <w:pStyle w:val="TableParagraph"/>
              <w:spacing w:before="8"/>
              <w:jc w:val="both"/>
              <w:rPr>
                <w:sz w:val="14"/>
              </w:rPr>
            </w:pPr>
          </w:p>
          <w:p w:rsidR="0091416F" w:rsidRDefault="005B344C" w:rsidP="006F114C">
            <w:pPr>
              <w:pStyle w:val="TableParagraph"/>
              <w:spacing w:line="20" w:lineRule="exact"/>
              <w:ind w:left="195"/>
              <w:jc w:val="both"/>
              <w:rPr>
                <w:sz w:val="2"/>
              </w:rPr>
            </w:pPr>
            <w:r>
              <w:rPr>
                <w:sz w:val="2"/>
              </w:rPr>
            </w:r>
            <w:r>
              <w:rPr>
                <w:sz w:val="2"/>
              </w:rPr>
              <w:pict>
                <v:group id="_x0000_s1028" style="width:3in;height:.5pt;mso-position-horizontal-relative:char;mso-position-vertical-relative:line" coordsize="4320,10">
                  <v:line id="_x0000_s1029" style="position:absolute" from="0,5" to="4320,5" strokeweight=".48pt"/>
                  <w10:wrap type="none"/>
                  <w10:anchorlock/>
                </v:group>
              </w:pict>
            </w:r>
          </w:p>
          <w:p w:rsidR="0091416F" w:rsidRDefault="00E642BD" w:rsidP="006F114C">
            <w:pPr>
              <w:pStyle w:val="TableParagraph"/>
              <w:tabs>
                <w:tab w:val="left" w:pos="2687"/>
              </w:tabs>
              <w:spacing w:before="14"/>
              <w:ind w:left="555"/>
              <w:jc w:val="both"/>
              <w:rPr>
                <w:sz w:val="16"/>
              </w:rPr>
            </w:pPr>
            <w:r>
              <w:rPr>
                <w:sz w:val="16"/>
              </w:rPr>
              <w:t>(підпис)</w:t>
            </w:r>
            <w:r>
              <w:rPr>
                <w:sz w:val="16"/>
              </w:rPr>
              <w:tab/>
              <w:t>(ініціали,</w:t>
            </w:r>
            <w:r>
              <w:rPr>
                <w:spacing w:val="-7"/>
                <w:sz w:val="16"/>
              </w:rPr>
              <w:t xml:space="preserve"> </w:t>
            </w:r>
            <w:r>
              <w:rPr>
                <w:sz w:val="16"/>
              </w:rPr>
              <w:t>прізвище</w:t>
            </w:r>
            <w:r>
              <w:rPr>
                <w:spacing w:val="-5"/>
                <w:sz w:val="16"/>
              </w:rPr>
              <w:t xml:space="preserve"> </w:t>
            </w:r>
            <w:r>
              <w:rPr>
                <w:sz w:val="16"/>
              </w:rPr>
              <w:t>)</w:t>
            </w:r>
          </w:p>
        </w:tc>
        <w:tc>
          <w:tcPr>
            <w:tcW w:w="4429" w:type="dxa"/>
          </w:tcPr>
          <w:p w:rsidR="0091416F" w:rsidRDefault="0091416F" w:rsidP="006F114C">
            <w:pPr>
              <w:pStyle w:val="TableParagraph"/>
              <w:jc w:val="both"/>
              <w:rPr>
                <w:sz w:val="26"/>
              </w:rPr>
            </w:pPr>
          </w:p>
          <w:p w:rsidR="0091416F" w:rsidRDefault="0091416F" w:rsidP="006F114C">
            <w:pPr>
              <w:pStyle w:val="TableParagraph"/>
              <w:jc w:val="both"/>
              <w:rPr>
                <w:sz w:val="26"/>
              </w:rPr>
            </w:pPr>
          </w:p>
          <w:p w:rsidR="0091416F" w:rsidRDefault="0091416F" w:rsidP="006F114C">
            <w:pPr>
              <w:pStyle w:val="TableParagraph"/>
              <w:spacing w:before="9"/>
              <w:jc w:val="both"/>
              <w:rPr>
                <w:sz w:val="29"/>
              </w:rPr>
            </w:pPr>
          </w:p>
          <w:p w:rsidR="0091416F" w:rsidRDefault="00E642BD" w:rsidP="006F114C">
            <w:pPr>
              <w:pStyle w:val="TableParagraph"/>
              <w:ind w:left="389"/>
              <w:jc w:val="both"/>
              <w:rPr>
                <w:sz w:val="24"/>
              </w:rPr>
            </w:pPr>
            <w:r>
              <w:rPr>
                <w:sz w:val="24"/>
              </w:rPr>
              <w:t>Погоджено</w:t>
            </w:r>
          </w:p>
          <w:p w:rsidR="0091416F" w:rsidRDefault="00E642BD" w:rsidP="006F114C">
            <w:pPr>
              <w:pStyle w:val="TableParagraph"/>
              <w:spacing w:before="41" w:line="280" w:lineRule="auto"/>
              <w:ind w:left="389"/>
              <w:jc w:val="both"/>
              <w:rPr>
                <w:sz w:val="24"/>
              </w:rPr>
            </w:pPr>
            <w:r>
              <w:rPr>
                <w:sz w:val="24"/>
              </w:rPr>
              <w:t>Гарант освітньо-професійної/</w:t>
            </w:r>
            <w:r>
              <w:rPr>
                <w:spacing w:val="-57"/>
                <w:sz w:val="24"/>
              </w:rPr>
              <w:t xml:space="preserve"> </w:t>
            </w:r>
            <w:proofErr w:type="spellStart"/>
            <w:r>
              <w:rPr>
                <w:sz w:val="24"/>
              </w:rPr>
              <w:t>освітньо</w:t>
            </w:r>
            <w:proofErr w:type="spellEnd"/>
            <w:r>
              <w:rPr>
                <w:sz w:val="24"/>
              </w:rPr>
              <w:t>-наукової</w:t>
            </w:r>
            <w:r>
              <w:rPr>
                <w:spacing w:val="-12"/>
                <w:sz w:val="24"/>
              </w:rPr>
              <w:t xml:space="preserve"> </w:t>
            </w:r>
            <w:r>
              <w:rPr>
                <w:sz w:val="24"/>
              </w:rPr>
              <w:t>програми</w:t>
            </w:r>
          </w:p>
          <w:p w:rsidR="0091416F" w:rsidRDefault="0091416F" w:rsidP="006F114C">
            <w:pPr>
              <w:pStyle w:val="TableParagraph"/>
              <w:spacing w:before="5"/>
              <w:jc w:val="both"/>
              <w:rPr>
                <w:sz w:val="26"/>
              </w:rPr>
            </w:pPr>
          </w:p>
          <w:p w:rsidR="0091416F" w:rsidRDefault="005B344C" w:rsidP="006F114C">
            <w:pPr>
              <w:pStyle w:val="TableParagraph"/>
              <w:spacing w:line="20" w:lineRule="exact"/>
              <w:ind w:left="450"/>
              <w:jc w:val="both"/>
              <w:rPr>
                <w:sz w:val="2"/>
              </w:rPr>
            </w:pPr>
            <w:r>
              <w:rPr>
                <w:sz w:val="2"/>
              </w:rPr>
            </w:r>
            <w:r>
              <w:rPr>
                <w:sz w:val="2"/>
              </w:rPr>
              <w:pict>
                <v:group id="_x0000_s1026" style="width:188.6pt;height:.6pt;mso-position-horizontal-relative:char;mso-position-vertical-relative:line" coordsize="3772,12">
                  <v:shape id="_x0000_s1027" style="position:absolute;top:5;width:3772;height:2" coordorigin=",6" coordsize="3772,0" o:spt="100" adj="0,,0" path="m,6r1531,m1536,6r974,m2515,6r835,m3354,6r418,e" filled="f" strokeweight=".19642mm">
                    <v:stroke joinstyle="round"/>
                    <v:formulas/>
                    <v:path arrowok="t" o:connecttype="segments"/>
                  </v:shape>
                  <w10:wrap type="none"/>
                  <w10:anchorlock/>
                </v:group>
              </w:pict>
            </w:r>
          </w:p>
          <w:p w:rsidR="0091416F" w:rsidRDefault="00E642BD" w:rsidP="006F114C">
            <w:pPr>
              <w:pStyle w:val="TableParagraph"/>
              <w:tabs>
                <w:tab w:val="left" w:pos="2637"/>
              </w:tabs>
              <w:spacing w:before="41" w:line="164" w:lineRule="exact"/>
              <w:ind w:left="802"/>
              <w:jc w:val="both"/>
              <w:rPr>
                <w:sz w:val="16"/>
              </w:rPr>
            </w:pPr>
            <w:r>
              <w:rPr>
                <w:sz w:val="16"/>
              </w:rPr>
              <w:t>(підпис)</w:t>
            </w:r>
            <w:r>
              <w:rPr>
                <w:sz w:val="16"/>
              </w:rPr>
              <w:tab/>
              <w:t>(ініціали,</w:t>
            </w:r>
            <w:r>
              <w:rPr>
                <w:spacing w:val="-5"/>
                <w:sz w:val="16"/>
              </w:rPr>
              <w:t xml:space="preserve"> </w:t>
            </w:r>
            <w:r>
              <w:rPr>
                <w:sz w:val="16"/>
              </w:rPr>
              <w:t>прізвище)</w:t>
            </w:r>
          </w:p>
        </w:tc>
      </w:tr>
    </w:tbl>
    <w:p w:rsidR="0091416F" w:rsidRDefault="0091416F" w:rsidP="006F114C">
      <w:pPr>
        <w:pStyle w:val="a3"/>
        <w:spacing w:before="3"/>
        <w:jc w:val="both"/>
        <w:rPr>
          <w:sz w:val="22"/>
        </w:rPr>
      </w:pPr>
    </w:p>
    <w:p w:rsidR="0091416F" w:rsidRDefault="00A20D1A" w:rsidP="006F114C">
      <w:pPr>
        <w:pStyle w:val="2"/>
        <w:spacing w:before="86"/>
        <w:ind w:left="499"/>
      </w:pPr>
      <w:r>
        <w:t>2024</w:t>
      </w:r>
      <w:r w:rsidR="00E642BD">
        <w:rPr>
          <w:spacing w:val="-3"/>
        </w:rPr>
        <w:t xml:space="preserve"> </w:t>
      </w:r>
      <w:r w:rsidR="00E642BD">
        <w:t>рік</w:t>
      </w:r>
    </w:p>
    <w:p w:rsidR="0091416F" w:rsidRDefault="0091416F" w:rsidP="006F114C">
      <w:pPr>
        <w:jc w:val="both"/>
        <w:sectPr w:rsidR="0091416F" w:rsidSect="006B0E44">
          <w:headerReference w:type="default" r:id="rId9"/>
          <w:type w:val="continuous"/>
          <w:pgSz w:w="11910" w:h="16840"/>
          <w:pgMar w:top="1134" w:right="1134" w:bottom="1134" w:left="1134" w:header="117" w:footer="720" w:gutter="0"/>
          <w:pgNumType w:start="1"/>
          <w:cols w:space="720"/>
          <w:docGrid w:linePitch="299"/>
        </w:sectPr>
      </w:pPr>
    </w:p>
    <w:p w:rsidR="0091416F" w:rsidRPr="000531F8" w:rsidRDefault="00E642BD" w:rsidP="006F114C">
      <w:pPr>
        <w:pStyle w:val="3"/>
        <w:spacing w:before="84" w:line="240" w:lineRule="auto"/>
        <w:jc w:val="both"/>
        <w:rPr>
          <w:b w:val="0"/>
        </w:rPr>
      </w:pPr>
      <w:r>
        <w:lastRenderedPageBreak/>
        <w:t>Зв`язок</w:t>
      </w:r>
      <w:r>
        <w:rPr>
          <w:spacing w:val="-6"/>
        </w:rPr>
        <w:t xml:space="preserve"> </w:t>
      </w:r>
      <w:r>
        <w:t>з</w:t>
      </w:r>
      <w:r>
        <w:rPr>
          <w:spacing w:val="-6"/>
        </w:rPr>
        <w:t xml:space="preserve"> </w:t>
      </w:r>
      <w:r>
        <w:t>викладачем</w:t>
      </w:r>
      <w:r>
        <w:rPr>
          <w:spacing w:val="-6"/>
        </w:rPr>
        <w:t xml:space="preserve"> </w:t>
      </w:r>
      <w:r>
        <w:t>(викладачами):</w:t>
      </w:r>
      <w:r w:rsidR="000531F8" w:rsidRPr="000531F8">
        <w:t xml:space="preserve"> </w:t>
      </w:r>
      <w:r w:rsidR="000531F8" w:rsidRPr="000531F8">
        <w:rPr>
          <w:b w:val="0"/>
        </w:rPr>
        <w:t>(061) 228-76-22</w:t>
      </w:r>
    </w:p>
    <w:p w:rsidR="0091416F" w:rsidRPr="00964999" w:rsidRDefault="00E642BD" w:rsidP="006F114C">
      <w:pPr>
        <w:spacing w:before="3" w:line="275" w:lineRule="exact"/>
        <w:ind w:left="319"/>
        <w:jc w:val="both"/>
        <w:rPr>
          <w:b/>
          <w:sz w:val="24"/>
        </w:rPr>
      </w:pPr>
      <w:r>
        <w:rPr>
          <w:b/>
          <w:sz w:val="24"/>
        </w:rPr>
        <w:t>E-</w:t>
      </w:r>
      <w:proofErr w:type="spellStart"/>
      <w:r>
        <w:rPr>
          <w:b/>
          <w:sz w:val="24"/>
        </w:rPr>
        <w:t>mail</w:t>
      </w:r>
      <w:proofErr w:type="spellEnd"/>
      <w:r>
        <w:rPr>
          <w:b/>
          <w:sz w:val="24"/>
        </w:rPr>
        <w:t>:</w:t>
      </w:r>
      <w:proofErr w:type="spellStart"/>
      <w:r w:rsidR="00964999" w:rsidRPr="00964999">
        <w:rPr>
          <w:sz w:val="24"/>
          <w:lang w:val="en-US"/>
        </w:rPr>
        <w:t>av</w:t>
      </w:r>
      <w:proofErr w:type="spellEnd"/>
      <w:r w:rsidR="00964999" w:rsidRPr="00964999">
        <w:rPr>
          <w:sz w:val="24"/>
        </w:rPr>
        <w:t>-</w:t>
      </w:r>
      <w:proofErr w:type="spellStart"/>
      <w:r w:rsidR="00964999" w:rsidRPr="00964999">
        <w:rPr>
          <w:sz w:val="24"/>
          <w:lang w:val="en-US"/>
        </w:rPr>
        <w:t>melkovskiy</w:t>
      </w:r>
      <w:proofErr w:type="spellEnd"/>
      <w:r w:rsidR="00964999" w:rsidRPr="00964999">
        <w:rPr>
          <w:sz w:val="24"/>
        </w:rPr>
        <w:t>@</w:t>
      </w:r>
      <w:proofErr w:type="spellStart"/>
      <w:r w:rsidR="00964999" w:rsidRPr="00964999">
        <w:rPr>
          <w:sz w:val="24"/>
          <w:lang w:val="en-US"/>
        </w:rPr>
        <w:t>ukr</w:t>
      </w:r>
      <w:proofErr w:type="spellEnd"/>
      <w:r w:rsidR="00964999" w:rsidRPr="00964999">
        <w:rPr>
          <w:sz w:val="24"/>
        </w:rPr>
        <w:t>.</w:t>
      </w:r>
      <w:r w:rsidR="00964999" w:rsidRPr="00964999">
        <w:rPr>
          <w:sz w:val="24"/>
          <w:lang w:val="en-US"/>
        </w:rPr>
        <w:t>net</w:t>
      </w:r>
    </w:p>
    <w:p w:rsidR="0091416F" w:rsidRDefault="00E642BD" w:rsidP="006F114C">
      <w:pPr>
        <w:pStyle w:val="3"/>
        <w:jc w:val="both"/>
      </w:pPr>
      <w:proofErr w:type="spellStart"/>
      <w:r>
        <w:t>Сезн</w:t>
      </w:r>
      <w:proofErr w:type="spellEnd"/>
      <w:r>
        <w:rPr>
          <w:spacing w:val="-4"/>
        </w:rPr>
        <w:t xml:space="preserve"> </w:t>
      </w:r>
      <w:r>
        <w:t>ЗНУ</w:t>
      </w:r>
      <w:r>
        <w:rPr>
          <w:spacing w:val="-1"/>
        </w:rPr>
        <w:t xml:space="preserve"> </w:t>
      </w:r>
      <w:r>
        <w:t>повідомлення:</w:t>
      </w:r>
    </w:p>
    <w:p w:rsidR="0091416F" w:rsidRPr="000531F8" w:rsidRDefault="00E642BD" w:rsidP="006F114C">
      <w:pPr>
        <w:spacing w:before="2" w:line="275" w:lineRule="exact"/>
        <w:ind w:left="319"/>
        <w:jc w:val="both"/>
        <w:rPr>
          <w:b/>
          <w:sz w:val="24"/>
          <w:szCs w:val="24"/>
        </w:rPr>
      </w:pPr>
      <w:r>
        <w:rPr>
          <w:b/>
          <w:sz w:val="24"/>
        </w:rPr>
        <w:t>Телефон:</w:t>
      </w:r>
      <w:r w:rsidR="000531F8" w:rsidRPr="000531F8">
        <w:rPr>
          <w:sz w:val="28"/>
          <w:szCs w:val="28"/>
        </w:rPr>
        <w:t xml:space="preserve"> </w:t>
      </w:r>
      <w:r w:rsidR="000531F8" w:rsidRPr="000531F8">
        <w:rPr>
          <w:sz w:val="24"/>
          <w:szCs w:val="24"/>
        </w:rPr>
        <w:t>(061) 228-76-22</w:t>
      </w:r>
    </w:p>
    <w:p w:rsidR="0091416F" w:rsidRDefault="00E642BD" w:rsidP="006F114C">
      <w:pPr>
        <w:spacing w:line="275" w:lineRule="exact"/>
        <w:ind w:left="319"/>
        <w:jc w:val="both"/>
        <w:rPr>
          <w:i/>
        </w:rPr>
      </w:pPr>
      <w:r>
        <w:rPr>
          <w:b/>
          <w:spacing w:val="-1"/>
          <w:sz w:val="24"/>
        </w:rPr>
        <w:t>Інші</w:t>
      </w:r>
      <w:r>
        <w:rPr>
          <w:b/>
          <w:spacing w:val="-9"/>
          <w:sz w:val="24"/>
        </w:rPr>
        <w:t xml:space="preserve"> </w:t>
      </w:r>
      <w:r>
        <w:rPr>
          <w:b/>
          <w:sz w:val="24"/>
        </w:rPr>
        <w:t>засоби</w:t>
      </w:r>
      <w:r>
        <w:rPr>
          <w:b/>
          <w:spacing w:val="-9"/>
          <w:sz w:val="24"/>
        </w:rPr>
        <w:t xml:space="preserve"> </w:t>
      </w:r>
      <w:r>
        <w:rPr>
          <w:b/>
          <w:sz w:val="24"/>
        </w:rPr>
        <w:t>зв’язку:</w:t>
      </w:r>
      <w:r>
        <w:rPr>
          <w:b/>
          <w:spacing w:val="-5"/>
          <w:sz w:val="24"/>
        </w:rPr>
        <w:t xml:space="preserve"> </w:t>
      </w:r>
      <w:proofErr w:type="spellStart"/>
      <w:r w:rsidR="000531F8">
        <w:rPr>
          <w:i/>
        </w:rPr>
        <w:t>Viber</w:t>
      </w:r>
      <w:proofErr w:type="spellEnd"/>
      <w:r>
        <w:rPr>
          <w:i/>
          <w:spacing w:val="-6"/>
        </w:rPr>
        <w:t xml:space="preserve"> </w:t>
      </w:r>
    </w:p>
    <w:p w:rsidR="0091416F" w:rsidRDefault="00E642BD" w:rsidP="006F114C">
      <w:pPr>
        <w:spacing w:before="3"/>
        <w:ind w:left="319"/>
        <w:jc w:val="both"/>
        <w:rPr>
          <w:i/>
        </w:rPr>
      </w:pPr>
      <w:r>
        <w:rPr>
          <w:b/>
          <w:sz w:val="24"/>
        </w:rPr>
        <w:t>Кафедра:</w:t>
      </w:r>
      <w:r>
        <w:rPr>
          <w:b/>
          <w:spacing w:val="-5"/>
          <w:sz w:val="24"/>
        </w:rPr>
        <w:t xml:space="preserve"> </w:t>
      </w:r>
      <w:r w:rsidR="00285D57" w:rsidRPr="001A0E59">
        <w:rPr>
          <w:spacing w:val="-5"/>
          <w:sz w:val="24"/>
        </w:rPr>
        <w:t xml:space="preserve">кримінального </w:t>
      </w:r>
      <w:r w:rsidR="001A0E59">
        <w:rPr>
          <w:spacing w:val="-5"/>
          <w:sz w:val="24"/>
        </w:rPr>
        <w:t>права та правоохоронної діяльно</w:t>
      </w:r>
      <w:r w:rsidR="00285D57" w:rsidRPr="001A0E59">
        <w:rPr>
          <w:spacing w:val="-5"/>
          <w:sz w:val="24"/>
        </w:rPr>
        <w:t xml:space="preserve">сті </w:t>
      </w:r>
      <w:r w:rsidR="001A0E59">
        <w:rPr>
          <w:spacing w:val="-5"/>
          <w:sz w:val="24"/>
        </w:rPr>
        <w:t>(</w:t>
      </w:r>
      <w:r w:rsidR="001A0E59" w:rsidRPr="001A0E59">
        <w:rPr>
          <w:spacing w:val="-5"/>
          <w:sz w:val="24"/>
        </w:rPr>
        <w:t xml:space="preserve">ауд.106 5 </w:t>
      </w:r>
      <w:proofErr w:type="spellStart"/>
      <w:r w:rsidR="001A0E59" w:rsidRPr="001A0E59">
        <w:rPr>
          <w:spacing w:val="-5"/>
          <w:sz w:val="24"/>
        </w:rPr>
        <w:t>корп</w:t>
      </w:r>
      <w:proofErr w:type="spellEnd"/>
      <w:r w:rsidR="001A0E59" w:rsidRPr="001A0E59">
        <w:rPr>
          <w:spacing w:val="-5"/>
          <w:sz w:val="24"/>
        </w:rPr>
        <w:t>.</w:t>
      </w:r>
      <w:r w:rsidR="001A0E59">
        <w:rPr>
          <w:spacing w:val="-5"/>
          <w:sz w:val="24"/>
        </w:rPr>
        <w:t xml:space="preserve"> </w:t>
      </w:r>
      <w:r w:rsidR="001A0E59" w:rsidRPr="001A0E59">
        <w:rPr>
          <w:spacing w:val="-5"/>
          <w:sz w:val="24"/>
        </w:rPr>
        <w:t>ЗНУ</w:t>
      </w:r>
      <w:r w:rsidR="001A0E59">
        <w:rPr>
          <w:spacing w:val="-5"/>
          <w:sz w:val="24"/>
        </w:rPr>
        <w:t>)</w:t>
      </w:r>
    </w:p>
    <w:p w:rsidR="0091416F" w:rsidRDefault="0091416F" w:rsidP="006F114C">
      <w:pPr>
        <w:pStyle w:val="a3"/>
        <w:jc w:val="both"/>
        <w:rPr>
          <w:i/>
          <w:sz w:val="26"/>
        </w:rPr>
      </w:pPr>
    </w:p>
    <w:p w:rsidR="0091416F" w:rsidRDefault="0091416F" w:rsidP="006F114C">
      <w:pPr>
        <w:pStyle w:val="a3"/>
        <w:jc w:val="both"/>
        <w:rPr>
          <w:i/>
          <w:sz w:val="26"/>
        </w:rPr>
      </w:pPr>
    </w:p>
    <w:p w:rsidR="0091416F" w:rsidRDefault="00E642BD" w:rsidP="006F114C">
      <w:pPr>
        <w:pStyle w:val="1"/>
        <w:numPr>
          <w:ilvl w:val="0"/>
          <w:numId w:val="2"/>
        </w:numPr>
        <w:tabs>
          <w:tab w:val="left" w:pos="3571"/>
        </w:tabs>
      </w:pPr>
      <w:r>
        <w:t>Опис</w:t>
      </w:r>
      <w:r>
        <w:rPr>
          <w:spacing w:val="-5"/>
        </w:rPr>
        <w:t xml:space="preserve"> </w:t>
      </w:r>
      <w:r>
        <w:t>навчальної</w:t>
      </w:r>
      <w:r>
        <w:rPr>
          <w:spacing w:val="-5"/>
        </w:rPr>
        <w:t xml:space="preserve"> </w:t>
      </w:r>
      <w:r>
        <w:t>дисципліни</w:t>
      </w:r>
    </w:p>
    <w:p w:rsidR="00707359" w:rsidRDefault="00E642BD" w:rsidP="006F114C">
      <w:pPr>
        <w:spacing w:before="119"/>
        <w:ind w:left="319"/>
        <w:jc w:val="both"/>
      </w:pPr>
      <w:r>
        <w:rPr>
          <w:b/>
        </w:rPr>
        <w:t>Метою</w:t>
      </w:r>
      <w:r>
        <w:rPr>
          <w:b/>
          <w:spacing w:val="-5"/>
        </w:rPr>
        <w:t xml:space="preserve"> </w:t>
      </w:r>
      <w:r>
        <w:t>вивчення</w:t>
      </w:r>
      <w:r>
        <w:rPr>
          <w:spacing w:val="-5"/>
        </w:rPr>
        <w:t xml:space="preserve"> </w:t>
      </w:r>
      <w:r>
        <w:t>навчальної</w:t>
      </w:r>
      <w:r>
        <w:rPr>
          <w:spacing w:val="-7"/>
        </w:rPr>
        <w:t xml:space="preserve"> </w:t>
      </w:r>
      <w:r w:rsidR="00707359">
        <w:t>дисципліни</w:t>
      </w:r>
      <w:r w:rsidR="00707359" w:rsidRPr="00707359">
        <w:t xml:space="preserve"> </w:t>
      </w:r>
      <w:r w:rsidR="00707359">
        <w:t xml:space="preserve">«Фізична підготовка та основи самозахисту» є сприяння підготовці фахівців у сфері правоохоронної діяльності. Студенти отримують теоретичні знання і практичні навички в сфері фізичної підготовки та основ самозахисту. Фахівці у сфері фізичної підготовки та основ самозахисту мають можливість оволодіти знаннями щодо несення служби в системі правоохоронних органів, виховання неухильної поваги до закону, дотримання законності у всіх формах правоохоронної діяльності, відповідальності за порушення прав і свобод людини і громадянина в державі. </w:t>
      </w:r>
    </w:p>
    <w:p w:rsidR="0091416F" w:rsidRDefault="00707359" w:rsidP="006F114C">
      <w:pPr>
        <w:spacing w:before="119"/>
        <w:ind w:left="319"/>
        <w:jc w:val="both"/>
      </w:pPr>
      <w:r>
        <w:t xml:space="preserve">По завершенню вивчення дисципліни «Фізична підготовка та </w:t>
      </w:r>
      <w:r w:rsidR="00F52F5A">
        <w:t>основи</w:t>
      </w:r>
      <w:r>
        <w:t xml:space="preserve"> самозахисту» студенти будуть підготовленими фахівцями для діяльності в правоохоронних органів із сформованими системними знаннями з теоретичних і первинних практичних вмінь, щодо застосування засобів систем самозахисту у потенційно можливих нестандартних життєвих ситуаціях, що несуть за</w:t>
      </w:r>
      <w:r w:rsidR="00F52F5A">
        <w:t xml:space="preserve">грозу життю або здоров'ю людини та працівника правоохоронного органу </w:t>
      </w:r>
      <w:r>
        <w:t xml:space="preserve">з боку </w:t>
      </w:r>
      <w:r w:rsidR="00F52F5A">
        <w:t>порушників закону</w:t>
      </w:r>
      <w:r>
        <w:t>.</w:t>
      </w:r>
    </w:p>
    <w:p w:rsidR="0091416F" w:rsidRDefault="0091416F" w:rsidP="006F114C">
      <w:pPr>
        <w:pStyle w:val="a3"/>
        <w:spacing w:before="9"/>
        <w:jc w:val="both"/>
        <w:rPr>
          <w:sz w:val="21"/>
        </w:rPr>
      </w:pPr>
    </w:p>
    <w:p w:rsidR="0091416F" w:rsidRPr="00816DD1" w:rsidRDefault="00E642BD" w:rsidP="006F114C">
      <w:pPr>
        <w:ind w:left="319"/>
        <w:jc w:val="both"/>
        <w:rPr>
          <w:i/>
          <w:color w:val="000000" w:themeColor="text1"/>
          <w:sz w:val="18"/>
          <w:szCs w:val="18"/>
        </w:rPr>
      </w:pPr>
      <w:r w:rsidRPr="00816DD1">
        <w:rPr>
          <w:b/>
          <w:i/>
          <w:color w:val="000000" w:themeColor="text1"/>
          <w:sz w:val="18"/>
          <w:szCs w:val="18"/>
        </w:rPr>
        <w:t xml:space="preserve">Примітка. </w:t>
      </w:r>
      <w:r w:rsidRPr="00816DD1">
        <w:rPr>
          <w:i/>
          <w:color w:val="000000" w:themeColor="text1"/>
          <w:sz w:val="18"/>
          <w:szCs w:val="18"/>
        </w:rPr>
        <w:t>Можна коротко розкрити такі питання: Про що цей курс? Чому він важливий? Яким</w:t>
      </w:r>
      <w:r w:rsidRPr="00816DD1">
        <w:rPr>
          <w:i/>
          <w:color w:val="000000" w:themeColor="text1"/>
          <w:spacing w:val="1"/>
          <w:sz w:val="18"/>
          <w:szCs w:val="18"/>
        </w:rPr>
        <w:t xml:space="preserve"> </w:t>
      </w:r>
      <w:r w:rsidRPr="00816DD1">
        <w:rPr>
          <w:i/>
          <w:color w:val="000000" w:themeColor="text1"/>
          <w:sz w:val="18"/>
          <w:szCs w:val="18"/>
        </w:rPr>
        <w:t>вимогам</w:t>
      </w:r>
      <w:r w:rsidRPr="00816DD1">
        <w:rPr>
          <w:i/>
          <w:color w:val="000000" w:themeColor="text1"/>
          <w:spacing w:val="1"/>
          <w:sz w:val="18"/>
          <w:szCs w:val="18"/>
        </w:rPr>
        <w:t xml:space="preserve"> </w:t>
      </w:r>
      <w:r w:rsidRPr="00816DD1">
        <w:rPr>
          <w:i/>
          <w:color w:val="000000" w:themeColor="text1"/>
          <w:sz w:val="18"/>
          <w:szCs w:val="18"/>
        </w:rPr>
        <w:t>сучасного</w:t>
      </w:r>
      <w:r w:rsidRPr="00816DD1">
        <w:rPr>
          <w:i/>
          <w:color w:val="000000" w:themeColor="text1"/>
          <w:spacing w:val="1"/>
          <w:sz w:val="18"/>
          <w:szCs w:val="18"/>
        </w:rPr>
        <w:t xml:space="preserve"> </w:t>
      </w:r>
      <w:r w:rsidRPr="00816DD1">
        <w:rPr>
          <w:i/>
          <w:color w:val="000000" w:themeColor="text1"/>
          <w:sz w:val="18"/>
          <w:szCs w:val="18"/>
        </w:rPr>
        <w:t>ринку</w:t>
      </w:r>
      <w:r w:rsidRPr="00816DD1">
        <w:rPr>
          <w:i/>
          <w:color w:val="000000" w:themeColor="text1"/>
          <w:spacing w:val="1"/>
          <w:sz w:val="18"/>
          <w:szCs w:val="18"/>
        </w:rPr>
        <w:t xml:space="preserve"> </w:t>
      </w:r>
      <w:r w:rsidRPr="00816DD1">
        <w:rPr>
          <w:i/>
          <w:color w:val="000000" w:themeColor="text1"/>
          <w:sz w:val="18"/>
          <w:szCs w:val="18"/>
        </w:rPr>
        <w:t>праці</w:t>
      </w:r>
      <w:r w:rsidRPr="00816DD1">
        <w:rPr>
          <w:i/>
          <w:color w:val="000000" w:themeColor="text1"/>
          <w:spacing w:val="1"/>
          <w:sz w:val="18"/>
          <w:szCs w:val="18"/>
        </w:rPr>
        <w:t xml:space="preserve"> </w:t>
      </w:r>
      <w:r w:rsidRPr="00816DD1">
        <w:rPr>
          <w:i/>
          <w:color w:val="000000" w:themeColor="text1"/>
          <w:sz w:val="18"/>
          <w:szCs w:val="18"/>
        </w:rPr>
        <w:t>він</w:t>
      </w:r>
      <w:r w:rsidRPr="00816DD1">
        <w:rPr>
          <w:i/>
          <w:color w:val="000000" w:themeColor="text1"/>
          <w:spacing w:val="1"/>
          <w:sz w:val="18"/>
          <w:szCs w:val="18"/>
        </w:rPr>
        <w:t xml:space="preserve"> </w:t>
      </w:r>
      <w:r w:rsidRPr="00816DD1">
        <w:rPr>
          <w:i/>
          <w:color w:val="000000" w:themeColor="text1"/>
          <w:sz w:val="18"/>
          <w:szCs w:val="18"/>
        </w:rPr>
        <w:t>відповідає?</w:t>
      </w:r>
      <w:r w:rsidRPr="00816DD1">
        <w:rPr>
          <w:i/>
          <w:color w:val="000000" w:themeColor="text1"/>
          <w:spacing w:val="1"/>
          <w:sz w:val="18"/>
          <w:szCs w:val="18"/>
        </w:rPr>
        <w:t xml:space="preserve"> </w:t>
      </w:r>
      <w:r w:rsidRPr="00816DD1">
        <w:rPr>
          <w:i/>
          <w:color w:val="000000" w:themeColor="text1"/>
          <w:sz w:val="18"/>
          <w:szCs w:val="18"/>
        </w:rPr>
        <w:t>Чому</w:t>
      </w:r>
      <w:r w:rsidRPr="00816DD1">
        <w:rPr>
          <w:i/>
          <w:color w:val="000000" w:themeColor="text1"/>
          <w:spacing w:val="1"/>
          <w:sz w:val="18"/>
          <w:szCs w:val="18"/>
        </w:rPr>
        <w:t xml:space="preserve"> </w:t>
      </w:r>
      <w:r w:rsidRPr="00816DD1">
        <w:rPr>
          <w:i/>
          <w:color w:val="000000" w:themeColor="text1"/>
          <w:sz w:val="18"/>
          <w:szCs w:val="18"/>
        </w:rPr>
        <w:t>без</w:t>
      </w:r>
      <w:r w:rsidRPr="00816DD1">
        <w:rPr>
          <w:i/>
          <w:color w:val="000000" w:themeColor="text1"/>
          <w:spacing w:val="1"/>
          <w:sz w:val="18"/>
          <w:szCs w:val="18"/>
        </w:rPr>
        <w:t xml:space="preserve"> </w:t>
      </w:r>
      <w:r w:rsidRPr="00816DD1">
        <w:rPr>
          <w:i/>
          <w:color w:val="000000" w:themeColor="text1"/>
          <w:sz w:val="18"/>
          <w:szCs w:val="18"/>
        </w:rPr>
        <w:t>нього</w:t>
      </w:r>
      <w:r w:rsidRPr="00816DD1">
        <w:rPr>
          <w:i/>
          <w:color w:val="000000" w:themeColor="text1"/>
          <w:spacing w:val="1"/>
          <w:sz w:val="18"/>
          <w:szCs w:val="18"/>
        </w:rPr>
        <w:t xml:space="preserve"> </w:t>
      </w:r>
      <w:r w:rsidRPr="00816DD1">
        <w:rPr>
          <w:i/>
          <w:color w:val="000000" w:themeColor="text1"/>
          <w:sz w:val="18"/>
          <w:szCs w:val="18"/>
        </w:rPr>
        <w:t>неможлива</w:t>
      </w:r>
      <w:r w:rsidRPr="00816DD1">
        <w:rPr>
          <w:i/>
          <w:color w:val="000000" w:themeColor="text1"/>
          <w:spacing w:val="1"/>
          <w:sz w:val="18"/>
          <w:szCs w:val="18"/>
        </w:rPr>
        <w:t xml:space="preserve"> </w:t>
      </w:r>
      <w:r w:rsidRPr="00816DD1">
        <w:rPr>
          <w:i/>
          <w:color w:val="000000" w:themeColor="text1"/>
          <w:sz w:val="18"/>
          <w:szCs w:val="18"/>
        </w:rPr>
        <w:t>успішна</w:t>
      </w:r>
      <w:r w:rsidRPr="00816DD1">
        <w:rPr>
          <w:i/>
          <w:color w:val="000000" w:themeColor="text1"/>
          <w:spacing w:val="1"/>
          <w:sz w:val="18"/>
          <w:szCs w:val="18"/>
        </w:rPr>
        <w:t xml:space="preserve"> </w:t>
      </w:r>
      <w:r w:rsidRPr="00816DD1">
        <w:rPr>
          <w:i/>
          <w:color w:val="000000" w:themeColor="text1"/>
          <w:sz w:val="18"/>
          <w:szCs w:val="18"/>
        </w:rPr>
        <w:t>професійна</w:t>
      </w:r>
      <w:r w:rsidRPr="00816DD1">
        <w:rPr>
          <w:i/>
          <w:color w:val="000000" w:themeColor="text1"/>
          <w:spacing w:val="1"/>
          <w:sz w:val="18"/>
          <w:szCs w:val="18"/>
        </w:rPr>
        <w:t xml:space="preserve"> </w:t>
      </w:r>
      <w:r w:rsidRPr="00816DD1">
        <w:rPr>
          <w:i/>
          <w:color w:val="000000" w:themeColor="text1"/>
          <w:sz w:val="18"/>
          <w:szCs w:val="18"/>
        </w:rPr>
        <w:t>діяльність</w:t>
      </w:r>
      <w:r w:rsidRPr="00816DD1">
        <w:rPr>
          <w:i/>
          <w:color w:val="000000" w:themeColor="text1"/>
          <w:spacing w:val="1"/>
          <w:sz w:val="18"/>
          <w:szCs w:val="18"/>
        </w:rPr>
        <w:t xml:space="preserve"> </w:t>
      </w:r>
      <w:r w:rsidRPr="00816DD1">
        <w:rPr>
          <w:i/>
          <w:color w:val="000000" w:themeColor="text1"/>
          <w:sz w:val="18"/>
          <w:szCs w:val="18"/>
        </w:rPr>
        <w:t>фахівця?</w:t>
      </w:r>
    </w:p>
    <w:p w:rsidR="0091416F" w:rsidRPr="00816DD1" w:rsidRDefault="00E642BD" w:rsidP="006F114C">
      <w:pPr>
        <w:spacing w:line="242" w:lineRule="auto"/>
        <w:ind w:left="319"/>
        <w:jc w:val="both"/>
        <w:rPr>
          <w:i/>
          <w:color w:val="000000" w:themeColor="text1"/>
          <w:sz w:val="18"/>
          <w:szCs w:val="18"/>
        </w:rPr>
      </w:pPr>
      <w:r w:rsidRPr="00816DD1">
        <w:rPr>
          <w:i/>
          <w:color w:val="000000" w:themeColor="text1"/>
          <w:sz w:val="18"/>
          <w:szCs w:val="18"/>
        </w:rPr>
        <w:t>Також</w:t>
      </w:r>
      <w:r w:rsidRPr="00816DD1">
        <w:rPr>
          <w:i/>
          <w:color w:val="000000" w:themeColor="text1"/>
          <w:spacing w:val="1"/>
          <w:sz w:val="18"/>
          <w:szCs w:val="18"/>
        </w:rPr>
        <w:t xml:space="preserve"> </w:t>
      </w:r>
      <w:r w:rsidRPr="00816DD1">
        <w:rPr>
          <w:i/>
          <w:color w:val="000000" w:themeColor="text1"/>
          <w:sz w:val="18"/>
          <w:szCs w:val="18"/>
        </w:rPr>
        <w:t>необхідно</w:t>
      </w:r>
      <w:r w:rsidRPr="00816DD1">
        <w:rPr>
          <w:i/>
          <w:color w:val="000000" w:themeColor="text1"/>
          <w:spacing w:val="1"/>
          <w:sz w:val="18"/>
          <w:szCs w:val="18"/>
        </w:rPr>
        <w:t xml:space="preserve"> </w:t>
      </w:r>
      <w:r w:rsidRPr="00816DD1">
        <w:rPr>
          <w:i/>
          <w:color w:val="000000" w:themeColor="text1"/>
          <w:sz w:val="18"/>
          <w:szCs w:val="18"/>
        </w:rPr>
        <w:t>визначити:</w:t>
      </w:r>
      <w:r w:rsidRPr="00816DD1">
        <w:rPr>
          <w:i/>
          <w:color w:val="000000" w:themeColor="text1"/>
          <w:spacing w:val="1"/>
          <w:sz w:val="18"/>
          <w:szCs w:val="18"/>
        </w:rPr>
        <w:t xml:space="preserve"> </w:t>
      </w:r>
      <w:r w:rsidRPr="00816DD1">
        <w:rPr>
          <w:i/>
          <w:color w:val="000000" w:themeColor="text1"/>
          <w:sz w:val="18"/>
          <w:szCs w:val="18"/>
        </w:rPr>
        <w:t>місце</w:t>
      </w:r>
      <w:r w:rsidRPr="00816DD1">
        <w:rPr>
          <w:i/>
          <w:color w:val="000000" w:themeColor="text1"/>
          <w:spacing w:val="1"/>
          <w:sz w:val="18"/>
          <w:szCs w:val="18"/>
        </w:rPr>
        <w:t xml:space="preserve"> </w:t>
      </w:r>
      <w:r w:rsidRPr="00816DD1">
        <w:rPr>
          <w:i/>
          <w:color w:val="000000" w:themeColor="text1"/>
          <w:sz w:val="18"/>
          <w:szCs w:val="18"/>
        </w:rPr>
        <w:t>даної</w:t>
      </w:r>
      <w:r w:rsidRPr="00816DD1">
        <w:rPr>
          <w:i/>
          <w:color w:val="000000" w:themeColor="text1"/>
          <w:spacing w:val="1"/>
          <w:sz w:val="18"/>
          <w:szCs w:val="18"/>
        </w:rPr>
        <w:t xml:space="preserve"> </w:t>
      </w:r>
      <w:r w:rsidRPr="00816DD1">
        <w:rPr>
          <w:i/>
          <w:color w:val="000000" w:themeColor="text1"/>
          <w:sz w:val="18"/>
          <w:szCs w:val="18"/>
        </w:rPr>
        <w:t>дисципліни</w:t>
      </w:r>
      <w:r w:rsidRPr="00816DD1">
        <w:rPr>
          <w:i/>
          <w:color w:val="000000" w:themeColor="text1"/>
          <w:spacing w:val="1"/>
          <w:sz w:val="18"/>
          <w:szCs w:val="18"/>
        </w:rPr>
        <w:t xml:space="preserve"> </w:t>
      </w:r>
      <w:r w:rsidRPr="00816DD1">
        <w:rPr>
          <w:i/>
          <w:color w:val="000000" w:themeColor="text1"/>
          <w:sz w:val="18"/>
          <w:szCs w:val="18"/>
        </w:rPr>
        <w:t>в</w:t>
      </w:r>
      <w:r w:rsidRPr="00816DD1">
        <w:rPr>
          <w:i/>
          <w:color w:val="000000" w:themeColor="text1"/>
          <w:spacing w:val="1"/>
          <w:sz w:val="18"/>
          <w:szCs w:val="18"/>
        </w:rPr>
        <w:t xml:space="preserve"> </w:t>
      </w:r>
      <w:r w:rsidRPr="00816DD1">
        <w:rPr>
          <w:i/>
          <w:color w:val="000000" w:themeColor="text1"/>
          <w:sz w:val="18"/>
          <w:szCs w:val="18"/>
        </w:rPr>
        <w:t>освітньо-професійній</w:t>
      </w:r>
      <w:r w:rsidRPr="00816DD1">
        <w:rPr>
          <w:i/>
          <w:color w:val="000000" w:themeColor="text1"/>
          <w:spacing w:val="1"/>
          <w:sz w:val="18"/>
          <w:szCs w:val="18"/>
        </w:rPr>
        <w:t xml:space="preserve"> </w:t>
      </w:r>
      <w:r w:rsidRPr="00816DD1">
        <w:rPr>
          <w:i/>
          <w:color w:val="000000" w:themeColor="text1"/>
          <w:sz w:val="18"/>
          <w:szCs w:val="18"/>
        </w:rPr>
        <w:t>(</w:t>
      </w:r>
      <w:proofErr w:type="spellStart"/>
      <w:r w:rsidRPr="00816DD1">
        <w:rPr>
          <w:i/>
          <w:color w:val="000000" w:themeColor="text1"/>
          <w:sz w:val="18"/>
          <w:szCs w:val="18"/>
        </w:rPr>
        <w:t>освітньо</w:t>
      </w:r>
      <w:proofErr w:type="spellEnd"/>
      <w:r w:rsidRPr="00816DD1">
        <w:rPr>
          <w:i/>
          <w:color w:val="000000" w:themeColor="text1"/>
          <w:sz w:val="18"/>
          <w:szCs w:val="18"/>
        </w:rPr>
        <w:t>-науковій)</w:t>
      </w:r>
      <w:r w:rsidRPr="00816DD1">
        <w:rPr>
          <w:i/>
          <w:color w:val="000000" w:themeColor="text1"/>
          <w:spacing w:val="1"/>
          <w:sz w:val="18"/>
          <w:szCs w:val="18"/>
        </w:rPr>
        <w:t xml:space="preserve"> </w:t>
      </w:r>
      <w:r w:rsidRPr="00816DD1">
        <w:rPr>
          <w:i/>
          <w:color w:val="000000" w:themeColor="text1"/>
          <w:sz w:val="18"/>
          <w:szCs w:val="18"/>
        </w:rPr>
        <w:t>програмі навчання (див. структурно-логічну схему ОП) та /або в ширшому навчальному контексті,</w:t>
      </w:r>
      <w:r w:rsidRPr="00816DD1">
        <w:rPr>
          <w:i/>
          <w:color w:val="000000" w:themeColor="text1"/>
          <w:spacing w:val="1"/>
          <w:sz w:val="18"/>
          <w:szCs w:val="18"/>
        </w:rPr>
        <w:t xml:space="preserve"> </w:t>
      </w:r>
      <w:r w:rsidRPr="00816DD1">
        <w:rPr>
          <w:i/>
          <w:color w:val="000000" w:themeColor="text1"/>
          <w:sz w:val="18"/>
          <w:szCs w:val="18"/>
        </w:rPr>
        <w:t>змістову</w:t>
      </w:r>
      <w:r w:rsidRPr="00816DD1">
        <w:rPr>
          <w:i/>
          <w:color w:val="000000" w:themeColor="text1"/>
          <w:spacing w:val="-1"/>
          <w:sz w:val="18"/>
          <w:szCs w:val="18"/>
        </w:rPr>
        <w:t xml:space="preserve"> </w:t>
      </w:r>
      <w:r w:rsidRPr="00816DD1">
        <w:rPr>
          <w:i/>
          <w:color w:val="000000" w:themeColor="text1"/>
          <w:sz w:val="18"/>
          <w:szCs w:val="18"/>
        </w:rPr>
        <w:t>спрямованість,</w:t>
      </w:r>
      <w:r w:rsidRPr="00816DD1">
        <w:rPr>
          <w:i/>
          <w:color w:val="000000" w:themeColor="text1"/>
          <w:spacing w:val="3"/>
          <w:sz w:val="18"/>
          <w:szCs w:val="18"/>
        </w:rPr>
        <w:t xml:space="preserve"> </w:t>
      </w:r>
      <w:r w:rsidRPr="00816DD1">
        <w:rPr>
          <w:i/>
          <w:color w:val="000000" w:themeColor="text1"/>
          <w:sz w:val="18"/>
          <w:szCs w:val="18"/>
        </w:rPr>
        <w:t>роль</w:t>
      </w:r>
      <w:r w:rsidRPr="00816DD1">
        <w:rPr>
          <w:i/>
          <w:color w:val="000000" w:themeColor="text1"/>
          <w:spacing w:val="1"/>
          <w:sz w:val="18"/>
          <w:szCs w:val="18"/>
        </w:rPr>
        <w:t xml:space="preserve"> </w:t>
      </w:r>
      <w:r w:rsidRPr="00816DD1">
        <w:rPr>
          <w:i/>
          <w:color w:val="000000" w:themeColor="text1"/>
          <w:sz w:val="18"/>
          <w:szCs w:val="18"/>
        </w:rPr>
        <w:t>дисципліни</w:t>
      </w:r>
      <w:r w:rsidRPr="00816DD1">
        <w:rPr>
          <w:i/>
          <w:color w:val="000000" w:themeColor="text1"/>
          <w:spacing w:val="1"/>
          <w:sz w:val="18"/>
          <w:szCs w:val="18"/>
        </w:rPr>
        <w:t xml:space="preserve"> </w:t>
      </w:r>
      <w:r w:rsidRPr="00816DD1">
        <w:rPr>
          <w:i/>
          <w:color w:val="000000" w:themeColor="text1"/>
          <w:sz w:val="18"/>
          <w:szCs w:val="18"/>
        </w:rPr>
        <w:t>у підготовці</w:t>
      </w:r>
      <w:r w:rsidRPr="00816DD1">
        <w:rPr>
          <w:i/>
          <w:color w:val="000000" w:themeColor="text1"/>
          <w:spacing w:val="2"/>
          <w:sz w:val="18"/>
          <w:szCs w:val="18"/>
        </w:rPr>
        <w:t xml:space="preserve"> </w:t>
      </w:r>
      <w:r w:rsidRPr="00816DD1">
        <w:rPr>
          <w:i/>
          <w:color w:val="000000" w:themeColor="text1"/>
          <w:sz w:val="18"/>
          <w:szCs w:val="18"/>
        </w:rPr>
        <w:t>фахівців.</w:t>
      </w:r>
    </w:p>
    <w:p w:rsidR="0091416F" w:rsidRPr="00816DD1" w:rsidRDefault="00E642BD" w:rsidP="006F114C">
      <w:pPr>
        <w:spacing w:line="242" w:lineRule="auto"/>
        <w:ind w:left="319"/>
        <w:jc w:val="both"/>
        <w:rPr>
          <w:i/>
          <w:color w:val="000000" w:themeColor="text1"/>
          <w:sz w:val="18"/>
          <w:szCs w:val="18"/>
        </w:rPr>
      </w:pPr>
      <w:r w:rsidRPr="00816DD1">
        <w:rPr>
          <w:i/>
          <w:color w:val="000000" w:themeColor="text1"/>
          <w:sz w:val="18"/>
          <w:szCs w:val="18"/>
        </w:rPr>
        <w:t>Якщо навчання за цим курсом передбачає використання спеціальних інструментів, обладнання або</w:t>
      </w:r>
      <w:r w:rsidRPr="00816DD1">
        <w:rPr>
          <w:i/>
          <w:color w:val="000000" w:themeColor="text1"/>
          <w:spacing w:val="1"/>
          <w:sz w:val="18"/>
          <w:szCs w:val="18"/>
        </w:rPr>
        <w:t xml:space="preserve"> </w:t>
      </w:r>
      <w:r w:rsidRPr="00816DD1">
        <w:rPr>
          <w:i/>
          <w:color w:val="000000" w:themeColor="text1"/>
          <w:sz w:val="18"/>
          <w:szCs w:val="18"/>
        </w:rPr>
        <w:t>програмного</w:t>
      </w:r>
      <w:r w:rsidRPr="00816DD1">
        <w:rPr>
          <w:i/>
          <w:color w:val="000000" w:themeColor="text1"/>
          <w:spacing w:val="-3"/>
          <w:sz w:val="18"/>
          <w:szCs w:val="18"/>
        </w:rPr>
        <w:t xml:space="preserve"> </w:t>
      </w:r>
      <w:r w:rsidRPr="00816DD1">
        <w:rPr>
          <w:i/>
          <w:color w:val="000000" w:themeColor="text1"/>
          <w:sz w:val="18"/>
          <w:szCs w:val="18"/>
        </w:rPr>
        <w:t>забезпечення,</w:t>
      </w:r>
      <w:r w:rsidRPr="00816DD1">
        <w:rPr>
          <w:i/>
          <w:color w:val="000000" w:themeColor="text1"/>
          <w:spacing w:val="3"/>
          <w:sz w:val="18"/>
          <w:szCs w:val="18"/>
        </w:rPr>
        <w:t xml:space="preserve"> </w:t>
      </w:r>
      <w:r w:rsidRPr="00816DD1">
        <w:rPr>
          <w:i/>
          <w:color w:val="000000" w:themeColor="text1"/>
          <w:sz w:val="18"/>
          <w:szCs w:val="18"/>
        </w:rPr>
        <w:t>то</w:t>
      </w:r>
      <w:r w:rsidRPr="00816DD1">
        <w:rPr>
          <w:i/>
          <w:color w:val="000000" w:themeColor="text1"/>
          <w:spacing w:val="2"/>
          <w:sz w:val="18"/>
          <w:szCs w:val="18"/>
        </w:rPr>
        <w:t xml:space="preserve"> </w:t>
      </w:r>
      <w:r w:rsidRPr="00816DD1">
        <w:rPr>
          <w:i/>
          <w:color w:val="000000" w:themeColor="text1"/>
          <w:sz w:val="18"/>
          <w:szCs w:val="18"/>
        </w:rPr>
        <w:t>необхідно</w:t>
      </w:r>
      <w:r w:rsidRPr="00816DD1">
        <w:rPr>
          <w:i/>
          <w:color w:val="000000" w:themeColor="text1"/>
          <w:spacing w:val="1"/>
          <w:sz w:val="18"/>
          <w:szCs w:val="18"/>
        </w:rPr>
        <w:t xml:space="preserve"> </w:t>
      </w:r>
      <w:r w:rsidRPr="00816DD1">
        <w:rPr>
          <w:i/>
          <w:color w:val="000000" w:themeColor="text1"/>
          <w:sz w:val="18"/>
          <w:szCs w:val="18"/>
        </w:rPr>
        <w:t>вказати</w:t>
      </w:r>
      <w:r w:rsidRPr="00816DD1">
        <w:rPr>
          <w:i/>
          <w:color w:val="000000" w:themeColor="text1"/>
          <w:spacing w:val="1"/>
          <w:sz w:val="18"/>
          <w:szCs w:val="18"/>
        </w:rPr>
        <w:t xml:space="preserve"> </w:t>
      </w:r>
      <w:r w:rsidRPr="00816DD1">
        <w:rPr>
          <w:i/>
          <w:color w:val="000000" w:themeColor="text1"/>
          <w:sz w:val="18"/>
          <w:szCs w:val="18"/>
        </w:rPr>
        <w:t>які.</w:t>
      </w:r>
    </w:p>
    <w:p w:rsidR="0091416F" w:rsidRPr="00816DD1" w:rsidRDefault="00E642BD" w:rsidP="006F114C">
      <w:pPr>
        <w:ind w:left="319"/>
        <w:jc w:val="both"/>
        <w:rPr>
          <w:b/>
          <w:i/>
          <w:color w:val="000000" w:themeColor="text1"/>
          <w:sz w:val="18"/>
          <w:szCs w:val="18"/>
        </w:rPr>
      </w:pPr>
      <w:r w:rsidRPr="00816DD1">
        <w:rPr>
          <w:b/>
          <w:i/>
          <w:color w:val="000000" w:themeColor="text1"/>
          <w:sz w:val="18"/>
          <w:szCs w:val="18"/>
        </w:rPr>
        <w:t>Обсяг</w:t>
      </w:r>
      <w:r w:rsidRPr="00816DD1">
        <w:rPr>
          <w:b/>
          <w:i/>
          <w:color w:val="000000" w:themeColor="text1"/>
          <w:spacing w:val="1"/>
          <w:sz w:val="18"/>
          <w:szCs w:val="18"/>
        </w:rPr>
        <w:t xml:space="preserve"> </w:t>
      </w:r>
      <w:r w:rsidRPr="00816DD1">
        <w:rPr>
          <w:b/>
          <w:i/>
          <w:color w:val="000000" w:themeColor="text1"/>
          <w:sz w:val="18"/>
          <w:szCs w:val="18"/>
        </w:rPr>
        <w:t>і</w:t>
      </w:r>
      <w:r w:rsidRPr="00816DD1">
        <w:rPr>
          <w:b/>
          <w:i/>
          <w:color w:val="000000" w:themeColor="text1"/>
          <w:spacing w:val="1"/>
          <w:sz w:val="18"/>
          <w:szCs w:val="18"/>
        </w:rPr>
        <w:t xml:space="preserve"> </w:t>
      </w:r>
      <w:r w:rsidRPr="00816DD1">
        <w:rPr>
          <w:b/>
          <w:i/>
          <w:color w:val="000000" w:themeColor="text1"/>
          <w:sz w:val="18"/>
          <w:szCs w:val="18"/>
        </w:rPr>
        <w:t>зміст</w:t>
      </w:r>
      <w:r w:rsidRPr="00816DD1">
        <w:rPr>
          <w:b/>
          <w:i/>
          <w:color w:val="000000" w:themeColor="text1"/>
          <w:spacing w:val="1"/>
          <w:sz w:val="18"/>
          <w:szCs w:val="18"/>
        </w:rPr>
        <w:t xml:space="preserve"> </w:t>
      </w:r>
      <w:r w:rsidRPr="00816DD1">
        <w:rPr>
          <w:b/>
          <w:i/>
          <w:color w:val="000000" w:themeColor="text1"/>
          <w:sz w:val="18"/>
          <w:szCs w:val="18"/>
        </w:rPr>
        <w:t>поданої</w:t>
      </w:r>
      <w:r w:rsidRPr="00816DD1">
        <w:rPr>
          <w:b/>
          <w:i/>
          <w:color w:val="000000" w:themeColor="text1"/>
          <w:spacing w:val="1"/>
          <w:sz w:val="18"/>
          <w:szCs w:val="18"/>
        </w:rPr>
        <w:t xml:space="preserve"> </w:t>
      </w:r>
      <w:r w:rsidRPr="00816DD1">
        <w:rPr>
          <w:b/>
          <w:i/>
          <w:color w:val="000000" w:themeColor="text1"/>
          <w:sz w:val="18"/>
          <w:szCs w:val="18"/>
        </w:rPr>
        <w:t>інформації</w:t>
      </w:r>
      <w:r w:rsidRPr="00816DD1">
        <w:rPr>
          <w:b/>
          <w:i/>
          <w:color w:val="000000" w:themeColor="text1"/>
          <w:spacing w:val="1"/>
          <w:sz w:val="18"/>
          <w:szCs w:val="18"/>
        </w:rPr>
        <w:t xml:space="preserve"> </w:t>
      </w:r>
      <w:r w:rsidRPr="00816DD1">
        <w:rPr>
          <w:b/>
          <w:i/>
          <w:color w:val="000000" w:themeColor="text1"/>
          <w:sz w:val="18"/>
          <w:szCs w:val="18"/>
        </w:rPr>
        <w:t>про</w:t>
      </w:r>
      <w:r w:rsidRPr="00816DD1">
        <w:rPr>
          <w:b/>
          <w:i/>
          <w:color w:val="000000" w:themeColor="text1"/>
          <w:spacing w:val="1"/>
          <w:sz w:val="18"/>
          <w:szCs w:val="18"/>
        </w:rPr>
        <w:t xml:space="preserve"> </w:t>
      </w:r>
      <w:r w:rsidRPr="00816DD1">
        <w:rPr>
          <w:b/>
          <w:i/>
          <w:color w:val="000000" w:themeColor="text1"/>
          <w:sz w:val="18"/>
          <w:szCs w:val="18"/>
        </w:rPr>
        <w:t>навчальну</w:t>
      </w:r>
      <w:r w:rsidRPr="00816DD1">
        <w:rPr>
          <w:b/>
          <w:i/>
          <w:color w:val="000000" w:themeColor="text1"/>
          <w:spacing w:val="1"/>
          <w:sz w:val="18"/>
          <w:szCs w:val="18"/>
        </w:rPr>
        <w:t xml:space="preserve"> </w:t>
      </w:r>
      <w:r w:rsidRPr="00816DD1">
        <w:rPr>
          <w:b/>
          <w:i/>
          <w:color w:val="000000" w:themeColor="text1"/>
          <w:sz w:val="18"/>
          <w:szCs w:val="18"/>
        </w:rPr>
        <w:t>дисципліну</w:t>
      </w:r>
      <w:r w:rsidRPr="00816DD1">
        <w:rPr>
          <w:b/>
          <w:i/>
          <w:color w:val="000000" w:themeColor="text1"/>
          <w:spacing w:val="1"/>
          <w:sz w:val="18"/>
          <w:szCs w:val="18"/>
        </w:rPr>
        <w:t xml:space="preserve"> </w:t>
      </w:r>
      <w:r w:rsidRPr="00816DD1">
        <w:rPr>
          <w:b/>
          <w:i/>
          <w:color w:val="000000" w:themeColor="text1"/>
          <w:sz w:val="18"/>
          <w:szCs w:val="18"/>
        </w:rPr>
        <w:t>визначає</w:t>
      </w:r>
      <w:r w:rsidRPr="00816DD1">
        <w:rPr>
          <w:b/>
          <w:i/>
          <w:color w:val="000000" w:themeColor="text1"/>
          <w:spacing w:val="1"/>
          <w:sz w:val="18"/>
          <w:szCs w:val="18"/>
        </w:rPr>
        <w:t xml:space="preserve"> </w:t>
      </w:r>
      <w:r w:rsidRPr="00816DD1">
        <w:rPr>
          <w:b/>
          <w:i/>
          <w:color w:val="000000" w:themeColor="text1"/>
          <w:sz w:val="18"/>
          <w:szCs w:val="18"/>
        </w:rPr>
        <w:t>особисто</w:t>
      </w:r>
      <w:r w:rsidRPr="00816DD1">
        <w:rPr>
          <w:b/>
          <w:i/>
          <w:color w:val="000000" w:themeColor="text1"/>
          <w:spacing w:val="1"/>
          <w:sz w:val="18"/>
          <w:szCs w:val="18"/>
        </w:rPr>
        <w:t xml:space="preserve"> </w:t>
      </w:r>
      <w:r w:rsidRPr="00816DD1">
        <w:rPr>
          <w:b/>
          <w:i/>
          <w:color w:val="000000" w:themeColor="text1"/>
          <w:sz w:val="18"/>
          <w:szCs w:val="18"/>
        </w:rPr>
        <w:t>науково-</w:t>
      </w:r>
      <w:r w:rsidRPr="00816DD1">
        <w:rPr>
          <w:b/>
          <w:i/>
          <w:color w:val="000000" w:themeColor="text1"/>
          <w:spacing w:val="1"/>
          <w:sz w:val="18"/>
          <w:szCs w:val="18"/>
        </w:rPr>
        <w:t xml:space="preserve"> </w:t>
      </w:r>
      <w:r w:rsidRPr="00816DD1">
        <w:rPr>
          <w:b/>
          <w:i/>
          <w:color w:val="000000" w:themeColor="text1"/>
          <w:sz w:val="18"/>
          <w:szCs w:val="18"/>
        </w:rPr>
        <w:t>педагогічний</w:t>
      </w:r>
      <w:r w:rsidRPr="00816DD1">
        <w:rPr>
          <w:b/>
          <w:i/>
          <w:color w:val="000000" w:themeColor="text1"/>
          <w:spacing w:val="3"/>
          <w:sz w:val="18"/>
          <w:szCs w:val="18"/>
        </w:rPr>
        <w:t xml:space="preserve"> </w:t>
      </w:r>
      <w:r w:rsidRPr="00816DD1">
        <w:rPr>
          <w:b/>
          <w:i/>
          <w:color w:val="000000" w:themeColor="text1"/>
          <w:sz w:val="18"/>
          <w:szCs w:val="18"/>
        </w:rPr>
        <w:t>працівник.</w:t>
      </w:r>
    </w:p>
    <w:p w:rsidR="0091416F" w:rsidRPr="002A77ED" w:rsidRDefault="0091416F" w:rsidP="006F114C">
      <w:pPr>
        <w:pStyle w:val="a3"/>
        <w:jc w:val="both"/>
        <w:rPr>
          <w:b/>
          <w:i/>
          <w:color w:val="FF0000"/>
        </w:rPr>
      </w:pPr>
    </w:p>
    <w:p w:rsidR="0091416F" w:rsidRDefault="0091416F" w:rsidP="006F114C">
      <w:pPr>
        <w:pStyle w:val="a3"/>
        <w:spacing w:before="4"/>
        <w:jc w:val="both"/>
        <w:rPr>
          <w:b/>
          <w:i/>
          <w:sz w:val="19"/>
        </w:rPr>
      </w:pPr>
    </w:p>
    <w:p w:rsidR="0091416F" w:rsidRDefault="00E642BD" w:rsidP="006F114C">
      <w:pPr>
        <w:pStyle w:val="1"/>
        <w:ind w:left="502" w:firstLine="0"/>
        <w:jc w:val="both"/>
      </w:pPr>
      <w:r>
        <w:t>Паспорт</w:t>
      </w:r>
      <w:r>
        <w:rPr>
          <w:spacing w:val="-6"/>
        </w:rPr>
        <w:t xml:space="preserve"> </w:t>
      </w:r>
      <w:r>
        <w:t>навчальної</w:t>
      </w:r>
      <w:r>
        <w:rPr>
          <w:spacing w:val="-4"/>
        </w:rPr>
        <w:t xml:space="preserve"> </w:t>
      </w:r>
      <w:r>
        <w:t>дисципліни</w:t>
      </w:r>
    </w:p>
    <w:p w:rsidR="0091416F" w:rsidRDefault="0091416F" w:rsidP="006F114C">
      <w:pPr>
        <w:pStyle w:val="a3"/>
        <w:spacing w:before="7"/>
        <w:jc w:val="both"/>
        <w:rPr>
          <w:b/>
          <w:sz w:val="10"/>
        </w:rPr>
      </w:pPr>
    </w:p>
    <w:tbl>
      <w:tblPr>
        <w:tblStyle w:val="TableNormal"/>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8"/>
        <w:gridCol w:w="3260"/>
        <w:gridCol w:w="3261"/>
      </w:tblGrid>
      <w:tr w:rsidR="0091416F">
        <w:trPr>
          <w:trHeight w:val="882"/>
        </w:trPr>
        <w:tc>
          <w:tcPr>
            <w:tcW w:w="2978" w:type="dxa"/>
          </w:tcPr>
          <w:p w:rsidR="0091416F" w:rsidRDefault="0091416F" w:rsidP="006F114C">
            <w:pPr>
              <w:pStyle w:val="TableParagraph"/>
              <w:spacing w:before="1"/>
              <w:jc w:val="both"/>
              <w:rPr>
                <w:b/>
                <w:sz w:val="27"/>
              </w:rPr>
            </w:pPr>
          </w:p>
          <w:p w:rsidR="0091416F" w:rsidRDefault="00E642BD" w:rsidP="006F114C">
            <w:pPr>
              <w:pStyle w:val="TableParagraph"/>
              <w:spacing w:before="1"/>
              <w:ind w:left="432"/>
              <w:jc w:val="both"/>
              <w:rPr>
                <w:b/>
                <w:sz w:val="20"/>
              </w:rPr>
            </w:pPr>
            <w:r>
              <w:rPr>
                <w:b/>
                <w:sz w:val="20"/>
              </w:rPr>
              <w:t>Нормативні</w:t>
            </w:r>
            <w:r>
              <w:rPr>
                <w:b/>
                <w:spacing w:val="-7"/>
                <w:sz w:val="20"/>
              </w:rPr>
              <w:t xml:space="preserve"> </w:t>
            </w:r>
            <w:r>
              <w:rPr>
                <w:b/>
                <w:sz w:val="20"/>
              </w:rPr>
              <w:t>показники</w:t>
            </w:r>
          </w:p>
        </w:tc>
        <w:tc>
          <w:tcPr>
            <w:tcW w:w="3260" w:type="dxa"/>
          </w:tcPr>
          <w:p w:rsidR="0091416F" w:rsidRDefault="0091416F" w:rsidP="006F114C">
            <w:pPr>
              <w:pStyle w:val="TableParagraph"/>
              <w:spacing w:before="10"/>
              <w:jc w:val="both"/>
              <w:rPr>
                <w:b/>
                <w:sz w:val="25"/>
              </w:rPr>
            </w:pPr>
          </w:p>
          <w:p w:rsidR="0091416F" w:rsidRDefault="00E642BD" w:rsidP="006F114C">
            <w:pPr>
              <w:pStyle w:val="TableParagraph"/>
              <w:spacing w:before="1"/>
              <w:ind w:left="185"/>
              <w:jc w:val="both"/>
              <w:rPr>
                <w:b/>
              </w:rPr>
            </w:pPr>
            <w:r>
              <w:rPr>
                <w:b/>
              </w:rPr>
              <w:t>денна</w:t>
            </w:r>
            <w:r>
              <w:rPr>
                <w:b/>
                <w:spacing w:val="-11"/>
              </w:rPr>
              <w:t xml:space="preserve"> </w:t>
            </w:r>
            <w:r>
              <w:rPr>
                <w:b/>
              </w:rPr>
              <w:t>форма</w:t>
            </w:r>
            <w:r>
              <w:rPr>
                <w:b/>
                <w:spacing w:val="-9"/>
              </w:rPr>
              <w:t xml:space="preserve"> </w:t>
            </w:r>
            <w:r>
              <w:rPr>
                <w:b/>
              </w:rPr>
              <w:t>здобуття</w:t>
            </w:r>
            <w:r>
              <w:rPr>
                <w:b/>
                <w:spacing w:val="-6"/>
              </w:rPr>
              <w:t xml:space="preserve"> </w:t>
            </w:r>
            <w:r>
              <w:rPr>
                <w:b/>
              </w:rPr>
              <w:t>освіти</w:t>
            </w:r>
          </w:p>
        </w:tc>
        <w:tc>
          <w:tcPr>
            <w:tcW w:w="3261" w:type="dxa"/>
          </w:tcPr>
          <w:p w:rsidR="0091416F" w:rsidRDefault="0091416F" w:rsidP="006F114C">
            <w:pPr>
              <w:pStyle w:val="TableParagraph"/>
              <w:spacing w:before="10"/>
              <w:jc w:val="both"/>
              <w:rPr>
                <w:b/>
                <w:sz w:val="25"/>
              </w:rPr>
            </w:pPr>
          </w:p>
          <w:p w:rsidR="0091416F" w:rsidRDefault="00E642BD" w:rsidP="006F114C">
            <w:pPr>
              <w:pStyle w:val="TableParagraph"/>
              <w:spacing w:before="1"/>
              <w:ind w:left="141"/>
              <w:jc w:val="both"/>
              <w:rPr>
                <w:b/>
              </w:rPr>
            </w:pPr>
            <w:r>
              <w:rPr>
                <w:b/>
              </w:rPr>
              <w:t>заочна</w:t>
            </w:r>
            <w:r>
              <w:rPr>
                <w:b/>
                <w:spacing w:val="-12"/>
              </w:rPr>
              <w:t xml:space="preserve"> </w:t>
            </w:r>
            <w:r>
              <w:rPr>
                <w:b/>
              </w:rPr>
              <w:t>форма</w:t>
            </w:r>
            <w:r>
              <w:rPr>
                <w:b/>
                <w:spacing w:val="-11"/>
              </w:rPr>
              <w:t xml:space="preserve"> </w:t>
            </w:r>
            <w:r>
              <w:rPr>
                <w:b/>
              </w:rPr>
              <w:t>здобуття</w:t>
            </w:r>
            <w:r>
              <w:rPr>
                <w:b/>
                <w:spacing w:val="-7"/>
              </w:rPr>
              <w:t xml:space="preserve"> </w:t>
            </w:r>
            <w:r>
              <w:rPr>
                <w:b/>
              </w:rPr>
              <w:t>освіти</w:t>
            </w:r>
          </w:p>
        </w:tc>
      </w:tr>
      <w:tr w:rsidR="0091416F">
        <w:trPr>
          <w:trHeight w:val="181"/>
        </w:trPr>
        <w:tc>
          <w:tcPr>
            <w:tcW w:w="2978" w:type="dxa"/>
          </w:tcPr>
          <w:p w:rsidR="0091416F" w:rsidRDefault="00E642BD" w:rsidP="006F114C">
            <w:pPr>
              <w:pStyle w:val="TableParagraph"/>
              <w:spacing w:line="162" w:lineRule="exact"/>
              <w:ind w:left="2"/>
              <w:jc w:val="both"/>
              <w:rPr>
                <w:b/>
                <w:i/>
                <w:sz w:val="16"/>
              </w:rPr>
            </w:pPr>
            <w:r>
              <w:rPr>
                <w:b/>
                <w:i/>
                <w:w w:val="99"/>
                <w:sz w:val="16"/>
              </w:rPr>
              <w:t>1</w:t>
            </w:r>
          </w:p>
        </w:tc>
        <w:tc>
          <w:tcPr>
            <w:tcW w:w="3260" w:type="dxa"/>
          </w:tcPr>
          <w:p w:rsidR="0091416F" w:rsidRDefault="00E642BD" w:rsidP="006F114C">
            <w:pPr>
              <w:pStyle w:val="TableParagraph"/>
              <w:spacing w:line="162" w:lineRule="exact"/>
              <w:ind w:left="6"/>
              <w:jc w:val="both"/>
              <w:rPr>
                <w:b/>
                <w:i/>
                <w:sz w:val="16"/>
              </w:rPr>
            </w:pPr>
            <w:r>
              <w:rPr>
                <w:b/>
                <w:i/>
                <w:w w:val="99"/>
                <w:sz w:val="16"/>
              </w:rPr>
              <w:t>2</w:t>
            </w:r>
          </w:p>
        </w:tc>
        <w:tc>
          <w:tcPr>
            <w:tcW w:w="3261" w:type="dxa"/>
          </w:tcPr>
          <w:p w:rsidR="0091416F" w:rsidRDefault="00E642BD" w:rsidP="006F114C">
            <w:pPr>
              <w:pStyle w:val="TableParagraph"/>
              <w:spacing w:line="162" w:lineRule="exact"/>
              <w:ind w:left="6"/>
              <w:jc w:val="both"/>
              <w:rPr>
                <w:b/>
                <w:i/>
                <w:sz w:val="16"/>
              </w:rPr>
            </w:pPr>
            <w:r>
              <w:rPr>
                <w:b/>
                <w:i/>
                <w:w w:val="99"/>
                <w:sz w:val="16"/>
              </w:rPr>
              <w:t>3</w:t>
            </w:r>
          </w:p>
        </w:tc>
      </w:tr>
      <w:tr w:rsidR="0091416F">
        <w:trPr>
          <w:trHeight w:val="441"/>
        </w:trPr>
        <w:tc>
          <w:tcPr>
            <w:tcW w:w="2978" w:type="dxa"/>
          </w:tcPr>
          <w:p w:rsidR="0091416F" w:rsidRDefault="00E642BD" w:rsidP="006F114C">
            <w:pPr>
              <w:pStyle w:val="TableParagraph"/>
              <w:spacing w:before="54"/>
              <w:ind w:left="105"/>
              <w:jc w:val="both"/>
              <w:rPr>
                <w:sz w:val="24"/>
              </w:rPr>
            </w:pPr>
            <w:r>
              <w:rPr>
                <w:sz w:val="24"/>
              </w:rPr>
              <w:t>Статус</w:t>
            </w:r>
            <w:r>
              <w:rPr>
                <w:spacing w:val="-11"/>
                <w:sz w:val="24"/>
              </w:rPr>
              <w:t xml:space="preserve"> </w:t>
            </w:r>
            <w:r>
              <w:rPr>
                <w:sz w:val="24"/>
              </w:rPr>
              <w:t>дисципліни</w:t>
            </w:r>
          </w:p>
        </w:tc>
        <w:tc>
          <w:tcPr>
            <w:tcW w:w="6521" w:type="dxa"/>
            <w:gridSpan w:val="2"/>
          </w:tcPr>
          <w:p w:rsidR="0091416F" w:rsidRDefault="00E642BD" w:rsidP="006F114C">
            <w:pPr>
              <w:pStyle w:val="TableParagraph"/>
              <w:spacing w:before="31"/>
              <w:ind w:left="1674"/>
              <w:jc w:val="both"/>
              <w:rPr>
                <w:b/>
                <w:sz w:val="28"/>
              </w:rPr>
            </w:pPr>
            <w:r>
              <w:rPr>
                <w:b/>
                <w:sz w:val="28"/>
              </w:rPr>
              <w:t>Обов’язкова</w:t>
            </w:r>
            <w:r>
              <w:rPr>
                <w:b/>
                <w:spacing w:val="52"/>
                <w:sz w:val="28"/>
              </w:rPr>
              <w:t xml:space="preserve"> </w:t>
            </w:r>
          </w:p>
        </w:tc>
      </w:tr>
      <w:tr w:rsidR="0091416F">
        <w:trPr>
          <w:trHeight w:val="436"/>
        </w:trPr>
        <w:tc>
          <w:tcPr>
            <w:tcW w:w="2978" w:type="dxa"/>
          </w:tcPr>
          <w:p w:rsidR="0091416F" w:rsidRDefault="00E642BD" w:rsidP="006F114C">
            <w:pPr>
              <w:pStyle w:val="TableParagraph"/>
              <w:spacing w:before="49"/>
              <w:ind w:left="105"/>
              <w:jc w:val="both"/>
              <w:rPr>
                <w:sz w:val="24"/>
              </w:rPr>
            </w:pPr>
            <w:r>
              <w:rPr>
                <w:sz w:val="24"/>
              </w:rPr>
              <w:t>Семестр</w:t>
            </w:r>
          </w:p>
        </w:tc>
        <w:tc>
          <w:tcPr>
            <w:tcW w:w="3260" w:type="dxa"/>
          </w:tcPr>
          <w:p w:rsidR="0091416F" w:rsidRDefault="00F52F5A" w:rsidP="006F114C">
            <w:pPr>
              <w:pStyle w:val="TableParagraph"/>
              <w:spacing w:before="49"/>
              <w:ind w:left="185"/>
              <w:jc w:val="both"/>
              <w:rPr>
                <w:sz w:val="24"/>
              </w:rPr>
            </w:pPr>
            <w:r>
              <w:rPr>
                <w:sz w:val="24"/>
              </w:rPr>
              <w:t>1</w:t>
            </w:r>
            <w:r w:rsidR="00E642BD">
              <w:rPr>
                <w:sz w:val="24"/>
              </w:rPr>
              <w:t>-й</w:t>
            </w:r>
          </w:p>
        </w:tc>
        <w:tc>
          <w:tcPr>
            <w:tcW w:w="3261" w:type="dxa"/>
          </w:tcPr>
          <w:p w:rsidR="0091416F" w:rsidRDefault="00F52F5A" w:rsidP="006F114C">
            <w:pPr>
              <w:pStyle w:val="TableParagraph"/>
              <w:spacing w:before="49"/>
              <w:ind w:left="141"/>
              <w:jc w:val="both"/>
              <w:rPr>
                <w:sz w:val="24"/>
              </w:rPr>
            </w:pPr>
            <w:r>
              <w:rPr>
                <w:sz w:val="24"/>
              </w:rPr>
              <w:t>1</w:t>
            </w:r>
            <w:r w:rsidR="00E642BD">
              <w:rPr>
                <w:sz w:val="24"/>
              </w:rPr>
              <w:t>-й</w:t>
            </w:r>
          </w:p>
        </w:tc>
      </w:tr>
      <w:tr w:rsidR="0091416F">
        <w:trPr>
          <w:trHeight w:val="508"/>
        </w:trPr>
        <w:tc>
          <w:tcPr>
            <w:tcW w:w="2978" w:type="dxa"/>
          </w:tcPr>
          <w:p w:rsidR="0091416F" w:rsidRDefault="00E642BD" w:rsidP="006F114C">
            <w:pPr>
              <w:pStyle w:val="TableParagraph"/>
              <w:spacing w:before="87"/>
              <w:ind w:left="105"/>
              <w:jc w:val="both"/>
              <w:rPr>
                <w:sz w:val="24"/>
              </w:rPr>
            </w:pPr>
            <w:r>
              <w:rPr>
                <w:sz w:val="24"/>
              </w:rPr>
              <w:t>Кількість</w:t>
            </w:r>
            <w:r>
              <w:rPr>
                <w:spacing w:val="-4"/>
                <w:sz w:val="24"/>
              </w:rPr>
              <w:t xml:space="preserve"> </w:t>
            </w:r>
            <w:r>
              <w:rPr>
                <w:sz w:val="24"/>
              </w:rPr>
              <w:t>кредитів</w:t>
            </w:r>
            <w:r>
              <w:rPr>
                <w:spacing w:val="-4"/>
                <w:sz w:val="24"/>
              </w:rPr>
              <w:t xml:space="preserve"> </w:t>
            </w:r>
            <w:r>
              <w:rPr>
                <w:sz w:val="24"/>
              </w:rPr>
              <w:t>ECTS</w:t>
            </w:r>
          </w:p>
        </w:tc>
        <w:tc>
          <w:tcPr>
            <w:tcW w:w="6521" w:type="dxa"/>
            <w:gridSpan w:val="2"/>
          </w:tcPr>
          <w:p w:rsidR="0091416F" w:rsidRPr="009F17F0" w:rsidRDefault="005A5838" w:rsidP="006F114C">
            <w:pPr>
              <w:pStyle w:val="TableParagraph"/>
              <w:jc w:val="both"/>
              <w:rPr>
                <w:lang w:val="ru-RU"/>
              </w:rPr>
            </w:pPr>
            <w:r>
              <w:rPr>
                <w:lang w:val="ru-RU"/>
              </w:rPr>
              <w:t xml:space="preserve"> </w:t>
            </w:r>
            <w:r w:rsidR="003D6F23">
              <w:rPr>
                <w:lang w:val="ru-RU"/>
              </w:rPr>
              <w:t>3</w:t>
            </w:r>
          </w:p>
        </w:tc>
      </w:tr>
      <w:tr w:rsidR="0091416F">
        <w:trPr>
          <w:trHeight w:val="441"/>
        </w:trPr>
        <w:tc>
          <w:tcPr>
            <w:tcW w:w="2978" w:type="dxa"/>
          </w:tcPr>
          <w:p w:rsidR="0091416F" w:rsidRDefault="00E642BD" w:rsidP="006F114C">
            <w:pPr>
              <w:pStyle w:val="TableParagraph"/>
              <w:spacing w:before="49"/>
              <w:ind w:left="105"/>
              <w:jc w:val="both"/>
              <w:rPr>
                <w:sz w:val="24"/>
              </w:rPr>
            </w:pPr>
            <w:r>
              <w:rPr>
                <w:sz w:val="24"/>
              </w:rPr>
              <w:t>Кількість</w:t>
            </w:r>
            <w:r>
              <w:rPr>
                <w:spacing w:val="-7"/>
                <w:sz w:val="24"/>
              </w:rPr>
              <w:t xml:space="preserve"> </w:t>
            </w:r>
            <w:r>
              <w:rPr>
                <w:sz w:val="24"/>
              </w:rPr>
              <w:t>годин</w:t>
            </w:r>
          </w:p>
        </w:tc>
        <w:tc>
          <w:tcPr>
            <w:tcW w:w="6521" w:type="dxa"/>
            <w:gridSpan w:val="2"/>
          </w:tcPr>
          <w:p w:rsidR="0091416F" w:rsidRPr="009F17F0" w:rsidRDefault="00941EAB" w:rsidP="003D6F23">
            <w:pPr>
              <w:pStyle w:val="TableParagraph"/>
              <w:jc w:val="both"/>
              <w:rPr>
                <w:lang w:val="ru-RU"/>
              </w:rPr>
            </w:pPr>
            <w:r>
              <w:rPr>
                <w:lang w:val="ru-RU"/>
              </w:rPr>
              <w:t xml:space="preserve"> </w:t>
            </w:r>
            <w:r w:rsidR="003D6F23">
              <w:rPr>
                <w:lang w:val="ru-RU"/>
              </w:rPr>
              <w:t>90</w:t>
            </w:r>
          </w:p>
        </w:tc>
      </w:tr>
      <w:tr w:rsidR="0091416F">
        <w:trPr>
          <w:trHeight w:val="316"/>
        </w:trPr>
        <w:tc>
          <w:tcPr>
            <w:tcW w:w="2978" w:type="dxa"/>
          </w:tcPr>
          <w:p w:rsidR="0091416F" w:rsidRDefault="00E642BD" w:rsidP="006F114C">
            <w:pPr>
              <w:pStyle w:val="TableParagraph"/>
              <w:spacing w:line="268" w:lineRule="exact"/>
              <w:ind w:left="105"/>
              <w:jc w:val="both"/>
              <w:rPr>
                <w:sz w:val="24"/>
              </w:rPr>
            </w:pPr>
            <w:r>
              <w:rPr>
                <w:sz w:val="24"/>
              </w:rPr>
              <w:t>Лекційні</w:t>
            </w:r>
            <w:r>
              <w:rPr>
                <w:spacing w:val="-11"/>
                <w:sz w:val="24"/>
              </w:rPr>
              <w:t xml:space="preserve"> </w:t>
            </w:r>
            <w:r>
              <w:rPr>
                <w:sz w:val="24"/>
              </w:rPr>
              <w:t>заняття</w:t>
            </w:r>
          </w:p>
        </w:tc>
        <w:tc>
          <w:tcPr>
            <w:tcW w:w="3260" w:type="dxa"/>
          </w:tcPr>
          <w:p w:rsidR="0091416F" w:rsidRDefault="009F17F0" w:rsidP="00816DD1">
            <w:pPr>
              <w:pStyle w:val="TableParagraph"/>
              <w:spacing w:line="268" w:lineRule="exact"/>
              <w:ind w:left="185"/>
              <w:jc w:val="both"/>
              <w:rPr>
                <w:sz w:val="24"/>
              </w:rPr>
            </w:pPr>
            <w:r>
              <w:rPr>
                <w:sz w:val="24"/>
                <w:lang w:val="ru-RU"/>
              </w:rPr>
              <w:t xml:space="preserve">- </w:t>
            </w:r>
          </w:p>
        </w:tc>
        <w:tc>
          <w:tcPr>
            <w:tcW w:w="3261" w:type="dxa"/>
          </w:tcPr>
          <w:p w:rsidR="0091416F" w:rsidRDefault="009F17F0" w:rsidP="00816DD1">
            <w:pPr>
              <w:pStyle w:val="TableParagraph"/>
              <w:spacing w:line="268" w:lineRule="exact"/>
              <w:ind w:left="141"/>
              <w:jc w:val="both"/>
              <w:rPr>
                <w:sz w:val="24"/>
              </w:rPr>
            </w:pPr>
            <w:r>
              <w:rPr>
                <w:sz w:val="24"/>
                <w:lang w:val="ru-RU"/>
              </w:rPr>
              <w:t xml:space="preserve">- </w:t>
            </w:r>
          </w:p>
        </w:tc>
      </w:tr>
      <w:tr w:rsidR="0091416F" w:rsidTr="00EB6120">
        <w:trPr>
          <w:trHeight w:val="513"/>
        </w:trPr>
        <w:tc>
          <w:tcPr>
            <w:tcW w:w="2978" w:type="dxa"/>
          </w:tcPr>
          <w:p w:rsidR="0091416F" w:rsidRPr="00EB6120" w:rsidRDefault="00E642BD" w:rsidP="00EB6120">
            <w:pPr>
              <w:pStyle w:val="TableParagraph"/>
              <w:spacing w:before="11"/>
              <w:ind w:left="105"/>
              <w:jc w:val="both"/>
              <w:rPr>
                <w:sz w:val="24"/>
                <w:lang w:val="ru-RU"/>
              </w:rPr>
            </w:pPr>
            <w:r>
              <w:rPr>
                <w:sz w:val="24"/>
              </w:rPr>
              <w:t>Практичні</w:t>
            </w:r>
            <w:r>
              <w:rPr>
                <w:spacing w:val="-8"/>
                <w:sz w:val="24"/>
              </w:rPr>
              <w:t xml:space="preserve"> </w:t>
            </w:r>
          </w:p>
        </w:tc>
        <w:tc>
          <w:tcPr>
            <w:tcW w:w="3260" w:type="dxa"/>
          </w:tcPr>
          <w:p w:rsidR="0091416F" w:rsidRDefault="003D6F23" w:rsidP="006F114C">
            <w:pPr>
              <w:pStyle w:val="TableParagraph"/>
              <w:spacing w:before="174"/>
              <w:ind w:left="185"/>
              <w:jc w:val="both"/>
              <w:rPr>
                <w:sz w:val="24"/>
              </w:rPr>
            </w:pPr>
            <w:r>
              <w:rPr>
                <w:sz w:val="24"/>
                <w:lang w:val="ru-RU"/>
              </w:rPr>
              <w:t>44</w:t>
            </w:r>
            <w:r w:rsidR="00E642BD">
              <w:rPr>
                <w:sz w:val="24"/>
              </w:rPr>
              <w:t>год.</w:t>
            </w:r>
          </w:p>
        </w:tc>
        <w:tc>
          <w:tcPr>
            <w:tcW w:w="3261" w:type="dxa"/>
          </w:tcPr>
          <w:p w:rsidR="0091416F" w:rsidRDefault="002125D2" w:rsidP="006F114C">
            <w:pPr>
              <w:pStyle w:val="TableParagraph"/>
              <w:spacing w:before="174"/>
              <w:ind w:left="141"/>
              <w:jc w:val="both"/>
              <w:rPr>
                <w:sz w:val="24"/>
              </w:rPr>
            </w:pPr>
            <w:r>
              <w:rPr>
                <w:sz w:val="24"/>
              </w:rPr>
              <w:t xml:space="preserve">8 </w:t>
            </w:r>
            <w:r w:rsidR="00E642BD">
              <w:rPr>
                <w:sz w:val="24"/>
              </w:rPr>
              <w:t>год.</w:t>
            </w:r>
          </w:p>
        </w:tc>
      </w:tr>
      <w:tr w:rsidR="0091416F">
        <w:trPr>
          <w:trHeight w:val="321"/>
        </w:trPr>
        <w:tc>
          <w:tcPr>
            <w:tcW w:w="2978" w:type="dxa"/>
          </w:tcPr>
          <w:p w:rsidR="0091416F" w:rsidRDefault="00E642BD" w:rsidP="006F114C">
            <w:pPr>
              <w:pStyle w:val="TableParagraph"/>
              <w:spacing w:line="268" w:lineRule="exact"/>
              <w:ind w:left="105"/>
              <w:jc w:val="both"/>
              <w:rPr>
                <w:sz w:val="24"/>
              </w:rPr>
            </w:pPr>
            <w:r>
              <w:rPr>
                <w:sz w:val="24"/>
              </w:rPr>
              <w:t>Самостійна</w:t>
            </w:r>
            <w:r>
              <w:rPr>
                <w:spacing w:val="2"/>
                <w:sz w:val="24"/>
              </w:rPr>
              <w:t xml:space="preserve"> </w:t>
            </w:r>
            <w:r>
              <w:rPr>
                <w:sz w:val="24"/>
              </w:rPr>
              <w:t>робота</w:t>
            </w:r>
          </w:p>
        </w:tc>
        <w:tc>
          <w:tcPr>
            <w:tcW w:w="3260" w:type="dxa"/>
          </w:tcPr>
          <w:p w:rsidR="0091416F" w:rsidRDefault="003D6F23" w:rsidP="003D6F23">
            <w:pPr>
              <w:pStyle w:val="TableParagraph"/>
              <w:spacing w:line="268" w:lineRule="exact"/>
              <w:ind w:left="185"/>
              <w:jc w:val="both"/>
              <w:rPr>
                <w:sz w:val="24"/>
              </w:rPr>
            </w:pPr>
            <w:r>
              <w:rPr>
                <w:sz w:val="24"/>
                <w:lang w:val="ru-RU"/>
              </w:rPr>
              <w:t>4</w:t>
            </w:r>
            <w:r w:rsidR="000C6ED1">
              <w:rPr>
                <w:sz w:val="24"/>
                <w:lang w:val="ru-RU"/>
              </w:rPr>
              <w:t>6</w:t>
            </w:r>
            <w:r w:rsidR="00BB0DCB">
              <w:rPr>
                <w:sz w:val="24"/>
                <w:lang w:val="ru-RU"/>
              </w:rPr>
              <w:t xml:space="preserve"> </w:t>
            </w:r>
            <w:r w:rsidR="00E642BD">
              <w:rPr>
                <w:sz w:val="24"/>
              </w:rPr>
              <w:t>год.</w:t>
            </w:r>
          </w:p>
        </w:tc>
        <w:tc>
          <w:tcPr>
            <w:tcW w:w="3261" w:type="dxa"/>
          </w:tcPr>
          <w:p w:rsidR="0091416F" w:rsidRDefault="003D6F23" w:rsidP="006F114C">
            <w:pPr>
              <w:pStyle w:val="TableParagraph"/>
              <w:spacing w:line="268" w:lineRule="exact"/>
              <w:ind w:left="141"/>
              <w:jc w:val="both"/>
              <w:rPr>
                <w:sz w:val="24"/>
              </w:rPr>
            </w:pPr>
            <w:r>
              <w:rPr>
                <w:sz w:val="24"/>
                <w:lang w:val="ru-RU"/>
              </w:rPr>
              <w:t>8</w:t>
            </w:r>
            <w:r w:rsidR="002B270B">
              <w:rPr>
                <w:sz w:val="24"/>
                <w:lang w:val="ru-RU"/>
              </w:rPr>
              <w:t>2</w:t>
            </w:r>
            <w:r w:rsidR="000C6ED1">
              <w:rPr>
                <w:sz w:val="24"/>
                <w:lang w:val="ru-RU"/>
              </w:rPr>
              <w:t xml:space="preserve"> </w:t>
            </w:r>
            <w:r w:rsidR="00E642BD">
              <w:rPr>
                <w:sz w:val="24"/>
              </w:rPr>
              <w:t>год.</w:t>
            </w:r>
          </w:p>
        </w:tc>
      </w:tr>
      <w:tr w:rsidR="0091416F">
        <w:trPr>
          <w:trHeight w:val="604"/>
        </w:trPr>
        <w:tc>
          <w:tcPr>
            <w:tcW w:w="2978" w:type="dxa"/>
          </w:tcPr>
          <w:p w:rsidR="0091416F" w:rsidRDefault="00E642BD" w:rsidP="006F114C">
            <w:pPr>
              <w:pStyle w:val="TableParagraph"/>
              <w:spacing w:before="136"/>
              <w:ind w:left="105"/>
              <w:jc w:val="both"/>
              <w:rPr>
                <w:sz w:val="24"/>
              </w:rPr>
            </w:pPr>
            <w:r>
              <w:rPr>
                <w:sz w:val="24"/>
              </w:rPr>
              <w:t>Консультації</w:t>
            </w:r>
          </w:p>
        </w:tc>
        <w:tc>
          <w:tcPr>
            <w:tcW w:w="6521" w:type="dxa"/>
            <w:gridSpan w:val="2"/>
          </w:tcPr>
          <w:p w:rsidR="0091416F" w:rsidRDefault="00E642BD" w:rsidP="006F114C">
            <w:pPr>
              <w:pStyle w:val="TableParagraph"/>
              <w:spacing w:before="68"/>
              <w:ind w:left="109"/>
              <w:jc w:val="both"/>
              <w:rPr>
                <w:i/>
                <w:sz w:val="20"/>
              </w:rPr>
            </w:pPr>
            <w:r>
              <w:rPr>
                <w:i/>
                <w:sz w:val="20"/>
              </w:rPr>
              <w:t>вказати</w:t>
            </w:r>
            <w:r>
              <w:rPr>
                <w:i/>
                <w:spacing w:val="-8"/>
                <w:sz w:val="20"/>
              </w:rPr>
              <w:t xml:space="preserve"> </w:t>
            </w:r>
            <w:r>
              <w:rPr>
                <w:i/>
                <w:sz w:val="20"/>
              </w:rPr>
              <w:t>адресу</w:t>
            </w:r>
            <w:r>
              <w:rPr>
                <w:i/>
                <w:spacing w:val="-9"/>
                <w:sz w:val="20"/>
              </w:rPr>
              <w:t xml:space="preserve"> </w:t>
            </w:r>
            <w:r>
              <w:rPr>
                <w:i/>
                <w:sz w:val="20"/>
              </w:rPr>
              <w:t>розміщення</w:t>
            </w:r>
            <w:r>
              <w:rPr>
                <w:i/>
                <w:spacing w:val="-9"/>
                <w:sz w:val="20"/>
              </w:rPr>
              <w:t xml:space="preserve"> </w:t>
            </w:r>
            <w:r>
              <w:rPr>
                <w:i/>
                <w:sz w:val="20"/>
              </w:rPr>
              <w:t>розкладу</w:t>
            </w:r>
            <w:r>
              <w:rPr>
                <w:i/>
                <w:spacing w:val="-6"/>
                <w:sz w:val="20"/>
              </w:rPr>
              <w:t xml:space="preserve"> </w:t>
            </w:r>
            <w:r>
              <w:rPr>
                <w:i/>
                <w:sz w:val="20"/>
              </w:rPr>
              <w:t>проведення</w:t>
            </w:r>
            <w:r>
              <w:rPr>
                <w:i/>
                <w:spacing w:val="-9"/>
                <w:sz w:val="20"/>
              </w:rPr>
              <w:t xml:space="preserve"> </w:t>
            </w:r>
            <w:r>
              <w:rPr>
                <w:i/>
                <w:sz w:val="20"/>
              </w:rPr>
              <w:t>консультацій,</w:t>
            </w:r>
            <w:r>
              <w:rPr>
                <w:i/>
                <w:spacing w:val="-9"/>
                <w:sz w:val="20"/>
              </w:rPr>
              <w:t xml:space="preserve"> </w:t>
            </w:r>
            <w:r>
              <w:rPr>
                <w:i/>
                <w:sz w:val="20"/>
              </w:rPr>
              <w:t>формат</w:t>
            </w:r>
            <w:r>
              <w:rPr>
                <w:i/>
                <w:spacing w:val="-47"/>
                <w:sz w:val="20"/>
              </w:rPr>
              <w:t xml:space="preserve"> </w:t>
            </w:r>
            <w:r>
              <w:rPr>
                <w:i/>
                <w:sz w:val="20"/>
              </w:rPr>
              <w:t>проведення</w:t>
            </w:r>
            <w:r>
              <w:rPr>
                <w:i/>
                <w:spacing w:val="-1"/>
                <w:sz w:val="20"/>
              </w:rPr>
              <w:t xml:space="preserve"> </w:t>
            </w:r>
            <w:r>
              <w:rPr>
                <w:i/>
                <w:sz w:val="20"/>
              </w:rPr>
              <w:t>(очно/дистанційно)</w:t>
            </w:r>
          </w:p>
        </w:tc>
      </w:tr>
      <w:tr w:rsidR="0091416F">
        <w:trPr>
          <w:trHeight w:val="633"/>
        </w:trPr>
        <w:tc>
          <w:tcPr>
            <w:tcW w:w="2978" w:type="dxa"/>
          </w:tcPr>
          <w:p w:rsidR="0091416F" w:rsidRDefault="00E642BD" w:rsidP="006F114C">
            <w:pPr>
              <w:pStyle w:val="TableParagraph"/>
              <w:spacing w:line="268" w:lineRule="exact"/>
              <w:ind w:left="105"/>
              <w:jc w:val="both"/>
              <w:rPr>
                <w:sz w:val="24"/>
              </w:rPr>
            </w:pPr>
            <w:r>
              <w:rPr>
                <w:sz w:val="24"/>
              </w:rPr>
              <w:t>Вид</w:t>
            </w:r>
            <w:r>
              <w:rPr>
                <w:spacing w:val="-15"/>
                <w:sz w:val="24"/>
              </w:rPr>
              <w:t xml:space="preserve"> </w:t>
            </w:r>
            <w:r>
              <w:rPr>
                <w:sz w:val="24"/>
              </w:rPr>
              <w:t>підсумкового</w:t>
            </w:r>
          </w:p>
          <w:p w:rsidR="0091416F" w:rsidRDefault="00E642BD" w:rsidP="006F114C">
            <w:pPr>
              <w:pStyle w:val="TableParagraph"/>
              <w:spacing w:before="41"/>
              <w:ind w:left="105"/>
              <w:jc w:val="both"/>
              <w:rPr>
                <w:sz w:val="24"/>
              </w:rPr>
            </w:pPr>
            <w:r>
              <w:rPr>
                <w:sz w:val="24"/>
              </w:rPr>
              <w:t>семестрового</w:t>
            </w:r>
            <w:r>
              <w:rPr>
                <w:spacing w:val="-4"/>
                <w:sz w:val="24"/>
              </w:rPr>
              <w:t xml:space="preserve"> </w:t>
            </w:r>
            <w:r>
              <w:rPr>
                <w:sz w:val="24"/>
              </w:rPr>
              <w:t>контролю:</w:t>
            </w:r>
          </w:p>
        </w:tc>
        <w:tc>
          <w:tcPr>
            <w:tcW w:w="6521" w:type="dxa"/>
            <w:gridSpan w:val="2"/>
          </w:tcPr>
          <w:p w:rsidR="0091416F" w:rsidRDefault="00E642BD" w:rsidP="006F114C">
            <w:pPr>
              <w:pStyle w:val="TableParagraph"/>
              <w:spacing w:before="132"/>
              <w:ind w:left="2300"/>
              <w:jc w:val="both"/>
              <w:rPr>
                <w:b/>
                <w:sz w:val="28"/>
              </w:rPr>
            </w:pPr>
            <w:r>
              <w:rPr>
                <w:b/>
                <w:sz w:val="28"/>
              </w:rPr>
              <w:t>залік</w:t>
            </w:r>
          </w:p>
        </w:tc>
      </w:tr>
      <w:tr w:rsidR="0091416F">
        <w:trPr>
          <w:trHeight w:val="955"/>
        </w:trPr>
        <w:tc>
          <w:tcPr>
            <w:tcW w:w="2978" w:type="dxa"/>
          </w:tcPr>
          <w:p w:rsidR="0091416F" w:rsidRDefault="00E642BD" w:rsidP="006F114C">
            <w:pPr>
              <w:pStyle w:val="TableParagraph"/>
              <w:spacing w:line="276" w:lineRule="auto"/>
              <w:ind w:left="105"/>
              <w:jc w:val="both"/>
              <w:rPr>
                <w:sz w:val="24"/>
              </w:rPr>
            </w:pPr>
            <w:r>
              <w:rPr>
                <w:sz w:val="24"/>
              </w:rPr>
              <w:lastRenderedPageBreak/>
              <w:t>Посилання на</w:t>
            </w:r>
            <w:r>
              <w:rPr>
                <w:spacing w:val="1"/>
                <w:sz w:val="24"/>
              </w:rPr>
              <w:t xml:space="preserve"> </w:t>
            </w:r>
            <w:r>
              <w:rPr>
                <w:sz w:val="24"/>
              </w:rPr>
              <w:t>електронний</w:t>
            </w:r>
            <w:r>
              <w:rPr>
                <w:spacing w:val="-6"/>
                <w:sz w:val="24"/>
              </w:rPr>
              <w:t xml:space="preserve"> </w:t>
            </w:r>
            <w:r>
              <w:rPr>
                <w:sz w:val="24"/>
              </w:rPr>
              <w:t>курс</w:t>
            </w:r>
            <w:r>
              <w:rPr>
                <w:spacing w:val="-2"/>
                <w:sz w:val="24"/>
              </w:rPr>
              <w:t xml:space="preserve"> </w:t>
            </w:r>
            <w:r>
              <w:rPr>
                <w:sz w:val="24"/>
              </w:rPr>
              <w:t>у</w:t>
            </w:r>
            <w:r>
              <w:rPr>
                <w:spacing w:val="-15"/>
                <w:sz w:val="24"/>
              </w:rPr>
              <w:t xml:space="preserve"> </w:t>
            </w:r>
            <w:r>
              <w:rPr>
                <w:sz w:val="24"/>
              </w:rPr>
              <w:t>СЕЗН</w:t>
            </w:r>
          </w:p>
          <w:p w:rsidR="0091416F" w:rsidRDefault="00E642BD" w:rsidP="006F114C">
            <w:pPr>
              <w:pStyle w:val="TableParagraph"/>
              <w:ind w:left="105"/>
              <w:jc w:val="both"/>
              <w:rPr>
                <w:sz w:val="24"/>
              </w:rPr>
            </w:pPr>
            <w:r>
              <w:rPr>
                <w:sz w:val="24"/>
              </w:rPr>
              <w:t>ЗНУ</w:t>
            </w:r>
            <w:r>
              <w:rPr>
                <w:spacing w:val="-14"/>
                <w:sz w:val="24"/>
              </w:rPr>
              <w:t xml:space="preserve"> </w:t>
            </w:r>
            <w:r>
              <w:rPr>
                <w:sz w:val="24"/>
              </w:rPr>
              <w:t>(платформа</w:t>
            </w:r>
            <w:r>
              <w:rPr>
                <w:spacing w:val="-10"/>
                <w:sz w:val="24"/>
              </w:rPr>
              <w:t xml:space="preserve"> </w:t>
            </w:r>
            <w:proofErr w:type="spellStart"/>
            <w:r>
              <w:rPr>
                <w:sz w:val="24"/>
              </w:rPr>
              <w:t>Moodle</w:t>
            </w:r>
            <w:proofErr w:type="spellEnd"/>
            <w:r>
              <w:rPr>
                <w:sz w:val="24"/>
              </w:rPr>
              <w:t>)</w:t>
            </w:r>
          </w:p>
        </w:tc>
        <w:tc>
          <w:tcPr>
            <w:tcW w:w="6521" w:type="dxa"/>
            <w:gridSpan w:val="2"/>
          </w:tcPr>
          <w:p w:rsidR="0091416F" w:rsidRDefault="009858C2" w:rsidP="006F114C">
            <w:pPr>
              <w:pStyle w:val="TableParagraph"/>
              <w:jc w:val="both"/>
            </w:pPr>
            <w:r w:rsidRPr="009858C2">
              <w:t>https://moodle.znu.edu.ua/course/view.php?id=16848</w:t>
            </w:r>
          </w:p>
        </w:tc>
      </w:tr>
    </w:tbl>
    <w:p w:rsidR="0091416F" w:rsidRDefault="0091416F" w:rsidP="006F114C">
      <w:pPr>
        <w:jc w:val="both"/>
        <w:sectPr w:rsidR="0091416F" w:rsidSect="006B0E44">
          <w:pgSz w:w="11910" w:h="16840"/>
          <w:pgMar w:top="1134" w:right="1134" w:bottom="1134" w:left="1134" w:header="117" w:footer="0" w:gutter="0"/>
          <w:cols w:space="720"/>
          <w:docGrid w:linePitch="299"/>
        </w:sectPr>
      </w:pPr>
    </w:p>
    <w:p w:rsidR="0091416F" w:rsidRDefault="0091416F" w:rsidP="006F114C">
      <w:pPr>
        <w:pStyle w:val="a3"/>
        <w:spacing w:before="3"/>
        <w:jc w:val="both"/>
        <w:rPr>
          <w:b/>
          <w:sz w:val="28"/>
        </w:rPr>
      </w:pPr>
    </w:p>
    <w:p w:rsidR="0091416F" w:rsidRPr="0028023B" w:rsidRDefault="00807378" w:rsidP="0028023B">
      <w:pPr>
        <w:tabs>
          <w:tab w:val="left" w:pos="1712"/>
        </w:tabs>
        <w:spacing w:before="87"/>
        <w:jc w:val="center"/>
        <w:rPr>
          <w:b/>
          <w:sz w:val="24"/>
          <w:szCs w:val="24"/>
        </w:rPr>
      </w:pPr>
      <w:r w:rsidRPr="0028023B">
        <w:rPr>
          <w:b/>
          <w:sz w:val="24"/>
          <w:szCs w:val="24"/>
          <w:lang w:val="ru-RU"/>
        </w:rPr>
        <w:t>2.</w:t>
      </w:r>
      <w:r w:rsidR="00E642BD" w:rsidRPr="0028023B">
        <w:rPr>
          <w:b/>
          <w:sz w:val="24"/>
          <w:szCs w:val="24"/>
        </w:rPr>
        <w:t>Методи</w:t>
      </w:r>
      <w:r w:rsidR="00E642BD" w:rsidRPr="0028023B">
        <w:rPr>
          <w:b/>
          <w:spacing w:val="-15"/>
          <w:sz w:val="24"/>
          <w:szCs w:val="24"/>
        </w:rPr>
        <w:t xml:space="preserve"> </w:t>
      </w:r>
      <w:r w:rsidR="00E642BD" w:rsidRPr="0028023B">
        <w:rPr>
          <w:b/>
          <w:sz w:val="24"/>
          <w:szCs w:val="24"/>
        </w:rPr>
        <w:t>досягнення</w:t>
      </w:r>
      <w:r w:rsidR="00E642BD" w:rsidRPr="0028023B">
        <w:rPr>
          <w:b/>
          <w:spacing w:val="-14"/>
          <w:sz w:val="24"/>
          <w:szCs w:val="24"/>
        </w:rPr>
        <w:t xml:space="preserve"> </w:t>
      </w:r>
      <w:r w:rsidR="00E642BD" w:rsidRPr="0028023B">
        <w:rPr>
          <w:b/>
          <w:sz w:val="24"/>
          <w:szCs w:val="24"/>
        </w:rPr>
        <w:t>запланованих</w:t>
      </w:r>
      <w:r w:rsidR="00E642BD" w:rsidRPr="0028023B">
        <w:rPr>
          <w:b/>
          <w:spacing w:val="-12"/>
          <w:sz w:val="24"/>
          <w:szCs w:val="24"/>
        </w:rPr>
        <w:t xml:space="preserve"> </w:t>
      </w:r>
      <w:r w:rsidR="00E642BD" w:rsidRPr="0028023B">
        <w:rPr>
          <w:b/>
          <w:sz w:val="24"/>
          <w:szCs w:val="24"/>
        </w:rPr>
        <w:t>освітньою</w:t>
      </w:r>
      <w:r w:rsidR="00E642BD" w:rsidRPr="0028023B">
        <w:rPr>
          <w:b/>
          <w:spacing w:val="-14"/>
          <w:sz w:val="24"/>
          <w:szCs w:val="24"/>
        </w:rPr>
        <w:t xml:space="preserve"> </w:t>
      </w:r>
      <w:r w:rsidR="00E642BD" w:rsidRPr="0028023B">
        <w:rPr>
          <w:b/>
          <w:sz w:val="24"/>
          <w:szCs w:val="24"/>
        </w:rPr>
        <w:t>програмою</w:t>
      </w:r>
      <w:r w:rsidR="00E642BD" w:rsidRPr="0028023B">
        <w:rPr>
          <w:b/>
          <w:spacing w:val="-67"/>
          <w:sz w:val="24"/>
          <w:szCs w:val="24"/>
        </w:rPr>
        <w:t xml:space="preserve"> </w:t>
      </w:r>
      <w:proofErr w:type="spellStart"/>
      <w:r w:rsidR="00E642BD" w:rsidRPr="0028023B">
        <w:rPr>
          <w:b/>
          <w:sz w:val="24"/>
          <w:szCs w:val="24"/>
        </w:rPr>
        <w:t>компетентностей</w:t>
      </w:r>
      <w:proofErr w:type="spellEnd"/>
      <w:r w:rsidR="00E642BD" w:rsidRPr="0028023B">
        <w:rPr>
          <w:b/>
          <w:spacing w:val="-5"/>
          <w:sz w:val="24"/>
          <w:szCs w:val="24"/>
        </w:rPr>
        <w:t xml:space="preserve"> </w:t>
      </w:r>
      <w:r w:rsidR="00E642BD" w:rsidRPr="0028023B">
        <w:rPr>
          <w:b/>
          <w:sz w:val="24"/>
          <w:szCs w:val="24"/>
        </w:rPr>
        <w:t>і</w:t>
      </w:r>
      <w:r w:rsidR="00E642BD" w:rsidRPr="0028023B">
        <w:rPr>
          <w:b/>
          <w:spacing w:val="-3"/>
          <w:sz w:val="24"/>
          <w:szCs w:val="24"/>
        </w:rPr>
        <w:t xml:space="preserve"> </w:t>
      </w:r>
      <w:r w:rsidR="00E642BD" w:rsidRPr="0028023B">
        <w:rPr>
          <w:b/>
          <w:sz w:val="24"/>
          <w:szCs w:val="24"/>
        </w:rPr>
        <w:t>результатів</w:t>
      </w:r>
      <w:r w:rsidR="00E642BD" w:rsidRPr="0028023B">
        <w:rPr>
          <w:b/>
          <w:spacing w:val="-4"/>
          <w:sz w:val="24"/>
          <w:szCs w:val="24"/>
        </w:rPr>
        <w:t xml:space="preserve"> </w:t>
      </w:r>
      <w:r w:rsidR="00E642BD" w:rsidRPr="0028023B">
        <w:rPr>
          <w:b/>
          <w:sz w:val="24"/>
          <w:szCs w:val="24"/>
        </w:rPr>
        <w:t>навчання</w:t>
      </w:r>
    </w:p>
    <w:p w:rsidR="0091416F" w:rsidRDefault="0091416F" w:rsidP="006F114C">
      <w:pPr>
        <w:pStyle w:val="a3"/>
        <w:spacing w:before="1"/>
        <w:jc w:val="both"/>
        <w:rPr>
          <w:b/>
          <w:sz w:val="28"/>
        </w:rPr>
      </w:pPr>
    </w:p>
    <w:tbl>
      <w:tblPr>
        <w:tblStyle w:val="TableNormal"/>
        <w:tblW w:w="9860" w:type="dxa"/>
        <w:tblInd w:w="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3"/>
        <w:gridCol w:w="2835"/>
        <w:gridCol w:w="2272"/>
      </w:tblGrid>
      <w:tr w:rsidR="0091416F" w:rsidTr="00A2745F">
        <w:trPr>
          <w:trHeight w:val="950"/>
        </w:trPr>
        <w:tc>
          <w:tcPr>
            <w:tcW w:w="4753" w:type="dxa"/>
          </w:tcPr>
          <w:p w:rsidR="0091416F" w:rsidRDefault="00E642BD" w:rsidP="006F114C">
            <w:pPr>
              <w:pStyle w:val="TableParagraph"/>
              <w:spacing w:line="276" w:lineRule="auto"/>
              <w:ind w:left="629" w:firstLine="254"/>
              <w:jc w:val="both"/>
              <w:rPr>
                <w:b/>
                <w:sz w:val="24"/>
              </w:rPr>
            </w:pPr>
            <w:r>
              <w:rPr>
                <w:b/>
                <w:sz w:val="24"/>
              </w:rPr>
              <w:t>Компетентності/</w:t>
            </w:r>
            <w:r>
              <w:rPr>
                <w:b/>
                <w:spacing w:val="1"/>
                <w:sz w:val="24"/>
              </w:rPr>
              <w:t xml:space="preserve"> </w:t>
            </w:r>
            <w:r>
              <w:rPr>
                <w:b/>
                <w:spacing w:val="-2"/>
                <w:sz w:val="24"/>
              </w:rPr>
              <w:t>результати</w:t>
            </w:r>
            <w:r>
              <w:rPr>
                <w:b/>
                <w:spacing w:val="-8"/>
                <w:sz w:val="24"/>
              </w:rPr>
              <w:t xml:space="preserve"> </w:t>
            </w:r>
            <w:r>
              <w:rPr>
                <w:b/>
                <w:spacing w:val="-1"/>
                <w:sz w:val="24"/>
              </w:rPr>
              <w:t>навчання</w:t>
            </w:r>
          </w:p>
        </w:tc>
        <w:tc>
          <w:tcPr>
            <w:tcW w:w="2835" w:type="dxa"/>
          </w:tcPr>
          <w:p w:rsidR="0091416F" w:rsidRDefault="00E642BD" w:rsidP="006F114C">
            <w:pPr>
              <w:pStyle w:val="TableParagraph"/>
              <w:spacing w:line="273" w:lineRule="exact"/>
              <w:ind w:left="640"/>
              <w:jc w:val="both"/>
              <w:rPr>
                <w:b/>
                <w:sz w:val="24"/>
              </w:rPr>
            </w:pPr>
            <w:r>
              <w:rPr>
                <w:b/>
                <w:sz w:val="24"/>
              </w:rPr>
              <w:t>Методи</w:t>
            </w:r>
            <w:r>
              <w:rPr>
                <w:b/>
                <w:spacing w:val="-10"/>
                <w:sz w:val="24"/>
              </w:rPr>
              <w:t xml:space="preserve"> </w:t>
            </w:r>
            <w:r>
              <w:rPr>
                <w:b/>
                <w:sz w:val="24"/>
              </w:rPr>
              <w:t>навчання</w:t>
            </w:r>
          </w:p>
        </w:tc>
        <w:tc>
          <w:tcPr>
            <w:tcW w:w="2272" w:type="dxa"/>
          </w:tcPr>
          <w:p w:rsidR="0091416F" w:rsidRDefault="00E642BD" w:rsidP="006F114C">
            <w:pPr>
              <w:pStyle w:val="TableParagraph"/>
              <w:spacing w:line="273" w:lineRule="exact"/>
              <w:ind w:left="411"/>
              <w:jc w:val="both"/>
              <w:rPr>
                <w:b/>
                <w:sz w:val="24"/>
              </w:rPr>
            </w:pPr>
            <w:r>
              <w:rPr>
                <w:b/>
                <w:sz w:val="24"/>
              </w:rPr>
              <w:t>Форми</w:t>
            </w:r>
            <w:r>
              <w:rPr>
                <w:b/>
                <w:spacing w:val="-8"/>
                <w:sz w:val="24"/>
              </w:rPr>
              <w:t xml:space="preserve"> </w:t>
            </w:r>
            <w:r>
              <w:rPr>
                <w:b/>
                <w:sz w:val="24"/>
              </w:rPr>
              <w:t>і</w:t>
            </w:r>
            <w:r>
              <w:rPr>
                <w:b/>
                <w:spacing w:val="-3"/>
                <w:sz w:val="24"/>
              </w:rPr>
              <w:t xml:space="preserve"> </w:t>
            </w:r>
            <w:r>
              <w:rPr>
                <w:b/>
                <w:sz w:val="24"/>
              </w:rPr>
              <w:t>методи</w:t>
            </w:r>
            <w:r>
              <w:rPr>
                <w:b/>
                <w:spacing w:val="-3"/>
                <w:sz w:val="24"/>
              </w:rPr>
              <w:t xml:space="preserve"> </w:t>
            </w:r>
            <w:r>
              <w:rPr>
                <w:b/>
                <w:sz w:val="24"/>
              </w:rPr>
              <w:t>оцінювання</w:t>
            </w:r>
          </w:p>
        </w:tc>
      </w:tr>
      <w:tr w:rsidR="0091416F" w:rsidTr="00A2745F">
        <w:trPr>
          <w:trHeight w:val="210"/>
        </w:trPr>
        <w:tc>
          <w:tcPr>
            <w:tcW w:w="4753" w:type="dxa"/>
          </w:tcPr>
          <w:p w:rsidR="0091416F" w:rsidRPr="005B344C" w:rsidRDefault="004930B2" w:rsidP="005B344C">
            <w:pPr>
              <w:pStyle w:val="TableParagraph"/>
              <w:jc w:val="both"/>
              <w:outlineLvl w:val="0"/>
            </w:pPr>
            <w:r>
              <w:t xml:space="preserve">ЗК1. Здатність застосовувати знання у </w:t>
            </w:r>
            <w:r w:rsidRPr="005B344C">
              <w:t>практичних ситуаціях</w:t>
            </w:r>
          </w:p>
          <w:p w:rsidR="005B344C" w:rsidRPr="005B344C" w:rsidRDefault="005B344C" w:rsidP="005B344C">
            <w:pPr>
              <w:jc w:val="both"/>
            </w:pPr>
            <w:r w:rsidRPr="005B344C">
              <w:t xml:space="preserve">ЗК2. Знання та розуміння предметної області та розуміння професійної діяльності. </w:t>
            </w:r>
          </w:p>
          <w:p w:rsidR="005B344C" w:rsidRPr="005B344C" w:rsidRDefault="005B344C" w:rsidP="005B344C">
            <w:pPr>
              <w:pStyle w:val="TableParagraph"/>
              <w:jc w:val="both"/>
              <w:outlineLvl w:val="0"/>
            </w:pPr>
          </w:p>
          <w:p w:rsidR="004930B2" w:rsidRPr="005B344C" w:rsidRDefault="004930B2" w:rsidP="005B344C">
            <w:pPr>
              <w:pStyle w:val="TableParagraph"/>
              <w:jc w:val="both"/>
              <w:outlineLvl w:val="0"/>
              <w:rPr>
                <w:lang w:val="ru-RU"/>
              </w:rPr>
            </w:pPr>
            <w:r w:rsidRPr="005B344C">
              <w:t>ЗК5. Здатність вчитися і оволодівати сучасними знаннями.</w:t>
            </w:r>
          </w:p>
          <w:p w:rsidR="004930B2" w:rsidRPr="005B344C" w:rsidRDefault="004930B2" w:rsidP="005B344C">
            <w:pPr>
              <w:pStyle w:val="TableParagraph"/>
              <w:jc w:val="both"/>
              <w:outlineLvl w:val="0"/>
            </w:pPr>
            <w:r w:rsidRPr="005B344C">
              <w:t>ЗК8. Здатність приймати обґрунтовані рішення.</w:t>
            </w:r>
          </w:p>
          <w:p w:rsidR="005B344C" w:rsidRPr="005B344C" w:rsidRDefault="005B344C" w:rsidP="005B344C">
            <w:pPr>
              <w:jc w:val="both"/>
              <w:rPr>
                <w:sz w:val="24"/>
              </w:rPr>
            </w:pPr>
            <w:r w:rsidRPr="005B344C">
              <w:rPr>
                <w:sz w:val="24"/>
              </w:rPr>
              <w:t>ЗК9. Здатність працювати в команді.</w:t>
            </w:r>
          </w:p>
          <w:p w:rsidR="005B344C" w:rsidRPr="005B344C" w:rsidRDefault="005B344C" w:rsidP="005B344C">
            <w:pPr>
              <w:pStyle w:val="TableParagraph"/>
              <w:jc w:val="both"/>
              <w:outlineLvl w:val="0"/>
            </w:pPr>
          </w:p>
          <w:p w:rsidR="004930B2" w:rsidRPr="005B344C" w:rsidRDefault="004930B2" w:rsidP="005B344C">
            <w:pPr>
              <w:pStyle w:val="TableParagraph"/>
              <w:jc w:val="both"/>
              <w:outlineLvl w:val="0"/>
              <w:rPr>
                <w:lang w:val="ru-RU"/>
              </w:rPr>
            </w:pPr>
            <w:r w:rsidRPr="005B344C">
              <w:t>ЗК11.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4930B2" w:rsidRPr="004930B2" w:rsidRDefault="004930B2" w:rsidP="006F114C">
            <w:pPr>
              <w:pStyle w:val="TableParagraph"/>
              <w:spacing w:line="183" w:lineRule="exact"/>
              <w:jc w:val="both"/>
              <w:outlineLvl w:val="0"/>
              <w:rPr>
                <w:b/>
                <w:i/>
                <w:sz w:val="16"/>
                <w:lang w:val="ru-RU"/>
              </w:rPr>
            </w:pPr>
          </w:p>
        </w:tc>
        <w:tc>
          <w:tcPr>
            <w:tcW w:w="2835" w:type="dxa"/>
          </w:tcPr>
          <w:p w:rsidR="00BE0754" w:rsidRPr="00AB14D5" w:rsidRDefault="00BE0754" w:rsidP="006F114C">
            <w:pPr>
              <w:pStyle w:val="TableParagraph"/>
              <w:spacing w:line="183" w:lineRule="exact"/>
              <w:ind w:left="303"/>
              <w:jc w:val="both"/>
              <w:outlineLvl w:val="0"/>
              <w:rPr>
                <w:sz w:val="20"/>
                <w:szCs w:val="20"/>
              </w:rPr>
            </w:pPr>
            <w:r w:rsidRPr="00AB14D5">
              <w:rPr>
                <w:sz w:val="20"/>
                <w:szCs w:val="20"/>
              </w:rPr>
              <w:t>За характером пізнавальної діяльності використовуються такі методи:</w:t>
            </w:r>
          </w:p>
          <w:p w:rsidR="00BE0754" w:rsidRPr="00AB14D5" w:rsidRDefault="00BE0754" w:rsidP="006F114C">
            <w:pPr>
              <w:pStyle w:val="TableParagraph"/>
              <w:numPr>
                <w:ilvl w:val="0"/>
                <w:numId w:val="4"/>
              </w:numPr>
              <w:spacing w:line="183" w:lineRule="exact"/>
              <w:jc w:val="both"/>
              <w:outlineLvl w:val="0"/>
              <w:rPr>
                <w:sz w:val="20"/>
                <w:szCs w:val="20"/>
              </w:rPr>
            </w:pPr>
            <w:proofErr w:type="spellStart"/>
            <w:r w:rsidRPr="00AB14D5">
              <w:rPr>
                <w:sz w:val="20"/>
                <w:szCs w:val="20"/>
              </w:rPr>
              <w:t>пояснювально</w:t>
            </w:r>
            <w:proofErr w:type="spellEnd"/>
            <w:r w:rsidRPr="00AB14D5">
              <w:rPr>
                <w:sz w:val="20"/>
                <w:szCs w:val="20"/>
              </w:rPr>
              <w:t>-ілюстративний;</w:t>
            </w:r>
          </w:p>
          <w:p w:rsidR="00BE0754" w:rsidRPr="00AB14D5" w:rsidRDefault="00BE0754" w:rsidP="006F114C">
            <w:pPr>
              <w:pStyle w:val="TableParagraph"/>
              <w:numPr>
                <w:ilvl w:val="0"/>
                <w:numId w:val="4"/>
              </w:numPr>
              <w:spacing w:line="183" w:lineRule="exact"/>
              <w:jc w:val="both"/>
              <w:outlineLvl w:val="0"/>
              <w:rPr>
                <w:sz w:val="20"/>
                <w:szCs w:val="20"/>
              </w:rPr>
            </w:pPr>
            <w:r w:rsidRPr="00AB14D5">
              <w:rPr>
                <w:sz w:val="20"/>
                <w:szCs w:val="20"/>
              </w:rPr>
              <w:t>репродуктивний;</w:t>
            </w:r>
          </w:p>
          <w:p w:rsidR="00BE0754" w:rsidRPr="00AB14D5" w:rsidRDefault="00BE0754" w:rsidP="006F114C">
            <w:pPr>
              <w:pStyle w:val="TableParagraph"/>
              <w:numPr>
                <w:ilvl w:val="0"/>
                <w:numId w:val="4"/>
              </w:numPr>
              <w:spacing w:line="183" w:lineRule="exact"/>
              <w:jc w:val="both"/>
              <w:outlineLvl w:val="0"/>
              <w:rPr>
                <w:sz w:val="20"/>
                <w:szCs w:val="20"/>
              </w:rPr>
            </w:pPr>
            <w:r w:rsidRPr="00AB14D5">
              <w:rPr>
                <w:sz w:val="20"/>
                <w:szCs w:val="20"/>
              </w:rPr>
              <w:t>частково-пошуковий;</w:t>
            </w:r>
          </w:p>
          <w:p w:rsidR="00BE0754" w:rsidRPr="00AB14D5" w:rsidRDefault="00BE0754" w:rsidP="006F114C">
            <w:pPr>
              <w:pStyle w:val="TableParagraph"/>
              <w:numPr>
                <w:ilvl w:val="0"/>
                <w:numId w:val="4"/>
              </w:numPr>
              <w:spacing w:line="183" w:lineRule="exact"/>
              <w:jc w:val="both"/>
              <w:outlineLvl w:val="0"/>
              <w:rPr>
                <w:sz w:val="20"/>
                <w:szCs w:val="20"/>
              </w:rPr>
            </w:pPr>
            <w:r w:rsidRPr="00AB14D5">
              <w:rPr>
                <w:sz w:val="20"/>
                <w:szCs w:val="20"/>
              </w:rPr>
              <w:t>дослідницький;</w:t>
            </w:r>
          </w:p>
          <w:p w:rsidR="00BE0754" w:rsidRPr="00AB14D5" w:rsidRDefault="00BE0754" w:rsidP="006F114C">
            <w:pPr>
              <w:pStyle w:val="TableParagraph"/>
              <w:numPr>
                <w:ilvl w:val="0"/>
                <w:numId w:val="4"/>
              </w:numPr>
              <w:spacing w:line="183" w:lineRule="exact"/>
              <w:jc w:val="both"/>
              <w:outlineLvl w:val="0"/>
              <w:rPr>
                <w:sz w:val="20"/>
                <w:szCs w:val="20"/>
              </w:rPr>
            </w:pPr>
            <w:r w:rsidRPr="00AB14D5">
              <w:rPr>
                <w:sz w:val="20"/>
                <w:szCs w:val="20"/>
              </w:rPr>
              <w:t>проблемного викладу.</w:t>
            </w:r>
          </w:p>
          <w:p w:rsidR="00BE0754" w:rsidRPr="00AB14D5" w:rsidRDefault="00BE0754" w:rsidP="006F114C">
            <w:pPr>
              <w:pStyle w:val="TableParagraph"/>
              <w:spacing w:line="183" w:lineRule="exact"/>
              <w:ind w:left="303"/>
              <w:jc w:val="both"/>
              <w:outlineLvl w:val="0"/>
              <w:rPr>
                <w:sz w:val="20"/>
                <w:szCs w:val="20"/>
              </w:rPr>
            </w:pPr>
            <w:r w:rsidRPr="00AB14D5">
              <w:rPr>
                <w:sz w:val="20"/>
                <w:szCs w:val="20"/>
              </w:rPr>
              <w:t>Під час навчання використовуються такі інтерактивні методи :</w:t>
            </w:r>
          </w:p>
          <w:p w:rsidR="00BE0754" w:rsidRPr="00AB14D5" w:rsidRDefault="00BE0754" w:rsidP="006F114C">
            <w:pPr>
              <w:pStyle w:val="TableParagraph"/>
              <w:numPr>
                <w:ilvl w:val="0"/>
                <w:numId w:val="3"/>
              </w:numPr>
              <w:spacing w:line="183" w:lineRule="exact"/>
              <w:jc w:val="both"/>
              <w:outlineLvl w:val="0"/>
              <w:rPr>
                <w:sz w:val="20"/>
                <w:szCs w:val="20"/>
              </w:rPr>
            </w:pPr>
            <w:r w:rsidRPr="00AB14D5">
              <w:rPr>
                <w:sz w:val="20"/>
                <w:szCs w:val="20"/>
              </w:rPr>
              <w:t>відповіді на запитання і опитування думок студентів;</w:t>
            </w:r>
          </w:p>
          <w:p w:rsidR="00BE0754" w:rsidRPr="00AB14D5" w:rsidRDefault="00BE0754" w:rsidP="006F114C">
            <w:pPr>
              <w:pStyle w:val="TableParagraph"/>
              <w:numPr>
                <w:ilvl w:val="0"/>
                <w:numId w:val="3"/>
              </w:numPr>
              <w:spacing w:line="183" w:lineRule="exact"/>
              <w:jc w:val="both"/>
              <w:outlineLvl w:val="0"/>
              <w:rPr>
                <w:sz w:val="20"/>
                <w:szCs w:val="20"/>
              </w:rPr>
            </w:pPr>
            <w:r w:rsidRPr="00AB14D5">
              <w:rPr>
                <w:sz w:val="20"/>
                <w:szCs w:val="20"/>
              </w:rPr>
              <w:t>аналіз практичних ситуацій;</w:t>
            </w:r>
          </w:p>
          <w:p w:rsidR="00BE0754" w:rsidRPr="00AB14D5" w:rsidRDefault="00BE0754" w:rsidP="006F114C">
            <w:pPr>
              <w:pStyle w:val="TableParagraph"/>
              <w:numPr>
                <w:ilvl w:val="0"/>
                <w:numId w:val="3"/>
              </w:numPr>
              <w:spacing w:line="183" w:lineRule="exact"/>
              <w:jc w:val="both"/>
              <w:outlineLvl w:val="0"/>
              <w:rPr>
                <w:sz w:val="20"/>
                <w:szCs w:val="20"/>
              </w:rPr>
            </w:pPr>
            <w:r w:rsidRPr="00AB14D5">
              <w:rPr>
                <w:sz w:val="20"/>
                <w:szCs w:val="20"/>
              </w:rPr>
              <w:t>дискусії та дебати;</w:t>
            </w:r>
          </w:p>
          <w:p w:rsidR="00BE0754" w:rsidRPr="00AB14D5" w:rsidRDefault="00BE0754" w:rsidP="006F114C">
            <w:pPr>
              <w:pStyle w:val="TableParagraph"/>
              <w:numPr>
                <w:ilvl w:val="0"/>
                <w:numId w:val="3"/>
              </w:numPr>
              <w:spacing w:line="183" w:lineRule="exact"/>
              <w:jc w:val="both"/>
              <w:outlineLvl w:val="0"/>
              <w:rPr>
                <w:sz w:val="20"/>
                <w:szCs w:val="20"/>
              </w:rPr>
            </w:pPr>
            <w:r w:rsidRPr="00AB14D5">
              <w:rPr>
                <w:sz w:val="20"/>
                <w:szCs w:val="20"/>
              </w:rPr>
              <w:t>мозковий штурм;</w:t>
            </w:r>
          </w:p>
          <w:p w:rsidR="00BE0754" w:rsidRPr="00AB14D5" w:rsidRDefault="00BE0754" w:rsidP="006F114C">
            <w:pPr>
              <w:pStyle w:val="TableParagraph"/>
              <w:numPr>
                <w:ilvl w:val="0"/>
                <w:numId w:val="3"/>
              </w:numPr>
              <w:spacing w:line="183" w:lineRule="exact"/>
              <w:jc w:val="both"/>
              <w:outlineLvl w:val="0"/>
              <w:rPr>
                <w:sz w:val="20"/>
                <w:szCs w:val="20"/>
              </w:rPr>
            </w:pPr>
            <w:r w:rsidRPr="00AB14D5">
              <w:rPr>
                <w:sz w:val="20"/>
                <w:szCs w:val="20"/>
              </w:rPr>
              <w:t>відпрацювання навичок та робота в групах;</w:t>
            </w:r>
          </w:p>
          <w:p w:rsidR="00BE0754" w:rsidRPr="00AB14D5" w:rsidRDefault="00BE0754" w:rsidP="006F114C">
            <w:pPr>
              <w:pStyle w:val="TableParagraph"/>
              <w:numPr>
                <w:ilvl w:val="0"/>
                <w:numId w:val="3"/>
              </w:numPr>
              <w:spacing w:line="183" w:lineRule="exact"/>
              <w:jc w:val="both"/>
              <w:outlineLvl w:val="0"/>
              <w:rPr>
                <w:sz w:val="20"/>
                <w:szCs w:val="20"/>
              </w:rPr>
            </w:pPr>
            <w:r w:rsidRPr="00AB14D5">
              <w:rPr>
                <w:sz w:val="20"/>
                <w:szCs w:val="20"/>
              </w:rPr>
              <w:t>ігрове перевтілення.</w:t>
            </w:r>
          </w:p>
          <w:p w:rsidR="007260F5" w:rsidRPr="00AB14D5" w:rsidRDefault="007260F5" w:rsidP="006F114C">
            <w:pPr>
              <w:pStyle w:val="TableParagraph"/>
              <w:spacing w:line="183" w:lineRule="exact"/>
              <w:ind w:left="303"/>
              <w:jc w:val="both"/>
              <w:outlineLvl w:val="0"/>
              <w:rPr>
                <w:sz w:val="20"/>
                <w:szCs w:val="20"/>
              </w:rPr>
            </w:pPr>
            <w:r w:rsidRPr="00AB14D5">
              <w:rPr>
                <w:sz w:val="20"/>
                <w:szCs w:val="20"/>
              </w:rPr>
              <w:t>Крім того здійснюється:</w:t>
            </w:r>
          </w:p>
          <w:p w:rsidR="007260F5" w:rsidRPr="00AB14D5" w:rsidRDefault="007260F5" w:rsidP="006F114C">
            <w:pPr>
              <w:pStyle w:val="TableParagraph"/>
              <w:spacing w:line="183" w:lineRule="exact"/>
              <w:ind w:left="303"/>
              <w:jc w:val="both"/>
              <w:outlineLvl w:val="0"/>
              <w:rPr>
                <w:sz w:val="20"/>
                <w:szCs w:val="20"/>
              </w:rPr>
            </w:pPr>
            <w:r w:rsidRPr="00AB14D5">
              <w:rPr>
                <w:sz w:val="20"/>
                <w:szCs w:val="20"/>
              </w:rPr>
              <w:t>контроль і самоконтроль в навчанні;</w:t>
            </w:r>
          </w:p>
          <w:p w:rsidR="007260F5" w:rsidRPr="00AB14D5" w:rsidRDefault="007260F5" w:rsidP="006F114C">
            <w:pPr>
              <w:pStyle w:val="TableParagraph"/>
              <w:spacing w:line="183" w:lineRule="exact"/>
              <w:ind w:left="303"/>
              <w:jc w:val="both"/>
              <w:outlineLvl w:val="0"/>
              <w:rPr>
                <w:sz w:val="20"/>
                <w:szCs w:val="20"/>
              </w:rPr>
            </w:pPr>
            <w:r w:rsidRPr="00AB14D5">
              <w:rPr>
                <w:sz w:val="20"/>
                <w:szCs w:val="20"/>
              </w:rPr>
              <w:t>а також використовуються інтегровані методи.</w:t>
            </w:r>
          </w:p>
          <w:p w:rsidR="007260F5" w:rsidRPr="00AB14D5" w:rsidRDefault="007260F5" w:rsidP="006F114C">
            <w:pPr>
              <w:pStyle w:val="TableParagraph"/>
              <w:spacing w:line="183" w:lineRule="exact"/>
              <w:ind w:left="303"/>
              <w:jc w:val="both"/>
              <w:outlineLvl w:val="0"/>
              <w:rPr>
                <w:sz w:val="20"/>
                <w:szCs w:val="20"/>
              </w:rPr>
            </w:pPr>
            <w:r w:rsidRPr="00AB14D5">
              <w:rPr>
                <w:sz w:val="20"/>
                <w:szCs w:val="20"/>
              </w:rPr>
              <w:t>Також активно використовується виробнича практика.</w:t>
            </w:r>
          </w:p>
          <w:p w:rsidR="00FE2255" w:rsidRPr="00AB14D5" w:rsidRDefault="00A26931" w:rsidP="006F114C">
            <w:pPr>
              <w:pStyle w:val="TableParagraph"/>
              <w:spacing w:line="183" w:lineRule="exact"/>
              <w:ind w:left="303"/>
              <w:jc w:val="both"/>
              <w:outlineLvl w:val="0"/>
              <w:rPr>
                <w:sz w:val="20"/>
                <w:szCs w:val="20"/>
              </w:rPr>
            </w:pPr>
            <w:r w:rsidRPr="00AB14D5">
              <w:rPr>
                <w:sz w:val="20"/>
                <w:szCs w:val="20"/>
              </w:rPr>
              <w:t>Заняття проводяться на основі інформаційно-комунікаційних технологій</w:t>
            </w:r>
            <w:r w:rsidR="007B3B36" w:rsidRPr="00AB14D5">
              <w:rPr>
                <w:sz w:val="20"/>
                <w:szCs w:val="20"/>
              </w:rPr>
              <w:t>. В заняттях активно використовуються різноманітні ілюстративні матеріали</w:t>
            </w:r>
            <w:r w:rsidR="00FE2255" w:rsidRPr="00AB14D5">
              <w:rPr>
                <w:sz w:val="20"/>
                <w:szCs w:val="20"/>
              </w:rPr>
              <w:t xml:space="preserve"> а саме:</w:t>
            </w:r>
          </w:p>
          <w:p w:rsidR="00FE2255" w:rsidRPr="00AB14D5" w:rsidRDefault="00FE2255" w:rsidP="006F114C">
            <w:pPr>
              <w:pStyle w:val="TableParagraph"/>
              <w:spacing w:line="183" w:lineRule="exact"/>
              <w:ind w:left="303"/>
              <w:jc w:val="both"/>
              <w:outlineLvl w:val="0"/>
              <w:rPr>
                <w:sz w:val="20"/>
                <w:szCs w:val="20"/>
              </w:rPr>
            </w:pPr>
            <w:r w:rsidRPr="00AB14D5">
              <w:rPr>
                <w:sz w:val="20"/>
                <w:szCs w:val="20"/>
              </w:rPr>
              <w:t>- Карти, схеми, таблиці, графіки, діаграми;</w:t>
            </w:r>
          </w:p>
          <w:p w:rsidR="00FE2255" w:rsidRPr="00AB14D5" w:rsidRDefault="00FE2255" w:rsidP="006F114C">
            <w:pPr>
              <w:pStyle w:val="TableParagraph"/>
              <w:spacing w:line="183" w:lineRule="exact"/>
              <w:ind w:left="303"/>
              <w:jc w:val="both"/>
              <w:outlineLvl w:val="0"/>
              <w:rPr>
                <w:sz w:val="20"/>
                <w:szCs w:val="20"/>
              </w:rPr>
            </w:pPr>
            <w:r w:rsidRPr="00AB14D5">
              <w:rPr>
                <w:sz w:val="20"/>
                <w:szCs w:val="20"/>
              </w:rPr>
              <w:t>- Зображення, картини, зарисовки, фотографії;</w:t>
            </w:r>
          </w:p>
          <w:p w:rsidR="00FE2255" w:rsidRPr="00AB14D5" w:rsidRDefault="00FE2255" w:rsidP="006F114C">
            <w:pPr>
              <w:pStyle w:val="TableParagraph"/>
              <w:spacing w:line="183" w:lineRule="exact"/>
              <w:ind w:left="303"/>
              <w:jc w:val="both"/>
              <w:outlineLvl w:val="0"/>
              <w:rPr>
                <w:sz w:val="20"/>
                <w:szCs w:val="20"/>
              </w:rPr>
            </w:pPr>
            <w:r w:rsidRPr="00AB14D5">
              <w:rPr>
                <w:sz w:val="20"/>
                <w:szCs w:val="20"/>
              </w:rPr>
              <w:t>- Ментальні та інтерактивні карти;</w:t>
            </w:r>
          </w:p>
          <w:p w:rsidR="00A26931" w:rsidRPr="00AB14D5" w:rsidRDefault="00FE2255" w:rsidP="006F114C">
            <w:pPr>
              <w:pStyle w:val="TableParagraph"/>
              <w:spacing w:line="183" w:lineRule="exact"/>
              <w:ind w:left="303"/>
              <w:jc w:val="both"/>
              <w:outlineLvl w:val="0"/>
              <w:rPr>
                <w:sz w:val="20"/>
                <w:szCs w:val="20"/>
              </w:rPr>
            </w:pPr>
            <w:r w:rsidRPr="00AB14D5">
              <w:rPr>
                <w:sz w:val="20"/>
                <w:szCs w:val="20"/>
              </w:rPr>
              <w:t xml:space="preserve">- </w:t>
            </w:r>
            <w:r w:rsidR="00AD1852" w:rsidRPr="00AB14D5">
              <w:rPr>
                <w:sz w:val="20"/>
                <w:szCs w:val="20"/>
              </w:rPr>
              <w:t>Відеоролики.</w:t>
            </w:r>
          </w:p>
          <w:p w:rsidR="00AD1852" w:rsidRPr="00AB14D5" w:rsidRDefault="00AD1852" w:rsidP="006F114C">
            <w:pPr>
              <w:pStyle w:val="TableParagraph"/>
              <w:spacing w:line="183" w:lineRule="exact"/>
              <w:ind w:left="303"/>
              <w:jc w:val="both"/>
              <w:outlineLvl w:val="0"/>
              <w:rPr>
                <w:sz w:val="20"/>
                <w:szCs w:val="20"/>
              </w:rPr>
            </w:pPr>
            <w:r w:rsidRPr="00AB14D5">
              <w:rPr>
                <w:sz w:val="20"/>
                <w:szCs w:val="20"/>
              </w:rPr>
              <w:t>Використовують також практичні методи навчання (практичні та творчі роботи)</w:t>
            </w:r>
          </w:p>
          <w:p w:rsidR="007260F5" w:rsidRPr="00AB14D5" w:rsidRDefault="008B2EDF" w:rsidP="006F114C">
            <w:pPr>
              <w:pStyle w:val="TableParagraph"/>
              <w:spacing w:line="183" w:lineRule="exact"/>
              <w:ind w:left="303"/>
              <w:jc w:val="both"/>
              <w:outlineLvl w:val="0"/>
              <w:rPr>
                <w:sz w:val="20"/>
                <w:szCs w:val="20"/>
              </w:rPr>
            </w:pPr>
            <w:r w:rsidRPr="00AB14D5">
              <w:rPr>
                <w:sz w:val="20"/>
                <w:szCs w:val="20"/>
              </w:rPr>
              <w:t>Паралельно з урахуванням дії військового стану використовуються методи дистанційного навчання (</w:t>
            </w:r>
            <w:proofErr w:type="spellStart"/>
            <w:r w:rsidRPr="00AB14D5">
              <w:rPr>
                <w:sz w:val="20"/>
                <w:szCs w:val="20"/>
              </w:rPr>
              <w:t>відеоконференції</w:t>
            </w:r>
            <w:proofErr w:type="spellEnd"/>
            <w:r w:rsidRPr="00AB14D5">
              <w:rPr>
                <w:sz w:val="20"/>
                <w:szCs w:val="20"/>
              </w:rPr>
              <w:t xml:space="preserve"> в форматі лекцій або семінарів через платформу </w:t>
            </w:r>
            <w:proofErr w:type="spellStart"/>
            <w:r w:rsidRPr="00AB14D5">
              <w:rPr>
                <w:sz w:val="20"/>
                <w:szCs w:val="20"/>
              </w:rPr>
              <w:t>Zoom</w:t>
            </w:r>
            <w:proofErr w:type="spellEnd"/>
            <w:r w:rsidRPr="00AB14D5">
              <w:rPr>
                <w:sz w:val="20"/>
                <w:szCs w:val="20"/>
              </w:rPr>
              <w:t xml:space="preserve">, та </w:t>
            </w:r>
            <w:proofErr w:type="spellStart"/>
            <w:r w:rsidRPr="00AB14D5">
              <w:rPr>
                <w:sz w:val="20"/>
                <w:szCs w:val="20"/>
              </w:rPr>
              <w:t>Moodle</w:t>
            </w:r>
            <w:proofErr w:type="spellEnd"/>
            <w:r w:rsidRPr="00AB14D5">
              <w:rPr>
                <w:sz w:val="20"/>
                <w:szCs w:val="20"/>
              </w:rPr>
              <w:t>). Використовуються відеозаписи лекцій і практичних занять.</w:t>
            </w:r>
          </w:p>
        </w:tc>
        <w:tc>
          <w:tcPr>
            <w:tcW w:w="2272" w:type="dxa"/>
          </w:tcPr>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Поточний контроль</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здійснюється шляхом</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виконання таких обов’язкових видів роботи, як</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виступ з питань певної теми</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розділу на практичному</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занятті; доповідь з</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проблемної тематики з</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презентацією; участь у</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обговоренні дискусійних</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питань; письмова контрольна</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робота, та додаткових видів</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роботи - участь у ділових</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(ситуативних) іграх; робота в</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 xml:space="preserve">групах; участь у </w:t>
            </w:r>
            <w:proofErr w:type="spellStart"/>
            <w:r w:rsidRPr="00AB14D5">
              <w:rPr>
                <w:w w:val="99"/>
                <w:sz w:val="20"/>
                <w:szCs w:val="20"/>
              </w:rPr>
              <w:t>науководослідній</w:t>
            </w:r>
            <w:proofErr w:type="spellEnd"/>
            <w:r w:rsidRPr="00AB14D5">
              <w:rPr>
                <w:w w:val="99"/>
                <w:sz w:val="20"/>
                <w:szCs w:val="20"/>
              </w:rPr>
              <w:t xml:space="preserve"> роботі (роботі</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конференцій, студентських</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наукових гуртків та</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проблемних груп, підготовці</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публікацій, участь в</w:t>
            </w:r>
          </w:p>
          <w:p w:rsidR="00AB14D5"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конкурсах тощо); завдання</w:t>
            </w:r>
          </w:p>
          <w:p w:rsidR="0091416F" w:rsidRPr="00AB14D5" w:rsidRDefault="00AB14D5" w:rsidP="006F114C">
            <w:pPr>
              <w:pStyle w:val="TableParagraph"/>
              <w:spacing w:line="183" w:lineRule="exact"/>
              <w:ind w:left="302"/>
              <w:jc w:val="both"/>
              <w:outlineLvl w:val="0"/>
              <w:rPr>
                <w:w w:val="99"/>
                <w:sz w:val="20"/>
                <w:szCs w:val="20"/>
              </w:rPr>
            </w:pPr>
            <w:r w:rsidRPr="00AB14D5">
              <w:rPr>
                <w:w w:val="99"/>
                <w:sz w:val="20"/>
                <w:szCs w:val="20"/>
              </w:rPr>
              <w:t xml:space="preserve">творчого характеру </w:t>
            </w:r>
          </w:p>
          <w:p w:rsidR="00AB14D5" w:rsidRPr="00AB14D5" w:rsidRDefault="00AB14D5" w:rsidP="006F114C">
            <w:pPr>
              <w:pStyle w:val="TableParagraph"/>
              <w:spacing w:line="183" w:lineRule="exact"/>
              <w:ind w:left="302"/>
              <w:jc w:val="both"/>
              <w:outlineLvl w:val="0"/>
              <w:rPr>
                <w:sz w:val="20"/>
                <w:szCs w:val="20"/>
              </w:rPr>
            </w:pP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Проміжний контроль -</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проводиться наприкінці</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вивчення базового модуля</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шляхом тестування.</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Підсумкові контрольні заходи</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проводяться по завершенню</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семестру та мають дві</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складові - письмова</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відповідь на заліку та захист</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групового творчого проекту</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або індивідуального</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дослідницького завдання.</w:t>
            </w:r>
          </w:p>
          <w:p w:rsidR="00AB14D5" w:rsidRPr="00AB14D5" w:rsidRDefault="00AB14D5" w:rsidP="006F114C">
            <w:pPr>
              <w:pStyle w:val="TableParagraph"/>
              <w:spacing w:line="183" w:lineRule="exact"/>
              <w:ind w:left="302"/>
              <w:jc w:val="both"/>
              <w:outlineLvl w:val="0"/>
              <w:rPr>
                <w:sz w:val="20"/>
                <w:szCs w:val="20"/>
              </w:rPr>
            </w:pP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Добір балів – можливість для</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здобувачів, які пропустили</w:t>
            </w:r>
          </w:p>
          <w:p w:rsidR="00AB14D5" w:rsidRPr="00AB14D5" w:rsidRDefault="00AB14D5" w:rsidP="006F114C">
            <w:pPr>
              <w:pStyle w:val="TableParagraph"/>
              <w:spacing w:line="183" w:lineRule="exact"/>
              <w:ind w:left="302"/>
              <w:jc w:val="both"/>
              <w:outlineLvl w:val="0"/>
              <w:rPr>
                <w:sz w:val="20"/>
                <w:szCs w:val="20"/>
              </w:rPr>
            </w:pPr>
            <w:r w:rsidRPr="00AB14D5">
              <w:rPr>
                <w:sz w:val="20"/>
                <w:szCs w:val="20"/>
              </w:rPr>
              <w:t>заняття з поважних причин</w:t>
            </w:r>
          </w:p>
          <w:p w:rsidR="00AB14D5" w:rsidRPr="00AB14D5" w:rsidRDefault="00AB14D5" w:rsidP="006F114C">
            <w:pPr>
              <w:pStyle w:val="TableParagraph"/>
              <w:spacing w:line="183" w:lineRule="exact"/>
              <w:ind w:left="302"/>
              <w:jc w:val="both"/>
              <w:outlineLvl w:val="0"/>
              <w:rPr>
                <w:b/>
                <w:i/>
                <w:sz w:val="20"/>
                <w:szCs w:val="20"/>
              </w:rPr>
            </w:pPr>
            <w:r w:rsidRPr="00AB14D5">
              <w:rPr>
                <w:sz w:val="20"/>
                <w:szCs w:val="20"/>
              </w:rPr>
              <w:t>показати отримані знання.</w:t>
            </w:r>
          </w:p>
        </w:tc>
      </w:tr>
      <w:tr w:rsidR="0091416F" w:rsidTr="00A2745F">
        <w:trPr>
          <w:trHeight w:val="321"/>
        </w:trPr>
        <w:tc>
          <w:tcPr>
            <w:tcW w:w="4753" w:type="dxa"/>
          </w:tcPr>
          <w:p w:rsidR="005B344C" w:rsidRPr="00FE425F" w:rsidRDefault="005B344C" w:rsidP="005B344C">
            <w:pPr>
              <w:jc w:val="both"/>
            </w:pPr>
            <w:r w:rsidRPr="00FE425F">
              <w:rPr>
                <w:b/>
              </w:rPr>
              <w:t>СК1.</w:t>
            </w:r>
            <w:r w:rsidRPr="00FE425F">
              <w:t xml:space="preserve"> Усвідомлення функцій держави у сфері правоохоронної діяльності, способів та механізмів реалізації цих функцій. </w:t>
            </w:r>
          </w:p>
          <w:p w:rsidR="005B344C" w:rsidRPr="00FE425F" w:rsidRDefault="005B344C" w:rsidP="005B344C">
            <w:pPr>
              <w:jc w:val="both"/>
            </w:pPr>
            <w:r w:rsidRPr="00FE425F">
              <w:rPr>
                <w:b/>
              </w:rPr>
              <w:lastRenderedPageBreak/>
              <w:t>СК4.</w:t>
            </w:r>
            <w:r w:rsidRPr="00FE425F">
              <w:t xml:space="preserve"> Здатність самостійно збирати та критично опрацьовувати, аналізувати та узагальнювати правову інформацію з різних джерел. </w:t>
            </w:r>
          </w:p>
          <w:p w:rsidR="00983305" w:rsidRPr="00FE425F" w:rsidRDefault="00983305" w:rsidP="00983305">
            <w:pPr>
              <w:jc w:val="both"/>
            </w:pPr>
            <w:r w:rsidRPr="00FE425F">
              <w:rPr>
                <w:b/>
              </w:rPr>
              <w:t>СК6.</w:t>
            </w:r>
            <w:r w:rsidRPr="00FE425F">
              <w:t xml:space="preserve"> Здатність у межах своєї компетенції забезпечувати законність та правопорядок, безпеку особи та суспільства, протидіяти нелегальній (незаконній) міграції, тероризму та торгівлі людьми, незаконному обігу наркотичних засобів, психотропних речовин, їх аналогів чи прекурсорів. </w:t>
            </w:r>
          </w:p>
          <w:p w:rsidR="00983305" w:rsidRPr="00FE425F" w:rsidRDefault="00983305" w:rsidP="00983305">
            <w:pPr>
              <w:jc w:val="both"/>
            </w:pPr>
            <w:r w:rsidRPr="00FE425F">
              <w:rPr>
                <w:b/>
              </w:rPr>
              <w:t>СК7.</w:t>
            </w:r>
            <w:r w:rsidRPr="00FE425F">
              <w:t xml:space="preserve"> Здатність у межах своєї компетенції ефективно забезпечувати публічну (громадську) безпеку та порядок, у тому числі під час масових правопорушень, запобігати та протидіяти домашньому насильству. </w:t>
            </w:r>
          </w:p>
          <w:p w:rsidR="005B344C" w:rsidRPr="00FE425F" w:rsidRDefault="00983305" w:rsidP="00983305">
            <w:pPr>
              <w:jc w:val="both"/>
            </w:pPr>
            <w:r w:rsidRPr="00FE425F">
              <w:rPr>
                <w:b/>
              </w:rPr>
              <w:t>СК9.</w:t>
            </w:r>
            <w:r w:rsidRPr="00FE425F">
              <w:t xml:space="preserve">  Здатність надавати правоохоронні послуги. </w:t>
            </w:r>
          </w:p>
          <w:p w:rsidR="004930B2" w:rsidRPr="00FE425F" w:rsidRDefault="004930B2" w:rsidP="00983305">
            <w:pPr>
              <w:pStyle w:val="TableParagraph"/>
              <w:jc w:val="both"/>
            </w:pPr>
          </w:p>
        </w:tc>
        <w:tc>
          <w:tcPr>
            <w:tcW w:w="2835" w:type="dxa"/>
          </w:tcPr>
          <w:p w:rsidR="0091416F" w:rsidRPr="00AB14D5" w:rsidRDefault="0091416F" w:rsidP="006F114C">
            <w:pPr>
              <w:pStyle w:val="TableParagraph"/>
              <w:jc w:val="both"/>
              <w:rPr>
                <w:sz w:val="20"/>
                <w:szCs w:val="20"/>
              </w:rPr>
            </w:pPr>
          </w:p>
        </w:tc>
        <w:tc>
          <w:tcPr>
            <w:tcW w:w="2272" w:type="dxa"/>
          </w:tcPr>
          <w:p w:rsidR="0091416F" w:rsidRPr="00AB14D5" w:rsidRDefault="0091416F" w:rsidP="006F114C">
            <w:pPr>
              <w:pStyle w:val="TableParagraph"/>
              <w:jc w:val="both"/>
              <w:rPr>
                <w:sz w:val="20"/>
                <w:szCs w:val="20"/>
              </w:rPr>
            </w:pPr>
          </w:p>
        </w:tc>
      </w:tr>
      <w:tr w:rsidR="00F041D8" w:rsidTr="00A2745F">
        <w:trPr>
          <w:trHeight w:val="321"/>
        </w:trPr>
        <w:tc>
          <w:tcPr>
            <w:tcW w:w="4753" w:type="dxa"/>
          </w:tcPr>
          <w:p w:rsidR="00983305" w:rsidRPr="00FE425F" w:rsidRDefault="00983305" w:rsidP="00983305">
            <w:pPr>
              <w:jc w:val="both"/>
            </w:pPr>
            <w:r w:rsidRPr="00FE425F">
              <w:rPr>
                <w:b/>
              </w:rPr>
              <w:lastRenderedPageBreak/>
              <w:t>РН2.</w:t>
            </w:r>
            <w:r w:rsidRPr="00FE425F">
              <w:t xml:space="preserve"> Вести міжособистісний діалог та превентивну комунікацію з метою виконання завдань професійної діяльності. </w:t>
            </w:r>
          </w:p>
          <w:p w:rsidR="00983305" w:rsidRPr="00FE425F" w:rsidRDefault="00983305" w:rsidP="00983305">
            <w:pPr>
              <w:jc w:val="both"/>
            </w:pPr>
            <w:r w:rsidRPr="00FE425F">
              <w:rPr>
                <w:b/>
              </w:rPr>
              <w:t>РН6.</w:t>
            </w:r>
            <w:r w:rsidRPr="00FE425F">
              <w:t xml:space="preserve"> Знати і розуміти принципи доброчесності та норми етичної поведінки, дотримуватися їх у професійній діяльності. </w:t>
            </w:r>
          </w:p>
          <w:p w:rsidR="00983305" w:rsidRPr="00FE425F" w:rsidRDefault="00983305" w:rsidP="00983305">
            <w:pPr>
              <w:jc w:val="both"/>
            </w:pPr>
            <w:r w:rsidRPr="00FE425F">
              <w:rPr>
                <w:b/>
              </w:rPr>
              <w:t>РН12.</w:t>
            </w:r>
            <w:r w:rsidRPr="00FE425F">
              <w:t xml:space="preserve"> Адаптуватися і ефективно діяти у стандартних професійних ситуаціях, а також у разі ускладнення оперативної обстановки, підвищення фізичного та психологічного навантаження. </w:t>
            </w:r>
          </w:p>
          <w:p w:rsidR="00983305" w:rsidRPr="00FE425F" w:rsidRDefault="00983305" w:rsidP="00983305">
            <w:pPr>
              <w:jc w:val="both"/>
            </w:pPr>
            <w:r w:rsidRPr="00FE425F">
              <w:rPr>
                <w:b/>
              </w:rPr>
              <w:t>РН13.</w:t>
            </w:r>
            <w:r w:rsidRPr="00FE425F">
              <w:t xml:space="preserve"> Знати і розуміти вимоги законодавства, здійснювати кваліфікацію адміністративних та кримінальних правопорушень, </w:t>
            </w:r>
            <w:proofErr w:type="spellStart"/>
            <w:r w:rsidRPr="00FE425F">
              <w:t>грамотно</w:t>
            </w:r>
            <w:proofErr w:type="spellEnd"/>
            <w:r w:rsidRPr="00FE425F">
              <w:t xml:space="preserve"> оформлювати процесуальні документи, що використовуються під час провадження у справах про адміністративні та кримінальні правопорушення, застосовувати превентивні та примусові поліцейські заходи. </w:t>
            </w:r>
          </w:p>
          <w:p w:rsidR="00983305" w:rsidRPr="00FE425F" w:rsidRDefault="00983305" w:rsidP="00983305">
            <w:pPr>
              <w:jc w:val="both"/>
            </w:pPr>
            <w:r w:rsidRPr="00FE425F">
              <w:rPr>
                <w:b/>
              </w:rPr>
              <w:t>РН16.</w:t>
            </w:r>
            <w:r w:rsidRPr="00FE425F">
              <w:t xml:space="preserve"> Застосовувати превентивні та примусові заходи, спрямовані на усунення загроз життю та здоров’ю фізичних осіб, публічному (громадському) порядку та безпеці, майну, законним Інтересам держави, які виникли (або можуть виникнути) внаслідок учинення кримінальних або адміністративних правопорушень. </w:t>
            </w:r>
          </w:p>
          <w:p w:rsidR="00FE425F" w:rsidRPr="00FE425F" w:rsidRDefault="00FE425F" w:rsidP="00FE425F">
            <w:pPr>
              <w:jc w:val="both"/>
            </w:pPr>
            <w:r w:rsidRPr="00FE425F">
              <w:rPr>
                <w:b/>
              </w:rPr>
              <w:t>РН18.</w:t>
            </w:r>
            <w:r w:rsidRPr="00FE425F">
              <w:t xml:space="preserve"> Застосовувати вогнепальну зброю та спеціальні засоби (штатне та бойове озброєння), фізичну силу; інформаційні системи та технології, технології захисту даних, методи обробки, накопичення та аналізу інформації, інформаційно - аналітичні системи, бази даних (в тому числі міжвідомчі та міжнародні), криміналістичні та оперативно-технічні засоби, безпілотну авіацію, іншу спеціальну та військову техніку і спорядження. </w:t>
            </w:r>
          </w:p>
          <w:p w:rsidR="00F041D8" w:rsidRPr="00FE425F" w:rsidRDefault="00FE425F" w:rsidP="006F114C">
            <w:pPr>
              <w:pStyle w:val="TableParagraph"/>
              <w:jc w:val="both"/>
            </w:pPr>
            <w:r w:rsidRPr="00FE425F">
              <w:rPr>
                <w:b/>
              </w:rPr>
              <w:t>РН22.</w:t>
            </w:r>
            <w:r w:rsidRPr="00FE425F">
              <w:t xml:space="preserve">  Оцінювати оперативну (бойову) обстановку, рівень потенційних загроз та викликів, прогнозувати їх розвиток, </w:t>
            </w:r>
            <w:r w:rsidRPr="00FE425F">
              <w:lastRenderedPageBreak/>
              <w:t xml:space="preserve">застосовувати тактичні методи превентивного та силового втручання для запобігання та припинення правопорушень, усунення загроз внутрішньому </w:t>
            </w:r>
            <w:proofErr w:type="spellStart"/>
            <w:r w:rsidRPr="00FE425F">
              <w:t>безпековому</w:t>
            </w:r>
            <w:proofErr w:type="spellEnd"/>
            <w:r w:rsidRPr="00FE425F">
              <w:t xml:space="preserve"> середовищу, державному суверенітету та територіальній цілісності держави, у тому числі у взаємодії з іншими уповноваженими на це органами та громадою.</w:t>
            </w:r>
          </w:p>
        </w:tc>
        <w:tc>
          <w:tcPr>
            <w:tcW w:w="2835" w:type="dxa"/>
          </w:tcPr>
          <w:p w:rsidR="00F041D8" w:rsidRDefault="00F041D8" w:rsidP="006F114C">
            <w:pPr>
              <w:pStyle w:val="TableParagraph"/>
              <w:jc w:val="both"/>
            </w:pPr>
          </w:p>
        </w:tc>
        <w:tc>
          <w:tcPr>
            <w:tcW w:w="2272" w:type="dxa"/>
          </w:tcPr>
          <w:p w:rsidR="00F041D8" w:rsidRDefault="00F041D8" w:rsidP="006F114C">
            <w:pPr>
              <w:pStyle w:val="TableParagraph"/>
              <w:jc w:val="both"/>
            </w:pPr>
          </w:p>
        </w:tc>
      </w:tr>
    </w:tbl>
    <w:p w:rsidR="0091416F" w:rsidRDefault="0091416F" w:rsidP="006F114C">
      <w:pPr>
        <w:pStyle w:val="a3"/>
        <w:spacing w:before="2"/>
        <w:jc w:val="both"/>
        <w:rPr>
          <w:b/>
          <w:sz w:val="27"/>
        </w:rPr>
      </w:pPr>
    </w:p>
    <w:p w:rsidR="0091416F" w:rsidRDefault="00E642BD" w:rsidP="006F114C">
      <w:pPr>
        <w:ind w:left="319"/>
        <w:jc w:val="both"/>
        <w:rPr>
          <w:i/>
        </w:rPr>
      </w:pPr>
      <w:r>
        <w:rPr>
          <w:b/>
          <w:i/>
        </w:rPr>
        <w:t xml:space="preserve">Примітка. </w:t>
      </w:r>
      <w:r>
        <w:rPr>
          <w:i/>
        </w:rPr>
        <w:t>Компетентності/результати навчання в рамках освітньої компоненти мають</w:t>
      </w:r>
      <w:r>
        <w:rPr>
          <w:i/>
          <w:spacing w:val="1"/>
        </w:rPr>
        <w:t xml:space="preserve"> </w:t>
      </w:r>
      <w:r>
        <w:rPr>
          <w:i/>
        </w:rPr>
        <w:t>корелюватися</w:t>
      </w:r>
      <w:r>
        <w:rPr>
          <w:i/>
          <w:spacing w:val="-11"/>
        </w:rPr>
        <w:t xml:space="preserve"> </w:t>
      </w:r>
      <w:r>
        <w:rPr>
          <w:i/>
        </w:rPr>
        <w:t>зі</w:t>
      </w:r>
      <w:r>
        <w:rPr>
          <w:i/>
          <w:spacing w:val="-12"/>
        </w:rPr>
        <w:t xml:space="preserve"> </w:t>
      </w:r>
      <w:r>
        <w:rPr>
          <w:i/>
        </w:rPr>
        <w:t>змістом</w:t>
      </w:r>
      <w:r>
        <w:rPr>
          <w:i/>
          <w:spacing w:val="-11"/>
        </w:rPr>
        <w:t xml:space="preserve"> </w:t>
      </w:r>
      <w:r>
        <w:rPr>
          <w:i/>
        </w:rPr>
        <w:t>відповідної</w:t>
      </w:r>
      <w:r>
        <w:rPr>
          <w:i/>
          <w:spacing w:val="-12"/>
        </w:rPr>
        <w:t xml:space="preserve"> </w:t>
      </w:r>
      <w:r>
        <w:rPr>
          <w:i/>
        </w:rPr>
        <w:t>освітньо-професійної/</w:t>
      </w:r>
      <w:proofErr w:type="spellStart"/>
      <w:r>
        <w:rPr>
          <w:i/>
        </w:rPr>
        <w:t>освітньо</w:t>
      </w:r>
      <w:proofErr w:type="spellEnd"/>
      <w:r>
        <w:rPr>
          <w:i/>
        </w:rPr>
        <w:t>-наукової</w:t>
      </w:r>
      <w:r>
        <w:rPr>
          <w:i/>
          <w:spacing w:val="-12"/>
        </w:rPr>
        <w:t xml:space="preserve"> </w:t>
      </w:r>
      <w:r>
        <w:rPr>
          <w:i/>
        </w:rPr>
        <w:t>програми</w:t>
      </w:r>
      <w:r>
        <w:rPr>
          <w:i/>
          <w:spacing w:val="-9"/>
        </w:rPr>
        <w:t xml:space="preserve"> </w:t>
      </w:r>
      <w:r>
        <w:rPr>
          <w:i/>
        </w:rPr>
        <w:t>(див.</w:t>
      </w:r>
      <w:r>
        <w:rPr>
          <w:i/>
          <w:spacing w:val="-8"/>
        </w:rPr>
        <w:t xml:space="preserve"> </w:t>
      </w:r>
      <w:r>
        <w:rPr>
          <w:i/>
        </w:rPr>
        <w:t>матриці</w:t>
      </w:r>
      <w:r>
        <w:rPr>
          <w:i/>
          <w:spacing w:val="-52"/>
        </w:rPr>
        <w:t xml:space="preserve"> </w:t>
      </w:r>
      <w:r>
        <w:rPr>
          <w:i/>
        </w:rPr>
        <w:t xml:space="preserve">відповідності). Кількість </w:t>
      </w:r>
      <w:proofErr w:type="spellStart"/>
      <w:r>
        <w:rPr>
          <w:i/>
        </w:rPr>
        <w:t>компетентностей</w:t>
      </w:r>
      <w:proofErr w:type="spellEnd"/>
      <w:r>
        <w:rPr>
          <w:i/>
        </w:rPr>
        <w:t>/результатів навчання, форм і методів визначається</w:t>
      </w:r>
      <w:r>
        <w:rPr>
          <w:i/>
          <w:spacing w:val="1"/>
        </w:rPr>
        <w:t xml:space="preserve"> </w:t>
      </w:r>
      <w:r>
        <w:rPr>
          <w:i/>
        </w:rPr>
        <w:t>науково-педагогічним</w:t>
      </w:r>
      <w:r>
        <w:rPr>
          <w:i/>
          <w:spacing w:val="-7"/>
        </w:rPr>
        <w:t xml:space="preserve"> </w:t>
      </w:r>
      <w:r>
        <w:rPr>
          <w:i/>
        </w:rPr>
        <w:t>працівником</w:t>
      </w:r>
      <w:r>
        <w:rPr>
          <w:i/>
          <w:spacing w:val="-12"/>
        </w:rPr>
        <w:t xml:space="preserve"> </w:t>
      </w:r>
      <w:r>
        <w:rPr>
          <w:i/>
        </w:rPr>
        <w:t>і</w:t>
      </w:r>
      <w:r>
        <w:rPr>
          <w:i/>
          <w:spacing w:val="-4"/>
        </w:rPr>
        <w:t xml:space="preserve"> </w:t>
      </w:r>
      <w:r>
        <w:rPr>
          <w:i/>
        </w:rPr>
        <w:t>гарантом</w:t>
      </w:r>
      <w:r>
        <w:rPr>
          <w:i/>
          <w:spacing w:val="-7"/>
        </w:rPr>
        <w:t xml:space="preserve"> </w:t>
      </w:r>
      <w:r>
        <w:rPr>
          <w:i/>
        </w:rPr>
        <w:t>освітньо-професійної/</w:t>
      </w:r>
      <w:proofErr w:type="spellStart"/>
      <w:r>
        <w:rPr>
          <w:i/>
        </w:rPr>
        <w:t>освітньо</w:t>
      </w:r>
      <w:proofErr w:type="spellEnd"/>
      <w:r>
        <w:rPr>
          <w:i/>
        </w:rPr>
        <w:t>-наукової</w:t>
      </w:r>
      <w:r>
        <w:rPr>
          <w:i/>
          <w:spacing w:val="-4"/>
        </w:rPr>
        <w:t xml:space="preserve"> </w:t>
      </w:r>
      <w:r>
        <w:rPr>
          <w:i/>
        </w:rPr>
        <w:t>програми.</w:t>
      </w:r>
    </w:p>
    <w:p w:rsidR="0091416F" w:rsidRDefault="0091416F" w:rsidP="006F114C">
      <w:pPr>
        <w:pStyle w:val="a3"/>
        <w:jc w:val="both"/>
        <w:rPr>
          <w:i/>
        </w:rPr>
      </w:pPr>
    </w:p>
    <w:p w:rsidR="0091416F" w:rsidRDefault="0091416F" w:rsidP="006F114C">
      <w:pPr>
        <w:pStyle w:val="a3"/>
        <w:spacing w:before="7"/>
        <w:jc w:val="both"/>
        <w:rPr>
          <w:i/>
          <w:sz w:val="32"/>
        </w:rPr>
      </w:pPr>
    </w:p>
    <w:p w:rsidR="00F041D8" w:rsidRPr="00142385" w:rsidRDefault="00035383" w:rsidP="00035383">
      <w:pPr>
        <w:pStyle w:val="1"/>
        <w:tabs>
          <w:tab w:val="left" w:pos="3427"/>
        </w:tabs>
        <w:ind w:left="395" w:firstLine="0"/>
        <w:jc w:val="center"/>
        <w:rPr>
          <w:spacing w:val="-67"/>
          <w:sz w:val="24"/>
          <w:szCs w:val="24"/>
        </w:rPr>
      </w:pPr>
      <w:r>
        <w:rPr>
          <w:sz w:val="24"/>
          <w:szCs w:val="24"/>
          <w:lang w:val="ru-RU"/>
        </w:rPr>
        <w:t>3</w:t>
      </w:r>
      <w:r w:rsidR="00807378">
        <w:rPr>
          <w:sz w:val="24"/>
          <w:szCs w:val="24"/>
          <w:lang w:val="ru-RU"/>
        </w:rPr>
        <w:t>.</w:t>
      </w:r>
      <w:r>
        <w:rPr>
          <w:sz w:val="24"/>
          <w:szCs w:val="24"/>
          <w:lang w:val="ru-RU"/>
        </w:rPr>
        <w:t xml:space="preserve"> </w:t>
      </w:r>
      <w:r w:rsidR="00E642BD" w:rsidRPr="00142385">
        <w:rPr>
          <w:sz w:val="24"/>
          <w:szCs w:val="24"/>
        </w:rPr>
        <w:t>Зміст</w:t>
      </w:r>
      <w:r w:rsidR="00E642BD" w:rsidRPr="00142385">
        <w:rPr>
          <w:spacing w:val="-13"/>
          <w:sz w:val="24"/>
          <w:szCs w:val="24"/>
        </w:rPr>
        <w:t xml:space="preserve"> </w:t>
      </w:r>
      <w:r w:rsidR="00E642BD" w:rsidRPr="00142385">
        <w:rPr>
          <w:sz w:val="24"/>
          <w:szCs w:val="24"/>
        </w:rPr>
        <w:t>навчальної</w:t>
      </w:r>
      <w:r w:rsidR="00E642BD" w:rsidRPr="00142385">
        <w:rPr>
          <w:spacing w:val="-11"/>
          <w:sz w:val="24"/>
          <w:szCs w:val="24"/>
        </w:rPr>
        <w:t xml:space="preserve"> </w:t>
      </w:r>
      <w:r w:rsidR="00E642BD" w:rsidRPr="00142385">
        <w:rPr>
          <w:sz w:val="24"/>
          <w:szCs w:val="24"/>
        </w:rPr>
        <w:t>дисципліни</w:t>
      </w:r>
    </w:p>
    <w:p w:rsidR="00C436DE" w:rsidRPr="00142385" w:rsidRDefault="00C436DE" w:rsidP="00035383">
      <w:pPr>
        <w:pStyle w:val="1"/>
        <w:tabs>
          <w:tab w:val="left" w:pos="3427"/>
        </w:tabs>
        <w:ind w:left="0" w:firstLine="0"/>
        <w:jc w:val="center"/>
        <w:rPr>
          <w:b w:val="0"/>
          <w:sz w:val="24"/>
          <w:szCs w:val="24"/>
        </w:rPr>
      </w:pPr>
    </w:p>
    <w:p w:rsidR="0091416F" w:rsidRPr="00142385" w:rsidRDefault="00E642BD" w:rsidP="006F114C">
      <w:pPr>
        <w:pStyle w:val="1"/>
        <w:tabs>
          <w:tab w:val="left" w:pos="3427"/>
        </w:tabs>
        <w:ind w:left="35" w:firstLine="0"/>
        <w:rPr>
          <w:sz w:val="24"/>
          <w:szCs w:val="24"/>
        </w:rPr>
      </w:pPr>
      <w:r w:rsidRPr="00142385">
        <w:rPr>
          <w:sz w:val="24"/>
          <w:szCs w:val="24"/>
        </w:rPr>
        <w:t>Змістовий</w:t>
      </w:r>
      <w:r w:rsidRPr="00142385">
        <w:rPr>
          <w:spacing w:val="-7"/>
          <w:sz w:val="24"/>
          <w:szCs w:val="24"/>
        </w:rPr>
        <w:t xml:space="preserve"> </w:t>
      </w:r>
      <w:r w:rsidRPr="00142385">
        <w:rPr>
          <w:sz w:val="24"/>
          <w:szCs w:val="24"/>
        </w:rPr>
        <w:t>модуль</w:t>
      </w:r>
      <w:r w:rsidRPr="00142385">
        <w:rPr>
          <w:spacing w:val="-7"/>
          <w:sz w:val="24"/>
          <w:szCs w:val="24"/>
        </w:rPr>
        <w:t xml:space="preserve"> </w:t>
      </w:r>
      <w:r w:rsidRPr="00142385">
        <w:rPr>
          <w:sz w:val="24"/>
          <w:szCs w:val="24"/>
        </w:rPr>
        <w:t>1.</w:t>
      </w:r>
      <w:r w:rsidRPr="00142385">
        <w:rPr>
          <w:spacing w:val="66"/>
          <w:sz w:val="24"/>
          <w:szCs w:val="24"/>
        </w:rPr>
        <w:t xml:space="preserve"> </w:t>
      </w:r>
      <w:r w:rsidR="001B4D67" w:rsidRPr="00142385">
        <w:rPr>
          <w:sz w:val="24"/>
          <w:szCs w:val="24"/>
        </w:rPr>
        <w:t xml:space="preserve">Організація фізичної підготовки працівників правоохоронних органів </w:t>
      </w:r>
    </w:p>
    <w:p w:rsidR="00F16AF3" w:rsidRDefault="00F16AF3" w:rsidP="006F114C">
      <w:pPr>
        <w:pStyle w:val="1"/>
        <w:spacing w:before="3" w:line="321" w:lineRule="exact"/>
        <w:ind w:left="35" w:firstLine="0"/>
        <w:jc w:val="both"/>
        <w:rPr>
          <w:b w:val="0"/>
          <w:sz w:val="24"/>
          <w:szCs w:val="24"/>
        </w:rPr>
      </w:pPr>
    </w:p>
    <w:p w:rsidR="00AB14D5" w:rsidRDefault="00AB14D5" w:rsidP="006F114C">
      <w:pPr>
        <w:pStyle w:val="1"/>
        <w:tabs>
          <w:tab w:val="left" w:pos="3427"/>
        </w:tabs>
        <w:ind w:left="35" w:firstLine="0"/>
        <w:jc w:val="both"/>
        <w:rPr>
          <w:b w:val="0"/>
        </w:rPr>
      </w:pPr>
      <w:r w:rsidRPr="00AB14D5">
        <w:rPr>
          <w:sz w:val="24"/>
          <w:szCs w:val="24"/>
        </w:rPr>
        <w:t>Тема 1.</w:t>
      </w:r>
      <w:r w:rsidRPr="00AB14D5">
        <w:rPr>
          <w:b w:val="0"/>
          <w:sz w:val="24"/>
          <w:szCs w:val="24"/>
        </w:rPr>
        <w:t xml:space="preserve"> </w:t>
      </w:r>
      <w:r w:rsidRPr="000B69C1">
        <w:rPr>
          <w:sz w:val="24"/>
          <w:szCs w:val="24"/>
        </w:rPr>
        <w:t xml:space="preserve">Історія виникнення бойових мистецтв. Сучасні бойові мистецтва </w:t>
      </w:r>
      <w:r w:rsidR="00BE0754" w:rsidRPr="00F16AF3">
        <w:rPr>
          <w:sz w:val="24"/>
          <w:szCs w:val="24"/>
        </w:rPr>
        <w:t xml:space="preserve">в системі службової підготовки працівників </w:t>
      </w:r>
      <w:r w:rsidR="00BE0754">
        <w:rPr>
          <w:sz w:val="24"/>
          <w:szCs w:val="24"/>
        </w:rPr>
        <w:t>правоохоронних органів</w:t>
      </w:r>
      <w:r w:rsidR="00BE0754" w:rsidRPr="00F16AF3">
        <w:rPr>
          <w:sz w:val="24"/>
          <w:szCs w:val="24"/>
        </w:rPr>
        <w:t xml:space="preserve"> України</w:t>
      </w:r>
    </w:p>
    <w:p w:rsidR="00AB14D5" w:rsidRDefault="00AB14D5" w:rsidP="006F114C">
      <w:pPr>
        <w:pStyle w:val="1"/>
        <w:spacing w:before="3" w:line="321" w:lineRule="exact"/>
        <w:ind w:left="35" w:firstLine="0"/>
        <w:jc w:val="both"/>
        <w:rPr>
          <w:b w:val="0"/>
        </w:rPr>
      </w:pPr>
    </w:p>
    <w:p w:rsidR="007A585F" w:rsidRPr="007A585F" w:rsidRDefault="007A585F" w:rsidP="006F114C">
      <w:pPr>
        <w:pStyle w:val="1"/>
        <w:spacing w:before="3" w:line="321" w:lineRule="exact"/>
        <w:ind w:left="35" w:firstLine="0"/>
        <w:jc w:val="both"/>
        <w:rPr>
          <w:b w:val="0"/>
          <w:sz w:val="24"/>
          <w:szCs w:val="24"/>
        </w:rPr>
      </w:pPr>
      <w:r w:rsidRPr="007A585F">
        <w:rPr>
          <w:b w:val="0"/>
          <w:sz w:val="24"/>
          <w:szCs w:val="24"/>
        </w:rPr>
        <w:t xml:space="preserve">Нормативні документи, що регламентують організацію службової та фізичної підготовки в підрозділах поліції. Мета, загальні та спеціальні завдання фізичної підготовки. Організація та форми фізичної підготовки. Зміст фізичної підготовки працівників поліції відповідно посадових категорій. Обов’язки керівника по організації фізичної підготовки в підрозділі поліції. Підсумкова перевірка та оцінювання фізичної підготовленості поліцейських. Контрольні нормативи з фізичної підготовки для працівників поліції, закладів вищої освіти зі специфічними умовами навчання. Планування фізичної підготовки і спортивно-масової роботи. Облік і звітність. Актуальні проблеми фізичної підготовки працівників поліції, напрями її вдосконалення. </w:t>
      </w:r>
    </w:p>
    <w:p w:rsidR="00035383" w:rsidRDefault="00035383" w:rsidP="006F114C">
      <w:pPr>
        <w:pStyle w:val="1"/>
        <w:spacing w:before="3" w:line="321" w:lineRule="exact"/>
        <w:jc w:val="both"/>
        <w:rPr>
          <w:sz w:val="24"/>
          <w:szCs w:val="24"/>
        </w:rPr>
      </w:pPr>
      <w:bookmarkStart w:id="0" w:name="Подається_короткий_опис"/>
      <w:bookmarkEnd w:id="0"/>
    </w:p>
    <w:p w:rsidR="00F16AF3" w:rsidRPr="00BE0754" w:rsidRDefault="00BE0754" w:rsidP="006F114C">
      <w:pPr>
        <w:pStyle w:val="1"/>
        <w:spacing w:before="3" w:line="321" w:lineRule="exact"/>
        <w:jc w:val="both"/>
      </w:pPr>
      <w:r>
        <w:rPr>
          <w:sz w:val="24"/>
          <w:szCs w:val="24"/>
        </w:rPr>
        <w:t>Тема 2</w:t>
      </w:r>
      <w:r w:rsidR="007A585F" w:rsidRPr="00F16AF3">
        <w:rPr>
          <w:sz w:val="24"/>
          <w:szCs w:val="24"/>
        </w:rPr>
        <w:t>.</w:t>
      </w:r>
      <w:r w:rsidR="007A585F" w:rsidRPr="00F16AF3">
        <w:t xml:space="preserve"> </w:t>
      </w:r>
      <w:r w:rsidRPr="00BE0754">
        <w:rPr>
          <w:sz w:val="24"/>
          <w:szCs w:val="24"/>
        </w:rPr>
        <w:t>Загальна фізична підготовка</w:t>
      </w:r>
      <w:r>
        <w:t xml:space="preserve">. </w:t>
      </w:r>
      <w:r w:rsidR="007A585F" w:rsidRPr="00F16AF3">
        <w:rPr>
          <w:sz w:val="24"/>
          <w:szCs w:val="24"/>
        </w:rPr>
        <w:t>Засоби розвитку швидкісних якостей</w:t>
      </w:r>
      <w:r w:rsidR="007A585F" w:rsidRPr="007A585F">
        <w:rPr>
          <w:b w:val="0"/>
          <w:sz w:val="24"/>
          <w:szCs w:val="24"/>
        </w:rPr>
        <w:t xml:space="preserve"> </w:t>
      </w:r>
    </w:p>
    <w:p w:rsidR="00542B48" w:rsidRDefault="007A585F" w:rsidP="006F114C">
      <w:pPr>
        <w:pStyle w:val="1"/>
        <w:spacing w:before="3" w:line="321" w:lineRule="exact"/>
        <w:ind w:left="35" w:firstLine="0"/>
        <w:jc w:val="both"/>
        <w:rPr>
          <w:b w:val="0"/>
          <w:sz w:val="24"/>
          <w:szCs w:val="24"/>
        </w:rPr>
      </w:pPr>
      <w:r w:rsidRPr="007A585F">
        <w:rPr>
          <w:b w:val="0"/>
          <w:sz w:val="24"/>
          <w:szCs w:val="24"/>
        </w:rPr>
        <w:t xml:space="preserve">Для розвитку швидкісних якостей застосовують вправи максимальної інтенсивності тривалістю від 1 с </w:t>
      </w:r>
      <w:r w:rsidRPr="007A585F">
        <w:rPr>
          <w:b w:val="0"/>
          <w:sz w:val="24"/>
          <w:szCs w:val="24"/>
        </w:rPr>
        <w:sym w:font="Symbol" w:char="F02D"/>
      </w:r>
      <w:r w:rsidRPr="007A585F">
        <w:rPr>
          <w:b w:val="0"/>
          <w:sz w:val="24"/>
          <w:szCs w:val="24"/>
        </w:rPr>
        <w:t xml:space="preserve"> для поодиноких рухів, до 10</w:t>
      </w:r>
      <w:r w:rsidRPr="007A585F">
        <w:rPr>
          <w:b w:val="0"/>
          <w:sz w:val="24"/>
          <w:szCs w:val="24"/>
        </w:rPr>
        <w:sym w:font="Symbol" w:char="F02D"/>
      </w:r>
      <w:r w:rsidRPr="007A585F">
        <w:rPr>
          <w:b w:val="0"/>
          <w:sz w:val="24"/>
          <w:szCs w:val="24"/>
        </w:rPr>
        <w:t xml:space="preserve">15 с </w:t>
      </w:r>
      <w:r w:rsidRPr="007A585F">
        <w:rPr>
          <w:b w:val="0"/>
          <w:sz w:val="24"/>
          <w:szCs w:val="24"/>
        </w:rPr>
        <w:sym w:font="Symbol" w:char="F02D"/>
      </w:r>
      <w:r w:rsidRPr="007A585F">
        <w:rPr>
          <w:b w:val="0"/>
          <w:sz w:val="24"/>
          <w:szCs w:val="24"/>
        </w:rPr>
        <w:t xml:space="preserve"> для вдосконалення комплексних швидкісних здібностей: – біг з високим підніманням стегна, біг із </w:t>
      </w:r>
      <w:proofErr w:type="spellStart"/>
      <w:r w:rsidRPr="007A585F">
        <w:rPr>
          <w:b w:val="0"/>
          <w:sz w:val="24"/>
          <w:szCs w:val="24"/>
        </w:rPr>
        <w:t>захлестом</w:t>
      </w:r>
      <w:proofErr w:type="spellEnd"/>
      <w:r w:rsidRPr="007A585F">
        <w:rPr>
          <w:b w:val="0"/>
          <w:sz w:val="24"/>
          <w:szCs w:val="24"/>
        </w:rPr>
        <w:t xml:space="preserve"> гомілок назад, дріб’язковий біг, біг стрибками тощо; прискорення, спринтерський біг на коротких дистанціях 20</w:t>
      </w:r>
      <w:r w:rsidRPr="007A585F">
        <w:rPr>
          <w:b w:val="0"/>
          <w:sz w:val="24"/>
          <w:szCs w:val="24"/>
        </w:rPr>
        <w:sym w:font="Symbol" w:char="F02D"/>
      </w:r>
      <w:r w:rsidRPr="007A585F">
        <w:rPr>
          <w:b w:val="0"/>
          <w:sz w:val="24"/>
          <w:szCs w:val="24"/>
        </w:rPr>
        <w:t>60 м з граничною швидкістю по прямій, по повороту, з різних стартових положень, з місця, з ходу, біг угору, біг вниз по нахиленій доріжці з різними кутами підйому, перемінний біг з переходами від максимальних зусиль до бігу за інерцією та навпаки; човниковий біг; вправи максимальної потужності з обтяженням, яке становить 15</w:t>
      </w:r>
      <w:r w:rsidRPr="007A585F">
        <w:rPr>
          <w:b w:val="0"/>
          <w:sz w:val="24"/>
          <w:szCs w:val="24"/>
        </w:rPr>
        <w:sym w:font="Symbol" w:char="F02D"/>
      </w:r>
      <w:r w:rsidRPr="007A585F">
        <w:rPr>
          <w:b w:val="0"/>
          <w:sz w:val="24"/>
          <w:szCs w:val="24"/>
        </w:rPr>
        <w:t>20 % від максимального рівня сили (кидки та штовхання знаряддя, метання гранати); вправи для розвитку часу реакції; вправи максимальної потужності з чергуванням звичайних, полегшених й ускладнених умов виконання; рухливі та спортивні ігри, естафети; виконання контрольних вправ на швидкість в умовах змагань.</w:t>
      </w:r>
    </w:p>
    <w:p w:rsidR="00A407BC" w:rsidRDefault="00A407BC" w:rsidP="006F114C">
      <w:pPr>
        <w:pStyle w:val="1"/>
        <w:spacing w:before="3" w:line="321" w:lineRule="exact"/>
        <w:ind w:left="35" w:firstLine="0"/>
        <w:jc w:val="both"/>
        <w:rPr>
          <w:b w:val="0"/>
          <w:sz w:val="24"/>
          <w:szCs w:val="24"/>
        </w:rPr>
      </w:pPr>
    </w:p>
    <w:p w:rsidR="00F16AF3" w:rsidRDefault="00BE0754" w:rsidP="006F114C">
      <w:pPr>
        <w:pStyle w:val="1"/>
        <w:spacing w:before="3" w:line="321" w:lineRule="exact"/>
        <w:ind w:left="35" w:firstLine="0"/>
        <w:jc w:val="both"/>
        <w:rPr>
          <w:b w:val="0"/>
          <w:sz w:val="24"/>
          <w:szCs w:val="24"/>
        </w:rPr>
      </w:pPr>
      <w:r>
        <w:rPr>
          <w:sz w:val="24"/>
          <w:szCs w:val="24"/>
        </w:rPr>
        <w:lastRenderedPageBreak/>
        <w:t>Тема 3</w:t>
      </w:r>
      <w:r w:rsidR="00542B48" w:rsidRPr="00F16AF3">
        <w:rPr>
          <w:sz w:val="24"/>
          <w:szCs w:val="24"/>
        </w:rPr>
        <w:t>. Засоби розвитку витривалості</w:t>
      </w:r>
      <w:r w:rsidR="00542B48" w:rsidRPr="00542B48">
        <w:rPr>
          <w:b w:val="0"/>
          <w:sz w:val="24"/>
          <w:szCs w:val="24"/>
        </w:rPr>
        <w:t xml:space="preserve"> </w:t>
      </w:r>
    </w:p>
    <w:p w:rsidR="00542B48" w:rsidRDefault="00542B48" w:rsidP="006F114C">
      <w:pPr>
        <w:pStyle w:val="1"/>
        <w:spacing w:before="3" w:line="321" w:lineRule="exact"/>
        <w:ind w:left="35" w:firstLine="0"/>
        <w:jc w:val="both"/>
      </w:pPr>
      <w:r w:rsidRPr="00542B48">
        <w:rPr>
          <w:b w:val="0"/>
          <w:sz w:val="24"/>
          <w:szCs w:val="24"/>
        </w:rPr>
        <w:t>Використовують циклічні вправи (біг, плавання, ходьба на лижах), які виконують до появи вираженої втоми. Тривалість вправ – від 20 хв до 1 год. Безперервний біг у рівномірному та перемінному режимах; кросовий біг по пересіченій місцевості, по твердому, м’якому, слизькому ґрунту, з подоланням природних перешкод; марш-кидки; плавання, ходьба на лижах у рівномірному та перемінному режимах; рухливі та спортивні ігри; виконання контрольних вправ на витривалість в умовах змагань</w:t>
      </w:r>
      <w:r>
        <w:t>.</w:t>
      </w:r>
    </w:p>
    <w:p w:rsidR="00A407BC" w:rsidRDefault="00A407BC" w:rsidP="006F114C">
      <w:pPr>
        <w:pStyle w:val="1"/>
        <w:spacing w:before="3" w:line="321" w:lineRule="exact"/>
        <w:ind w:left="35" w:firstLine="0"/>
        <w:jc w:val="both"/>
        <w:rPr>
          <w:b w:val="0"/>
          <w:sz w:val="24"/>
          <w:szCs w:val="24"/>
        </w:rPr>
      </w:pPr>
    </w:p>
    <w:p w:rsidR="00A407BC" w:rsidRDefault="00BE0754" w:rsidP="006F114C">
      <w:pPr>
        <w:pStyle w:val="1"/>
        <w:spacing w:before="3" w:line="321" w:lineRule="exact"/>
        <w:ind w:left="35" w:firstLine="0"/>
        <w:jc w:val="both"/>
        <w:rPr>
          <w:b w:val="0"/>
          <w:sz w:val="24"/>
          <w:szCs w:val="24"/>
        </w:rPr>
      </w:pPr>
      <w:r>
        <w:rPr>
          <w:sz w:val="24"/>
          <w:szCs w:val="24"/>
        </w:rPr>
        <w:t>Тема 4</w:t>
      </w:r>
      <w:r w:rsidR="00A407BC" w:rsidRPr="00F16AF3">
        <w:rPr>
          <w:sz w:val="24"/>
          <w:szCs w:val="24"/>
        </w:rPr>
        <w:t xml:space="preserve">. Засоби розвитку сили, силової витривалості, </w:t>
      </w:r>
      <w:proofErr w:type="spellStart"/>
      <w:r w:rsidR="00A407BC" w:rsidRPr="00F16AF3">
        <w:rPr>
          <w:sz w:val="24"/>
          <w:szCs w:val="24"/>
        </w:rPr>
        <w:t>швидкісно</w:t>
      </w:r>
      <w:proofErr w:type="spellEnd"/>
      <w:r w:rsidR="00A407BC" w:rsidRPr="00F16AF3">
        <w:rPr>
          <w:sz w:val="24"/>
          <w:szCs w:val="24"/>
        </w:rPr>
        <w:t>-силових якостей</w:t>
      </w:r>
      <w:r w:rsidR="00A407BC" w:rsidRPr="00A407BC">
        <w:rPr>
          <w:b w:val="0"/>
          <w:sz w:val="24"/>
          <w:szCs w:val="24"/>
        </w:rPr>
        <w:t xml:space="preserve"> До засобів силової підготовки належать різноманітні вправи, які впливають або на всю м’язову систему, або вибірково на окремі м’язові групи: вправи з особистою вагою (підтягування, підйоми переворотом і силою на жердині, піднімання прямих ніг на жердині; піднімання та опускання прямих ніг в упорі на брусах, утримання ніг у положенні кута на брусах та гімнастичній драбині, згинання та розгинання рук в упорі на брусах, в упорі лежачи, комплексні силові вправи, багаторазові стрибки на одній та двох ногах), вправи з обваженнями (штанги, гантелі, гирі), вправи на тренажерах, контрольні вправи на силу. </w:t>
      </w:r>
    </w:p>
    <w:p w:rsidR="00A407BC" w:rsidRDefault="00A407BC" w:rsidP="006F114C">
      <w:pPr>
        <w:pStyle w:val="1"/>
        <w:spacing w:before="3" w:line="321" w:lineRule="exact"/>
        <w:ind w:left="35" w:firstLine="0"/>
        <w:jc w:val="both"/>
        <w:rPr>
          <w:b w:val="0"/>
          <w:sz w:val="24"/>
          <w:szCs w:val="24"/>
        </w:rPr>
      </w:pPr>
    </w:p>
    <w:p w:rsidR="00BE0754" w:rsidRDefault="00BE0754" w:rsidP="00B802AD">
      <w:pPr>
        <w:pStyle w:val="1"/>
        <w:spacing w:before="3" w:line="276" w:lineRule="auto"/>
        <w:ind w:left="35" w:firstLine="0"/>
        <w:jc w:val="both"/>
        <w:rPr>
          <w:b w:val="0"/>
          <w:sz w:val="24"/>
          <w:szCs w:val="24"/>
        </w:rPr>
      </w:pPr>
      <w:r>
        <w:rPr>
          <w:sz w:val="24"/>
          <w:szCs w:val="24"/>
        </w:rPr>
        <w:t>Тема 5</w:t>
      </w:r>
      <w:r w:rsidR="00A407BC" w:rsidRPr="00F16AF3">
        <w:rPr>
          <w:sz w:val="24"/>
          <w:szCs w:val="24"/>
        </w:rPr>
        <w:t>. Засоби розвитку й удосконалення спритності та координаційних здібностей</w:t>
      </w:r>
      <w:r w:rsidR="00A407BC" w:rsidRPr="00A407BC">
        <w:rPr>
          <w:b w:val="0"/>
          <w:sz w:val="24"/>
          <w:szCs w:val="24"/>
        </w:rPr>
        <w:t xml:space="preserve"> Застосовують вправи, які вирізняються складністю, </w:t>
      </w:r>
      <w:proofErr w:type="spellStart"/>
      <w:r w:rsidR="00A407BC" w:rsidRPr="00A407BC">
        <w:rPr>
          <w:b w:val="0"/>
          <w:sz w:val="24"/>
          <w:szCs w:val="24"/>
        </w:rPr>
        <w:t>нетрадиційністю</w:t>
      </w:r>
      <w:proofErr w:type="spellEnd"/>
      <w:r w:rsidR="00A407BC" w:rsidRPr="00A407BC">
        <w:rPr>
          <w:b w:val="0"/>
          <w:sz w:val="24"/>
          <w:szCs w:val="24"/>
        </w:rPr>
        <w:t xml:space="preserve">, новизною, необхідністю прийняття неочікуваних рішень під час виконання рухових завдань: рухові та спортивні ігри, елементи акробатики, гімнастики, естафети; вправи з уведенням нестандартних вихідних положень; зі зміною швидкості й темпу рухів; із дзеркальним виконанням; зі зміною стандартного виконання; з ускладненням звичайної дії допоміжними рухами; з комбінуванням звичайних дій у незвичайних поєднаннях; з уведенням допоміжних сигнальних подразників, що вимагають швидкої зміни дій; зі зміною просторових обмежень, у яких виконують дію; з використанням природних і штучних умов середовища для розширення варіативності рухових навичок. </w:t>
      </w:r>
    </w:p>
    <w:p w:rsidR="006F114C" w:rsidRDefault="006F114C" w:rsidP="00B802AD">
      <w:pPr>
        <w:pStyle w:val="1"/>
        <w:spacing w:before="3" w:line="276" w:lineRule="auto"/>
        <w:ind w:left="35" w:firstLine="0"/>
        <w:jc w:val="both"/>
        <w:rPr>
          <w:sz w:val="24"/>
          <w:szCs w:val="24"/>
        </w:rPr>
      </w:pPr>
    </w:p>
    <w:p w:rsidR="00F16AF3" w:rsidRDefault="00BE0754" w:rsidP="00B802AD">
      <w:pPr>
        <w:pStyle w:val="1"/>
        <w:spacing w:before="3" w:line="276" w:lineRule="auto"/>
        <w:ind w:left="35" w:firstLine="0"/>
        <w:jc w:val="both"/>
        <w:rPr>
          <w:b w:val="0"/>
          <w:sz w:val="24"/>
          <w:szCs w:val="24"/>
        </w:rPr>
      </w:pPr>
      <w:r>
        <w:rPr>
          <w:sz w:val="24"/>
          <w:szCs w:val="24"/>
        </w:rPr>
        <w:t>Тема 6</w:t>
      </w:r>
      <w:r w:rsidR="00A407BC" w:rsidRPr="00F16AF3">
        <w:rPr>
          <w:sz w:val="24"/>
          <w:szCs w:val="24"/>
        </w:rPr>
        <w:t xml:space="preserve">. Засоби розвитку й удосконалення гнучкості </w:t>
      </w:r>
    </w:p>
    <w:p w:rsidR="00AB14D5" w:rsidRDefault="00A407BC" w:rsidP="00B802AD">
      <w:pPr>
        <w:pStyle w:val="1"/>
        <w:tabs>
          <w:tab w:val="left" w:pos="3427"/>
        </w:tabs>
        <w:spacing w:line="276" w:lineRule="auto"/>
        <w:ind w:left="35" w:firstLine="0"/>
        <w:jc w:val="both"/>
        <w:rPr>
          <w:b w:val="0"/>
        </w:rPr>
      </w:pPr>
      <w:r w:rsidRPr="00A407BC">
        <w:rPr>
          <w:b w:val="0"/>
          <w:sz w:val="24"/>
          <w:szCs w:val="24"/>
        </w:rPr>
        <w:t xml:space="preserve">Використовують загально підготовчі вправи, що ґрунтуються </w:t>
      </w:r>
      <w:proofErr w:type="spellStart"/>
      <w:r w:rsidR="006F114C">
        <w:rPr>
          <w:b w:val="0"/>
          <w:sz w:val="24"/>
          <w:szCs w:val="24"/>
        </w:rPr>
        <w:t>н</w:t>
      </w:r>
      <w:r w:rsidRPr="00A407BC">
        <w:rPr>
          <w:b w:val="0"/>
          <w:sz w:val="24"/>
          <w:szCs w:val="24"/>
        </w:rPr>
        <w:t>на</w:t>
      </w:r>
      <w:proofErr w:type="spellEnd"/>
      <w:r w:rsidRPr="00A407BC">
        <w:rPr>
          <w:b w:val="0"/>
          <w:sz w:val="24"/>
          <w:szCs w:val="24"/>
        </w:rPr>
        <w:t xml:space="preserve"> згинанні, розгинанні, нахилах, поворотах, </w:t>
      </w:r>
      <w:proofErr w:type="spellStart"/>
      <w:r w:rsidRPr="00A407BC">
        <w:rPr>
          <w:b w:val="0"/>
          <w:sz w:val="24"/>
          <w:szCs w:val="24"/>
        </w:rPr>
        <w:t>відведеннях</w:t>
      </w:r>
      <w:proofErr w:type="spellEnd"/>
      <w:r w:rsidRPr="00A407BC">
        <w:rPr>
          <w:b w:val="0"/>
          <w:sz w:val="24"/>
          <w:szCs w:val="24"/>
        </w:rPr>
        <w:t>, приведеннях, обертаннях, з максимальною амплітудою рухів, з обтяженням і без обтяжень, статичні утримання і пружинисті рухи за допомогою партнера, з використанням власної сили або маси тіла, у чергуванні з вправами на розслаблення.</w:t>
      </w:r>
      <w:r w:rsidR="00AB14D5" w:rsidRPr="00AB14D5">
        <w:rPr>
          <w:b w:val="0"/>
        </w:rPr>
        <w:t xml:space="preserve"> </w:t>
      </w:r>
    </w:p>
    <w:p w:rsidR="007A585F" w:rsidRDefault="007A585F" w:rsidP="004807C9">
      <w:pPr>
        <w:pStyle w:val="1"/>
        <w:spacing w:before="3" w:line="321" w:lineRule="exact"/>
        <w:ind w:left="0" w:firstLine="0"/>
        <w:jc w:val="both"/>
      </w:pPr>
    </w:p>
    <w:p w:rsidR="007A585F" w:rsidRPr="00861654" w:rsidRDefault="007A585F" w:rsidP="006F114C">
      <w:pPr>
        <w:pStyle w:val="1"/>
        <w:spacing w:before="3" w:line="321" w:lineRule="exact"/>
        <w:jc w:val="both"/>
        <w:rPr>
          <w:sz w:val="24"/>
          <w:szCs w:val="24"/>
        </w:rPr>
      </w:pPr>
      <w:r w:rsidRPr="00861654">
        <w:rPr>
          <w:sz w:val="24"/>
          <w:szCs w:val="24"/>
        </w:rPr>
        <w:t>Змістовий</w:t>
      </w:r>
      <w:r w:rsidRPr="00861654">
        <w:rPr>
          <w:spacing w:val="-12"/>
          <w:sz w:val="24"/>
          <w:szCs w:val="24"/>
        </w:rPr>
        <w:t xml:space="preserve"> </w:t>
      </w:r>
      <w:r w:rsidRPr="00861654">
        <w:rPr>
          <w:sz w:val="24"/>
          <w:szCs w:val="24"/>
        </w:rPr>
        <w:t>модуль</w:t>
      </w:r>
      <w:r w:rsidRPr="00861654">
        <w:rPr>
          <w:spacing w:val="-12"/>
          <w:sz w:val="24"/>
          <w:szCs w:val="24"/>
        </w:rPr>
        <w:t xml:space="preserve"> </w:t>
      </w:r>
      <w:r w:rsidR="00B802AD" w:rsidRPr="00861654">
        <w:rPr>
          <w:sz w:val="24"/>
          <w:szCs w:val="24"/>
        </w:rPr>
        <w:t>2</w:t>
      </w:r>
      <w:r w:rsidR="00A407BC" w:rsidRPr="00861654">
        <w:rPr>
          <w:sz w:val="24"/>
          <w:szCs w:val="24"/>
        </w:rPr>
        <w:t>.</w:t>
      </w:r>
      <w:r w:rsidRPr="00861654">
        <w:rPr>
          <w:sz w:val="24"/>
          <w:szCs w:val="24"/>
        </w:rPr>
        <w:t xml:space="preserve"> Тактика самозахисту й особистої безпеки</w:t>
      </w:r>
    </w:p>
    <w:p w:rsidR="000B69C1" w:rsidRDefault="000B69C1" w:rsidP="006F114C">
      <w:pPr>
        <w:pStyle w:val="1"/>
        <w:tabs>
          <w:tab w:val="left" w:pos="3427"/>
        </w:tabs>
        <w:ind w:left="35" w:firstLine="0"/>
        <w:jc w:val="both"/>
        <w:rPr>
          <w:sz w:val="24"/>
          <w:szCs w:val="24"/>
        </w:rPr>
      </w:pPr>
    </w:p>
    <w:p w:rsidR="000B69C1" w:rsidRPr="000B69C1" w:rsidRDefault="00B802AD" w:rsidP="006F114C">
      <w:pPr>
        <w:pStyle w:val="1"/>
        <w:tabs>
          <w:tab w:val="left" w:pos="3427"/>
        </w:tabs>
        <w:ind w:left="35" w:firstLine="0"/>
        <w:jc w:val="both"/>
        <w:rPr>
          <w:sz w:val="24"/>
          <w:szCs w:val="24"/>
        </w:rPr>
      </w:pPr>
      <w:r>
        <w:rPr>
          <w:sz w:val="24"/>
          <w:szCs w:val="24"/>
        </w:rPr>
        <w:t>Тема 7</w:t>
      </w:r>
      <w:r w:rsidR="000B69C1" w:rsidRPr="00AB14D5">
        <w:rPr>
          <w:sz w:val="24"/>
          <w:szCs w:val="24"/>
        </w:rPr>
        <w:t>.</w:t>
      </w:r>
      <w:r w:rsidR="000B69C1" w:rsidRPr="00AB14D5">
        <w:rPr>
          <w:b w:val="0"/>
          <w:sz w:val="24"/>
          <w:szCs w:val="24"/>
        </w:rPr>
        <w:t xml:space="preserve"> </w:t>
      </w:r>
      <w:r w:rsidR="000B69C1" w:rsidRPr="000B69C1">
        <w:rPr>
          <w:sz w:val="24"/>
          <w:szCs w:val="24"/>
        </w:rPr>
        <w:t xml:space="preserve">Філософська основа та психологічна підготовка у єдиноборствах. Техніка керування енергій та медитацій. </w:t>
      </w:r>
    </w:p>
    <w:p w:rsidR="00F16AF3" w:rsidRPr="000B69C1" w:rsidRDefault="00F16AF3" w:rsidP="006F114C">
      <w:pPr>
        <w:pStyle w:val="1"/>
        <w:spacing w:before="3" w:line="321" w:lineRule="exact"/>
        <w:ind w:left="35" w:firstLine="0"/>
        <w:jc w:val="both"/>
        <w:rPr>
          <w:sz w:val="24"/>
          <w:szCs w:val="24"/>
        </w:rPr>
      </w:pPr>
    </w:p>
    <w:p w:rsidR="00F16AF3" w:rsidRDefault="00B802AD" w:rsidP="006F114C">
      <w:pPr>
        <w:pStyle w:val="1"/>
        <w:spacing w:before="3" w:line="321" w:lineRule="exact"/>
        <w:ind w:left="35" w:firstLine="0"/>
        <w:jc w:val="both"/>
        <w:rPr>
          <w:b w:val="0"/>
          <w:sz w:val="24"/>
          <w:szCs w:val="24"/>
        </w:rPr>
      </w:pPr>
      <w:r>
        <w:rPr>
          <w:sz w:val="24"/>
          <w:szCs w:val="24"/>
        </w:rPr>
        <w:t>Тема 7</w:t>
      </w:r>
      <w:r w:rsidR="00A407BC" w:rsidRPr="00F16AF3">
        <w:rPr>
          <w:sz w:val="24"/>
          <w:szCs w:val="24"/>
        </w:rPr>
        <w:t xml:space="preserve">. </w:t>
      </w:r>
      <w:r w:rsidR="000B69C1" w:rsidRPr="000B69C1">
        <w:rPr>
          <w:sz w:val="24"/>
          <w:szCs w:val="24"/>
        </w:rPr>
        <w:t>Структура суглобів та больові точки і способи впливу на них.</w:t>
      </w:r>
      <w:r w:rsidR="000B69C1">
        <w:rPr>
          <w:sz w:val="24"/>
          <w:szCs w:val="24"/>
        </w:rPr>
        <w:t xml:space="preserve"> </w:t>
      </w:r>
      <w:r w:rsidR="00A407BC" w:rsidRPr="00F16AF3">
        <w:rPr>
          <w:sz w:val="24"/>
          <w:szCs w:val="24"/>
        </w:rPr>
        <w:t>Больові та задушливі прийоми</w:t>
      </w:r>
      <w:r w:rsidR="00A407BC" w:rsidRPr="00A407BC">
        <w:rPr>
          <w:b w:val="0"/>
          <w:sz w:val="24"/>
          <w:szCs w:val="24"/>
        </w:rPr>
        <w:t xml:space="preserve"> </w:t>
      </w:r>
    </w:p>
    <w:p w:rsidR="00A407BC" w:rsidRPr="00A407BC" w:rsidRDefault="00A407BC" w:rsidP="006F114C">
      <w:pPr>
        <w:pStyle w:val="1"/>
        <w:spacing w:before="3" w:line="321" w:lineRule="exact"/>
        <w:ind w:left="35" w:firstLine="0"/>
        <w:jc w:val="both"/>
        <w:rPr>
          <w:b w:val="0"/>
          <w:sz w:val="24"/>
          <w:szCs w:val="24"/>
        </w:rPr>
      </w:pPr>
      <w:r w:rsidRPr="00A407BC">
        <w:rPr>
          <w:b w:val="0"/>
          <w:sz w:val="24"/>
          <w:szCs w:val="24"/>
        </w:rPr>
        <w:t xml:space="preserve">Больові прийоми в </w:t>
      </w:r>
      <w:proofErr w:type="spellStart"/>
      <w:r w:rsidRPr="00A407BC">
        <w:rPr>
          <w:b w:val="0"/>
          <w:sz w:val="24"/>
          <w:szCs w:val="24"/>
        </w:rPr>
        <w:t>стійці</w:t>
      </w:r>
      <w:proofErr w:type="spellEnd"/>
      <w:r w:rsidRPr="00A407BC">
        <w:rPr>
          <w:b w:val="0"/>
          <w:sz w:val="24"/>
          <w:szCs w:val="24"/>
        </w:rPr>
        <w:t xml:space="preserve">: загин руки за спину під час підходу спереду та ззаду, важелі руки назовні та всередину, через передпліччя та плече, больовий вплив шляхом </w:t>
      </w:r>
      <w:proofErr w:type="spellStart"/>
      <w:r w:rsidRPr="00A407BC">
        <w:rPr>
          <w:b w:val="0"/>
          <w:sz w:val="24"/>
          <w:szCs w:val="24"/>
        </w:rPr>
        <w:t>дотиснення</w:t>
      </w:r>
      <w:proofErr w:type="spellEnd"/>
      <w:r w:rsidRPr="00A407BC">
        <w:rPr>
          <w:b w:val="0"/>
          <w:sz w:val="24"/>
          <w:szCs w:val="24"/>
        </w:rPr>
        <w:t xml:space="preserve"> кисті. Больові прийоми під час боротьби лежачи: важіль ліктя, вузол руки, </w:t>
      </w:r>
      <w:proofErr w:type="spellStart"/>
      <w:r w:rsidRPr="00A407BC">
        <w:rPr>
          <w:b w:val="0"/>
          <w:sz w:val="24"/>
          <w:szCs w:val="24"/>
        </w:rPr>
        <w:t>защіплення</w:t>
      </w:r>
      <w:proofErr w:type="spellEnd"/>
      <w:r w:rsidRPr="00A407BC">
        <w:rPr>
          <w:b w:val="0"/>
          <w:sz w:val="24"/>
          <w:szCs w:val="24"/>
        </w:rPr>
        <w:t xml:space="preserve"> </w:t>
      </w:r>
      <w:proofErr w:type="spellStart"/>
      <w:r w:rsidRPr="00A407BC">
        <w:rPr>
          <w:b w:val="0"/>
          <w:sz w:val="24"/>
          <w:szCs w:val="24"/>
        </w:rPr>
        <w:t>ахілесового</w:t>
      </w:r>
      <w:proofErr w:type="spellEnd"/>
      <w:r w:rsidRPr="00A407BC">
        <w:rPr>
          <w:b w:val="0"/>
          <w:sz w:val="24"/>
          <w:szCs w:val="24"/>
        </w:rPr>
        <w:t xml:space="preserve"> </w:t>
      </w:r>
      <w:r w:rsidRPr="00A407BC">
        <w:rPr>
          <w:b w:val="0"/>
          <w:sz w:val="24"/>
          <w:szCs w:val="24"/>
        </w:rPr>
        <w:lastRenderedPageBreak/>
        <w:t xml:space="preserve">сухожилля, </w:t>
      </w:r>
      <w:proofErr w:type="spellStart"/>
      <w:r w:rsidRPr="00A407BC">
        <w:rPr>
          <w:b w:val="0"/>
          <w:sz w:val="24"/>
          <w:szCs w:val="24"/>
        </w:rPr>
        <w:t>защеплення</w:t>
      </w:r>
      <w:proofErr w:type="spellEnd"/>
      <w:r w:rsidRPr="00A407BC">
        <w:rPr>
          <w:b w:val="0"/>
          <w:sz w:val="24"/>
          <w:szCs w:val="24"/>
        </w:rPr>
        <w:t xml:space="preserve"> литкового м’яза, важіль коліна. Задушливі прийоми: плечем і передпліччям, подвійний задушливий і за допомогою одягу. Використання больових і задушливих прийомів під час затримання правопорушників. Техніка конвоювання затриманого під впливом больових прийомів. Взаємодія працівників поліції під час затримання правопорушника.</w:t>
      </w:r>
    </w:p>
    <w:p w:rsidR="00A407BC" w:rsidRDefault="00A407BC" w:rsidP="006F114C">
      <w:pPr>
        <w:pStyle w:val="1"/>
        <w:spacing w:before="3" w:line="321" w:lineRule="exact"/>
        <w:jc w:val="both"/>
      </w:pPr>
    </w:p>
    <w:p w:rsidR="00F16AF3" w:rsidRPr="000B69C1" w:rsidRDefault="00B802AD" w:rsidP="006F114C">
      <w:pPr>
        <w:pStyle w:val="1"/>
        <w:spacing w:before="3" w:line="321" w:lineRule="exact"/>
        <w:ind w:left="35" w:firstLine="0"/>
        <w:jc w:val="both"/>
        <w:rPr>
          <w:sz w:val="24"/>
          <w:szCs w:val="24"/>
        </w:rPr>
      </w:pPr>
      <w:r>
        <w:rPr>
          <w:sz w:val="24"/>
          <w:szCs w:val="24"/>
        </w:rPr>
        <w:t>Тема 8</w:t>
      </w:r>
      <w:r w:rsidR="00A407BC" w:rsidRPr="00F16AF3">
        <w:rPr>
          <w:sz w:val="24"/>
          <w:szCs w:val="24"/>
        </w:rPr>
        <w:t xml:space="preserve">. Звільнення від захоплень та </w:t>
      </w:r>
      <w:proofErr w:type="spellStart"/>
      <w:r w:rsidR="00A407BC" w:rsidRPr="00F16AF3">
        <w:rPr>
          <w:sz w:val="24"/>
          <w:szCs w:val="24"/>
        </w:rPr>
        <w:t>обхоплень</w:t>
      </w:r>
      <w:proofErr w:type="spellEnd"/>
      <w:r w:rsidR="000B69C1">
        <w:rPr>
          <w:b w:val="0"/>
          <w:sz w:val="24"/>
          <w:szCs w:val="24"/>
        </w:rPr>
        <w:t xml:space="preserve">. </w:t>
      </w:r>
      <w:r w:rsidR="000B69C1" w:rsidRPr="000B69C1">
        <w:rPr>
          <w:sz w:val="24"/>
          <w:szCs w:val="24"/>
        </w:rPr>
        <w:t>Виведення з рівноваги.</w:t>
      </w:r>
    </w:p>
    <w:p w:rsidR="00A407BC" w:rsidRDefault="00A407BC" w:rsidP="006F114C">
      <w:pPr>
        <w:pStyle w:val="1"/>
        <w:spacing w:before="3" w:line="321" w:lineRule="exact"/>
        <w:ind w:left="35" w:firstLine="0"/>
        <w:jc w:val="both"/>
        <w:rPr>
          <w:b w:val="0"/>
          <w:sz w:val="24"/>
          <w:szCs w:val="24"/>
        </w:rPr>
      </w:pPr>
      <w:r w:rsidRPr="00A407BC">
        <w:rPr>
          <w:b w:val="0"/>
          <w:sz w:val="24"/>
          <w:szCs w:val="24"/>
        </w:rPr>
        <w:t xml:space="preserve">Звільнення від захоплень за руки, ноги, голову, шию, одяг, спеціальні засоби, а також </w:t>
      </w:r>
      <w:proofErr w:type="spellStart"/>
      <w:r w:rsidRPr="00A407BC">
        <w:rPr>
          <w:b w:val="0"/>
          <w:sz w:val="24"/>
          <w:szCs w:val="24"/>
        </w:rPr>
        <w:t>обхоплень</w:t>
      </w:r>
      <w:proofErr w:type="spellEnd"/>
      <w:r w:rsidRPr="00A407BC">
        <w:rPr>
          <w:b w:val="0"/>
          <w:sz w:val="24"/>
          <w:szCs w:val="24"/>
        </w:rPr>
        <w:t xml:space="preserve"> за тулуб (спереду, ззаду, збоку) за допомогою: ударної техніки руками і ногами; кидків, больових та задушливих прийомів; спеціального засобу – кийка гумового; комбінованого захисту. Звільнення від захоплень і </w:t>
      </w:r>
      <w:proofErr w:type="spellStart"/>
      <w:r w:rsidRPr="00A407BC">
        <w:rPr>
          <w:b w:val="0"/>
          <w:sz w:val="24"/>
          <w:szCs w:val="24"/>
        </w:rPr>
        <w:t>обхоплень</w:t>
      </w:r>
      <w:proofErr w:type="spellEnd"/>
      <w:r w:rsidRPr="00A407BC">
        <w:rPr>
          <w:b w:val="0"/>
          <w:sz w:val="24"/>
          <w:szCs w:val="24"/>
        </w:rPr>
        <w:t xml:space="preserve"> з переходом на затримання правопорушника. Взаємодія працівників поліції під час звільнення від захоплень та </w:t>
      </w:r>
      <w:proofErr w:type="spellStart"/>
      <w:r w:rsidRPr="00A407BC">
        <w:rPr>
          <w:b w:val="0"/>
          <w:sz w:val="24"/>
          <w:szCs w:val="24"/>
        </w:rPr>
        <w:t>обхоплень</w:t>
      </w:r>
      <w:proofErr w:type="spellEnd"/>
      <w:r>
        <w:rPr>
          <w:b w:val="0"/>
          <w:sz w:val="24"/>
          <w:szCs w:val="24"/>
        </w:rPr>
        <w:t>.</w:t>
      </w:r>
    </w:p>
    <w:p w:rsidR="00C12DB6" w:rsidRDefault="00C12DB6" w:rsidP="00B802AD">
      <w:pPr>
        <w:pStyle w:val="1"/>
        <w:spacing w:before="3" w:line="321" w:lineRule="exact"/>
        <w:ind w:left="0" w:firstLine="0"/>
        <w:jc w:val="both"/>
        <w:rPr>
          <w:sz w:val="24"/>
          <w:szCs w:val="24"/>
        </w:rPr>
      </w:pPr>
    </w:p>
    <w:p w:rsidR="00F16AF3" w:rsidRDefault="00B802AD" w:rsidP="006F114C">
      <w:pPr>
        <w:pStyle w:val="1"/>
        <w:spacing w:before="3" w:line="321" w:lineRule="exact"/>
        <w:ind w:left="35" w:firstLine="0"/>
        <w:jc w:val="both"/>
        <w:rPr>
          <w:b w:val="0"/>
          <w:sz w:val="24"/>
          <w:szCs w:val="24"/>
        </w:rPr>
      </w:pPr>
      <w:r>
        <w:rPr>
          <w:sz w:val="24"/>
          <w:szCs w:val="24"/>
        </w:rPr>
        <w:t>Тема 9</w:t>
      </w:r>
      <w:r w:rsidR="00A407BC" w:rsidRPr="00F16AF3">
        <w:rPr>
          <w:sz w:val="24"/>
          <w:szCs w:val="24"/>
        </w:rPr>
        <w:t>. Захист від нападу та силове затримання правопорушника, озброєного холодною зброєю (</w:t>
      </w:r>
      <w:proofErr w:type="spellStart"/>
      <w:r w:rsidR="00A407BC" w:rsidRPr="00F16AF3">
        <w:rPr>
          <w:sz w:val="24"/>
          <w:szCs w:val="24"/>
        </w:rPr>
        <w:t>ножем</w:t>
      </w:r>
      <w:proofErr w:type="spellEnd"/>
      <w:r w:rsidR="00A407BC" w:rsidRPr="00F16AF3">
        <w:rPr>
          <w:sz w:val="24"/>
          <w:szCs w:val="24"/>
        </w:rPr>
        <w:t>)</w:t>
      </w:r>
      <w:r w:rsidR="00A407BC" w:rsidRPr="00A407BC">
        <w:rPr>
          <w:b w:val="0"/>
          <w:sz w:val="24"/>
          <w:szCs w:val="24"/>
        </w:rPr>
        <w:t xml:space="preserve"> </w:t>
      </w:r>
    </w:p>
    <w:p w:rsidR="00A407BC" w:rsidRDefault="00A407BC" w:rsidP="006F114C">
      <w:pPr>
        <w:pStyle w:val="1"/>
        <w:spacing w:before="3" w:line="321" w:lineRule="exact"/>
        <w:ind w:left="35" w:firstLine="0"/>
        <w:jc w:val="both"/>
        <w:rPr>
          <w:b w:val="0"/>
          <w:sz w:val="24"/>
          <w:szCs w:val="24"/>
        </w:rPr>
      </w:pPr>
      <w:r w:rsidRPr="00A407BC">
        <w:rPr>
          <w:b w:val="0"/>
          <w:sz w:val="24"/>
          <w:szCs w:val="24"/>
        </w:rPr>
        <w:t xml:space="preserve">Обеззброєння та затримання порушника під час нападу з використанням холодної зброї. Удари </w:t>
      </w:r>
      <w:proofErr w:type="spellStart"/>
      <w:r w:rsidRPr="00A407BC">
        <w:rPr>
          <w:b w:val="0"/>
          <w:sz w:val="24"/>
          <w:szCs w:val="24"/>
        </w:rPr>
        <w:t>ножем</w:t>
      </w:r>
      <w:proofErr w:type="spellEnd"/>
      <w:r w:rsidRPr="00A407BC">
        <w:rPr>
          <w:b w:val="0"/>
          <w:sz w:val="24"/>
          <w:szCs w:val="24"/>
        </w:rPr>
        <w:t xml:space="preserve">: зверху, знизу, збоку, навідліг, тичком. Захист від ударів </w:t>
      </w:r>
      <w:proofErr w:type="spellStart"/>
      <w:r w:rsidRPr="00A407BC">
        <w:rPr>
          <w:b w:val="0"/>
          <w:sz w:val="24"/>
          <w:szCs w:val="24"/>
        </w:rPr>
        <w:t>ножем</w:t>
      </w:r>
      <w:proofErr w:type="spellEnd"/>
      <w:r w:rsidRPr="00A407BC">
        <w:rPr>
          <w:b w:val="0"/>
          <w:sz w:val="24"/>
          <w:szCs w:val="24"/>
        </w:rPr>
        <w:t xml:space="preserve">, обеззброєння та затримання злочинця за допомогою контрударів по озброєній кінцівці, вразливих точках на тілі злочинця. Захист від ударів </w:t>
      </w:r>
      <w:proofErr w:type="spellStart"/>
      <w:r w:rsidRPr="00A407BC">
        <w:rPr>
          <w:b w:val="0"/>
          <w:sz w:val="24"/>
          <w:szCs w:val="24"/>
        </w:rPr>
        <w:t>ножем</w:t>
      </w:r>
      <w:proofErr w:type="spellEnd"/>
      <w:r w:rsidRPr="00A407BC">
        <w:rPr>
          <w:b w:val="0"/>
          <w:sz w:val="24"/>
          <w:szCs w:val="24"/>
        </w:rPr>
        <w:t xml:space="preserve">, обеззброєння та затримання злочинця з використанням кидків, больових і задушливих прийомів, кийка гумового, комбінованого захисту. Захист у разі загрози </w:t>
      </w:r>
      <w:proofErr w:type="spellStart"/>
      <w:r w:rsidRPr="00A407BC">
        <w:rPr>
          <w:b w:val="0"/>
          <w:sz w:val="24"/>
          <w:szCs w:val="24"/>
        </w:rPr>
        <w:t>ножем</w:t>
      </w:r>
      <w:proofErr w:type="spellEnd"/>
      <w:r w:rsidRPr="00A407BC">
        <w:rPr>
          <w:b w:val="0"/>
          <w:sz w:val="24"/>
          <w:szCs w:val="24"/>
        </w:rPr>
        <w:t xml:space="preserve"> упритул, спереду, зі спини. Взаємодія працівників поліції під час виконання захисних дій в умовах нападу правопорушника, озброєного холодною зброєю.</w:t>
      </w:r>
    </w:p>
    <w:p w:rsidR="00A407BC" w:rsidRPr="00A407BC" w:rsidRDefault="00A407BC" w:rsidP="006F114C">
      <w:pPr>
        <w:pStyle w:val="1"/>
        <w:spacing w:before="3" w:line="321" w:lineRule="exact"/>
        <w:ind w:left="35" w:firstLine="0"/>
        <w:jc w:val="both"/>
        <w:rPr>
          <w:b w:val="0"/>
          <w:sz w:val="24"/>
          <w:szCs w:val="24"/>
        </w:rPr>
      </w:pPr>
    </w:p>
    <w:p w:rsidR="00F16AF3" w:rsidRDefault="00B802AD" w:rsidP="006F114C">
      <w:pPr>
        <w:pStyle w:val="1"/>
        <w:spacing w:before="3" w:line="321" w:lineRule="exact"/>
        <w:ind w:left="35" w:firstLine="0"/>
        <w:jc w:val="both"/>
        <w:rPr>
          <w:b w:val="0"/>
          <w:sz w:val="24"/>
          <w:szCs w:val="24"/>
        </w:rPr>
      </w:pPr>
      <w:r>
        <w:rPr>
          <w:sz w:val="24"/>
          <w:szCs w:val="24"/>
        </w:rPr>
        <w:t>Тема 10</w:t>
      </w:r>
      <w:r w:rsidR="00A407BC" w:rsidRPr="00F16AF3">
        <w:rPr>
          <w:sz w:val="24"/>
          <w:szCs w:val="24"/>
        </w:rPr>
        <w:t>. Захисні дії в разі погрози вогнепальною зброєю Обеззброєння та силове</w:t>
      </w:r>
      <w:r w:rsidR="00A407BC" w:rsidRPr="00A407BC">
        <w:rPr>
          <w:b w:val="0"/>
          <w:sz w:val="24"/>
          <w:szCs w:val="24"/>
        </w:rPr>
        <w:t xml:space="preserve"> </w:t>
      </w:r>
      <w:r w:rsidR="00A407BC" w:rsidRPr="00F16AF3">
        <w:rPr>
          <w:sz w:val="24"/>
          <w:szCs w:val="24"/>
        </w:rPr>
        <w:t>затримання правопорушника</w:t>
      </w:r>
      <w:r w:rsidR="00A407BC" w:rsidRPr="00A407BC">
        <w:rPr>
          <w:b w:val="0"/>
          <w:sz w:val="24"/>
          <w:szCs w:val="24"/>
        </w:rPr>
        <w:t xml:space="preserve"> </w:t>
      </w:r>
    </w:p>
    <w:p w:rsidR="00A407BC" w:rsidRDefault="00A407BC" w:rsidP="006F114C">
      <w:pPr>
        <w:pStyle w:val="1"/>
        <w:spacing w:before="3" w:line="321" w:lineRule="exact"/>
        <w:ind w:left="35" w:firstLine="0"/>
        <w:jc w:val="both"/>
        <w:rPr>
          <w:b w:val="0"/>
          <w:sz w:val="24"/>
          <w:szCs w:val="24"/>
        </w:rPr>
      </w:pPr>
      <w:r w:rsidRPr="00A407BC">
        <w:rPr>
          <w:b w:val="0"/>
          <w:sz w:val="24"/>
          <w:szCs w:val="24"/>
        </w:rPr>
        <w:t xml:space="preserve">Обеззброєння та затримання порушника під час нападу з використанням холодної зброї. Удари </w:t>
      </w:r>
      <w:proofErr w:type="spellStart"/>
      <w:r w:rsidRPr="00A407BC">
        <w:rPr>
          <w:b w:val="0"/>
          <w:sz w:val="24"/>
          <w:szCs w:val="24"/>
        </w:rPr>
        <w:t>ножем</w:t>
      </w:r>
      <w:proofErr w:type="spellEnd"/>
      <w:r w:rsidRPr="00A407BC">
        <w:rPr>
          <w:b w:val="0"/>
          <w:sz w:val="24"/>
          <w:szCs w:val="24"/>
        </w:rPr>
        <w:t xml:space="preserve">: зверху, знизу, збоку, навідліг, тичком. Захист від ударів </w:t>
      </w:r>
      <w:proofErr w:type="spellStart"/>
      <w:r w:rsidRPr="00A407BC">
        <w:rPr>
          <w:b w:val="0"/>
          <w:sz w:val="24"/>
          <w:szCs w:val="24"/>
        </w:rPr>
        <w:t>ножем</w:t>
      </w:r>
      <w:proofErr w:type="spellEnd"/>
      <w:r w:rsidRPr="00A407BC">
        <w:rPr>
          <w:b w:val="0"/>
          <w:sz w:val="24"/>
          <w:szCs w:val="24"/>
        </w:rPr>
        <w:t xml:space="preserve">, обеззброєння та затримання злочинця за допомогою контрударів по озброєній кінцівці, вразливих точках на тілі злочинця. Захист від ударів </w:t>
      </w:r>
      <w:proofErr w:type="spellStart"/>
      <w:r w:rsidRPr="00A407BC">
        <w:rPr>
          <w:b w:val="0"/>
          <w:sz w:val="24"/>
          <w:szCs w:val="24"/>
        </w:rPr>
        <w:t>ножем</w:t>
      </w:r>
      <w:proofErr w:type="spellEnd"/>
      <w:r w:rsidRPr="00A407BC">
        <w:rPr>
          <w:b w:val="0"/>
          <w:sz w:val="24"/>
          <w:szCs w:val="24"/>
        </w:rPr>
        <w:t xml:space="preserve">, обеззброєння та затримання злочинця з використанням кидків, больових і задушливих прийомів, кийка гумового, комбінованого захисту. Захист у разі загрози </w:t>
      </w:r>
      <w:proofErr w:type="spellStart"/>
      <w:r w:rsidRPr="00A407BC">
        <w:rPr>
          <w:b w:val="0"/>
          <w:sz w:val="24"/>
          <w:szCs w:val="24"/>
        </w:rPr>
        <w:t>ножем</w:t>
      </w:r>
      <w:proofErr w:type="spellEnd"/>
      <w:r w:rsidRPr="00A407BC">
        <w:rPr>
          <w:b w:val="0"/>
          <w:sz w:val="24"/>
          <w:szCs w:val="24"/>
        </w:rPr>
        <w:t xml:space="preserve"> упритул, спереду, зі спини. Взаємодія працівників поліції під час виконання захисних дій в умовах нападу правопорушника, озброєного холодною зброєю. Обеззброєння та затримання порушника в разі загрози пістолетом: спереду, ззаду, збоку з використанням ударів, больових і задушливих прийомів, кидків. Обеззброєння та затримання порушника, озброєного автоматом, мисливською рушницею. Способи затримання правопорушника в разі спроби дістати зброю з кишені, кобури тощо. Взаємодія поліцейських під час виконання захисних дій у разі загрози застосування вогнепальної зброї.</w:t>
      </w:r>
    </w:p>
    <w:p w:rsidR="00A407BC" w:rsidRDefault="00A407BC" w:rsidP="006F114C">
      <w:pPr>
        <w:pStyle w:val="1"/>
        <w:spacing w:before="3" w:line="321" w:lineRule="exact"/>
        <w:ind w:left="35" w:firstLine="0"/>
        <w:jc w:val="both"/>
        <w:rPr>
          <w:b w:val="0"/>
          <w:sz w:val="24"/>
          <w:szCs w:val="24"/>
        </w:rPr>
      </w:pPr>
    </w:p>
    <w:p w:rsidR="00A407BC" w:rsidRDefault="00B802AD" w:rsidP="006F114C">
      <w:pPr>
        <w:pStyle w:val="1"/>
        <w:spacing w:before="3" w:line="321" w:lineRule="exact"/>
        <w:ind w:left="35" w:firstLine="0"/>
        <w:jc w:val="both"/>
        <w:rPr>
          <w:b w:val="0"/>
          <w:sz w:val="24"/>
          <w:szCs w:val="24"/>
        </w:rPr>
      </w:pPr>
      <w:r>
        <w:rPr>
          <w:sz w:val="24"/>
          <w:szCs w:val="24"/>
        </w:rPr>
        <w:t>Тема 11</w:t>
      </w:r>
      <w:r w:rsidR="00A407BC" w:rsidRPr="00F16AF3">
        <w:rPr>
          <w:sz w:val="24"/>
          <w:szCs w:val="24"/>
        </w:rPr>
        <w:t>. Захист від нападу та силове затримання неозброєного правопорушника</w:t>
      </w:r>
      <w:r w:rsidR="00A407BC" w:rsidRPr="00A407BC">
        <w:rPr>
          <w:b w:val="0"/>
          <w:sz w:val="24"/>
          <w:szCs w:val="24"/>
        </w:rPr>
        <w:t xml:space="preserve"> Застосування больових і задушливих прийомів під час затримання правопорушників. Використання захисних і </w:t>
      </w:r>
      <w:proofErr w:type="spellStart"/>
      <w:r w:rsidR="00A407BC" w:rsidRPr="00A407BC">
        <w:rPr>
          <w:b w:val="0"/>
          <w:sz w:val="24"/>
          <w:szCs w:val="24"/>
        </w:rPr>
        <w:t>контратакуючих</w:t>
      </w:r>
      <w:proofErr w:type="spellEnd"/>
      <w:r w:rsidR="00A407BC" w:rsidRPr="00A407BC">
        <w:rPr>
          <w:b w:val="0"/>
          <w:sz w:val="24"/>
          <w:szCs w:val="24"/>
        </w:rPr>
        <w:t xml:space="preserve"> дій під час виконання правопорушником ударів руками, ногами з переходом до силового затримання. Силове затримання правопорушника </w:t>
      </w:r>
      <w:r w:rsidR="00A407BC" w:rsidRPr="00A407BC">
        <w:rPr>
          <w:b w:val="0"/>
          <w:sz w:val="24"/>
          <w:szCs w:val="24"/>
        </w:rPr>
        <w:lastRenderedPageBreak/>
        <w:t xml:space="preserve">після звільнення від захоплень та </w:t>
      </w:r>
      <w:proofErr w:type="spellStart"/>
      <w:r w:rsidR="00A407BC" w:rsidRPr="00A407BC">
        <w:rPr>
          <w:b w:val="0"/>
          <w:sz w:val="24"/>
          <w:szCs w:val="24"/>
        </w:rPr>
        <w:t>обхоплень</w:t>
      </w:r>
      <w:proofErr w:type="spellEnd"/>
      <w:r w:rsidR="00A407BC" w:rsidRPr="00A407BC">
        <w:rPr>
          <w:b w:val="0"/>
          <w:sz w:val="24"/>
          <w:szCs w:val="24"/>
        </w:rPr>
        <w:t xml:space="preserve">. Силове затримання із застосуванням гумового (пластикового) кийка. Техніка конвоювання затриманого під впливом больових прийомів. Використання кидків під час затримання правопорушників. Взаємодія працівників поліції під час затримання правопорушника. </w:t>
      </w:r>
    </w:p>
    <w:p w:rsidR="00AB14D5" w:rsidRDefault="00AB14D5" w:rsidP="006F114C">
      <w:pPr>
        <w:pStyle w:val="1"/>
        <w:spacing w:before="3" w:line="321" w:lineRule="exact"/>
        <w:ind w:left="35" w:firstLine="0"/>
        <w:jc w:val="both"/>
        <w:rPr>
          <w:sz w:val="24"/>
          <w:szCs w:val="24"/>
        </w:rPr>
      </w:pPr>
    </w:p>
    <w:p w:rsidR="0091416F" w:rsidRPr="00F83D60" w:rsidRDefault="00E642BD" w:rsidP="006F114C">
      <w:pPr>
        <w:ind w:left="319"/>
        <w:jc w:val="both"/>
        <w:rPr>
          <w:i/>
          <w:sz w:val="18"/>
          <w:szCs w:val="18"/>
        </w:rPr>
      </w:pPr>
      <w:r w:rsidRPr="00F83D60">
        <w:rPr>
          <w:b/>
          <w:i/>
          <w:sz w:val="18"/>
          <w:szCs w:val="18"/>
        </w:rPr>
        <w:t>Примітка.</w:t>
      </w:r>
      <w:r w:rsidRPr="00F83D60">
        <w:rPr>
          <w:b/>
          <w:i/>
          <w:spacing w:val="1"/>
          <w:sz w:val="18"/>
          <w:szCs w:val="18"/>
        </w:rPr>
        <w:t xml:space="preserve"> </w:t>
      </w:r>
      <w:r w:rsidRPr="00F83D60">
        <w:rPr>
          <w:i/>
          <w:sz w:val="18"/>
          <w:szCs w:val="18"/>
        </w:rPr>
        <w:t>Доцільність</w:t>
      </w:r>
      <w:r w:rsidRPr="00F83D60">
        <w:rPr>
          <w:i/>
          <w:spacing w:val="1"/>
          <w:sz w:val="18"/>
          <w:szCs w:val="18"/>
        </w:rPr>
        <w:t xml:space="preserve"> </w:t>
      </w:r>
      <w:r w:rsidRPr="00F83D60">
        <w:rPr>
          <w:i/>
          <w:sz w:val="18"/>
          <w:szCs w:val="18"/>
        </w:rPr>
        <w:t>розділу</w:t>
      </w:r>
      <w:r w:rsidRPr="00F83D60">
        <w:rPr>
          <w:i/>
          <w:spacing w:val="1"/>
          <w:sz w:val="18"/>
          <w:szCs w:val="18"/>
        </w:rPr>
        <w:t xml:space="preserve"> </w:t>
      </w:r>
      <w:r w:rsidRPr="00F83D60">
        <w:rPr>
          <w:i/>
          <w:sz w:val="18"/>
          <w:szCs w:val="18"/>
        </w:rPr>
        <w:t>зумовлена</w:t>
      </w:r>
      <w:r w:rsidRPr="00F83D60">
        <w:rPr>
          <w:i/>
          <w:spacing w:val="1"/>
          <w:sz w:val="18"/>
          <w:szCs w:val="18"/>
        </w:rPr>
        <w:t xml:space="preserve"> </w:t>
      </w:r>
      <w:r w:rsidRPr="00F83D60">
        <w:rPr>
          <w:i/>
          <w:sz w:val="18"/>
          <w:szCs w:val="18"/>
        </w:rPr>
        <w:t>тим,</w:t>
      </w:r>
      <w:r w:rsidRPr="00F83D60">
        <w:rPr>
          <w:i/>
          <w:spacing w:val="1"/>
          <w:sz w:val="18"/>
          <w:szCs w:val="18"/>
        </w:rPr>
        <w:t xml:space="preserve"> </w:t>
      </w:r>
      <w:r w:rsidRPr="00F83D60">
        <w:rPr>
          <w:i/>
          <w:sz w:val="18"/>
          <w:szCs w:val="18"/>
        </w:rPr>
        <w:t>що</w:t>
      </w:r>
      <w:r w:rsidRPr="00F83D60">
        <w:rPr>
          <w:i/>
          <w:spacing w:val="1"/>
          <w:sz w:val="18"/>
          <w:szCs w:val="18"/>
        </w:rPr>
        <w:t xml:space="preserve"> </w:t>
      </w:r>
      <w:r w:rsidRPr="00F83D60">
        <w:rPr>
          <w:i/>
          <w:sz w:val="18"/>
          <w:szCs w:val="18"/>
        </w:rPr>
        <w:t>подана</w:t>
      </w:r>
      <w:r w:rsidRPr="00F83D60">
        <w:rPr>
          <w:i/>
          <w:spacing w:val="1"/>
          <w:sz w:val="18"/>
          <w:szCs w:val="18"/>
        </w:rPr>
        <w:t xml:space="preserve"> </w:t>
      </w:r>
      <w:r w:rsidRPr="00F83D60">
        <w:rPr>
          <w:i/>
          <w:sz w:val="18"/>
          <w:szCs w:val="18"/>
        </w:rPr>
        <w:t>інформація</w:t>
      </w:r>
      <w:r w:rsidRPr="00F83D60">
        <w:rPr>
          <w:i/>
          <w:spacing w:val="1"/>
          <w:sz w:val="18"/>
          <w:szCs w:val="18"/>
        </w:rPr>
        <w:t xml:space="preserve"> </w:t>
      </w:r>
      <w:r w:rsidRPr="00F83D60">
        <w:rPr>
          <w:i/>
          <w:sz w:val="18"/>
          <w:szCs w:val="18"/>
        </w:rPr>
        <w:t>використовується</w:t>
      </w:r>
      <w:r w:rsidRPr="00F83D60">
        <w:rPr>
          <w:i/>
          <w:spacing w:val="1"/>
          <w:sz w:val="18"/>
          <w:szCs w:val="18"/>
        </w:rPr>
        <w:t xml:space="preserve"> </w:t>
      </w:r>
      <w:r w:rsidRPr="00F83D60">
        <w:rPr>
          <w:i/>
          <w:sz w:val="18"/>
          <w:szCs w:val="18"/>
        </w:rPr>
        <w:t>для:</w:t>
      </w:r>
      <w:r w:rsidRPr="00F83D60">
        <w:rPr>
          <w:i/>
          <w:spacing w:val="1"/>
          <w:sz w:val="18"/>
          <w:szCs w:val="18"/>
        </w:rPr>
        <w:t xml:space="preserve"> </w:t>
      </w:r>
      <w:r w:rsidRPr="00F83D60">
        <w:rPr>
          <w:i/>
          <w:sz w:val="18"/>
          <w:szCs w:val="18"/>
        </w:rPr>
        <w:t>надання</w:t>
      </w:r>
      <w:r w:rsidRPr="00F83D60">
        <w:rPr>
          <w:i/>
          <w:spacing w:val="1"/>
          <w:sz w:val="18"/>
          <w:szCs w:val="18"/>
        </w:rPr>
        <w:t xml:space="preserve"> </w:t>
      </w:r>
      <w:r w:rsidRPr="00F83D60">
        <w:rPr>
          <w:i/>
          <w:sz w:val="18"/>
          <w:szCs w:val="18"/>
        </w:rPr>
        <w:t>інформації</w:t>
      </w:r>
      <w:r w:rsidRPr="00F83D60">
        <w:rPr>
          <w:i/>
          <w:spacing w:val="1"/>
          <w:sz w:val="18"/>
          <w:szCs w:val="18"/>
        </w:rPr>
        <w:t xml:space="preserve"> </w:t>
      </w:r>
      <w:r w:rsidRPr="00F83D60">
        <w:rPr>
          <w:i/>
          <w:sz w:val="18"/>
          <w:szCs w:val="18"/>
        </w:rPr>
        <w:t>на</w:t>
      </w:r>
      <w:r w:rsidRPr="00F83D60">
        <w:rPr>
          <w:i/>
          <w:spacing w:val="1"/>
          <w:sz w:val="18"/>
          <w:szCs w:val="18"/>
        </w:rPr>
        <w:t xml:space="preserve"> </w:t>
      </w:r>
      <w:r w:rsidRPr="00F83D60">
        <w:rPr>
          <w:i/>
          <w:sz w:val="18"/>
          <w:szCs w:val="18"/>
        </w:rPr>
        <w:t>запити</w:t>
      </w:r>
      <w:r w:rsidRPr="00F83D60">
        <w:rPr>
          <w:i/>
          <w:spacing w:val="1"/>
          <w:sz w:val="18"/>
          <w:szCs w:val="18"/>
        </w:rPr>
        <w:t xml:space="preserve"> </w:t>
      </w:r>
      <w:r w:rsidRPr="00F83D60">
        <w:rPr>
          <w:i/>
          <w:sz w:val="18"/>
          <w:szCs w:val="18"/>
        </w:rPr>
        <w:t>здобувачів</w:t>
      </w:r>
      <w:r w:rsidRPr="00F83D60">
        <w:rPr>
          <w:i/>
          <w:spacing w:val="1"/>
          <w:sz w:val="18"/>
          <w:szCs w:val="18"/>
        </w:rPr>
        <w:t xml:space="preserve"> </w:t>
      </w:r>
      <w:r w:rsidRPr="00F83D60">
        <w:rPr>
          <w:i/>
          <w:sz w:val="18"/>
          <w:szCs w:val="18"/>
        </w:rPr>
        <w:t>освіти</w:t>
      </w:r>
      <w:r w:rsidRPr="00F83D60">
        <w:rPr>
          <w:i/>
          <w:spacing w:val="1"/>
          <w:sz w:val="18"/>
          <w:szCs w:val="18"/>
        </w:rPr>
        <w:t xml:space="preserve"> </w:t>
      </w:r>
      <w:r w:rsidRPr="00F83D60">
        <w:rPr>
          <w:i/>
          <w:sz w:val="18"/>
          <w:szCs w:val="18"/>
        </w:rPr>
        <w:t>щодо</w:t>
      </w:r>
      <w:r w:rsidRPr="00F83D60">
        <w:rPr>
          <w:i/>
          <w:spacing w:val="1"/>
          <w:sz w:val="18"/>
          <w:szCs w:val="18"/>
        </w:rPr>
        <w:t xml:space="preserve"> </w:t>
      </w:r>
      <w:r w:rsidRPr="00F83D60">
        <w:rPr>
          <w:i/>
          <w:sz w:val="18"/>
          <w:szCs w:val="18"/>
        </w:rPr>
        <w:t>змісту</w:t>
      </w:r>
      <w:r w:rsidRPr="00F83D60">
        <w:rPr>
          <w:i/>
          <w:spacing w:val="1"/>
          <w:sz w:val="18"/>
          <w:szCs w:val="18"/>
        </w:rPr>
        <w:t xml:space="preserve"> </w:t>
      </w:r>
      <w:r w:rsidRPr="00F83D60">
        <w:rPr>
          <w:i/>
          <w:sz w:val="18"/>
          <w:szCs w:val="18"/>
        </w:rPr>
        <w:t>підготовки;</w:t>
      </w:r>
      <w:r w:rsidRPr="00F83D60">
        <w:rPr>
          <w:i/>
          <w:spacing w:val="56"/>
          <w:sz w:val="18"/>
          <w:szCs w:val="18"/>
        </w:rPr>
        <w:t xml:space="preserve"> </w:t>
      </w:r>
      <w:proofErr w:type="spellStart"/>
      <w:r w:rsidRPr="00F83D60">
        <w:rPr>
          <w:i/>
          <w:sz w:val="18"/>
          <w:szCs w:val="18"/>
        </w:rPr>
        <w:t>перезарахування</w:t>
      </w:r>
      <w:proofErr w:type="spellEnd"/>
      <w:r w:rsidRPr="00F83D60">
        <w:rPr>
          <w:i/>
          <w:spacing w:val="1"/>
          <w:sz w:val="18"/>
          <w:szCs w:val="18"/>
        </w:rPr>
        <w:t xml:space="preserve"> </w:t>
      </w:r>
      <w:r w:rsidRPr="00F83D60">
        <w:rPr>
          <w:i/>
          <w:sz w:val="18"/>
          <w:szCs w:val="18"/>
        </w:rPr>
        <w:t>дисциплін;</w:t>
      </w:r>
      <w:r w:rsidRPr="00F83D60">
        <w:rPr>
          <w:i/>
          <w:spacing w:val="-1"/>
          <w:sz w:val="18"/>
          <w:szCs w:val="18"/>
        </w:rPr>
        <w:t xml:space="preserve"> </w:t>
      </w:r>
      <w:r w:rsidRPr="00F83D60">
        <w:rPr>
          <w:i/>
          <w:sz w:val="18"/>
          <w:szCs w:val="18"/>
        </w:rPr>
        <w:t>зарахування</w:t>
      </w:r>
      <w:r w:rsidRPr="00F83D60">
        <w:rPr>
          <w:i/>
          <w:spacing w:val="-5"/>
          <w:sz w:val="18"/>
          <w:szCs w:val="18"/>
        </w:rPr>
        <w:t xml:space="preserve"> </w:t>
      </w:r>
      <w:r w:rsidRPr="00F83D60">
        <w:rPr>
          <w:i/>
          <w:sz w:val="18"/>
          <w:szCs w:val="18"/>
        </w:rPr>
        <w:t>кредитів</w:t>
      </w:r>
      <w:r w:rsidRPr="00F83D60">
        <w:rPr>
          <w:i/>
          <w:spacing w:val="2"/>
          <w:sz w:val="18"/>
          <w:szCs w:val="18"/>
        </w:rPr>
        <w:t xml:space="preserve"> </w:t>
      </w:r>
      <w:r w:rsidRPr="00F83D60">
        <w:rPr>
          <w:i/>
          <w:sz w:val="18"/>
          <w:szCs w:val="18"/>
        </w:rPr>
        <w:t>в</w:t>
      </w:r>
      <w:r w:rsidRPr="00F83D60">
        <w:rPr>
          <w:i/>
          <w:spacing w:val="-4"/>
          <w:sz w:val="18"/>
          <w:szCs w:val="18"/>
        </w:rPr>
        <w:t xml:space="preserve"> </w:t>
      </w:r>
      <w:r w:rsidRPr="00F83D60">
        <w:rPr>
          <w:i/>
          <w:sz w:val="18"/>
          <w:szCs w:val="18"/>
        </w:rPr>
        <w:t>системі</w:t>
      </w:r>
      <w:r w:rsidRPr="00F83D60">
        <w:rPr>
          <w:i/>
          <w:spacing w:val="3"/>
          <w:sz w:val="18"/>
          <w:szCs w:val="18"/>
        </w:rPr>
        <w:t xml:space="preserve"> </w:t>
      </w:r>
      <w:r w:rsidRPr="00F83D60">
        <w:rPr>
          <w:i/>
          <w:sz w:val="18"/>
          <w:szCs w:val="18"/>
        </w:rPr>
        <w:t>неформально/</w:t>
      </w:r>
      <w:proofErr w:type="spellStart"/>
      <w:r w:rsidRPr="00F83D60">
        <w:rPr>
          <w:i/>
          <w:sz w:val="18"/>
          <w:szCs w:val="18"/>
        </w:rPr>
        <w:t>інформальної</w:t>
      </w:r>
      <w:proofErr w:type="spellEnd"/>
      <w:r w:rsidRPr="00F83D60">
        <w:rPr>
          <w:i/>
          <w:spacing w:val="2"/>
          <w:sz w:val="18"/>
          <w:szCs w:val="18"/>
        </w:rPr>
        <w:t xml:space="preserve"> </w:t>
      </w:r>
      <w:r w:rsidRPr="00F83D60">
        <w:rPr>
          <w:i/>
          <w:sz w:val="18"/>
          <w:szCs w:val="18"/>
        </w:rPr>
        <w:t>освіти</w:t>
      </w:r>
    </w:p>
    <w:p w:rsidR="0091416F" w:rsidRPr="00F83D60" w:rsidRDefault="00E642BD" w:rsidP="006F114C">
      <w:pPr>
        <w:spacing w:before="9" w:line="237" w:lineRule="auto"/>
        <w:ind w:left="319"/>
        <w:jc w:val="both"/>
        <w:rPr>
          <w:b/>
          <w:i/>
          <w:sz w:val="18"/>
          <w:szCs w:val="18"/>
        </w:rPr>
      </w:pPr>
      <w:r w:rsidRPr="00F83D60">
        <w:rPr>
          <w:b/>
          <w:i/>
          <w:sz w:val="18"/>
          <w:szCs w:val="18"/>
        </w:rPr>
        <w:t>Кількість</w:t>
      </w:r>
      <w:r w:rsidRPr="00F83D60">
        <w:rPr>
          <w:b/>
          <w:i/>
          <w:spacing w:val="1"/>
          <w:sz w:val="18"/>
          <w:szCs w:val="18"/>
        </w:rPr>
        <w:t xml:space="preserve"> </w:t>
      </w:r>
      <w:r w:rsidRPr="00F83D60">
        <w:rPr>
          <w:b/>
          <w:i/>
          <w:sz w:val="18"/>
          <w:szCs w:val="18"/>
        </w:rPr>
        <w:t>змістових</w:t>
      </w:r>
      <w:r w:rsidRPr="00F83D60">
        <w:rPr>
          <w:b/>
          <w:i/>
          <w:spacing w:val="1"/>
          <w:sz w:val="18"/>
          <w:szCs w:val="18"/>
        </w:rPr>
        <w:t xml:space="preserve"> </w:t>
      </w:r>
      <w:r w:rsidRPr="00F83D60">
        <w:rPr>
          <w:b/>
          <w:i/>
          <w:sz w:val="18"/>
          <w:szCs w:val="18"/>
        </w:rPr>
        <w:t>модулів</w:t>
      </w:r>
      <w:r w:rsidRPr="00F83D60">
        <w:rPr>
          <w:b/>
          <w:i/>
          <w:spacing w:val="1"/>
          <w:sz w:val="18"/>
          <w:szCs w:val="18"/>
        </w:rPr>
        <w:t xml:space="preserve"> </w:t>
      </w:r>
      <w:r w:rsidRPr="00F83D60">
        <w:rPr>
          <w:b/>
          <w:i/>
          <w:sz w:val="18"/>
          <w:szCs w:val="18"/>
        </w:rPr>
        <w:t>та</w:t>
      </w:r>
      <w:r w:rsidRPr="00F83D60">
        <w:rPr>
          <w:b/>
          <w:i/>
          <w:spacing w:val="1"/>
          <w:sz w:val="18"/>
          <w:szCs w:val="18"/>
        </w:rPr>
        <w:t xml:space="preserve"> </w:t>
      </w:r>
      <w:r w:rsidRPr="00F83D60">
        <w:rPr>
          <w:b/>
          <w:i/>
          <w:sz w:val="18"/>
          <w:szCs w:val="18"/>
        </w:rPr>
        <w:t>обсяг</w:t>
      </w:r>
      <w:r w:rsidRPr="00F83D60">
        <w:rPr>
          <w:b/>
          <w:i/>
          <w:spacing w:val="1"/>
          <w:sz w:val="18"/>
          <w:szCs w:val="18"/>
        </w:rPr>
        <w:t xml:space="preserve"> </w:t>
      </w:r>
      <w:r w:rsidRPr="00F83D60">
        <w:rPr>
          <w:b/>
          <w:i/>
          <w:sz w:val="18"/>
          <w:szCs w:val="18"/>
        </w:rPr>
        <w:t>поданої</w:t>
      </w:r>
      <w:r w:rsidRPr="00F83D60">
        <w:rPr>
          <w:b/>
          <w:i/>
          <w:spacing w:val="1"/>
          <w:sz w:val="18"/>
          <w:szCs w:val="18"/>
        </w:rPr>
        <w:t xml:space="preserve"> </w:t>
      </w:r>
      <w:r w:rsidRPr="00F83D60">
        <w:rPr>
          <w:b/>
          <w:i/>
          <w:sz w:val="18"/>
          <w:szCs w:val="18"/>
        </w:rPr>
        <w:t>інформації</w:t>
      </w:r>
      <w:r w:rsidRPr="00F83D60">
        <w:rPr>
          <w:b/>
          <w:i/>
          <w:spacing w:val="1"/>
          <w:sz w:val="18"/>
          <w:szCs w:val="18"/>
        </w:rPr>
        <w:t xml:space="preserve"> </w:t>
      </w:r>
      <w:r w:rsidRPr="00F83D60">
        <w:rPr>
          <w:b/>
          <w:i/>
          <w:sz w:val="18"/>
          <w:szCs w:val="18"/>
        </w:rPr>
        <w:t>визначає</w:t>
      </w:r>
      <w:r w:rsidRPr="00F83D60">
        <w:rPr>
          <w:b/>
          <w:i/>
          <w:spacing w:val="1"/>
          <w:sz w:val="18"/>
          <w:szCs w:val="18"/>
        </w:rPr>
        <w:t xml:space="preserve"> </w:t>
      </w:r>
      <w:r w:rsidRPr="00F83D60">
        <w:rPr>
          <w:b/>
          <w:i/>
          <w:sz w:val="18"/>
          <w:szCs w:val="18"/>
        </w:rPr>
        <w:t>на</w:t>
      </w:r>
      <w:r w:rsidRPr="00F83D60">
        <w:rPr>
          <w:b/>
          <w:i/>
          <w:spacing w:val="1"/>
          <w:sz w:val="18"/>
          <w:szCs w:val="18"/>
        </w:rPr>
        <w:t xml:space="preserve"> </w:t>
      </w:r>
      <w:r w:rsidRPr="00F83D60">
        <w:rPr>
          <w:b/>
          <w:i/>
          <w:sz w:val="18"/>
          <w:szCs w:val="18"/>
        </w:rPr>
        <w:t>свій</w:t>
      </w:r>
      <w:r w:rsidRPr="00F83D60">
        <w:rPr>
          <w:b/>
          <w:i/>
          <w:spacing w:val="1"/>
          <w:sz w:val="18"/>
          <w:szCs w:val="18"/>
        </w:rPr>
        <w:t xml:space="preserve"> </w:t>
      </w:r>
      <w:r w:rsidRPr="00F83D60">
        <w:rPr>
          <w:b/>
          <w:i/>
          <w:sz w:val="18"/>
          <w:szCs w:val="18"/>
        </w:rPr>
        <w:t>розсуд</w:t>
      </w:r>
      <w:r w:rsidRPr="00F83D60">
        <w:rPr>
          <w:b/>
          <w:i/>
          <w:spacing w:val="1"/>
          <w:sz w:val="18"/>
          <w:szCs w:val="18"/>
        </w:rPr>
        <w:t xml:space="preserve"> </w:t>
      </w:r>
      <w:r w:rsidRPr="00F83D60">
        <w:rPr>
          <w:b/>
          <w:i/>
          <w:sz w:val="18"/>
          <w:szCs w:val="18"/>
        </w:rPr>
        <w:t>науково-</w:t>
      </w:r>
      <w:r w:rsidRPr="00F83D60">
        <w:rPr>
          <w:b/>
          <w:i/>
          <w:spacing w:val="1"/>
          <w:sz w:val="18"/>
          <w:szCs w:val="18"/>
        </w:rPr>
        <w:t xml:space="preserve"> </w:t>
      </w:r>
      <w:r w:rsidRPr="00F83D60">
        <w:rPr>
          <w:b/>
          <w:i/>
          <w:sz w:val="18"/>
          <w:szCs w:val="18"/>
        </w:rPr>
        <w:t>педагогічний</w:t>
      </w:r>
      <w:r w:rsidRPr="00F83D60">
        <w:rPr>
          <w:b/>
          <w:i/>
          <w:spacing w:val="3"/>
          <w:sz w:val="18"/>
          <w:szCs w:val="18"/>
        </w:rPr>
        <w:t xml:space="preserve"> </w:t>
      </w:r>
      <w:r w:rsidRPr="00F83D60">
        <w:rPr>
          <w:b/>
          <w:i/>
          <w:sz w:val="18"/>
          <w:szCs w:val="18"/>
        </w:rPr>
        <w:t>працівник,</w:t>
      </w:r>
      <w:r w:rsidRPr="00F83D60">
        <w:rPr>
          <w:b/>
          <w:i/>
          <w:spacing w:val="4"/>
          <w:sz w:val="18"/>
          <w:szCs w:val="18"/>
        </w:rPr>
        <w:t xml:space="preserve"> </w:t>
      </w:r>
      <w:r w:rsidRPr="00F83D60">
        <w:rPr>
          <w:b/>
          <w:i/>
          <w:sz w:val="18"/>
          <w:szCs w:val="18"/>
        </w:rPr>
        <w:t>що</w:t>
      </w:r>
      <w:r w:rsidRPr="00F83D60">
        <w:rPr>
          <w:b/>
          <w:i/>
          <w:spacing w:val="-4"/>
          <w:sz w:val="18"/>
          <w:szCs w:val="18"/>
        </w:rPr>
        <w:t xml:space="preserve"> </w:t>
      </w:r>
      <w:r w:rsidRPr="00F83D60">
        <w:rPr>
          <w:b/>
          <w:i/>
          <w:sz w:val="18"/>
          <w:szCs w:val="18"/>
        </w:rPr>
        <w:t>відповідає</w:t>
      </w:r>
      <w:r w:rsidRPr="00F83D60">
        <w:rPr>
          <w:b/>
          <w:i/>
          <w:spacing w:val="-3"/>
          <w:sz w:val="18"/>
          <w:szCs w:val="18"/>
        </w:rPr>
        <w:t xml:space="preserve"> </w:t>
      </w:r>
      <w:r w:rsidRPr="00F83D60">
        <w:rPr>
          <w:b/>
          <w:i/>
          <w:sz w:val="18"/>
          <w:szCs w:val="18"/>
        </w:rPr>
        <w:t>за</w:t>
      </w:r>
      <w:r w:rsidRPr="00F83D60">
        <w:rPr>
          <w:b/>
          <w:i/>
          <w:spacing w:val="-4"/>
          <w:sz w:val="18"/>
          <w:szCs w:val="18"/>
        </w:rPr>
        <w:t xml:space="preserve"> </w:t>
      </w:r>
      <w:r w:rsidRPr="00F83D60">
        <w:rPr>
          <w:b/>
          <w:i/>
          <w:sz w:val="18"/>
          <w:szCs w:val="18"/>
        </w:rPr>
        <w:t>викладання</w:t>
      </w:r>
      <w:r w:rsidRPr="00F83D60">
        <w:rPr>
          <w:b/>
          <w:i/>
          <w:spacing w:val="3"/>
          <w:sz w:val="18"/>
          <w:szCs w:val="18"/>
        </w:rPr>
        <w:t xml:space="preserve"> </w:t>
      </w:r>
      <w:r w:rsidRPr="00F83D60">
        <w:rPr>
          <w:b/>
          <w:i/>
          <w:sz w:val="18"/>
          <w:szCs w:val="18"/>
        </w:rPr>
        <w:t>дисципліни.</w:t>
      </w:r>
    </w:p>
    <w:p w:rsidR="0091416F" w:rsidRDefault="00E642BD" w:rsidP="006F114C">
      <w:pPr>
        <w:spacing w:line="249" w:lineRule="exact"/>
        <w:ind w:left="319"/>
        <w:jc w:val="both"/>
        <w:rPr>
          <w:i/>
        </w:rPr>
      </w:pPr>
      <w:r>
        <w:rPr>
          <w:i/>
        </w:rPr>
        <w:t>.</w:t>
      </w:r>
    </w:p>
    <w:p w:rsidR="0091416F" w:rsidRDefault="0091416F" w:rsidP="006F114C">
      <w:pPr>
        <w:pStyle w:val="a3"/>
        <w:spacing w:before="4"/>
        <w:jc w:val="both"/>
        <w:rPr>
          <w:i/>
          <w:sz w:val="30"/>
        </w:rPr>
      </w:pPr>
    </w:p>
    <w:p w:rsidR="0091416F" w:rsidRPr="00F83D60" w:rsidRDefault="00E642BD" w:rsidP="00F83D60">
      <w:pPr>
        <w:pStyle w:val="1"/>
        <w:numPr>
          <w:ilvl w:val="0"/>
          <w:numId w:val="5"/>
        </w:numPr>
        <w:tabs>
          <w:tab w:val="left" w:pos="3138"/>
        </w:tabs>
        <w:jc w:val="center"/>
        <w:rPr>
          <w:sz w:val="24"/>
          <w:szCs w:val="24"/>
        </w:rPr>
      </w:pPr>
      <w:r w:rsidRPr="00F83D60">
        <w:rPr>
          <w:sz w:val="24"/>
          <w:szCs w:val="24"/>
        </w:rPr>
        <w:t>Структура</w:t>
      </w:r>
      <w:r w:rsidRPr="00F83D60">
        <w:rPr>
          <w:spacing w:val="-7"/>
          <w:sz w:val="24"/>
          <w:szCs w:val="24"/>
        </w:rPr>
        <w:t xml:space="preserve"> </w:t>
      </w:r>
      <w:r w:rsidRPr="00F83D60">
        <w:rPr>
          <w:sz w:val="24"/>
          <w:szCs w:val="24"/>
        </w:rPr>
        <w:t>навчальної</w:t>
      </w:r>
      <w:r w:rsidRPr="00F83D60">
        <w:rPr>
          <w:spacing w:val="-6"/>
          <w:sz w:val="24"/>
          <w:szCs w:val="24"/>
        </w:rPr>
        <w:t xml:space="preserve"> </w:t>
      </w:r>
      <w:r w:rsidRPr="00F83D60">
        <w:rPr>
          <w:sz w:val="24"/>
          <w:szCs w:val="24"/>
        </w:rPr>
        <w:t>дисципліни</w:t>
      </w:r>
    </w:p>
    <w:p w:rsidR="0091416F" w:rsidRDefault="0091416F" w:rsidP="006F114C">
      <w:pPr>
        <w:pStyle w:val="a3"/>
        <w:spacing w:before="1" w:after="1"/>
        <w:jc w:val="both"/>
        <w:rPr>
          <w:b/>
          <w:sz w:val="28"/>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4681"/>
        <w:gridCol w:w="850"/>
        <w:gridCol w:w="850"/>
        <w:gridCol w:w="1988"/>
      </w:tblGrid>
      <w:tr w:rsidR="0091416F">
        <w:trPr>
          <w:trHeight w:val="527"/>
        </w:trPr>
        <w:tc>
          <w:tcPr>
            <w:tcW w:w="1417" w:type="dxa"/>
            <w:vMerge w:val="restart"/>
          </w:tcPr>
          <w:p w:rsidR="0091416F" w:rsidRDefault="00E642BD" w:rsidP="006F114C">
            <w:pPr>
              <w:pStyle w:val="TableParagraph"/>
              <w:ind w:left="101"/>
              <w:jc w:val="both"/>
              <w:rPr>
                <w:b/>
                <w:sz w:val="20"/>
              </w:rPr>
            </w:pPr>
            <w:r>
              <w:rPr>
                <w:b/>
                <w:sz w:val="20"/>
              </w:rPr>
              <w:t>Вид</w:t>
            </w:r>
            <w:r>
              <w:rPr>
                <w:b/>
                <w:spacing w:val="-7"/>
                <w:sz w:val="20"/>
              </w:rPr>
              <w:t xml:space="preserve"> </w:t>
            </w:r>
            <w:r>
              <w:rPr>
                <w:b/>
                <w:sz w:val="20"/>
              </w:rPr>
              <w:t>заняття</w:t>
            </w:r>
          </w:p>
          <w:p w:rsidR="0091416F" w:rsidRDefault="00E642BD" w:rsidP="006F114C">
            <w:pPr>
              <w:pStyle w:val="TableParagraph"/>
              <w:spacing w:before="34"/>
              <w:ind w:left="101"/>
              <w:jc w:val="both"/>
              <w:rPr>
                <w:b/>
                <w:sz w:val="20"/>
              </w:rPr>
            </w:pPr>
            <w:r>
              <w:rPr>
                <w:b/>
                <w:sz w:val="20"/>
              </w:rPr>
              <w:t>/роботи</w:t>
            </w:r>
          </w:p>
        </w:tc>
        <w:tc>
          <w:tcPr>
            <w:tcW w:w="4681" w:type="dxa"/>
            <w:vMerge w:val="restart"/>
          </w:tcPr>
          <w:p w:rsidR="0091416F" w:rsidRDefault="00E642BD" w:rsidP="006F114C">
            <w:pPr>
              <w:pStyle w:val="TableParagraph"/>
              <w:ind w:left="1805"/>
              <w:jc w:val="both"/>
              <w:rPr>
                <w:b/>
                <w:sz w:val="20"/>
              </w:rPr>
            </w:pPr>
            <w:r>
              <w:rPr>
                <w:b/>
                <w:sz w:val="20"/>
              </w:rPr>
              <w:t>Назва</w:t>
            </w:r>
            <w:r>
              <w:rPr>
                <w:b/>
                <w:spacing w:val="1"/>
                <w:sz w:val="20"/>
              </w:rPr>
              <w:t xml:space="preserve"> </w:t>
            </w:r>
            <w:r>
              <w:rPr>
                <w:b/>
                <w:sz w:val="20"/>
              </w:rPr>
              <w:t>теми</w:t>
            </w:r>
          </w:p>
        </w:tc>
        <w:tc>
          <w:tcPr>
            <w:tcW w:w="1700" w:type="dxa"/>
            <w:gridSpan w:val="2"/>
          </w:tcPr>
          <w:p w:rsidR="0091416F" w:rsidRDefault="00E642BD" w:rsidP="006F114C">
            <w:pPr>
              <w:pStyle w:val="TableParagraph"/>
              <w:ind w:left="388"/>
              <w:jc w:val="both"/>
              <w:rPr>
                <w:b/>
                <w:sz w:val="20"/>
              </w:rPr>
            </w:pPr>
            <w:r>
              <w:rPr>
                <w:b/>
                <w:sz w:val="20"/>
              </w:rPr>
              <w:t>Кількість</w:t>
            </w:r>
          </w:p>
          <w:p w:rsidR="0091416F" w:rsidRDefault="00E642BD" w:rsidP="006F114C">
            <w:pPr>
              <w:pStyle w:val="TableParagraph"/>
              <w:spacing w:before="34"/>
              <w:ind w:left="388"/>
              <w:jc w:val="both"/>
              <w:rPr>
                <w:b/>
                <w:sz w:val="20"/>
              </w:rPr>
            </w:pPr>
            <w:r>
              <w:rPr>
                <w:b/>
                <w:sz w:val="20"/>
              </w:rPr>
              <w:t>годин</w:t>
            </w:r>
          </w:p>
        </w:tc>
        <w:tc>
          <w:tcPr>
            <w:tcW w:w="1988" w:type="dxa"/>
          </w:tcPr>
          <w:p w:rsidR="0091416F" w:rsidRDefault="00E642BD" w:rsidP="006F114C">
            <w:pPr>
              <w:pStyle w:val="TableParagraph"/>
              <w:ind w:left="125"/>
              <w:jc w:val="both"/>
              <w:rPr>
                <w:b/>
                <w:sz w:val="20"/>
              </w:rPr>
            </w:pPr>
            <w:r>
              <w:rPr>
                <w:b/>
                <w:sz w:val="20"/>
              </w:rPr>
              <w:t>Згідно</w:t>
            </w:r>
            <w:r>
              <w:rPr>
                <w:b/>
                <w:spacing w:val="-7"/>
                <w:sz w:val="20"/>
              </w:rPr>
              <w:t xml:space="preserve"> </w:t>
            </w:r>
            <w:r>
              <w:rPr>
                <w:b/>
                <w:sz w:val="20"/>
              </w:rPr>
              <w:t>з розкладом</w:t>
            </w:r>
          </w:p>
        </w:tc>
      </w:tr>
      <w:tr w:rsidR="0091416F">
        <w:trPr>
          <w:trHeight w:val="268"/>
        </w:trPr>
        <w:tc>
          <w:tcPr>
            <w:tcW w:w="1417" w:type="dxa"/>
            <w:vMerge/>
            <w:tcBorders>
              <w:top w:val="nil"/>
            </w:tcBorders>
          </w:tcPr>
          <w:p w:rsidR="0091416F" w:rsidRDefault="0091416F" w:rsidP="006F114C">
            <w:pPr>
              <w:jc w:val="both"/>
              <w:rPr>
                <w:sz w:val="2"/>
                <w:szCs w:val="2"/>
              </w:rPr>
            </w:pPr>
          </w:p>
        </w:tc>
        <w:tc>
          <w:tcPr>
            <w:tcW w:w="4681" w:type="dxa"/>
            <w:vMerge/>
            <w:tcBorders>
              <w:top w:val="nil"/>
            </w:tcBorders>
          </w:tcPr>
          <w:p w:rsidR="0091416F" w:rsidRDefault="0091416F" w:rsidP="006F114C">
            <w:pPr>
              <w:jc w:val="both"/>
              <w:rPr>
                <w:sz w:val="2"/>
                <w:szCs w:val="2"/>
              </w:rPr>
            </w:pPr>
          </w:p>
        </w:tc>
        <w:tc>
          <w:tcPr>
            <w:tcW w:w="850" w:type="dxa"/>
          </w:tcPr>
          <w:p w:rsidR="0091416F" w:rsidRDefault="00E642BD" w:rsidP="006F114C">
            <w:pPr>
              <w:pStyle w:val="TableParagraph"/>
              <w:ind w:left="158"/>
              <w:jc w:val="both"/>
              <w:rPr>
                <w:b/>
                <w:sz w:val="20"/>
              </w:rPr>
            </w:pPr>
            <w:r>
              <w:rPr>
                <w:b/>
                <w:sz w:val="20"/>
              </w:rPr>
              <w:t>о/</w:t>
            </w:r>
            <w:proofErr w:type="spellStart"/>
            <w:r>
              <w:rPr>
                <w:b/>
                <w:sz w:val="20"/>
              </w:rPr>
              <w:t>д.ф</w:t>
            </w:r>
            <w:proofErr w:type="spellEnd"/>
            <w:r>
              <w:rPr>
                <w:b/>
                <w:sz w:val="20"/>
              </w:rPr>
              <w:t>.</w:t>
            </w:r>
          </w:p>
        </w:tc>
        <w:tc>
          <w:tcPr>
            <w:tcW w:w="850" w:type="dxa"/>
          </w:tcPr>
          <w:p w:rsidR="0091416F" w:rsidRDefault="00E642BD" w:rsidP="006F114C">
            <w:pPr>
              <w:pStyle w:val="TableParagraph"/>
              <w:ind w:left="158"/>
              <w:jc w:val="both"/>
              <w:rPr>
                <w:b/>
                <w:sz w:val="20"/>
              </w:rPr>
            </w:pPr>
            <w:proofErr w:type="spellStart"/>
            <w:r>
              <w:rPr>
                <w:b/>
                <w:sz w:val="20"/>
              </w:rPr>
              <w:t>з.ф</w:t>
            </w:r>
            <w:proofErr w:type="spellEnd"/>
            <w:r>
              <w:rPr>
                <w:b/>
                <w:sz w:val="20"/>
              </w:rPr>
              <w:t>.</w:t>
            </w:r>
          </w:p>
        </w:tc>
        <w:tc>
          <w:tcPr>
            <w:tcW w:w="1988" w:type="dxa"/>
          </w:tcPr>
          <w:p w:rsidR="0091416F" w:rsidRDefault="0091416F" w:rsidP="006F114C">
            <w:pPr>
              <w:pStyle w:val="TableParagraph"/>
              <w:jc w:val="both"/>
              <w:rPr>
                <w:sz w:val="18"/>
              </w:rPr>
            </w:pPr>
          </w:p>
        </w:tc>
      </w:tr>
      <w:tr w:rsidR="0091416F">
        <w:trPr>
          <w:trHeight w:val="210"/>
        </w:trPr>
        <w:tc>
          <w:tcPr>
            <w:tcW w:w="1417" w:type="dxa"/>
          </w:tcPr>
          <w:p w:rsidR="0091416F" w:rsidRDefault="00E642BD" w:rsidP="006F114C">
            <w:pPr>
              <w:pStyle w:val="TableParagraph"/>
              <w:spacing w:before="13" w:line="177" w:lineRule="exact"/>
              <w:ind w:left="7"/>
              <w:jc w:val="both"/>
              <w:rPr>
                <w:b/>
                <w:i/>
                <w:sz w:val="16"/>
              </w:rPr>
            </w:pPr>
            <w:r>
              <w:rPr>
                <w:b/>
                <w:i/>
                <w:w w:val="99"/>
                <w:sz w:val="16"/>
              </w:rPr>
              <w:t>1</w:t>
            </w:r>
          </w:p>
        </w:tc>
        <w:tc>
          <w:tcPr>
            <w:tcW w:w="4681" w:type="dxa"/>
          </w:tcPr>
          <w:p w:rsidR="0091416F" w:rsidRDefault="00E642BD" w:rsidP="006F114C">
            <w:pPr>
              <w:pStyle w:val="TableParagraph"/>
              <w:spacing w:before="13" w:line="177" w:lineRule="exact"/>
              <w:ind w:left="7"/>
              <w:jc w:val="both"/>
              <w:rPr>
                <w:b/>
                <w:i/>
                <w:sz w:val="16"/>
              </w:rPr>
            </w:pPr>
            <w:r>
              <w:rPr>
                <w:b/>
                <w:i/>
                <w:w w:val="99"/>
                <w:sz w:val="16"/>
              </w:rPr>
              <w:t>2</w:t>
            </w:r>
          </w:p>
        </w:tc>
        <w:tc>
          <w:tcPr>
            <w:tcW w:w="850" w:type="dxa"/>
          </w:tcPr>
          <w:p w:rsidR="0091416F" w:rsidRDefault="00E642BD" w:rsidP="006F114C">
            <w:pPr>
              <w:pStyle w:val="TableParagraph"/>
              <w:spacing w:line="183" w:lineRule="exact"/>
              <w:ind w:left="8"/>
              <w:jc w:val="both"/>
              <w:rPr>
                <w:b/>
                <w:i/>
                <w:sz w:val="16"/>
              </w:rPr>
            </w:pPr>
            <w:r>
              <w:rPr>
                <w:b/>
                <w:i/>
                <w:w w:val="99"/>
                <w:sz w:val="16"/>
              </w:rPr>
              <w:t>3</w:t>
            </w:r>
          </w:p>
        </w:tc>
        <w:tc>
          <w:tcPr>
            <w:tcW w:w="850" w:type="dxa"/>
          </w:tcPr>
          <w:p w:rsidR="0091416F" w:rsidRDefault="00E642BD" w:rsidP="006F114C">
            <w:pPr>
              <w:pStyle w:val="TableParagraph"/>
              <w:spacing w:line="183" w:lineRule="exact"/>
              <w:ind w:left="7"/>
              <w:jc w:val="both"/>
              <w:rPr>
                <w:b/>
                <w:i/>
                <w:sz w:val="16"/>
              </w:rPr>
            </w:pPr>
            <w:r>
              <w:rPr>
                <w:b/>
                <w:i/>
                <w:w w:val="99"/>
                <w:sz w:val="16"/>
              </w:rPr>
              <w:t>4</w:t>
            </w:r>
          </w:p>
        </w:tc>
        <w:tc>
          <w:tcPr>
            <w:tcW w:w="1988" w:type="dxa"/>
          </w:tcPr>
          <w:p w:rsidR="0091416F" w:rsidRDefault="00E642BD" w:rsidP="006F114C">
            <w:pPr>
              <w:pStyle w:val="TableParagraph"/>
              <w:spacing w:line="183" w:lineRule="exact"/>
              <w:ind w:left="2"/>
              <w:jc w:val="both"/>
              <w:rPr>
                <w:b/>
                <w:i/>
                <w:sz w:val="16"/>
              </w:rPr>
            </w:pPr>
            <w:r>
              <w:rPr>
                <w:b/>
                <w:i/>
                <w:w w:val="99"/>
                <w:sz w:val="16"/>
              </w:rPr>
              <w:t>5</w:t>
            </w:r>
          </w:p>
        </w:tc>
      </w:tr>
      <w:tr w:rsidR="00A927A2">
        <w:trPr>
          <w:trHeight w:val="690"/>
        </w:trPr>
        <w:tc>
          <w:tcPr>
            <w:tcW w:w="1417" w:type="dxa"/>
          </w:tcPr>
          <w:p w:rsidR="00A927A2" w:rsidRPr="00A927A2" w:rsidRDefault="00BE0754" w:rsidP="006F114C">
            <w:pPr>
              <w:pStyle w:val="TableParagraph"/>
              <w:spacing w:line="249" w:lineRule="exact"/>
              <w:ind w:left="101"/>
              <w:jc w:val="both"/>
            </w:pPr>
            <w:proofErr w:type="spellStart"/>
            <w:r>
              <w:rPr>
                <w:lang w:val="ru-RU"/>
              </w:rPr>
              <w:t>Практине</w:t>
            </w:r>
            <w:proofErr w:type="spellEnd"/>
            <w:r>
              <w:rPr>
                <w:spacing w:val="-2"/>
              </w:rPr>
              <w:t xml:space="preserve"> </w:t>
            </w:r>
            <w:r>
              <w:t xml:space="preserve">заняття </w:t>
            </w:r>
          </w:p>
        </w:tc>
        <w:tc>
          <w:tcPr>
            <w:tcW w:w="4681" w:type="dxa"/>
          </w:tcPr>
          <w:p w:rsidR="0084179A" w:rsidRPr="0084179A" w:rsidRDefault="0084179A" w:rsidP="0084179A">
            <w:pPr>
              <w:pStyle w:val="1"/>
              <w:tabs>
                <w:tab w:val="left" w:pos="3427"/>
              </w:tabs>
              <w:ind w:left="35" w:firstLine="0"/>
              <w:jc w:val="both"/>
              <w:rPr>
                <w:b w:val="0"/>
              </w:rPr>
            </w:pPr>
            <w:r w:rsidRPr="0084179A">
              <w:rPr>
                <w:b w:val="0"/>
                <w:sz w:val="24"/>
                <w:szCs w:val="24"/>
              </w:rPr>
              <w:t>Тема 1. Історія виникнення бойових мистецтв. Сучасні бойові мистецтва в системі службової підготовки працівників правоохоронних органів України</w:t>
            </w:r>
          </w:p>
          <w:p w:rsidR="00A927A2" w:rsidRPr="0084179A" w:rsidRDefault="00A927A2" w:rsidP="006F114C">
            <w:pPr>
              <w:pStyle w:val="TableParagraph"/>
              <w:spacing w:line="249" w:lineRule="exact"/>
              <w:jc w:val="right"/>
            </w:pPr>
          </w:p>
        </w:tc>
        <w:tc>
          <w:tcPr>
            <w:tcW w:w="850" w:type="dxa"/>
          </w:tcPr>
          <w:p w:rsidR="00A927A2" w:rsidRPr="00EB6120" w:rsidRDefault="00C44B64" w:rsidP="006F114C">
            <w:pPr>
              <w:pStyle w:val="TableParagraph"/>
              <w:spacing w:line="268" w:lineRule="exact"/>
              <w:ind w:left="14"/>
              <w:jc w:val="both"/>
              <w:rPr>
                <w:sz w:val="24"/>
                <w:lang w:val="ru-RU"/>
              </w:rPr>
            </w:pPr>
            <w:r>
              <w:rPr>
                <w:sz w:val="24"/>
                <w:lang w:val="ru-RU"/>
              </w:rPr>
              <w:t>4</w:t>
            </w:r>
          </w:p>
        </w:tc>
        <w:tc>
          <w:tcPr>
            <w:tcW w:w="850" w:type="dxa"/>
          </w:tcPr>
          <w:p w:rsidR="00A927A2" w:rsidRDefault="00A96898" w:rsidP="006F114C">
            <w:pPr>
              <w:pStyle w:val="TableParagraph"/>
              <w:spacing w:line="268" w:lineRule="exact"/>
              <w:ind w:left="15"/>
              <w:jc w:val="both"/>
              <w:rPr>
                <w:sz w:val="24"/>
              </w:rPr>
            </w:pPr>
            <w:r>
              <w:rPr>
                <w:sz w:val="24"/>
              </w:rPr>
              <w:t>2</w:t>
            </w:r>
          </w:p>
        </w:tc>
        <w:tc>
          <w:tcPr>
            <w:tcW w:w="1988" w:type="dxa"/>
          </w:tcPr>
          <w:p w:rsidR="00F577AD" w:rsidRDefault="00F577AD" w:rsidP="00F577AD">
            <w:pPr>
              <w:pStyle w:val="TableParagraph"/>
              <w:spacing w:line="225" w:lineRule="exact"/>
              <w:ind w:left="125"/>
              <w:jc w:val="both"/>
              <w:rPr>
                <w:i/>
                <w:sz w:val="20"/>
              </w:rPr>
            </w:pPr>
            <w:r>
              <w:rPr>
                <w:i/>
                <w:sz w:val="20"/>
              </w:rPr>
              <w:t>щотижня</w:t>
            </w:r>
          </w:p>
          <w:p w:rsidR="00A927A2" w:rsidRDefault="00A927A2" w:rsidP="006F114C">
            <w:pPr>
              <w:pStyle w:val="TableParagraph"/>
              <w:spacing w:line="225" w:lineRule="exact"/>
              <w:ind w:left="125"/>
              <w:jc w:val="both"/>
              <w:rPr>
                <w:i/>
                <w:sz w:val="20"/>
              </w:rPr>
            </w:pPr>
          </w:p>
        </w:tc>
      </w:tr>
      <w:tr w:rsidR="00A927A2">
        <w:trPr>
          <w:trHeight w:val="690"/>
        </w:trPr>
        <w:tc>
          <w:tcPr>
            <w:tcW w:w="1417" w:type="dxa"/>
          </w:tcPr>
          <w:p w:rsidR="00A927A2" w:rsidRDefault="00BE0754" w:rsidP="006F114C">
            <w:pPr>
              <w:pStyle w:val="TableParagraph"/>
              <w:spacing w:line="249" w:lineRule="exact"/>
              <w:ind w:left="101"/>
              <w:jc w:val="both"/>
              <w:rPr>
                <w:lang w:val="ru-RU"/>
              </w:rPr>
            </w:pPr>
            <w:r>
              <w:t>Самостійна</w:t>
            </w:r>
            <w:r>
              <w:rPr>
                <w:spacing w:val="-52"/>
              </w:rPr>
              <w:t xml:space="preserve"> </w:t>
            </w:r>
            <w:r>
              <w:t>робота</w:t>
            </w:r>
          </w:p>
        </w:tc>
        <w:tc>
          <w:tcPr>
            <w:tcW w:w="4681" w:type="dxa"/>
          </w:tcPr>
          <w:p w:rsidR="0084179A" w:rsidRPr="0084179A" w:rsidRDefault="0084179A" w:rsidP="0084179A">
            <w:pPr>
              <w:pStyle w:val="1"/>
              <w:tabs>
                <w:tab w:val="left" w:pos="3427"/>
              </w:tabs>
              <w:ind w:left="35" w:firstLine="0"/>
              <w:jc w:val="both"/>
              <w:rPr>
                <w:b w:val="0"/>
              </w:rPr>
            </w:pPr>
            <w:r w:rsidRPr="0084179A">
              <w:rPr>
                <w:b w:val="0"/>
                <w:sz w:val="24"/>
                <w:szCs w:val="24"/>
              </w:rPr>
              <w:t>Тема 1. Історія виникнення бойових мистецтв. Сучасні бойові мистецтва в системі службової підготовки працівників правоохоронних органів України</w:t>
            </w:r>
          </w:p>
          <w:p w:rsidR="00A927A2" w:rsidRPr="0084179A" w:rsidRDefault="00A927A2" w:rsidP="006F114C">
            <w:pPr>
              <w:pStyle w:val="TableParagraph"/>
              <w:spacing w:line="249" w:lineRule="exact"/>
              <w:jc w:val="both"/>
            </w:pPr>
          </w:p>
        </w:tc>
        <w:tc>
          <w:tcPr>
            <w:tcW w:w="850" w:type="dxa"/>
          </w:tcPr>
          <w:p w:rsidR="00A927A2" w:rsidRPr="00EB6120" w:rsidRDefault="00EB6120" w:rsidP="006F114C">
            <w:pPr>
              <w:pStyle w:val="TableParagraph"/>
              <w:spacing w:line="268" w:lineRule="exact"/>
              <w:ind w:left="14"/>
              <w:jc w:val="both"/>
              <w:rPr>
                <w:sz w:val="24"/>
                <w:lang w:val="ru-RU"/>
              </w:rPr>
            </w:pPr>
            <w:r>
              <w:rPr>
                <w:sz w:val="24"/>
                <w:lang w:val="ru-RU"/>
              </w:rPr>
              <w:t>4</w:t>
            </w:r>
          </w:p>
        </w:tc>
        <w:tc>
          <w:tcPr>
            <w:tcW w:w="850" w:type="dxa"/>
          </w:tcPr>
          <w:p w:rsidR="00A927A2" w:rsidRDefault="00C44B64" w:rsidP="006F114C">
            <w:pPr>
              <w:pStyle w:val="TableParagraph"/>
              <w:spacing w:line="268" w:lineRule="exact"/>
              <w:ind w:left="15"/>
              <w:jc w:val="both"/>
              <w:rPr>
                <w:sz w:val="24"/>
              </w:rPr>
            </w:pPr>
            <w:r>
              <w:rPr>
                <w:sz w:val="24"/>
              </w:rPr>
              <w:t>8</w:t>
            </w:r>
          </w:p>
        </w:tc>
        <w:tc>
          <w:tcPr>
            <w:tcW w:w="1988" w:type="dxa"/>
          </w:tcPr>
          <w:p w:rsidR="00F577AD" w:rsidRDefault="00F577AD" w:rsidP="00F577AD">
            <w:pPr>
              <w:pStyle w:val="TableParagraph"/>
              <w:spacing w:line="225" w:lineRule="exact"/>
              <w:ind w:left="125"/>
              <w:jc w:val="both"/>
              <w:rPr>
                <w:i/>
                <w:sz w:val="20"/>
              </w:rPr>
            </w:pPr>
            <w:r>
              <w:rPr>
                <w:i/>
                <w:sz w:val="20"/>
              </w:rPr>
              <w:t>щотижня</w:t>
            </w:r>
          </w:p>
          <w:p w:rsidR="00A927A2" w:rsidRDefault="00A927A2" w:rsidP="006F114C">
            <w:pPr>
              <w:pStyle w:val="TableParagraph"/>
              <w:spacing w:line="225" w:lineRule="exact"/>
              <w:ind w:left="125"/>
              <w:jc w:val="both"/>
              <w:rPr>
                <w:i/>
                <w:sz w:val="20"/>
              </w:rPr>
            </w:pPr>
          </w:p>
        </w:tc>
      </w:tr>
      <w:tr w:rsidR="00A927A2">
        <w:trPr>
          <w:trHeight w:val="690"/>
        </w:trPr>
        <w:tc>
          <w:tcPr>
            <w:tcW w:w="1417" w:type="dxa"/>
          </w:tcPr>
          <w:p w:rsidR="00A927A2" w:rsidRDefault="00BE0754" w:rsidP="006F114C">
            <w:pPr>
              <w:pStyle w:val="TableParagraph"/>
              <w:spacing w:line="249" w:lineRule="exact"/>
              <w:ind w:left="101"/>
              <w:jc w:val="both"/>
              <w:rPr>
                <w:lang w:val="ru-RU"/>
              </w:rPr>
            </w:pPr>
            <w:proofErr w:type="spellStart"/>
            <w:r>
              <w:rPr>
                <w:lang w:val="ru-RU"/>
              </w:rPr>
              <w:t>Практине</w:t>
            </w:r>
            <w:proofErr w:type="spellEnd"/>
            <w:r>
              <w:rPr>
                <w:spacing w:val="-2"/>
              </w:rPr>
              <w:t xml:space="preserve"> </w:t>
            </w:r>
            <w:r>
              <w:t xml:space="preserve">заняття </w:t>
            </w:r>
          </w:p>
        </w:tc>
        <w:tc>
          <w:tcPr>
            <w:tcW w:w="4681" w:type="dxa"/>
          </w:tcPr>
          <w:p w:rsidR="0084179A" w:rsidRPr="0084179A" w:rsidRDefault="0084179A" w:rsidP="0084179A">
            <w:pPr>
              <w:pStyle w:val="1"/>
              <w:spacing w:before="3" w:line="321" w:lineRule="exact"/>
              <w:jc w:val="both"/>
              <w:rPr>
                <w:b w:val="0"/>
              </w:rPr>
            </w:pPr>
            <w:r w:rsidRPr="0084179A">
              <w:rPr>
                <w:b w:val="0"/>
                <w:sz w:val="24"/>
                <w:szCs w:val="24"/>
              </w:rPr>
              <w:t>Тема 2.</w:t>
            </w:r>
            <w:r w:rsidRPr="0084179A">
              <w:rPr>
                <w:b w:val="0"/>
              </w:rPr>
              <w:t xml:space="preserve"> </w:t>
            </w:r>
            <w:r w:rsidRPr="0084179A">
              <w:rPr>
                <w:b w:val="0"/>
                <w:sz w:val="24"/>
                <w:szCs w:val="24"/>
              </w:rPr>
              <w:t>Загальна фізична підготовка</w:t>
            </w:r>
            <w:r w:rsidRPr="0084179A">
              <w:rPr>
                <w:b w:val="0"/>
              </w:rPr>
              <w:t xml:space="preserve">. </w:t>
            </w:r>
            <w:r w:rsidRPr="0084179A">
              <w:rPr>
                <w:b w:val="0"/>
                <w:sz w:val="24"/>
                <w:szCs w:val="24"/>
              </w:rPr>
              <w:t xml:space="preserve">Засоби розвитку швидкісних якостей </w:t>
            </w:r>
          </w:p>
          <w:p w:rsidR="00A927A2" w:rsidRPr="0084179A" w:rsidRDefault="00A927A2" w:rsidP="006F114C">
            <w:pPr>
              <w:pStyle w:val="TableParagraph"/>
              <w:spacing w:line="249" w:lineRule="exact"/>
              <w:jc w:val="both"/>
            </w:pPr>
          </w:p>
        </w:tc>
        <w:tc>
          <w:tcPr>
            <w:tcW w:w="850" w:type="dxa"/>
          </w:tcPr>
          <w:p w:rsidR="00A927A2" w:rsidRPr="00EB6120" w:rsidRDefault="00C44B64" w:rsidP="006F114C">
            <w:pPr>
              <w:pStyle w:val="TableParagraph"/>
              <w:spacing w:line="268" w:lineRule="exact"/>
              <w:ind w:left="14"/>
              <w:jc w:val="both"/>
              <w:rPr>
                <w:sz w:val="24"/>
                <w:lang w:val="ru-RU"/>
              </w:rPr>
            </w:pPr>
            <w:r>
              <w:rPr>
                <w:sz w:val="24"/>
                <w:lang w:val="ru-RU"/>
              </w:rPr>
              <w:t>4</w:t>
            </w:r>
          </w:p>
        </w:tc>
        <w:tc>
          <w:tcPr>
            <w:tcW w:w="850" w:type="dxa"/>
          </w:tcPr>
          <w:p w:rsidR="00A927A2" w:rsidRDefault="00A96898" w:rsidP="006F114C">
            <w:pPr>
              <w:pStyle w:val="TableParagraph"/>
              <w:spacing w:line="268" w:lineRule="exact"/>
              <w:ind w:left="15"/>
              <w:jc w:val="both"/>
              <w:rPr>
                <w:sz w:val="24"/>
              </w:rPr>
            </w:pPr>
            <w:r>
              <w:rPr>
                <w:sz w:val="24"/>
              </w:rPr>
              <w:t>2</w:t>
            </w:r>
          </w:p>
        </w:tc>
        <w:tc>
          <w:tcPr>
            <w:tcW w:w="1988" w:type="dxa"/>
          </w:tcPr>
          <w:p w:rsidR="00F577AD" w:rsidRDefault="00F577AD" w:rsidP="00F577AD">
            <w:pPr>
              <w:pStyle w:val="TableParagraph"/>
              <w:spacing w:line="225" w:lineRule="exact"/>
              <w:ind w:left="125"/>
              <w:jc w:val="both"/>
              <w:rPr>
                <w:i/>
                <w:sz w:val="20"/>
              </w:rPr>
            </w:pPr>
            <w:r>
              <w:rPr>
                <w:i/>
                <w:sz w:val="20"/>
              </w:rPr>
              <w:t>щотижня</w:t>
            </w:r>
          </w:p>
          <w:p w:rsidR="00A927A2" w:rsidRDefault="00A927A2" w:rsidP="006F114C">
            <w:pPr>
              <w:pStyle w:val="TableParagraph"/>
              <w:spacing w:line="225" w:lineRule="exact"/>
              <w:ind w:left="125"/>
              <w:jc w:val="both"/>
              <w:rPr>
                <w:i/>
                <w:sz w:val="20"/>
              </w:rPr>
            </w:pPr>
          </w:p>
        </w:tc>
      </w:tr>
      <w:tr w:rsidR="0091416F">
        <w:trPr>
          <w:trHeight w:val="690"/>
        </w:trPr>
        <w:tc>
          <w:tcPr>
            <w:tcW w:w="1417" w:type="dxa"/>
          </w:tcPr>
          <w:p w:rsidR="0091416F" w:rsidRDefault="00F577AD" w:rsidP="006F114C">
            <w:pPr>
              <w:pStyle w:val="TableParagraph"/>
              <w:spacing w:line="249" w:lineRule="exact"/>
              <w:ind w:left="101"/>
              <w:jc w:val="both"/>
            </w:pPr>
            <w:r>
              <w:t>Самостійна</w:t>
            </w:r>
            <w:r>
              <w:rPr>
                <w:spacing w:val="-52"/>
              </w:rPr>
              <w:t xml:space="preserve"> </w:t>
            </w:r>
            <w:r>
              <w:t>робота</w:t>
            </w:r>
          </w:p>
        </w:tc>
        <w:tc>
          <w:tcPr>
            <w:tcW w:w="4681" w:type="dxa"/>
          </w:tcPr>
          <w:p w:rsidR="0084179A" w:rsidRPr="0084179A" w:rsidRDefault="0084179A" w:rsidP="0084179A">
            <w:pPr>
              <w:pStyle w:val="1"/>
              <w:spacing w:before="3" w:line="321" w:lineRule="exact"/>
              <w:jc w:val="both"/>
              <w:rPr>
                <w:b w:val="0"/>
              </w:rPr>
            </w:pPr>
            <w:r w:rsidRPr="0084179A">
              <w:rPr>
                <w:b w:val="0"/>
                <w:sz w:val="24"/>
                <w:szCs w:val="24"/>
              </w:rPr>
              <w:t>Тема 2.</w:t>
            </w:r>
            <w:r w:rsidRPr="0084179A">
              <w:rPr>
                <w:b w:val="0"/>
              </w:rPr>
              <w:t xml:space="preserve"> </w:t>
            </w:r>
            <w:r w:rsidRPr="0084179A">
              <w:rPr>
                <w:b w:val="0"/>
                <w:sz w:val="24"/>
                <w:szCs w:val="24"/>
              </w:rPr>
              <w:t>Загальна фізична підготовка</w:t>
            </w:r>
            <w:r w:rsidRPr="0084179A">
              <w:rPr>
                <w:b w:val="0"/>
              </w:rPr>
              <w:t xml:space="preserve">. </w:t>
            </w:r>
            <w:r w:rsidRPr="0084179A">
              <w:rPr>
                <w:b w:val="0"/>
                <w:sz w:val="24"/>
                <w:szCs w:val="24"/>
              </w:rPr>
              <w:t xml:space="preserve">Засоби розвитку швидкісних якостей </w:t>
            </w:r>
          </w:p>
          <w:p w:rsidR="0091416F" w:rsidRPr="001B4D67" w:rsidRDefault="0091416F" w:rsidP="006F114C">
            <w:pPr>
              <w:pStyle w:val="TableParagraph"/>
              <w:spacing w:line="249" w:lineRule="exact"/>
              <w:jc w:val="both"/>
            </w:pPr>
          </w:p>
        </w:tc>
        <w:tc>
          <w:tcPr>
            <w:tcW w:w="850" w:type="dxa"/>
          </w:tcPr>
          <w:p w:rsidR="0091416F" w:rsidRPr="00EB6120" w:rsidRDefault="00C44B64" w:rsidP="00A96898">
            <w:pPr>
              <w:pStyle w:val="TableParagraph"/>
              <w:spacing w:line="268" w:lineRule="exact"/>
              <w:jc w:val="both"/>
              <w:rPr>
                <w:sz w:val="24"/>
                <w:lang w:val="ru-RU"/>
              </w:rPr>
            </w:pPr>
            <w:r>
              <w:rPr>
                <w:sz w:val="24"/>
                <w:lang w:val="ru-RU"/>
              </w:rPr>
              <w:t>4</w:t>
            </w:r>
          </w:p>
        </w:tc>
        <w:tc>
          <w:tcPr>
            <w:tcW w:w="850" w:type="dxa"/>
          </w:tcPr>
          <w:p w:rsidR="0091416F" w:rsidRDefault="00C44B64" w:rsidP="00A96898">
            <w:pPr>
              <w:pStyle w:val="TableParagraph"/>
              <w:spacing w:line="268" w:lineRule="exact"/>
              <w:jc w:val="both"/>
              <w:rPr>
                <w:sz w:val="24"/>
              </w:rPr>
            </w:pPr>
            <w:r>
              <w:rPr>
                <w:sz w:val="24"/>
              </w:rPr>
              <w:t>8</w:t>
            </w:r>
          </w:p>
        </w:tc>
        <w:tc>
          <w:tcPr>
            <w:tcW w:w="1988" w:type="dxa"/>
          </w:tcPr>
          <w:p w:rsidR="0091416F" w:rsidRDefault="00E642BD" w:rsidP="006F114C">
            <w:pPr>
              <w:pStyle w:val="TableParagraph"/>
              <w:ind w:left="119"/>
              <w:jc w:val="both"/>
              <w:rPr>
                <w:i/>
                <w:sz w:val="20"/>
              </w:rPr>
            </w:pPr>
            <w:r>
              <w:rPr>
                <w:i/>
                <w:sz w:val="20"/>
              </w:rPr>
              <w:t>1</w:t>
            </w:r>
            <w:r>
              <w:rPr>
                <w:i/>
                <w:spacing w:val="2"/>
                <w:sz w:val="20"/>
              </w:rPr>
              <w:t xml:space="preserve"> </w:t>
            </w:r>
            <w:r>
              <w:rPr>
                <w:i/>
                <w:sz w:val="20"/>
              </w:rPr>
              <w:t>раз</w:t>
            </w:r>
            <w:r>
              <w:rPr>
                <w:i/>
                <w:spacing w:val="-4"/>
                <w:sz w:val="20"/>
              </w:rPr>
              <w:t xml:space="preserve"> </w:t>
            </w:r>
            <w:r>
              <w:rPr>
                <w:i/>
                <w:sz w:val="20"/>
              </w:rPr>
              <w:t>на</w:t>
            </w:r>
            <w:r>
              <w:rPr>
                <w:i/>
                <w:spacing w:val="-3"/>
                <w:sz w:val="20"/>
              </w:rPr>
              <w:t xml:space="preserve"> </w:t>
            </w:r>
            <w:r>
              <w:rPr>
                <w:i/>
                <w:sz w:val="20"/>
              </w:rPr>
              <w:t>2</w:t>
            </w:r>
            <w:r>
              <w:rPr>
                <w:i/>
                <w:spacing w:val="2"/>
                <w:sz w:val="20"/>
              </w:rPr>
              <w:t xml:space="preserve"> </w:t>
            </w:r>
            <w:r>
              <w:rPr>
                <w:i/>
                <w:sz w:val="20"/>
              </w:rPr>
              <w:t>тижні</w:t>
            </w:r>
          </w:p>
          <w:p w:rsidR="0091416F" w:rsidRDefault="00E642BD" w:rsidP="006F114C">
            <w:pPr>
              <w:pStyle w:val="TableParagraph"/>
              <w:spacing w:before="1" w:line="215" w:lineRule="exact"/>
              <w:ind w:left="125"/>
              <w:jc w:val="both"/>
              <w:rPr>
                <w:i/>
                <w:sz w:val="20"/>
              </w:rPr>
            </w:pPr>
            <w:r>
              <w:rPr>
                <w:i/>
                <w:sz w:val="20"/>
              </w:rPr>
              <w:t>/тиждень</w:t>
            </w:r>
            <w:r>
              <w:rPr>
                <w:i/>
                <w:spacing w:val="-1"/>
                <w:sz w:val="20"/>
              </w:rPr>
              <w:t xml:space="preserve"> </w:t>
            </w:r>
            <w:r>
              <w:rPr>
                <w:i/>
                <w:sz w:val="20"/>
              </w:rPr>
              <w:t>1</w:t>
            </w:r>
          </w:p>
        </w:tc>
      </w:tr>
      <w:tr w:rsidR="0091416F">
        <w:trPr>
          <w:trHeight w:val="690"/>
        </w:trPr>
        <w:tc>
          <w:tcPr>
            <w:tcW w:w="1417" w:type="dxa"/>
          </w:tcPr>
          <w:p w:rsidR="0091416F" w:rsidRDefault="00F577AD" w:rsidP="006F114C">
            <w:pPr>
              <w:pStyle w:val="TableParagraph"/>
              <w:spacing w:line="242" w:lineRule="auto"/>
              <w:ind w:left="278" w:hanging="155"/>
              <w:jc w:val="both"/>
            </w:pPr>
            <w:proofErr w:type="spellStart"/>
            <w:r>
              <w:rPr>
                <w:lang w:val="ru-RU"/>
              </w:rPr>
              <w:t>Практине</w:t>
            </w:r>
            <w:proofErr w:type="spellEnd"/>
            <w:r>
              <w:rPr>
                <w:spacing w:val="-2"/>
              </w:rPr>
              <w:t xml:space="preserve"> </w:t>
            </w:r>
            <w:r>
              <w:t>заняття</w:t>
            </w:r>
          </w:p>
        </w:tc>
        <w:tc>
          <w:tcPr>
            <w:tcW w:w="4681" w:type="dxa"/>
          </w:tcPr>
          <w:p w:rsidR="0084179A" w:rsidRPr="0084179A" w:rsidRDefault="0084179A" w:rsidP="0084179A">
            <w:pPr>
              <w:pStyle w:val="1"/>
              <w:spacing w:before="3" w:line="321" w:lineRule="exact"/>
              <w:ind w:left="35" w:firstLine="0"/>
              <w:jc w:val="both"/>
              <w:rPr>
                <w:b w:val="0"/>
                <w:sz w:val="24"/>
                <w:szCs w:val="24"/>
              </w:rPr>
            </w:pPr>
            <w:r w:rsidRPr="0084179A">
              <w:rPr>
                <w:b w:val="0"/>
                <w:sz w:val="24"/>
                <w:szCs w:val="24"/>
              </w:rPr>
              <w:t xml:space="preserve">Тема 3. Засоби розвитку витривалості </w:t>
            </w:r>
          </w:p>
          <w:p w:rsidR="0091416F" w:rsidRDefault="0091416F" w:rsidP="006F114C">
            <w:pPr>
              <w:pStyle w:val="TableParagraph"/>
              <w:spacing w:line="242" w:lineRule="auto"/>
              <w:jc w:val="both"/>
            </w:pPr>
          </w:p>
        </w:tc>
        <w:tc>
          <w:tcPr>
            <w:tcW w:w="850" w:type="dxa"/>
          </w:tcPr>
          <w:p w:rsidR="0091416F" w:rsidRPr="00EB6120" w:rsidRDefault="00C44B64" w:rsidP="006F114C">
            <w:pPr>
              <w:pStyle w:val="TableParagraph"/>
              <w:jc w:val="both"/>
              <w:rPr>
                <w:lang w:val="ru-RU"/>
              </w:rPr>
            </w:pPr>
            <w:r>
              <w:rPr>
                <w:lang w:val="ru-RU"/>
              </w:rPr>
              <w:t>4</w:t>
            </w:r>
          </w:p>
        </w:tc>
        <w:tc>
          <w:tcPr>
            <w:tcW w:w="850" w:type="dxa"/>
          </w:tcPr>
          <w:p w:rsidR="0091416F" w:rsidRDefault="0091416F" w:rsidP="006F114C">
            <w:pPr>
              <w:pStyle w:val="TableParagraph"/>
              <w:jc w:val="both"/>
            </w:pPr>
          </w:p>
        </w:tc>
        <w:tc>
          <w:tcPr>
            <w:tcW w:w="1988" w:type="dxa"/>
          </w:tcPr>
          <w:p w:rsidR="0091416F" w:rsidRDefault="00E642BD" w:rsidP="006F114C">
            <w:pPr>
              <w:pStyle w:val="TableParagraph"/>
              <w:spacing w:line="225" w:lineRule="exact"/>
              <w:ind w:left="125"/>
              <w:jc w:val="both"/>
              <w:rPr>
                <w:i/>
                <w:sz w:val="20"/>
              </w:rPr>
            </w:pPr>
            <w:r>
              <w:rPr>
                <w:i/>
                <w:sz w:val="20"/>
              </w:rPr>
              <w:t>щотижня/</w:t>
            </w:r>
          </w:p>
          <w:p w:rsidR="0091416F" w:rsidRDefault="0091416F" w:rsidP="006F114C">
            <w:pPr>
              <w:pStyle w:val="TableParagraph"/>
              <w:spacing w:before="1" w:line="215" w:lineRule="exact"/>
              <w:ind w:left="125"/>
              <w:jc w:val="both"/>
              <w:rPr>
                <w:i/>
                <w:sz w:val="20"/>
              </w:rPr>
            </w:pPr>
          </w:p>
        </w:tc>
      </w:tr>
      <w:tr w:rsidR="0091416F">
        <w:trPr>
          <w:trHeight w:val="758"/>
        </w:trPr>
        <w:tc>
          <w:tcPr>
            <w:tcW w:w="1417" w:type="dxa"/>
          </w:tcPr>
          <w:p w:rsidR="0091416F" w:rsidRDefault="00F577AD"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84179A" w:rsidRPr="0084179A" w:rsidRDefault="0084179A" w:rsidP="0084179A">
            <w:pPr>
              <w:pStyle w:val="1"/>
              <w:spacing w:before="3" w:line="321" w:lineRule="exact"/>
              <w:ind w:left="35" w:firstLine="0"/>
              <w:jc w:val="both"/>
              <w:rPr>
                <w:b w:val="0"/>
                <w:sz w:val="24"/>
                <w:szCs w:val="24"/>
              </w:rPr>
            </w:pPr>
            <w:r w:rsidRPr="0084179A">
              <w:rPr>
                <w:b w:val="0"/>
                <w:sz w:val="24"/>
                <w:szCs w:val="24"/>
              </w:rPr>
              <w:t xml:space="preserve">Тема 3. Засоби розвитку витривалості </w:t>
            </w:r>
          </w:p>
          <w:p w:rsidR="0091416F" w:rsidRDefault="0091416F" w:rsidP="006F114C">
            <w:pPr>
              <w:pStyle w:val="TableParagraph"/>
              <w:spacing w:line="238" w:lineRule="exact"/>
              <w:jc w:val="both"/>
            </w:pPr>
          </w:p>
        </w:tc>
        <w:tc>
          <w:tcPr>
            <w:tcW w:w="850" w:type="dxa"/>
          </w:tcPr>
          <w:p w:rsidR="0091416F" w:rsidRPr="00EB6120" w:rsidRDefault="00C44B64" w:rsidP="006F114C">
            <w:pPr>
              <w:pStyle w:val="TableParagraph"/>
              <w:jc w:val="both"/>
              <w:rPr>
                <w:lang w:val="ru-RU"/>
              </w:rPr>
            </w:pPr>
            <w:r>
              <w:rPr>
                <w:lang w:val="ru-RU"/>
              </w:rPr>
              <w:t>4</w:t>
            </w:r>
          </w:p>
        </w:tc>
        <w:tc>
          <w:tcPr>
            <w:tcW w:w="850" w:type="dxa"/>
          </w:tcPr>
          <w:p w:rsidR="0091416F" w:rsidRDefault="00C44B64" w:rsidP="006F114C">
            <w:pPr>
              <w:pStyle w:val="TableParagraph"/>
              <w:jc w:val="both"/>
            </w:pPr>
            <w:r>
              <w:t>8</w:t>
            </w:r>
          </w:p>
        </w:tc>
        <w:tc>
          <w:tcPr>
            <w:tcW w:w="1988" w:type="dxa"/>
          </w:tcPr>
          <w:p w:rsidR="0084179A" w:rsidRDefault="0084179A" w:rsidP="0084179A">
            <w:pPr>
              <w:pStyle w:val="TableParagraph"/>
              <w:ind w:left="119"/>
              <w:jc w:val="both"/>
              <w:rPr>
                <w:i/>
                <w:sz w:val="20"/>
              </w:rPr>
            </w:pPr>
            <w:r>
              <w:rPr>
                <w:i/>
                <w:sz w:val="20"/>
              </w:rPr>
              <w:t>1</w:t>
            </w:r>
            <w:r>
              <w:rPr>
                <w:i/>
                <w:spacing w:val="2"/>
                <w:sz w:val="20"/>
              </w:rPr>
              <w:t xml:space="preserve"> </w:t>
            </w:r>
            <w:r>
              <w:rPr>
                <w:i/>
                <w:sz w:val="20"/>
              </w:rPr>
              <w:t>раз</w:t>
            </w:r>
            <w:r>
              <w:rPr>
                <w:i/>
                <w:spacing w:val="-4"/>
                <w:sz w:val="20"/>
              </w:rPr>
              <w:t xml:space="preserve"> </w:t>
            </w:r>
            <w:r>
              <w:rPr>
                <w:i/>
                <w:sz w:val="20"/>
              </w:rPr>
              <w:t>на</w:t>
            </w:r>
            <w:r>
              <w:rPr>
                <w:i/>
                <w:spacing w:val="-3"/>
                <w:sz w:val="20"/>
              </w:rPr>
              <w:t xml:space="preserve"> </w:t>
            </w:r>
            <w:r>
              <w:rPr>
                <w:i/>
                <w:sz w:val="20"/>
              </w:rPr>
              <w:t>2</w:t>
            </w:r>
            <w:r>
              <w:rPr>
                <w:i/>
                <w:spacing w:val="2"/>
                <w:sz w:val="20"/>
              </w:rPr>
              <w:t xml:space="preserve"> </w:t>
            </w:r>
            <w:r>
              <w:rPr>
                <w:i/>
                <w:sz w:val="20"/>
              </w:rPr>
              <w:t>тижні</w:t>
            </w:r>
          </w:p>
          <w:p w:rsidR="0091416F" w:rsidRDefault="0084179A" w:rsidP="0084179A">
            <w:pPr>
              <w:pStyle w:val="TableParagraph"/>
              <w:jc w:val="both"/>
            </w:pPr>
            <w:r>
              <w:rPr>
                <w:i/>
                <w:sz w:val="20"/>
              </w:rPr>
              <w:t>/тиждень</w:t>
            </w:r>
            <w:r>
              <w:rPr>
                <w:i/>
                <w:spacing w:val="-1"/>
                <w:sz w:val="20"/>
              </w:rPr>
              <w:t xml:space="preserve"> </w:t>
            </w:r>
            <w:r>
              <w:rPr>
                <w:i/>
                <w:sz w:val="20"/>
              </w:rPr>
              <w:t>1</w:t>
            </w:r>
          </w:p>
        </w:tc>
      </w:tr>
      <w:tr w:rsidR="00F263F0">
        <w:trPr>
          <w:trHeight w:val="758"/>
        </w:trPr>
        <w:tc>
          <w:tcPr>
            <w:tcW w:w="1417" w:type="dxa"/>
          </w:tcPr>
          <w:p w:rsidR="00F263F0" w:rsidRPr="001B4D67" w:rsidRDefault="0084179A" w:rsidP="006F114C">
            <w:pPr>
              <w:pStyle w:val="TableParagraph"/>
              <w:spacing w:line="237" w:lineRule="auto"/>
              <w:ind w:left="393" w:hanging="231"/>
              <w:jc w:val="both"/>
              <w:rPr>
                <w:lang w:val="ru-RU"/>
              </w:rPr>
            </w:pPr>
            <w:proofErr w:type="spellStart"/>
            <w:r>
              <w:rPr>
                <w:lang w:val="ru-RU"/>
              </w:rPr>
              <w:t>Практине</w:t>
            </w:r>
            <w:proofErr w:type="spellEnd"/>
            <w:r>
              <w:rPr>
                <w:spacing w:val="-2"/>
              </w:rPr>
              <w:t xml:space="preserve"> </w:t>
            </w:r>
            <w:r>
              <w:t>заняття</w:t>
            </w:r>
          </w:p>
        </w:tc>
        <w:tc>
          <w:tcPr>
            <w:tcW w:w="4681" w:type="dxa"/>
          </w:tcPr>
          <w:p w:rsidR="00F263F0" w:rsidRDefault="0084179A" w:rsidP="00F577AD">
            <w:pPr>
              <w:pStyle w:val="TableParagraph"/>
              <w:spacing w:line="237" w:lineRule="auto"/>
              <w:jc w:val="both"/>
            </w:pPr>
            <w:r>
              <w:rPr>
                <w:sz w:val="24"/>
                <w:szCs w:val="24"/>
              </w:rPr>
              <w:t>Тема 4</w:t>
            </w:r>
            <w:r w:rsidRPr="00F16AF3">
              <w:rPr>
                <w:sz w:val="24"/>
                <w:szCs w:val="24"/>
              </w:rPr>
              <w:t xml:space="preserve">. Засоби розвитку сили, силової витривалості, </w:t>
            </w:r>
            <w:proofErr w:type="spellStart"/>
            <w:r w:rsidRPr="00F16AF3">
              <w:rPr>
                <w:sz w:val="24"/>
                <w:szCs w:val="24"/>
              </w:rPr>
              <w:t>швидкісно</w:t>
            </w:r>
            <w:proofErr w:type="spellEnd"/>
            <w:r w:rsidRPr="00F16AF3">
              <w:rPr>
                <w:sz w:val="24"/>
                <w:szCs w:val="24"/>
              </w:rPr>
              <w:t>-силових якостей</w:t>
            </w:r>
          </w:p>
        </w:tc>
        <w:tc>
          <w:tcPr>
            <w:tcW w:w="850" w:type="dxa"/>
          </w:tcPr>
          <w:p w:rsidR="00F263F0" w:rsidRPr="00EB6120" w:rsidRDefault="00C44B64" w:rsidP="006F114C">
            <w:pPr>
              <w:pStyle w:val="TableParagraph"/>
              <w:jc w:val="both"/>
              <w:rPr>
                <w:lang w:val="ru-RU"/>
              </w:rPr>
            </w:pPr>
            <w:r>
              <w:rPr>
                <w:lang w:val="ru-RU"/>
              </w:rPr>
              <w:t>4</w:t>
            </w:r>
          </w:p>
        </w:tc>
        <w:tc>
          <w:tcPr>
            <w:tcW w:w="850" w:type="dxa"/>
          </w:tcPr>
          <w:p w:rsidR="00F263F0" w:rsidRDefault="00F263F0" w:rsidP="006F114C">
            <w:pPr>
              <w:pStyle w:val="TableParagraph"/>
              <w:jc w:val="both"/>
            </w:pPr>
          </w:p>
        </w:tc>
        <w:tc>
          <w:tcPr>
            <w:tcW w:w="1988" w:type="dxa"/>
          </w:tcPr>
          <w:p w:rsidR="0084179A" w:rsidRDefault="0084179A" w:rsidP="0084179A">
            <w:pPr>
              <w:pStyle w:val="TableParagraph"/>
              <w:spacing w:line="225" w:lineRule="exact"/>
              <w:ind w:left="125"/>
              <w:jc w:val="both"/>
              <w:rPr>
                <w:i/>
                <w:sz w:val="20"/>
              </w:rPr>
            </w:pPr>
            <w:r>
              <w:rPr>
                <w:i/>
                <w:sz w:val="20"/>
              </w:rPr>
              <w:t>щотижня</w:t>
            </w:r>
          </w:p>
          <w:p w:rsidR="00F263F0" w:rsidRDefault="00F263F0" w:rsidP="006F114C">
            <w:pPr>
              <w:pStyle w:val="TableParagraph"/>
              <w:jc w:val="both"/>
            </w:pPr>
          </w:p>
        </w:tc>
      </w:tr>
      <w:tr w:rsidR="00F263F0">
        <w:trPr>
          <w:trHeight w:val="758"/>
        </w:trPr>
        <w:tc>
          <w:tcPr>
            <w:tcW w:w="1417" w:type="dxa"/>
          </w:tcPr>
          <w:p w:rsidR="00F263F0" w:rsidRDefault="0084179A"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F263F0" w:rsidRDefault="0084179A" w:rsidP="006F114C">
            <w:pPr>
              <w:pStyle w:val="TableParagraph"/>
              <w:spacing w:line="237" w:lineRule="auto"/>
              <w:jc w:val="both"/>
            </w:pPr>
            <w:r>
              <w:rPr>
                <w:sz w:val="24"/>
                <w:szCs w:val="24"/>
              </w:rPr>
              <w:t>Тема 4</w:t>
            </w:r>
            <w:r w:rsidRPr="00F16AF3">
              <w:rPr>
                <w:sz w:val="24"/>
                <w:szCs w:val="24"/>
              </w:rPr>
              <w:t xml:space="preserve">. Засоби розвитку сили, силової витривалості, </w:t>
            </w:r>
            <w:proofErr w:type="spellStart"/>
            <w:r w:rsidRPr="00F16AF3">
              <w:rPr>
                <w:sz w:val="24"/>
                <w:szCs w:val="24"/>
              </w:rPr>
              <w:t>швидкісно</w:t>
            </w:r>
            <w:proofErr w:type="spellEnd"/>
            <w:r w:rsidRPr="00F16AF3">
              <w:rPr>
                <w:sz w:val="24"/>
                <w:szCs w:val="24"/>
              </w:rPr>
              <w:t>-силових якостей</w:t>
            </w:r>
          </w:p>
        </w:tc>
        <w:tc>
          <w:tcPr>
            <w:tcW w:w="850" w:type="dxa"/>
          </w:tcPr>
          <w:p w:rsidR="00F263F0" w:rsidRPr="00EB6120" w:rsidRDefault="00C44B64" w:rsidP="006F114C">
            <w:pPr>
              <w:pStyle w:val="TableParagraph"/>
              <w:jc w:val="both"/>
              <w:rPr>
                <w:lang w:val="ru-RU"/>
              </w:rPr>
            </w:pPr>
            <w:r>
              <w:rPr>
                <w:lang w:val="ru-RU"/>
              </w:rPr>
              <w:t>4</w:t>
            </w:r>
          </w:p>
        </w:tc>
        <w:tc>
          <w:tcPr>
            <w:tcW w:w="850" w:type="dxa"/>
          </w:tcPr>
          <w:p w:rsidR="00F263F0" w:rsidRDefault="00C44B64" w:rsidP="006F114C">
            <w:pPr>
              <w:pStyle w:val="TableParagraph"/>
              <w:jc w:val="both"/>
            </w:pPr>
            <w:r>
              <w:t>8</w:t>
            </w:r>
          </w:p>
        </w:tc>
        <w:tc>
          <w:tcPr>
            <w:tcW w:w="1988" w:type="dxa"/>
          </w:tcPr>
          <w:p w:rsidR="00F263F0" w:rsidRDefault="00F263F0" w:rsidP="006F114C">
            <w:pPr>
              <w:pStyle w:val="TableParagraph"/>
              <w:jc w:val="both"/>
            </w:pPr>
          </w:p>
        </w:tc>
      </w:tr>
      <w:tr w:rsidR="00F263F0">
        <w:trPr>
          <w:trHeight w:val="758"/>
        </w:trPr>
        <w:tc>
          <w:tcPr>
            <w:tcW w:w="1417" w:type="dxa"/>
          </w:tcPr>
          <w:p w:rsidR="00F263F0" w:rsidRDefault="0084179A" w:rsidP="006F114C">
            <w:pPr>
              <w:pStyle w:val="TableParagraph"/>
              <w:spacing w:line="237" w:lineRule="auto"/>
              <w:ind w:left="393" w:hanging="231"/>
              <w:jc w:val="both"/>
            </w:pPr>
            <w:proofErr w:type="spellStart"/>
            <w:r>
              <w:rPr>
                <w:lang w:val="ru-RU"/>
              </w:rPr>
              <w:t>Практине</w:t>
            </w:r>
            <w:proofErr w:type="spellEnd"/>
            <w:r>
              <w:rPr>
                <w:spacing w:val="-2"/>
              </w:rPr>
              <w:t xml:space="preserve"> </w:t>
            </w:r>
            <w:r>
              <w:t>заняття</w:t>
            </w:r>
          </w:p>
        </w:tc>
        <w:tc>
          <w:tcPr>
            <w:tcW w:w="4681" w:type="dxa"/>
          </w:tcPr>
          <w:p w:rsidR="00F263F0" w:rsidRDefault="0084179A" w:rsidP="006F114C">
            <w:pPr>
              <w:pStyle w:val="TableParagraph"/>
              <w:spacing w:line="237" w:lineRule="auto"/>
              <w:jc w:val="both"/>
            </w:pPr>
            <w:r>
              <w:rPr>
                <w:sz w:val="24"/>
                <w:szCs w:val="24"/>
              </w:rPr>
              <w:t>Тема 5</w:t>
            </w:r>
            <w:r w:rsidRPr="00F16AF3">
              <w:rPr>
                <w:sz w:val="24"/>
                <w:szCs w:val="24"/>
              </w:rPr>
              <w:t>. Засоби розвитку й удосконалення спритності та координаційних здібностей</w:t>
            </w:r>
          </w:p>
        </w:tc>
        <w:tc>
          <w:tcPr>
            <w:tcW w:w="850" w:type="dxa"/>
          </w:tcPr>
          <w:p w:rsidR="00F263F0" w:rsidRPr="00EB6120" w:rsidRDefault="00C44B64" w:rsidP="006F114C">
            <w:pPr>
              <w:pStyle w:val="TableParagraph"/>
              <w:jc w:val="both"/>
              <w:rPr>
                <w:lang w:val="ru-RU"/>
              </w:rPr>
            </w:pPr>
            <w:r>
              <w:rPr>
                <w:lang w:val="ru-RU"/>
              </w:rPr>
              <w:t>4</w:t>
            </w:r>
          </w:p>
        </w:tc>
        <w:tc>
          <w:tcPr>
            <w:tcW w:w="850" w:type="dxa"/>
          </w:tcPr>
          <w:p w:rsidR="00F263F0" w:rsidRDefault="00F263F0" w:rsidP="006F114C">
            <w:pPr>
              <w:pStyle w:val="TableParagraph"/>
              <w:jc w:val="both"/>
            </w:pPr>
          </w:p>
        </w:tc>
        <w:tc>
          <w:tcPr>
            <w:tcW w:w="1988" w:type="dxa"/>
          </w:tcPr>
          <w:p w:rsidR="00F263F0" w:rsidRDefault="00F263F0" w:rsidP="006F114C">
            <w:pPr>
              <w:pStyle w:val="TableParagraph"/>
              <w:jc w:val="both"/>
            </w:pPr>
          </w:p>
        </w:tc>
      </w:tr>
      <w:tr w:rsidR="00F263F0">
        <w:trPr>
          <w:trHeight w:val="758"/>
        </w:trPr>
        <w:tc>
          <w:tcPr>
            <w:tcW w:w="1417" w:type="dxa"/>
          </w:tcPr>
          <w:p w:rsidR="00F263F0" w:rsidRDefault="0084179A"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F263F0" w:rsidRDefault="0084179A" w:rsidP="006F114C">
            <w:pPr>
              <w:pStyle w:val="TableParagraph"/>
              <w:spacing w:line="237" w:lineRule="auto"/>
              <w:jc w:val="both"/>
            </w:pPr>
            <w:r>
              <w:rPr>
                <w:sz w:val="24"/>
                <w:szCs w:val="24"/>
              </w:rPr>
              <w:t>Тема 5</w:t>
            </w:r>
            <w:r w:rsidRPr="00F16AF3">
              <w:rPr>
                <w:sz w:val="24"/>
                <w:szCs w:val="24"/>
              </w:rPr>
              <w:t>. Засоби розвитку й удосконалення спритності та координаційних здібностей</w:t>
            </w:r>
          </w:p>
        </w:tc>
        <w:tc>
          <w:tcPr>
            <w:tcW w:w="850" w:type="dxa"/>
          </w:tcPr>
          <w:p w:rsidR="00F263F0" w:rsidRPr="00EB6120" w:rsidRDefault="00C44B64" w:rsidP="006F114C">
            <w:pPr>
              <w:pStyle w:val="TableParagraph"/>
              <w:jc w:val="both"/>
              <w:rPr>
                <w:lang w:val="ru-RU"/>
              </w:rPr>
            </w:pPr>
            <w:r>
              <w:rPr>
                <w:lang w:val="ru-RU"/>
              </w:rPr>
              <w:t>4</w:t>
            </w:r>
          </w:p>
        </w:tc>
        <w:tc>
          <w:tcPr>
            <w:tcW w:w="850" w:type="dxa"/>
          </w:tcPr>
          <w:p w:rsidR="00F263F0" w:rsidRDefault="00C44B64" w:rsidP="006F114C">
            <w:pPr>
              <w:pStyle w:val="TableParagraph"/>
              <w:jc w:val="both"/>
            </w:pPr>
            <w:r>
              <w:t>8</w:t>
            </w:r>
          </w:p>
        </w:tc>
        <w:tc>
          <w:tcPr>
            <w:tcW w:w="1988" w:type="dxa"/>
          </w:tcPr>
          <w:p w:rsidR="00F263F0" w:rsidRDefault="00F263F0" w:rsidP="006F114C">
            <w:pPr>
              <w:pStyle w:val="TableParagraph"/>
              <w:jc w:val="both"/>
            </w:pPr>
          </w:p>
        </w:tc>
      </w:tr>
      <w:tr w:rsidR="00F263F0">
        <w:trPr>
          <w:trHeight w:val="758"/>
        </w:trPr>
        <w:tc>
          <w:tcPr>
            <w:tcW w:w="1417" w:type="dxa"/>
          </w:tcPr>
          <w:p w:rsidR="00F263F0" w:rsidRDefault="0084179A" w:rsidP="006F114C">
            <w:pPr>
              <w:pStyle w:val="TableParagraph"/>
              <w:spacing w:line="237" w:lineRule="auto"/>
              <w:ind w:left="393" w:hanging="231"/>
              <w:jc w:val="both"/>
            </w:pPr>
            <w:proofErr w:type="spellStart"/>
            <w:r>
              <w:rPr>
                <w:lang w:val="ru-RU"/>
              </w:rPr>
              <w:lastRenderedPageBreak/>
              <w:t>Практине</w:t>
            </w:r>
            <w:proofErr w:type="spellEnd"/>
            <w:r>
              <w:rPr>
                <w:spacing w:val="-2"/>
              </w:rPr>
              <w:t xml:space="preserve"> </w:t>
            </w:r>
            <w:r>
              <w:t>заняття</w:t>
            </w:r>
          </w:p>
        </w:tc>
        <w:tc>
          <w:tcPr>
            <w:tcW w:w="4681" w:type="dxa"/>
          </w:tcPr>
          <w:p w:rsidR="0084179A" w:rsidRPr="0084179A" w:rsidRDefault="0084179A" w:rsidP="0084179A">
            <w:pPr>
              <w:pStyle w:val="1"/>
              <w:spacing w:before="3" w:line="276" w:lineRule="auto"/>
              <w:ind w:left="35" w:firstLine="0"/>
              <w:jc w:val="both"/>
              <w:rPr>
                <w:b w:val="0"/>
                <w:sz w:val="24"/>
                <w:szCs w:val="24"/>
              </w:rPr>
            </w:pPr>
            <w:r w:rsidRPr="0084179A">
              <w:rPr>
                <w:b w:val="0"/>
                <w:sz w:val="24"/>
                <w:szCs w:val="24"/>
              </w:rPr>
              <w:t xml:space="preserve">Тема 6. Засоби розвитку й удосконалення гнучкості </w:t>
            </w:r>
          </w:p>
          <w:p w:rsidR="00F263F0" w:rsidRDefault="00F263F0" w:rsidP="006F114C">
            <w:pPr>
              <w:pStyle w:val="TableParagraph"/>
              <w:spacing w:line="237" w:lineRule="auto"/>
              <w:jc w:val="both"/>
            </w:pPr>
          </w:p>
        </w:tc>
        <w:tc>
          <w:tcPr>
            <w:tcW w:w="850" w:type="dxa"/>
          </w:tcPr>
          <w:p w:rsidR="00F263F0" w:rsidRPr="00EB6120" w:rsidRDefault="00C44B64" w:rsidP="006F114C">
            <w:pPr>
              <w:pStyle w:val="TableParagraph"/>
              <w:jc w:val="both"/>
              <w:rPr>
                <w:lang w:val="ru-RU"/>
              </w:rPr>
            </w:pPr>
            <w:r>
              <w:rPr>
                <w:lang w:val="ru-RU"/>
              </w:rPr>
              <w:t>4</w:t>
            </w:r>
          </w:p>
        </w:tc>
        <w:tc>
          <w:tcPr>
            <w:tcW w:w="850" w:type="dxa"/>
          </w:tcPr>
          <w:p w:rsidR="00F263F0" w:rsidRDefault="00F263F0" w:rsidP="006F114C">
            <w:pPr>
              <w:pStyle w:val="TableParagraph"/>
              <w:jc w:val="both"/>
            </w:pPr>
          </w:p>
        </w:tc>
        <w:tc>
          <w:tcPr>
            <w:tcW w:w="1988" w:type="dxa"/>
          </w:tcPr>
          <w:p w:rsidR="00F263F0" w:rsidRDefault="00F263F0" w:rsidP="006F114C">
            <w:pPr>
              <w:pStyle w:val="TableParagraph"/>
              <w:jc w:val="both"/>
            </w:pPr>
          </w:p>
        </w:tc>
      </w:tr>
      <w:tr w:rsidR="00F263F0">
        <w:trPr>
          <w:trHeight w:val="758"/>
        </w:trPr>
        <w:tc>
          <w:tcPr>
            <w:tcW w:w="1417" w:type="dxa"/>
          </w:tcPr>
          <w:p w:rsidR="00F263F0" w:rsidRDefault="0084179A"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84179A" w:rsidRPr="0084179A" w:rsidRDefault="0084179A" w:rsidP="0084179A">
            <w:pPr>
              <w:pStyle w:val="1"/>
              <w:spacing w:before="3" w:line="276" w:lineRule="auto"/>
              <w:ind w:left="35" w:firstLine="0"/>
              <w:jc w:val="both"/>
              <w:rPr>
                <w:b w:val="0"/>
                <w:sz w:val="24"/>
                <w:szCs w:val="24"/>
              </w:rPr>
            </w:pPr>
            <w:r w:rsidRPr="0084179A">
              <w:rPr>
                <w:b w:val="0"/>
                <w:sz w:val="24"/>
                <w:szCs w:val="24"/>
              </w:rPr>
              <w:t xml:space="preserve">Тема 6. Засоби розвитку й удосконалення гнучкості </w:t>
            </w:r>
          </w:p>
          <w:p w:rsidR="00F263F0" w:rsidRDefault="00F263F0" w:rsidP="006F114C">
            <w:pPr>
              <w:pStyle w:val="TableParagraph"/>
              <w:spacing w:line="237" w:lineRule="auto"/>
              <w:jc w:val="both"/>
            </w:pPr>
          </w:p>
        </w:tc>
        <w:tc>
          <w:tcPr>
            <w:tcW w:w="850" w:type="dxa"/>
          </w:tcPr>
          <w:p w:rsidR="00F263F0" w:rsidRPr="00EB6120" w:rsidRDefault="00C44B64" w:rsidP="006F114C">
            <w:pPr>
              <w:pStyle w:val="TableParagraph"/>
              <w:jc w:val="both"/>
              <w:rPr>
                <w:lang w:val="ru-RU"/>
              </w:rPr>
            </w:pPr>
            <w:r>
              <w:rPr>
                <w:lang w:val="ru-RU"/>
              </w:rPr>
              <w:t>4</w:t>
            </w:r>
          </w:p>
        </w:tc>
        <w:tc>
          <w:tcPr>
            <w:tcW w:w="850" w:type="dxa"/>
          </w:tcPr>
          <w:p w:rsidR="00F263F0" w:rsidRDefault="00C44B64" w:rsidP="006F114C">
            <w:pPr>
              <w:pStyle w:val="TableParagraph"/>
              <w:jc w:val="both"/>
            </w:pPr>
            <w:r>
              <w:t>7</w:t>
            </w:r>
          </w:p>
        </w:tc>
        <w:tc>
          <w:tcPr>
            <w:tcW w:w="1988" w:type="dxa"/>
          </w:tcPr>
          <w:p w:rsidR="00F263F0" w:rsidRDefault="00F263F0" w:rsidP="006F114C">
            <w:pPr>
              <w:pStyle w:val="TableParagraph"/>
              <w:jc w:val="both"/>
            </w:pPr>
          </w:p>
        </w:tc>
      </w:tr>
      <w:tr w:rsidR="0084179A">
        <w:trPr>
          <w:trHeight w:val="758"/>
        </w:trPr>
        <w:tc>
          <w:tcPr>
            <w:tcW w:w="1417" w:type="dxa"/>
          </w:tcPr>
          <w:p w:rsidR="0084179A" w:rsidRDefault="0084179A" w:rsidP="006F114C">
            <w:pPr>
              <w:pStyle w:val="TableParagraph"/>
              <w:spacing w:line="237" w:lineRule="auto"/>
              <w:ind w:left="393" w:hanging="231"/>
              <w:jc w:val="both"/>
            </w:pPr>
            <w:proofErr w:type="spellStart"/>
            <w:r>
              <w:rPr>
                <w:lang w:val="ru-RU"/>
              </w:rPr>
              <w:t>Практине</w:t>
            </w:r>
            <w:proofErr w:type="spellEnd"/>
            <w:r>
              <w:rPr>
                <w:spacing w:val="-2"/>
              </w:rPr>
              <w:t xml:space="preserve"> </w:t>
            </w:r>
            <w:r>
              <w:t>заняття</w:t>
            </w:r>
          </w:p>
        </w:tc>
        <w:tc>
          <w:tcPr>
            <w:tcW w:w="4681" w:type="dxa"/>
          </w:tcPr>
          <w:p w:rsidR="0084179A" w:rsidRPr="00C2364D" w:rsidRDefault="00C2364D" w:rsidP="0084179A">
            <w:pPr>
              <w:pStyle w:val="1"/>
              <w:spacing w:before="3" w:line="276" w:lineRule="auto"/>
              <w:ind w:left="35" w:firstLine="0"/>
              <w:jc w:val="both"/>
              <w:rPr>
                <w:b w:val="0"/>
                <w:sz w:val="24"/>
                <w:szCs w:val="24"/>
              </w:rPr>
            </w:pPr>
            <w:r w:rsidRPr="00C2364D">
              <w:rPr>
                <w:b w:val="0"/>
                <w:sz w:val="24"/>
                <w:szCs w:val="24"/>
              </w:rPr>
              <w:t>Тема 7. Структура суглобів та больові точки і способи впливу на них. Больові та задушливі прийоми</w:t>
            </w: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84179A" w:rsidP="006F114C">
            <w:pPr>
              <w:pStyle w:val="TableParagraph"/>
              <w:jc w:val="both"/>
            </w:pP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84179A"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84179A" w:rsidRPr="00C2364D" w:rsidRDefault="00C2364D" w:rsidP="0084179A">
            <w:pPr>
              <w:pStyle w:val="1"/>
              <w:spacing w:before="3" w:line="276" w:lineRule="auto"/>
              <w:ind w:left="35" w:firstLine="0"/>
              <w:jc w:val="both"/>
              <w:rPr>
                <w:b w:val="0"/>
                <w:sz w:val="24"/>
                <w:szCs w:val="24"/>
              </w:rPr>
            </w:pPr>
            <w:r w:rsidRPr="00C2364D">
              <w:rPr>
                <w:b w:val="0"/>
                <w:sz w:val="24"/>
                <w:szCs w:val="24"/>
              </w:rPr>
              <w:t>Тема 7. Структура суглобів та больові точки і способи впливу на них. Больові та задушливі прийоми</w:t>
            </w: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C44B64" w:rsidP="006F114C">
            <w:pPr>
              <w:pStyle w:val="TableParagraph"/>
              <w:jc w:val="both"/>
            </w:pPr>
            <w:r>
              <w:t>7</w:t>
            </w: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84179A" w:rsidP="006F114C">
            <w:pPr>
              <w:pStyle w:val="TableParagraph"/>
              <w:spacing w:line="237" w:lineRule="auto"/>
              <w:ind w:left="393" w:hanging="231"/>
              <w:jc w:val="both"/>
            </w:pPr>
            <w:proofErr w:type="spellStart"/>
            <w:r>
              <w:rPr>
                <w:lang w:val="ru-RU"/>
              </w:rPr>
              <w:t>Практине</w:t>
            </w:r>
            <w:proofErr w:type="spellEnd"/>
            <w:r>
              <w:rPr>
                <w:spacing w:val="-2"/>
              </w:rPr>
              <w:t xml:space="preserve"> </w:t>
            </w:r>
            <w:r>
              <w:t>заняття</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 xml:space="preserve">Тема 8. Звільнення від захоплень та </w:t>
            </w:r>
            <w:proofErr w:type="spellStart"/>
            <w:r w:rsidRPr="00C2364D">
              <w:rPr>
                <w:b w:val="0"/>
                <w:sz w:val="24"/>
                <w:szCs w:val="24"/>
              </w:rPr>
              <w:t>обхоплень</w:t>
            </w:r>
            <w:proofErr w:type="spellEnd"/>
            <w:r w:rsidRPr="00C2364D">
              <w:rPr>
                <w:b w:val="0"/>
                <w:sz w:val="24"/>
                <w:szCs w:val="24"/>
              </w:rPr>
              <w:t>. Виведення з рівноваги.</w:t>
            </w:r>
          </w:p>
          <w:p w:rsidR="0084179A" w:rsidRPr="00C2364D" w:rsidRDefault="0084179A" w:rsidP="0084179A">
            <w:pPr>
              <w:pStyle w:val="1"/>
              <w:spacing w:before="3" w:line="276" w:lineRule="auto"/>
              <w:ind w:left="35" w:firstLine="0"/>
              <w:jc w:val="both"/>
              <w:rPr>
                <w:b w:val="0"/>
                <w:sz w:val="24"/>
                <w:szCs w:val="24"/>
              </w:rPr>
            </w:pP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A96898" w:rsidP="006F114C">
            <w:pPr>
              <w:pStyle w:val="TableParagraph"/>
              <w:jc w:val="both"/>
            </w:pPr>
            <w:r>
              <w:t>2</w:t>
            </w: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84179A"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 xml:space="preserve">Тема 8. Звільнення від захоплень та </w:t>
            </w:r>
            <w:proofErr w:type="spellStart"/>
            <w:r w:rsidRPr="00C2364D">
              <w:rPr>
                <w:b w:val="0"/>
                <w:sz w:val="24"/>
                <w:szCs w:val="24"/>
              </w:rPr>
              <w:t>обхоплень</w:t>
            </w:r>
            <w:proofErr w:type="spellEnd"/>
            <w:r w:rsidRPr="00C2364D">
              <w:rPr>
                <w:b w:val="0"/>
                <w:sz w:val="24"/>
                <w:szCs w:val="24"/>
              </w:rPr>
              <w:t>. Виведення з рівноваги.</w:t>
            </w:r>
          </w:p>
          <w:p w:rsidR="0084179A" w:rsidRPr="00C2364D" w:rsidRDefault="0084179A" w:rsidP="0084179A">
            <w:pPr>
              <w:pStyle w:val="1"/>
              <w:spacing w:before="3" w:line="276" w:lineRule="auto"/>
              <w:ind w:left="35" w:firstLine="0"/>
              <w:jc w:val="both"/>
              <w:rPr>
                <w:b w:val="0"/>
                <w:sz w:val="24"/>
                <w:szCs w:val="24"/>
              </w:rPr>
            </w:pP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C44B64" w:rsidP="006F114C">
            <w:pPr>
              <w:pStyle w:val="TableParagraph"/>
              <w:jc w:val="both"/>
            </w:pPr>
            <w:r>
              <w:t>7</w:t>
            </w: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C2364D" w:rsidP="006F114C">
            <w:pPr>
              <w:pStyle w:val="TableParagraph"/>
              <w:spacing w:line="237" w:lineRule="auto"/>
              <w:ind w:left="393" w:hanging="231"/>
              <w:jc w:val="both"/>
            </w:pPr>
            <w:proofErr w:type="spellStart"/>
            <w:r>
              <w:rPr>
                <w:lang w:val="ru-RU"/>
              </w:rPr>
              <w:t>Практине</w:t>
            </w:r>
            <w:proofErr w:type="spellEnd"/>
            <w:r>
              <w:rPr>
                <w:spacing w:val="-2"/>
              </w:rPr>
              <w:t xml:space="preserve"> </w:t>
            </w:r>
            <w:r>
              <w:t>заняття</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Тема 9. Захист від нападу та силове затримання правопорушника, озброєного холодною зброєю (</w:t>
            </w:r>
            <w:proofErr w:type="spellStart"/>
            <w:r w:rsidRPr="00C2364D">
              <w:rPr>
                <w:b w:val="0"/>
                <w:sz w:val="24"/>
                <w:szCs w:val="24"/>
              </w:rPr>
              <w:t>ножем</w:t>
            </w:r>
            <w:proofErr w:type="spellEnd"/>
            <w:r w:rsidRPr="00C2364D">
              <w:rPr>
                <w:b w:val="0"/>
                <w:sz w:val="24"/>
                <w:szCs w:val="24"/>
              </w:rPr>
              <w:t xml:space="preserve">) </w:t>
            </w:r>
          </w:p>
          <w:p w:rsidR="0084179A" w:rsidRPr="00C2364D" w:rsidRDefault="0084179A" w:rsidP="0084179A">
            <w:pPr>
              <w:pStyle w:val="1"/>
              <w:spacing w:before="3" w:line="276" w:lineRule="auto"/>
              <w:ind w:left="35" w:firstLine="0"/>
              <w:jc w:val="both"/>
              <w:rPr>
                <w:b w:val="0"/>
                <w:sz w:val="24"/>
                <w:szCs w:val="24"/>
              </w:rPr>
            </w:pP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84179A" w:rsidP="006F114C">
            <w:pPr>
              <w:pStyle w:val="TableParagraph"/>
              <w:jc w:val="both"/>
            </w:pP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C2364D" w:rsidP="006F114C">
            <w:pPr>
              <w:pStyle w:val="TableParagraph"/>
              <w:spacing w:line="237" w:lineRule="auto"/>
              <w:ind w:left="393" w:hanging="231"/>
              <w:jc w:val="both"/>
            </w:pPr>
            <w:r>
              <w:t>Самостійна робота</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Тема 9. Захист від нападу та силове затримання правопорушника, озброєного холодною зброєю (</w:t>
            </w:r>
            <w:proofErr w:type="spellStart"/>
            <w:r w:rsidRPr="00C2364D">
              <w:rPr>
                <w:b w:val="0"/>
                <w:sz w:val="24"/>
                <w:szCs w:val="24"/>
              </w:rPr>
              <w:t>ножем</w:t>
            </w:r>
            <w:proofErr w:type="spellEnd"/>
            <w:r w:rsidRPr="00C2364D">
              <w:rPr>
                <w:b w:val="0"/>
                <w:sz w:val="24"/>
                <w:szCs w:val="24"/>
              </w:rPr>
              <w:t xml:space="preserve">) </w:t>
            </w:r>
          </w:p>
          <w:p w:rsidR="0084179A" w:rsidRPr="00C2364D" w:rsidRDefault="0084179A" w:rsidP="0084179A">
            <w:pPr>
              <w:pStyle w:val="1"/>
              <w:spacing w:before="3" w:line="276" w:lineRule="auto"/>
              <w:ind w:left="35" w:firstLine="0"/>
              <w:jc w:val="both"/>
              <w:rPr>
                <w:b w:val="0"/>
                <w:sz w:val="24"/>
                <w:szCs w:val="24"/>
              </w:rPr>
            </w:pP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C44B64" w:rsidP="006F114C">
            <w:pPr>
              <w:pStyle w:val="TableParagraph"/>
              <w:jc w:val="both"/>
            </w:pPr>
            <w:r>
              <w:t>7</w:t>
            </w: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C2364D" w:rsidP="006F114C">
            <w:pPr>
              <w:pStyle w:val="TableParagraph"/>
              <w:spacing w:line="237" w:lineRule="auto"/>
              <w:ind w:left="393" w:hanging="231"/>
              <w:jc w:val="both"/>
            </w:pPr>
            <w:proofErr w:type="spellStart"/>
            <w:r>
              <w:rPr>
                <w:lang w:val="ru-RU"/>
              </w:rPr>
              <w:t>Практине</w:t>
            </w:r>
            <w:proofErr w:type="spellEnd"/>
            <w:r>
              <w:rPr>
                <w:spacing w:val="-2"/>
              </w:rPr>
              <w:t xml:space="preserve"> </w:t>
            </w:r>
            <w:r>
              <w:t>заняття</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 xml:space="preserve">Тема 10. Захисні дії в разі погрози вогнепальною зброєю Обеззброєння та силове затримання правопорушника </w:t>
            </w:r>
          </w:p>
          <w:p w:rsidR="0084179A" w:rsidRPr="00C2364D" w:rsidRDefault="0084179A" w:rsidP="0084179A">
            <w:pPr>
              <w:pStyle w:val="1"/>
              <w:spacing w:before="3" w:line="276" w:lineRule="auto"/>
              <w:ind w:left="35" w:firstLine="0"/>
              <w:jc w:val="both"/>
              <w:rPr>
                <w:b w:val="0"/>
                <w:sz w:val="24"/>
                <w:szCs w:val="24"/>
              </w:rPr>
            </w:pPr>
          </w:p>
        </w:tc>
        <w:tc>
          <w:tcPr>
            <w:tcW w:w="850" w:type="dxa"/>
          </w:tcPr>
          <w:p w:rsidR="0084179A" w:rsidRPr="00EB6120" w:rsidRDefault="00C44B64" w:rsidP="006F114C">
            <w:pPr>
              <w:pStyle w:val="TableParagraph"/>
              <w:jc w:val="both"/>
              <w:rPr>
                <w:lang w:val="ru-RU"/>
              </w:rPr>
            </w:pPr>
            <w:r>
              <w:rPr>
                <w:lang w:val="ru-RU"/>
              </w:rPr>
              <w:t>4</w:t>
            </w:r>
          </w:p>
        </w:tc>
        <w:tc>
          <w:tcPr>
            <w:tcW w:w="850" w:type="dxa"/>
          </w:tcPr>
          <w:p w:rsidR="0084179A" w:rsidRDefault="00A96898" w:rsidP="006F114C">
            <w:pPr>
              <w:pStyle w:val="TableParagraph"/>
              <w:jc w:val="both"/>
            </w:pPr>
            <w:r>
              <w:t>2</w:t>
            </w:r>
          </w:p>
        </w:tc>
        <w:tc>
          <w:tcPr>
            <w:tcW w:w="1988" w:type="dxa"/>
          </w:tcPr>
          <w:p w:rsidR="0084179A" w:rsidRDefault="0084179A" w:rsidP="006F114C">
            <w:pPr>
              <w:pStyle w:val="TableParagraph"/>
              <w:jc w:val="both"/>
            </w:pPr>
          </w:p>
        </w:tc>
      </w:tr>
      <w:tr w:rsidR="0084179A">
        <w:trPr>
          <w:trHeight w:val="758"/>
        </w:trPr>
        <w:tc>
          <w:tcPr>
            <w:tcW w:w="1417" w:type="dxa"/>
          </w:tcPr>
          <w:p w:rsidR="0084179A" w:rsidRDefault="00C2364D"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 xml:space="preserve">Тема 10. Захисні дії в разі погрози вогнепальною зброєю Обеззброєння та силове затримання правопорушника </w:t>
            </w:r>
          </w:p>
          <w:p w:rsidR="0084179A" w:rsidRPr="00C2364D" w:rsidRDefault="0084179A" w:rsidP="0084179A">
            <w:pPr>
              <w:pStyle w:val="1"/>
              <w:spacing w:before="3" w:line="276" w:lineRule="auto"/>
              <w:ind w:left="35" w:firstLine="0"/>
              <w:jc w:val="both"/>
              <w:rPr>
                <w:b w:val="0"/>
                <w:sz w:val="24"/>
                <w:szCs w:val="24"/>
              </w:rPr>
            </w:pPr>
          </w:p>
        </w:tc>
        <w:tc>
          <w:tcPr>
            <w:tcW w:w="850" w:type="dxa"/>
          </w:tcPr>
          <w:p w:rsidR="0084179A" w:rsidRPr="00EB6120" w:rsidRDefault="00C44B64" w:rsidP="006F114C">
            <w:pPr>
              <w:pStyle w:val="TableParagraph"/>
              <w:jc w:val="both"/>
              <w:rPr>
                <w:lang w:val="ru-RU"/>
              </w:rPr>
            </w:pPr>
            <w:r>
              <w:rPr>
                <w:lang w:val="ru-RU"/>
              </w:rPr>
              <w:t>5</w:t>
            </w:r>
          </w:p>
        </w:tc>
        <w:tc>
          <w:tcPr>
            <w:tcW w:w="850" w:type="dxa"/>
          </w:tcPr>
          <w:p w:rsidR="0084179A" w:rsidRDefault="00C44B64" w:rsidP="006F114C">
            <w:pPr>
              <w:pStyle w:val="TableParagraph"/>
              <w:jc w:val="both"/>
            </w:pPr>
            <w:r>
              <w:t>7</w:t>
            </w:r>
          </w:p>
        </w:tc>
        <w:tc>
          <w:tcPr>
            <w:tcW w:w="1988" w:type="dxa"/>
          </w:tcPr>
          <w:p w:rsidR="0084179A" w:rsidRDefault="0084179A" w:rsidP="006F114C">
            <w:pPr>
              <w:pStyle w:val="TableParagraph"/>
              <w:jc w:val="both"/>
            </w:pPr>
          </w:p>
        </w:tc>
      </w:tr>
      <w:tr w:rsidR="00C2364D">
        <w:trPr>
          <w:trHeight w:val="758"/>
        </w:trPr>
        <w:tc>
          <w:tcPr>
            <w:tcW w:w="1417" w:type="dxa"/>
          </w:tcPr>
          <w:p w:rsidR="00C2364D" w:rsidRDefault="00C2364D" w:rsidP="006F114C">
            <w:pPr>
              <w:pStyle w:val="TableParagraph"/>
              <w:spacing w:line="237" w:lineRule="auto"/>
              <w:ind w:left="393" w:hanging="231"/>
              <w:jc w:val="both"/>
            </w:pPr>
            <w:proofErr w:type="spellStart"/>
            <w:r>
              <w:rPr>
                <w:lang w:val="ru-RU"/>
              </w:rPr>
              <w:t>Практине</w:t>
            </w:r>
            <w:proofErr w:type="spellEnd"/>
            <w:r>
              <w:rPr>
                <w:spacing w:val="-2"/>
              </w:rPr>
              <w:t xml:space="preserve"> </w:t>
            </w:r>
            <w:r>
              <w:t>заняття</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Тема 11. Захист від нападу та силове затримання неозброєного правопорушника</w:t>
            </w:r>
          </w:p>
        </w:tc>
        <w:tc>
          <w:tcPr>
            <w:tcW w:w="850" w:type="dxa"/>
          </w:tcPr>
          <w:p w:rsidR="00C2364D" w:rsidRPr="00EB6120" w:rsidRDefault="00C44B64" w:rsidP="006F114C">
            <w:pPr>
              <w:pStyle w:val="TableParagraph"/>
              <w:jc w:val="both"/>
              <w:rPr>
                <w:lang w:val="ru-RU"/>
              </w:rPr>
            </w:pPr>
            <w:r>
              <w:rPr>
                <w:lang w:val="ru-RU"/>
              </w:rPr>
              <w:t>4</w:t>
            </w:r>
          </w:p>
        </w:tc>
        <w:tc>
          <w:tcPr>
            <w:tcW w:w="850" w:type="dxa"/>
          </w:tcPr>
          <w:p w:rsidR="00C2364D" w:rsidRDefault="00C2364D" w:rsidP="006F114C">
            <w:pPr>
              <w:pStyle w:val="TableParagraph"/>
              <w:jc w:val="both"/>
            </w:pPr>
          </w:p>
        </w:tc>
        <w:tc>
          <w:tcPr>
            <w:tcW w:w="1988" w:type="dxa"/>
          </w:tcPr>
          <w:p w:rsidR="00C2364D" w:rsidRDefault="00C2364D" w:rsidP="006F114C">
            <w:pPr>
              <w:pStyle w:val="TableParagraph"/>
              <w:jc w:val="both"/>
            </w:pPr>
          </w:p>
        </w:tc>
      </w:tr>
      <w:tr w:rsidR="00C2364D">
        <w:trPr>
          <w:trHeight w:val="758"/>
        </w:trPr>
        <w:tc>
          <w:tcPr>
            <w:tcW w:w="1417" w:type="dxa"/>
          </w:tcPr>
          <w:p w:rsidR="00C2364D" w:rsidRDefault="00C2364D" w:rsidP="006F114C">
            <w:pPr>
              <w:pStyle w:val="TableParagraph"/>
              <w:spacing w:line="237" w:lineRule="auto"/>
              <w:ind w:left="393" w:hanging="231"/>
              <w:jc w:val="both"/>
            </w:pPr>
            <w:r>
              <w:t>Самостійна</w:t>
            </w:r>
            <w:r>
              <w:rPr>
                <w:spacing w:val="-52"/>
              </w:rPr>
              <w:t xml:space="preserve"> </w:t>
            </w:r>
            <w:r>
              <w:t>робота</w:t>
            </w:r>
          </w:p>
        </w:tc>
        <w:tc>
          <w:tcPr>
            <w:tcW w:w="4681" w:type="dxa"/>
          </w:tcPr>
          <w:p w:rsidR="00C2364D" w:rsidRPr="00C2364D" w:rsidRDefault="00C2364D" w:rsidP="00C2364D">
            <w:pPr>
              <w:pStyle w:val="1"/>
              <w:spacing w:before="3" w:line="321" w:lineRule="exact"/>
              <w:ind w:left="35" w:firstLine="0"/>
              <w:jc w:val="both"/>
              <w:rPr>
                <w:b w:val="0"/>
                <w:sz w:val="24"/>
                <w:szCs w:val="24"/>
              </w:rPr>
            </w:pPr>
            <w:r w:rsidRPr="00C2364D">
              <w:rPr>
                <w:b w:val="0"/>
                <w:sz w:val="24"/>
                <w:szCs w:val="24"/>
              </w:rPr>
              <w:t>Тема 11. Захист від нападу та силове затримання неозброєного правопорушника</w:t>
            </w:r>
          </w:p>
        </w:tc>
        <w:tc>
          <w:tcPr>
            <w:tcW w:w="850" w:type="dxa"/>
          </w:tcPr>
          <w:p w:rsidR="00C2364D" w:rsidRPr="00EB6120" w:rsidRDefault="00C44B64" w:rsidP="006F114C">
            <w:pPr>
              <w:pStyle w:val="TableParagraph"/>
              <w:jc w:val="both"/>
              <w:rPr>
                <w:lang w:val="ru-RU"/>
              </w:rPr>
            </w:pPr>
            <w:r>
              <w:rPr>
                <w:lang w:val="ru-RU"/>
              </w:rPr>
              <w:t>5</w:t>
            </w:r>
          </w:p>
        </w:tc>
        <w:tc>
          <w:tcPr>
            <w:tcW w:w="850" w:type="dxa"/>
          </w:tcPr>
          <w:p w:rsidR="00C2364D" w:rsidRPr="00EB6120" w:rsidRDefault="00C44B64" w:rsidP="006F114C">
            <w:pPr>
              <w:pStyle w:val="TableParagraph"/>
              <w:jc w:val="both"/>
              <w:rPr>
                <w:lang w:val="ru-RU"/>
              </w:rPr>
            </w:pPr>
            <w:r>
              <w:t>7</w:t>
            </w:r>
          </w:p>
        </w:tc>
        <w:tc>
          <w:tcPr>
            <w:tcW w:w="1988" w:type="dxa"/>
          </w:tcPr>
          <w:p w:rsidR="00C2364D" w:rsidRDefault="00C2364D" w:rsidP="006F114C">
            <w:pPr>
              <w:pStyle w:val="TableParagraph"/>
              <w:jc w:val="both"/>
            </w:pPr>
          </w:p>
        </w:tc>
      </w:tr>
    </w:tbl>
    <w:p w:rsidR="0091416F" w:rsidRDefault="00E642BD" w:rsidP="006F114C">
      <w:pPr>
        <w:spacing w:before="250"/>
        <w:ind w:left="319"/>
        <w:jc w:val="both"/>
        <w:rPr>
          <w:i/>
        </w:rPr>
      </w:pPr>
      <w:r w:rsidRPr="00D454F7">
        <w:rPr>
          <w:b/>
          <w:i/>
          <w:sz w:val="18"/>
          <w:szCs w:val="18"/>
        </w:rPr>
        <w:t>Примітка.</w:t>
      </w:r>
      <w:r w:rsidRPr="00D454F7">
        <w:rPr>
          <w:b/>
          <w:i/>
          <w:spacing w:val="1"/>
          <w:sz w:val="18"/>
          <w:szCs w:val="18"/>
        </w:rPr>
        <w:t xml:space="preserve"> </w:t>
      </w:r>
      <w:r w:rsidRPr="00D454F7">
        <w:rPr>
          <w:i/>
          <w:sz w:val="18"/>
          <w:szCs w:val="18"/>
        </w:rPr>
        <w:t>У разі розроблених і розміщених в СЕЗН ЗНУ методичних рекомендацій (вказівок) до</w:t>
      </w:r>
      <w:r w:rsidRPr="00D454F7">
        <w:rPr>
          <w:i/>
          <w:spacing w:val="1"/>
          <w:sz w:val="18"/>
          <w:szCs w:val="18"/>
        </w:rPr>
        <w:t xml:space="preserve"> </w:t>
      </w:r>
      <w:r w:rsidRPr="00D454F7">
        <w:rPr>
          <w:i/>
          <w:sz w:val="18"/>
          <w:szCs w:val="18"/>
        </w:rPr>
        <w:t>практичних/семінарських/лабораторних занять, самостійної роботи, перелік питань/завдань можна</w:t>
      </w:r>
      <w:r w:rsidRPr="00D454F7">
        <w:rPr>
          <w:i/>
          <w:spacing w:val="-52"/>
          <w:sz w:val="18"/>
          <w:szCs w:val="18"/>
        </w:rPr>
        <w:t xml:space="preserve"> </w:t>
      </w:r>
      <w:r w:rsidRPr="00D454F7">
        <w:rPr>
          <w:i/>
          <w:sz w:val="18"/>
          <w:szCs w:val="18"/>
        </w:rPr>
        <w:t>НЕ</w:t>
      </w:r>
      <w:r w:rsidRPr="00D454F7">
        <w:rPr>
          <w:i/>
          <w:spacing w:val="2"/>
          <w:sz w:val="18"/>
          <w:szCs w:val="18"/>
        </w:rPr>
        <w:t xml:space="preserve"> </w:t>
      </w:r>
      <w:r w:rsidRPr="00D454F7">
        <w:rPr>
          <w:i/>
          <w:sz w:val="18"/>
          <w:szCs w:val="18"/>
        </w:rPr>
        <w:t>подавати</w:t>
      </w:r>
      <w:r>
        <w:rPr>
          <w:i/>
        </w:rPr>
        <w:t>.</w:t>
      </w:r>
    </w:p>
    <w:p w:rsidR="0091416F" w:rsidRDefault="0091416F" w:rsidP="006F114C">
      <w:pPr>
        <w:jc w:val="both"/>
        <w:sectPr w:rsidR="0091416F" w:rsidSect="006B0E44">
          <w:pgSz w:w="11910" w:h="16840"/>
          <w:pgMar w:top="1134" w:right="1134" w:bottom="1134" w:left="1134" w:header="117" w:footer="0" w:gutter="0"/>
          <w:cols w:space="720"/>
          <w:docGrid w:linePitch="299"/>
        </w:sectPr>
      </w:pPr>
    </w:p>
    <w:p w:rsidR="0091416F" w:rsidRDefault="0091416F" w:rsidP="006F114C">
      <w:pPr>
        <w:pStyle w:val="a3"/>
        <w:jc w:val="both"/>
        <w:rPr>
          <w:i/>
          <w:sz w:val="20"/>
        </w:rPr>
      </w:pPr>
    </w:p>
    <w:p w:rsidR="0091416F" w:rsidRDefault="0091416F" w:rsidP="006F114C">
      <w:pPr>
        <w:pStyle w:val="a3"/>
        <w:jc w:val="both"/>
        <w:rPr>
          <w:i/>
          <w:sz w:val="20"/>
        </w:rPr>
      </w:pPr>
    </w:p>
    <w:p w:rsidR="0091416F" w:rsidRDefault="0091416F" w:rsidP="006F114C">
      <w:pPr>
        <w:pStyle w:val="a3"/>
        <w:spacing w:before="3"/>
        <w:jc w:val="both"/>
        <w:rPr>
          <w:i/>
          <w:sz w:val="16"/>
        </w:rPr>
      </w:pPr>
    </w:p>
    <w:p w:rsidR="0091416F" w:rsidRPr="00D454F7" w:rsidRDefault="00E642BD" w:rsidP="00807378">
      <w:pPr>
        <w:pStyle w:val="1"/>
        <w:numPr>
          <w:ilvl w:val="0"/>
          <w:numId w:val="5"/>
        </w:numPr>
        <w:tabs>
          <w:tab w:val="left" w:pos="3653"/>
        </w:tabs>
        <w:spacing w:before="86"/>
        <w:ind w:left="3652" w:hanging="284"/>
        <w:jc w:val="both"/>
        <w:rPr>
          <w:sz w:val="24"/>
          <w:szCs w:val="24"/>
        </w:rPr>
      </w:pPr>
      <w:r w:rsidRPr="00D454F7">
        <w:rPr>
          <w:sz w:val="24"/>
          <w:szCs w:val="24"/>
        </w:rPr>
        <w:t>Види</w:t>
      </w:r>
      <w:r w:rsidRPr="00D454F7">
        <w:rPr>
          <w:spacing w:val="-10"/>
          <w:sz w:val="24"/>
          <w:szCs w:val="24"/>
        </w:rPr>
        <w:t xml:space="preserve"> </w:t>
      </w:r>
      <w:r w:rsidRPr="00D454F7">
        <w:rPr>
          <w:sz w:val="24"/>
          <w:szCs w:val="24"/>
        </w:rPr>
        <w:t>і</w:t>
      </w:r>
      <w:r w:rsidRPr="00D454F7">
        <w:rPr>
          <w:spacing w:val="-8"/>
          <w:sz w:val="24"/>
          <w:szCs w:val="24"/>
        </w:rPr>
        <w:t xml:space="preserve"> </w:t>
      </w:r>
      <w:r w:rsidRPr="00D454F7">
        <w:rPr>
          <w:sz w:val="24"/>
          <w:szCs w:val="24"/>
        </w:rPr>
        <w:t>зміст</w:t>
      </w:r>
      <w:r w:rsidRPr="00D454F7">
        <w:rPr>
          <w:spacing w:val="-4"/>
          <w:sz w:val="24"/>
          <w:szCs w:val="24"/>
        </w:rPr>
        <w:t xml:space="preserve"> </w:t>
      </w:r>
      <w:r w:rsidRPr="00D454F7">
        <w:rPr>
          <w:sz w:val="24"/>
          <w:szCs w:val="24"/>
        </w:rPr>
        <w:t>контрольних</w:t>
      </w:r>
      <w:r w:rsidRPr="00D454F7">
        <w:rPr>
          <w:spacing w:val="-12"/>
          <w:sz w:val="24"/>
          <w:szCs w:val="24"/>
        </w:rPr>
        <w:t xml:space="preserve"> </w:t>
      </w:r>
      <w:r w:rsidRPr="00D454F7">
        <w:rPr>
          <w:sz w:val="24"/>
          <w:szCs w:val="24"/>
        </w:rPr>
        <w:t>заходів</w:t>
      </w:r>
    </w:p>
    <w:p w:rsidR="0091416F" w:rsidRDefault="0091416F" w:rsidP="006F114C">
      <w:pPr>
        <w:pStyle w:val="a3"/>
        <w:spacing w:before="3"/>
        <w:jc w:val="both"/>
        <w:rPr>
          <w:b/>
          <w:sz w:val="20"/>
        </w:rPr>
      </w:pPr>
    </w:p>
    <w:tbl>
      <w:tblPr>
        <w:tblStyle w:val="TableNormal"/>
        <w:tblW w:w="9751"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3"/>
        <w:gridCol w:w="1843"/>
        <w:gridCol w:w="2837"/>
        <w:gridCol w:w="1844"/>
        <w:gridCol w:w="1844"/>
      </w:tblGrid>
      <w:tr w:rsidR="0091416F" w:rsidTr="00A43564">
        <w:trPr>
          <w:trHeight w:val="916"/>
        </w:trPr>
        <w:tc>
          <w:tcPr>
            <w:tcW w:w="1383" w:type="dxa"/>
          </w:tcPr>
          <w:p w:rsidR="0091416F" w:rsidRDefault="00E642BD" w:rsidP="006F114C">
            <w:pPr>
              <w:pStyle w:val="TableParagraph"/>
              <w:spacing w:before="4" w:line="235" w:lineRule="auto"/>
              <w:ind w:left="384" w:hanging="275"/>
              <w:jc w:val="both"/>
              <w:rPr>
                <w:b/>
                <w:sz w:val="20"/>
              </w:rPr>
            </w:pPr>
            <w:r>
              <w:rPr>
                <w:b/>
                <w:spacing w:val="-1"/>
                <w:sz w:val="20"/>
              </w:rPr>
              <w:t>Вид заняття/</w:t>
            </w:r>
            <w:r>
              <w:rPr>
                <w:b/>
                <w:spacing w:val="-47"/>
                <w:sz w:val="20"/>
              </w:rPr>
              <w:t xml:space="preserve"> </w:t>
            </w:r>
            <w:r>
              <w:rPr>
                <w:b/>
                <w:sz w:val="20"/>
              </w:rPr>
              <w:t>роботи</w:t>
            </w:r>
          </w:p>
        </w:tc>
        <w:tc>
          <w:tcPr>
            <w:tcW w:w="1843" w:type="dxa"/>
          </w:tcPr>
          <w:p w:rsidR="0091416F" w:rsidRDefault="00E642BD" w:rsidP="006F114C">
            <w:pPr>
              <w:pStyle w:val="TableParagraph"/>
              <w:spacing w:before="2" w:line="237" w:lineRule="auto"/>
              <w:ind w:left="297" w:firstLine="1"/>
              <w:jc w:val="both"/>
              <w:rPr>
                <w:b/>
                <w:sz w:val="20"/>
              </w:rPr>
            </w:pPr>
            <w:r>
              <w:rPr>
                <w:b/>
                <w:sz w:val="20"/>
              </w:rPr>
              <w:t>Вид</w:t>
            </w:r>
            <w:r>
              <w:rPr>
                <w:b/>
                <w:spacing w:val="1"/>
                <w:sz w:val="20"/>
              </w:rPr>
              <w:t xml:space="preserve"> </w:t>
            </w:r>
            <w:r>
              <w:rPr>
                <w:b/>
                <w:spacing w:val="-1"/>
                <w:sz w:val="20"/>
              </w:rPr>
              <w:t>контрольного</w:t>
            </w:r>
            <w:r>
              <w:rPr>
                <w:b/>
                <w:spacing w:val="-47"/>
                <w:sz w:val="20"/>
              </w:rPr>
              <w:t xml:space="preserve"> </w:t>
            </w:r>
            <w:r>
              <w:rPr>
                <w:b/>
                <w:sz w:val="20"/>
              </w:rPr>
              <w:t>заходу</w:t>
            </w:r>
          </w:p>
        </w:tc>
        <w:tc>
          <w:tcPr>
            <w:tcW w:w="2837" w:type="dxa"/>
          </w:tcPr>
          <w:p w:rsidR="0091416F" w:rsidRDefault="00E642BD" w:rsidP="006F114C">
            <w:pPr>
              <w:pStyle w:val="TableParagraph"/>
              <w:ind w:left="164"/>
              <w:jc w:val="both"/>
              <w:rPr>
                <w:b/>
                <w:sz w:val="20"/>
              </w:rPr>
            </w:pPr>
            <w:r>
              <w:rPr>
                <w:b/>
                <w:spacing w:val="-1"/>
                <w:sz w:val="20"/>
              </w:rPr>
              <w:t>Зміст</w:t>
            </w:r>
            <w:r>
              <w:rPr>
                <w:b/>
                <w:spacing w:val="-10"/>
                <w:sz w:val="20"/>
              </w:rPr>
              <w:t xml:space="preserve"> </w:t>
            </w:r>
            <w:r>
              <w:rPr>
                <w:b/>
                <w:sz w:val="20"/>
              </w:rPr>
              <w:t>контрольного</w:t>
            </w:r>
            <w:r>
              <w:rPr>
                <w:b/>
                <w:spacing w:val="-11"/>
                <w:sz w:val="20"/>
              </w:rPr>
              <w:t xml:space="preserve"> </w:t>
            </w:r>
            <w:r>
              <w:rPr>
                <w:b/>
                <w:sz w:val="20"/>
              </w:rPr>
              <w:t>заходу*</w:t>
            </w:r>
          </w:p>
        </w:tc>
        <w:tc>
          <w:tcPr>
            <w:tcW w:w="1844" w:type="dxa"/>
          </w:tcPr>
          <w:p w:rsidR="0091416F" w:rsidRDefault="00E642BD" w:rsidP="006F114C">
            <w:pPr>
              <w:pStyle w:val="TableParagraph"/>
              <w:spacing w:before="2" w:line="237" w:lineRule="auto"/>
              <w:ind w:left="381" w:hanging="1"/>
              <w:jc w:val="both"/>
              <w:rPr>
                <w:b/>
                <w:sz w:val="20"/>
              </w:rPr>
            </w:pPr>
            <w:r>
              <w:rPr>
                <w:b/>
                <w:sz w:val="20"/>
              </w:rPr>
              <w:t>Критерії</w:t>
            </w:r>
            <w:r>
              <w:rPr>
                <w:b/>
                <w:spacing w:val="1"/>
                <w:sz w:val="20"/>
              </w:rPr>
              <w:t xml:space="preserve"> </w:t>
            </w:r>
            <w:r>
              <w:rPr>
                <w:b/>
                <w:sz w:val="20"/>
              </w:rPr>
              <w:t>оцінювання</w:t>
            </w:r>
            <w:r>
              <w:rPr>
                <w:b/>
                <w:spacing w:val="-47"/>
                <w:sz w:val="20"/>
              </w:rPr>
              <w:t xml:space="preserve"> </w:t>
            </w:r>
            <w:r>
              <w:rPr>
                <w:b/>
                <w:sz w:val="20"/>
              </w:rPr>
              <w:t>та</w:t>
            </w:r>
            <w:r>
              <w:rPr>
                <w:b/>
                <w:spacing w:val="1"/>
                <w:sz w:val="20"/>
              </w:rPr>
              <w:t xml:space="preserve"> </w:t>
            </w:r>
            <w:r>
              <w:rPr>
                <w:b/>
                <w:sz w:val="20"/>
              </w:rPr>
              <w:t>термін</w:t>
            </w:r>
          </w:p>
          <w:p w:rsidR="0091416F" w:rsidRDefault="00E642BD" w:rsidP="006F114C">
            <w:pPr>
              <w:pStyle w:val="TableParagraph"/>
              <w:spacing w:before="1" w:line="210" w:lineRule="exact"/>
              <w:ind w:left="334"/>
              <w:jc w:val="both"/>
              <w:rPr>
                <w:b/>
                <w:sz w:val="20"/>
              </w:rPr>
            </w:pPr>
            <w:r>
              <w:rPr>
                <w:b/>
                <w:sz w:val="20"/>
              </w:rPr>
              <w:t>виконання*</w:t>
            </w:r>
          </w:p>
        </w:tc>
        <w:tc>
          <w:tcPr>
            <w:tcW w:w="1844" w:type="dxa"/>
          </w:tcPr>
          <w:p w:rsidR="0091416F" w:rsidRDefault="00E642BD" w:rsidP="006F114C">
            <w:pPr>
              <w:pStyle w:val="TableParagraph"/>
              <w:ind w:left="334"/>
              <w:jc w:val="both"/>
              <w:rPr>
                <w:b/>
                <w:sz w:val="20"/>
              </w:rPr>
            </w:pPr>
            <w:r>
              <w:rPr>
                <w:b/>
                <w:spacing w:val="-1"/>
                <w:sz w:val="20"/>
              </w:rPr>
              <w:t>Усього</w:t>
            </w:r>
            <w:r>
              <w:rPr>
                <w:b/>
                <w:spacing w:val="-11"/>
                <w:sz w:val="20"/>
              </w:rPr>
              <w:t xml:space="preserve"> </w:t>
            </w:r>
            <w:r>
              <w:rPr>
                <w:b/>
                <w:sz w:val="20"/>
              </w:rPr>
              <w:t>балів</w:t>
            </w:r>
          </w:p>
        </w:tc>
      </w:tr>
      <w:tr w:rsidR="0091416F" w:rsidTr="00A43564">
        <w:trPr>
          <w:trHeight w:val="186"/>
        </w:trPr>
        <w:tc>
          <w:tcPr>
            <w:tcW w:w="1383" w:type="dxa"/>
          </w:tcPr>
          <w:p w:rsidR="0091416F" w:rsidRDefault="00E642BD" w:rsidP="006F114C">
            <w:pPr>
              <w:pStyle w:val="TableParagraph"/>
              <w:spacing w:line="167" w:lineRule="exact"/>
              <w:ind w:left="12"/>
              <w:jc w:val="both"/>
              <w:rPr>
                <w:b/>
                <w:i/>
                <w:sz w:val="16"/>
              </w:rPr>
            </w:pPr>
            <w:r>
              <w:rPr>
                <w:b/>
                <w:i/>
                <w:w w:val="99"/>
                <w:sz w:val="16"/>
              </w:rPr>
              <w:t>1</w:t>
            </w:r>
          </w:p>
        </w:tc>
        <w:tc>
          <w:tcPr>
            <w:tcW w:w="1843" w:type="dxa"/>
          </w:tcPr>
          <w:p w:rsidR="0091416F" w:rsidRDefault="00E642BD" w:rsidP="006F114C">
            <w:pPr>
              <w:pStyle w:val="TableParagraph"/>
              <w:spacing w:line="167" w:lineRule="exact"/>
              <w:ind w:left="12"/>
              <w:jc w:val="both"/>
              <w:rPr>
                <w:b/>
                <w:i/>
                <w:sz w:val="16"/>
              </w:rPr>
            </w:pPr>
            <w:r>
              <w:rPr>
                <w:b/>
                <w:i/>
                <w:w w:val="99"/>
                <w:sz w:val="16"/>
              </w:rPr>
              <w:t>2</w:t>
            </w:r>
          </w:p>
        </w:tc>
        <w:tc>
          <w:tcPr>
            <w:tcW w:w="2837" w:type="dxa"/>
          </w:tcPr>
          <w:p w:rsidR="0091416F" w:rsidRDefault="00E642BD" w:rsidP="006F114C">
            <w:pPr>
              <w:pStyle w:val="TableParagraph"/>
              <w:spacing w:line="167" w:lineRule="exact"/>
              <w:ind w:left="10"/>
              <w:jc w:val="both"/>
              <w:rPr>
                <w:b/>
                <w:i/>
                <w:sz w:val="16"/>
              </w:rPr>
            </w:pPr>
            <w:r>
              <w:rPr>
                <w:b/>
                <w:i/>
                <w:w w:val="99"/>
                <w:sz w:val="16"/>
              </w:rPr>
              <w:t>3</w:t>
            </w:r>
          </w:p>
        </w:tc>
        <w:tc>
          <w:tcPr>
            <w:tcW w:w="1844" w:type="dxa"/>
          </w:tcPr>
          <w:p w:rsidR="0091416F" w:rsidRDefault="00E642BD" w:rsidP="006F114C">
            <w:pPr>
              <w:pStyle w:val="TableParagraph"/>
              <w:spacing w:line="167" w:lineRule="exact"/>
              <w:ind w:left="15"/>
              <w:jc w:val="both"/>
              <w:rPr>
                <w:b/>
                <w:i/>
                <w:sz w:val="16"/>
              </w:rPr>
            </w:pPr>
            <w:r>
              <w:rPr>
                <w:b/>
                <w:i/>
                <w:w w:val="99"/>
                <w:sz w:val="16"/>
              </w:rPr>
              <w:t>4</w:t>
            </w:r>
          </w:p>
        </w:tc>
        <w:tc>
          <w:tcPr>
            <w:tcW w:w="1844" w:type="dxa"/>
          </w:tcPr>
          <w:p w:rsidR="0091416F" w:rsidRDefault="00E642BD" w:rsidP="006F114C">
            <w:pPr>
              <w:pStyle w:val="TableParagraph"/>
              <w:spacing w:line="167" w:lineRule="exact"/>
              <w:ind w:left="15"/>
              <w:jc w:val="both"/>
              <w:rPr>
                <w:b/>
                <w:i/>
                <w:sz w:val="16"/>
              </w:rPr>
            </w:pPr>
            <w:r>
              <w:rPr>
                <w:b/>
                <w:i/>
                <w:w w:val="99"/>
                <w:sz w:val="16"/>
              </w:rPr>
              <w:t>5</w:t>
            </w:r>
          </w:p>
        </w:tc>
      </w:tr>
      <w:tr w:rsidR="0091416F" w:rsidTr="00A43564">
        <w:trPr>
          <w:trHeight w:val="340"/>
        </w:trPr>
        <w:tc>
          <w:tcPr>
            <w:tcW w:w="9751" w:type="dxa"/>
            <w:gridSpan w:val="5"/>
          </w:tcPr>
          <w:p w:rsidR="0091416F" w:rsidRDefault="00E642BD" w:rsidP="006F114C">
            <w:pPr>
              <w:pStyle w:val="TableParagraph"/>
              <w:spacing w:before="58"/>
              <w:ind w:left="3813"/>
              <w:jc w:val="both"/>
              <w:rPr>
                <w:b/>
                <w:sz w:val="20"/>
              </w:rPr>
            </w:pPr>
            <w:r>
              <w:rPr>
                <w:b/>
                <w:sz w:val="20"/>
              </w:rPr>
              <w:t>Поточний</w:t>
            </w:r>
            <w:r>
              <w:rPr>
                <w:b/>
                <w:spacing w:val="-11"/>
                <w:sz w:val="20"/>
              </w:rPr>
              <w:t xml:space="preserve"> </w:t>
            </w:r>
            <w:r>
              <w:rPr>
                <w:b/>
                <w:sz w:val="20"/>
              </w:rPr>
              <w:t>контроль</w:t>
            </w:r>
          </w:p>
        </w:tc>
      </w:tr>
      <w:tr w:rsidR="0091416F" w:rsidTr="00A43564">
        <w:trPr>
          <w:trHeight w:val="921"/>
        </w:trPr>
        <w:tc>
          <w:tcPr>
            <w:tcW w:w="1383" w:type="dxa"/>
          </w:tcPr>
          <w:p w:rsidR="0091416F" w:rsidRPr="009D1F0B" w:rsidRDefault="008C62A0" w:rsidP="006F114C">
            <w:pPr>
              <w:pStyle w:val="TableParagraph"/>
              <w:ind w:left="206" w:hanging="44"/>
              <w:jc w:val="both"/>
              <w:rPr>
                <w:sz w:val="24"/>
                <w:szCs w:val="24"/>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00E642BD" w:rsidRPr="009D1F0B">
              <w:rPr>
                <w:sz w:val="24"/>
                <w:szCs w:val="24"/>
              </w:rPr>
              <w:t>заняття</w:t>
            </w:r>
            <w:r w:rsidR="00E642BD" w:rsidRPr="009D1F0B">
              <w:rPr>
                <w:spacing w:val="-3"/>
                <w:sz w:val="24"/>
                <w:szCs w:val="24"/>
              </w:rPr>
              <w:t xml:space="preserve"> </w:t>
            </w:r>
            <w:r w:rsidR="00E642BD" w:rsidRPr="009D1F0B">
              <w:rPr>
                <w:sz w:val="24"/>
                <w:szCs w:val="24"/>
              </w:rPr>
              <w:t>№1</w:t>
            </w:r>
          </w:p>
        </w:tc>
        <w:tc>
          <w:tcPr>
            <w:tcW w:w="1843" w:type="dxa"/>
          </w:tcPr>
          <w:p w:rsidR="0091416F" w:rsidRPr="009D1F0B" w:rsidRDefault="00E642BD" w:rsidP="006F114C">
            <w:pPr>
              <w:pStyle w:val="TableParagraph"/>
              <w:ind w:left="144" w:hanging="34"/>
              <w:jc w:val="both"/>
              <w:rPr>
                <w:sz w:val="24"/>
                <w:szCs w:val="24"/>
              </w:rPr>
            </w:pPr>
            <w:r w:rsidRPr="009D1F0B">
              <w:rPr>
                <w:sz w:val="24"/>
                <w:szCs w:val="24"/>
              </w:rPr>
              <w:t>ситуаційна</w:t>
            </w:r>
          </w:p>
          <w:p w:rsidR="0091416F" w:rsidRPr="009D1F0B" w:rsidRDefault="00E642BD" w:rsidP="008C62A0">
            <w:pPr>
              <w:pStyle w:val="TableParagraph"/>
              <w:spacing w:line="215" w:lineRule="exact"/>
              <w:ind w:left="144"/>
              <w:jc w:val="both"/>
              <w:rPr>
                <w:sz w:val="24"/>
                <w:szCs w:val="24"/>
              </w:rPr>
            </w:pPr>
            <w:r w:rsidRPr="009D1F0B">
              <w:rPr>
                <w:sz w:val="24"/>
                <w:szCs w:val="24"/>
              </w:rPr>
              <w:t>задача</w:t>
            </w:r>
            <w:r w:rsidRPr="009D1F0B">
              <w:rPr>
                <w:spacing w:val="-5"/>
                <w:sz w:val="24"/>
                <w:szCs w:val="24"/>
              </w:rPr>
              <w:t xml:space="preserve"> </w:t>
            </w:r>
          </w:p>
        </w:tc>
        <w:tc>
          <w:tcPr>
            <w:tcW w:w="2837" w:type="dxa"/>
          </w:tcPr>
          <w:p w:rsidR="0091416F" w:rsidRPr="009D1F0B" w:rsidRDefault="00691EEA" w:rsidP="00691EEA">
            <w:pPr>
              <w:pStyle w:val="TableParagraph"/>
              <w:jc w:val="both"/>
              <w:rPr>
                <w:sz w:val="24"/>
                <w:szCs w:val="24"/>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91416F" w:rsidRPr="009D1F0B" w:rsidRDefault="00691EEA" w:rsidP="006F114C">
            <w:pPr>
              <w:pStyle w:val="TableParagraph"/>
              <w:jc w:val="both"/>
              <w:rPr>
                <w:sz w:val="24"/>
                <w:szCs w:val="24"/>
              </w:rPr>
            </w:pPr>
            <w:r w:rsidRPr="009D1F0B">
              <w:rPr>
                <w:sz w:val="24"/>
                <w:szCs w:val="24"/>
              </w:rPr>
              <w:t>Якісне</w:t>
            </w:r>
            <w:r w:rsidR="008C62A0" w:rsidRPr="009D1F0B">
              <w:rPr>
                <w:sz w:val="24"/>
                <w:szCs w:val="24"/>
                <w:lang w:val="ru-RU"/>
              </w:rPr>
              <w:t xml:space="preserve">, </w:t>
            </w:r>
            <w:proofErr w:type="spellStart"/>
            <w:r w:rsidR="008C62A0" w:rsidRPr="009D1F0B">
              <w:rPr>
                <w:sz w:val="24"/>
                <w:szCs w:val="24"/>
                <w:lang w:val="ru-RU"/>
              </w:rPr>
              <w:t>сво</w:t>
            </w:r>
            <w:r w:rsidR="008C62A0" w:rsidRPr="009D1F0B">
              <w:rPr>
                <w:sz w:val="24"/>
                <w:szCs w:val="24"/>
              </w:rPr>
              <w:t>єчасне</w:t>
            </w:r>
            <w:proofErr w:type="spellEnd"/>
            <w:r w:rsidR="008C62A0" w:rsidRPr="009D1F0B">
              <w:rPr>
                <w:sz w:val="24"/>
                <w:szCs w:val="24"/>
              </w:rPr>
              <w:t xml:space="preserve"> </w:t>
            </w:r>
            <w:r w:rsidRPr="009D1F0B">
              <w:rPr>
                <w:sz w:val="24"/>
                <w:szCs w:val="24"/>
              </w:rPr>
              <w:t xml:space="preserve"> та правильне виконання</w:t>
            </w:r>
          </w:p>
        </w:tc>
        <w:tc>
          <w:tcPr>
            <w:tcW w:w="1844" w:type="dxa"/>
          </w:tcPr>
          <w:p w:rsidR="0091416F" w:rsidRDefault="00A43564" w:rsidP="006F114C">
            <w:pPr>
              <w:pStyle w:val="TableParagraph"/>
              <w:jc w:val="both"/>
            </w:pPr>
            <w:r>
              <w:t>5</w:t>
            </w:r>
          </w:p>
        </w:tc>
      </w:tr>
      <w:tr w:rsidR="0091416F" w:rsidTr="00A43564">
        <w:trPr>
          <w:trHeight w:val="834"/>
        </w:trPr>
        <w:tc>
          <w:tcPr>
            <w:tcW w:w="1383" w:type="dxa"/>
          </w:tcPr>
          <w:p w:rsidR="0091416F" w:rsidRPr="009D1F0B" w:rsidRDefault="008C62A0" w:rsidP="006F114C">
            <w:pPr>
              <w:pStyle w:val="TableParagraph"/>
              <w:ind w:left="206" w:hanging="44"/>
              <w:jc w:val="both"/>
              <w:rPr>
                <w:sz w:val="24"/>
                <w:szCs w:val="24"/>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00E642BD" w:rsidRPr="009D1F0B">
              <w:rPr>
                <w:sz w:val="24"/>
                <w:szCs w:val="24"/>
              </w:rPr>
              <w:t>заняття</w:t>
            </w:r>
            <w:r w:rsidR="00E642BD" w:rsidRPr="009D1F0B">
              <w:rPr>
                <w:spacing w:val="-3"/>
                <w:sz w:val="24"/>
                <w:szCs w:val="24"/>
              </w:rPr>
              <w:t xml:space="preserve"> </w:t>
            </w:r>
            <w:r w:rsidR="00E642BD" w:rsidRPr="009D1F0B">
              <w:rPr>
                <w:sz w:val="24"/>
                <w:szCs w:val="24"/>
              </w:rPr>
              <w:t>№2</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91416F" w:rsidRPr="009D1F0B" w:rsidRDefault="0091416F" w:rsidP="006F114C">
            <w:pPr>
              <w:pStyle w:val="TableParagraph"/>
              <w:spacing w:line="215" w:lineRule="exact"/>
              <w:ind w:left="110"/>
              <w:jc w:val="both"/>
              <w:rPr>
                <w:sz w:val="24"/>
                <w:szCs w:val="24"/>
              </w:rPr>
            </w:pPr>
          </w:p>
        </w:tc>
        <w:tc>
          <w:tcPr>
            <w:tcW w:w="2837" w:type="dxa"/>
          </w:tcPr>
          <w:p w:rsidR="0091416F" w:rsidRPr="009D1F0B" w:rsidRDefault="008C62A0" w:rsidP="006F114C">
            <w:pPr>
              <w:pStyle w:val="TableParagraph"/>
              <w:jc w:val="both"/>
              <w:rPr>
                <w:sz w:val="24"/>
                <w:szCs w:val="24"/>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91416F" w:rsidRPr="009D1F0B" w:rsidRDefault="008C62A0"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91416F"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Pr="009D1F0B">
              <w:rPr>
                <w:spacing w:val="-3"/>
                <w:sz w:val="24"/>
                <w:szCs w:val="24"/>
              </w:rPr>
              <w:t xml:space="preserve"> </w:t>
            </w:r>
            <w:r w:rsidRPr="009D1F0B">
              <w:rPr>
                <w:sz w:val="24"/>
                <w:szCs w:val="24"/>
              </w:rPr>
              <w:t>№3</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009D1F0B" w:rsidRPr="009D1F0B">
              <w:rPr>
                <w:sz w:val="24"/>
                <w:szCs w:val="24"/>
              </w:rPr>
              <w:t>№4</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009D1F0B" w:rsidRPr="009D1F0B">
              <w:rPr>
                <w:sz w:val="24"/>
                <w:szCs w:val="24"/>
              </w:rPr>
              <w:t>№5</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009D1F0B" w:rsidRPr="009D1F0B">
              <w:rPr>
                <w:sz w:val="24"/>
                <w:szCs w:val="24"/>
              </w:rPr>
              <w:t>№6</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009D1F0B" w:rsidRPr="009D1F0B">
              <w:rPr>
                <w:sz w:val="24"/>
                <w:szCs w:val="24"/>
              </w:rPr>
              <w:t>№7</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009D1F0B" w:rsidRPr="009D1F0B">
              <w:rPr>
                <w:sz w:val="24"/>
                <w:szCs w:val="24"/>
              </w:rPr>
              <w:t>№8</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8C62A0"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w:t>
            </w:r>
            <w:r w:rsidR="009D1F0B" w:rsidRPr="009D1F0B">
              <w:rPr>
                <w:sz w:val="24"/>
                <w:szCs w:val="24"/>
              </w:rPr>
              <w:t xml:space="preserve"> №9</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9D1F0B" w:rsidP="006F114C">
            <w:pPr>
              <w:pStyle w:val="TableParagraph"/>
              <w:ind w:left="206" w:hanging="44"/>
              <w:jc w:val="both"/>
              <w:rPr>
                <w:spacing w:val="-1"/>
                <w:sz w:val="24"/>
                <w:szCs w:val="24"/>
                <w:lang w:val="ru-RU"/>
              </w:rPr>
            </w:pPr>
            <w:proofErr w:type="spellStart"/>
            <w:r w:rsidRPr="009D1F0B">
              <w:rPr>
                <w:spacing w:val="-1"/>
                <w:sz w:val="24"/>
                <w:szCs w:val="24"/>
                <w:lang w:val="ru-RU"/>
              </w:rPr>
              <w:lastRenderedPageBreak/>
              <w:t>Практичне</w:t>
            </w:r>
            <w:proofErr w:type="spellEnd"/>
            <w:r w:rsidRPr="009D1F0B">
              <w:rPr>
                <w:spacing w:val="-1"/>
                <w:sz w:val="24"/>
                <w:szCs w:val="24"/>
                <w:lang w:val="ru-RU"/>
              </w:rPr>
              <w:t xml:space="preserve"> </w:t>
            </w:r>
            <w:r w:rsidRPr="009D1F0B">
              <w:rPr>
                <w:sz w:val="24"/>
                <w:szCs w:val="24"/>
              </w:rPr>
              <w:t>заняття№10</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8C62A0" w:rsidTr="00A43564">
        <w:trPr>
          <w:trHeight w:val="1382"/>
        </w:trPr>
        <w:tc>
          <w:tcPr>
            <w:tcW w:w="1383" w:type="dxa"/>
          </w:tcPr>
          <w:p w:rsidR="008C62A0" w:rsidRPr="009D1F0B" w:rsidRDefault="009D1F0B"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 №11</w:t>
            </w:r>
          </w:p>
        </w:tc>
        <w:tc>
          <w:tcPr>
            <w:tcW w:w="1843" w:type="dxa"/>
          </w:tcPr>
          <w:p w:rsidR="008C62A0" w:rsidRPr="009D1F0B" w:rsidRDefault="008C62A0" w:rsidP="008C62A0">
            <w:pPr>
              <w:pStyle w:val="TableParagraph"/>
              <w:ind w:left="144" w:hanging="34"/>
              <w:jc w:val="both"/>
              <w:rPr>
                <w:sz w:val="24"/>
                <w:szCs w:val="24"/>
              </w:rPr>
            </w:pPr>
            <w:r w:rsidRPr="009D1F0B">
              <w:rPr>
                <w:sz w:val="24"/>
                <w:szCs w:val="24"/>
              </w:rPr>
              <w:t>ситуаційна</w:t>
            </w:r>
          </w:p>
          <w:p w:rsidR="008C62A0" w:rsidRPr="009D1F0B" w:rsidRDefault="008C62A0" w:rsidP="008C62A0">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8C62A0" w:rsidRPr="009D1F0B" w:rsidRDefault="008C62A0" w:rsidP="008C62A0">
            <w:pPr>
              <w:pStyle w:val="TableParagraph"/>
              <w:ind w:left="144" w:hanging="34"/>
              <w:jc w:val="both"/>
              <w:rPr>
                <w:sz w:val="24"/>
                <w:szCs w:val="24"/>
              </w:rPr>
            </w:pPr>
          </w:p>
        </w:tc>
        <w:tc>
          <w:tcPr>
            <w:tcW w:w="2837" w:type="dxa"/>
          </w:tcPr>
          <w:p w:rsidR="008C62A0"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8C62A0"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8C62A0" w:rsidRDefault="00A43564" w:rsidP="006F114C">
            <w:pPr>
              <w:pStyle w:val="TableParagraph"/>
              <w:jc w:val="both"/>
            </w:pPr>
            <w:r>
              <w:t>5</w:t>
            </w:r>
          </w:p>
        </w:tc>
      </w:tr>
      <w:tr w:rsidR="009D1F0B" w:rsidTr="00A43564">
        <w:trPr>
          <w:trHeight w:val="1382"/>
        </w:trPr>
        <w:tc>
          <w:tcPr>
            <w:tcW w:w="1383" w:type="dxa"/>
          </w:tcPr>
          <w:p w:rsidR="009D1F0B" w:rsidRPr="009D1F0B" w:rsidRDefault="009D1F0B" w:rsidP="006F114C">
            <w:pPr>
              <w:pStyle w:val="TableParagraph"/>
              <w:ind w:left="206" w:hanging="44"/>
              <w:jc w:val="both"/>
              <w:rPr>
                <w:spacing w:val="-1"/>
                <w:sz w:val="24"/>
                <w:szCs w:val="24"/>
                <w:lang w:val="ru-RU"/>
              </w:rPr>
            </w:pPr>
            <w:proofErr w:type="spellStart"/>
            <w:r w:rsidRPr="009D1F0B">
              <w:rPr>
                <w:spacing w:val="-1"/>
                <w:sz w:val="24"/>
                <w:szCs w:val="24"/>
                <w:lang w:val="ru-RU"/>
              </w:rPr>
              <w:t>Практичне</w:t>
            </w:r>
            <w:proofErr w:type="spellEnd"/>
            <w:r w:rsidRPr="009D1F0B">
              <w:rPr>
                <w:spacing w:val="-1"/>
                <w:sz w:val="24"/>
                <w:szCs w:val="24"/>
                <w:lang w:val="ru-RU"/>
              </w:rPr>
              <w:t xml:space="preserve"> </w:t>
            </w:r>
            <w:r w:rsidRPr="009D1F0B">
              <w:rPr>
                <w:sz w:val="24"/>
                <w:szCs w:val="24"/>
              </w:rPr>
              <w:t>заняття №11</w:t>
            </w:r>
            <w:r>
              <w:rPr>
                <w:sz w:val="24"/>
                <w:szCs w:val="24"/>
              </w:rPr>
              <w:t xml:space="preserve"> (2)</w:t>
            </w:r>
          </w:p>
        </w:tc>
        <w:tc>
          <w:tcPr>
            <w:tcW w:w="1843" w:type="dxa"/>
          </w:tcPr>
          <w:p w:rsidR="009D1F0B" w:rsidRPr="009D1F0B" w:rsidRDefault="009D1F0B" w:rsidP="009D1F0B">
            <w:pPr>
              <w:pStyle w:val="TableParagraph"/>
              <w:ind w:left="144" w:hanging="34"/>
              <w:jc w:val="both"/>
              <w:rPr>
                <w:sz w:val="24"/>
                <w:szCs w:val="24"/>
              </w:rPr>
            </w:pPr>
            <w:r w:rsidRPr="009D1F0B">
              <w:rPr>
                <w:sz w:val="24"/>
                <w:szCs w:val="24"/>
              </w:rPr>
              <w:t>ситуаційна</w:t>
            </w:r>
          </w:p>
          <w:p w:rsidR="009D1F0B" w:rsidRPr="009D1F0B" w:rsidRDefault="009D1F0B" w:rsidP="009D1F0B">
            <w:pPr>
              <w:pStyle w:val="TableParagraph"/>
              <w:ind w:left="110"/>
              <w:jc w:val="both"/>
              <w:rPr>
                <w:sz w:val="24"/>
                <w:szCs w:val="24"/>
              </w:rPr>
            </w:pPr>
            <w:r w:rsidRPr="009D1F0B">
              <w:rPr>
                <w:sz w:val="24"/>
                <w:szCs w:val="24"/>
              </w:rPr>
              <w:t>задача</w:t>
            </w:r>
            <w:r w:rsidRPr="009D1F0B">
              <w:rPr>
                <w:spacing w:val="-5"/>
                <w:sz w:val="24"/>
                <w:szCs w:val="24"/>
              </w:rPr>
              <w:t xml:space="preserve"> </w:t>
            </w:r>
          </w:p>
          <w:p w:rsidR="009D1F0B" w:rsidRPr="009D1F0B" w:rsidRDefault="009D1F0B" w:rsidP="008C62A0">
            <w:pPr>
              <w:pStyle w:val="TableParagraph"/>
              <w:ind w:left="144" w:hanging="34"/>
              <w:jc w:val="both"/>
              <w:rPr>
                <w:sz w:val="24"/>
                <w:szCs w:val="24"/>
              </w:rPr>
            </w:pPr>
          </w:p>
        </w:tc>
        <w:tc>
          <w:tcPr>
            <w:tcW w:w="2837" w:type="dxa"/>
          </w:tcPr>
          <w:p w:rsidR="009D1F0B" w:rsidRPr="009D1F0B" w:rsidRDefault="009D1F0B" w:rsidP="006F114C">
            <w:pPr>
              <w:pStyle w:val="TableParagraph"/>
              <w:jc w:val="both"/>
              <w:rPr>
                <w:sz w:val="24"/>
                <w:szCs w:val="24"/>
                <w:lang w:val="ru-RU"/>
              </w:rPr>
            </w:pPr>
            <w:r w:rsidRPr="009D1F0B">
              <w:rPr>
                <w:sz w:val="24"/>
                <w:szCs w:val="24"/>
                <w:lang w:val="ru-RU"/>
              </w:rPr>
              <w:t xml:space="preserve">Контроль </w:t>
            </w:r>
            <w:proofErr w:type="spellStart"/>
            <w:r w:rsidRPr="009D1F0B">
              <w:rPr>
                <w:sz w:val="24"/>
                <w:szCs w:val="24"/>
                <w:lang w:val="ru-RU"/>
              </w:rPr>
              <w:t>виконання</w:t>
            </w:r>
            <w:proofErr w:type="spellEnd"/>
            <w:r w:rsidRPr="009D1F0B">
              <w:rPr>
                <w:sz w:val="24"/>
                <w:szCs w:val="24"/>
                <w:lang w:val="ru-RU"/>
              </w:rPr>
              <w:t xml:space="preserve"> </w:t>
            </w:r>
            <w:proofErr w:type="spellStart"/>
            <w:r w:rsidRPr="009D1F0B">
              <w:rPr>
                <w:sz w:val="24"/>
                <w:szCs w:val="24"/>
                <w:lang w:val="ru-RU"/>
              </w:rPr>
              <w:t>вивчених</w:t>
            </w:r>
            <w:proofErr w:type="spellEnd"/>
            <w:r w:rsidRPr="009D1F0B">
              <w:rPr>
                <w:sz w:val="24"/>
                <w:szCs w:val="24"/>
                <w:lang w:val="ru-RU"/>
              </w:rPr>
              <w:t xml:space="preserve"> </w:t>
            </w:r>
            <w:proofErr w:type="spellStart"/>
            <w:r w:rsidRPr="009D1F0B">
              <w:rPr>
                <w:sz w:val="24"/>
                <w:szCs w:val="24"/>
                <w:lang w:val="ru-RU"/>
              </w:rPr>
              <w:t>прийомі</w:t>
            </w:r>
            <w:proofErr w:type="gramStart"/>
            <w:r w:rsidRPr="009D1F0B">
              <w:rPr>
                <w:sz w:val="24"/>
                <w:szCs w:val="24"/>
                <w:lang w:val="ru-RU"/>
              </w:rPr>
              <w:t>в</w:t>
            </w:r>
            <w:proofErr w:type="spellEnd"/>
            <w:proofErr w:type="gramEnd"/>
            <w:r w:rsidRPr="009D1F0B">
              <w:rPr>
                <w:sz w:val="24"/>
                <w:szCs w:val="24"/>
                <w:lang w:val="ru-RU"/>
              </w:rPr>
              <w:t xml:space="preserve"> шляхом </w:t>
            </w:r>
            <w:proofErr w:type="spellStart"/>
            <w:r w:rsidRPr="009D1F0B">
              <w:rPr>
                <w:sz w:val="24"/>
                <w:szCs w:val="24"/>
                <w:lang w:val="ru-RU"/>
              </w:rPr>
              <w:t>демонстрації</w:t>
            </w:r>
            <w:proofErr w:type="spellEnd"/>
          </w:p>
        </w:tc>
        <w:tc>
          <w:tcPr>
            <w:tcW w:w="1844" w:type="dxa"/>
          </w:tcPr>
          <w:p w:rsidR="009D1F0B"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9D1F0B" w:rsidRDefault="00A43564" w:rsidP="006F114C">
            <w:pPr>
              <w:pStyle w:val="TableParagraph"/>
              <w:jc w:val="both"/>
            </w:pPr>
            <w:r>
              <w:t>5</w:t>
            </w:r>
          </w:p>
        </w:tc>
      </w:tr>
      <w:tr w:rsidR="0091416F" w:rsidTr="00A43564">
        <w:trPr>
          <w:trHeight w:val="686"/>
        </w:trPr>
        <w:tc>
          <w:tcPr>
            <w:tcW w:w="1383" w:type="dxa"/>
          </w:tcPr>
          <w:p w:rsidR="0091416F" w:rsidRPr="009D1F0B" w:rsidRDefault="00E642BD" w:rsidP="006F114C">
            <w:pPr>
              <w:pStyle w:val="TableParagraph"/>
              <w:spacing w:before="4" w:line="235" w:lineRule="auto"/>
              <w:ind w:left="110"/>
              <w:jc w:val="both"/>
              <w:rPr>
                <w:b/>
                <w:sz w:val="24"/>
                <w:szCs w:val="24"/>
              </w:rPr>
            </w:pPr>
            <w:r w:rsidRPr="009D1F0B">
              <w:rPr>
                <w:b/>
                <w:spacing w:val="-3"/>
                <w:sz w:val="24"/>
                <w:szCs w:val="24"/>
              </w:rPr>
              <w:t xml:space="preserve">Усього </w:t>
            </w:r>
            <w:r w:rsidRPr="009D1F0B">
              <w:rPr>
                <w:b/>
                <w:spacing w:val="-2"/>
                <w:sz w:val="24"/>
                <w:szCs w:val="24"/>
              </w:rPr>
              <w:t>за</w:t>
            </w:r>
            <w:r w:rsidRPr="009D1F0B">
              <w:rPr>
                <w:b/>
                <w:spacing w:val="-47"/>
                <w:sz w:val="24"/>
                <w:szCs w:val="24"/>
              </w:rPr>
              <w:t xml:space="preserve"> </w:t>
            </w:r>
            <w:r w:rsidRPr="009D1F0B">
              <w:rPr>
                <w:b/>
                <w:spacing w:val="-2"/>
                <w:sz w:val="24"/>
                <w:szCs w:val="24"/>
              </w:rPr>
              <w:t>поточний</w:t>
            </w:r>
          </w:p>
          <w:p w:rsidR="0091416F" w:rsidRPr="009D1F0B" w:rsidRDefault="00E642BD" w:rsidP="006F114C">
            <w:pPr>
              <w:pStyle w:val="TableParagraph"/>
              <w:spacing w:before="1" w:line="210" w:lineRule="exact"/>
              <w:ind w:left="110"/>
              <w:jc w:val="both"/>
              <w:rPr>
                <w:b/>
                <w:sz w:val="24"/>
                <w:szCs w:val="24"/>
              </w:rPr>
            </w:pPr>
            <w:r w:rsidRPr="009D1F0B">
              <w:rPr>
                <w:b/>
                <w:sz w:val="24"/>
                <w:szCs w:val="24"/>
              </w:rPr>
              <w:t>контроль</w:t>
            </w:r>
          </w:p>
        </w:tc>
        <w:tc>
          <w:tcPr>
            <w:tcW w:w="1843" w:type="dxa"/>
          </w:tcPr>
          <w:p w:rsidR="0091416F" w:rsidRPr="009D1F0B" w:rsidRDefault="00E642BD" w:rsidP="006F114C">
            <w:pPr>
              <w:pStyle w:val="TableParagraph"/>
              <w:ind w:left="15"/>
              <w:jc w:val="both"/>
              <w:rPr>
                <w:b/>
                <w:sz w:val="24"/>
                <w:szCs w:val="24"/>
              </w:rPr>
            </w:pPr>
            <w:r w:rsidRPr="009D1F0B">
              <w:rPr>
                <w:b/>
                <w:sz w:val="24"/>
                <w:szCs w:val="24"/>
              </w:rPr>
              <w:t>4</w:t>
            </w:r>
          </w:p>
        </w:tc>
        <w:tc>
          <w:tcPr>
            <w:tcW w:w="2837" w:type="dxa"/>
          </w:tcPr>
          <w:p w:rsidR="0091416F" w:rsidRPr="009D1F0B" w:rsidRDefault="0091416F" w:rsidP="006F114C">
            <w:pPr>
              <w:pStyle w:val="TableParagraph"/>
              <w:jc w:val="both"/>
              <w:rPr>
                <w:sz w:val="24"/>
                <w:szCs w:val="24"/>
              </w:rPr>
            </w:pPr>
          </w:p>
        </w:tc>
        <w:tc>
          <w:tcPr>
            <w:tcW w:w="1844" w:type="dxa"/>
          </w:tcPr>
          <w:p w:rsidR="0091416F" w:rsidRPr="009D1F0B" w:rsidRDefault="0091416F" w:rsidP="006F114C">
            <w:pPr>
              <w:pStyle w:val="TableParagraph"/>
              <w:jc w:val="both"/>
              <w:rPr>
                <w:sz w:val="24"/>
                <w:szCs w:val="24"/>
              </w:rPr>
            </w:pPr>
          </w:p>
        </w:tc>
        <w:tc>
          <w:tcPr>
            <w:tcW w:w="1844" w:type="dxa"/>
          </w:tcPr>
          <w:p w:rsidR="0091416F" w:rsidRDefault="00E642BD" w:rsidP="006F114C">
            <w:pPr>
              <w:pStyle w:val="TableParagraph"/>
              <w:ind w:left="331"/>
              <w:jc w:val="both"/>
              <w:rPr>
                <w:b/>
                <w:sz w:val="20"/>
              </w:rPr>
            </w:pPr>
            <w:r>
              <w:rPr>
                <w:b/>
                <w:sz w:val="20"/>
              </w:rPr>
              <w:t>60</w:t>
            </w:r>
          </w:p>
        </w:tc>
      </w:tr>
      <w:tr w:rsidR="0091416F" w:rsidTr="00A43564">
        <w:trPr>
          <w:trHeight w:val="230"/>
        </w:trPr>
        <w:tc>
          <w:tcPr>
            <w:tcW w:w="9751" w:type="dxa"/>
            <w:gridSpan w:val="5"/>
          </w:tcPr>
          <w:p w:rsidR="0091416F" w:rsidRPr="009D1F0B" w:rsidRDefault="00E642BD" w:rsidP="006F114C">
            <w:pPr>
              <w:pStyle w:val="TableParagraph"/>
              <w:spacing w:line="210" w:lineRule="exact"/>
              <w:ind w:left="3813"/>
              <w:jc w:val="both"/>
              <w:rPr>
                <w:b/>
                <w:sz w:val="24"/>
                <w:szCs w:val="24"/>
              </w:rPr>
            </w:pPr>
            <w:r w:rsidRPr="009D1F0B">
              <w:rPr>
                <w:b/>
                <w:sz w:val="24"/>
                <w:szCs w:val="24"/>
              </w:rPr>
              <w:t>Підсумковий</w:t>
            </w:r>
            <w:r w:rsidRPr="009D1F0B">
              <w:rPr>
                <w:b/>
                <w:spacing w:val="-11"/>
                <w:sz w:val="24"/>
                <w:szCs w:val="24"/>
              </w:rPr>
              <w:t xml:space="preserve"> </w:t>
            </w:r>
            <w:r w:rsidRPr="009D1F0B">
              <w:rPr>
                <w:b/>
                <w:sz w:val="24"/>
                <w:szCs w:val="24"/>
              </w:rPr>
              <w:t>контроль</w:t>
            </w:r>
          </w:p>
        </w:tc>
      </w:tr>
      <w:tr w:rsidR="00A43564" w:rsidTr="00A43564">
        <w:trPr>
          <w:trHeight w:val="1344"/>
        </w:trPr>
        <w:tc>
          <w:tcPr>
            <w:tcW w:w="1383" w:type="dxa"/>
          </w:tcPr>
          <w:p w:rsidR="00A43564" w:rsidRPr="009D1F0B" w:rsidRDefault="00A43564" w:rsidP="006F114C">
            <w:pPr>
              <w:pStyle w:val="TableParagraph"/>
              <w:spacing w:before="5"/>
              <w:jc w:val="both"/>
              <w:rPr>
                <w:b/>
                <w:sz w:val="24"/>
                <w:szCs w:val="24"/>
              </w:rPr>
            </w:pPr>
            <w:r>
              <w:rPr>
                <w:sz w:val="24"/>
                <w:szCs w:val="24"/>
              </w:rPr>
              <w:t>Залік</w:t>
            </w:r>
          </w:p>
        </w:tc>
        <w:tc>
          <w:tcPr>
            <w:tcW w:w="1843" w:type="dxa"/>
          </w:tcPr>
          <w:p w:rsidR="00A43564" w:rsidRPr="009D1F0B" w:rsidRDefault="00A43564" w:rsidP="006F114C">
            <w:pPr>
              <w:pStyle w:val="TableParagraph"/>
              <w:ind w:left="110" w:firstLine="33"/>
              <w:jc w:val="both"/>
              <w:rPr>
                <w:sz w:val="24"/>
                <w:szCs w:val="24"/>
              </w:rPr>
            </w:pPr>
            <w:r w:rsidRPr="009D1F0B">
              <w:rPr>
                <w:spacing w:val="-1"/>
                <w:sz w:val="24"/>
                <w:szCs w:val="24"/>
              </w:rPr>
              <w:t>Практичне</w:t>
            </w:r>
            <w:r w:rsidRPr="009D1F0B">
              <w:rPr>
                <w:spacing w:val="-47"/>
                <w:sz w:val="24"/>
                <w:szCs w:val="24"/>
              </w:rPr>
              <w:t xml:space="preserve"> </w:t>
            </w:r>
            <w:r w:rsidRPr="009D1F0B">
              <w:rPr>
                <w:sz w:val="24"/>
                <w:szCs w:val="24"/>
              </w:rPr>
              <w:t>завдання</w:t>
            </w:r>
          </w:p>
        </w:tc>
        <w:tc>
          <w:tcPr>
            <w:tcW w:w="2837" w:type="dxa"/>
          </w:tcPr>
          <w:p w:rsidR="00A43564" w:rsidRPr="009D1F0B" w:rsidRDefault="00A43564" w:rsidP="006F114C">
            <w:pPr>
              <w:pStyle w:val="TableParagraph"/>
              <w:spacing w:line="225" w:lineRule="exact"/>
              <w:ind w:left="111"/>
              <w:jc w:val="both"/>
              <w:rPr>
                <w:sz w:val="24"/>
                <w:szCs w:val="24"/>
              </w:rPr>
            </w:pPr>
            <w:r>
              <w:rPr>
                <w:sz w:val="24"/>
                <w:szCs w:val="24"/>
              </w:rPr>
              <w:t>Виконання комбінації прийомів самозахисту</w:t>
            </w:r>
          </w:p>
        </w:tc>
        <w:tc>
          <w:tcPr>
            <w:tcW w:w="1844" w:type="dxa"/>
          </w:tcPr>
          <w:p w:rsidR="00A43564" w:rsidRPr="009D1F0B" w:rsidRDefault="00A43564" w:rsidP="006F114C">
            <w:pPr>
              <w:pStyle w:val="TableParagraph"/>
              <w:jc w:val="both"/>
              <w:rPr>
                <w:sz w:val="24"/>
                <w:szCs w:val="24"/>
              </w:rPr>
            </w:pPr>
            <w:r w:rsidRPr="009D1F0B">
              <w:rPr>
                <w:sz w:val="24"/>
                <w:szCs w:val="24"/>
              </w:rPr>
              <w:t>Якісне</w:t>
            </w:r>
            <w:r w:rsidRPr="009D1F0B">
              <w:rPr>
                <w:sz w:val="24"/>
                <w:szCs w:val="24"/>
                <w:lang w:val="ru-RU"/>
              </w:rPr>
              <w:t xml:space="preserve">, </w:t>
            </w:r>
            <w:proofErr w:type="spellStart"/>
            <w:r w:rsidRPr="009D1F0B">
              <w:rPr>
                <w:sz w:val="24"/>
                <w:szCs w:val="24"/>
                <w:lang w:val="ru-RU"/>
              </w:rPr>
              <w:t>сво</w:t>
            </w:r>
            <w:r w:rsidRPr="009D1F0B">
              <w:rPr>
                <w:sz w:val="24"/>
                <w:szCs w:val="24"/>
              </w:rPr>
              <w:t>єчасне</w:t>
            </w:r>
            <w:proofErr w:type="spellEnd"/>
            <w:r w:rsidRPr="009D1F0B">
              <w:rPr>
                <w:sz w:val="24"/>
                <w:szCs w:val="24"/>
              </w:rPr>
              <w:t xml:space="preserve">  та правильне виконання</w:t>
            </w:r>
          </w:p>
        </w:tc>
        <w:tc>
          <w:tcPr>
            <w:tcW w:w="1844" w:type="dxa"/>
          </w:tcPr>
          <w:p w:rsidR="00A43564" w:rsidRDefault="00A43564" w:rsidP="006F114C">
            <w:pPr>
              <w:pStyle w:val="TableParagraph"/>
              <w:jc w:val="both"/>
            </w:pPr>
          </w:p>
        </w:tc>
      </w:tr>
      <w:tr w:rsidR="00A43564" w:rsidTr="00A43564">
        <w:trPr>
          <w:trHeight w:val="566"/>
        </w:trPr>
        <w:tc>
          <w:tcPr>
            <w:tcW w:w="1383" w:type="dxa"/>
          </w:tcPr>
          <w:p w:rsidR="00A43564" w:rsidRPr="009D1F0B" w:rsidRDefault="00A43564" w:rsidP="006F114C">
            <w:pPr>
              <w:pStyle w:val="TableParagraph"/>
              <w:jc w:val="both"/>
              <w:rPr>
                <w:sz w:val="24"/>
                <w:szCs w:val="24"/>
              </w:rPr>
            </w:pPr>
            <w:r>
              <w:rPr>
                <w:b/>
                <w:sz w:val="20"/>
              </w:rPr>
              <w:t>Усього за</w:t>
            </w:r>
            <w:r>
              <w:rPr>
                <w:b/>
                <w:spacing w:val="1"/>
                <w:sz w:val="20"/>
              </w:rPr>
              <w:t xml:space="preserve"> </w:t>
            </w:r>
            <w:r>
              <w:rPr>
                <w:b/>
                <w:spacing w:val="-2"/>
                <w:sz w:val="20"/>
              </w:rPr>
              <w:t>підсумковий</w:t>
            </w:r>
            <w:r>
              <w:rPr>
                <w:b/>
                <w:spacing w:val="-47"/>
                <w:sz w:val="20"/>
              </w:rPr>
              <w:t xml:space="preserve"> </w:t>
            </w:r>
            <w:r>
              <w:rPr>
                <w:b/>
                <w:sz w:val="20"/>
              </w:rPr>
              <w:t>контроль</w:t>
            </w:r>
          </w:p>
        </w:tc>
        <w:tc>
          <w:tcPr>
            <w:tcW w:w="1843" w:type="dxa"/>
          </w:tcPr>
          <w:p w:rsidR="00A43564" w:rsidRPr="009D1F0B" w:rsidRDefault="00A43564" w:rsidP="006F114C">
            <w:pPr>
              <w:pStyle w:val="TableParagraph"/>
              <w:ind w:left="110" w:firstLine="67"/>
              <w:jc w:val="both"/>
              <w:rPr>
                <w:sz w:val="24"/>
                <w:szCs w:val="24"/>
              </w:rPr>
            </w:pPr>
          </w:p>
        </w:tc>
        <w:tc>
          <w:tcPr>
            <w:tcW w:w="2837" w:type="dxa"/>
          </w:tcPr>
          <w:p w:rsidR="00A43564" w:rsidRPr="009D1F0B" w:rsidRDefault="00A43564" w:rsidP="006F114C">
            <w:pPr>
              <w:pStyle w:val="TableParagraph"/>
              <w:spacing w:line="225" w:lineRule="exact"/>
              <w:ind w:left="111"/>
              <w:jc w:val="both"/>
              <w:rPr>
                <w:sz w:val="24"/>
                <w:szCs w:val="24"/>
              </w:rPr>
            </w:pPr>
          </w:p>
        </w:tc>
        <w:tc>
          <w:tcPr>
            <w:tcW w:w="1844" w:type="dxa"/>
          </w:tcPr>
          <w:p w:rsidR="00A43564" w:rsidRPr="009D1F0B" w:rsidRDefault="00A43564" w:rsidP="006F114C">
            <w:pPr>
              <w:pStyle w:val="TableParagraph"/>
              <w:jc w:val="both"/>
              <w:rPr>
                <w:sz w:val="24"/>
                <w:szCs w:val="24"/>
              </w:rPr>
            </w:pPr>
          </w:p>
        </w:tc>
        <w:tc>
          <w:tcPr>
            <w:tcW w:w="1844" w:type="dxa"/>
          </w:tcPr>
          <w:p w:rsidR="00A43564" w:rsidRDefault="00A43564" w:rsidP="006F114C">
            <w:pPr>
              <w:pStyle w:val="TableParagraph"/>
              <w:jc w:val="both"/>
            </w:pPr>
            <w:r>
              <w:rPr>
                <w:b/>
                <w:sz w:val="20"/>
              </w:rPr>
              <w:t>40</w:t>
            </w:r>
          </w:p>
        </w:tc>
      </w:tr>
    </w:tbl>
    <w:p w:rsidR="0091416F" w:rsidRPr="00D454F7" w:rsidRDefault="00E642BD" w:rsidP="006F114C">
      <w:pPr>
        <w:spacing w:before="246" w:line="242" w:lineRule="auto"/>
        <w:ind w:left="319" w:firstLine="710"/>
        <w:jc w:val="both"/>
        <w:rPr>
          <w:i/>
          <w:sz w:val="18"/>
          <w:szCs w:val="18"/>
        </w:rPr>
      </w:pPr>
      <w:r w:rsidRPr="00D454F7">
        <w:rPr>
          <w:b/>
          <w:i/>
          <w:sz w:val="18"/>
          <w:szCs w:val="18"/>
        </w:rPr>
        <w:t xml:space="preserve">Примітка. </w:t>
      </w:r>
      <w:r w:rsidRPr="00D454F7">
        <w:rPr>
          <w:i/>
          <w:sz w:val="18"/>
          <w:szCs w:val="18"/>
        </w:rPr>
        <w:t>Кожний вид навчальної роботи (кожне завдання) має оцінюватися окремо, для</w:t>
      </w:r>
      <w:r w:rsidRPr="00D454F7">
        <w:rPr>
          <w:i/>
          <w:spacing w:val="1"/>
          <w:sz w:val="18"/>
          <w:szCs w:val="18"/>
        </w:rPr>
        <w:t xml:space="preserve"> </w:t>
      </w:r>
      <w:r w:rsidRPr="00D454F7">
        <w:rPr>
          <w:i/>
          <w:sz w:val="18"/>
          <w:szCs w:val="18"/>
        </w:rPr>
        <w:t>кожного</w:t>
      </w:r>
      <w:r w:rsidRPr="00D454F7">
        <w:rPr>
          <w:i/>
          <w:spacing w:val="1"/>
          <w:sz w:val="18"/>
          <w:szCs w:val="18"/>
        </w:rPr>
        <w:t xml:space="preserve"> </w:t>
      </w:r>
      <w:r w:rsidRPr="00D454F7">
        <w:rPr>
          <w:i/>
          <w:sz w:val="18"/>
          <w:szCs w:val="18"/>
        </w:rPr>
        <w:t>виду</w:t>
      </w:r>
      <w:r w:rsidRPr="00D454F7">
        <w:rPr>
          <w:i/>
          <w:spacing w:val="1"/>
          <w:sz w:val="18"/>
          <w:szCs w:val="18"/>
        </w:rPr>
        <w:t xml:space="preserve"> </w:t>
      </w:r>
      <w:r w:rsidRPr="00D454F7">
        <w:rPr>
          <w:i/>
          <w:sz w:val="18"/>
          <w:szCs w:val="18"/>
        </w:rPr>
        <w:t>контрольного</w:t>
      </w:r>
      <w:r w:rsidRPr="00D454F7">
        <w:rPr>
          <w:i/>
          <w:spacing w:val="1"/>
          <w:sz w:val="18"/>
          <w:szCs w:val="18"/>
        </w:rPr>
        <w:t xml:space="preserve"> </w:t>
      </w:r>
      <w:r w:rsidRPr="00D454F7">
        <w:rPr>
          <w:i/>
          <w:sz w:val="18"/>
          <w:szCs w:val="18"/>
        </w:rPr>
        <w:t>заходу</w:t>
      </w:r>
      <w:r w:rsidRPr="00D454F7">
        <w:rPr>
          <w:i/>
          <w:spacing w:val="1"/>
          <w:sz w:val="18"/>
          <w:szCs w:val="18"/>
        </w:rPr>
        <w:t xml:space="preserve"> </w:t>
      </w:r>
      <w:r w:rsidRPr="00D454F7">
        <w:rPr>
          <w:i/>
          <w:sz w:val="18"/>
          <w:szCs w:val="18"/>
        </w:rPr>
        <w:t>мають</w:t>
      </w:r>
      <w:r w:rsidRPr="00D454F7">
        <w:rPr>
          <w:i/>
          <w:spacing w:val="1"/>
          <w:sz w:val="18"/>
          <w:szCs w:val="18"/>
        </w:rPr>
        <w:t xml:space="preserve"> </w:t>
      </w:r>
      <w:r w:rsidRPr="00D454F7">
        <w:rPr>
          <w:i/>
          <w:sz w:val="18"/>
          <w:szCs w:val="18"/>
        </w:rPr>
        <w:t>бути</w:t>
      </w:r>
      <w:r w:rsidRPr="00D454F7">
        <w:rPr>
          <w:i/>
          <w:spacing w:val="1"/>
          <w:sz w:val="18"/>
          <w:szCs w:val="18"/>
        </w:rPr>
        <w:t xml:space="preserve"> </w:t>
      </w:r>
      <w:r w:rsidRPr="00D454F7">
        <w:rPr>
          <w:i/>
          <w:sz w:val="18"/>
          <w:szCs w:val="18"/>
        </w:rPr>
        <w:t>розроблені</w:t>
      </w:r>
      <w:r w:rsidRPr="00D454F7">
        <w:rPr>
          <w:i/>
          <w:spacing w:val="1"/>
          <w:sz w:val="18"/>
          <w:szCs w:val="18"/>
        </w:rPr>
        <w:t xml:space="preserve"> </w:t>
      </w:r>
      <w:r w:rsidRPr="00D454F7">
        <w:rPr>
          <w:i/>
          <w:sz w:val="18"/>
          <w:szCs w:val="18"/>
        </w:rPr>
        <w:t>критерії</w:t>
      </w:r>
      <w:r w:rsidRPr="00D454F7">
        <w:rPr>
          <w:i/>
          <w:spacing w:val="1"/>
          <w:sz w:val="18"/>
          <w:szCs w:val="18"/>
        </w:rPr>
        <w:t xml:space="preserve"> </w:t>
      </w:r>
      <w:r w:rsidRPr="00D454F7">
        <w:rPr>
          <w:i/>
          <w:sz w:val="18"/>
          <w:szCs w:val="18"/>
        </w:rPr>
        <w:t>оцінювання</w:t>
      </w:r>
      <w:r w:rsidRPr="00D454F7">
        <w:rPr>
          <w:i/>
          <w:spacing w:val="1"/>
          <w:sz w:val="18"/>
          <w:szCs w:val="18"/>
        </w:rPr>
        <w:t xml:space="preserve"> </w:t>
      </w:r>
      <w:r w:rsidRPr="00D454F7">
        <w:rPr>
          <w:i/>
          <w:sz w:val="18"/>
          <w:szCs w:val="18"/>
        </w:rPr>
        <w:t>(деталізація</w:t>
      </w:r>
      <w:r w:rsidRPr="00D454F7">
        <w:rPr>
          <w:i/>
          <w:spacing w:val="1"/>
          <w:sz w:val="18"/>
          <w:szCs w:val="18"/>
        </w:rPr>
        <w:t xml:space="preserve"> </w:t>
      </w:r>
      <w:r w:rsidRPr="00D454F7">
        <w:rPr>
          <w:i/>
          <w:sz w:val="18"/>
          <w:szCs w:val="18"/>
        </w:rPr>
        <w:t>критеріїв</w:t>
      </w:r>
      <w:r w:rsidRPr="00D454F7">
        <w:rPr>
          <w:i/>
          <w:spacing w:val="-4"/>
          <w:sz w:val="18"/>
          <w:szCs w:val="18"/>
        </w:rPr>
        <w:t xml:space="preserve"> </w:t>
      </w:r>
      <w:r w:rsidRPr="00D454F7">
        <w:rPr>
          <w:i/>
          <w:sz w:val="18"/>
          <w:szCs w:val="18"/>
        </w:rPr>
        <w:t>забезпечить</w:t>
      </w:r>
      <w:r w:rsidRPr="00D454F7">
        <w:rPr>
          <w:i/>
          <w:spacing w:val="1"/>
          <w:sz w:val="18"/>
          <w:szCs w:val="18"/>
        </w:rPr>
        <w:t xml:space="preserve"> </w:t>
      </w:r>
      <w:r w:rsidRPr="00D454F7">
        <w:rPr>
          <w:i/>
          <w:sz w:val="18"/>
          <w:szCs w:val="18"/>
        </w:rPr>
        <w:t>об’єктивне</w:t>
      </w:r>
      <w:r w:rsidRPr="00D454F7">
        <w:rPr>
          <w:i/>
          <w:spacing w:val="-1"/>
          <w:sz w:val="18"/>
          <w:szCs w:val="18"/>
        </w:rPr>
        <w:t xml:space="preserve"> </w:t>
      </w:r>
      <w:r w:rsidRPr="00D454F7">
        <w:rPr>
          <w:i/>
          <w:sz w:val="18"/>
          <w:szCs w:val="18"/>
        </w:rPr>
        <w:t>оцінювання здобувачів).</w:t>
      </w:r>
    </w:p>
    <w:p w:rsidR="0091416F" w:rsidRPr="00D454F7" w:rsidRDefault="00E642BD" w:rsidP="006F114C">
      <w:pPr>
        <w:spacing w:line="242" w:lineRule="auto"/>
        <w:ind w:left="439" w:firstLine="706"/>
        <w:jc w:val="both"/>
        <w:rPr>
          <w:b/>
          <w:i/>
          <w:sz w:val="18"/>
          <w:szCs w:val="18"/>
        </w:rPr>
      </w:pPr>
      <w:r w:rsidRPr="00D454F7">
        <w:rPr>
          <w:b/>
          <w:i/>
          <w:sz w:val="18"/>
          <w:szCs w:val="18"/>
        </w:rPr>
        <w:t>У разі розроблених і розміщених в СЕЗН ЗНУ системи накопичення балів і методичних</w:t>
      </w:r>
      <w:r w:rsidRPr="00D454F7">
        <w:rPr>
          <w:b/>
          <w:i/>
          <w:spacing w:val="1"/>
          <w:sz w:val="18"/>
          <w:szCs w:val="18"/>
        </w:rPr>
        <w:t xml:space="preserve"> </w:t>
      </w:r>
      <w:r w:rsidRPr="00D454F7">
        <w:rPr>
          <w:b/>
          <w:i/>
          <w:sz w:val="18"/>
          <w:szCs w:val="18"/>
        </w:rPr>
        <w:t>матеріалів з підготовки до поточного та підсумкового контролю (контрольні заходи, їх зміст,</w:t>
      </w:r>
      <w:r w:rsidRPr="00D454F7">
        <w:rPr>
          <w:b/>
          <w:i/>
          <w:spacing w:val="1"/>
          <w:sz w:val="18"/>
          <w:szCs w:val="18"/>
        </w:rPr>
        <w:t xml:space="preserve"> </w:t>
      </w:r>
      <w:r w:rsidRPr="00D454F7">
        <w:rPr>
          <w:b/>
          <w:i/>
          <w:sz w:val="18"/>
          <w:szCs w:val="18"/>
        </w:rPr>
        <w:t>критерії</w:t>
      </w:r>
      <w:r w:rsidRPr="00D454F7">
        <w:rPr>
          <w:b/>
          <w:i/>
          <w:spacing w:val="1"/>
          <w:sz w:val="18"/>
          <w:szCs w:val="18"/>
        </w:rPr>
        <w:t xml:space="preserve"> </w:t>
      </w:r>
      <w:r w:rsidRPr="00D454F7">
        <w:rPr>
          <w:b/>
          <w:i/>
          <w:sz w:val="18"/>
          <w:szCs w:val="18"/>
        </w:rPr>
        <w:t>оцінювання)</w:t>
      </w:r>
      <w:r w:rsidRPr="00D454F7">
        <w:rPr>
          <w:b/>
          <w:i/>
          <w:spacing w:val="1"/>
          <w:sz w:val="18"/>
          <w:szCs w:val="18"/>
        </w:rPr>
        <w:t xml:space="preserve"> </w:t>
      </w:r>
      <w:r w:rsidRPr="00D454F7">
        <w:rPr>
          <w:b/>
          <w:i/>
          <w:sz w:val="18"/>
          <w:szCs w:val="18"/>
        </w:rPr>
        <w:t>стовпчики</w:t>
      </w:r>
      <w:r w:rsidRPr="00D454F7">
        <w:rPr>
          <w:b/>
          <w:i/>
          <w:spacing w:val="1"/>
          <w:sz w:val="18"/>
          <w:szCs w:val="18"/>
        </w:rPr>
        <w:t xml:space="preserve"> </w:t>
      </w:r>
      <w:r w:rsidRPr="00D454F7">
        <w:rPr>
          <w:b/>
          <w:i/>
          <w:sz w:val="18"/>
          <w:szCs w:val="18"/>
        </w:rPr>
        <w:t>3-4</w:t>
      </w:r>
      <w:r w:rsidRPr="00D454F7">
        <w:rPr>
          <w:b/>
          <w:i/>
          <w:spacing w:val="1"/>
          <w:sz w:val="18"/>
          <w:szCs w:val="18"/>
        </w:rPr>
        <w:t xml:space="preserve"> </w:t>
      </w:r>
      <w:r w:rsidRPr="00D454F7">
        <w:rPr>
          <w:b/>
          <w:i/>
          <w:sz w:val="18"/>
          <w:szCs w:val="18"/>
        </w:rPr>
        <w:t>можна</w:t>
      </w:r>
      <w:r w:rsidRPr="00D454F7">
        <w:rPr>
          <w:b/>
          <w:i/>
          <w:spacing w:val="1"/>
          <w:sz w:val="18"/>
          <w:szCs w:val="18"/>
        </w:rPr>
        <w:t xml:space="preserve"> </w:t>
      </w:r>
      <w:r w:rsidRPr="00D454F7">
        <w:rPr>
          <w:b/>
          <w:i/>
          <w:sz w:val="18"/>
          <w:szCs w:val="18"/>
        </w:rPr>
        <w:t>НЕ</w:t>
      </w:r>
      <w:r w:rsidRPr="00D454F7">
        <w:rPr>
          <w:b/>
          <w:i/>
          <w:spacing w:val="1"/>
          <w:sz w:val="18"/>
          <w:szCs w:val="18"/>
        </w:rPr>
        <w:t xml:space="preserve"> </w:t>
      </w:r>
      <w:r w:rsidRPr="00D454F7">
        <w:rPr>
          <w:b/>
          <w:i/>
          <w:sz w:val="18"/>
          <w:szCs w:val="18"/>
        </w:rPr>
        <w:t>заповнювати.</w:t>
      </w:r>
      <w:r w:rsidRPr="00D454F7">
        <w:rPr>
          <w:b/>
          <w:i/>
          <w:spacing w:val="1"/>
          <w:sz w:val="18"/>
          <w:szCs w:val="18"/>
        </w:rPr>
        <w:t xml:space="preserve"> </w:t>
      </w:r>
      <w:r w:rsidRPr="00D454F7">
        <w:rPr>
          <w:b/>
          <w:i/>
          <w:sz w:val="18"/>
          <w:szCs w:val="18"/>
        </w:rPr>
        <w:t>Зазначається:</w:t>
      </w:r>
      <w:r w:rsidRPr="00D454F7">
        <w:rPr>
          <w:b/>
          <w:i/>
          <w:spacing w:val="1"/>
          <w:sz w:val="18"/>
          <w:szCs w:val="18"/>
        </w:rPr>
        <w:t xml:space="preserve"> </w:t>
      </w:r>
      <w:r w:rsidRPr="00D454F7">
        <w:rPr>
          <w:b/>
          <w:i/>
          <w:sz w:val="18"/>
          <w:szCs w:val="18"/>
        </w:rPr>
        <w:t>«Розміщено</w:t>
      </w:r>
      <w:r w:rsidRPr="00D454F7">
        <w:rPr>
          <w:b/>
          <w:i/>
          <w:spacing w:val="1"/>
          <w:sz w:val="18"/>
          <w:szCs w:val="18"/>
        </w:rPr>
        <w:t xml:space="preserve"> </w:t>
      </w:r>
      <w:r w:rsidRPr="00D454F7">
        <w:rPr>
          <w:b/>
          <w:i/>
          <w:sz w:val="18"/>
          <w:szCs w:val="18"/>
        </w:rPr>
        <w:t>в</w:t>
      </w:r>
      <w:r w:rsidRPr="00D454F7">
        <w:rPr>
          <w:b/>
          <w:i/>
          <w:spacing w:val="-52"/>
          <w:sz w:val="18"/>
          <w:szCs w:val="18"/>
        </w:rPr>
        <w:t xml:space="preserve"> </w:t>
      </w:r>
      <w:r w:rsidRPr="00D454F7">
        <w:rPr>
          <w:b/>
          <w:i/>
          <w:sz w:val="18"/>
          <w:szCs w:val="18"/>
        </w:rPr>
        <w:t>СЕЗН</w:t>
      </w:r>
      <w:r w:rsidRPr="00D454F7">
        <w:rPr>
          <w:b/>
          <w:i/>
          <w:spacing w:val="2"/>
          <w:sz w:val="18"/>
          <w:szCs w:val="18"/>
        </w:rPr>
        <w:t xml:space="preserve"> </w:t>
      </w:r>
      <w:r w:rsidRPr="00D454F7">
        <w:rPr>
          <w:b/>
          <w:i/>
          <w:sz w:val="18"/>
          <w:szCs w:val="18"/>
        </w:rPr>
        <w:t>ЗНУ».</w:t>
      </w:r>
    </w:p>
    <w:p w:rsidR="0091416F" w:rsidRDefault="0091416F" w:rsidP="006F114C">
      <w:pPr>
        <w:pStyle w:val="a3"/>
        <w:jc w:val="both"/>
        <w:rPr>
          <w:b/>
          <w:i/>
        </w:rPr>
      </w:pPr>
    </w:p>
    <w:p w:rsidR="0091416F" w:rsidRDefault="0091416F" w:rsidP="006F114C">
      <w:pPr>
        <w:pStyle w:val="a3"/>
        <w:spacing w:before="9"/>
        <w:jc w:val="both"/>
        <w:rPr>
          <w:b/>
          <w:i/>
          <w:sz w:val="18"/>
        </w:rPr>
      </w:pPr>
    </w:p>
    <w:p w:rsidR="0091416F" w:rsidRDefault="00E642BD" w:rsidP="006F114C">
      <w:pPr>
        <w:spacing w:before="1"/>
        <w:ind w:left="499"/>
        <w:jc w:val="both"/>
        <w:rPr>
          <w:b/>
          <w:sz w:val="24"/>
        </w:rPr>
      </w:pPr>
      <w:r>
        <w:rPr>
          <w:b/>
          <w:sz w:val="24"/>
        </w:rPr>
        <w:t>Шкала</w:t>
      </w:r>
      <w:r>
        <w:rPr>
          <w:b/>
          <w:spacing w:val="-2"/>
          <w:sz w:val="24"/>
        </w:rPr>
        <w:t xml:space="preserve"> </w:t>
      </w:r>
      <w:r>
        <w:rPr>
          <w:b/>
          <w:sz w:val="24"/>
        </w:rPr>
        <w:t>оцінювання</w:t>
      </w:r>
      <w:r>
        <w:rPr>
          <w:b/>
          <w:spacing w:val="-2"/>
          <w:sz w:val="24"/>
        </w:rPr>
        <w:t xml:space="preserve"> </w:t>
      </w:r>
      <w:r>
        <w:rPr>
          <w:b/>
          <w:sz w:val="24"/>
        </w:rPr>
        <w:t>ЗНУ: національна</w:t>
      </w:r>
      <w:r>
        <w:rPr>
          <w:b/>
          <w:spacing w:val="-6"/>
          <w:sz w:val="24"/>
        </w:rPr>
        <w:t xml:space="preserve"> </w:t>
      </w:r>
      <w:r>
        <w:rPr>
          <w:b/>
          <w:sz w:val="24"/>
        </w:rPr>
        <w:t>та</w:t>
      </w:r>
      <w:r>
        <w:rPr>
          <w:b/>
          <w:spacing w:val="-6"/>
          <w:sz w:val="24"/>
        </w:rPr>
        <w:t xml:space="preserve"> </w:t>
      </w:r>
      <w:r>
        <w:rPr>
          <w:b/>
          <w:sz w:val="24"/>
        </w:rPr>
        <w:t>ECTS</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3"/>
        <w:gridCol w:w="4509"/>
        <w:gridCol w:w="2127"/>
        <w:gridCol w:w="1872"/>
      </w:tblGrid>
      <w:tr w:rsidR="0091416F">
        <w:trPr>
          <w:trHeight w:val="253"/>
        </w:trPr>
        <w:tc>
          <w:tcPr>
            <w:tcW w:w="1503" w:type="dxa"/>
            <w:vMerge w:val="restart"/>
          </w:tcPr>
          <w:p w:rsidR="0091416F" w:rsidRDefault="00E642BD" w:rsidP="006F114C">
            <w:pPr>
              <w:pStyle w:val="TableParagraph"/>
              <w:spacing w:line="254" w:lineRule="exact"/>
              <w:ind w:left="437" w:hanging="289"/>
              <w:jc w:val="both"/>
              <w:rPr>
                <w:b/>
                <w:sz w:val="24"/>
              </w:rPr>
            </w:pPr>
            <w:r>
              <w:rPr>
                <w:b/>
                <w:spacing w:val="-1"/>
                <w:sz w:val="24"/>
              </w:rPr>
              <w:t>За шкалою</w:t>
            </w:r>
            <w:r>
              <w:rPr>
                <w:b/>
                <w:spacing w:val="-57"/>
                <w:sz w:val="24"/>
              </w:rPr>
              <w:t xml:space="preserve"> </w:t>
            </w:r>
            <w:r>
              <w:rPr>
                <w:b/>
                <w:sz w:val="24"/>
              </w:rPr>
              <w:t>ECTS</w:t>
            </w:r>
          </w:p>
        </w:tc>
        <w:tc>
          <w:tcPr>
            <w:tcW w:w="4509" w:type="dxa"/>
            <w:vMerge w:val="restart"/>
          </w:tcPr>
          <w:p w:rsidR="0091416F" w:rsidRDefault="00E642BD" w:rsidP="006F114C">
            <w:pPr>
              <w:pStyle w:val="TableParagraph"/>
              <w:spacing w:line="258" w:lineRule="exact"/>
              <w:ind w:left="979"/>
              <w:jc w:val="both"/>
              <w:rPr>
                <w:b/>
                <w:sz w:val="24"/>
              </w:rPr>
            </w:pPr>
            <w:r>
              <w:rPr>
                <w:b/>
                <w:sz w:val="24"/>
              </w:rPr>
              <w:t>За</w:t>
            </w:r>
            <w:r>
              <w:rPr>
                <w:b/>
                <w:spacing w:val="-2"/>
                <w:sz w:val="24"/>
              </w:rPr>
              <w:t xml:space="preserve"> </w:t>
            </w:r>
            <w:r>
              <w:rPr>
                <w:b/>
                <w:sz w:val="24"/>
              </w:rPr>
              <w:t>шкалою</w:t>
            </w:r>
            <w:r>
              <w:rPr>
                <w:b/>
                <w:spacing w:val="-3"/>
                <w:sz w:val="24"/>
              </w:rPr>
              <w:t xml:space="preserve"> </w:t>
            </w:r>
            <w:r>
              <w:rPr>
                <w:b/>
                <w:sz w:val="24"/>
              </w:rPr>
              <w:t>університету</w:t>
            </w:r>
          </w:p>
        </w:tc>
        <w:tc>
          <w:tcPr>
            <w:tcW w:w="3999" w:type="dxa"/>
            <w:gridSpan w:val="2"/>
          </w:tcPr>
          <w:p w:rsidR="0091416F" w:rsidRDefault="00E642BD" w:rsidP="006F114C">
            <w:pPr>
              <w:pStyle w:val="TableParagraph"/>
              <w:spacing w:line="234" w:lineRule="exact"/>
              <w:ind w:left="594"/>
              <w:jc w:val="both"/>
              <w:rPr>
                <w:b/>
                <w:sz w:val="24"/>
              </w:rPr>
            </w:pPr>
            <w:r>
              <w:rPr>
                <w:b/>
                <w:sz w:val="24"/>
              </w:rPr>
              <w:t>За</w:t>
            </w:r>
            <w:r>
              <w:rPr>
                <w:b/>
                <w:spacing w:val="-1"/>
                <w:sz w:val="24"/>
              </w:rPr>
              <w:t xml:space="preserve"> </w:t>
            </w:r>
            <w:r>
              <w:rPr>
                <w:b/>
                <w:sz w:val="24"/>
              </w:rPr>
              <w:t>національною</w:t>
            </w:r>
            <w:r>
              <w:rPr>
                <w:b/>
                <w:spacing w:val="-2"/>
                <w:sz w:val="24"/>
              </w:rPr>
              <w:t xml:space="preserve"> </w:t>
            </w:r>
            <w:r>
              <w:rPr>
                <w:b/>
                <w:sz w:val="24"/>
              </w:rPr>
              <w:t>шкалою</w:t>
            </w:r>
          </w:p>
        </w:tc>
      </w:tr>
      <w:tr w:rsidR="0091416F">
        <w:trPr>
          <w:trHeight w:val="253"/>
        </w:trPr>
        <w:tc>
          <w:tcPr>
            <w:tcW w:w="1503" w:type="dxa"/>
            <w:vMerge/>
            <w:tcBorders>
              <w:top w:val="nil"/>
            </w:tcBorders>
          </w:tcPr>
          <w:p w:rsidR="0091416F" w:rsidRDefault="0091416F" w:rsidP="006F114C">
            <w:pPr>
              <w:jc w:val="both"/>
              <w:rPr>
                <w:sz w:val="2"/>
                <w:szCs w:val="2"/>
              </w:rPr>
            </w:pPr>
          </w:p>
        </w:tc>
        <w:tc>
          <w:tcPr>
            <w:tcW w:w="4509" w:type="dxa"/>
            <w:vMerge/>
            <w:tcBorders>
              <w:top w:val="nil"/>
            </w:tcBorders>
          </w:tcPr>
          <w:p w:rsidR="0091416F" w:rsidRDefault="0091416F" w:rsidP="006F114C">
            <w:pPr>
              <w:jc w:val="both"/>
              <w:rPr>
                <w:sz w:val="2"/>
                <w:szCs w:val="2"/>
              </w:rPr>
            </w:pPr>
          </w:p>
        </w:tc>
        <w:tc>
          <w:tcPr>
            <w:tcW w:w="2127" w:type="dxa"/>
          </w:tcPr>
          <w:p w:rsidR="0091416F" w:rsidRDefault="00E642BD" w:rsidP="006F114C">
            <w:pPr>
              <w:pStyle w:val="TableParagraph"/>
              <w:spacing w:line="234" w:lineRule="exact"/>
              <w:ind w:left="424"/>
              <w:jc w:val="both"/>
              <w:rPr>
                <w:b/>
                <w:sz w:val="24"/>
              </w:rPr>
            </w:pPr>
            <w:r>
              <w:rPr>
                <w:b/>
                <w:sz w:val="24"/>
              </w:rPr>
              <w:t>Екзамен</w:t>
            </w:r>
          </w:p>
        </w:tc>
        <w:tc>
          <w:tcPr>
            <w:tcW w:w="1872" w:type="dxa"/>
          </w:tcPr>
          <w:p w:rsidR="0091416F" w:rsidRDefault="00E642BD" w:rsidP="006F114C">
            <w:pPr>
              <w:pStyle w:val="TableParagraph"/>
              <w:spacing w:line="234" w:lineRule="exact"/>
              <w:ind w:left="622"/>
              <w:jc w:val="both"/>
              <w:rPr>
                <w:b/>
                <w:sz w:val="24"/>
              </w:rPr>
            </w:pPr>
            <w:r>
              <w:rPr>
                <w:b/>
                <w:sz w:val="24"/>
              </w:rPr>
              <w:t>Залік</w:t>
            </w:r>
          </w:p>
        </w:tc>
      </w:tr>
      <w:tr w:rsidR="0091416F">
        <w:trPr>
          <w:trHeight w:val="253"/>
        </w:trPr>
        <w:tc>
          <w:tcPr>
            <w:tcW w:w="1503" w:type="dxa"/>
          </w:tcPr>
          <w:p w:rsidR="0091416F" w:rsidRDefault="00E642BD" w:rsidP="006F114C">
            <w:pPr>
              <w:pStyle w:val="TableParagraph"/>
              <w:spacing w:line="234" w:lineRule="exact"/>
              <w:ind w:left="82"/>
              <w:jc w:val="both"/>
              <w:rPr>
                <w:sz w:val="24"/>
              </w:rPr>
            </w:pPr>
            <w:r>
              <w:rPr>
                <w:w w:val="99"/>
                <w:sz w:val="24"/>
              </w:rPr>
              <w:t>A</w:t>
            </w:r>
          </w:p>
        </w:tc>
        <w:tc>
          <w:tcPr>
            <w:tcW w:w="4509" w:type="dxa"/>
          </w:tcPr>
          <w:p w:rsidR="0091416F" w:rsidRDefault="00E642BD" w:rsidP="006F114C">
            <w:pPr>
              <w:pStyle w:val="TableParagraph"/>
              <w:spacing w:line="234" w:lineRule="exact"/>
              <w:ind w:left="235"/>
              <w:jc w:val="both"/>
              <w:rPr>
                <w:sz w:val="24"/>
              </w:rPr>
            </w:pPr>
            <w:r>
              <w:rPr>
                <w:sz w:val="24"/>
              </w:rPr>
              <w:t>90</w:t>
            </w:r>
            <w:r>
              <w:rPr>
                <w:spacing w:val="-8"/>
                <w:sz w:val="24"/>
              </w:rPr>
              <w:t xml:space="preserve"> </w:t>
            </w:r>
            <w:r>
              <w:rPr>
                <w:sz w:val="24"/>
              </w:rPr>
              <w:t>–</w:t>
            </w:r>
            <w:r>
              <w:rPr>
                <w:spacing w:val="-14"/>
                <w:sz w:val="24"/>
              </w:rPr>
              <w:t xml:space="preserve"> </w:t>
            </w:r>
            <w:r>
              <w:rPr>
                <w:sz w:val="24"/>
              </w:rPr>
              <w:t>100</w:t>
            </w:r>
            <w:r>
              <w:rPr>
                <w:spacing w:val="-13"/>
                <w:sz w:val="24"/>
              </w:rPr>
              <w:t xml:space="preserve"> </w:t>
            </w:r>
            <w:r>
              <w:rPr>
                <w:sz w:val="24"/>
              </w:rPr>
              <w:t>(відмінно)</w:t>
            </w:r>
          </w:p>
        </w:tc>
        <w:tc>
          <w:tcPr>
            <w:tcW w:w="2127" w:type="dxa"/>
          </w:tcPr>
          <w:p w:rsidR="0091416F" w:rsidRDefault="00E642BD" w:rsidP="006F114C">
            <w:pPr>
              <w:pStyle w:val="TableParagraph"/>
              <w:spacing w:line="234" w:lineRule="exact"/>
              <w:ind w:left="426"/>
              <w:jc w:val="both"/>
              <w:rPr>
                <w:sz w:val="24"/>
              </w:rPr>
            </w:pPr>
            <w:r>
              <w:rPr>
                <w:sz w:val="24"/>
              </w:rPr>
              <w:t>5</w:t>
            </w:r>
            <w:r>
              <w:rPr>
                <w:spacing w:val="-3"/>
                <w:sz w:val="24"/>
              </w:rPr>
              <w:t xml:space="preserve"> </w:t>
            </w:r>
            <w:r>
              <w:rPr>
                <w:sz w:val="24"/>
              </w:rPr>
              <w:t>(відмінно)</w:t>
            </w:r>
          </w:p>
        </w:tc>
        <w:tc>
          <w:tcPr>
            <w:tcW w:w="1872" w:type="dxa"/>
            <w:vMerge w:val="restart"/>
          </w:tcPr>
          <w:p w:rsidR="0091416F" w:rsidRDefault="0091416F" w:rsidP="006F114C">
            <w:pPr>
              <w:pStyle w:val="TableParagraph"/>
              <w:jc w:val="both"/>
              <w:rPr>
                <w:b/>
                <w:sz w:val="26"/>
              </w:rPr>
            </w:pPr>
          </w:p>
          <w:p w:rsidR="0091416F" w:rsidRDefault="00E642BD" w:rsidP="006F114C">
            <w:pPr>
              <w:pStyle w:val="TableParagraph"/>
              <w:spacing w:before="201"/>
              <w:ind w:left="364"/>
              <w:jc w:val="both"/>
              <w:rPr>
                <w:sz w:val="24"/>
              </w:rPr>
            </w:pPr>
            <w:r>
              <w:rPr>
                <w:sz w:val="24"/>
              </w:rPr>
              <w:t>Зараховано</w:t>
            </w:r>
          </w:p>
        </w:tc>
      </w:tr>
      <w:tr w:rsidR="0091416F">
        <w:trPr>
          <w:trHeight w:val="254"/>
        </w:trPr>
        <w:tc>
          <w:tcPr>
            <w:tcW w:w="1503" w:type="dxa"/>
          </w:tcPr>
          <w:p w:rsidR="0091416F" w:rsidRDefault="00E642BD" w:rsidP="006F114C">
            <w:pPr>
              <w:pStyle w:val="TableParagraph"/>
              <w:spacing w:line="234" w:lineRule="exact"/>
              <w:ind w:left="78"/>
              <w:jc w:val="both"/>
              <w:rPr>
                <w:sz w:val="24"/>
              </w:rPr>
            </w:pPr>
            <w:r>
              <w:rPr>
                <w:sz w:val="24"/>
              </w:rPr>
              <w:t>B</w:t>
            </w:r>
          </w:p>
        </w:tc>
        <w:tc>
          <w:tcPr>
            <w:tcW w:w="4509" w:type="dxa"/>
          </w:tcPr>
          <w:p w:rsidR="0091416F" w:rsidRDefault="00E642BD" w:rsidP="006F114C">
            <w:pPr>
              <w:pStyle w:val="TableParagraph"/>
              <w:spacing w:line="234" w:lineRule="exact"/>
              <w:ind w:left="235"/>
              <w:jc w:val="both"/>
              <w:rPr>
                <w:sz w:val="24"/>
              </w:rPr>
            </w:pPr>
            <w:r>
              <w:rPr>
                <w:sz w:val="24"/>
              </w:rPr>
              <w:t>85</w:t>
            </w:r>
            <w:r>
              <w:rPr>
                <w:spacing w:val="-9"/>
                <w:sz w:val="24"/>
              </w:rPr>
              <w:t xml:space="preserve"> </w:t>
            </w:r>
            <w:r>
              <w:rPr>
                <w:sz w:val="24"/>
              </w:rPr>
              <w:t>–</w:t>
            </w:r>
            <w:r>
              <w:rPr>
                <w:spacing w:val="-13"/>
                <w:sz w:val="24"/>
              </w:rPr>
              <w:t xml:space="preserve"> </w:t>
            </w:r>
            <w:r>
              <w:rPr>
                <w:sz w:val="24"/>
              </w:rPr>
              <w:t>89</w:t>
            </w:r>
            <w:r>
              <w:rPr>
                <w:spacing w:val="-14"/>
                <w:sz w:val="24"/>
              </w:rPr>
              <w:t xml:space="preserve"> </w:t>
            </w:r>
            <w:r>
              <w:rPr>
                <w:sz w:val="24"/>
              </w:rPr>
              <w:t>(дуже</w:t>
            </w:r>
            <w:r>
              <w:rPr>
                <w:spacing w:val="-5"/>
                <w:sz w:val="24"/>
              </w:rPr>
              <w:t xml:space="preserve"> </w:t>
            </w:r>
            <w:r>
              <w:rPr>
                <w:sz w:val="24"/>
              </w:rPr>
              <w:t>добре)</w:t>
            </w:r>
          </w:p>
        </w:tc>
        <w:tc>
          <w:tcPr>
            <w:tcW w:w="2127" w:type="dxa"/>
            <w:vMerge w:val="restart"/>
          </w:tcPr>
          <w:p w:rsidR="0091416F" w:rsidRDefault="00E642BD" w:rsidP="006F114C">
            <w:pPr>
              <w:pStyle w:val="TableParagraph"/>
              <w:spacing w:before="107"/>
              <w:ind w:left="633"/>
              <w:jc w:val="both"/>
              <w:rPr>
                <w:sz w:val="24"/>
              </w:rPr>
            </w:pPr>
            <w:r>
              <w:rPr>
                <w:sz w:val="24"/>
              </w:rPr>
              <w:t>4</w:t>
            </w:r>
            <w:r>
              <w:rPr>
                <w:spacing w:val="-10"/>
                <w:sz w:val="24"/>
              </w:rPr>
              <w:t xml:space="preserve"> </w:t>
            </w:r>
            <w:r>
              <w:rPr>
                <w:sz w:val="24"/>
              </w:rPr>
              <w:t>(добре)</w:t>
            </w:r>
          </w:p>
        </w:tc>
        <w:tc>
          <w:tcPr>
            <w:tcW w:w="1872" w:type="dxa"/>
            <w:vMerge/>
            <w:tcBorders>
              <w:top w:val="nil"/>
            </w:tcBorders>
          </w:tcPr>
          <w:p w:rsidR="0091416F" w:rsidRDefault="0091416F" w:rsidP="006F114C">
            <w:pPr>
              <w:jc w:val="both"/>
              <w:rPr>
                <w:sz w:val="2"/>
                <w:szCs w:val="2"/>
              </w:rPr>
            </w:pPr>
          </w:p>
        </w:tc>
      </w:tr>
      <w:tr w:rsidR="0091416F">
        <w:trPr>
          <w:trHeight w:val="249"/>
        </w:trPr>
        <w:tc>
          <w:tcPr>
            <w:tcW w:w="1503" w:type="dxa"/>
          </w:tcPr>
          <w:p w:rsidR="0091416F" w:rsidRDefault="00E642BD" w:rsidP="006F114C">
            <w:pPr>
              <w:pStyle w:val="TableParagraph"/>
              <w:spacing w:line="229" w:lineRule="exact"/>
              <w:ind w:left="78"/>
              <w:jc w:val="both"/>
              <w:rPr>
                <w:sz w:val="24"/>
              </w:rPr>
            </w:pPr>
            <w:r>
              <w:rPr>
                <w:sz w:val="24"/>
              </w:rPr>
              <w:t>C</w:t>
            </w:r>
          </w:p>
        </w:tc>
        <w:tc>
          <w:tcPr>
            <w:tcW w:w="4509" w:type="dxa"/>
          </w:tcPr>
          <w:p w:rsidR="0091416F" w:rsidRDefault="00E642BD" w:rsidP="006F114C">
            <w:pPr>
              <w:pStyle w:val="TableParagraph"/>
              <w:spacing w:line="229" w:lineRule="exact"/>
              <w:ind w:left="235"/>
              <w:jc w:val="both"/>
              <w:rPr>
                <w:sz w:val="24"/>
              </w:rPr>
            </w:pPr>
            <w:r>
              <w:rPr>
                <w:sz w:val="24"/>
              </w:rPr>
              <w:t>75</w:t>
            </w:r>
            <w:r>
              <w:rPr>
                <w:spacing w:val="-6"/>
                <w:sz w:val="24"/>
              </w:rPr>
              <w:t xml:space="preserve"> </w:t>
            </w:r>
            <w:r>
              <w:rPr>
                <w:sz w:val="24"/>
              </w:rPr>
              <w:t>–</w:t>
            </w:r>
            <w:r>
              <w:rPr>
                <w:spacing w:val="-10"/>
                <w:sz w:val="24"/>
              </w:rPr>
              <w:t xml:space="preserve"> </w:t>
            </w:r>
            <w:r>
              <w:rPr>
                <w:sz w:val="24"/>
              </w:rPr>
              <w:t>84</w:t>
            </w:r>
            <w:r>
              <w:rPr>
                <w:spacing w:val="-11"/>
                <w:sz w:val="24"/>
              </w:rPr>
              <w:t xml:space="preserve"> </w:t>
            </w:r>
            <w:r>
              <w:rPr>
                <w:sz w:val="24"/>
              </w:rPr>
              <w:t>(добре)</w:t>
            </w:r>
          </w:p>
        </w:tc>
        <w:tc>
          <w:tcPr>
            <w:tcW w:w="2127" w:type="dxa"/>
            <w:vMerge/>
            <w:tcBorders>
              <w:top w:val="nil"/>
            </w:tcBorders>
          </w:tcPr>
          <w:p w:rsidR="0091416F" w:rsidRDefault="0091416F" w:rsidP="006F114C">
            <w:pPr>
              <w:jc w:val="both"/>
              <w:rPr>
                <w:sz w:val="2"/>
                <w:szCs w:val="2"/>
              </w:rPr>
            </w:pPr>
          </w:p>
        </w:tc>
        <w:tc>
          <w:tcPr>
            <w:tcW w:w="1872" w:type="dxa"/>
            <w:vMerge/>
            <w:tcBorders>
              <w:top w:val="nil"/>
            </w:tcBorders>
          </w:tcPr>
          <w:p w:rsidR="0091416F" w:rsidRDefault="0091416F" w:rsidP="006F114C">
            <w:pPr>
              <w:jc w:val="both"/>
              <w:rPr>
                <w:sz w:val="2"/>
                <w:szCs w:val="2"/>
              </w:rPr>
            </w:pPr>
          </w:p>
        </w:tc>
      </w:tr>
      <w:tr w:rsidR="0091416F">
        <w:trPr>
          <w:trHeight w:val="254"/>
        </w:trPr>
        <w:tc>
          <w:tcPr>
            <w:tcW w:w="1503" w:type="dxa"/>
          </w:tcPr>
          <w:p w:rsidR="0091416F" w:rsidRDefault="00E642BD" w:rsidP="006F114C">
            <w:pPr>
              <w:pStyle w:val="TableParagraph"/>
              <w:spacing w:line="235" w:lineRule="exact"/>
              <w:ind w:left="82"/>
              <w:jc w:val="both"/>
              <w:rPr>
                <w:sz w:val="24"/>
              </w:rPr>
            </w:pPr>
            <w:r>
              <w:rPr>
                <w:w w:val="99"/>
                <w:sz w:val="24"/>
              </w:rPr>
              <w:t>D</w:t>
            </w:r>
          </w:p>
        </w:tc>
        <w:tc>
          <w:tcPr>
            <w:tcW w:w="4509" w:type="dxa"/>
          </w:tcPr>
          <w:p w:rsidR="0091416F" w:rsidRDefault="00E642BD" w:rsidP="006F114C">
            <w:pPr>
              <w:pStyle w:val="TableParagraph"/>
              <w:spacing w:line="235" w:lineRule="exact"/>
              <w:ind w:left="235"/>
              <w:jc w:val="both"/>
              <w:rPr>
                <w:sz w:val="24"/>
              </w:rPr>
            </w:pPr>
            <w:r>
              <w:rPr>
                <w:sz w:val="24"/>
              </w:rPr>
              <w:t>70</w:t>
            </w:r>
            <w:r>
              <w:rPr>
                <w:spacing w:val="-8"/>
                <w:sz w:val="24"/>
              </w:rPr>
              <w:t xml:space="preserve"> </w:t>
            </w:r>
            <w:r>
              <w:rPr>
                <w:sz w:val="24"/>
              </w:rPr>
              <w:t>–</w:t>
            </w:r>
            <w:r>
              <w:rPr>
                <w:spacing w:val="-13"/>
                <w:sz w:val="24"/>
              </w:rPr>
              <w:t xml:space="preserve"> </w:t>
            </w:r>
            <w:r>
              <w:rPr>
                <w:sz w:val="24"/>
              </w:rPr>
              <w:t>74</w:t>
            </w:r>
            <w:r>
              <w:rPr>
                <w:spacing w:val="-14"/>
                <w:sz w:val="24"/>
              </w:rPr>
              <w:t xml:space="preserve"> </w:t>
            </w:r>
            <w:r>
              <w:rPr>
                <w:sz w:val="24"/>
              </w:rPr>
              <w:t>(задовільно)</w:t>
            </w:r>
          </w:p>
        </w:tc>
        <w:tc>
          <w:tcPr>
            <w:tcW w:w="2127" w:type="dxa"/>
            <w:vMerge w:val="restart"/>
          </w:tcPr>
          <w:p w:rsidR="0091416F" w:rsidRDefault="00E642BD" w:rsidP="006F114C">
            <w:pPr>
              <w:pStyle w:val="TableParagraph"/>
              <w:spacing w:before="112"/>
              <w:ind w:left="383"/>
              <w:jc w:val="both"/>
              <w:rPr>
                <w:sz w:val="24"/>
              </w:rPr>
            </w:pPr>
            <w:r>
              <w:rPr>
                <w:sz w:val="24"/>
              </w:rPr>
              <w:t>3</w:t>
            </w:r>
            <w:r>
              <w:rPr>
                <w:spacing w:val="-14"/>
                <w:sz w:val="24"/>
              </w:rPr>
              <w:t xml:space="preserve"> </w:t>
            </w:r>
            <w:r>
              <w:rPr>
                <w:sz w:val="24"/>
              </w:rPr>
              <w:t>(задовільно)</w:t>
            </w:r>
          </w:p>
        </w:tc>
        <w:tc>
          <w:tcPr>
            <w:tcW w:w="1872" w:type="dxa"/>
            <w:vMerge/>
            <w:tcBorders>
              <w:top w:val="nil"/>
            </w:tcBorders>
          </w:tcPr>
          <w:p w:rsidR="0091416F" w:rsidRDefault="0091416F" w:rsidP="006F114C">
            <w:pPr>
              <w:jc w:val="both"/>
              <w:rPr>
                <w:sz w:val="2"/>
                <w:szCs w:val="2"/>
              </w:rPr>
            </w:pPr>
          </w:p>
        </w:tc>
      </w:tr>
      <w:tr w:rsidR="0091416F">
        <w:trPr>
          <w:trHeight w:val="253"/>
        </w:trPr>
        <w:tc>
          <w:tcPr>
            <w:tcW w:w="1503" w:type="dxa"/>
          </w:tcPr>
          <w:p w:rsidR="0091416F" w:rsidRDefault="00E642BD" w:rsidP="006F114C">
            <w:pPr>
              <w:pStyle w:val="TableParagraph"/>
              <w:spacing w:line="234" w:lineRule="exact"/>
              <w:ind w:left="84"/>
              <w:jc w:val="both"/>
              <w:rPr>
                <w:sz w:val="24"/>
              </w:rPr>
            </w:pPr>
            <w:r>
              <w:rPr>
                <w:sz w:val="24"/>
              </w:rPr>
              <w:t>E</w:t>
            </w:r>
          </w:p>
        </w:tc>
        <w:tc>
          <w:tcPr>
            <w:tcW w:w="4509" w:type="dxa"/>
          </w:tcPr>
          <w:p w:rsidR="0091416F" w:rsidRDefault="00E642BD" w:rsidP="006F114C">
            <w:pPr>
              <w:pStyle w:val="TableParagraph"/>
              <w:spacing w:line="234" w:lineRule="exact"/>
              <w:ind w:left="235"/>
              <w:jc w:val="both"/>
              <w:rPr>
                <w:sz w:val="24"/>
              </w:rPr>
            </w:pPr>
            <w:r>
              <w:rPr>
                <w:sz w:val="24"/>
              </w:rPr>
              <w:t>60</w:t>
            </w:r>
            <w:r>
              <w:rPr>
                <w:spacing w:val="-7"/>
                <w:sz w:val="24"/>
              </w:rPr>
              <w:t xml:space="preserve"> </w:t>
            </w:r>
            <w:r>
              <w:rPr>
                <w:sz w:val="24"/>
              </w:rPr>
              <w:t>–</w:t>
            </w:r>
            <w:r>
              <w:rPr>
                <w:spacing w:val="-12"/>
                <w:sz w:val="24"/>
              </w:rPr>
              <w:t xml:space="preserve"> </w:t>
            </w:r>
            <w:r>
              <w:rPr>
                <w:sz w:val="24"/>
              </w:rPr>
              <w:t>69</w:t>
            </w:r>
            <w:r>
              <w:rPr>
                <w:spacing w:val="-12"/>
                <w:sz w:val="24"/>
              </w:rPr>
              <w:t xml:space="preserve"> </w:t>
            </w:r>
            <w:r>
              <w:rPr>
                <w:sz w:val="24"/>
              </w:rPr>
              <w:t>(достатньо)</w:t>
            </w:r>
          </w:p>
        </w:tc>
        <w:tc>
          <w:tcPr>
            <w:tcW w:w="2127" w:type="dxa"/>
            <w:vMerge/>
            <w:tcBorders>
              <w:top w:val="nil"/>
            </w:tcBorders>
          </w:tcPr>
          <w:p w:rsidR="0091416F" w:rsidRDefault="0091416F" w:rsidP="006F114C">
            <w:pPr>
              <w:jc w:val="both"/>
              <w:rPr>
                <w:sz w:val="2"/>
                <w:szCs w:val="2"/>
              </w:rPr>
            </w:pPr>
          </w:p>
        </w:tc>
        <w:tc>
          <w:tcPr>
            <w:tcW w:w="1872" w:type="dxa"/>
            <w:vMerge/>
            <w:tcBorders>
              <w:top w:val="nil"/>
            </w:tcBorders>
          </w:tcPr>
          <w:p w:rsidR="0091416F" w:rsidRDefault="0091416F" w:rsidP="006F114C">
            <w:pPr>
              <w:jc w:val="both"/>
              <w:rPr>
                <w:sz w:val="2"/>
                <w:szCs w:val="2"/>
              </w:rPr>
            </w:pPr>
          </w:p>
        </w:tc>
      </w:tr>
      <w:tr w:rsidR="0091416F">
        <w:trPr>
          <w:trHeight w:val="503"/>
        </w:trPr>
        <w:tc>
          <w:tcPr>
            <w:tcW w:w="1503" w:type="dxa"/>
          </w:tcPr>
          <w:p w:rsidR="0091416F" w:rsidRDefault="00E642BD" w:rsidP="006F114C">
            <w:pPr>
              <w:pStyle w:val="TableParagraph"/>
              <w:spacing w:before="102"/>
              <w:ind w:left="609"/>
              <w:jc w:val="both"/>
              <w:rPr>
                <w:sz w:val="24"/>
              </w:rPr>
            </w:pPr>
            <w:r>
              <w:rPr>
                <w:sz w:val="24"/>
              </w:rPr>
              <w:t>FX</w:t>
            </w:r>
          </w:p>
        </w:tc>
        <w:tc>
          <w:tcPr>
            <w:tcW w:w="4509" w:type="dxa"/>
          </w:tcPr>
          <w:p w:rsidR="0091416F" w:rsidRDefault="00E642BD" w:rsidP="006F114C">
            <w:pPr>
              <w:pStyle w:val="TableParagraph"/>
              <w:spacing w:line="250" w:lineRule="exact"/>
              <w:ind w:left="993" w:hanging="735"/>
              <w:jc w:val="both"/>
              <w:rPr>
                <w:sz w:val="24"/>
              </w:rPr>
            </w:pPr>
            <w:r>
              <w:rPr>
                <w:spacing w:val="-1"/>
                <w:sz w:val="24"/>
              </w:rPr>
              <w:t>35</w:t>
            </w:r>
            <w:r>
              <w:rPr>
                <w:spacing w:val="-10"/>
                <w:sz w:val="24"/>
              </w:rPr>
              <w:t xml:space="preserve"> </w:t>
            </w:r>
            <w:r>
              <w:rPr>
                <w:spacing w:val="-1"/>
                <w:sz w:val="24"/>
              </w:rPr>
              <w:t>–</w:t>
            </w:r>
            <w:r>
              <w:rPr>
                <w:spacing w:val="-13"/>
                <w:sz w:val="24"/>
              </w:rPr>
              <w:t xml:space="preserve"> </w:t>
            </w:r>
            <w:r>
              <w:rPr>
                <w:spacing w:val="-1"/>
                <w:sz w:val="24"/>
              </w:rPr>
              <w:t>59</w:t>
            </w:r>
            <w:r>
              <w:rPr>
                <w:spacing w:val="-14"/>
                <w:sz w:val="24"/>
              </w:rPr>
              <w:t xml:space="preserve"> </w:t>
            </w:r>
            <w:r>
              <w:rPr>
                <w:spacing w:val="-1"/>
                <w:sz w:val="24"/>
              </w:rPr>
              <w:t>(незадовільно</w:t>
            </w:r>
            <w:r>
              <w:rPr>
                <w:spacing w:val="-8"/>
                <w:sz w:val="24"/>
              </w:rPr>
              <w:t xml:space="preserve"> </w:t>
            </w:r>
            <w:r>
              <w:rPr>
                <w:sz w:val="24"/>
              </w:rPr>
              <w:t>–</w:t>
            </w:r>
            <w:r>
              <w:rPr>
                <w:spacing w:val="-12"/>
                <w:sz w:val="24"/>
              </w:rPr>
              <w:t xml:space="preserve"> </w:t>
            </w:r>
            <w:r>
              <w:rPr>
                <w:sz w:val="24"/>
              </w:rPr>
              <w:t>з</w:t>
            </w:r>
            <w:r>
              <w:rPr>
                <w:spacing w:val="-9"/>
                <w:sz w:val="24"/>
              </w:rPr>
              <w:t xml:space="preserve"> </w:t>
            </w:r>
            <w:r>
              <w:rPr>
                <w:sz w:val="24"/>
              </w:rPr>
              <w:t>можливістю</w:t>
            </w:r>
            <w:r>
              <w:rPr>
                <w:spacing w:val="-57"/>
                <w:sz w:val="24"/>
              </w:rPr>
              <w:t xml:space="preserve"> </w:t>
            </w:r>
            <w:r>
              <w:rPr>
                <w:sz w:val="24"/>
              </w:rPr>
              <w:t>повторного</w:t>
            </w:r>
            <w:r>
              <w:rPr>
                <w:spacing w:val="-8"/>
                <w:sz w:val="24"/>
              </w:rPr>
              <w:t xml:space="preserve"> </w:t>
            </w:r>
            <w:r>
              <w:rPr>
                <w:sz w:val="24"/>
              </w:rPr>
              <w:t>складання)</w:t>
            </w:r>
          </w:p>
        </w:tc>
        <w:tc>
          <w:tcPr>
            <w:tcW w:w="2127" w:type="dxa"/>
            <w:vMerge w:val="restart"/>
          </w:tcPr>
          <w:p w:rsidR="0091416F" w:rsidRDefault="0091416F" w:rsidP="006F114C">
            <w:pPr>
              <w:pStyle w:val="TableParagraph"/>
              <w:spacing w:before="4"/>
              <w:jc w:val="both"/>
              <w:rPr>
                <w:b/>
                <w:sz w:val="31"/>
              </w:rPr>
            </w:pPr>
          </w:p>
          <w:p w:rsidR="0091416F" w:rsidRDefault="00E642BD" w:rsidP="006F114C">
            <w:pPr>
              <w:pStyle w:val="TableParagraph"/>
              <w:ind w:left="268"/>
              <w:jc w:val="both"/>
              <w:rPr>
                <w:sz w:val="24"/>
              </w:rPr>
            </w:pPr>
            <w:r>
              <w:rPr>
                <w:spacing w:val="-1"/>
                <w:sz w:val="24"/>
              </w:rPr>
              <w:t>2</w:t>
            </w:r>
            <w:r>
              <w:rPr>
                <w:spacing w:val="-10"/>
                <w:sz w:val="24"/>
              </w:rPr>
              <w:t xml:space="preserve"> </w:t>
            </w:r>
            <w:r>
              <w:rPr>
                <w:spacing w:val="-1"/>
                <w:sz w:val="24"/>
              </w:rPr>
              <w:t>(незадовільно)</w:t>
            </w:r>
          </w:p>
        </w:tc>
        <w:tc>
          <w:tcPr>
            <w:tcW w:w="1872" w:type="dxa"/>
            <w:vMerge w:val="restart"/>
          </w:tcPr>
          <w:p w:rsidR="0091416F" w:rsidRDefault="0091416F" w:rsidP="006F114C">
            <w:pPr>
              <w:pStyle w:val="TableParagraph"/>
              <w:spacing w:before="4"/>
              <w:jc w:val="both"/>
              <w:rPr>
                <w:b/>
                <w:sz w:val="31"/>
              </w:rPr>
            </w:pPr>
          </w:p>
          <w:p w:rsidR="0091416F" w:rsidRDefault="00E642BD" w:rsidP="006F114C">
            <w:pPr>
              <w:pStyle w:val="TableParagraph"/>
              <w:ind w:left="110"/>
              <w:jc w:val="both"/>
              <w:rPr>
                <w:sz w:val="24"/>
              </w:rPr>
            </w:pPr>
            <w:r>
              <w:rPr>
                <w:spacing w:val="-2"/>
                <w:sz w:val="24"/>
              </w:rPr>
              <w:t>Не</w:t>
            </w:r>
            <w:r>
              <w:rPr>
                <w:spacing w:val="-10"/>
                <w:sz w:val="24"/>
              </w:rPr>
              <w:t xml:space="preserve"> </w:t>
            </w:r>
            <w:r>
              <w:rPr>
                <w:spacing w:val="-2"/>
                <w:sz w:val="24"/>
              </w:rPr>
              <w:t>зараховано</w:t>
            </w:r>
          </w:p>
        </w:tc>
      </w:tr>
      <w:tr w:rsidR="0091416F">
        <w:trPr>
          <w:trHeight w:val="508"/>
        </w:trPr>
        <w:tc>
          <w:tcPr>
            <w:tcW w:w="1503" w:type="dxa"/>
          </w:tcPr>
          <w:p w:rsidR="0091416F" w:rsidRDefault="00E642BD" w:rsidP="006F114C">
            <w:pPr>
              <w:pStyle w:val="TableParagraph"/>
              <w:spacing w:before="107"/>
              <w:ind w:left="81"/>
              <w:jc w:val="both"/>
              <w:rPr>
                <w:sz w:val="24"/>
              </w:rPr>
            </w:pPr>
            <w:r>
              <w:rPr>
                <w:w w:val="99"/>
                <w:sz w:val="24"/>
              </w:rPr>
              <w:t>F</w:t>
            </w:r>
          </w:p>
        </w:tc>
        <w:tc>
          <w:tcPr>
            <w:tcW w:w="4509" w:type="dxa"/>
          </w:tcPr>
          <w:p w:rsidR="0091416F" w:rsidRDefault="00E642BD" w:rsidP="006F114C">
            <w:pPr>
              <w:pStyle w:val="TableParagraph"/>
              <w:spacing w:line="243" w:lineRule="exact"/>
              <w:ind w:left="235"/>
              <w:jc w:val="both"/>
              <w:rPr>
                <w:sz w:val="24"/>
              </w:rPr>
            </w:pPr>
            <w:r>
              <w:rPr>
                <w:spacing w:val="-1"/>
                <w:sz w:val="24"/>
              </w:rPr>
              <w:t>1</w:t>
            </w:r>
            <w:r>
              <w:rPr>
                <w:spacing w:val="-13"/>
                <w:sz w:val="24"/>
              </w:rPr>
              <w:t xml:space="preserve"> </w:t>
            </w:r>
            <w:r>
              <w:rPr>
                <w:spacing w:val="-1"/>
                <w:sz w:val="24"/>
              </w:rPr>
              <w:t>–</w:t>
            </w:r>
            <w:r>
              <w:rPr>
                <w:spacing w:val="-12"/>
                <w:sz w:val="24"/>
              </w:rPr>
              <w:t xml:space="preserve"> </w:t>
            </w:r>
            <w:r>
              <w:rPr>
                <w:spacing w:val="-1"/>
                <w:sz w:val="24"/>
              </w:rPr>
              <w:t>34</w:t>
            </w:r>
            <w:r>
              <w:rPr>
                <w:spacing w:val="-13"/>
                <w:sz w:val="24"/>
              </w:rPr>
              <w:t xml:space="preserve"> </w:t>
            </w:r>
            <w:r>
              <w:rPr>
                <w:sz w:val="24"/>
              </w:rPr>
              <w:t>(незадовільно</w:t>
            </w:r>
            <w:r>
              <w:rPr>
                <w:spacing w:val="-12"/>
                <w:sz w:val="24"/>
              </w:rPr>
              <w:t xml:space="preserve"> </w:t>
            </w:r>
            <w:r>
              <w:rPr>
                <w:sz w:val="24"/>
              </w:rPr>
              <w:t>–</w:t>
            </w:r>
            <w:r>
              <w:rPr>
                <w:spacing w:val="-12"/>
                <w:sz w:val="24"/>
              </w:rPr>
              <w:t xml:space="preserve"> </w:t>
            </w:r>
            <w:r>
              <w:rPr>
                <w:sz w:val="24"/>
              </w:rPr>
              <w:t>з</w:t>
            </w:r>
            <w:r>
              <w:rPr>
                <w:spacing w:val="-15"/>
                <w:sz w:val="24"/>
              </w:rPr>
              <w:t xml:space="preserve"> </w:t>
            </w:r>
            <w:r>
              <w:rPr>
                <w:sz w:val="24"/>
              </w:rPr>
              <w:t>обов’язковим</w:t>
            </w:r>
          </w:p>
          <w:p w:rsidR="0091416F" w:rsidRDefault="00E642BD" w:rsidP="006F114C">
            <w:pPr>
              <w:pStyle w:val="TableParagraph"/>
              <w:spacing w:line="246" w:lineRule="exact"/>
              <w:ind w:left="235"/>
              <w:jc w:val="both"/>
              <w:rPr>
                <w:sz w:val="24"/>
              </w:rPr>
            </w:pPr>
            <w:r>
              <w:rPr>
                <w:spacing w:val="-2"/>
                <w:sz w:val="24"/>
              </w:rPr>
              <w:t>повторним</w:t>
            </w:r>
            <w:r>
              <w:rPr>
                <w:spacing w:val="-13"/>
                <w:sz w:val="24"/>
              </w:rPr>
              <w:t xml:space="preserve"> </w:t>
            </w:r>
            <w:r>
              <w:rPr>
                <w:spacing w:val="-1"/>
                <w:sz w:val="24"/>
              </w:rPr>
              <w:t>курсом)</w:t>
            </w:r>
          </w:p>
        </w:tc>
        <w:tc>
          <w:tcPr>
            <w:tcW w:w="2127" w:type="dxa"/>
            <w:vMerge/>
            <w:tcBorders>
              <w:top w:val="nil"/>
            </w:tcBorders>
          </w:tcPr>
          <w:p w:rsidR="0091416F" w:rsidRDefault="0091416F" w:rsidP="006F114C">
            <w:pPr>
              <w:jc w:val="both"/>
              <w:rPr>
                <w:sz w:val="2"/>
                <w:szCs w:val="2"/>
              </w:rPr>
            </w:pPr>
          </w:p>
        </w:tc>
        <w:tc>
          <w:tcPr>
            <w:tcW w:w="1872" w:type="dxa"/>
            <w:vMerge/>
            <w:tcBorders>
              <w:top w:val="nil"/>
            </w:tcBorders>
          </w:tcPr>
          <w:p w:rsidR="0091416F" w:rsidRDefault="0091416F" w:rsidP="006F114C">
            <w:pPr>
              <w:jc w:val="both"/>
              <w:rPr>
                <w:sz w:val="2"/>
                <w:szCs w:val="2"/>
              </w:rPr>
            </w:pPr>
          </w:p>
        </w:tc>
      </w:tr>
    </w:tbl>
    <w:p w:rsidR="0091416F" w:rsidRDefault="0091416F" w:rsidP="006F114C">
      <w:pPr>
        <w:jc w:val="both"/>
        <w:rPr>
          <w:sz w:val="2"/>
          <w:szCs w:val="2"/>
        </w:rPr>
        <w:sectPr w:rsidR="0091416F" w:rsidSect="006B0E44">
          <w:pgSz w:w="11910" w:h="16840"/>
          <w:pgMar w:top="1134" w:right="1134" w:bottom="1134" w:left="1134" w:header="117" w:footer="0" w:gutter="0"/>
          <w:cols w:space="720"/>
          <w:docGrid w:linePitch="299"/>
        </w:sectPr>
      </w:pPr>
    </w:p>
    <w:p w:rsidR="0091416F" w:rsidRDefault="0091416F" w:rsidP="006F114C">
      <w:pPr>
        <w:pStyle w:val="a3"/>
        <w:spacing w:before="3"/>
        <w:jc w:val="both"/>
        <w:rPr>
          <w:b/>
          <w:sz w:val="16"/>
        </w:rPr>
      </w:pPr>
    </w:p>
    <w:p w:rsidR="00735916" w:rsidRPr="00D454F7" w:rsidRDefault="00E642BD" w:rsidP="00807378">
      <w:pPr>
        <w:pStyle w:val="1"/>
        <w:numPr>
          <w:ilvl w:val="0"/>
          <w:numId w:val="5"/>
        </w:numPr>
        <w:tabs>
          <w:tab w:val="left" w:pos="3632"/>
          <w:tab w:val="left" w:pos="3633"/>
        </w:tabs>
        <w:spacing w:before="86"/>
        <w:ind w:left="319" w:firstLine="2891"/>
        <w:jc w:val="both"/>
        <w:rPr>
          <w:b w:val="0"/>
          <w:sz w:val="24"/>
          <w:szCs w:val="24"/>
        </w:rPr>
      </w:pPr>
      <w:r w:rsidRPr="00D454F7">
        <w:rPr>
          <w:sz w:val="24"/>
          <w:szCs w:val="24"/>
        </w:rPr>
        <w:t>Основні</w:t>
      </w:r>
      <w:r w:rsidRPr="00D454F7">
        <w:rPr>
          <w:spacing w:val="-12"/>
          <w:sz w:val="24"/>
          <w:szCs w:val="24"/>
        </w:rPr>
        <w:t xml:space="preserve"> </w:t>
      </w:r>
      <w:r w:rsidRPr="00D454F7">
        <w:rPr>
          <w:sz w:val="24"/>
          <w:szCs w:val="24"/>
        </w:rPr>
        <w:t>навчальні</w:t>
      </w:r>
      <w:r w:rsidRPr="00D454F7">
        <w:rPr>
          <w:spacing w:val="-15"/>
          <w:sz w:val="24"/>
          <w:szCs w:val="24"/>
        </w:rPr>
        <w:t xml:space="preserve"> </w:t>
      </w:r>
      <w:r w:rsidRPr="00D454F7">
        <w:rPr>
          <w:sz w:val="24"/>
          <w:szCs w:val="24"/>
        </w:rPr>
        <w:t>ресурси</w:t>
      </w:r>
      <w:r w:rsidRPr="00D454F7">
        <w:rPr>
          <w:b w:val="0"/>
          <w:spacing w:val="-67"/>
          <w:sz w:val="24"/>
          <w:szCs w:val="24"/>
        </w:rPr>
        <w:t xml:space="preserve"> </w:t>
      </w:r>
    </w:p>
    <w:p w:rsidR="00E64040" w:rsidRPr="00D454F7" w:rsidRDefault="00E642BD" w:rsidP="00735916">
      <w:pPr>
        <w:pStyle w:val="1"/>
        <w:tabs>
          <w:tab w:val="left" w:pos="3632"/>
          <w:tab w:val="left" w:pos="3633"/>
        </w:tabs>
        <w:spacing w:before="86"/>
        <w:ind w:left="3210" w:firstLine="0"/>
        <w:jc w:val="both"/>
        <w:rPr>
          <w:sz w:val="24"/>
          <w:szCs w:val="24"/>
        </w:rPr>
      </w:pPr>
      <w:r w:rsidRPr="00D454F7">
        <w:rPr>
          <w:sz w:val="24"/>
          <w:szCs w:val="24"/>
        </w:rPr>
        <w:t>Рекомендована</w:t>
      </w:r>
      <w:r w:rsidRPr="00D454F7">
        <w:rPr>
          <w:spacing w:val="-1"/>
          <w:sz w:val="24"/>
          <w:szCs w:val="24"/>
        </w:rPr>
        <w:t xml:space="preserve"> </w:t>
      </w:r>
      <w:r w:rsidRPr="00D454F7">
        <w:rPr>
          <w:sz w:val="24"/>
          <w:szCs w:val="24"/>
        </w:rPr>
        <w:t>література</w:t>
      </w:r>
    </w:p>
    <w:p w:rsidR="003A15D1" w:rsidRPr="00D454F7" w:rsidRDefault="00E64040" w:rsidP="00D454F7">
      <w:pPr>
        <w:pStyle w:val="1"/>
        <w:tabs>
          <w:tab w:val="left" w:pos="3632"/>
          <w:tab w:val="left" w:pos="3633"/>
        </w:tabs>
        <w:spacing w:before="86"/>
        <w:ind w:firstLine="0"/>
        <w:jc w:val="center"/>
        <w:rPr>
          <w:sz w:val="24"/>
          <w:szCs w:val="24"/>
        </w:rPr>
      </w:pPr>
      <w:r w:rsidRPr="00D454F7">
        <w:rPr>
          <w:sz w:val="24"/>
          <w:szCs w:val="24"/>
        </w:rPr>
        <w:t>Основні</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1.Про вищу освіту: Закон України від 1лип. 2014р. No1556- </w:t>
      </w:r>
      <w:proofErr w:type="spellStart"/>
      <w:r w:rsidRPr="00E64040">
        <w:rPr>
          <w:b w:val="0"/>
          <w:sz w:val="24"/>
          <w:szCs w:val="24"/>
        </w:rPr>
        <w:t>VII.URL:http</w:t>
      </w:r>
      <w:proofErr w:type="spellEnd"/>
      <w:r w:rsidRPr="00E64040">
        <w:rPr>
          <w:b w:val="0"/>
          <w:sz w:val="24"/>
          <w:szCs w:val="24"/>
        </w:rPr>
        <w:t>://zakon.rada.gov.ua/</w:t>
      </w:r>
      <w:proofErr w:type="spellStart"/>
      <w:r w:rsidRPr="00E64040">
        <w:rPr>
          <w:b w:val="0"/>
          <w:sz w:val="24"/>
          <w:szCs w:val="24"/>
        </w:rPr>
        <w:t>laws</w:t>
      </w:r>
      <w:proofErr w:type="spellEnd"/>
      <w:r w:rsidRPr="00E64040">
        <w:rPr>
          <w:b w:val="0"/>
          <w:sz w:val="24"/>
          <w:szCs w:val="24"/>
        </w:rPr>
        <w:t>/</w:t>
      </w:r>
      <w:proofErr w:type="spellStart"/>
      <w:r w:rsidRPr="00E64040">
        <w:rPr>
          <w:b w:val="0"/>
          <w:sz w:val="24"/>
          <w:szCs w:val="24"/>
        </w:rPr>
        <w:t>card</w:t>
      </w:r>
      <w:proofErr w:type="spellEnd"/>
      <w:r w:rsidRPr="00E64040">
        <w:rPr>
          <w:b w:val="0"/>
          <w:sz w:val="24"/>
          <w:szCs w:val="24"/>
        </w:rPr>
        <w:t xml:space="preserve">/1556-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2.Про затвердження Положення про організацію службово ї підготовки працівників Національної поліції України : наказ МВС України від 26 січ. 2016р. No50. URL: </w:t>
      </w:r>
      <w:hyperlink r:id="rId10" w:history="1">
        <w:r w:rsidRPr="00932A42">
          <w:rPr>
            <w:rStyle w:val="a5"/>
            <w:b w:val="0"/>
            <w:sz w:val="24"/>
            <w:szCs w:val="24"/>
          </w:rPr>
          <w:t>http://zakon.rada.gov.ua/laws/show/z0260</w:t>
        </w:r>
      </w:hyperlink>
      <w:r w:rsidRPr="00E64040">
        <w:rPr>
          <w:b w:val="0"/>
          <w:sz w:val="24"/>
          <w:szCs w:val="24"/>
        </w:rPr>
        <w:t xml:space="preserve">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3.Про Національну стратегію розвитку освіти в Україні на період до 2021року : Указ Президента України від 25черв. 2013р. No344/2013. URL: 4.Про освіту: Закон України від 5верес. 2017р. No2145- VIII. URL: </w:t>
      </w:r>
      <w:hyperlink r:id="rId11" w:history="1">
        <w:r w:rsidRPr="00932A42">
          <w:rPr>
            <w:rStyle w:val="a5"/>
            <w:b w:val="0"/>
            <w:sz w:val="24"/>
            <w:szCs w:val="24"/>
          </w:rPr>
          <w:t>http://zakon.rada.gov.ua/laws/show/2145-19.6</w:t>
        </w:r>
      </w:hyperlink>
      <w:r w:rsidRPr="00E64040">
        <w:rPr>
          <w:b w:val="0"/>
          <w:sz w:val="24"/>
          <w:szCs w:val="24"/>
        </w:rPr>
        <w:t xml:space="preserve">.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Додаткові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1.Ануфрієв М. І.,</w:t>
      </w:r>
      <w:proofErr w:type="spellStart"/>
      <w:r w:rsidRPr="00E64040">
        <w:rPr>
          <w:b w:val="0"/>
          <w:sz w:val="24"/>
          <w:szCs w:val="24"/>
        </w:rPr>
        <w:t>БутовС.Є.Основи</w:t>
      </w:r>
      <w:proofErr w:type="spellEnd"/>
      <w:r w:rsidRPr="00E64040">
        <w:rPr>
          <w:b w:val="0"/>
          <w:sz w:val="24"/>
          <w:szCs w:val="24"/>
        </w:rPr>
        <w:t xml:space="preserve"> спеціальної фізичної підготовки працівників органів внутрішніх справ: </w:t>
      </w:r>
      <w:proofErr w:type="spellStart"/>
      <w:r w:rsidRPr="00E64040">
        <w:rPr>
          <w:b w:val="0"/>
          <w:sz w:val="24"/>
          <w:szCs w:val="24"/>
        </w:rPr>
        <w:t>навч</w:t>
      </w:r>
      <w:proofErr w:type="spellEnd"/>
      <w:r w:rsidRPr="00E64040">
        <w:rPr>
          <w:b w:val="0"/>
          <w:sz w:val="24"/>
          <w:szCs w:val="24"/>
        </w:rPr>
        <w:t xml:space="preserve">. </w:t>
      </w:r>
      <w:proofErr w:type="spellStart"/>
      <w:r w:rsidRPr="00E64040">
        <w:rPr>
          <w:b w:val="0"/>
          <w:sz w:val="24"/>
          <w:szCs w:val="24"/>
        </w:rPr>
        <w:t>посіб</w:t>
      </w:r>
      <w:proofErr w:type="spellEnd"/>
      <w:r w:rsidRPr="00E64040">
        <w:rPr>
          <w:b w:val="0"/>
          <w:sz w:val="24"/>
          <w:szCs w:val="24"/>
        </w:rPr>
        <w:t xml:space="preserve">. / за </w:t>
      </w:r>
      <w:proofErr w:type="spellStart"/>
      <w:r w:rsidRPr="00E64040">
        <w:rPr>
          <w:b w:val="0"/>
          <w:sz w:val="24"/>
          <w:szCs w:val="24"/>
        </w:rPr>
        <w:t>заг</w:t>
      </w:r>
      <w:proofErr w:type="spellEnd"/>
      <w:r w:rsidRPr="00E64040">
        <w:rPr>
          <w:b w:val="0"/>
          <w:sz w:val="24"/>
          <w:szCs w:val="24"/>
        </w:rPr>
        <w:t xml:space="preserve">. ред. </w:t>
      </w:r>
      <w:proofErr w:type="spellStart"/>
      <w:r w:rsidRPr="00E64040">
        <w:rPr>
          <w:b w:val="0"/>
          <w:sz w:val="24"/>
          <w:szCs w:val="24"/>
        </w:rPr>
        <w:t>Я.Ю.Кондратьєва</w:t>
      </w:r>
      <w:proofErr w:type="spellEnd"/>
      <w:r w:rsidRPr="00E64040">
        <w:rPr>
          <w:b w:val="0"/>
          <w:sz w:val="24"/>
          <w:szCs w:val="24"/>
        </w:rPr>
        <w:t xml:space="preserve">, Є.М. </w:t>
      </w:r>
      <w:proofErr w:type="spellStart"/>
      <w:r w:rsidRPr="00E64040">
        <w:rPr>
          <w:b w:val="0"/>
          <w:sz w:val="24"/>
          <w:szCs w:val="24"/>
        </w:rPr>
        <w:t>Моісеєва</w:t>
      </w:r>
      <w:proofErr w:type="spellEnd"/>
      <w:r w:rsidRPr="00E64040">
        <w:rPr>
          <w:b w:val="0"/>
          <w:sz w:val="24"/>
          <w:szCs w:val="24"/>
        </w:rPr>
        <w:t xml:space="preserve">. Київ: </w:t>
      </w:r>
      <w:proofErr w:type="spellStart"/>
      <w:r w:rsidRPr="00E64040">
        <w:rPr>
          <w:b w:val="0"/>
          <w:sz w:val="24"/>
          <w:szCs w:val="24"/>
        </w:rPr>
        <w:t>Нац</w:t>
      </w:r>
      <w:proofErr w:type="spellEnd"/>
      <w:r w:rsidRPr="00E64040">
        <w:rPr>
          <w:b w:val="0"/>
          <w:sz w:val="24"/>
          <w:szCs w:val="24"/>
        </w:rPr>
        <w:t xml:space="preserve">. акад. </w:t>
      </w:r>
      <w:proofErr w:type="spellStart"/>
      <w:r w:rsidRPr="00E64040">
        <w:rPr>
          <w:b w:val="0"/>
          <w:sz w:val="24"/>
          <w:szCs w:val="24"/>
        </w:rPr>
        <w:t>внутр</w:t>
      </w:r>
      <w:proofErr w:type="spellEnd"/>
      <w:r w:rsidRPr="00E64040">
        <w:rPr>
          <w:b w:val="0"/>
          <w:sz w:val="24"/>
          <w:szCs w:val="24"/>
        </w:rPr>
        <w:t xml:space="preserve">. справ України, 2003. 338 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2.Бондаренко В.В., </w:t>
      </w:r>
      <w:proofErr w:type="spellStart"/>
      <w:r w:rsidRPr="00E64040">
        <w:rPr>
          <w:b w:val="0"/>
          <w:sz w:val="24"/>
          <w:szCs w:val="24"/>
        </w:rPr>
        <w:t>ПронтенкоК.В</w:t>
      </w:r>
      <w:proofErr w:type="spellEnd"/>
      <w:r w:rsidRPr="00E64040">
        <w:rPr>
          <w:b w:val="0"/>
          <w:sz w:val="24"/>
          <w:szCs w:val="24"/>
        </w:rPr>
        <w:t xml:space="preserve">., </w:t>
      </w:r>
      <w:proofErr w:type="spellStart"/>
      <w:r w:rsidRPr="00E64040">
        <w:rPr>
          <w:b w:val="0"/>
          <w:sz w:val="24"/>
          <w:szCs w:val="24"/>
        </w:rPr>
        <w:t>ПронтенкоВ.В</w:t>
      </w:r>
      <w:proofErr w:type="spellEnd"/>
      <w:r w:rsidRPr="00E64040">
        <w:rPr>
          <w:b w:val="0"/>
          <w:sz w:val="24"/>
          <w:szCs w:val="24"/>
        </w:rPr>
        <w:t xml:space="preserve">. Методика підготовки майбутніх правоохоронців до протиборства із супротивником, озброєним </w:t>
      </w:r>
      <w:proofErr w:type="spellStart"/>
      <w:r w:rsidRPr="00E64040">
        <w:rPr>
          <w:b w:val="0"/>
          <w:sz w:val="24"/>
          <w:szCs w:val="24"/>
        </w:rPr>
        <w:t>ножем</w:t>
      </w:r>
      <w:proofErr w:type="spellEnd"/>
      <w:r w:rsidRPr="00E64040">
        <w:rPr>
          <w:b w:val="0"/>
          <w:sz w:val="24"/>
          <w:szCs w:val="24"/>
        </w:rPr>
        <w:t xml:space="preserve">. Юридична психологія та педагогіка. 2013. </w:t>
      </w:r>
      <w:proofErr w:type="spellStart"/>
      <w:r w:rsidRPr="00E64040">
        <w:rPr>
          <w:b w:val="0"/>
          <w:sz w:val="24"/>
          <w:szCs w:val="24"/>
        </w:rPr>
        <w:t>No</w:t>
      </w:r>
      <w:proofErr w:type="spellEnd"/>
      <w:r w:rsidRPr="00E64040">
        <w:rPr>
          <w:b w:val="0"/>
          <w:sz w:val="24"/>
          <w:szCs w:val="24"/>
        </w:rPr>
        <w:t xml:space="preserve"> 1 (13). С.81–91.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3.БондаренкоВ.В. Професійна підготовка працівників патрульної поліції: зміст і перспективні напрями : монографія. </w:t>
      </w:r>
      <w:proofErr w:type="spellStart"/>
      <w:r w:rsidRPr="00E64040">
        <w:rPr>
          <w:b w:val="0"/>
          <w:sz w:val="24"/>
          <w:szCs w:val="24"/>
        </w:rPr>
        <w:t>Київ:ФОП</w:t>
      </w:r>
      <w:proofErr w:type="spellEnd"/>
      <w:r w:rsidRPr="00E64040">
        <w:rPr>
          <w:b w:val="0"/>
          <w:sz w:val="24"/>
          <w:szCs w:val="24"/>
        </w:rPr>
        <w:t xml:space="preserve"> </w:t>
      </w:r>
      <w:proofErr w:type="spellStart"/>
      <w:r w:rsidRPr="00E64040">
        <w:rPr>
          <w:b w:val="0"/>
          <w:sz w:val="24"/>
          <w:szCs w:val="24"/>
        </w:rPr>
        <w:t>КандибаТ.П</w:t>
      </w:r>
      <w:proofErr w:type="spellEnd"/>
      <w:r w:rsidRPr="00E64040">
        <w:rPr>
          <w:b w:val="0"/>
          <w:sz w:val="24"/>
          <w:szCs w:val="24"/>
        </w:rPr>
        <w:t xml:space="preserve">., 2018. 524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4.БондаренкоВ.В., </w:t>
      </w:r>
      <w:proofErr w:type="spellStart"/>
      <w:r w:rsidRPr="00E64040">
        <w:rPr>
          <w:b w:val="0"/>
          <w:sz w:val="24"/>
          <w:szCs w:val="24"/>
        </w:rPr>
        <w:t>МагльованийА.В</w:t>
      </w:r>
      <w:proofErr w:type="spellEnd"/>
      <w:r w:rsidRPr="00E64040">
        <w:rPr>
          <w:b w:val="0"/>
          <w:sz w:val="24"/>
          <w:szCs w:val="24"/>
        </w:rPr>
        <w:t xml:space="preserve">. Фізична підготовка у вищих навчальних закладах МВС України як основа здоров’я курсантів. Науковий часопис Національного педагогічного університету імені </w:t>
      </w:r>
      <w:proofErr w:type="spellStart"/>
      <w:r w:rsidRPr="00E64040">
        <w:rPr>
          <w:b w:val="0"/>
          <w:sz w:val="24"/>
          <w:szCs w:val="24"/>
        </w:rPr>
        <w:t>М.П.Драгоманова</w:t>
      </w:r>
      <w:proofErr w:type="spellEnd"/>
      <w:r w:rsidRPr="00E64040">
        <w:rPr>
          <w:b w:val="0"/>
          <w:sz w:val="24"/>
          <w:szCs w:val="24"/>
        </w:rPr>
        <w:t xml:space="preserve">. 2015. </w:t>
      </w:r>
      <w:proofErr w:type="spellStart"/>
      <w:r w:rsidRPr="00E64040">
        <w:rPr>
          <w:b w:val="0"/>
          <w:sz w:val="24"/>
          <w:szCs w:val="24"/>
        </w:rPr>
        <w:t>Вип</w:t>
      </w:r>
      <w:proofErr w:type="spellEnd"/>
      <w:r w:rsidRPr="00E64040">
        <w:rPr>
          <w:b w:val="0"/>
          <w:sz w:val="24"/>
          <w:szCs w:val="24"/>
        </w:rPr>
        <w:t xml:space="preserve">. 4(59) 15. С. 47–50. (Серія No15«Науково-педагогічні проблеми фізичної культури»).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5.БутовС.Є., </w:t>
      </w:r>
      <w:proofErr w:type="spellStart"/>
      <w:r w:rsidRPr="00E64040">
        <w:rPr>
          <w:b w:val="0"/>
          <w:sz w:val="24"/>
          <w:szCs w:val="24"/>
        </w:rPr>
        <w:t>РешкоС.М</w:t>
      </w:r>
      <w:proofErr w:type="spellEnd"/>
      <w:r w:rsidRPr="00E64040">
        <w:rPr>
          <w:b w:val="0"/>
          <w:sz w:val="24"/>
          <w:szCs w:val="24"/>
        </w:rPr>
        <w:t xml:space="preserve">., </w:t>
      </w:r>
      <w:proofErr w:type="spellStart"/>
      <w:r w:rsidRPr="00E64040">
        <w:rPr>
          <w:b w:val="0"/>
          <w:sz w:val="24"/>
          <w:szCs w:val="24"/>
        </w:rPr>
        <w:t>СпівакВ.М</w:t>
      </w:r>
      <w:proofErr w:type="spellEnd"/>
      <w:r w:rsidRPr="00E64040">
        <w:rPr>
          <w:b w:val="0"/>
          <w:sz w:val="24"/>
          <w:szCs w:val="24"/>
        </w:rPr>
        <w:t xml:space="preserve">. Попередження травм на заняттях з фізичної підготовки : </w:t>
      </w:r>
      <w:proofErr w:type="spellStart"/>
      <w:r w:rsidRPr="00E64040">
        <w:rPr>
          <w:b w:val="0"/>
          <w:sz w:val="24"/>
          <w:szCs w:val="24"/>
        </w:rPr>
        <w:t>навч</w:t>
      </w:r>
      <w:proofErr w:type="spellEnd"/>
      <w:r w:rsidRPr="00E64040">
        <w:rPr>
          <w:b w:val="0"/>
          <w:sz w:val="24"/>
          <w:szCs w:val="24"/>
        </w:rPr>
        <w:t xml:space="preserve">. </w:t>
      </w:r>
      <w:proofErr w:type="spellStart"/>
      <w:r w:rsidRPr="00E64040">
        <w:rPr>
          <w:b w:val="0"/>
          <w:sz w:val="24"/>
          <w:szCs w:val="24"/>
        </w:rPr>
        <w:t>посіб</w:t>
      </w:r>
      <w:proofErr w:type="spellEnd"/>
      <w:r w:rsidRPr="00E64040">
        <w:rPr>
          <w:b w:val="0"/>
          <w:sz w:val="24"/>
          <w:szCs w:val="24"/>
        </w:rPr>
        <w:t xml:space="preserve">. Київ: Київ. </w:t>
      </w:r>
      <w:proofErr w:type="spellStart"/>
      <w:r w:rsidRPr="00E64040">
        <w:rPr>
          <w:b w:val="0"/>
          <w:sz w:val="24"/>
          <w:szCs w:val="24"/>
        </w:rPr>
        <w:t>нац</w:t>
      </w:r>
      <w:proofErr w:type="spellEnd"/>
      <w:r w:rsidRPr="00E64040">
        <w:rPr>
          <w:b w:val="0"/>
          <w:sz w:val="24"/>
          <w:szCs w:val="24"/>
        </w:rPr>
        <w:t xml:space="preserve">. ун-т </w:t>
      </w:r>
      <w:proofErr w:type="spellStart"/>
      <w:r w:rsidRPr="00E64040">
        <w:rPr>
          <w:b w:val="0"/>
          <w:sz w:val="24"/>
          <w:szCs w:val="24"/>
        </w:rPr>
        <w:t>внутр</w:t>
      </w:r>
      <w:proofErr w:type="spellEnd"/>
      <w:r w:rsidRPr="00E64040">
        <w:rPr>
          <w:b w:val="0"/>
          <w:sz w:val="24"/>
          <w:szCs w:val="24"/>
        </w:rPr>
        <w:t xml:space="preserve">. справ, 2009.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6.Бутов С.Є., </w:t>
      </w:r>
      <w:proofErr w:type="spellStart"/>
      <w:r w:rsidRPr="00E64040">
        <w:rPr>
          <w:b w:val="0"/>
          <w:sz w:val="24"/>
          <w:szCs w:val="24"/>
        </w:rPr>
        <w:t>Кисленко</w:t>
      </w:r>
      <w:proofErr w:type="spellEnd"/>
      <w:r w:rsidRPr="00E64040">
        <w:rPr>
          <w:b w:val="0"/>
          <w:sz w:val="24"/>
          <w:szCs w:val="24"/>
        </w:rPr>
        <w:t xml:space="preserve"> Д.П., </w:t>
      </w:r>
      <w:proofErr w:type="spellStart"/>
      <w:r w:rsidRPr="00E64040">
        <w:rPr>
          <w:b w:val="0"/>
          <w:sz w:val="24"/>
          <w:szCs w:val="24"/>
        </w:rPr>
        <w:t>Ємчук</w:t>
      </w:r>
      <w:proofErr w:type="spellEnd"/>
      <w:r w:rsidRPr="00E64040">
        <w:rPr>
          <w:b w:val="0"/>
          <w:sz w:val="24"/>
          <w:szCs w:val="24"/>
        </w:rPr>
        <w:t xml:space="preserve"> О.І., Решко С.М. Взаємодія працівників міліції при застосуванні заходів фізичного впливу: </w:t>
      </w:r>
      <w:proofErr w:type="spellStart"/>
      <w:r w:rsidRPr="00E64040">
        <w:rPr>
          <w:b w:val="0"/>
          <w:sz w:val="24"/>
          <w:szCs w:val="24"/>
        </w:rPr>
        <w:t>навч</w:t>
      </w:r>
      <w:proofErr w:type="spellEnd"/>
      <w:r w:rsidRPr="00E64040">
        <w:rPr>
          <w:b w:val="0"/>
          <w:sz w:val="24"/>
          <w:szCs w:val="24"/>
        </w:rPr>
        <w:t xml:space="preserve">.-метод. </w:t>
      </w:r>
      <w:proofErr w:type="spellStart"/>
      <w:r w:rsidRPr="00E64040">
        <w:rPr>
          <w:b w:val="0"/>
          <w:sz w:val="24"/>
          <w:szCs w:val="24"/>
        </w:rPr>
        <w:t>посіб</w:t>
      </w:r>
      <w:proofErr w:type="spellEnd"/>
      <w:r w:rsidRPr="00E64040">
        <w:rPr>
          <w:b w:val="0"/>
          <w:sz w:val="24"/>
          <w:szCs w:val="24"/>
        </w:rPr>
        <w:t xml:space="preserve">. Київ: НАВС, 2014.69 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7.Бутов С.Є., </w:t>
      </w:r>
      <w:proofErr w:type="spellStart"/>
      <w:r w:rsidRPr="00E64040">
        <w:rPr>
          <w:b w:val="0"/>
          <w:sz w:val="24"/>
          <w:szCs w:val="24"/>
        </w:rPr>
        <w:t>КисленкоД.П</w:t>
      </w:r>
      <w:proofErr w:type="spellEnd"/>
      <w:r w:rsidRPr="00E64040">
        <w:rPr>
          <w:b w:val="0"/>
          <w:sz w:val="24"/>
          <w:szCs w:val="24"/>
        </w:rPr>
        <w:t xml:space="preserve">., </w:t>
      </w:r>
      <w:proofErr w:type="spellStart"/>
      <w:r w:rsidRPr="00E64040">
        <w:rPr>
          <w:b w:val="0"/>
          <w:sz w:val="24"/>
          <w:szCs w:val="24"/>
        </w:rPr>
        <w:t>РешкоС.М</w:t>
      </w:r>
      <w:proofErr w:type="spellEnd"/>
      <w:r w:rsidRPr="00E64040">
        <w:rPr>
          <w:b w:val="0"/>
          <w:sz w:val="24"/>
          <w:szCs w:val="24"/>
        </w:rPr>
        <w:t xml:space="preserve">., </w:t>
      </w:r>
      <w:proofErr w:type="spellStart"/>
      <w:r w:rsidRPr="00E64040">
        <w:rPr>
          <w:b w:val="0"/>
          <w:sz w:val="24"/>
          <w:szCs w:val="24"/>
        </w:rPr>
        <w:t>Ємчук</w:t>
      </w:r>
      <w:proofErr w:type="spellEnd"/>
      <w:r w:rsidRPr="00E64040">
        <w:rPr>
          <w:b w:val="0"/>
          <w:sz w:val="24"/>
          <w:szCs w:val="24"/>
        </w:rPr>
        <w:t xml:space="preserve"> </w:t>
      </w:r>
      <w:proofErr w:type="spellStart"/>
      <w:r w:rsidRPr="00E64040">
        <w:rPr>
          <w:b w:val="0"/>
          <w:sz w:val="24"/>
          <w:szCs w:val="24"/>
        </w:rPr>
        <w:t>О.І.Методичні</w:t>
      </w:r>
      <w:proofErr w:type="spellEnd"/>
      <w:r w:rsidRPr="00E64040">
        <w:rPr>
          <w:b w:val="0"/>
          <w:sz w:val="24"/>
          <w:szCs w:val="24"/>
        </w:rPr>
        <w:t xml:space="preserve"> рекомендації для самостійної роботи з навчальної дисципліни «Спеціальна фізична </w:t>
      </w:r>
      <w:proofErr w:type="spellStart"/>
      <w:r w:rsidRPr="00E64040">
        <w:rPr>
          <w:b w:val="0"/>
          <w:sz w:val="24"/>
          <w:szCs w:val="24"/>
        </w:rPr>
        <w:t>підготовка».Київ</w:t>
      </w:r>
      <w:proofErr w:type="spellEnd"/>
      <w:r w:rsidRPr="00E64040">
        <w:rPr>
          <w:b w:val="0"/>
          <w:sz w:val="24"/>
          <w:szCs w:val="24"/>
        </w:rPr>
        <w:t xml:space="preserve">: НАВС, 2014. 104 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8.ДідковськийВ.А., </w:t>
      </w:r>
      <w:proofErr w:type="spellStart"/>
      <w:r w:rsidRPr="00E64040">
        <w:rPr>
          <w:b w:val="0"/>
          <w:sz w:val="24"/>
          <w:szCs w:val="24"/>
        </w:rPr>
        <w:t>ЗапорожановО.В</w:t>
      </w:r>
      <w:proofErr w:type="spellEnd"/>
      <w:r w:rsidRPr="00E64040">
        <w:rPr>
          <w:b w:val="0"/>
          <w:sz w:val="24"/>
          <w:szCs w:val="24"/>
        </w:rPr>
        <w:t xml:space="preserve">., </w:t>
      </w:r>
      <w:proofErr w:type="spellStart"/>
      <w:r w:rsidRPr="00E64040">
        <w:rPr>
          <w:b w:val="0"/>
          <w:sz w:val="24"/>
          <w:szCs w:val="24"/>
        </w:rPr>
        <w:t>КузенковО.В</w:t>
      </w:r>
      <w:proofErr w:type="spellEnd"/>
      <w:r w:rsidRPr="00E64040">
        <w:rPr>
          <w:b w:val="0"/>
          <w:sz w:val="24"/>
          <w:szCs w:val="24"/>
        </w:rPr>
        <w:t>. Спеціальний засіб КПФ-02 (</w:t>
      </w:r>
      <w:proofErr w:type="spellStart"/>
      <w:r w:rsidRPr="00E64040">
        <w:rPr>
          <w:b w:val="0"/>
          <w:sz w:val="24"/>
          <w:szCs w:val="24"/>
        </w:rPr>
        <w:t>тонфа</w:t>
      </w:r>
      <w:proofErr w:type="spellEnd"/>
      <w:r w:rsidRPr="00E64040">
        <w:rPr>
          <w:b w:val="0"/>
          <w:sz w:val="24"/>
          <w:szCs w:val="24"/>
        </w:rPr>
        <w:t xml:space="preserve">) : </w:t>
      </w:r>
      <w:proofErr w:type="spellStart"/>
      <w:r w:rsidRPr="00E64040">
        <w:rPr>
          <w:b w:val="0"/>
          <w:sz w:val="24"/>
          <w:szCs w:val="24"/>
        </w:rPr>
        <w:t>навч</w:t>
      </w:r>
      <w:proofErr w:type="spellEnd"/>
      <w:r w:rsidRPr="00E64040">
        <w:rPr>
          <w:b w:val="0"/>
          <w:sz w:val="24"/>
          <w:szCs w:val="24"/>
        </w:rPr>
        <w:t xml:space="preserve">.- </w:t>
      </w:r>
      <w:proofErr w:type="spellStart"/>
      <w:r w:rsidRPr="00E64040">
        <w:rPr>
          <w:b w:val="0"/>
          <w:sz w:val="24"/>
          <w:szCs w:val="24"/>
        </w:rPr>
        <w:t>метод.посіб</w:t>
      </w:r>
      <w:proofErr w:type="spellEnd"/>
      <w:r w:rsidRPr="00E64040">
        <w:rPr>
          <w:b w:val="0"/>
          <w:sz w:val="24"/>
          <w:szCs w:val="24"/>
        </w:rPr>
        <w:t xml:space="preserve">. Київ: НАВС, 2011. 94 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9.СеребрякВ.В., Попов С.В., </w:t>
      </w:r>
      <w:proofErr w:type="spellStart"/>
      <w:r w:rsidRPr="00E64040">
        <w:rPr>
          <w:b w:val="0"/>
          <w:sz w:val="24"/>
          <w:szCs w:val="24"/>
        </w:rPr>
        <w:t>КолосовЗ.В</w:t>
      </w:r>
      <w:proofErr w:type="spellEnd"/>
      <w:r w:rsidRPr="00E64040">
        <w:rPr>
          <w:b w:val="0"/>
          <w:sz w:val="24"/>
          <w:szCs w:val="24"/>
        </w:rPr>
        <w:t xml:space="preserve">. Застосування заходів фізичного впливу: техніка, тактика, методика навчання : </w:t>
      </w:r>
      <w:proofErr w:type="spellStart"/>
      <w:r w:rsidRPr="00E64040">
        <w:rPr>
          <w:b w:val="0"/>
          <w:sz w:val="24"/>
          <w:szCs w:val="24"/>
        </w:rPr>
        <w:t>навч</w:t>
      </w:r>
      <w:proofErr w:type="spellEnd"/>
      <w:r w:rsidRPr="00E64040">
        <w:rPr>
          <w:b w:val="0"/>
          <w:sz w:val="24"/>
          <w:szCs w:val="24"/>
        </w:rPr>
        <w:t xml:space="preserve">.-метод. </w:t>
      </w:r>
      <w:proofErr w:type="spellStart"/>
      <w:r w:rsidRPr="00E64040">
        <w:rPr>
          <w:b w:val="0"/>
          <w:sz w:val="24"/>
          <w:szCs w:val="24"/>
        </w:rPr>
        <w:t>посіб</w:t>
      </w:r>
      <w:proofErr w:type="spellEnd"/>
      <w:r w:rsidRPr="00E64040">
        <w:rPr>
          <w:b w:val="0"/>
          <w:sz w:val="24"/>
          <w:szCs w:val="24"/>
        </w:rPr>
        <w:t xml:space="preserve">. Луганськ : РВВ ЛДУВС ім. Е.О. </w:t>
      </w:r>
      <w:proofErr w:type="spellStart"/>
      <w:r w:rsidRPr="00E64040">
        <w:rPr>
          <w:b w:val="0"/>
          <w:sz w:val="24"/>
          <w:szCs w:val="24"/>
        </w:rPr>
        <w:t>Дідоренка</w:t>
      </w:r>
      <w:proofErr w:type="spellEnd"/>
      <w:r w:rsidRPr="00E64040">
        <w:rPr>
          <w:b w:val="0"/>
          <w:sz w:val="24"/>
          <w:szCs w:val="24"/>
        </w:rPr>
        <w:t xml:space="preserve">, 2011. 160 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10.Спеціальна фізична підготовка працівників ОВС (матеріали для підготовки до державної атестації): </w:t>
      </w:r>
      <w:proofErr w:type="spellStart"/>
      <w:r w:rsidRPr="00E64040">
        <w:rPr>
          <w:b w:val="0"/>
          <w:sz w:val="24"/>
          <w:szCs w:val="24"/>
        </w:rPr>
        <w:t>навч</w:t>
      </w:r>
      <w:proofErr w:type="spellEnd"/>
      <w:r w:rsidRPr="00E64040">
        <w:rPr>
          <w:b w:val="0"/>
          <w:sz w:val="24"/>
          <w:szCs w:val="24"/>
        </w:rPr>
        <w:t xml:space="preserve">. </w:t>
      </w:r>
      <w:proofErr w:type="spellStart"/>
      <w:r w:rsidRPr="00E64040">
        <w:rPr>
          <w:b w:val="0"/>
          <w:sz w:val="24"/>
          <w:szCs w:val="24"/>
        </w:rPr>
        <w:t>посіб</w:t>
      </w:r>
      <w:proofErr w:type="spellEnd"/>
      <w:r w:rsidRPr="00E64040">
        <w:rPr>
          <w:b w:val="0"/>
          <w:sz w:val="24"/>
          <w:szCs w:val="24"/>
        </w:rPr>
        <w:t>. /[</w:t>
      </w:r>
      <w:proofErr w:type="spellStart"/>
      <w:r w:rsidRPr="00E64040">
        <w:rPr>
          <w:b w:val="0"/>
          <w:sz w:val="24"/>
          <w:szCs w:val="24"/>
        </w:rPr>
        <w:t>кол.авт</w:t>
      </w:r>
      <w:proofErr w:type="spellEnd"/>
      <w:r w:rsidRPr="00E64040">
        <w:rPr>
          <w:b w:val="0"/>
          <w:sz w:val="24"/>
          <w:szCs w:val="24"/>
        </w:rPr>
        <w:t xml:space="preserve">.: </w:t>
      </w:r>
      <w:proofErr w:type="spellStart"/>
      <w:r w:rsidRPr="00E64040">
        <w:rPr>
          <w:b w:val="0"/>
          <w:sz w:val="24"/>
          <w:szCs w:val="24"/>
        </w:rPr>
        <w:t>В.А.Дідковський</w:t>
      </w:r>
      <w:proofErr w:type="spellEnd"/>
      <w:r w:rsidRPr="00E64040">
        <w:rPr>
          <w:b w:val="0"/>
          <w:sz w:val="24"/>
          <w:szCs w:val="24"/>
        </w:rPr>
        <w:t xml:space="preserve">, О.В. </w:t>
      </w:r>
      <w:proofErr w:type="spellStart"/>
      <w:r w:rsidRPr="00E64040">
        <w:rPr>
          <w:b w:val="0"/>
          <w:sz w:val="24"/>
          <w:szCs w:val="24"/>
        </w:rPr>
        <w:t>Кузенков</w:t>
      </w:r>
      <w:proofErr w:type="spellEnd"/>
      <w:r w:rsidRPr="00E64040">
        <w:rPr>
          <w:b w:val="0"/>
          <w:sz w:val="24"/>
          <w:szCs w:val="24"/>
        </w:rPr>
        <w:t xml:space="preserve">, С.В. Буряк та ін.]. Київ: НАВС, 2013. 108с.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11.Спеціальна фізична підготовка як</w:t>
      </w:r>
      <w:r w:rsidR="00D231AB">
        <w:rPr>
          <w:b w:val="0"/>
          <w:sz w:val="24"/>
          <w:szCs w:val="24"/>
        </w:rPr>
        <w:t xml:space="preserve"> </w:t>
      </w:r>
      <w:r w:rsidRPr="00E64040">
        <w:rPr>
          <w:b w:val="0"/>
          <w:sz w:val="24"/>
          <w:szCs w:val="24"/>
        </w:rPr>
        <w:t>складова частина службово-прикладної і професійної підготовки співробітників органів внутрішніх справ. Гігієна і контроль на</w:t>
      </w:r>
      <w:r>
        <w:rPr>
          <w:b w:val="0"/>
          <w:sz w:val="24"/>
          <w:szCs w:val="24"/>
        </w:rPr>
        <w:t xml:space="preserve"> заняттях спеціальною фізичною</w:t>
      </w:r>
      <w:r w:rsidRPr="00E64040">
        <w:rPr>
          <w:b w:val="0"/>
          <w:sz w:val="24"/>
          <w:szCs w:val="24"/>
        </w:rPr>
        <w:t xml:space="preserve"> підготовкою і спортом : </w:t>
      </w:r>
      <w:proofErr w:type="spellStart"/>
      <w:r w:rsidRPr="00E64040">
        <w:rPr>
          <w:b w:val="0"/>
          <w:sz w:val="24"/>
          <w:szCs w:val="24"/>
        </w:rPr>
        <w:t>фонд.лекція</w:t>
      </w:r>
      <w:proofErr w:type="spellEnd"/>
      <w:r w:rsidRPr="00E64040">
        <w:rPr>
          <w:b w:val="0"/>
          <w:sz w:val="24"/>
          <w:szCs w:val="24"/>
        </w:rPr>
        <w:t xml:space="preserve"> / [</w:t>
      </w:r>
      <w:proofErr w:type="spellStart"/>
      <w:r w:rsidRPr="00E64040">
        <w:rPr>
          <w:b w:val="0"/>
          <w:sz w:val="24"/>
          <w:szCs w:val="24"/>
        </w:rPr>
        <w:t>І.П.Закорко</w:t>
      </w:r>
      <w:proofErr w:type="spellEnd"/>
      <w:r w:rsidRPr="00E64040">
        <w:rPr>
          <w:b w:val="0"/>
          <w:sz w:val="24"/>
          <w:szCs w:val="24"/>
        </w:rPr>
        <w:t xml:space="preserve">, </w:t>
      </w:r>
      <w:proofErr w:type="spellStart"/>
      <w:r w:rsidRPr="00E64040">
        <w:rPr>
          <w:b w:val="0"/>
          <w:sz w:val="24"/>
          <w:szCs w:val="24"/>
        </w:rPr>
        <w:t>О.В.Журавель</w:t>
      </w:r>
      <w:proofErr w:type="spellEnd"/>
      <w:r w:rsidRPr="00E64040">
        <w:rPr>
          <w:b w:val="0"/>
          <w:sz w:val="24"/>
          <w:szCs w:val="24"/>
        </w:rPr>
        <w:t xml:space="preserve">, </w:t>
      </w:r>
      <w:proofErr w:type="spellStart"/>
      <w:r w:rsidRPr="00E64040">
        <w:rPr>
          <w:b w:val="0"/>
          <w:sz w:val="24"/>
          <w:szCs w:val="24"/>
        </w:rPr>
        <w:t>Ю.В.Логвіненко</w:t>
      </w:r>
      <w:proofErr w:type="spellEnd"/>
      <w:r w:rsidRPr="00E64040">
        <w:rPr>
          <w:b w:val="0"/>
          <w:sz w:val="24"/>
          <w:szCs w:val="24"/>
        </w:rPr>
        <w:t xml:space="preserve"> та ін.]. Київ: Знання України, 2010. 27 с. </w:t>
      </w:r>
    </w:p>
    <w:p w:rsidR="00E64040" w:rsidRDefault="00E64040" w:rsidP="006F114C">
      <w:pPr>
        <w:pStyle w:val="1"/>
        <w:tabs>
          <w:tab w:val="left" w:pos="3632"/>
          <w:tab w:val="left" w:pos="3633"/>
        </w:tabs>
        <w:spacing w:before="86"/>
        <w:ind w:firstLine="0"/>
        <w:jc w:val="both"/>
        <w:rPr>
          <w:b w:val="0"/>
          <w:sz w:val="24"/>
          <w:szCs w:val="24"/>
        </w:rPr>
      </w:pPr>
      <w:r w:rsidRPr="00E64040">
        <w:rPr>
          <w:b w:val="0"/>
          <w:sz w:val="24"/>
          <w:szCs w:val="24"/>
        </w:rPr>
        <w:t xml:space="preserve">12.Фізична підготовка викладацького складу вищих навчальних закладів МВС України: </w:t>
      </w:r>
      <w:proofErr w:type="spellStart"/>
      <w:r w:rsidRPr="00E64040">
        <w:rPr>
          <w:b w:val="0"/>
          <w:sz w:val="24"/>
          <w:szCs w:val="24"/>
        </w:rPr>
        <w:t>навч</w:t>
      </w:r>
      <w:proofErr w:type="spellEnd"/>
      <w:r w:rsidRPr="00E64040">
        <w:rPr>
          <w:b w:val="0"/>
          <w:sz w:val="24"/>
          <w:szCs w:val="24"/>
        </w:rPr>
        <w:t xml:space="preserve">.- </w:t>
      </w:r>
      <w:proofErr w:type="spellStart"/>
      <w:r w:rsidRPr="00E64040">
        <w:rPr>
          <w:b w:val="0"/>
          <w:sz w:val="24"/>
          <w:szCs w:val="24"/>
        </w:rPr>
        <w:t>метод.посіб</w:t>
      </w:r>
      <w:proofErr w:type="spellEnd"/>
      <w:r w:rsidRPr="00E64040">
        <w:rPr>
          <w:b w:val="0"/>
          <w:sz w:val="24"/>
          <w:szCs w:val="24"/>
        </w:rPr>
        <w:t>. / [</w:t>
      </w:r>
      <w:proofErr w:type="spellStart"/>
      <w:r w:rsidRPr="00E64040">
        <w:rPr>
          <w:b w:val="0"/>
          <w:sz w:val="24"/>
          <w:szCs w:val="24"/>
        </w:rPr>
        <w:t>С.І.Жевага</w:t>
      </w:r>
      <w:proofErr w:type="spellEnd"/>
      <w:r w:rsidRPr="00E64040">
        <w:rPr>
          <w:b w:val="0"/>
          <w:sz w:val="24"/>
          <w:szCs w:val="24"/>
        </w:rPr>
        <w:t xml:space="preserve">, </w:t>
      </w:r>
      <w:proofErr w:type="spellStart"/>
      <w:r w:rsidRPr="00E64040">
        <w:rPr>
          <w:b w:val="0"/>
          <w:sz w:val="24"/>
          <w:szCs w:val="24"/>
        </w:rPr>
        <w:t>К.В.Пронтенко</w:t>
      </w:r>
      <w:proofErr w:type="spellEnd"/>
      <w:r w:rsidRPr="00E64040">
        <w:rPr>
          <w:b w:val="0"/>
          <w:sz w:val="24"/>
          <w:szCs w:val="24"/>
        </w:rPr>
        <w:t xml:space="preserve">, </w:t>
      </w:r>
      <w:proofErr w:type="spellStart"/>
      <w:r w:rsidRPr="00E64040">
        <w:rPr>
          <w:b w:val="0"/>
          <w:sz w:val="24"/>
          <w:szCs w:val="24"/>
        </w:rPr>
        <w:t>С.М.Безпалийта</w:t>
      </w:r>
      <w:proofErr w:type="spellEnd"/>
      <w:r w:rsidRPr="00E64040">
        <w:rPr>
          <w:b w:val="0"/>
          <w:sz w:val="24"/>
          <w:szCs w:val="24"/>
        </w:rPr>
        <w:t xml:space="preserve"> ін.]. Житомир : ЖВІ НАУ, 2013. 232 с.11. </w:t>
      </w:r>
    </w:p>
    <w:p w:rsidR="00E64040" w:rsidRDefault="00E64040" w:rsidP="006F114C">
      <w:pPr>
        <w:spacing w:line="321" w:lineRule="exact"/>
        <w:ind w:left="319"/>
        <w:jc w:val="both"/>
        <w:rPr>
          <w:b/>
          <w:sz w:val="28"/>
        </w:rPr>
      </w:pPr>
    </w:p>
    <w:p w:rsidR="004272A1" w:rsidRDefault="00E642BD" w:rsidP="004272A1">
      <w:pPr>
        <w:widowControl/>
        <w:tabs>
          <w:tab w:val="left" w:pos="1134"/>
        </w:tabs>
        <w:adjustRightInd w:val="0"/>
        <w:spacing w:after="200" w:line="276" w:lineRule="auto"/>
        <w:contextualSpacing/>
        <w:jc w:val="center"/>
        <w:rPr>
          <w:lang w:eastAsia="ru-RU"/>
        </w:rPr>
      </w:pPr>
      <w:r w:rsidRPr="00D454F7">
        <w:rPr>
          <w:b/>
          <w:sz w:val="24"/>
          <w:szCs w:val="24"/>
        </w:rPr>
        <w:t>Інформаційні</w:t>
      </w:r>
      <w:r w:rsidRPr="00D454F7">
        <w:rPr>
          <w:b/>
          <w:spacing w:val="-8"/>
          <w:sz w:val="24"/>
          <w:szCs w:val="24"/>
        </w:rPr>
        <w:t xml:space="preserve"> </w:t>
      </w:r>
      <w:r w:rsidRPr="00D454F7">
        <w:rPr>
          <w:b/>
          <w:sz w:val="24"/>
          <w:szCs w:val="24"/>
        </w:rPr>
        <w:t>ресурси</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Верховної Ради України [Електронний ресурс]. – Режим доступу:</w:t>
      </w:r>
      <w:r w:rsidRPr="00946EA1">
        <w:rPr>
          <w:lang w:eastAsia="ar-SA"/>
        </w:rPr>
        <w:t xml:space="preserve"> </w:t>
      </w:r>
      <w:hyperlink r:id="rId12" w:history="1">
        <w:r w:rsidRPr="00946EA1">
          <w:rPr>
            <w:color w:val="0000FF"/>
            <w:u w:val="single"/>
            <w:lang w:eastAsia="ar-SA"/>
          </w:rPr>
          <w:t>www. rada.gov.ua</w:t>
        </w:r>
      </w:hyperlink>
      <w:r w:rsidRPr="00946EA1">
        <w:rPr>
          <w:lang w:eastAsia="ru-RU"/>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Єдиний веб-портал органів виконавчої влади [Електронний ресурс]. – Режим доступу: www.kmu.gov.ua.</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Верховного Суду України [Електронний ресурс]. – Режим доступу:</w:t>
      </w:r>
      <w:r w:rsidRPr="00946EA1">
        <w:rPr>
          <w:lang w:eastAsia="ar-SA"/>
        </w:rPr>
        <w:t xml:space="preserve"> </w:t>
      </w:r>
      <w:hyperlink r:id="rId13" w:history="1">
        <w:r w:rsidRPr="00946EA1">
          <w:rPr>
            <w:color w:val="0000FF"/>
            <w:u w:val="single"/>
            <w:lang w:eastAsia="ar-SA"/>
          </w:rPr>
          <w:t>www.scourt.gov.ua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представництва Президента України [Електронний ресурс]. – Режим доступу:</w:t>
      </w:r>
      <w:r w:rsidRPr="00946EA1">
        <w:rPr>
          <w:lang w:eastAsia="ar-SA"/>
        </w:rPr>
        <w:t xml:space="preserve"> </w:t>
      </w:r>
      <w:hyperlink r:id="rId14" w:history="1">
        <w:r w:rsidRPr="00946EA1">
          <w:rPr>
            <w:color w:val="0000FF"/>
            <w:u w:val="single"/>
            <w:lang w:eastAsia="ar-SA"/>
          </w:rPr>
          <w:t>www.president.gov.ua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Міністерства Юстиції України [Електронний ресурс]. – Режим доступу:</w:t>
      </w:r>
      <w:r w:rsidRPr="00946EA1">
        <w:rPr>
          <w:lang w:eastAsia="ar-SA"/>
        </w:rPr>
        <w:t xml:space="preserve"> </w:t>
      </w:r>
      <w:hyperlink r:id="rId15" w:history="1">
        <w:r w:rsidRPr="00946EA1">
          <w:rPr>
            <w:color w:val="0000FF"/>
            <w:u w:val="single"/>
            <w:lang w:eastAsia="ar-SA"/>
          </w:rPr>
          <w:t>www.minjust.gov.ua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Національного банку України [Електронний ресурс]. – Режим доступу:</w:t>
      </w:r>
      <w:r w:rsidRPr="00946EA1">
        <w:rPr>
          <w:lang w:eastAsia="ar-SA"/>
        </w:rPr>
        <w:t xml:space="preserve"> </w:t>
      </w:r>
      <w:hyperlink r:id="rId16" w:history="1">
        <w:r w:rsidRPr="00946EA1">
          <w:rPr>
            <w:color w:val="0000FF"/>
            <w:u w:val="single"/>
            <w:lang w:eastAsia="ar-SA"/>
          </w:rPr>
          <w:t>www.bank.gov.ua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Вищої ради правосуддя [Електронний ресурс]. – Режим доступу:</w:t>
      </w:r>
      <w:r w:rsidRPr="00946EA1">
        <w:rPr>
          <w:lang w:eastAsia="ar-SA"/>
        </w:rPr>
        <w:t xml:space="preserve"> </w:t>
      </w:r>
      <w:hyperlink r:id="rId17" w:history="1">
        <w:r w:rsidRPr="00946EA1">
          <w:rPr>
            <w:color w:val="0000FF"/>
            <w:u w:val="single"/>
            <w:lang w:eastAsia="ar-SA"/>
          </w:rPr>
          <w:t>www.vru.gov.ua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Офіційний сайт Третейської палати України [Електронний ресурс]. – Режим доступу :</w:t>
      </w:r>
      <w:r w:rsidRPr="00946EA1">
        <w:rPr>
          <w:lang w:eastAsia="ar-SA"/>
        </w:rPr>
        <w:t xml:space="preserve"> </w:t>
      </w:r>
      <w:hyperlink r:id="rId18" w:history="1">
        <w:r w:rsidRPr="00946EA1">
          <w:rPr>
            <w:color w:val="0000FF"/>
            <w:u w:val="single"/>
            <w:lang w:eastAsia="ar-SA"/>
          </w:rPr>
          <w:t>www.tpu.kiev.ua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Газета «Урядовий кур'єр» [Електронний ресурс]. – Режим доступу: www.ukurier.gov.ua/uk/.</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 xml:space="preserve"> Газета "Юридична практика" </w:t>
      </w:r>
      <w:r w:rsidRPr="00946EA1">
        <w:rPr>
          <w:lang w:eastAsia="ar-SA"/>
        </w:rPr>
        <w:t>[Електронний ресурс]. – Режим доступу: www.pravo.ua.</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 xml:space="preserve"> Юридичний факультет Запорізького національного університету [Електронний ресурс]. – Режим доступу :</w:t>
      </w:r>
      <w:r w:rsidRPr="00946EA1">
        <w:rPr>
          <w:lang w:eastAsia="ar-SA"/>
        </w:rPr>
        <w:t xml:space="preserve"> </w:t>
      </w:r>
      <w:hyperlink r:id="rId19" w:history="1">
        <w:r w:rsidRPr="00946EA1">
          <w:rPr>
            <w:color w:val="0000FF"/>
            <w:u w:val="single"/>
            <w:lang w:eastAsia="ar-SA"/>
          </w:rPr>
          <w:t>www.znu.edu.ua/ukr/university/departments/law</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Національна бібліотека України ім. В.І. Вернадського [Електронний ресурс]. – Режим доступу:</w:t>
      </w:r>
      <w:r w:rsidRPr="00946EA1">
        <w:rPr>
          <w:lang w:eastAsia="ar-SA"/>
        </w:rPr>
        <w:t xml:space="preserve"> </w:t>
      </w:r>
      <w:hyperlink r:id="rId20" w:history="1">
        <w:r w:rsidRPr="00946EA1">
          <w:rPr>
            <w:color w:val="0000FF"/>
            <w:u w:val="single"/>
            <w:lang w:eastAsia="ar-SA"/>
          </w:rPr>
          <w:t>www.nbuv.gov.ua</w:t>
        </w:r>
      </w:hyperlink>
      <w:r w:rsidRPr="00946EA1">
        <w:rPr>
          <w:color w:val="0000FF"/>
          <w:u w:val="single"/>
          <w:lang w:eastAsia="ar-SA"/>
        </w:rPr>
        <w:t>.</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Національна бібліотека ім. Ярослава Мудрого [Електронний ресурс]. – Режим доступу: www.nplu.org.</w:t>
      </w:r>
    </w:p>
    <w:p w:rsidR="004272A1" w:rsidRPr="00946EA1" w:rsidRDefault="004272A1" w:rsidP="004272A1">
      <w:pPr>
        <w:widowControl/>
        <w:numPr>
          <w:ilvl w:val="0"/>
          <w:numId w:val="6"/>
        </w:numPr>
        <w:tabs>
          <w:tab w:val="left" w:pos="1134"/>
        </w:tabs>
        <w:adjustRightInd w:val="0"/>
        <w:spacing w:after="200" w:line="276" w:lineRule="auto"/>
        <w:ind w:left="0" w:firstLine="709"/>
        <w:contextualSpacing/>
        <w:jc w:val="both"/>
        <w:rPr>
          <w:lang w:eastAsia="ru-RU"/>
        </w:rPr>
      </w:pPr>
      <w:r w:rsidRPr="00946EA1">
        <w:rPr>
          <w:lang w:eastAsia="ru-RU"/>
        </w:rPr>
        <w:t>Публічна Бібліотека ім. Лесі Українки [Електронний ресурс]. – Режим доступу: www.lucl.kiev.ua/.</w:t>
      </w:r>
    </w:p>
    <w:p w:rsidR="004272A1" w:rsidRPr="00ED20DA" w:rsidRDefault="004272A1" w:rsidP="004272A1">
      <w:pPr>
        <w:widowControl/>
        <w:spacing w:after="200" w:line="276" w:lineRule="auto"/>
        <w:rPr>
          <w:sz w:val="28"/>
          <w:szCs w:val="28"/>
        </w:rPr>
      </w:pPr>
    </w:p>
    <w:p w:rsidR="0091416F" w:rsidRPr="004810A8" w:rsidRDefault="00E642BD" w:rsidP="004810A8">
      <w:pPr>
        <w:pStyle w:val="1"/>
        <w:numPr>
          <w:ilvl w:val="0"/>
          <w:numId w:val="5"/>
        </w:numPr>
        <w:tabs>
          <w:tab w:val="left" w:pos="3614"/>
        </w:tabs>
        <w:spacing w:before="232"/>
        <w:jc w:val="center"/>
        <w:rPr>
          <w:sz w:val="24"/>
          <w:szCs w:val="24"/>
        </w:rPr>
      </w:pPr>
      <w:r w:rsidRPr="004810A8">
        <w:rPr>
          <w:sz w:val="24"/>
          <w:szCs w:val="24"/>
        </w:rPr>
        <w:t>Регуляції</w:t>
      </w:r>
      <w:r w:rsidRPr="004810A8">
        <w:rPr>
          <w:spacing w:val="-11"/>
          <w:sz w:val="24"/>
          <w:szCs w:val="24"/>
        </w:rPr>
        <w:t xml:space="preserve"> </w:t>
      </w:r>
      <w:r w:rsidRPr="004810A8">
        <w:rPr>
          <w:sz w:val="24"/>
          <w:szCs w:val="24"/>
        </w:rPr>
        <w:t>і</w:t>
      </w:r>
      <w:r w:rsidRPr="004810A8">
        <w:rPr>
          <w:spacing w:val="-10"/>
          <w:sz w:val="24"/>
          <w:szCs w:val="24"/>
        </w:rPr>
        <w:t xml:space="preserve"> </w:t>
      </w:r>
      <w:r w:rsidRPr="004810A8">
        <w:rPr>
          <w:sz w:val="24"/>
          <w:szCs w:val="24"/>
        </w:rPr>
        <w:t>політики</w:t>
      </w:r>
      <w:r w:rsidRPr="004810A8">
        <w:rPr>
          <w:spacing w:val="-7"/>
          <w:sz w:val="24"/>
          <w:szCs w:val="24"/>
        </w:rPr>
        <w:t xml:space="preserve"> </w:t>
      </w:r>
      <w:r w:rsidRPr="004810A8">
        <w:rPr>
          <w:sz w:val="24"/>
          <w:szCs w:val="24"/>
        </w:rPr>
        <w:t>курсу</w:t>
      </w:r>
    </w:p>
    <w:p w:rsidR="0091416F" w:rsidRPr="007705BA" w:rsidRDefault="00E642BD" w:rsidP="006F114C">
      <w:pPr>
        <w:spacing w:before="248"/>
        <w:ind w:left="319"/>
        <w:jc w:val="both"/>
        <w:rPr>
          <w:sz w:val="18"/>
          <w:szCs w:val="18"/>
        </w:rPr>
      </w:pPr>
      <w:r w:rsidRPr="007705BA">
        <w:rPr>
          <w:b/>
          <w:i/>
          <w:sz w:val="18"/>
          <w:szCs w:val="18"/>
        </w:rPr>
        <w:t xml:space="preserve">Примітка. </w:t>
      </w:r>
      <w:r w:rsidRPr="007705BA">
        <w:rPr>
          <w:i/>
          <w:sz w:val="18"/>
          <w:szCs w:val="18"/>
        </w:rPr>
        <w:t>У цьому розділі науково-педагогічний визначає все, що є важливим для нього і здобувачів</w:t>
      </w:r>
      <w:r w:rsidRPr="007705BA">
        <w:rPr>
          <w:i/>
          <w:spacing w:val="-52"/>
          <w:sz w:val="18"/>
          <w:szCs w:val="18"/>
        </w:rPr>
        <w:t xml:space="preserve"> </w:t>
      </w:r>
      <w:r w:rsidRPr="007705BA">
        <w:rPr>
          <w:i/>
          <w:sz w:val="18"/>
          <w:szCs w:val="18"/>
        </w:rPr>
        <w:t>під час вивчення цієї</w:t>
      </w:r>
      <w:r w:rsidRPr="007705BA">
        <w:rPr>
          <w:i/>
          <w:spacing w:val="3"/>
          <w:sz w:val="18"/>
          <w:szCs w:val="18"/>
        </w:rPr>
        <w:t xml:space="preserve"> </w:t>
      </w:r>
      <w:r w:rsidRPr="007705BA">
        <w:rPr>
          <w:i/>
          <w:sz w:val="18"/>
          <w:szCs w:val="18"/>
        </w:rPr>
        <w:t>навчальної</w:t>
      </w:r>
      <w:r w:rsidRPr="007705BA">
        <w:rPr>
          <w:i/>
          <w:spacing w:val="3"/>
          <w:sz w:val="18"/>
          <w:szCs w:val="18"/>
        </w:rPr>
        <w:t xml:space="preserve"> </w:t>
      </w:r>
      <w:r w:rsidRPr="007705BA">
        <w:rPr>
          <w:i/>
          <w:sz w:val="18"/>
          <w:szCs w:val="18"/>
        </w:rPr>
        <w:t>дисципліни</w:t>
      </w:r>
      <w:r w:rsidRPr="007705BA">
        <w:rPr>
          <w:sz w:val="18"/>
          <w:szCs w:val="18"/>
        </w:rPr>
        <w:t>.</w:t>
      </w:r>
    </w:p>
    <w:p w:rsidR="0091416F" w:rsidRPr="007705BA" w:rsidRDefault="0091416F" w:rsidP="006F114C">
      <w:pPr>
        <w:pStyle w:val="a3"/>
        <w:jc w:val="both"/>
        <w:rPr>
          <w:sz w:val="18"/>
          <w:szCs w:val="18"/>
        </w:rPr>
      </w:pPr>
    </w:p>
    <w:p w:rsidR="0091416F" w:rsidRPr="007705BA" w:rsidRDefault="00E642BD" w:rsidP="006F114C">
      <w:pPr>
        <w:ind w:left="319"/>
        <w:jc w:val="both"/>
        <w:rPr>
          <w:i/>
          <w:sz w:val="18"/>
          <w:szCs w:val="18"/>
        </w:rPr>
      </w:pPr>
      <w:r w:rsidRPr="007705BA">
        <w:rPr>
          <w:i/>
          <w:sz w:val="18"/>
          <w:szCs w:val="18"/>
        </w:rPr>
        <w:t>Наприклад:</w:t>
      </w:r>
    </w:p>
    <w:p w:rsidR="0091416F" w:rsidRPr="007705BA" w:rsidRDefault="00E642BD" w:rsidP="006F114C">
      <w:pPr>
        <w:spacing w:before="1"/>
        <w:ind w:left="319"/>
        <w:jc w:val="both"/>
        <w:rPr>
          <w:sz w:val="18"/>
          <w:szCs w:val="18"/>
        </w:rPr>
      </w:pPr>
      <w:r w:rsidRPr="007705BA">
        <w:rPr>
          <w:sz w:val="18"/>
          <w:szCs w:val="18"/>
        </w:rPr>
        <w:t>Відвідування</w:t>
      </w:r>
      <w:r w:rsidRPr="007705BA">
        <w:rPr>
          <w:spacing w:val="-9"/>
          <w:sz w:val="18"/>
          <w:szCs w:val="18"/>
        </w:rPr>
        <w:t xml:space="preserve"> </w:t>
      </w:r>
      <w:r w:rsidRPr="007705BA">
        <w:rPr>
          <w:sz w:val="18"/>
          <w:szCs w:val="18"/>
        </w:rPr>
        <w:t>занять.</w:t>
      </w:r>
      <w:r w:rsidRPr="007705BA">
        <w:rPr>
          <w:spacing w:val="-7"/>
          <w:sz w:val="18"/>
          <w:szCs w:val="18"/>
        </w:rPr>
        <w:t xml:space="preserve"> </w:t>
      </w:r>
      <w:r w:rsidRPr="007705BA">
        <w:rPr>
          <w:sz w:val="18"/>
          <w:szCs w:val="18"/>
        </w:rPr>
        <w:t>Регуляція</w:t>
      </w:r>
      <w:r w:rsidRPr="007705BA">
        <w:rPr>
          <w:spacing w:val="-9"/>
          <w:sz w:val="18"/>
          <w:szCs w:val="18"/>
        </w:rPr>
        <w:t xml:space="preserve"> </w:t>
      </w:r>
      <w:r w:rsidRPr="007705BA">
        <w:rPr>
          <w:sz w:val="18"/>
          <w:szCs w:val="18"/>
        </w:rPr>
        <w:t>пропусків.</w:t>
      </w:r>
    </w:p>
    <w:p w:rsidR="0091416F" w:rsidRPr="007705BA" w:rsidRDefault="00E642BD" w:rsidP="006F114C">
      <w:pPr>
        <w:ind w:left="319"/>
        <w:jc w:val="both"/>
        <w:rPr>
          <w:i/>
          <w:sz w:val="18"/>
          <w:szCs w:val="18"/>
        </w:rPr>
      </w:pPr>
      <w:r w:rsidRPr="007705BA">
        <w:rPr>
          <w:i/>
          <w:sz w:val="18"/>
          <w:szCs w:val="18"/>
        </w:rPr>
        <w:t>Відвідування усіх занять</w:t>
      </w:r>
      <w:r w:rsidRPr="007705BA">
        <w:rPr>
          <w:i/>
          <w:spacing w:val="-3"/>
          <w:sz w:val="18"/>
          <w:szCs w:val="18"/>
        </w:rPr>
        <w:t xml:space="preserve"> </w:t>
      </w:r>
      <w:r w:rsidRPr="007705BA">
        <w:rPr>
          <w:i/>
          <w:sz w:val="18"/>
          <w:szCs w:val="18"/>
        </w:rPr>
        <w:t>є</w:t>
      </w:r>
      <w:r w:rsidRPr="007705BA">
        <w:rPr>
          <w:i/>
          <w:spacing w:val="5"/>
          <w:sz w:val="18"/>
          <w:szCs w:val="18"/>
        </w:rPr>
        <w:t xml:space="preserve"> </w:t>
      </w:r>
      <w:r w:rsidRPr="007705BA">
        <w:rPr>
          <w:i/>
          <w:sz w:val="18"/>
          <w:szCs w:val="18"/>
        </w:rPr>
        <w:t>обов’язковим.</w:t>
      </w:r>
      <w:r w:rsidRPr="007705BA">
        <w:rPr>
          <w:i/>
          <w:spacing w:val="4"/>
          <w:sz w:val="18"/>
          <w:szCs w:val="18"/>
        </w:rPr>
        <w:t xml:space="preserve"> </w:t>
      </w:r>
      <w:r w:rsidRPr="007705BA">
        <w:rPr>
          <w:i/>
          <w:sz w:val="18"/>
          <w:szCs w:val="18"/>
        </w:rPr>
        <w:t>У</w:t>
      </w:r>
      <w:r w:rsidRPr="007705BA">
        <w:rPr>
          <w:i/>
          <w:spacing w:val="-2"/>
          <w:sz w:val="18"/>
          <w:szCs w:val="18"/>
        </w:rPr>
        <w:t xml:space="preserve"> </w:t>
      </w:r>
      <w:r w:rsidRPr="007705BA">
        <w:rPr>
          <w:i/>
          <w:sz w:val="18"/>
          <w:szCs w:val="18"/>
        </w:rPr>
        <w:t>який</w:t>
      </w:r>
      <w:r w:rsidRPr="007705BA">
        <w:rPr>
          <w:i/>
          <w:spacing w:val="-2"/>
          <w:sz w:val="18"/>
          <w:szCs w:val="18"/>
        </w:rPr>
        <w:t xml:space="preserve"> </w:t>
      </w:r>
      <w:r w:rsidRPr="007705BA">
        <w:rPr>
          <w:i/>
          <w:sz w:val="18"/>
          <w:szCs w:val="18"/>
        </w:rPr>
        <w:t>спосіб</w:t>
      </w:r>
      <w:r w:rsidRPr="007705BA">
        <w:rPr>
          <w:i/>
          <w:spacing w:val="-2"/>
          <w:sz w:val="18"/>
          <w:szCs w:val="18"/>
        </w:rPr>
        <w:t xml:space="preserve"> </w:t>
      </w:r>
      <w:r w:rsidRPr="007705BA">
        <w:rPr>
          <w:i/>
          <w:sz w:val="18"/>
          <w:szCs w:val="18"/>
        </w:rPr>
        <w:t>і у які</w:t>
      </w:r>
      <w:r w:rsidRPr="007705BA">
        <w:rPr>
          <w:i/>
          <w:spacing w:val="4"/>
          <w:sz w:val="18"/>
          <w:szCs w:val="18"/>
        </w:rPr>
        <w:t xml:space="preserve"> </w:t>
      </w:r>
      <w:r w:rsidRPr="007705BA">
        <w:rPr>
          <w:i/>
          <w:sz w:val="18"/>
          <w:szCs w:val="18"/>
        </w:rPr>
        <w:t>терміни</w:t>
      </w:r>
      <w:r w:rsidRPr="007705BA">
        <w:rPr>
          <w:i/>
          <w:spacing w:val="-2"/>
          <w:sz w:val="18"/>
          <w:szCs w:val="18"/>
        </w:rPr>
        <w:t xml:space="preserve"> </w:t>
      </w:r>
      <w:r w:rsidRPr="007705BA">
        <w:rPr>
          <w:i/>
          <w:sz w:val="18"/>
          <w:szCs w:val="18"/>
        </w:rPr>
        <w:t>здійснюється</w:t>
      </w:r>
      <w:r w:rsidRPr="007705BA">
        <w:rPr>
          <w:i/>
          <w:spacing w:val="5"/>
          <w:sz w:val="18"/>
          <w:szCs w:val="18"/>
        </w:rPr>
        <w:t xml:space="preserve"> </w:t>
      </w:r>
      <w:r w:rsidRPr="007705BA">
        <w:rPr>
          <w:i/>
          <w:sz w:val="18"/>
          <w:szCs w:val="18"/>
        </w:rPr>
        <w:t>відпрацювання</w:t>
      </w:r>
      <w:r w:rsidRPr="007705BA">
        <w:rPr>
          <w:i/>
          <w:spacing w:val="5"/>
          <w:sz w:val="18"/>
          <w:szCs w:val="18"/>
        </w:rPr>
        <w:t xml:space="preserve"> </w:t>
      </w:r>
      <w:r w:rsidRPr="007705BA">
        <w:rPr>
          <w:i/>
          <w:sz w:val="18"/>
          <w:szCs w:val="18"/>
        </w:rPr>
        <w:t>пропущених</w:t>
      </w:r>
      <w:r w:rsidRPr="007705BA">
        <w:rPr>
          <w:i/>
          <w:spacing w:val="-47"/>
          <w:sz w:val="18"/>
          <w:szCs w:val="18"/>
        </w:rPr>
        <w:t xml:space="preserve"> </w:t>
      </w:r>
      <w:r w:rsidRPr="007705BA">
        <w:rPr>
          <w:i/>
          <w:sz w:val="18"/>
          <w:szCs w:val="18"/>
        </w:rPr>
        <w:t>занять?</w:t>
      </w:r>
    </w:p>
    <w:p w:rsidR="0091416F" w:rsidRPr="007705BA" w:rsidRDefault="00E642BD" w:rsidP="006F114C">
      <w:pPr>
        <w:spacing w:before="1"/>
        <w:ind w:left="319"/>
        <w:jc w:val="both"/>
        <w:rPr>
          <w:sz w:val="18"/>
          <w:szCs w:val="18"/>
        </w:rPr>
      </w:pPr>
      <w:r w:rsidRPr="007705BA">
        <w:rPr>
          <w:sz w:val="18"/>
          <w:szCs w:val="18"/>
        </w:rPr>
        <w:t>Політика</w:t>
      </w:r>
      <w:r w:rsidRPr="007705BA">
        <w:rPr>
          <w:spacing w:val="-5"/>
          <w:sz w:val="18"/>
          <w:szCs w:val="18"/>
        </w:rPr>
        <w:t xml:space="preserve"> </w:t>
      </w:r>
      <w:r w:rsidRPr="007705BA">
        <w:rPr>
          <w:sz w:val="18"/>
          <w:szCs w:val="18"/>
        </w:rPr>
        <w:t>академічної</w:t>
      </w:r>
      <w:r w:rsidRPr="007705BA">
        <w:rPr>
          <w:spacing w:val="-4"/>
          <w:sz w:val="18"/>
          <w:szCs w:val="18"/>
        </w:rPr>
        <w:t xml:space="preserve"> </w:t>
      </w:r>
      <w:r w:rsidRPr="007705BA">
        <w:rPr>
          <w:sz w:val="18"/>
          <w:szCs w:val="18"/>
        </w:rPr>
        <w:t>доброчесності</w:t>
      </w:r>
    </w:p>
    <w:p w:rsidR="0091416F" w:rsidRPr="007705BA" w:rsidRDefault="00E642BD" w:rsidP="006F114C">
      <w:pPr>
        <w:ind w:left="319"/>
        <w:jc w:val="both"/>
        <w:rPr>
          <w:sz w:val="18"/>
          <w:szCs w:val="18"/>
        </w:rPr>
      </w:pPr>
      <w:r w:rsidRPr="007705BA">
        <w:rPr>
          <w:i/>
          <w:sz w:val="18"/>
          <w:szCs w:val="18"/>
        </w:rPr>
        <w:t>Які</w:t>
      </w:r>
      <w:r w:rsidRPr="007705BA">
        <w:rPr>
          <w:i/>
          <w:spacing w:val="17"/>
          <w:sz w:val="18"/>
          <w:szCs w:val="18"/>
        </w:rPr>
        <w:t xml:space="preserve"> </w:t>
      </w:r>
      <w:r w:rsidRPr="007705BA">
        <w:rPr>
          <w:i/>
          <w:sz w:val="18"/>
          <w:szCs w:val="18"/>
        </w:rPr>
        <w:t>заходи</w:t>
      </w:r>
      <w:r w:rsidRPr="007705BA">
        <w:rPr>
          <w:i/>
          <w:spacing w:val="11"/>
          <w:sz w:val="18"/>
          <w:szCs w:val="18"/>
        </w:rPr>
        <w:t xml:space="preserve"> </w:t>
      </w:r>
      <w:r w:rsidRPr="007705BA">
        <w:rPr>
          <w:i/>
          <w:sz w:val="18"/>
          <w:szCs w:val="18"/>
        </w:rPr>
        <w:t>перевірки</w:t>
      </w:r>
      <w:r w:rsidRPr="007705BA">
        <w:rPr>
          <w:i/>
          <w:spacing w:val="12"/>
          <w:sz w:val="18"/>
          <w:szCs w:val="18"/>
        </w:rPr>
        <w:t xml:space="preserve"> </w:t>
      </w:r>
      <w:r w:rsidRPr="007705BA">
        <w:rPr>
          <w:i/>
          <w:sz w:val="18"/>
          <w:szCs w:val="18"/>
        </w:rPr>
        <w:t>на</w:t>
      </w:r>
      <w:r w:rsidRPr="007705BA">
        <w:rPr>
          <w:i/>
          <w:spacing w:val="11"/>
          <w:sz w:val="18"/>
          <w:szCs w:val="18"/>
        </w:rPr>
        <w:t xml:space="preserve"> </w:t>
      </w:r>
      <w:r w:rsidRPr="007705BA">
        <w:rPr>
          <w:i/>
          <w:sz w:val="18"/>
          <w:szCs w:val="18"/>
        </w:rPr>
        <w:t>плагіат</w:t>
      </w:r>
      <w:r w:rsidRPr="007705BA">
        <w:rPr>
          <w:i/>
          <w:spacing w:val="10"/>
          <w:sz w:val="18"/>
          <w:szCs w:val="18"/>
        </w:rPr>
        <w:t xml:space="preserve"> </w:t>
      </w:r>
      <w:r w:rsidRPr="007705BA">
        <w:rPr>
          <w:i/>
          <w:sz w:val="18"/>
          <w:szCs w:val="18"/>
        </w:rPr>
        <w:t>будуть</w:t>
      </w:r>
      <w:r w:rsidRPr="007705BA">
        <w:rPr>
          <w:i/>
          <w:spacing w:val="16"/>
          <w:sz w:val="18"/>
          <w:szCs w:val="18"/>
        </w:rPr>
        <w:t xml:space="preserve"> </w:t>
      </w:r>
      <w:r w:rsidRPr="007705BA">
        <w:rPr>
          <w:i/>
          <w:sz w:val="18"/>
          <w:szCs w:val="18"/>
        </w:rPr>
        <w:t>вжиті</w:t>
      </w:r>
      <w:r w:rsidRPr="007705BA">
        <w:rPr>
          <w:i/>
          <w:spacing w:val="13"/>
          <w:sz w:val="18"/>
          <w:szCs w:val="18"/>
        </w:rPr>
        <w:t xml:space="preserve"> </w:t>
      </w:r>
      <w:r w:rsidRPr="007705BA">
        <w:rPr>
          <w:i/>
          <w:sz w:val="18"/>
          <w:szCs w:val="18"/>
        </w:rPr>
        <w:t>викладачем?</w:t>
      </w:r>
      <w:r w:rsidRPr="007705BA">
        <w:rPr>
          <w:i/>
          <w:spacing w:val="8"/>
          <w:sz w:val="18"/>
          <w:szCs w:val="18"/>
        </w:rPr>
        <w:t xml:space="preserve"> </w:t>
      </w:r>
      <w:r w:rsidRPr="007705BA">
        <w:rPr>
          <w:i/>
          <w:sz w:val="18"/>
          <w:szCs w:val="18"/>
        </w:rPr>
        <w:t>Які</w:t>
      </w:r>
      <w:r w:rsidRPr="007705BA">
        <w:rPr>
          <w:i/>
          <w:spacing w:val="13"/>
          <w:sz w:val="18"/>
          <w:szCs w:val="18"/>
        </w:rPr>
        <w:t xml:space="preserve"> </w:t>
      </w:r>
      <w:r w:rsidRPr="007705BA">
        <w:rPr>
          <w:i/>
          <w:sz w:val="18"/>
          <w:szCs w:val="18"/>
        </w:rPr>
        <w:t>санкції</w:t>
      </w:r>
      <w:r w:rsidRPr="007705BA">
        <w:rPr>
          <w:i/>
          <w:spacing w:val="13"/>
          <w:sz w:val="18"/>
          <w:szCs w:val="18"/>
        </w:rPr>
        <w:t xml:space="preserve"> </w:t>
      </w:r>
      <w:r w:rsidRPr="007705BA">
        <w:rPr>
          <w:i/>
          <w:sz w:val="18"/>
          <w:szCs w:val="18"/>
        </w:rPr>
        <w:t>будуть</w:t>
      </w:r>
      <w:r w:rsidRPr="007705BA">
        <w:rPr>
          <w:i/>
          <w:spacing w:val="11"/>
          <w:sz w:val="18"/>
          <w:szCs w:val="18"/>
        </w:rPr>
        <w:t xml:space="preserve"> </w:t>
      </w:r>
      <w:r w:rsidRPr="007705BA">
        <w:rPr>
          <w:i/>
          <w:sz w:val="18"/>
          <w:szCs w:val="18"/>
        </w:rPr>
        <w:t>застосовані</w:t>
      </w:r>
      <w:r w:rsidRPr="007705BA">
        <w:rPr>
          <w:i/>
          <w:spacing w:val="13"/>
          <w:sz w:val="18"/>
          <w:szCs w:val="18"/>
        </w:rPr>
        <w:t xml:space="preserve"> </w:t>
      </w:r>
      <w:r w:rsidRPr="007705BA">
        <w:rPr>
          <w:i/>
          <w:sz w:val="18"/>
          <w:szCs w:val="18"/>
        </w:rPr>
        <w:t>до</w:t>
      </w:r>
      <w:r w:rsidRPr="007705BA">
        <w:rPr>
          <w:i/>
          <w:spacing w:val="11"/>
          <w:sz w:val="18"/>
          <w:szCs w:val="18"/>
        </w:rPr>
        <w:t xml:space="preserve"> </w:t>
      </w:r>
      <w:r w:rsidRPr="007705BA">
        <w:rPr>
          <w:i/>
          <w:sz w:val="18"/>
          <w:szCs w:val="18"/>
        </w:rPr>
        <w:t>здобувачів,</w:t>
      </w:r>
      <w:r w:rsidRPr="007705BA">
        <w:rPr>
          <w:i/>
          <w:spacing w:val="15"/>
          <w:sz w:val="18"/>
          <w:szCs w:val="18"/>
        </w:rPr>
        <w:t xml:space="preserve"> </w:t>
      </w:r>
      <w:r w:rsidRPr="007705BA">
        <w:rPr>
          <w:i/>
          <w:sz w:val="18"/>
          <w:szCs w:val="18"/>
        </w:rPr>
        <w:t>що</w:t>
      </w:r>
      <w:r w:rsidRPr="007705BA">
        <w:rPr>
          <w:i/>
          <w:spacing w:val="1"/>
          <w:sz w:val="18"/>
          <w:szCs w:val="18"/>
        </w:rPr>
        <w:t xml:space="preserve"> </w:t>
      </w:r>
      <w:r w:rsidRPr="007705BA">
        <w:rPr>
          <w:i/>
          <w:sz w:val="18"/>
          <w:szCs w:val="18"/>
        </w:rPr>
        <w:t>вдалися</w:t>
      </w:r>
      <w:r w:rsidRPr="007705BA">
        <w:rPr>
          <w:i/>
          <w:spacing w:val="10"/>
          <w:sz w:val="18"/>
          <w:szCs w:val="18"/>
        </w:rPr>
        <w:t xml:space="preserve"> </w:t>
      </w:r>
      <w:r w:rsidRPr="007705BA">
        <w:rPr>
          <w:i/>
          <w:sz w:val="18"/>
          <w:szCs w:val="18"/>
        </w:rPr>
        <w:t>до</w:t>
      </w:r>
      <w:r w:rsidRPr="007705BA">
        <w:rPr>
          <w:i/>
          <w:spacing w:val="5"/>
          <w:sz w:val="18"/>
          <w:szCs w:val="18"/>
        </w:rPr>
        <w:t xml:space="preserve"> </w:t>
      </w:r>
      <w:r w:rsidRPr="007705BA">
        <w:rPr>
          <w:i/>
          <w:sz w:val="18"/>
          <w:szCs w:val="18"/>
        </w:rPr>
        <w:t>списування,</w:t>
      </w:r>
      <w:r w:rsidRPr="007705BA">
        <w:rPr>
          <w:i/>
          <w:spacing w:val="7"/>
          <w:sz w:val="18"/>
          <w:szCs w:val="18"/>
        </w:rPr>
        <w:t xml:space="preserve"> </w:t>
      </w:r>
      <w:r w:rsidRPr="007705BA">
        <w:rPr>
          <w:i/>
          <w:sz w:val="18"/>
          <w:szCs w:val="18"/>
        </w:rPr>
        <w:t>плагіату</w:t>
      </w:r>
      <w:r w:rsidRPr="007705BA">
        <w:rPr>
          <w:i/>
          <w:spacing w:val="6"/>
          <w:sz w:val="18"/>
          <w:szCs w:val="18"/>
        </w:rPr>
        <w:t xml:space="preserve"> </w:t>
      </w:r>
      <w:r w:rsidRPr="007705BA">
        <w:rPr>
          <w:i/>
          <w:sz w:val="18"/>
          <w:szCs w:val="18"/>
        </w:rPr>
        <w:t>чи</w:t>
      </w:r>
      <w:r w:rsidRPr="007705BA">
        <w:rPr>
          <w:i/>
          <w:spacing w:val="4"/>
          <w:sz w:val="18"/>
          <w:szCs w:val="18"/>
        </w:rPr>
        <w:t xml:space="preserve"> </w:t>
      </w:r>
      <w:r w:rsidRPr="007705BA">
        <w:rPr>
          <w:i/>
          <w:sz w:val="18"/>
          <w:szCs w:val="18"/>
        </w:rPr>
        <w:t>інших</w:t>
      </w:r>
      <w:r w:rsidRPr="007705BA">
        <w:rPr>
          <w:i/>
          <w:spacing w:val="10"/>
          <w:sz w:val="18"/>
          <w:szCs w:val="18"/>
        </w:rPr>
        <w:t xml:space="preserve"> </w:t>
      </w:r>
      <w:r w:rsidRPr="007705BA">
        <w:rPr>
          <w:i/>
          <w:sz w:val="18"/>
          <w:szCs w:val="18"/>
        </w:rPr>
        <w:t>проявів</w:t>
      </w:r>
      <w:r w:rsidRPr="007705BA">
        <w:rPr>
          <w:i/>
          <w:spacing w:val="4"/>
          <w:sz w:val="18"/>
          <w:szCs w:val="18"/>
        </w:rPr>
        <w:t xml:space="preserve"> </w:t>
      </w:r>
      <w:r w:rsidRPr="007705BA">
        <w:rPr>
          <w:i/>
          <w:sz w:val="18"/>
          <w:szCs w:val="18"/>
        </w:rPr>
        <w:t>недоброчесної</w:t>
      </w:r>
      <w:r w:rsidRPr="007705BA">
        <w:rPr>
          <w:i/>
          <w:spacing w:val="10"/>
          <w:sz w:val="18"/>
          <w:szCs w:val="18"/>
        </w:rPr>
        <w:t xml:space="preserve"> </w:t>
      </w:r>
      <w:r w:rsidRPr="007705BA">
        <w:rPr>
          <w:i/>
          <w:sz w:val="18"/>
          <w:szCs w:val="18"/>
        </w:rPr>
        <w:t>поведінки?</w:t>
      </w:r>
      <w:r w:rsidRPr="007705BA">
        <w:rPr>
          <w:i/>
          <w:spacing w:val="8"/>
          <w:sz w:val="18"/>
          <w:szCs w:val="18"/>
        </w:rPr>
        <w:t xml:space="preserve"> </w:t>
      </w:r>
      <w:r w:rsidRPr="007705BA">
        <w:rPr>
          <w:i/>
          <w:sz w:val="18"/>
          <w:szCs w:val="18"/>
        </w:rPr>
        <w:t>Проінформувати</w:t>
      </w:r>
      <w:r w:rsidRPr="007705BA">
        <w:rPr>
          <w:i/>
          <w:spacing w:val="5"/>
          <w:sz w:val="18"/>
          <w:szCs w:val="18"/>
        </w:rPr>
        <w:t xml:space="preserve"> </w:t>
      </w:r>
      <w:r w:rsidRPr="007705BA">
        <w:rPr>
          <w:i/>
          <w:sz w:val="18"/>
          <w:szCs w:val="18"/>
        </w:rPr>
        <w:t>та</w:t>
      </w:r>
      <w:r w:rsidRPr="007705BA">
        <w:rPr>
          <w:i/>
          <w:spacing w:val="5"/>
          <w:sz w:val="18"/>
          <w:szCs w:val="18"/>
        </w:rPr>
        <w:t xml:space="preserve"> </w:t>
      </w:r>
      <w:r w:rsidRPr="007705BA">
        <w:rPr>
          <w:i/>
          <w:sz w:val="18"/>
          <w:szCs w:val="18"/>
        </w:rPr>
        <w:t>надати</w:t>
      </w:r>
      <w:r w:rsidRPr="007705BA">
        <w:rPr>
          <w:i/>
          <w:spacing w:val="-47"/>
          <w:sz w:val="18"/>
          <w:szCs w:val="18"/>
        </w:rPr>
        <w:t xml:space="preserve"> </w:t>
      </w:r>
      <w:r w:rsidRPr="007705BA">
        <w:rPr>
          <w:i/>
          <w:sz w:val="18"/>
          <w:szCs w:val="18"/>
        </w:rPr>
        <w:t>приклади, як необхідно оформлювати цитування, посилатися на авторів запозичених фото, ілюстрацій тощо.</w:t>
      </w:r>
      <w:r w:rsidRPr="007705BA">
        <w:rPr>
          <w:i/>
          <w:spacing w:val="1"/>
          <w:sz w:val="18"/>
          <w:szCs w:val="18"/>
        </w:rPr>
        <w:t xml:space="preserve"> </w:t>
      </w:r>
      <w:r w:rsidRPr="007705BA">
        <w:rPr>
          <w:sz w:val="18"/>
          <w:szCs w:val="18"/>
        </w:rPr>
        <w:t>Визнання результатів</w:t>
      </w:r>
      <w:r w:rsidRPr="007705BA">
        <w:rPr>
          <w:spacing w:val="2"/>
          <w:sz w:val="18"/>
          <w:szCs w:val="18"/>
        </w:rPr>
        <w:t xml:space="preserve"> </w:t>
      </w:r>
      <w:r w:rsidRPr="007705BA">
        <w:rPr>
          <w:sz w:val="18"/>
          <w:szCs w:val="18"/>
        </w:rPr>
        <w:t>неформальної/</w:t>
      </w:r>
      <w:proofErr w:type="spellStart"/>
      <w:r w:rsidRPr="007705BA">
        <w:rPr>
          <w:sz w:val="18"/>
          <w:szCs w:val="18"/>
        </w:rPr>
        <w:t>інформальної</w:t>
      </w:r>
      <w:proofErr w:type="spellEnd"/>
      <w:r w:rsidRPr="007705BA">
        <w:rPr>
          <w:spacing w:val="4"/>
          <w:sz w:val="18"/>
          <w:szCs w:val="18"/>
        </w:rPr>
        <w:t xml:space="preserve"> </w:t>
      </w:r>
      <w:r w:rsidRPr="007705BA">
        <w:rPr>
          <w:sz w:val="18"/>
          <w:szCs w:val="18"/>
        </w:rPr>
        <w:t>освіти</w:t>
      </w:r>
    </w:p>
    <w:p w:rsidR="0091416F" w:rsidRPr="007705BA" w:rsidRDefault="00E642BD" w:rsidP="006F114C">
      <w:pPr>
        <w:ind w:left="319"/>
        <w:jc w:val="both"/>
        <w:rPr>
          <w:sz w:val="18"/>
          <w:szCs w:val="18"/>
        </w:rPr>
      </w:pPr>
      <w:r w:rsidRPr="007705BA">
        <w:rPr>
          <w:i/>
          <w:sz w:val="18"/>
          <w:szCs w:val="18"/>
        </w:rPr>
        <w:t>Прописати процедуру</w:t>
      </w:r>
      <w:r w:rsidRPr="007705BA">
        <w:rPr>
          <w:i/>
          <w:spacing w:val="1"/>
          <w:sz w:val="18"/>
          <w:szCs w:val="18"/>
        </w:rPr>
        <w:t xml:space="preserve"> </w:t>
      </w:r>
      <w:r w:rsidRPr="007705BA">
        <w:rPr>
          <w:i/>
          <w:sz w:val="18"/>
          <w:szCs w:val="18"/>
        </w:rPr>
        <w:t>врахування результатів,</w:t>
      </w:r>
      <w:r w:rsidRPr="007705BA">
        <w:rPr>
          <w:i/>
          <w:spacing w:val="1"/>
          <w:sz w:val="18"/>
          <w:szCs w:val="18"/>
        </w:rPr>
        <w:t xml:space="preserve"> </w:t>
      </w:r>
      <w:r w:rsidRPr="007705BA">
        <w:rPr>
          <w:i/>
          <w:sz w:val="18"/>
          <w:szCs w:val="18"/>
        </w:rPr>
        <w:t>отриманих здобувачем</w:t>
      </w:r>
      <w:r w:rsidRPr="007705BA">
        <w:rPr>
          <w:i/>
          <w:spacing w:val="1"/>
          <w:sz w:val="18"/>
          <w:szCs w:val="18"/>
        </w:rPr>
        <w:t xml:space="preserve"> </w:t>
      </w:r>
      <w:r w:rsidRPr="007705BA">
        <w:rPr>
          <w:i/>
          <w:sz w:val="18"/>
          <w:szCs w:val="18"/>
        </w:rPr>
        <w:t>за рахунок неформальної/</w:t>
      </w:r>
      <w:proofErr w:type="spellStart"/>
      <w:r w:rsidRPr="007705BA">
        <w:rPr>
          <w:i/>
          <w:sz w:val="18"/>
          <w:szCs w:val="18"/>
        </w:rPr>
        <w:t>інформальної</w:t>
      </w:r>
      <w:proofErr w:type="spellEnd"/>
      <w:r w:rsidRPr="007705BA">
        <w:rPr>
          <w:i/>
          <w:spacing w:val="-47"/>
          <w:sz w:val="18"/>
          <w:szCs w:val="18"/>
        </w:rPr>
        <w:t xml:space="preserve"> </w:t>
      </w:r>
      <w:r w:rsidRPr="007705BA">
        <w:rPr>
          <w:i/>
          <w:sz w:val="18"/>
          <w:szCs w:val="18"/>
        </w:rPr>
        <w:t>освіти</w:t>
      </w:r>
      <w:r w:rsidRPr="007705BA">
        <w:rPr>
          <w:sz w:val="18"/>
          <w:szCs w:val="18"/>
        </w:rPr>
        <w:t>.</w:t>
      </w:r>
    </w:p>
    <w:p w:rsidR="0091416F" w:rsidRPr="007705BA" w:rsidRDefault="0091416F" w:rsidP="006F114C">
      <w:pPr>
        <w:pStyle w:val="a3"/>
        <w:jc w:val="both"/>
        <w:rPr>
          <w:sz w:val="18"/>
          <w:szCs w:val="18"/>
        </w:rPr>
      </w:pPr>
    </w:p>
    <w:p w:rsidR="0091416F" w:rsidRPr="007705BA" w:rsidRDefault="007705BA" w:rsidP="006F114C">
      <w:pPr>
        <w:pStyle w:val="a3"/>
        <w:spacing w:before="3"/>
        <w:jc w:val="both"/>
        <w:rPr>
          <w:b/>
          <w:sz w:val="22"/>
        </w:rPr>
      </w:pPr>
      <w:r w:rsidRPr="007705BA">
        <w:rPr>
          <w:b/>
          <w:sz w:val="22"/>
        </w:rPr>
        <w:t xml:space="preserve">Інформація щодо особливостей проведення занять та оцінки отриманих знань та вмінь викладена в </w:t>
      </w:r>
      <w:r w:rsidRPr="007705BA">
        <w:rPr>
          <w:b/>
        </w:rPr>
        <w:t>профілі</w:t>
      </w:r>
      <w:r w:rsidRPr="007705BA">
        <w:rPr>
          <w:b/>
          <w:spacing w:val="31"/>
        </w:rPr>
        <w:t xml:space="preserve"> </w:t>
      </w:r>
      <w:r w:rsidRPr="007705BA">
        <w:rPr>
          <w:b/>
        </w:rPr>
        <w:t>системи</w:t>
      </w:r>
      <w:r w:rsidRPr="007705BA">
        <w:rPr>
          <w:b/>
          <w:spacing w:val="40"/>
        </w:rPr>
        <w:t xml:space="preserve"> </w:t>
      </w:r>
      <w:proofErr w:type="spellStart"/>
      <w:r w:rsidRPr="007705BA">
        <w:rPr>
          <w:b/>
        </w:rPr>
        <w:t>Moodle</w:t>
      </w:r>
      <w:proofErr w:type="spellEnd"/>
      <w:r w:rsidRPr="007705BA">
        <w:rPr>
          <w:b/>
          <w:spacing w:val="38"/>
        </w:rPr>
        <w:t xml:space="preserve"> </w:t>
      </w:r>
      <w:r w:rsidRPr="007705BA">
        <w:rPr>
          <w:b/>
        </w:rPr>
        <w:t>ЗНУ</w:t>
      </w:r>
      <w:r w:rsidRPr="007705BA">
        <w:rPr>
          <w:b/>
          <w:sz w:val="22"/>
        </w:rPr>
        <w:t>.</w:t>
      </w:r>
    </w:p>
    <w:p w:rsidR="00DF7E76" w:rsidRDefault="00DF7E76" w:rsidP="006F114C">
      <w:pPr>
        <w:pStyle w:val="1"/>
        <w:spacing w:line="319" w:lineRule="exact"/>
        <w:ind w:left="3258" w:firstLine="0"/>
        <w:jc w:val="both"/>
        <w:rPr>
          <w:spacing w:val="-3"/>
          <w:sz w:val="24"/>
          <w:szCs w:val="24"/>
        </w:rPr>
      </w:pPr>
    </w:p>
    <w:p w:rsidR="0091416F" w:rsidRPr="007705BA" w:rsidRDefault="00E642BD" w:rsidP="006F114C">
      <w:pPr>
        <w:pStyle w:val="1"/>
        <w:spacing w:line="319" w:lineRule="exact"/>
        <w:ind w:left="3258" w:firstLine="0"/>
        <w:jc w:val="both"/>
        <w:rPr>
          <w:sz w:val="24"/>
          <w:szCs w:val="24"/>
        </w:rPr>
      </w:pPr>
      <w:r w:rsidRPr="007705BA">
        <w:rPr>
          <w:spacing w:val="-3"/>
          <w:sz w:val="24"/>
          <w:szCs w:val="24"/>
        </w:rPr>
        <w:t>ДОДАТКОВА</w:t>
      </w:r>
      <w:r w:rsidRPr="007705BA">
        <w:rPr>
          <w:spacing w:val="-12"/>
          <w:sz w:val="24"/>
          <w:szCs w:val="24"/>
        </w:rPr>
        <w:t xml:space="preserve"> </w:t>
      </w:r>
      <w:r w:rsidRPr="007705BA">
        <w:rPr>
          <w:spacing w:val="-2"/>
          <w:sz w:val="24"/>
          <w:szCs w:val="24"/>
        </w:rPr>
        <w:t>ІНФОРМАЦІЯ</w:t>
      </w:r>
    </w:p>
    <w:p w:rsidR="007705BA" w:rsidRDefault="007705BA" w:rsidP="006F114C">
      <w:pPr>
        <w:tabs>
          <w:tab w:val="left" w:pos="1499"/>
          <w:tab w:val="left" w:pos="3418"/>
          <w:tab w:val="left" w:pos="4906"/>
          <w:tab w:val="left" w:pos="6230"/>
          <w:tab w:val="left" w:pos="6705"/>
          <w:tab w:val="left" w:pos="7181"/>
          <w:tab w:val="left" w:pos="8548"/>
          <w:tab w:val="left" w:pos="9027"/>
        </w:tabs>
        <w:spacing w:line="237" w:lineRule="auto"/>
        <w:ind w:left="319"/>
        <w:jc w:val="both"/>
        <w:rPr>
          <w:b/>
          <w:sz w:val="24"/>
        </w:rPr>
      </w:pPr>
    </w:p>
    <w:p w:rsidR="0091416F" w:rsidRDefault="00E642BD" w:rsidP="005A3E93">
      <w:pPr>
        <w:tabs>
          <w:tab w:val="left" w:pos="1499"/>
          <w:tab w:val="left" w:pos="3418"/>
          <w:tab w:val="left" w:pos="4906"/>
          <w:tab w:val="left" w:pos="6230"/>
          <w:tab w:val="left" w:pos="6705"/>
          <w:tab w:val="left" w:pos="7181"/>
          <w:tab w:val="left" w:pos="8548"/>
          <w:tab w:val="left" w:pos="9027"/>
        </w:tabs>
        <w:spacing w:line="237" w:lineRule="auto"/>
        <w:ind w:left="319"/>
        <w:jc w:val="both"/>
        <w:rPr>
          <w:sz w:val="24"/>
        </w:rPr>
      </w:pPr>
      <w:r>
        <w:rPr>
          <w:b/>
          <w:sz w:val="24"/>
        </w:rPr>
        <w:t>ГРАФІК</w:t>
      </w:r>
      <w:r>
        <w:rPr>
          <w:b/>
          <w:sz w:val="24"/>
        </w:rPr>
        <w:tab/>
        <w:t>ОСВІТНЬОГО</w:t>
      </w:r>
      <w:r>
        <w:rPr>
          <w:b/>
          <w:sz w:val="24"/>
        </w:rPr>
        <w:tab/>
        <w:t>ПРОЦЕСУ</w:t>
      </w:r>
      <w:r>
        <w:rPr>
          <w:b/>
          <w:sz w:val="24"/>
        </w:rPr>
        <w:tab/>
        <w:t>2024-2025</w:t>
      </w:r>
      <w:r>
        <w:rPr>
          <w:b/>
          <w:sz w:val="24"/>
        </w:rPr>
        <w:tab/>
        <w:t>н.</w:t>
      </w:r>
      <w:r>
        <w:rPr>
          <w:b/>
          <w:sz w:val="24"/>
        </w:rPr>
        <w:tab/>
        <w:t>р.</w:t>
      </w:r>
      <w:r>
        <w:rPr>
          <w:b/>
          <w:sz w:val="24"/>
        </w:rPr>
        <w:tab/>
      </w:r>
      <w:r w:rsidR="005A3E93">
        <w:rPr>
          <w:sz w:val="24"/>
        </w:rPr>
        <w:t>доступний</w:t>
      </w:r>
      <w:r w:rsidR="005A3E93">
        <w:rPr>
          <w:sz w:val="24"/>
        </w:rPr>
        <w:tab/>
        <w:t xml:space="preserve">за </w:t>
      </w:r>
      <w:bookmarkStart w:id="1" w:name="_GoBack"/>
      <w:bookmarkEnd w:id="1"/>
      <w:proofErr w:type="spellStart"/>
      <w:r>
        <w:rPr>
          <w:sz w:val="24"/>
        </w:rPr>
        <w:t>адресою</w:t>
      </w:r>
      <w:proofErr w:type="spellEnd"/>
      <w:r>
        <w:rPr>
          <w:sz w:val="24"/>
        </w:rPr>
        <w:t>:</w:t>
      </w:r>
      <w:r>
        <w:rPr>
          <w:spacing w:val="-57"/>
          <w:sz w:val="24"/>
        </w:rPr>
        <w:t xml:space="preserve"> </w:t>
      </w:r>
      <w:hyperlink r:id="rId21">
        <w:r>
          <w:rPr>
            <w:sz w:val="24"/>
            <w:u w:val="single"/>
          </w:rPr>
          <w:t>https://tinyurl.com/yckze4jd</w:t>
        </w:r>
        <w:r>
          <w:rPr>
            <w:sz w:val="24"/>
          </w:rPr>
          <w:t>.</w:t>
        </w:r>
      </w:hyperlink>
    </w:p>
    <w:p w:rsidR="0091416F" w:rsidRDefault="0091416F" w:rsidP="006F114C">
      <w:pPr>
        <w:pStyle w:val="a3"/>
        <w:spacing w:before="3"/>
        <w:jc w:val="both"/>
        <w:rPr>
          <w:sz w:val="16"/>
        </w:rPr>
      </w:pPr>
    </w:p>
    <w:p w:rsidR="0091416F" w:rsidRDefault="00E642BD" w:rsidP="006F114C">
      <w:pPr>
        <w:spacing w:before="90"/>
        <w:ind w:left="319"/>
        <w:jc w:val="both"/>
        <w:rPr>
          <w:sz w:val="24"/>
        </w:rPr>
      </w:pPr>
      <w:r>
        <w:rPr>
          <w:b/>
          <w:sz w:val="24"/>
        </w:rPr>
        <w:lastRenderedPageBreak/>
        <w:t>НАВЧАЛЬНИЙ</w:t>
      </w:r>
      <w:r>
        <w:rPr>
          <w:b/>
          <w:spacing w:val="32"/>
          <w:sz w:val="24"/>
        </w:rPr>
        <w:t xml:space="preserve"> </w:t>
      </w:r>
      <w:r>
        <w:rPr>
          <w:b/>
          <w:sz w:val="24"/>
        </w:rPr>
        <w:t>ПРОЦЕС</w:t>
      </w:r>
      <w:r>
        <w:rPr>
          <w:b/>
          <w:spacing w:val="32"/>
          <w:sz w:val="24"/>
        </w:rPr>
        <w:t xml:space="preserve"> </w:t>
      </w:r>
      <w:r>
        <w:rPr>
          <w:b/>
          <w:sz w:val="24"/>
        </w:rPr>
        <w:t>ТА</w:t>
      </w:r>
      <w:r>
        <w:rPr>
          <w:b/>
          <w:spacing w:val="35"/>
          <w:sz w:val="24"/>
        </w:rPr>
        <w:t xml:space="preserve"> </w:t>
      </w:r>
      <w:r>
        <w:rPr>
          <w:b/>
          <w:sz w:val="24"/>
        </w:rPr>
        <w:t>ЗАБЕЗПЕЧЕННЯ</w:t>
      </w:r>
      <w:r>
        <w:rPr>
          <w:b/>
          <w:spacing w:val="35"/>
          <w:sz w:val="24"/>
        </w:rPr>
        <w:t xml:space="preserve"> </w:t>
      </w:r>
      <w:r>
        <w:rPr>
          <w:b/>
          <w:sz w:val="24"/>
        </w:rPr>
        <w:t>ЯКОСТІ</w:t>
      </w:r>
      <w:r>
        <w:rPr>
          <w:b/>
          <w:spacing w:val="34"/>
          <w:sz w:val="24"/>
        </w:rPr>
        <w:t xml:space="preserve"> </w:t>
      </w:r>
      <w:r>
        <w:rPr>
          <w:b/>
          <w:sz w:val="24"/>
        </w:rPr>
        <w:t>ОСВІТИ.</w:t>
      </w:r>
      <w:r>
        <w:rPr>
          <w:b/>
          <w:spacing w:val="41"/>
          <w:sz w:val="24"/>
        </w:rPr>
        <w:t xml:space="preserve"> </w:t>
      </w:r>
      <w:r>
        <w:rPr>
          <w:sz w:val="24"/>
        </w:rPr>
        <w:t>Перевірка</w:t>
      </w:r>
      <w:r>
        <w:rPr>
          <w:spacing w:val="35"/>
          <w:sz w:val="24"/>
        </w:rPr>
        <w:t xml:space="preserve"> </w:t>
      </w:r>
      <w:r>
        <w:rPr>
          <w:sz w:val="24"/>
        </w:rPr>
        <w:t>набутих</w:t>
      </w:r>
    </w:p>
    <w:p w:rsidR="0091416F" w:rsidRDefault="00E642BD" w:rsidP="006F114C">
      <w:pPr>
        <w:pStyle w:val="a3"/>
        <w:spacing w:before="2"/>
        <w:ind w:left="319"/>
        <w:jc w:val="both"/>
      </w:pPr>
      <w:r>
        <w:t>студентами знань, навичок та вмінь (атестації, заліки, іспити та інші форми контролю) є</w:t>
      </w:r>
      <w:r>
        <w:rPr>
          <w:spacing w:val="1"/>
        </w:rPr>
        <w:t xml:space="preserve"> </w:t>
      </w:r>
      <w:r>
        <w:t>невід’ємною</w:t>
      </w:r>
      <w:r>
        <w:rPr>
          <w:spacing w:val="1"/>
        </w:rPr>
        <w:t xml:space="preserve"> </w:t>
      </w:r>
      <w:r>
        <w:t>складовою</w:t>
      </w:r>
      <w:r>
        <w:rPr>
          <w:spacing w:val="1"/>
        </w:rPr>
        <w:t xml:space="preserve"> </w:t>
      </w:r>
      <w:r>
        <w:t>системи забезпечення</w:t>
      </w:r>
      <w:r>
        <w:rPr>
          <w:spacing w:val="1"/>
        </w:rPr>
        <w:t xml:space="preserve"> </w:t>
      </w:r>
      <w:r>
        <w:t>якості освіти</w:t>
      </w:r>
      <w:r>
        <w:rPr>
          <w:spacing w:val="1"/>
        </w:rPr>
        <w:t xml:space="preserve"> </w:t>
      </w:r>
      <w:r>
        <w:t>і проводиться відповідно</w:t>
      </w:r>
      <w:r>
        <w:rPr>
          <w:spacing w:val="1"/>
        </w:rPr>
        <w:t xml:space="preserve"> </w:t>
      </w:r>
      <w:r>
        <w:t>до</w:t>
      </w:r>
      <w:r>
        <w:rPr>
          <w:spacing w:val="1"/>
        </w:rPr>
        <w:t xml:space="preserve"> </w:t>
      </w:r>
      <w:r>
        <w:rPr>
          <w:spacing w:val="-1"/>
        </w:rPr>
        <w:t>Положення</w:t>
      </w:r>
      <w:r>
        <w:rPr>
          <w:spacing w:val="-11"/>
        </w:rPr>
        <w:t xml:space="preserve"> </w:t>
      </w:r>
      <w:r>
        <w:rPr>
          <w:spacing w:val="-1"/>
        </w:rPr>
        <w:t>про</w:t>
      </w:r>
      <w:r>
        <w:rPr>
          <w:spacing w:val="-5"/>
        </w:rPr>
        <w:t xml:space="preserve"> </w:t>
      </w:r>
      <w:r>
        <w:rPr>
          <w:spacing w:val="-1"/>
        </w:rPr>
        <w:t>організацію</w:t>
      </w:r>
      <w:r>
        <w:rPr>
          <w:spacing w:val="-8"/>
        </w:rPr>
        <w:t xml:space="preserve"> </w:t>
      </w:r>
      <w:r>
        <w:t>та</w:t>
      </w:r>
      <w:r>
        <w:rPr>
          <w:spacing w:val="-6"/>
        </w:rPr>
        <w:t xml:space="preserve"> </w:t>
      </w:r>
      <w:r>
        <w:t>методику</w:t>
      </w:r>
      <w:r>
        <w:rPr>
          <w:spacing w:val="-15"/>
        </w:rPr>
        <w:t xml:space="preserve"> </w:t>
      </w:r>
      <w:r>
        <w:t>проведення</w:t>
      </w:r>
      <w:r>
        <w:rPr>
          <w:spacing w:val="-5"/>
        </w:rPr>
        <w:t xml:space="preserve"> </w:t>
      </w:r>
      <w:r>
        <w:t>поточного</w:t>
      </w:r>
      <w:r>
        <w:rPr>
          <w:spacing w:val="-6"/>
        </w:rPr>
        <w:t xml:space="preserve"> </w:t>
      </w:r>
      <w:r>
        <w:t>та</w:t>
      </w:r>
      <w:r>
        <w:rPr>
          <w:spacing w:val="-6"/>
        </w:rPr>
        <w:t xml:space="preserve"> </w:t>
      </w:r>
      <w:r>
        <w:t>підсумкового</w:t>
      </w:r>
      <w:r>
        <w:rPr>
          <w:spacing w:val="-6"/>
        </w:rPr>
        <w:t xml:space="preserve"> </w:t>
      </w:r>
      <w:r>
        <w:t>семестрового</w:t>
      </w:r>
      <w:r>
        <w:rPr>
          <w:spacing w:val="-58"/>
        </w:rPr>
        <w:t xml:space="preserve"> </w:t>
      </w:r>
      <w:r>
        <w:t>контролю</w:t>
      </w:r>
      <w:r>
        <w:rPr>
          <w:spacing w:val="-2"/>
        </w:rPr>
        <w:t xml:space="preserve"> </w:t>
      </w:r>
      <w:r>
        <w:t>навчання</w:t>
      </w:r>
      <w:r>
        <w:rPr>
          <w:spacing w:val="-4"/>
        </w:rPr>
        <w:t xml:space="preserve"> </w:t>
      </w:r>
      <w:r>
        <w:t>студентів</w:t>
      </w:r>
      <w:r>
        <w:rPr>
          <w:spacing w:val="1"/>
        </w:rPr>
        <w:t xml:space="preserve"> </w:t>
      </w:r>
      <w:r>
        <w:t>ЗНУ:</w:t>
      </w:r>
      <w:r>
        <w:rPr>
          <w:spacing w:val="10"/>
        </w:rPr>
        <w:t xml:space="preserve"> </w:t>
      </w:r>
      <w:hyperlink r:id="rId22">
        <w:r>
          <w:rPr>
            <w:u w:val="single"/>
          </w:rPr>
          <w:t>https://tinyurl.com/y9tve4lk</w:t>
        </w:r>
        <w:r>
          <w:t>.</w:t>
        </w:r>
      </w:hyperlink>
    </w:p>
    <w:p w:rsidR="0091416F" w:rsidRDefault="0091416F" w:rsidP="006F114C">
      <w:pPr>
        <w:pStyle w:val="a3"/>
        <w:jc w:val="both"/>
        <w:rPr>
          <w:sz w:val="16"/>
        </w:rPr>
      </w:pPr>
    </w:p>
    <w:p w:rsidR="0091416F" w:rsidRDefault="00E642BD" w:rsidP="006F114C">
      <w:pPr>
        <w:pStyle w:val="a3"/>
        <w:spacing w:before="90"/>
        <w:ind w:left="319"/>
        <w:jc w:val="both"/>
      </w:pPr>
      <w:r>
        <w:rPr>
          <w:b/>
        </w:rPr>
        <w:t>ПОВТОРНЕ</w:t>
      </w:r>
      <w:r>
        <w:rPr>
          <w:b/>
          <w:spacing w:val="1"/>
        </w:rPr>
        <w:t xml:space="preserve"> </w:t>
      </w:r>
      <w:r>
        <w:rPr>
          <w:b/>
        </w:rPr>
        <w:t>ВИВЧЕННЯ</w:t>
      </w:r>
      <w:r>
        <w:rPr>
          <w:b/>
          <w:spacing w:val="1"/>
        </w:rPr>
        <w:t xml:space="preserve"> </w:t>
      </w:r>
      <w:r>
        <w:rPr>
          <w:b/>
        </w:rPr>
        <w:t>ДИСЦИПЛІН,</w:t>
      </w:r>
      <w:r>
        <w:rPr>
          <w:b/>
          <w:spacing w:val="1"/>
        </w:rPr>
        <w:t xml:space="preserve"> </w:t>
      </w:r>
      <w:r>
        <w:rPr>
          <w:b/>
        </w:rPr>
        <w:t>ВІДРАХУВАННЯ.</w:t>
      </w:r>
      <w:r>
        <w:rPr>
          <w:b/>
          <w:spacing w:val="1"/>
        </w:rPr>
        <w:t xml:space="preserve"> </w:t>
      </w:r>
      <w:r>
        <w:t>Наявність</w:t>
      </w:r>
      <w:r>
        <w:rPr>
          <w:spacing w:val="1"/>
        </w:rPr>
        <w:t xml:space="preserve"> </w:t>
      </w:r>
      <w:r>
        <w:t>академічної</w:t>
      </w:r>
      <w:r>
        <w:rPr>
          <w:spacing w:val="1"/>
        </w:rPr>
        <w:t xml:space="preserve"> </w:t>
      </w:r>
      <w:r>
        <w:t>заборгованості</w:t>
      </w:r>
      <w:r>
        <w:rPr>
          <w:spacing w:val="-13"/>
        </w:rPr>
        <w:t xml:space="preserve"> </w:t>
      </w:r>
      <w:r>
        <w:t>до</w:t>
      </w:r>
      <w:r>
        <w:rPr>
          <w:spacing w:val="-1"/>
        </w:rPr>
        <w:t xml:space="preserve"> </w:t>
      </w:r>
      <w:r>
        <w:t>6</w:t>
      </w:r>
      <w:r>
        <w:rPr>
          <w:spacing w:val="-5"/>
        </w:rPr>
        <w:t xml:space="preserve"> </w:t>
      </w:r>
      <w:r>
        <w:t>навчальних</w:t>
      </w:r>
      <w:r>
        <w:rPr>
          <w:spacing w:val="-9"/>
        </w:rPr>
        <w:t xml:space="preserve"> </w:t>
      </w:r>
      <w:r>
        <w:t>дисциплін</w:t>
      </w:r>
      <w:r>
        <w:rPr>
          <w:spacing w:val="-4"/>
        </w:rPr>
        <w:t xml:space="preserve"> </w:t>
      </w:r>
      <w:r>
        <w:t>(в</w:t>
      </w:r>
      <w:r>
        <w:rPr>
          <w:spacing w:val="-3"/>
        </w:rPr>
        <w:t xml:space="preserve"> </w:t>
      </w:r>
      <w:r>
        <w:t>тому</w:t>
      </w:r>
      <w:r>
        <w:rPr>
          <w:spacing w:val="-14"/>
        </w:rPr>
        <w:t xml:space="preserve"> </w:t>
      </w:r>
      <w:r>
        <w:t>числі</w:t>
      </w:r>
      <w:r>
        <w:rPr>
          <w:spacing w:val="-9"/>
        </w:rPr>
        <w:t xml:space="preserve"> </w:t>
      </w:r>
      <w:r>
        <w:t>проходження</w:t>
      </w:r>
      <w:r>
        <w:rPr>
          <w:spacing w:val="-9"/>
        </w:rPr>
        <w:t xml:space="preserve"> </w:t>
      </w:r>
      <w:r>
        <w:t>практики</w:t>
      </w:r>
      <w:r>
        <w:rPr>
          <w:spacing w:val="-4"/>
        </w:rPr>
        <w:t xml:space="preserve"> </w:t>
      </w:r>
      <w:r>
        <w:t>чи</w:t>
      </w:r>
      <w:r>
        <w:rPr>
          <w:spacing w:val="-4"/>
        </w:rPr>
        <w:t xml:space="preserve"> </w:t>
      </w:r>
      <w:r>
        <w:t>виконання</w:t>
      </w:r>
      <w:r>
        <w:rPr>
          <w:spacing w:val="-57"/>
        </w:rPr>
        <w:t xml:space="preserve"> </w:t>
      </w:r>
      <w:r>
        <w:t>курсової</w:t>
      </w:r>
      <w:r>
        <w:rPr>
          <w:spacing w:val="1"/>
        </w:rPr>
        <w:t xml:space="preserve"> </w:t>
      </w:r>
      <w:r>
        <w:t>роботи)</w:t>
      </w:r>
      <w:r>
        <w:rPr>
          <w:spacing w:val="1"/>
        </w:rPr>
        <w:t xml:space="preserve"> </w:t>
      </w:r>
      <w:r>
        <w:t>за</w:t>
      </w:r>
      <w:r>
        <w:rPr>
          <w:spacing w:val="1"/>
        </w:rPr>
        <w:t xml:space="preserve"> </w:t>
      </w:r>
      <w:r>
        <w:t>результатами</w:t>
      </w:r>
      <w:r>
        <w:rPr>
          <w:spacing w:val="1"/>
        </w:rPr>
        <w:t xml:space="preserve"> </w:t>
      </w:r>
      <w:r>
        <w:t>однієї</w:t>
      </w:r>
      <w:r>
        <w:rPr>
          <w:spacing w:val="1"/>
        </w:rPr>
        <w:t xml:space="preserve"> </w:t>
      </w:r>
      <w:r>
        <w:t>екзаменаційної</w:t>
      </w:r>
      <w:r>
        <w:rPr>
          <w:spacing w:val="1"/>
        </w:rPr>
        <w:t xml:space="preserve"> </w:t>
      </w:r>
      <w:r>
        <w:t>сесії</w:t>
      </w:r>
      <w:r>
        <w:rPr>
          <w:spacing w:val="1"/>
        </w:rPr>
        <w:t xml:space="preserve"> </w:t>
      </w:r>
      <w:r>
        <w:t>є</w:t>
      </w:r>
      <w:r>
        <w:rPr>
          <w:spacing w:val="1"/>
        </w:rPr>
        <w:t xml:space="preserve"> </w:t>
      </w:r>
      <w:r>
        <w:t>підставою</w:t>
      </w:r>
      <w:r>
        <w:rPr>
          <w:spacing w:val="1"/>
        </w:rPr>
        <w:t xml:space="preserve"> </w:t>
      </w:r>
      <w:r>
        <w:t>для</w:t>
      </w:r>
      <w:r>
        <w:rPr>
          <w:spacing w:val="1"/>
        </w:rPr>
        <w:t xml:space="preserve"> </w:t>
      </w:r>
      <w:r>
        <w:t>надання</w:t>
      </w:r>
      <w:r>
        <w:rPr>
          <w:spacing w:val="1"/>
        </w:rPr>
        <w:t xml:space="preserve"> </w:t>
      </w:r>
      <w:r>
        <w:t>студенту права на повторне вивчення зазначених навчальних дисциплін. Порядок повторного</w:t>
      </w:r>
      <w:r>
        <w:rPr>
          <w:spacing w:val="-57"/>
        </w:rPr>
        <w:t xml:space="preserve"> </w:t>
      </w:r>
      <w:r>
        <w:t>вивчення</w:t>
      </w:r>
      <w:r>
        <w:rPr>
          <w:spacing w:val="-10"/>
        </w:rPr>
        <w:t xml:space="preserve"> </w:t>
      </w:r>
      <w:r>
        <w:t>визначається</w:t>
      </w:r>
      <w:r>
        <w:rPr>
          <w:spacing w:val="-6"/>
        </w:rPr>
        <w:t xml:space="preserve"> </w:t>
      </w:r>
      <w:r>
        <w:t>Положенням</w:t>
      </w:r>
      <w:r>
        <w:rPr>
          <w:spacing w:val="-5"/>
        </w:rPr>
        <w:t xml:space="preserve"> </w:t>
      </w:r>
      <w:r>
        <w:t>про</w:t>
      </w:r>
      <w:r>
        <w:rPr>
          <w:spacing w:val="-7"/>
        </w:rPr>
        <w:t xml:space="preserve"> </w:t>
      </w:r>
      <w:r>
        <w:t>порядок</w:t>
      </w:r>
      <w:r>
        <w:rPr>
          <w:spacing w:val="-7"/>
        </w:rPr>
        <w:t xml:space="preserve"> </w:t>
      </w:r>
      <w:r>
        <w:t>повторного</w:t>
      </w:r>
      <w:r>
        <w:rPr>
          <w:spacing w:val="-2"/>
        </w:rPr>
        <w:t xml:space="preserve"> </w:t>
      </w:r>
      <w:r>
        <w:t>вивчення</w:t>
      </w:r>
      <w:r>
        <w:rPr>
          <w:spacing w:val="-10"/>
        </w:rPr>
        <w:t xml:space="preserve"> </w:t>
      </w:r>
      <w:r>
        <w:t>навчальних</w:t>
      </w:r>
      <w:r>
        <w:rPr>
          <w:spacing w:val="-9"/>
        </w:rPr>
        <w:t xml:space="preserve"> </w:t>
      </w:r>
      <w:r>
        <w:t>дисциплін</w:t>
      </w:r>
      <w:r>
        <w:rPr>
          <w:spacing w:val="-58"/>
        </w:rPr>
        <w:t xml:space="preserve"> </w:t>
      </w:r>
      <w:r>
        <w:t>та</w:t>
      </w:r>
      <w:r>
        <w:rPr>
          <w:spacing w:val="1"/>
        </w:rPr>
        <w:t xml:space="preserve"> </w:t>
      </w:r>
      <w:r>
        <w:t>повторного</w:t>
      </w:r>
      <w:r>
        <w:rPr>
          <w:spacing w:val="1"/>
        </w:rPr>
        <w:t xml:space="preserve"> </w:t>
      </w:r>
      <w:r>
        <w:t>навчання</w:t>
      </w:r>
      <w:r>
        <w:rPr>
          <w:spacing w:val="1"/>
        </w:rPr>
        <w:t xml:space="preserve"> </w:t>
      </w:r>
      <w:r>
        <w:t>у</w:t>
      </w:r>
      <w:r>
        <w:rPr>
          <w:spacing w:val="1"/>
        </w:rPr>
        <w:t xml:space="preserve"> </w:t>
      </w:r>
      <w:r>
        <w:t>ЗНУ:</w:t>
      </w:r>
      <w:r>
        <w:rPr>
          <w:spacing w:val="1"/>
        </w:rPr>
        <w:t xml:space="preserve"> </w:t>
      </w:r>
      <w:hyperlink r:id="rId23">
        <w:r>
          <w:rPr>
            <w:u w:val="single"/>
          </w:rPr>
          <w:t>https://tinyurl.com/y9pkmmp5</w:t>
        </w:r>
        <w:r>
          <w:t>.</w:t>
        </w:r>
      </w:hyperlink>
      <w:r>
        <w:rPr>
          <w:spacing w:val="1"/>
        </w:rPr>
        <w:t xml:space="preserve"> </w:t>
      </w:r>
      <w:r>
        <w:t>Підстави</w:t>
      </w:r>
      <w:r>
        <w:rPr>
          <w:spacing w:val="1"/>
        </w:rPr>
        <w:t xml:space="preserve"> </w:t>
      </w:r>
      <w:r>
        <w:t>та</w:t>
      </w:r>
      <w:r>
        <w:rPr>
          <w:spacing w:val="1"/>
        </w:rPr>
        <w:t xml:space="preserve"> </w:t>
      </w:r>
      <w:r>
        <w:t>процедури</w:t>
      </w:r>
      <w:r>
        <w:rPr>
          <w:spacing w:val="1"/>
        </w:rPr>
        <w:t xml:space="preserve"> </w:t>
      </w:r>
      <w:r>
        <w:t>відрахування студентів, у тому числі за невиконання навчального плану, регламентуються</w:t>
      </w:r>
      <w:r>
        <w:rPr>
          <w:spacing w:val="1"/>
        </w:rPr>
        <w:t xml:space="preserve"> </w:t>
      </w:r>
      <w:r>
        <w:t>Положенням</w:t>
      </w:r>
      <w:r>
        <w:rPr>
          <w:spacing w:val="1"/>
        </w:rPr>
        <w:t xml:space="preserve"> </w:t>
      </w:r>
      <w:r>
        <w:t>про</w:t>
      </w:r>
      <w:r>
        <w:rPr>
          <w:spacing w:val="1"/>
        </w:rPr>
        <w:t xml:space="preserve"> </w:t>
      </w:r>
      <w:r>
        <w:t>порядок</w:t>
      </w:r>
      <w:r>
        <w:rPr>
          <w:spacing w:val="1"/>
        </w:rPr>
        <w:t xml:space="preserve"> </w:t>
      </w:r>
      <w:r>
        <w:t>переведення,</w:t>
      </w:r>
      <w:r>
        <w:rPr>
          <w:spacing w:val="1"/>
        </w:rPr>
        <w:t xml:space="preserve"> </w:t>
      </w:r>
      <w:r>
        <w:t>відрахування</w:t>
      </w:r>
      <w:r>
        <w:rPr>
          <w:spacing w:val="1"/>
        </w:rPr>
        <w:t xml:space="preserve"> </w:t>
      </w:r>
      <w:r>
        <w:t>та</w:t>
      </w:r>
      <w:r>
        <w:rPr>
          <w:spacing w:val="1"/>
        </w:rPr>
        <w:t xml:space="preserve"> </w:t>
      </w:r>
      <w:r>
        <w:t>поновлення</w:t>
      </w:r>
      <w:r>
        <w:rPr>
          <w:spacing w:val="1"/>
        </w:rPr>
        <w:t xml:space="preserve"> </w:t>
      </w:r>
      <w:r>
        <w:t>студентів</w:t>
      </w:r>
      <w:r>
        <w:rPr>
          <w:spacing w:val="1"/>
        </w:rPr>
        <w:t xml:space="preserve"> </w:t>
      </w:r>
      <w:r>
        <w:t>у</w:t>
      </w:r>
      <w:r>
        <w:rPr>
          <w:spacing w:val="1"/>
        </w:rPr>
        <w:t xml:space="preserve"> </w:t>
      </w:r>
      <w:r>
        <w:t>ЗНУ:</w:t>
      </w:r>
      <w:r>
        <w:rPr>
          <w:spacing w:val="1"/>
        </w:rPr>
        <w:t xml:space="preserve"> </w:t>
      </w:r>
      <w:hyperlink r:id="rId24">
        <w:r>
          <w:rPr>
            <w:u w:val="single"/>
          </w:rPr>
          <w:t>https://tinyurl.com/ycds57la</w:t>
        </w:r>
        <w:r>
          <w:t>.</w:t>
        </w:r>
      </w:hyperlink>
    </w:p>
    <w:p w:rsidR="0091416F" w:rsidRDefault="0091416F" w:rsidP="006F114C">
      <w:pPr>
        <w:pStyle w:val="a3"/>
        <w:spacing w:before="4"/>
        <w:jc w:val="both"/>
        <w:rPr>
          <w:sz w:val="16"/>
        </w:rPr>
      </w:pPr>
    </w:p>
    <w:p w:rsidR="0091416F" w:rsidRDefault="00E642BD" w:rsidP="006F114C">
      <w:pPr>
        <w:pStyle w:val="a3"/>
        <w:spacing w:before="90"/>
        <w:ind w:left="319"/>
        <w:jc w:val="both"/>
      </w:pPr>
      <w:r>
        <w:rPr>
          <w:b/>
        </w:rPr>
        <w:t>ВИРІШЕННЯ</w:t>
      </w:r>
      <w:r>
        <w:rPr>
          <w:b/>
          <w:spacing w:val="-7"/>
        </w:rPr>
        <w:t xml:space="preserve"> </w:t>
      </w:r>
      <w:r>
        <w:rPr>
          <w:b/>
        </w:rPr>
        <w:t>КОНФЛІКТІВ.</w:t>
      </w:r>
      <w:r>
        <w:rPr>
          <w:b/>
          <w:spacing w:val="-1"/>
        </w:rPr>
        <w:t xml:space="preserve"> </w:t>
      </w:r>
      <w:r>
        <w:t>Порядок</w:t>
      </w:r>
      <w:r>
        <w:rPr>
          <w:spacing w:val="-11"/>
        </w:rPr>
        <w:t xml:space="preserve"> </w:t>
      </w:r>
      <w:r>
        <w:t>і</w:t>
      </w:r>
      <w:r>
        <w:rPr>
          <w:spacing w:val="-14"/>
        </w:rPr>
        <w:t xml:space="preserve"> </w:t>
      </w:r>
      <w:r>
        <w:t>процедури</w:t>
      </w:r>
      <w:r>
        <w:rPr>
          <w:spacing w:val="-6"/>
        </w:rPr>
        <w:t xml:space="preserve"> </w:t>
      </w:r>
      <w:r>
        <w:t>врегулювання</w:t>
      </w:r>
      <w:r>
        <w:rPr>
          <w:spacing w:val="-6"/>
        </w:rPr>
        <w:t xml:space="preserve"> </w:t>
      </w:r>
      <w:r>
        <w:t>конфліктів,</w:t>
      </w:r>
      <w:r>
        <w:rPr>
          <w:spacing w:val="-4"/>
        </w:rPr>
        <w:t xml:space="preserve"> </w:t>
      </w:r>
      <w:r>
        <w:t>пов’язаних</w:t>
      </w:r>
      <w:r>
        <w:rPr>
          <w:spacing w:val="-9"/>
        </w:rPr>
        <w:t xml:space="preserve"> </w:t>
      </w:r>
      <w:r>
        <w:t>із</w:t>
      </w:r>
      <w:r>
        <w:rPr>
          <w:spacing w:val="-58"/>
        </w:rPr>
        <w:t xml:space="preserve"> </w:t>
      </w:r>
      <w:r>
        <w:t>корупційними діями, зіткненням інтересів, різними формами дискримінації, сексуальними</w:t>
      </w:r>
      <w:r>
        <w:rPr>
          <w:spacing w:val="1"/>
        </w:rPr>
        <w:t xml:space="preserve"> </w:t>
      </w:r>
      <w:r>
        <w:t>домаганнями, міжособистісними стосунками та іншими ситуаціями, що можуть виникнути</w:t>
      </w:r>
      <w:r>
        <w:rPr>
          <w:spacing w:val="1"/>
        </w:rPr>
        <w:t xml:space="preserve"> </w:t>
      </w:r>
      <w:r>
        <w:t>під</w:t>
      </w:r>
      <w:r>
        <w:rPr>
          <w:spacing w:val="35"/>
        </w:rPr>
        <w:t xml:space="preserve"> </w:t>
      </w:r>
      <w:r>
        <w:t>час</w:t>
      </w:r>
      <w:r>
        <w:rPr>
          <w:spacing w:val="36"/>
        </w:rPr>
        <w:t xml:space="preserve"> </w:t>
      </w:r>
      <w:r>
        <w:t>навчання,</w:t>
      </w:r>
      <w:r>
        <w:rPr>
          <w:spacing w:val="35"/>
        </w:rPr>
        <w:t xml:space="preserve"> </w:t>
      </w:r>
      <w:r>
        <w:t>регламентуються</w:t>
      </w:r>
      <w:r>
        <w:rPr>
          <w:spacing w:val="42"/>
        </w:rPr>
        <w:t xml:space="preserve"> </w:t>
      </w:r>
      <w:r>
        <w:t>Положенням</w:t>
      </w:r>
      <w:r>
        <w:rPr>
          <w:spacing w:val="34"/>
        </w:rPr>
        <w:t xml:space="preserve"> </w:t>
      </w:r>
      <w:r>
        <w:t>про</w:t>
      </w:r>
      <w:r>
        <w:rPr>
          <w:spacing w:val="37"/>
        </w:rPr>
        <w:t xml:space="preserve"> </w:t>
      </w:r>
      <w:r>
        <w:t>порядок</w:t>
      </w:r>
      <w:r>
        <w:rPr>
          <w:spacing w:val="36"/>
        </w:rPr>
        <w:t xml:space="preserve"> </w:t>
      </w:r>
      <w:r>
        <w:t>і</w:t>
      </w:r>
      <w:r>
        <w:rPr>
          <w:spacing w:val="29"/>
        </w:rPr>
        <w:t xml:space="preserve"> </w:t>
      </w:r>
      <w:r>
        <w:t>процедури</w:t>
      </w:r>
      <w:r>
        <w:rPr>
          <w:spacing w:val="38"/>
        </w:rPr>
        <w:t xml:space="preserve"> </w:t>
      </w:r>
      <w:r>
        <w:t>вирішення</w:t>
      </w:r>
    </w:p>
    <w:p w:rsidR="0091416F" w:rsidRDefault="0091416F" w:rsidP="006F114C">
      <w:pPr>
        <w:jc w:val="both"/>
        <w:sectPr w:rsidR="0091416F" w:rsidSect="006B0E44">
          <w:pgSz w:w="11910" w:h="16840"/>
          <w:pgMar w:top="1134" w:right="1134" w:bottom="1134" w:left="1134" w:header="117" w:footer="0" w:gutter="0"/>
          <w:cols w:space="720"/>
          <w:docGrid w:linePitch="299"/>
        </w:sectPr>
      </w:pPr>
    </w:p>
    <w:p w:rsidR="0091416F" w:rsidRDefault="00E642BD" w:rsidP="006F114C">
      <w:pPr>
        <w:pStyle w:val="a3"/>
        <w:spacing w:before="80"/>
        <w:ind w:left="319"/>
        <w:jc w:val="both"/>
      </w:pPr>
      <w:r>
        <w:rPr>
          <w:spacing w:val="-1"/>
        </w:rPr>
        <w:lastRenderedPageBreak/>
        <w:t>конфліктних</w:t>
      </w:r>
      <w:r>
        <w:rPr>
          <w:spacing w:val="-10"/>
        </w:rPr>
        <w:t xml:space="preserve"> </w:t>
      </w:r>
      <w:r>
        <w:rPr>
          <w:spacing w:val="-1"/>
        </w:rPr>
        <w:t>ситуацій</w:t>
      </w:r>
      <w:r>
        <w:t xml:space="preserve"> </w:t>
      </w:r>
      <w:r>
        <w:rPr>
          <w:spacing w:val="-1"/>
        </w:rPr>
        <w:t>у</w:t>
      </w:r>
      <w:r>
        <w:rPr>
          <w:spacing w:val="-13"/>
        </w:rPr>
        <w:t xml:space="preserve"> </w:t>
      </w:r>
      <w:r>
        <w:rPr>
          <w:spacing w:val="-1"/>
        </w:rPr>
        <w:t xml:space="preserve">ЗНУ: </w:t>
      </w:r>
      <w:hyperlink r:id="rId25">
        <w:r>
          <w:rPr>
            <w:spacing w:val="-1"/>
            <w:u w:val="single"/>
          </w:rPr>
          <w:t>https://tinyurl.com/57wha734</w:t>
        </w:r>
        <w:r>
          <w:rPr>
            <w:spacing w:val="-1"/>
          </w:rPr>
          <w:t>.</w:t>
        </w:r>
        <w:r>
          <w:rPr>
            <w:spacing w:val="-3"/>
          </w:rPr>
          <w:t xml:space="preserve"> </w:t>
        </w:r>
      </w:hyperlink>
      <w:r>
        <w:t>Конфліктні</w:t>
      </w:r>
      <w:r>
        <w:rPr>
          <w:spacing w:val="-12"/>
        </w:rPr>
        <w:t xml:space="preserve"> </w:t>
      </w:r>
      <w:r>
        <w:t>ситуації,</w:t>
      </w:r>
      <w:r>
        <w:rPr>
          <w:spacing w:val="-3"/>
        </w:rPr>
        <w:t xml:space="preserve"> </w:t>
      </w:r>
      <w:r>
        <w:t>що</w:t>
      </w:r>
      <w:r>
        <w:rPr>
          <w:spacing w:val="-5"/>
        </w:rPr>
        <w:t xml:space="preserve"> </w:t>
      </w:r>
      <w:r>
        <w:t>виникають</w:t>
      </w:r>
      <w:r>
        <w:rPr>
          <w:spacing w:val="-57"/>
        </w:rPr>
        <w:t xml:space="preserve"> </w:t>
      </w:r>
      <w:r>
        <w:t>у</w:t>
      </w:r>
      <w:r>
        <w:rPr>
          <w:spacing w:val="1"/>
        </w:rPr>
        <w:t xml:space="preserve"> </w:t>
      </w:r>
      <w:r>
        <w:t>сфері</w:t>
      </w:r>
      <w:r>
        <w:rPr>
          <w:spacing w:val="1"/>
        </w:rPr>
        <w:t xml:space="preserve"> </w:t>
      </w:r>
      <w:r>
        <w:t>стипендіального</w:t>
      </w:r>
      <w:r>
        <w:rPr>
          <w:spacing w:val="1"/>
        </w:rPr>
        <w:t xml:space="preserve"> </w:t>
      </w:r>
      <w:r>
        <w:t>забезпечення</w:t>
      </w:r>
      <w:r>
        <w:rPr>
          <w:spacing w:val="1"/>
        </w:rPr>
        <w:t xml:space="preserve"> </w:t>
      </w:r>
      <w:r>
        <w:t>здобувачів</w:t>
      </w:r>
      <w:r>
        <w:rPr>
          <w:spacing w:val="1"/>
        </w:rPr>
        <w:t xml:space="preserve"> </w:t>
      </w:r>
      <w:r>
        <w:t>вищої</w:t>
      </w:r>
      <w:r>
        <w:rPr>
          <w:spacing w:val="1"/>
        </w:rPr>
        <w:t xml:space="preserve"> </w:t>
      </w:r>
      <w:r>
        <w:t>освіти,</w:t>
      </w:r>
      <w:r>
        <w:rPr>
          <w:spacing w:val="1"/>
        </w:rPr>
        <w:t xml:space="preserve"> </w:t>
      </w:r>
      <w:r>
        <w:t>вирішуються</w:t>
      </w:r>
      <w:r>
        <w:rPr>
          <w:spacing w:val="1"/>
        </w:rPr>
        <w:t xml:space="preserve"> </w:t>
      </w:r>
      <w:r>
        <w:t>стипендіальними комісіями факультетів, коледжів та університету в межах їх повноважень,</w:t>
      </w:r>
      <w:r>
        <w:rPr>
          <w:spacing w:val="1"/>
        </w:rPr>
        <w:t xml:space="preserve"> </w:t>
      </w:r>
      <w:r>
        <w:t>відповідно до: Положення про порядок призначення і виплати академічних стипендій у ЗНУ:</w:t>
      </w:r>
      <w:r>
        <w:rPr>
          <w:spacing w:val="-57"/>
        </w:rPr>
        <w:t xml:space="preserve"> </w:t>
      </w:r>
      <w:hyperlink r:id="rId26">
        <w:r>
          <w:rPr>
            <w:u w:val="single"/>
          </w:rPr>
          <w:t>https://tinyurl.com/yd6bq6p9</w:t>
        </w:r>
      </w:hyperlink>
      <w:r>
        <w:t>; Положення про призначення та виплату соціальних стипендій у</w:t>
      </w:r>
      <w:r>
        <w:rPr>
          <w:spacing w:val="1"/>
        </w:rPr>
        <w:t xml:space="preserve"> </w:t>
      </w:r>
      <w:r>
        <w:t>ЗНУ:</w:t>
      </w:r>
      <w:r>
        <w:rPr>
          <w:spacing w:val="1"/>
        </w:rPr>
        <w:t xml:space="preserve"> </w:t>
      </w:r>
      <w:hyperlink r:id="rId27">
        <w:r>
          <w:rPr>
            <w:u w:val="single"/>
          </w:rPr>
          <w:t>https://tinyurl.com/y9r5dpwh</w:t>
        </w:r>
        <w:r>
          <w:t>.</w:t>
        </w:r>
      </w:hyperlink>
    </w:p>
    <w:p w:rsidR="0091416F" w:rsidRDefault="0091416F" w:rsidP="006F114C">
      <w:pPr>
        <w:pStyle w:val="a3"/>
        <w:spacing w:before="5"/>
        <w:jc w:val="both"/>
        <w:rPr>
          <w:sz w:val="16"/>
        </w:rPr>
      </w:pPr>
    </w:p>
    <w:p w:rsidR="0091416F" w:rsidRDefault="00E642BD" w:rsidP="006F114C">
      <w:pPr>
        <w:spacing w:before="92" w:line="237" w:lineRule="auto"/>
        <w:ind w:left="319"/>
        <w:jc w:val="both"/>
        <w:rPr>
          <w:sz w:val="24"/>
        </w:rPr>
      </w:pPr>
      <w:r>
        <w:rPr>
          <w:b/>
          <w:sz w:val="24"/>
        </w:rPr>
        <w:t>ПСИХОЛОГІЧНА</w:t>
      </w:r>
      <w:r>
        <w:rPr>
          <w:b/>
          <w:spacing w:val="1"/>
          <w:sz w:val="24"/>
        </w:rPr>
        <w:t xml:space="preserve"> </w:t>
      </w:r>
      <w:r>
        <w:rPr>
          <w:b/>
          <w:sz w:val="24"/>
        </w:rPr>
        <w:t>ДОПОМОГА.</w:t>
      </w:r>
      <w:r>
        <w:rPr>
          <w:b/>
          <w:spacing w:val="1"/>
          <w:sz w:val="24"/>
        </w:rPr>
        <w:t xml:space="preserve"> </w:t>
      </w:r>
      <w:r>
        <w:rPr>
          <w:sz w:val="24"/>
        </w:rPr>
        <w:t>Телефон довіри</w:t>
      </w:r>
      <w:r>
        <w:rPr>
          <w:spacing w:val="1"/>
          <w:sz w:val="24"/>
        </w:rPr>
        <w:t xml:space="preserve"> </w:t>
      </w:r>
      <w:r>
        <w:rPr>
          <w:sz w:val="24"/>
        </w:rPr>
        <w:t>практичного</w:t>
      </w:r>
      <w:r>
        <w:rPr>
          <w:spacing w:val="1"/>
          <w:sz w:val="24"/>
        </w:rPr>
        <w:t xml:space="preserve"> </w:t>
      </w:r>
      <w:r>
        <w:rPr>
          <w:sz w:val="24"/>
        </w:rPr>
        <w:t>психолога</w:t>
      </w:r>
      <w:r>
        <w:rPr>
          <w:spacing w:val="1"/>
          <w:sz w:val="24"/>
        </w:rPr>
        <w:t xml:space="preserve"> </w:t>
      </w:r>
      <w:r>
        <w:rPr>
          <w:b/>
          <w:sz w:val="24"/>
        </w:rPr>
        <w:t>Марті</w:t>
      </w:r>
      <w:r>
        <w:rPr>
          <w:b/>
          <w:spacing w:val="1"/>
          <w:sz w:val="24"/>
        </w:rPr>
        <w:t xml:space="preserve"> </w:t>
      </w:r>
      <w:r>
        <w:rPr>
          <w:b/>
          <w:sz w:val="24"/>
        </w:rPr>
        <w:t>Ірини</w:t>
      </w:r>
      <w:r>
        <w:rPr>
          <w:b/>
          <w:spacing w:val="1"/>
          <w:sz w:val="24"/>
        </w:rPr>
        <w:t xml:space="preserve"> </w:t>
      </w:r>
      <w:r>
        <w:rPr>
          <w:b/>
          <w:sz w:val="24"/>
        </w:rPr>
        <w:t>Вадимівни</w:t>
      </w:r>
      <w:r>
        <w:rPr>
          <w:b/>
          <w:spacing w:val="-2"/>
          <w:sz w:val="24"/>
        </w:rPr>
        <w:t xml:space="preserve"> </w:t>
      </w:r>
      <w:r>
        <w:rPr>
          <w:sz w:val="24"/>
        </w:rPr>
        <w:t>(061)</w:t>
      </w:r>
      <w:r>
        <w:rPr>
          <w:spacing w:val="-1"/>
          <w:sz w:val="24"/>
        </w:rPr>
        <w:t xml:space="preserve"> </w:t>
      </w:r>
      <w:r>
        <w:rPr>
          <w:sz w:val="24"/>
        </w:rPr>
        <w:t>228-15-84,</w:t>
      </w:r>
      <w:r>
        <w:rPr>
          <w:spacing w:val="-2"/>
          <w:sz w:val="24"/>
        </w:rPr>
        <w:t xml:space="preserve"> </w:t>
      </w:r>
      <w:r>
        <w:rPr>
          <w:sz w:val="24"/>
        </w:rPr>
        <w:t>(099)</w:t>
      </w:r>
      <w:r>
        <w:rPr>
          <w:spacing w:val="-1"/>
          <w:sz w:val="24"/>
        </w:rPr>
        <w:t xml:space="preserve"> </w:t>
      </w:r>
      <w:r>
        <w:rPr>
          <w:sz w:val="24"/>
        </w:rPr>
        <w:t>253-78-73</w:t>
      </w:r>
      <w:r>
        <w:rPr>
          <w:spacing w:val="-4"/>
          <w:sz w:val="24"/>
        </w:rPr>
        <w:t xml:space="preserve"> </w:t>
      </w:r>
      <w:r>
        <w:rPr>
          <w:sz w:val="24"/>
        </w:rPr>
        <w:t>(щоденно</w:t>
      </w:r>
      <w:r>
        <w:rPr>
          <w:spacing w:val="2"/>
          <w:sz w:val="24"/>
        </w:rPr>
        <w:t xml:space="preserve"> </w:t>
      </w:r>
      <w:r>
        <w:rPr>
          <w:sz w:val="24"/>
        </w:rPr>
        <w:t>з</w:t>
      </w:r>
      <w:r>
        <w:rPr>
          <w:spacing w:val="-2"/>
          <w:sz w:val="24"/>
        </w:rPr>
        <w:t xml:space="preserve"> </w:t>
      </w:r>
      <w:r>
        <w:rPr>
          <w:sz w:val="24"/>
        </w:rPr>
        <w:t>9</w:t>
      </w:r>
      <w:r>
        <w:rPr>
          <w:spacing w:val="1"/>
          <w:sz w:val="24"/>
        </w:rPr>
        <w:t xml:space="preserve"> </w:t>
      </w:r>
      <w:r>
        <w:rPr>
          <w:sz w:val="24"/>
        </w:rPr>
        <w:t>до</w:t>
      </w:r>
      <w:r>
        <w:rPr>
          <w:spacing w:val="6"/>
          <w:sz w:val="24"/>
        </w:rPr>
        <w:t xml:space="preserve"> </w:t>
      </w:r>
      <w:r>
        <w:rPr>
          <w:sz w:val="24"/>
        </w:rPr>
        <w:t>21).</w:t>
      </w:r>
    </w:p>
    <w:p w:rsidR="0091416F" w:rsidRDefault="0091416F" w:rsidP="006F114C">
      <w:pPr>
        <w:pStyle w:val="a3"/>
        <w:spacing w:before="6"/>
        <w:jc w:val="both"/>
      </w:pPr>
    </w:p>
    <w:p w:rsidR="0091416F" w:rsidRDefault="00E642BD" w:rsidP="006F114C">
      <w:pPr>
        <w:pStyle w:val="3"/>
        <w:jc w:val="both"/>
      </w:pPr>
      <w:r>
        <w:t>УПОВНОВАЖЕНА</w:t>
      </w:r>
      <w:r>
        <w:rPr>
          <w:spacing w:val="5"/>
        </w:rPr>
        <w:t xml:space="preserve"> </w:t>
      </w:r>
      <w:r>
        <w:t>ОСОБА</w:t>
      </w:r>
      <w:r>
        <w:rPr>
          <w:spacing w:val="5"/>
        </w:rPr>
        <w:t xml:space="preserve"> </w:t>
      </w:r>
      <w:r>
        <w:t>З</w:t>
      </w:r>
      <w:r>
        <w:rPr>
          <w:spacing w:val="4"/>
        </w:rPr>
        <w:t xml:space="preserve"> </w:t>
      </w:r>
      <w:r>
        <w:t>ПИТАНЬ</w:t>
      </w:r>
      <w:r>
        <w:rPr>
          <w:spacing w:val="6"/>
        </w:rPr>
        <w:t xml:space="preserve"> </w:t>
      </w:r>
      <w:r>
        <w:t>ЗАПОБІГАННЯ</w:t>
      </w:r>
      <w:r>
        <w:rPr>
          <w:spacing w:val="1"/>
        </w:rPr>
        <w:t xml:space="preserve"> </w:t>
      </w:r>
      <w:r>
        <w:t>ТА</w:t>
      </w:r>
      <w:r>
        <w:rPr>
          <w:spacing w:val="2"/>
        </w:rPr>
        <w:t xml:space="preserve"> </w:t>
      </w:r>
      <w:r>
        <w:t>ВИЯВЛЕННЯ</w:t>
      </w:r>
      <w:r>
        <w:rPr>
          <w:spacing w:val="5"/>
        </w:rPr>
        <w:t xml:space="preserve"> </w:t>
      </w:r>
      <w:r>
        <w:t>КОРУПЦІЇ</w:t>
      </w:r>
    </w:p>
    <w:p w:rsidR="0091416F" w:rsidRDefault="00E642BD" w:rsidP="006F114C">
      <w:pPr>
        <w:spacing w:line="274" w:lineRule="exact"/>
        <w:ind w:left="319"/>
        <w:jc w:val="both"/>
        <w:rPr>
          <w:b/>
          <w:sz w:val="24"/>
        </w:rPr>
      </w:pPr>
      <w:r>
        <w:rPr>
          <w:sz w:val="24"/>
        </w:rPr>
        <w:t>Запорізького</w:t>
      </w:r>
      <w:r>
        <w:rPr>
          <w:spacing w:val="-11"/>
          <w:sz w:val="24"/>
        </w:rPr>
        <w:t xml:space="preserve"> </w:t>
      </w:r>
      <w:r>
        <w:rPr>
          <w:sz w:val="24"/>
        </w:rPr>
        <w:t>національного</w:t>
      </w:r>
      <w:r>
        <w:rPr>
          <w:spacing w:val="-11"/>
          <w:sz w:val="24"/>
        </w:rPr>
        <w:t xml:space="preserve"> </w:t>
      </w:r>
      <w:r>
        <w:rPr>
          <w:sz w:val="24"/>
        </w:rPr>
        <w:t>університету:</w:t>
      </w:r>
      <w:r>
        <w:rPr>
          <w:spacing w:val="-7"/>
          <w:sz w:val="24"/>
        </w:rPr>
        <w:t xml:space="preserve"> </w:t>
      </w:r>
      <w:r>
        <w:rPr>
          <w:b/>
          <w:sz w:val="24"/>
        </w:rPr>
        <w:t>Банах</w:t>
      </w:r>
      <w:r>
        <w:rPr>
          <w:b/>
          <w:spacing w:val="-15"/>
          <w:sz w:val="24"/>
        </w:rPr>
        <w:t xml:space="preserve"> </w:t>
      </w:r>
      <w:r>
        <w:rPr>
          <w:b/>
          <w:sz w:val="24"/>
        </w:rPr>
        <w:t>Віктор</w:t>
      </w:r>
      <w:r>
        <w:rPr>
          <w:b/>
          <w:spacing w:val="-11"/>
          <w:sz w:val="24"/>
        </w:rPr>
        <w:t xml:space="preserve"> </w:t>
      </w:r>
      <w:r>
        <w:rPr>
          <w:b/>
          <w:sz w:val="24"/>
        </w:rPr>
        <w:t>Аркадійович</w:t>
      </w:r>
    </w:p>
    <w:p w:rsidR="0091416F" w:rsidRDefault="00E642BD" w:rsidP="006F114C">
      <w:pPr>
        <w:pStyle w:val="a3"/>
        <w:spacing w:line="275" w:lineRule="exact"/>
        <w:ind w:left="319"/>
        <w:jc w:val="both"/>
      </w:pPr>
      <w:r>
        <w:t>Електронна</w:t>
      </w:r>
      <w:r>
        <w:rPr>
          <w:spacing w:val="-2"/>
        </w:rPr>
        <w:t xml:space="preserve"> </w:t>
      </w:r>
      <w:r>
        <w:t>адреса:</w:t>
      </w:r>
      <w:r>
        <w:rPr>
          <w:spacing w:val="1"/>
        </w:rPr>
        <w:t xml:space="preserve"> </w:t>
      </w:r>
      <w:hyperlink r:id="rId28">
        <w:r>
          <w:rPr>
            <w:u w:val="single"/>
          </w:rPr>
          <w:t>v_banakh@znu.edu.ua</w:t>
        </w:r>
      </w:hyperlink>
    </w:p>
    <w:p w:rsidR="0091416F" w:rsidRDefault="00E642BD" w:rsidP="006F114C">
      <w:pPr>
        <w:pStyle w:val="a3"/>
        <w:spacing w:before="2"/>
        <w:ind w:left="319"/>
        <w:jc w:val="both"/>
      </w:pPr>
      <w:r>
        <w:t>Гаряча</w:t>
      </w:r>
      <w:r>
        <w:rPr>
          <w:spacing w:val="-4"/>
        </w:rPr>
        <w:t xml:space="preserve"> </w:t>
      </w:r>
      <w:r>
        <w:t>лінія:</w:t>
      </w:r>
      <w:r>
        <w:rPr>
          <w:spacing w:val="-3"/>
        </w:rPr>
        <w:t xml:space="preserve"> </w:t>
      </w:r>
      <w:proofErr w:type="spellStart"/>
      <w:r>
        <w:t>тел</w:t>
      </w:r>
      <w:proofErr w:type="spellEnd"/>
      <w:r>
        <w:t>.  (061)</w:t>
      </w:r>
      <w:r>
        <w:rPr>
          <w:spacing w:val="-1"/>
        </w:rPr>
        <w:t xml:space="preserve"> </w:t>
      </w:r>
      <w:r>
        <w:t>227-12-76,</w:t>
      </w:r>
      <w:r>
        <w:rPr>
          <w:spacing w:val="-5"/>
        </w:rPr>
        <w:t xml:space="preserve"> </w:t>
      </w:r>
      <w:r>
        <w:t>факс</w:t>
      </w:r>
      <w:r>
        <w:rPr>
          <w:spacing w:val="-4"/>
        </w:rPr>
        <w:t xml:space="preserve"> </w:t>
      </w:r>
      <w:r>
        <w:t>227-12-88</w:t>
      </w:r>
    </w:p>
    <w:p w:rsidR="0091416F" w:rsidRDefault="0091416F" w:rsidP="006F114C">
      <w:pPr>
        <w:pStyle w:val="a3"/>
        <w:jc w:val="both"/>
      </w:pPr>
    </w:p>
    <w:p w:rsidR="0091416F" w:rsidRDefault="00E642BD" w:rsidP="006F114C">
      <w:pPr>
        <w:pStyle w:val="3"/>
        <w:spacing w:before="1"/>
        <w:ind w:left="382"/>
        <w:jc w:val="both"/>
        <w:rPr>
          <w:b w:val="0"/>
        </w:rPr>
      </w:pPr>
      <w:r>
        <w:t>РІВНІ</w:t>
      </w:r>
      <w:r>
        <w:rPr>
          <w:spacing w:val="33"/>
        </w:rPr>
        <w:t xml:space="preserve"> </w:t>
      </w:r>
      <w:r>
        <w:t>МОЖЛИВОСТІ</w:t>
      </w:r>
      <w:r>
        <w:rPr>
          <w:spacing w:val="90"/>
        </w:rPr>
        <w:t xml:space="preserve"> </w:t>
      </w:r>
      <w:r>
        <w:t>ТА</w:t>
      </w:r>
      <w:r>
        <w:rPr>
          <w:spacing w:val="92"/>
        </w:rPr>
        <w:t xml:space="preserve"> </w:t>
      </w:r>
      <w:r>
        <w:t>ІНКЛЮЗИВНЕ</w:t>
      </w:r>
      <w:r>
        <w:rPr>
          <w:spacing w:val="93"/>
        </w:rPr>
        <w:t xml:space="preserve"> </w:t>
      </w:r>
      <w:r>
        <w:t>ОСВІТНЄ</w:t>
      </w:r>
      <w:r>
        <w:rPr>
          <w:spacing w:val="93"/>
        </w:rPr>
        <w:t xml:space="preserve"> </w:t>
      </w:r>
      <w:r>
        <w:t>СЕРЕДОВИЩЕ.</w:t>
      </w:r>
      <w:r>
        <w:rPr>
          <w:spacing w:val="102"/>
        </w:rPr>
        <w:t xml:space="preserve"> </w:t>
      </w:r>
      <w:r>
        <w:rPr>
          <w:b w:val="0"/>
        </w:rPr>
        <w:t>Центральні</w:t>
      </w:r>
    </w:p>
    <w:p w:rsidR="0091416F" w:rsidRDefault="00E642BD" w:rsidP="006F114C">
      <w:pPr>
        <w:pStyle w:val="a3"/>
        <w:ind w:left="319"/>
        <w:jc w:val="both"/>
      </w:pPr>
      <w:r>
        <w:t>входи усіх навчальних корпусів ЗНУ обладнані пандусами для забезпечення доступу осіб з</w:t>
      </w:r>
      <w:r>
        <w:rPr>
          <w:spacing w:val="1"/>
        </w:rPr>
        <w:t xml:space="preserve"> </w:t>
      </w:r>
      <w:r>
        <w:t xml:space="preserve">інвалідністю та інших </w:t>
      </w:r>
      <w:proofErr w:type="spellStart"/>
      <w:r>
        <w:t>маломобільних</w:t>
      </w:r>
      <w:proofErr w:type="spellEnd"/>
      <w:r>
        <w:t xml:space="preserve"> груп населення. Допомога для здійснення входу у разі</w:t>
      </w:r>
      <w:r>
        <w:rPr>
          <w:spacing w:val="1"/>
        </w:rPr>
        <w:t xml:space="preserve"> </w:t>
      </w:r>
      <w:r>
        <w:t>потреби</w:t>
      </w:r>
      <w:r>
        <w:rPr>
          <w:spacing w:val="1"/>
        </w:rPr>
        <w:t xml:space="preserve"> </w:t>
      </w:r>
      <w:r>
        <w:t>надається</w:t>
      </w:r>
      <w:r>
        <w:rPr>
          <w:spacing w:val="1"/>
        </w:rPr>
        <w:t xml:space="preserve"> </w:t>
      </w:r>
      <w:r>
        <w:t>черговими</w:t>
      </w:r>
      <w:r>
        <w:rPr>
          <w:spacing w:val="1"/>
        </w:rPr>
        <w:t xml:space="preserve"> </w:t>
      </w:r>
      <w:r>
        <w:t>охоронцями</w:t>
      </w:r>
      <w:r>
        <w:rPr>
          <w:spacing w:val="1"/>
        </w:rPr>
        <w:t xml:space="preserve"> </w:t>
      </w:r>
      <w:r>
        <w:t>навчальних</w:t>
      </w:r>
      <w:r>
        <w:rPr>
          <w:spacing w:val="1"/>
        </w:rPr>
        <w:t xml:space="preserve"> </w:t>
      </w:r>
      <w:r>
        <w:t>корпусів.</w:t>
      </w:r>
      <w:r>
        <w:rPr>
          <w:spacing w:val="1"/>
        </w:rPr>
        <w:t xml:space="preserve"> </w:t>
      </w:r>
      <w:r>
        <w:t>Якщо</w:t>
      </w:r>
      <w:r>
        <w:rPr>
          <w:spacing w:val="1"/>
        </w:rPr>
        <w:t xml:space="preserve"> </w:t>
      </w:r>
      <w:r>
        <w:t>вам</w:t>
      </w:r>
      <w:r>
        <w:rPr>
          <w:spacing w:val="1"/>
        </w:rPr>
        <w:t xml:space="preserve"> </w:t>
      </w:r>
      <w:r>
        <w:t>потрібна</w:t>
      </w:r>
      <w:r>
        <w:rPr>
          <w:spacing w:val="1"/>
        </w:rPr>
        <w:t xml:space="preserve"> </w:t>
      </w:r>
      <w:r>
        <w:t>спеціалізована допомога, будь ласка, зателефонуйте (061) 228-75-11 (начальник охорони).</w:t>
      </w:r>
      <w:r>
        <w:rPr>
          <w:spacing w:val="1"/>
        </w:rPr>
        <w:t xml:space="preserve"> </w:t>
      </w:r>
      <w:r>
        <w:t xml:space="preserve">Порядок супроводу (надання допомоги) осіб з інвалідністю та інших </w:t>
      </w:r>
      <w:proofErr w:type="spellStart"/>
      <w:r>
        <w:t>маломобільних</w:t>
      </w:r>
      <w:proofErr w:type="spellEnd"/>
      <w:r>
        <w:t xml:space="preserve"> груп</w:t>
      </w:r>
      <w:r>
        <w:rPr>
          <w:spacing w:val="1"/>
        </w:rPr>
        <w:t xml:space="preserve"> </w:t>
      </w:r>
      <w:r>
        <w:t>населення</w:t>
      </w:r>
      <w:r>
        <w:rPr>
          <w:spacing w:val="1"/>
        </w:rPr>
        <w:t xml:space="preserve"> </w:t>
      </w:r>
      <w:r>
        <w:t>у</w:t>
      </w:r>
      <w:r>
        <w:rPr>
          <w:spacing w:val="-8"/>
        </w:rPr>
        <w:t xml:space="preserve"> </w:t>
      </w:r>
      <w:r>
        <w:t>ЗНУ:</w:t>
      </w:r>
      <w:r>
        <w:rPr>
          <w:spacing w:val="9"/>
        </w:rPr>
        <w:t xml:space="preserve"> </w:t>
      </w:r>
      <w:hyperlink r:id="rId29">
        <w:r>
          <w:rPr>
            <w:u w:val="single"/>
          </w:rPr>
          <w:t>https://tinyurl.com/ydhcsagx</w:t>
        </w:r>
        <w:r>
          <w:t>.</w:t>
        </w:r>
      </w:hyperlink>
    </w:p>
    <w:p w:rsidR="0091416F" w:rsidRDefault="0091416F" w:rsidP="006F114C">
      <w:pPr>
        <w:pStyle w:val="a3"/>
        <w:spacing w:before="8"/>
        <w:jc w:val="both"/>
        <w:rPr>
          <w:sz w:val="16"/>
        </w:rPr>
      </w:pPr>
    </w:p>
    <w:p w:rsidR="0091416F" w:rsidRDefault="00E642BD" w:rsidP="006F114C">
      <w:pPr>
        <w:pStyle w:val="3"/>
        <w:spacing w:before="90" w:line="272" w:lineRule="exact"/>
        <w:ind w:left="502"/>
        <w:jc w:val="both"/>
      </w:pPr>
      <w:r>
        <w:t>РЕСУРСИ</w:t>
      </w:r>
      <w:r>
        <w:rPr>
          <w:spacing w:val="-6"/>
        </w:rPr>
        <w:t xml:space="preserve"> </w:t>
      </w:r>
      <w:r>
        <w:t>ДЛЯ</w:t>
      </w:r>
      <w:r>
        <w:rPr>
          <w:spacing w:val="-6"/>
        </w:rPr>
        <w:t xml:space="preserve"> </w:t>
      </w:r>
      <w:r>
        <w:t>НАВЧАННЯ</w:t>
      </w:r>
    </w:p>
    <w:p w:rsidR="0091416F" w:rsidRDefault="00E642BD" w:rsidP="006F114C">
      <w:pPr>
        <w:pStyle w:val="a3"/>
        <w:spacing w:line="242" w:lineRule="auto"/>
        <w:ind w:left="319"/>
        <w:jc w:val="both"/>
      </w:pPr>
      <w:r>
        <w:rPr>
          <w:b/>
        </w:rPr>
        <w:t>НАУКОВА</w:t>
      </w:r>
      <w:r>
        <w:rPr>
          <w:b/>
          <w:spacing w:val="29"/>
        </w:rPr>
        <w:t xml:space="preserve"> </w:t>
      </w:r>
      <w:r>
        <w:rPr>
          <w:b/>
        </w:rPr>
        <w:t>БІБЛІОТЕКА</w:t>
      </w:r>
      <w:r>
        <w:t>:</w:t>
      </w:r>
      <w:r>
        <w:rPr>
          <w:spacing w:val="35"/>
        </w:rPr>
        <w:t xml:space="preserve"> </w:t>
      </w:r>
      <w:hyperlink r:id="rId30">
        <w:r>
          <w:rPr>
            <w:u w:val="single"/>
          </w:rPr>
          <w:t>http://library.znu.edu.ua</w:t>
        </w:r>
        <w:r>
          <w:t>.</w:t>
        </w:r>
      </w:hyperlink>
      <w:r>
        <w:rPr>
          <w:spacing w:val="32"/>
        </w:rPr>
        <w:t xml:space="preserve"> </w:t>
      </w:r>
      <w:r>
        <w:t>Графік</w:t>
      </w:r>
      <w:r>
        <w:rPr>
          <w:spacing w:val="33"/>
        </w:rPr>
        <w:t xml:space="preserve"> </w:t>
      </w:r>
      <w:r>
        <w:t>роботи</w:t>
      </w:r>
      <w:r>
        <w:rPr>
          <w:spacing w:val="32"/>
        </w:rPr>
        <w:t xml:space="preserve"> </w:t>
      </w:r>
      <w:r>
        <w:t>абонементів:</w:t>
      </w:r>
      <w:r>
        <w:rPr>
          <w:spacing w:val="34"/>
        </w:rPr>
        <w:t xml:space="preserve"> </w:t>
      </w:r>
      <w:r>
        <w:t>понеділок-</w:t>
      </w:r>
      <w:r>
        <w:rPr>
          <w:spacing w:val="-57"/>
        </w:rPr>
        <w:t xml:space="preserve"> </w:t>
      </w:r>
      <w:r>
        <w:t>п`ятниця</w:t>
      </w:r>
      <w:r>
        <w:rPr>
          <w:spacing w:val="1"/>
        </w:rPr>
        <w:t xml:space="preserve"> </w:t>
      </w:r>
      <w:r>
        <w:t>з</w:t>
      </w:r>
      <w:r>
        <w:rPr>
          <w:spacing w:val="-2"/>
        </w:rPr>
        <w:t xml:space="preserve"> </w:t>
      </w:r>
      <w:r>
        <w:t>08.00</w:t>
      </w:r>
      <w:r>
        <w:rPr>
          <w:spacing w:val="-4"/>
        </w:rPr>
        <w:t xml:space="preserve"> </w:t>
      </w:r>
      <w:r>
        <w:t>до</w:t>
      </w:r>
      <w:r>
        <w:rPr>
          <w:spacing w:val="2"/>
        </w:rPr>
        <w:t xml:space="preserve"> </w:t>
      </w:r>
      <w:r>
        <w:t>16.00;</w:t>
      </w:r>
      <w:r>
        <w:rPr>
          <w:spacing w:val="-3"/>
        </w:rPr>
        <w:t xml:space="preserve"> </w:t>
      </w:r>
      <w:r>
        <w:t>вихідні</w:t>
      </w:r>
      <w:r>
        <w:rPr>
          <w:spacing w:val="-8"/>
        </w:rPr>
        <w:t xml:space="preserve"> </w:t>
      </w:r>
      <w:r>
        <w:t>дні:</w:t>
      </w:r>
      <w:r>
        <w:rPr>
          <w:spacing w:val="2"/>
        </w:rPr>
        <w:t xml:space="preserve"> </w:t>
      </w:r>
      <w:r>
        <w:t>субота</w:t>
      </w:r>
      <w:r>
        <w:rPr>
          <w:spacing w:val="6"/>
        </w:rPr>
        <w:t xml:space="preserve"> </w:t>
      </w:r>
      <w:r>
        <w:t>і</w:t>
      </w:r>
      <w:r>
        <w:rPr>
          <w:spacing w:val="-8"/>
        </w:rPr>
        <w:t xml:space="preserve"> </w:t>
      </w:r>
      <w:r>
        <w:t>неділя.</w:t>
      </w:r>
    </w:p>
    <w:p w:rsidR="0091416F" w:rsidRDefault="00E642BD" w:rsidP="006F114C">
      <w:pPr>
        <w:pStyle w:val="3"/>
        <w:tabs>
          <w:tab w:val="left" w:pos="1671"/>
          <w:tab w:val="left" w:pos="4131"/>
          <w:tab w:val="left" w:pos="6511"/>
          <w:tab w:val="left" w:pos="8315"/>
        </w:tabs>
        <w:spacing w:line="274" w:lineRule="exact"/>
        <w:ind w:left="11"/>
        <w:jc w:val="both"/>
      </w:pPr>
      <w:r>
        <w:t>СИСТЕМА</w:t>
      </w:r>
      <w:r>
        <w:tab/>
        <w:t>ЕЛЕКТРОННОГО</w:t>
      </w:r>
      <w:r>
        <w:tab/>
        <w:t>ЗАБЕЗПЕЧЕННЯ</w:t>
      </w:r>
      <w:r>
        <w:tab/>
        <w:t>НАВЧАННЯ</w:t>
      </w:r>
      <w:r>
        <w:tab/>
        <w:t>(MOODLE):</w:t>
      </w:r>
    </w:p>
    <w:p w:rsidR="0091416F" w:rsidRDefault="00E642BD" w:rsidP="006F114C">
      <w:pPr>
        <w:pStyle w:val="a3"/>
        <w:spacing w:line="274" w:lineRule="exact"/>
        <w:ind w:left="319"/>
        <w:jc w:val="both"/>
      </w:pPr>
      <w:r>
        <w:rPr>
          <w:u w:val="single"/>
        </w:rPr>
        <w:t>https://moodle.znu.edu.ua</w:t>
      </w:r>
    </w:p>
    <w:p w:rsidR="0091416F" w:rsidRDefault="00E642BD" w:rsidP="006F114C">
      <w:pPr>
        <w:pStyle w:val="a3"/>
        <w:spacing w:line="242" w:lineRule="auto"/>
        <w:ind w:left="319"/>
        <w:jc w:val="both"/>
      </w:pPr>
      <w:r>
        <w:t>Якщо</w:t>
      </w:r>
      <w:r>
        <w:rPr>
          <w:spacing w:val="30"/>
        </w:rPr>
        <w:t xml:space="preserve"> </w:t>
      </w:r>
      <w:r>
        <w:t>забули</w:t>
      </w:r>
      <w:r>
        <w:rPr>
          <w:spacing w:val="31"/>
        </w:rPr>
        <w:t xml:space="preserve"> </w:t>
      </w:r>
      <w:r>
        <w:t>пароль/логін,</w:t>
      </w:r>
      <w:r>
        <w:rPr>
          <w:spacing w:val="31"/>
        </w:rPr>
        <w:t xml:space="preserve"> </w:t>
      </w:r>
      <w:proofErr w:type="spellStart"/>
      <w:r>
        <w:t>направте</w:t>
      </w:r>
      <w:proofErr w:type="spellEnd"/>
      <w:r>
        <w:rPr>
          <w:spacing w:val="29"/>
        </w:rPr>
        <w:t xml:space="preserve"> </w:t>
      </w:r>
      <w:r>
        <w:t>листа</w:t>
      </w:r>
      <w:r>
        <w:rPr>
          <w:spacing w:val="19"/>
        </w:rPr>
        <w:t xml:space="preserve"> </w:t>
      </w:r>
      <w:r>
        <w:t>з</w:t>
      </w:r>
      <w:r>
        <w:rPr>
          <w:spacing w:val="31"/>
        </w:rPr>
        <w:t xml:space="preserve"> </w:t>
      </w:r>
      <w:r>
        <w:t>темою</w:t>
      </w:r>
      <w:r>
        <w:rPr>
          <w:spacing w:val="23"/>
        </w:rPr>
        <w:t xml:space="preserve"> </w:t>
      </w:r>
      <w:r>
        <w:t>«</w:t>
      </w:r>
      <w:proofErr w:type="spellStart"/>
      <w:r>
        <w:t>Забув</w:t>
      </w:r>
      <w:proofErr w:type="spellEnd"/>
      <w:r>
        <w:rPr>
          <w:spacing w:val="31"/>
        </w:rPr>
        <w:t xml:space="preserve"> </w:t>
      </w:r>
      <w:r>
        <w:t>пароль/логін»</w:t>
      </w:r>
      <w:r>
        <w:rPr>
          <w:spacing w:val="25"/>
        </w:rPr>
        <w:t xml:space="preserve"> </w:t>
      </w:r>
      <w:r>
        <w:t>за</w:t>
      </w:r>
      <w:r>
        <w:rPr>
          <w:spacing w:val="29"/>
        </w:rPr>
        <w:t xml:space="preserve"> </w:t>
      </w:r>
      <w:proofErr w:type="spellStart"/>
      <w:r>
        <w:t>адресою</w:t>
      </w:r>
      <w:proofErr w:type="spellEnd"/>
      <w:r>
        <w:t>:</w:t>
      </w:r>
      <w:r>
        <w:rPr>
          <w:spacing w:val="-57"/>
        </w:rPr>
        <w:t xml:space="preserve"> </w:t>
      </w:r>
      <w:hyperlink r:id="rId31">
        <w:r>
          <w:rPr>
            <w:u w:val="single"/>
          </w:rPr>
          <w:t>moodle.znu@znu.edu.ua.</w:t>
        </w:r>
      </w:hyperlink>
    </w:p>
    <w:p w:rsidR="0091416F" w:rsidRDefault="00E642BD" w:rsidP="006F114C">
      <w:pPr>
        <w:pStyle w:val="a3"/>
        <w:spacing w:line="242" w:lineRule="auto"/>
        <w:ind w:left="319"/>
        <w:jc w:val="both"/>
      </w:pPr>
      <w:r>
        <w:t>У</w:t>
      </w:r>
      <w:r>
        <w:rPr>
          <w:spacing w:val="37"/>
        </w:rPr>
        <w:t xml:space="preserve"> </w:t>
      </w:r>
      <w:r>
        <w:t>листі</w:t>
      </w:r>
      <w:r>
        <w:rPr>
          <w:spacing w:val="31"/>
        </w:rPr>
        <w:t xml:space="preserve"> </w:t>
      </w:r>
      <w:r>
        <w:t>вкажіть:</w:t>
      </w:r>
      <w:r>
        <w:rPr>
          <w:spacing w:val="40"/>
        </w:rPr>
        <w:t xml:space="preserve"> </w:t>
      </w:r>
      <w:r>
        <w:t>прізвище,</w:t>
      </w:r>
      <w:r>
        <w:rPr>
          <w:spacing w:val="41"/>
        </w:rPr>
        <w:t xml:space="preserve"> </w:t>
      </w:r>
      <w:r>
        <w:t>ім'я,</w:t>
      </w:r>
      <w:r>
        <w:rPr>
          <w:spacing w:val="41"/>
        </w:rPr>
        <w:t xml:space="preserve"> </w:t>
      </w:r>
      <w:r>
        <w:t>по-батькові</w:t>
      </w:r>
      <w:r>
        <w:rPr>
          <w:spacing w:val="36"/>
        </w:rPr>
        <w:t xml:space="preserve"> </w:t>
      </w:r>
      <w:r>
        <w:t>українською</w:t>
      </w:r>
      <w:r>
        <w:rPr>
          <w:spacing w:val="38"/>
        </w:rPr>
        <w:t xml:space="preserve"> </w:t>
      </w:r>
      <w:r>
        <w:t>мовою;</w:t>
      </w:r>
      <w:r>
        <w:rPr>
          <w:spacing w:val="35"/>
        </w:rPr>
        <w:t xml:space="preserve"> </w:t>
      </w:r>
      <w:r>
        <w:t>шифр</w:t>
      </w:r>
      <w:r>
        <w:rPr>
          <w:spacing w:val="40"/>
        </w:rPr>
        <w:t xml:space="preserve"> </w:t>
      </w:r>
      <w:r>
        <w:t>групи;</w:t>
      </w:r>
      <w:r>
        <w:rPr>
          <w:spacing w:val="36"/>
        </w:rPr>
        <w:t xml:space="preserve"> </w:t>
      </w:r>
      <w:r>
        <w:t>електронну</w:t>
      </w:r>
      <w:r>
        <w:rPr>
          <w:spacing w:val="-57"/>
        </w:rPr>
        <w:t xml:space="preserve"> </w:t>
      </w:r>
      <w:r>
        <w:t>адресу.</w:t>
      </w:r>
    </w:p>
    <w:p w:rsidR="0091416F" w:rsidRDefault="00E642BD" w:rsidP="006F114C">
      <w:pPr>
        <w:pStyle w:val="a3"/>
        <w:spacing w:line="242" w:lineRule="auto"/>
        <w:ind w:left="319"/>
        <w:jc w:val="both"/>
      </w:pPr>
      <w:r>
        <w:t>Якщо</w:t>
      </w:r>
      <w:r>
        <w:rPr>
          <w:spacing w:val="39"/>
        </w:rPr>
        <w:t xml:space="preserve"> </w:t>
      </w:r>
      <w:r>
        <w:t>ви</w:t>
      </w:r>
      <w:r>
        <w:rPr>
          <w:spacing w:val="30"/>
        </w:rPr>
        <w:t xml:space="preserve"> </w:t>
      </w:r>
      <w:r>
        <w:t>вказували</w:t>
      </w:r>
      <w:r>
        <w:rPr>
          <w:spacing w:val="40"/>
        </w:rPr>
        <w:t xml:space="preserve"> </w:t>
      </w:r>
      <w:r>
        <w:t>електронну</w:t>
      </w:r>
      <w:r>
        <w:rPr>
          <w:spacing w:val="30"/>
        </w:rPr>
        <w:t xml:space="preserve"> </w:t>
      </w:r>
      <w:r>
        <w:t>адресу</w:t>
      </w:r>
      <w:r>
        <w:rPr>
          <w:spacing w:val="30"/>
        </w:rPr>
        <w:t xml:space="preserve"> </w:t>
      </w:r>
      <w:r>
        <w:t>в</w:t>
      </w:r>
      <w:r>
        <w:rPr>
          <w:spacing w:val="40"/>
        </w:rPr>
        <w:t xml:space="preserve"> </w:t>
      </w:r>
      <w:r>
        <w:t>профілі</w:t>
      </w:r>
      <w:r>
        <w:rPr>
          <w:spacing w:val="31"/>
        </w:rPr>
        <w:t xml:space="preserve"> </w:t>
      </w:r>
      <w:r>
        <w:t>системи</w:t>
      </w:r>
      <w:r>
        <w:rPr>
          <w:spacing w:val="40"/>
        </w:rPr>
        <w:t xml:space="preserve"> </w:t>
      </w:r>
      <w:proofErr w:type="spellStart"/>
      <w:r>
        <w:t>Moodle</w:t>
      </w:r>
      <w:proofErr w:type="spellEnd"/>
      <w:r>
        <w:rPr>
          <w:spacing w:val="38"/>
        </w:rPr>
        <w:t xml:space="preserve"> </w:t>
      </w:r>
      <w:r>
        <w:t>ЗНУ,</w:t>
      </w:r>
      <w:r>
        <w:rPr>
          <w:spacing w:val="41"/>
        </w:rPr>
        <w:t xml:space="preserve"> </w:t>
      </w:r>
      <w:r>
        <w:t>то</w:t>
      </w:r>
      <w:r>
        <w:rPr>
          <w:spacing w:val="34"/>
        </w:rPr>
        <w:t xml:space="preserve"> </w:t>
      </w:r>
      <w:r>
        <w:t>використовуйте</w:t>
      </w:r>
      <w:r>
        <w:rPr>
          <w:spacing w:val="-57"/>
        </w:rPr>
        <w:t xml:space="preserve"> </w:t>
      </w:r>
      <w:r>
        <w:t>посилання</w:t>
      </w:r>
      <w:r>
        <w:rPr>
          <w:spacing w:val="-8"/>
        </w:rPr>
        <w:t xml:space="preserve"> </w:t>
      </w:r>
      <w:r>
        <w:t>для</w:t>
      </w:r>
      <w:r>
        <w:rPr>
          <w:spacing w:val="-3"/>
        </w:rPr>
        <w:t xml:space="preserve"> </w:t>
      </w:r>
      <w:r>
        <w:t>відновлення</w:t>
      </w:r>
      <w:r>
        <w:rPr>
          <w:spacing w:val="-7"/>
        </w:rPr>
        <w:t xml:space="preserve"> </w:t>
      </w:r>
      <w:r>
        <w:t xml:space="preserve">паролю </w:t>
      </w:r>
      <w:r>
        <w:rPr>
          <w:u w:val="single"/>
        </w:rPr>
        <w:t>https://moodle.znu.edu.ua/mod/page/view.php?id=133015</w:t>
      </w:r>
      <w:r>
        <w:t>.</w:t>
      </w:r>
    </w:p>
    <w:p w:rsidR="0091416F" w:rsidRDefault="00E642BD" w:rsidP="006F114C">
      <w:pPr>
        <w:spacing w:line="242" w:lineRule="auto"/>
        <w:ind w:left="319"/>
        <w:jc w:val="both"/>
        <w:rPr>
          <w:sz w:val="24"/>
        </w:rPr>
      </w:pPr>
      <w:r>
        <w:rPr>
          <w:b/>
          <w:sz w:val="24"/>
        </w:rPr>
        <w:t>ЦЕНТР ІНТЕНСИВНОГО</w:t>
      </w:r>
      <w:r>
        <w:rPr>
          <w:b/>
          <w:spacing w:val="1"/>
          <w:sz w:val="24"/>
        </w:rPr>
        <w:t xml:space="preserve"> </w:t>
      </w:r>
      <w:r>
        <w:rPr>
          <w:b/>
          <w:sz w:val="24"/>
        </w:rPr>
        <w:t>ВИВЧЕННЯ</w:t>
      </w:r>
      <w:r>
        <w:rPr>
          <w:b/>
          <w:spacing w:val="1"/>
          <w:sz w:val="24"/>
        </w:rPr>
        <w:t xml:space="preserve"> </w:t>
      </w:r>
      <w:r>
        <w:rPr>
          <w:b/>
          <w:sz w:val="24"/>
        </w:rPr>
        <w:t>ІНОЗЕМНИХ МОВ</w:t>
      </w:r>
      <w:r>
        <w:rPr>
          <w:sz w:val="24"/>
        </w:rPr>
        <w:t>:</w:t>
      </w:r>
      <w:r>
        <w:rPr>
          <w:spacing w:val="1"/>
          <w:sz w:val="24"/>
        </w:rPr>
        <w:t xml:space="preserve"> </w:t>
      </w:r>
      <w:hyperlink r:id="rId32">
        <w:r>
          <w:rPr>
            <w:sz w:val="24"/>
            <w:u w:val="single"/>
          </w:rPr>
          <w:t>http://sites.znu.edu.ua/child-</w:t>
        </w:r>
      </w:hyperlink>
      <w:r>
        <w:rPr>
          <w:spacing w:val="-57"/>
          <w:sz w:val="24"/>
        </w:rPr>
        <w:t xml:space="preserve"> </w:t>
      </w:r>
      <w:proofErr w:type="spellStart"/>
      <w:r>
        <w:rPr>
          <w:sz w:val="24"/>
          <w:u w:val="single"/>
        </w:rPr>
        <w:t>advance</w:t>
      </w:r>
      <w:proofErr w:type="spellEnd"/>
      <w:r>
        <w:rPr>
          <w:sz w:val="24"/>
          <w:u w:val="single"/>
        </w:rPr>
        <w:t>/</w:t>
      </w:r>
    </w:p>
    <w:p w:rsidR="0091416F" w:rsidRDefault="00E642BD" w:rsidP="006F114C">
      <w:pPr>
        <w:pStyle w:val="3"/>
        <w:tabs>
          <w:tab w:val="left" w:pos="1630"/>
          <w:tab w:val="left" w:pos="3866"/>
          <w:tab w:val="left" w:pos="5467"/>
          <w:tab w:val="left" w:pos="7401"/>
        </w:tabs>
        <w:spacing w:line="271" w:lineRule="exact"/>
        <w:ind w:left="17"/>
        <w:jc w:val="both"/>
        <w:rPr>
          <w:b w:val="0"/>
        </w:rPr>
      </w:pPr>
      <w:r>
        <w:t>ЦЕНТР</w:t>
      </w:r>
      <w:r>
        <w:tab/>
        <w:t>НІМЕЦЬКОЇ</w:t>
      </w:r>
      <w:r>
        <w:tab/>
        <w:t>МОВИ,</w:t>
      </w:r>
      <w:r>
        <w:tab/>
        <w:t>ПАРТНЕР</w:t>
      </w:r>
      <w:r>
        <w:tab/>
        <w:t>ГЕТЕ-ІНСТИТУТУ</w:t>
      </w:r>
      <w:r>
        <w:rPr>
          <w:b w:val="0"/>
        </w:rPr>
        <w:t>:</w:t>
      </w:r>
    </w:p>
    <w:p w:rsidR="0091416F" w:rsidRDefault="00E642BD" w:rsidP="006F114C">
      <w:pPr>
        <w:pStyle w:val="a3"/>
        <w:spacing w:line="275" w:lineRule="exact"/>
        <w:ind w:left="319"/>
        <w:jc w:val="both"/>
      </w:pPr>
      <w:r>
        <w:rPr>
          <w:u w:val="single"/>
        </w:rPr>
        <w:t>https:/</w:t>
      </w:r>
      <w:hyperlink r:id="rId33">
        <w:r>
          <w:rPr>
            <w:u w:val="single"/>
          </w:rPr>
          <w:t>/ww</w:t>
        </w:r>
      </w:hyperlink>
      <w:r>
        <w:rPr>
          <w:u w:val="single"/>
        </w:rPr>
        <w:t>w</w:t>
      </w:r>
      <w:hyperlink r:id="rId34">
        <w:r>
          <w:rPr>
            <w:u w:val="single"/>
          </w:rPr>
          <w:t>.znu.edu.ua/ukr/edu/ocznu/nim</w:t>
        </w:r>
      </w:hyperlink>
    </w:p>
    <w:p w:rsidR="0091416F" w:rsidRDefault="00E642BD" w:rsidP="006F114C">
      <w:pPr>
        <w:pStyle w:val="3"/>
        <w:tabs>
          <w:tab w:val="left" w:pos="1812"/>
          <w:tab w:val="left" w:pos="3996"/>
          <w:tab w:val="left" w:pos="6282"/>
          <w:tab w:val="left" w:pos="8754"/>
        </w:tabs>
        <w:ind w:left="21"/>
        <w:jc w:val="both"/>
        <w:rPr>
          <w:b w:val="0"/>
        </w:rPr>
      </w:pPr>
      <w:r>
        <w:t>ШКОЛА</w:t>
      </w:r>
      <w:r>
        <w:tab/>
        <w:t>КОНФУЦІЯ</w:t>
      </w:r>
      <w:r>
        <w:tab/>
        <w:t>(ВИВЧЕННЯ</w:t>
      </w:r>
      <w:r>
        <w:tab/>
        <w:t>КИТАЙСЬКОЇ</w:t>
      </w:r>
      <w:r>
        <w:tab/>
        <w:t>МОВИ)</w:t>
      </w:r>
      <w:r>
        <w:rPr>
          <w:b w:val="0"/>
        </w:rPr>
        <w:t>:</w:t>
      </w:r>
    </w:p>
    <w:p w:rsidR="0091416F" w:rsidRDefault="005B344C" w:rsidP="006F114C">
      <w:pPr>
        <w:pStyle w:val="a3"/>
        <w:ind w:left="319"/>
        <w:jc w:val="both"/>
      </w:pPr>
      <w:hyperlink r:id="rId35">
        <w:r w:rsidR="00E642BD">
          <w:rPr>
            <w:u w:val="single"/>
          </w:rPr>
          <w:t>http://sites.znu.edu.ua/confucius</w:t>
        </w:r>
      </w:hyperlink>
    </w:p>
    <w:sectPr w:rsidR="0091416F" w:rsidSect="006B0E44">
      <w:pgSz w:w="11910" w:h="16840"/>
      <w:pgMar w:top="1134" w:right="1134" w:bottom="1134" w:left="1134" w:header="117"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1A6" w:rsidRDefault="00A411A6">
      <w:r>
        <w:separator/>
      </w:r>
    </w:p>
  </w:endnote>
  <w:endnote w:type="continuationSeparator" w:id="0">
    <w:p w:rsidR="00A411A6" w:rsidRDefault="00A41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1A6" w:rsidRDefault="00A411A6">
      <w:r>
        <w:separator/>
      </w:r>
    </w:p>
  </w:footnote>
  <w:footnote w:type="continuationSeparator" w:id="0">
    <w:p w:rsidR="00A411A6" w:rsidRDefault="00A411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344C" w:rsidRDefault="005B344C">
    <w:pPr>
      <w:pStyle w:val="a3"/>
      <w:spacing w:line="14" w:lineRule="auto"/>
      <w:rPr>
        <w:sz w:val="20"/>
      </w:rPr>
    </w:pPr>
    <w:r>
      <w:rPr>
        <w:noProof/>
        <w:lang w:val="ru-RU" w:eastAsia="ru-RU"/>
      </w:rPr>
      <w:drawing>
        <wp:anchor distT="0" distB="0" distL="0" distR="0" simplePos="0" relativeHeight="251657216" behindDoc="1" locked="0" layoutInCell="1" allowOverlap="1" wp14:anchorId="4674C24A" wp14:editId="084E7C1C">
          <wp:simplePos x="0" y="0"/>
          <wp:positionH relativeFrom="page">
            <wp:posOffset>6343650</wp:posOffset>
          </wp:positionH>
          <wp:positionV relativeFrom="page">
            <wp:posOffset>74294</wp:posOffset>
          </wp:positionV>
          <wp:extent cx="803909" cy="73914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803909" cy="73914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position:absolute;margin-left:193.95pt;margin-top:16.5pt;width:263.9pt;height:39.25pt;z-index:-251658240;mso-position-horizontal-relative:page;mso-position-vertical-relative:page" filled="f" stroked="f">
          <v:textbox style="mso-next-textbox:#_x0000_s2049" inset="0,0,0,0">
            <w:txbxContent>
              <w:p w:rsidR="005B344C" w:rsidRDefault="005B344C">
                <w:pPr>
                  <w:spacing w:before="11" w:line="251" w:lineRule="exact"/>
                  <w:ind w:left="8" w:right="8"/>
                  <w:jc w:val="center"/>
                  <w:rPr>
                    <w:b/>
                  </w:rPr>
                </w:pPr>
                <w:r>
                  <w:rPr>
                    <w:b/>
                  </w:rPr>
                  <w:t>ЗАПОРІЗЬКИЙ</w:t>
                </w:r>
                <w:r>
                  <w:rPr>
                    <w:b/>
                    <w:spacing w:val="-8"/>
                  </w:rPr>
                  <w:t xml:space="preserve"> </w:t>
                </w:r>
                <w:r>
                  <w:rPr>
                    <w:b/>
                  </w:rPr>
                  <w:t>НАЦІОНАЛЬНИЙ</w:t>
                </w:r>
                <w:r>
                  <w:rPr>
                    <w:b/>
                    <w:spacing w:val="-8"/>
                  </w:rPr>
                  <w:t xml:space="preserve"> </w:t>
                </w:r>
                <w:r>
                  <w:rPr>
                    <w:b/>
                  </w:rPr>
                  <w:t>УНІВЕРСИТЕТ</w:t>
                </w:r>
              </w:p>
              <w:p w:rsidR="005B344C" w:rsidRDefault="005B344C">
                <w:pPr>
                  <w:spacing w:line="250" w:lineRule="exact"/>
                  <w:ind w:left="8" w:right="3"/>
                  <w:jc w:val="center"/>
                  <w:rPr>
                    <w:b/>
                  </w:rPr>
                </w:pPr>
                <w:proofErr w:type="spellStart"/>
                <w:r>
                  <w:rPr>
                    <w:b/>
                  </w:rPr>
                  <w:t>Силабус</w:t>
                </w:r>
                <w:proofErr w:type="spellEnd"/>
                <w:r>
                  <w:rPr>
                    <w:b/>
                    <w:spacing w:val="-10"/>
                  </w:rPr>
                  <w:t xml:space="preserve"> </w:t>
                </w:r>
                <w:r>
                  <w:rPr>
                    <w:b/>
                  </w:rPr>
                  <w:t>навчальної</w:t>
                </w:r>
                <w:r>
                  <w:rPr>
                    <w:b/>
                    <w:spacing w:val="-8"/>
                  </w:rPr>
                  <w:t xml:space="preserve"> </w:t>
                </w:r>
                <w:r>
                  <w:rPr>
                    <w:b/>
                  </w:rPr>
                  <w:t>дисципліни</w:t>
                </w:r>
              </w:p>
              <w:p w:rsidR="005B344C" w:rsidRDefault="005B344C">
                <w:pPr>
                  <w:spacing w:line="251" w:lineRule="exact"/>
                  <w:ind w:left="8" w:right="7"/>
                  <w:jc w:val="center"/>
                  <w:rPr>
                    <w:i/>
                  </w:rPr>
                </w:pPr>
                <w:r>
                  <w:rPr>
                    <w:i/>
                  </w:rPr>
                  <w:t>(назва</w:t>
                </w:r>
                <w:r>
                  <w:rPr>
                    <w:i/>
                    <w:spacing w:val="-4"/>
                  </w:rPr>
                  <w:t xml:space="preserve"> </w:t>
                </w:r>
                <w:r>
                  <w:rPr>
                    <w:i/>
                  </w:rPr>
                  <w:t>навчальної</w:t>
                </w:r>
                <w:r>
                  <w:rPr>
                    <w:i/>
                    <w:spacing w:val="2"/>
                  </w:rPr>
                  <w:t xml:space="preserve"> </w:t>
                </w:r>
                <w:r>
                  <w:rPr>
                    <w:i/>
                  </w:rPr>
                  <w:t>дисципліни)</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D143C"/>
    <w:multiLevelType w:val="hybridMultilevel"/>
    <w:tmpl w:val="4C5E423E"/>
    <w:lvl w:ilvl="0" w:tplc="EEEC7754">
      <w:start w:val="56"/>
      <w:numFmt w:val="bullet"/>
      <w:lvlText w:val="-"/>
      <w:lvlJc w:val="left"/>
      <w:pPr>
        <w:ind w:left="663" w:hanging="360"/>
      </w:pPr>
      <w:rPr>
        <w:rFonts w:ascii="Times New Roman" w:eastAsia="Times New Roman" w:hAnsi="Times New Roman" w:cs="Times New Roman" w:hint="default"/>
      </w:rPr>
    </w:lvl>
    <w:lvl w:ilvl="1" w:tplc="04190003" w:tentative="1">
      <w:start w:val="1"/>
      <w:numFmt w:val="bullet"/>
      <w:lvlText w:val="o"/>
      <w:lvlJc w:val="left"/>
      <w:pPr>
        <w:ind w:left="1383" w:hanging="360"/>
      </w:pPr>
      <w:rPr>
        <w:rFonts w:ascii="Courier New" w:hAnsi="Courier New" w:cs="Courier New" w:hint="default"/>
      </w:rPr>
    </w:lvl>
    <w:lvl w:ilvl="2" w:tplc="04190005" w:tentative="1">
      <w:start w:val="1"/>
      <w:numFmt w:val="bullet"/>
      <w:lvlText w:val=""/>
      <w:lvlJc w:val="left"/>
      <w:pPr>
        <w:ind w:left="2103" w:hanging="360"/>
      </w:pPr>
      <w:rPr>
        <w:rFonts w:ascii="Wingdings" w:hAnsi="Wingdings" w:hint="default"/>
      </w:rPr>
    </w:lvl>
    <w:lvl w:ilvl="3" w:tplc="04190001" w:tentative="1">
      <w:start w:val="1"/>
      <w:numFmt w:val="bullet"/>
      <w:lvlText w:val=""/>
      <w:lvlJc w:val="left"/>
      <w:pPr>
        <w:ind w:left="2823" w:hanging="360"/>
      </w:pPr>
      <w:rPr>
        <w:rFonts w:ascii="Symbol" w:hAnsi="Symbol" w:hint="default"/>
      </w:rPr>
    </w:lvl>
    <w:lvl w:ilvl="4" w:tplc="04190003" w:tentative="1">
      <w:start w:val="1"/>
      <w:numFmt w:val="bullet"/>
      <w:lvlText w:val="o"/>
      <w:lvlJc w:val="left"/>
      <w:pPr>
        <w:ind w:left="3543" w:hanging="360"/>
      </w:pPr>
      <w:rPr>
        <w:rFonts w:ascii="Courier New" w:hAnsi="Courier New" w:cs="Courier New" w:hint="default"/>
      </w:rPr>
    </w:lvl>
    <w:lvl w:ilvl="5" w:tplc="04190005" w:tentative="1">
      <w:start w:val="1"/>
      <w:numFmt w:val="bullet"/>
      <w:lvlText w:val=""/>
      <w:lvlJc w:val="left"/>
      <w:pPr>
        <w:ind w:left="4263" w:hanging="360"/>
      </w:pPr>
      <w:rPr>
        <w:rFonts w:ascii="Wingdings" w:hAnsi="Wingdings" w:hint="default"/>
      </w:rPr>
    </w:lvl>
    <w:lvl w:ilvl="6" w:tplc="04190001" w:tentative="1">
      <w:start w:val="1"/>
      <w:numFmt w:val="bullet"/>
      <w:lvlText w:val=""/>
      <w:lvlJc w:val="left"/>
      <w:pPr>
        <w:ind w:left="4983" w:hanging="360"/>
      </w:pPr>
      <w:rPr>
        <w:rFonts w:ascii="Symbol" w:hAnsi="Symbol" w:hint="default"/>
      </w:rPr>
    </w:lvl>
    <w:lvl w:ilvl="7" w:tplc="04190003" w:tentative="1">
      <w:start w:val="1"/>
      <w:numFmt w:val="bullet"/>
      <w:lvlText w:val="o"/>
      <w:lvlJc w:val="left"/>
      <w:pPr>
        <w:ind w:left="5703" w:hanging="360"/>
      </w:pPr>
      <w:rPr>
        <w:rFonts w:ascii="Courier New" w:hAnsi="Courier New" w:cs="Courier New" w:hint="default"/>
      </w:rPr>
    </w:lvl>
    <w:lvl w:ilvl="8" w:tplc="04190005" w:tentative="1">
      <w:start w:val="1"/>
      <w:numFmt w:val="bullet"/>
      <w:lvlText w:val=""/>
      <w:lvlJc w:val="left"/>
      <w:pPr>
        <w:ind w:left="6423" w:hanging="360"/>
      </w:pPr>
      <w:rPr>
        <w:rFonts w:ascii="Wingdings" w:hAnsi="Wingdings" w:hint="default"/>
      </w:rPr>
    </w:lvl>
  </w:abstractNum>
  <w:abstractNum w:abstractNumId="1">
    <w:nsid w:val="0938634A"/>
    <w:multiLevelType w:val="hybridMultilevel"/>
    <w:tmpl w:val="BE5C5DC4"/>
    <w:lvl w:ilvl="0" w:tplc="965E0C32">
      <w:start w:val="1"/>
      <w:numFmt w:val="decimal"/>
      <w:lvlText w:val="%1."/>
      <w:lvlJc w:val="left"/>
      <w:pPr>
        <w:ind w:left="6804" w:hanging="283"/>
        <w:jc w:val="right"/>
      </w:pPr>
      <w:rPr>
        <w:rFonts w:ascii="Times New Roman" w:eastAsia="Times New Roman" w:hAnsi="Times New Roman" w:cs="Times New Roman" w:hint="default"/>
        <w:b/>
        <w:bCs/>
        <w:w w:val="99"/>
        <w:sz w:val="28"/>
        <w:szCs w:val="28"/>
        <w:lang w:val="uk-UA" w:eastAsia="en-US" w:bidi="ar-SA"/>
      </w:rPr>
    </w:lvl>
    <w:lvl w:ilvl="1" w:tplc="1AC683FA">
      <w:numFmt w:val="bullet"/>
      <w:lvlText w:val="•"/>
      <w:lvlJc w:val="left"/>
      <w:pPr>
        <w:ind w:left="4248" w:hanging="283"/>
      </w:pPr>
      <w:rPr>
        <w:rFonts w:hint="default"/>
        <w:lang w:val="uk-UA" w:eastAsia="en-US" w:bidi="ar-SA"/>
      </w:rPr>
    </w:lvl>
    <w:lvl w:ilvl="2" w:tplc="6FB04E4E">
      <w:numFmt w:val="bullet"/>
      <w:lvlText w:val="•"/>
      <w:lvlJc w:val="left"/>
      <w:pPr>
        <w:ind w:left="4916" w:hanging="283"/>
      </w:pPr>
      <w:rPr>
        <w:rFonts w:hint="default"/>
        <w:lang w:val="uk-UA" w:eastAsia="en-US" w:bidi="ar-SA"/>
      </w:rPr>
    </w:lvl>
    <w:lvl w:ilvl="3" w:tplc="675244CA">
      <w:numFmt w:val="bullet"/>
      <w:lvlText w:val="•"/>
      <w:lvlJc w:val="left"/>
      <w:pPr>
        <w:ind w:left="5585" w:hanging="283"/>
      </w:pPr>
      <w:rPr>
        <w:rFonts w:hint="default"/>
        <w:lang w:val="uk-UA" w:eastAsia="en-US" w:bidi="ar-SA"/>
      </w:rPr>
    </w:lvl>
    <w:lvl w:ilvl="4" w:tplc="5DAE6C1C">
      <w:numFmt w:val="bullet"/>
      <w:lvlText w:val="•"/>
      <w:lvlJc w:val="left"/>
      <w:pPr>
        <w:ind w:left="6253" w:hanging="283"/>
      </w:pPr>
      <w:rPr>
        <w:rFonts w:hint="default"/>
        <w:lang w:val="uk-UA" w:eastAsia="en-US" w:bidi="ar-SA"/>
      </w:rPr>
    </w:lvl>
    <w:lvl w:ilvl="5" w:tplc="CD1E9F72">
      <w:numFmt w:val="bullet"/>
      <w:lvlText w:val="•"/>
      <w:lvlJc w:val="left"/>
      <w:pPr>
        <w:ind w:left="6922" w:hanging="283"/>
      </w:pPr>
      <w:rPr>
        <w:rFonts w:hint="default"/>
        <w:lang w:val="uk-UA" w:eastAsia="en-US" w:bidi="ar-SA"/>
      </w:rPr>
    </w:lvl>
    <w:lvl w:ilvl="6" w:tplc="5FA0EBA0">
      <w:numFmt w:val="bullet"/>
      <w:lvlText w:val="•"/>
      <w:lvlJc w:val="left"/>
      <w:pPr>
        <w:ind w:left="7590" w:hanging="283"/>
      </w:pPr>
      <w:rPr>
        <w:rFonts w:hint="default"/>
        <w:lang w:val="uk-UA" w:eastAsia="en-US" w:bidi="ar-SA"/>
      </w:rPr>
    </w:lvl>
    <w:lvl w:ilvl="7" w:tplc="F3C68A22">
      <w:numFmt w:val="bullet"/>
      <w:lvlText w:val="•"/>
      <w:lvlJc w:val="left"/>
      <w:pPr>
        <w:ind w:left="8258" w:hanging="283"/>
      </w:pPr>
      <w:rPr>
        <w:rFonts w:hint="default"/>
        <w:lang w:val="uk-UA" w:eastAsia="en-US" w:bidi="ar-SA"/>
      </w:rPr>
    </w:lvl>
    <w:lvl w:ilvl="8" w:tplc="B31E196A">
      <w:numFmt w:val="bullet"/>
      <w:lvlText w:val="•"/>
      <w:lvlJc w:val="left"/>
      <w:pPr>
        <w:ind w:left="8927" w:hanging="283"/>
      </w:pPr>
      <w:rPr>
        <w:rFonts w:hint="default"/>
        <w:lang w:val="uk-UA" w:eastAsia="en-US" w:bidi="ar-SA"/>
      </w:rPr>
    </w:lvl>
  </w:abstractNum>
  <w:abstractNum w:abstractNumId="2">
    <w:nsid w:val="32051FFA"/>
    <w:multiLevelType w:val="hybridMultilevel"/>
    <w:tmpl w:val="99CC9B76"/>
    <w:lvl w:ilvl="0" w:tplc="C330A348">
      <w:start w:val="56"/>
      <w:numFmt w:val="bullet"/>
      <w:lvlText w:val="-"/>
      <w:lvlJc w:val="left"/>
      <w:pPr>
        <w:ind w:left="663" w:hanging="360"/>
      </w:pPr>
      <w:rPr>
        <w:rFonts w:ascii="Times New Roman" w:eastAsia="Times New Roman" w:hAnsi="Times New Roman" w:cs="Times New Roman" w:hint="default"/>
      </w:rPr>
    </w:lvl>
    <w:lvl w:ilvl="1" w:tplc="04190003" w:tentative="1">
      <w:start w:val="1"/>
      <w:numFmt w:val="bullet"/>
      <w:lvlText w:val="o"/>
      <w:lvlJc w:val="left"/>
      <w:pPr>
        <w:ind w:left="1383" w:hanging="360"/>
      </w:pPr>
      <w:rPr>
        <w:rFonts w:ascii="Courier New" w:hAnsi="Courier New" w:cs="Courier New" w:hint="default"/>
      </w:rPr>
    </w:lvl>
    <w:lvl w:ilvl="2" w:tplc="04190005" w:tentative="1">
      <w:start w:val="1"/>
      <w:numFmt w:val="bullet"/>
      <w:lvlText w:val=""/>
      <w:lvlJc w:val="left"/>
      <w:pPr>
        <w:ind w:left="2103" w:hanging="360"/>
      </w:pPr>
      <w:rPr>
        <w:rFonts w:ascii="Wingdings" w:hAnsi="Wingdings" w:hint="default"/>
      </w:rPr>
    </w:lvl>
    <w:lvl w:ilvl="3" w:tplc="04190001" w:tentative="1">
      <w:start w:val="1"/>
      <w:numFmt w:val="bullet"/>
      <w:lvlText w:val=""/>
      <w:lvlJc w:val="left"/>
      <w:pPr>
        <w:ind w:left="2823" w:hanging="360"/>
      </w:pPr>
      <w:rPr>
        <w:rFonts w:ascii="Symbol" w:hAnsi="Symbol" w:hint="default"/>
      </w:rPr>
    </w:lvl>
    <w:lvl w:ilvl="4" w:tplc="04190003" w:tentative="1">
      <w:start w:val="1"/>
      <w:numFmt w:val="bullet"/>
      <w:lvlText w:val="o"/>
      <w:lvlJc w:val="left"/>
      <w:pPr>
        <w:ind w:left="3543" w:hanging="360"/>
      </w:pPr>
      <w:rPr>
        <w:rFonts w:ascii="Courier New" w:hAnsi="Courier New" w:cs="Courier New" w:hint="default"/>
      </w:rPr>
    </w:lvl>
    <w:lvl w:ilvl="5" w:tplc="04190005" w:tentative="1">
      <w:start w:val="1"/>
      <w:numFmt w:val="bullet"/>
      <w:lvlText w:val=""/>
      <w:lvlJc w:val="left"/>
      <w:pPr>
        <w:ind w:left="4263" w:hanging="360"/>
      </w:pPr>
      <w:rPr>
        <w:rFonts w:ascii="Wingdings" w:hAnsi="Wingdings" w:hint="default"/>
      </w:rPr>
    </w:lvl>
    <w:lvl w:ilvl="6" w:tplc="04190001" w:tentative="1">
      <w:start w:val="1"/>
      <w:numFmt w:val="bullet"/>
      <w:lvlText w:val=""/>
      <w:lvlJc w:val="left"/>
      <w:pPr>
        <w:ind w:left="4983" w:hanging="360"/>
      </w:pPr>
      <w:rPr>
        <w:rFonts w:ascii="Symbol" w:hAnsi="Symbol" w:hint="default"/>
      </w:rPr>
    </w:lvl>
    <w:lvl w:ilvl="7" w:tplc="04190003" w:tentative="1">
      <w:start w:val="1"/>
      <w:numFmt w:val="bullet"/>
      <w:lvlText w:val="o"/>
      <w:lvlJc w:val="left"/>
      <w:pPr>
        <w:ind w:left="5703" w:hanging="360"/>
      </w:pPr>
      <w:rPr>
        <w:rFonts w:ascii="Courier New" w:hAnsi="Courier New" w:cs="Courier New" w:hint="default"/>
      </w:rPr>
    </w:lvl>
    <w:lvl w:ilvl="8" w:tplc="04190005" w:tentative="1">
      <w:start w:val="1"/>
      <w:numFmt w:val="bullet"/>
      <w:lvlText w:val=""/>
      <w:lvlJc w:val="left"/>
      <w:pPr>
        <w:ind w:left="6423" w:hanging="360"/>
      </w:pPr>
      <w:rPr>
        <w:rFonts w:ascii="Wingdings" w:hAnsi="Wingdings" w:hint="default"/>
      </w:rPr>
    </w:lvl>
  </w:abstractNum>
  <w:abstractNum w:abstractNumId="3">
    <w:nsid w:val="35937CC4"/>
    <w:multiLevelType w:val="hybridMultilevel"/>
    <w:tmpl w:val="60DE9814"/>
    <w:lvl w:ilvl="0" w:tplc="D1C06C7C">
      <w:start w:val="3"/>
      <w:numFmt w:val="decimal"/>
      <w:lvlText w:val="%1."/>
      <w:lvlJc w:val="left"/>
      <w:pPr>
        <w:ind w:left="395" w:hanging="360"/>
      </w:pPr>
      <w:rPr>
        <w:rFonts w:hint="default"/>
      </w:rPr>
    </w:lvl>
    <w:lvl w:ilvl="1" w:tplc="04190019" w:tentative="1">
      <w:start w:val="1"/>
      <w:numFmt w:val="lowerLetter"/>
      <w:lvlText w:val="%2."/>
      <w:lvlJc w:val="left"/>
      <w:pPr>
        <w:ind w:left="1115" w:hanging="360"/>
      </w:pPr>
    </w:lvl>
    <w:lvl w:ilvl="2" w:tplc="0419001B" w:tentative="1">
      <w:start w:val="1"/>
      <w:numFmt w:val="lowerRoman"/>
      <w:lvlText w:val="%3."/>
      <w:lvlJc w:val="right"/>
      <w:pPr>
        <w:ind w:left="1835" w:hanging="180"/>
      </w:pPr>
    </w:lvl>
    <w:lvl w:ilvl="3" w:tplc="0419000F" w:tentative="1">
      <w:start w:val="1"/>
      <w:numFmt w:val="decimal"/>
      <w:lvlText w:val="%4."/>
      <w:lvlJc w:val="left"/>
      <w:pPr>
        <w:ind w:left="2555" w:hanging="360"/>
      </w:pPr>
    </w:lvl>
    <w:lvl w:ilvl="4" w:tplc="04190019" w:tentative="1">
      <w:start w:val="1"/>
      <w:numFmt w:val="lowerLetter"/>
      <w:lvlText w:val="%5."/>
      <w:lvlJc w:val="left"/>
      <w:pPr>
        <w:ind w:left="3275" w:hanging="360"/>
      </w:pPr>
    </w:lvl>
    <w:lvl w:ilvl="5" w:tplc="0419001B" w:tentative="1">
      <w:start w:val="1"/>
      <w:numFmt w:val="lowerRoman"/>
      <w:lvlText w:val="%6."/>
      <w:lvlJc w:val="right"/>
      <w:pPr>
        <w:ind w:left="3995" w:hanging="180"/>
      </w:pPr>
    </w:lvl>
    <w:lvl w:ilvl="6" w:tplc="0419000F" w:tentative="1">
      <w:start w:val="1"/>
      <w:numFmt w:val="decimal"/>
      <w:lvlText w:val="%7."/>
      <w:lvlJc w:val="left"/>
      <w:pPr>
        <w:ind w:left="4715" w:hanging="360"/>
      </w:pPr>
    </w:lvl>
    <w:lvl w:ilvl="7" w:tplc="04190019" w:tentative="1">
      <w:start w:val="1"/>
      <w:numFmt w:val="lowerLetter"/>
      <w:lvlText w:val="%8."/>
      <w:lvlJc w:val="left"/>
      <w:pPr>
        <w:ind w:left="5435" w:hanging="360"/>
      </w:pPr>
    </w:lvl>
    <w:lvl w:ilvl="8" w:tplc="0419001B" w:tentative="1">
      <w:start w:val="1"/>
      <w:numFmt w:val="lowerRoman"/>
      <w:lvlText w:val="%9."/>
      <w:lvlJc w:val="right"/>
      <w:pPr>
        <w:ind w:left="6155" w:hanging="180"/>
      </w:pPr>
    </w:lvl>
  </w:abstractNum>
  <w:abstractNum w:abstractNumId="4">
    <w:nsid w:val="3ADD6819"/>
    <w:multiLevelType w:val="hybridMultilevel"/>
    <w:tmpl w:val="095C88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CB0491F"/>
    <w:multiLevelType w:val="hybridMultilevel"/>
    <w:tmpl w:val="6896C836"/>
    <w:lvl w:ilvl="0" w:tplc="2C4010EA">
      <w:start w:val="1"/>
      <w:numFmt w:val="decimal"/>
      <w:lvlText w:val="%1."/>
      <w:lvlJc w:val="left"/>
      <w:pPr>
        <w:ind w:left="720" w:hanging="360"/>
      </w:pPr>
      <w:rPr>
        <w:rFonts w:cs="Times New Roman"/>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4"/>
  </w:num>
  <w:num w:numId="3">
    <w:abstractNumId w:val="0"/>
  </w:num>
  <w:num w:numId="4">
    <w:abstractNumId w:val="2"/>
  </w:num>
  <w:num w:numId="5">
    <w:abstractNumId w:val="3"/>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91416F"/>
    <w:rsid w:val="00035383"/>
    <w:rsid w:val="000531F8"/>
    <w:rsid w:val="000B69C1"/>
    <w:rsid w:val="000C6ED1"/>
    <w:rsid w:val="000E227A"/>
    <w:rsid w:val="0010287E"/>
    <w:rsid w:val="00123D21"/>
    <w:rsid w:val="00142385"/>
    <w:rsid w:val="00145CAF"/>
    <w:rsid w:val="001A0E59"/>
    <w:rsid w:val="001B4D67"/>
    <w:rsid w:val="001C5458"/>
    <w:rsid w:val="002125D2"/>
    <w:rsid w:val="0023776B"/>
    <w:rsid w:val="0028023B"/>
    <w:rsid w:val="00281B51"/>
    <w:rsid w:val="00285D57"/>
    <w:rsid w:val="002A5105"/>
    <w:rsid w:val="002A77ED"/>
    <w:rsid w:val="002B270B"/>
    <w:rsid w:val="003A15D1"/>
    <w:rsid w:val="003D6F23"/>
    <w:rsid w:val="003E0D84"/>
    <w:rsid w:val="004272A1"/>
    <w:rsid w:val="0044450C"/>
    <w:rsid w:val="004807C9"/>
    <w:rsid w:val="004810A8"/>
    <w:rsid w:val="004930B2"/>
    <w:rsid w:val="00542B48"/>
    <w:rsid w:val="00573077"/>
    <w:rsid w:val="00582712"/>
    <w:rsid w:val="00582A7D"/>
    <w:rsid w:val="005A023A"/>
    <w:rsid w:val="005A3E93"/>
    <w:rsid w:val="005A5838"/>
    <w:rsid w:val="005B344C"/>
    <w:rsid w:val="00611D45"/>
    <w:rsid w:val="00691EEA"/>
    <w:rsid w:val="006B0E44"/>
    <w:rsid w:val="006C2193"/>
    <w:rsid w:val="006D46E8"/>
    <w:rsid w:val="006F114C"/>
    <w:rsid w:val="00707359"/>
    <w:rsid w:val="007260F5"/>
    <w:rsid w:val="00735916"/>
    <w:rsid w:val="007701F4"/>
    <w:rsid w:val="007705BA"/>
    <w:rsid w:val="007A1861"/>
    <w:rsid w:val="007A585F"/>
    <w:rsid w:val="007B3B36"/>
    <w:rsid w:val="007C185B"/>
    <w:rsid w:val="00807378"/>
    <w:rsid w:val="00816DD1"/>
    <w:rsid w:val="0084179A"/>
    <w:rsid w:val="00861654"/>
    <w:rsid w:val="008B2EDF"/>
    <w:rsid w:val="008C62A0"/>
    <w:rsid w:val="0091416F"/>
    <w:rsid w:val="00941EAB"/>
    <w:rsid w:val="00964999"/>
    <w:rsid w:val="00983305"/>
    <w:rsid w:val="009858C2"/>
    <w:rsid w:val="009C7575"/>
    <w:rsid w:val="009D1F0B"/>
    <w:rsid w:val="009F17F0"/>
    <w:rsid w:val="00A2034C"/>
    <w:rsid w:val="00A20D1A"/>
    <w:rsid w:val="00A26931"/>
    <w:rsid w:val="00A2745F"/>
    <w:rsid w:val="00A407BC"/>
    <w:rsid w:val="00A411A6"/>
    <w:rsid w:val="00A43564"/>
    <w:rsid w:val="00A43A86"/>
    <w:rsid w:val="00A6703A"/>
    <w:rsid w:val="00A80E7D"/>
    <w:rsid w:val="00A859C8"/>
    <w:rsid w:val="00A927A2"/>
    <w:rsid w:val="00A96898"/>
    <w:rsid w:val="00AB14D5"/>
    <w:rsid w:val="00AC5103"/>
    <w:rsid w:val="00AD1852"/>
    <w:rsid w:val="00B27351"/>
    <w:rsid w:val="00B802AD"/>
    <w:rsid w:val="00BA2579"/>
    <w:rsid w:val="00BB0DCB"/>
    <w:rsid w:val="00BB1B41"/>
    <w:rsid w:val="00BE0754"/>
    <w:rsid w:val="00C12DB6"/>
    <w:rsid w:val="00C208FA"/>
    <w:rsid w:val="00C2364D"/>
    <w:rsid w:val="00C436DE"/>
    <w:rsid w:val="00C44B64"/>
    <w:rsid w:val="00D231AB"/>
    <w:rsid w:val="00D454F7"/>
    <w:rsid w:val="00D535A5"/>
    <w:rsid w:val="00D578CA"/>
    <w:rsid w:val="00DA2731"/>
    <w:rsid w:val="00DB41BF"/>
    <w:rsid w:val="00DF7E76"/>
    <w:rsid w:val="00E64040"/>
    <w:rsid w:val="00E642BD"/>
    <w:rsid w:val="00E842B0"/>
    <w:rsid w:val="00EB6120"/>
    <w:rsid w:val="00ED712B"/>
    <w:rsid w:val="00F041D8"/>
    <w:rsid w:val="00F16AF3"/>
    <w:rsid w:val="00F263F0"/>
    <w:rsid w:val="00F52F5A"/>
    <w:rsid w:val="00F577AD"/>
    <w:rsid w:val="00F83D60"/>
    <w:rsid w:val="00F912BA"/>
    <w:rsid w:val="00F9156E"/>
    <w:rsid w:val="00FE2255"/>
    <w:rsid w:val="00FE25A2"/>
    <w:rsid w:val="00FE42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319" w:hanging="284"/>
      <w:outlineLvl w:val="0"/>
    </w:pPr>
    <w:rPr>
      <w:b/>
      <w:bCs/>
      <w:sz w:val="28"/>
      <w:szCs w:val="28"/>
    </w:rPr>
  </w:style>
  <w:style w:type="paragraph" w:styleId="2">
    <w:name w:val="heading 2"/>
    <w:basedOn w:val="a"/>
    <w:uiPriority w:val="1"/>
    <w:qFormat/>
    <w:pPr>
      <w:ind w:left="64"/>
      <w:jc w:val="center"/>
      <w:outlineLvl w:val="1"/>
    </w:pPr>
    <w:rPr>
      <w:sz w:val="28"/>
      <w:szCs w:val="28"/>
    </w:rPr>
  </w:style>
  <w:style w:type="paragraph" w:styleId="3">
    <w:name w:val="heading 3"/>
    <w:basedOn w:val="a"/>
    <w:uiPriority w:val="1"/>
    <w:qFormat/>
    <w:pPr>
      <w:spacing w:line="275" w:lineRule="exact"/>
      <w:ind w:left="319"/>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19" w:hanging="284"/>
    </w:pPr>
  </w:style>
  <w:style w:type="paragraph" w:customStyle="1" w:styleId="TableParagraph">
    <w:name w:val="Table Paragraph"/>
    <w:basedOn w:val="a"/>
    <w:uiPriority w:val="1"/>
    <w:qFormat/>
  </w:style>
  <w:style w:type="character" w:styleId="a5">
    <w:name w:val="Hyperlink"/>
    <w:basedOn w:val="a0"/>
    <w:uiPriority w:val="99"/>
    <w:unhideWhenUsed/>
    <w:rsid w:val="00E6404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319" w:hanging="284"/>
      <w:outlineLvl w:val="0"/>
    </w:pPr>
    <w:rPr>
      <w:b/>
      <w:bCs/>
      <w:sz w:val="28"/>
      <w:szCs w:val="28"/>
    </w:rPr>
  </w:style>
  <w:style w:type="paragraph" w:styleId="2">
    <w:name w:val="heading 2"/>
    <w:basedOn w:val="a"/>
    <w:uiPriority w:val="1"/>
    <w:qFormat/>
    <w:pPr>
      <w:ind w:left="64"/>
      <w:jc w:val="center"/>
      <w:outlineLvl w:val="1"/>
    </w:pPr>
    <w:rPr>
      <w:sz w:val="28"/>
      <w:szCs w:val="28"/>
    </w:rPr>
  </w:style>
  <w:style w:type="paragraph" w:styleId="3">
    <w:name w:val="heading 3"/>
    <w:basedOn w:val="a"/>
    <w:uiPriority w:val="1"/>
    <w:qFormat/>
    <w:pPr>
      <w:spacing w:line="275" w:lineRule="exact"/>
      <w:ind w:left="319"/>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19" w:hanging="284"/>
    </w:pPr>
  </w:style>
  <w:style w:type="paragraph" w:customStyle="1" w:styleId="TableParagraph">
    <w:name w:val="Table Paragraph"/>
    <w:basedOn w:val="a"/>
    <w:uiPriority w:val="1"/>
    <w:qFormat/>
  </w:style>
  <w:style w:type="character" w:styleId="a5">
    <w:name w:val="Hyperlink"/>
    <w:basedOn w:val="a0"/>
    <w:uiPriority w:val="99"/>
    <w:unhideWhenUsed/>
    <w:rsid w:val="00E640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court.gov.ua/" TargetMode="External"/><Relationship Id="rId18" Type="http://schemas.openxmlformats.org/officeDocument/2006/relationships/hyperlink" Target="http://www.tpu.kiev.ua/" TargetMode="External"/><Relationship Id="rId26"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s://tinyurl.com/yckze4jd" TargetMode="External"/><Relationship Id="rId34" Type="http://schemas.openxmlformats.org/officeDocument/2006/relationships/hyperlink" Target="http://www.znu.edu.ua/ukr/edu/ocznu/nim" TargetMode="External"/><Relationship Id="rId7" Type="http://schemas.openxmlformats.org/officeDocument/2006/relationships/footnotes" Target="footnotes.xml"/><Relationship Id="rId12" Type="http://schemas.openxmlformats.org/officeDocument/2006/relationships/hyperlink" Target="http://www.zakon.rada.gov.ua/" TargetMode="External"/><Relationship Id="rId17" Type="http://schemas.openxmlformats.org/officeDocument/2006/relationships/hyperlink" Target="http://www.vru.gov.ua/" TargetMode="External"/><Relationship Id="rId25" Type="http://schemas.openxmlformats.org/officeDocument/2006/relationships/hyperlink" Target="https://tinyurl.com/57wha734" TargetMode="External"/><Relationship Id="rId33" Type="http://schemas.openxmlformats.org/officeDocument/2006/relationships/hyperlink" Target="http://www.znu.edu.ua/ukr/edu/ocznu/nim" TargetMode="External"/><Relationship Id="rId2" Type="http://schemas.openxmlformats.org/officeDocument/2006/relationships/numbering" Target="numbering.xml"/><Relationship Id="rId16" Type="http://schemas.openxmlformats.org/officeDocument/2006/relationships/hyperlink" Target="http://www.bank.gov.ua/" TargetMode="External"/><Relationship Id="rId20" Type="http://schemas.openxmlformats.org/officeDocument/2006/relationships/hyperlink" Target="http://www.nbuv.gov.ua/" TargetMode="External"/><Relationship Id="rId29"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zakon.rada.gov.ua/laws/show/2145-19.6" TargetMode="External"/><Relationship Id="rId24" Type="http://schemas.openxmlformats.org/officeDocument/2006/relationships/hyperlink" Target="https://tinyurl.com/ycds57la" TargetMode="External"/><Relationship Id="rId32" Type="http://schemas.openxmlformats.org/officeDocument/2006/relationships/hyperlink" Target="http://sites.znu.edu.ua/child-"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minjust.gov.ua/" TargetMode="External"/><Relationship Id="rId23" Type="http://schemas.openxmlformats.org/officeDocument/2006/relationships/hyperlink" Target="https://tinyurl.com/y9pkmmp5" TargetMode="External"/><Relationship Id="rId28" Type="http://schemas.openxmlformats.org/officeDocument/2006/relationships/hyperlink" Target="mailto:v_banakh@znu.edu.ua" TargetMode="External"/><Relationship Id="rId36" Type="http://schemas.openxmlformats.org/officeDocument/2006/relationships/fontTable" Target="fontTable.xml"/><Relationship Id="rId10" Type="http://schemas.openxmlformats.org/officeDocument/2006/relationships/hyperlink" Target="http://zakon.rada.gov.ua/laws/show/z0260" TargetMode="External"/><Relationship Id="rId19" Type="http://schemas.openxmlformats.org/officeDocument/2006/relationships/hyperlink" Target="http://www.znu.edu.ua/ukr/university/departments/law" TargetMode="External"/><Relationship Id="rId31" Type="http://schemas.openxmlformats.org/officeDocument/2006/relationships/hyperlink" Target="mailto:moodle.znu@znu.edu.ua"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president.gov.ua/" TargetMode="External"/><Relationship Id="rId22" Type="http://schemas.openxmlformats.org/officeDocument/2006/relationships/hyperlink" Target="https://tinyurl.com/y9tve4lk" TargetMode="External"/><Relationship Id="rId27" Type="http://schemas.openxmlformats.org/officeDocument/2006/relationships/hyperlink" Target="https://tinyurl.com/y9r5dpwh" TargetMode="External"/><Relationship Id="rId30" Type="http://schemas.openxmlformats.org/officeDocument/2006/relationships/hyperlink" Target="http://library.znu.edu.ua/" TargetMode="External"/><Relationship Id="rId35" Type="http://schemas.openxmlformats.org/officeDocument/2006/relationships/hyperlink" Target="http://sites.znu.edu.ua/confuci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805955-8EA6-4AED-A527-396CC1CF0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16</Pages>
  <Words>5172</Words>
  <Characters>29485</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 2023</cp:lastModifiedBy>
  <cp:revision>85</cp:revision>
  <dcterms:created xsi:type="dcterms:W3CDTF">2024-09-02T14:00:00Z</dcterms:created>
  <dcterms:modified xsi:type="dcterms:W3CDTF">2025-01-29T10:43:00Z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2024-05-23T00:00:00Z</vt:filetime>
  </property>
  <property fmtid="{D5CDD505-2E9C-101B-9397-08002B2CF9AE}" pid="3" name="Creator">
    <vt:lpwstr>Microsoft® Word 2016</vt:lpwstr>
  </property>
  <property fmtid="{D5CDD505-2E9C-101B-9397-08002B2CF9AE}" pid="4" name="LastSaved">
    <vt:filetime>2024-09-02T00:00:00Z</vt:filetime>
  </property>
</Properties>
</file>