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C2561E" w14:textId="77777777" w:rsidR="00B56C83" w:rsidRPr="00A31F4F" w:rsidRDefault="00B56C83" w:rsidP="00B56C83">
      <w:pPr>
        <w:jc w:val="center"/>
        <w:rPr>
          <w:rFonts w:ascii="Times New Roman" w:hAnsi="Times New Roman" w:cs="Times New Roman"/>
          <w:b/>
          <w:sz w:val="26"/>
          <w:szCs w:val="26"/>
        </w:rPr>
      </w:pPr>
    </w:p>
    <w:p w14:paraId="056E9CBC" w14:textId="77777777" w:rsidR="00B56C83" w:rsidRPr="00A31F4F" w:rsidRDefault="00B56C83" w:rsidP="00B56C83">
      <w:pPr>
        <w:jc w:val="center"/>
        <w:rPr>
          <w:rFonts w:ascii="Times New Roman" w:hAnsi="Times New Roman" w:cs="Times New Roman"/>
          <w:szCs w:val="28"/>
        </w:rPr>
      </w:pPr>
      <w:r w:rsidRPr="00A31F4F">
        <w:rPr>
          <w:rFonts w:ascii="Times New Roman" w:hAnsi="Times New Roman" w:cs="Times New Roman"/>
          <w:szCs w:val="28"/>
        </w:rPr>
        <w:t>ЗАПОРІЗЬКИЙ НАЦІОНАЛЬНИЙ УНІВЕРСИТЕТ</w:t>
      </w:r>
    </w:p>
    <w:p w14:paraId="7F7F97FB" w14:textId="3942ED39" w:rsidR="00B56C83" w:rsidRPr="00A31F4F" w:rsidRDefault="00B56C83" w:rsidP="00B56C83">
      <w:pPr>
        <w:jc w:val="center"/>
        <w:rPr>
          <w:rFonts w:ascii="Times New Roman" w:hAnsi="Times New Roman" w:cs="Times New Roman"/>
          <w:caps/>
          <w:szCs w:val="28"/>
        </w:rPr>
      </w:pPr>
      <w:r w:rsidRPr="00A31F4F">
        <w:rPr>
          <w:rFonts w:ascii="Times New Roman" w:hAnsi="Times New Roman" w:cs="Times New Roman"/>
          <w:caps/>
          <w:szCs w:val="28"/>
        </w:rPr>
        <w:t>Факультет</w:t>
      </w:r>
      <w:r w:rsidR="0055718F">
        <w:rPr>
          <w:rFonts w:ascii="Times New Roman" w:hAnsi="Times New Roman" w:cs="Times New Roman"/>
          <w:caps/>
          <w:szCs w:val="28"/>
        </w:rPr>
        <w:t xml:space="preserve"> ІНОЗЕМНОЇ ФІЛОЛОГІЇ</w:t>
      </w:r>
    </w:p>
    <w:p w14:paraId="1B21A063" w14:textId="77777777" w:rsidR="00B56C83" w:rsidRDefault="00B56C83" w:rsidP="00B56C83">
      <w:pPr>
        <w:jc w:val="center"/>
        <w:rPr>
          <w:rFonts w:ascii="Times New Roman" w:hAnsi="Times New Roman" w:cs="Times New Roman"/>
          <w:caps/>
        </w:rPr>
      </w:pPr>
    </w:p>
    <w:p w14:paraId="1D0B1190" w14:textId="77777777" w:rsidR="00427319" w:rsidRDefault="00427319" w:rsidP="00B56C83">
      <w:pPr>
        <w:jc w:val="center"/>
        <w:rPr>
          <w:rFonts w:ascii="Times New Roman" w:hAnsi="Times New Roman" w:cs="Times New Roman"/>
          <w:caps/>
        </w:rPr>
      </w:pPr>
    </w:p>
    <w:p w14:paraId="35FE9434" w14:textId="77777777" w:rsidR="00427319" w:rsidRDefault="00427319" w:rsidP="00B56C83">
      <w:pPr>
        <w:jc w:val="center"/>
        <w:rPr>
          <w:rFonts w:ascii="Times New Roman" w:hAnsi="Times New Roman" w:cs="Times New Roman"/>
          <w:caps/>
        </w:rPr>
      </w:pPr>
    </w:p>
    <w:p w14:paraId="4218EE4B" w14:textId="77777777" w:rsidR="00427319" w:rsidRDefault="00427319" w:rsidP="00B56C83">
      <w:pPr>
        <w:jc w:val="center"/>
        <w:rPr>
          <w:rFonts w:ascii="Times New Roman" w:hAnsi="Times New Roman" w:cs="Times New Roman"/>
          <w:caps/>
        </w:rPr>
      </w:pPr>
    </w:p>
    <w:p w14:paraId="642D5D0E" w14:textId="77777777" w:rsidR="00427319" w:rsidRDefault="00427319" w:rsidP="00B56C83">
      <w:pPr>
        <w:jc w:val="center"/>
        <w:rPr>
          <w:rFonts w:ascii="Times New Roman" w:hAnsi="Times New Roman" w:cs="Times New Roman"/>
          <w:caps/>
        </w:rPr>
      </w:pPr>
    </w:p>
    <w:p w14:paraId="32E4E156" w14:textId="77777777" w:rsidR="00427319" w:rsidRPr="00A31F4F" w:rsidRDefault="00427319" w:rsidP="00B56C83">
      <w:pPr>
        <w:jc w:val="center"/>
        <w:rPr>
          <w:rFonts w:ascii="Times New Roman" w:hAnsi="Times New Roman" w:cs="Times New Roman"/>
          <w:b/>
          <w:sz w:val="22"/>
          <w:szCs w:val="22"/>
        </w:rPr>
      </w:pPr>
    </w:p>
    <w:p w14:paraId="7412AD42" w14:textId="77777777" w:rsidR="00B56C83" w:rsidRPr="00A31F4F" w:rsidRDefault="00B56C83" w:rsidP="00B56C83">
      <w:pPr>
        <w:jc w:val="center"/>
        <w:rPr>
          <w:rFonts w:ascii="Times New Roman" w:hAnsi="Times New Roman" w:cs="Times New Roman"/>
        </w:rPr>
      </w:pPr>
      <w:r w:rsidRPr="00A31F4F">
        <w:rPr>
          <w:rFonts w:ascii="Times New Roman" w:hAnsi="Times New Roman" w:cs="Times New Roman"/>
          <w:b/>
        </w:rPr>
        <w:t xml:space="preserve">                                                       ЗАТВЕРДЖУЮ</w:t>
      </w:r>
    </w:p>
    <w:p w14:paraId="0B8DBF21" w14:textId="77777777" w:rsidR="00B56C83" w:rsidRPr="00A31F4F" w:rsidRDefault="00B56C83" w:rsidP="00B56C83">
      <w:pPr>
        <w:ind w:left="5400"/>
        <w:rPr>
          <w:rFonts w:ascii="Times New Roman" w:hAnsi="Times New Roman" w:cs="Times New Roman"/>
        </w:rPr>
      </w:pPr>
    </w:p>
    <w:p w14:paraId="57EA1C18" w14:textId="2C20FE3E" w:rsidR="00B56C83" w:rsidRPr="00A31F4F" w:rsidRDefault="00B56C83" w:rsidP="00B56C83">
      <w:pPr>
        <w:ind w:left="5400"/>
        <w:rPr>
          <w:rFonts w:ascii="Times New Roman" w:hAnsi="Times New Roman" w:cs="Times New Roman"/>
        </w:rPr>
      </w:pPr>
      <w:r w:rsidRPr="00A31F4F">
        <w:rPr>
          <w:rFonts w:ascii="Times New Roman" w:hAnsi="Times New Roman" w:cs="Times New Roman"/>
        </w:rPr>
        <w:t xml:space="preserve">Декан факультету </w:t>
      </w:r>
      <w:r w:rsidR="006A0D67">
        <w:rPr>
          <w:rFonts w:ascii="Times New Roman" w:hAnsi="Times New Roman" w:cs="Times New Roman"/>
        </w:rPr>
        <w:t>іноземної філології</w:t>
      </w:r>
    </w:p>
    <w:p w14:paraId="24AE6CAA" w14:textId="02F0AB5D" w:rsidR="00B56C83" w:rsidRPr="00A31F4F" w:rsidRDefault="006A0D67" w:rsidP="00B56C83">
      <w:pPr>
        <w:ind w:left="5400"/>
        <w:rPr>
          <w:rFonts w:ascii="Times New Roman" w:hAnsi="Times New Roman" w:cs="Times New Roman"/>
          <w:sz w:val="16"/>
        </w:rPr>
      </w:pPr>
      <w:r>
        <w:rPr>
          <w:rFonts w:ascii="Times New Roman" w:hAnsi="Times New Roman" w:cs="Times New Roman"/>
        </w:rPr>
        <w:t xml:space="preserve"> </w:t>
      </w:r>
      <w:r w:rsidR="00B56C83" w:rsidRPr="00A31F4F">
        <w:rPr>
          <w:rFonts w:ascii="Times New Roman" w:hAnsi="Times New Roman" w:cs="Times New Roman"/>
          <w:szCs w:val="28"/>
        </w:rPr>
        <w:t xml:space="preserve">       ______      </w:t>
      </w:r>
      <w:r w:rsidR="005B1488">
        <w:rPr>
          <w:rFonts w:ascii="Times New Roman" w:hAnsi="Times New Roman" w:cs="Times New Roman"/>
          <w:szCs w:val="28"/>
        </w:rPr>
        <w:t xml:space="preserve">          </w:t>
      </w:r>
      <w:r w:rsidR="00BF3EB0">
        <w:rPr>
          <w:rFonts w:ascii="Times New Roman" w:hAnsi="Times New Roman" w:cs="Times New Roman"/>
          <w:szCs w:val="28"/>
        </w:rPr>
        <w:t xml:space="preserve">Г.Ф. </w:t>
      </w:r>
      <w:proofErr w:type="spellStart"/>
      <w:r w:rsidR="00BF3EB0">
        <w:rPr>
          <w:rFonts w:ascii="Times New Roman" w:hAnsi="Times New Roman" w:cs="Times New Roman"/>
          <w:szCs w:val="28"/>
        </w:rPr>
        <w:t>Морошкіна</w:t>
      </w:r>
      <w:proofErr w:type="spellEnd"/>
    </w:p>
    <w:p w14:paraId="528B730C" w14:textId="39A15122" w:rsidR="00B56C83" w:rsidRPr="00A31F4F" w:rsidRDefault="00B56C83" w:rsidP="00B56C83">
      <w:pPr>
        <w:ind w:left="5400"/>
        <w:rPr>
          <w:rFonts w:ascii="Times New Roman" w:hAnsi="Times New Roman" w:cs="Times New Roman"/>
          <w:sz w:val="16"/>
        </w:rPr>
      </w:pPr>
      <w:r w:rsidRPr="00A31F4F">
        <w:rPr>
          <w:rFonts w:ascii="Times New Roman" w:hAnsi="Times New Roman" w:cs="Times New Roman"/>
          <w:sz w:val="16"/>
        </w:rPr>
        <w:t xml:space="preserve">  </w:t>
      </w:r>
    </w:p>
    <w:p w14:paraId="4AC98387" w14:textId="77777777" w:rsidR="00B56C83" w:rsidRPr="00A31F4F" w:rsidRDefault="00B56C83" w:rsidP="00B56C83">
      <w:pPr>
        <w:rPr>
          <w:rFonts w:ascii="Times New Roman" w:hAnsi="Times New Roman" w:cs="Times New Roman"/>
          <w:sz w:val="22"/>
        </w:rPr>
      </w:pPr>
      <w:r w:rsidRPr="00A31F4F">
        <w:rPr>
          <w:rFonts w:ascii="Times New Roman" w:hAnsi="Times New Roman" w:cs="Times New Roman"/>
        </w:rPr>
        <w:t xml:space="preserve">                                                                                                «______»_______________202___</w:t>
      </w:r>
    </w:p>
    <w:p w14:paraId="2FC7A8A9" w14:textId="77777777" w:rsidR="00B56C83" w:rsidRDefault="00B56C83" w:rsidP="00B56C83">
      <w:pPr>
        <w:jc w:val="center"/>
        <w:rPr>
          <w:rFonts w:ascii="Times New Roman" w:hAnsi="Times New Roman" w:cs="Times New Roman"/>
          <w:sz w:val="20"/>
          <w:szCs w:val="20"/>
        </w:rPr>
      </w:pPr>
    </w:p>
    <w:p w14:paraId="0598F712" w14:textId="77777777" w:rsidR="00FA070A" w:rsidRDefault="00FA070A" w:rsidP="00B56C83">
      <w:pPr>
        <w:jc w:val="center"/>
        <w:rPr>
          <w:rFonts w:ascii="Times New Roman" w:hAnsi="Times New Roman" w:cs="Times New Roman"/>
          <w:sz w:val="20"/>
          <w:szCs w:val="20"/>
        </w:rPr>
      </w:pPr>
    </w:p>
    <w:p w14:paraId="5563C671" w14:textId="77777777" w:rsidR="00FA070A" w:rsidRPr="00A31F4F" w:rsidRDefault="00FA070A" w:rsidP="00B56C83">
      <w:pPr>
        <w:jc w:val="center"/>
        <w:rPr>
          <w:rFonts w:ascii="Times New Roman" w:hAnsi="Times New Roman" w:cs="Times New Roman"/>
          <w:sz w:val="20"/>
          <w:szCs w:val="20"/>
        </w:rPr>
      </w:pPr>
    </w:p>
    <w:p w14:paraId="199E3456" w14:textId="77777777" w:rsidR="00B56C83" w:rsidRPr="00A31F4F" w:rsidRDefault="00B56C83" w:rsidP="00B56C83">
      <w:pPr>
        <w:jc w:val="center"/>
        <w:rPr>
          <w:rFonts w:ascii="Times New Roman" w:hAnsi="Times New Roman" w:cs="Times New Roman"/>
          <w:sz w:val="20"/>
          <w:szCs w:val="20"/>
        </w:rPr>
      </w:pPr>
    </w:p>
    <w:p w14:paraId="654A9205" w14:textId="77777777" w:rsidR="00B56C83" w:rsidRPr="00A31F4F" w:rsidRDefault="00B56C83" w:rsidP="00B56C83">
      <w:pPr>
        <w:jc w:val="center"/>
        <w:rPr>
          <w:rFonts w:ascii="Times New Roman" w:hAnsi="Times New Roman" w:cs="Times New Roman"/>
          <w:iCs/>
          <w:sz w:val="28"/>
          <w:szCs w:val="28"/>
        </w:rPr>
      </w:pPr>
      <w:r w:rsidRPr="00A31F4F">
        <w:rPr>
          <w:rFonts w:ascii="Times New Roman" w:hAnsi="Times New Roman" w:cs="Times New Roman"/>
          <w:iCs/>
          <w:sz w:val="28"/>
          <w:szCs w:val="28"/>
        </w:rPr>
        <w:t>СИЛАБУС НАВЧАЛЬНОЇ ДИСЦИПЛІНИ</w:t>
      </w:r>
    </w:p>
    <w:p w14:paraId="78D0AE4B" w14:textId="713F12D8" w:rsidR="00B56C83" w:rsidRPr="00A31F4F" w:rsidRDefault="005B1488" w:rsidP="00B56C83">
      <w:pPr>
        <w:jc w:val="center"/>
        <w:rPr>
          <w:rFonts w:ascii="Times New Roman" w:hAnsi="Times New Roman" w:cs="Times New Roman"/>
          <w:b/>
          <w:bCs/>
          <w:sz w:val="28"/>
          <w:szCs w:val="28"/>
        </w:rPr>
      </w:pPr>
      <w:r>
        <w:rPr>
          <w:rFonts w:ascii="Times New Roman" w:hAnsi="Times New Roman" w:cs="Times New Roman"/>
          <w:b/>
          <w:bCs/>
          <w:sz w:val="28"/>
          <w:szCs w:val="28"/>
        </w:rPr>
        <w:t>Іноземна мова</w:t>
      </w:r>
      <w:r w:rsidR="00B56C83" w:rsidRPr="00A31F4F">
        <w:rPr>
          <w:rFonts w:ascii="Times New Roman" w:hAnsi="Times New Roman" w:cs="Times New Roman"/>
          <w:b/>
          <w:bCs/>
          <w:sz w:val="28"/>
          <w:szCs w:val="28"/>
        </w:rPr>
        <w:t xml:space="preserve"> </w:t>
      </w:r>
      <w:r w:rsidR="00B36835">
        <w:rPr>
          <w:rFonts w:ascii="Times New Roman" w:hAnsi="Times New Roman" w:cs="Times New Roman"/>
          <w:b/>
          <w:bCs/>
          <w:sz w:val="28"/>
          <w:szCs w:val="28"/>
        </w:rPr>
        <w:t xml:space="preserve"> (англійська)</w:t>
      </w:r>
    </w:p>
    <w:p w14:paraId="49E82AC0" w14:textId="6438CF5A" w:rsidR="00B56C83" w:rsidRPr="00A31F4F" w:rsidRDefault="00B56C83" w:rsidP="00BE7596">
      <w:pPr>
        <w:jc w:val="center"/>
        <w:rPr>
          <w:rFonts w:ascii="Times New Roman" w:hAnsi="Times New Roman" w:cs="Times New Roman"/>
          <w:iCs/>
          <w:sz w:val="28"/>
          <w:szCs w:val="28"/>
        </w:rPr>
      </w:pPr>
      <w:r w:rsidRPr="00A31F4F">
        <w:rPr>
          <w:rFonts w:ascii="Times New Roman" w:hAnsi="Times New Roman" w:cs="Times New Roman"/>
          <w:bCs/>
          <w:sz w:val="28"/>
          <w:szCs w:val="28"/>
        </w:rPr>
        <w:t xml:space="preserve">підготовки </w:t>
      </w:r>
      <w:r w:rsidR="008F69F5">
        <w:rPr>
          <w:rFonts w:ascii="Times New Roman" w:hAnsi="Times New Roman" w:cs="Times New Roman"/>
          <w:bCs/>
          <w:sz w:val="28"/>
          <w:szCs w:val="28"/>
        </w:rPr>
        <w:t>бакалавра</w:t>
      </w:r>
    </w:p>
    <w:p w14:paraId="6ABCD91F" w14:textId="77777777" w:rsidR="00B56C83" w:rsidRPr="00A31F4F" w:rsidRDefault="00B56C83" w:rsidP="00B56C83">
      <w:pPr>
        <w:jc w:val="center"/>
        <w:rPr>
          <w:rFonts w:ascii="Times New Roman" w:hAnsi="Times New Roman" w:cs="Times New Roman"/>
          <w:iCs/>
          <w:sz w:val="28"/>
          <w:szCs w:val="28"/>
        </w:rPr>
      </w:pPr>
      <w:r w:rsidRPr="00A31F4F">
        <w:rPr>
          <w:rFonts w:ascii="Times New Roman" w:hAnsi="Times New Roman" w:cs="Times New Roman"/>
          <w:iCs/>
          <w:sz w:val="28"/>
          <w:szCs w:val="28"/>
        </w:rPr>
        <w:t>денної та заочної форм здобуття освіти</w:t>
      </w:r>
    </w:p>
    <w:p w14:paraId="4DF931F8" w14:textId="23B910BD" w:rsidR="00BB2B92" w:rsidRDefault="00BB2B92" w:rsidP="00373D17">
      <w:pPr>
        <w:spacing w:after="20"/>
        <w:rPr>
          <w:rFonts w:ascii="Times New Roman" w:hAnsi="Times New Roman" w:cs="Times New Roman"/>
          <w:sz w:val="28"/>
          <w:szCs w:val="28"/>
        </w:rPr>
      </w:pPr>
      <w:r>
        <w:rPr>
          <w:rFonts w:ascii="Times New Roman" w:hAnsi="Times New Roman" w:cs="Times New Roman"/>
          <w:sz w:val="28"/>
          <w:szCs w:val="28"/>
        </w:rPr>
        <w:t xml:space="preserve">                     </w:t>
      </w:r>
      <w:r w:rsidR="00B56C83" w:rsidRPr="00A31F4F">
        <w:rPr>
          <w:rFonts w:ascii="Times New Roman" w:hAnsi="Times New Roman" w:cs="Times New Roman"/>
          <w:sz w:val="28"/>
          <w:szCs w:val="28"/>
        </w:rPr>
        <w:t>освітньо-професійна програма</w:t>
      </w:r>
      <w:r w:rsidR="00373D17">
        <w:rPr>
          <w:rFonts w:ascii="Times New Roman" w:hAnsi="Times New Roman" w:cs="Times New Roman"/>
          <w:sz w:val="28"/>
          <w:szCs w:val="28"/>
        </w:rPr>
        <w:t xml:space="preserve">     </w:t>
      </w:r>
      <w:r w:rsidR="00373D17" w:rsidRPr="008F69F5">
        <w:rPr>
          <w:rFonts w:ascii="Times New Roman" w:hAnsi="Times New Roman" w:cs="Times New Roman"/>
          <w:sz w:val="28"/>
          <w:szCs w:val="28"/>
        </w:rPr>
        <w:t xml:space="preserve">014 Середня освіта </w:t>
      </w:r>
    </w:p>
    <w:p w14:paraId="02F1DCCA" w14:textId="34371A3D" w:rsidR="00373D17" w:rsidRDefault="00BB2B92" w:rsidP="00373D17">
      <w:pPr>
        <w:spacing w:after="20"/>
      </w:pPr>
      <w:r>
        <w:rPr>
          <w:rFonts w:ascii="Times New Roman" w:hAnsi="Times New Roman" w:cs="Times New Roman"/>
          <w:sz w:val="28"/>
          <w:szCs w:val="28"/>
        </w:rPr>
        <w:t xml:space="preserve">                                        </w:t>
      </w:r>
      <w:r w:rsidR="00373D17" w:rsidRPr="008F69F5">
        <w:rPr>
          <w:rFonts w:ascii="Times New Roman" w:hAnsi="Times New Roman" w:cs="Times New Roman"/>
          <w:sz w:val="28"/>
          <w:szCs w:val="28"/>
        </w:rPr>
        <w:t>(</w:t>
      </w:r>
      <w:r>
        <w:rPr>
          <w:rFonts w:ascii="Times New Roman" w:hAnsi="Times New Roman" w:cs="Times New Roman"/>
          <w:sz w:val="28"/>
          <w:szCs w:val="28"/>
        </w:rPr>
        <w:t>Українська мова та література</w:t>
      </w:r>
      <w:r w:rsidR="00373D17" w:rsidRPr="008F69F5">
        <w:rPr>
          <w:rFonts w:ascii="Times New Roman" w:hAnsi="Times New Roman" w:cs="Times New Roman"/>
          <w:sz w:val="28"/>
          <w:szCs w:val="28"/>
        </w:rPr>
        <w:t>).</w:t>
      </w:r>
    </w:p>
    <w:p w14:paraId="42D9EE9D" w14:textId="25DEAF83" w:rsidR="00B56C83" w:rsidRPr="00005756" w:rsidRDefault="00B56C83" w:rsidP="00B56C83">
      <w:pPr>
        <w:jc w:val="center"/>
        <w:rPr>
          <w:rFonts w:ascii="Times New Roman" w:hAnsi="Times New Roman" w:cs="Times New Roman"/>
          <w:sz w:val="28"/>
          <w:szCs w:val="28"/>
        </w:rPr>
      </w:pPr>
      <w:r w:rsidRPr="00005756">
        <w:rPr>
          <w:rFonts w:ascii="Times New Roman" w:hAnsi="Times New Roman" w:cs="Times New Roman"/>
          <w:sz w:val="28"/>
          <w:szCs w:val="28"/>
        </w:rPr>
        <w:t xml:space="preserve">спеціальності   </w:t>
      </w:r>
      <w:r w:rsidR="00196F13" w:rsidRPr="00005756">
        <w:rPr>
          <w:rFonts w:ascii="Times New Roman" w:hAnsi="Times New Roman" w:cs="Times New Roman"/>
          <w:sz w:val="28"/>
          <w:szCs w:val="28"/>
        </w:rPr>
        <w:t>01</w:t>
      </w:r>
      <w:r w:rsidR="00196F13" w:rsidRPr="00005756">
        <w:rPr>
          <w:rFonts w:ascii="Times New Roman" w:hAnsi="Times New Roman" w:cs="Times New Roman"/>
          <w:sz w:val="28"/>
          <w:szCs w:val="28"/>
          <w:lang w:val="ru-RU"/>
        </w:rPr>
        <w:t>4</w:t>
      </w:r>
      <w:r w:rsidR="00196F13" w:rsidRPr="00005756">
        <w:rPr>
          <w:rFonts w:ascii="Times New Roman" w:hAnsi="Times New Roman" w:cs="Times New Roman"/>
          <w:sz w:val="28"/>
          <w:szCs w:val="28"/>
        </w:rPr>
        <w:t xml:space="preserve"> С</w:t>
      </w:r>
      <w:proofErr w:type="spellStart"/>
      <w:r w:rsidR="00196F13" w:rsidRPr="00005756">
        <w:rPr>
          <w:rFonts w:ascii="Times New Roman" w:hAnsi="Times New Roman" w:cs="Times New Roman"/>
          <w:sz w:val="28"/>
          <w:szCs w:val="28"/>
          <w:lang w:val="ru-RU"/>
        </w:rPr>
        <w:t>ередня</w:t>
      </w:r>
      <w:proofErr w:type="spellEnd"/>
      <w:r w:rsidR="00196F13" w:rsidRPr="00005756">
        <w:rPr>
          <w:rFonts w:ascii="Times New Roman" w:hAnsi="Times New Roman" w:cs="Times New Roman"/>
          <w:sz w:val="28"/>
          <w:szCs w:val="28"/>
        </w:rPr>
        <w:t xml:space="preserve"> освіта</w:t>
      </w:r>
    </w:p>
    <w:p w14:paraId="234E31E4" w14:textId="58C0123E" w:rsidR="00B56C83" w:rsidRPr="00005756" w:rsidRDefault="00B56C83" w:rsidP="009E6C8A">
      <w:pPr>
        <w:jc w:val="center"/>
        <w:rPr>
          <w:rFonts w:ascii="Times New Roman" w:hAnsi="Times New Roman" w:cs="Times New Roman"/>
          <w:sz w:val="28"/>
          <w:szCs w:val="28"/>
        </w:rPr>
      </w:pPr>
      <w:r w:rsidRPr="00005756">
        <w:rPr>
          <w:rFonts w:ascii="Times New Roman" w:hAnsi="Times New Roman" w:cs="Times New Roman"/>
          <w:sz w:val="28"/>
          <w:szCs w:val="28"/>
        </w:rPr>
        <w:t xml:space="preserve">галузі знань </w:t>
      </w:r>
      <w:r w:rsidR="000F18EC" w:rsidRPr="00005756">
        <w:rPr>
          <w:rFonts w:ascii="Times New Roman" w:hAnsi="Times New Roman" w:cs="Times New Roman"/>
          <w:sz w:val="28"/>
          <w:szCs w:val="28"/>
          <w:lang w:eastAsia="uk-UA"/>
        </w:rPr>
        <w:t>01Освіта/Педагогіка</w:t>
      </w:r>
    </w:p>
    <w:p w14:paraId="09DCB473" w14:textId="77777777" w:rsidR="00B56C83" w:rsidRPr="00A31F4F" w:rsidRDefault="00B56C83" w:rsidP="00B56C83">
      <w:pPr>
        <w:jc w:val="center"/>
        <w:rPr>
          <w:rFonts w:ascii="Times New Roman" w:hAnsi="Times New Roman" w:cs="Times New Roman"/>
          <w:sz w:val="16"/>
          <w:szCs w:val="16"/>
        </w:rPr>
      </w:pPr>
      <w:r w:rsidRPr="00A31F4F">
        <w:rPr>
          <w:rFonts w:ascii="Times New Roman" w:hAnsi="Times New Roman" w:cs="Times New Roman"/>
          <w:sz w:val="16"/>
          <w:szCs w:val="16"/>
        </w:rPr>
        <w:t xml:space="preserve">                                                  </w:t>
      </w:r>
    </w:p>
    <w:p w14:paraId="58F9BCEF" w14:textId="33B007F0" w:rsidR="00B56C83" w:rsidRPr="00FB450D" w:rsidRDefault="00B56C83" w:rsidP="00FB450D">
      <w:pPr>
        <w:rPr>
          <w:rFonts w:ascii="Times New Roman" w:hAnsi="Times New Roman" w:cs="Times New Roman"/>
          <w:b/>
          <w:bCs/>
          <w:sz w:val="28"/>
          <w:szCs w:val="28"/>
          <w:vertAlign w:val="superscript"/>
        </w:rPr>
      </w:pPr>
      <w:r w:rsidRPr="00A31F4F">
        <w:rPr>
          <w:rFonts w:ascii="Times New Roman" w:hAnsi="Times New Roman" w:cs="Times New Roman"/>
          <w:b/>
          <w:bCs/>
          <w:caps/>
        </w:rPr>
        <w:t>викладач</w:t>
      </w:r>
      <w:r w:rsidRPr="00A31F4F">
        <w:rPr>
          <w:rFonts w:ascii="Times New Roman" w:hAnsi="Times New Roman" w:cs="Times New Roman"/>
          <w:b/>
          <w:bCs/>
        </w:rPr>
        <w:t xml:space="preserve">: </w:t>
      </w:r>
      <w:r w:rsidR="00FB450D" w:rsidRPr="00FB450D">
        <w:rPr>
          <w:bCs/>
          <w:sz w:val="28"/>
          <w:szCs w:val="28"/>
          <w:lang w:eastAsia="uk-UA"/>
        </w:rPr>
        <w:t>Ніколаєва Н. М., кандидат філологічних наук, доцент кафедри іноземних мов професійного спрямування</w:t>
      </w:r>
    </w:p>
    <w:p w14:paraId="7FD20E43" w14:textId="77777777" w:rsidR="00B56C83" w:rsidRPr="00A31F4F" w:rsidRDefault="00B56C83" w:rsidP="00B56C83">
      <w:pPr>
        <w:rPr>
          <w:rFonts w:ascii="Times New Roman" w:hAnsi="Times New Roman" w:cs="Times New Roman"/>
          <w:b/>
          <w:bCs/>
          <w:sz w:val="16"/>
          <w:szCs w:val="16"/>
          <w:vertAlign w:val="superscript"/>
        </w:rPr>
      </w:pPr>
    </w:p>
    <w:p w14:paraId="387A20B1" w14:textId="77777777" w:rsidR="00B56C83" w:rsidRPr="00A31F4F" w:rsidRDefault="00B56C83" w:rsidP="00B56C83">
      <w:pPr>
        <w:rPr>
          <w:rFonts w:ascii="Times New Roman" w:hAnsi="Times New Roman" w:cs="Times New Roman"/>
          <w:b/>
          <w:bCs/>
          <w:sz w:val="16"/>
          <w:szCs w:val="16"/>
          <w:vertAlign w:val="superscript"/>
        </w:rPr>
      </w:pPr>
    </w:p>
    <w:p w14:paraId="404505FC" w14:textId="77777777" w:rsidR="00B56C83" w:rsidRPr="00A31F4F" w:rsidRDefault="00B56C83" w:rsidP="00B56C83">
      <w:pPr>
        <w:rPr>
          <w:rFonts w:ascii="Times New Roman" w:hAnsi="Times New Roman" w:cs="Times New Roman"/>
          <w:b/>
          <w:bCs/>
          <w:sz w:val="16"/>
          <w:szCs w:val="16"/>
          <w:vertAlign w:val="superscript"/>
        </w:rPr>
      </w:pPr>
    </w:p>
    <w:p w14:paraId="33036CAA" w14:textId="77777777" w:rsidR="00B56C83" w:rsidRPr="00A31F4F" w:rsidRDefault="00B56C83" w:rsidP="00B56C83">
      <w:pPr>
        <w:rPr>
          <w:rFonts w:ascii="Times New Roman" w:hAnsi="Times New Roman" w:cs="Times New Roman"/>
          <w:b/>
          <w:bCs/>
          <w:sz w:val="16"/>
          <w:szCs w:val="16"/>
          <w:vertAlign w:val="superscript"/>
        </w:rPr>
      </w:pPr>
    </w:p>
    <w:p w14:paraId="256C809D" w14:textId="77777777" w:rsidR="00B56C83" w:rsidRPr="00A31F4F" w:rsidRDefault="00B56C83" w:rsidP="00B56C83">
      <w:pPr>
        <w:rPr>
          <w:rFonts w:ascii="Times New Roman" w:hAnsi="Times New Roman" w:cs="Times New Roman"/>
          <w:b/>
          <w:bCs/>
          <w:sz w:val="16"/>
          <w:szCs w:val="16"/>
          <w:vertAlign w:val="superscript"/>
        </w:rPr>
      </w:pPr>
    </w:p>
    <w:p w14:paraId="4E8ECC1E" w14:textId="77777777" w:rsidR="00B56C83" w:rsidRPr="00A31F4F" w:rsidRDefault="00B56C83" w:rsidP="00B56C83">
      <w:pPr>
        <w:jc w:val="center"/>
        <w:rPr>
          <w:rFonts w:ascii="Times New Roman" w:hAnsi="Times New Roman" w:cs="Times New Roman"/>
          <w:sz w:val="22"/>
          <w:szCs w:val="22"/>
          <w:vertAlign w:val="superscript"/>
        </w:rPr>
      </w:pPr>
    </w:p>
    <w:tbl>
      <w:tblPr>
        <w:tblW w:w="0" w:type="auto"/>
        <w:tblLook w:val="01E0" w:firstRow="1" w:lastRow="1" w:firstColumn="1" w:lastColumn="1" w:noHBand="0" w:noVBand="0"/>
      </w:tblPr>
      <w:tblGrid>
        <w:gridCol w:w="4826"/>
        <w:gridCol w:w="4745"/>
      </w:tblGrid>
      <w:tr w:rsidR="00B56C83" w:rsidRPr="00A31F4F" w14:paraId="76F3D851" w14:textId="77777777" w:rsidTr="00F04464">
        <w:tc>
          <w:tcPr>
            <w:tcW w:w="4826" w:type="dxa"/>
          </w:tcPr>
          <w:p w14:paraId="573986DE" w14:textId="77777777" w:rsidR="00B56C83" w:rsidRPr="00A31F4F" w:rsidRDefault="00B56C83" w:rsidP="00F04464">
            <w:pPr>
              <w:spacing w:line="276" w:lineRule="auto"/>
              <w:rPr>
                <w:rFonts w:ascii="Times New Roman" w:hAnsi="Times New Roman" w:cs="Times New Roman"/>
              </w:rPr>
            </w:pPr>
            <w:r w:rsidRPr="00A31F4F">
              <w:rPr>
                <w:rFonts w:ascii="Times New Roman" w:hAnsi="Times New Roman" w:cs="Times New Roman"/>
              </w:rPr>
              <w:t>Обговорено та ухвалено</w:t>
            </w:r>
          </w:p>
          <w:p w14:paraId="45B3D7CF" w14:textId="5B11B0B9" w:rsidR="00B56C83" w:rsidRPr="00A31F4F" w:rsidRDefault="00B56C83" w:rsidP="00F04464">
            <w:pPr>
              <w:spacing w:line="276" w:lineRule="auto"/>
              <w:rPr>
                <w:rFonts w:ascii="Times New Roman" w:hAnsi="Times New Roman" w:cs="Times New Roman"/>
              </w:rPr>
            </w:pPr>
            <w:r w:rsidRPr="00A31F4F">
              <w:rPr>
                <w:rFonts w:ascii="Times New Roman" w:hAnsi="Times New Roman" w:cs="Times New Roman"/>
              </w:rPr>
              <w:t>на засіданні кафедри</w:t>
            </w:r>
            <w:r w:rsidR="009F3111">
              <w:rPr>
                <w:rFonts w:ascii="Times New Roman" w:hAnsi="Times New Roman" w:cs="Times New Roman"/>
              </w:rPr>
              <w:t xml:space="preserve"> іноземних мов професійного спрямування</w:t>
            </w:r>
          </w:p>
          <w:p w14:paraId="1F6AFC5D" w14:textId="77777777" w:rsidR="00B56C83" w:rsidRPr="00A31F4F" w:rsidRDefault="00B56C83" w:rsidP="00F04464">
            <w:pPr>
              <w:spacing w:line="276" w:lineRule="auto"/>
              <w:rPr>
                <w:rFonts w:ascii="Times New Roman" w:hAnsi="Times New Roman" w:cs="Times New Roman"/>
              </w:rPr>
            </w:pPr>
            <w:r w:rsidRPr="00A31F4F">
              <w:rPr>
                <w:rFonts w:ascii="Times New Roman" w:hAnsi="Times New Roman" w:cs="Times New Roman"/>
              </w:rPr>
              <w:t>Протокол №____ від  “___”________202_ р.</w:t>
            </w:r>
          </w:p>
          <w:p w14:paraId="66603F4B" w14:textId="3C37DB2D" w:rsidR="00B56C83" w:rsidRPr="00A31F4F" w:rsidRDefault="00B56C83" w:rsidP="00F04464">
            <w:pPr>
              <w:spacing w:line="276" w:lineRule="auto"/>
              <w:rPr>
                <w:rFonts w:ascii="Times New Roman" w:hAnsi="Times New Roman" w:cs="Times New Roman"/>
              </w:rPr>
            </w:pPr>
            <w:r w:rsidRPr="00A31F4F">
              <w:rPr>
                <w:rFonts w:ascii="Times New Roman" w:hAnsi="Times New Roman" w:cs="Times New Roman"/>
              </w:rPr>
              <w:t>Завідувач кафедри</w:t>
            </w:r>
            <w:r w:rsidR="006A5A84">
              <w:rPr>
                <w:rFonts w:ascii="Times New Roman" w:hAnsi="Times New Roman" w:cs="Times New Roman"/>
              </w:rPr>
              <w:t xml:space="preserve"> іноземних мов професійного спрямування</w:t>
            </w:r>
          </w:p>
          <w:p w14:paraId="15691357" w14:textId="4D805200" w:rsidR="00B56C83" w:rsidRPr="00A31F4F" w:rsidRDefault="00B56C83" w:rsidP="00F04464">
            <w:pPr>
              <w:spacing w:line="276" w:lineRule="auto"/>
              <w:jc w:val="center"/>
              <w:rPr>
                <w:rFonts w:ascii="Times New Roman" w:hAnsi="Times New Roman" w:cs="Times New Roman"/>
              </w:rPr>
            </w:pPr>
            <w:r w:rsidRPr="00A31F4F">
              <w:rPr>
                <w:rFonts w:ascii="Times New Roman" w:hAnsi="Times New Roman" w:cs="Times New Roman"/>
              </w:rPr>
              <w:t>__________________</w:t>
            </w:r>
            <w:r w:rsidR="005827EA">
              <w:rPr>
                <w:rFonts w:ascii="Times New Roman" w:hAnsi="Times New Roman" w:cs="Times New Roman"/>
              </w:rPr>
              <w:t xml:space="preserve">      </w:t>
            </w:r>
            <w:r w:rsidR="00A409CB">
              <w:rPr>
                <w:rFonts w:ascii="Times New Roman" w:hAnsi="Times New Roman" w:cs="Times New Roman"/>
              </w:rPr>
              <w:t xml:space="preserve">     </w:t>
            </w:r>
            <w:proofErr w:type="spellStart"/>
            <w:r w:rsidR="005827EA">
              <w:rPr>
                <w:rFonts w:ascii="Times New Roman" w:hAnsi="Times New Roman" w:cs="Times New Roman"/>
              </w:rPr>
              <w:t>С.В.Іваненко</w:t>
            </w:r>
            <w:proofErr w:type="spellEnd"/>
          </w:p>
          <w:p w14:paraId="7B17A414" w14:textId="6E6BEE64" w:rsidR="00B56C83" w:rsidRPr="00A31F4F" w:rsidRDefault="00B56C83" w:rsidP="00F04464">
            <w:pPr>
              <w:autoSpaceDE w:val="0"/>
              <w:autoSpaceDN w:val="0"/>
              <w:spacing w:line="276" w:lineRule="auto"/>
              <w:jc w:val="center"/>
              <w:rPr>
                <w:rFonts w:ascii="Times New Roman" w:hAnsi="Times New Roman" w:cs="Times New Roman"/>
                <w:vertAlign w:val="superscript"/>
                <w:lang w:eastAsia="en-US"/>
              </w:rPr>
            </w:pPr>
          </w:p>
        </w:tc>
        <w:tc>
          <w:tcPr>
            <w:tcW w:w="4745" w:type="dxa"/>
            <w:hideMark/>
          </w:tcPr>
          <w:p w14:paraId="54FE8B4D" w14:textId="77777777" w:rsidR="00B56C83" w:rsidRPr="00A31F4F" w:rsidRDefault="00B56C83" w:rsidP="00F04464">
            <w:pPr>
              <w:spacing w:line="276" w:lineRule="auto"/>
              <w:rPr>
                <w:rFonts w:ascii="Times New Roman" w:hAnsi="Times New Roman" w:cs="Times New Roman"/>
              </w:rPr>
            </w:pPr>
          </w:p>
          <w:p w14:paraId="4432E283" w14:textId="77777777" w:rsidR="00B56C83" w:rsidRPr="00A31F4F" w:rsidRDefault="00B56C83" w:rsidP="00F04464">
            <w:pPr>
              <w:spacing w:line="276" w:lineRule="auto"/>
              <w:rPr>
                <w:rFonts w:ascii="Times New Roman" w:hAnsi="Times New Roman" w:cs="Times New Roman"/>
              </w:rPr>
            </w:pPr>
          </w:p>
          <w:p w14:paraId="6F2897C0" w14:textId="77777777" w:rsidR="00B56C83" w:rsidRPr="00A31F4F" w:rsidRDefault="00B56C83" w:rsidP="00F04464">
            <w:pPr>
              <w:spacing w:line="276" w:lineRule="auto"/>
              <w:rPr>
                <w:rFonts w:ascii="Times New Roman" w:hAnsi="Times New Roman" w:cs="Times New Roman"/>
              </w:rPr>
            </w:pPr>
          </w:p>
          <w:p w14:paraId="03528AA1" w14:textId="77777777" w:rsidR="00B56C83" w:rsidRPr="00A31F4F" w:rsidRDefault="00B56C83" w:rsidP="00F04464">
            <w:pPr>
              <w:spacing w:line="276" w:lineRule="auto"/>
              <w:rPr>
                <w:rFonts w:ascii="Times New Roman" w:hAnsi="Times New Roman" w:cs="Times New Roman"/>
              </w:rPr>
            </w:pPr>
            <w:r w:rsidRPr="00A31F4F">
              <w:rPr>
                <w:rFonts w:ascii="Times New Roman" w:hAnsi="Times New Roman" w:cs="Times New Roman"/>
              </w:rPr>
              <w:t xml:space="preserve">       Погоджено </w:t>
            </w:r>
          </w:p>
          <w:p w14:paraId="109CE8EE" w14:textId="77777777" w:rsidR="00B56C83" w:rsidRPr="00A31F4F" w:rsidRDefault="00B56C83" w:rsidP="00F04464">
            <w:pPr>
              <w:spacing w:line="276" w:lineRule="auto"/>
              <w:rPr>
                <w:rFonts w:ascii="Times New Roman" w:hAnsi="Times New Roman" w:cs="Times New Roman"/>
              </w:rPr>
            </w:pPr>
            <w:r w:rsidRPr="00A31F4F">
              <w:rPr>
                <w:rFonts w:ascii="Times New Roman" w:hAnsi="Times New Roman" w:cs="Times New Roman"/>
              </w:rPr>
              <w:t xml:space="preserve">       Гарант освітньо-професійної програми</w:t>
            </w:r>
          </w:p>
          <w:p w14:paraId="6EA0ACE8" w14:textId="2B18C18B" w:rsidR="00B56C83" w:rsidRPr="00A31F4F" w:rsidRDefault="00B56C83" w:rsidP="00F04464">
            <w:pPr>
              <w:spacing w:line="276" w:lineRule="auto"/>
              <w:ind w:firstLine="419"/>
              <w:rPr>
                <w:rFonts w:ascii="Times New Roman" w:hAnsi="Times New Roman" w:cs="Times New Roman"/>
                <w:sz w:val="28"/>
                <w:szCs w:val="28"/>
              </w:rPr>
            </w:pPr>
            <w:r w:rsidRPr="00A31F4F">
              <w:rPr>
                <w:rFonts w:ascii="Times New Roman" w:hAnsi="Times New Roman" w:cs="Times New Roman"/>
                <w:sz w:val="28"/>
                <w:szCs w:val="28"/>
              </w:rPr>
              <w:t xml:space="preserve"> ________________</w:t>
            </w:r>
          </w:p>
          <w:p w14:paraId="5D8FF697" w14:textId="77777777" w:rsidR="00B56C83" w:rsidRPr="00A31F4F" w:rsidRDefault="00B56C83" w:rsidP="00EC6E89">
            <w:pPr>
              <w:spacing w:line="276" w:lineRule="auto"/>
              <w:rPr>
                <w:rFonts w:ascii="Times New Roman" w:hAnsi="Times New Roman" w:cs="Times New Roman"/>
                <w:lang w:eastAsia="en-US"/>
              </w:rPr>
            </w:pPr>
          </w:p>
        </w:tc>
      </w:tr>
    </w:tbl>
    <w:p w14:paraId="03BE96FD" w14:textId="77777777" w:rsidR="00B56C83" w:rsidRDefault="00B56C83" w:rsidP="00B56C83">
      <w:pPr>
        <w:jc w:val="center"/>
        <w:rPr>
          <w:rFonts w:ascii="Times New Roman" w:hAnsi="Times New Roman" w:cs="Times New Roman"/>
          <w:sz w:val="28"/>
          <w:szCs w:val="28"/>
        </w:rPr>
      </w:pPr>
    </w:p>
    <w:p w14:paraId="529C1350" w14:textId="77777777" w:rsidR="00FA070A" w:rsidRDefault="00FA070A" w:rsidP="00B56C83">
      <w:pPr>
        <w:jc w:val="center"/>
        <w:rPr>
          <w:rFonts w:ascii="Times New Roman" w:hAnsi="Times New Roman" w:cs="Times New Roman"/>
          <w:sz w:val="28"/>
          <w:szCs w:val="28"/>
        </w:rPr>
      </w:pPr>
    </w:p>
    <w:p w14:paraId="6914BB5C" w14:textId="77777777" w:rsidR="00FA070A" w:rsidRDefault="00FA070A" w:rsidP="00B56C83">
      <w:pPr>
        <w:jc w:val="center"/>
        <w:rPr>
          <w:rFonts w:ascii="Times New Roman" w:hAnsi="Times New Roman" w:cs="Times New Roman"/>
          <w:sz w:val="28"/>
          <w:szCs w:val="28"/>
        </w:rPr>
      </w:pPr>
    </w:p>
    <w:p w14:paraId="406236F0" w14:textId="77777777" w:rsidR="00FA070A" w:rsidRPr="00A31F4F" w:rsidRDefault="00FA070A" w:rsidP="00B56C83">
      <w:pPr>
        <w:jc w:val="center"/>
        <w:rPr>
          <w:rFonts w:ascii="Times New Roman" w:hAnsi="Times New Roman" w:cs="Times New Roman"/>
          <w:sz w:val="28"/>
          <w:szCs w:val="28"/>
        </w:rPr>
      </w:pPr>
    </w:p>
    <w:p w14:paraId="41B30941" w14:textId="5792D1B6" w:rsidR="00B56C83" w:rsidRPr="00A31F4F" w:rsidRDefault="00B56C83" w:rsidP="00B56C83">
      <w:pPr>
        <w:jc w:val="center"/>
        <w:rPr>
          <w:rFonts w:ascii="Times New Roman" w:hAnsi="Times New Roman" w:cs="Times New Roman"/>
          <w:sz w:val="28"/>
          <w:szCs w:val="28"/>
        </w:rPr>
      </w:pPr>
      <w:r w:rsidRPr="00A31F4F">
        <w:rPr>
          <w:rFonts w:ascii="Times New Roman" w:hAnsi="Times New Roman" w:cs="Times New Roman"/>
          <w:sz w:val="28"/>
          <w:szCs w:val="28"/>
        </w:rPr>
        <w:t>202</w:t>
      </w:r>
      <w:r w:rsidR="00A409CB">
        <w:rPr>
          <w:rFonts w:ascii="Times New Roman" w:hAnsi="Times New Roman" w:cs="Times New Roman"/>
          <w:sz w:val="28"/>
          <w:szCs w:val="28"/>
        </w:rPr>
        <w:t xml:space="preserve">4 </w:t>
      </w:r>
      <w:r w:rsidRPr="00A31F4F">
        <w:rPr>
          <w:rFonts w:ascii="Times New Roman" w:hAnsi="Times New Roman" w:cs="Times New Roman"/>
          <w:sz w:val="28"/>
          <w:szCs w:val="28"/>
        </w:rPr>
        <w:t>рік</w:t>
      </w:r>
    </w:p>
    <w:p w14:paraId="0C76D5F0" w14:textId="77777777" w:rsidR="00B56C83" w:rsidRPr="00A31F4F" w:rsidRDefault="00B56C83" w:rsidP="00B56C83">
      <w:pPr>
        <w:rPr>
          <w:rFonts w:ascii="Times New Roman" w:hAnsi="Times New Roman" w:cs="Times New Roman"/>
          <w:b/>
          <w:bCs/>
        </w:rPr>
      </w:pPr>
      <w:r w:rsidRPr="00A31F4F">
        <w:rPr>
          <w:rFonts w:ascii="Times New Roman" w:hAnsi="Times New Roman" w:cs="Times New Roman"/>
          <w:b/>
          <w:bCs/>
          <w:sz w:val="28"/>
          <w:szCs w:val="28"/>
        </w:rPr>
        <w:br w:type="page"/>
      </w:r>
      <w:r w:rsidRPr="00A31F4F">
        <w:rPr>
          <w:rFonts w:ascii="Times New Roman" w:hAnsi="Times New Roman" w:cs="Times New Roman"/>
          <w:b/>
          <w:bCs/>
        </w:rPr>
        <w:lastRenderedPageBreak/>
        <w:t xml:space="preserve">Зв`язок з викладачем (викладачами): </w:t>
      </w:r>
    </w:p>
    <w:p w14:paraId="45FA0B10" w14:textId="25B61C87" w:rsidR="00B56C83" w:rsidRPr="00A31F4F" w:rsidRDefault="00B56C83" w:rsidP="00B56C83">
      <w:pPr>
        <w:rPr>
          <w:rFonts w:ascii="Times New Roman" w:hAnsi="Times New Roman" w:cs="Times New Roman"/>
          <w:b/>
        </w:rPr>
      </w:pPr>
      <w:r w:rsidRPr="00A31F4F">
        <w:rPr>
          <w:rFonts w:ascii="Times New Roman" w:hAnsi="Times New Roman" w:cs="Times New Roman"/>
          <w:b/>
        </w:rPr>
        <w:t>E-</w:t>
      </w:r>
      <w:proofErr w:type="spellStart"/>
      <w:r w:rsidRPr="00A31F4F">
        <w:rPr>
          <w:rFonts w:ascii="Times New Roman" w:hAnsi="Times New Roman" w:cs="Times New Roman"/>
          <w:b/>
        </w:rPr>
        <w:t>mail</w:t>
      </w:r>
      <w:proofErr w:type="spellEnd"/>
      <w:r w:rsidRPr="00A31F4F">
        <w:rPr>
          <w:rFonts w:ascii="Times New Roman" w:hAnsi="Times New Roman" w:cs="Times New Roman"/>
          <w:b/>
        </w:rPr>
        <w:t>:</w:t>
      </w:r>
      <w:r w:rsidR="002C6A3B" w:rsidRPr="001136AF">
        <w:rPr>
          <w:i/>
          <w:iCs/>
          <w:lang w:val="ru-RU"/>
        </w:rPr>
        <w:t xml:space="preserve"> </w:t>
      </w:r>
      <w:proofErr w:type="spellStart"/>
      <w:r w:rsidR="002C6A3B" w:rsidRPr="00E31766">
        <w:rPr>
          <w:i/>
          <w:iCs/>
          <w:lang w:val="de-DE"/>
        </w:rPr>
        <w:t>ninatalie</w:t>
      </w:r>
      <w:proofErr w:type="spellEnd"/>
      <w:r w:rsidR="002C6A3B" w:rsidRPr="004F4F21">
        <w:rPr>
          <w:i/>
          <w:iCs/>
        </w:rPr>
        <w:t>@</w:t>
      </w:r>
      <w:r w:rsidR="002C6A3B" w:rsidRPr="00E31766">
        <w:rPr>
          <w:i/>
          <w:iCs/>
          <w:lang w:val="de-DE"/>
        </w:rPr>
        <w:t>i</w:t>
      </w:r>
      <w:r w:rsidR="002C6A3B" w:rsidRPr="00E74ABC">
        <w:rPr>
          <w:i/>
          <w:iCs/>
        </w:rPr>
        <w:t>.</w:t>
      </w:r>
      <w:proofErr w:type="spellStart"/>
      <w:r w:rsidR="002C6A3B" w:rsidRPr="00E31766">
        <w:rPr>
          <w:i/>
          <w:iCs/>
          <w:lang w:val="de-DE"/>
        </w:rPr>
        <w:t>ua</w:t>
      </w:r>
      <w:proofErr w:type="spellEnd"/>
    </w:p>
    <w:p w14:paraId="155720DA" w14:textId="62B228DA" w:rsidR="00495BD0" w:rsidRDefault="00B56C83" w:rsidP="00B56C83">
      <w:pPr>
        <w:rPr>
          <w:rFonts w:eastAsia="Times New Roman"/>
        </w:rPr>
      </w:pPr>
      <w:proofErr w:type="spellStart"/>
      <w:r w:rsidRPr="00A31F4F">
        <w:rPr>
          <w:rFonts w:ascii="Times New Roman" w:hAnsi="Times New Roman" w:cs="Times New Roman"/>
          <w:b/>
        </w:rPr>
        <w:t>Сезн</w:t>
      </w:r>
      <w:proofErr w:type="spellEnd"/>
      <w:r w:rsidRPr="00A31F4F">
        <w:rPr>
          <w:rFonts w:ascii="Times New Roman" w:hAnsi="Times New Roman" w:cs="Times New Roman"/>
          <w:b/>
        </w:rPr>
        <w:t xml:space="preserve"> ЗНУ повідомлення:</w:t>
      </w:r>
      <w:r w:rsidR="00594BAC" w:rsidRPr="00594BAC">
        <w:t xml:space="preserve"> </w:t>
      </w:r>
      <w:r w:rsidR="00594BAC" w:rsidRPr="00594BAC">
        <w:rPr>
          <w:rFonts w:ascii="Times New Roman" w:hAnsi="Times New Roman" w:cs="Times New Roman"/>
          <w:b/>
        </w:rPr>
        <w:t>https://moodle.znu.edu.ua/course/view.php?id=3330</w:t>
      </w:r>
    </w:p>
    <w:p w14:paraId="7566E839" w14:textId="55B17EB7" w:rsidR="00B56C83" w:rsidRPr="00A31F4F" w:rsidRDefault="00B56C83" w:rsidP="00B56C83">
      <w:pPr>
        <w:rPr>
          <w:rFonts w:ascii="Times New Roman" w:hAnsi="Times New Roman" w:cs="Times New Roman"/>
        </w:rPr>
      </w:pPr>
      <w:r w:rsidRPr="00A31F4F">
        <w:rPr>
          <w:rFonts w:ascii="Times New Roman" w:hAnsi="Times New Roman" w:cs="Times New Roman"/>
          <w:b/>
        </w:rPr>
        <w:t>Телефон:</w:t>
      </w:r>
      <w:r w:rsidR="002C6A3B" w:rsidRPr="002C6A3B">
        <w:rPr>
          <w:rFonts w:ascii="Times New Roman" w:hAnsi="Times New Roman" w:cs="Times New Roman"/>
          <w:bCs/>
          <w:i/>
          <w:iCs/>
        </w:rPr>
        <w:t>0684460972</w:t>
      </w:r>
    </w:p>
    <w:p w14:paraId="07E7C44D" w14:textId="71F9271B" w:rsidR="00B56C83" w:rsidRPr="00A31F4F" w:rsidRDefault="00B56C83" w:rsidP="00B56C83">
      <w:pPr>
        <w:rPr>
          <w:rFonts w:ascii="Times New Roman" w:hAnsi="Times New Roman" w:cs="Times New Roman"/>
          <w:bCs/>
          <w:i/>
          <w:iCs/>
          <w:sz w:val="22"/>
          <w:szCs w:val="22"/>
        </w:rPr>
      </w:pPr>
      <w:r w:rsidRPr="00A31F4F">
        <w:rPr>
          <w:rFonts w:ascii="Times New Roman" w:hAnsi="Times New Roman" w:cs="Times New Roman"/>
          <w:b/>
        </w:rPr>
        <w:t xml:space="preserve">Інші засоби зв’язку: </w:t>
      </w:r>
      <w:proofErr w:type="spellStart"/>
      <w:r w:rsidRPr="00A31F4F">
        <w:rPr>
          <w:rFonts w:ascii="Times New Roman" w:hAnsi="Times New Roman" w:cs="Times New Roman"/>
          <w:bCs/>
          <w:i/>
          <w:iCs/>
          <w:sz w:val="22"/>
          <w:szCs w:val="22"/>
        </w:rPr>
        <w:t>Viber</w:t>
      </w:r>
      <w:proofErr w:type="spellEnd"/>
      <w:r w:rsidRPr="00A31F4F">
        <w:rPr>
          <w:rFonts w:ascii="Times New Roman" w:hAnsi="Times New Roman" w:cs="Times New Roman"/>
          <w:bCs/>
          <w:i/>
          <w:iCs/>
          <w:sz w:val="22"/>
          <w:szCs w:val="22"/>
        </w:rPr>
        <w:t xml:space="preserve">, </w:t>
      </w:r>
      <w:proofErr w:type="spellStart"/>
      <w:r w:rsidRPr="00A31F4F">
        <w:rPr>
          <w:rFonts w:ascii="Times New Roman" w:hAnsi="Times New Roman" w:cs="Times New Roman"/>
          <w:bCs/>
          <w:i/>
          <w:iCs/>
          <w:sz w:val="22"/>
          <w:szCs w:val="22"/>
        </w:rPr>
        <w:t>WhatsApp</w:t>
      </w:r>
      <w:proofErr w:type="spellEnd"/>
      <w:r w:rsidRPr="00A31F4F">
        <w:rPr>
          <w:rFonts w:ascii="Times New Roman" w:hAnsi="Times New Roman" w:cs="Times New Roman"/>
          <w:bCs/>
          <w:i/>
          <w:iCs/>
          <w:sz w:val="22"/>
          <w:szCs w:val="22"/>
        </w:rPr>
        <w:t xml:space="preserve">, </w:t>
      </w:r>
      <w:proofErr w:type="spellStart"/>
      <w:r w:rsidRPr="00A31F4F">
        <w:rPr>
          <w:rFonts w:ascii="Times New Roman" w:hAnsi="Times New Roman" w:cs="Times New Roman"/>
          <w:bCs/>
          <w:i/>
          <w:iCs/>
          <w:sz w:val="22"/>
          <w:szCs w:val="22"/>
        </w:rPr>
        <w:t>Telegram</w:t>
      </w:r>
      <w:proofErr w:type="spellEnd"/>
      <w:r w:rsidRPr="00A31F4F">
        <w:rPr>
          <w:rFonts w:ascii="Times New Roman" w:hAnsi="Times New Roman" w:cs="Times New Roman"/>
          <w:bCs/>
          <w:i/>
          <w:iCs/>
          <w:sz w:val="22"/>
          <w:szCs w:val="22"/>
        </w:rPr>
        <w:t xml:space="preserve"> </w:t>
      </w:r>
    </w:p>
    <w:p w14:paraId="345C821B" w14:textId="77777777" w:rsidR="00CE2C7C" w:rsidRPr="005D3580" w:rsidRDefault="00B56C83" w:rsidP="00CE2C7C">
      <w:r w:rsidRPr="00A31F4F">
        <w:rPr>
          <w:rFonts w:ascii="Times New Roman" w:hAnsi="Times New Roman" w:cs="Times New Roman"/>
          <w:b/>
        </w:rPr>
        <w:t xml:space="preserve">Кафедра: </w:t>
      </w:r>
      <w:r w:rsidR="00CE2C7C">
        <w:rPr>
          <w:i/>
          <w:iCs/>
        </w:rPr>
        <w:t xml:space="preserve">іноземних мов професійного спрямування, ІІ корпус, </w:t>
      </w:r>
      <w:proofErr w:type="spellStart"/>
      <w:r w:rsidR="00CE2C7C">
        <w:rPr>
          <w:i/>
          <w:iCs/>
        </w:rPr>
        <w:t>ауд</w:t>
      </w:r>
      <w:proofErr w:type="spellEnd"/>
      <w:r w:rsidR="00CE2C7C">
        <w:rPr>
          <w:i/>
          <w:iCs/>
        </w:rPr>
        <w:t>. 101</w:t>
      </w:r>
    </w:p>
    <w:p w14:paraId="59644A9C" w14:textId="202A726C" w:rsidR="00B56C83" w:rsidRPr="00E240A2" w:rsidRDefault="00B56C83" w:rsidP="00B56C83">
      <w:pPr>
        <w:rPr>
          <w:rFonts w:ascii="Times New Roman" w:hAnsi="Times New Roman" w:cs="Times New Roman"/>
          <w:i/>
          <w:iCs/>
        </w:rPr>
      </w:pPr>
      <w:r w:rsidRPr="00A31F4F">
        <w:rPr>
          <w:rFonts w:ascii="Times New Roman" w:hAnsi="Times New Roman" w:cs="Times New Roman"/>
          <w:i/>
          <w:iCs/>
        </w:rPr>
        <w:t xml:space="preserve"> </w:t>
      </w:r>
    </w:p>
    <w:p w14:paraId="778F30F7" w14:textId="77777777" w:rsidR="00B56C83" w:rsidRPr="00A31F4F" w:rsidRDefault="00B56C83" w:rsidP="00B56C83">
      <w:pPr>
        <w:pStyle w:val="a8"/>
        <w:jc w:val="center"/>
        <w:rPr>
          <w:bCs/>
          <w:i/>
          <w:sz w:val="22"/>
          <w:szCs w:val="22"/>
          <w:lang w:val="uk-UA"/>
        </w:rPr>
      </w:pPr>
      <w:r w:rsidRPr="00A31F4F">
        <w:rPr>
          <w:b/>
          <w:bCs/>
          <w:sz w:val="28"/>
          <w:szCs w:val="28"/>
          <w:lang w:val="uk-UA"/>
        </w:rPr>
        <w:t>1. Опис навчальної дисципліни</w:t>
      </w:r>
      <w:r w:rsidRPr="00A31F4F">
        <w:rPr>
          <w:bCs/>
          <w:i/>
          <w:sz w:val="22"/>
          <w:szCs w:val="22"/>
          <w:lang w:val="uk-UA"/>
        </w:rPr>
        <w:t xml:space="preserve"> </w:t>
      </w:r>
    </w:p>
    <w:p w14:paraId="2B3B178C" w14:textId="77777777" w:rsidR="00B5344A" w:rsidRDefault="00B56C83" w:rsidP="00B5344A">
      <w:pPr>
        <w:ind w:firstLine="283"/>
        <w:jc w:val="both"/>
        <w:rPr>
          <w:sz w:val="22"/>
          <w:szCs w:val="22"/>
        </w:rPr>
      </w:pPr>
      <w:r w:rsidRPr="00A31F4F">
        <w:rPr>
          <w:rFonts w:ascii="Times New Roman" w:hAnsi="Times New Roman" w:cs="Times New Roman"/>
          <w:b/>
          <w:bCs/>
          <w:sz w:val="22"/>
          <w:szCs w:val="22"/>
        </w:rPr>
        <w:t>Метою</w:t>
      </w:r>
      <w:r w:rsidRPr="00A31F4F">
        <w:rPr>
          <w:rFonts w:ascii="Times New Roman" w:hAnsi="Times New Roman" w:cs="Times New Roman"/>
          <w:bCs/>
          <w:sz w:val="22"/>
          <w:szCs w:val="22"/>
        </w:rPr>
        <w:t xml:space="preserve"> вивчення навчальної дисципліни </w:t>
      </w:r>
      <w:r w:rsidR="00410E49">
        <w:rPr>
          <w:rFonts w:ascii="Times New Roman" w:hAnsi="Times New Roman" w:cs="Times New Roman"/>
          <w:bCs/>
          <w:sz w:val="22"/>
          <w:szCs w:val="22"/>
        </w:rPr>
        <w:t xml:space="preserve">є формування </w:t>
      </w:r>
      <w:r w:rsidR="00410E49" w:rsidRPr="00410E49">
        <w:rPr>
          <w:sz w:val="22"/>
          <w:szCs w:val="22"/>
        </w:rPr>
        <w:t>у студентів іншомовної комунікативної компетенції (мовленнєвої, лінгвістичної, соціокультурної та навчально-стратегічної), яка допоможе їм ефективно користуватися іноземною мовою в різноманітних ситуаціях соціального та навчально-академічного спілкування (говоріння, читання, аудіювання та письмо).</w:t>
      </w:r>
    </w:p>
    <w:p w14:paraId="7679959D" w14:textId="150CE85E" w:rsidR="00410E49" w:rsidRPr="00B5344A" w:rsidRDefault="00410E49" w:rsidP="00B5344A">
      <w:pPr>
        <w:ind w:firstLine="283"/>
        <w:jc w:val="both"/>
        <w:rPr>
          <w:rFonts w:ascii="Times New Roman" w:hAnsi="Times New Roman" w:cs="Times New Roman"/>
          <w:bCs/>
          <w:sz w:val="22"/>
          <w:szCs w:val="22"/>
        </w:rPr>
      </w:pPr>
      <w:r w:rsidRPr="00410E49">
        <w:rPr>
          <w:sz w:val="22"/>
          <w:szCs w:val="22"/>
        </w:rPr>
        <w:t xml:space="preserve">Основними </w:t>
      </w:r>
      <w:r w:rsidRPr="00410E49">
        <w:rPr>
          <w:b/>
          <w:sz w:val="22"/>
          <w:szCs w:val="22"/>
        </w:rPr>
        <w:t>завданнями</w:t>
      </w:r>
      <w:r w:rsidRPr="00410E49">
        <w:rPr>
          <w:sz w:val="22"/>
          <w:szCs w:val="22"/>
        </w:rPr>
        <w:t xml:space="preserve"> вивчення дисципліни «Іноземна мова (англійська)» є практичне оволодіння іноземною мовою на рівні В1+ (ускладненому «рубіжному») згідно з дескрипторами, запропонованими Загальноєвропейськими рекомендаціями з </w:t>
      </w:r>
      <w:proofErr w:type="spellStart"/>
      <w:r w:rsidRPr="00410E49">
        <w:rPr>
          <w:sz w:val="22"/>
          <w:szCs w:val="22"/>
        </w:rPr>
        <w:t>мовної</w:t>
      </w:r>
      <w:proofErr w:type="spellEnd"/>
      <w:r w:rsidRPr="00410E49">
        <w:rPr>
          <w:sz w:val="22"/>
          <w:szCs w:val="22"/>
        </w:rPr>
        <w:t xml:space="preserve"> освіти (2021 р.) у поєднанні з загальноосвітніми та професійними завданнями, які забезпечують академічну і професійну мобільність та становлять базу для навчання впродовж усього життя.</w:t>
      </w:r>
    </w:p>
    <w:p w14:paraId="4B1292F4" w14:textId="77777777" w:rsidR="00B56C83" w:rsidRPr="00A31F4F" w:rsidRDefault="00B56C83" w:rsidP="00B56C83">
      <w:pPr>
        <w:jc w:val="both"/>
        <w:rPr>
          <w:rFonts w:ascii="Times New Roman" w:hAnsi="Times New Roman" w:cs="Times New Roman"/>
          <w:bCs/>
          <w:i/>
          <w:sz w:val="22"/>
          <w:szCs w:val="22"/>
        </w:rPr>
      </w:pPr>
    </w:p>
    <w:p w14:paraId="26CD0452" w14:textId="77777777" w:rsidR="002253EF" w:rsidRDefault="002253EF" w:rsidP="002253EF">
      <w:pPr>
        <w:ind w:firstLine="708"/>
        <w:rPr>
          <w:szCs w:val="28"/>
        </w:rPr>
      </w:pPr>
      <w:r w:rsidRPr="007E0A86">
        <w:rPr>
          <w:b/>
          <w:bCs/>
          <w:szCs w:val="28"/>
        </w:rPr>
        <w:t>Міждисциплінарні зв’язки.</w:t>
      </w:r>
      <w:r w:rsidRPr="007E0A86">
        <w:rPr>
          <w:szCs w:val="28"/>
        </w:rPr>
        <w:t xml:space="preserve"> Дисципліна є базою для подальшого вивчення курсу «Іноземна мова </w:t>
      </w:r>
      <w:proofErr w:type="spellStart"/>
      <w:r w:rsidRPr="007E0A86">
        <w:rPr>
          <w:szCs w:val="28"/>
        </w:rPr>
        <w:t>професійно</w:t>
      </w:r>
      <w:proofErr w:type="spellEnd"/>
      <w:r w:rsidRPr="007E0A86">
        <w:rPr>
          <w:szCs w:val="28"/>
        </w:rPr>
        <w:t>-комунікативної спрямованості (англійська)». Зміст курсу пов’</w:t>
      </w:r>
      <w:r>
        <w:rPr>
          <w:szCs w:val="28"/>
        </w:rPr>
        <w:t xml:space="preserve">язаний з дисциплінами </w:t>
      </w:r>
      <w:r w:rsidRPr="007E0A86">
        <w:rPr>
          <w:szCs w:val="28"/>
        </w:rPr>
        <w:t xml:space="preserve">циклу </w:t>
      </w:r>
      <w:r>
        <w:rPr>
          <w:szCs w:val="28"/>
        </w:rPr>
        <w:t>загальної підготовки</w:t>
      </w:r>
      <w:r w:rsidRPr="007E0A86">
        <w:rPr>
          <w:szCs w:val="28"/>
        </w:rPr>
        <w:t xml:space="preserve"> (Українська мова</w:t>
      </w:r>
      <w:r>
        <w:rPr>
          <w:szCs w:val="28"/>
        </w:rPr>
        <w:t xml:space="preserve"> професійного спрямування</w:t>
      </w:r>
      <w:r w:rsidRPr="007E0A86">
        <w:rPr>
          <w:szCs w:val="28"/>
        </w:rPr>
        <w:t xml:space="preserve">, </w:t>
      </w:r>
      <w:r>
        <w:rPr>
          <w:szCs w:val="28"/>
        </w:rPr>
        <w:t>Історія України</w:t>
      </w:r>
      <w:r w:rsidRPr="007E0A86">
        <w:rPr>
          <w:szCs w:val="28"/>
        </w:rPr>
        <w:t>).</w:t>
      </w:r>
      <w:r w:rsidRPr="00052634">
        <w:rPr>
          <w:szCs w:val="28"/>
        </w:rPr>
        <w:t xml:space="preserve"> </w:t>
      </w:r>
    </w:p>
    <w:p w14:paraId="222B7982" w14:textId="77777777" w:rsidR="002253EF" w:rsidRPr="00052634" w:rsidRDefault="002253EF" w:rsidP="002253EF">
      <w:pPr>
        <w:ind w:firstLine="708"/>
        <w:rPr>
          <w:szCs w:val="28"/>
        </w:rPr>
      </w:pPr>
    </w:p>
    <w:p w14:paraId="5AB53BA5" w14:textId="77777777" w:rsidR="00B56C83" w:rsidRPr="00A31F4F" w:rsidRDefault="00B56C83" w:rsidP="00B56C83">
      <w:pPr>
        <w:pStyle w:val="a8"/>
        <w:jc w:val="center"/>
        <w:rPr>
          <w:b/>
          <w:bCs/>
          <w:sz w:val="28"/>
          <w:szCs w:val="28"/>
          <w:lang w:val="uk-UA"/>
        </w:rPr>
      </w:pPr>
      <w:r w:rsidRPr="00A31F4F">
        <w:rPr>
          <w:b/>
          <w:bCs/>
          <w:sz w:val="28"/>
          <w:szCs w:val="28"/>
          <w:lang w:val="uk-UA"/>
        </w:rPr>
        <w:t>Паспорт навчальної дисципліни</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3260"/>
        <w:gridCol w:w="3260"/>
      </w:tblGrid>
      <w:tr w:rsidR="00B56C83" w:rsidRPr="00A31F4F" w14:paraId="3302EF26" w14:textId="77777777" w:rsidTr="00F04464">
        <w:trPr>
          <w:trHeight w:val="883"/>
        </w:trPr>
        <w:tc>
          <w:tcPr>
            <w:tcW w:w="2977" w:type="dxa"/>
            <w:tcBorders>
              <w:top w:val="single" w:sz="4" w:space="0" w:color="auto"/>
              <w:left w:val="single" w:sz="4" w:space="0" w:color="auto"/>
              <w:bottom w:val="single" w:sz="4" w:space="0" w:color="auto"/>
              <w:right w:val="single" w:sz="4" w:space="0" w:color="auto"/>
            </w:tcBorders>
            <w:vAlign w:val="center"/>
            <w:hideMark/>
          </w:tcPr>
          <w:p w14:paraId="75BE2279" w14:textId="77777777" w:rsidR="00B56C83" w:rsidRPr="00A31F4F" w:rsidRDefault="00B56C83" w:rsidP="00F04464">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Нормативні показники </w:t>
            </w:r>
          </w:p>
        </w:tc>
        <w:tc>
          <w:tcPr>
            <w:tcW w:w="3260" w:type="dxa"/>
            <w:tcBorders>
              <w:top w:val="single" w:sz="4" w:space="0" w:color="auto"/>
              <w:left w:val="single" w:sz="4" w:space="0" w:color="auto"/>
              <w:right w:val="single" w:sz="4" w:space="0" w:color="auto"/>
            </w:tcBorders>
            <w:vAlign w:val="center"/>
            <w:hideMark/>
          </w:tcPr>
          <w:p w14:paraId="1A3D6DA0" w14:textId="77777777" w:rsidR="00B56C83" w:rsidRPr="00A31F4F" w:rsidRDefault="00B56C83" w:rsidP="00F04464">
            <w:pPr>
              <w:autoSpaceDE w:val="0"/>
              <w:autoSpaceDN w:val="0"/>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денна форма здобуття освіти</w:t>
            </w:r>
          </w:p>
        </w:tc>
        <w:tc>
          <w:tcPr>
            <w:tcW w:w="3260" w:type="dxa"/>
            <w:tcBorders>
              <w:top w:val="single" w:sz="4" w:space="0" w:color="auto"/>
              <w:left w:val="single" w:sz="4" w:space="0" w:color="auto"/>
              <w:right w:val="single" w:sz="4" w:space="0" w:color="auto"/>
            </w:tcBorders>
            <w:vAlign w:val="center"/>
          </w:tcPr>
          <w:p w14:paraId="41A35BBB" w14:textId="77777777" w:rsidR="00B56C83" w:rsidRPr="00A31F4F" w:rsidRDefault="00B56C83" w:rsidP="00F04464">
            <w:pPr>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заочна форма здобуття освіти</w:t>
            </w:r>
          </w:p>
        </w:tc>
      </w:tr>
      <w:tr w:rsidR="00B56C83" w:rsidRPr="00A31F4F" w14:paraId="60AF1D31" w14:textId="77777777" w:rsidTr="00F04464">
        <w:trPr>
          <w:trHeight w:val="44"/>
        </w:trPr>
        <w:tc>
          <w:tcPr>
            <w:tcW w:w="2977" w:type="dxa"/>
            <w:tcBorders>
              <w:top w:val="single" w:sz="4" w:space="0" w:color="auto"/>
              <w:left w:val="single" w:sz="4" w:space="0" w:color="auto"/>
              <w:bottom w:val="single" w:sz="4" w:space="0" w:color="auto"/>
              <w:right w:val="single" w:sz="4" w:space="0" w:color="auto"/>
            </w:tcBorders>
            <w:vAlign w:val="center"/>
            <w:hideMark/>
          </w:tcPr>
          <w:p w14:paraId="129D52F5" w14:textId="77777777" w:rsidR="00B56C83" w:rsidRPr="00A31F4F" w:rsidRDefault="00B56C83" w:rsidP="00F04464">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1</w:t>
            </w:r>
          </w:p>
        </w:tc>
        <w:tc>
          <w:tcPr>
            <w:tcW w:w="3260" w:type="dxa"/>
            <w:tcBorders>
              <w:top w:val="single" w:sz="4" w:space="0" w:color="auto"/>
              <w:left w:val="single" w:sz="4" w:space="0" w:color="auto"/>
              <w:right w:val="single" w:sz="4" w:space="0" w:color="auto"/>
            </w:tcBorders>
            <w:vAlign w:val="center"/>
            <w:hideMark/>
          </w:tcPr>
          <w:p w14:paraId="388445CA" w14:textId="77777777" w:rsidR="00B56C83" w:rsidRPr="00A31F4F" w:rsidRDefault="00B56C83" w:rsidP="00F04464">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2</w:t>
            </w:r>
          </w:p>
        </w:tc>
        <w:tc>
          <w:tcPr>
            <w:tcW w:w="3260" w:type="dxa"/>
            <w:tcBorders>
              <w:top w:val="single" w:sz="4" w:space="0" w:color="auto"/>
              <w:left w:val="single" w:sz="4" w:space="0" w:color="auto"/>
              <w:right w:val="single" w:sz="4" w:space="0" w:color="auto"/>
            </w:tcBorders>
            <w:vAlign w:val="center"/>
          </w:tcPr>
          <w:p w14:paraId="4576267B" w14:textId="77777777" w:rsidR="00B56C83" w:rsidRPr="00A31F4F" w:rsidRDefault="00B56C83" w:rsidP="00F04464">
            <w:pPr>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r>
      <w:tr w:rsidR="00B56C83" w:rsidRPr="00A31F4F" w14:paraId="012B3E45" w14:textId="77777777" w:rsidTr="00F04464">
        <w:trPr>
          <w:trHeight w:val="365"/>
        </w:trPr>
        <w:tc>
          <w:tcPr>
            <w:tcW w:w="2977" w:type="dxa"/>
            <w:tcBorders>
              <w:top w:val="single" w:sz="4" w:space="0" w:color="auto"/>
              <w:left w:val="single" w:sz="4" w:space="0" w:color="auto"/>
              <w:bottom w:val="single" w:sz="4" w:space="0" w:color="auto"/>
              <w:right w:val="single" w:sz="4" w:space="0" w:color="auto"/>
            </w:tcBorders>
            <w:vAlign w:val="center"/>
            <w:hideMark/>
          </w:tcPr>
          <w:p w14:paraId="38FFB8D8" w14:textId="77777777" w:rsidR="00B56C83" w:rsidRPr="00A31F4F" w:rsidRDefault="00B56C83" w:rsidP="00F04464">
            <w:pPr>
              <w:autoSpaceDE w:val="0"/>
              <w:autoSpaceDN w:val="0"/>
              <w:spacing w:before="60" w:after="60" w:line="276" w:lineRule="auto"/>
              <w:rPr>
                <w:rFonts w:ascii="Times New Roman" w:hAnsi="Times New Roman" w:cs="Times New Roman"/>
                <w:lang w:eastAsia="en-US"/>
              </w:rPr>
            </w:pPr>
            <w:r w:rsidRPr="00A31F4F">
              <w:rPr>
                <w:rFonts w:ascii="Times New Roman" w:hAnsi="Times New Roman" w:cs="Times New Roman"/>
                <w:lang w:eastAsia="en-US"/>
              </w:rPr>
              <w:t>Статус дисципліни</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14:paraId="4562FA5B" w14:textId="364B6BBD" w:rsidR="00B56C83" w:rsidRPr="00A31F4F" w:rsidRDefault="00B56C83" w:rsidP="00F04464">
            <w:pPr>
              <w:autoSpaceDE w:val="0"/>
              <w:autoSpaceDN w:val="0"/>
              <w:spacing w:line="276" w:lineRule="auto"/>
              <w:jc w:val="center"/>
              <w:rPr>
                <w:rFonts w:ascii="Times New Roman" w:hAnsi="Times New Roman" w:cs="Times New Roman"/>
                <w:b/>
                <w:sz w:val="28"/>
                <w:szCs w:val="28"/>
                <w:lang w:eastAsia="en-US"/>
              </w:rPr>
            </w:pPr>
            <w:r w:rsidRPr="00A31F4F">
              <w:rPr>
                <w:rFonts w:ascii="Times New Roman" w:hAnsi="Times New Roman" w:cs="Times New Roman"/>
                <w:b/>
                <w:sz w:val="28"/>
                <w:szCs w:val="28"/>
              </w:rPr>
              <w:t>Обов’язкова</w:t>
            </w:r>
            <w:r w:rsidRPr="00A31F4F">
              <w:rPr>
                <w:rFonts w:ascii="Times New Roman" w:hAnsi="Times New Roman" w:cs="Times New Roman"/>
                <w:sz w:val="28"/>
                <w:szCs w:val="28"/>
              </w:rPr>
              <w:t xml:space="preserve">  </w:t>
            </w:r>
          </w:p>
        </w:tc>
      </w:tr>
      <w:tr w:rsidR="00B56C83" w:rsidRPr="00A31F4F" w14:paraId="23710A96" w14:textId="77777777" w:rsidTr="00F04464">
        <w:trPr>
          <w:trHeight w:val="243"/>
        </w:trPr>
        <w:tc>
          <w:tcPr>
            <w:tcW w:w="2977" w:type="dxa"/>
            <w:tcBorders>
              <w:top w:val="single" w:sz="4" w:space="0" w:color="auto"/>
              <w:left w:val="single" w:sz="4" w:space="0" w:color="auto"/>
              <w:bottom w:val="single" w:sz="4" w:space="0" w:color="auto"/>
              <w:right w:val="single" w:sz="4" w:space="0" w:color="auto"/>
            </w:tcBorders>
            <w:vAlign w:val="center"/>
            <w:hideMark/>
          </w:tcPr>
          <w:p w14:paraId="73007BEF" w14:textId="77777777" w:rsidR="00B56C83" w:rsidRPr="00A31F4F" w:rsidRDefault="00B56C83" w:rsidP="00F04464">
            <w:pPr>
              <w:autoSpaceDE w:val="0"/>
              <w:autoSpaceDN w:val="0"/>
              <w:spacing w:before="60" w:after="60" w:line="276" w:lineRule="auto"/>
              <w:rPr>
                <w:rFonts w:ascii="Times New Roman" w:hAnsi="Times New Roman" w:cs="Times New Roman"/>
              </w:rPr>
            </w:pPr>
            <w:r w:rsidRPr="00A31F4F">
              <w:rPr>
                <w:rFonts w:ascii="Times New Roman" w:hAnsi="Times New Roman" w:cs="Times New Roman"/>
              </w:rPr>
              <w:t xml:space="preserve">Семестр </w:t>
            </w:r>
          </w:p>
        </w:tc>
        <w:tc>
          <w:tcPr>
            <w:tcW w:w="3260" w:type="dxa"/>
            <w:tcBorders>
              <w:top w:val="single" w:sz="4" w:space="0" w:color="auto"/>
              <w:left w:val="single" w:sz="4" w:space="0" w:color="auto"/>
              <w:bottom w:val="single" w:sz="4" w:space="0" w:color="auto"/>
              <w:right w:val="single" w:sz="4" w:space="0" w:color="auto"/>
            </w:tcBorders>
            <w:vAlign w:val="center"/>
            <w:hideMark/>
          </w:tcPr>
          <w:p w14:paraId="749F79BB" w14:textId="48B9FBB1" w:rsidR="00B56C83" w:rsidRPr="00A31F4F" w:rsidRDefault="00B56C83" w:rsidP="00F04464">
            <w:pPr>
              <w:autoSpaceDE w:val="0"/>
              <w:autoSpaceDN w:val="0"/>
              <w:spacing w:line="276" w:lineRule="auto"/>
              <w:jc w:val="center"/>
              <w:rPr>
                <w:rFonts w:ascii="Times New Roman" w:hAnsi="Times New Roman" w:cs="Times New Roman"/>
                <w:lang w:eastAsia="en-US"/>
              </w:rPr>
            </w:pPr>
            <w:r w:rsidRPr="00A31F4F">
              <w:rPr>
                <w:rFonts w:ascii="Times New Roman" w:hAnsi="Times New Roman" w:cs="Times New Roman"/>
              </w:rPr>
              <w:t xml:space="preserve"> </w:t>
            </w:r>
            <w:r w:rsidR="00962152">
              <w:rPr>
                <w:rFonts w:ascii="Times New Roman" w:hAnsi="Times New Roman" w:cs="Times New Roman"/>
              </w:rPr>
              <w:t>2</w:t>
            </w:r>
            <w:r w:rsidRPr="00A31F4F">
              <w:rPr>
                <w:rFonts w:ascii="Times New Roman" w:hAnsi="Times New Roman" w:cs="Times New Roman"/>
              </w:rPr>
              <w:t>-й</w:t>
            </w:r>
          </w:p>
        </w:tc>
        <w:tc>
          <w:tcPr>
            <w:tcW w:w="3260" w:type="dxa"/>
            <w:tcBorders>
              <w:top w:val="single" w:sz="4" w:space="0" w:color="auto"/>
              <w:left w:val="single" w:sz="4" w:space="0" w:color="auto"/>
              <w:bottom w:val="single" w:sz="4" w:space="0" w:color="auto"/>
              <w:right w:val="single" w:sz="4" w:space="0" w:color="auto"/>
            </w:tcBorders>
            <w:vAlign w:val="center"/>
          </w:tcPr>
          <w:p w14:paraId="250DF4B2" w14:textId="77777777" w:rsidR="00B56C83" w:rsidRPr="00A31F4F" w:rsidRDefault="00B56C83" w:rsidP="00F04464">
            <w:pPr>
              <w:autoSpaceDE w:val="0"/>
              <w:autoSpaceDN w:val="0"/>
              <w:spacing w:line="276" w:lineRule="auto"/>
              <w:jc w:val="center"/>
              <w:rPr>
                <w:rFonts w:ascii="Times New Roman" w:hAnsi="Times New Roman" w:cs="Times New Roman"/>
                <w:lang w:eastAsia="en-US"/>
              </w:rPr>
            </w:pPr>
            <w:r w:rsidRPr="00A31F4F">
              <w:rPr>
                <w:rFonts w:ascii="Times New Roman" w:hAnsi="Times New Roman" w:cs="Times New Roman"/>
              </w:rPr>
              <w:t xml:space="preserve"> -й</w:t>
            </w:r>
          </w:p>
        </w:tc>
      </w:tr>
      <w:tr w:rsidR="00B56C83" w:rsidRPr="00A31F4F" w14:paraId="07ED61BF" w14:textId="77777777" w:rsidTr="00F04464">
        <w:trPr>
          <w:trHeight w:val="511"/>
        </w:trPr>
        <w:tc>
          <w:tcPr>
            <w:tcW w:w="2977" w:type="dxa"/>
            <w:tcBorders>
              <w:top w:val="single" w:sz="4" w:space="0" w:color="auto"/>
              <w:left w:val="single" w:sz="4" w:space="0" w:color="auto"/>
              <w:bottom w:val="single" w:sz="4" w:space="0" w:color="auto"/>
              <w:right w:val="single" w:sz="4" w:space="0" w:color="auto"/>
            </w:tcBorders>
            <w:vAlign w:val="center"/>
            <w:hideMark/>
          </w:tcPr>
          <w:p w14:paraId="42AFDFA1" w14:textId="77777777" w:rsidR="00B56C83" w:rsidRPr="00A31F4F" w:rsidRDefault="00B56C83" w:rsidP="00F04464">
            <w:pPr>
              <w:autoSpaceDE w:val="0"/>
              <w:autoSpaceDN w:val="0"/>
              <w:spacing w:before="60" w:after="60" w:line="276" w:lineRule="auto"/>
              <w:rPr>
                <w:rFonts w:ascii="Times New Roman" w:hAnsi="Times New Roman" w:cs="Times New Roman"/>
              </w:rPr>
            </w:pPr>
            <w:r w:rsidRPr="00A31F4F">
              <w:rPr>
                <w:rFonts w:ascii="Times New Roman" w:hAnsi="Times New Roman" w:cs="Times New Roman"/>
              </w:rPr>
              <w:t xml:space="preserve">Кількість кредитів ECTS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14:paraId="7022F3BC" w14:textId="027D85F1" w:rsidR="00B56C83" w:rsidRPr="00A31F4F" w:rsidRDefault="00D27C42" w:rsidP="00F04464">
            <w:pPr>
              <w:autoSpaceDE w:val="0"/>
              <w:autoSpaceDN w:val="0"/>
              <w:spacing w:line="276" w:lineRule="auto"/>
              <w:jc w:val="center"/>
              <w:rPr>
                <w:rFonts w:ascii="Times New Roman" w:hAnsi="Times New Roman" w:cs="Times New Roman"/>
                <w:b/>
              </w:rPr>
            </w:pPr>
            <w:r>
              <w:rPr>
                <w:rFonts w:ascii="Times New Roman" w:hAnsi="Times New Roman" w:cs="Times New Roman"/>
                <w:b/>
              </w:rPr>
              <w:t>2</w:t>
            </w:r>
          </w:p>
        </w:tc>
      </w:tr>
      <w:tr w:rsidR="00B56C83" w:rsidRPr="00A31F4F" w14:paraId="017310D4" w14:textId="77777777" w:rsidTr="00F04464">
        <w:trPr>
          <w:trHeight w:val="364"/>
        </w:trPr>
        <w:tc>
          <w:tcPr>
            <w:tcW w:w="2977" w:type="dxa"/>
            <w:tcBorders>
              <w:top w:val="single" w:sz="4" w:space="0" w:color="auto"/>
              <w:left w:val="single" w:sz="4" w:space="0" w:color="auto"/>
              <w:bottom w:val="single" w:sz="4" w:space="0" w:color="auto"/>
              <w:right w:val="single" w:sz="4" w:space="0" w:color="auto"/>
            </w:tcBorders>
            <w:vAlign w:val="center"/>
            <w:hideMark/>
          </w:tcPr>
          <w:p w14:paraId="38CB85F9" w14:textId="77777777" w:rsidR="00B56C83" w:rsidRPr="00A31F4F" w:rsidRDefault="00B56C83" w:rsidP="00F04464">
            <w:pPr>
              <w:autoSpaceDE w:val="0"/>
              <w:autoSpaceDN w:val="0"/>
              <w:spacing w:before="60" w:after="60" w:line="276" w:lineRule="auto"/>
              <w:rPr>
                <w:rFonts w:ascii="Times New Roman" w:hAnsi="Times New Roman" w:cs="Times New Roman"/>
                <w:lang w:eastAsia="en-US"/>
              </w:rPr>
            </w:pPr>
            <w:r w:rsidRPr="00A31F4F">
              <w:rPr>
                <w:rFonts w:ascii="Times New Roman" w:hAnsi="Times New Roman" w:cs="Times New Roman"/>
              </w:rPr>
              <w:t xml:space="preserve">Кількість годин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14:paraId="72DF7406" w14:textId="6C4B052C" w:rsidR="00B56C83" w:rsidRPr="00A31F4F" w:rsidRDefault="00D27C42" w:rsidP="00F04464">
            <w:pPr>
              <w:autoSpaceDE w:val="0"/>
              <w:autoSpaceDN w:val="0"/>
              <w:spacing w:line="276" w:lineRule="auto"/>
              <w:jc w:val="center"/>
              <w:rPr>
                <w:rFonts w:ascii="Times New Roman" w:hAnsi="Times New Roman" w:cs="Times New Roman"/>
                <w:lang w:eastAsia="en-US"/>
              </w:rPr>
            </w:pPr>
            <w:r>
              <w:rPr>
                <w:rFonts w:ascii="Times New Roman" w:hAnsi="Times New Roman" w:cs="Times New Roman"/>
                <w:lang w:eastAsia="en-US"/>
              </w:rPr>
              <w:t>6</w:t>
            </w:r>
            <w:r w:rsidR="00962152">
              <w:rPr>
                <w:rFonts w:ascii="Times New Roman" w:hAnsi="Times New Roman" w:cs="Times New Roman"/>
                <w:lang w:eastAsia="en-US"/>
              </w:rPr>
              <w:t>0</w:t>
            </w:r>
          </w:p>
        </w:tc>
      </w:tr>
      <w:tr w:rsidR="00B56C83" w:rsidRPr="00A31F4F" w14:paraId="24E8287C" w14:textId="77777777" w:rsidTr="00F04464">
        <w:trPr>
          <w:trHeight w:val="679"/>
        </w:trPr>
        <w:tc>
          <w:tcPr>
            <w:tcW w:w="2977" w:type="dxa"/>
            <w:tcBorders>
              <w:top w:val="single" w:sz="4" w:space="0" w:color="auto"/>
              <w:left w:val="single" w:sz="4" w:space="0" w:color="auto"/>
              <w:right w:val="single" w:sz="4" w:space="0" w:color="auto"/>
            </w:tcBorders>
            <w:vAlign w:val="center"/>
          </w:tcPr>
          <w:p w14:paraId="62292466" w14:textId="035D3A80" w:rsidR="00B56C83" w:rsidRPr="00A31F4F" w:rsidRDefault="00B56C83" w:rsidP="00F04464">
            <w:pPr>
              <w:autoSpaceDE w:val="0"/>
              <w:autoSpaceDN w:val="0"/>
              <w:spacing w:line="276" w:lineRule="auto"/>
              <w:rPr>
                <w:rFonts w:ascii="Times New Roman" w:hAnsi="Times New Roman" w:cs="Times New Roman"/>
              </w:rPr>
            </w:pPr>
            <w:r w:rsidRPr="00A31F4F">
              <w:rPr>
                <w:rFonts w:ascii="Times New Roman" w:hAnsi="Times New Roman" w:cs="Times New Roman"/>
              </w:rPr>
              <w:t>Практичні заняття</w:t>
            </w:r>
          </w:p>
        </w:tc>
        <w:tc>
          <w:tcPr>
            <w:tcW w:w="3260" w:type="dxa"/>
            <w:tcBorders>
              <w:top w:val="single" w:sz="4" w:space="0" w:color="auto"/>
              <w:left w:val="single" w:sz="4" w:space="0" w:color="auto"/>
              <w:right w:val="single" w:sz="4" w:space="0" w:color="auto"/>
            </w:tcBorders>
            <w:vAlign w:val="center"/>
            <w:hideMark/>
          </w:tcPr>
          <w:p w14:paraId="5F664AE6" w14:textId="76E1A5C9" w:rsidR="00B56C83" w:rsidRPr="00A31F4F" w:rsidRDefault="00FB3C98" w:rsidP="00F04464">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 xml:space="preserve"> </w:t>
            </w:r>
            <w:r w:rsidR="00B56C83" w:rsidRPr="00A31F4F">
              <w:rPr>
                <w:rFonts w:ascii="Times New Roman" w:hAnsi="Times New Roman" w:cs="Times New Roman"/>
              </w:rPr>
              <w:t>год.</w:t>
            </w:r>
          </w:p>
        </w:tc>
        <w:tc>
          <w:tcPr>
            <w:tcW w:w="3260" w:type="dxa"/>
            <w:tcBorders>
              <w:top w:val="single" w:sz="4" w:space="0" w:color="auto"/>
              <w:left w:val="single" w:sz="4" w:space="0" w:color="auto"/>
              <w:right w:val="single" w:sz="4" w:space="0" w:color="auto"/>
            </w:tcBorders>
            <w:vAlign w:val="center"/>
            <w:hideMark/>
          </w:tcPr>
          <w:p w14:paraId="72543E55" w14:textId="18DEA1B8" w:rsidR="00B56C83" w:rsidRPr="00A31F4F" w:rsidRDefault="00323E19" w:rsidP="00F04464">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8</w:t>
            </w:r>
            <w:r w:rsidR="00B56C83" w:rsidRPr="00A31F4F">
              <w:rPr>
                <w:rFonts w:ascii="Times New Roman" w:hAnsi="Times New Roman" w:cs="Times New Roman"/>
              </w:rPr>
              <w:t>год.</w:t>
            </w:r>
          </w:p>
        </w:tc>
      </w:tr>
      <w:tr w:rsidR="00B56C83" w:rsidRPr="00A31F4F" w14:paraId="690B9D97" w14:textId="77777777" w:rsidTr="00F04464">
        <w:trPr>
          <w:trHeight w:val="317"/>
        </w:trPr>
        <w:tc>
          <w:tcPr>
            <w:tcW w:w="2977" w:type="dxa"/>
            <w:tcBorders>
              <w:top w:val="single" w:sz="4" w:space="0" w:color="auto"/>
              <w:left w:val="single" w:sz="4" w:space="0" w:color="auto"/>
              <w:bottom w:val="single" w:sz="4" w:space="0" w:color="auto"/>
              <w:right w:val="single" w:sz="4" w:space="0" w:color="auto"/>
            </w:tcBorders>
            <w:vAlign w:val="center"/>
            <w:hideMark/>
          </w:tcPr>
          <w:p w14:paraId="7965DC35" w14:textId="77777777" w:rsidR="00B56C83" w:rsidRPr="00A31F4F" w:rsidRDefault="00B56C83" w:rsidP="00F04464">
            <w:pPr>
              <w:autoSpaceDE w:val="0"/>
              <w:autoSpaceDN w:val="0"/>
              <w:spacing w:line="276" w:lineRule="auto"/>
              <w:rPr>
                <w:rFonts w:ascii="Times New Roman" w:hAnsi="Times New Roman" w:cs="Times New Roman"/>
                <w:lang w:eastAsia="en-US"/>
              </w:rPr>
            </w:pPr>
            <w:r w:rsidRPr="00A31F4F">
              <w:rPr>
                <w:rFonts w:ascii="Times New Roman" w:hAnsi="Times New Roman" w:cs="Times New Roman"/>
              </w:rPr>
              <w:t>Самостійна робота</w:t>
            </w:r>
          </w:p>
        </w:tc>
        <w:tc>
          <w:tcPr>
            <w:tcW w:w="3260" w:type="dxa"/>
            <w:tcBorders>
              <w:left w:val="single" w:sz="4" w:space="0" w:color="auto"/>
              <w:bottom w:val="single" w:sz="4" w:space="0" w:color="auto"/>
              <w:right w:val="single" w:sz="4" w:space="0" w:color="auto"/>
            </w:tcBorders>
            <w:vAlign w:val="center"/>
            <w:hideMark/>
          </w:tcPr>
          <w:p w14:paraId="53BDE22D" w14:textId="1FAD14AD" w:rsidR="00B56C83" w:rsidRPr="00A31F4F" w:rsidRDefault="00B56C83" w:rsidP="00F04464">
            <w:pPr>
              <w:autoSpaceDE w:val="0"/>
              <w:autoSpaceDN w:val="0"/>
              <w:spacing w:line="276" w:lineRule="auto"/>
              <w:jc w:val="center"/>
              <w:rPr>
                <w:rFonts w:ascii="Times New Roman" w:hAnsi="Times New Roman" w:cs="Times New Roman"/>
                <w:i/>
                <w:lang w:eastAsia="en-US"/>
              </w:rPr>
            </w:pPr>
            <w:r w:rsidRPr="00A31F4F">
              <w:rPr>
                <w:rFonts w:ascii="Times New Roman" w:hAnsi="Times New Roman" w:cs="Times New Roman"/>
              </w:rPr>
              <w:t>год.</w:t>
            </w:r>
          </w:p>
        </w:tc>
        <w:tc>
          <w:tcPr>
            <w:tcW w:w="3260" w:type="dxa"/>
            <w:tcBorders>
              <w:left w:val="single" w:sz="4" w:space="0" w:color="auto"/>
              <w:bottom w:val="single" w:sz="4" w:space="0" w:color="auto"/>
              <w:right w:val="single" w:sz="4" w:space="0" w:color="auto"/>
            </w:tcBorders>
            <w:vAlign w:val="center"/>
            <w:hideMark/>
          </w:tcPr>
          <w:p w14:paraId="369ABB2E" w14:textId="4BAE9A98" w:rsidR="00B56C83" w:rsidRPr="00A31F4F" w:rsidRDefault="00323E19" w:rsidP="00F04464">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52</w:t>
            </w:r>
            <w:r w:rsidR="00B56C83" w:rsidRPr="00A31F4F">
              <w:rPr>
                <w:rFonts w:ascii="Times New Roman" w:hAnsi="Times New Roman" w:cs="Times New Roman"/>
              </w:rPr>
              <w:t>год.</w:t>
            </w:r>
          </w:p>
        </w:tc>
      </w:tr>
      <w:tr w:rsidR="00B56C83" w:rsidRPr="00A31F4F" w14:paraId="6BB60C2A" w14:textId="77777777" w:rsidTr="00F04464">
        <w:trPr>
          <w:trHeight w:val="606"/>
        </w:trPr>
        <w:tc>
          <w:tcPr>
            <w:tcW w:w="2977" w:type="dxa"/>
            <w:tcBorders>
              <w:top w:val="single" w:sz="4" w:space="0" w:color="auto"/>
              <w:left w:val="single" w:sz="4" w:space="0" w:color="auto"/>
              <w:bottom w:val="single" w:sz="4" w:space="0" w:color="auto"/>
              <w:right w:val="single" w:sz="4" w:space="0" w:color="auto"/>
            </w:tcBorders>
            <w:vAlign w:val="center"/>
            <w:hideMark/>
          </w:tcPr>
          <w:p w14:paraId="7DA98770" w14:textId="77777777" w:rsidR="00B56C83" w:rsidRPr="00A31F4F" w:rsidRDefault="00B56C83" w:rsidP="00F04464">
            <w:pPr>
              <w:spacing w:line="276" w:lineRule="auto"/>
              <w:rPr>
                <w:rFonts w:ascii="Times New Roman" w:hAnsi="Times New Roman" w:cs="Times New Roman"/>
                <w:lang w:eastAsia="en-US"/>
              </w:rPr>
            </w:pPr>
            <w:r w:rsidRPr="00A31F4F">
              <w:rPr>
                <w:rFonts w:ascii="Times New Roman" w:hAnsi="Times New Roman" w:cs="Times New Roman"/>
              </w:rPr>
              <w:t xml:space="preserve">Консультації </w:t>
            </w:r>
          </w:p>
        </w:tc>
        <w:tc>
          <w:tcPr>
            <w:tcW w:w="6520" w:type="dxa"/>
            <w:gridSpan w:val="2"/>
            <w:tcBorders>
              <w:top w:val="single" w:sz="4" w:space="0" w:color="auto"/>
              <w:left w:val="single" w:sz="4" w:space="0" w:color="auto"/>
              <w:bottom w:val="single" w:sz="4" w:space="0" w:color="auto"/>
              <w:right w:val="single" w:sz="4" w:space="0" w:color="auto"/>
            </w:tcBorders>
            <w:vAlign w:val="center"/>
          </w:tcPr>
          <w:p w14:paraId="6BBDCEDE" w14:textId="62159119" w:rsidR="00B56C83" w:rsidRPr="00A31F4F" w:rsidRDefault="0044074C" w:rsidP="00F04464">
            <w:pPr>
              <w:rPr>
                <w:rFonts w:ascii="Times New Roman" w:hAnsi="Times New Roman" w:cs="Times New Roman"/>
                <w:sz w:val="20"/>
                <w:szCs w:val="20"/>
                <w:lang w:eastAsia="en-US"/>
              </w:rPr>
            </w:pPr>
            <w:r>
              <w:rPr>
                <w:i/>
                <w:iCs/>
              </w:rPr>
              <w:t>дистанційні –</w:t>
            </w:r>
            <w:proofErr w:type="spellStart"/>
            <w:r>
              <w:rPr>
                <w:i/>
                <w:iCs/>
              </w:rPr>
              <w:t>Zoom</w:t>
            </w:r>
            <w:proofErr w:type="spellEnd"/>
            <w:r w:rsidRPr="00464204">
              <w:rPr>
                <w:i/>
                <w:iCs/>
              </w:rPr>
              <w:t xml:space="preserve"> </w:t>
            </w:r>
            <w:r>
              <w:rPr>
                <w:i/>
                <w:iCs/>
              </w:rPr>
              <w:t>за попередньою домовленістю</w:t>
            </w:r>
          </w:p>
        </w:tc>
      </w:tr>
      <w:tr w:rsidR="00B56C83" w:rsidRPr="00A31F4F" w14:paraId="773FF3E0" w14:textId="77777777" w:rsidTr="00F04464">
        <w:trPr>
          <w:trHeight w:val="485"/>
        </w:trPr>
        <w:tc>
          <w:tcPr>
            <w:tcW w:w="2977" w:type="dxa"/>
            <w:tcBorders>
              <w:top w:val="single" w:sz="4" w:space="0" w:color="auto"/>
              <w:left w:val="single" w:sz="4" w:space="0" w:color="auto"/>
              <w:bottom w:val="single" w:sz="4" w:space="0" w:color="auto"/>
              <w:right w:val="single" w:sz="4" w:space="0" w:color="auto"/>
            </w:tcBorders>
            <w:vAlign w:val="center"/>
            <w:hideMark/>
          </w:tcPr>
          <w:p w14:paraId="41FD884A" w14:textId="77777777" w:rsidR="00B56C83" w:rsidRPr="00A31F4F" w:rsidRDefault="00B56C83" w:rsidP="00F04464">
            <w:pPr>
              <w:spacing w:line="276" w:lineRule="auto"/>
              <w:rPr>
                <w:rFonts w:ascii="Times New Roman" w:hAnsi="Times New Roman" w:cs="Times New Roman"/>
              </w:rPr>
            </w:pPr>
            <w:r w:rsidRPr="00A31F4F">
              <w:rPr>
                <w:rFonts w:ascii="Times New Roman" w:hAnsi="Times New Roman" w:cs="Times New Roman"/>
              </w:rPr>
              <w:t xml:space="preserve">Вид підсумкового семестрового контролю: </w:t>
            </w:r>
          </w:p>
        </w:tc>
        <w:tc>
          <w:tcPr>
            <w:tcW w:w="6520" w:type="dxa"/>
            <w:gridSpan w:val="2"/>
            <w:tcBorders>
              <w:top w:val="single" w:sz="4" w:space="0" w:color="auto"/>
              <w:left w:val="single" w:sz="4" w:space="0" w:color="auto"/>
              <w:bottom w:val="single" w:sz="4" w:space="0" w:color="auto"/>
              <w:right w:val="single" w:sz="4" w:space="0" w:color="auto"/>
            </w:tcBorders>
            <w:vAlign w:val="center"/>
          </w:tcPr>
          <w:p w14:paraId="3662616A" w14:textId="04450056" w:rsidR="00B56C83" w:rsidRPr="00A31F4F" w:rsidRDefault="00594BAC" w:rsidP="00F04464">
            <w:pPr>
              <w:spacing w:line="276" w:lineRule="auto"/>
              <w:jc w:val="center"/>
              <w:rPr>
                <w:rFonts w:ascii="Times New Roman" w:hAnsi="Times New Roman" w:cs="Times New Roman"/>
                <w:sz w:val="28"/>
                <w:szCs w:val="28"/>
              </w:rPr>
            </w:pPr>
            <w:r>
              <w:rPr>
                <w:rFonts w:ascii="Times New Roman" w:hAnsi="Times New Roman" w:cs="Times New Roman"/>
                <w:b/>
                <w:sz w:val="28"/>
                <w:szCs w:val="28"/>
              </w:rPr>
              <w:t>залік</w:t>
            </w:r>
          </w:p>
        </w:tc>
      </w:tr>
      <w:tr w:rsidR="00B56C83" w:rsidRPr="003A4025" w14:paraId="64D5A37B" w14:textId="77777777" w:rsidTr="00F04464">
        <w:trPr>
          <w:trHeight w:val="888"/>
        </w:trPr>
        <w:tc>
          <w:tcPr>
            <w:tcW w:w="2977" w:type="dxa"/>
            <w:tcBorders>
              <w:top w:val="single" w:sz="4" w:space="0" w:color="auto"/>
              <w:left w:val="single" w:sz="4" w:space="0" w:color="auto"/>
              <w:bottom w:val="single" w:sz="4" w:space="0" w:color="auto"/>
              <w:right w:val="single" w:sz="4" w:space="0" w:color="auto"/>
            </w:tcBorders>
            <w:vAlign w:val="center"/>
            <w:hideMark/>
          </w:tcPr>
          <w:p w14:paraId="6B7BC671" w14:textId="77777777" w:rsidR="00B56C83" w:rsidRPr="00A31F4F" w:rsidRDefault="00B56C83" w:rsidP="00F04464">
            <w:pPr>
              <w:spacing w:line="276" w:lineRule="auto"/>
              <w:rPr>
                <w:rFonts w:ascii="Times New Roman" w:hAnsi="Times New Roman" w:cs="Times New Roman"/>
              </w:rPr>
            </w:pPr>
            <w:r w:rsidRPr="00A31F4F">
              <w:rPr>
                <w:rFonts w:ascii="Times New Roman" w:hAnsi="Times New Roman" w:cs="Times New Roman"/>
              </w:rPr>
              <w:t xml:space="preserve">Посилання на електронний курс у СЕЗН ЗНУ (платформа </w:t>
            </w:r>
            <w:proofErr w:type="spellStart"/>
            <w:r w:rsidRPr="00A31F4F">
              <w:rPr>
                <w:rFonts w:ascii="Times New Roman" w:hAnsi="Times New Roman" w:cs="Times New Roman"/>
              </w:rPr>
              <w:t>Moodle</w:t>
            </w:r>
            <w:proofErr w:type="spellEnd"/>
            <w:r w:rsidRPr="00A31F4F">
              <w:rPr>
                <w:rFonts w:ascii="Times New Roman" w:hAnsi="Times New Roman" w:cs="Times New Roman"/>
              </w:rPr>
              <w:t>)</w:t>
            </w:r>
          </w:p>
        </w:tc>
        <w:tc>
          <w:tcPr>
            <w:tcW w:w="6520" w:type="dxa"/>
            <w:gridSpan w:val="2"/>
            <w:tcBorders>
              <w:top w:val="single" w:sz="4" w:space="0" w:color="auto"/>
              <w:left w:val="single" w:sz="4" w:space="0" w:color="auto"/>
              <w:bottom w:val="single" w:sz="4" w:space="0" w:color="auto"/>
              <w:right w:val="single" w:sz="4" w:space="0" w:color="auto"/>
            </w:tcBorders>
            <w:vAlign w:val="center"/>
          </w:tcPr>
          <w:p w14:paraId="0678D6D0" w14:textId="24E6EADC" w:rsidR="00B56C83" w:rsidRPr="00A31F4F" w:rsidRDefault="00594BAC" w:rsidP="00F04464">
            <w:pPr>
              <w:spacing w:line="276" w:lineRule="auto"/>
              <w:jc w:val="center"/>
              <w:rPr>
                <w:rFonts w:ascii="Times New Roman" w:hAnsi="Times New Roman" w:cs="Times New Roman"/>
              </w:rPr>
            </w:pPr>
            <w:r w:rsidRPr="00594BAC">
              <w:rPr>
                <w:rFonts w:eastAsia="Times New Roman"/>
              </w:rPr>
              <w:t>https://moodle.znu.edu.ua/course/view.php?id=3330</w:t>
            </w:r>
          </w:p>
        </w:tc>
      </w:tr>
    </w:tbl>
    <w:p w14:paraId="1DDE931C" w14:textId="77777777" w:rsidR="00B56C83" w:rsidRPr="00622386" w:rsidRDefault="00B56C83" w:rsidP="00BE2EF5">
      <w:pPr>
        <w:rPr>
          <w:rFonts w:ascii="Times New Roman" w:hAnsi="Times New Roman" w:cs="Times New Roman"/>
          <w:b/>
          <w:bCs/>
          <w:sz w:val="28"/>
        </w:rPr>
      </w:pPr>
    </w:p>
    <w:p w14:paraId="2F170C47" w14:textId="77777777" w:rsidR="006812AB" w:rsidRDefault="006812AB" w:rsidP="00B56C83">
      <w:pPr>
        <w:jc w:val="center"/>
        <w:rPr>
          <w:rFonts w:ascii="Times New Roman" w:hAnsi="Times New Roman" w:cs="Times New Roman"/>
          <w:b/>
          <w:bCs/>
          <w:sz w:val="28"/>
        </w:rPr>
      </w:pPr>
    </w:p>
    <w:p w14:paraId="5FF0B05E" w14:textId="77777777" w:rsidR="006812AB" w:rsidRDefault="006812AB" w:rsidP="00B56C83">
      <w:pPr>
        <w:jc w:val="center"/>
        <w:rPr>
          <w:rFonts w:ascii="Times New Roman" w:hAnsi="Times New Roman" w:cs="Times New Roman"/>
          <w:b/>
          <w:bCs/>
          <w:sz w:val="28"/>
        </w:rPr>
      </w:pPr>
    </w:p>
    <w:p w14:paraId="4B65274E" w14:textId="77777777" w:rsidR="006812AB" w:rsidRDefault="006812AB" w:rsidP="00B56C83">
      <w:pPr>
        <w:jc w:val="center"/>
        <w:rPr>
          <w:rFonts w:ascii="Times New Roman" w:hAnsi="Times New Roman" w:cs="Times New Roman"/>
          <w:b/>
          <w:bCs/>
          <w:sz w:val="28"/>
        </w:rPr>
      </w:pPr>
    </w:p>
    <w:p w14:paraId="0EB0A80B" w14:textId="77777777" w:rsidR="006812AB" w:rsidRDefault="006812AB" w:rsidP="00B56C83">
      <w:pPr>
        <w:jc w:val="center"/>
        <w:rPr>
          <w:rFonts w:ascii="Times New Roman" w:hAnsi="Times New Roman" w:cs="Times New Roman"/>
          <w:b/>
          <w:bCs/>
          <w:sz w:val="28"/>
        </w:rPr>
      </w:pPr>
    </w:p>
    <w:p w14:paraId="7EBE5BB4" w14:textId="02A1A7D7" w:rsidR="00B56C83" w:rsidRPr="00A31F4F" w:rsidRDefault="00B56C83" w:rsidP="00B56C83">
      <w:pPr>
        <w:jc w:val="center"/>
        <w:rPr>
          <w:rFonts w:ascii="Times New Roman" w:hAnsi="Times New Roman" w:cs="Times New Roman"/>
          <w:b/>
          <w:bCs/>
          <w:sz w:val="28"/>
        </w:rPr>
      </w:pPr>
      <w:r w:rsidRPr="00A31F4F">
        <w:rPr>
          <w:rFonts w:ascii="Times New Roman" w:hAnsi="Times New Roman" w:cs="Times New Roman"/>
          <w:b/>
          <w:bCs/>
          <w:sz w:val="28"/>
        </w:rPr>
        <w:lastRenderedPageBreak/>
        <w:t>2. Методи досягнення з</w:t>
      </w:r>
      <w:r w:rsidRPr="00A31F4F">
        <w:rPr>
          <w:rFonts w:ascii="Times New Roman" w:hAnsi="Times New Roman" w:cs="Times New Roman"/>
          <w:b/>
          <w:sz w:val="28"/>
          <w:szCs w:val="28"/>
        </w:rPr>
        <w:t>апланованих освітньою програмою</w:t>
      </w:r>
      <w:r w:rsidRPr="00A31F4F">
        <w:rPr>
          <w:rFonts w:ascii="Times New Roman" w:hAnsi="Times New Roman" w:cs="Times New Roman"/>
          <w:b/>
          <w:bCs/>
          <w:sz w:val="28"/>
          <w:szCs w:val="28"/>
        </w:rPr>
        <w:t xml:space="preserve"> </w:t>
      </w:r>
      <w:proofErr w:type="spellStart"/>
      <w:r w:rsidRPr="00A31F4F">
        <w:rPr>
          <w:rFonts w:ascii="Times New Roman" w:hAnsi="Times New Roman" w:cs="Times New Roman"/>
          <w:b/>
          <w:bCs/>
          <w:sz w:val="28"/>
        </w:rPr>
        <w:t>компетентностей</w:t>
      </w:r>
      <w:proofErr w:type="spellEnd"/>
      <w:r w:rsidRPr="00A31F4F">
        <w:rPr>
          <w:rFonts w:ascii="Times New Roman" w:hAnsi="Times New Roman" w:cs="Times New Roman"/>
          <w:b/>
          <w:bCs/>
          <w:sz w:val="28"/>
        </w:rPr>
        <w:t xml:space="preserve"> і результатів навчання </w:t>
      </w:r>
    </w:p>
    <w:p w14:paraId="67D113FB" w14:textId="77777777" w:rsidR="00B56C83" w:rsidRPr="00A31F4F" w:rsidRDefault="00B56C83" w:rsidP="00B56C83">
      <w:pPr>
        <w:jc w:val="center"/>
        <w:rPr>
          <w:rFonts w:ascii="Times New Roman" w:hAnsi="Times New Roman" w:cs="Times New Roman"/>
          <w:b/>
          <w:bCs/>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10"/>
        <w:gridCol w:w="2899"/>
        <w:gridCol w:w="3519"/>
      </w:tblGrid>
      <w:tr w:rsidR="00B56C83" w:rsidRPr="00A31F4F" w14:paraId="19E8B97A" w14:textId="77777777" w:rsidTr="00DC76E2">
        <w:tc>
          <w:tcPr>
            <w:tcW w:w="3210" w:type="dxa"/>
            <w:tcBorders>
              <w:top w:val="single" w:sz="4" w:space="0" w:color="auto"/>
              <w:left w:val="single" w:sz="4" w:space="0" w:color="auto"/>
              <w:bottom w:val="single" w:sz="4" w:space="0" w:color="auto"/>
              <w:right w:val="single" w:sz="4" w:space="0" w:color="auto"/>
            </w:tcBorders>
            <w:hideMark/>
          </w:tcPr>
          <w:p w14:paraId="5AF86D4F" w14:textId="77777777" w:rsidR="00B56C83" w:rsidRPr="00A31F4F" w:rsidRDefault="00B56C83" w:rsidP="00F04464">
            <w:pPr>
              <w:spacing w:line="276" w:lineRule="auto"/>
              <w:ind w:firstLine="295"/>
              <w:jc w:val="center"/>
              <w:rPr>
                <w:rFonts w:ascii="Times New Roman" w:hAnsi="Times New Roman" w:cs="Times New Roman"/>
                <w:b/>
              </w:rPr>
            </w:pPr>
            <w:r w:rsidRPr="00A31F4F">
              <w:rPr>
                <w:rFonts w:ascii="Times New Roman" w:hAnsi="Times New Roman" w:cs="Times New Roman"/>
                <w:b/>
              </w:rPr>
              <w:t>Компетентності/</w:t>
            </w:r>
          </w:p>
          <w:p w14:paraId="07864379" w14:textId="77777777" w:rsidR="00B56C83" w:rsidRPr="00A31F4F" w:rsidRDefault="00B56C83" w:rsidP="00F04464">
            <w:pPr>
              <w:spacing w:line="276" w:lineRule="auto"/>
              <w:ind w:firstLine="295"/>
              <w:jc w:val="center"/>
              <w:rPr>
                <w:rFonts w:ascii="Times New Roman" w:hAnsi="Times New Roman" w:cs="Times New Roman"/>
                <w:b/>
              </w:rPr>
            </w:pPr>
            <w:r w:rsidRPr="00A31F4F">
              <w:rPr>
                <w:rFonts w:ascii="Times New Roman" w:hAnsi="Times New Roman" w:cs="Times New Roman"/>
                <w:b/>
              </w:rPr>
              <w:t>результати навчання</w:t>
            </w:r>
          </w:p>
          <w:p w14:paraId="44D72F48" w14:textId="77777777" w:rsidR="00B56C83" w:rsidRPr="00A31F4F" w:rsidRDefault="00B56C83" w:rsidP="00F04464">
            <w:pPr>
              <w:autoSpaceDE w:val="0"/>
              <w:autoSpaceDN w:val="0"/>
              <w:spacing w:line="276" w:lineRule="auto"/>
              <w:ind w:firstLine="295"/>
              <w:jc w:val="center"/>
              <w:rPr>
                <w:rFonts w:ascii="Times New Roman" w:hAnsi="Times New Roman" w:cs="Times New Roman"/>
                <w:b/>
                <w:lang w:eastAsia="en-US"/>
              </w:rPr>
            </w:pPr>
          </w:p>
        </w:tc>
        <w:tc>
          <w:tcPr>
            <w:tcW w:w="2899" w:type="dxa"/>
            <w:tcBorders>
              <w:top w:val="single" w:sz="4" w:space="0" w:color="auto"/>
              <w:left w:val="single" w:sz="4" w:space="0" w:color="auto"/>
              <w:bottom w:val="single" w:sz="4" w:space="0" w:color="auto"/>
              <w:right w:val="single" w:sz="4" w:space="0" w:color="auto"/>
            </w:tcBorders>
            <w:hideMark/>
          </w:tcPr>
          <w:p w14:paraId="0E3DAB16" w14:textId="77777777" w:rsidR="00B56C83" w:rsidRPr="00A31F4F" w:rsidRDefault="00B56C83" w:rsidP="00F04464">
            <w:pPr>
              <w:autoSpaceDE w:val="0"/>
              <w:autoSpaceDN w:val="0"/>
              <w:spacing w:line="276" w:lineRule="auto"/>
              <w:ind w:firstLine="295"/>
              <w:jc w:val="center"/>
              <w:rPr>
                <w:rFonts w:ascii="Times New Roman" w:hAnsi="Times New Roman" w:cs="Times New Roman"/>
                <w:b/>
                <w:lang w:eastAsia="en-US"/>
              </w:rPr>
            </w:pPr>
            <w:r w:rsidRPr="00A31F4F">
              <w:rPr>
                <w:rFonts w:ascii="Times New Roman" w:hAnsi="Times New Roman" w:cs="Times New Roman"/>
                <w:b/>
              </w:rPr>
              <w:t xml:space="preserve">Методи навчання  </w:t>
            </w:r>
          </w:p>
        </w:tc>
        <w:tc>
          <w:tcPr>
            <w:tcW w:w="3519" w:type="dxa"/>
            <w:tcBorders>
              <w:top w:val="single" w:sz="4" w:space="0" w:color="auto"/>
              <w:left w:val="single" w:sz="4" w:space="0" w:color="auto"/>
              <w:bottom w:val="single" w:sz="4" w:space="0" w:color="auto"/>
              <w:right w:val="single" w:sz="4" w:space="0" w:color="auto"/>
            </w:tcBorders>
          </w:tcPr>
          <w:p w14:paraId="6ED91ADE" w14:textId="77777777" w:rsidR="00B56C83" w:rsidRPr="00A31F4F" w:rsidRDefault="00B56C83" w:rsidP="00F04464">
            <w:pPr>
              <w:autoSpaceDE w:val="0"/>
              <w:autoSpaceDN w:val="0"/>
              <w:spacing w:line="276" w:lineRule="auto"/>
              <w:ind w:firstLine="295"/>
              <w:jc w:val="center"/>
              <w:rPr>
                <w:rFonts w:ascii="Times New Roman" w:hAnsi="Times New Roman" w:cs="Times New Roman"/>
                <w:b/>
                <w:lang w:eastAsia="en-US"/>
              </w:rPr>
            </w:pPr>
            <w:r w:rsidRPr="00A31F4F">
              <w:rPr>
                <w:rFonts w:ascii="Times New Roman" w:hAnsi="Times New Roman" w:cs="Times New Roman"/>
                <w:b/>
              </w:rPr>
              <w:t>Форми і методи оцінювання</w:t>
            </w:r>
          </w:p>
        </w:tc>
      </w:tr>
      <w:tr w:rsidR="00B56C83" w:rsidRPr="00A31F4F" w14:paraId="0FB95EFF" w14:textId="77777777" w:rsidTr="00DC76E2">
        <w:tc>
          <w:tcPr>
            <w:tcW w:w="3210" w:type="dxa"/>
            <w:tcBorders>
              <w:top w:val="single" w:sz="4" w:space="0" w:color="auto"/>
              <w:left w:val="single" w:sz="4" w:space="0" w:color="auto"/>
              <w:bottom w:val="single" w:sz="4" w:space="0" w:color="auto"/>
              <w:right w:val="single" w:sz="4" w:space="0" w:color="auto"/>
            </w:tcBorders>
          </w:tcPr>
          <w:p w14:paraId="1020367E" w14:textId="77777777" w:rsidR="00B56C83" w:rsidRPr="00A31F4F" w:rsidRDefault="00B56C83" w:rsidP="00F04464">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1</w:t>
            </w:r>
          </w:p>
        </w:tc>
        <w:tc>
          <w:tcPr>
            <w:tcW w:w="2899" w:type="dxa"/>
            <w:tcBorders>
              <w:top w:val="single" w:sz="4" w:space="0" w:color="auto"/>
              <w:left w:val="single" w:sz="4" w:space="0" w:color="auto"/>
              <w:bottom w:val="single" w:sz="4" w:space="0" w:color="auto"/>
              <w:right w:val="single" w:sz="4" w:space="0" w:color="auto"/>
            </w:tcBorders>
          </w:tcPr>
          <w:p w14:paraId="3ED749F4" w14:textId="77777777" w:rsidR="00B56C83" w:rsidRPr="00A31F4F" w:rsidRDefault="00B56C83" w:rsidP="00F04464">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2</w:t>
            </w:r>
          </w:p>
        </w:tc>
        <w:tc>
          <w:tcPr>
            <w:tcW w:w="3519" w:type="dxa"/>
            <w:tcBorders>
              <w:top w:val="single" w:sz="4" w:space="0" w:color="auto"/>
              <w:left w:val="single" w:sz="4" w:space="0" w:color="auto"/>
              <w:bottom w:val="single" w:sz="4" w:space="0" w:color="auto"/>
              <w:right w:val="single" w:sz="4" w:space="0" w:color="auto"/>
            </w:tcBorders>
          </w:tcPr>
          <w:p w14:paraId="643CE8BC" w14:textId="77777777" w:rsidR="00B56C83" w:rsidRPr="00A31F4F" w:rsidRDefault="00B56C83" w:rsidP="00F04464">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3</w:t>
            </w:r>
          </w:p>
        </w:tc>
      </w:tr>
      <w:tr w:rsidR="00B56C83" w:rsidRPr="00A31F4F" w14:paraId="764A784B" w14:textId="77777777" w:rsidTr="00DC76E2">
        <w:trPr>
          <w:trHeight w:val="2102"/>
        </w:trPr>
        <w:tc>
          <w:tcPr>
            <w:tcW w:w="3210" w:type="dxa"/>
            <w:tcBorders>
              <w:top w:val="single" w:sz="4" w:space="0" w:color="auto"/>
              <w:left w:val="single" w:sz="4" w:space="0" w:color="auto"/>
              <w:bottom w:val="single" w:sz="4" w:space="0" w:color="auto"/>
              <w:right w:val="single" w:sz="4" w:space="0" w:color="auto"/>
            </w:tcBorders>
          </w:tcPr>
          <w:p w14:paraId="666E735B" w14:textId="0F470ED8" w:rsidR="000F1B07" w:rsidRPr="00F84623" w:rsidRDefault="00555C9C" w:rsidP="000F1B07">
            <w:pPr>
              <w:pStyle w:val="aa"/>
              <w:spacing w:after="0" w:line="240" w:lineRule="auto"/>
              <w:ind w:left="317"/>
              <w:rPr>
                <w:b/>
                <w:bCs/>
                <w:sz w:val="20"/>
                <w:szCs w:val="20"/>
                <w:lang w:eastAsia="uk-UA"/>
              </w:rPr>
            </w:pPr>
            <w:r w:rsidRPr="00F84623">
              <w:rPr>
                <w:b/>
                <w:bCs/>
                <w:sz w:val="20"/>
                <w:szCs w:val="20"/>
                <w:lang w:eastAsia="uk-UA"/>
              </w:rPr>
              <w:t>К</w:t>
            </w:r>
            <w:r w:rsidR="000F1B07" w:rsidRPr="00F84623">
              <w:rPr>
                <w:b/>
                <w:bCs/>
                <w:sz w:val="20"/>
                <w:szCs w:val="20"/>
                <w:lang w:eastAsia="uk-UA"/>
              </w:rPr>
              <w:t>омпетентності:</w:t>
            </w:r>
          </w:p>
          <w:p w14:paraId="69C2A17F" w14:textId="6ABA62CB" w:rsidR="00555C9C" w:rsidRPr="00F84623" w:rsidRDefault="000F1B07" w:rsidP="000F1B07">
            <w:pPr>
              <w:autoSpaceDE w:val="0"/>
              <w:autoSpaceDN w:val="0"/>
              <w:spacing w:line="276" w:lineRule="auto"/>
              <w:ind w:firstLine="295"/>
              <w:jc w:val="both"/>
              <w:rPr>
                <w:rFonts w:ascii="Times New Roman" w:eastAsia="Times New Roman" w:hAnsi="Times New Roman" w:cs="Times New Roman"/>
                <w:sz w:val="20"/>
                <w:szCs w:val="20"/>
                <w:lang w:val="ru-RU"/>
              </w:rPr>
            </w:pPr>
            <w:r w:rsidRPr="00F84623">
              <w:rPr>
                <w:rFonts w:ascii="Times New Roman" w:hAnsi="Times New Roman" w:cs="Times New Roman"/>
                <w:b/>
                <w:sz w:val="20"/>
                <w:szCs w:val="20"/>
              </w:rPr>
              <w:t xml:space="preserve">ЗК 3 </w:t>
            </w:r>
            <w:r w:rsidRPr="00F84623">
              <w:rPr>
                <w:rFonts w:ascii="Times New Roman" w:eastAsia="Times New Roman" w:hAnsi="Times New Roman" w:cs="Times New Roman"/>
                <w:sz w:val="20"/>
                <w:szCs w:val="20"/>
              </w:rPr>
              <w:t>Здатність спілкуватися державною мовою як усно, так і письмово, до комунікації іноземною мовою за предметною спеціальністю</w:t>
            </w:r>
            <w:r w:rsidR="00F84623" w:rsidRPr="00F84623">
              <w:rPr>
                <w:rFonts w:ascii="Times New Roman" w:eastAsia="Times New Roman" w:hAnsi="Times New Roman" w:cs="Times New Roman"/>
                <w:sz w:val="20"/>
                <w:szCs w:val="20"/>
                <w:lang w:val="ru-RU"/>
              </w:rPr>
              <w:t>.</w:t>
            </w:r>
          </w:p>
          <w:p w14:paraId="0B6D07E6" w14:textId="77777777" w:rsidR="00F84623" w:rsidRPr="00F84623" w:rsidRDefault="00F84623" w:rsidP="00F84623">
            <w:pPr>
              <w:autoSpaceDE w:val="0"/>
              <w:autoSpaceDN w:val="0"/>
              <w:spacing w:line="276" w:lineRule="auto"/>
              <w:ind w:firstLine="295"/>
              <w:jc w:val="both"/>
              <w:rPr>
                <w:rFonts w:ascii="Times New Roman" w:eastAsia="Times New Roman" w:hAnsi="Times New Roman" w:cs="Times New Roman"/>
                <w:b/>
                <w:bCs/>
                <w:iCs/>
                <w:sz w:val="20"/>
                <w:szCs w:val="20"/>
              </w:rPr>
            </w:pPr>
            <w:r w:rsidRPr="00F84623">
              <w:rPr>
                <w:rFonts w:ascii="Times New Roman" w:eastAsia="Times New Roman" w:hAnsi="Times New Roman" w:cs="Times New Roman"/>
                <w:b/>
                <w:bCs/>
                <w:iCs/>
                <w:sz w:val="20"/>
                <w:szCs w:val="20"/>
                <w:lang w:eastAsia="uk-UA"/>
              </w:rPr>
              <w:t>Результати навчання</w:t>
            </w:r>
          </w:p>
          <w:p w14:paraId="70D4C996" w14:textId="77777777" w:rsidR="00F84623" w:rsidRPr="00F84623" w:rsidRDefault="00F84623" w:rsidP="00F84623">
            <w:pPr>
              <w:ind w:left="317"/>
              <w:contextualSpacing/>
              <w:rPr>
                <w:rFonts w:ascii="Times New Roman" w:hAnsi="Times New Roman" w:cs="Times New Roman"/>
                <w:sz w:val="20"/>
                <w:szCs w:val="20"/>
              </w:rPr>
            </w:pPr>
            <w:r w:rsidRPr="00F84623">
              <w:rPr>
                <w:rFonts w:ascii="Times New Roman" w:hAnsi="Times New Roman" w:cs="Times New Roman"/>
                <w:b/>
                <w:sz w:val="20"/>
                <w:szCs w:val="20"/>
              </w:rPr>
              <w:t xml:space="preserve">РН 2 </w:t>
            </w:r>
            <w:r w:rsidRPr="00F84623">
              <w:rPr>
                <w:rFonts w:ascii="Times New Roman" w:hAnsi="Times New Roman" w:cs="Times New Roman"/>
                <w:sz w:val="20"/>
                <w:szCs w:val="20"/>
              </w:rPr>
              <w:t>Володіє культурою мислення, здатний до узагальнення,</w:t>
            </w:r>
            <w:r w:rsidRPr="00F84623">
              <w:rPr>
                <w:rFonts w:ascii="Times New Roman" w:hAnsi="Times New Roman" w:cs="Times New Roman"/>
                <w:spacing w:val="-67"/>
                <w:sz w:val="20"/>
                <w:szCs w:val="20"/>
              </w:rPr>
              <w:t xml:space="preserve"> </w:t>
            </w:r>
            <w:r w:rsidRPr="00F84623">
              <w:rPr>
                <w:rFonts w:ascii="Times New Roman" w:hAnsi="Times New Roman" w:cs="Times New Roman"/>
                <w:sz w:val="20"/>
                <w:szCs w:val="20"/>
              </w:rPr>
              <w:t>аналізу,</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сприйняття</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інформації,</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постановці</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мети</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і</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вибору</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шляхів</w:t>
            </w:r>
            <w:r w:rsidRPr="00F84623">
              <w:rPr>
                <w:rFonts w:ascii="Times New Roman" w:hAnsi="Times New Roman" w:cs="Times New Roman"/>
                <w:spacing w:val="3"/>
                <w:sz w:val="20"/>
                <w:szCs w:val="20"/>
              </w:rPr>
              <w:t xml:space="preserve"> </w:t>
            </w:r>
            <w:r w:rsidRPr="00F84623">
              <w:rPr>
                <w:rFonts w:ascii="Times New Roman" w:hAnsi="Times New Roman" w:cs="Times New Roman"/>
                <w:sz w:val="20"/>
                <w:szCs w:val="20"/>
              </w:rPr>
              <w:t>її</w:t>
            </w:r>
            <w:r w:rsidRPr="00F84623">
              <w:rPr>
                <w:rFonts w:ascii="Times New Roman" w:hAnsi="Times New Roman" w:cs="Times New Roman"/>
                <w:spacing w:val="-5"/>
                <w:sz w:val="20"/>
                <w:szCs w:val="20"/>
              </w:rPr>
              <w:t xml:space="preserve"> </w:t>
            </w:r>
            <w:r w:rsidRPr="00F84623">
              <w:rPr>
                <w:rFonts w:ascii="Times New Roman" w:hAnsi="Times New Roman" w:cs="Times New Roman"/>
                <w:sz w:val="20"/>
                <w:szCs w:val="20"/>
              </w:rPr>
              <w:t>досягнення.</w:t>
            </w:r>
          </w:p>
          <w:p w14:paraId="2E4660D3" w14:textId="77777777" w:rsidR="00F84623" w:rsidRPr="00F84623" w:rsidRDefault="00F84623" w:rsidP="00F84623">
            <w:pPr>
              <w:ind w:left="317"/>
              <w:contextualSpacing/>
              <w:rPr>
                <w:rFonts w:ascii="Times New Roman" w:hAnsi="Times New Roman" w:cs="Times New Roman"/>
                <w:sz w:val="20"/>
                <w:szCs w:val="20"/>
              </w:rPr>
            </w:pPr>
            <w:r w:rsidRPr="00F84623">
              <w:rPr>
                <w:rFonts w:ascii="Times New Roman" w:hAnsi="Times New Roman" w:cs="Times New Roman"/>
                <w:b/>
                <w:sz w:val="20"/>
                <w:szCs w:val="20"/>
              </w:rPr>
              <w:t xml:space="preserve">РН 7 </w:t>
            </w:r>
            <w:r w:rsidRPr="00F84623">
              <w:rPr>
                <w:rFonts w:ascii="Times New Roman" w:hAnsi="Times New Roman" w:cs="Times New Roman"/>
                <w:sz w:val="20"/>
                <w:szCs w:val="20"/>
              </w:rPr>
              <w:t>Знає</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основні</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принципи</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користування</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сучасними</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інформаційними</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технологіями</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для</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вирішення</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професійних</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завдань.</w:t>
            </w:r>
          </w:p>
          <w:p w14:paraId="5CFD56B1" w14:textId="77777777" w:rsidR="00F84623" w:rsidRPr="00F84623" w:rsidRDefault="00F84623" w:rsidP="00F84623">
            <w:pPr>
              <w:ind w:left="317"/>
              <w:contextualSpacing/>
              <w:rPr>
                <w:rFonts w:ascii="Times New Roman" w:hAnsi="Times New Roman" w:cs="Times New Roman"/>
                <w:sz w:val="20"/>
                <w:szCs w:val="20"/>
              </w:rPr>
            </w:pPr>
            <w:r w:rsidRPr="00F84623">
              <w:rPr>
                <w:rFonts w:ascii="Times New Roman" w:hAnsi="Times New Roman" w:cs="Times New Roman"/>
                <w:b/>
                <w:sz w:val="20"/>
                <w:szCs w:val="20"/>
              </w:rPr>
              <w:t xml:space="preserve">РН 12 </w:t>
            </w:r>
            <w:r w:rsidRPr="00F84623">
              <w:rPr>
                <w:rFonts w:ascii="Times New Roman" w:hAnsi="Times New Roman" w:cs="Times New Roman"/>
                <w:sz w:val="20"/>
                <w:szCs w:val="20"/>
              </w:rPr>
              <w:t>Вміє</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проводити</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дослідження</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на</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відповідному</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рівні,</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здійснювати</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пошук,</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обробку</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та</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аналіз</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інформації</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з</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різних</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джерел,</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вчитися</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і</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оволодівати</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сучасними</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знаннями</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для</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їх</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подальшої</w:t>
            </w:r>
            <w:r w:rsidRPr="00F84623">
              <w:rPr>
                <w:rFonts w:ascii="Times New Roman" w:hAnsi="Times New Roman" w:cs="Times New Roman"/>
                <w:spacing w:val="-5"/>
                <w:sz w:val="20"/>
                <w:szCs w:val="20"/>
              </w:rPr>
              <w:t xml:space="preserve"> </w:t>
            </w:r>
            <w:r w:rsidRPr="00F84623">
              <w:rPr>
                <w:rFonts w:ascii="Times New Roman" w:hAnsi="Times New Roman" w:cs="Times New Roman"/>
                <w:sz w:val="20"/>
                <w:szCs w:val="20"/>
              </w:rPr>
              <w:t>реалізації</w:t>
            </w:r>
            <w:r w:rsidRPr="00F84623">
              <w:rPr>
                <w:rFonts w:ascii="Times New Roman" w:hAnsi="Times New Roman" w:cs="Times New Roman"/>
                <w:spacing w:val="-5"/>
                <w:sz w:val="20"/>
                <w:szCs w:val="20"/>
              </w:rPr>
              <w:t xml:space="preserve"> </w:t>
            </w:r>
            <w:r w:rsidRPr="00F84623">
              <w:rPr>
                <w:rFonts w:ascii="Times New Roman" w:hAnsi="Times New Roman" w:cs="Times New Roman"/>
                <w:sz w:val="20"/>
                <w:szCs w:val="20"/>
              </w:rPr>
              <w:t>в практиці.</w:t>
            </w:r>
          </w:p>
          <w:p w14:paraId="7DF3AE8C" w14:textId="77777777" w:rsidR="00F84623" w:rsidRPr="00F84623" w:rsidRDefault="00F84623" w:rsidP="00F84623">
            <w:pPr>
              <w:ind w:left="317"/>
              <w:contextualSpacing/>
              <w:rPr>
                <w:rFonts w:ascii="Times New Roman" w:eastAsia="Times New Roman" w:hAnsi="Times New Roman" w:cs="Times New Roman"/>
                <w:iCs/>
                <w:sz w:val="20"/>
                <w:szCs w:val="20"/>
                <w:lang w:eastAsia="uk-UA"/>
              </w:rPr>
            </w:pPr>
            <w:r w:rsidRPr="00F84623">
              <w:rPr>
                <w:rFonts w:ascii="Times New Roman" w:hAnsi="Times New Roman" w:cs="Times New Roman"/>
                <w:b/>
                <w:sz w:val="20"/>
                <w:szCs w:val="20"/>
              </w:rPr>
              <w:t xml:space="preserve">РН 20 </w:t>
            </w:r>
            <w:r w:rsidRPr="00F84623">
              <w:rPr>
                <w:rFonts w:ascii="Times New Roman" w:hAnsi="Times New Roman" w:cs="Times New Roman"/>
                <w:sz w:val="20"/>
                <w:szCs w:val="20"/>
              </w:rPr>
              <w:t>Володіє прийомами спілкування і вміє використовувати</w:t>
            </w:r>
            <w:r w:rsidRPr="00F84623">
              <w:rPr>
                <w:rFonts w:ascii="Times New Roman" w:hAnsi="Times New Roman" w:cs="Times New Roman"/>
                <w:spacing w:val="-67"/>
                <w:sz w:val="20"/>
                <w:szCs w:val="20"/>
              </w:rPr>
              <w:t xml:space="preserve"> </w:t>
            </w:r>
            <w:r w:rsidRPr="00F84623">
              <w:rPr>
                <w:rFonts w:ascii="Times New Roman" w:hAnsi="Times New Roman" w:cs="Times New Roman"/>
                <w:sz w:val="20"/>
                <w:szCs w:val="20"/>
              </w:rPr>
              <w:t>їх</w:t>
            </w:r>
            <w:r w:rsidRPr="00F84623">
              <w:rPr>
                <w:rFonts w:ascii="Times New Roman" w:hAnsi="Times New Roman" w:cs="Times New Roman"/>
                <w:spacing w:val="-5"/>
                <w:sz w:val="20"/>
                <w:szCs w:val="20"/>
              </w:rPr>
              <w:t xml:space="preserve"> </w:t>
            </w:r>
            <w:r w:rsidRPr="00F84623">
              <w:rPr>
                <w:rFonts w:ascii="Times New Roman" w:hAnsi="Times New Roman" w:cs="Times New Roman"/>
                <w:sz w:val="20"/>
                <w:szCs w:val="20"/>
              </w:rPr>
              <w:t>в</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роботі</w:t>
            </w:r>
            <w:r w:rsidRPr="00F84623">
              <w:rPr>
                <w:rFonts w:ascii="Times New Roman" w:hAnsi="Times New Roman" w:cs="Times New Roman"/>
                <w:spacing w:val="-5"/>
                <w:sz w:val="20"/>
                <w:szCs w:val="20"/>
              </w:rPr>
              <w:t xml:space="preserve"> </w:t>
            </w:r>
            <w:r w:rsidRPr="00F84623">
              <w:rPr>
                <w:rFonts w:ascii="Times New Roman" w:hAnsi="Times New Roman" w:cs="Times New Roman"/>
                <w:sz w:val="20"/>
                <w:szCs w:val="20"/>
              </w:rPr>
              <w:t>з</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колективом</w:t>
            </w:r>
            <w:r w:rsidRPr="00F84623">
              <w:rPr>
                <w:rFonts w:ascii="Times New Roman" w:hAnsi="Times New Roman" w:cs="Times New Roman"/>
                <w:spacing w:val="6"/>
                <w:sz w:val="20"/>
                <w:szCs w:val="20"/>
              </w:rPr>
              <w:t xml:space="preserve"> </w:t>
            </w:r>
            <w:r w:rsidRPr="00F84623">
              <w:rPr>
                <w:rFonts w:ascii="Times New Roman" w:hAnsi="Times New Roman" w:cs="Times New Roman"/>
                <w:sz w:val="20"/>
                <w:szCs w:val="20"/>
              </w:rPr>
              <w:t>і</w:t>
            </w:r>
            <w:r w:rsidRPr="00F84623">
              <w:rPr>
                <w:rFonts w:ascii="Times New Roman" w:hAnsi="Times New Roman" w:cs="Times New Roman"/>
                <w:spacing w:val="-5"/>
                <w:sz w:val="20"/>
                <w:szCs w:val="20"/>
              </w:rPr>
              <w:t xml:space="preserve"> </w:t>
            </w:r>
            <w:r w:rsidRPr="00F84623">
              <w:rPr>
                <w:rFonts w:ascii="Times New Roman" w:hAnsi="Times New Roman" w:cs="Times New Roman"/>
                <w:sz w:val="20"/>
                <w:szCs w:val="20"/>
              </w:rPr>
              <w:t>кожним</w:t>
            </w:r>
            <w:r w:rsidRPr="00F84623">
              <w:rPr>
                <w:rFonts w:ascii="Times New Roman" w:hAnsi="Times New Roman" w:cs="Times New Roman"/>
                <w:spacing w:val="6"/>
                <w:sz w:val="20"/>
                <w:szCs w:val="20"/>
              </w:rPr>
              <w:t xml:space="preserve"> </w:t>
            </w:r>
            <w:r w:rsidRPr="00F84623">
              <w:rPr>
                <w:rFonts w:ascii="Times New Roman" w:hAnsi="Times New Roman" w:cs="Times New Roman"/>
                <w:sz w:val="20"/>
                <w:szCs w:val="20"/>
              </w:rPr>
              <w:t>індивідуумом.</w:t>
            </w:r>
          </w:p>
          <w:p w14:paraId="557E294A" w14:textId="2E32B125" w:rsidR="00F84623" w:rsidRPr="00A31F4F" w:rsidRDefault="00F84623" w:rsidP="000F1B07">
            <w:pPr>
              <w:autoSpaceDE w:val="0"/>
              <w:autoSpaceDN w:val="0"/>
              <w:spacing w:line="276" w:lineRule="auto"/>
              <w:ind w:firstLine="295"/>
              <w:jc w:val="both"/>
              <w:rPr>
                <w:rFonts w:ascii="Times New Roman" w:hAnsi="Times New Roman" w:cs="Times New Roman"/>
                <w:lang w:eastAsia="en-US"/>
              </w:rPr>
            </w:pPr>
          </w:p>
        </w:tc>
        <w:tc>
          <w:tcPr>
            <w:tcW w:w="2899" w:type="dxa"/>
            <w:tcBorders>
              <w:top w:val="single" w:sz="4" w:space="0" w:color="auto"/>
              <w:left w:val="single" w:sz="4" w:space="0" w:color="auto"/>
              <w:bottom w:val="single" w:sz="4" w:space="0" w:color="auto"/>
              <w:right w:val="single" w:sz="4" w:space="0" w:color="auto"/>
            </w:tcBorders>
          </w:tcPr>
          <w:p w14:paraId="358A2640" w14:textId="77777777" w:rsidR="003F7560" w:rsidRPr="007E0A86" w:rsidRDefault="003F7560" w:rsidP="003F7560">
            <w:pPr>
              <w:ind w:firstLine="171"/>
              <w:rPr>
                <w:sz w:val="20"/>
                <w:szCs w:val="20"/>
                <w:lang w:eastAsia="uk-UA"/>
              </w:rPr>
            </w:pPr>
            <w:r w:rsidRPr="007E0A86">
              <w:rPr>
                <w:sz w:val="20"/>
                <w:szCs w:val="20"/>
                <w:lang w:eastAsia="uk-UA"/>
              </w:rPr>
              <w:t>Методи:</w:t>
            </w:r>
          </w:p>
          <w:p w14:paraId="0FEA3042" w14:textId="77777777" w:rsidR="003F7560" w:rsidRPr="007E0A86" w:rsidRDefault="003F7560" w:rsidP="003F7560">
            <w:pPr>
              <w:ind w:firstLine="171"/>
              <w:rPr>
                <w:sz w:val="20"/>
                <w:szCs w:val="20"/>
                <w:lang w:eastAsia="uk-UA"/>
              </w:rPr>
            </w:pPr>
            <w:r w:rsidRPr="007E0A86">
              <w:rPr>
                <w:sz w:val="20"/>
                <w:szCs w:val="20"/>
                <w:lang w:eastAsia="uk-UA"/>
              </w:rPr>
              <w:t>Наочні методи (схеми, моделі).</w:t>
            </w:r>
          </w:p>
          <w:p w14:paraId="264A00A3" w14:textId="77777777" w:rsidR="003F7560" w:rsidRPr="007E0A86" w:rsidRDefault="003F7560" w:rsidP="003F7560">
            <w:pPr>
              <w:ind w:firstLine="171"/>
              <w:rPr>
                <w:sz w:val="20"/>
                <w:szCs w:val="20"/>
                <w:lang w:eastAsia="uk-UA"/>
              </w:rPr>
            </w:pPr>
            <w:r w:rsidRPr="007E0A86">
              <w:rPr>
                <w:sz w:val="20"/>
                <w:szCs w:val="20"/>
                <w:lang w:eastAsia="uk-UA"/>
              </w:rPr>
              <w:t>Словесні методи (презентації, пояснення, робота з підручником).</w:t>
            </w:r>
          </w:p>
          <w:p w14:paraId="00072A96" w14:textId="77777777" w:rsidR="003F7560" w:rsidRPr="007E0A86" w:rsidRDefault="003F7560" w:rsidP="003F7560">
            <w:pPr>
              <w:ind w:firstLine="171"/>
              <w:rPr>
                <w:sz w:val="20"/>
                <w:szCs w:val="20"/>
                <w:lang w:eastAsia="uk-UA"/>
              </w:rPr>
            </w:pPr>
            <w:r w:rsidRPr="007E0A86">
              <w:rPr>
                <w:sz w:val="20"/>
                <w:szCs w:val="20"/>
                <w:lang w:eastAsia="uk-UA"/>
              </w:rPr>
              <w:t xml:space="preserve">Практичні методи (творчі завдання, розробка </w:t>
            </w:r>
            <w:proofErr w:type="spellStart"/>
            <w:r w:rsidRPr="007E0A86">
              <w:rPr>
                <w:sz w:val="20"/>
                <w:szCs w:val="20"/>
                <w:lang w:eastAsia="uk-UA"/>
              </w:rPr>
              <w:t>проєктів</w:t>
            </w:r>
            <w:proofErr w:type="spellEnd"/>
            <w:r w:rsidRPr="007E0A86">
              <w:rPr>
                <w:sz w:val="20"/>
                <w:szCs w:val="20"/>
                <w:lang w:eastAsia="uk-UA"/>
              </w:rPr>
              <w:t>).</w:t>
            </w:r>
          </w:p>
          <w:p w14:paraId="2DF966E7" w14:textId="77777777" w:rsidR="003F7560" w:rsidRPr="007E0A86" w:rsidRDefault="003F7560" w:rsidP="003F7560">
            <w:pPr>
              <w:ind w:firstLine="171"/>
              <w:rPr>
                <w:sz w:val="20"/>
                <w:szCs w:val="20"/>
                <w:lang w:eastAsia="uk-UA"/>
              </w:rPr>
            </w:pPr>
            <w:r w:rsidRPr="007E0A86">
              <w:rPr>
                <w:sz w:val="20"/>
                <w:szCs w:val="20"/>
                <w:lang w:eastAsia="uk-UA"/>
              </w:rPr>
              <w:t>Логічні методи (індуктивні, дедуктивні, створення проблемної ситуації).</w:t>
            </w:r>
          </w:p>
          <w:p w14:paraId="53ED7E6A" w14:textId="77777777" w:rsidR="003F7560" w:rsidRPr="007E0A86" w:rsidRDefault="003F7560" w:rsidP="003F7560">
            <w:pPr>
              <w:ind w:firstLine="171"/>
              <w:rPr>
                <w:sz w:val="20"/>
                <w:szCs w:val="20"/>
                <w:lang w:eastAsia="uk-UA"/>
              </w:rPr>
            </w:pPr>
            <w:r w:rsidRPr="007E0A86">
              <w:rPr>
                <w:sz w:val="20"/>
                <w:szCs w:val="20"/>
                <w:lang w:eastAsia="uk-UA"/>
              </w:rPr>
              <w:t>Проблемно-пошукові методи (репродуктивні).</w:t>
            </w:r>
          </w:p>
          <w:p w14:paraId="6402CEC0" w14:textId="77777777" w:rsidR="00B56C83" w:rsidRPr="00A31F4F" w:rsidRDefault="00B56C83" w:rsidP="00F04464">
            <w:pPr>
              <w:autoSpaceDE w:val="0"/>
              <w:autoSpaceDN w:val="0"/>
              <w:spacing w:line="276" w:lineRule="auto"/>
              <w:ind w:firstLine="295"/>
              <w:jc w:val="both"/>
              <w:rPr>
                <w:rFonts w:ascii="Times New Roman" w:hAnsi="Times New Roman" w:cs="Times New Roman"/>
                <w:lang w:eastAsia="en-US"/>
              </w:rPr>
            </w:pPr>
          </w:p>
        </w:tc>
        <w:tc>
          <w:tcPr>
            <w:tcW w:w="3519" w:type="dxa"/>
            <w:tcBorders>
              <w:top w:val="single" w:sz="4" w:space="0" w:color="auto"/>
              <w:left w:val="single" w:sz="4" w:space="0" w:color="auto"/>
              <w:bottom w:val="single" w:sz="4" w:space="0" w:color="auto"/>
              <w:right w:val="single" w:sz="4" w:space="0" w:color="auto"/>
            </w:tcBorders>
          </w:tcPr>
          <w:p w14:paraId="36F31BFD" w14:textId="5DAA81A4" w:rsidR="004E4F17" w:rsidRPr="007E0A86" w:rsidRDefault="004E4F17" w:rsidP="001B24BF">
            <w:pPr>
              <w:tabs>
                <w:tab w:val="left" w:pos="313"/>
              </w:tabs>
              <w:ind w:firstLine="170"/>
              <w:jc w:val="both"/>
              <w:rPr>
                <w:sz w:val="22"/>
                <w:lang w:eastAsia="uk-UA"/>
              </w:rPr>
            </w:pPr>
            <w:r w:rsidRPr="007E0A86">
              <w:rPr>
                <w:sz w:val="22"/>
                <w:lang w:eastAsia="uk-UA"/>
              </w:rPr>
              <w:t>Методи контролю і самоконтролю (усний, письмовий, практичний).</w:t>
            </w:r>
          </w:p>
          <w:p w14:paraId="27858E2E" w14:textId="77777777" w:rsidR="004E4F17" w:rsidRPr="007E0A86" w:rsidRDefault="004E4F17" w:rsidP="004E4F17">
            <w:pPr>
              <w:tabs>
                <w:tab w:val="left" w:pos="313"/>
              </w:tabs>
              <w:ind w:firstLine="170"/>
              <w:rPr>
                <w:sz w:val="22"/>
                <w:lang w:eastAsia="uk-UA"/>
              </w:rPr>
            </w:pPr>
            <w:r w:rsidRPr="007E0A86">
              <w:rPr>
                <w:sz w:val="22"/>
                <w:lang w:eastAsia="uk-UA"/>
              </w:rPr>
              <w:t>Контрольні заходи:</w:t>
            </w:r>
          </w:p>
          <w:p w14:paraId="5AC297E8" w14:textId="49AC494F" w:rsidR="00B56C83" w:rsidRPr="00A31F4F" w:rsidRDefault="004E4F17" w:rsidP="004E4F17">
            <w:pPr>
              <w:autoSpaceDE w:val="0"/>
              <w:autoSpaceDN w:val="0"/>
              <w:spacing w:line="276" w:lineRule="auto"/>
              <w:ind w:firstLine="295"/>
              <w:jc w:val="both"/>
              <w:rPr>
                <w:rFonts w:ascii="Times New Roman" w:hAnsi="Times New Roman" w:cs="Times New Roman"/>
                <w:lang w:eastAsia="en-US"/>
              </w:rPr>
            </w:pPr>
            <w:r>
              <w:rPr>
                <w:sz w:val="22"/>
                <w:lang w:eastAsia="uk-UA"/>
              </w:rPr>
              <w:t xml:space="preserve">Підсумковий контроль – захист індивідуального завдання, залік-тест (закриті та відкриті тестові завдання), екзамен – </w:t>
            </w:r>
            <w:proofErr w:type="spellStart"/>
            <w:r>
              <w:rPr>
                <w:sz w:val="22"/>
                <w:lang w:eastAsia="uk-UA"/>
              </w:rPr>
              <w:t>аудиторно</w:t>
            </w:r>
            <w:proofErr w:type="spellEnd"/>
            <w:r>
              <w:rPr>
                <w:sz w:val="22"/>
                <w:lang w:eastAsia="uk-UA"/>
              </w:rPr>
              <w:t xml:space="preserve">/очно (усно) або дистанційно </w:t>
            </w:r>
            <w:r>
              <w:rPr>
                <w:sz w:val="22"/>
                <w:lang w:val="en-US" w:eastAsia="uk-UA"/>
              </w:rPr>
              <w:t>ZOOM</w:t>
            </w:r>
            <w:r w:rsidRPr="00A42017">
              <w:rPr>
                <w:sz w:val="22"/>
                <w:lang w:eastAsia="uk-UA"/>
              </w:rPr>
              <w:t xml:space="preserve"> </w:t>
            </w:r>
            <w:r>
              <w:rPr>
                <w:sz w:val="22"/>
                <w:lang w:eastAsia="uk-UA"/>
              </w:rPr>
              <w:t>(усно)</w:t>
            </w:r>
          </w:p>
        </w:tc>
      </w:tr>
    </w:tbl>
    <w:p w14:paraId="21F5CD5C" w14:textId="77777777" w:rsidR="00B56C83" w:rsidRPr="00A31F4F" w:rsidRDefault="00B56C83" w:rsidP="00B56C83">
      <w:pPr>
        <w:jc w:val="center"/>
        <w:rPr>
          <w:rFonts w:ascii="Times New Roman" w:hAnsi="Times New Roman" w:cs="Times New Roman"/>
          <w:b/>
          <w:bCs/>
          <w:sz w:val="28"/>
        </w:rPr>
      </w:pPr>
    </w:p>
    <w:p w14:paraId="6A99D2FC" w14:textId="77777777" w:rsidR="00B56C83" w:rsidRPr="00A31F4F" w:rsidRDefault="00B56C83" w:rsidP="00B56C83">
      <w:pPr>
        <w:jc w:val="center"/>
        <w:rPr>
          <w:rFonts w:ascii="Times New Roman" w:hAnsi="Times New Roman" w:cs="Times New Roman"/>
          <w:b/>
          <w:bCs/>
          <w:sz w:val="28"/>
        </w:rPr>
      </w:pPr>
    </w:p>
    <w:p w14:paraId="2A400AC1" w14:textId="77777777" w:rsidR="00B56C83" w:rsidRPr="00A31F4F" w:rsidRDefault="00B56C83" w:rsidP="00B56C83">
      <w:pPr>
        <w:tabs>
          <w:tab w:val="left" w:pos="284"/>
          <w:tab w:val="left" w:pos="567"/>
        </w:tabs>
        <w:ind w:left="360" w:hanging="360"/>
        <w:jc w:val="center"/>
        <w:rPr>
          <w:rFonts w:ascii="Times New Roman" w:hAnsi="Times New Roman" w:cs="Times New Roman"/>
          <w:b/>
          <w:bCs/>
          <w:sz w:val="28"/>
          <w:szCs w:val="28"/>
        </w:rPr>
      </w:pPr>
      <w:r w:rsidRPr="00A31F4F">
        <w:rPr>
          <w:rFonts w:ascii="Times New Roman" w:hAnsi="Times New Roman" w:cs="Times New Roman"/>
          <w:b/>
          <w:bCs/>
          <w:sz w:val="28"/>
          <w:szCs w:val="28"/>
        </w:rPr>
        <w:t>3. Зміст навчальної дисципліни</w:t>
      </w:r>
    </w:p>
    <w:p w14:paraId="7E96CEB1" w14:textId="77777777" w:rsidR="00B87887" w:rsidRPr="00CF1D8C" w:rsidRDefault="00B56C83" w:rsidP="00B87887">
      <w:pPr>
        <w:jc w:val="center"/>
        <w:rPr>
          <w:sz w:val="22"/>
        </w:rPr>
      </w:pPr>
      <w:r w:rsidRPr="00A31F4F">
        <w:rPr>
          <w:rFonts w:ascii="Times New Roman" w:hAnsi="Times New Roman" w:cs="Times New Roman"/>
          <w:b/>
          <w:sz w:val="28"/>
          <w:szCs w:val="28"/>
        </w:rPr>
        <w:t>Змістовий модуль 1.</w:t>
      </w:r>
      <w:r w:rsidRPr="00A31F4F">
        <w:rPr>
          <w:rFonts w:ascii="Times New Roman" w:hAnsi="Times New Roman" w:cs="Times New Roman"/>
          <w:sz w:val="28"/>
          <w:szCs w:val="28"/>
        </w:rPr>
        <w:t xml:space="preserve">  </w:t>
      </w:r>
      <w:r w:rsidR="00B87887" w:rsidRPr="00B87887">
        <w:rPr>
          <w:b/>
          <w:bCs/>
          <w:sz w:val="28"/>
          <w:szCs w:val="28"/>
        </w:rPr>
        <w:t>Здоровий спосіб життя та харчування</w:t>
      </w:r>
      <w:r w:rsidR="00B87887" w:rsidRPr="00CF1D8C">
        <w:rPr>
          <w:sz w:val="22"/>
        </w:rPr>
        <w:t>.</w:t>
      </w:r>
    </w:p>
    <w:p w14:paraId="75E95598" w14:textId="7A846232" w:rsidR="00B56C83" w:rsidRPr="00A31F4F" w:rsidRDefault="00B56C83" w:rsidP="00B87887">
      <w:pPr>
        <w:jc w:val="center"/>
        <w:rPr>
          <w:rFonts w:ascii="Times New Roman" w:hAnsi="Times New Roman" w:cs="Times New Roman"/>
          <w:b/>
          <w:sz w:val="28"/>
          <w:szCs w:val="28"/>
        </w:rPr>
      </w:pPr>
    </w:p>
    <w:p w14:paraId="0FD67FBD" w14:textId="2117A333" w:rsidR="00A50C46" w:rsidRPr="00CF1D8C" w:rsidRDefault="00A50C46" w:rsidP="00A50C46">
      <w:pPr>
        <w:rPr>
          <w:iCs/>
          <w:sz w:val="22"/>
          <w:lang w:eastAsia="uk-UA"/>
        </w:rPr>
      </w:pPr>
      <w:r w:rsidRPr="00CF1D8C">
        <w:rPr>
          <w:sz w:val="22"/>
        </w:rPr>
        <w:t>Їжа та способи приготування страв.</w:t>
      </w:r>
      <w:r w:rsidR="00A331AF" w:rsidRPr="00A331AF">
        <w:rPr>
          <w:sz w:val="22"/>
        </w:rPr>
        <w:t xml:space="preserve"> </w:t>
      </w:r>
      <w:r w:rsidR="00A331AF" w:rsidRPr="00127376">
        <w:rPr>
          <w:sz w:val="22"/>
        </w:rPr>
        <w:t>Улюблена їжа та здорове харчування</w:t>
      </w:r>
      <w:r w:rsidR="00C84AD6">
        <w:rPr>
          <w:sz w:val="22"/>
        </w:rPr>
        <w:t>.</w:t>
      </w:r>
      <w:r w:rsidR="00C84AD6" w:rsidRPr="00C84AD6">
        <w:rPr>
          <w:sz w:val="22"/>
        </w:rPr>
        <w:t xml:space="preserve"> </w:t>
      </w:r>
      <w:r w:rsidR="00C84AD6" w:rsidRPr="00127376">
        <w:rPr>
          <w:sz w:val="22"/>
        </w:rPr>
        <w:t>Вплив їжі на працездатність та настрій людини</w:t>
      </w:r>
      <w:r w:rsidR="00C84AD6">
        <w:rPr>
          <w:sz w:val="22"/>
        </w:rPr>
        <w:t>.</w:t>
      </w:r>
      <w:r w:rsidRPr="00CF1D8C">
        <w:rPr>
          <w:sz w:val="22"/>
        </w:rPr>
        <w:t xml:space="preserve"> Граматика: теперішній простий та подовжений час. </w:t>
      </w:r>
      <w:r w:rsidRPr="00CF1D8C">
        <w:rPr>
          <w:iCs/>
          <w:sz w:val="22"/>
          <w:lang w:eastAsia="uk-UA"/>
        </w:rPr>
        <w:t>Аудіювання. Письмо.</w:t>
      </w:r>
    </w:p>
    <w:p w14:paraId="32EF253E" w14:textId="77777777" w:rsidR="00A50C46" w:rsidRPr="00CF1D8C" w:rsidRDefault="00A50C46" w:rsidP="00A50C46">
      <w:pPr>
        <w:rPr>
          <w:sz w:val="22"/>
        </w:rPr>
      </w:pPr>
    </w:p>
    <w:p w14:paraId="057EF851" w14:textId="31D25F79" w:rsidR="00B56C83" w:rsidRPr="00A31F4F" w:rsidRDefault="00B56C83" w:rsidP="00B56C83">
      <w:pPr>
        <w:jc w:val="center"/>
        <w:rPr>
          <w:rFonts w:ascii="Times New Roman" w:hAnsi="Times New Roman" w:cs="Times New Roman"/>
          <w:b/>
          <w:sz w:val="28"/>
          <w:szCs w:val="28"/>
        </w:rPr>
      </w:pPr>
      <w:r w:rsidRPr="00A31F4F">
        <w:rPr>
          <w:rFonts w:ascii="Times New Roman" w:hAnsi="Times New Roman" w:cs="Times New Roman"/>
          <w:b/>
          <w:sz w:val="28"/>
          <w:szCs w:val="28"/>
        </w:rPr>
        <w:t xml:space="preserve">Змістовий модуль 2. </w:t>
      </w:r>
      <w:r w:rsidR="00B87887" w:rsidRPr="00B87887">
        <w:rPr>
          <w:rFonts w:ascii="Times New Roman" w:hAnsi="Times New Roman" w:cs="Times New Roman"/>
          <w:b/>
          <w:bCs/>
          <w:sz w:val="28"/>
          <w:szCs w:val="28"/>
        </w:rPr>
        <w:t>Сім’я та особистість</w:t>
      </w:r>
      <w:r w:rsidR="00B87887">
        <w:rPr>
          <w:rFonts w:ascii="Times New Roman" w:hAnsi="Times New Roman" w:cs="Times New Roman"/>
          <w:b/>
          <w:bCs/>
          <w:sz w:val="28"/>
          <w:szCs w:val="28"/>
        </w:rPr>
        <w:t>.</w:t>
      </w:r>
    </w:p>
    <w:p w14:paraId="1B833810" w14:textId="37F6C94B" w:rsidR="00A50C46" w:rsidRPr="00DE1EC2" w:rsidRDefault="00A50C46" w:rsidP="00A50C46">
      <w:pPr>
        <w:rPr>
          <w:sz w:val="22"/>
        </w:rPr>
      </w:pPr>
      <w:r w:rsidRPr="00CF1D8C">
        <w:rPr>
          <w:sz w:val="22"/>
        </w:rPr>
        <w:t>Родинні зв’язки. Сучасна британська та українська родини.</w:t>
      </w:r>
      <w:r w:rsidRPr="00CF1D8C">
        <w:rPr>
          <w:sz w:val="22"/>
          <w:lang w:val="ru-RU"/>
        </w:rPr>
        <w:t xml:space="preserve"> </w:t>
      </w:r>
      <w:r w:rsidRPr="00CF1D8C">
        <w:rPr>
          <w:sz w:val="22"/>
        </w:rPr>
        <w:t xml:space="preserve">Риси характеру. Граматика: простий минулий час. </w:t>
      </w:r>
      <w:r w:rsidRPr="00CF1D8C">
        <w:rPr>
          <w:iCs/>
          <w:sz w:val="22"/>
          <w:lang w:eastAsia="uk-UA"/>
        </w:rPr>
        <w:t xml:space="preserve">Аудіювання.  </w:t>
      </w:r>
      <w:r w:rsidR="005451CC">
        <w:rPr>
          <w:iCs/>
          <w:sz w:val="22"/>
          <w:lang w:eastAsia="uk-UA"/>
        </w:rPr>
        <w:t>Говоріння.</w:t>
      </w:r>
    </w:p>
    <w:p w14:paraId="7BD62F0E" w14:textId="77777777" w:rsidR="00B56C83" w:rsidRPr="00A31F4F" w:rsidRDefault="00B56C83" w:rsidP="00B56C83">
      <w:pPr>
        <w:pStyle w:val="a4"/>
        <w:shd w:val="clear" w:color="auto" w:fill="FFFFFF"/>
        <w:rPr>
          <w:i/>
          <w:sz w:val="15"/>
          <w:szCs w:val="15"/>
          <w:shd w:val="clear" w:color="auto" w:fill="E8E8E8"/>
          <w:lang w:val="uk-UA"/>
        </w:rPr>
      </w:pPr>
    </w:p>
    <w:p w14:paraId="62D828C4" w14:textId="77777777" w:rsidR="00B56C83" w:rsidRPr="00A31F4F" w:rsidRDefault="00B56C83" w:rsidP="00B56C83">
      <w:pPr>
        <w:pStyle w:val="a4"/>
        <w:shd w:val="clear" w:color="auto" w:fill="FFFFFF"/>
        <w:rPr>
          <w:i/>
          <w:sz w:val="15"/>
          <w:szCs w:val="15"/>
          <w:shd w:val="clear" w:color="auto" w:fill="E8E8E8"/>
          <w:lang w:val="uk-UA"/>
        </w:rPr>
      </w:pPr>
    </w:p>
    <w:p w14:paraId="791CB9E9" w14:textId="77777777" w:rsidR="00DA32D1" w:rsidRDefault="00DA32D1" w:rsidP="00B56C83">
      <w:pPr>
        <w:pStyle w:val="a4"/>
        <w:jc w:val="center"/>
        <w:rPr>
          <w:b/>
          <w:lang w:val="uk-UA"/>
        </w:rPr>
      </w:pPr>
    </w:p>
    <w:p w14:paraId="67B94483" w14:textId="77777777" w:rsidR="00DA32D1" w:rsidRDefault="00DA32D1" w:rsidP="00B56C83">
      <w:pPr>
        <w:pStyle w:val="a4"/>
        <w:jc w:val="center"/>
        <w:rPr>
          <w:b/>
          <w:lang w:val="uk-UA"/>
        </w:rPr>
      </w:pPr>
    </w:p>
    <w:p w14:paraId="40A1C969" w14:textId="77777777" w:rsidR="00DA32D1" w:rsidRDefault="00DA32D1" w:rsidP="00B56C83">
      <w:pPr>
        <w:pStyle w:val="a4"/>
        <w:jc w:val="center"/>
        <w:rPr>
          <w:b/>
          <w:lang w:val="uk-UA"/>
        </w:rPr>
      </w:pPr>
    </w:p>
    <w:p w14:paraId="19A0D62D" w14:textId="49864F6C" w:rsidR="00B56C83" w:rsidRPr="00A31F4F" w:rsidRDefault="00B56C83" w:rsidP="00B56C83">
      <w:pPr>
        <w:pStyle w:val="a4"/>
        <w:jc w:val="center"/>
        <w:rPr>
          <w:b/>
          <w:lang w:val="uk-UA"/>
        </w:rPr>
      </w:pPr>
      <w:r w:rsidRPr="00A31F4F">
        <w:rPr>
          <w:b/>
          <w:lang w:val="uk-UA"/>
        </w:rPr>
        <w:lastRenderedPageBreak/>
        <w:t xml:space="preserve">4. Структура навчальної дисципліни </w:t>
      </w:r>
    </w:p>
    <w:p w14:paraId="4A453033" w14:textId="77777777" w:rsidR="00B56C83" w:rsidRPr="00A31F4F" w:rsidRDefault="00B56C83" w:rsidP="00B56C83">
      <w:pPr>
        <w:pStyle w:val="a4"/>
        <w:jc w:val="center"/>
        <w:rPr>
          <w:b/>
          <w:lang w:val="uk-UA"/>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B56C83" w:rsidRPr="00A31F4F" w14:paraId="772D977A" w14:textId="77777777" w:rsidTr="00F04464">
        <w:tc>
          <w:tcPr>
            <w:tcW w:w="1418" w:type="dxa"/>
            <w:vMerge w:val="restart"/>
            <w:tcBorders>
              <w:top w:val="single" w:sz="4" w:space="0" w:color="auto"/>
              <w:left w:val="single" w:sz="4" w:space="0" w:color="auto"/>
              <w:bottom w:val="single" w:sz="4" w:space="0" w:color="auto"/>
              <w:right w:val="single" w:sz="4" w:space="0" w:color="auto"/>
            </w:tcBorders>
            <w:hideMark/>
          </w:tcPr>
          <w:p w14:paraId="5B56E2AD" w14:textId="77777777" w:rsidR="00B56C83" w:rsidRPr="00A31F4F" w:rsidRDefault="00B56C83" w:rsidP="00F04464">
            <w:pPr>
              <w:autoSpaceDE w:val="0"/>
              <w:autoSpaceDN w:val="0"/>
              <w:spacing w:line="276" w:lineRule="auto"/>
              <w:ind w:left="-70"/>
              <w:jc w:val="center"/>
              <w:rPr>
                <w:rFonts w:ascii="Times New Roman" w:hAnsi="Times New Roman" w:cs="Times New Roman"/>
                <w:b/>
                <w:sz w:val="20"/>
                <w:szCs w:val="20"/>
              </w:rPr>
            </w:pPr>
            <w:r w:rsidRPr="00A31F4F">
              <w:rPr>
                <w:rFonts w:ascii="Times New Roman" w:hAnsi="Times New Roman" w:cs="Times New Roman"/>
                <w:b/>
                <w:sz w:val="20"/>
                <w:szCs w:val="20"/>
              </w:rPr>
              <w:t>Вид заняття</w:t>
            </w:r>
          </w:p>
          <w:p w14:paraId="2F42F1FF" w14:textId="77777777" w:rsidR="00B56C83" w:rsidRPr="00A31F4F" w:rsidRDefault="00B56C83" w:rsidP="00F04464">
            <w:pPr>
              <w:autoSpaceDE w:val="0"/>
              <w:autoSpaceDN w:val="0"/>
              <w:spacing w:line="276" w:lineRule="auto"/>
              <w:ind w:left="-7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14:paraId="364A93BC" w14:textId="77777777" w:rsidR="00B56C83" w:rsidRPr="00A31F4F" w:rsidRDefault="00B56C83" w:rsidP="00F04464">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14:paraId="661273CD" w14:textId="77777777" w:rsidR="00B56C83" w:rsidRPr="00A31F4F" w:rsidRDefault="00B56C83" w:rsidP="00F04464">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Кількість</w:t>
            </w:r>
          </w:p>
          <w:p w14:paraId="6CF17DE0" w14:textId="77777777" w:rsidR="00B56C83" w:rsidRPr="00A31F4F" w:rsidRDefault="00B56C83" w:rsidP="00F04464">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14:paraId="0776E4A1" w14:textId="77777777" w:rsidR="00B56C83" w:rsidRPr="00A31F4F" w:rsidRDefault="00B56C83" w:rsidP="00F04464">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Згідно з розкладом</w:t>
            </w:r>
          </w:p>
        </w:tc>
      </w:tr>
      <w:tr w:rsidR="00B56C83" w:rsidRPr="00A31F4F" w14:paraId="230D7FE8" w14:textId="77777777" w:rsidTr="00F04464">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14:paraId="2B191CDB" w14:textId="77777777" w:rsidR="00B56C83" w:rsidRPr="00A31F4F" w:rsidRDefault="00B56C83" w:rsidP="00F04464">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14:paraId="7D74C902" w14:textId="77777777" w:rsidR="00B56C83" w:rsidRPr="00A31F4F" w:rsidRDefault="00B56C83" w:rsidP="00F04464">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14:paraId="04504E90" w14:textId="77777777" w:rsidR="00B56C83" w:rsidRPr="00A31F4F" w:rsidRDefault="00B56C83" w:rsidP="00F04464">
            <w:pPr>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о/</w:t>
            </w:r>
            <w:proofErr w:type="spellStart"/>
            <w:r w:rsidRPr="00A31F4F">
              <w:rPr>
                <w:rFonts w:ascii="Times New Roman" w:hAnsi="Times New Roman" w:cs="Times New Roman"/>
                <w:b/>
                <w:sz w:val="20"/>
                <w:szCs w:val="20"/>
              </w:rPr>
              <w:t>д.ф</w:t>
            </w:r>
            <w:proofErr w:type="spellEnd"/>
            <w:r w:rsidRPr="00A31F4F">
              <w:rPr>
                <w:rFonts w:ascii="Times New Roman" w:hAnsi="Times New Roman" w:cs="Times New Roman"/>
                <w:b/>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14:paraId="17E28F1B" w14:textId="77777777" w:rsidR="00B56C83" w:rsidRPr="00A31F4F" w:rsidRDefault="00B56C83" w:rsidP="00F04464">
            <w:pPr>
              <w:spacing w:line="276" w:lineRule="auto"/>
              <w:jc w:val="center"/>
              <w:rPr>
                <w:rFonts w:ascii="Times New Roman" w:hAnsi="Times New Roman" w:cs="Times New Roman"/>
                <w:b/>
                <w:sz w:val="20"/>
                <w:szCs w:val="20"/>
                <w:lang w:eastAsia="en-US"/>
              </w:rPr>
            </w:pPr>
            <w:proofErr w:type="spellStart"/>
            <w:r w:rsidRPr="00A31F4F">
              <w:rPr>
                <w:rFonts w:ascii="Times New Roman" w:hAnsi="Times New Roman" w:cs="Times New Roman"/>
                <w:b/>
                <w:sz w:val="20"/>
                <w:szCs w:val="20"/>
              </w:rPr>
              <w:t>з.ф</w:t>
            </w:r>
            <w:proofErr w:type="spellEnd"/>
            <w:r w:rsidRPr="00A31F4F">
              <w:rPr>
                <w:rFonts w:ascii="Times New Roman" w:hAnsi="Times New Roman" w:cs="Times New Roman"/>
                <w:b/>
                <w:sz w:val="20"/>
                <w:szCs w:val="20"/>
              </w:rPr>
              <w:t>.</w:t>
            </w:r>
          </w:p>
        </w:tc>
        <w:tc>
          <w:tcPr>
            <w:tcW w:w="1984" w:type="dxa"/>
            <w:tcBorders>
              <w:top w:val="single" w:sz="4" w:space="0" w:color="auto"/>
              <w:left w:val="single" w:sz="4" w:space="0" w:color="auto"/>
              <w:bottom w:val="single" w:sz="4" w:space="0" w:color="auto"/>
              <w:right w:val="single" w:sz="4" w:space="0" w:color="auto"/>
            </w:tcBorders>
          </w:tcPr>
          <w:p w14:paraId="6998B966" w14:textId="77777777" w:rsidR="00B56C83" w:rsidRPr="00A31F4F" w:rsidRDefault="00B56C83" w:rsidP="00F04464">
            <w:pPr>
              <w:spacing w:line="276" w:lineRule="auto"/>
              <w:jc w:val="center"/>
              <w:rPr>
                <w:rFonts w:ascii="Times New Roman" w:hAnsi="Times New Roman" w:cs="Times New Roman"/>
                <w:sz w:val="20"/>
                <w:szCs w:val="20"/>
              </w:rPr>
            </w:pPr>
          </w:p>
        </w:tc>
      </w:tr>
      <w:tr w:rsidR="00B56C83" w:rsidRPr="00A31F4F" w14:paraId="52CC8B8D" w14:textId="77777777" w:rsidTr="00F04464">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14:paraId="57F0B8CD" w14:textId="77777777" w:rsidR="00B56C83" w:rsidRPr="00A31F4F" w:rsidRDefault="00B56C83" w:rsidP="00F04464">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14:paraId="48EE824A" w14:textId="77777777" w:rsidR="00B56C83" w:rsidRPr="00A31F4F" w:rsidRDefault="00B56C83" w:rsidP="00F04464">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14:paraId="0109275B" w14:textId="77777777" w:rsidR="00B56C83" w:rsidRPr="00A31F4F" w:rsidRDefault="00B56C83" w:rsidP="00F04464">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14:paraId="573772B3" w14:textId="77777777" w:rsidR="00B56C83" w:rsidRPr="00A31F4F" w:rsidRDefault="00B56C83" w:rsidP="00F04464">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4</w:t>
            </w:r>
          </w:p>
        </w:tc>
        <w:tc>
          <w:tcPr>
            <w:tcW w:w="1984" w:type="dxa"/>
            <w:tcBorders>
              <w:top w:val="single" w:sz="4" w:space="0" w:color="auto"/>
              <w:left w:val="single" w:sz="4" w:space="0" w:color="auto"/>
              <w:bottom w:val="single" w:sz="4" w:space="0" w:color="auto"/>
              <w:right w:val="single" w:sz="4" w:space="0" w:color="auto"/>
            </w:tcBorders>
          </w:tcPr>
          <w:p w14:paraId="0538100E" w14:textId="77777777" w:rsidR="00B56C83" w:rsidRPr="00A31F4F" w:rsidRDefault="00B56C83" w:rsidP="00F04464">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5</w:t>
            </w:r>
          </w:p>
        </w:tc>
      </w:tr>
      <w:tr w:rsidR="00B56C83" w:rsidRPr="00A31F4F" w14:paraId="6882F6F4" w14:textId="77777777" w:rsidTr="00F04464">
        <w:trPr>
          <w:trHeight w:val="675"/>
        </w:trPr>
        <w:tc>
          <w:tcPr>
            <w:tcW w:w="1418" w:type="dxa"/>
            <w:tcBorders>
              <w:top w:val="single" w:sz="4" w:space="0" w:color="auto"/>
              <w:left w:val="single" w:sz="4" w:space="0" w:color="auto"/>
              <w:bottom w:val="single" w:sz="4" w:space="0" w:color="auto"/>
              <w:right w:val="single" w:sz="4" w:space="0" w:color="auto"/>
            </w:tcBorders>
            <w:hideMark/>
          </w:tcPr>
          <w:p w14:paraId="0C128F58" w14:textId="04034E56" w:rsidR="00B56C83" w:rsidRPr="00A31F4F" w:rsidRDefault="001B0352" w:rsidP="00F04464">
            <w:pPr>
              <w:autoSpaceDE w:val="0"/>
              <w:autoSpaceDN w:val="0"/>
              <w:jc w:val="center"/>
              <w:rPr>
                <w:rFonts w:ascii="Times New Roman" w:hAnsi="Times New Roman" w:cs="Times New Roman"/>
                <w:lang w:eastAsia="en-US"/>
              </w:rPr>
            </w:pPr>
            <w:proofErr w:type="spellStart"/>
            <w:r>
              <w:rPr>
                <w:rFonts w:ascii="Times New Roman" w:hAnsi="Times New Roman" w:cs="Times New Roman"/>
                <w:sz w:val="22"/>
                <w:szCs w:val="22"/>
                <w:lang w:val="ru-RU"/>
              </w:rPr>
              <w:t>Практичне</w:t>
            </w:r>
            <w:proofErr w:type="spellEnd"/>
            <w:r>
              <w:rPr>
                <w:rFonts w:ascii="Times New Roman" w:hAnsi="Times New Roman" w:cs="Times New Roman"/>
                <w:sz w:val="22"/>
                <w:szCs w:val="22"/>
                <w:lang w:val="ru-RU"/>
              </w:rPr>
              <w:t xml:space="preserve"> </w:t>
            </w:r>
            <w:proofErr w:type="spellStart"/>
            <w:r>
              <w:rPr>
                <w:rFonts w:ascii="Times New Roman" w:hAnsi="Times New Roman" w:cs="Times New Roman"/>
                <w:sz w:val="22"/>
                <w:szCs w:val="22"/>
                <w:lang w:val="ru-RU"/>
              </w:rPr>
              <w:t>заняття</w:t>
            </w:r>
            <w:proofErr w:type="spellEnd"/>
            <w:r w:rsidR="00B56C83" w:rsidRPr="00A31F4F">
              <w:rPr>
                <w:rFonts w:ascii="Times New Roman" w:hAnsi="Times New Roman" w:cs="Times New Roman"/>
                <w:sz w:val="22"/>
                <w:szCs w:val="22"/>
              </w:rPr>
              <w:t xml:space="preserve"> </w:t>
            </w:r>
          </w:p>
        </w:tc>
        <w:tc>
          <w:tcPr>
            <w:tcW w:w="4678" w:type="dxa"/>
            <w:tcBorders>
              <w:top w:val="single" w:sz="4" w:space="0" w:color="auto"/>
              <w:left w:val="single" w:sz="4" w:space="0" w:color="auto"/>
              <w:bottom w:val="single" w:sz="4" w:space="0" w:color="auto"/>
              <w:right w:val="single" w:sz="4" w:space="0" w:color="auto"/>
            </w:tcBorders>
            <w:hideMark/>
          </w:tcPr>
          <w:p w14:paraId="5D06F597" w14:textId="5DA82CCB" w:rsidR="00332AE9" w:rsidRPr="004D5957" w:rsidRDefault="00332AE9" w:rsidP="00332AE9">
            <w:pPr>
              <w:rPr>
                <w:rFonts w:ascii="Times New Roman" w:hAnsi="Times New Roman" w:cs="Times New Roman"/>
                <w:iCs/>
                <w:sz w:val="22"/>
                <w:szCs w:val="22"/>
                <w:lang w:eastAsia="uk-UA"/>
              </w:rPr>
            </w:pPr>
            <w:r w:rsidRPr="004D5957">
              <w:rPr>
                <w:rFonts w:ascii="Times New Roman" w:hAnsi="Times New Roman" w:cs="Times New Roman"/>
                <w:sz w:val="22"/>
                <w:szCs w:val="22"/>
              </w:rPr>
              <w:t xml:space="preserve">Їжа та способи приготування страв. Обговорення теми «Вплив їжі на працездатність та настрій людини». Граматика: теперішній простий та подовжений час. </w:t>
            </w:r>
            <w:r w:rsidRPr="004D5957">
              <w:rPr>
                <w:rFonts w:ascii="Times New Roman" w:hAnsi="Times New Roman" w:cs="Times New Roman"/>
                <w:iCs/>
                <w:sz w:val="22"/>
                <w:szCs w:val="22"/>
                <w:lang w:eastAsia="uk-UA"/>
              </w:rPr>
              <w:t>Аудіювання. Письмо.</w:t>
            </w:r>
          </w:p>
          <w:p w14:paraId="3F11E4C2" w14:textId="069B045E" w:rsidR="00B56C83" w:rsidRPr="004D5957" w:rsidRDefault="00CB5439" w:rsidP="00CB5439">
            <w:pPr>
              <w:autoSpaceDE w:val="0"/>
              <w:autoSpaceDN w:val="0"/>
              <w:jc w:val="both"/>
              <w:rPr>
                <w:rFonts w:ascii="Times New Roman" w:hAnsi="Times New Roman" w:cs="Times New Roman"/>
                <w:sz w:val="22"/>
                <w:szCs w:val="22"/>
              </w:rPr>
            </w:pPr>
            <w:r w:rsidRPr="004D5957">
              <w:rPr>
                <w:rFonts w:ascii="Times New Roman" w:hAnsi="Times New Roman" w:cs="Times New Roman"/>
                <w:sz w:val="22"/>
                <w:szCs w:val="22"/>
              </w:rPr>
              <w:t>Родинні зв’язки. Сучасна британська та українська родини.</w:t>
            </w:r>
            <w:r w:rsidRPr="004D5957">
              <w:rPr>
                <w:rFonts w:ascii="Times New Roman" w:hAnsi="Times New Roman" w:cs="Times New Roman"/>
                <w:sz w:val="22"/>
                <w:szCs w:val="22"/>
                <w:lang w:val="ru-RU"/>
              </w:rPr>
              <w:t xml:space="preserve"> </w:t>
            </w:r>
            <w:r w:rsidRPr="004D5957">
              <w:rPr>
                <w:rFonts w:ascii="Times New Roman" w:hAnsi="Times New Roman" w:cs="Times New Roman"/>
                <w:sz w:val="22"/>
                <w:szCs w:val="22"/>
              </w:rPr>
              <w:t>Обговорення змін у сім’ї як соціальному інституті. Риси характеру. Обговорення теми</w:t>
            </w:r>
            <w:r w:rsidRPr="004D5957">
              <w:rPr>
                <w:rFonts w:ascii="Times New Roman" w:hAnsi="Times New Roman" w:cs="Times New Roman"/>
                <w:sz w:val="22"/>
                <w:szCs w:val="22"/>
                <w:lang w:val="ru-RU"/>
              </w:rPr>
              <w:t xml:space="preserve"> «</w:t>
            </w:r>
            <w:r w:rsidRPr="004D5957">
              <w:rPr>
                <w:rFonts w:ascii="Times New Roman" w:hAnsi="Times New Roman" w:cs="Times New Roman"/>
                <w:sz w:val="22"/>
                <w:szCs w:val="22"/>
              </w:rPr>
              <w:t>Вплив родини на риси особистості</w:t>
            </w:r>
            <w:r w:rsidRPr="004D5957">
              <w:rPr>
                <w:rFonts w:ascii="Times New Roman" w:hAnsi="Times New Roman" w:cs="Times New Roman"/>
                <w:sz w:val="22"/>
                <w:szCs w:val="22"/>
                <w:lang w:val="ru-RU"/>
              </w:rPr>
              <w:t xml:space="preserve">». </w:t>
            </w:r>
            <w:r w:rsidRPr="004D5957">
              <w:rPr>
                <w:rFonts w:ascii="Times New Roman" w:hAnsi="Times New Roman" w:cs="Times New Roman"/>
                <w:sz w:val="22"/>
                <w:szCs w:val="22"/>
              </w:rPr>
              <w:t xml:space="preserve">Граматика: простий минулий час. </w:t>
            </w:r>
            <w:r w:rsidRPr="004D5957">
              <w:rPr>
                <w:rFonts w:ascii="Times New Roman" w:hAnsi="Times New Roman" w:cs="Times New Roman"/>
                <w:iCs/>
                <w:sz w:val="22"/>
                <w:szCs w:val="22"/>
                <w:lang w:eastAsia="uk-UA"/>
              </w:rPr>
              <w:t xml:space="preserve">Аудіювання. </w:t>
            </w:r>
            <w:proofErr w:type="spellStart"/>
            <w:r w:rsidRPr="004D5957">
              <w:rPr>
                <w:rFonts w:ascii="Times New Roman" w:hAnsi="Times New Roman" w:cs="Times New Roman"/>
                <w:iCs/>
                <w:sz w:val="22"/>
                <w:szCs w:val="22"/>
                <w:lang w:val="ru-RU" w:eastAsia="uk-UA"/>
              </w:rPr>
              <w:t>Говоріння</w:t>
            </w:r>
            <w:proofErr w:type="spellEnd"/>
          </w:p>
        </w:tc>
        <w:tc>
          <w:tcPr>
            <w:tcW w:w="850" w:type="dxa"/>
            <w:tcBorders>
              <w:top w:val="single" w:sz="4" w:space="0" w:color="auto"/>
              <w:left w:val="single" w:sz="4" w:space="0" w:color="auto"/>
              <w:bottom w:val="single" w:sz="4" w:space="0" w:color="auto"/>
              <w:right w:val="single" w:sz="4" w:space="0" w:color="auto"/>
            </w:tcBorders>
            <w:hideMark/>
          </w:tcPr>
          <w:p w14:paraId="2C81AC63" w14:textId="1BFC581C" w:rsidR="00B56C83" w:rsidRPr="00BC1A6F" w:rsidRDefault="008910FC" w:rsidP="00BC1A6F">
            <w:pPr>
              <w:autoSpaceDE w:val="0"/>
              <w:autoSpaceDN w:val="0"/>
              <w:rPr>
                <w:rFonts w:ascii="Times New Roman" w:hAnsi="Times New Roman" w:cs="Times New Roman"/>
                <w:lang w:val="ru-RU" w:eastAsia="en-US"/>
              </w:rPr>
            </w:pPr>
            <w:r>
              <w:rPr>
                <w:rFonts w:ascii="Times New Roman" w:hAnsi="Times New Roman" w:cs="Times New Roman"/>
                <w:lang w:val="ru-RU"/>
              </w:rPr>
              <w:t>6</w:t>
            </w:r>
            <w:r w:rsidR="00CB5439">
              <w:rPr>
                <w:rFonts w:ascii="Times New Roman" w:hAnsi="Times New Roman" w:cs="Times New Roman"/>
                <w:lang w:val="ru-RU"/>
              </w:rPr>
              <w:t>0</w:t>
            </w:r>
          </w:p>
        </w:tc>
        <w:tc>
          <w:tcPr>
            <w:tcW w:w="851" w:type="dxa"/>
            <w:tcBorders>
              <w:top w:val="single" w:sz="4" w:space="0" w:color="auto"/>
              <w:left w:val="single" w:sz="4" w:space="0" w:color="auto"/>
              <w:bottom w:val="single" w:sz="4" w:space="0" w:color="auto"/>
              <w:right w:val="single" w:sz="4" w:space="0" w:color="auto"/>
            </w:tcBorders>
            <w:hideMark/>
          </w:tcPr>
          <w:p w14:paraId="05BF1781" w14:textId="2AA2BA8A" w:rsidR="00B56C83" w:rsidRPr="00FA717C" w:rsidRDefault="00FA717C" w:rsidP="00F04464">
            <w:pPr>
              <w:autoSpaceDE w:val="0"/>
              <w:autoSpaceDN w:val="0"/>
              <w:jc w:val="center"/>
              <w:rPr>
                <w:rFonts w:ascii="Times New Roman" w:hAnsi="Times New Roman" w:cs="Times New Roman"/>
                <w:lang w:val="ru-RU" w:eastAsia="en-US"/>
              </w:rPr>
            </w:pPr>
            <w:r>
              <w:rPr>
                <w:rFonts w:ascii="Times New Roman" w:hAnsi="Times New Roman" w:cs="Times New Roman"/>
                <w:lang w:val="ru-RU"/>
              </w:rPr>
              <w:t>-</w:t>
            </w:r>
          </w:p>
        </w:tc>
        <w:tc>
          <w:tcPr>
            <w:tcW w:w="1984" w:type="dxa"/>
            <w:tcBorders>
              <w:top w:val="single" w:sz="4" w:space="0" w:color="auto"/>
              <w:left w:val="single" w:sz="4" w:space="0" w:color="auto"/>
              <w:bottom w:val="single" w:sz="4" w:space="0" w:color="auto"/>
              <w:right w:val="single" w:sz="4" w:space="0" w:color="auto"/>
            </w:tcBorders>
          </w:tcPr>
          <w:p w14:paraId="12231FAD" w14:textId="0386B770" w:rsidR="00B56C83" w:rsidRPr="00A31F4F" w:rsidRDefault="00957968" w:rsidP="00F04464">
            <w:pPr>
              <w:autoSpaceDE w:val="0"/>
              <w:autoSpaceDN w:val="0"/>
              <w:jc w:val="center"/>
              <w:rPr>
                <w:rFonts w:ascii="Times New Roman" w:hAnsi="Times New Roman" w:cs="Times New Roman"/>
                <w:i/>
              </w:rPr>
            </w:pPr>
            <w:r w:rsidRPr="00A31F4F">
              <w:rPr>
                <w:rFonts w:ascii="Times New Roman" w:hAnsi="Times New Roman" w:cs="Times New Roman"/>
                <w:i/>
                <w:sz w:val="20"/>
                <w:szCs w:val="20"/>
              </w:rPr>
              <w:t xml:space="preserve">1 раз на тиждень </w:t>
            </w:r>
          </w:p>
        </w:tc>
      </w:tr>
      <w:tr w:rsidR="00B56C83" w:rsidRPr="00A31F4F" w14:paraId="1A526C0F" w14:textId="77777777" w:rsidTr="00F04464">
        <w:trPr>
          <w:trHeight w:val="675"/>
        </w:trPr>
        <w:tc>
          <w:tcPr>
            <w:tcW w:w="1418" w:type="dxa"/>
            <w:tcBorders>
              <w:top w:val="single" w:sz="4" w:space="0" w:color="auto"/>
              <w:left w:val="single" w:sz="4" w:space="0" w:color="auto"/>
              <w:bottom w:val="single" w:sz="4" w:space="0" w:color="auto"/>
              <w:right w:val="single" w:sz="4" w:space="0" w:color="auto"/>
            </w:tcBorders>
            <w:hideMark/>
          </w:tcPr>
          <w:p w14:paraId="056A7851" w14:textId="77777777" w:rsidR="00B56C83" w:rsidRPr="00A31F4F" w:rsidRDefault="00B56C83" w:rsidP="00F04464">
            <w:pPr>
              <w:autoSpaceDE w:val="0"/>
              <w:autoSpaceDN w:val="0"/>
              <w:jc w:val="center"/>
              <w:rPr>
                <w:rFonts w:ascii="Times New Roman" w:hAnsi="Times New Roman" w:cs="Times New Roman"/>
              </w:rPr>
            </w:pPr>
            <w:r w:rsidRPr="00A31F4F">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hideMark/>
          </w:tcPr>
          <w:p w14:paraId="69291C05" w14:textId="77777777" w:rsidR="00A17D74" w:rsidRPr="004D5957" w:rsidRDefault="00A17D74" w:rsidP="00A17D74">
            <w:pPr>
              <w:autoSpaceDE w:val="0"/>
              <w:autoSpaceDN w:val="0"/>
              <w:jc w:val="both"/>
              <w:rPr>
                <w:rFonts w:ascii="Times New Roman" w:hAnsi="Times New Roman" w:cs="Times New Roman"/>
                <w:sz w:val="22"/>
                <w:szCs w:val="22"/>
              </w:rPr>
            </w:pPr>
            <w:r w:rsidRPr="004D5957">
              <w:rPr>
                <w:rFonts w:ascii="Times New Roman" w:hAnsi="Times New Roman" w:cs="Times New Roman"/>
                <w:sz w:val="22"/>
                <w:szCs w:val="22"/>
              </w:rPr>
              <w:t xml:space="preserve">Їжа та способи приготування страв. Родинні зв’язки. </w:t>
            </w:r>
          </w:p>
          <w:p w14:paraId="061DE61C" w14:textId="0A1AEF4D" w:rsidR="00B56C83" w:rsidRPr="004D5957" w:rsidRDefault="00B56C83" w:rsidP="00A17D74">
            <w:pPr>
              <w:autoSpaceDE w:val="0"/>
              <w:autoSpaceDN w:val="0"/>
              <w:jc w:val="both"/>
              <w:rPr>
                <w:rFonts w:ascii="Times New Roman" w:hAnsi="Times New Roman" w:cs="Times New Roman"/>
                <w:sz w:val="22"/>
                <w:szCs w:val="22"/>
                <w:lang w:val="ru-RU"/>
              </w:rPr>
            </w:pPr>
            <w:r w:rsidRPr="004D5957">
              <w:rPr>
                <w:rFonts w:ascii="Times New Roman" w:hAnsi="Times New Roman" w:cs="Times New Roman"/>
                <w:sz w:val="22"/>
                <w:szCs w:val="22"/>
              </w:rPr>
              <w:t>Питання для розгляду</w:t>
            </w:r>
            <w:r w:rsidR="00184AD3" w:rsidRPr="004D5957">
              <w:rPr>
                <w:rFonts w:ascii="Times New Roman" w:hAnsi="Times New Roman" w:cs="Times New Roman"/>
                <w:sz w:val="22"/>
                <w:szCs w:val="22"/>
              </w:rPr>
              <w:t xml:space="preserve"> </w:t>
            </w:r>
            <w:r w:rsidR="001E407D" w:rsidRPr="004D5957">
              <w:rPr>
                <w:rFonts w:ascii="Times New Roman" w:hAnsi="Times New Roman" w:cs="Times New Roman"/>
                <w:sz w:val="22"/>
                <w:szCs w:val="22"/>
                <w:lang w:val="ru-RU"/>
              </w:rPr>
              <w:t xml:space="preserve">: </w:t>
            </w:r>
            <w:r w:rsidR="001E407D" w:rsidRPr="004D5957">
              <w:rPr>
                <w:rFonts w:ascii="Times New Roman" w:hAnsi="Times New Roman" w:cs="Times New Roman"/>
                <w:sz w:val="22"/>
                <w:szCs w:val="22"/>
              </w:rPr>
              <w:t xml:space="preserve">теперішній простий та подовжений час. </w:t>
            </w:r>
          </w:p>
          <w:p w14:paraId="441183AF" w14:textId="53A7933F" w:rsidR="00B56C83" w:rsidRPr="004D5957" w:rsidRDefault="00B56C83" w:rsidP="00A17D74">
            <w:pPr>
              <w:autoSpaceDE w:val="0"/>
              <w:autoSpaceDN w:val="0"/>
              <w:jc w:val="both"/>
              <w:rPr>
                <w:rFonts w:ascii="Times New Roman" w:hAnsi="Times New Roman" w:cs="Times New Roman"/>
                <w:sz w:val="22"/>
                <w:szCs w:val="22"/>
                <w:lang w:val="ru-RU"/>
              </w:rPr>
            </w:pPr>
            <w:r w:rsidRPr="004D5957">
              <w:rPr>
                <w:rFonts w:ascii="Times New Roman" w:hAnsi="Times New Roman" w:cs="Times New Roman"/>
                <w:sz w:val="22"/>
                <w:szCs w:val="22"/>
              </w:rPr>
              <w:t>Завдання для виконання</w:t>
            </w:r>
            <w:r w:rsidR="001E407D" w:rsidRPr="004D5957">
              <w:rPr>
                <w:rFonts w:ascii="Times New Roman" w:hAnsi="Times New Roman" w:cs="Times New Roman"/>
                <w:sz w:val="22"/>
                <w:szCs w:val="22"/>
                <w:lang w:val="ru-RU"/>
              </w:rPr>
              <w:t>:</w:t>
            </w:r>
            <w:r w:rsidR="001E407D" w:rsidRPr="004D5957">
              <w:rPr>
                <w:rFonts w:ascii="Times New Roman" w:hAnsi="Times New Roman" w:cs="Times New Roman"/>
                <w:sz w:val="22"/>
                <w:szCs w:val="22"/>
              </w:rPr>
              <w:t xml:space="preserve"> </w:t>
            </w:r>
            <w:proofErr w:type="spellStart"/>
            <w:r w:rsidR="001E407D" w:rsidRPr="004D5957">
              <w:rPr>
                <w:rFonts w:ascii="Times New Roman" w:hAnsi="Times New Roman" w:cs="Times New Roman"/>
                <w:sz w:val="22"/>
                <w:szCs w:val="22"/>
              </w:rPr>
              <w:t>Work</w:t>
            </w:r>
            <w:proofErr w:type="spellEnd"/>
            <w:r w:rsidR="001E407D" w:rsidRPr="004D5957">
              <w:rPr>
                <w:rFonts w:ascii="Times New Roman" w:hAnsi="Times New Roman" w:cs="Times New Roman"/>
                <w:sz w:val="22"/>
                <w:szCs w:val="22"/>
              </w:rPr>
              <w:t xml:space="preserve"> </w:t>
            </w:r>
            <w:proofErr w:type="spellStart"/>
            <w:r w:rsidR="001E407D" w:rsidRPr="004D5957">
              <w:rPr>
                <w:rFonts w:ascii="Times New Roman" w:hAnsi="Times New Roman" w:cs="Times New Roman"/>
                <w:sz w:val="22"/>
                <w:szCs w:val="22"/>
              </w:rPr>
              <w:t>Book</w:t>
            </w:r>
            <w:proofErr w:type="spellEnd"/>
            <w:r w:rsidR="001E407D" w:rsidRPr="004D5957">
              <w:rPr>
                <w:rFonts w:ascii="Times New Roman" w:hAnsi="Times New Roman" w:cs="Times New Roman"/>
                <w:sz w:val="22"/>
                <w:szCs w:val="22"/>
                <w:lang w:val="ru-RU"/>
              </w:rPr>
              <w:t xml:space="preserve"> с. 4-23</w:t>
            </w:r>
          </w:p>
        </w:tc>
        <w:tc>
          <w:tcPr>
            <w:tcW w:w="850" w:type="dxa"/>
            <w:tcBorders>
              <w:top w:val="single" w:sz="4" w:space="0" w:color="auto"/>
              <w:left w:val="single" w:sz="4" w:space="0" w:color="auto"/>
              <w:bottom w:val="single" w:sz="4" w:space="0" w:color="auto"/>
              <w:right w:val="single" w:sz="4" w:space="0" w:color="auto"/>
            </w:tcBorders>
            <w:hideMark/>
          </w:tcPr>
          <w:p w14:paraId="6EF59D4C" w14:textId="6003FF1D" w:rsidR="00B56C83" w:rsidRPr="002A786E" w:rsidRDefault="008910FC" w:rsidP="00F04464">
            <w:pPr>
              <w:autoSpaceDE w:val="0"/>
              <w:autoSpaceDN w:val="0"/>
              <w:jc w:val="center"/>
              <w:rPr>
                <w:rFonts w:ascii="Times New Roman" w:hAnsi="Times New Roman" w:cs="Times New Roman"/>
                <w:lang w:val="ru-RU"/>
              </w:rPr>
            </w:pPr>
            <w:r>
              <w:rPr>
                <w:rFonts w:ascii="Times New Roman" w:hAnsi="Times New Roman" w:cs="Times New Roman"/>
                <w:lang w:val="ru-RU"/>
              </w:rPr>
              <w:t>9</w:t>
            </w:r>
            <w:r w:rsidR="002A786E">
              <w:rPr>
                <w:rFonts w:ascii="Times New Roman" w:hAnsi="Times New Roman" w:cs="Times New Roman"/>
                <w:lang w:val="ru-RU"/>
              </w:rPr>
              <w:t>0</w:t>
            </w:r>
          </w:p>
        </w:tc>
        <w:tc>
          <w:tcPr>
            <w:tcW w:w="851" w:type="dxa"/>
            <w:tcBorders>
              <w:top w:val="single" w:sz="4" w:space="0" w:color="auto"/>
              <w:left w:val="single" w:sz="4" w:space="0" w:color="auto"/>
              <w:bottom w:val="single" w:sz="4" w:space="0" w:color="auto"/>
              <w:right w:val="single" w:sz="4" w:space="0" w:color="auto"/>
            </w:tcBorders>
            <w:hideMark/>
          </w:tcPr>
          <w:p w14:paraId="5FA06CCF" w14:textId="3FDAFA34" w:rsidR="00B56C83" w:rsidRPr="00FA717C" w:rsidRDefault="00FA717C" w:rsidP="00F04464">
            <w:pPr>
              <w:autoSpaceDE w:val="0"/>
              <w:autoSpaceDN w:val="0"/>
              <w:jc w:val="center"/>
              <w:rPr>
                <w:rFonts w:ascii="Times New Roman" w:hAnsi="Times New Roman" w:cs="Times New Roman"/>
                <w:lang w:val="ru-RU"/>
              </w:rPr>
            </w:pPr>
            <w:r>
              <w:rPr>
                <w:rFonts w:ascii="Times New Roman" w:hAnsi="Times New Roman" w:cs="Times New Roman"/>
                <w:lang w:val="ru-RU"/>
              </w:rPr>
              <w:t>-</w:t>
            </w:r>
          </w:p>
        </w:tc>
        <w:tc>
          <w:tcPr>
            <w:tcW w:w="1984" w:type="dxa"/>
            <w:tcBorders>
              <w:top w:val="single" w:sz="4" w:space="0" w:color="auto"/>
              <w:left w:val="single" w:sz="4" w:space="0" w:color="auto"/>
              <w:bottom w:val="single" w:sz="4" w:space="0" w:color="auto"/>
              <w:right w:val="single" w:sz="4" w:space="0" w:color="auto"/>
            </w:tcBorders>
          </w:tcPr>
          <w:p w14:paraId="287B3950" w14:textId="7D005D1D" w:rsidR="00B56C83" w:rsidRPr="002A786E" w:rsidRDefault="002A786E" w:rsidP="00F04464">
            <w:pPr>
              <w:autoSpaceDE w:val="0"/>
              <w:autoSpaceDN w:val="0"/>
              <w:jc w:val="center"/>
              <w:rPr>
                <w:rFonts w:ascii="Times New Roman" w:hAnsi="Times New Roman" w:cs="Times New Roman"/>
                <w:i/>
                <w:sz w:val="20"/>
                <w:szCs w:val="20"/>
                <w:lang w:val="ru-RU"/>
              </w:rPr>
            </w:pPr>
            <w:proofErr w:type="spellStart"/>
            <w:r>
              <w:rPr>
                <w:rFonts w:ascii="Times New Roman" w:hAnsi="Times New Roman" w:cs="Times New Roman"/>
                <w:i/>
                <w:sz w:val="20"/>
                <w:szCs w:val="20"/>
                <w:lang w:val="ru-RU"/>
              </w:rPr>
              <w:t>щотижня</w:t>
            </w:r>
            <w:proofErr w:type="spellEnd"/>
          </w:p>
        </w:tc>
      </w:tr>
    </w:tbl>
    <w:p w14:paraId="531967FD" w14:textId="77777777" w:rsidR="00B56C83" w:rsidRPr="00A31F4F" w:rsidRDefault="00B56C83" w:rsidP="009402E2">
      <w:pPr>
        <w:autoSpaceDN w:val="0"/>
        <w:rPr>
          <w:rFonts w:ascii="Times New Roman" w:hAnsi="Times New Roman" w:cs="Times New Roman"/>
          <w:b/>
          <w:sz w:val="28"/>
          <w:szCs w:val="28"/>
        </w:rPr>
      </w:pPr>
    </w:p>
    <w:p w14:paraId="10B745AE" w14:textId="77777777" w:rsidR="00B56C83" w:rsidRPr="00A31F4F" w:rsidRDefault="00B56C83" w:rsidP="00B56C83">
      <w:pPr>
        <w:autoSpaceDN w:val="0"/>
        <w:ind w:left="927"/>
        <w:jc w:val="center"/>
        <w:rPr>
          <w:rFonts w:ascii="Times New Roman" w:hAnsi="Times New Roman" w:cs="Times New Roman"/>
          <w:b/>
          <w:sz w:val="28"/>
          <w:szCs w:val="28"/>
        </w:rPr>
      </w:pPr>
      <w:r w:rsidRPr="00A31F4F">
        <w:rPr>
          <w:rFonts w:ascii="Times New Roman" w:hAnsi="Times New Roman" w:cs="Times New Roman"/>
          <w:b/>
          <w:sz w:val="28"/>
          <w:szCs w:val="28"/>
        </w:rPr>
        <w:t xml:space="preserve">5. Види і зміст контрольних заходів </w:t>
      </w:r>
    </w:p>
    <w:p w14:paraId="61F8E5D9" w14:textId="77777777" w:rsidR="00B56C83" w:rsidRPr="00A31F4F" w:rsidRDefault="00B56C83" w:rsidP="00B56C83">
      <w:pPr>
        <w:autoSpaceDN w:val="0"/>
        <w:ind w:left="927"/>
        <w:jc w:val="center"/>
        <w:rPr>
          <w:rFonts w:ascii="Times New Roman" w:hAnsi="Times New Roman" w:cs="Times New Roman"/>
          <w:b/>
          <w:sz w:val="20"/>
          <w:szCs w:val="20"/>
        </w:rPr>
      </w:pPr>
    </w:p>
    <w:tbl>
      <w:tblPr>
        <w:tblW w:w="9747"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843"/>
        <w:gridCol w:w="2835"/>
        <w:gridCol w:w="1842"/>
        <w:gridCol w:w="1843"/>
      </w:tblGrid>
      <w:tr w:rsidR="00B56C83" w:rsidRPr="00A31F4F" w14:paraId="3892FBCB" w14:textId="77777777" w:rsidTr="00F04464">
        <w:trPr>
          <w:trHeight w:val="575"/>
        </w:trPr>
        <w:tc>
          <w:tcPr>
            <w:tcW w:w="1384" w:type="dxa"/>
            <w:tcBorders>
              <w:top w:val="single" w:sz="4" w:space="0" w:color="auto"/>
              <w:left w:val="single" w:sz="4" w:space="0" w:color="auto"/>
              <w:bottom w:val="single" w:sz="4" w:space="0" w:color="auto"/>
              <w:right w:val="single" w:sz="4" w:space="0" w:color="auto"/>
            </w:tcBorders>
            <w:hideMark/>
          </w:tcPr>
          <w:p w14:paraId="2496942B" w14:textId="77777777" w:rsidR="00B56C83" w:rsidRPr="00A31F4F" w:rsidRDefault="00B56C83" w:rsidP="00F04464">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Вид заняття/</w:t>
            </w:r>
          </w:p>
          <w:p w14:paraId="3FBF0366" w14:textId="77777777" w:rsidR="00B56C83" w:rsidRPr="00A31F4F" w:rsidRDefault="00B56C83" w:rsidP="00F04464">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роботи </w:t>
            </w:r>
          </w:p>
        </w:tc>
        <w:tc>
          <w:tcPr>
            <w:tcW w:w="1843" w:type="dxa"/>
            <w:tcBorders>
              <w:top w:val="single" w:sz="4" w:space="0" w:color="auto"/>
              <w:left w:val="single" w:sz="4" w:space="0" w:color="auto"/>
              <w:bottom w:val="single" w:sz="4" w:space="0" w:color="auto"/>
              <w:right w:val="single" w:sz="4" w:space="0" w:color="auto"/>
            </w:tcBorders>
            <w:hideMark/>
          </w:tcPr>
          <w:p w14:paraId="1DF2285D" w14:textId="77777777" w:rsidR="00B56C83" w:rsidRPr="00A31F4F" w:rsidRDefault="00B56C83" w:rsidP="00F04464">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Вид контрольного заходу</w:t>
            </w:r>
          </w:p>
        </w:tc>
        <w:tc>
          <w:tcPr>
            <w:tcW w:w="2835" w:type="dxa"/>
            <w:tcBorders>
              <w:top w:val="single" w:sz="4" w:space="0" w:color="auto"/>
              <w:left w:val="single" w:sz="4" w:space="0" w:color="auto"/>
              <w:bottom w:val="single" w:sz="4" w:space="0" w:color="auto"/>
              <w:right w:val="single" w:sz="4" w:space="0" w:color="auto"/>
            </w:tcBorders>
            <w:hideMark/>
          </w:tcPr>
          <w:p w14:paraId="6E03361F" w14:textId="77777777" w:rsidR="00B56C83" w:rsidRPr="00A31F4F" w:rsidRDefault="00B56C83" w:rsidP="00F04464">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Зміст контрольного заходу*</w:t>
            </w:r>
          </w:p>
        </w:tc>
        <w:tc>
          <w:tcPr>
            <w:tcW w:w="1842" w:type="dxa"/>
            <w:tcBorders>
              <w:top w:val="single" w:sz="4" w:space="0" w:color="auto"/>
              <w:left w:val="single" w:sz="4" w:space="0" w:color="auto"/>
              <w:bottom w:val="single" w:sz="4" w:space="0" w:color="auto"/>
              <w:right w:val="single" w:sz="4" w:space="0" w:color="auto"/>
            </w:tcBorders>
            <w:hideMark/>
          </w:tcPr>
          <w:p w14:paraId="0C404843" w14:textId="77777777" w:rsidR="00B56C83" w:rsidRPr="00A31F4F" w:rsidRDefault="00B56C83" w:rsidP="00F04464">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Критерії оцінювання</w:t>
            </w:r>
          </w:p>
          <w:p w14:paraId="1920F5B4" w14:textId="77777777" w:rsidR="00B56C83" w:rsidRPr="00A31F4F" w:rsidRDefault="00B56C83" w:rsidP="00F04464">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та термін виконання*</w:t>
            </w:r>
          </w:p>
        </w:tc>
        <w:tc>
          <w:tcPr>
            <w:tcW w:w="1843" w:type="dxa"/>
            <w:tcBorders>
              <w:top w:val="single" w:sz="4" w:space="0" w:color="auto"/>
              <w:left w:val="single" w:sz="4" w:space="0" w:color="auto"/>
              <w:bottom w:val="single" w:sz="4" w:space="0" w:color="auto"/>
              <w:right w:val="single" w:sz="4" w:space="0" w:color="auto"/>
            </w:tcBorders>
            <w:hideMark/>
          </w:tcPr>
          <w:p w14:paraId="207EB92F" w14:textId="77777777" w:rsidR="00B56C83" w:rsidRPr="00A31F4F" w:rsidRDefault="00B56C83" w:rsidP="00F04464">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Усього балів</w:t>
            </w:r>
          </w:p>
        </w:tc>
      </w:tr>
      <w:tr w:rsidR="00B56C83" w:rsidRPr="00A31F4F" w14:paraId="62875936" w14:textId="77777777" w:rsidTr="00F04464">
        <w:trPr>
          <w:trHeight w:val="96"/>
        </w:trPr>
        <w:tc>
          <w:tcPr>
            <w:tcW w:w="1384" w:type="dxa"/>
            <w:tcBorders>
              <w:top w:val="single" w:sz="4" w:space="0" w:color="auto"/>
              <w:left w:val="single" w:sz="4" w:space="0" w:color="auto"/>
              <w:bottom w:val="single" w:sz="4" w:space="0" w:color="auto"/>
              <w:right w:val="single" w:sz="4" w:space="0" w:color="auto"/>
            </w:tcBorders>
          </w:tcPr>
          <w:p w14:paraId="79D26BAA" w14:textId="77777777" w:rsidR="00B56C83" w:rsidRPr="00A31F4F" w:rsidRDefault="00B56C83" w:rsidP="00F04464">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1</w:t>
            </w:r>
          </w:p>
        </w:tc>
        <w:tc>
          <w:tcPr>
            <w:tcW w:w="1843" w:type="dxa"/>
            <w:tcBorders>
              <w:top w:val="single" w:sz="4" w:space="0" w:color="auto"/>
              <w:left w:val="single" w:sz="4" w:space="0" w:color="auto"/>
              <w:bottom w:val="single" w:sz="4" w:space="0" w:color="auto"/>
              <w:right w:val="single" w:sz="4" w:space="0" w:color="auto"/>
            </w:tcBorders>
          </w:tcPr>
          <w:p w14:paraId="18795F8E" w14:textId="77777777" w:rsidR="00B56C83" w:rsidRPr="00A31F4F" w:rsidRDefault="00B56C83" w:rsidP="00F04464">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2</w:t>
            </w:r>
          </w:p>
        </w:tc>
        <w:tc>
          <w:tcPr>
            <w:tcW w:w="2835" w:type="dxa"/>
            <w:tcBorders>
              <w:top w:val="single" w:sz="4" w:space="0" w:color="auto"/>
              <w:left w:val="single" w:sz="4" w:space="0" w:color="auto"/>
              <w:bottom w:val="single" w:sz="4" w:space="0" w:color="auto"/>
              <w:right w:val="single" w:sz="4" w:space="0" w:color="auto"/>
            </w:tcBorders>
          </w:tcPr>
          <w:p w14:paraId="03539BBD" w14:textId="77777777" w:rsidR="00B56C83" w:rsidRPr="00A31F4F" w:rsidRDefault="00B56C83" w:rsidP="00F04464">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c>
          <w:tcPr>
            <w:tcW w:w="1842" w:type="dxa"/>
            <w:tcBorders>
              <w:top w:val="single" w:sz="4" w:space="0" w:color="auto"/>
              <w:left w:val="single" w:sz="4" w:space="0" w:color="auto"/>
              <w:bottom w:val="single" w:sz="4" w:space="0" w:color="auto"/>
              <w:right w:val="single" w:sz="4" w:space="0" w:color="auto"/>
            </w:tcBorders>
          </w:tcPr>
          <w:p w14:paraId="398A4A46" w14:textId="77777777" w:rsidR="00B56C83" w:rsidRPr="00A31F4F" w:rsidRDefault="00B56C83" w:rsidP="00F04464">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4</w:t>
            </w:r>
          </w:p>
        </w:tc>
        <w:tc>
          <w:tcPr>
            <w:tcW w:w="1843" w:type="dxa"/>
            <w:tcBorders>
              <w:top w:val="single" w:sz="4" w:space="0" w:color="auto"/>
              <w:left w:val="single" w:sz="4" w:space="0" w:color="auto"/>
              <w:bottom w:val="single" w:sz="4" w:space="0" w:color="auto"/>
              <w:right w:val="single" w:sz="4" w:space="0" w:color="auto"/>
            </w:tcBorders>
          </w:tcPr>
          <w:p w14:paraId="09502425" w14:textId="77777777" w:rsidR="00B56C83" w:rsidRPr="00A31F4F" w:rsidRDefault="00B56C83" w:rsidP="00F04464">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5</w:t>
            </w:r>
          </w:p>
        </w:tc>
      </w:tr>
      <w:tr w:rsidR="00B56C83" w:rsidRPr="00A31F4F" w14:paraId="3DBBE534" w14:textId="77777777" w:rsidTr="00F04464">
        <w:trPr>
          <w:trHeight w:val="343"/>
        </w:trPr>
        <w:tc>
          <w:tcPr>
            <w:tcW w:w="9747" w:type="dxa"/>
            <w:gridSpan w:val="5"/>
            <w:tcBorders>
              <w:top w:val="single" w:sz="4" w:space="0" w:color="auto"/>
              <w:left w:val="single" w:sz="4" w:space="0" w:color="auto"/>
              <w:bottom w:val="single" w:sz="4" w:space="0" w:color="auto"/>
              <w:right w:val="single" w:sz="4" w:space="0" w:color="auto"/>
            </w:tcBorders>
            <w:vAlign w:val="center"/>
            <w:hideMark/>
          </w:tcPr>
          <w:p w14:paraId="7D76482D" w14:textId="77777777" w:rsidR="00B56C83" w:rsidRPr="00A31F4F" w:rsidRDefault="00B56C83" w:rsidP="00F04464">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lang w:eastAsia="en-US"/>
              </w:rPr>
              <w:t>Поточний контроль</w:t>
            </w:r>
          </w:p>
        </w:tc>
      </w:tr>
      <w:tr w:rsidR="00F50EAB" w:rsidRPr="00A31F4F" w14:paraId="22B0DC38" w14:textId="77777777" w:rsidTr="00612B09">
        <w:trPr>
          <w:trHeight w:val="352"/>
        </w:trPr>
        <w:tc>
          <w:tcPr>
            <w:tcW w:w="1384" w:type="dxa"/>
            <w:tcBorders>
              <w:top w:val="single" w:sz="4" w:space="0" w:color="auto"/>
              <w:left w:val="single" w:sz="4" w:space="0" w:color="auto"/>
              <w:bottom w:val="single" w:sz="4" w:space="0" w:color="auto"/>
              <w:right w:val="single" w:sz="4" w:space="0" w:color="auto"/>
            </w:tcBorders>
            <w:hideMark/>
          </w:tcPr>
          <w:p w14:paraId="6C54C34B" w14:textId="526FD2D8" w:rsidR="00F50EAB" w:rsidRPr="007171BF" w:rsidRDefault="00F50EAB" w:rsidP="00F50EAB">
            <w:pPr>
              <w:autoSpaceDE w:val="0"/>
              <w:autoSpaceDN w:val="0"/>
              <w:jc w:val="center"/>
              <w:rPr>
                <w:rFonts w:ascii="Times New Roman" w:hAnsi="Times New Roman" w:cs="Times New Roman"/>
                <w:sz w:val="20"/>
                <w:szCs w:val="20"/>
                <w:lang w:val="ru-RU" w:eastAsia="en-US"/>
              </w:rPr>
            </w:pPr>
            <w:proofErr w:type="spellStart"/>
            <w:r>
              <w:rPr>
                <w:rFonts w:ascii="Times New Roman" w:hAnsi="Times New Roman" w:cs="Times New Roman"/>
                <w:sz w:val="20"/>
                <w:szCs w:val="20"/>
                <w:lang w:val="ru-RU" w:eastAsia="en-US"/>
              </w:rPr>
              <w:t>Практичне</w:t>
            </w:r>
            <w:proofErr w:type="spellEnd"/>
            <w:r>
              <w:rPr>
                <w:rFonts w:ascii="Times New Roman" w:hAnsi="Times New Roman" w:cs="Times New Roman"/>
                <w:sz w:val="20"/>
                <w:szCs w:val="20"/>
                <w:lang w:val="ru-RU" w:eastAsia="en-US"/>
              </w:rPr>
              <w:t xml:space="preserve"> </w:t>
            </w:r>
            <w:r w:rsidRPr="00A31F4F">
              <w:rPr>
                <w:rFonts w:ascii="Times New Roman" w:hAnsi="Times New Roman" w:cs="Times New Roman"/>
                <w:sz w:val="20"/>
                <w:szCs w:val="20"/>
                <w:lang w:eastAsia="en-US"/>
              </w:rPr>
              <w:t>заняття №</w:t>
            </w:r>
            <w:r w:rsidR="007171BF">
              <w:rPr>
                <w:rFonts w:ascii="Times New Roman" w:hAnsi="Times New Roman" w:cs="Times New Roman"/>
                <w:sz w:val="20"/>
                <w:szCs w:val="20"/>
                <w:lang w:val="ru-RU" w:eastAsia="en-US"/>
              </w:rPr>
              <w:t>3</w:t>
            </w:r>
          </w:p>
        </w:tc>
        <w:tc>
          <w:tcPr>
            <w:tcW w:w="1843" w:type="dxa"/>
            <w:tcBorders>
              <w:top w:val="single" w:sz="4" w:space="0" w:color="auto"/>
              <w:left w:val="single" w:sz="4" w:space="0" w:color="auto"/>
              <w:bottom w:val="single" w:sz="4" w:space="0" w:color="auto"/>
              <w:right w:val="single" w:sz="4" w:space="0" w:color="auto"/>
            </w:tcBorders>
          </w:tcPr>
          <w:p w14:paraId="0AD5186C" w14:textId="44513B19" w:rsidR="00F50EAB" w:rsidRPr="00A31F4F" w:rsidRDefault="00F50EAB" w:rsidP="00F50EAB">
            <w:pPr>
              <w:autoSpaceDE w:val="0"/>
              <w:autoSpaceDN w:val="0"/>
              <w:ind w:left="34" w:hanging="34"/>
              <w:rPr>
                <w:rFonts w:ascii="Times New Roman" w:hAnsi="Times New Roman" w:cs="Times New Roman"/>
                <w:sz w:val="20"/>
                <w:szCs w:val="20"/>
                <w:lang w:eastAsia="en-US"/>
              </w:rPr>
            </w:pPr>
            <w:r w:rsidRPr="00127376">
              <w:rPr>
                <w:sz w:val="22"/>
                <w:lang w:eastAsia="uk-UA"/>
              </w:rPr>
              <w:t>Диктант  за тематичним глосарієм та граматичний тест</w:t>
            </w:r>
          </w:p>
        </w:tc>
        <w:tc>
          <w:tcPr>
            <w:tcW w:w="2835" w:type="dxa"/>
            <w:tcBorders>
              <w:top w:val="single" w:sz="4" w:space="0" w:color="auto"/>
              <w:left w:val="single" w:sz="4" w:space="0" w:color="auto"/>
              <w:bottom w:val="single" w:sz="4" w:space="0" w:color="auto"/>
              <w:right w:val="single" w:sz="4" w:space="0" w:color="auto"/>
            </w:tcBorders>
          </w:tcPr>
          <w:p w14:paraId="2C16AA99" w14:textId="7B5503B9" w:rsidR="00F50EAB" w:rsidRPr="00A31F4F" w:rsidRDefault="00F50EAB" w:rsidP="00F50EAB">
            <w:pPr>
              <w:autoSpaceDE w:val="0"/>
              <w:autoSpaceDN w:val="0"/>
              <w:rPr>
                <w:rFonts w:ascii="Times New Roman" w:hAnsi="Times New Roman" w:cs="Times New Roman"/>
                <w:sz w:val="20"/>
                <w:szCs w:val="20"/>
                <w:lang w:eastAsia="en-US"/>
              </w:rPr>
            </w:pPr>
            <w:r w:rsidRPr="00127376">
              <w:rPr>
                <w:sz w:val="22"/>
              </w:rPr>
              <w:t xml:space="preserve">Словниковий диктант за темою «Їжа та способи приготування страв». </w:t>
            </w:r>
            <w:r w:rsidRPr="00127376">
              <w:rPr>
                <w:sz w:val="22"/>
                <w:lang w:val="en-GB"/>
              </w:rPr>
              <w:t>Student</w:t>
            </w:r>
            <w:r w:rsidRPr="00FD39BB">
              <w:rPr>
                <w:sz w:val="22"/>
                <w:lang w:val="ru-RU"/>
              </w:rPr>
              <w:t>’</w:t>
            </w:r>
            <w:r w:rsidRPr="00127376">
              <w:rPr>
                <w:sz w:val="22"/>
                <w:lang w:val="en-GB"/>
              </w:rPr>
              <w:t>s</w:t>
            </w:r>
            <w:r w:rsidRPr="00FD39BB">
              <w:rPr>
                <w:sz w:val="22"/>
                <w:lang w:val="ru-RU"/>
              </w:rPr>
              <w:t xml:space="preserve"> </w:t>
            </w:r>
            <w:r w:rsidRPr="00127376">
              <w:rPr>
                <w:sz w:val="22"/>
                <w:lang w:val="en-GB"/>
              </w:rPr>
              <w:t>book</w:t>
            </w:r>
            <w:r w:rsidRPr="00FD39BB">
              <w:rPr>
                <w:sz w:val="22"/>
                <w:lang w:val="ru-RU"/>
              </w:rPr>
              <w:t xml:space="preserve"> </w:t>
            </w:r>
            <w:r w:rsidRPr="00127376">
              <w:rPr>
                <w:sz w:val="22"/>
                <w:lang w:val="en-GB"/>
              </w:rPr>
              <w:t>page</w:t>
            </w:r>
            <w:r w:rsidRPr="00FD39BB">
              <w:rPr>
                <w:sz w:val="22"/>
                <w:lang w:val="ru-RU"/>
              </w:rPr>
              <w:t xml:space="preserve"> </w:t>
            </w:r>
            <w:r w:rsidRPr="00127376">
              <w:rPr>
                <w:sz w:val="22"/>
              </w:rPr>
              <w:t>152</w:t>
            </w:r>
            <w:r w:rsidRPr="00FD39BB">
              <w:rPr>
                <w:sz w:val="22"/>
                <w:lang w:val="ru-RU"/>
              </w:rPr>
              <w:t xml:space="preserve">. </w:t>
            </w:r>
            <w:r w:rsidRPr="00127376">
              <w:rPr>
                <w:sz w:val="22"/>
                <w:lang w:eastAsia="uk-UA"/>
              </w:rPr>
              <w:t>Тест на розуміння використання граматичного явища «</w:t>
            </w:r>
            <w:r w:rsidRPr="00127376">
              <w:rPr>
                <w:sz w:val="22"/>
              </w:rPr>
              <w:t>Теперішній простий та теперішній подовжений ча</w:t>
            </w:r>
            <w:r w:rsidRPr="00127376">
              <w:rPr>
                <w:sz w:val="22"/>
                <w:lang w:eastAsia="uk-UA"/>
              </w:rPr>
              <w:t>с»</w:t>
            </w:r>
          </w:p>
        </w:tc>
        <w:tc>
          <w:tcPr>
            <w:tcW w:w="1842" w:type="dxa"/>
            <w:tcBorders>
              <w:top w:val="single" w:sz="4" w:space="0" w:color="auto"/>
              <w:left w:val="single" w:sz="4" w:space="0" w:color="auto"/>
              <w:bottom w:val="single" w:sz="4" w:space="0" w:color="auto"/>
              <w:right w:val="single" w:sz="4" w:space="0" w:color="auto"/>
            </w:tcBorders>
            <w:vAlign w:val="center"/>
            <w:hideMark/>
          </w:tcPr>
          <w:p w14:paraId="309888CC" w14:textId="77777777" w:rsidR="00F50EAB" w:rsidRPr="00EF5415" w:rsidRDefault="00F50EAB" w:rsidP="00F50EAB">
            <w:pPr>
              <w:rPr>
                <w:sz w:val="22"/>
                <w:lang w:eastAsia="uk-UA"/>
              </w:rPr>
            </w:pPr>
            <w:r w:rsidRPr="00EF5415">
              <w:rPr>
                <w:sz w:val="22"/>
                <w:lang w:eastAsia="uk-UA"/>
              </w:rPr>
              <w:t>Тест складається з 10 речень, в які потрібно вставити правильне модальне дієслово, в залежності від правил граматики.</w:t>
            </w:r>
          </w:p>
          <w:p w14:paraId="66C4D4EC" w14:textId="77777777" w:rsidR="00F50EAB" w:rsidRPr="00EF5415" w:rsidRDefault="00F50EAB" w:rsidP="00F50EAB">
            <w:pPr>
              <w:rPr>
                <w:sz w:val="22"/>
                <w:lang w:eastAsia="uk-UA"/>
              </w:rPr>
            </w:pPr>
            <w:r w:rsidRPr="00EF5415">
              <w:rPr>
                <w:sz w:val="22"/>
                <w:lang w:eastAsia="uk-UA"/>
              </w:rPr>
              <w:t>Тест оцінюється: правильно</w:t>
            </w:r>
            <w:r>
              <w:rPr>
                <w:sz w:val="22"/>
                <w:lang w:eastAsia="uk-UA"/>
              </w:rPr>
              <w:t xml:space="preserve"> </w:t>
            </w:r>
            <w:r w:rsidRPr="00EF5415">
              <w:rPr>
                <w:sz w:val="22"/>
                <w:lang w:eastAsia="uk-UA"/>
              </w:rPr>
              <w:t>/неправильно.</w:t>
            </w:r>
          </w:p>
          <w:p w14:paraId="7C9B6E5E" w14:textId="28294145" w:rsidR="00F50EAB" w:rsidRPr="00A31F4F" w:rsidRDefault="00F50EAB" w:rsidP="00F50EAB">
            <w:pPr>
              <w:autoSpaceDE w:val="0"/>
              <w:autoSpaceDN w:val="0"/>
              <w:rPr>
                <w:rFonts w:ascii="Times New Roman" w:hAnsi="Times New Roman" w:cs="Times New Roman"/>
                <w:sz w:val="20"/>
                <w:szCs w:val="20"/>
                <w:lang w:eastAsia="en-US"/>
              </w:rPr>
            </w:pPr>
            <w:r w:rsidRPr="00EF5415">
              <w:rPr>
                <w:sz w:val="22"/>
                <w:lang w:eastAsia="uk-UA"/>
              </w:rPr>
              <w:t>Прав</w:t>
            </w:r>
            <w:r>
              <w:rPr>
                <w:sz w:val="22"/>
                <w:lang w:eastAsia="uk-UA"/>
              </w:rPr>
              <w:t>ильна відповідь оцінюється у 0,2</w:t>
            </w:r>
            <w:r w:rsidRPr="00EF5415">
              <w:rPr>
                <w:sz w:val="22"/>
                <w:lang w:eastAsia="uk-UA"/>
              </w:rPr>
              <w:t xml:space="preserve"> бали.</w:t>
            </w:r>
          </w:p>
        </w:tc>
        <w:tc>
          <w:tcPr>
            <w:tcW w:w="1843" w:type="dxa"/>
            <w:tcBorders>
              <w:top w:val="single" w:sz="4" w:space="0" w:color="auto"/>
              <w:left w:val="single" w:sz="4" w:space="0" w:color="auto"/>
              <w:bottom w:val="single" w:sz="4" w:space="0" w:color="auto"/>
              <w:right w:val="single" w:sz="4" w:space="0" w:color="auto"/>
            </w:tcBorders>
            <w:hideMark/>
          </w:tcPr>
          <w:p w14:paraId="71E61497" w14:textId="2A0A3E90" w:rsidR="00F50EAB" w:rsidRPr="004D0297" w:rsidRDefault="00431BD8" w:rsidP="00F50EAB">
            <w:pPr>
              <w:autoSpaceDE w:val="0"/>
              <w:autoSpaceDN w:val="0"/>
              <w:jc w:val="center"/>
              <w:rPr>
                <w:rFonts w:ascii="Times New Roman" w:hAnsi="Times New Roman" w:cs="Times New Roman"/>
                <w:b/>
                <w:sz w:val="20"/>
                <w:szCs w:val="20"/>
                <w:lang w:val="ru-RU" w:eastAsia="en-US"/>
              </w:rPr>
            </w:pPr>
            <w:r>
              <w:rPr>
                <w:rFonts w:ascii="Times New Roman" w:hAnsi="Times New Roman" w:cs="Times New Roman"/>
                <w:b/>
                <w:sz w:val="20"/>
                <w:szCs w:val="20"/>
                <w:lang w:val="ru-RU" w:eastAsia="en-US"/>
              </w:rPr>
              <w:t>15</w:t>
            </w:r>
          </w:p>
        </w:tc>
      </w:tr>
      <w:tr w:rsidR="00F50EAB" w:rsidRPr="00A31F4F" w14:paraId="04043BA4" w14:textId="77777777" w:rsidTr="007B51C7">
        <w:trPr>
          <w:trHeight w:val="4127"/>
        </w:trPr>
        <w:tc>
          <w:tcPr>
            <w:tcW w:w="1384" w:type="dxa"/>
            <w:tcBorders>
              <w:top w:val="single" w:sz="4" w:space="0" w:color="auto"/>
              <w:left w:val="single" w:sz="4" w:space="0" w:color="auto"/>
              <w:bottom w:val="single" w:sz="4" w:space="0" w:color="auto"/>
              <w:right w:val="single" w:sz="4" w:space="0" w:color="auto"/>
            </w:tcBorders>
            <w:hideMark/>
          </w:tcPr>
          <w:p w14:paraId="75FD1174" w14:textId="21194728" w:rsidR="00F50EAB" w:rsidRPr="007171BF" w:rsidRDefault="00F50EAB" w:rsidP="00F50EAB">
            <w:pPr>
              <w:autoSpaceDE w:val="0"/>
              <w:autoSpaceDN w:val="0"/>
              <w:jc w:val="center"/>
              <w:rPr>
                <w:rFonts w:ascii="Times New Roman" w:hAnsi="Times New Roman" w:cs="Times New Roman"/>
                <w:sz w:val="20"/>
                <w:szCs w:val="20"/>
                <w:lang w:val="ru-RU" w:eastAsia="en-US"/>
              </w:rPr>
            </w:pPr>
            <w:proofErr w:type="spellStart"/>
            <w:r>
              <w:rPr>
                <w:rFonts w:ascii="Times New Roman" w:hAnsi="Times New Roman" w:cs="Times New Roman"/>
                <w:sz w:val="20"/>
                <w:szCs w:val="20"/>
                <w:lang w:val="ru-RU" w:eastAsia="en-US"/>
              </w:rPr>
              <w:lastRenderedPageBreak/>
              <w:t>Практичне</w:t>
            </w:r>
            <w:proofErr w:type="spellEnd"/>
            <w:r>
              <w:rPr>
                <w:rFonts w:ascii="Times New Roman" w:hAnsi="Times New Roman" w:cs="Times New Roman"/>
                <w:sz w:val="20"/>
                <w:szCs w:val="20"/>
                <w:lang w:val="ru-RU" w:eastAsia="en-US"/>
              </w:rPr>
              <w:t xml:space="preserve"> </w:t>
            </w:r>
            <w:r w:rsidRPr="00A31F4F">
              <w:rPr>
                <w:rFonts w:ascii="Times New Roman" w:hAnsi="Times New Roman" w:cs="Times New Roman"/>
                <w:sz w:val="20"/>
                <w:szCs w:val="20"/>
                <w:lang w:eastAsia="en-US"/>
              </w:rPr>
              <w:t>заняття №</w:t>
            </w:r>
            <w:r w:rsidR="007171BF">
              <w:rPr>
                <w:rFonts w:ascii="Times New Roman" w:hAnsi="Times New Roman" w:cs="Times New Roman"/>
                <w:sz w:val="20"/>
                <w:szCs w:val="20"/>
                <w:lang w:val="ru-RU" w:eastAsia="en-US"/>
              </w:rPr>
              <w:t xml:space="preserve"> 6</w:t>
            </w:r>
          </w:p>
        </w:tc>
        <w:tc>
          <w:tcPr>
            <w:tcW w:w="1843" w:type="dxa"/>
            <w:tcBorders>
              <w:top w:val="single" w:sz="4" w:space="0" w:color="auto"/>
              <w:left w:val="single" w:sz="4" w:space="0" w:color="auto"/>
              <w:bottom w:val="single" w:sz="4" w:space="0" w:color="auto"/>
              <w:right w:val="single" w:sz="4" w:space="0" w:color="auto"/>
            </w:tcBorders>
          </w:tcPr>
          <w:p w14:paraId="2571639B" w14:textId="6E11904C" w:rsidR="00F50EAB" w:rsidRPr="00B54A9E" w:rsidRDefault="00F50EAB" w:rsidP="00F50EAB">
            <w:pPr>
              <w:autoSpaceDE w:val="0"/>
              <w:autoSpaceDN w:val="0"/>
              <w:rPr>
                <w:rFonts w:ascii="Times New Roman" w:hAnsi="Times New Roman" w:cs="Times New Roman"/>
                <w:sz w:val="20"/>
                <w:szCs w:val="20"/>
                <w:lang w:val="ru-RU" w:eastAsia="en-US"/>
              </w:rPr>
            </w:pPr>
            <w:proofErr w:type="spellStart"/>
            <w:r>
              <w:rPr>
                <w:sz w:val="22"/>
                <w:lang w:val="ru-RU" w:eastAsia="uk-UA"/>
              </w:rPr>
              <w:t>Аудіювання</w:t>
            </w:r>
            <w:proofErr w:type="spellEnd"/>
            <w:r>
              <w:rPr>
                <w:sz w:val="22"/>
                <w:lang w:val="ru-RU" w:eastAsia="uk-UA"/>
              </w:rPr>
              <w:t xml:space="preserve"> </w:t>
            </w:r>
          </w:p>
        </w:tc>
        <w:tc>
          <w:tcPr>
            <w:tcW w:w="2835" w:type="dxa"/>
            <w:tcBorders>
              <w:top w:val="single" w:sz="4" w:space="0" w:color="auto"/>
              <w:left w:val="single" w:sz="4" w:space="0" w:color="auto"/>
              <w:bottom w:val="single" w:sz="4" w:space="0" w:color="auto"/>
              <w:right w:val="single" w:sz="4" w:space="0" w:color="auto"/>
            </w:tcBorders>
          </w:tcPr>
          <w:p w14:paraId="0A07084E" w14:textId="0C371B58" w:rsidR="00F50EAB" w:rsidRPr="00A31F4F" w:rsidRDefault="00F50EAB" w:rsidP="00F50EAB">
            <w:pPr>
              <w:autoSpaceDE w:val="0"/>
              <w:autoSpaceDN w:val="0"/>
              <w:rPr>
                <w:rFonts w:ascii="Times New Roman" w:hAnsi="Times New Roman" w:cs="Times New Roman"/>
                <w:sz w:val="20"/>
                <w:szCs w:val="20"/>
                <w:lang w:eastAsia="en-US"/>
              </w:rPr>
            </w:pPr>
            <w:proofErr w:type="spellStart"/>
            <w:r>
              <w:rPr>
                <w:sz w:val="22"/>
                <w:lang w:val="ru-RU" w:eastAsia="uk-UA"/>
              </w:rPr>
              <w:t>Прослуховування</w:t>
            </w:r>
            <w:proofErr w:type="spellEnd"/>
            <w:r>
              <w:rPr>
                <w:sz w:val="22"/>
                <w:lang w:val="ru-RU" w:eastAsia="uk-UA"/>
              </w:rPr>
              <w:t xml:space="preserve"> тексту</w:t>
            </w:r>
            <w:r w:rsidRPr="00127376">
              <w:rPr>
                <w:sz w:val="22"/>
                <w:lang w:eastAsia="uk-UA"/>
              </w:rPr>
              <w:t xml:space="preserve"> за темою заняття «</w:t>
            </w:r>
            <w:r w:rsidRPr="00127376">
              <w:rPr>
                <w:sz w:val="22"/>
              </w:rPr>
              <w:t>Улюблена їжа та здорове харчування»</w:t>
            </w:r>
            <w:r w:rsidRPr="00127376">
              <w:rPr>
                <w:sz w:val="22"/>
                <w:lang w:eastAsia="uk-UA"/>
              </w:rPr>
              <w:t>.</w:t>
            </w:r>
          </w:p>
        </w:tc>
        <w:tc>
          <w:tcPr>
            <w:tcW w:w="1842" w:type="dxa"/>
            <w:tcBorders>
              <w:top w:val="single" w:sz="4" w:space="0" w:color="auto"/>
              <w:left w:val="single" w:sz="4" w:space="0" w:color="auto"/>
              <w:bottom w:val="single" w:sz="4" w:space="0" w:color="auto"/>
              <w:right w:val="single" w:sz="4" w:space="0" w:color="auto"/>
            </w:tcBorders>
            <w:hideMark/>
          </w:tcPr>
          <w:p w14:paraId="0C54341C" w14:textId="77777777" w:rsidR="00F50EAB" w:rsidRPr="00EF5415" w:rsidRDefault="00F50EAB" w:rsidP="00F50EAB">
            <w:pPr>
              <w:rPr>
                <w:sz w:val="22"/>
                <w:lang w:eastAsia="uk-UA"/>
              </w:rPr>
            </w:pPr>
            <w:r w:rsidRPr="00EF5415">
              <w:rPr>
                <w:sz w:val="22"/>
                <w:lang w:eastAsia="uk-UA"/>
              </w:rPr>
              <w:t>Тестові питання оцінюються:</w:t>
            </w:r>
            <w:r>
              <w:rPr>
                <w:sz w:val="22"/>
                <w:lang w:val="ru-RU" w:eastAsia="uk-UA"/>
              </w:rPr>
              <w:t xml:space="preserve"> </w:t>
            </w:r>
            <w:r w:rsidRPr="00EF5415">
              <w:rPr>
                <w:sz w:val="22"/>
                <w:lang w:eastAsia="uk-UA"/>
              </w:rPr>
              <w:t>правильно/</w:t>
            </w:r>
            <w:r>
              <w:rPr>
                <w:sz w:val="22"/>
                <w:lang w:val="ru-RU" w:eastAsia="uk-UA"/>
              </w:rPr>
              <w:t xml:space="preserve"> </w:t>
            </w:r>
            <w:r w:rsidRPr="00EF5415">
              <w:rPr>
                <w:sz w:val="22"/>
                <w:lang w:eastAsia="uk-UA"/>
              </w:rPr>
              <w:t>неправильно.</w:t>
            </w:r>
          </w:p>
          <w:p w14:paraId="155FCC0C" w14:textId="77777777" w:rsidR="00F50EAB" w:rsidRPr="00EF5415" w:rsidRDefault="00F50EAB" w:rsidP="00F50EAB">
            <w:pPr>
              <w:rPr>
                <w:sz w:val="22"/>
                <w:lang w:eastAsia="uk-UA"/>
              </w:rPr>
            </w:pPr>
            <w:r w:rsidRPr="00EF5415">
              <w:rPr>
                <w:sz w:val="22"/>
                <w:lang w:eastAsia="uk-UA"/>
              </w:rPr>
              <w:t>Кількість питань – 1</w:t>
            </w:r>
            <w:r w:rsidRPr="00EF5415">
              <w:rPr>
                <w:sz w:val="22"/>
                <w:lang w:val="ru-RU" w:eastAsia="uk-UA"/>
              </w:rPr>
              <w:t>0</w:t>
            </w:r>
            <w:r w:rsidRPr="00EF5415">
              <w:rPr>
                <w:sz w:val="22"/>
                <w:lang w:eastAsia="uk-UA"/>
              </w:rPr>
              <w:t>.</w:t>
            </w:r>
          </w:p>
          <w:p w14:paraId="4AD64764" w14:textId="1723B2D7" w:rsidR="00F50EAB" w:rsidRPr="00A31F4F" w:rsidRDefault="00F50EAB" w:rsidP="00F50EAB">
            <w:pPr>
              <w:autoSpaceDE w:val="0"/>
              <w:autoSpaceDN w:val="0"/>
              <w:jc w:val="center"/>
              <w:rPr>
                <w:rFonts w:ascii="Times New Roman" w:hAnsi="Times New Roman" w:cs="Times New Roman"/>
                <w:sz w:val="20"/>
                <w:szCs w:val="20"/>
                <w:lang w:eastAsia="en-US"/>
              </w:rPr>
            </w:pPr>
            <w:r w:rsidRPr="00EF5415">
              <w:rPr>
                <w:sz w:val="22"/>
                <w:lang w:eastAsia="uk-UA"/>
              </w:rPr>
              <w:t>Правильна відповідь оцінюється у 0,</w:t>
            </w:r>
            <w:r>
              <w:rPr>
                <w:sz w:val="22"/>
                <w:lang w:val="ru-RU" w:eastAsia="uk-UA"/>
              </w:rPr>
              <w:t>2</w:t>
            </w:r>
            <w:r w:rsidRPr="00EF5415">
              <w:rPr>
                <w:sz w:val="22"/>
                <w:lang w:eastAsia="uk-UA"/>
              </w:rPr>
              <w:t xml:space="preserve"> бали.</w:t>
            </w:r>
          </w:p>
        </w:tc>
        <w:tc>
          <w:tcPr>
            <w:tcW w:w="1843" w:type="dxa"/>
            <w:tcBorders>
              <w:top w:val="single" w:sz="4" w:space="0" w:color="auto"/>
              <w:left w:val="single" w:sz="4" w:space="0" w:color="auto"/>
              <w:bottom w:val="single" w:sz="4" w:space="0" w:color="auto"/>
              <w:right w:val="single" w:sz="4" w:space="0" w:color="auto"/>
            </w:tcBorders>
            <w:hideMark/>
          </w:tcPr>
          <w:p w14:paraId="197DA3DE" w14:textId="363A76FF" w:rsidR="00F50EAB" w:rsidRPr="00876FDB" w:rsidRDefault="00431BD8" w:rsidP="00F50EAB">
            <w:pPr>
              <w:autoSpaceDE w:val="0"/>
              <w:autoSpaceDN w:val="0"/>
              <w:jc w:val="center"/>
              <w:rPr>
                <w:rFonts w:ascii="Times New Roman" w:hAnsi="Times New Roman" w:cs="Times New Roman"/>
                <w:b/>
                <w:sz w:val="20"/>
                <w:szCs w:val="20"/>
                <w:lang w:val="ru-RU" w:eastAsia="en-US"/>
              </w:rPr>
            </w:pPr>
            <w:r>
              <w:rPr>
                <w:rFonts w:ascii="Times New Roman" w:hAnsi="Times New Roman" w:cs="Times New Roman"/>
                <w:b/>
                <w:sz w:val="20"/>
                <w:szCs w:val="20"/>
                <w:lang w:val="ru-RU" w:eastAsia="en-US"/>
              </w:rPr>
              <w:t>15</w:t>
            </w:r>
          </w:p>
        </w:tc>
      </w:tr>
      <w:tr w:rsidR="00F50EAB" w:rsidRPr="00A31F4F" w14:paraId="6D4F2CC0" w14:textId="77777777" w:rsidTr="00BD67F5">
        <w:trPr>
          <w:trHeight w:val="186"/>
        </w:trPr>
        <w:tc>
          <w:tcPr>
            <w:tcW w:w="1384" w:type="dxa"/>
            <w:tcBorders>
              <w:top w:val="single" w:sz="4" w:space="0" w:color="auto"/>
              <w:left w:val="single" w:sz="4" w:space="0" w:color="auto"/>
              <w:bottom w:val="single" w:sz="4" w:space="0" w:color="auto"/>
              <w:right w:val="single" w:sz="4" w:space="0" w:color="auto"/>
            </w:tcBorders>
          </w:tcPr>
          <w:p w14:paraId="4BA7E2F9" w14:textId="7FEF48BB" w:rsidR="00F50EAB" w:rsidRPr="004D5B21" w:rsidRDefault="007171BF" w:rsidP="00F50EAB">
            <w:pPr>
              <w:autoSpaceDE w:val="0"/>
              <w:autoSpaceDN w:val="0"/>
              <w:jc w:val="center"/>
              <w:rPr>
                <w:rFonts w:ascii="Times New Roman" w:hAnsi="Times New Roman" w:cs="Times New Roman"/>
                <w:sz w:val="20"/>
                <w:szCs w:val="20"/>
                <w:lang w:eastAsia="en-US"/>
              </w:rPr>
            </w:pPr>
            <w:proofErr w:type="spellStart"/>
            <w:r>
              <w:rPr>
                <w:rFonts w:ascii="Times New Roman" w:hAnsi="Times New Roman" w:cs="Times New Roman"/>
                <w:sz w:val="20"/>
                <w:szCs w:val="20"/>
                <w:lang w:val="ru-RU" w:eastAsia="en-US"/>
              </w:rPr>
              <w:t>Практичне</w:t>
            </w:r>
            <w:proofErr w:type="spellEnd"/>
            <w:r>
              <w:rPr>
                <w:rFonts w:ascii="Times New Roman" w:hAnsi="Times New Roman" w:cs="Times New Roman"/>
                <w:sz w:val="20"/>
                <w:szCs w:val="20"/>
                <w:lang w:val="ru-RU" w:eastAsia="en-US"/>
              </w:rPr>
              <w:t xml:space="preserve"> </w:t>
            </w:r>
            <w:r w:rsidRPr="00A31F4F">
              <w:rPr>
                <w:rFonts w:ascii="Times New Roman" w:hAnsi="Times New Roman" w:cs="Times New Roman"/>
                <w:sz w:val="20"/>
                <w:szCs w:val="20"/>
                <w:lang w:eastAsia="en-US"/>
              </w:rPr>
              <w:t>заняття №</w:t>
            </w:r>
            <w:r>
              <w:rPr>
                <w:rFonts w:ascii="Times New Roman" w:hAnsi="Times New Roman" w:cs="Times New Roman"/>
                <w:sz w:val="20"/>
                <w:szCs w:val="20"/>
                <w:lang w:val="ru-RU" w:eastAsia="en-US"/>
              </w:rPr>
              <w:t xml:space="preserve"> 10</w:t>
            </w:r>
          </w:p>
        </w:tc>
        <w:tc>
          <w:tcPr>
            <w:tcW w:w="1843" w:type="dxa"/>
            <w:tcBorders>
              <w:top w:val="single" w:sz="4" w:space="0" w:color="auto"/>
              <w:left w:val="single" w:sz="4" w:space="0" w:color="auto"/>
              <w:bottom w:val="single" w:sz="4" w:space="0" w:color="auto"/>
              <w:right w:val="single" w:sz="4" w:space="0" w:color="auto"/>
            </w:tcBorders>
          </w:tcPr>
          <w:p w14:paraId="02BB39E3" w14:textId="735957E3" w:rsidR="00F50EAB" w:rsidRPr="00127376" w:rsidRDefault="00F50EAB" w:rsidP="00F50EAB">
            <w:pPr>
              <w:autoSpaceDE w:val="0"/>
              <w:autoSpaceDN w:val="0"/>
              <w:rPr>
                <w:sz w:val="22"/>
                <w:lang w:eastAsia="uk-UA"/>
              </w:rPr>
            </w:pPr>
            <w:r w:rsidRPr="00127376">
              <w:rPr>
                <w:sz w:val="22"/>
                <w:lang w:eastAsia="uk-UA"/>
              </w:rPr>
              <w:t>Письмова робота (міні-есе)</w:t>
            </w:r>
          </w:p>
        </w:tc>
        <w:tc>
          <w:tcPr>
            <w:tcW w:w="2835" w:type="dxa"/>
            <w:tcBorders>
              <w:top w:val="single" w:sz="4" w:space="0" w:color="auto"/>
              <w:left w:val="single" w:sz="4" w:space="0" w:color="auto"/>
              <w:bottom w:val="single" w:sz="4" w:space="0" w:color="auto"/>
              <w:right w:val="single" w:sz="4" w:space="0" w:color="auto"/>
            </w:tcBorders>
          </w:tcPr>
          <w:p w14:paraId="63A85B41" w14:textId="458D994C" w:rsidR="00F50EAB" w:rsidRPr="00127376" w:rsidRDefault="00F50EAB" w:rsidP="00F50EAB">
            <w:pPr>
              <w:autoSpaceDE w:val="0"/>
              <w:autoSpaceDN w:val="0"/>
              <w:rPr>
                <w:sz w:val="22"/>
                <w:lang w:eastAsia="uk-UA"/>
              </w:rPr>
            </w:pPr>
            <w:r w:rsidRPr="00127376">
              <w:rPr>
                <w:sz w:val="22"/>
                <w:lang w:eastAsia="uk-UA"/>
              </w:rPr>
              <w:t xml:space="preserve"> Написання та презентація есе за темою заняття «</w:t>
            </w:r>
            <w:r w:rsidRPr="00127376">
              <w:rPr>
                <w:sz w:val="22"/>
              </w:rPr>
              <w:t>Вплив родини на риси особистості»</w:t>
            </w:r>
            <w:r w:rsidRPr="00127376">
              <w:rPr>
                <w:sz w:val="22"/>
                <w:lang w:eastAsia="uk-UA"/>
              </w:rPr>
              <w:t>.</w:t>
            </w:r>
          </w:p>
        </w:tc>
        <w:tc>
          <w:tcPr>
            <w:tcW w:w="1842" w:type="dxa"/>
            <w:tcBorders>
              <w:top w:val="single" w:sz="4" w:space="0" w:color="auto"/>
              <w:left w:val="single" w:sz="4" w:space="0" w:color="auto"/>
              <w:bottom w:val="single" w:sz="4" w:space="0" w:color="auto"/>
              <w:right w:val="single" w:sz="4" w:space="0" w:color="auto"/>
            </w:tcBorders>
            <w:vAlign w:val="center"/>
          </w:tcPr>
          <w:p w14:paraId="2B01B73D" w14:textId="48CD89B0" w:rsidR="00F50EAB" w:rsidRPr="009B10F9" w:rsidRDefault="00F50EAB" w:rsidP="00F50EAB">
            <w:pPr>
              <w:pStyle w:val="ac"/>
              <w:jc w:val="both"/>
              <w:rPr>
                <w:sz w:val="20"/>
                <w:szCs w:val="20"/>
                <w:lang w:val="ru-RU"/>
              </w:rPr>
            </w:pPr>
            <w:r w:rsidRPr="00EF5415">
              <w:rPr>
                <w:sz w:val="22"/>
                <w:lang w:eastAsia="uk-UA"/>
              </w:rPr>
              <w:t xml:space="preserve">Міні-есе </w:t>
            </w:r>
            <w:r>
              <w:rPr>
                <w:sz w:val="20"/>
                <w:szCs w:val="20"/>
                <w:lang w:val="ru-RU"/>
              </w:rPr>
              <w:t>о</w:t>
            </w:r>
            <w:proofErr w:type="spellStart"/>
            <w:r w:rsidRPr="009B10F9">
              <w:rPr>
                <w:sz w:val="20"/>
                <w:szCs w:val="20"/>
              </w:rPr>
              <w:t>цінюється</w:t>
            </w:r>
            <w:proofErr w:type="spellEnd"/>
            <w:r w:rsidRPr="009B10F9">
              <w:rPr>
                <w:sz w:val="20"/>
                <w:szCs w:val="20"/>
              </w:rPr>
              <w:t xml:space="preserve"> за наступними критеріями:</w:t>
            </w:r>
            <w:r w:rsidRPr="009B10F9">
              <w:rPr>
                <w:sz w:val="20"/>
                <w:szCs w:val="20"/>
                <w:lang w:val="ru-RU"/>
              </w:rPr>
              <w:t xml:space="preserve"> 1.</w:t>
            </w:r>
            <w:r w:rsidRPr="009B10F9">
              <w:rPr>
                <w:sz w:val="20"/>
                <w:szCs w:val="20"/>
                <w:lang w:val="ru-RU" w:eastAsia="uk-UA"/>
              </w:rPr>
              <w:t xml:space="preserve">Змістове </w:t>
            </w:r>
            <w:proofErr w:type="spellStart"/>
            <w:r w:rsidRPr="009B10F9">
              <w:rPr>
                <w:sz w:val="20"/>
                <w:szCs w:val="20"/>
                <w:lang w:val="ru-RU" w:eastAsia="uk-UA"/>
              </w:rPr>
              <w:t>наповнення</w:t>
            </w:r>
            <w:proofErr w:type="spellEnd"/>
            <w:r w:rsidRPr="009B10F9">
              <w:rPr>
                <w:sz w:val="20"/>
                <w:szCs w:val="20"/>
                <w:lang w:val="ru-RU" w:eastAsia="uk-UA"/>
              </w:rPr>
              <w:t>,</w:t>
            </w:r>
            <w:r w:rsidRPr="009B10F9">
              <w:rPr>
                <w:rStyle w:val="20"/>
                <w:rFonts w:ascii="Times New Roman" w:hAnsi="Times New Roman" w:cs="Times New Roman"/>
                <w:color w:val="0D0D0D"/>
                <w:sz w:val="20"/>
                <w:szCs w:val="20"/>
                <w:shd w:val="clear" w:color="auto" w:fill="FFFFFF"/>
              </w:rPr>
              <w:t xml:space="preserve"> </w:t>
            </w:r>
            <w:r w:rsidRPr="009B10F9">
              <w:rPr>
                <w:rStyle w:val="20"/>
                <w:rFonts w:ascii="Times New Roman" w:hAnsi="Times New Roman" w:cs="Times New Roman"/>
                <w:b w:val="0"/>
                <w:bCs w:val="0"/>
                <w:color w:val="0D0D0D"/>
                <w:sz w:val="20"/>
                <w:szCs w:val="20"/>
                <w:shd w:val="clear" w:color="auto" w:fill="FFFFFF"/>
                <w:lang w:val="ru-RU"/>
              </w:rPr>
              <w:t>2</w:t>
            </w:r>
            <w:r w:rsidRPr="009B10F9">
              <w:rPr>
                <w:rStyle w:val="20"/>
                <w:rFonts w:ascii="Times New Roman" w:hAnsi="Times New Roman" w:cs="Times New Roman"/>
                <w:color w:val="0D0D0D"/>
                <w:sz w:val="20"/>
                <w:szCs w:val="20"/>
                <w:shd w:val="clear" w:color="auto" w:fill="FFFFFF"/>
                <w:lang w:val="ru-RU"/>
              </w:rPr>
              <w:t>.</w:t>
            </w:r>
            <w:r w:rsidRPr="009B10F9">
              <w:rPr>
                <w:rStyle w:val="ab"/>
                <w:rFonts w:eastAsiaTheme="majorEastAsia"/>
                <w:b w:val="0"/>
                <w:bCs w:val="0"/>
                <w:color w:val="0D0D0D"/>
                <w:sz w:val="20"/>
                <w:szCs w:val="20"/>
                <w:shd w:val="clear" w:color="auto" w:fill="FFFFFF"/>
              </w:rPr>
              <w:t>Структура тексту</w:t>
            </w:r>
            <w:r w:rsidRPr="009B10F9">
              <w:rPr>
                <w:rStyle w:val="ab"/>
                <w:rFonts w:eastAsiaTheme="majorEastAsia"/>
                <w:b w:val="0"/>
                <w:bCs w:val="0"/>
                <w:color w:val="0D0D0D"/>
                <w:sz w:val="20"/>
                <w:szCs w:val="20"/>
                <w:shd w:val="clear" w:color="auto" w:fill="FFFFFF"/>
                <w:lang w:val="ru-RU"/>
              </w:rPr>
              <w:t xml:space="preserve"> </w:t>
            </w:r>
            <w:r w:rsidRPr="009B10F9">
              <w:rPr>
                <w:rStyle w:val="ab"/>
                <w:rFonts w:eastAsiaTheme="majorEastAsia"/>
                <w:b w:val="0"/>
                <w:bCs w:val="0"/>
                <w:color w:val="0D0D0D"/>
                <w:sz w:val="20"/>
                <w:szCs w:val="20"/>
                <w:shd w:val="clear" w:color="auto" w:fill="FFFFFF"/>
              </w:rPr>
              <w:t>та</w:t>
            </w:r>
            <w:r w:rsidRPr="009B10F9">
              <w:rPr>
                <w:rStyle w:val="ab"/>
                <w:rFonts w:eastAsiaTheme="majorEastAsia"/>
                <w:b w:val="0"/>
                <w:bCs w:val="0"/>
                <w:color w:val="0D0D0D"/>
                <w:sz w:val="20"/>
                <w:szCs w:val="20"/>
                <w:shd w:val="clear" w:color="auto" w:fill="FFFFFF"/>
                <w:lang w:val="ru-RU"/>
              </w:rPr>
              <w:t xml:space="preserve"> </w:t>
            </w:r>
            <w:r w:rsidRPr="009B10F9">
              <w:rPr>
                <w:rStyle w:val="ab"/>
                <w:rFonts w:eastAsiaTheme="majorEastAsia"/>
                <w:b w:val="0"/>
                <w:bCs w:val="0"/>
                <w:color w:val="0D0D0D"/>
                <w:sz w:val="20"/>
                <w:szCs w:val="20"/>
                <w:shd w:val="clear" w:color="auto" w:fill="FFFFFF"/>
              </w:rPr>
              <w:t>зв’язність</w:t>
            </w:r>
            <w:r w:rsidRPr="009B10F9">
              <w:rPr>
                <w:rStyle w:val="ab"/>
                <w:b w:val="0"/>
                <w:bCs w:val="0"/>
                <w:color w:val="0D0D0D"/>
                <w:sz w:val="20"/>
                <w:szCs w:val="20"/>
                <w:shd w:val="clear" w:color="auto" w:fill="FFFFFF"/>
                <w:lang w:val="ru-RU"/>
              </w:rPr>
              <w:t>,</w:t>
            </w:r>
            <w:r w:rsidRPr="009B10F9">
              <w:rPr>
                <w:rStyle w:val="20"/>
                <w:rFonts w:ascii="Times New Roman" w:hAnsi="Times New Roman" w:cs="Times New Roman"/>
                <w:color w:val="0D0D0D"/>
                <w:sz w:val="20"/>
                <w:szCs w:val="20"/>
                <w:shd w:val="clear" w:color="auto" w:fill="FFFFFF"/>
              </w:rPr>
              <w:t xml:space="preserve"> </w:t>
            </w:r>
            <w:r w:rsidRPr="009B10F9">
              <w:rPr>
                <w:color w:val="0D0D0D"/>
                <w:sz w:val="20"/>
                <w:szCs w:val="20"/>
              </w:rPr>
              <w:t>лексична наповнюваність;</w:t>
            </w:r>
            <w:r w:rsidRPr="009B10F9">
              <w:rPr>
                <w:color w:val="0D0D0D"/>
                <w:sz w:val="20"/>
                <w:szCs w:val="20"/>
                <w:lang w:val="ru-RU"/>
              </w:rPr>
              <w:t xml:space="preserve"> </w:t>
            </w:r>
            <w:r w:rsidRPr="009B10F9">
              <w:rPr>
                <w:sz w:val="20"/>
                <w:szCs w:val="20"/>
                <w:lang w:val="ru-RU"/>
              </w:rPr>
              <w:t>3.</w:t>
            </w:r>
            <w:r w:rsidRPr="009B10F9">
              <w:rPr>
                <w:color w:val="0D0D0D"/>
                <w:sz w:val="20"/>
                <w:szCs w:val="20"/>
                <w:lang w:val="ru-RU"/>
              </w:rPr>
              <w:t>П</w:t>
            </w:r>
            <w:proofErr w:type="spellStart"/>
            <w:r w:rsidRPr="009B10F9">
              <w:rPr>
                <w:color w:val="0D0D0D"/>
                <w:sz w:val="20"/>
                <w:szCs w:val="20"/>
              </w:rPr>
              <w:t>равильність</w:t>
            </w:r>
            <w:proofErr w:type="spellEnd"/>
            <w:r w:rsidRPr="009B10F9">
              <w:rPr>
                <w:color w:val="0D0D0D"/>
                <w:sz w:val="20"/>
                <w:szCs w:val="20"/>
              </w:rPr>
              <w:t xml:space="preserve"> уживання лексичних засобів</w:t>
            </w:r>
            <w:r w:rsidRPr="009B10F9">
              <w:rPr>
                <w:color w:val="0D0D0D"/>
                <w:sz w:val="20"/>
                <w:szCs w:val="20"/>
                <w:lang w:val="ru-RU"/>
              </w:rPr>
              <w:t>,</w:t>
            </w:r>
            <w:r w:rsidRPr="009B10F9">
              <w:rPr>
                <w:color w:val="0D0D0D"/>
                <w:sz w:val="20"/>
                <w:szCs w:val="20"/>
                <w:shd w:val="clear" w:color="auto" w:fill="F7F7F7"/>
              </w:rPr>
              <w:t xml:space="preserve"> граматичних засобів</w:t>
            </w:r>
          </w:p>
          <w:p w14:paraId="4CC1C9BF" w14:textId="7BDF7626" w:rsidR="00F50EAB" w:rsidRPr="00375490" w:rsidRDefault="00F50EAB" w:rsidP="00F50EAB">
            <w:pPr>
              <w:autoSpaceDE w:val="0"/>
              <w:autoSpaceDN w:val="0"/>
              <w:jc w:val="center"/>
              <w:rPr>
                <w:sz w:val="22"/>
                <w:lang w:val="ru-RU" w:eastAsia="uk-UA"/>
              </w:rPr>
            </w:pPr>
          </w:p>
        </w:tc>
        <w:tc>
          <w:tcPr>
            <w:tcW w:w="1843" w:type="dxa"/>
            <w:tcBorders>
              <w:top w:val="single" w:sz="4" w:space="0" w:color="auto"/>
              <w:left w:val="single" w:sz="4" w:space="0" w:color="auto"/>
              <w:bottom w:val="single" w:sz="4" w:space="0" w:color="auto"/>
              <w:right w:val="single" w:sz="4" w:space="0" w:color="auto"/>
            </w:tcBorders>
          </w:tcPr>
          <w:p w14:paraId="41657BE7" w14:textId="08B4FBFF" w:rsidR="00F50EAB" w:rsidRPr="00D35604" w:rsidRDefault="00431BD8" w:rsidP="00F50EAB">
            <w:pPr>
              <w:autoSpaceDE w:val="0"/>
              <w:autoSpaceDN w:val="0"/>
              <w:jc w:val="center"/>
              <w:rPr>
                <w:rFonts w:ascii="Times New Roman" w:hAnsi="Times New Roman" w:cs="Times New Roman"/>
                <w:b/>
                <w:sz w:val="20"/>
                <w:szCs w:val="20"/>
                <w:lang w:val="ru-RU" w:eastAsia="en-US"/>
              </w:rPr>
            </w:pPr>
            <w:r>
              <w:rPr>
                <w:rFonts w:ascii="Times New Roman" w:hAnsi="Times New Roman" w:cs="Times New Roman"/>
                <w:b/>
                <w:sz w:val="20"/>
                <w:szCs w:val="20"/>
                <w:lang w:val="ru-RU" w:eastAsia="en-US"/>
              </w:rPr>
              <w:t>15</w:t>
            </w:r>
          </w:p>
        </w:tc>
      </w:tr>
      <w:tr w:rsidR="00F50EAB" w:rsidRPr="00A31F4F" w14:paraId="71814189" w14:textId="77777777" w:rsidTr="007B51C7">
        <w:trPr>
          <w:trHeight w:val="131"/>
        </w:trPr>
        <w:tc>
          <w:tcPr>
            <w:tcW w:w="1384" w:type="dxa"/>
            <w:tcBorders>
              <w:top w:val="single" w:sz="4" w:space="0" w:color="auto"/>
              <w:left w:val="single" w:sz="4" w:space="0" w:color="auto"/>
              <w:bottom w:val="single" w:sz="4" w:space="0" w:color="auto"/>
              <w:right w:val="single" w:sz="4" w:space="0" w:color="auto"/>
            </w:tcBorders>
          </w:tcPr>
          <w:p w14:paraId="799C001D" w14:textId="5AF7515F" w:rsidR="00F50EAB" w:rsidRPr="004D5B21" w:rsidRDefault="00F269B9" w:rsidP="00F50EAB">
            <w:pPr>
              <w:autoSpaceDE w:val="0"/>
              <w:autoSpaceDN w:val="0"/>
              <w:jc w:val="center"/>
              <w:rPr>
                <w:rFonts w:ascii="Times New Roman" w:hAnsi="Times New Roman" w:cs="Times New Roman"/>
                <w:sz w:val="20"/>
                <w:szCs w:val="20"/>
                <w:lang w:eastAsia="en-US"/>
              </w:rPr>
            </w:pPr>
            <w:proofErr w:type="spellStart"/>
            <w:r>
              <w:rPr>
                <w:rFonts w:ascii="Times New Roman" w:hAnsi="Times New Roman" w:cs="Times New Roman"/>
                <w:sz w:val="20"/>
                <w:szCs w:val="20"/>
                <w:lang w:val="ru-RU" w:eastAsia="en-US"/>
              </w:rPr>
              <w:t>Практичне</w:t>
            </w:r>
            <w:proofErr w:type="spellEnd"/>
            <w:r>
              <w:rPr>
                <w:rFonts w:ascii="Times New Roman" w:hAnsi="Times New Roman" w:cs="Times New Roman"/>
                <w:sz w:val="20"/>
                <w:szCs w:val="20"/>
                <w:lang w:val="ru-RU" w:eastAsia="en-US"/>
              </w:rPr>
              <w:t xml:space="preserve"> </w:t>
            </w:r>
            <w:r w:rsidRPr="00A31F4F">
              <w:rPr>
                <w:rFonts w:ascii="Times New Roman" w:hAnsi="Times New Roman" w:cs="Times New Roman"/>
                <w:sz w:val="20"/>
                <w:szCs w:val="20"/>
                <w:lang w:eastAsia="en-US"/>
              </w:rPr>
              <w:t>заняття №</w:t>
            </w:r>
            <w:r>
              <w:rPr>
                <w:rFonts w:ascii="Times New Roman" w:hAnsi="Times New Roman" w:cs="Times New Roman"/>
                <w:sz w:val="20"/>
                <w:szCs w:val="20"/>
                <w:lang w:val="ru-RU" w:eastAsia="en-US"/>
              </w:rPr>
              <w:t xml:space="preserve"> 15</w:t>
            </w:r>
          </w:p>
        </w:tc>
        <w:tc>
          <w:tcPr>
            <w:tcW w:w="1843" w:type="dxa"/>
            <w:tcBorders>
              <w:top w:val="single" w:sz="4" w:space="0" w:color="auto"/>
              <w:left w:val="single" w:sz="4" w:space="0" w:color="auto"/>
              <w:bottom w:val="single" w:sz="4" w:space="0" w:color="auto"/>
              <w:right w:val="single" w:sz="4" w:space="0" w:color="auto"/>
            </w:tcBorders>
          </w:tcPr>
          <w:p w14:paraId="70BD62C6" w14:textId="0A429459" w:rsidR="00F50EAB" w:rsidRPr="00127376" w:rsidRDefault="00F50EAB" w:rsidP="00F50EAB">
            <w:pPr>
              <w:autoSpaceDE w:val="0"/>
              <w:autoSpaceDN w:val="0"/>
              <w:rPr>
                <w:sz w:val="22"/>
                <w:lang w:eastAsia="uk-UA"/>
              </w:rPr>
            </w:pPr>
            <w:r w:rsidRPr="00127376">
              <w:rPr>
                <w:sz w:val="22"/>
                <w:lang w:eastAsia="uk-UA"/>
              </w:rPr>
              <w:t>Переказ тексту</w:t>
            </w:r>
          </w:p>
        </w:tc>
        <w:tc>
          <w:tcPr>
            <w:tcW w:w="2835" w:type="dxa"/>
            <w:tcBorders>
              <w:top w:val="single" w:sz="4" w:space="0" w:color="auto"/>
              <w:left w:val="single" w:sz="4" w:space="0" w:color="auto"/>
              <w:bottom w:val="single" w:sz="4" w:space="0" w:color="auto"/>
              <w:right w:val="single" w:sz="4" w:space="0" w:color="auto"/>
            </w:tcBorders>
          </w:tcPr>
          <w:p w14:paraId="2C834B14" w14:textId="3741D201" w:rsidR="00F50EAB" w:rsidRPr="00127376" w:rsidRDefault="00F50EAB" w:rsidP="00F50EAB">
            <w:pPr>
              <w:autoSpaceDE w:val="0"/>
              <w:autoSpaceDN w:val="0"/>
              <w:rPr>
                <w:sz w:val="22"/>
                <w:lang w:eastAsia="uk-UA"/>
              </w:rPr>
            </w:pPr>
            <w:r w:rsidRPr="00127376">
              <w:rPr>
                <w:sz w:val="22"/>
                <w:lang w:eastAsia="uk-UA"/>
              </w:rPr>
              <w:t xml:space="preserve">Переказ тексту </w:t>
            </w:r>
            <w:r w:rsidRPr="00127376">
              <w:rPr>
                <w:sz w:val="22"/>
                <w:lang w:val="ru-RU" w:eastAsia="uk-UA"/>
              </w:rPr>
              <w:t>«</w:t>
            </w:r>
            <w:r w:rsidRPr="00127376">
              <w:rPr>
                <w:sz w:val="22"/>
              </w:rPr>
              <w:t>Родинні зв’язки. Сучасна британська родина»</w:t>
            </w:r>
            <w:r w:rsidRPr="00127376">
              <w:rPr>
                <w:sz w:val="22"/>
                <w:lang w:eastAsia="uk-UA"/>
              </w:rPr>
              <w:t xml:space="preserve"> із додаванням власної думки.</w:t>
            </w:r>
          </w:p>
        </w:tc>
        <w:tc>
          <w:tcPr>
            <w:tcW w:w="1842" w:type="dxa"/>
            <w:tcBorders>
              <w:top w:val="single" w:sz="4" w:space="0" w:color="auto"/>
              <w:left w:val="single" w:sz="4" w:space="0" w:color="auto"/>
              <w:bottom w:val="single" w:sz="4" w:space="0" w:color="auto"/>
              <w:right w:val="single" w:sz="4" w:space="0" w:color="auto"/>
            </w:tcBorders>
          </w:tcPr>
          <w:p w14:paraId="79447E88" w14:textId="77777777" w:rsidR="00F50EAB" w:rsidRPr="00A86332" w:rsidRDefault="00F50EAB" w:rsidP="00F50EAB">
            <w:pPr>
              <w:pStyle w:val="Default"/>
              <w:rPr>
                <w:sz w:val="22"/>
                <w:szCs w:val="22"/>
              </w:rPr>
            </w:pPr>
            <w:r>
              <w:rPr>
                <w:sz w:val="22"/>
                <w:szCs w:val="22"/>
                <w:lang w:val="uk-UA"/>
              </w:rPr>
              <w:t>Монологічне мовлення</w:t>
            </w:r>
            <w:r w:rsidRPr="00A86332">
              <w:rPr>
                <w:sz w:val="22"/>
                <w:szCs w:val="22"/>
              </w:rPr>
              <w:t xml:space="preserve"> </w:t>
            </w:r>
            <w:proofErr w:type="spellStart"/>
            <w:r w:rsidRPr="00A86332">
              <w:rPr>
                <w:sz w:val="22"/>
                <w:szCs w:val="22"/>
              </w:rPr>
              <w:t>оцінюється</w:t>
            </w:r>
            <w:proofErr w:type="spellEnd"/>
            <w:r w:rsidRPr="00A86332">
              <w:rPr>
                <w:sz w:val="22"/>
                <w:szCs w:val="22"/>
              </w:rPr>
              <w:t xml:space="preserve"> за </w:t>
            </w:r>
            <w:proofErr w:type="spellStart"/>
            <w:r w:rsidRPr="00A86332">
              <w:rPr>
                <w:sz w:val="22"/>
                <w:szCs w:val="22"/>
              </w:rPr>
              <w:t>наступними</w:t>
            </w:r>
            <w:proofErr w:type="spellEnd"/>
            <w:r w:rsidRPr="00A86332">
              <w:rPr>
                <w:sz w:val="22"/>
                <w:szCs w:val="22"/>
              </w:rPr>
              <w:t xml:space="preserve"> </w:t>
            </w:r>
            <w:proofErr w:type="spellStart"/>
            <w:r w:rsidRPr="00A86332">
              <w:rPr>
                <w:sz w:val="22"/>
                <w:szCs w:val="22"/>
              </w:rPr>
              <w:t>критеріями</w:t>
            </w:r>
            <w:proofErr w:type="spellEnd"/>
            <w:r w:rsidRPr="00A86332">
              <w:rPr>
                <w:sz w:val="22"/>
                <w:szCs w:val="22"/>
              </w:rPr>
              <w:t>:</w:t>
            </w:r>
          </w:p>
          <w:p w14:paraId="53B71E64" w14:textId="77777777" w:rsidR="00F50EAB" w:rsidRPr="00A86332" w:rsidRDefault="00F50EAB" w:rsidP="00F50EAB">
            <w:pPr>
              <w:pStyle w:val="Default"/>
              <w:rPr>
                <w:sz w:val="22"/>
                <w:szCs w:val="22"/>
              </w:rPr>
            </w:pPr>
            <w:r w:rsidRPr="00A86332">
              <w:rPr>
                <w:sz w:val="22"/>
                <w:szCs w:val="22"/>
              </w:rPr>
              <w:t xml:space="preserve">1) </w:t>
            </w:r>
            <w:proofErr w:type="spellStart"/>
            <w:r w:rsidRPr="00A86332">
              <w:rPr>
                <w:sz w:val="22"/>
                <w:szCs w:val="22"/>
              </w:rPr>
              <w:t>використання</w:t>
            </w:r>
            <w:proofErr w:type="spellEnd"/>
            <w:r w:rsidRPr="00A86332">
              <w:rPr>
                <w:sz w:val="22"/>
                <w:szCs w:val="22"/>
              </w:rPr>
              <w:t xml:space="preserve"> </w:t>
            </w:r>
            <w:proofErr w:type="spellStart"/>
            <w:r w:rsidRPr="00A86332">
              <w:rPr>
                <w:sz w:val="22"/>
                <w:szCs w:val="22"/>
              </w:rPr>
              <w:t>активної</w:t>
            </w:r>
            <w:proofErr w:type="spellEnd"/>
            <w:r w:rsidRPr="00A86332">
              <w:rPr>
                <w:sz w:val="22"/>
                <w:szCs w:val="22"/>
              </w:rPr>
              <w:t xml:space="preserve"> лексики за темою;</w:t>
            </w:r>
          </w:p>
          <w:p w14:paraId="3315CD40" w14:textId="77777777" w:rsidR="00F50EAB" w:rsidRPr="00A86332" w:rsidRDefault="00F50EAB" w:rsidP="00F50EAB">
            <w:pPr>
              <w:pStyle w:val="Default"/>
              <w:rPr>
                <w:sz w:val="22"/>
                <w:szCs w:val="22"/>
              </w:rPr>
            </w:pPr>
            <w:r w:rsidRPr="00A86332">
              <w:rPr>
                <w:sz w:val="22"/>
                <w:szCs w:val="22"/>
              </w:rPr>
              <w:t xml:space="preserve">2) </w:t>
            </w:r>
            <w:proofErr w:type="spellStart"/>
            <w:r w:rsidRPr="00A86332">
              <w:rPr>
                <w:sz w:val="22"/>
                <w:szCs w:val="22"/>
              </w:rPr>
              <w:t>обсяг</w:t>
            </w:r>
            <w:proofErr w:type="spellEnd"/>
            <w:r w:rsidRPr="00A86332">
              <w:rPr>
                <w:sz w:val="22"/>
                <w:szCs w:val="22"/>
              </w:rPr>
              <w:t xml:space="preserve"> </w:t>
            </w:r>
            <w:r>
              <w:rPr>
                <w:sz w:val="22"/>
                <w:szCs w:val="22"/>
                <w:lang w:val="uk-UA"/>
              </w:rPr>
              <w:t>тексту</w:t>
            </w:r>
            <w:r w:rsidRPr="00A86332">
              <w:rPr>
                <w:sz w:val="22"/>
                <w:szCs w:val="22"/>
              </w:rPr>
              <w:t>;</w:t>
            </w:r>
          </w:p>
          <w:p w14:paraId="43E40F90" w14:textId="666FF1CE" w:rsidR="00F50EAB" w:rsidRPr="00A54C51" w:rsidRDefault="00F50EAB" w:rsidP="00F50EAB">
            <w:pPr>
              <w:autoSpaceDE w:val="0"/>
              <w:autoSpaceDN w:val="0"/>
              <w:rPr>
                <w:sz w:val="22"/>
                <w:lang w:eastAsia="uk-UA"/>
              </w:rPr>
            </w:pPr>
            <w:r>
              <w:rPr>
                <w:sz w:val="22"/>
                <w:szCs w:val="22"/>
              </w:rPr>
              <w:t>3) вміння розповідати.</w:t>
            </w:r>
          </w:p>
        </w:tc>
        <w:tc>
          <w:tcPr>
            <w:tcW w:w="1843" w:type="dxa"/>
            <w:tcBorders>
              <w:top w:val="single" w:sz="4" w:space="0" w:color="auto"/>
              <w:left w:val="single" w:sz="4" w:space="0" w:color="auto"/>
              <w:bottom w:val="single" w:sz="4" w:space="0" w:color="auto"/>
              <w:right w:val="single" w:sz="4" w:space="0" w:color="auto"/>
            </w:tcBorders>
          </w:tcPr>
          <w:p w14:paraId="1F35E43A" w14:textId="18A109CF" w:rsidR="00F50EAB" w:rsidRPr="00D35604" w:rsidRDefault="00431BD8" w:rsidP="00F50EAB">
            <w:pPr>
              <w:autoSpaceDE w:val="0"/>
              <w:autoSpaceDN w:val="0"/>
              <w:jc w:val="center"/>
              <w:rPr>
                <w:rFonts w:ascii="Times New Roman" w:hAnsi="Times New Roman" w:cs="Times New Roman"/>
                <w:b/>
                <w:sz w:val="20"/>
                <w:szCs w:val="20"/>
                <w:lang w:val="ru-RU" w:eastAsia="en-US"/>
              </w:rPr>
            </w:pPr>
            <w:r>
              <w:rPr>
                <w:rFonts w:ascii="Times New Roman" w:hAnsi="Times New Roman" w:cs="Times New Roman"/>
                <w:b/>
                <w:sz w:val="20"/>
                <w:szCs w:val="20"/>
                <w:lang w:val="ru-RU" w:eastAsia="en-US"/>
              </w:rPr>
              <w:t>15</w:t>
            </w:r>
          </w:p>
        </w:tc>
      </w:tr>
      <w:tr w:rsidR="00F50EAB" w:rsidRPr="00A31F4F" w14:paraId="3CAEFC2A" w14:textId="77777777" w:rsidTr="00F04464">
        <w:tc>
          <w:tcPr>
            <w:tcW w:w="1384" w:type="dxa"/>
            <w:tcBorders>
              <w:top w:val="single" w:sz="4" w:space="0" w:color="auto"/>
              <w:left w:val="single" w:sz="4" w:space="0" w:color="auto"/>
              <w:bottom w:val="single" w:sz="4" w:space="0" w:color="auto"/>
              <w:right w:val="single" w:sz="4" w:space="0" w:color="auto"/>
            </w:tcBorders>
            <w:hideMark/>
          </w:tcPr>
          <w:p w14:paraId="3170BAB3" w14:textId="77777777" w:rsidR="00F50EAB" w:rsidRPr="00A31F4F" w:rsidRDefault="00F50EAB" w:rsidP="00F50EAB">
            <w:pP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Усього за поточний контроль </w:t>
            </w:r>
          </w:p>
        </w:tc>
        <w:tc>
          <w:tcPr>
            <w:tcW w:w="1843" w:type="dxa"/>
            <w:tcBorders>
              <w:top w:val="single" w:sz="4" w:space="0" w:color="auto"/>
              <w:left w:val="single" w:sz="4" w:space="0" w:color="auto"/>
              <w:bottom w:val="single" w:sz="4" w:space="0" w:color="auto"/>
              <w:right w:val="single" w:sz="4" w:space="0" w:color="auto"/>
            </w:tcBorders>
            <w:hideMark/>
          </w:tcPr>
          <w:p w14:paraId="4CB740BD" w14:textId="77777777" w:rsidR="00F50EAB" w:rsidRPr="00A31F4F" w:rsidRDefault="00F50EAB" w:rsidP="00F50EAB">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4</w:t>
            </w:r>
          </w:p>
        </w:tc>
        <w:tc>
          <w:tcPr>
            <w:tcW w:w="2835" w:type="dxa"/>
            <w:tcBorders>
              <w:top w:val="single" w:sz="4" w:space="0" w:color="auto"/>
              <w:left w:val="single" w:sz="4" w:space="0" w:color="auto"/>
              <w:bottom w:val="single" w:sz="4" w:space="0" w:color="auto"/>
              <w:right w:val="single" w:sz="4" w:space="0" w:color="auto"/>
            </w:tcBorders>
          </w:tcPr>
          <w:p w14:paraId="2D3B7917" w14:textId="77777777" w:rsidR="00F50EAB" w:rsidRPr="00A31F4F" w:rsidRDefault="00F50EAB" w:rsidP="00F50EAB">
            <w:pPr>
              <w:autoSpaceDE w:val="0"/>
              <w:autoSpaceDN w:val="0"/>
              <w:jc w:val="center"/>
              <w:rPr>
                <w:rFonts w:ascii="Times New Roman" w:hAnsi="Times New Roman" w:cs="Times New Roman"/>
                <w:b/>
                <w:sz w:val="20"/>
                <w:szCs w:val="20"/>
                <w:lang w:eastAsia="en-US"/>
              </w:rPr>
            </w:pPr>
          </w:p>
        </w:tc>
        <w:tc>
          <w:tcPr>
            <w:tcW w:w="1842" w:type="dxa"/>
            <w:tcBorders>
              <w:top w:val="single" w:sz="4" w:space="0" w:color="auto"/>
              <w:left w:val="single" w:sz="4" w:space="0" w:color="auto"/>
              <w:bottom w:val="single" w:sz="4" w:space="0" w:color="auto"/>
              <w:right w:val="single" w:sz="4" w:space="0" w:color="auto"/>
            </w:tcBorders>
          </w:tcPr>
          <w:p w14:paraId="5DA12672" w14:textId="77777777" w:rsidR="00F50EAB" w:rsidRPr="00A31F4F" w:rsidRDefault="00F50EAB" w:rsidP="00F50EAB">
            <w:pPr>
              <w:autoSpaceDE w:val="0"/>
              <w:autoSpaceDN w:val="0"/>
              <w:jc w:val="center"/>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14:paraId="0A4CBB02" w14:textId="77777777" w:rsidR="00F50EAB" w:rsidRPr="00A31F4F" w:rsidRDefault="00F50EAB" w:rsidP="00F50EAB">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60</w:t>
            </w:r>
          </w:p>
        </w:tc>
      </w:tr>
      <w:tr w:rsidR="00F50EAB" w:rsidRPr="00A31F4F" w14:paraId="23294FCA" w14:textId="77777777" w:rsidTr="00F04464">
        <w:tc>
          <w:tcPr>
            <w:tcW w:w="9747" w:type="dxa"/>
            <w:gridSpan w:val="5"/>
            <w:tcBorders>
              <w:top w:val="single" w:sz="4" w:space="0" w:color="auto"/>
              <w:left w:val="single" w:sz="4" w:space="0" w:color="auto"/>
              <w:bottom w:val="single" w:sz="4" w:space="0" w:color="auto"/>
              <w:right w:val="single" w:sz="4" w:space="0" w:color="auto"/>
            </w:tcBorders>
            <w:hideMark/>
          </w:tcPr>
          <w:p w14:paraId="200CB931" w14:textId="77777777" w:rsidR="00F50EAB" w:rsidRPr="00A31F4F" w:rsidRDefault="00F50EAB" w:rsidP="00F50EAB">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Підсумковий контроль</w:t>
            </w:r>
          </w:p>
        </w:tc>
      </w:tr>
      <w:tr w:rsidR="00F50EAB" w:rsidRPr="00A31F4F" w14:paraId="70EA0F60" w14:textId="77777777" w:rsidTr="00F04464">
        <w:trPr>
          <w:trHeight w:val="1343"/>
        </w:trPr>
        <w:tc>
          <w:tcPr>
            <w:tcW w:w="1384" w:type="dxa"/>
            <w:tcBorders>
              <w:top w:val="single" w:sz="4" w:space="0" w:color="auto"/>
              <w:left w:val="single" w:sz="4" w:space="0" w:color="auto"/>
              <w:bottom w:val="single" w:sz="4" w:space="0" w:color="auto"/>
              <w:right w:val="single" w:sz="4" w:space="0" w:color="auto"/>
            </w:tcBorders>
            <w:textDirection w:val="btLr"/>
            <w:hideMark/>
          </w:tcPr>
          <w:p w14:paraId="02E6BAB3" w14:textId="77777777" w:rsidR="00F50EAB" w:rsidRPr="00A31F4F" w:rsidRDefault="00F50EAB" w:rsidP="00F50EAB">
            <w:pPr>
              <w:ind w:left="113"/>
              <w:jc w:val="center"/>
              <w:rPr>
                <w:rFonts w:ascii="Times New Roman" w:hAnsi="Times New Roman" w:cs="Times New Roman"/>
                <w:b/>
                <w:sz w:val="20"/>
                <w:szCs w:val="20"/>
              </w:rPr>
            </w:pPr>
          </w:p>
          <w:p w14:paraId="68950EFC" w14:textId="77777777" w:rsidR="00F50EAB" w:rsidRPr="00A31F4F" w:rsidRDefault="00F50EAB" w:rsidP="00F50EAB">
            <w:pPr>
              <w:ind w:left="113"/>
              <w:jc w:val="center"/>
              <w:rPr>
                <w:rFonts w:ascii="Times New Roman" w:hAnsi="Times New Roman" w:cs="Times New Roman"/>
                <w:b/>
                <w:sz w:val="20"/>
                <w:szCs w:val="20"/>
              </w:rPr>
            </w:pPr>
            <w:r w:rsidRPr="00A31F4F">
              <w:rPr>
                <w:rFonts w:ascii="Times New Roman" w:hAnsi="Times New Roman" w:cs="Times New Roman"/>
                <w:b/>
                <w:sz w:val="20"/>
                <w:szCs w:val="20"/>
              </w:rPr>
              <w:t>Залік</w:t>
            </w:r>
          </w:p>
          <w:p w14:paraId="396CCEF6" w14:textId="2C9CF3AE" w:rsidR="00F50EAB" w:rsidRPr="00A31F4F" w:rsidRDefault="00F50EAB" w:rsidP="00F50EAB">
            <w:pPr>
              <w:autoSpaceDE w:val="0"/>
              <w:autoSpaceDN w:val="0"/>
              <w:ind w:left="113"/>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14:paraId="1E4C960D" w14:textId="77777777" w:rsidR="00F50EAB" w:rsidRPr="00A31F4F" w:rsidRDefault="00F50EAB" w:rsidP="00F50EAB">
            <w:pPr>
              <w:autoSpaceDE w:val="0"/>
              <w:autoSpaceDN w:val="0"/>
              <w:ind w:firstLine="34"/>
              <w:rPr>
                <w:rFonts w:ascii="Times New Roman" w:hAnsi="Times New Roman" w:cs="Times New Roman"/>
                <w:sz w:val="20"/>
                <w:szCs w:val="20"/>
                <w:lang w:eastAsia="en-US"/>
              </w:rPr>
            </w:pPr>
            <w:r w:rsidRPr="00A31F4F">
              <w:rPr>
                <w:rFonts w:ascii="Times New Roman" w:hAnsi="Times New Roman" w:cs="Times New Roman"/>
                <w:sz w:val="20"/>
                <w:szCs w:val="20"/>
              </w:rPr>
              <w:t>Теоретичне завдання</w:t>
            </w:r>
          </w:p>
        </w:tc>
        <w:tc>
          <w:tcPr>
            <w:tcW w:w="2835" w:type="dxa"/>
            <w:tcBorders>
              <w:top w:val="single" w:sz="4" w:space="0" w:color="auto"/>
              <w:left w:val="single" w:sz="4" w:space="0" w:color="auto"/>
              <w:bottom w:val="single" w:sz="4" w:space="0" w:color="auto"/>
              <w:right w:val="single" w:sz="4" w:space="0" w:color="auto"/>
            </w:tcBorders>
          </w:tcPr>
          <w:p w14:paraId="7B252CA9" w14:textId="438EE85E" w:rsidR="00F50EAB" w:rsidRPr="00F402EC" w:rsidRDefault="00F50EAB" w:rsidP="00F50EAB">
            <w:pPr>
              <w:autoSpaceDE w:val="0"/>
              <w:autoSpaceDN w:val="0"/>
              <w:rPr>
                <w:rFonts w:ascii="Times New Roman" w:hAnsi="Times New Roman" w:cs="Times New Roman"/>
                <w:b/>
                <w:sz w:val="20"/>
                <w:szCs w:val="20"/>
                <w:lang w:val="ru-RU" w:eastAsia="en-US"/>
              </w:rPr>
            </w:pPr>
            <w:r w:rsidRPr="00A31F4F">
              <w:rPr>
                <w:rFonts w:ascii="Times New Roman" w:hAnsi="Times New Roman" w:cs="Times New Roman"/>
                <w:sz w:val="20"/>
                <w:szCs w:val="20"/>
              </w:rPr>
              <w:t>Питання для підготовки:</w:t>
            </w:r>
            <w:proofErr w:type="spellStart"/>
            <w:r>
              <w:rPr>
                <w:rFonts w:ascii="Times New Roman" w:hAnsi="Times New Roman" w:cs="Times New Roman"/>
                <w:sz w:val="20"/>
                <w:szCs w:val="20"/>
                <w:lang w:val="ru-RU"/>
              </w:rPr>
              <w:t>граматичний</w:t>
            </w:r>
            <w:proofErr w:type="spellEnd"/>
            <w:r>
              <w:rPr>
                <w:rFonts w:ascii="Times New Roman" w:hAnsi="Times New Roman" w:cs="Times New Roman"/>
                <w:sz w:val="20"/>
                <w:szCs w:val="20"/>
                <w:lang w:val="ru-RU"/>
              </w:rPr>
              <w:t xml:space="preserve"> </w:t>
            </w:r>
            <w:proofErr w:type="spellStart"/>
            <w:r>
              <w:rPr>
                <w:rFonts w:ascii="Times New Roman" w:hAnsi="Times New Roman" w:cs="Times New Roman"/>
                <w:sz w:val="20"/>
                <w:szCs w:val="20"/>
                <w:lang w:val="ru-RU"/>
              </w:rPr>
              <w:t>матеріал</w:t>
            </w:r>
            <w:proofErr w:type="spellEnd"/>
            <w:r w:rsidR="00622386">
              <w:rPr>
                <w:rFonts w:ascii="Times New Roman" w:hAnsi="Times New Roman" w:cs="Times New Roman"/>
                <w:sz w:val="20"/>
                <w:szCs w:val="20"/>
                <w:lang w:val="ru-RU"/>
              </w:rPr>
              <w:t xml:space="preserve">, </w:t>
            </w:r>
            <w:proofErr w:type="spellStart"/>
            <w:r w:rsidR="00622386">
              <w:rPr>
                <w:rFonts w:ascii="Times New Roman" w:hAnsi="Times New Roman" w:cs="Times New Roman"/>
                <w:sz w:val="20"/>
                <w:szCs w:val="20"/>
                <w:lang w:val="ru-RU"/>
              </w:rPr>
              <w:t>вивчений</w:t>
            </w:r>
            <w:proofErr w:type="spellEnd"/>
            <w:r w:rsidR="00622386">
              <w:rPr>
                <w:rFonts w:ascii="Times New Roman" w:hAnsi="Times New Roman" w:cs="Times New Roman"/>
                <w:sz w:val="20"/>
                <w:szCs w:val="20"/>
                <w:lang w:val="ru-RU"/>
              </w:rPr>
              <w:t xml:space="preserve"> </w:t>
            </w:r>
            <w:proofErr w:type="spellStart"/>
            <w:r w:rsidR="00622386">
              <w:rPr>
                <w:rFonts w:ascii="Times New Roman" w:hAnsi="Times New Roman" w:cs="Times New Roman"/>
                <w:sz w:val="20"/>
                <w:szCs w:val="20"/>
                <w:lang w:val="ru-RU"/>
              </w:rPr>
              <w:t>протягом</w:t>
            </w:r>
            <w:proofErr w:type="spellEnd"/>
            <w:r w:rsidR="00622386">
              <w:rPr>
                <w:rFonts w:ascii="Times New Roman" w:hAnsi="Times New Roman" w:cs="Times New Roman"/>
                <w:sz w:val="20"/>
                <w:szCs w:val="20"/>
                <w:lang w:val="ru-RU"/>
              </w:rPr>
              <w:t xml:space="preserve"> семестру.</w:t>
            </w:r>
          </w:p>
        </w:tc>
        <w:tc>
          <w:tcPr>
            <w:tcW w:w="1842" w:type="dxa"/>
            <w:tcBorders>
              <w:top w:val="single" w:sz="4" w:space="0" w:color="auto"/>
              <w:left w:val="single" w:sz="4" w:space="0" w:color="auto"/>
              <w:bottom w:val="single" w:sz="4" w:space="0" w:color="auto"/>
              <w:right w:val="single" w:sz="4" w:space="0" w:color="auto"/>
            </w:tcBorders>
          </w:tcPr>
          <w:p w14:paraId="05C1C18C" w14:textId="77777777" w:rsidR="00622386" w:rsidRDefault="00622386" w:rsidP="00622386">
            <w:pPr>
              <w:pStyle w:val="Default"/>
              <w:jc w:val="both"/>
              <w:rPr>
                <w:sz w:val="20"/>
                <w:szCs w:val="20"/>
              </w:rPr>
            </w:pPr>
            <w:proofErr w:type="spellStart"/>
            <w:r w:rsidRPr="00622386">
              <w:rPr>
                <w:sz w:val="20"/>
                <w:szCs w:val="20"/>
              </w:rPr>
              <w:t>Граматичний</w:t>
            </w:r>
            <w:proofErr w:type="spellEnd"/>
            <w:r w:rsidRPr="00622386">
              <w:rPr>
                <w:sz w:val="20"/>
                <w:szCs w:val="20"/>
              </w:rPr>
              <w:t xml:space="preserve"> </w:t>
            </w:r>
            <w:proofErr w:type="spellStart"/>
            <w:r w:rsidRPr="00622386">
              <w:rPr>
                <w:sz w:val="20"/>
                <w:szCs w:val="20"/>
              </w:rPr>
              <w:t>матеріал</w:t>
            </w:r>
            <w:proofErr w:type="spellEnd"/>
            <w:r w:rsidRPr="00622386">
              <w:rPr>
                <w:sz w:val="20"/>
                <w:szCs w:val="20"/>
              </w:rPr>
              <w:t xml:space="preserve">, </w:t>
            </w:r>
            <w:proofErr w:type="spellStart"/>
            <w:r w:rsidRPr="00622386">
              <w:rPr>
                <w:sz w:val="20"/>
                <w:szCs w:val="20"/>
              </w:rPr>
              <w:t>оцінюється</w:t>
            </w:r>
            <w:proofErr w:type="spellEnd"/>
            <w:r w:rsidRPr="00622386">
              <w:rPr>
                <w:sz w:val="20"/>
                <w:szCs w:val="20"/>
              </w:rPr>
              <w:t xml:space="preserve"> за </w:t>
            </w:r>
            <w:proofErr w:type="spellStart"/>
            <w:r w:rsidRPr="00622386">
              <w:rPr>
                <w:sz w:val="20"/>
                <w:szCs w:val="20"/>
              </w:rPr>
              <w:t>наступними</w:t>
            </w:r>
            <w:proofErr w:type="spellEnd"/>
            <w:r w:rsidRPr="00622386">
              <w:rPr>
                <w:sz w:val="20"/>
                <w:szCs w:val="20"/>
              </w:rPr>
              <w:t xml:space="preserve"> </w:t>
            </w:r>
            <w:proofErr w:type="spellStart"/>
            <w:r w:rsidRPr="00622386">
              <w:rPr>
                <w:sz w:val="20"/>
                <w:szCs w:val="20"/>
              </w:rPr>
              <w:t>критеріями</w:t>
            </w:r>
            <w:proofErr w:type="spellEnd"/>
            <w:r w:rsidRPr="00622386">
              <w:rPr>
                <w:sz w:val="20"/>
                <w:szCs w:val="20"/>
              </w:rPr>
              <w:t>:</w:t>
            </w:r>
          </w:p>
          <w:p w14:paraId="58B650BE" w14:textId="6E93A485" w:rsidR="00622386" w:rsidRDefault="00622386" w:rsidP="00622386">
            <w:pPr>
              <w:pStyle w:val="Default"/>
              <w:jc w:val="both"/>
              <w:rPr>
                <w:sz w:val="20"/>
                <w:szCs w:val="20"/>
              </w:rPr>
            </w:pPr>
            <w:r>
              <w:rPr>
                <w:sz w:val="20"/>
                <w:szCs w:val="20"/>
              </w:rPr>
              <w:t xml:space="preserve">1.Знання </w:t>
            </w:r>
            <w:proofErr w:type="spellStart"/>
            <w:r>
              <w:rPr>
                <w:sz w:val="20"/>
                <w:szCs w:val="20"/>
              </w:rPr>
              <w:t>граматичних</w:t>
            </w:r>
            <w:proofErr w:type="spellEnd"/>
            <w:r>
              <w:rPr>
                <w:sz w:val="20"/>
                <w:szCs w:val="20"/>
              </w:rPr>
              <w:t xml:space="preserve"> форм.</w:t>
            </w:r>
          </w:p>
          <w:p w14:paraId="5C2F5B95" w14:textId="311B734F" w:rsidR="00F50EAB" w:rsidRPr="00622386" w:rsidRDefault="00622386" w:rsidP="00622386">
            <w:pPr>
              <w:pStyle w:val="Default"/>
              <w:jc w:val="both"/>
              <w:rPr>
                <w:sz w:val="20"/>
                <w:szCs w:val="20"/>
              </w:rPr>
            </w:pPr>
            <w:r>
              <w:rPr>
                <w:sz w:val="20"/>
                <w:szCs w:val="20"/>
              </w:rPr>
              <w:lastRenderedPageBreak/>
              <w:t xml:space="preserve">2.Правильне </w:t>
            </w:r>
            <w:proofErr w:type="spellStart"/>
            <w:r>
              <w:rPr>
                <w:sz w:val="20"/>
                <w:szCs w:val="20"/>
              </w:rPr>
              <w:t>використання</w:t>
            </w:r>
            <w:proofErr w:type="spellEnd"/>
            <w:r>
              <w:rPr>
                <w:sz w:val="20"/>
                <w:szCs w:val="20"/>
              </w:rPr>
              <w:t xml:space="preserve"> </w:t>
            </w:r>
            <w:proofErr w:type="spellStart"/>
            <w:r>
              <w:rPr>
                <w:sz w:val="20"/>
                <w:szCs w:val="20"/>
              </w:rPr>
              <w:t>їх</w:t>
            </w:r>
            <w:proofErr w:type="spellEnd"/>
            <w:r>
              <w:rPr>
                <w:sz w:val="20"/>
                <w:szCs w:val="20"/>
              </w:rPr>
              <w:t xml:space="preserve"> в </w:t>
            </w:r>
            <w:proofErr w:type="spellStart"/>
            <w:r>
              <w:rPr>
                <w:sz w:val="20"/>
                <w:szCs w:val="20"/>
              </w:rPr>
              <w:t>реченні</w:t>
            </w:r>
            <w:proofErr w:type="spellEnd"/>
            <w:r>
              <w:rPr>
                <w:sz w:val="20"/>
                <w:szCs w:val="20"/>
              </w:rPr>
              <w:t>.</w:t>
            </w:r>
          </w:p>
        </w:tc>
        <w:tc>
          <w:tcPr>
            <w:tcW w:w="1843" w:type="dxa"/>
            <w:tcBorders>
              <w:top w:val="single" w:sz="4" w:space="0" w:color="auto"/>
              <w:left w:val="single" w:sz="4" w:space="0" w:color="auto"/>
              <w:bottom w:val="single" w:sz="4" w:space="0" w:color="auto"/>
              <w:right w:val="single" w:sz="4" w:space="0" w:color="auto"/>
            </w:tcBorders>
            <w:hideMark/>
          </w:tcPr>
          <w:p w14:paraId="1FD95DA4" w14:textId="77777777" w:rsidR="00F50EAB" w:rsidRPr="00A31F4F" w:rsidRDefault="00F50EAB" w:rsidP="00F50EAB">
            <w:pPr>
              <w:autoSpaceDE w:val="0"/>
              <w:autoSpaceDN w:val="0"/>
              <w:jc w:val="center"/>
              <w:rPr>
                <w:rFonts w:ascii="Times New Roman" w:hAnsi="Times New Roman" w:cs="Times New Roman"/>
                <w:b/>
                <w:sz w:val="20"/>
                <w:szCs w:val="20"/>
                <w:lang w:eastAsia="en-US"/>
              </w:rPr>
            </w:pPr>
          </w:p>
        </w:tc>
      </w:tr>
      <w:tr w:rsidR="00F50EAB" w:rsidRPr="00A31F4F" w14:paraId="11E60F98" w14:textId="77777777" w:rsidTr="00F04464">
        <w:trPr>
          <w:trHeight w:val="565"/>
        </w:trPr>
        <w:tc>
          <w:tcPr>
            <w:tcW w:w="1384" w:type="dxa"/>
            <w:tcBorders>
              <w:top w:val="single" w:sz="4" w:space="0" w:color="auto"/>
              <w:left w:val="single" w:sz="4" w:space="0" w:color="auto"/>
              <w:bottom w:val="single" w:sz="4" w:space="0" w:color="auto"/>
              <w:right w:val="single" w:sz="4" w:space="0" w:color="auto"/>
            </w:tcBorders>
            <w:vAlign w:val="center"/>
            <w:hideMark/>
          </w:tcPr>
          <w:p w14:paraId="5E5CDBEC" w14:textId="77777777" w:rsidR="00F50EAB" w:rsidRPr="00A31F4F" w:rsidRDefault="00F50EAB" w:rsidP="00F50EAB">
            <w:pPr>
              <w:suppressAutoHyphens w:val="0"/>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14:paraId="2B6DC4ED" w14:textId="77777777" w:rsidR="00F50EAB" w:rsidRPr="00A31F4F" w:rsidRDefault="00F50EAB" w:rsidP="00F50EAB">
            <w:pPr>
              <w:autoSpaceDE w:val="0"/>
              <w:autoSpaceDN w:val="0"/>
              <w:ind w:firstLine="69"/>
              <w:rPr>
                <w:rFonts w:ascii="Times New Roman" w:hAnsi="Times New Roman" w:cs="Times New Roman"/>
                <w:sz w:val="20"/>
                <w:szCs w:val="20"/>
                <w:lang w:eastAsia="en-US"/>
              </w:rPr>
            </w:pPr>
            <w:r w:rsidRPr="00A31F4F">
              <w:rPr>
                <w:rFonts w:ascii="Times New Roman" w:hAnsi="Times New Roman" w:cs="Times New Roman"/>
                <w:sz w:val="20"/>
                <w:szCs w:val="20"/>
              </w:rPr>
              <w:t xml:space="preserve">Практичне завдання </w:t>
            </w:r>
          </w:p>
        </w:tc>
        <w:tc>
          <w:tcPr>
            <w:tcW w:w="2835" w:type="dxa"/>
            <w:tcBorders>
              <w:top w:val="single" w:sz="4" w:space="0" w:color="auto"/>
              <w:left w:val="single" w:sz="4" w:space="0" w:color="auto"/>
              <w:bottom w:val="single" w:sz="4" w:space="0" w:color="auto"/>
              <w:right w:val="single" w:sz="4" w:space="0" w:color="auto"/>
            </w:tcBorders>
          </w:tcPr>
          <w:p w14:paraId="74719BEA" w14:textId="676A25C5" w:rsidR="00622386" w:rsidRPr="00A31F4F" w:rsidRDefault="00F50EAB" w:rsidP="00622386">
            <w:pPr>
              <w:pStyle w:val="Default"/>
              <w:rPr>
                <w:sz w:val="20"/>
                <w:szCs w:val="20"/>
              </w:rPr>
            </w:pPr>
            <w:r>
              <w:rPr>
                <w:sz w:val="22"/>
                <w:szCs w:val="22"/>
                <w:lang w:val="uk-UA"/>
              </w:rPr>
              <w:t xml:space="preserve">Розповідь за темами, </w:t>
            </w:r>
            <w:proofErr w:type="spellStart"/>
            <w:r w:rsidRPr="00EF5415">
              <w:rPr>
                <w:sz w:val="22"/>
              </w:rPr>
              <w:t>вивчени</w:t>
            </w:r>
            <w:r>
              <w:rPr>
                <w:sz w:val="22"/>
              </w:rPr>
              <w:t>ми</w:t>
            </w:r>
            <w:proofErr w:type="spellEnd"/>
            <w:r>
              <w:rPr>
                <w:sz w:val="22"/>
              </w:rPr>
              <w:t xml:space="preserve"> </w:t>
            </w:r>
            <w:proofErr w:type="spellStart"/>
            <w:r w:rsidRPr="00EF5415">
              <w:rPr>
                <w:sz w:val="22"/>
              </w:rPr>
              <w:t>протягом</w:t>
            </w:r>
            <w:proofErr w:type="spellEnd"/>
            <w:r w:rsidRPr="00EF5415">
              <w:rPr>
                <w:sz w:val="22"/>
              </w:rPr>
              <w:t xml:space="preserve"> семестру</w:t>
            </w:r>
            <w:r>
              <w:rPr>
                <w:sz w:val="22"/>
              </w:rPr>
              <w:t>.</w:t>
            </w:r>
            <w:r>
              <w:rPr>
                <w:sz w:val="22"/>
                <w:szCs w:val="22"/>
                <w:lang w:val="uk-UA"/>
              </w:rPr>
              <w:t xml:space="preserve"> </w:t>
            </w:r>
          </w:p>
          <w:p w14:paraId="2D2889EC" w14:textId="5DCCFE2F" w:rsidR="00F50EAB" w:rsidRPr="00A31F4F" w:rsidRDefault="00F50EAB" w:rsidP="00F50EAB">
            <w:pPr>
              <w:autoSpaceDE w:val="0"/>
              <w:autoSpaceDN w:val="0"/>
              <w:rPr>
                <w:rFonts w:ascii="Times New Roman" w:hAnsi="Times New Roman" w:cs="Times New Roman"/>
                <w:sz w:val="20"/>
                <w:szCs w:val="20"/>
                <w:lang w:eastAsia="en-US"/>
              </w:rPr>
            </w:pPr>
          </w:p>
        </w:tc>
        <w:tc>
          <w:tcPr>
            <w:tcW w:w="1842" w:type="dxa"/>
            <w:tcBorders>
              <w:top w:val="single" w:sz="4" w:space="0" w:color="auto"/>
              <w:left w:val="single" w:sz="4" w:space="0" w:color="auto"/>
              <w:bottom w:val="single" w:sz="4" w:space="0" w:color="auto"/>
              <w:right w:val="single" w:sz="4" w:space="0" w:color="auto"/>
            </w:tcBorders>
          </w:tcPr>
          <w:p w14:paraId="6E37DC77" w14:textId="77777777" w:rsidR="00622386" w:rsidRPr="00622386" w:rsidRDefault="00622386" w:rsidP="00622386">
            <w:pPr>
              <w:pStyle w:val="Default"/>
              <w:rPr>
                <w:sz w:val="20"/>
                <w:szCs w:val="20"/>
              </w:rPr>
            </w:pPr>
            <w:r w:rsidRPr="00622386">
              <w:rPr>
                <w:sz w:val="20"/>
                <w:szCs w:val="20"/>
                <w:lang w:val="uk-UA"/>
              </w:rPr>
              <w:t>Монологічне мовлення</w:t>
            </w:r>
            <w:r w:rsidRPr="00622386">
              <w:rPr>
                <w:sz w:val="20"/>
                <w:szCs w:val="20"/>
              </w:rPr>
              <w:t xml:space="preserve"> </w:t>
            </w:r>
            <w:proofErr w:type="spellStart"/>
            <w:r w:rsidRPr="00622386">
              <w:rPr>
                <w:sz w:val="20"/>
                <w:szCs w:val="20"/>
              </w:rPr>
              <w:t>оцінюється</w:t>
            </w:r>
            <w:proofErr w:type="spellEnd"/>
            <w:r w:rsidRPr="00622386">
              <w:rPr>
                <w:sz w:val="20"/>
                <w:szCs w:val="20"/>
              </w:rPr>
              <w:t xml:space="preserve"> за </w:t>
            </w:r>
            <w:proofErr w:type="spellStart"/>
            <w:r w:rsidRPr="00622386">
              <w:rPr>
                <w:sz w:val="20"/>
                <w:szCs w:val="20"/>
              </w:rPr>
              <w:t>наступними</w:t>
            </w:r>
            <w:proofErr w:type="spellEnd"/>
            <w:r w:rsidRPr="00622386">
              <w:rPr>
                <w:sz w:val="20"/>
                <w:szCs w:val="20"/>
              </w:rPr>
              <w:t xml:space="preserve"> </w:t>
            </w:r>
            <w:proofErr w:type="spellStart"/>
            <w:r w:rsidRPr="00622386">
              <w:rPr>
                <w:sz w:val="20"/>
                <w:szCs w:val="20"/>
              </w:rPr>
              <w:t>критеріями</w:t>
            </w:r>
            <w:proofErr w:type="spellEnd"/>
            <w:r w:rsidRPr="00622386">
              <w:rPr>
                <w:sz w:val="20"/>
                <w:szCs w:val="20"/>
              </w:rPr>
              <w:t>:</w:t>
            </w:r>
          </w:p>
          <w:p w14:paraId="7011C2A1" w14:textId="77777777" w:rsidR="00622386" w:rsidRPr="00622386" w:rsidRDefault="00622386" w:rsidP="00622386">
            <w:pPr>
              <w:pStyle w:val="Default"/>
              <w:rPr>
                <w:sz w:val="20"/>
                <w:szCs w:val="20"/>
              </w:rPr>
            </w:pPr>
            <w:r w:rsidRPr="00622386">
              <w:rPr>
                <w:sz w:val="20"/>
                <w:szCs w:val="20"/>
              </w:rPr>
              <w:t xml:space="preserve">1) </w:t>
            </w:r>
            <w:proofErr w:type="spellStart"/>
            <w:r w:rsidRPr="00622386">
              <w:rPr>
                <w:sz w:val="20"/>
                <w:szCs w:val="20"/>
              </w:rPr>
              <w:t>використання</w:t>
            </w:r>
            <w:proofErr w:type="spellEnd"/>
            <w:r w:rsidRPr="00622386">
              <w:rPr>
                <w:sz w:val="20"/>
                <w:szCs w:val="20"/>
              </w:rPr>
              <w:t xml:space="preserve"> </w:t>
            </w:r>
            <w:proofErr w:type="spellStart"/>
            <w:r w:rsidRPr="00622386">
              <w:rPr>
                <w:sz w:val="20"/>
                <w:szCs w:val="20"/>
              </w:rPr>
              <w:t>активної</w:t>
            </w:r>
            <w:proofErr w:type="spellEnd"/>
            <w:r w:rsidRPr="00622386">
              <w:rPr>
                <w:sz w:val="20"/>
                <w:szCs w:val="20"/>
              </w:rPr>
              <w:t xml:space="preserve"> лексики за темою;</w:t>
            </w:r>
          </w:p>
          <w:p w14:paraId="74648F00" w14:textId="77777777" w:rsidR="00622386" w:rsidRPr="00622386" w:rsidRDefault="00622386" w:rsidP="00622386">
            <w:pPr>
              <w:pStyle w:val="Default"/>
              <w:rPr>
                <w:sz w:val="20"/>
                <w:szCs w:val="20"/>
              </w:rPr>
            </w:pPr>
            <w:r w:rsidRPr="00622386">
              <w:rPr>
                <w:sz w:val="20"/>
                <w:szCs w:val="20"/>
              </w:rPr>
              <w:t xml:space="preserve">2) </w:t>
            </w:r>
            <w:proofErr w:type="spellStart"/>
            <w:r w:rsidRPr="00622386">
              <w:rPr>
                <w:sz w:val="20"/>
                <w:szCs w:val="20"/>
              </w:rPr>
              <w:t>обсяг</w:t>
            </w:r>
            <w:proofErr w:type="spellEnd"/>
            <w:r w:rsidRPr="00622386">
              <w:rPr>
                <w:sz w:val="20"/>
                <w:szCs w:val="20"/>
              </w:rPr>
              <w:t xml:space="preserve"> </w:t>
            </w:r>
            <w:r w:rsidRPr="00622386">
              <w:rPr>
                <w:sz w:val="20"/>
                <w:szCs w:val="20"/>
                <w:lang w:val="uk-UA"/>
              </w:rPr>
              <w:t>тексту</w:t>
            </w:r>
            <w:r w:rsidRPr="00622386">
              <w:rPr>
                <w:sz w:val="20"/>
                <w:szCs w:val="20"/>
              </w:rPr>
              <w:t>;</w:t>
            </w:r>
          </w:p>
          <w:p w14:paraId="073FE3B3" w14:textId="50CEDE39" w:rsidR="00F50EAB" w:rsidRPr="00622386" w:rsidRDefault="00622386" w:rsidP="00622386">
            <w:pPr>
              <w:autoSpaceDE w:val="0"/>
              <w:autoSpaceDN w:val="0"/>
              <w:rPr>
                <w:rFonts w:ascii="Times New Roman" w:hAnsi="Times New Roman" w:cs="Times New Roman"/>
                <w:b/>
                <w:sz w:val="20"/>
                <w:szCs w:val="20"/>
                <w:lang w:eastAsia="en-US"/>
              </w:rPr>
            </w:pPr>
            <w:r w:rsidRPr="00622386">
              <w:rPr>
                <w:rFonts w:ascii="Times New Roman" w:hAnsi="Times New Roman" w:cs="Times New Roman"/>
                <w:sz w:val="20"/>
                <w:szCs w:val="20"/>
              </w:rPr>
              <w:t>3) вміння розповідати.</w:t>
            </w:r>
          </w:p>
        </w:tc>
        <w:tc>
          <w:tcPr>
            <w:tcW w:w="1843" w:type="dxa"/>
            <w:tcBorders>
              <w:top w:val="single" w:sz="4" w:space="0" w:color="auto"/>
              <w:left w:val="single" w:sz="4" w:space="0" w:color="auto"/>
              <w:bottom w:val="single" w:sz="4" w:space="0" w:color="auto"/>
              <w:right w:val="single" w:sz="4" w:space="0" w:color="auto"/>
            </w:tcBorders>
            <w:hideMark/>
          </w:tcPr>
          <w:p w14:paraId="390F1003" w14:textId="77777777" w:rsidR="00F50EAB" w:rsidRPr="00A31F4F" w:rsidRDefault="00F50EAB" w:rsidP="00F50EAB">
            <w:pPr>
              <w:autoSpaceDE w:val="0"/>
              <w:autoSpaceDN w:val="0"/>
              <w:jc w:val="center"/>
              <w:rPr>
                <w:rFonts w:ascii="Times New Roman" w:hAnsi="Times New Roman" w:cs="Times New Roman"/>
                <w:b/>
                <w:sz w:val="20"/>
                <w:szCs w:val="20"/>
                <w:lang w:eastAsia="en-US"/>
              </w:rPr>
            </w:pPr>
          </w:p>
        </w:tc>
      </w:tr>
      <w:tr w:rsidR="00F50EAB" w:rsidRPr="00A31F4F" w14:paraId="38D7C29E" w14:textId="77777777" w:rsidTr="00F04464">
        <w:tc>
          <w:tcPr>
            <w:tcW w:w="1384" w:type="dxa"/>
            <w:tcBorders>
              <w:top w:val="single" w:sz="4" w:space="0" w:color="auto"/>
              <w:left w:val="single" w:sz="4" w:space="0" w:color="auto"/>
              <w:bottom w:val="single" w:sz="4" w:space="0" w:color="auto"/>
              <w:right w:val="single" w:sz="4" w:space="0" w:color="auto"/>
            </w:tcBorders>
            <w:hideMark/>
          </w:tcPr>
          <w:p w14:paraId="41F0FF27" w14:textId="77777777" w:rsidR="00F50EAB" w:rsidRPr="00A31F4F" w:rsidRDefault="00F50EAB" w:rsidP="00F50EAB">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 xml:space="preserve">Усього за </w:t>
            </w:r>
          </w:p>
          <w:p w14:paraId="55795934" w14:textId="77777777" w:rsidR="00F50EAB" w:rsidRPr="00A31F4F" w:rsidRDefault="00F50EAB" w:rsidP="00F50EAB">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підсумковий контроль</w:t>
            </w:r>
          </w:p>
        </w:tc>
        <w:tc>
          <w:tcPr>
            <w:tcW w:w="1843" w:type="dxa"/>
            <w:tcBorders>
              <w:top w:val="single" w:sz="4" w:space="0" w:color="auto"/>
              <w:left w:val="single" w:sz="4" w:space="0" w:color="auto"/>
              <w:bottom w:val="single" w:sz="4" w:space="0" w:color="auto"/>
              <w:right w:val="single" w:sz="4" w:space="0" w:color="auto"/>
            </w:tcBorders>
            <w:hideMark/>
          </w:tcPr>
          <w:p w14:paraId="2B5FF828" w14:textId="77777777" w:rsidR="00F50EAB" w:rsidRPr="00A31F4F" w:rsidRDefault="00F50EAB" w:rsidP="00F50EAB">
            <w:pPr>
              <w:autoSpaceDE w:val="0"/>
              <w:autoSpaceDN w:val="0"/>
              <w:jc w:val="center"/>
              <w:rPr>
                <w:rFonts w:ascii="Times New Roman" w:hAnsi="Times New Roman" w:cs="Times New Roman"/>
                <w:b/>
                <w:sz w:val="20"/>
                <w:szCs w:val="20"/>
                <w:lang w:eastAsia="en-US"/>
              </w:rPr>
            </w:pPr>
          </w:p>
        </w:tc>
        <w:tc>
          <w:tcPr>
            <w:tcW w:w="2835" w:type="dxa"/>
            <w:tcBorders>
              <w:top w:val="single" w:sz="4" w:space="0" w:color="auto"/>
              <w:left w:val="single" w:sz="4" w:space="0" w:color="auto"/>
              <w:bottom w:val="single" w:sz="4" w:space="0" w:color="auto"/>
              <w:right w:val="single" w:sz="4" w:space="0" w:color="auto"/>
            </w:tcBorders>
          </w:tcPr>
          <w:p w14:paraId="1BBFEF53" w14:textId="77777777" w:rsidR="00F50EAB" w:rsidRPr="00A31F4F" w:rsidRDefault="00F50EAB" w:rsidP="00F50EAB">
            <w:pPr>
              <w:autoSpaceDE w:val="0"/>
              <w:autoSpaceDN w:val="0"/>
              <w:jc w:val="center"/>
              <w:rPr>
                <w:rFonts w:ascii="Times New Roman" w:hAnsi="Times New Roman" w:cs="Times New Roman"/>
                <w:b/>
                <w:sz w:val="20"/>
                <w:szCs w:val="20"/>
                <w:lang w:eastAsia="en-US"/>
              </w:rPr>
            </w:pPr>
          </w:p>
        </w:tc>
        <w:tc>
          <w:tcPr>
            <w:tcW w:w="1842" w:type="dxa"/>
            <w:tcBorders>
              <w:top w:val="single" w:sz="4" w:space="0" w:color="auto"/>
              <w:left w:val="single" w:sz="4" w:space="0" w:color="auto"/>
              <w:bottom w:val="single" w:sz="4" w:space="0" w:color="auto"/>
              <w:right w:val="single" w:sz="4" w:space="0" w:color="auto"/>
            </w:tcBorders>
          </w:tcPr>
          <w:p w14:paraId="2D4CFFFF" w14:textId="77777777" w:rsidR="00F50EAB" w:rsidRPr="00A31F4F" w:rsidRDefault="00F50EAB" w:rsidP="00F50EAB">
            <w:pPr>
              <w:autoSpaceDE w:val="0"/>
              <w:autoSpaceDN w:val="0"/>
              <w:jc w:val="center"/>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14:paraId="7E059FFE" w14:textId="77777777" w:rsidR="00F50EAB" w:rsidRPr="00A31F4F" w:rsidRDefault="00F50EAB" w:rsidP="00F50EAB">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40</w:t>
            </w:r>
          </w:p>
        </w:tc>
      </w:tr>
    </w:tbl>
    <w:p w14:paraId="4851FE3D" w14:textId="77777777" w:rsidR="00B56C83" w:rsidRPr="00A31F4F" w:rsidRDefault="00B56C83" w:rsidP="00B56C83">
      <w:pPr>
        <w:ind w:firstLine="709"/>
        <w:jc w:val="both"/>
        <w:rPr>
          <w:rFonts w:ascii="Times New Roman" w:hAnsi="Times New Roman" w:cs="Times New Roman"/>
          <w:bCs/>
          <w:i/>
          <w:sz w:val="22"/>
          <w:szCs w:val="22"/>
        </w:rPr>
      </w:pPr>
    </w:p>
    <w:p w14:paraId="1EC535BE" w14:textId="77777777" w:rsidR="00B56C83" w:rsidRPr="00A31F4F" w:rsidRDefault="00B56C83" w:rsidP="00B56C83">
      <w:pPr>
        <w:jc w:val="center"/>
        <w:rPr>
          <w:rFonts w:ascii="Times New Roman" w:hAnsi="Times New Roman" w:cs="Times New Roman"/>
          <w:b/>
        </w:rPr>
      </w:pPr>
    </w:p>
    <w:p w14:paraId="0EAB7239" w14:textId="77777777"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t>Шкала оцінювання ЗНУ: національна та ECTS</w:t>
      </w:r>
    </w:p>
    <w:tbl>
      <w:tblPr>
        <w:tblW w:w="0" w:type="auto"/>
        <w:jc w:val="center"/>
        <w:tblLayout w:type="fixed"/>
        <w:tblLook w:val="0000" w:firstRow="0" w:lastRow="0" w:firstColumn="0" w:lastColumn="0" w:noHBand="0" w:noVBand="0"/>
      </w:tblPr>
      <w:tblGrid>
        <w:gridCol w:w="1500"/>
        <w:gridCol w:w="4510"/>
        <w:gridCol w:w="2126"/>
        <w:gridCol w:w="1873"/>
      </w:tblGrid>
      <w:tr w:rsidR="00B56C83" w:rsidRPr="00A31F4F" w14:paraId="14A4CB9D" w14:textId="77777777" w:rsidTr="00F04464">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6249B106" w14:textId="77777777" w:rsidR="00B56C83" w:rsidRPr="00A31F4F" w:rsidRDefault="00B56C83" w:rsidP="00F04464">
            <w:pPr>
              <w:pStyle w:val="2"/>
              <w:spacing w:before="0" w:line="220" w:lineRule="auto"/>
              <w:jc w:val="center"/>
              <w:rPr>
                <w:rFonts w:ascii="Times New Roman" w:hAnsi="Times New Roman" w:cs="Times New Roman"/>
                <w:color w:val="auto"/>
                <w:lang w:val="uk-UA"/>
              </w:rPr>
            </w:pPr>
            <w:r w:rsidRPr="00A31F4F">
              <w:rPr>
                <w:rFonts w:ascii="Times New Roman" w:hAnsi="Times New Roman" w:cs="Times New Roman"/>
                <w:caps/>
                <w:color w:val="auto"/>
                <w:sz w:val="24"/>
                <w:szCs w:val="24"/>
                <w:lang w:val="uk-UA"/>
              </w:rPr>
              <w:t>З</w:t>
            </w:r>
            <w:r w:rsidRPr="00A31F4F">
              <w:rPr>
                <w:rFonts w:ascii="Times New Roman" w:hAnsi="Times New Roman" w:cs="Times New Roman"/>
                <w:color w:val="auto"/>
                <w:sz w:val="24"/>
                <w:szCs w:val="24"/>
                <w:lang w:val="uk-UA"/>
              </w:rPr>
              <w:t>а шкалою</w:t>
            </w:r>
          </w:p>
          <w:p w14:paraId="4019157C" w14:textId="77777777" w:rsidR="00B56C83" w:rsidRPr="00A31F4F" w:rsidRDefault="00B56C83" w:rsidP="00F04464">
            <w:pPr>
              <w:pStyle w:val="6"/>
              <w:spacing w:before="0" w:line="220" w:lineRule="auto"/>
              <w:jc w:val="center"/>
              <w:rPr>
                <w:rFonts w:ascii="Times New Roman" w:hAnsi="Times New Roman" w:cs="Times New Roman"/>
                <w:b/>
                <w:i w:val="0"/>
                <w:color w:val="auto"/>
              </w:rPr>
            </w:pPr>
            <w:r w:rsidRPr="00A31F4F">
              <w:rPr>
                <w:rFonts w:ascii="Times New Roman" w:hAnsi="Times New Roman" w:cs="Times New Roman"/>
                <w:b/>
                <w:i w:val="0"/>
                <w:color w:val="auto"/>
              </w:rPr>
              <w:t>ECTS</w:t>
            </w:r>
          </w:p>
        </w:tc>
        <w:tc>
          <w:tcPr>
            <w:tcW w:w="451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D5A1BE0" w14:textId="77777777" w:rsidR="00B56C83" w:rsidRPr="00A31F4F" w:rsidRDefault="00B56C83" w:rsidP="00F04464">
            <w:pPr>
              <w:pStyle w:val="5"/>
              <w:spacing w:before="0" w:line="220" w:lineRule="auto"/>
              <w:ind w:right="-108"/>
              <w:jc w:val="center"/>
              <w:rPr>
                <w:rFonts w:ascii="Times New Roman" w:hAnsi="Times New Roman" w:cs="Times New Roman"/>
                <w:b/>
                <w:color w:val="auto"/>
              </w:rPr>
            </w:pPr>
            <w:r w:rsidRPr="00A31F4F">
              <w:rPr>
                <w:rFonts w:ascii="Times New Roman" w:hAnsi="Times New Roman" w:cs="Times New Roman"/>
                <w:b/>
                <w:color w:val="auto"/>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shd w:val="clear" w:color="auto" w:fill="auto"/>
          </w:tcPr>
          <w:p w14:paraId="24EC3472" w14:textId="77777777" w:rsidR="00B56C83" w:rsidRPr="00A31F4F" w:rsidRDefault="00B56C83" w:rsidP="00F04464">
            <w:pPr>
              <w:pStyle w:val="3"/>
              <w:tabs>
                <w:tab w:val="left" w:pos="0"/>
              </w:tabs>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 національною шкалою</w:t>
            </w:r>
          </w:p>
        </w:tc>
      </w:tr>
      <w:tr w:rsidR="00B56C83" w:rsidRPr="00A31F4F" w14:paraId="43869BB9" w14:textId="77777777" w:rsidTr="00F04464">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14:paraId="1124037B" w14:textId="77777777" w:rsidR="00B56C83" w:rsidRPr="00A31F4F" w:rsidRDefault="00B56C83" w:rsidP="00F04464">
            <w:pPr>
              <w:pStyle w:val="2"/>
              <w:snapToGrid w:val="0"/>
              <w:spacing w:before="0" w:line="220" w:lineRule="auto"/>
              <w:rPr>
                <w:rFonts w:ascii="Times New Roman" w:hAnsi="Times New Roman" w:cs="Times New Roman"/>
                <w:color w:val="auto"/>
                <w:sz w:val="24"/>
                <w:szCs w:val="24"/>
                <w:lang w:val="uk-UA"/>
              </w:rPr>
            </w:pPr>
          </w:p>
        </w:tc>
        <w:tc>
          <w:tcPr>
            <w:tcW w:w="4510" w:type="dxa"/>
            <w:vMerge/>
            <w:tcBorders>
              <w:top w:val="single" w:sz="4" w:space="0" w:color="000000"/>
              <w:left w:val="single" w:sz="4" w:space="0" w:color="000000"/>
              <w:bottom w:val="single" w:sz="4" w:space="0" w:color="000000"/>
              <w:right w:val="single" w:sz="4" w:space="0" w:color="000000"/>
            </w:tcBorders>
            <w:shd w:val="clear" w:color="auto" w:fill="auto"/>
          </w:tcPr>
          <w:p w14:paraId="2DA63710" w14:textId="77777777" w:rsidR="00B56C83" w:rsidRPr="00A31F4F" w:rsidRDefault="00B56C83" w:rsidP="00F04464">
            <w:pPr>
              <w:pStyle w:val="5"/>
              <w:snapToGrid w:val="0"/>
              <w:spacing w:before="0" w:line="220" w:lineRule="auto"/>
              <w:rPr>
                <w:rFonts w:ascii="Times New Roman" w:hAnsi="Times New Roman" w:cs="Times New Roman"/>
                <w:color w:val="auto"/>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14:paraId="5C9B2F30" w14:textId="77777777" w:rsidR="00B56C83" w:rsidRPr="00A31F4F" w:rsidRDefault="00B56C83" w:rsidP="00F04464">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Екзамен</w:t>
            </w:r>
          </w:p>
        </w:tc>
        <w:tc>
          <w:tcPr>
            <w:tcW w:w="1873" w:type="dxa"/>
            <w:tcBorders>
              <w:top w:val="single" w:sz="4" w:space="0" w:color="000000"/>
              <w:left w:val="single" w:sz="4" w:space="0" w:color="000000"/>
              <w:bottom w:val="single" w:sz="4" w:space="0" w:color="000000"/>
              <w:right w:val="single" w:sz="4" w:space="0" w:color="000000"/>
            </w:tcBorders>
            <w:shd w:val="clear" w:color="auto" w:fill="auto"/>
          </w:tcPr>
          <w:p w14:paraId="486E1E20" w14:textId="77777777" w:rsidR="00B56C83" w:rsidRPr="00A31F4F" w:rsidRDefault="00B56C83" w:rsidP="00F04464">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Залік</w:t>
            </w:r>
          </w:p>
        </w:tc>
      </w:tr>
      <w:tr w:rsidR="00B56C83" w:rsidRPr="00A31F4F" w14:paraId="0FE72CE0" w14:textId="77777777" w:rsidTr="00F04464">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10E9D7" w14:textId="77777777" w:rsidR="00B56C83" w:rsidRPr="00A31F4F" w:rsidRDefault="00B56C83" w:rsidP="00F04464">
            <w:pPr>
              <w:spacing w:line="220" w:lineRule="auto"/>
              <w:ind w:right="-68"/>
              <w:jc w:val="center"/>
              <w:rPr>
                <w:rFonts w:ascii="Times New Roman" w:hAnsi="Times New Roman" w:cs="Times New Roman"/>
              </w:rPr>
            </w:pPr>
            <w:r w:rsidRPr="00A31F4F">
              <w:rPr>
                <w:rFonts w:ascii="Times New Roman" w:hAnsi="Times New Roman" w:cs="Times New Roman"/>
                <w:spacing w:val="-2"/>
              </w:rPr>
              <w:t>A</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E7AA96" w14:textId="77777777" w:rsidR="00B56C83" w:rsidRPr="00A31F4F" w:rsidRDefault="00B56C83" w:rsidP="00F04464">
            <w:pPr>
              <w:spacing w:line="220" w:lineRule="auto"/>
              <w:ind w:right="223"/>
              <w:jc w:val="center"/>
              <w:rPr>
                <w:rFonts w:ascii="Times New Roman" w:hAnsi="Times New Roman" w:cs="Times New Roman"/>
              </w:rPr>
            </w:pPr>
            <w:r w:rsidRPr="00A31F4F">
              <w:rPr>
                <w:rFonts w:ascii="Times New Roman" w:hAnsi="Times New Roman" w:cs="Times New Roman"/>
                <w:spacing w:val="-2"/>
              </w:rPr>
              <w:t>90 – 100 (відмінно)</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87E8ED" w14:textId="77777777" w:rsidR="00B56C83" w:rsidRPr="00A31F4F" w:rsidRDefault="00B56C83" w:rsidP="00F04464">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3FF9AEC" w14:textId="77777777" w:rsidR="00B56C83" w:rsidRPr="00A31F4F" w:rsidRDefault="00B56C83" w:rsidP="00F04464">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Зараховано</w:t>
            </w:r>
          </w:p>
        </w:tc>
      </w:tr>
      <w:tr w:rsidR="00B56C83" w:rsidRPr="00A31F4F" w14:paraId="5F62E60D" w14:textId="77777777" w:rsidTr="00F04464">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B13863" w14:textId="77777777" w:rsidR="00B56C83" w:rsidRPr="00A31F4F" w:rsidRDefault="00B56C83" w:rsidP="00F04464">
            <w:pPr>
              <w:spacing w:line="220" w:lineRule="auto"/>
              <w:ind w:right="-68"/>
              <w:jc w:val="center"/>
              <w:rPr>
                <w:rFonts w:ascii="Times New Roman" w:hAnsi="Times New Roman" w:cs="Times New Roman"/>
              </w:rPr>
            </w:pPr>
            <w:r w:rsidRPr="00A31F4F">
              <w:rPr>
                <w:rFonts w:ascii="Times New Roman" w:hAnsi="Times New Roman" w:cs="Times New Roman"/>
                <w:spacing w:val="-2"/>
              </w:rPr>
              <w:t>B</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CCEB7B" w14:textId="77777777" w:rsidR="00B56C83" w:rsidRPr="00A31F4F" w:rsidRDefault="00B56C83" w:rsidP="00F04464">
            <w:pPr>
              <w:spacing w:line="220" w:lineRule="auto"/>
              <w:ind w:right="223"/>
              <w:jc w:val="center"/>
              <w:rPr>
                <w:rFonts w:ascii="Times New Roman" w:hAnsi="Times New Roman" w:cs="Times New Roman"/>
              </w:rPr>
            </w:pPr>
            <w:r w:rsidRPr="00A31F4F">
              <w:rPr>
                <w:rFonts w:ascii="Times New Roman" w:hAnsi="Times New Roman" w:cs="Times New Roman"/>
                <w:spacing w:val="-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772AC64" w14:textId="77777777" w:rsidR="00B56C83" w:rsidRPr="00A31F4F" w:rsidRDefault="00B56C83" w:rsidP="00F04464">
            <w:pPr>
              <w:spacing w:line="220" w:lineRule="auto"/>
              <w:ind w:right="-54"/>
              <w:jc w:val="center"/>
              <w:rPr>
                <w:rFonts w:ascii="Times New Roman" w:hAnsi="Times New Roman" w:cs="Times New Roman"/>
              </w:rPr>
            </w:pPr>
            <w:r w:rsidRPr="00A31F4F">
              <w:rPr>
                <w:rFonts w:ascii="Times New Roman" w:hAnsi="Times New Roman" w:cs="Times New Roman"/>
                <w:spacing w:val="-2"/>
              </w:rPr>
              <w:t>4 (добре)</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54C68F3" w14:textId="77777777" w:rsidR="00B56C83" w:rsidRPr="00A31F4F" w:rsidRDefault="00B56C83" w:rsidP="00F04464">
            <w:pPr>
              <w:snapToGrid w:val="0"/>
              <w:spacing w:line="220" w:lineRule="auto"/>
              <w:ind w:right="-54"/>
              <w:jc w:val="center"/>
              <w:rPr>
                <w:rFonts w:ascii="Times New Roman" w:hAnsi="Times New Roman" w:cs="Times New Roman"/>
                <w:spacing w:val="-2"/>
              </w:rPr>
            </w:pPr>
          </w:p>
        </w:tc>
      </w:tr>
      <w:tr w:rsidR="00B56C83" w:rsidRPr="00A31F4F" w14:paraId="06B1DA33" w14:textId="77777777" w:rsidTr="00F04464">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206E44" w14:textId="77777777" w:rsidR="00B56C83" w:rsidRPr="00A31F4F" w:rsidRDefault="00B56C83" w:rsidP="00F04464">
            <w:pPr>
              <w:spacing w:line="220" w:lineRule="auto"/>
              <w:ind w:right="-68"/>
              <w:jc w:val="center"/>
              <w:rPr>
                <w:rFonts w:ascii="Times New Roman" w:hAnsi="Times New Roman" w:cs="Times New Roman"/>
              </w:rPr>
            </w:pPr>
            <w:r w:rsidRPr="00A31F4F">
              <w:rPr>
                <w:rFonts w:ascii="Times New Roman" w:hAnsi="Times New Roman" w:cs="Times New Roman"/>
                <w:spacing w:val="-2"/>
              </w:rPr>
              <w:t>C</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3315F9" w14:textId="77777777" w:rsidR="00B56C83" w:rsidRPr="00A31F4F" w:rsidRDefault="00B56C83" w:rsidP="00F04464">
            <w:pPr>
              <w:spacing w:line="220" w:lineRule="auto"/>
              <w:ind w:right="223"/>
              <w:jc w:val="center"/>
              <w:rPr>
                <w:rFonts w:ascii="Times New Roman" w:hAnsi="Times New Roman" w:cs="Times New Roman"/>
              </w:rPr>
            </w:pPr>
            <w:r w:rsidRPr="00A31F4F">
              <w:rPr>
                <w:rFonts w:ascii="Times New Roman" w:hAnsi="Times New Roman" w:cs="Times New Roman"/>
                <w:spacing w:val="-2"/>
              </w:rPr>
              <w:t>75 – 84 (добре)</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DDEC141" w14:textId="77777777" w:rsidR="00B56C83" w:rsidRPr="00A31F4F" w:rsidRDefault="00B56C83" w:rsidP="00F04464">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5A8C59D" w14:textId="77777777" w:rsidR="00B56C83" w:rsidRPr="00A31F4F" w:rsidRDefault="00B56C83" w:rsidP="00F04464">
            <w:pPr>
              <w:snapToGrid w:val="0"/>
              <w:spacing w:line="220" w:lineRule="auto"/>
              <w:ind w:right="-54"/>
              <w:jc w:val="center"/>
              <w:rPr>
                <w:rFonts w:ascii="Times New Roman" w:hAnsi="Times New Roman" w:cs="Times New Roman"/>
                <w:spacing w:val="-2"/>
              </w:rPr>
            </w:pPr>
          </w:p>
        </w:tc>
      </w:tr>
      <w:tr w:rsidR="00B56C83" w:rsidRPr="00A31F4F" w14:paraId="140534D7" w14:textId="77777777" w:rsidTr="00F04464">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0C98E9" w14:textId="77777777" w:rsidR="00B56C83" w:rsidRPr="00A31F4F" w:rsidRDefault="00B56C83" w:rsidP="00F04464">
            <w:pPr>
              <w:spacing w:line="220" w:lineRule="auto"/>
              <w:ind w:right="-68"/>
              <w:jc w:val="center"/>
              <w:rPr>
                <w:rFonts w:ascii="Times New Roman" w:hAnsi="Times New Roman" w:cs="Times New Roman"/>
              </w:rPr>
            </w:pPr>
            <w:r w:rsidRPr="00A31F4F">
              <w:rPr>
                <w:rFonts w:ascii="Times New Roman" w:hAnsi="Times New Roman" w:cs="Times New Roman"/>
                <w:spacing w:val="-2"/>
              </w:rPr>
              <w:t>D</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53204D" w14:textId="77777777" w:rsidR="00B56C83" w:rsidRPr="00A31F4F" w:rsidRDefault="00B56C83" w:rsidP="00F04464">
            <w:pPr>
              <w:spacing w:line="220" w:lineRule="auto"/>
              <w:ind w:right="223"/>
              <w:jc w:val="center"/>
              <w:rPr>
                <w:rFonts w:ascii="Times New Roman" w:hAnsi="Times New Roman" w:cs="Times New Roman"/>
              </w:rPr>
            </w:pPr>
            <w:r w:rsidRPr="00A31F4F">
              <w:rPr>
                <w:rFonts w:ascii="Times New Roman" w:hAnsi="Times New Roman" w:cs="Times New Roman"/>
                <w:spacing w:val="-2"/>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60AF4FA" w14:textId="77777777" w:rsidR="00B56C83" w:rsidRPr="00A31F4F" w:rsidRDefault="00B56C83" w:rsidP="00F04464">
            <w:pPr>
              <w:spacing w:line="220" w:lineRule="auto"/>
              <w:ind w:right="-54"/>
              <w:jc w:val="center"/>
              <w:rPr>
                <w:rFonts w:ascii="Times New Roman" w:hAnsi="Times New Roman" w:cs="Times New Roman"/>
              </w:rPr>
            </w:pPr>
            <w:r w:rsidRPr="00A31F4F">
              <w:rPr>
                <w:rFonts w:ascii="Times New Roman" w:hAnsi="Times New Roman" w:cs="Times New Roman"/>
                <w:spacing w:val="-2"/>
              </w:rPr>
              <w:t>3 (задовільно)</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D64EDD8" w14:textId="77777777" w:rsidR="00B56C83" w:rsidRPr="00A31F4F" w:rsidRDefault="00B56C83" w:rsidP="00F04464">
            <w:pPr>
              <w:snapToGrid w:val="0"/>
              <w:spacing w:line="220" w:lineRule="auto"/>
              <w:ind w:right="-54"/>
              <w:jc w:val="center"/>
              <w:rPr>
                <w:rFonts w:ascii="Times New Roman" w:hAnsi="Times New Roman" w:cs="Times New Roman"/>
                <w:spacing w:val="-2"/>
              </w:rPr>
            </w:pPr>
          </w:p>
        </w:tc>
      </w:tr>
      <w:tr w:rsidR="00B56C83" w:rsidRPr="00A31F4F" w14:paraId="28E4EEB2" w14:textId="77777777" w:rsidTr="00F04464">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C8C684" w14:textId="77777777" w:rsidR="00B56C83" w:rsidRPr="00A31F4F" w:rsidRDefault="00B56C83" w:rsidP="00F04464">
            <w:pPr>
              <w:spacing w:line="220" w:lineRule="auto"/>
              <w:ind w:right="-68"/>
              <w:jc w:val="center"/>
              <w:rPr>
                <w:rFonts w:ascii="Times New Roman" w:hAnsi="Times New Roman" w:cs="Times New Roman"/>
              </w:rPr>
            </w:pPr>
            <w:r w:rsidRPr="00A31F4F">
              <w:rPr>
                <w:rFonts w:ascii="Times New Roman" w:hAnsi="Times New Roman" w:cs="Times New Roman"/>
                <w:spacing w:val="-2"/>
              </w:rPr>
              <w:t>E</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748872" w14:textId="77777777" w:rsidR="00B56C83" w:rsidRPr="00A31F4F" w:rsidRDefault="00B56C83" w:rsidP="00F04464">
            <w:pPr>
              <w:spacing w:line="220" w:lineRule="auto"/>
              <w:ind w:right="223"/>
              <w:jc w:val="center"/>
              <w:rPr>
                <w:rFonts w:ascii="Times New Roman" w:hAnsi="Times New Roman" w:cs="Times New Roman"/>
              </w:rPr>
            </w:pPr>
            <w:r w:rsidRPr="00A31F4F">
              <w:rPr>
                <w:rFonts w:ascii="Times New Roman" w:hAnsi="Times New Roman" w:cs="Times New Roman"/>
                <w:spacing w:val="-2"/>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4A37D18" w14:textId="77777777" w:rsidR="00B56C83" w:rsidRPr="00A31F4F" w:rsidRDefault="00B56C83" w:rsidP="00F04464">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F02C8F9" w14:textId="77777777" w:rsidR="00B56C83" w:rsidRPr="00A31F4F" w:rsidRDefault="00B56C83" w:rsidP="00F04464">
            <w:pPr>
              <w:snapToGrid w:val="0"/>
              <w:spacing w:line="220" w:lineRule="auto"/>
              <w:ind w:right="-54"/>
              <w:jc w:val="center"/>
              <w:rPr>
                <w:rFonts w:ascii="Times New Roman" w:hAnsi="Times New Roman" w:cs="Times New Roman"/>
                <w:spacing w:val="-2"/>
              </w:rPr>
            </w:pPr>
          </w:p>
        </w:tc>
      </w:tr>
      <w:tr w:rsidR="00B56C83" w:rsidRPr="00A31F4F" w14:paraId="187E056D" w14:textId="77777777" w:rsidTr="00F04464">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A5EE6A" w14:textId="77777777" w:rsidR="00B56C83" w:rsidRPr="00A31F4F" w:rsidRDefault="00B56C83" w:rsidP="00F04464">
            <w:pPr>
              <w:spacing w:line="220" w:lineRule="auto"/>
              <w:ind w:right="-68"/>
              <w:jc w:val="center"/>
              <w:rPr>
                <w:rFonts w:ascii="Times New Roman" w:hAnsi="Times New Roman" w:cs="Times New Roman"/>
              </w:rPr>
            </w:pPr>
            <w:r w:rsidRPr="00A31F4F">
              <w:rPr>
                <w:rFonts w:ascii="Times New Roman" w:hAnsi="Times New Roman" w:cs="Times New Roman"/>
                <w:spacing w:val="-2"/>
              </w:rPr>
              <w:t>FX</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B84ADA" w14:textId="77777777" w:rsidR="00B56C83" w:rsidRPr="00A31F4F" w:rsidRDefault="00B56C83" w:rsidP="00F04464">
            <w:pPr>
              <w:spacing w:line="220" w:lineRule="auto"/>
              <w:ind w:right="223"/>
              <w:jc w:val="center"/>
              <w:rPr>
                <w:rFonts w:ascii="Times New Roman" w:hAnsi="Times New Roman" w:cs="Times New Roman"/>
              </w:rPr>
            </w:pPr>
            <w:r w:rsidRPr="00A31F4F">
              <w:rPr>
                <w:rFonts w:ascii="Times New Roman" w:hAnsi="Times New Roman" w:cs="Times New Roman"/>
                <w:spacing w:val="-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A1C47DE" w14:textId="77777777" w:rsidR="00B56C83" w:rsidRPr="00A31F4F" w:rsidRDefault="00B56C83" w:rsidP="00F04464">
            <w:pPr>
              <w:spacing w:line="220" w:lineRule="auto"/>
              <w:ind w:right="-54"/>
              <w:jc w:val="center"/>
              <w:rPr>
                <w:rFonts w:ascii="Times New Roman" w:hAnsi="Times New Roman" w:cs="Times New Roman"/>
              </w:rPr>
            </w:pPr>
            <w:r w:rsidRPr="00A31F4F">
              <w:rPr>
                <w:rFonts w:ascii="Times New Roman" w:hAnsi="Times New Roman" w:cs="Times New Roman"/>
                <w:spacing w:val="-2"/>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9FDCBBD" w14:textId="77777777" w:rsidR="00B56C83" w:rsidRPr="00A31F4F" w:rsidRDefault="00B56C83" w:rsidP="00F04464">
            <w:pPr>
              <w:spacing w:line="220" w:lineRule="auto"/>
              <w:ind w:right="-54"/>
              <w:rPr>
                <w:rFonts w:ascii="Times New Roman" w:hAnsi="Times New Roman" w:cs="Times New Roman"/>
              </w:rPr>
            </w:pPr>
            <w:r w:rsidRPr="00A31F4F">
              <w:rPr>
                <w:rFonts w:ascii="Times New Roman" w:hAnsi="Times New Roman" w:cs="Times New Roman"/>
                <w:spacing w:val="-2"/>
              </w:rPr>
              <w:t>Не зараховано</w:t>
            </w:r>
          </w:p>
        </w:tc>
      </w:tr>
      <w:tr w:rsidR="00B56C83" w:rsidRPr="00A31F4F" w14:paraId="74B83F80" w14:textId="77777777" w:rsidTr="00F04464">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A2F280" w14:textId="77777777" w:rsidR="00B56C83" w:rsidRPr="00A31F4F" w:rsidRDefault="00B56C83" w:rsidP="00F04464">
            <w:pPr>
              <w:spacing w:line="220" w:lineRule="auto"/>
              <w:ind w:right="-68"/>
              <w:jc w:val="center"/>
              <w:rPr>
                <w:rFonts w:ascii="Times New Roman" w:hAnsi="Times New Roman" w:cs="Times New Roman"/>
              </w:rPr>
            </w:pPr>
            <w:r w:rsidRPr="00A31F4F">
              <w:rPr>
                <w:rFonts w:ascii="Times New Roman" w:hAnsi="Times New Roman" w:cs="Times New Roman"/>
                <w:spacing w:val="-2"/>
              </w:rPr>
              <w:t>F</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3DF26A" w14:textId="77777777" w:rsidR="00B56C83" w:rsidRPr="00A31F4F" w:rsidRDefault="00B56C83" w:rsidP="00F04464">
            <w:pPr>
              <w:spacing w:line="220" w:lineRule="auto"/>
              <w:ind w:right="223"/>
              <w:jc w:val="center"/>
              <w:rPr>
                <w:rFonts w:ascii="Times New Roman" w:hAnsi="Times New Roman" w:cs="Times New Roman"/>
              </w:rPr>
            </w:pPr>
            <w:r w:rsidRPr="00A31F4F">
              <w:rPr>
                <w:rFonts w:ascii="Times New Roman" w:hAnsi="Times New Roman" w:cs="Times New Roman"/>
                <w:spacing w:val="-2"/>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E89A526" w14:textId="77777777" w:rsidR="00B56C83" w:rsidRPr="00A31F4F" w:rsidRDefault="00B56C83" w:rsidP="00F04464">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1917812" w14:textId="77777777" w:rsidR="00B56C83" w:rsidRPr="00A31F4F" w:rsidRDefault="00B56C83" w:rsidP="00F04464">
            <w:pPr>
              <w:snapToGrid w:val="0"/>
              <w:spacing w:line="220" w:lineRule="auto"/>
              <w:ind w:right="-54"/>
              <w:jc w:val="center"/>
              <w:rPr>
                <w:rFonts w:ascii="Times New Roman" w:hAnsi="Times New Roman" w:cs="Times New Roman"/>
                <w:spacing w:val="-2"/>
              </w:rPr>
            </w:pPr>
          </w:p>
        </w:tc>
      </w:tr>
    </w:tbl>
    <w:p w14:paraId="5B69002B" w14:textId="77777777" w:rsidR="00B56C83" w:rsidRPr="00A31F4F" w:rsidRDefault="00B56C83" w:rsidP="00B56C83">
      <w:pPr>
        <w:shd w:val="clear" w:color="auto" w:fill="FFFFFF"/>
        <w:jc w:val="center"/>
        <w:rPr>
          <w:rFonts w:ascii="Times New Roman" w:hAnsi="Times New Roman" w:cs="Times New Roman"/>
          <w:b/>
          <w:sz w:val="28"/>
          <w:szCs w:val="28"/>
        </w:rPr>
      </w:pPr>
    </w:p>
    <w:p w14:paraId="66385666" w14:textId="77777777" w:rsidR="00B56C83" w:rsidRPr="00A31F4F" w:rsidRDefault="00B56C83" w:rsidP="00B56C83">
      <w:pPr>
        <w:shd w:val="clear" w:color="auto" w:fill="FFFFFF"/>
        <w:jc w:val="center"/>
        <w:rPr>
          <w:rFonts w:ascii="Times New Roman" w:hAnsi="Times New Roman" w:cs="Times New Roman"/>
          <w:b/>
          <w:sz w:val="28"/>
          <w:szCs w:val="28"/>
        </w:rPr>
      </w:pPr>
    </w:p>
    <w:p w14:paraId="1A576CA9" w14:textId="77777777" w:rsidR="00B56C83" w:rsidRPr="00A31F4F" w:rsidRDefault="00B56C83" w:rsidP="00B56C83">
      <w:pPr>
        <w:shd w:val="clear" w:color="auto" w:fill="FFFFFF"/>
        <w:jc w:val="center"/>
        <w:rPr>
          <w:rFonts w:ascii="Times New Roman" w:hAnsi="Times New Roman" w:cs="Times New Roman"/>
          <w:b/>
          <w:sz w:val="28"/>
          <w:szCs w:val="28"/>
        </w:rPr>
      </w:pPr>
      <w:r w:rsidRPr="00A31F4F">
        <w:rPr>
          <w:rFonts w:ascii="Times New Roman" w:hAnsi="Times New Roman" w:cs="Times New Roman"/>
          <w:b/>
          <w:sz w:val="28"/>
          <w:szCs w:val="28"/>
        </w:rPr>
        <w:t xml:space="preserve">6.   Основні навчальні ресурси </w:t>
      </w:r>
    </w:p>
    <w:p w14:paraId="26F04E90" w14:textId="77777777" w:rsidR="00B56C83" w:rsidRPr="00A31F4F" w:rsidRDefault="00B56C83" w:rsidP="00B56C83">
      <w:pPr>
        <w:shd w:val="clear" w:color="auto" w:fill="FFFFFF"/>
        <w:jc w:val="center"/>
        <w:rPr>
          <w:rFonts w:ascii="Times New Roman" w:hAnsi="Times New Roman" w:cs="Times New Roman"/>
          <w:b/>
          <w:sz w:val="28"/>
          <w:szCs w:val="28"/>
        </w:rPr>
      </w:pPr>
    </w:p>
    <w:p w14:paraId="6C02A282" w14:textId="77777777" w:rsidR="00B56C83" w:rsidRPr="00A31F4F" w:rsidRDefault="00B56C83" w:rsidP="00B56C83">
      <w:pPr>
        <w:shd w:val="clear" w:color="auto" w:fill="FFFFFF"/>
        <w:rPr>
          <w:rFonts w:ascii="Times New Roman" w:hAnsi="Times New Roman" w:cs="Times New Roman"/>
          <w:b/>
          <w:sz w:val="28"/>
          <w:szCs w:val="28"/>
        </w:rPr>
      </w:pPr>
      <w:r w:rsidRPr="00A31F4F">
        <w:rPr>
          <w:rFonts w:ascii="Times New Roman" w:hAnsi="Times New Roman" w:cs="Times New Roman"/>
          <w:b/>
          <w:sz w:val="28"/>
          <w:szCs w:val="28"/>
        </w:rPr>
        <w:t>Рекомендована література</w:t>
      </w:r>
    </w:p>
    <w:p w14:paraId="52C8BD31" w14:textId="77777777" w:rsidR="00B56C83" w:rsidRPr="00A31F4F" w:rsidRDefault="00B56C83" w:rsidP="00B56C83">
      <w:pPr>
        <w:rPr>
          <w:rFonts w:ascii="Times New Roman" w:eastAsia="Times New Roman" w:hAnsi="Times New Roman" w:cs="Times New Roman"/>
        </w:rPr>
      </w:pPr>
    </w:p>
    <w:p w14:paraId="5C0C5D1A" w14:textId="77777777" w:rsidR="007F324C" w:rsidRPr="00F269B9" w:rsidRDefault="007F324C" w:rsidP="007F324C">
      <w:pPr>
        <w:rPr>
          <w:rFonts w:ascii="Times New Roman" w:hAnsi="Times New Roman" w:cs="Times New Roman"/>
          <w:b/>
          <w:bCs/>
          <w:i/>
          <w:sz w:val="22"/>
          <w:szCs w:val="22"/>
        </w:rPr>
      </w:pPr>
      <w:r w:rsidRPr="00F269B9">
        <w:rPr>
          <w:rFonts w:ascii="Times New Roman" w:hAnsi="Times New Roman" w:cs="Times New Roman"/>
          <w:b/>
          <w:bCs/>
          <w:i/>
          <w:sz w:val="22"/>
          <w:szCs w:val="22"/>
        </w:rPr>
        <w:t>Основна:</w:t>
      </w:r>
    </w:p>
    <w:p w14:paraId="615C9578" w14:textId="179F395B" w:rsidR="007F324C" w:rsidRPr="00F269B9" w:rsidRDefault="007F324C" w:rsidP="007F324C">
      <w:pPr>
        <w:pStyle w:val="aa"/>
        <w:numPr>
          <w:ilvl w:val="0"/>
          <w:numId w:val="1"/>
        </w:numPr>
        <w:tabs>
          <w:tab w:val="left" w:pos="284"/>
          <w:tab w:val="left" w:pos="1080"/>
        </w:tabs>
        <w:spacing w:line="216" w:lineRule="auto"/>
        <w:rPr>
          <w:sz w:val="22"/>
          <w:lang w:val="en-US"/>
        </w:rPr>
      </w:pPr>
      <w:r w:rsidRPr="00F269B9">
        <w:rPr>
          <w:sz w:val="22"/>
          <w:lang w:val="en-US"/>
        </w:rPr>
        <w:t>Collins COBUILD English Grammar. HarperCollins Publishers,</w:t>
      </w:r>
      <w:r w:rsidRPr="00F269B9">
        <w:rPr>
          <w:sz w:val="22"/>
        </w:rPr>
        <w:t xml:space="preserve"> 202</w:t>
      </w:r>
      <w:r w:rsidR="008910FC">
        <w:rPr>
          <w:sz w:val="22"/>
        </w:rPr>
        <w:t>3</w:t>
      </w:r>
      <w:r w:rsidRPr="00F269B9">
        <w:rPr>
          <w:sz w:val="22"/>
        </w:rPr>
        <w:t xml:space="preserve">. 576 </w:t>
      </w:r>
      <w:r w:rsidRPr="00F269B9">
        <w:rPr>
          <w:sz w:val="22"/>
          <w:lang w:val="en-US"/>
        </w:rPr>
        <w:t>p.</w:t>
      </w:r>
    </w:p>
    <w:p w14:paraId="37DF136E" w14:textId="7FD6B2AD" w:rsidR="007F324C" w:rsidRPr="00F269B9" w:rsidRDefault="007F324C" w:rsidP="007F324C">
      <w:pPr>
        <w:pStyle w:val="aa"/>
        <w:numPr>
          <w:ilvl w:val="0"/>
          <w:numId w:val="1"/>
        </w:numPr>
        <w:tabs>
          <w:tab w:val="left" w:pos="284"/>
          <w:tab w:val="left" w:pos="1080"/>
        </w:tabs>
        <w:spacing w:line="216" w:lineRule="auto"/>
        <w:rPr>
          <w:sz w:val="22"/>
          <w:lang w:val="en-US"/>
        </w:rPr>
      </w:pPr>
      <w:r w:rsidRPr="00F269B9">
        <w:rPr>
          <w:sz w:val="22"/>
          <w:lang w:val="en-US"/>
        </w:rPr>
        <w:t>Hashemi L</w:t>
      </w:r>
      <w:r w:rsidRPr="00F269B9">
        <w:rPr>
          <w:sz w:val="22"/>
        </w:rPr>
        <w:t>.</w:t>
      </w:r>
      <w:r w:rsidRPr="00F269B9">
        <w:rPr>
          <w:sz w:val="22"/>
          <w:lang w:val="en-US"/>
        </w:rPr>
        <w:t>, Murphy R. English Grammar in Use. Supplementary Exercises with answers</w:t>
      </w:r>
      <w:r w:rsidRPr="00F269B9">
        <w:rPr>
          <w:sz w:val="22"/>
        </w:rPr>
        <w:t xml:space="preserve">. </w:t>
      </w:r>
      <w:r w:rsidRPr="00F269B9">
        <w:rPr>
          <w:sz w:val="22"/>
          <w:lang w:val="en-US"/>
        </w:rPr>
        <w:t>Cambridge University Press, 20</w:t>
      </w:r>
      <w:r w:rsidRPr="00F269B9">
        <w:rPr>
          <w:sz w:val="22"/>
        </w:rPr>
        <w:t>2</w:t>
      </w:r>
      <w:r w:rsidR="008910FC">
        <w:rPr>
          <w:sz w:val="22"/>
        </w:rPr>
        <w:t>3</w:t>
      </w:r>
      <w:r w:rsidRPr="00F269B9">
        <w:rPr>
          <w:sz w:val="22"/>
          <w:lang w:val="en-US"/>
        </w:rPr>
        <w:t>. 138 p.</w:t>
      </w:r>
    </w:p>
    <w:p w14:paraId="03F93FF3" w14:textId="77777777" w:rsidR="007F324C" w:rsidRPr="00F269B9" w:rsidRDefault="007F324C" w:rsidP="007F324C">
      <w:pPr>
        <w:pStyle w:val="aa"/>
        <w:numPr>
          <w:ilvl w:val="0"/>
          <w:numId w:val="1"/>
        </w:numPr>
        <w:tabs>
          <w:tab w:val="left" w:pos="284"/>
          <w:tab w:val="left" w:pos="1080"/>
        </w:tabs>
        <w:spacing w:line="216" w:lineRule="auto"/>
        <w:rPr>
          <w:sz w:val="22"/>
          <w:lang w:val="en-US"/>
        </w:rPr>
      </w:pPr>
      <w:proofErr w:type="spellStart"/>
      <w:r w:rsidRPr="00F269B9">
        <w:rPr>
          <w:sz w:val="22"/>
          <w:lang w:val="en-US"/>
        </w:rPr>
        <w:t>Oxenden</w:t>
      </w:r>
      <w:proofErr w:type="spellEnd"/>
      <w:r w:rsidRPr="00F269B9">
        <w:rPr>
          <w:sz w:val="22"/>
          <w:lang w:val="en-US"/>
        </w:rPr>
        <w:t xml:space="preserve"> C. New English File Intermediate. Student’s Book. Oxford: Oxford University Press, 20</w:t>
      </w:r>
      <w:r w:rsidRPr="00F269B9">
        <w:rPr>
          <w:sz w:val="22"/>
        </w:rPr>
        <w:t>2</w:t>
      </w:r>
      <w:r w:rsidRPr="00F269B9">
        <w:rPr>
          <w:sz w:val="22"/>
          <w:lang w:val="en-US"/>
        </w:rPr>
        <w:t>2. 17</w:t>
      </w:r>
      <w:r w:rsidRPr="00F269B9">
        <w:rPr>
          <w:sz w:val="22"/>
        </w:rPr>
        <w:t>1</w:t>
      </w:r>
      <w:r w:rsidRPr="00F269B9">
        <w:rPr>
          <w:sz w:val="22"/>
          <w:lang w:val="en-US"/>
        </w:rPr>
        <w:t xml:space="preserve"> p.</w:t>
      </w:r>
    </w:p>
    <w:p w14:paraId="0C1710B7" w14:textId="77777777" w:rsidR="007F324C" w:rsidRPr="00F269B9" w:rsidRDefault="007F324C" w:rsidP="007F324C">
      <w:pPr>
        <w:pStyle w:val="aa"/>
        <w:numPr>
          <w:ilvl w:val="0"/>
          <w:numId w:val="1"/>
        </w:numPr>
        <w:tabs>
          <w:tab w:val="left" w:pos="284"/>
          <w:tab w:val="left" w:pos="1080"/>
        </w:tabs>
        <w:spacing w:line="216" w:lineRule="auto"/>
        <w:rPr>
          <w:sz w:val="22"/>
        </w:rPr>
      </w:pPr>
      <w:proofErr w:type="spellStart"/>
      <w:r w:rsidRPr="00F269B9">
        <w:rPr>
          <w:sz w:val="22"/>
        </w:rPr>
        <w:t>Oxenden</w:t>
      </w:r>
      <w:proofErr w:type="spellEnd"/>
      <w:r w:rsidRPr="00F269B9">
        <w:rPr>
          <w:sz w:val="22"/>
        </w:rPr>
        <w:t xml:space="preserve"> C. </w:t>
      </w:r>
      <w:proofErr w:type="spellStart"/>
      <w:r w:rsidRPr="00F269B9">
        <w:rPr>
          <w:sz w:val="22"/>
        </w:rPr>
        <w:t>New</w:t>
      </w:r>
      <w:proofErr w:type="spellEnd"/>
      <w:r w:rsidRPr="00F269B9">
        <w:rPr>
          <w:sz w:val="22"/>
        </w:rPr>
        <w:t xml:space="preserve"> </w:t>
      </w:r>
      <w:proofErr w:type="spellStart"/>
      <w:r w:rsidRPr="00F269B9">
        <w:rPr>
          <w:sz w:val="22"/>
        </w:rPr>
        <w:t>English</w:t>
      </w:r>
      <w:proofErr w:type="spellEnd"/>
      <w:r w:rsidRPr="00F269B9">
        <w:rPr>
          <w:sz w:val="22"/>
        </w:rPr>
        <w:t xml:space="preserve"> </w:t>
      </w:r>
      <w:proofErr w:type="spellStart"/>
      <w:r w:rsidRPr="00F269B9">
        <w:rPr>
          <w:sz w:val="22"/>
        </w:rPr>
        <w:t>File</w:t>
      </w:r>
      <w:proofErr w:type="spellEnd"/>
      <w:r w:rsidRPr="00F269B9">
        <w:rPr>
          <w:sz w:val="22"/>
        </w:rPr>
        <w:t xml:space="preserve"> </w:t>
      </w:r>
      <w:proofErr w:type="spellStart"/>
      <w:r w:rsidRPr="00F269B9">
        <w:rPr>
          <w:sz w:val="22"/>
        </w:rPr>
        <w:t>Intermediate</w:t>
      </w:r>
      <w:proofErr w:type="spellEnd"/>
      <w:r w:rsidRPr="00F269B9">
        <w:rPr>
          <w:sz w:val="22"/>
        </w:rPr>
        <w:t xml:space="preserve">. </w:t>
      </w:r>
      <w:proofErr w:type="spellStart"/>
      <w:r w:rsidRPr="00F269B9">
        <w:rPr>
          <w:sz w:val="22"/>
        </w:rPr>
        <w:t>Work</w:t>
      </w:r>
      <w:proofErr w:type="spellEnd"/>
      <w:r w:rsidRPr="00F269B9">
        <w:rPr>
          <w:sz w:val="22"/>
        </w:rPr>
        <w:t xml:space="preserve"> </w:t>
      </w:r>
      <w:proofErr w:type="spellStart"/>
      <w:r w:rsidRPr="00F269B9">
        <w:rPr>
          <w:sz w:val="22"/>
        </w:rPr>
        <w:t>Book</w:t>
      </w:r>
      <w:proofErr w:type="spellEnd"/>
      <w:r w:rsidRPr="00F269B9">
        <w:rPr>
          <w:sz w:val="22"/>
        </w:rPr>
        <w:t xml:space="preserve">. </w:t>
      </w:r>
      <w:proofErr w:type="spellStart"/>
      <w:r w:rsidRPr="00F269B9">
        <w:rPr>
          <w:sz w:val="22"/>
        </w:rPr>
        <w:t>Oxford</w:t>
      </w:r>
      <w:proofErr w:type="spellEnd"/>
      <w:r w:rsidRPr="00F269B9">
        <w:rPr>
          <w:sz w:val="22"/>
        </w:rPr>
        <w:t xml:space="preserve">: </w:t>
      </w:r>
      <w:proofErr w:type="spellStart"/>
      <w:r w:rsidRPr="00F269B9">
        <w:rPr>
          <w:sz w:val="22"/>
        </w:rPr>
        <w:t>Oxford</w:t>
      </w:r>
      <w:proofErr w:type="spellEnd"/>
      <w:r w:rsidRPr="00F269B9">
        <w:rPr>
          <w:sz w:val="22"/>
        </w:rPr>
        <w:t xml:space="preserve"> </w:t>
      </w:r>
      <w:proofErr w:type="spellStart"/>
      <w:r w:rsidRPr="00F269B9">
        <w:rPr>
          <w:sz w:val="22"/>
        </w:rPr>
        <w:t>University</w:t>
      </w:r>
      <w:proofErr w:type="spellEnd"/>
      <w:r w:rsidRPr="00F269B9">
        <w:rPr>
          <w:sz w:val="22"/>
        </w:rPr>
        <w:t xml:space="preserve"> </w:t>
      </w:r>
      <w:proofErr w:type="spellStart"/>
      <w:r w:rsidRPr="00F269B9">
        <w:rPr>
          <w:sz w:val="22"/>
        </w:rPr>
        <w:t>Press</w:t>
      </w:r>
      <w:proofErr w:type="spellEnd"/>
      <w:r w:rsidRPr="00F269B9">
        <w:rPr>
          <w:sz w:val="22"/>
        </w:rPr>
        <w:t>, 202</w:t>
      </w:r>
      <w:r w:rsidRPr="00F269B9">
        <w:rPr>
          <w:sz w:val="22"/>
          <w:lang w:val="en-US"/>
        </w:rPr>
        <w:t>2</w:t>
      </w:r>
      <w:r w:rsidRPr="00F269B9">
        <w:rPr>
          <w:sz w:val="22"/>
        </w:rPr>
        <w:t>. 90 p.</w:t>
      </w:r>
    </w:p>
    <w:p w14:paraId="6BE9023D" w14:textId="77777777" w:rsidR="007F324C" w:rsidRPr="00F269B9" w:rsidRDefault="007F324C" w:rsidP="007F324C">
      <w:pPr>
        <w:rPr>
          <w:rFonts w:ascii="Times New Roman" w:eastAsia="MS Mincho" w:hAnsi="Times New Roman" w:cs="Times New Roman"/>
          <w:b/>
          <w:bCs/>
          <w:i/>
          <w:color w:val="000000"/>
          <w:sz w:val="22"/>
          <w:szCs w:val="22"/>
        </w:rPr>
      </w:pPr>
      <w:r w:rsidRPr="00F269B9">
        <w:rPr>
          <w:rFonts w:ascii="Times New Roman" w:eastAsia="MS Mincho" w:hAnsi="Times New Roman" w:cs="Times New Roman"/>
          <w:b/>
          <w:bCs/>
          <w:i/>
          <w:color w:val="000000"/>
          <w:sz w:val="22"/>
          <w:szCs w:val="22"/>
        </w:rPr>
        <w:t>Додаткова:</w:t>
      </w:r>
    </w:p>
    <w:p w14:paraId="6507BC1E" w14:textId="77777777" w:rsidR="007F324C" w:rsidRPr="00F269B9" w:rsidRDefault="007F324C" w:rsidP="007F324C">
      <w:pPr>
        <w:pStyle w:val="aa"/>
        <w:numPr>
          <w:ilvl w:val="0"/>
          <w:numId w:val="2"/>
        </w:numPr>
        <w:tabs>
          <w:tab w:val="left" w:pos="426"/>
          <w:tab w:val="left" w:pos="709"/>
        </w:tabs>
        <w:spacing w:after="0" w:line="240" w:lineRule="auto"/>
        <w:ind w:left="426" w:firstLine="0"/>
        <w:rPr>
          <w:rFonts w:eastAsia="MS Mincho"/>
          <w:bCs/>
          <w:color w:val="000000"/>
          <w:sz w:val="22"/>
          <w:lang w:val="ru-RU"/>
        </w:rPr>
      </w:pPr>
      <w:proofErr w:type="spellStart"/>
      <w:r w:rsidRPr="00F269B9">
        <w:rPr>
          <w:rFonts w:eastAsia="MS Mincho"/>
          <w:bCs/>
          <w:color w:val="000000"/>
          <w:sz w:val="22"/>
        </w:rPr>
        <w:t>Сопачова</w:t>
      </w:r>
      <w:proofErr w:type="spellEnd"/>
      <w:r w:rsidRPr="00F269B9">
        <w:rPr>
          <w:rFonts w:eastAsia="MS Mincho"/>
          <w:bCs/>
          <w:color w:val="000000"/>
          <w:sz w:val="22"/>
        </w:rPr>
        <w:t xml:space="preserve"> В.В., Кот С.Ю. Анікіна-</w:t>
      </w:r>
      <w:proofErr w:type="spellStart"/>
      <w:r w:rsidRPr="00F269B9">
        <w:rPr>
          <w:rFonts w:eastAsia="MS Mincho"/>
          <w:bCs/>
          <w:color w:val="000000"/>
          <w:sz w:val="22"/>
        </w:rPr>
        <w:t>Лопакова</w:t>
      </w:r>
      <w:proofErr w:type="spellEnd"/>
      <w:r w:rsidRPr="00F269B9">
        <w:rPr>
          <w:rFonts w:eastAsia="MS Mincho"/>
          <w:bCs/>
          <w:color w:val="000000"/>
          <w:sz w:val="22"/>
        </w:rPr>
        <w:t xml:space="preserve"> О.О. </w:t>
      </w:r>
      <w:r w:rsidRPr="00F269B9">
        <w:rPr>
          <w:rFonts w:eastAsia="MS Mincho"/>
          <w:bCs/>
          <w:color w:val="000000"/>
          <w:sz w:val="22"/>
          <w:lang w:val="en-US"/>
        </w:rPr>
        <w:t>E</w:t>
      </w:r>
      <w:r w:rsidRPr="00F269B9">
        <w:rPr>
          <w:rFonts w:eastAsia="MS Mincho"/>
          <w:bCs/>
          <w:color w:val="000000"/>
          <w:sz w:val="22"/>
        </w:rPr>
        <w:t>-</w:t>
      </w:r>
      <w:r w:rsidRPr="00F269B9">
        <w:rPr>
          <w:rFonts w:eastAsia="MS Mincho"/>
          <w:bCs/>
          <w:color w:val="000000"/>
          <w:sz w:val="22"/>
          <w:lang w:val="en-US"/>
        </w:rPr>
        <w:t>Mind</w:t>
      </w:r>
      <w:r w:rsidRPr="00F269B9">
        <w:rPr>
          <w:rFonts w:eastAsia="MS Mincho"/>
          <w:bCs/>
          <w:color w:val="000000"/>
          <w:sz w:val="22"/>
        </w:rPr>
        <w:t xml:space="preserve">. </w:t>
      </w:r>
      <w:proofErr w:type="spellStart"/>
      <w:r w:rsidRPr="00F269B9">
        <w:rPr>
          <w:rFonts w:eastAsia="MS Mincho"/>
          <w:bCs/>
          <w:color w:val="000000"/>
          <w:sz w:val="22"/>
          <w:lang w:val="ru-RU"/>
        </w:rPr>
        <w:t>Підручник</w:t>
      </w:r>
      <w:proofErr w:type="spellEnd"/>
      <w:r w:rsidRPr="00F269B9">
        <w:rPr>
          <w:rFonts w:eastAsia="MS Mincho"/>
          <w:bCs/>
          <w:color w:val="000000"/>
          <w:sz w:val="22"/>
          <w:lang w:val="ru-RU"/>
        </w:rPr>
        <w:t xml:space="preserve"> з практики </w:t>
      </w:r>
      <w:proofErr w:type="spellStart"/>
      <w:r w:rsidRPr="00F269B9">
        <w:rPr>
          <w:rFonts w:eastAsia="MS Mincho"/>
          <w:bCs/>
          <w:color w:val="000000"/>
          <w:sz w:val="22"/>
          <w:lang w:val="ru-RU"/>
        </w:rPr>
        <w:t>усного</w:t>
      </w:r>
      <w:proofErr w:type="spellEnd"/>
      <w:r w:rsidRPr="00F269B9">
        <w:rPr>
          <w:rFonts w:eastAsia="MS Mincho"/>
          <w:bCs/>
          <w:color w:val="000000"/>
          <w:sz w:val="22"/>
          <w:lang w:val="ru-RU"/>
        </w:rPr>
        <w:t xml:space="preserve"> та </w:t>
      </w:r>
      <w:proofErr w:type="spellStart"/>
      <w:r w:rsidRPr="00F269B9">
        <w:rPr>
          <w:rFonts w:eastAsia="MS Mincho"/>
          <w:bCs/>
          <w:color w:val="000000"/>
          <w:sz w:val="22"/>
          <w:lang w:val="ru-RU"/>
        </w:rPr>
        <w:t>писемного</w:t>
      </w:r>
      <w:proofErr w:type="spellEnd"/>
      <w:r w:rsidRPr="00F269B9">
        <w:rPr>
          <w:rFonts w:eastAsia="MS Mincho"/>
          <w:bCs/>
          <w:color w:val="000000"/>
          <w:sz w:val="22"/>
          <w:lang w:val="ru-RU"/>
        </w:rPr>
        <w:t xml:space="preserve"> </w:t>
      </w:r>
      <w:proofErr w:type="spellStart"/>
      <w:r w:rsidRPr="00F269B9">
        <w:rPr>
          <w:rFonts w:eastAsia="MS Mincho"/>
          <w:bCs/>
          <w:color w:val="000000"/>
          <w:sz w:val="22"/>
          <w:lang w:val="ru-RU"/>
        </w:rPr>
        <w:t>мовлення</w:t>
      </w:r>
      <w:proofErr w:type="spellEnd"/>
      <w:r w:rsidRPr="00F269B9">
        <w:rPr>
          <w:rFonts w:eastAsia="MS Mincho"/>
          <w:bCs/>
          <w:color w:val="000000"/>
          <w:sz w:val="22"/>
          <w:lang w:val="ru-RU"/>
        </w:rPr>
        <w:t xml:space="preserve"> </w:t>
      </w:r>
      <w:proofErr w:type="spellStart"/>
      <w:r w:rsidRPr="00F269B9">
        <w:rPr>
          <w:rFonts w:eastAsia="MS Mincho"/>
          <w:bCs/>
          <w:color w:val="000000"/>
          <w:sz w:val="22"/>
          <w:lang w:val="ru-RU"/>
        </w:rPr>
        <w:t>англійської</w:t>
      </w:r>
      <w:proofErr w:type="spellEnd"/>
      <w:r w:rsidRPr="00F269B9">
        <w:rPr>
          <w:rFonts w:eastAsia="MS Mincho"/>
          <w:bCs/>
          <w:color w:val="000000"/>
          <w:sz w:val="22"/>
          <w:lang w:val="ru-RU"/>
        </w:rPr>
        <w:t xml:space="preserve"> </w:t>
      </w:r>
      <w:proofErr w:type="spellStart"/>
      <w:r w:rsidRPr="00F269B9">
        <w:rPr>
          <w:rFonts w:eastAsia="MS Mincho"/>
          <w:bCs/>
          <w:color w:val="000000"/>
          <w:sz w:val="22"/>
          <w:lang w:val="ru-RU"/>
        </w:rPr>
        <w:t>мови</w:t>
      </w:r>
      <w:proofErr w:type="spellEnd"/>
      <w:r w:rsidRPr="00F269B9">
        <w:rPr>
          <w:rFonts w:eastAsia="MS Mincho"/>
          <w:bCs/>
          <w:color w:val="000000"/>
          <w:sz w:val="22"/>
          <w:lang w:val="ru-RU"/>
        </w:rPr>
        <w:t xml:space="preserve">. </w:t>
      </w:r>
      <w:proofErr w:type="spellStart"/>
      <w:r w:rsidRPr="00F269B9">
        <w:rPr>
          <w:rFonts w:eastAsia="MS Mincho"/>
          <w:bCs/>
          <w:color w:val="000000"/>
          <w:sz w:val="22"/>
          <w:lang w:val="ru-RU"/>
        </w:rPr>
        <w:t>Миколаїв</w:t>
      </w:r>
      <w:proofErr w:type="spellEnd"/>
      <w:r w:rsidRPr="00F269B9">
        <w:rPr>
          <w:rFonts w:eastAsia="MS Mincho"/>
          <w:bCs/>
          <w:color w:val="000000"/>
          <w:sz w:val="22"/>
          <w:lang w:val="ru-RU"/>
        </w:rPr>
        <w:t>, 2023. 216 с.</w:t>
      </w:r>
    </w:p>
    <w:p w14:paraId="74C8C2B5" w14:textId="332FF969" w:rsidR="007F324C" w:rsidRPr="00F269B9" w:rsidRDefault="007F324C" w:rsidP="007F324C">
      <w:pPr>
        <w:pStyle w:val="aa"/>
        <w:numPr>
          <w:ilvl w:val="0"/>
          <w:numId w:val="2"/>
        </w:numPr>
        <w:tabs>
          <w:tab w:val="left" w:pos="426"/>
          <w:tab w:val="left" w:pos="709"/>
        </w:tabs>
        <w:spacing w:after="0" w:line="240" w:lineRule="auto"/>
        <w:ind w:left="426" w:firstLine="0"/>
        <w:rPr>
          <w:rFonts w:eastAsia="MS Mincho"/>
          <w:bCs/>
          <w:color w:val="000000"/>
          <w:sz w:val="22"/>
          <w:lang w:val="en-US"/>
        </w:rPr>
      </w:pPr>
      <w:proofErr w:type="spellStart"/>
      <w:r w:rsidRPr="00F269B9">
        <w:rPr>
          <w:rFonts w:eastAsia="MS Mincho"/>
          <w:bCs/>
          <w:color w:val="000000"/>
          <w:sz w:val="22"/>
        </w:rPr>
        <w:t>English</w:t>
      </w:r>
      <w:proofErr w:type="spellEnd"/>
      <w:r w:rsidRPr="00F269B9">
        <w:rPr>
          <w:rFonts w:eastAsia="MS Mincho"/>
          <w:bCs/>
          <w:color w:val="000000"/>
          <w:sz w:val="22"/>
        </w:rPr>
        <w:t xml:space="preserve"> </w:t>
      </w:r>
      <w:proofErr w:type="spellStart"/>
      <w:r w:rsidRPr="00F269B9">
        <w:rPr>
          <w:rFonts w:eastAsia="MS Mincho"/>
          <w:bCs/>
          <w:color w:val="000000"/>
          <w:sz w:val="22"/>
        </w:rPr>
        <w:t>File</w:t>
      </w:r>
      <w:proofErr w:type="spellEnd"/>
      <w:r w:rsidRPr="00F269B9">
        <w:rPr>
          <w:rFonts w:eastAsia="MS Mincho"/>
          <w:bCs/>
          <w:color w:val="000000"/>
          <w:sz w:val="22"/>
        </w:rPr>
        <w:t xml:space="preserve"> </w:t>
      </w:r>
      <w:proofErr w:type="spellStart"/>
      <w:r w:rsidRPr="00F269B9">
        <w:rPr>
          <w:rFonts w:eastAsia="MS Mincho"/>
          <w:bCs/>
          <w:color w:val="000000"/>
          <w:sz w:val="22"/>
        </w:rPr>
        <w:t>Intermediate</w:t>
      </w:r>
      <w:proofErr w:type="spellEnd"/>
      <w:r w:rsidRPr="00F269B9">
        <w:rPr>
          <w:rFonts w:eastAsia="MS Mincho"/>
          <w:bCs/>
          <w:color w:val="000000"/>
          <w:sz w:val="22"/>
        </w:rPr>
        <w:t xml:space="preserve">. </w:t>
      </w:r>
      <w:proofErr w:type="spellStart"/>
      <w:r w:rsidRPr="00F269B9">
        <w:rPr>
          <w:rFonts w:eastAsia="MS Mincho"/>
          <w:bCs/>
          <w:color w:val="000000"/>
          <w:sz w:val="22"/>
        </w:rPr>
        <w:t>Student's</w:t>
      </w:r>
      <w:proofErr w:type="spellEnd"/>
      <w:r w:rsidRPr="00F269B9">
        <w:rPr>
          <w:rFonts w:eastAsia="MS Mincho"/>
          <w:bCs/>
          <w:color w:val="000000"/>
          <w:sz w:val="22"/>
        </w:rPr>
        <w:t xml:space="preserve"> </w:t>
      </w:r>
      <w:proofErr w:type="spellStart"/>
      <w:r w:rsidRPr="00F269B9">
        <w:rPr>
          <w:rFonts w:eastAsia="MS Mincho"/>
          <w:bCs/>
          <w:color w:val="000000"/>
          <w:sz w:val="22"/>
        </w:rPr>
        <w:t>Book</w:t>
      </w:r>
      <w:proofErr w:type="spellEnd"/>
      <w:r w:rsidRPr="00F269B9">
        <w:rPr>
          <w:rFonts w:eastAsia="MS Mincho"/>
          <w:bCs/>
          <w:color w:val="000000"/>
          <w:sz w:val="22"/>
        </w:rPr>
        <w:t>.</w:t>
      </w:r>
      <w:r w:rsidRPr="00F269B9">
        <w:rPr>
          <w:rFonts w:eastAsia="MS Mincho"/>
          <w:bCs/>
          <w:color w:val="000000"/>
          <w:sz w:val="22"/>
          <w:lang w:val="en-US"/>
        </w:rPr>
        <w:t xml:space="preserve"> </w:t>
      </w:r>
      <w:r w:rsidRPr="00F269B9">
        <w:rPr>
          <w:rFonts w:eastAsia="MS Mincho"/>
          <w:bCs/>
          <w:color w:val="000000"/>
          <w:sz w:val="22"/>
        </w:rPr>
        <w:t xml:space="preserve">4th </w:t>
      </w:r>
      <w:proofErr w:type="spellStart"/>
      <w:r w:rsidRPr="00F269B9">
        <w:rPr>
          <w:rFonts w:eastAsia="MS Mincho"/>
          <w:bCs/>
          <w:color w:val="000000"/>
          <w:sz w:val="22"/>
        </w:rPr>
        <w:t>edition</w:t>
      </w:r>
      <w:proofErr w:type="spellEnd"/>
      <w:r w:rsidRPr="00F269B9">
        <w:rPr>
          <w:rFonts w:eastAsia="MS Mincho"/>
          <w:bCs/>
          <w:color w:val="000000"/>
          <w:sz w:val="22"/>
          <w:lang w:val="en-US"/>
        </w:rPr>
        <w:t>.</w:t>
      </w:r>
      <w:r w:rsidRPr="00F269B9">
        <w:rPr>
          <w:rFonts w:eastAsia="MS Mincho"/>
          <w:bCs/>
          <w:color w:val="000000"/>
          <w:sz w:val="22"/>
        </w:rPr>
        <w:t xml:space="preserve"> </w:t>
      </w:r>
      <w:proofErr w:type="spellStart"/>
      <w:r w:rsidRPr="00F269B9">
        <w:rPr>
          <w:rFonts w:eastAsia="MS Mincho"/>
          <w:bCs/>
          <w:color w:val="000000"/>
          <w:sz w:val="22"/>
        </w:rPr>
        <w:t>Oxford</w:t>
      </w:r>
      <w:proofErr w:type="spellEnd"/>
      <w:r w:rsidRPr="00F269B9">
        <w:rPr>
          <w:rFonts w:eastAsia="MS Mincho"/>
          <w:bCs/>
          <w:color w:val="000000"/>
          <w:sz w:val="22"/>
        </w:rPr>
        <w:t xml:space="preserve"> </w:t>
      </w:r>
      <w:proofErr w:type="spellStart"/>
      <w:r w:rsidRPr="00F269B9">
        <w:rPr>
          <w:rFonts w:eastAsia="MS Mincho"/>
          <w:bCs/>
          <w:color w:val="000000"/>
          <w:sz w:val="22"/>
        </w:rPr>
        <w:t>University</w:t>
      </w:r>
      <w:proofErr w:type="spellEnd"/>
      <w:r w:rsidRPr="00F269B9">
        <w:rPr>
          <w:rFonts w:eastAsia="MS Mincho"/>
          <w:bCs/>
          <w:color w:val="000000"/>
          <w:sz w:val="22"/>
        </w:rPr>
        <w:t xml:space="preserve"> </w:t>
      </w:r>
      <w:proofErr w:type="spellStart"/>
      <w:r w:rsidRPr="00F269B9">
        <w:rPr>
          <w:rFonts w:eastAsia="MS Mincho"/>
          <w:bCs/>
          <w:color w:val="000000"/>
          <w:sz w:val="22"/>
        </w:rPr>
        <w:t>Press</w:t>
      </w:r>
      <w:proofErr w:type="spellEnd"/>
      <w:r w:rsidRPr="00F269B9">
        <w:rPr>
          <w:rFonts w:eastAsia="MS Mincho"/>
          <w:bCs/>
          <w:color w:val="000000"/>
          <w:sz w:val="22"/>
        </w:rPr>
        <w:t>, 202</w:t>
      </w:r>
      <w:r w:rsidR="008910FC">
        <w:rPr>
          <w:rFonts w:eastAsia="MS Mincho"/>
          <w:bCs/>
          <w:color w:val="000000"/>
          <w:sz w:val="22"/>
        </w:rPr>
        <w:t>3</w:t>
      </w:r>
      <w:r w:rsidRPr="00F269B9">
        <w:rPr>
          <w:rFonts w:eastAsia="MS Mincho"/>
          <w:bCs/>
          <w:color w:val="000000"/>
          <w:sz w:val="22"/>
        </w:rPr>
        <w:t>.</w:t>
      </w:r>
      <w:r w:rsidRPr="00F269B9">
        <w:rPr>
          <w:rFonts w:eastAsia="MS Mincho"/>
          <w:bCs/>
          <w:color w:val="000000"/>
          <w:sz w:val="22"/>
          <w:lang w:val="en-US"/>
        </w:rPr>
        <w:t xml:space="preserve"> 180 p.</w:t>
      </w:r>
    </w:p>
    <w:p w14:paraId="54E2849A" w14:textId="40FFBF98" w:rsidR="007F324C" w:rsidRPr="00F269B9" w:rsidRDefault="007F324C" w:rsidP="007F324C">
      <w:pPr>
        <w:pStyle w:val="aa"/>
        <w:numPr>
          <w:ilvl w:val="0"/>
          <w:numId w:val="2"/>
        </w:numPr>
        <w:tabs>
          <w:tab w:val="left" w:pos="426"/>
          <w:tab w:val="left" w:pos="709"/>
        </w:tabs>
        <w:spacing w:after="0" w:line="240" w:lineRule="auto"/>
        <w:ind w:left="426" w:firstLine="0"/>
        <w:rPr>
          <w:rFonts w:eastAsia="MS Mincho"/>
          <w:bCs/>
          <w:color w:val="000000"/>
          <w:sz w:val="22"/>
        </w:rPr>
      </w:pPr>
      <w:proofErr w:type="spellStart"/>
      <w:r w:rsidRPr="00F269B9">
        <w:rPr>
          <w:rFonts w:eastAsia="MS Mincho"/>
          <w:bCs/>
          <w:color w:val="000000"/>
          <w:sz w:val="22"/>
        </w:rPr>
        <w:t>Roberts</w:t>
      </w:r>
      <w:proofErr w:type="spellEnd"/>
      <w:r w:rsidRPr="00F269B9">
        <w:rPr>
          <w:rFonts w:eastAsia="MS Mincho"/>
          <w:bCs/>
          <w:color w:val="000000"/>
          <w:sz w:val="22"/>
        </w:rPr>
        <w:t xml:space="preserve"> I. </w:t>
      </w:r>
      <w:proofErr w:type="spellStart"/>
      <w:r w:rsidRPr="00F269B9">
        <w:rPr>
          <w:rFonts w:eastAsia="MS Mincho"/>
          <w:bCs/>
          <w:color w:val="000000"/>
          <w:sz w:val="22"/>
        </w:rPr>
        <w:t>The</w:t>
      </w:r>
      <w:proofErr w:type="spellEnd"/>
      <w:r w:rsidRPr="00F269B9">
        <w:rPr>
          <w:rFonts w:eastAsia="MS Mincho"/>
          <w:bCs/>
          <w:color w:val="000000"/>
          <w:sz w:val="22"/>
        </w:rPr>
        <w:t xml:space="preserve"> </w:t>
      </w:r>
      <w:proofErr w:type="spellStart"/>
      <w:r w:rsidRPr="00F269B9">
        <w:rPr>
          <w:rFonts w:eastAsia="MS Mincho"/>
          <w:bCs/>
          <w:color w:val="000000"/>
          <w:sz w:val="22"/>
        </w:rPr>
        <w:t>Oxford</w:t>
      </w:r>
      <w:proofErr w:type="spellEnd"/>
      <w:r w:rsidRPr="00F269B9">
        <w:rPr>
          <w:rFonts w:eastAsia="MS Mincho"/>
          <w:bCs/>
          <w:color w:val="000000"/>
          <w:sz w:val="22"/>
        </w:rPr>
        <w:t xml:space="preserve"> </w:t>
      </w:r>
      <w:proofErr w:type="spellStart"/>
      <w:r w:rsidRPr="00F269B9">
        <w:rPr>
          <w:rFonts w:eastAsia="MS Mincho"/>
          <w:bCs/>
          <w:color w:val="000000"/>
          <w:sz w:val="22"/>
        </w:rPr>
        <w:t>Handbook</w:t>
      </w:r>
      <w:proofErr w:type="spellEnd"/>
      <w:r w:rsidRPr="00F269B9">
        <w:rPr>
          <w:rFonts w:eastAsia="MS Mincho"/>
          <w:bCs/>
          <w:color w:val="000000"/>
          <w:sz w:val="22"/>
        </w:rPr>
        <w:t xml:space="preserve"> </w:t>
      </w:r>
      <w:proofErr w:type="spellStart"/>
      <w:r w:rsidRPr="00F269B9">
        <w:rPr>
          <w:rFonts w:eastAsia="MS Mincho"/>
          <w:bCs/>
          <w:color w:val="000000"/>
          <w:sz w:val="22"/>
        </w:rPr>
        <w:t>of</w:t>
      </w:r>
      <w:proofErr w:type="spellEnd"/>
      <w:r w:rsidRPr="00F269B9">
        <w:rPr>
          <w:rFonts w:eastAsia="MS Mincho"/>
          <w:bCs/>
          <w:color w:val="000000"/>
          <w:sz w:val="22"/>
        </w:rPr>
        <w:t xml:space="preserve"> </w:t>
      </w:r>
      <w:proofErr w:type="spellStart"/>
      <w:r w:rsidRPr="00F269B9">
        <w:rPr>
          <w:rFonts w:eastAsia="MS Mincho"/>
          <w:bCs/>
          <w:color w:val="000000"/>
          <w:sz w:val="22"/>
        </w:rPr>
        <w:t>Universal</w:t>
      </w:r>
      <w:proofErr w:type="spellEnd"/>
      <w:r w:rsidRPr="00F269B9">
        <w:rPr>
          <w:rFonts w:eastAsia="MS Mincho"/>
          <w:bCs/>
          <w:color w:val="000000"/>
          <w:sz w:val="22"/>
        </w:rPr>
        <w:t xml:space="preserve"> </w:t>
      </w:r>
      <w:proofErr w:type="spellStart"/>
      <w:r w:rsidRPr="00F269B9">
        <w:rPr>
          <w:rFonts w:eastAsia="MS Mincho"/>
          <w:bCs/>
          <w:color w:val="000000"/>
          <w:sz w:val="22"/>
        </w:rPr>
        <w:t>Grammar</w:t>
      </w:r>
      <w:proofErr w:type="spellEnd"/>
      <w:r w:rsidRPr="00F269B9">
        <w:rPr>
          <w:rFonts w:eastAsia="MS Mincho"/>
          <w:bCs/>
          <w:color w:val="000000"/>
          <w:sz w:val="22"/>
        </w:rPr>
        <w:t>.</w:t>
      </w:r>
      <w:r w:rsidRPr="00F269B9">
        <w:rPr>
          <w:rFonts w:eastAsia="MS Mincho"/>
          <w:bCs/>
          <w:color w:val="000000"/>
          <w:sz w:val="22"/>
          <w:lang w:val="en-US"/>
        </w:rPr>
        <w:t xml:space="preserve"> </w:t>
      </w:r>
      <w:proofErr w:type="spellStart"/>
      <w:r w:rsidRPr="00F269B9">
        <w:rPr>
          <w:rFonts w:eastAsia="MS Mincho"/>
          <w:bCs/>
          <w:color w:val="000000"/>
          <w:sz w:val="22"/>
        </w:rPr>
        <w:t>Oxford</w:t>
      </w:r>
      <w:proofErr w:type="spellEnd"/>
      <w:r w:rsidRPr="00F269B9">
        <w:rPr>
          <w:rFonts w:eastAsia="MS Mincho"/>
          <w:bCs/>
          <w:color w:val="000000"/>
          <w:sz w:val="22"/>
        </w:rPr>
        <w:t xml:space="preserve"> </w:t>
      </w:r>
      <w:proofErr w:type="spellStart"/>
      <w:r w:rsidRPr="00F269B9">
        <w:rPr>
          <w:rFonts w:eastAsia="MS Mincho"/>
          <w:bCs/>
          <w:color w:val="000000"/>
          <w:sz w:val="22"/>
        </w:rPr>
        <w:t>University</w:t>
      </w:r>
      <w:proofErr w:type="spellEnd"/>
      <w:r w:rsidRPr="00F269B9">
        <w:rPr>
          <w:rFonts w:eastAsia="MS Mincho"/>
          <w:bCs/>
          <w:color w:val="000000"/>
          <w:sz w:val="22"/>
        </w:rPr>
        <w:t xml:space="preserve"> </w:t>
      </w:r>
      <w:proofErr w:type="spellStart"/>
      <w:r w:rsidRPr="00F269B9">
        <w:rPr>
          <w:rFonts w:eastAsia="MS Mincho"/>
          <w:bCs/>
          <w:color w:val="000000"/>
          <w:sz w:val="22"/>
        </w:rPr>
        <w:t>Press</w:t>
      </w:r>
      <w:proofErr w:type="spellEnd"/>
      <w:r w:rsidRPr="00F269B9">
        <w:rPr>
          <w:rFonts w:eastAsia="MS Mincho"/>
          <w:bCs/>
          <w:color w:val="000000"/>
          <w:sz w:val="22"/>
        </w:rPr>
        <w:t>, 202</w:t>
      </w:r>
      <w:r w:rsidR="0031363B">
        <w:rPr>
          <w:rFonts w:eastAsia="MS Mincho"/>
          <w:bCs/>
          <w:color w:val="000000"/>
          <w:sz w:val="22"/>
        </w:rPr>
        <w:t>4</w:t>
      </w:r>
      <w:r w:rsidRPr="00F269B9">
        <w:rPr>
          <w:rFonts w:eastAsia="MS Mincho"/>
          <w:bCs/>
          <w:color w:val="000000"/>
          <w:sz w:val="22"/>
        </w:rPr>
        <w:t>. 688</w:t>
      </w:r>
      <w:r w:rsidRPr="00F269B9">
        <w:rPr>
          <w:rFonts w:eastAsia="MS Mincho"/>
          <w:bCs/>
          <w:color w:val="000000"/>
          <w:sz w:val="22"/>
          <w:lang w:val="en-US"/>
        </w:rPr>
        <w:t> </w:t>
      </w:r>
      <w:r w:rsidRPr="00F269B9">
        <w:rPr>
          <w:rFonts w:eastAsia="MS Mincho"/>
          <w:bCs/>
          <w:color w:val="000000"/>
          <w:sz w:val="22"/>
        </w:rPr>
        <w:t>р.</w:t>
      </w:r>
    </w:p>
    <w:p w14:paraId="1105E2B0" w14:textId="77777777" w:rsidR="007F324C" w:rsidRPr="00F269B9" w:rsidRDefault="007F324C" w:rsidP="007F324C">
      <w:pPr>
        <w:pStyle w:val="aa"/>
        <w:tabs>
          <w:tab w:val="left" w:pos="426"/>
          <w:tab w:val="left" w:pos="709"/>
        </w:tabs>
        <w:spacing w:after="0" w:line="240" w:lineRule="auto"/>
        <w:ind w:left="426"/>
        <w:rPr>
          <w:rFonts w:eastAsia="MS Mincho"/>
          <w:bCs/>
          <w:color w:val="000000"/>
          <w:sz w:val="22"/>
        </w:rPr>
      </w:pPr>
      <w:r w:rsidRPr="00F269B9">
        <w:rPr>
          <w:rFonts w:eastAsia="MS Mincho"/>
          <w:bCs/>
          <w:color w:val="000000"/>
          <w:sz w:val="22"/>
        </w:rPr>
        <w:t xml:space="preserve">4. </w:t>
      </w:r>
      <w:proofErr w:type="spellStart"/>
      <w:r w:rsidRPr="00F269B9">
        <w:rPr>
          <w:rFonts w:eastAsia="MS Mincho"/>
          <w:bCs/>
          <w:color w:val="000000"/>
          <w:sz w:val="22"/>
        </w:rPr>
        <w:t>Torres-Gouzerh</w:t>
      </w:r>
      <w:proofErr w:type="spellEnd"/>
      <w:r w:rsidRPr="00F269B9">
        <w:rPr>
          <w:rFonts w:eastAsia="MS Mincho"/>
          <w:bCs/>
          <w:color w:val="000000"/>
          <w:sz w:val="22"/>
        </w:rPr>
        <w:t xml:space="preserve"> R. </w:t>
      </w:r>
      <w:proofErr w:type="spellStart"/>
      <w:r w:rsidRPr="00F269B9">
        <w:rPr>
          <w:rFonts w:eastAsia="MS Mincho"/>
          <w:bCs/>
          <w:color w:val="000000"/>
          <w:sz w:val="22"/>
        </w:rPr>
        <w:t>Practice</w:t>
      </w:r>
      <w:proofErr w:type="spellEnd"/>
      <w:r w:rsidRPr="00F269B9">
        <w:rPr>
          <w:rFonts w:eastAsia="MS Mincho"/>
          <w:bCs/>
          <w:color w:val="000000"/>
          <w:sz w:val="22"/>
        </w:rPr>
        <w:t xml:space="preserve"> </w:t>
      </w:r>
      <w:proofErr w:type="spellStart"/>
      <w:r w:rsidRPr="00F269B9">
        <w:rPr>
          <w:rFonts w:eastAsia="MS Mincho"/>
          <w:bCs/>
          <w:color w:val="000000"/>
          <w:sz w:val="22"/>
        </w:rPr>
        <w:t>Makes</w:t>
      </w:r>
      <w:proofErr w:type="spellEnd"/>
      <w:r w:rsidRPr="00F269B9">
        <w:rPr>
          <w:rFonts w:eastAsia="MS Mincho"/>
          <w:bCs/>
          <w:color w:val="000000"/>
          <w:sz w:val="22"/>
        </w:rPr>
        <w:t xml:space="preserve"> </w:t>
      </w:r>
      <w:proofErr w:type="spellStart"/>
      <w:r w:rsidRPr="00F269B9">
        <w:rPr>
          <w:rFonts w:eastAsia="MS Mincho"/>
          <w:bCs/>
          <w:color w:val="000000"/>
          <w:sz w:val="22"/>
        </w:rPr>
        <w:t>Perfect</w:t>
      </w:r>
      <w:proofErr w:type="spellEnd"/>
      <w:r w:rsidRPr="00F269B9">
        <w:rPr>
          <w:rFonts w:eastAsia="MS Mincho"/>
          <w:bCs/>
          <w:color w:val="000000"/>
          <w:sz w:val="22"/>
        </w:rPr>
        <w:t xml:space="preserve"> - </w:t>
      </w:r>
      <w:proofErr w:type="spellStart"/>
      <w:r w:rsidRPr="00F269B9">
        <w:rPr>
          <w:rFonts w:eastAsia="MS Mincho"/>
          <w:bCs/>
          <w:color w:val="000000"/>
          <w:sz w:val="22"/>
        </w:rPr>
        <w:t>Intermediate</w:t>
      </w:r>
      <w:proofErr w:type="spellEnd"/>
      <w:r w:rsidRPr="00F269B9">
        <w:rPr>
          <w:rFonts w:eastAsia="MS Mincho"/>
          <w:bCs/>
          <w:color w:val="000000"/>
          <w:sz w:val="22"/>
        </w:rPr>
        <w:t xml:space="preserve"> </w:t>
      </w:r>
      <w:proofErr w:type="spellStart"/>
      <w:r w:rsidRPr="00F269B9">
        <w:rPr>
          <w:rFonts w:eastAsia="MS Mincho"/>
          <w:bCs/>
          <w:color w:val="000000"/>
          <w:sz w:val="22"/>
        </w:rPr>
        <w:t>English</w:t>
      </w:r>
      <w:proofErr w:type="spellEnd"/>
      <w:r w:rsidRPr="00F269B9">
        <w:rPr>
          <w:rFonts w:eastAsia="MS Mincho"/>
          <w:bCs/>
          <w:color w:val="000000"/>
          <w:sz w:val="22"/>
        </w:rPr>
        <w:t xml:space="preserve"> </w:t>
      </w:r>
      <w:proofErr w:type="spellStart"/>
      <w:r w:rsidRPr="00F269B9">
        <w:rPr>
          <w:rFonts w:eastAsia="MS Mincho"/>
          <w:bCs/>
          <w:color w:val="000000"/>
          <w:sz w:val="22"/>
        </w:rPr>
        <w:t>Grammar</w:t>
      </w:r>
      <w:proofErr w:type="spellEnd"/>
      <w:r w:rsidRPr="00F269B9">
        <w:rPr>
          <w:rFonts w:eastAsia="MS Mincho"/>
          <w:bCs/>
          <w:color w:val="000000"/>
          <w:sz w:val="22"/>
        </w:rPr>
        <w:t xml:space="preserve"> </w:t>
      </w:r>
      <w:proofErr w:type="spellStart"/>
      <w:r w:rsidRPr="00F269B9">
        <w:rPr>
          <w:rFonts w:eastAsia="MS Mincho"/>
          <w:bCs/>
          <w:color w:val="000000"/>
          <w:sz w:val="22"/>
        </w:rPr>
        <w:t>for</w:t>
      </w:r>
      <w:proofErr w:type="spellEnd"/>
      <w:r w:rsidRPr="00F269B9">
        <w:rPr>
          <w:rFonts w:eastAsia="MS Mincho"/>
          <w:bCs/>
          <w:color w:val="000000"/>
          <w:sz w:val="22"/>
        </w:rPr>
        <w:t xml:space="preserve"> ESL </w:t>
      </w:r>
      <w:proofErr w:type="spellStart"/>
      <w:r w:rsidRPr="00F269B9">
        <w:rPr>
          <w:rFonts w:eastAsia="MS Mincho"/>
          <w:bCs/>
          <w:color w:val="000000"/>
          <w:sz w:val="22"/>
        </w:rPr>
        <w:t>Learners</w:t>
      </w:r>
      <w:proofErr w:type="spellEnd"/>
      <w:r w:rsidRPr="00F269B9">
        <w:rPr>
          <w:rFonts w:eastAsia="MS Mincho"/>
          <w:bCs/>
          <w:color w:val="000000"/>
          <w:sz w:val="22"/>
        </w:rPr>
        <w:t xml:space="preserve">. </w:t>
      </w:r>
      <w:proofErr w:type="spellStart"/>
      <w:r w:rsidRPr="00F269B9">
        <w:rPr>
          <w:rFonts w:eastAsia="MS Mincho"/>
          <w:bCs/>
          <w:color w:val="000000"/>
          <w:sz w:val="22"/>
        </w:rPr>
        <w:t>McGraw-Hill</w:t>
      </w:r>
      <w:proofErr w:type="spellEnd"/>
      <w:r w:rsidRPr="00F269B9">
        <w:rPr>
          <w:rFonts w:eastAsia="MS Mincho"/>
          <w:bCs/>
          <w:color w:val="000000"/>
          <w:sz w:val="22"/>
        </w:rPr>
        <w:t xml:space="preserve"> </w:t>
      </w:r>
      <w:proofErr w:type="spellStart"/>
      <w:r w:rsidRPr="00F269B9">
        <w:rPr>
          <w:rFonts w:eastAsia="MS Mincho"/>
          <w:bCs/>
          <w:color w:val="000000"/>
          <w:sz w:val="22"/>
        </w:rPr>
        <w:t>Education</w:t>
      </w:r>
      <w:proofErr w:type="spellEnd"/>
      <w:r w:rsidRPr="00F269B9">
        <w:rPr>
          <w:rFonts w:eastAsia="MS Mincho"/>
          <w:bCs/>
          <w:color w:val="000000"/>
          <w:sz w:val="22"/>
        </w:rPr>
        <w:t>, 2021. 257 p.</w:t>
      </w:r>
    </w:p>
    <w:p w14:paraId="29CE36D1" w14:textId="77777777" w:rsidR="00A92A47" w:rsidRPr="00F269B9" w:rsidRDefault="00A92A47" w:rsidP="00A92A47">
      <w:pPr>
        <w:shd w:val="clear" w:color="auto" w:fill="FFFFFF"/>
        <w:rPr>
          <w:rFonts w:ascii="Times New Roman" w:hAnsi="Times New Roman" w:cs="Times New Roman"/>
          <w:b/>
          <w:sz w:val="22"/>
          <w:szCs w:val="22"/>
        </w:rPr>
      </w:pPr>
    </w:p>
    <w:p w14:paraId="6719B741" w14:textId="77777777" w:rsidR="00A92A47" w:rsidRPr="00F269B9" w:rsidRDefault="00A92A47" w:rsidP="00A92A47">
      <w:pPr>
        <w:tabs>
          <w:tab w:val="left" w:pos="0"/>
          <w:tab w:val="left" w:pos="6135"/>
        </w:tabs>
        <w:overflowPunct w:val="0"/>
        <w:adjustRightInd w:val="0"/>
        <w:textAlignment w:val="baseline"/>
        <w:rPr>
          <w:rFonts w:ascii="Times New Roman" w:hAnsi="Times New Roman" w:cs="Times New Roman"/>
          <w:sz w:val="22"/>
          <w:szCs w:val="22"/>
        </w:rPr>
      </w:pPr>
      <w:r w:rsidRPr="00F269B9">
        <w:rPr>
          <w:rFonts w:ascii="Times New Roman" w:hAnsi="Times New Roman" w:cs="Times New Roman"/>
          <w:b/>
          <w:sz w:val="22"/>
          <w:szCs w:val="22"/>
        </w:rPr>
        <w:t>Інформаційні ресурси</w:t>
      </w:r>
    </w:p>
    <w:p w14:paraId="6FEE6EF5" w14:textId="77777777" w:rsidR="007F324C" w:rsidRPr="00F269B9" w:rsidRDefault="007F324C" w:rsidP="007F324C">
      <w:pPr>
        <w:tabs>
          <w:tab w:val="left" w:pos="284"/>
          <w:tab w:val="left" w:pos="1080"/>
        </w:tabs>
        <w:ind w:left="284" w:firstLine="142"/>
        <w:rPr>
          <w:rFonts w:ascii="Times New Roman" w:hAnsi="Times New Roman" w:cs="Times New Roman"/>
          <w:sz w:val="22"/>
          <w:szCs w:val="22"/>
        </w:rPr>
      </w:pPr>
      <w:r w:rsidRPr="00F269B9">
        <w:rPr>
          <w:rFonts w:ascii="Times New Roman" w:hAnsi="Times New Roman" w:cs="Times New Roman"/>
          <w:sz w:val="22"/>
          <w:szCs w:val="22"/>
        </w:rPr>
        <w:lastRenderedPageBreak/>
        <w:t xml:space="preserve">1. </w:t>
      </w:r>
      <w:r w:rsidRPr="00F269B9">
        <w:rPr>
          <w:rFonts w:ascii="Times New Roman" w:hAnsi="Times New Roman" w:cs="Times New Roman"/>
          <w:sz w:val="22"/>
          <w:szCs w:val="22"/>
          <w:lang w:val="en-US"/>
        </w:rPr>
        <w:t>Abby</w:t>
      </w:r>
      <w:r w:rsidRPr="00F269B9">
        <w:rPr>
          <w:rFonts w:ascii="Times New Roman" w:hAnsi="Times New Roman" w:cs="Times New Roman"/>
          <w:sz w:val="22"/>
          <w:szCs w:val="22"/>
        </w:rPr>
        <w:t xml:space="preserve"> </w:t>
      </w:r>
      <w:proofErr w:type="spellStart"/>
      <w:r w:rsidRPr="00F269B9">
        <w:rPr>
          <w:rFonts w:ascii="Times New Roman" w:hAnsi="Times New Roman" w:cs="Times New Roman"/>
          <w:sz w:val="22"/>
          <w:szCs w:val="22"/>
          <w:lang w:val="en-US"/>
        </w:rPr>
        <w:t>Lingvo</w:t>
      </w:r>
      <w:proofErr w:type="spellEnd"/>
      <w:r w:rsidRPr="00F269B9">
        <w:rPr>
          <w:rFonts w:ascii="Times New Roman" w:hAnsi="Times New Roman" w:cs="Times New Roman"/>
          <w:sz w:val="22"/>
          <w:szCs w:val="22"/>
        </w:rPr>
        <w:t xml:space="preserve"> </w:t>
      </w:r>
      <w:r w:rsidRPr="00F269B9">
        <w:rPr>
          <w:rFonts w:ascii="Times New Roman" w:hAnsi="Times New Roman" w:cs="Times New Roman"/>
          <w:sz w:val="22"/>
          <w:szCs w:val="22"/>
          <w:lang w:val="en-US"/>
        </w:rPr>
        <w:t>Live</w:t>
      </w:r>
      <w:r w:rsidRPr="00F269B9">
        <w:rPr>
          <w:rFonts w:ascii="Times New Roman" w:hAnsi="Times New Roman" w:cs="Times New Roman"/>
          <w:sz w:val="22"/>
          <w:szCs w:val="22"/>
        </w:rPr>
        <w:t xml:space="preserve">. </w:t>
      </w:r>
      <w:r w:rsidRPr="00F269B9">
        <w:rPr>
          <w:rFonts w:ascii="Times New Roman" w:hAnsi="Times New Roman" w:cs="Times New Roman"/>
          <w:sz w:val="22"/>
          <w:szCs w:val="22"/>
          <w:lang w:val="en-US"/>
        </w:rPr>
        <w:t>URL</w:t>
      </w:r>
      <w:r w:rsidRPr="00F269B9">
        <w:rPr>
          <w:rFonts w:ascii="Times New Roman" w:hAnsi="Times New Roman" w:cs="Times New Roman"/>
          <w:sz w:val="22"/>
          <w:szCs w:val="22"/>
        </w:rPr>
        <w:t xml:space="preserve">: </w:t>
      </w:r>
      <w:r w:rsidRPr="00F269B9">
        <w:rPr>
          <w:rFonts w:ascii="Times New Roman" w:hAnsi="Times New Roman" w:cs="Times New Roman"/>
          <w:sz w:val="22"/>
          <w:szCs w:val="22"/>
          <w:lang w:val="en-US"/>
        </w:rPr>
        <w:t>https</w:t>
      </w:r>
      <w:r w:rsidRPr="00F269B9">
        <w:rPr>
          <w:rFonts w:ascii="Times New Roman" w:hAnsi="Times New Roman" w:cs="Times New Roman"/>
          <w:sz w:val="22"/>
          <w:szCs w:val="22"/>
        </w:rPr>
        <w:t>://</w:t>
      </w:r>
      <w:r w:rsidRPr="00F269B9">
        <w:rPr>
          <w:rFonts w:ascii="Times New Roman" w:hAnsi="Times New Roman" w:cs="Times New Roman"/>
          <w:sz w:val="22"/>
          <w:szCs w:val="22"/>
          <w:lang w:val="en-US"/>
        </w:rPr>
        <w:t>www</w:t>
      </w:r>
      <w:r w:rsidRPr="00F269B9">
        <w:rPr>
          <w:rFonts w:ascii="Times New Roman" w:hAnsi="Times New Roman" w:cs="Times New Roman"/>
          <w:sz w:val="22"/>
          <w:szCs w:val="22"/>
        </w:rPr>
        <w:t>.</w:t>
      </w:r>
      <w:proofErr w:type="spellStart"/>
      <w:r w:rsidRPr="00F269B9">
        <w:rPr>
          <w:rFonts w:ascii="Times New Roman" w:hAnsi="Times New Roman" w:cs="Times New Roman"/>
          <w:sz w:val="22"/>
          <w:szCs w:val="22"/>
          <w:lang w:val="en-US"/>
        </w:rPr>
        <w:t>lingvolive</w:t>
      </w:r>
      <w:proofErr w:type="spellEnd"/>
      <w:r w:rsidRPr="00F269B9">
        <w:rPr>
          <w:rFonts w:ascii="Times New Roman" w:hAnsi="Times New Roman" w:cs="Times New Roman"/>
          <w:sz w:val="22"/>
          <w:szCs w:val="22"/>
        </w:rPr>
        <w:t>.</w:t>
      </w:r>
      <w:r w:rsidRPr="00F269B9">
        <w:rPr>
          <w:rFonts w:ascii="Times New Roman" w:hAnsi="Times New Roman" w:cs="Times New Roman"/>
          <w:sz w:val="22"/>
          <w:szCs w:val="22"/>
          <w:lang w:val="en-US"/>
        </w:rPr>
        <w:t>com</w:t>
      </w:r>
      <w:r w:rsidRPr="00F269B9">
        <w:rPr>
          <w:rFonts w:ascii="Times New Roman" w:hAnsi="Times New Roman" w:cs="Times New Roman"/>
          <w:sz w:val="22"/>
          <w:szCs w:val="22"/>
        </w:rPr>
        <w:t>/</w:t>
      </w:r>
      <w:proofErr w:type="spellStart"/>
      <w:r w:rsidRPr="00F269B9">
        <w:rPr>
          <w:rFonts w:ascii="Times New Roman" w:hAnsi="Times New Roman" w:cs="Times New Roman"/>
          <w:sz w:val="22"/>
          <w:szCs w:val="22"/>
          <w:lang w:val="en-US"/>
        </w:rPr>
        <w:t>ru</w:t>
      </w:r>
      <w:proofErr w:type="spellEnd"/>
      <w:r w:rsidRPr="00F269B9">
        <w:rPr>
          <w:rFonts w:ascii="Times New Roman" w:hAnsi="Times New Roman" w:cs="Times New Roman"/>
          <w:sz w:val="22"/>
          <w:szCs w:val="22"/>
        </w:rPr>
        <w:t>-</w:t>
      </w:r>
      <w:proofErr w:type="spellStart"/>
      <w:r w:rsidRPr="00F269B9">
        <w:rPr>
          <w:rFonts w:ascii="Times New Roman" w:hAnsi="Times New Roman" w:cs="Times New Roman"/>
          <w:sz w:val="22"/>
          <w:szCs w:val="22"/>
          <w:lang w:val="en-US"/>
        </w:rPr>
        <w:t>ru</w:t>
      </w:r>
      <w:proofErr w:type="spellEnd"/>
    </w:p>
    <w:p w14:paraId="29239B3A" w14:textId="77777777" w:rsidR="007F324C" w:rsidRPr="00F269B9" w:rsidRDefault="007F324C" w:rsidP="007F324C">
      <w:pPr>
        <w:tabs>
          <w:tab w:val="left" w:pos="284"/>
          <w:tab w:val="left" w:pos="1080"/>
        </w:tabs>
        <w:ind w:left="284" w:firstLine="142"/>
        <w:rPr>
          <w:rFonts w:ascii="Times New Roman" w:hAnsi="Times New Roman" w:cs="Times New Roman"/>
          <w:sz w:val="22"/>
          <w:szCs w:val="22"/>
        </w:rPr>
      </w:pPr>
      <w:r w:rsidRPr="00F269B9">
        <w:rPr>
          <w:rFonts w:ascii="Times New Roman" w:hAnsi="Times New Roman" w:cs="Times New Roman"/>
          <w:sz w:val="22"/>
          <w:szCs w:val="22"/>
          <w:lang w:val="en-US"/>
        </w:rPr>
        <w:t>2. Encyclopedia Britannica</w:t>
      </w:r>
      <w:r w:rsidRPr="00F269B9">
        <w:rPr>
          <w:rFonts w:ascii="Times New Roman" w:hAnsi="Times New Roman" w:cs="Times New Roman"/>
          <w:sz w:val="22"/>
          <w:szCs w:val="22"/>
        </w:rPr>
        <w:t xml:space="preserve">. </w:t>
      </w:r>
      <w:r w:rsidRPr="00F269B9">
        <w:rPr>
          <w:rFonts w:ascii="Times New Roman" w:hAnsi="Times New Roman" w:cs="Times New Roman"/>
          <w:sz w:val="22"/>
          <w:szCs w:val="22"/>
          <w:lang w:val="en-US"/>
        </w:rPr>
        <w:t>URL</w:t>
      </w:r>
      <w:r w:rsidRPr="00F269B9">
        <w:rPr>
          <w:rFonts w:ascii="Times New Roman" w:hAnsi="Times New Roman" w:cs="Times New Roman"/>
          <w:sz w:val="22"/>
          <w:szCs w:val="22"/>
        </w:rPr>
        <w:t xml:space="preserve">: </w:t>
      </w:r>
      <w:r w:rsidRPr="00F269B9">
        <w:rPr>
          <w:rFonts w:ascii="Times New Roman" w:hAnsi="Times New Roman" w:cs="Times New Roman"/>
          <w:sz w:val="22"/>
          <w:szCs w:val="22"/>
          <w:lang w:val="en-US"/>
        </w:rPr>
        <w:t>http</w:t>
      </w:r>
      <w:r w:rsidRPr="00F269B9">
        <w:rPr>
          <w:rFonts w:ascii="Times New Roman" w:hAnsi="Times New Roman" w:cs="Times New Roman"/>
          <w:sz w:val="22"/>
          <w:szCs w:val="22"/>
        </w:rPr>
        <w:t>://</w:t>
      </w:r>
      <w:r w:rsidRPr="00F269B9">
        <w:rPr>
          <w:rFonts w:ascii="Times New Roman" w:hAnsi="Times New Roman" w:cs="Times New Roman"/>
          <w:sz w:val="22"/>
          <w:szCs w:val="22"/>
          <w:lang w:val="en-US"/>
        </w:rPr>
        <w:t>www</w:t>
      </w:r>
      <w:r w:rsidRPr="00F269B9">
        <w:rPr>
          <w:rFonts w:ascii="Times New Roman" w:hAnsi="Times New Roman" w:cs="Times New Roman"/>
          <w:sz w:val="22"/>
          <w:szCs w:val="22"/>
        </w:rPr>
        <w:t>.</w:t>
      </w:r>
      <w:proofErr w:type="spellStart"/>
      <w:r w:rsidRPr="00F269B9">
        <w:rPr>
          <w:rFonts w:ascii="Times New Roman" w:hAnsi="Times New Roman" w:cs="Times New Roman"/>
          <w:sz w:val="22"/>
          <w:szCs w:val="22"/>
          <w:lang w:val="en-US"/>
        </w:rPr>
        <w:t>britannica</w:t>
      </w:r>
      <w:proofErr w:type="spellEnd"/>
      <w:r w:rsidRPr="00F269B9">
        <w:rPr>
          <w:rFonts w:ascii="Times New Roman" w:hAnsi="Times New Roman" w:cs="Times New Roman"/>
          <w:sz w:val="22"/>
          <w:szCs w:val="22"/>
        </w:rPr>
        <w:t>.</w:t>
      </w:r>
      <w:r w:rsidRPr="00F269B9">
        <w:rPr>
          <w:rFonts w:ascii="Times New Roman" w:hAnsi="Times New Roman" w:cs="Times New Roman"/>
          <w:sz w:val="22"/>
          <w:szCs w:val="22"/>
          <w:lang w:val="en-US"/>
        </w:rPr>
        <w:t>com</w:t>
      </w:r>
      <w:r w:rsidRPr="00F269B9">
        <w:rPr>
          <w:rFonts w:ascii="Times New Roman" w:hAnsi="Times New Roman" w:cs="Times New Roman"/>
          <w:sz w:val="22"/>
          <w:szCs w:val="22"/>
        </w:rPr>
        <w:t xml:space="preserve">/ </w:t>
      </w:r>
    </w:p>
    <w:p w14:paraId="5606BB0A" w14:textId="77777777" w:rsidR="007F324C" w:rsidRPr="00F269B9" w:rsidRDefault="007F324C" w:rsidP="007F324C">
      <w:pPr>
        <w:tabs>
          <w:tab w:val="left" w:pos="284"/>
          <w:tab w:val="left" w:pos="1080"/>
        </w:tabs>
        <w:ind w:left="284" w:firstLine="142"/>
        <w:rPr>
          <w:rFonts w:ascii="Times New Roman" w:hAnsi="Times New Roman" w:cs="Times New Roman"/>
          <w:sz w:val="22"/>
          <w:szCs w:val="22"/>
          <w:lang w:val="en-US"/>
        </w:rPr>
      </w:pPr>
      <w:r w:rsidRPr="00F269B9">
        <w:rPr>
          <w:rFonts w:ascii="Times New Roman" w:hAnsi="Times New Roman" w:cs="Times New Roman"/>
          <w:sz w:val="22"/>
          <w:szCs w:val="22"/>
          <w:lang w:val="en-US"/>
        </w:rPr>
        <w:t xml:space="preserve">3. Merriam Webster’s Learner’s Dictionary. URL: </w:t>
      </w:r>
      <w:hyperlink r:id="rId5" w:history="1">
        <w:r w:rsidRPr="00F269B9">
          <w:rPr>
            <w:rStyle w:val="a3"/>
            <w:rFonts w:ascii="Times New Roman" w:hAnsi="Times New Roman" w:cs="Times New Roman"/>
            <w:sz w:val="22"/>
            <w:szCs w:val="22"/>
            <w:lang w:val="en-US"/>
          </w:rPr>
          <w:t>www.learnersdictionary.com</w:t>
        </w:r>
      </w:hyperlink>
    </w:p>
    <w:p w14:paraId="5B424699" w14:textId="77777777" w:rsidR="007F324C" w:rsidRPr="00F269B9" w:rsidRDefault="007F324C" w:rsidP="007F324C">
      <w:pPr>
        <w:tabs>
          <w:tab w:val="left" w:pos="284"/>
          <w:tab w:val="left" w:pos="1080"/>
        </w:tabs>
        <w:ind w:left="284" w:firstLine="142"/>
        <w:rPr>
          <w:rFonts w:ascii="Times New Roman" w:hAnsi="Times New Roman" w:cs="Times New Roman"/>
          <w:sz w:val="22"/>
          <w:szCs w:val="22"/>
          <w:lang w:val="en-US"/>
        </w:rPr>
      </w:pPr>
      <w:r w:rsidRPr="00F269B9">
        <w:rPr>
          <w:rFonts w:ascii="Times New Roman" w:hAnsi="Times New Roman" w:cs="Times New Roman"/>
          <w:sz w:val="22"/>
          <w:szCs w:val="22"/>
          <w:lang w:val="en-US"/>
        </w:rPr>
        <w:t>5. Oxford Dictionary. URL: https://www.oxfordlearnersdictionaries.com/</w:t>
      </w:r>
    </w:p>
    <w:p w14:paraId="189B3EDD" w14:textId="77777777" w:rsidR="007F324C" w:rsidRPr="00F269B9" w:rsidRDefault="007F324C" w:rsidP="007F324C">
      <w:pPr>
        <w:tabs>
          <w:tab w:val="left" w:pos="284"/>
          <w:tab w:val="left" w:pos="1080"/>
        </w:tabs>
        <w:ind w:left="284" w:firstLine="142"/>
        <w:rPr>
          <w:rFonts w:ascii="Times New Roman" w:hAnsi="Times New Roman" w:cs="Times New Roman"/>
          <w:spacing w:val="-4"/>
          <w:sz w:val="22"/>
          <w:szCs w:val="22"/>
          <w:lang w:val="en-US"/>
        </w:rPr>
      </w:pPr>
      <w:r w:rsidRPr="00F269B9">
        <w:rPr>
          <w:rFonts w:ascii="Times New Roman" w:hAnsi="Times New Roman" w:cs="Times New Roman"/>
          <w:spacing w:val="-4"/>
          <w:sz w:val="22"/>
          <w:szCs w:val="22"/>
          <w:lang w:val="en-US"/>
        </w:rPr>
        <w:t>6. British Council. Reading Skills. URL: https://learnenglish.britishcouncil.org/skills/reading</w:t>
      </w:r>
    </w:p>
    <w:p w14:paraId="16C7719D" w14:textId="77777777" w:rsidR="007F324C" w:rsidRPr="00F269B9" w:rsidRDefault="007F324C" w:rsidP="007F324C">
      <w:pPr>
        <w:tabs>
          <w:tab w:val="left" w:pos="284"/>
          <w:tab w:val="left" w:pos="709"/>
        </w:tabs>
        <w:ind w:left="284" w:firstLine="142"/>
        <w:rPr>
          <w:rFonts w:ascii="Times New Roman" w:hAnsi="Times New Roman" w:cs="Times New Roman"/>
          <w:spacing w:val="-4"/>
          <w:sz w:val="22"/>
          <w:szCs w:val="22"/>
          <w:lang w:val="en-US"/>
        </w:rPr>
      </w:pPr>
      <w:r w:rsidRPr="00F269B9">
        <w:rPr>
          <w:rFonts w:ascii="Times New Roman" w:hAnsi="Times New Roman" w:cs="Times New Roman"/>
          <w:spacing w:val="-4"/>
          <w:sz w:val="22"/>
          <w:szCs w:val="22"/>
          <w:lang w:val="en-US"/>
        </w:rPr>
        <w:t>7. British Council. Listening Skills. URL: https://learnenglish.britishcouncil.org/skills/listening</w:t>
      </w:r>
    </w:p>
    <w:p w14:paraId="7C5E58E4" w14:textId="77777777" w:rsidR="007F324C" w:rsidRPr="00F269B9" w:rsidRDefault="007F324C" w:rsidP="007F324C">
      <w:pPr>
        <w:tabs>
          <w:tab w:val="left" w:pos="284"/>
          <w:tab w:val="left" w:pos="1080"/>
        </w:tabs>
        <w:ind w:left="284" w:firstLine="142"/>
        <w:rPr>
          <w:rFonts w:ascii="Times New Roman" w:hAnsi="Times New Roman" w:cs="Times New Roman"/>
          <w:sz w:val="22"/>
          <w:szCs w:val="22"/>
          <w:lang w:val="en-US"/>
        </w:rPr>
      </w:pPr>
      <w:r w:rsidRPr="00F269B9">
        <w:rPr>
          <w:rFonts w:ascii="Times New Roman" w:hAnsi="Times New Roman" w:cs="Times New Roman"/>
          <w:sz w:val="22"/>
          <w:szCs w:val="22"/>
          <w:lang w:val="en-US"/>
        </w:rPr>
        <w:t>8. British Council. Writing Skills. URL: https://learnenglish.britishcouncil.org/skills/writing</w:t>
      </w:r>
    </w:p>
    <w:p w14:paraId="4A852042" w14:textId="77777777" w:rsidR="007F324C" w:rsidRPr="00F269B9" w:rsidRDefault="007F324C" w:rsidP="007F324C">
      <w:pPr>
        <w:tabs>
          <w:tab w:val="left" w:pos="284"/>
          <w:tab w:val="left" w:pos="1080"/>
        </w:tabs>
        <w:ind w:left="284" w:firstLine="142"/>
        <w:rPr>
          <w:rFonts w:ascii="Times New Roman" w:hAnsi="Times New Roman" w:cs="Times New Roman"/>
          <w:sz w:val="22"/>
          <w:szCs w:val="22"/>
          <w:lang w:val="en-US"/>
        </w:rPr>
      </w:pPr>
      <w:r w:rsidRPr="00F269B9">
        <w:rPr>
          <w:rFonts w:ascii="Times New Roman" w:hAnsi="Times New Roman" w:cs="Times New Roman"/>
          <w:sz w:val="22"/>
          <w:szCs w:val="22"/>
          <w:lang w:val="en-US"/>
        </w:rPr>
        <w:t>9. British Council. Grammar. URL: https://learnenglish.britishcouncil.org/grammar</w:t>
      </w:r>
    </w:p>
    <w:p w14:paraId="70336083" w14:textId="77777777" w:rsidR="007F324C" w:rsidRPr="00F269B9" w:rsidRDefault="007F324C" w:rsidP="007F324C">
      <w:pPr>
        <w:tabs>
          <w:tab w:val="left" w:pos="284"/>
          <w:tab w:val="left" w:pos="1080"/>
        </w:tabs>
        <w:ind w:left="284" w:firstLine="142"/>
        <w:rPr>
          <w:rFonts w:ascii="Times New Roman" w:hAnsi="Times New Roman" w:cs="Times New Roman"/>
          <w:sz w:val="22"/>
          <w:szCs w:val="22"/>
          <w:lang w:val="en-US"/>
        </w:rPr>
      </w:pPr>
      <w:r w:rsidRPr="00F269B9">
        <w:rPr>
          <w:rFonts w:ascii="Times New Roman" w:hAnsi="Times New Roman" w:cs="Times New Roman"/>
          <w:sz w:val="22"/>
          <w:szCs w:val="22"/>
          <w:lang w:val="en-US"/>
        </w:rPr>
        <w:t>10. British Council. Vocabulary. URL: https://learnenglish.britishcouncil.org/vocabulary</w:t>
      </w:r>
    </w:p>
    <w:p w14:paraId="7E0A67F0" w14:textId="77777777" w:rsidR="007F324C" w:rsidRPr="00321A1E" w:rsidRDefault="007F324C" w:rsidP="007F324C">
      <w:pPr>
        <w:rPr>
          <w:lang w:val="en-US"/>
        </w:rPr>
      </w:pPr>
    </w:p>
    <w:p w14:paraId="7A0ED0BF" w14:textId="77777777" w:rsidR="00B56C83" w:rsidRPr="007F324C" w:rsidRDefault="00B56C83" w:rsidP="007F324C">
      <w:pPr>
        <w:jc w:val="both"/>
        <w:rPr>
          <w:rFonts w:ascii="Times New Roman" w:hAnsi="Times New Roman" w:cs="Times New Roman"/>
          <w:b/>
          <w:bCs/>
          <w:sz w:val="28"/>
          <w:lang w:val="en-US"/>
        </w:rPr>
      </w:pPr>
    </w:p>
    <w:p w14:paraId="256B2853" w14:textId="77777777" w:rsidR="00B56C83" w:rsidRPr="00A31F4F" w:rsidRDefault="00B56C83" w:rsidP="00B56C83">
      <w:pPr>
        <w:jc w:val="center"/>
        <w:rPr>
          <w:rFonts w:ascii="Times New Roman" w:hAnsi="Times New Roman" w:cs="Times New Roman"/>
          <w:b/>
          <w:bCs/>
          <w:sz w:val="28"/>
        </w:rPr>
      </w:pPr>
    </w:p>
    <w:p w14:paraId="1AF6B239" w14:textId="77777777" w:rsidR="00B56C83" w:rsidRPr="00A31F4F" w:rsidRDefault="00B56C83" w:rsidP="00B56C83">
      <w:pPr>
        <w:jc w:val="center"/>
        <w:rPr>
          <w:rFonts w:ascii="Times New Roman" w:hAnsi="Times New Roman" w:cs="Times New Roman"/>
          <w:b/>
          <w:bCs/>
          <w:sz w:val="28"/>
          <w:highlight w:val="yellow"/>
        </w:rPr>
      </w:pPr>
      <w:r w:rsidRPr="00A31F4F">
        <w:rPr>
          <w:rFonts w:ascii="Times New Roman" w:hAnsi="Times New Roman" w:cs="Times New Roman"/>
          <w:b/>
          <w:bCs/>
          <w:sz w:val="28"/>
        </w:rPr>
        <w:t>7. Регуляції і політики курсу</w:t>
      </w:r>
    </w:p>
    <w:p w14:paraId="052005C9" w14:textId="77777777" w:rsidR="00B56C83" w:rsidRPr="00A31F4F" w:rsidRDefault="00B56C83" w:rsidP="00B56C83">
      <w:pPr>
        <w:jc w:val="both"/>
        <w:rPr>
          <w:rFonts w:ascii="Times New Roman" w:hAnsi="Times New Roman" w:cs="Times New Roman"/>
          <w:sz w:val="22"/>
          <w:szCs w:val="22"/>
        </w:rPr>
      </w:pPr>
    </w:p>
    <w:p w14:paraId="388A91AA" w14:textId="77777777" w:rsidR="00B56C83" w:rsidRPr="00A31F4F" w:rsidRDefault="00B56C83" w:rsidP="00B56C83">
      <w:pPr>
        <w:pStyle w:val="a6"/>
        <w:rPr>
          <w:sz w:val="22"/>
          <w:szCs w:val="22"/>
        </w:rPr>
      </w:pPr>
      <w:r w:rsidRPr="00A31F4F">
        <w:rPr>
          <w:b/>
          <w:i/>
          <w:sz w:val="22"/>
          <w:szCs w:val="22"/>
        </w:rPr>
        <w:t>Примітка.</w:t>
      </w:r>
      <w:r w:rsidRPr="00A31F4F">
        <w:rPr>
          <w:i/>
          <w:sz w:val="22"/>
          <w:szCs w:val="22"/>
        </w:rPr>
        <w:t xml:space="preserve"> У цьому розділі науково-педагогічний визначає все, що є важливим для нього і здобувачів під час вивчення цієї навчальної дисципліни</w:t>
      </w:r>
      <w:r w:rsidRPr="00A31F4F">
        <w:rPr>
          <w:sz w:val="22"/>
          <w:szCs w:val="22"/>
        </w:rPr>
        <w:t xml:space="preserve">. </w:t>
      </w:r>
    </w:p>
    <w:p w14:paraId="3702EF97" w14:textId="77777777" w:rsidR="00B56C83" w:rsidRPr="00A31F4F" w:rsidRDefault="00B56C83" w:rsidP="00B56C83">
      <w:pPr>
        <w:rPr>
          <w:rFonts w:ascii="Times New Roman" w:hAnsi="Times New Roman" w:cs="Times New Roman"/>
          <w:bCs/>
        </w:rPr>
      </w:pPr>
    </w:p>
    <w:p w14:paraId="06AE3C9D" w14:textId="77777777" w:rsidR="00B56C83" w:rsidRPr="00A31F4F" w:rsidRDefault="00B56C83" w:rsidP="00B56C83">
      <w:pPr>
        <w:rPr>
          <w:rFonts w:ascii="Times New Roman" w:hAnsi="Times New Roman" w:cs="Times New Roman"/>
          <w:bCs/>
          <w:i/>
          <w:sz w:val="20"/>
          <w:szCs w:val="20"/>
        </w:rPr>
      </w:pPr>
      <w:r w:rsidRPr="00A31F4F">
        <w:rPr>
          <w:rFonts w:ascii="Times New Roman" w:hAnsi="Times New Roman" w:cs="Times New Roman"/>
          <w:bCs/>
          <w:i/>
          <w:sz w:val="20"/>
          <w:szCs w:val="20"/>
        </w:rPr>
        <w:t>Наприклад:</w:t>
      </w:r>
    </w:p>
    <w:p w14:paraId="655814D2" w14:textId="77777777" w:rsidR="00B56C83" w:rsidRPr="00A31F4F" w:rsidRDefault="00B56C83" w:rsidP="00B56C83">
      <w:pPr>
        <w:rPr>
          <w:rFonts w:ascii="Times New Roman" w:hAnsi="Times New Roman" w:cs="Times New Roman"/>
          <w:sz w:val="20"/>
          <w:szCs w:val="20"/>
        </w:rPr>
      </w:pPr>
      <w:r w:rsidRPr="00A31F4F">
        <w:rPr>
          <w:rFonts w:ascii="Times New Roman" w:hAnsi="Times New Roman" w:cs="Times New Roman"/>
          <w:bCs/>
          <w:sz w:val="20"/>
          <w:szCs w:val="20"/>
        </w:rPr>
        <w:t>Відвідування занять. Регуляція пропусків.</w:t>
      </w:r>
    </w:p>
    <w:p w14:paraId="7F23A88F" w14:textId="77777777" w:rsidR="00B56C83" w:rsidRPr="00A31F4F" w:rsidRDefault="00B56C83" w:rsidP="00B56C83">
      <w:pPr>
        <w:jc w:val="both"/>
        <w:rPr>
          <w:rFonts w:ascii="Times New Roman" w:hAnsi="Times New Roman" w:cs="Times New Roman"/>
          <w:bCs/>
          <w:i/>
          <w:iCs/>
          <w:sz w:val="20"/>
          <w:szCs w:val="20"/>
        </w:rPr>
      </w:pPr>
      <w:r w:rsidRPr="00A31F4F">
        <w:rPr>
          <w:rFonts w:ascii="Times New Roman" w:hAnsi="Times New Roman" w:cs="Times New Roman"/>
          <w:bCs/>
          <w:i/>
          <w:iCs/>
          <w:sz w:val="20"/>
          <w:szCs w:val="20"/>
        </w:rPr>
        <w:t>Відвідування усіх занять є обов’язковим. У який спосіб і у які терміни здійснюється відпрацювання пропущених занять?</w:t>
      </w:r>
    </w:p>
    <w:p w14:paraId="160661D9" w14:textId="77777777" w:rsidR="00B56C83" w:rsidRPr="00A31F4F" w:rsidRDefault="00B56C83" w:rsidP="00B56C83">
      <w:pPr>
        <w:rPr>
          <w:rFonts w:ascii="Times New Roman" w:hAnsi="Times New Roman" w:cs="Times New Roman"/>
          <w:sz w:val="20"/>
          <w:szCs w:val="20"/>
        </w:rPr>
      </w:pPr>
      <w:r w:rsidRPr="00A31F4F">
        <w:rPr>
          <w:rFonts w:ascii="Times New Roman" w:hAnsi="Times New Roman" w:cs="Times New Roman"/>
          <w:bCs/>
          <w:sz w:val="20"/>
          <w:szCs w:val="20"/>
        </w:rPr>
        <w:t>Політика академічної доброчесності</w:t>
      </w:r>
    </w:p>
    <w:p w14:paraId="0DE48AE4" w14:textId="77777777" w:rsidR="00B56C83" w:rsidRPr="00A31F4F" w:rsidRDefault="00B56C83" w:rsidP="00B56C83">
      <w:pPr>
        <w:jc w:val="both"/>
        <w:rPr>
          <w:rFonts w:ascii="Times New Roman" w:hAnsi="Times New Roman" w:cs="Times New Roman"/>
          <w:bCs/>
          <w:i/>
          <w:iCs/>
          <w:sz w:val="20"/>
          <w:szCs w:val="20"/>
        </w:rPr>
      </w:pPr>
      <w:r w:rsidRPr="00A31F4F">
        <w:rPr>
          <w:rFonts w:ascii="Times New Roman" w:hAnsi="Times New Roman" w:cs="Times New Roman"/>
          <w:bCs/>
          <w:i/>
          <w:iCs/>
          <w:sz w:val="20"/>
          <w:szCs w:val="20"/>
        </w:rPr>
        <w:t xml:space="preserve">Які заходи перевірки на плагіат будуть вжиті викладачем? Які санкції будуть застосовані до здобувачів, що вдалися до списування, плагіату чи інших проявів недоброчесної поведінки? Проінформувати та надати приклади, як необхідно оформлювати цитування,  посилатися на авторів запозичених фото, ілюстрацій тощо. </w:t>
      </w:r>
    </w:p>
    <w:p w14:paraId="13B10421" w14:textId="77777777" w:rsidR="00B56C83" w:rsidRPr="00A31F4F" w:rsidRDefault="00B56C83" w:rsidP="00B56C83">
      <w:pPr>
        <w:rPr>
          <w:rFonts w:ascii="Times New Roman" w:hAnsi="Times New Roman" w:cs="Times New Roman"/>
          <w:bCs/>
          <w:iCs/>
          <w:sz w:val="20"/>
          <w:szCs w:val="20"/>
        </w:rPr>
      </w:pPr>
      <w:r w:rsidRPr="00A31F4F">
        <w:rPr>
          <w:rFonts w:ascii="Times New Roman" w:hAnsi="Times New Roman" w:cs="Times New Roman"/>
          <w:bCs/>
          <w:iCs/>
          <w:sz w:val="20"/>
          <w:szCs w:val="20"/>
        </w:rPr>
        <w:t>Визнання результатів неформальної/</w:t>
      </w:r>
      <w:proofErr w:type="spellStart"/>
      <w:r w:rsidRPr="00A31F4F">
        <w:rPr>
          <w:rFonts w:ascii="Times New Roman" w:hAnsi="Times New Roman" w:cs="Times New Roman"/>
          <w:bCs/>
          <w:iCs/>
          <w:sz w:val="20"/>
          <w:szCs w:val="20"/>
        </w:rPr>
        <w:t>інформальної</w:t>
      </w:r>
      <w:proofErr w:type="spellEnd"/>
      <w:r w:rsidRPr="00A31F4F">
        <w:rPr>
          <w:rFonts w:ascii="Times New Roman" w:hAnsi="Times New Roman" w:cs="Times New Roman"/>
          <w:bCs/>
          <w:iCs/>
          <w:sz w:val="20"/>
          <w:szCs w:val="20"/>
        </w:rPr>
        <w:t xml:space="preserve"> освіти</w:t>
      </w:r>
    </w:p>
    <w:p w14:paraId="08F81B6A" w14:textId="77777777" w:rsidR="00B56C83" w:rsidRPr="00A31F4F" w:rsidRDefault="00B56C83" w:rsidP="00B56C83">
      <w:pPr>
        <w:jc w:val="both"/>
        <w:rPr>
          <w:rFonts w:ascii="Times New Roman" w:hAnsi="Times New Roman" w:cs="Times New Roman"/>
          <w:bCs/>
          <w:iCs/>
          <w:sz w:val="20"/>
          <w:szCs w:val="20"/>
        </w:rPr>
      </w:pPr>
      <w:r w:rsidRPr="00A31F4F">
        <w:rPr>
          <w:rFonts w:ascii="Times New Roman" w:hAnsi="Times New Roman" w:cs="Times New Roman"/>
          <w:bCs/>
          <w:i/>
          <w:iCs/>
          <w:sz w:val="20"/>
          <w:szCs w:val="20"/>
        </w:rPr>
        <w:t>Прописати процедуру врахування результатів, отриманих здобувачем за рахунок неформальної/</w:t>
      </w:r>
      <w:proofErr w:type="spellStart"/>
      <w:r w:rsidRPr="00A31F4F">
        <w:rPr>
          <w:rFonts w:ascii="Times New Roman" w:hAnsi="Times New Roman" w:cs="Times New Roman"/>
          <w:bCs/>
          <w:i/>
          <w:iCs/>
          <w:sz w:val="20"/>
          <w:szCs w:val="20"/>
        </w:rPr>
        <w:t>інформальної</w:t>
      </w:r>
      <w:proofErr w:type="spellEnd"/>
      <w:r w:rsidRPr="00A31F4F">
        <w:rPr>
          <w:rFonts w:ascii="Times New Roman" w:hAnsi="Times New Roman" w:cs="Times New Roman"/>
          <w:bCs/>
          <w:i/>
          <w:iCs/>
          <w:sz w:val="20"/>
          <w:szCs w:val="20"/>
        </w:rPr>
        <w:t xml:space="preserve"> освіти</w:t>
      </w:r>
      <w:r w:rsidRPr="00A31F4F">
        <w:rPr>
          <w:rFonts w:ascii="Times New Roman" w:hAnsi="Times New Roman" w:cs="Times New Roman"/>
          <w:bCs/>
          <w:iCs/>
          <w:sz w:val="20"/>
          <w:szCs w:val="20"/>
        </w:rPr>
        <w:t>.</w:t>
      </w:r>
    </w:p>
    <w:p w14:paraId="3140788B" w14:textId="77777777" w:rsidR="00B56C83" w:rsidRPr="00A31F4F" w:rsidRDefault="00B56C83" w:rsidP="00B56C83">
      <w:pPr>
        <w:pStyle w:val="a6"/>
        <w:rPr>
          <w:b/>
          <w:i/>
          <w:sz w:val="22"/>
          <w:szCs w:val="22"/>
        </w:rPr>
      </w:pPr>
    </w:p>
    <w:p w14:paraId="115D2778" w14:textId="77777777" w:rsidR="00B56C83" w:rsidRPr="00A31F4F" w:rsidRDefault="00B56C83" w:rsidP="00B56C83">
      <w:pPr>
        <w:jc w:val="both"/>
        <w:rPr>
          <w:rFonts w:ascii="Times New Roman" w:hAnsi="Times New Roman" w:cs="Times New Roman"/>
          <w:sz w:val="22"/>
          <w:szCs w:val="22"/>
        </w:rPr>
      </w:pPr>
    </w:p>
    <w:p w14:paraId="3DBFD832" w14:textId="77777777" w:rsidR="00B56C83" w:rsidRPr="00A31F4F" w:rsidRDefault="00B56C83" w:rsidP="00B56C83">
      <w:pPr>
        <w:jc w:val="center"/>
        <w:rPr>
          <w:rFonts w:ascii="Times New Roman" w:hAnsi="Times New Roman" w:cs="Times New Roman"/>
          <w:b/>
          <w:caps/>
          <w:sz w:val="28"/>
          <w:szCs w:val="28"/>
        </w:rPr>
      </w:pPr>
      <w:r w:rsidRPr="00A31F4F">
        <w:rPr>
          <w:rFonts w:ascii="Times New Roman" w:hAnsi="Times New Roman" w:cs="Times New Roman"/>
          <w:b/>
          <w:caps/>
          <w:sz w:val="28"/>
          <w:szCs w:val="28"/>
        </w:rPr>
        <w:t>Додаткова інформація</w:t>
      </w:r>
    </w:p>
    <w:p w14:paraId="03D5D973" w14:textId="77777777" w:rsidR="00B56C83" w:rsidRPr="00A31F4F" w:rsidRDefault="00B56C83" w:rsidP="00B56C83">
      <w:pPr>
        <w:jc w:val="both"/>
        <w:rPr>
          <w:rFonts w:ascii="Times New Roman" w:hAnsi="Times New Roman" w:cs="Times New Roman"/>
          <w:b/>
        </w:rPr>
      </w:pPr>
      <w:r w:rsidRPr="00A31F4F">
        <w:rPr>
          <w:rFonts w:ascii="Times New Roman" w:hAnsi="Times New Roman" w:cs="Times New Roman"/>
          <w:b/>
        </w:rPr>
        <w:t xml:space="preserve">ГРАФІК ОСВІТНЬОГО ПРОЦЕСУ 2024-2025 н. р. </w:t>
      </w:r>
      <w:r w:rsidRPr="00A31F4F">
        <w:rPr>
          <w:rFonts w:ascii="Times New Roman" w:hAnsi="Times New Roman" w:cs="Times New Roman"/>
        </w:rPr>
        <w:t xml:space="preserve">доступний за </w:t>
      </w:r>
      <w:proofErr w:type="spellStart"/>
      <w:r w:rsidRPr="00A31F4F">
        <w:rPr>
          <w:rFonts w:ascii="Times New Roman" w:hAnsi="Times New Roman" w:cs="Times New Roman"/>
        </w:rPr>
        <w:t>адресою</w:t>
      </w:r>
      <w:proofErr w:type="spellEnd"/>
      <w:r w:rsidRPr="00A31F4F">
        <w:rPr>
          <w:rFonts w:ascii="Times New Roman" w:hAnsi="Times New Roman" w:cs="Times New Roman"/>
        </w:rPr>
        <w:t xml:space="preserve">: </w:t>
      </w:r>
      <w:hyperlink r:id="rId6" w:history="1">
        <w:r w:rsidRPr="00A31F4F">
          <w:rPr>
            <w:rStyle w:val="a3"/>
            <w:rFonts w:ascii="Times New Roman" w:hAnsi="Times New Roman" w:cs="Times New Roman"/>
            <w:color w:val="auto"/>
          </w:rPr>
          <w:t>https://tinyurl.com/yckze4jd</w:t>
        </w:r>
      </w:hyperlink>
      <w:r w:rsidRPr="00A31F4F">
        <w:rPr>
          <w:rFonts w:ascii="Times New Roman" w:hAnsi="Times New Roman" w:cs="Times New Roman"/>
        </w:rPr>
        <w:t>.</w:t>
      </w:r>
    </w:p>
    <w:p w14:paraId="3E03B7BE" w14:textId="77777777" w:rsidR="00B56C83" w:rsidRPr="00A31F4F" w:rsidRDefault="00B56C83" w:rsidP="00B56C83">
      <w:pPr>
        <w:jc w:val="both"/>
        <w:rPr>
          <w:rFonts w:ascii="Times New Roman" w:hAnsi="Times New Roman" w:cs="Times New Roman"/>
          <w:b/>
        </w:rPr>
      </w:pPr>
    </w:p>
    <w:p w14:paraId="2FACB8E2" w14:textId="77777777"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НАВЧАЛЬНИЙ ПРОЦЕС ТА ЗАБЕЗПЕЧЕННЯ ЯКОСТІ ОСВІТИ. </w:t>
      </w:r>
      <w:r w:rsidRPr="00A31F4F">
        <w:rPr>
          <w:rFonts w:ascii="Times New Roman" w:hAnsi="Times New Roman" w:cs="Times New Roman"/>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7" w:history="1">
        <w:r w:rsidRPr="00A31F4F">
          <w:rPr>
            <w:rStyle w:val="a3"/>
            <w:rFonts w:ascii="Times New Roman" w:hAnsi="Times New Roman" w:cs="Times New Roman"/>
            <w:bCs/>
            <w:color w:val="auto"/>
            <w:shd w:val="clear" w:color="auto" w:fill="FFFFFF"/>
          </w:rPr>
          <w:t>https://tinyurl.com/y9tve4lk</w:t>
        </w:r>
      </w:hyperlink>
      <w:r w:rsidRPr="00A31F4F">
        <w:rPr>
          <w:rFonts w:ascii="Times New Roman" w:hAnsi="Times New Roman" w:cs="Times New Roman"/>
          <w:bCs/>
          <w:shd w:val="clear" w:color="auto" w:fill="FFFFFF"/>
        </w:rPr>
        <w:t>.</w:t>
      </w:r>
    </w:p>
    <w:p w14:paraId="103D8D2C" w14:textId="77777777" w:rsidR="00B56C83" w:rsidRPr="00A31F4F" w:rsidRDefault="00B56C83" w:rsidP="00B56C83">
      <w:pPr>
        <w:jc w:val="both"/>
        <w:rPr>
          <w:rFonts w:ascii="Times New Roman" w:hAnsi="Times New Roman" w:cs="Times New Roman"/>
        </w:rPr>
      </w:pPr>
    </w:p>
    <w:p w14:paraId="245D8702" w14:textId="77777777"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ПОВТОРНЕ ВИВЧЕННЯ ДИСЦИПЛІН, ВІДРАХУВАННЯ. </w:t>
      </w:r>
      <w:r w:rsidRPr="00A31F4F">
        <w:rPr>
          <w:rFonts w:ascii="Times New Roman" w:hAnsi="Times New Roman" w:cs="Times New Roman"/>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8" w:history="1">
        <w:r w:rsidRPr="00A31F4F">
          <w:rPr>
            <w:rStyle w:val="a3"/>
            <w:rFonts w:ascii="Times New Roman" w:hAnsi="Times New Roman" w:cs="Times New Roman"/>
            <w:color w:val="auto"/>
          </w:rPr>
          <w:t>https://tinyurl.com/y9pkmmp5</w:t>
        </w:r>
      </w:hyperlink>
      <w:r w:rsidRPr="00A31F4F">
        <w:rPr>
          <w:rFonts w:ascii="Times New Roman" w:hAnsi="Times New Roman" w:cs="Times New Roman"/>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9" w:history="1">
        <w:r w:rsidRPr="00A31F4F">
          <w:rPr>
            <w:rStyle w:val="a3"/>
            <w:rFonts w:ascii="Times New Roman" w:hAnsi="Times New Roman" w:cs="Times New Roman"/>
            <w:color w:val="auto"/>
          </w:rPr>
          <w:t>https://tinyurl.com/ycds57la</w:t>
        </w:r>
      </w:hyperlink>
      <w:r w:rsidRPr="00A31F4F">
        <w:rPr>
          <w:rFonts w:ascii="Times New Roman" w:hAnsi="Times New Roman" w:cs="Times New Roman"/>
        </w:rPr>
        <w:t>.</w:t>
      </w:r>
    </w:p>
    <w:p w14:paraId="33113025" w14:textId="77777777" w:rsidR="00B56C83" w:rsidRPr="00A31F4F" w:rsidRDefault="00B56C83" w:rsidP="00B56C83">
      <w:pPr>
        <w:jc w:val="both"/>
        <w:rPr>
          <w:rFonts w:ascii="Times New Roman" w:hAnsi="Times New Roman" w:cs="Times New Roman"/>
        </w:rPr>
      </w:pPr>
    </w:p>
    <w:p w14:paraId="3570BBCE" w14:textId="77777777"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ВИРІШЕННЯ КОНФЛІКТІВ. </w:t>
      </w:r>
      <w:r w:rsidRPr="00A31F4F">
        <w:rPr>
          <w:rFonts w:ascii="Times New Roman" w:hAnsi="Times New Roman" w:cs="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10" w:history="1">
        <w:r w:rsidRPr="00A31F4F">
          <w:rPr>
            <w:rStyle w:val="a3"/>
            <w:rFonts w:ascii="Times New Roman" w:hAnsi="Times New Roman" w:cs="Times New Roman"/>
            <w:color w:val="auto"/>
          </w:rPr>
          <w:t>https://tinyurl.com/57wha734</w:t>
        </w:r>
      </w:hyperlink>
      <w:r w:rsidRPr="00A31F4F">
        <w:rPr>
          <w:rFonts w:ascii="Times New Roman" w:hAnsi="Times New Roman" w:cs="Times New Roman"/>
        </w:rPr>
        <w:t xml:space="preserve">. Конфліктні ситуації, що виникають у сфері </w:t>
      </w:r>
      <w:r w:rsidRPr="00A31F4F">
        <w:rPr>
          <w:rFonts w:ascii="Times New Roman" w:hAnsi="Times New Roman" w:cs="Times New Roman"/>
        </w:rPr>
        <w:lastRenderedPageBreak/>
        <w:t xml:space="preserve">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11" w:history="1">
        <w:r w:rsidRPr="00A31F4F">
          <w:rPr>
            <w:rStyle w:val="a3"/>
            <w:rFonts w:ascii="Times New Roman" w:hAnsi="Times New Roman" w:cs="Times New Roman"/>
            <w:color w:val="auto"/>
          </w:rPr>
          <w:t>https://tinyurl.com/yd6bq6p9</w:t>
        </w:r>
      </w:hyperlink>
      <w:r w:rsidRPr="00A31F4F">
        <w:rPr>
          <w:rFonts w:ascii="Times New Roman" w:hAnsi="Times New Roman" w:cs="Times New Roman"/>
        </w:rPr>
        <w:t xml:space="preserve">; </w:t>
      </w:r>
      <w:r w:rsidRPr="00A31F4F">
        <w:rPr>
          <w:rFonts w:ascii="Times New Roman" w:hAnsi="Times New Roman" w:cs="Times New Roman"/>
          <w:iCs/>
        </w:rPr>
        <w:t>Положення про призначення та виплату соціальних стипендій у ЗНУ</w:t>
      </w:r>
      <w:r w:rsidRPr="00A31F4F">
        <w:rPr>
          <w:rFonts w:ascii="Times New Roman" w:hAnsi="Times New Roman" w:cs="Times New Roman"/>
        </w:rPr>
        <w:t xml:space="preserve">: </w:t>
      </w:r>
      <w:hyperlink r:id="rId12" w:history="1">
        <w:r w:rsidRPr="00A31F4F">
          <w:rPr>
            <w:rStyle w:val="a3"/>
            <w:rFonts w:ascii="Times New Roman" w:hAnsi="Times New Roman" w:cs="Times New Roman"/>
            <w:color w:val="auto"/>
          </w:rPr>
          <w:t>https://tinyurl.com/y9r5dpwh</w:t>
        </w:r>
      </w:hyperlink>
      <w:r w:rsidRPr="00A31F4F">
        <w:rPr>
          <w:rFonts w:ascii="Times New Roman" w:hAnsi="Times New Roman" w:cs="Times New Roman"/>
        </w:rPr>
        <w:t xml:space="preserve">. </w:t>
      </w:r>
    </w:p>
    <w:p w14:paraId="40E1A8CD" w14:textId="77777777" w:rsidR="00B56C83" w:rsidRPr="00A31F4F" w:rsidRDefault="00B56C83" w:rsidP="00B56C83">
      <w:pPr>
        <w:jc w:val="both"/>
        <w:rPr>
          <w:rFonts w:ascii="Times New Roman" w:hAnsi="Times New Roman" w:cs="Times New Roman"/>
          <w:b/>
        </w:rPr>
      </w:pPr>
    </w:p>
    <w:p w14:paraId="2C158795" w14:textId="77777777"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ПСИХОЛОГІЧНА ДОПОМОГА. </w:t>
      </w:r>
      <w:r w:rsidRPr="00A31F4F">
        <w:rPr>
          <w:rFonts w:ascii="Times New Roman" w:hAnsi="Times New Roman" w:cs="Times New Roman"/>
        </w:rPr>
        <w:t xml:space="preserve">Телефон довіри практичного психолога </w:t>
      </w:r>
      <w:r w:rsidRPr="00A31F4F">
        <w:rPr>
          <w:rFonts w:ascii="Times New Roman" w:hAnsi="Times New Roman" w:cs="Times New Roman"/>
          <w:b/>
        </w:rPr>
        <w:t>Марті Ірини Вадимівни</w:t>
      </w:r>
      <w:r w:rsidRPr="00A31F4F">
        <w:rPr>
          <w:rFonts w:ascii="Times New Roman" w:hAnsi="Times New Roman" w:cs="Times New Roman"/>
        </w:rPr>
        <w:t xml:space="preserve"> (061) 228-15-84, (099) 253-78-73 (щоденно з 9 до 21). </w:t>
      </w:r>
    </w:p>
    <w:p w14:paraId="50FF2111" w14:textId="77777777" w:rsidR="00B56C83" w:rsidRPr="00A31F4F" w:rsidRDefault="00B56C83" w:rsidP="00B56C83">
      <w:pPr>
        <w:jc w:val="both"/>
        <w:rPr>
          <w:rFonts w:ascii="Times New Roman" w:eastAsia="Times New Roman" w:hAnsi="Times New Roman" w:cs="Times New Roman"/>
          <w:b/>
          <w:bCs/>
          <w:lang w:eastAsia="uk-UA"/>
        </w:rPr>
      </w:pPr>
      <w:bookmarkStart w:id="0" w:name="_Hlk142433006"/>
    </w:p>
    <w:p w14:paraId="66A45D05" w14:textId="77777777" w:rsidR="00B56C83" w:rsidRPr="00A31F4F" w:rsidRDefault="00B56C83" w:rsidP="00B56C83">
      <w:pPr>
        <w:jc w:val="both"/>
        <w:rPr>
          <w:rFonts w:ascii="Times New Roman" w:eastAsia="Times New Roman" w:hAnsi="Times New Roman" w:cs="Times New Roman"/>
          <w:b/>
          <w:bCs/>
          <w:lang w:eastAsia="uk-UA"/>
        </w:rPr>
      </w:pPr>
      <w:r w:rsidRPr="00A31F4F">
        <w:rPr>
          <w:rFonts w:ascii="Times New Roman" w:eastAsia="Times New Roman" w:hAnsi="Times New Roman" w:cs="Times New Roman"/>
          <w:b/>
          <w:bCs/>
          <w:lang w:eastAsia="uk-UA"/>
        </w:rPr>
        <w:t>УПОВНОВАЖЕНА ОСОБА З ПИТАНЬ ЗАПОБІГАННЯ ТА ВИЯВЛЕННЯ КОРУПЦІЇ</w:t>
      </w:r>
      <w:r w:rsidRPr="00A31F4F">
        <w:rPr>
          <w:rFonts w:ascii="Times New Roman" w:eastAsia="Times New Roman" w:hAnsi="Times New Roman" w:cs="Times New Roman"/>
          <w:lang w:eastAsia="uk-UA"/>
        </w:rPr>
        <w:t xml:space="preserve"> Запорізького національного університету: </w:t>
      </w:r>
      <w:r w:rsidRPr="00A31F4F">
        <w:rPr>
          <w:rFonts w:ascii="Times New Roman" w:eastAsia="Times New Roman" w:hAnsi="Times New Roman" w:cs="Times New Roman"/>
          <w:b/>
          <w:bCs/>
          <w:lang w:eastAsia="uk-UA"/>
        </w:rPr>
        <w:t>Банах Віктор Аркадійович</w:t>
      </w:r>
    </w:p>
    <w:p w14:paraId="4A916C79" w14:textId="77777777" w:rsidR="00B56C83" w:rsidRPr="00A31F4F" w:rsidRDefault="00B56C83" w:rsidP="00B56C83">
      <w:pPr>
        <w:jc w:val="both"/>
        <w:rPr>
          <w:rFonts w:ascii="Times New Roman" w:eastAsia="Times New Roman" w:hAnsi="Times New Roman" w:cs="Times New Roman"/>
          <w:lang w:eastAsia="uk-UA"/>
        </w:rPr>
      </w:pPr>
      <w:r w:rsidRPr="00A31F4F">
        <w:rPr>
          <w:rFonts w:ascii="Times New Roman" w:eastAsia="Times New Roman" w:hAnsi="Times New Roman" w:cs="Times New Roman"/>
          <w:lang w:eastAsia="uk-UA"/>
        </w:rPr>
        <w:t>Електронна адреса: </w:t>
      </w:r>
      <w:hyperlink r:id="rId13" w:history="1">
        <w:r w:rsidRPr="00A31F4F">
          <w:rPr>
            <w:rStyle w:val="a3"/>
            <w:rFonts w:ascii="Times New Roman" w:hAnsi="Times New Roman" w:cs="Times New Roman"/>
            <w:color w:val="auto"/>
            <w:shd w:val="clear" w:color="auto" w:fill="FFFFFF"/>
          </w:rPr>
          <w:t>v_banakh@znu.edu.ua</w:t>
        </w:r>
      </w:hyperlink>
    </w:p>
    <w:p w14:paraId="47FB27C3" w14:textId="77777777" w:rsidR="00B56C83" w:rsidRPr="00A31F4F" w:rsidRDefault="00B56C83" w:rsidP="00B56C83">
      <w:pPr>
        <w:jc w:val="both"/>
        <w:rPr>
          <w:rFonts w:ascii="Times New Roman" w:eastAsia="Times New Roman" w:hAnsi="Times New Roman" w:cs="Times New Roman"/>
          <w:lang w:eastAsia="uk-UA"/>
        </w:rPr>
      </w:pPr>
      <w:r w:rsidRPr="00A31F4F">
        <w:rPr>
          <w:rFonts w:ascii="Times New Roman" w:eastAsia="Times New Roman" w:hAnsi="Times New Roman" w:cs="Times New Roman"/>
          <w:lang w:eastAsia="uk-UA"/>
        </w:rPr>
        <w:t xml:space="preserve">Гаряча лінія: </w:t>
      </w:r>
      <w:proofErr w:type="spellStart"/>
      <w:r w:rsidRPr="00A31F4F">
        <w:rPr>
          <w:rFonts w:ascii="Times New Roman" w:eastAsia="Times New Roman" w:hAnsi="Times New Roman" w:cs="Times New Roman"/>
          <w:lang w:eastAsia="uk-UA"/>
        </w:rPr>
        <w:t>тел</w:t>
      </w:r>
      <w:proofErr w:type="spellEnd"/>
      <w:r w:rsidRPr="00A31F4F">
        <w:rPr>
          <w:rFonts w:ascii="Times New Roman" w:eastAsia="Times New Roman" w:hAnsi="Times New Roman" w:cs="Times New Roman"/>
          <w:lang w:eastAsia="uk-UA"/>
        </w:rPr>
        <w:t>. </w:t>
      </w:r>
      <w:bookmarkEnd w:id="0"/>
      <w:r w:rsidRPr="00A31F4F">
        <w:rPr>
          <w:rFonts w:ascii="Times New Roman" w:eastAsia="Times New Roman" w:hAnsi="Times New Roman" w:cs="Times New Roman"/>
          <w:lang w:eastAsia="uk-UA"/>
        </w:rPr>
        <w:t xml:space="preserve"> (</w:t>
      </w:r>
      <w:r w:rsidRPr="00A31F4F">
        <w:rPr>
          <w:rFonts w:ascii="Times New Roman" w:hAnsi="Times New Roman" w:cs="Times New Roman"/>
          <w:shd w:val="clear" w:color="auto" w:fill="FFFFFF"/>
        </w:rPr>
        <w:t>061) 227-12-76, факс 227-12-88</w:t>
      </w:r>
    </w:p>
    <w:p w14:paraId="09313A76" w14:textId="77777777" w:rsidR="00B56C83" w:rsidRPr="00A31F4F" w:rsidRDefault="00B56C83" w:rsidP="00B56C83">
      <w:pPr>
        <w:jc w:val="both"/>
        <w:rPr>
          <w:rFonts w:ascii="Times New Roman" w:eastAsia="Times New Roman" w:hAnsi="Times New Roman" w:cs="Times New Roman"/>
          <w:lang w:eastAsia="uk-UA"/>
        </w:rPr>
      </w:pPr>
    </w:p>
    <w:p w14:paraId="409C7372" w14:textId="77777777"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 РІВНІ МОЖЛИВОСТІ ТА ІНКЛЮЗИВНЕ ОСВІТНЄ СЕРЕДОВИЩЕ. </w:t>
      </w:r>
      <w:r w:rsidRPr="00A31F4F">
        <w:rPr>
          <w:rFonts w:ascii="Times New Roman" w:hAnsi="Times New Roman" w:cs="Times New Roman"/>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14" w:history="1">
        <w:r w:rsidRPr="00A31F4F">
          <w:rPr>
            <w:rStyle w:val="a3"/>
            <w:rFonts w:ascii="Times New Roman" w:hAnsi="Times New Roman" w:cs="Times New Roman"/>
            <w:color w:val="auto"/>
          </w:rPr>
          <w:t>https://tinyurl.com/ydhcsagx</w:t>
        </w:r>
      </w:hyperlink>
      <w:r w:rsidRPr="00A31F4F">
        <w:rPr>
          <w:rFonts w:ascii="Times New Roman" w:hAnsi="Times New Roman" w:cs="Times New Roman"/>
        </w:rPr>
        <w:t xml:space="preserve">. </w:t>
      </w:r>
    </w:p>
    <w:p w14:paraId="4D05A731" w14:textId="77777777" w:rsidR="00B56C83" w:rsidRPr="00A31F4F" w:rsidRDefault="00B56C83" w:rsidP="00B56C83">
      <w:pPr>
        <w:jc w:val="both"/>
        <w:rPr>
          <w:rFonts w:ascii="Times New Roman" w:hAnsi="Times New Roman" w:cs="Times New Roman"/>
          <w:b/>
        </w:rPr>
      </w:pPr>
    </w:p>
    <w:p w14:paraId="6CEBE747" w14:textId="77777777"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t>РЕСУРСИ ДЛЯ НАВЧАННЯ</w:t>
      </w:r>
    </w:p>
    <w:p w14:paraId="31147EE3" w14:textId="77777777" w:rsidR="00B56C83" w:rsidRPr="00A31F4F" w:rsidRDefault="00B56C83" w:rsidP="00B56C83">
      <w:pPr>
        <w:jc w:val="both"/>
        <w:rPr>
          <w:rFonts w:ascii="Times New Roman" w:hAnsi="Times New Roman" w:cs="Times New Roman"/>
        </w:rPr>
      </w:pPr>
      <w:r w:rsidRPr="00A31F4F">
        <w:rPr>
          <w:rFonts w:ascii="Times New Roman" w:hAnsi="Times New Roman" w:cs="Times New Roman"/>
          <w:b/>
          <w:caps/>
        </w:rPr>
        <w:t>Наукова бібліотека</w:t>
      </w:r>
      <w:r w:rsidRPr="00A31F4F">
        <w:rPr>
          <w:rFonts w:ascii="Times New Roman" w:hAnsi="Times New Roman" w:cs="Times New Roman"/>
        </w:rPr>
        <w:t xml:space="preserve">: </w:t>
      </w:r>
      <w:hyperlink r:id="rId15" w:history="1">
        <w:r w:rsidRPr="00A31F4F">
          <w:rPr>
            <w:rStyle w:val="a3"/>
            <w:rFonts w:ascii="Times New Roman" w:hAnsi="Times New Roman" w:cs="Times New Roman"/>
            <w:color w:val="auto"/>
          </w:rPr>
          <w:t>http://library.znu.edu.ua</w:t>
        </w:r>
      </w:hyperlink>
      <w:r w:rsidRPr="00A31F4F">
        <w:rPr>
          <w:rFonts w:ascii="Times New Roman" w:hAnsi="Times New Roman" w:cs="Times New Roman"/>
        </w:rPr>
        <w:t>. Графік роботи абонементів: понеділок-п`ятниця з 08.00 до 16.00; вихідні дні: субота і неділя.</w:t>
      </w:r>
    </w:p>
    <w:p w14:paraId="7A549A1C" w14:textId="77777777" w:rsidR="00B56C83" w:rsidRPr="00A31F4F" w:rsidRDefault="00B56C83" w:rsidP="00B56C83">
      <w:pPr>
        <w:jc w:val="both"/>
        <w:rPr>
          <w:rFonts w:ascii="Times New Roman" w:hAnsi="Times New Roman" w:cs="Times New Roman"/>
        </w:rPr>
      </w:pPr>
    </w:p>
    <w:p w14:paraId="1AA92799" w14:textId="77777777" w:rsidR="00B56C83" w:rsidRPr="00A31F4F" w:rsidRDefault="00B56C83" w:rsidP="00B56C83">
      <w:pPr>
        <w:jc w:val="both"/>
        <w:rPr>
          <w:rFonts w:ascii="Times New Roman" w:hAnsi="Times New Roman" w:cs="Times New Roman"/>
          <w:b/>
        </w:rPr>
      </w:pPr>
      <w:r w:rsidRPr="00A31F4F">
        <w:rPr>
          <w:rFonts w:ascii="Times New Roman" w:hAnsi="Times New Roman" w:cs="Times New Roman"/>
          <w:b/>
          <w:caps/>
        </w:rPr>
        <w:t>Система ЕЛЕКТРОННого</w:t>
      </w:r>
      <w:r w:rsidRPr="00A31F4F">
        <w:rPr>
          <w:rFonts w:ascii="Times New Roman" w:hAnsi="Times New Roman" w:cs="Times New Roman"/>
          <w:b/>
        </w:rPr>
        <w:t xml:space="preserve"> ЗАБЕЗПЕЧЕННЯ НАВЧАННЯ (MOODLE): </w:t>
      </w:r>
      <w:r w:rsidRPr="00A31F4F">
        <w:rPr>
          <w:rFonts w:ascii="Times New Roman" w:hAnsi="Times New Roman" w:cs="Times New Roman"/>
          <w:u w:val="single"/>
        </w:rPr>
        <w:t>https://moodle.znu.edu.ua</w:t>
      </w:r>
    </w:p>
    <w:p w14:paraId="6660E322" w14:textId="77777777" w:rsidR="00B56C83" w:rsidRPr="00A31F4F" w:rsidRDefault="00B56C83" w:rsidP="00B56C83">
      <w:pPr>
        <w:jc w:val="both"/>
        <w:rPr>
          <w:rFonts w:ascii="Times New Roman" w:hAnsi="Times New Roman" w:cs="Times New Roman"/>
        </w:rPr>
      </w:pPr>
      <w:r w:rsidRPr="00A31F4F">
        <w:rPr>
          <w:rFonts w:ascii="Times New Roman" w:hAnsi="Times New Roman" w:cs="Times New Roman"/>
        </w:rPr>
        <w:t xml:space="preserve">Якщо забули пароль/логін, </w:t>
      </w:r>
      <w:proofErr w:type="spellStart"/>
      <w:r w:rsidRPr="00A31F4F">
        <w:rPr>
          <w:rFonts w:ascii="Times New Roman" w:hAnsi="Times New Roman" w:cs="Times New Roman"/>
        </w:rPr>
        <w:t>направте</w:t>
      </w:r>
      <w:proofErr w:type="spellEnd"/>
      <w:r w:rsidRPr="00A31F4F">
        <w:rPr>
          <w:rFonts w:ascii="Times New Roman" w:hAnsi="Times New Roman" w:cs="Times New Roman"/>
        </w:rPr>
        <w:t xml:space="preserve"> листа з темою «</w:t>
      </w:r>
      <w:proofErr w:type="spellStart"/>
      <w:r w:rsidRPr="00A31F4F">
        <w:rPr>
          <w:rFonts w:ascii="Times New Roman" w:hAnsi="Times New Roman" w:cs="Times New Roman"/>
        </w:rPr>
        <w:t>Забув</w:t>
      </w:r>
      <w:proofErr w:type="spellEnd"/>
      <w:r w:rsidRPr="00A31F4F">
        <w:rPr>
          <w:rFonts w:ascii="Times New Roman" w:hAnsi="Times New Roman" w:cs="Times New Roman"/>
        </w:rPr>
        <w:t xml:space="preserve"> пароль/логін» за </w:t>
      </w:r>
      <w:proofErr w:type="spellStart"/>
      <w:r w:rsidRPr="00A31F4F">
        <w:rPr>
          <w:rFonts w:ascii="Times New Roman" w:hAnsi="Times New Roman" w:cs="Times New Roman"/>
        </w:rPr>
        <w:t>адресою</w:t>
      </w:r>
      <w:proofErr w:type="spellEnd"/>
      <w:r w:rsidRPr="00A31F4F">
        <w:rPr>
          <w:rFonts w:ascii="Times New Roman" w:hAnsi="Times New Roman" w:cs="Times New Roman"/>
        </w:rPr>
        <w:t xml:space="preserve">: </w:t>
      </w:r>
      <w:r w:rsidRPr="00A31F4F">
        <w:rPr>
          <w:rFonts w:ascii="Times New Roman" w:hAnsi="Times New Roman" w:cs="Times New Roman"/>
          <w:bCs/>
          <w:u w:val="single"/>
          <w:shd w:val="clear" w:color="auto" w:fill="FFFFFF"/>
        </w:rPr>
        <w:t>moodle.znu@znu.edu.ua.</w:t>
      </w:r>
    </w:p>
    <w:p w14:paraId="2DF6854A" w14:textId="77777777" w:rsidR="00B56C83" w:rsidRPr="00A31F4F" w:rsidRDefault="00B56C83" w:rsidP="00B56C83">
      <w:pPr>
        <w:jc w:val="both"/>
        <w:rPr>
          <w:rFonts w:ascii="Times New Roman" w:hAnsi="Times New Roman" w:cs="Times New Roman"/>
        </w:rPr>
      </w:pPr>
      <w:r w:rsidRPr="00A31F4F">
        <w:rPr>
          <w:rFonts w:ascii="Times New Roman" w:hAnsi="Times New Roman" w:cs="Times New Roman"/>
        </w:rPr>
        <w:t>У листі вкажіть: прізвище, ім'я, по-батькові українською мовою; шифр групи; електронну адресу.</w:t>
      </w:r>
    </w:p>
    <w:p w14:paraId="65643DF9" w14:textId="77777777" w:rsidR="00B56C83" w:rsidRPr="00A31F4F" w:rsidRDefault="00B56C83" w:rsidP="00B56C83">
      <w:pPr>
        <w:jc w:val="both"/>
        <w:rPr>
          <w:rFonts w:ascii="Times New Roman" w:hAnsi="Times New Roman" w:cs="Times New Roman"/>
        </w:rPr>
      </w:pPr>
      <w:r w:rsidRPr="00A31F4F">
        <w:rPr>
          <w:rFonts w:ascii="Times New Roman" w:hAnsi="Times New Roman" w:cs="Times New Roman"/>
        </w:rPr>
        <w:t xml:space="preserve">Якщо ви вказували електронну адресу в профілі системи </w:t>
      </w:r>
      <w:proofErr w:type="spellStart"/>
      <w:r w:rsidRPr="00A31F4F">
        <w:rPr>
          <w:rFonts w:ascii="Times New Roman" w:hAnsi="Times New Roman" w:cs="Times New Roman"/>
        </w:rPr>
        <w:t>Moodle</w:t>
      </w:r>
      <w:proofErr w:type="spellEnd"/>
      <w:r w:rsidRPr="00A31F4F">
        <w:rPr>
          <w:rFonts w:ascii="Times New Roman" w:hAnsi="Times New Roman" w:cs="Times New Roman"/>
        </w:rPr>
        <w:t xml:space="preserve"> ЗНУ, то використовуйте посилання для відновлення паролю </w:t>
      </w:r>
      <w:r w:rsidRPr="00A31F4F">
        <w:rPr>
          <w:rFonts w:ascii="Times New Roman" w:hAnsi="Times New Roman" w:cs="Times New Roman"/>
          <w:u w:val="single"/>
        </w:rPr>
        <w:t>https://moodle.znu.edu.ua/mod/page/view.php?id=133015</w:t>
      </w:r>
      <w:r w:rsidRPr="00A31F4F">
        <w:rPr>
          <w:rFonts w:ascii="Times New Roman" w:hAnsi="Times New Roman" w:cs="Times New Roman"/>
        </w:rPr>
        <w:t>.</w:t>
      </w:r>
    </w:p>
    <w:p w14:paraId="51AA6E58" w14:textId="77777777" w:rsidR="00B56C83" w:rsidRPr="00A31F4F" w:rsidRDefault="00B56C83" w:rsidP="00B56C83">
      <w:pPr>
        <w:jc w:val="both"/>
        <w:rPr>
          <w:rFonts w:ascii="Times New Roman" w:hAnsi="Times New Roman" w:cs="Times New Roman"/>
          <w:u w:val="single"/>
        </w:rPr>
      </w:pPr>
      <w:r w:rsidRPr="00A31F4F">
        <w:rPr>
          <w:rFonts w:ascii="Times New Roman" w:hAnsi="Times New Roman" w:cs="Times New Roman"/>
          <w:b/>
          <w:caps/>
        </w:rPr>
        <w:t>Центр інтенсивного вивчення іноземних мов</w:t>
      </w:r>
      <w:r w:rsidRPr="00A31F4F">
        <w:rPr>
          <w:rFonts w:ascii="Times New Roman" w:hAnsi="Times New Roman" w:cs="Times New Roman"/>
          <w:caps/>
        </w:rPr>
        <w:t xml:space="preserve">: </w:t>
      </w:r>
      <w:r w:rsidRPr="00A31F4F">
        <w:rPr>
          <w:rFonts w:ascii="Times New Roman" w:hAnsi="Times New Roman" w:cs="Times New Roman"/>
          <w:u w:val="single"/>
        </w:rPr>
        <w:t>http://sites.znu.edu.ua/child-advance/</w:t>
      </w:r>
    </w:p>
    <w:p w14:paraId="12580D99" w14:textId="77777777" w:rsidR="00B56C83" w:rsidRPr="00A31F4F" w:rsidRDefault="00B56C83" w:rsidP="00B56C83">
      <w:pPr>
        <w:jc w:val="both"/>
        <w:rPr>
          <w:rFonts w:ascii="Times New Roman" w:hAnsi="Times New Roman" w:cs="Times New Roman"/>
          <w:u w:val="single"/>
        </w:rPr>
      </w:pPr>
      <w:r w:rsidRPr="00A31F4F">
        <w:rPr>
          <w:rFonts w:ascii="Times New Roman" w:hAnsi="Times New Roman" w:cs="Times New Roman"/>
          <w:b/>
          <w:caps/>
        </w:rPr>
        <w:t>Центр німецької мови, партнер Гете-інституту</w:t>
      </w:r>
      <w:r w:rsidRPr="00A31F4F">
        <w:rPr>
          <w:rFonts w:ascii="Times New Roman" w:hAnsi="Times New Roman" w:cs="Times New Roman"/>
        </w:rPr>
        <w:t xml:space="preserve">: </w:t>
      </w:r>
      <w:r w:rsidRPr="00A31F4F">
        <w:rPr>
          <w:rFonts w:ascii="Times New Roman" w:hAnsi="Times New Roman" w:cs="Times New Roman"/>
          <w:u w:val="single"/>
        </w:rPr>
        <w:t>https://www.znu.edu.ua/ukr/edu/ocznu/nim</w:t>
      </w:r>
    </w:p>
    <w:p w14:paraId="570E6213" w14:textId="77777777" w:rsidR="00B56C83" w:rsidRPr="00A31F4F" w:rsidRDefault="00B56C83" w:rsidP="00B56C83">
      <w:pPr>
        <w:jc w:val="both"/>
        <w:rPr>
          <w:rFonts w:ascii="Times New Roman" w:hAnsi="Times New Roman" w:cs="Times New Roman"/>
          <w:u w:val="single"/>
        </w:rPr>
      </w:pPr>
      <w:r w:rsidRPr="00A31F4F">
        <w:rPr>
          <w:rFonts w:ascii="Times New Roman" w:hAnsi="Times New Roman" w:cs="Times New Roman"/>
          <w:b/>
          <w:caps/>
        </w:rPr>
        <w:t>Школа Конфуція (вивчення китайської мови</w:t>
      </w:r>
      <w:r w:rsidRPr="00A31F4F">
        <w:rPr>
          <w:rFonts w:ascii="Times New Roman" w:hAnsi="Times New Roman" w:cs="Times New Roman"/>
          <w:b/>
        </w:rPr>
        <w:t>)</w:t>
      </w:r>
      <w:r w:rsidRPr="00A31F4F">
        <w:rPr>
          <w:rFonts w:ascii="Times New Roman" w:hAnsi="Times New Roman" w:cs="Times New Roman"/>
        </w:rPr>
        <w:t xml:space="preserve">: </w:t>
      </w:r>
      <w:r w:rsidRPr="00A31F4F">
        <w:rPr>
          <w:rFonts w:ascii="Times New Roman" w:hAnsi="Times New Roman" w:cs="Times New Roman"/>
          <w:u w:val="single"/>
        </w:rPr>
        <w:t>http://sites.znu.edu.ua/confucius</w:t>
      </w:r>
    </w:p>
    <w:p w14:paraId="5DD55548" w14:textId="77777777" w:rsidR="00B56C83" w:rsidRPr="00A31F4F" w:rsidRDefault="00B56C83" w:rsidP="00B56C83">
      <w:pPr>
        <w:jc w:val="center"/>
        <w:rPr>
          <w:rFonts w:ascii="Times New Roman" w:hAnsi="Times New Roman" w:cs="Times New Roman"/>
          <w:b/>
          <w:sz w:val="26"/>
          <w:szCs w:val="26"/>
        </w:rPr>
      </w:pPr>
    </w:p>
    <w:p w14:paraId="5C3597F3" w14:textId="77777777" w:rsidR="00B56C83" w:rsidRPr="00A31F4F" w:rsidRDefault="00B56C83" w:rsidP="00B56C83">
      <w:pPr>
        <w:jc w:val="center"/>
        <w:rPr>
          <w:rFonts w:ascii="Times New Roman" w:hAnsi="Times New Roman" w:cs="Times New Roman"/>
          <w:b/>
          <w:sz w:val="26"/>
          <w:szCs w:val="26"/>
        </w:rPr>
      </w:pPr>
    </w:p>
    <w:p w14:paraId="0F133B98" w14:textId="77777777" w:rsidR="00B56C83" w:rsidRPr="00A31F4F" w:rsidRDefault="00B56C83" w:rsidP="00B56C83">
      <w:pPr>
        <w:jc w:val="center"/>
        <w:rPr>
          <w:rFonts w:ascii="Times New Roman" w:hAnsi="Times New Roman" w:cs="Times New Roman"/>
          <w:b/>
          <w:sz w:val="26"/>
          <w:szCs w:val="26"/>
        </w:rPr>
      </w:pPr>
    </w:p>
    <w:p w14:paraId="6FE1E26D" w14:textId="77777777" w:rsidR="00B56C83" w:rsidRPr="00A31F4F" w:rsidRDefault="00B56C83" w:rsidP="00B56C83">
      <w:pPr>
        <w:jc w:val="center"/>
        <w:rPr>
          <w:rFonts w:ascii="Times New Roman" w:hAnsi="Times New Roman" w:cs="Times New Roman"/>
          <w:sz w:val="28"/>
          <w:szCs w:val="28"/>
        </w:rPr>
      </w:pPr>
      <w:r w:rsidRPr="00A31F4F">
        <w:rPr>
          <w:rFonts w:ascii="Times New Roman" w:hAnsi="Times New Roman" w:cs="Times New Roman"/>
          <w:sz w:val="28"/>
          <w:szCs w:val="28"/>
        </w:rPr>
        <w:t>Керівник навчально-методичного  відділу                    Людмила НЕСТЕРЕНКО</w:t>
      </w:r>
    </w:p>
    <w:p w14:paraId="47B84FE1" w14:textId="77777777" w:rsidR="00B56C83" w:rsidRPr="00A31F4F" w:rsidRDefault="00B56C83" w:rsidP="00B56C83">
      <w:pPr>
        <w:jc w:val="center"/>
        <w:rPr>
          <w:rFonts w:ascii="Times New Roman" w:hAnsi="Times New Roman" w:cs="Times New Roman"/>
          <w:b/>
          <w:sz w:val="26"/>
          <w:szCs w:val="26"/>
        </w:rPr>
      </w:pPr>
    </w:p>
    <w:p w14:paraId="04DD5451" w14:textId="77777777" w:rsidR="00B56C83" w:rsidRPr="00A31F4F" w:rsidRDefault="00B56C83" w:rsidP="00B56C83">
      <w:pPr>
        <w:jc w:val="center"/>
        <w:rPr>
          <w:rFonts w:ascii="Times New Roman" w:hAnsi="Times New Roman" w:cs="Times New Roman"/>
          <w:b/>
          <w:sz w:val="26"/>
          <w:szCs w:val="26"/>
        </w:rPr>
      </w:pPr>
    </w:p>
    <w:p w14:paraId="39F85848" w14:textId="77777777"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14:paraId="075F861F" w14:textId="77777777"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14:paraId="76A8FD12" w14:textId="77777777"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14:paraId="4C018304" w14:textId="77777777"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14:paraId="710C0472" w14:textId="77777777"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14:paraId="75137B01" w14:textId="77777777"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14:paraId="0762BD4B" w14:textId="77777777" w:rsidR="0059267C" w:rsidRPr="00B56C83" w:rsidRDefault="0059267C">
      <w:pPr>
        <w:rPr>
          <w:rFonts w:ascii="Times New Roman" w:hAnsi="Times New Roman" w:cs="Times New Roman"/>
        </w:rPr>
      </w:pPr>
    </w:p>
    <w:sectPr w:rsidR="0059267C" w:rsidRPr="00B56C83" w:rsidSect="00235EB6">
      <w:pgSz w:w="11906" w:h="16838"/>
      <w:pgMar w:top="1134"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Liberation Serif">
    <w:altName w:val="Times New Roman"/>
    <w:charset w:val="01"/>
    <w:family w:val="roman"/>
    <w:pitch w:val="variable"/>
  </w:font>
  <w:font w:name="Droid Sans Fallback">
    <w:altName w:val="Yu Gothic"/>
    <w:charset w:val="80"/>
    <w:family w:val="swiss"/>
    <w:pitch w:val="variable"/>
  </w:font>
  <w:font w:name="FreeSans">
    <w:altName w:val="Times New Roman"/>
    <w:panose1 w:val="00000000000000000000"/>
    <w:charset w:val="00"/>
    <w:family w:val="roman"/>
    <w:notTrueType/>
    <w:pitch w:val="default"/>
  </w:font>
  <w:font w:name="Calibri Light">
    <w:panose1 w:val="020F0302020204030204"/>
    <w:charset w:val="CC"/>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C11162"/>
    <w:multiLevelType w:val="hybridMultilevel"/>
    <w:tmpl w:val="CB1EEF7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15:restartNumberingAfterBreak="0">
    <w:nsid w:val="4FD032FF"/>
    <w:multiLevelType w:val="hybridMultilevel"/>
    <w:tmpl w:val="365CCF5A"/>
    <w:lvl w:ilvl="0" w:tplc="1000000F">
      <w:start w:val="1"/>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 w15:restartNumberingAfterBreak="0">
    <w:nsid w:val="5B005B22"/>
    <w:multiLevelType w:val="hybridMultilevel"/>
    <w:tmpl w:val="CEFAE7A6"/>
    <w:lvl w:ilvl="0" w:tplc="0419000F">
      <w:start w:val="1"/>
      <w:numFmt w:val="decimal"/>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4D24"/>
    <w:rsid w:val="00005756"/>
    <w:rsid w:val="0003352D"/>
    <w:rsid w:val="000412BA"/>
    <w:rsid w:val="000555BA"/>
    <w:rsid w:val="0006494F"/>
    <w:rsid w:val="000B61DC"/>
    <w:rsid w:val="000C33A6"/>
    <w:rsid w:val="000F18EC"/>
    <w:rsid w:val="000F1B07"/>
    <w:rsid w:val="00103FE5"/>
    <w:rsid w:val="001136AF"/>
    <w:rsid w:val="0014777E"/>
    <w:rsid w:val="00164262"/>
    <w:rsid w:val="001822B1"/>
    <w:rsid w:val="00184AD3"/>
    <w:rsid w:val="00196F13"/>
    <w:rsid w:val="001B0352"/>
    <w:rsid w:val="001B24BF"/>
    <w:rsid w:val="001E407D"/>
    <w:rsid w:val="001F18A5"/>
    <w:rsid w:val="001F75C3"/>
    <w:rsid w:val="002253EF"/>
    <w:rsid w:val="00235EB6"/>
    <w:rsid w:val="002470DA"/>
    <w:rsid w:val="00253A9A"/>
    <w:rsid w:val="00280893"/>
    <w:rsid w:val="002A786E"/>
    <w:rsid w:val="002C6A3B"/>
    <w:rsid w:val="0031363B"/>
    <w:rsid w:val="00323E19"/>
    <w:rsid w:val="00332AE9"/>
    <w:rsid w:val="00373D17"/>
    <w:rsid w:val="00375490"/>
    <w:rsid w:val="0038212C"/>
    <w:rsid w:val="00385CC6"/>
    <w:rsid w:val="003A4025"/>
    <w:rsid w:val="003B3C50"/>
    <w:rsid w:val="003F7560"/>
    <w:rsid w:val="00410E49"/>
    <w:rsid w:val="00427319"/>
    <w:rsid w:val="00431BD8"/>
    <w:rsid w:val="00432606"/>
    <w:rsid w:val="0044074C"/>
    <w:rsid w:val="004871A2"/>
    <w:rsid w:val="00495BD0"/>
    <w:rsid w:val="004B5873"/>
    <w:rsid w:val="004D0297"/>
    <w:rsid w:val="004D5957"/>
    <w:rsid w:val="004D5B21"/>
    <w:rsid w:val="004E4F17"/>
    <w:rsid w:val="00504D24"/>
    <w:rsid w:val="005451CC"/>
    <w:rsid w:val="00555C9C"/>
    <w:rsid w:val="0055718F"/>
    <w:rsid w:val="005827EA"/>
    <w:rsid w:val="00590720"/>
    <w:rsid w:val="0059267C"/>
    <w:rsid w:val="00594BAC"/>
    <w:rsid w:val="005B1488"/>
    <w:rsid w:val="005F2232"/>
    <w:rsid w:val="00601A95"/>
    <w:rsid w:val="00622386"/>
    <w:rsid w:val="006812AB"/>
    <w:rsid w:val="00691340"/>
    <w:rsid w:val="00696853"/>
    <w:rsid w:val="006A0D67"/>
    <w:rsid w:val="006A5A84"/>
    <w:rsid w:val="006C500E"/>
    <w:rsid w:val="006E00A5"/>
    <w:rsid w:val="006E51F7"/>
    <w:rsid w:val="006F59FE"/>
    <w:rsid w:val="007171BF"/>
    <w:rsid w:val="00784E31"/>
    <w:rsid w:val="007B51C7"/>
    <w:rsid w:val="007F324C"/>
    <w:rsid w:val="0083187B"/>
    <w:rsid w:val="00842A5C"/>
    <w:rsid w:val="00853900"/>
    <w:rsid w:val="00853F47"/>
    <w:rsid w:val="00855FAB"/>
    <w:rsid w:val="00876FDB"/>
    <w:rsid w:val="008910FC"/>
    <w:rsid w:val="008A227C"/>
    <w:rsid w:val="008D2A5C"/>
    <w:rsid w:val="008F69F5"/>
    <w:rsid w:val="009402E2"/>
    <w:rsid w:val="00947F81"/>
    <w:rsid w:val="00957968"/>
    <w:rsid w:val="00962152"/>
    <w:rsid w:val="009940D8"/>
    <w:rsid w:val="009B10F9"/>
    <w:rsid w:val="009E6C8A"/>
    <w:rsid w:val="009F3111"/>
    <w:rsid w:val="00A17D74"/>
    <w:rsid w:val="00A24AF7"/>
    <w:rsid w:val="00A331AF"/>
    <w:rsid w:val="00A409CB"/>
    <w:rsid w:val="00A50C46"/>
    <w:rsid w:val="00A547D1"/>
    <w:rsid w:val="00A92A47"/>
    <w:rsid w:val="00AD5E95"/>
    <w:rsid w:val="00B36835"/>
    <w:rsid w:val="00B5344A"/>
    <w:rsid w:val="00B54A9E"/>
    <w:rsid w:val="00B56C83"/>
    <w:rsid w:val="00B87887"/>
    <w:rsid w:val="00BB2B92"/>
    <w:rsid w:val="00BC1A6F"/>
    <w:rsid w:val="00BC7EDF"/>
    <w:rsid w:val="00BE2EF5"/>
    <w:rsid w:val="00BE7596"/>
    <w:rsid w:val="00BF3EB0"/>
    <w:rsid w:val="00C65968"/>
    <w:rsid w:val="00C706C2"/>
    <w:rsid w:val="00C84AD6"/>
    <w:rsid w:val="00CB5439"/>
    <w:rsid w:val="00CE2C7C"/>
    <w:rsid w:val="00D068EE"/>
    <w:rsid w:val="00D27C42"/>
    <w:rsid w:val="00D35604"/>
    <w:rsid w:val="00D81A88"/>
    <w:rsid w:val="00D828CE"/>
    <w:rsid w:val="00D85CF5"/>
    <w:rsid w:val="00DA32D1"/>
    <w:rsid w:val="00DC76E2"/>
    <w:rsid w:val="00E1397E"/>
    <w:rsid w:val="00E240A2"/>
    <w:rsid w:val="00E5437D"/>
    <w:rsid w:val="00E653A5"/>
    <w:rsid w:val="00E84536"/>
    <w:rsid w:val="00E90298"/>
    <w:rsid w:val="00EC6E89"/>
    <w:rsid w:val="00ED5739"/>
    <w:rsid w:val="00F269B9"/>
    <w:rsid w:val="00F402EC"/>
    <w:rsid w:val="00F50EAB"/>
    <w:rsid w:val="00F84623"/>
    <w:rsid w:val="00FA070A"/>
    <w:rsid w:val="00FA4A92"/>
    <w:rsid w:val="00FA717C"/>
    <w:rsid w:val="00FB3C98"/>
    <w:rsid w:val="00FB450D"/>
    <w:rsid w:val="00FF3776"/>
    <w:rsid w:val="00FF56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49DA0C"/>
  <w15:chartTrackingRefBased/>
  <w15:docId w15:val="{2AD78552-BE69-4249-8109-269BE6C784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56C83"/>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2">
    <w:name w:val="heading 2"/>
    <w:basedOn w:val="a"/>
    <w:next w:val="a"/>
    <w:link w:val="20"/>
    <w:uiPriority w:val="9"/>
    <w:semiHidden/>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9"/>
    <w:semiHidden/>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iPriority w:val="99"/>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и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ви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ий текст з відступом Знак"/>
    <w:basedOn w:val="a0"/>
    <w:link w:val="a8"/>
    <w:uiPriority w:val="99"/>
    <w:rsid w:val="00B56C83"/>
    <w:rPr>
      <w:rFonts w:ascii="Times New Roman" w:eastAsia="MS Mincho" w:hAnsi="Times New Roman" w:cs="Times New Roman"/>
      <w:sz w:val="24"/>
      <w:szCs w:val="24"/>
      <w:lang w:eastAsia="zh-CN"/>
    </w:rPr>
  </w:style>
  <w:style w:type="paragraph" w:styleId="aa">
    <w:name w:val="List Paragraph"/>
    <w:basedOn w:val="a"/>
    <w:uiPriority w:val="99"/>
    <w:qFormat/>
    <w:rsid w:val="000F1B07"/>
    <w:pPr>
      <w:widowControl/>
      <w:suppressAutoHyphens w:val="0"/>
      <w:spacing w:after="80" w:line="259" w:lineRule="auto"/>
      <w:ind w:left="720"/>
      <w:contextualSpacing/>
      <w:jc w:val="both"/>
    </w:pPr>
    <w:rPr>
      <w:rFonts w:ascii="Times New Roman" w:eastAsia="Calibri" w:hAnsi="Times New Roman" w:cs="Times New Roman"/>
      <w:kern w:val="0"/>
      <w:sz w:val="28"/>
      <w:szCs w:val="22"/>
      <w:lang w:eastAsia="en-US" w:bidi="ar-SA"/>
    </w:rPr>
  </w:style>
  <w:style w:type="paragraph" w:customStyle="1" w:styleId="Default">
    <w:name w:val="Default"/>
    <w:rsid w:val="001F75C3"/>
    <w:pPr>
      <w:autoSpaceDE w:val="0"/>
      <w:autoSpaceDN w:val="0"/>
      <w:adjustRightInd w:val="0"/>
      <w:spacing w:after="0" w:line="240" w:lineRule="auto"/>
    </w:pPr>
    <w:rPr>
      <w:rFonts w:ascii="Times New Roman" w:hAnsi="Times New Roman" w:cs="Times New Roman"/>
      <w:color w:val="000000"/>
      <w:sz w:val="24"/>
      <w:szCs w:val="24"/>
      <w:lang w:val="ru-RU"/>
    </w:rPr>
  </w:style>
  <w:style w:type="character" w:styleId="ab">
    <w:name w:val="Strong"/>
    <w:basedOn w:val="a0"/>
    <w:uiPriority w:val="22"/>
    <w:qFormat/>
    <w:rsid w:val="00432606"/>
    <w:rPr>
      <w:b/>
      <w:bCs/>
    </w:rPr>
  </w:style>
  <w:style w:type="paragraph" w:styleId="ac">
    <w:name w:val="Normal (Web)"/>
    <w:basedOn w:val="a"/>
    <w:uiPriority w:val="99"/>
    <w:semiHidden/>
    <w:unhideWhenUsed/>
    <w:rsid w:val="00103FE5"/>
    <w:pPr>
      <w:widowControl/>
      <w:suppressAutoHyphens w:val="0"/>
      <w:spacing w:before="100" w:beforeAutospacing="1" w:after="100" w:afterAutospacing="1"/>
    </w:pPr>
    <w:rPr>
      <w:rFonts w:ascii="Times New Roman" w:eastAsia="Times New Roman" w:hAnsi="Times New Roman" w:cs="Times New Roman"/>
      <w:kern w:val="0"/>
      <w:lang w:bidi="ar-SA"/>
    </w:rPr>
  </w:style>
  <w:style w:type="character" w:styleId="ad">
    <w:name w:val="Unresolved Mention"/>
    <w:basedOn w:val="a0"/>
    <w:uiPriority w:val="99"/>
    <w:semiHidden/>
    <w:unhideWhenUsed/>
    <w:rsid w:val="00495BD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10290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inyurl.com/y9pkmmp5" TargetMode="External"/><Relationship Id="rId13" Type="http://schemas.openxmlformats.org/officeDocument/2006/relationships/hyperlink" Target="mailto:v_banakh@znu.edu.ua" TargetMode="External"/><Relationship Id="rId3" Type="http://schemas.openxmlformats.org/officeDocument/2006/relationships/settings" Target="settings.xml"/><Relationship Id="rId7" Type="http://schemas.openxmlformats.org/officeDocument/2006/relationships/hyperlink" Target="https://tinyurl.com/y9tve4lk" TargetMode="External"/><Relationship Id="rId12" Type="http://schemas.openxmlformats.org/officeDocument/2006/relationships/hyperlink" Target="https://tinyurl.com/y9r5dpwh"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tinyurl.com/yckze4jd" TargetMode="External"/><Relationship Id="rId11" Type="http://schemas.openxmlformats.org/officeDocument/2006/relationships/hyperlink" Target="https://tinyurl.com/yd6bq6p9" TargetMode="External"/><Relationship Id="rId5" Type="http://schemas.openxmlformats.org/officeDocument/2006/relationships/hyperlink" Target="http://www.learnersdictionary.com" TargetMode="External"/><Relationship Id="rId15" Type="http://schemas.openxmlformats.org/officeDocument/2006/relationships/hyperlink" Target="http://library.znu.edu.ua" TargetMode="External"/><Relationship Id="rId10" Type="http://schemas.openxmlformats.org/officeDocument/2006/relationships/hyperlink" Target="https://tinyurl.com/57wha734" TargetMode="External"/><Relationship Id="rId4" Type="http://schemas.openxmlformats.org/officeDocument/2006/relationships/webSettings" Target="webSettings.xml"/><Relationship Id="rId9" Type="http://schemas.openxmlformats.org/officeDocument/2006/relationships/hyperlink" Target="https://tinyurl.com/ycds57la" TargetMode="External"/><Relationship Id="rId14" Type="http://schemas.openxmlformats.org/officeDocument/2006/relationships/hyperlink" Target="https://tinyurl.com/ydhcsag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140</TotalTime>
  <Pages>9</Pages>
  <Words>2248</Words>
  <Characters>12818</Characters>
  <Application>Microsoft Office Word</Application>
  <DocSecurity>0</DocSecurity>
  <Lines>106</Lines>
  <Paragraphs>30</Paragraphs>
  <ScaleCrop>false</ScaleCrop>
  <HeadingPairs>
    <vt:vector size="2" baseType="variant">
      <vt:variant>
        <vt:lpstr>Назва</vt:lpstr>
      </vt:variant>
      <vt:variant>
        <vt:i4>1</vt:i4>
      </vt:variant>
    </vt:vector>
  </HeadingPairs>
  <TitlesOfParts>
    <vt:vector size="1" baseType="lpstr">
      <vt:lpstr/>
    </vt:vector>
  </TitlesOfParts>
  <Company>ZNU</Company>
  <LinksUpToDate>false</LinksUpToDate>
  <CharactersWithSpaces>15036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Natalie Nikolaieva</cp:lastModifiedBy>
  <cp:revision>142</cp:revision>
  <dcterms:created xsi:type="dcterms:W3CDTF">2024-05-13T07:56:00Z</dcterms:created>
  <dcterms:modified xsi:type="dcterms:W3CDTF">2025-01-21T12:14:00Z</dcterms:modified>
</cp:coreProperties>
</file>