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DA649" w14:textId="15827BB3" w:rsidR="0051365B" w:rsidRDefault="0051365B">
      <w:pPr>
        <w:rPr>
          <w:rFonts w:ascii="Times" w:hAnsi="Times" w:cs="Times"/>
          <w:b/>
          <w:bCs/>
          <w:color w:val="000000"/>
          <w:kern w:val="36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11A453E6" wp14:editId="15DB3931">
            <wp:extent cx="6418117" cy="861568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29250" cy="863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br w:type="page"/>
      </w:r>
    </w:p>
    <w:p w14:paraId="48A1022E" w14:textId="77777777" w:rsidR="00D87A7B" w:rsidRPr="00245C50" w:rsidRDefault="00E27B41">
      <w:pPr>
        <w:pStyle w:val="1"/>
        <w:ind w:left="432"/>
        <w:jc w:val="center"/>
        <w:rPr>
          <w:color w:val="000000"/>
          <w:sz w:val="28"/>
          <w:szCs w:val="28"/>
          <w:lang w:val="uk-UA"/>
        </w:rPr>
      </w:pPr>
      <w:r w:rsidRPr="00245C50">
        <w:rPr>
          <w:color w:val="000000"/>
          <w:sz w:val="28"/>
          <w:szCs w:val="28"/>
          <w:lang w:val="uk-UA"/>
        </w:rPr>
        <w:lastRenderedPageBreak/>
        <w:t>МІЖНАРОДНИЙ БІЗНЕС</w:t>
      </w:r>
    </w:p>
    <w:p w14:paraId="63DD795F" w14:textId="77777777" w:rsidR="00D87A7B" w:rsidRPr="00245C50" w:rsidRDefault="00D87A7B">
      <w:pPr>
        <w:rPr>
          <w:lang w:val="uk-UA"/>
        </w:rPr>
      </w:pPr>
    </w:p>
    <w:p w14:paraId="42862979" w14:textId="397F4211" w:rsidR="00D87A7B" w:rsidRPr="00245C50" w:rsidRDefault="00E27B41">
      <w:pPr>
        <w:rPr>
          <w:lang w:val="uk-UA"/>
        </w:rPr>
      </w:pPr>
      <w:bookmarkStart w:id="0" w:name="_heading=h.gjdgxs" w:colFirst="0" w:colLast="0"/>
      <w:bookmarkEnd w:id="0"/>
      <w:r w:rsidRPr="00245C50">
        <w:rPr>
          <w:b/>
          <w:lang w:val="uk-UA"/>
        </w:rPr>
        <w:t>Викладач:</w:t>
      </w:r>
      <w:r w:rsidRPr="00245C50">
        <w:rPr>
          <w:lang w:val="uk-UA"/>
        </w:rPr>
        <w:t xml:space="preserve"> кандидат економічних наук</w:t>
      </w:r>
      <w:r w:rsidR="006B60BA">
        <w:rPr>
          <w:lang w:val="uk-UA"/>
        </w:rPr>
        <w:t xml:space="preserve"> Корженевська Вікторія Миколаївна</w:t>
      </w:r>
    </w:p>
    <w:p w14:paraId="2FF1D961" w14:textId="77777777" w:rsidR="00D87A7B" w:rsidRPr="00245C50" w:rsidRDefault="00E27B41">
      <w:pPr>
        <w:rPr>
          <w:lang w:val="uk-UA"/>
        </w:rPr>
      </w:pPr>
      <w:r w:rsidRPr="00245C50">
        <w:rPr>
          <w:b/>
          <w:lang w:val="uk-UA"/>
        </w:rPr>
        <w:t xml:space="preserve">Кафедра: </w:t>
      </w:r>
      <w:r w:rsidRPr="00245C50">
        <w:rPr>
          <w:lang w:val="uk-UA"/>
        </w:rPr>
        <w:t xml:space="preserve">міжнародної економіки, природних ресурсів та економіки міжнародного туризму, </w:t>
      </w:r>
    </w:p>
    <w:p w14:paraId="6C2D3095" w14:textId="77777777" w:rsidR="00D87A7B" w:rsidRPr="006B60BA" w:rsidRDefault="00E27B41">
      <w:pPr>
        <w:rPr>
          <w:lang w:val="uk-UA"/>
        </w:rPr>
      </w:pPr>
      <w:r w:rsidRPr="00245C50">
        <w:rPr>
          <w:lang w:val="uk-UA"/>
        </w:rPr>
        <w:t>5 корпус, ауд. 119</w:t>
      </w:r>
    </w:p>
    <w:p w14:paraId="3313FBC8" w14:textId="77777777" w:rsidR="006B60BA" w:rsidRPr="006B60BA" w:rsidRDefault="006B60BA" w:rsidP="006B60BA">
      <w:r w:rsidRPr="006B60BA">
        <w:rPr>
          <w:b/>
          <w:bCs/>
          <w:lang w:val="uk-UA"/>
        </w:rPr>
        <w:t>E-mail:</w:t>
      </w:r>
      <w:r w:rsidRPr="006B60BA">
        <w:rPr>
          <w:lang w:val="uk-UA"/>
        </w:rPr>
        <w:t xml:space="preserve"> </w:t>
      </w:r>
      <w:hyperlink r:id="rId10" w:history="1">
        <w:r w:rsidRPr="006B60BA">
          <w:rPr>
            <w:rStyle w:val="a5"/>
            <w:color w:val="auto"/>
            <w:u w:val="none"/>
          </w:rPr>
          <w:t>beautyviktoriya2020@gmail.com</w:t>
        </w:r>
      </w:hyperlink>
    </w:p>
    <w:p w14:paraId="20AEE7F2" w14:textId="77777777" w:rsidR="006B60BA" w:rsidRPr="006B60BA" w:rsidRDefault="006B60BA" w:rsidP="006B60BA">
      <w:pPr>
        <w:widowControl w:val="0"/>
        <w:ind w:right="140"/>
      </w:pPr>
      <w:r w:rsidRPr="006B60BA">
        <w:rPr>
          <w:b/>
          <w:bCs/>
        </w:rPr>
        <w:t>Засоби зв'язку:</w:t>
      </w:r>
      <w:r w:rsidRPr="006B60BA">
        <w:t xml:space="preserve"> Moodle, Google Meet</w:t>
      </w:r>
    </w:p>
    <w:p w14:paraId="5507D5E8" w14:textId="3BEFBF8E" w:rsidR="00D87A7B" w:rsidRPr="006B60BA" w:rsidRDefault="00CF486F" w:rsidP="006B60BA">
      <w:pPr>
        <w:pStyle w:val="a4"/>
        <w:shd w:val="clear" w:color="auto" w:fill="FFFFFF"/>
        <w:spacing w:before="0" w:beforeAutospacing="0"/>
        <w:rPr>
          <w:rFonts w:ascii="Times New Roman" w:hAnsi="Times New Roman" w:cs="Times New Roman"/>
          <w:sz w:val="24"/>
          <w:szCs w:val="24"/>
          <w:lang w:val="ru-RU"/>
        </w:rPr>
      </w:pPr>
      <w:hyperlink r:id="rId11" w:tgtFrame="_blank" w:history="1">
        <w:r w:rsidR="006B60BA" w:rsidRPr="006B60BA">
          <w:rPr>
            <w:rStyle w:val="a5"/>
            <w:rFonts w:ascii="Times New Roman" w:hAnsi="Times New Roman"/>
            <w:b/>
            <w:bCs/>
            <w:color w:val="auto"/>
            <w:sz w:val="24"/>
            <w:szCs w:val="24"/>
            <w:u w:val="none"/>
            <w:shd w:val="clear" w:color="auto" w:fill="FFFFFF"/>
            <w:lang w:val="ru-RU"/>
          </w:rPr>
          <w:t>Ідентифікатор:</w:t>
        </w:r>
        <w:r w:rsidR="006B60BA" w:rsidRPr="006B60BA">
          <w:rPr>
            <w:rStyle w:val="a5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ru-RU"/>
          </w:rPr>
          <w:t xml:space="preserve"> </w:t>
        </w:r>
        <w:r w:rsidR="006B60BA" w:rsidRPr="006B60BA">
          <w:rPr>
            <w:rStyle w:val="a5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en"/>
          </w:rPr>
          <w:t>https</w:t>
        </w:r>
        <w:r w:rsidR="006B60BA" w:rsidRPr="006B60BA">
          <w:rPr>
            <w:rStyle w:val="a5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ru-RU"/>
          </w:rPr>
          <w:t>://</w:t>
        </w:r>
        <w:r w:rsidR="006B60BA" w:rsidRPr="006B60BA">
          <w:rPr>
            <w:rStyle w:val="a5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en"/>
          </w:rPr>
          <w:t>meet</w:t>
        </w:r>
        <w:r w:rsidR="006B60BA" w:rsidRPr="006B60BA">
          <w:rPr>
            <w:rStyle w:val="a5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ru-RU"/>
          </w:rPr>
          <w:t>.</w:t>
        </w:r>
        <w:r w:rsidR="006B60BA" w:rsidRPr="006B60BA">
          <w:rPr>
            <w:rStyle w:val="a5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en"/>
          </w:rPr>
          <w:t>google</w:t>
        </w:r>
        <w:r w:rsidR="006B60BA" w:rsidRPr="006B60BA">
          <w:rPr>
            <w:rStyle w:val="a5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ru-RU"/>
          </w:rPr>
          <w:t>.</w:t>
        </w:r>
        <w:r w:rsidR="006B60BA" w:rsidRPr="006B60BA">
          <w:rPr>
            <w:rStyle w:val="a5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en"/>
          </w:rPr>
          <w:t>com</w:t>
        </w:r>
        <w:r w:rsidR="006B60BA" w:rsidRPr="006B60BA">
          <w:rPr>
            <w:rStyle w:val="a5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ru-RU"/>
          </w:rPr>
          <w:t>/</w:t>
        </w:r>
        <w:r w:rsidR="006B60BA" w:rsidRPr="006B60BA">
          <w:rPr>
            <w:rStyle w:val="a5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en"/>
          </w:rPr>
          <w:t>iuj</w:t>
        </w:r>
        <w:r w:rsidR="006B60BA" w:rsidRPr="006B60BA">
          <w:rPr>
            <w:rStyle w:val="a5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ru-RU"/>
          </w:rPr>
          <w:t>-</w:t>
        </w:r>
        <w:r w:rsidR="006B60BA" w:rsidRPr="006B60BA">
          <w:rPr>
            <w:rStyle w:val="a5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en"/>
          </w:rPr>
          <w:t>nczs</w:t>
        </w:r>
        <w:r w:rsidR="006B60BA" w:rsidRPr="006B60BA">
          <w:rPr>
            <w:rStyle w:val="a5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ru-RU"/>
          </w:rPr>
          <w:t>-</w:t>
        </w:r>
        <w:r w:rsidR="006B60BA" w:rsidRPr="006B60BA">
          <w:rPr>
            <w:rStyle w:val="a5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en"/>
          </w:rPr>
          <w:t>gfb</w:t>
        </w:r>
      </w:hyperlink>
    </w:p>
    <w:tbl>
      <w:tblPr>
        <w:tblStyle w:val="aff0"/>
        <w:tblW w:w="103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09"/>
        <w:gridCol w:w="1388"/>
        <w:gridCol w:w="9"/>
        <w:gridCol w:w="1380"/>
        <w:gridCol w:w="1417"/>
        <w:gridCol w:w="1106"/>
        <w:gridCol w:w="992"/>
        <w:gridCol w:w="1050"/>
        <w:gridCol w:w="9"/>
      </w:tblGrid>
      <w:tr w:rsidR="00D87A7B" w:rsidRPr="00245C50" w14:paraId="7A9FA586" w14:textId="77777777">
        <w:trPr>
          <w:gridAfter w:val="1"/>
          <w:wAfter w:w="9" w:type="dxa"/>
          <w:trHeight w:val="239"/>
        </w:trPr>
        <w:tc>
          <w:tcPr>
            <w:tcW w:w="2977" w:type="dxa"/>
            <w:gridSpan w:val="2"/>
            <w:tcBorders>
              <w:top w:val="single" w:sz="4" w:space="0" w:color="000000"/>
            </w:tcBorders>
          </w:tcPr>
          <w:p w14:paraId="28A60D49" w14:textId="77777777" w:rsidR="00D87A7B" w:rsidRPr="00245C50" w:rsidRDefault="00E27B41">
            <w:pPr>
              <w:rPr>
                <w:b/>
                <w:lang w:val="uk-UA"/>
              </w:rPr>
            </w:pPr>
            <w:r w:rsidRPr="00245C50">
              <w:rPr>
                <w:b/>
                <w:lang w:val="uk-UA"/>
              </w:rPr>
              <w:t>Освітня програма, рівень вищої освіти:</w:t>
            </w:r>
          </w:p>
        </w:tc>
        <w:tc>
          <w:tcPr>
            <w:tcW w:w="7342" w:type="dxa"/>
            <w:gridSpan w:val="7"/>
            <w:tcBorders>
              <w:top w:val="single" w:sz="4" w:space="0" w:color="000000"/>
            </w:tcBorders>
          </w:tcPr>
          <w:p w14:paraId="0558617F" w14:textId="77777777" w:rsidR="00D87A7B" w:rsidRPr="00245C50" w:rsidRDefault="00E27B41">
            <w:pPr>
              <w:spacing w:after="20"/>
              <w:rPr>
                <w:lang w:val="uk-UA"/>
              </w:rPr>
            </w:pPr>
            <w:r w:rsidRPr="00245C50">
              <w:rPr>
                <w:lang w:val="uk-UA"/>
              </w:rPr>
              <w:t>Міжнародна економіка</w:t>
            </w:r>
          </w:p>
          <w:p w14:paraId="2AA0EC8D" w14:textId="77777777" w:rsidR="00D87A7B" w:rsidRPr="00245C50" w:rsidRDefault="00E27B41">
            <w:pPr>
              <w:spacing w:after="20"/>
              <w:rPr>
                <w:lang w:val="uk-UA"/>
              </w:rPr>
            </w:pPr>
            <w:r w:rsidRPr="00245C50">
              <w:rPr>
                <w:lang w:val="uk-UA"/>
              </w:rPr>
              <w:t>бакалавр</w:t>
            </w:r>
          </w:p>
        </w:tc>
      </w:tr>
      <w:tr w:rsidR="00D87A7B" w:rsidRPr="0051365B" w14:paraId="20BEFF78" w14:textId="77777777">
        <w:trPr>
          <w:gridAfter w:val="1"/>
          <w:wAfter w:w="9" w:type="dxa"/>
          <w:trHeight w:val="239"/>
        </w:trPr>
        <w:tc>
          <w:tcPr>
            <w:tcW w:w="2977" w:type="dxa"/>
            <w:gridSpan w:val="2"/>
          </w:tcPr>
          <w:p w14:paraId="599E10BF" w14:textId="77777777" w:rsidR="00D87A7B" w:rsidRPr="00245C50" w:rsidRDefault="00E27B41">
            <w:pPr>
              <w:rPr>
                <w:b/>
                <w:lang w:val="uk-UA"/>
              </w:rPr>
            </w:pPr>
            <w:r w:rsidRPr="00245C50">
              <w:rPr>
                <w:b/>
                <w:lang w:val="uk-UA"/>
              </w:rPr>
              <w:t>Статус дисципліни:</w:t>
            </w:r>
          </w:p>
        </w:tc>
        <w:tc>
          <w:tcPr>
            <w:tcW w:w="7342" w:type="dxa"/>
            <w:gridSpan w:val="7"/>
          </w:tcPr>
          <w:p w14:paraId="1FF54E06" w14:textId="77777777" w:rsidR="00D87A7B" w:rsidRPr="00245C50" w:rsidRDefault="00E27B41">
            <w:pPr>
              <w:spacing w:after="20"/>
              <w:rPr>
                <w:lang w:val="uk-UA"/>
              </w:rPr>
            </w:pPr>
            <w:r w:rsidRPr="00245C50">
              <w:rPr>
                <w:lang w:val="uk-UA"/>
              </w:rPr>
              <w:t>Обов’язкова (цикл професійної підготовки освітньої програми)</w:t>
            </w:r>
          </w:p>
        </w:tc>
      </w:tr>
      <w:tr w:rsidR="00D87A7B" w:rsidRPr="00245C50" w14:paraId="526CE4ED" w14:textId="77777777">
        <w:trPr>
          <w:gridAfter w:val="1"/>
          <w:wAfter w:w="9" w:type="dxa"/>
          <w:trHeight w:val="250"/>
        </w:trPr>
        <w:tc>
          <w:tcPr>
            <w:tcW w:w="2268" w:type="dxa"/>
          </w:tcPr>
          <w:p w14:paraId="5A5B566A" w14:textId="77777777" w:rsidR="00D87A7B" w:rsidRPr="00245C50" w:rsidRDefault="00E27B41">
            <w:pPr>
              <w:rPr>
                <w:b/>
                <w:lang w:val="uk-UA"/>
              </w:rPr>
            </w:pPr>
            <w:r w:rsidRPr="00245C50">
              <w:rPr>
                <w:b/>
                <w:lang w:val="uk-UA"/>
              </w:rPr>
              <w:t>Кредити ECTS</w:t>
            </w:r>
          </w:p>
        </w:tc>
        <w:tc>
          <w:tcPr>
            <w:tcW w:w="709" w:type="dxa"/>
          </w:tcPr>
          <w:p w14:paraId="7D0F06B5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lang w:val="uk-UA"/>
              </w:rPr>
              <w:t>4</w:t>
            </w:r>
          </w:p>
        </w:tc>
        <w:tc>
          <w:tcPr>
            <w:tcW w:w="1388" w:type="dxa"/>
          </w:tcPr>
          <w:p w14:paraId="448144AA" w14:textId="77777777" w:rsidR="00D87A7B" w:rsidRPr="00245C50" w:rsidRDefault="00E27B41">
            <w:pPr>
              <w:rPr>
                <w:b/>
                <w:lang w:val="uk-UA"/>
              </w:rPr>
            </w:pPr>
            <w:r w:rsidRPr="00245C50">
              <w:rPr>
                <w:b/>
                <w:lang w:val="uk-UA"/>
              </w:rPr>
              <w:t>Навч. рік:</w:t>
            </w:r>
          </w:p>
        </w:tc>
        <w:tc>
          <w:tcPr>
            <w:tcW w:w="1389" w:type="dxa"/>
            <w:gridSpan w:val="2"/>
          </w:tcPr>
          <w:p w14:paraId="2E3411CA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lang w:val="uk-UA"/>
              </w:rPr>
              <w:t>2022-23</w:t>
            </w:r>
          </w:p>
        </w:tc>
        <w:tc>
          <w:tcPr>
            <w:tcW w:w="1417" w:type="dxa"/>
          </w:tcPr>
          <w:p w14:paraId="1E9B38AB" w14:textId="77777777" w:rsidR="00D87A7B" w:rsidRPr="00245C50" w:rsidRDefault="00E27B41">
            <w:pPr>
              <w:rPr>
                <w:b/>
                <w:lang w:val="uk-UA"/>
              </w:rPr>
            </w:pPr>
            <w:r w:rsidRPr="00245C50">
              <w:rPr>
                <w:b/>
                <w:lang w:val="uk-UA"/>
              </w:rPr>
              <w:t>Рік навчання</w:t>
            </w:r>
          </w:p>
        </w:tc>
        <w:tc>
          <w:tcPr>
            <w:tcW w:w="1106" w:type="dxa"/>
          </w:tcPr>
          <w:p w14:paraId="43D9BA22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lang w:val="uk-UA"/>
              </w:rPr>
              <w:t>4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14:paraId="12C6852B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b/>
                <w:lang w:val="uk-UA"/>
              </w:rPr>
              <w:t>Тижні</w:t>
            </w:r>
            <w:r w:rsidRPr="00245C50">
              <w:rPr>
                <w:lang w:val="uk-UA"/>
              </w:rPr>
              <w:t xml:space="preserve"> </w:t>
            </w:r>
          </w:p>
        </w:tc>
        <w:tc>
          <w:tcPr>
            <w:tcW w:w="1050" w:type="dxa"/>
            <w:tcBorders>
              <w:left w:val="single" w:sz="4" w:space="0" w:color="000000"/>
            </w:tcBorders>
          </w:tcPr>
          <w:p w14:paraId="64EF7BCA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lang w:val="uk-UA"/>
              </w:rPr>
              <w:t>16</w:t>
            </w:r>
          </w:p>
        </w:tc>
      </w:tr>
      <w:tr w:rsidR="00D87A7B" w:rsidRPr="0051365B" w14:paraId="07D62B6C" w14:textId="77777777">
        <w:trPr>
          <w:gridAfter w:val="1"/>
          <w:wAfter w:w="9" w:type="dxa"/>
          <w:trHeight w:val="250"/>
        </w:trPr>
        <w:tc>
          <w:tcPr>
            <w:tcW w:w="2268" w:type="dxa"/>
          </w:tcPr>
          <w:p w14:paraId="36972B32" w14:textId="77777777" w:rsidR="00D87A7B" w:rsidRPr="00245C50" w:rsidRDefault="00E27B41">
            <w:pPr>
              <w:rPr>
                <w:b/>
                <w:lang w:val="uk-UA"/>
              </w:rPr>
            </w:pPr>
            <w:r w:rsidRPr="00245C50">
              <w:rPr>
                <w:b/>
                <w:lang w:val="uk-UA"/>
              </w:rPr>
              <w:t>Кількість годин</w:t>
            </w:r>
          </w:p>
        </w:tc>
        <w:tc>
          <w:tcPr>
            <w:tcW w:w="709" w:type="dxa"/>
          </w:tcPr>
          <w:p w14:paraId="6060E17F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lang w:val="uk-UA"/>
              </w:rPr>
              <w:t>120</w:t>
            </w:r>
          </w:p>
        </w:tc>
        <w:tc>
          <w:tcPr>
            <w:tcW w:w="1388" w:type="dxa"/>
          </w:tcPr>
          <w:p w14:paraId="7FB7B826" w14:textId="77777777" w:rsidR="00D87A7B" w:rsidRPr="00245C50" w:rsidRDefault="00E27B41">
            <w:pPr>
              <w:rPr>
                <w:b/>
                <w:highlight w:val="yellow"/>
                <w:lang w:val="uk-UA"/>
              </w:rPr>
            </w:pPr>
            <w:r w:rsidRPr="00245C50">
              <w:rPr>
                <w:b/>
                <w:lang w:val="uk-UA"/>
              </w:rPr>
              <w:t>Кількість змістових модулів</w:t>
            </w:r>
            <w:r w:rsidRPr="00245C50">
              <w:rPr>
                <w:b/>
                <w:vertAlign w:val="superscript"/>
                <w:lang w:val="uk-UA"/>
              </w:rPr>
              <w:footnoteReference w:id="1"/>
            </w:r>
          </w:p>
        </w:tc>
        <w:tc>
          <w:tcPr>
            <w:tcW w:w="1389" w:type="dxa"/>
            <w:gridSpan w:val="2"/>
          </w:tcPr>
          <w:p w14:paraId="4620830A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lang w:val="uk-UA"/>
              </w:rPr>
              <w:t>6</w:t>
            </w:r>
          </w:p>
        </w:tc>
        <w:tc>
          <w:tcPr>
            <w:tcW w:w="4565" w:type="dxa"/>
            <w:gridSpan w:val="4"/>
          </w:tcPr>
          <w:p w14:paraId="684FEC93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b/>
                <w:lang w:val="uk-UA"/>
              </w:rPr>
              <w:t xml:space="preserve">Лекційні заняття </w:t>
            </w:r>
            <w:r w:rsidRPr="00245C50">
              <w:rPr>
                <w:lang w:val="uk-UA"/>
              </w:rPr>
              <w:t>– 32</w:t>
            </w:r>
          </w:p>
          <w:p w14:paraId="5D33AA5A" w14:textId="77777777" w:rsidR="00D87A7B" w:rsidRPr="00245C50" w:rsidRDefault="00E27B41">
            <w:pPr>
              <w:rPr>
                <w:b/>
                <w:lang w:val="uk-UA"/>
              </w:rPr>
            </w:pPr>
            <w:r w:rsidRPr="00245C50">
              <w:rPr>
                <w:b/>
                <w:lang w:val="uk-UA"/>
              </w:rPr>
              <w:t xml:space="preserve">Практичні заняття </w:t>
            </w:r>
            <w:r w:rsidRPr="00245C50">
              <w:rPr>
                <w:lang w:val="uk-UA"/>
              </w:rPr>
              <w:t>– 16</w:t>
            </w:r>
          </w:p>
          <w:p w14:paraId="221B2E91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b/>
                <w:lang w:val="uk-UA"/>
              </w:rPr>
              <w:t>Самостійна робота</w:t>
            </w:r>
            <w:r w:rsidRPr="00245C50">
              <w:rPr>
                <w:lang w:val="uk-UA"/>
              </w:rPr>
              <w:t xml:space="preserve"> – 72</w:t>
            </w:r>
          </w:p>
        </w:tc>
      </w:tr>
      <w:tr w:rsidR="00D87A7B" w:rsidRPr="00245C50" w14:paraId="72051E54" w14:textId="77777777">
        <w:trPr>
          <w:gridAfter w:val="1"/>
          <w:wAfter w:w="9" w:type="dxa"/>
          <w:trHeight w:val="250"/>
        </w:trPr>
        <w:tc>
          <w:tcPr>
            <w:tcW w:w="2977" w:type="dxa"/>
            <w:gridSpan w:val="2"/>
          </w:tcPr>
          <w:p w14:paraId="3E4C914C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b/>
                <w:lang w:val="uk-UA"/>
              </w:rPr>
              <w:t>Вид контролю:</w:t>
            </w:r>
          </w:p>
        </w:tc>
        <w:tc>
          <w:tcPr>
            <w:tcW w:w="2777" w:type="dxa"/>
            <w:gridSpan w:val="3"/>
          </w:tcPr>
          <w:p w14:paraId="1A6ED9E4" w14:textId="77777777" w:rsidR="00D87A7B" w:rsidRPr="00245C50" w:rsidRDefault="00E27B41">
            <w:pPr>
              <w:rPr>
                <w:b/>
                <w:lang w:val="uk-UA"/>
              </w:rPr>
            </w:pPr>
            <w:r w:rsidRPr="00245C50">
              <w:rPr>
                <w:i/>
                <w:lang w:val="uk-UA"/>
              </w:rPr>
              <w:t>екзамен</w:t>
            </w:r>
          </w:p>
        </w:tc>
        <w:tc>
          <w:tcPr>
            <w:tcW w:w="4565" w:type="dxa"/>
            <w:gridSpan w:val="4"/>
          </w:tcPr>
          <w:p w14:paraId="29A9CC08" w14:textId="77777777" w:rsidR="00D87A7B" w:rsidRPr="00245C50" w:rsidRDefault="00D87A7B">
            <w:pPr>
              <w:rPr>
                <w:lang w:val="uk-UA"/>
              </w:rPr>
            </w:pPr>
          </w:p>
        </w:tc>
      </w:tr>
      <w:tr w:rsidR="00D87A7B" w:rsidRPr="0051365B" w14:paraId="571C9304" w14:textId="77777777">
        <w:trPr>
          <w:trHeight w:val="250"/>
        </w:trPr>
        <w:tc>
          <w:tcPr>
            <w:tcW w:w="4374" w:type="dxa"/>
            <w:gridSpan w:val="4"/>
          </w:tcPr>
          <w:p w14:paraId="49696B09" w14:textId="77777777" w:rsidR="00D87A7B" w:rsidRPr="00245C50" w:rsidRDefault="00E27B41">
            <w:pPr>
              <w:rPr>
                <w:b/>
                <w:lang w:val="uk-UA"/>
              </w:rPr>
            </w:pPr>
            <w:r w:rsidRPr="00245C50">
              <w:rPr>
                <w:b/>
                <w:lang w:val="uk-UA"/>
              </w:rPr>
              <w:t>Посилання на курс в Moodle</w:t>
            </w:r>
          </w:p>
        </w:tc>
        <w:tc>
          <w:tcPr>
            <w:tcW w:w="5954" w:type="dxa"/>
            <w:gridSpan w:val="6"/>
          </w:tcPr>
          <w:p w14:paraId="6C3C0F1C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color w:val="0000FF"/>
                <w:u w:val="single"/>
                <w:lang w:val="uk-UA"/>
              </w:rPr>
              <w:t>https://moodle.znu.edu.ua/course/view.php?id=2999</w:t>
            </w:r>
          </w:p>
        </w:tc>
      </w:tr>
      <w:tr w:rsidR="00D87A7B" w:rsidRPr="0051365B" w14:paraId="6D9388BA" w14:textId="77777777" w:rsidTr="00284801">
        <w:trPr>
          <w:trHeight w:val="442"/>
        </w:trPr>
        <w:tc>
          <w:tcPr>
            <w:tcW w:w="10328" w:type="dxa"/>
            <w:gridSpan w:val="10"/>
            <w:tcBorders>
              <w:bottom w:val="single" w:sz="4" w:space="0" w:color="000000"/>
            </w:tcBorders>
          </w:tcPr>
          <w:p w14:paraId="450AB408" w14:textId="77777777" w:rsidR="00284801" w:rsidRPr="007803A3" w:rsidRDefault="00E27B41" w:rsidP="00284801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245C50">
              <w:rPr>
                <w:b/>
                <w:lang w:val="uk-UA"/>
              </w:rPr>
              <w:t xml:space="preserve">Консультації: </w:t>
            </w:r>
            <w:r w:rsidR="00284801" w:rsidRPr="007803A3">
              <w:rPr>
                <w:sz w:val="22"/>
                <w:szCs w:val="22"/>
                <w:lang w:val="uk-UA"/>
              </w:rPr>
              <w:t xml:space="preserve">особисті – </w:t>
            </w:r>
            <w:r w:rsidR="00284801" w:rsidRPr="007803A3">
              <w:rPr>
                <w:color w:val="000000"/>
                <w:sz w:val="22"/>
                <w:szCs w:val="22"/>
                <w:lang w:val="uk-UA"/>
              </w:rPr>
              <w:t xml:space="preserve">П’ятниця </w:t>
            </w:r>
            <w:r w:rsidR="00284801" w:rsidRPr="007803A3">
              <w:rPr>
                <w:color w:val="000000"/>
                <w:sz w:val="22"/>
                <w:szCs w:val="22"/>
                <w:lang w:val="ru-RU"/>
              </w:rPr>
              <w:t>9:</w:t>
            </w:r>
            <w:r w:rsidR="00284801" w:rsidRPr="007803A3">
              <w:rPr>
                <w:color w:val="000000"/>
                <w:sz w:val="22"/>
                <w:szCs w:val="22"/>
                <w:lang w:val="uk-UA"/>
              </w:rPr>
              <w:t>00 – 10:00</w:t>
            </w:r>
            <w:r w:rsidR="00284801" w:rsidRPr="007803A3">
              <w:rPr>
                <w:sz w:val="22"/>
                <w:szCs w:val="22"/>
                <w:lang w:val="uk-UA"/>
              </w:rPr>
              <w:t>, 5 корпус, ауд.119;</w:t>
            </w:r>
          </w:p>
          <w:p w14:paraId="69D81A01" w14:textId="46A96E0C" w:rsidR="00284801" w:rsidRPr="00245C50" w:rsidRDefault="00284801" w:rsidP="00284801">
            <w:pPr>
              <w:jc w:val="both"/>
              <w:rPr>
                <w:lang w:val="uk-UA"/>
              </w:rPr>
            </w:pPr>
            <w:r w:rsidRPr="007803A3">
              <w:rPr>
                <w:sz w:val="22"/>
                <w:szCs w:val="22"/>
                <w:lang w:val="uk-UA"/>
              </w:rPr>
              <w:t xml:space="preserve"> дистанційні – </w:t>
            </w:r>
            <w:r w:rsidRPr="007803A3">
              <w:rPr>
                <w:sz w:val="22"/>
                <w:szCs w:val="22"/>
              </w:rPr>
              <w:t>Google</w:t>
            </w:r>
            <w:r w:rsidRPr="007803A3">
              <w:rPr>
                <w:sz w:val="22"/>
                <w:szCs w:val="22"/>
                <w:lang w:val="ru-RU"/>
              </w:rPr>
              <w:t xml:space="preserve"> </w:t>
            </w:r>
            <w:r w:rsidRPr="007803A3">
              <w:rPr>
                <w:sz w:val="22"/>
                <w:szCs w:val="22"/>
              </w:rPr>
              <w:t>Meet</w:t>
            </w:r>
            <w:r w:rsidRPr="007803A3">
              <w:rPr>
                <w:sz w:val="22"/>
                <w:szCs w:val="22"/>
                <w:lang w:val="uk-UA"/>
              </w:rPr>
              <w:t>, за попередньою домовленістю</w:t>
            </w:r>
          </w:p>
          <w:p w14:paraId="1AACADC8" w14:textId="180328C7" w:rsidR="00D87A7B" w:rsidRPr="00245C50" w:rsidRDefault="00D87A7B">
            <w:pPr>
              <w:rPr>
                <w:lang w:val="uk-UA"/>
              </w:rPr>
            </w:pPr>
          </w:p>
        </w:tc>
      </w:tr>
    </w:tbl>
    <w:p w14:paraId="4FF134D1" w14:textId="77777777" w:rsidR="00D87A7B" w:rsidRPr="00245C50" w:rsidRDefault="00D87A7B">
      <w:pPr>
        <w:rPr>
          <w:b/>
          <w:u w:val="single"/>
          <w:lang w:val="uk-UA"/>
        </w:rPr>
      </w:pPr>
    </w:p>
    <w:p w14:paraId="73840978" w14:textId="77777777" w:rsidR="00D87A7B" w:rsidRPr="00245C50" w:rsidRDefault="00E27B41">
      <w:pPr>
        <w:rPr>
          <w:lang w:val="uk-UA"/>
        </w:rPr>
      </w:pPr>
      <w:r w:rsidRPr="00245C50">
        <w:rPr>
          <w:b/>
          <w:sz w:val="28"/>
          <w:szCs w:val="28"/>
          <w:lang w:val="uk-UA"/>
        </w:rPr>
        <w:t xml:space="preserve">ОПИС КУРСУ </w:t>
      </w:r>
    </w:p>
    <w:p w14:paraId="2B6C2EBD" w14:textId="77777777" w:rsidR="00D87A7B" w:rsidRPr="00245C50" w:rsidRDefault="00E27B41">
      <w:pPr>
        <w:jc w:val="both"/>
        <w:rPr>
          <w:lang w:val="uk-UA"/>
        </w:rPr>
      </w:pPr>
      <w:r w:rsidRPr="00245C50">
        <w:rPr>
          <w:lang w:val="uk-UA"/>
        </w:rPr>
        <w:t xml:space="preserve">Курс має на </w:t>
      </w:r>
      <w:r w:rsidRPr="00245C50">
        <w:rPr>
          <w:b/>
          <w:lang w:val="uk-UA"/>
        </w:rPr>
        <w:t>меті</w:t>
      </w:r>
      <w:r w:rsidRPr="00245C50">
        <w:rPr>
          <w:lang w:val="uk-UA"/>
        </w:rPr>
        <w:t xml:space="preserve"> сформувати у студентів знання про специфіку функціонування сучасного міжнародного бізнесу та особливості аналітичних підходів у вивченні зовнішньоекономічного середовища та формуванні стратегії поведінки підприємства на зарубіжних ринках. Дисципліна передбачає вивчення тем з англомовною складовою (обговорення теоретичних питань, кейсів, ситуаційних завдань) та опрацювання професійної  англомовної літератури та аналітики. Курс сприятиме розвитку таких «м’яких» навичок, як соціальні (швидкість адаптації, комунікація, робота в команді), і управлінські (управління часом, лідерство, рішення проблем, критичне мислення). Глибоке, аналітичне читання книг з міжнародного бізнесу та бізнес-комунікації сприятиме розвитку таких затребуваних роботодавцями «м’яких» навичок, як комунікація, рішення проблем, критичне мислення. Інтерактивний формат курсу, що спонукатиме до розв’язання проблемних кейсів та ситуацій, у т.ч. англійською мовою, аргументованого відстоювання власної точки зору, орієнтований на розвиток критично важливих для фахівця в сфері міжнародного бізнесу навичок ефективної усної комунікації та рішення бізнес-проблем.  Рольові та ділові ігри сприятимуть розвитку адаптивності та емоційного інтелекту слухачів.  Виконання практичних завдань спонукає до формування навичок самовдосконалення, а підсумкових групових проектів спонукає до розвитку навичок командної роботи, організаційних та лідерських якостей.</w:t>
      </w:r>
    </w:p>
    <w:p w14:paraId="7049E319" w14:textId="77777777" w:rsidR="00D87A7B" w:rsidRPr="00245C50" w:rsidRDefault="00D87A7B">
      <w:pPr>
        <w:jc w:val="both"/>
        <w:rPr>
          <w:lang w:val="uk-UA"/>
        </w:rPr>
      </w:pPr>
    </w:p>
    <w:p w14:paraId="5D9A1923" w14:textId="77777777" w:rsidR="00D87A7B" w:rsidRPr="00245C50" w:rsidRDefault="00D87A7B">
      <w:pPr>
        <w:rPr>
          <w:b/>
          <w:sz w:val="28"/>
          <w:szCs w:val="28"/>
          <w:lang w:val="uk-UA"/>
        </w:rPr>
      </w:pPr>
    </w:p>
    <w:p w14:paraId="7BC332A5" w14:textId="77777777" w:rsidR="00D87A7B" w:rsidRPr="00245C50" w:rsidRDefault="00D87A7B">
      <w:pPr>
        <w:rPr>
          <w:b/>
          <w:sz w:val="28"/>
          <w:szCs w:val="28"/>
          <w:lang w:val="uk-UA"/>
        </w:rPr>
      </w:pPr>
    </w:p>
    <w:p w14:paraId="0A7AE978" w14:textId="77777777" w:rsidR="00D87A7B" w:rsidRPr="00245C50" w:rsidRDefault="00D87A7B">
      <w:pPr>
        <w:rPr>
          <w:b/>
          <w:sz w:val="28"/>
          <w:szCs w:val="28"/>
          <w:lang w:val="uk-UA"/>
        </w:rPr>
      </w:pPr>
    </w:p>
    <w:p w14:paraId="285B4815" w14:textId="77777777" w:rsidR="00D87A7B" w:rsidRPr="00245C50" w:rsidRDefault="00D87A7B">
      <w:pPr>
        <w:rPr>
          <w:b/>
          <w:sz w:val="28"/>
          <w:szCs w:val="28"/>
          <w:lang w:val="uk-UA"/>
        </w:rPr>
      </w:pPr>
    </w:p>
    <w:p w14:paraId="50E91CE7" w14:textId="77777777" w:rsidR="00D87A7B" w:rsidRPr="00245C50" w:rsidRDefault="00E27B41">
      <w:pPr>
        <w:rPr>
          <w:lang w:val="uk-UA"/>
        </w:rPr>
      </w:pPr>
      <w:r w:rsidRPr="00245C50">
        <w:rPr>
          <w:b/>
          <w:sz w:val="28"/>
          <w:szCs w:val="28"/>
          <w:lang w:val="uk-UA"/>
        </w:rPr>
        <w:t>ОЧІКУВАНІ РЕЗУЛЬТАТИ НАВЧАННЯ</w:t>
      </w:r>
    </w:p>
    <w:p w14:paraId="1A06AA81" w14:textId="77777777" w:rsidR="00D87A7B" w:rsidRPr="00245C50" w:rsidRDefault="00E27B41">
      <w:pPr>
        <w:ind w:firstLine="567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>Відповідно до освітньо-професійної програми</w:t>
      </w:r>
      <w:r w:rsidRPr="00245C50">
        <w:rPr>
          <w:i/>
          <w:color w:val="000000"/>
          <w:lang w:val="uk-UA"/>
        </w:rPr>
        <w:t xml:space="preserve"> </w:t>
      </w:r>
      <w:r w:rsidRPr="00245C50">
        <w:rPr>
          <w:color w:val="000000"/>
          <w:lang w:val="uk-UA"/>
        </w:rPr>
        <w:t>«Міжнародна економіка» у результаті вивчення дисципліни студент повинен набути таких результатів і компетентностей:</w:t>
      </w:r>
    </w:p>
    <w:p w14:paraId="0CC7CF83" w14:textId="77777777" w:rsidR="00D87A7B" w:rsidRPr="00245C50" w:rsidRDefault="00D87A7B">
      <w:pPr>
        <w:ind w:firstLine="567"/>
        <w:jc w:val="both"/>
        <w:rPr>
          <w:color w:val="000000"/>
          <w:lang w:val="uk-UA"/>
        </w:rPr>
      </w:pPr>
    </w:p>
    <w:tbl>
      <w:tblPr>
        <w:tblStyle w:val="aff1"/>
        <w:tblW w:w="102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55"/>
        <w:gridCol w:w="6045"/>
      </w:tblGrid>
      <w:tr w:rsidR="00D87A7B" w:rsidRPr="00245C50" w14:paraId="696EC54A" w14:textId="77777777"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945A" w14:textId="77777777" w:rsidR="00D87A7B" w:rsidRPr="00245C50" w:rsidRDefault="00E27B41">
            <w:pPr>
              <w:tabs>
                <w:tab w:val="left" w:pos="1059"/>
              </w:tabs>
              <w:jc w:val="center"/>
              <w:rPr>
                <w:lang w:val="uk-UA"/>
              </w:rPr>
            </w:pPr>
            <w:r w:rsidRPr="00245C50">
              <w:rPr>
                <w:lang w:val="uk-UA"/>
              </w:rPr>
              <w:t>Загальні (ЗК)  та спеціальні (СК) компетентності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830A3" w14:textId="77777777" w:rsidR="00D87A7B" w:rsidRPr="00245C50" w:rsidRDefault="00E27B41">
            <w:pPr>
              <w:tabs>
                <w:tab w:val="left" w:pos="1059"/>
              </w:tabs>
              <w:jc w:val="center"/>
              <w:rPr>
                <w:lang w:val="uk-UA"/>
              </w:rPr>
            </w:pPr>
            <w:r w:rsidRPr="00245C50">
              <w:rPr>
                <w:lang w:val="uk-UA"/>
              </w:rPr>
              <w:t>Програмні результати навчання</w:t>
            </w:r>
          </w:p>
        </w:tc>
      </w:tr>
      <w:tr w:rsidR="00D87A7B" w:rsidRPr="0051365B" w14:paraId="1F91BCD7" w14:textId="77777777"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38D2F" w14:textId="77777777" w:rsidR="00D87A7B" w:rsidRPr="00245C50" w:rsidRDefault="00E27B41">
            <w:pPr>
              <w:ind w:firstLine="295"/>
              <w:jc w:val="both"/>
              <w:rPr>
                <w:lang w:val="uk-UA"/>
              </w:rPr>
            </w:pPr>
            <w:r w:rsidRPr="00245C50">
              <w:rPr>
                <w:b/>
                <w:color w:val="000000"/>
                <w:lang w:val="uk-UA"/>
              </w:rPr>
              <w:t>Інтегральна компетентність.</w:t>
            </w:r>
            <w:r w:rsidRPr="00245C50">
              <w:rPr>
                <w:lang w:val="uk-UA"/>
              </w:rPr>
              <w:t xml:space="preserve"> Здатність розв’язувати складні спеціалізовані задачі та практичні проблеми в економічній сфері, які характеризуються комплексністю та невизначеністю умов, що передбачає застосування теорій та методів економічної науки</w:t>
            </w:r>
          </w:p>
          <w:p w14:paraId="0C9C3418" w14:textId="77777777" w:rsidR="00D87A7B" w:rsidRPr="00245C50" w:rsidRDefault="00E27B41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>ЗК 08</w:t>
            </w:r>
            <w:r w:rsidRPr="00245C50">
              <w:rPr>
                <w:lang w:val="uk-UA"/>
              </w:rPr>
              <w:t xml:space="preserve"> Здатність до пошуку, оброблення та аналізу інформації з різних джерел.</w:t>
            </w:r>
          </w:p>
          <w:p w14:paraId="5F874566" w14:textId="77777777" w:rsidR="00D87A7B" w:rsidRPr="00245C50" w:rsidRDefault="00E27B41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>ЗК 10</w:t>
            </w:r>
            <w:r w:rsidRPr="00245C50">
              <w:rPr>
                <w:lang w:val="uk-UA"/>
              </w:rPr>
              <w:t xml:space="preserve"> Здатність бути критичним і самокритичним.</w:t>
            </w:r>
          </w:p>
          <w:p w14:paraId="637E3B3C" w14:textId="77777777" w:rsidR="00D87A7B" w:rsidRPr="00245C50" w:rsidRDefault="00E27B41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>ЗК 13</w:t>
            </w:r>
            <w:r w:rsidRPr="00245C50">
              <w:rPr>
                <w:lang w:val="uk-UA"/>
              </w:rPr>
              <w:t xml:space="preserve"> Здатність діяти соціально відповідально та свідомо</w:t>
            </w:r>
          </w:p>
          <w:p w14:paraId="7CB35D30" w14:textId="77777777" w:rsidR="00D87A7B" w:rsidRPr="00245C50" w:rsidRDefault="00E27B41">
            <w:pPr>
              <w:jc w:val="both"/>
              <w:rPr>
                <w:b/>
                <w:lang w:val="uk-UA"/>
              </w:rPr>
            </w:pPr>
            <w:r w:rsidRPr="00245C50">
              <w:rPr>
                <w:b/>
                <w:lang w:val="uk-UA"/>
              </w:rPr>
              <w:t xml:space="preserve">СК-02 </w:t>
            </w:r>
            <w:r w:rsidRPr="00245C50">
              <w:rPr>
                <w:lang w:val="uk-UA"/>
              </w:rPr>
              <w:t>Здатність здійснювати професійну діяльність у відповідності з чинними нормативними та правовими актами.</w:t>
            </w:r>
          </w:p>
          <w:p w14:paraId="080AE5F7" w14:textId="77777777" w:rsidR="00D87A7B" w:rsidRPr="00245C50" w:rsidRDefault="00E27B41">
            <w:pPr>
              <w:jc w:val="both"/>
              <w:rPr>
                <w:b/>
                <w:lang w:val="uk-UA"/>
              </w:rPr>
            </w:pPr>
            <w:r w:rsidRPr="00245C50">
              <w:rPr>
                <w:b/>
                <w:lang w:val="uk-UA"/>
              </w:rPr>
              <w:t xml:space="preserve">СК-05 </w:t>
            </w:r>
            <w:r w:rsidRPr="00245C50">
              <w:rPr>
                <w:lang w:val="uk-UA"/>
              </w:rPr>
              <w:t xml:space="preserve"> Розуміння особливостей сучасної світової та національної економіки, їх інституційної структури, обґрунтування напрямів соціальної, економічної та зовнішньоекономічної політики держави</w:t>
            </w:r>
          </w:p>
          <w:p w14:paraId="2524DB05" w14:textId="77777777" w:rsidR="00D87A7B" w:rsidRPr="00245C50" w:rsidRDefault="00E27B41">
            <w:pPr>
              <w:jc w:val="both"/>
              <w:rPr>
                <w:lang w:val="uk-UA"/>
              </w:rPr>
            </w:pPr>
            <w:r w:rsidRPr="00245C50">
              <w:rPr>
                <w:lang w:val="uk-UA"/>
              </w:rPr>
              <w:t xml:space="preserve"> </w:t>
            </w:r>
            <w:r w:rsidRPr="00245C50">
              <w:rPr>
                <w:b/>
                <w:lang w:val="uk-UA"/>
              </w:rPr>
              <w:t xml:space="preserve">СК-10 </w:t>
            </w:r>
            <w:r w:rsidRPr="00245C50">
              <w:rPr>
                <w:lang w:val="uk-UA"/>
              </w:rPr>
              <w:t xml:space="preserve"> Здатність використовувати сучасні джерела економічної, соціальної, управлінської, облікової інформації для складання службових документів та аналітичних звітів. </w:t>
            </w:r>
          </w:p>
          <w:p w14:paraId="11F321B1" w14:textId="77777777" w:rsidR="00D87A7B" w:rsidRPr="00245C50" w:rsidRDefault="00E27B41">
            <w:pPr>
              <w:jc w:val="both"/>
              <w:rPr>
                <w:color w:val="FF0000"/>
                <w:lang w:val="uk-UA"/>
              </w:rPr>
            </w:pPr>
            <w:r w:rsidRPr="00245C50">
              <w:rPr>
                <w:b/>
                <w:lang w:val="uk-UA"/>
              </w:rPr>
              <w:t>СК-13</w:t>
            </w:r>
            <w:r w:rsidRPr="00245C50">
              <w:rPr>
                <w:lang w:val="uk-UA"/>
              </w:rPr>
              <w:t xml:space="preserve"> Здатність проводити економічний аналіз функціонування та розвитку суб’єктів господарювання, оцінку їх конкурентоспроможності</w:t>
            </w:r>
          </w:p>
          <w:p w14:paraId="376032BB" w14:textId="77777777" w:rsidR="00D87A7B" w:rsidRPr="00245C50" w:rsidRDefault="00E27B41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>СК-14</w:t>
            </w:r>
            <w:r w:rsidRPr="00245C50">
              <w:rPr>
                <w:lang w:val="uk-UA"/>
              </w:rPr>
              <w:t xml:space="preserve"> Здатність поглиблено аналізувати проблеми і явища в одній або декількох професійних сферах з врахуванням економічних ризиків та можливих соціально-економічних наслідків.</w:t>
            </w:r>
          </w:p>
          <w:p w14:paraId="008708F4" w14:textId="77777777" w:rsidR="00D87A7B" w:rsidRPr="00245C50" w:rsidRDefault="00E27B41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 xml:space="preserve">СК-15 </w:t>
            </w:r>
            <w:r w:rsidRPr="00245C50">
              <w:rPr>
                <w:lang w:val="uk-UA"/>
              </w:rPr>
              <w:t xml:space="preserve"> Здатність відтворювати в практичній діяльності теоретичні знання щодо функціонування міжнародної економіки з використанням фахової іноземної мови та навичок ділового кроскультурного спілкування</w:t>
            </w:r>
          </w:p>
          <w:p w14:paraId="576F2406" w14:textId="77777777" w:rsidR="00D87A7B" w:rsidRPr="00245C50" w:rsidRDefault="00E27B41">
            <w:pPr>
              <w:tabs>
                <w:tab w:val="left" w:pos="459"/>
              </w:tabs>
              <w:ind w:left="34" w:right="127"/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>СК-16.</w:t>
            </w:r>
            <w:r w:rsidRPr="00245C50">
              <w:rPr>
                <w:lang w:val="uk-UA"/>
              </w:rPr>
              <w:t xml:space="preserve"> </w:t>
            </w:r>
            <w:r w:rsidRPr="00245C50">
              <w:rPr>
                <w:color w:val="FF0000"/>
                <w:lang w:val="uk-UA"/>
              </w:rPr>
              <w:t xml:space="preserve"> </w:t>
            </w:r>
            <w:r w:rsidRPr="00245C50">
              <w:rPr>
                <w:lang w:val="uk-UA"/>
              </w:rPr>
              <w:t>Здатність аналізувати інформацію про новітні явища і процеси міжнародної економічної системи та обґрунтовувати стратегії діяльності її суб’єктів з урахуванням міжнародного економічного права та  глобальних економічних, екологічних та соціальних викликів.</w:t>
            </w:r>
          </w:p>
          <w:p w14:paraId="5DC5DA8A" w14:textId="77777777" w:rsidR="00D87A7B" w:rsidRPr="00245C50" w:rsidRDefault="00E27B41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>СК-17.</w:t>
            </w:r>
            <w:r w:rsidRPr="00245C50">
              <w:rPr>
                <w:lang w:val="uk-UA"/>
              </w:rPr>
              <w:t xml:space="preserve"> Здатність до аналітичної роботи щодо напрямів розвитку форм міжнародної економічної діяльності, прогнозування змін кон’юнктури галузевих ринків та укладання зовнішньоторговельних угод в умовах сталого розвитку економіки.</w:t>
            </w:r>
          </w:p>
          <w:p w14:paraId="0A5DB5B4" w14:textId="77777777" w:rsidR="00D87A7B" w:rsidRPr="00245C50" w:rsidRDefault="00E27B41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>СК-18.</w:t>
            </w:r>
            <w:r w:rsidRPr="00245C50">
              <w:rPr>
                <w:lang w:val="uk-UA"/>
              </w:rPr>
              <w:t xml:space="preserve"> Здатність розробляти та реалізовувати міжнародні стратегії, бізнес та грантові проєкти для суб’єктів господарювання в умовах сталого розвитку економіки</w:t>
            </w:r>
          </w:p>
          <w:p w14:paraId="48107E80" w14:textId="77777777" w:rsidR="00D87A7B" w:rsidRPr="00245C50" w:rsidRDefault="00D87A7B">
            <w:pPr>
              <w:ind w:firstLine="284"/>
              <w:jc w:val="both"/>
              <w:rPr>
                <w:lang w:val="uk-UA"/>
              </w:rPr>
            </w:pP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1D29C" w14:textId="77777777" w:rsidR="00D87A7B" w:rsidRPr="00245C50" w:rsidRDefault="00E27B41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 xml:space="preserve">ПРН-05 </w:t>
            </w:r>
            <w:r w:rsidRPr="00245C50">
              <w:rPr>
                <w:lang w:val="uk-UA"/>
              </w:rPr>
              <w:t>Застосовувати аналітичний та методичний інструментарій для обґрунтування пропозицій та прийняття управлінських рішень різними економічними агентами (індивідуумами, домогосподарствами, підприємствами та органами державної влади)</w:t>
            </w:r>
          </w:p>
          <w:p w14:paraId="7B8989E7" w14:textId="77777777" w:rsidR="00D87A7B" w:rsidRPr="00245C50" w:rsidRDefault="00E27B41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 xml:space="preserve">ПРН-06 </w:t>
            </w:r>
            <w:r w:rsidRPr="00245C50">
              <w:rPr>
                <w:lang w:val="uk-UA"/>
              </w:rPr>
              <w:t>Використовувати професійну аргументацію для донесення інформації, ідей, проблем та способів їх вирішення до фахівців і нефахівців у сфері економічної діяльності.</w:t>
            </w:r>
          </w:p>
          <w:p w14:paraId="667C5DF3" w14:textId="77777777" w:rsidR="00D87A7B" w:rsidRPr="00245C50" w:rsidRDefault="00E27B41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 xml:space="preserve">ПРН-09 </w:t>
            </w:r>
            <w:r w:rsidRPr="00245C50">
              <w:rPr>
                <w:lang w:val="uk-UA"/>
              </w:rPr>
              <w:t>Усвідомлювати основні особливості сучасної світової та національної економіки, інституційної структури, напрямів соціальної, економічної та зовнішньоекономічної політики держави.</w:t>
            </w:r>
          </w:p>
          <w:p w14:paraId="4C2D1702" w14:textId="77777777" w:rsidR="00D87A7B" w:rsidRPr="00245C50" w:rsidRDefault="00E27B41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 xml:space="preserve">ПРН-10 </w:t>
            </w:r>
            <w:r w:rsidRPr="00245C50">
              <w:rPr>
                <w:lang w:val="uk-UA"/>
              </w:rPr>
              <w:t>Проводити аналіз функціонування та розвитку суб’єктів господарювання, визначати функціональні сфери, розраховувати відповідні показники, які характеризують результативність їх діяльності.</w:t>
            </w:r>
          </w:p>
          <w:p w14:paraId="78D8787F" w14:textId="77777777" w:rsidR="00D87A7B" w:rsidRPr="00245C50" w:rsidRDefault="00E27B41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 xml:space="preserve">ПРН-13 </w:t>
            </w:r>
            <w:r w:rsidRPr="00245C50">
              <w:rPr>
                <w:lang w:val="uk-UA"/>
              </w:rPr>
              <w:t>Ідентифікувати джерела та розуміти методологію визначення і методи отримання соціально-економічних даних, збирати та аналізувати необхідну інформацію, розраховувати економічні та соціальні показники.</w:t>
            </w:r>
          </w:p>
          <w:p w14:paraId="23939900" w14:textId="77777777" w:rsidR="00D87A7B" w:rsidRPr="00245C50" w:rsidRDefault="00E27B41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 xml:space="preserve">ПРН-16 </w:t>
            </w:r>
            <w:r w:rsidRPr="00245C50">
              <w:rPr>
                <w:lang w:val="uk-UA"/>
              </w:rPr>
              <w:t>Вміти використовувати дані, надавати аргументацію, критично оцінювати логіку та формувати висновки з наукових та аналітичних текстів з економіки.</w:t>
            </w:r>
          </w:p>
          <w:p w14:paraId="70614806" w14:textId="77777777" w:rsidR="00D87A7B" w:rsidRPr="00245C50" w:rsidRDefault="00E27B41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 xml:space="preserve">ПРН-17 </w:t>
            </w:r>
            <w:r w:rsidRPr="00245C50">
              <w:rPr>
                <w:lang w:val="uk-UA"/>
              </w:rPr>
              <w:t>Виконувати міждисциплінарний аналіз соціально-економічних явищ і проблем в однієї або декількох професійних сферах із врахуванням ризиків та можливих соціально-економічних наслідків.</w:t>
            </w:r>
          </w:p>
          <w:p w14:paraId="5F1502C4" w14:textId="77777777" w:rsidR="00D87A7B" w:rsidRPr="00245C50" w:rsidRDefault="00E27B41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 xml:space="preserve">ПРН-18 </w:t>
            </w:r>
            <w:r w:rsidRPr="00245C50">
              <w:rPr>
                <w:lang w:val="uk-UA"/>
              </w:rPr>
              <w:t>Використовувати нормативні та правові акти, що регламентують професійну діяльність.</w:t>
            </w:r>
          </w:p>
          <w:p w14:paraId="44180B52" w14:textId="77777777" w:rsidR="00D87A7B" w:rsidRPr="00245C50" w:rsidRDefault="00E27B41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 xml:space="preserve">ПРН-19 </w:t>
            </w:r>
            <w:r w:rsidRPr="00245C50">
              <w:rPr>
                <w:lang w:val="uk-UA"/>
              </w:rPr>
              <w:t>Використовувати інформаційні та комунікаційні технології для вирішення соціально-економічних завдань, підготовки та представлення аналітичних звітів</w:t>
            </w:r>
          </w:p>
          <w:p w14:paraId="697714C4" w14:textId="77777777" w:rsidR="00D87A7B" w:rsidRPr="00245C50" w:rsidRDefault="00E27B41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 xml:space="preserve">ПРН-21 </w:t>
            </w:r>
            <w:r w:rsidRPr="00245C50">
              <w:rPr>
                <w:lang w:val="uk-UA"/>
              </w:rPr>
              <w:t>Вміти абстрактно мислити, застосовувати аналіз та синтез для виявлення ключових характеристик економічних систем різного рівня, а також особливостей поведінки їх суб’єктів.</w:t>
            </w:r>
          </w:p>
          <w:p w14:paraId="18648417" w14:textId="77777777" w:rsidR="00D87A7B" w:rsidRPr="00245C50" w:rsidRDefault="00E27B41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 xml:space="preserve">ПРН-23 </w:t>
            </w:r>
            <w:r w:rsidRPr="00245C50">
              <w:rPr>
                <w:lang w:val="uk-UA"/>
              </w:rPr>
              <w:t>Показувати навички самостійної роботи, демонструвати критичне, креативне, самокритичне мислення.</w:t>
            </w:r>
          </w:p>
          <w:p w14:paraId="632C1482" w14:textId="77777777" w:rsidR="00D87A7B" w:rsidRPr="00245C50" w:rsidRDefault="00E27B41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 xml:space="preserve">ПРН-24 </w:t>
            </w:r>
            <w:r w:rsidRPr="00245C50">
              <w:rPr>
                <w:lang w:val="uk-UA"/>
              </w:rPr>
              <w:t>Демонструвати здатність діяти соціально відповідально та свідомо на основі етичних принципів, цінувати та поважати культурне різноманіття, індивідуальні відмінності людей.</w:t>
            </w:r>
          </w:p>
          <w:p w14:paraId="2D1BBB3C" w14:textId="77777777" w:rsidR="00D87A7B" w:rsidRPr="00245C50" w:rsidRDefault="00E27B41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 xml:space="preserve">ПРН-25 </w:t>
            </w:r>
            <w:r w:rsidRPr="00245C50">
              <w:rPr>
                <w:lang w:val="uk-UA"/>
              </w:rPr>
              <w:t>Застосовувати набуті теоретичні знання щодо функціонування міжнародної економіки з використанням фахової іноземної мови та навичок ділового кроскультурного спілкування.</w:t>
            </w:r>
          </w:p>
          <w:p w14:paraId="1BEAB7E1" w14:textId="77777777" w:rsidR="00D87A7B" w:rsidRPr="00245C50" w:rsidRDefault="00E27B41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 xml:space="preserve">ПРН-26 </w:t>
            </w:r>
            <w:r w:rsidRPr="00245C50">
              <w:rPr>
                <w:lang w:val="uk-UA"/>
              </w:rPr>
              <w:t>Демонструвати навички аналізу інформації про новітні явища і процеси міжнародної економічної системи та обґрунтовування стратегій діяльності її суб’єктів з урахуванням міжнародного економічного права та глобальних економічних, екологічних та соціальних викликів</w:t>
            </w:r>
          </w:p>
          <w:p w14:paraId="169CE65E" w14:textId="77777777" w:rsidR="00D87A7B" w:rsidRPr="00245C50" w:rsidRDefault="00E27B41">
            <w:pPr>
              <w:jc w:val="both"/>
              <w:rPr>
                <w:lang w:val="uk-UA"/>
              </w:rPr>
            </w:pPr>
            <w:r w:rsidRPr="00245C50">
              <w:rPr>
                <w:b/>
                <w:lang w:val="uk-UA"/>
              </w:rPr>
              <w:t>ПРН-27</w:t>
            </w:r>
            <w:r w:rsidRPr="00245C50">
              <w:rPr>
                <w:lang w:val="uk-UA"/>
              </w:rPr>
              <w:t xml:space="preserve"> Вміти виконувати аналітичну роботу щодо напрямів розвитку форм міжнародної економічної діяльності, прогнозувати зміни кон’юнктури галузевих ринків та організовувати функціональне забезпечення зовнішньоторговельних угод в умовах сталого розвитку економіки.</w:t>
            </w:r>
          </w:p>
          <w:p w14:paraId="1C3E5D65" w14:textId="77777777" w:rsidR="00D87A7B" w:rsidRPr="00245C50" w:rsidRDefault="00E27B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jc w:val="both"/>
              <w:rPr>
                <w:color w:val="000000"/>
                <w:lang w:val="uk-UA"/>
              </w:rPr>
            </w:pPr>
            <w:r w:rsidRPr="00245C50">
              <w:rPr>
                <w:b/>
                <w:color w:val="000000"/>
                <w:lang w:val="uk-UA"/>
              </w:rPr>
              <w:t>ПРН-28.</w:t>
            </w:r>
            <w:r w:rsidRPr="00245C50">
              <w:rPr>
                <w:color w:val="000000"/>
                <w:lang w:val="uk-UA"/>
              </w:rPr>
              <w:t xml:space="preserve"> Вміти розробляти та реалізовувати міжнародні стратегії, бізнес та грантові проєкти для суб’єктів господарювання, працювати в проєктних групах, мотивувати людей і рухатися до спільної мети в умовах сталого розвитку економіки.</w:t>
            </w:r>
          </w:p>
        </w:tc>
      </w:tr>
    </w:tbl>
    <w:p w14:paraId="35065315" w14:textId="77777777" w:rsidR="00D87A7B" w:rsidRPr="00245C50" w:rsidRDefault="00D87A7B">
      <w:pPr>
        <w:rPr>
          <w:b/>
          <w:color w:val="000000"/>
          <w:sz w:val="28"/>
          <w:szCs w:val="28"/>
          <w:lang w:val="uk-UA"/>
        </w:rPr>
      </w:pPr>
    </w:p>
    <w:p w14:paraId="4EAE1156" w14:textId="77777777" w:rsidR="00D87A7B" w:rsidRPr="00245C50" w:rsidRDefault="00E27B41">
      <w:pPr>
        <w:rPr>
          <w:b/>
          <w:sz w:val="28"/>
          <w:szCs w:val="28"/>
          <w:lang w:val="uk-UA"/>
        </w:rPr>
      </w:pPr>
      <w:r w:rsidRPr="00245C50">
        <w:rPr>
          <w:b/>
          <w:color w:val="000000"/>
          <w:sz w:val="28"/>
          <w:szCs w:val="28"/>
          <w:lang w:val="uk-UA"/>
        </w:rPr>
        <w:t>ОСНОВНІ НАВЧАЛЬНІ РЕСУРСИ</w:t>
      </w:r>
    </w:p>
    <w:p w14:paraId="06DBFFBD" w14:textId="77777777" w:rsidR="00D87A7B" w:rsidRPr="00245C50" w:rsidRDefault="00E27B41">
      <w:pPr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 xml:space="preserve">Презентації лекцій, практичні завдання та методичні рекомендації до виконання індивідуальних проектів розміщені на платформі Moodle: </w:t>
      </w:r>
    </w:p>
    <w:p w14:paraId="40EEB3ED" w14:textId="77777777" w:rsidR="00D87A7B" w:rsidRPr="00245C50" w:rsidRDefault="00E27B41">
      <w:pPr>
        <w:jc w:val="both"/>
        <w:rPr>
          <w:color w:val="000000"/>
          <w:lang w:val="uk-UA"/>
        </w:rPr>
      </w:pPr>
      <w:r w:rsidRPr="00245C50">
        <w:rPr>
          <w:color w:val="0000FF"/>
          <w:u w:val="single"/>
          <w:lang w:val="uk-UA"/>
        </w:rPr>
        <w:t>https://moodle.znu.edu.ua/course/view.php?id=2999</w:t>
      </w:r>
    </w:p>
    <w:p w14:paraId="207962C4" w14:textId="77777777" w:rsidR="00D87A7B" w:rsidRPr="00245C50" w:rsidRDefault="00D87A7B">
      <w:pPr>
        <w:rPr>
          <w:b/>
          <w:sz w:val="28"/>
          <w:szCs w:val="28"/>
          <w:lang w:val="uk-UA"/>
        </w:rPr>
      </w:pPr>
    </w:p>
    <w:p w14:paraId="6BCEC09C" w14:textId="77777777" w:rsidR="00D87A7B" w:rsidRPr="00245C50" w:rsidRDefault="00E27B41">
      <w:pPr>
        <w:rPr>
          <w:b/>
          <w:sz w:val="28"/>
          <w:szCs w:val="28"/>
          <w:lang w:val="uk-UA"/>
        </w:rPr>
      </w:pPr>
      <w:bookmarkStart w:id="1" w:name="_Hlk127325610"/>
      <w:r w:rsidRPr="00245C50">
        <w:rPr>
          <w:b/>
          <w:sz w:val="28"/>
          <w:szCs w:val="28"/>
          <w:lang w:val="uk-UA"/>
        </w:rPr>
        <w:t>КОНТРОЛЬНІ ЗАХОДИ</w:t>
      </w:r>
    </w:p>
    <w:p w14:paraId="75BFFE7B" w14:textId="77777777" w:rsidR="00D87A7B" w:rsidRPr="00245C50" w:rsidRDefault="00D87A7B">
      <w:pPr>
        <w:rPr>
          <w:sz w:val="6"/>
          <w:szCs w:val="6"/>
          <w:lang w:val="uk-UA"/>
        </w:rPr>
      </w:pPr>
    </w:p>
    <w:p w14:paraId="61929E68" w14:textId="77777777" w:rsidR="00D87A7B" w:rsidRPr="00245C50" w:rsidRDefault="00E27B41">
      <w:pPr>
        <w:rPr>
          <w:b/>
          <w:u w:val="single"/>
          <w:lang w:val="uk-UA"/>
        </w:rPr>
      </w:pPr>
      <w:r w:rsidRPr="00245C50">
        <w:rPr>
          <w:b/>
          <w:u w:val="single"/>
          <w:lang w:val="uk-UA"/>
        </w:rPr>
        <w:t>Поточні контрольні заходи (max 60 балів):</w:t>
      </w:r>
    </w:p>
    <w:p w14:paraId="50D3E102" w14:textId="77777777" w:rsidR="00D87A7B" w:rsidRPr="00245C50" w:rsidRDefault="00E27B41">
      <w:pPr>
        <w:jc w:val="both"/>
        <w:rPr>
          <w:lang w:val="uk-UA"/>
        </w:rPr>
      </w:pPr>
      <w:r w:rsidRPr="00245C50">
        <w:rPr>
          <w:lang w:val="uk-UA"/>
        </w:rPr>
        <w:t xml:space="preserve">Поточний контроль передбачає такі </w:t>
      </w:r>
      <w:r w:rsidRPr="00245C50">
        <w:rPr>
          <w:b/>
          <w:lang w:val="uk-UA"/>
        </w:rPr>
        <w:t>теоретичні</w:t>
      </w:r>
      <w:r w:rsidRPr="00245C50">
        <w:rPr>
          <w:lang w:val="uk-UA"/>
        </w:rPr>
        <w:t xml:space="preserve"> завдання </w:t>
      </w:r>
      <w:r w:rsidRPr="00245C50">
        <w:rPr>
          <w:b/>
          <w:color w:val="000000"/>
          <w:lang w:val="uk-UA"/>
        </w:rPr>
        <w:t>(max 40 балів)</w:t>
      </w:r>
      <w:r w:rsidRPr="00245C50">
        <w:rPr>
          <w:lang w:val="uk-UA"/>
        </w:rPr>
        <w:t>:</w:t>
      </w:r>
    </w:p>
    <w:p w14:paraId="6B6BF2C6" w14:textId="77777777" w:rsidR="00D87A7B" w:rsidRPr="00245C50" w:rsidRDefault="00E27B41">
      <w:pPr>
        <w:numPr>
          <w:ilvl w:val="0"/>
          <w:numId w:val="5"/>
        </w:numPr>
        <w:jc w:val="both"/>
        <w:rPr>
          <w:lang w:val="uk-UA"/>
        </w:rPr>
      </w:pPr>
      <w:r w:rsidRPr="00245C50">
        <w:rPr>
          <w:lang w:val="uk-UA"/>
        </w:rPr>
        <w:t>Усне опитування теоретичних питань за кожною темою, обговорення україномовної та іншомовної професійної літератури в галузі ділового спілкування та міжнародного бізнесу (статті, книги українською та англійською мовою).</w:t>
      </w:r>
    </w:p>
    <w:p w14:paraId="274D8919" w14:textId="77777777" w:rsidR="00D87A7B" w:rsidRPr="00245C50" w:rsidRDefault="00E27B41">
      <w:pPr>
        <w:numPr>
          <w:ilvl w:val="0"/>
          <w:numId w:val="5"/>
        </w:numPr>
        <w:jc w:val="both"/>
        <w:rPr>
          <w:lang w:val="uk-UA"/>
        </w:rPr>
      </w:pPr>
      <w:r w:rsidRPr="00245C50">
        <w:rPr>
          <w:lang w:val="uk-UA"/>
        </w:rPr>
        <w:t>Короткі тести/контрольні роботи за пройденим матеріалом.</w:t>
      </w:r>
    </w:p>
    <w:p w14:paraId="64913E99" w14:textId="77777777" w:rsidR="00D87A7B" w:rsidRPr="00245C50" w:rsidRDefault="00E27B41">
      <w:pPr>
        <w:jc w:val="both"/>
        <w:rPr>
          <w:lang w:val="uk-UA"/>
        </w:rPr>
      </w:pPr>
      <w:r w:rsidRPr="00245C50">
        <w:rPr>
          <w:lang w:val="uk-UA"/>
        </w:rPr>
        <w:t xml:space="preserve">Поточний контроль передбачає такі </w:t>
      </w:r>
      <w:r w:rsidRPr="00245C50">
        <w:rPr>
          <w:b/>
          <w:lang w:val="uk-UA"/>
        </w:rPr>
        <w:t>практичні</w:t>
      </w:r>
      <w:r w:rsidRPr="00245C50">
        <w:rPr>
          <w:lang w:val="uk-UA"/>
        </w:rPr>
        <w:t xml:space="preserve"> завдання:</w:t>
      </w:r>
    </w:p>
    <w:p w14:paraId="331B6E77" w14:textId="77777777" w:rsidR="00D87A7B" w:rsidRPr="00245C50" w:rsidRDefault="00E27B41">
      <w:pPr>
        <w:numPr>
          <w:ilvl w:val="0"/>
          <w:numId w:val="5"/>
        </w:numPr>
        <w:jc w:val="both"/>
        <w:rPr>
          <w:lang w:val="uk-UA"/>
        </w:rPr>
      </w:pPr>
      <w:r w:rsidRPr="00245C50">
        <w:rPr>
          <w:lang w:val="uk-UA"/>
        </w:rPr>
        <w:t>розв’язання ситуаційних завдань та кейсів.</w:t>
      </w:r>
    </w:p>
    <w:p w14:paraId="3E69A0E0" w14:textId="77777777" w:rsidR="00D87A7B" w:rsidRPr="00245C50" w:rsidRDefault="00E27B41">
      <w:pPr>
        <w:numPr>
          <w:ilvl w:val="0"/>
          <w:numId w:val="5"/>
        </w:numPr>
        <w:jc w:val="both"/>
        <w:rPr>
          <w:lang w:val="uk-UA"/>
        </w:rPr>
      </w:pPr>
      <w:r w:rsidRPr="00245C50">
        <w:rPr>
          <w:lang w:val="uk-UA"/>
        </w:rPr>
        <w:t>проблемні питання.</w:t>
      </w:r>
    </w:p>
    <w:p w14:paraId="754D7C73" w14:textId="77777777" w:rsidR="00D87A7B" w:rsidRPr="00245C50" w:rsidRDefault="00D87A7B">
      <w:pPr>
        <w:rPr>
          <w:sz w:val="6"/>
          <w:szCs w:val="6"/>
          <w:lang w:val="uk-UA"/>
        </w:rPr>
      </w:pPr>
    </w:p>
    <w:p w14:paraId="38AC4821" w14:textId="77777777" w:rsidR="00D87A7B" w:rsidRPr="00245C50" w:rsidRDefault="00E27B41">
      <w:pPr>
        <w:widowControl w:val="0"/>
        <w:jc w:val="both"/>
        <w:rPr>
          <w:b/>
          <w:lang w:val="uk-UA"/>
        </w:rPr>
      </w:pPr>
      <w:r w:rsidRPr="00245C50">
        <w:rPr>
          <w:b/>
          <w:lang w:val="uk-UA"/>
        </w:rPr>
        <w:t xml:space="preserve">Поточні атестації </w:t>
      </w:r>
      <w:r w:rsidRPr="00245C50">
        <w:rPr>
          <w:b/>
          <w:color w:val="000000"/>
          <w:lang w:val="uk-UA"/>
        </w:rPr>
        <w:t>(max 20 балів)</w:t>
      </w:r>
    </w:p>
    <w:p w14:paraId="4457F9AC" w14:textId="77777777" w:rsidR="00D87A7B" w:rsidRPr="00245C50" w:rsidRDefault="00E27B41">
      <w:pPr>
        <w:widowControl w:val="0"/>
        <w:jc w:val="both"/>
        <w:rPr>
          <w:lang w:val="uk-UA"/>
        </w:rPr>
      </w:pPr>
      <w:r w:rsidRPr="00245C50">
        <w:rPr>
          <w:lang w:val="uk-UA"/>
        </w:rPr>
        <w:t>Атестація проводиться у формі тестування в системі MOODLE. Максимальна оцінка, яку студент може отримати по результатам кожної атестації складає 10 балів. Атестація складається з 10 тестових завдань. Тест містить 4 відповіді, одна з яких є вірною. За правильну відповідь на одне запитання студент отримує 1 бал, таким чином, відповівши вірно на всі запитання студент може отримати 10 балів.</w:t>
      </w:r>
    </w:p>
    <w:p w14:paraId="7E121399" w14:textId="77777777" w:rsidR="00D87A7B" w:rsidRPr="00245C50" w:rsidRDefault="00D87A7B">
      <w:pPr>
        <w:rPr>
          <w:b/>
          <w:u w:val="single"/>
          <w:lang w:val="uk-UA"/>
        </w:rPr>
      </w:pPr>
    </w:p>
    <w:p w14:paraId="1686C5CD" w14:textId="77777777" w:rsidR="00D87A7B" w:rsidRPr="00245C50" w:rsidRDefault="00E27B41">
      <w:pPr>
        <w:rPr>
          <w:b/>
          <w:u w:val="single"/>
          <w:lang w:val="uk-UA"/>
        </w:rPr>
      </w:pPr>
      <w:r w:rsidRPr="00245C50">
        <w:rPr>
          <w:b/>
          <w:u w:val="single"/>
          <w:lang w:val="uk-UA"/>
        </w:rPr>
        <w:t>Підсумкові контрольні заходи (max 40 балів):</w:t>
      </w:r>
    </w:p>
    <w:p w14:paraId="4B5F0EA2" w14:textId="77777777" w:rsidR="00D87A7B" w:rsidRPr="00245C50" w:rsidRDefault="00E27B41">
      <w:pPr>
        <w:tabs>
          <w:tab w:val="left" w:pos="900"/>
          <w:tab w:val="left" w:pos="993"/>
        </w:tabs>
        <w:rPr>
          <w:b/>
          <w:lang w:val="uk-UA"/>
        </w:rPr>
      </w:pPr>
      <w:r w:rsidRPr="00245C50">
        <w:rPr>
          <w:b/>
          <w:lang w:val="uk-UA"/>
        </w:rPr>
        <w:t>І. Індивідуальне завдання</w:t>
      </w:r>
      <w:r w:rsidRPr="00245C50">
        <w:rPr>
          <w:lang w:val="uk-UA"/>
        </w:rPr>
        <w:t xml:space="preserve"> (ІЗ) з курсу «Міжнародний бізнес» передбачає виконання </w:t>
      </w:r>
      <w:r w:rsidRPr="00245C50">
        <w:rPr>
          <w:b/>
          <w:lang w:val="uk-UA"/>
        </w:rPr>
        <w:t xml:space="preserve">проекту «Ідея реалізації власної міжнародної компанії у складі малих студентських груп» </w:t>
      </w:r>
      <w:r w:rsidRPr="00245C50">
        <w:rPr>
          <w:lang w:val="uk-UA"/>
        </w:rPr>
        <w:t xml:space="preserve">та </w:t>
      </w:r>
      <w:r w:rsidRPr="00245C50">
        <w:rPr>
          <w:b/>
          <w:lang w:val="uk-UA"/>
        </w:rPr>
        <w:t xml:space="preserve">його презентація </w:t>
      </w:r>
      <w:r w:rsidRPr="00245C50">
        <w:rPr>
          <w:b/>
          <w:color w:val="000000"/>
          <w:lang w:val="uk-UA"/>
        </w:rPr>
        <w:t>(max 20 балів)</w:t>
      </w:r>
      <w:r w:rsidRPr="00245C50">
        <w:rPr>
          <w:lang w:val="uk-UA"/>
        </w:rPr>
        <w:t>.</w:t>
      </w:r>
    </w:p>
    <w:p w14:paraId="18C1296E" w14:textId="77777777" w:rsidR="00D87A7B" w:rsidRPr="00245C50" w:rsidRDefault="00E27B41">
      <w:pPr>
        <w:jc w:val="both"/>
        <w:rPr>
          <w:lang w:val="uk-UA"/>
        </w:rPr>
      </w:pPr>
      <w:r w:rsidRPr="00245C50">
        <w:rPr>
          <w:lang w:val="uk-UA"/>
        </w:rPr>
        <w:t xml:space="preserve">Завдання виконується за обраною студентами (3-5 осіб в малій групі) ідеєю, погодивши її з викладачем. </w:t>
      </w:r>
      <w:r w:rsidRPr="00245C50">
        <w:rPr>
          <w:color w:val="000000"/>
          <w:lang w:val="uk-UA"/>
        </w:rPr>
        <w:t xml:space="preserve">Ідея обирається впродовж перших двох тижнів семестру. </w:t>
      </w:r>
      <w:r w:rsidRPr="00245C50">
        <w:rPr>
          <w:lang w:val="uk-UA"/>
        </w:rPr>
        <w:t>Для запису на груповий проект слід впродовж перших двох тижнів семестру повідомити викладача із зазначенням обраної ідеї, прізвищ та функцій виконавців, контактних даних керівника проекту.</w:t>
      </w:r>
    </w:p>
    <w:p w14:paraId="455F2CDD" w14:textId="77777777" w:rsidR="00D87A7B" w:rsidRPr="00245C50" w:rsidRDefault="00E27B41">
      <w:pPr>
        <w:tabs>
          <w:tab w:val="left" w:pos="900"/>
          <w:tab w:val="left" w:pos="993"/>
        </w:tabs>
        <w:jc w:val="both"/>
        <w:rPr>
          <w:b/>
          <w:lang w:val="uk-UA"/>
        </w:rPr>
      </w:pPr>
      <w:r w:rsidRPr="00245C50">
        <w:rPr>
          <w:b/>
          <w:lang w:val="uk-UA"/>
        </w:rPr>
        <w:t>Етапи підготовки та захисту індивідуального завдання</w:t>
      </w:r>
    </w:p>
    <w:p w14:paraId="6F48F432" w14:textId="77777777" w:rsidR="00D87A7B" w:rsidRPr="00245C50" w:rsidRDefault="00E27B41">
      <w:pPr>
        <w:tabs>
          <w:tab w:val="left" w:pos="900"/>
          <w:tab w:val="left" w:pos="993"/>
        </w:tabs>
        <w:jc w:val="both"/>
        <w:rPr>
          <w:lang w:val="uk-UA"/>
        </w:rPr>
      </w:pPr>
      <w:r w:rsidRPr="00245C50">
        <w:rPr>
          <w:lang w:val="uk-UA"/>
        </w:rPr>
        <w:t>Виконання завдання включає такі етапи:</w:t>
      </w:r>
    </w:p>
    <w:p w14:paraId="5CCD212B" w14:textId="77777777" w:rsidR="00D87A7B" w:rsidRPr="00245C50" w:rsidRDefault="00E27B41">
      <w:pPr>
        <w:tabs>
          <w:tab w:val="left" w:pos="900"/>
          <w:tab w:val="left" w:pos="993"/>
        </w:tabs>
        <w:ind w:firstLine="567"/>
        <w:jc w:val="both"/>
        <w:rPr>
          <w:lang w:val="uk-UA"/>
        </w:rPr>
      </w:pPr>
      <w:r w:rsidRPr="00245C50">
        <w:rPr>
          <w:lang w:val="uk-UA"/>
        </w:rPr>
        <w:t xml:space="preserve"> 1) індивідуальна самостійна робота студента з підготовки матеріалів для ідеї (індивідуальне напрямок в складі малої групи студенти між собою розподіляють самостійно);</w:t>
      </w:r>
    </w:p>
    <w:p w14:paraId="447E43F7" w14:textId="77777777" w:rsidR="00D87A7B" w:rsidRPr="00245C50" w:rsidRDefault="00E27B41">
      <w:pPr>
        <w:tabs>
          <w:tab w:val="left" w:pos="900"/>
          <w:tab w:val="left" w:pos="993"/>
        </w:tabs>
        <w:ind w:firstLine="567"/>
        <w:jc w:val="both"/>
        <w:rPr>
          <w:lang w:val="uk-UA"/>
        </w:rPr>
      </w:pPr>
      <w:r w:rsidRPr="00245C50">
        <w:rPr>
          <w:lang w:val="uk-UA"/>
        </w:rPr>
        <w:t xml:space="preserve"> 2) спільна робота в малих групах з підготовки ідеї;</w:t>
      </w:r>
    </w:p>
    <w:p w14:paraId="3B02304D" w14:textId="77777777" w:rsidR="00D87A7B" w:rsidRPr="00245C50" w:rsidRDefault="00E27B41">
      <w:pPr>
        <w:tabs>
          <w:tab w:val="left" w:pos="900"/>
          <w:tab w:val="left" w:pos="993"/>
        </w:tabs>
        <w:ind w:firstLine="567"/>
        <w:jc w:val="both"/>
        <w:rPr>
          <w:lang w:val="uk-UA"/>
        </w:rPr>
      </w:pPr>
      <w:r w:rsidRPr="00245C50">
        <w:rPr>
          <w:lang w:val="uk-UA"/>
        </w:rPr>
        <w:t>3) оформлення доповіді та презентації.</w:t>
      </w:r>
    </w:p>
    <w:p w14:paraId="5E03BE15" w14:textId="77777777" w:rsidR="00D87A7B" w:rsidRPr="00245C50" w:rsidRDefault="00E27B41">
      <w:pPr>
        <w:tabs>
          <w:tab w:val="left" w:pos="900"/>
          <w:tab w:val="left" w:pos="993"/>
        </w:tabs>
        <w:ind w:firstLine="567"/>
        <w:jc w:val="both"/>
        <w:rPr>
          <w:lang w:val="uk-UA"/>
        </w:rPr>
      </w:pPr>
      <w:r w:rsidRPr="00245C50">
        <w:rPr>
          <w:lang w:val="uk-UA"/>
        </w:rPr>
        <w:t>4) відправка оформлених бізнес-проекту та презентації проекту.</w:t>
      </w:r>
    </w:p>
    <w:p w14:paraId="50A009BD" w14:textId="77777777" w:rsidR="00D87A7B" w:rsidRPr="00245C50" w:rsidRDefault="00E27B41">
      <w:pPr>
        <w:tabs>
          <w:tab w:val="left" w:pos="900"/>
          <w:tab w:val="left" w:pos="993"/>
        </w:tabs>
        <w:ind w:firstLine="567"/>
        <w:jc w:val="both"/>
        <w:rPr>
          <w:lang w:val="uk-UA"/>
        </w:rPr>
      </w:pPr>
      <w:r w:rsidRPr="00245C50">
        <w:rPr>
          <w:lang w:val="uk-UA"/>
        </w:rPr>
        <w:t>5) презентація результатів малих груп.</w:t>
      </w:r>
    </w:p>
    <w:p w14:paraId="26A276E5" w14:textId="77777777" w:rsidR="00D87A7B" w:rsidRPr="00245C50" w:rsidRDefault="00E27B41">
      <w:pPr>
        <w:tabs>
          <w:tab w:val="left" w:pos="900"/>
          <w:tab w:val="left" w:pos="993"/>
        </w:tabs>
        <w:ind w:firstLine="567"/>
        <w:jc w:val="both"/>
        <w:rPr>
          <w:b/>
          <w:lang w:val="uk-UA"/>
        </w:rPr>
      </w:pPr>
      <w:r w:rsidRPr="00245C50">
        <w:rPr>
          <w:b/>
          <w:lang w:val="uk-UA"/>
        </w:rPr>
        <w:t>Суть завдання:</w:t>
      </w:r>
    </w:p>
    <w:p w14:paraId="41B803DC" w14:textId="77777777" w:rsidR="00D87A7B" w:rsidRPr="00245C50" w:rsidRDefault="00E27B41">
      <w:pPr>
        <w:ind w:firstLine="567"/>
        <w:jc w:val="both"/>
        <w:rPr>
          <w:lang w:val="uk-UA"/>
        </w:rPr>
      </w:pPr>
      <w:r w:rsidRPr="00245C50">
        <w:rPr>
          <w:lang w:val="uk-UA"/>
        </w:rPr>
        <w:t xml:space="preserve">Необхідно розробити ідею реалізації власної міжнародної компанії, виконуючи такі пункти (можна використовувати проект по стратегії Уолта Діснея з семінару № 1): </w:t>
      </w:r>
    </w:p>
    <w:p w14:paraId="4B78F280" w14:textId="77777777" w:rsidR="00D87A7B" w:rsidRPr="00245C50" w:rsidRDefault="00E27B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 xml:space="preserve">сформулювати назву та місію компанії, її логотип або фірмовий знак (використовуючи різні графічні програми). Поясніть концепцію логотипу (значення, колір, форма і т.д.), товарну номенклатуру, стратегічні і тактичні цілі компанії; </w:t>
      </w:r>
    </w:p>
    <w:p w14:paraId="79FC01B2" w14:textId="77777777" w:rsidR="00D87A7B" w:rsidRPr="00245C50" w:rsidRDefault="00E27B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>зобразити бізнес-модель компанії, використовуючи Canvas.</w:t>
      </w:r>
    </w:p>
    <w:p w14:paraId="53DA0AC4" w14:textId="77777777" w:rsidR="00D87A7B" w:rsidRPr="00245C50" w:rsidRDefault="00E27B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993"/>
        </w:tabs>
        <w:ind w:left="0" w:firstLine="567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>розробити міжнародну стратегію вашої компанії:</w:t>
      </w:r>
    </w:p>
    <w:p w14:paraId="6EDBD9D7" w14:textId="77777777" w:rsidR="00D87A7B" w:rsidRPr="00245C50" w:rsidRDefault="00E27B41">
      <w:pPr>
        <w:tabs>
          <w:tab w:val="left" w:pos="900"/>
          <w:tab w:val="left" w:pos="993"/>
        </w:tabs>
        <w:ind w:firstLine="567"/>
        <w:jc w:val="both"/>
        <w:rPr>
          <w:lang w:val="uk-UA"/>
        </w:rPr>
      </w:pPr>
      <w:r w:rsidRPr="00245C50">
        <w:rPr>
          <w:lang w:val="uk-UA"/>
        </w:rPr>
        <w:t>Які товари та / або послуги компанія має намір продавати? (Товарна номенклатура компанії (особливості товару або послуги, тобто в чому буде «родзинка» вашої продукції);</w:t>
      </w:r>
    </w:p>
    <w:p w14:paraId="034108BE" w14:textId="77777777" w:rsidR="00D87A7B" w:rsidRPr="00245C50" w:rsidRDefault="00E27B41">
      <w:pPr>
        <w:tabs>
          <w:tab w:val="left" w:pos="900"/>
          <w:tab w:val="left" w:pos="993"/>
        </w:tabs>
        <w:ind w:firstLine="567"/>
        <w:jc w:val="both"/>
        <w:rPr>
          <w:lang w:val="uk-UA"/>
        </w:rPr>
      </w:pPr>
      <w:r w:rsidRPr="00245C50">
        <w:rPr>
          <w:lang w:val="uk-UA"/>
        </w:rPr>
        <w:t>Де і як буде здійснюватися виробництво цих товарів або надання послуг?</w:t>
      </w:r>
    </w:p>
    <w:p w14:paraId="70F90968" w14:textId="77777777" w:rsidR="00D87A7B" w:rsidRPr="00245C50" w:rsidRDefault="00E27B41">
      <w:pPr>
        <w:tabs>
          <w:tab w:val="left" w:pos="900"/>
          <w:tab w:val="left" w:pos="993"/>
        </w:tabs>
        <w:ind w:firstLine="567"/>
        <w:jc w:val="both"/>
        <w:rPr>
          <w:lang w:val="uk-UA"/>
        </w:rPr>
      </w:pPr>
      <w:r w:rsidRPr="00245C50">
        <w:rPr>
          <w:lang w:val="uk-UA"/>
        </w:rPr>
        <w:t>Де і як будуть реалізовуватися товари або послуга компанії? Дослідження середовища ведення бізнесу (SWOT-аналіз, PEST-аналіз) певної країни (з низкоконтекстуальною або висококонтекстуальною культурою)</w:t>
      </w:r>
    </w:p>
    <w:p w14:paraId="1CEAD751" w14:textId="77777777" w:rsidR="00D87A7B" w:rsidRPr="00245C50" w:rsidRDefault="00E27B41">
      <w:pPr>
        <w:tabs>
          <w:tab w:val="left" w:pos="900"/>
          <w:tab w:val="left" w:pos="993"/>
        </w:tabs>
        <w:ind w:firstLine="567"/>
        <w:jc w:val="both"/>
        <w:rPr>
          <w:lang w:val="uk-UA"/>
        </w:rPr>
      </w:pPr>
      <w:r w:rsidRPr="00245C50">
        <w:rPr>
          <w:lang w:val="uk-UA"/>
        </w:rPr>
        <w:t>Де і як компанія буде купувати необхідні ресурси?</w:t>
      </w:r>
    </w:p>
    <w:p w14:paraId="785304A1" w14:textId="77777777" w:rsidR="00D87A7B" w:rsidRPr="00245C50" w:rsidRDefault="00E27B41">
      <w:pPr>
        <w:tabs>
          <w:tab w:val="left" w:pos="900"/>
          <w:tab w:val="left" w:pos="993"/>
        </w:tabs>
        <w:ind w:firstLine="567"/>
        <w:jc w:val="both"/>
        <w:rPr>
          <w:lang w:val="uk-UA"/>
        </w:rPr>
      </w:pPr>
      <w:r w:rsidRPr="00245C50">
        <w:rPr>
          <w:lang w:val="uk-UA"/>
        </w:rPr>
        <w:t>Яким чином компанія розраховує перевершити своїх конкурентів?</w:t>
      </w:r>
    </w:p>
    <w:p w14:paraId="23E59C43" w14:textId="77777777" w:rsidR="00D87A7B" w:rsidRPr="00245C50" w:rsidRDefault="00E27B41">
      <w:pPr>
        <w:ind w:firstLine="567"/>
        <w:jc w:val="both"/>
        <w:rPr>
          <w:lang w:val="uk-UA"/>
        </w:rPr>
      </w:pPr>
      <w:r w:rsidRPr="00245C50">
        <w:rPr>
          <w:lang w:val="uk-UA"/>
        </w:rPr>
        <w:t xml:space="preserve">3) здійснити розрахунки планових фінансових, трудових, матеріальних витрат на відкриття даного проекту, у т.ч. якщо кошти залучаються від донорів чи грантів (дані повинні бути реальні і обґрунтовані); </w:t>
      </w:r>
    </w:p>
    <w:p w14:paraId="3AA86EE9" w14:textId="77777777" w:rsidR="00D87A7B" w:rsidRPr="00245C50" w:rsidRDefault="00E27B41">
      <w:pPr>
        <w:ind w:firstLine="567"/>
        <w:jc w:val="both"/>
        <w:rPr>
          <w:lang w:val="uk-UA"/>
        </w:rPr>
      </w:pPr>
      <w:r w:rsidRPr="00245C50">
        <w:rPr>
          <w:lang w:val="uk-UA"/>
        </w:rPr>
        <w:t xml:space="preserve">3) розробити стратегію проникнення на зовнішні ринки в певну країну (з низькоконтекстуальною  або висококонтекстуальною культурою); </w:t>
      </w:r>
    </w:p>
    <w:p w14:paraId="6AB3BFCD" w14:textId="77777777" w:rsidR="00D87A7B" w:rsidRPr="00245C50" w:rsidRDefault="00E27B41">
      <w:pPr>
        <w:ind w:firstLine="567"/>
        <w:jc w:val="both"/>
        <w:rPr>
          <w:lang w:val="uk-UA"/>
        </w:rPr>
      </w:pPr>
      <w:r w:rsidRPr="00245C50">
        <w:rPr>
          <w:lang w:val="uk-UA"/>
        </w:rPr>
        <w:t>4) запропонувати рекламу певного товару або послуги Вашої компанії та рекламний слоган з врахуванням культурних особливостей країни.</w:t>
      </w:r>
    </w:p>
    <w:p w14:paraId="0CD20F8A" w14:textId="77777777" w:rsidR="00D87A7B" w:rsidRPr="00245C50" w:rsidRDefault="00E27B41">
      <w:pPr>
        <w:tabs>
          <w:tab w:val="left" w:pos="900"/>
          <w:tab w:val="left" w:pos="993"/>
        </w:tabs>
        <w:ind w:firstLine="567"/>
        <w:jc w:val="both"/>
        <w:rPr>
          <w:lang w:val="uk-UA"/>
        </w:rPr>
      </w:pPr>
      <w:r w:rsidRPr="00245C50">
        <w:rPr>
          <w:lang w:val="uk-UA"/>
        </w:rPr>
        <w:t>Враховуйте особливості використання кольору в рекламі, менталітету і культури споживачів тієї країни, для яких призначена реклама.</w:t>
      </w:r>
    </w:p>
    <w:p w14:paraId="71AAE278" w14:textId="77777777" w:rsidR="00D87A7B" w:rsidRPr="00245C50" w:rsidRDefault="00E27B41">
      <w:pPr>
        <w:tabs>
          <w:tab w:val="left" w:pos="900"/>
          <w:tab w:val="left" w:pos="993"/>
        </w:tabs>
        <w:ind w:firstLine="567"/>
        <w:jc w:val="both"/>
        <w:rPr>
          <w:lang w:val="uk-UA"/>
        </w:rPr>
      </w:pPr>
      <w:r w:rsidRPr="00245C50">
        <w:rPr>
          <w:lang w:val="uk-UA"/>
        </w:rPr>
        <w:t>Реклама може бути представлена ​​в таких видах: реклама в засобах масової інформації (можете зняти відео-сюжет); зовнішня реклама; реклама на транспорті; реклама на місцях продажів; сувенірна реклама (сувенірна продукція); друкована реклама; пряма реклама; реклама в інтернеті.</w:t>
      </w:r>
    </w:p>
    <w:p w14:paraId="43BEFE6B" w14:textId="77777777" w:rsidR="00D87A7B" w:rsidRPr="00245C50" w:rsidRDefault="00E27B41">
      <w:pPr>
        <w:widowControl w:val="0"/>
        <w:tabs>
          <w:tab w:val="left" w:pos="142"/>
        </w:tabs>
        <w:ind w:firstLine="567"/>
        <w:jc w:val="both"/>
        <w:rPr>
          <w:b/>
          <w:lang w:val="uk-UA"/>
        </w:rPr>
      </w:pPr>
      <w:r w:rsidRPr="00245C50">
        <w:rPr>
          <w:b/>
          <w:lang w:val="uk-UA"/>
        </w:rPr>
        <w:t>Вимоги до проекту:</w:t>
      </w:r>
    </w:p>
    <w:p w14:paraId="11332D36" w14:textId="77777777" w:rsidR="00D87A7B" w:rsidRPr="00245C50" w:rsidRDefault="00E27B41">
      <w:pPr>
        <w:widowControl w:val="0"/>
        <w:tabs>
          <w:tab w:val="left" w:pos="142"/>
        </w:tabs>
        <w:ind w:firstLine="567"/>
        <w:jc w:val="both"/>
        <w:rPr>
          <w:lang w:val="uk-UA"/>
        </w:rPr>
      </w:pPr>
      <w:r w:rsidRPr="00245C50">
        <w:rPr>
          <w:lang w:val="uk-UA"/>
        </w:rPr>
        <w:t xml:space="preserve">ІЗ передбачає підготовку проекту у паперовому варіанті  та презентацію. </w:t>
      </w:r>
    </w:p>
    <w:p w14:paraId="735A1807" w14:textId="77777777" w:rsidR="00D87A7B" w:rsidRPr="00245C50" w:rsidRDefault="00E27B41">
      <w:pPr>
        <w:tabs>
          <w:tab w:val="left" w:pos="284"/>
        </w:tabs>
        <w:jc w:val="both"/>
        <w:rPr>
          <w:lang w:val="uk-UA"/>
        </w:rPr>
      </w:pPr>
      <w:r w:rsidRPr="00245C50">
        <w:rPr>
          <w:b/>
          <w:lang w:val="uk-UA"/>
        </w:rPr>
        <w:t>Оформлення роботи</w:t>
      </w:r>
      <w:r w:rsidRPr="00245C50">
        <w:rPr>
          <w:lang w:val="uk-UA"/>
        </w:rPr>
        <w:t xml:space="preserve">: обсяг – до 30 сторінок А4. Times New Roman, 14 pt, 1,5 інтервал. </w:t>
      </w:r>
    </w:p>
    <w:p w14:paraId="6258B336" w14:textId="77777777" w:rsidR="00D87A7B" w:rsidRPr="00245C50" w:rsidRDefault="00E27B41">
      <w:pPr>
        <w:tabs>
          <w:tab w:val="left" w:pos="142"/>
        </w:tabs>
        <w:ind w:firstLine="567"/>
        <w:jc w:val="both"/>
        <w:rPr>
          <w:lang w:val="uk-UA"/>
        </w:rPr>
      </w:pPr>
      <w:r w:rsidRPr="00245C50">
        <w:rPr>
          <w:lang w:val="uk-UA"/>
        </w:rPr>
        <w:t>Паперовий варіант повинен містити такі структурні елементи: титульний аркуш; змiст; вступ; основна частина; висновки; перелiк посилань; додатки.</w:t>
      </w:r>
    </w:p>
    <w:p w14:paraId="7FE00364" w14:textId="77777777" w:rsidR="00D87A7B" w:rsidRPr="00245C50" w:rsidRDefault="00E27B41">
      <w:pPr>
        <w:tabs>
          <w:tab w:val="left" w:pos="142"/>
        </w:tabs>
        <w:ind w:firstLine="567"/>
        <w:jc w:val="both"/>
        <w:rPr>
          <w:lang w:val="uk-UA"/>
        </w:rPr>
      </w:pPr>
      <w:r w:rsidRPr="00245C50">
        <w:rPr>
          <w:lang w:val="uk-UA"/>
        </w:rPr>
        <w:t xml:space="preserve">Презентація повинна містити такі логічні блоки:  1) Титульний аркуш. На ньому вказуються установа, в якому виконана робота, назва теми, прізвище та ініціали автора; 2) Вступ (зміст презентації). Другий слайд повинен містити коротке перерахування всіх основних питань, які будуть розглянуті; 3) Основна частина, в якій дається опис проблем, що існують у досліджуваній сфері; 4) Висновки повинні містити основні результати, отримані у ході роботи, власну позицію до проблем, що виникають та шляхи їх вирішення. </w:t>
      </w:r>
    </w:p>
    <w:p w14:paraId="4FEF1F4B" w14:textId="77777777" w:rsidR="00D87A7B" w:rsidRPr="00245C50" w:rsidRDefault="00E27B41">
      <w:pPr>
        <w:tabs>
          <w:tab w:val="left" w:pos="142"/>
        </w:tabs>
        <w:ind w:firstLine="567"/>
        <w:jc w:val="both"/>
        <w:rPr>
          <w:lang w:val="uk-UA"/>
        </w:rPr>
      </w:pPr>
      <w:r w:rsidRPr="00245C50">
        <w:rPr>
          <w:lang w:val="uk-UA"/>
        </w:rPr>
        <w:t>Презентація і обговорення відбуватиметься на останньому занятті. Презентації мають бути підготовлені в Power Point форматі. Виступ проектної групи до 7 хвилин.</w:t>
      </w:r>
    </w:p>
    <w:p w14:paraId="239065C7" w14:textId="77777777" w:rsidR="00D87A7B" w:rsidRPr="00245C50" w:rsidRDefault="00E27B41">
      <w:pPr>
        <w:tabs>
          <w:tab w:val="left" w:pos="284"/>
        </w:tabs>
        <w:jc w:val="both"/>
        <w:rPr>
          <w:b/>
          <w:lang w:val="uk-UA"/>
        </w:rPr>
      </w:pPr>
      <w:r w:rsidRPr="00245C50">
        <w:rPr>
          <w:b/>
          <w:lang w:val="uk-UA"/>
        </w:rPr>
        <w:t>Критерії оцінювання групового проекту:</w:t>
      </w:r>
    </w:p>
    <w:p w14:paraId="759D3B7C" w14:textId="77777777" w:rsidR="00D87A7B" w:rsidRPr="00245C50" w:rsidRDefault="00E27B4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jc w:val="both"/>
        <w:rPr>
          <w:color w:val="000000"/>
          <w:lang w:val="uk-UA"/>
        </w:rPr>
      </w:pPr>
      <w:r w:rsidRPr="00245C50">
        <w:rPr>
          <w:b/>
          <w:color w:val="000000"/>
          <w:lang w:val="uk-UA"/>
        </w:rPr>
        <w:t xml:space="preserve">1. Проєктна робота оцінюється в 10 балів: </w:t>
      </w:r>
      <w:r w:rsidRPr="00245C50">
        <w:rPr>
          <w:color w:val="000000"/>
          <w:lang w:val="uk-UA"/>
        </w:rPr>
        <w:t>науковість - 2,5 бали; актуальність - 2 бали; системність і повнота у розкритті теми - 2 бали; аргументованість висновків - 1,0 бал; грамотність викладу та культура оформлення - 0,5 бали; захист роботи - 1,0 бал; активна участь у веденні дискусій - 1,0 бал.</w:t>
      </w:r>
    </w:p>
    <w:p w14:paraId="2C000D18" w14:textId="77777777" w:rsidR="00D87A7B" w:rsidRPr="00245C50" w:rsidRDefault="00E27B41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lang w:val="uk-UA"/>
        </w:rPr>
      </w:pPr>
      <w:r w:rsidRPr="00245C50">
        <w:rPr>
          <w:b/>
          <w:color w:val="000000"/>
          <w:lang w:val="uk-UA"/>
        </w:rPr>
        <w:t>Презентація до проєкту оцінюється в 10 балів:</w:t>
      </w:r>
      <w:r w:rsidRPr="00245C50">
        <w:rPr>
          <w:color w:val="000000"/>
          <w:lang w:val="uk-UA"/>
        </w:rPr>
        <w:t xml:space="preserve"> відображено глибокий пошук матеріалу, логічно, оригінально та послідовно викладено матеріал презентації - 8-10 балів; елементи презентації показують оригінальність роботи, але недостатньо послідовно та логічно подано матеріал - 5-7 балів; презентація сфокусована на темі, але не розкриті основні аспекти теми презентації - 3-5 балів; наявні значні фактичні помилки, незрозумілості та нерозуміння теми - 0-2 бали.</w:t>
      </w:r>
    </w:p>
    <w:p w14:paraId="19030DBD" w14:textId="77777777" w:rsidR="00D87A7B" w:rsidRPr="00245C50" w:rsidRDefault="00D87A7B">
      <w:pPr>
        <w:jc w:val="both"/>
        <w:rPr>
          <w:lang w:val="uk-UA"/>
        </w:rPr>
      </w:pPr>
    </w:p>
    <w:p w14:paraId="2532D218" w14:textId="77777777" w:rsidR="00D87A7B" w:rsidRPr="00245C50" w:rsidRDefault="00E27B41">
      <w:pPr>
        <w:jc w:val="both"/>
        <w:rPr>
          <w:lang w:val="uk-UA"/>
        </w:rPr>
      </w:pPr>
      <w:r w:rsidRPr="00245C50">
        <w:rPr>
          <w:b/>
          <w:color w:val="000000"/>
          <w:lang w:val="uk-UA"/>
        </w:rPr>
        <w:t>ІІ. Усна відповідь на екзамені</w:t>
      </w:r>
      <w:r w:rsidRPr="00245C50">
        <w:rPr>
          <w:color w:val="000000"/>
          <w:lang w:val="uk-UA"/>
        </w:rPr>
        <w:t xml:space="preserve"> </w:t>
      </w:r>
      <w:r w:rsidRPr="00245C50">
        <w:rPr>
          <w:b/>
          <w:color w:val="000000"/>
          <w:lang w:val="uk-UA"/>
        </w:rPr>
        <w:t>(max 20 балів)</w:t>
      </w:r>
      <w:r w:rsidRPr="00245C50">
        <w:rPr>
          <w:color w:val="000000"/>
          <w:lang w:val="uk-UA"/>
        </w:rPr>
        <w:t xml:space="preserve"> передбачає розгорнуте висвітлення </w:t>
      </w:r>
      <w:r w:rsidRPr="00245C50">
        <w:rPr>
          <w:lang w:val="uk-UA"/>
        </w:rPr>
        <w:t xml:space="preserve">двох теоретичних питання (по 5 балів), одне ситуаційне завдання (5 балів), одне проблемне питання (5 балів). </w:t>
      </w:r>
    </w:p>
    <w:p w14:paraId="29B2B2AB" w14:textId="77777777" w:rsidR="00D87A7B" w:rsidRPr="00245C50" w:rsidRDefault="00E27B41">
      <w:pPr>
        <w:rPr>
          <w:lang w:val="uk-UA"/>
        </w:rPr>
      </w:pPr>
      <w:r w:rsidRPr="00245C50">
        <w:rPr>
          <w:color w:val="000000"/>
          <w:lang w:val="uk-UA"/>
        </w:rPr>
        <w:t>Перелік питань див. на сторінці курсу у Moodle:</w:t>
      </w:r>
      <w:r w:rsidRPr="00245C50">
        <w:rPr>
          <w:lang w:val="uk-UA"/>
        </w:rPr>
        <w:t xml:space="preserve"> </w:t>
      </w:r>
      <w:r w:rsidRPr="00245C50">
        <w:rPr>
          <w:color w:val="0000FF"/>
          <w:u w:val="single"/>
          <w:lang w:val="uk-UA"/>
        </w:rPr>
        <w:t>https://moodle.znu.edu.ua/course/view.php?id=2999</w:t>
      </w:r>
    </w:p>
    <w:p w14:paraId="477D1CB1" w14:textId="77777777" w:rsidR="00D87A7B" w:rsidRPr="00245C50" w:rsidRDefault="00D87A7B">
      <w:pPr>
        <w:spacing w:after="120"/>
        <w:rPr>
          <w:lang w:val="uk-UA"/>
        </w:rPr>
      </w:pPr>
    </w:p>
    <w:tbl>
      <w:tblPr>
        <w:tblStyle w:val="aff2"/>
        <w:tblW w:w="1017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99"/>
        <w:gridCol w:w="5205"/>
        <w:gridCol w:w="1744"/>
        <w:gridCol w:w="1923"/>
      </w:tblGrid>
      <w:tr w:rsidR="00D87A7B" w:rsidRPr="00245C50" w14:paraId="5DC509BD" w14:textId="77777777">
        <w:trPr>
          <w:jc w:val="center"/>
        </w:trPr>
        <w:tc>
          <w:tcPr>
            <w:tcW w:w="6504" w:type="dxa"/>
            <w:gridSpan w:val="2"/>
            <w:shd w:val="clear" w:color="auto" w:fill="auto"/>
            <w:vAlign w:val="center"/>
          </w:tcPr>
          <w:p w14:paraId="25C29296" w14:textId="77777777" w:rsidR="00D87A7B" w:rsidRPr="00245C50" w:rsidRDefault="00E27B41">
            <w:pPr>
              <w:keepNext/>
              <w:jc w:val="center"/>
              <w:rPr>
                <w:b/>
                <w:lang w:val="uk-UA"/>
              </w:rPr>
            </w:pPr>
            <w:r w:rsidRPr="00245C50">
              <w:rPr>
                <w:b/>
                <w:lang w:val="uk-UA"/>
              </w:rPr>
              <w:t>Контрольний захід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347E47A1" w14:textId="77777777" w:rsidR="00D87A7B" w:rsidRPr="00245C50" w:rsidRDefault="00E27B41">
            <w:pPr>
              <w:keepNext/>
              <w:jc w:val="center"/>
              <w:rPr>
                <w:b/>
                <w:lang w:val="uk-UA"/>
              </w:rPr>
            </w:pPr>
            <w:r w:rsidRPr="00245C50">
              <w:rPr>
                <w:b/>
                <w:lang w:val="uk-UA"/>
              </w:rPr>
              <w:t>Термін виконання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6B8EBBBC" w14:textId="77777777" w:rsidR="00D87A7B" w:rsidRPr="00245C50" w:rsidRDefault="00E27B41">
            <w:pPr>
              <w:jc w:val="center"/>
              <w:rPr>
                <w:b/>
                <w:lang w:val="uk-UA"/>
              </w:rPr>
            </w:pPr>
            <w:r w:rsidRPr="00245C50">
              <w:rPr>
                <w:b/>
                <w:lang w:val="uk-UA"/>
              </w:rPr>
              <w:t>% від загальної оцінки</w:t>
            </w:r>
          </w:p>
        </w:tc>
      </w:tr>
      <w:tr w:rsidR="00D87A7B" w:rsidRPr="00245C50" w14:paraId="10073FE5" w14:textId="77777777">
        <w:trPr>
          <w:jc w:val="center"/>
        </w:trPr>
        <w:tc>
          <w:tcPr>
            <w:tcW w:w="6504" w:type="dxa"/>
            <w:gridSpan w:val="2"/>
            <w:shd w:val="clear" w:color="auto" w:fill="auto"/>
          </w:tcPr>
          <w:p w14:paraId="6B138DF8" w14:textId="77777777" w:rsidR="00D87A7B" w:rsidRPr="00245C50" w:rsidRDefault="00E27B41">
            <w:pPr>
              <w:keepNext/>
              <w:rPr>
                <w:b/>
                <w:lang w:val="uk-UA"/>
              </w:rPr>
            </w:pPr>
            <w:r w:rsidRPr="00245C50">
              <w:rPr>
                <w:b/>
                <w:lang w:val="uk-UA"/>
              </w:rPr>
              <w:t>Поточний контроль (max 60%)</w:t>
            </w:r>
          </w:p>
        </w:tc>
        <w:tc>
          <w:tcPr>
            <w:tcW w:w="1744" w:type="dxa"/>
            <w:shd w:val="clear" w:color="auto" w:fill="auto"/>
          </w:tcPr>
          <w:p w14:paraId="683A5C07" w14:textId="77777777" w:rsidR="00D87A7B" w:rsidRPr="00245C50" w:rsidRDefault="00D87A7B">
            <w:pPr>
              <w:rPr>
                <w:lang w:val="uk-UA"/>
              </w:rPr>
            </w:pPr>
          </w:p>
        </w:tc>
        <w:tc>
          <w:tcPr>
            <w:tcW w:w="1923" w:type="dxa"/>
            <w:shd w:val="clear" w:color="auto" w:fill="auto"/>
          </w:tcPr>
          <w:p w14:paraId="21E958FA" w14:textId="77777777" w:rsidR="00D87A7B" w:rsidRPr="00245C50" w:rsidRDefault="00D87A7B">
            <w:pPr>
              <w:rPr>
                <w:lang w:val="uk-UA"/>
              </w:rPr>
            </w:pPr>
          </w:p>
        </w:tc>
      </w:tr>
      <w:tr w:rsidR="00D87A7B" w:rsidRPr="00245C50" w14:paraId="444F8D9F" w14:textId="77777777">
        <w:trPr>
          <w:jc w:val="center"/>
        </w:trPr>
        <w:tc>
          <w:tcPr>
            <w:tcW w:w="1299" w:type="dxa"/>
            <w:vMerge w:val="restart"/>
            <w:shd w:val="clear" w:color="auto" w:fill="auto"/>
          </w:tcPr>
          <w:p w14:paraId="012AFC34" w14:textId="77777777" w:rsidR="00D87A7B" w:rsidRPr="00245C50" w:rsidRDefault="00E27B41">
            <w:pPr>
              <w:keepNext/>
              <w:jc w:val="both"/>
              <w:rPr>
                <w:i/>
                <w:lang w:val="uk-UA"/>
              </w:rPr>
            </w:pPr>
            <w:r w:rsidRPr="00245C50">
              <w:rPr>
                <w:i/>
                <w:lang w:val="uk-UA"/>
              </w:rPr>
              <w:t xml:space="preserve">Змістовий модуль 1 </w:t>
            </w:r>
          </w:p>
        </w:tc>
        <w:tc>
          <w:tcPr>
            <w:tcW w:w="5205" w:type="dxa"/>
            <w:shd w:val="clear" w:color="auto" w:fill="auto"/>
          </w:tcPr>
          <w:p w14:paraId="6919F95B" w14:textId="77777777" w:rsidR="00D87A7B" w:rsidRPr="00245C50" w:rsidRDefault="00E27B41">
            <w:pPr>
              <w:keepNext/>
              <w:jc w:val="both"/>
              <w:rPr>
                <w:i/>
                <w:lang w:val="uk-UA"/>
              </w:rPr>
            </w:pPr>
            <w:r w:rsidRPr="00245C50">
              <w:rPr>
                <w:i/>
                <w:lang w:val="uk-UA"/>
              </w:rPr>
              <w:t xml:space="preserve">Опитування </w:t>
            </w:r>
          </w:p>
        </w:tc>
        <w:tc>
          <w:tcPr>
            <w:tcW w:w="1744" w:type="dxa"/>
            <w:shd w:val="clear" w:color="auto" w:fill="auto"/>
          </w:tcPr>
          <w:p w14:paraId="2480072E" w14:textId="77777777" w:rsidR="00D87A7B" w:rsidRPr="00245C50" w:rsidRDefault="00E27B41">
            <w:pPr>
              <w:keepNext/>
              <w:jc w:val="both"/>
              <w:rPr>
                <w:i/>
                <w:lang w:val="uk-UA"/>
              </w:rPr>
            </w:pPr>
            <w:r w:rsidRPr="00245C50">
              <w:rPr>
                <w:i/>
                <w:lang w:val="uk-UA"/>
              </w:rPr>
              <w:t>Тиждень 1-2</w:t>
            </w:r>
          </w:p>
        </w:tc>
        <w:tc>
          <w:tcPr>
            <w:tcW w:w="1923" w:type="dxa"/>
            <w:shd w:val="clear" w:color="auto" w:fill="auto"/>
          </w:tcPr>
          <w:p w14:paraId="5EA03CF6" w14:textId="77777777" w:rsidR="00D87A7B" w:rsidRPr="00245C50" w:rsidRDefault="00E27B41">
            <w:pPr>
              <w:jc w:val="center"/>
              <w:rPr>
                <w:lang w:val="uk-UA"/>
              </w:rPr>
            </w:pPr>
            <w:r w:rsidRPr="00245C50">
              <w:rPr>
                <w:lang w:val="uk-UA"/>
              </w:rPr>
              <w:t>4</w:t>
            </w:r>
          </w:p>
        </w:tc>
      </w:tr>
      <w:tr w:rsidR="00D87A7B" w:rsidRPr="00245C50" w14:paraId="71E28CEF" w14:textId="77777777">
        <w:trPr>
          <w:jc w:val="center"/>
        </w:trPr>
        <w:tc>
          <w:tcPr>
            <w:tcW w:w="1299" w:type="dxa"/>
            <w:vMerge/>
            <w:shd w:val="clear" w:color="auto" w:fill="auto"/>
          </w:tcPr>
          <w:p w14:paraId="3AF8E7F3" w14:textId="77777777" w:rsidR="00D87A7B" w:rsidRPr="00245C50" w:rsidRDefault="00D87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5205" w:type="dxa"/>
            <w:shd w:val="clear" w:color="auto" w:fill="auto"/>
          </w:tcPr>
          <w:p w14:paraId="79E73149" w14:textId="77777777" w:rsidR="00D87A7B" w:rsidRPr="00245C50" w:rsidRDefault="00E27B41">
            <w:pPr>
              <w:keepNext/>
              <w:jc w:val="both"/>
              <w:rPr>
                <w:i/>
                <w:lang w:val="uk-UA"/>
              </w:rPr>
            </w:pPr>
            <w:r w:rsidRPr="00245C50">
              <w:rPr>
                <w:i/>
                <w:sz w:val="22"/>
                <w:szCs w:val="22"/>
                <w:lang w:val="uk-UA"/>
              </w:rPr>
              <w:t>Робота в групах (виконання кейсів, проблемні питання, завдання в малих групах)</w:t>
            </w:r>
          </w:p>
        </w:tc>
        <w:tc>
          <w:tcPr>
            <w:tcW w:w="1744" w:type="dxa"/>
            <w:shd w:val="clear" w:color="auto" w:fill="auto"/>
          </w:tcPr>
          <w:p w14:paraId="355ABFD2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i/>
                <w:lang w:val="uk-UA"/>
              </w:rPr>
              <w:t>Тиждень 1-2</w:t>
            </w:r>
          </w:p>
        </w:tc>
        <w:tc>
          <w:tcPr>
            <w:tcW w:w="1923" w:type="dxa"/>
            <w:shd w:val="clear" w:color="auto" w:fill="auto"/>
          </w:tcPr>
          <w:p w14:paraId="757DB054" w14:textId="77777777" w:rsidR="00D87A7B" w:rsidRPr="00245C50" w:rsidRDefault="00E27B41">
            <w:pPr>
              <w:jc w:val="center"/>
              <w:rPr>
                <w:lang w:val="uk-UA"/>
              </w:rPr>
            </w:pPr>
            <w:r w:rsidRPr="00245C50">
              <w:rPr>
                <w:lang w:val="uk-UA"/>
              </w:rPr>
              <w:t>4</w:t>
            </w:r>
          </w:p>
        </w:tc>
      </w:tr>
      <w:tr w:rsidR="00D87A7B" w:rsidRPr="00245C50" w14:paraId="79C77D85" w14:textId="77777777">
        <w:trPr>
          <w:jc w:val="center"/>
        </w:trPr>
        <w:tc>
          <w:tcPr>
            <w:tcW w:w="1299" w:type="dxa"/>
            <w:vMerge w:val="restart"/>
            <w:shd w:val="clear" w:color="auto" w:fill="auto"/>
          </w:tcPr>
          <w:p w14:paraId="1B45A7EF" w14:textId="77777777" w:rsidR="00D87A7B" w:rsidRPr="00245C50" w:rsidRDefault="00E27B41">
            <w:pPr>
              <w:keepNext/>
              <w:jc w:val="both"/>
              <w:rPr>
                <w:i/>
                <w:lang w:val="uk-UA"/>
              </w:rPr>
            </w:pPr>
            <w:r w:rsidRPr="00245C50">
              <w:rPr>
                <w:i/>
                <w:lang w:val="uk-UA"/>
              </w:rPr>
              <w:t xml:space="preserve">Змістовий модуль 2 </w:t>
            </w:r>
          </w:p>
        </w:tc>
        <w:tc>
          <w:tcPr>
            <w:tcW w:w="5205" w:type="dxa"/>
            <w:shd w:val="clear" w:color="auto" w:fill="auto"/>
          </w:tcPr>
          <w:p w14:paraId="5A484015" w14:textId="77777777" w:rsidR="00D87A7B" w:rsidRPr="00245C50" w:rsidRDefault="00E27B41">
            <w:pPr>
              <w:keepNext/>
              <w:jc w:val="both"/>
              <w:rPr>
                <w:i/>
                <w:lang w:val="uk-UA"/>
              </w:rPr>
            </w:pPr>
            <w:r w:rsidRPr="00245C50">
              <w:rPr>
                <w:i/>
                <w:lang w:val="uk-UA"/>
              </w:rPr>
              <w:t xml:space="preserve">Опитування </w:t>
            </w:r>
          </w:p>
        </w:tc>
        <w:tc>
          <w:tcPr>
            <w:tcW w:w="1744" w:type="dxa"/>
            <w:shd w:val="clear" w:color="auto" w:fill="auto"/>
          </w:tcPr>
          <w:p w14:paraId="20CF51AD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i/>
                <w:lang w:val="uk-UA"/>
              </w:rPr>
              <w:t>Тиждень 3-4</w:t>
            </w:r>
          </w:p>
        </w:tc>
        <w:tc>
          <w:tcPr>
            <w:tcW w:w="1923" w:type="dxa"/>
            <w:shd w:val="clear" w:color="auto" w:fill="auto"/>
          </w:tcPr>
          <w:p w14:paraId="4C7D30D7" w14:textId="77777777" w:rsidR="00D87A7B" w:rsidRPr="00245C50" w:rsidRDefault="00E27B41">
            <w:pPr>
              <w:jc w:val="center"/>
              <w:rPr>
                <w:lang w:val="uk-UA"/>
              </w:rPr>
            </w:pPr>
            <w:r w:rsidRPr="00245C50">
              <w:rPr>
                <w:lang w:val="uk-UA"/>
              </w:rPr>
              <w:t>2</w:t>
            </w:r>
          </w:p>
        </w:tc>
      </w:tr>
      <w:tr w:rsidR="00D87A7B" w:rsidRPr="00245C50" w14:paraId="24FA5FA9" w14:textId="77777777">
        <w:trPr>
          <w:jc w:val="center"/>
        </w:trPr>
        <w:tc>
          <w:tcPr>
            <w:tcW w:w="1299" w:type="dxa"/>
            <w:vMerge/>
            <w:shd w:val="clear" w:color="auto" w:fill="auto"/>
          </w:tcPr>
          <w:p w14:paraId="75275A37" w14:textId="77777777" w:rsidR="00D87A7B" w:rsidRPr="00245C50" w:rsidRDefault="00D87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5205" w:type="dxa"/>
            <w:shd w:val="clear" w:color="auto" w:fill="auto"/>
          </w:tcPr>
          <w:p w14:paraId="01BCD669" w14:textId="77777777" w:rsidR="00D87A7B" w:rsidRPr="00245C50" w:rsidRDefault="00E27B41">
            <w:pPr>
              <w:keepNext/>
              <w:jc w:val="both"/>
              <w:rPr>
                <w:i/>
                <w:lang w:val="uk-UA"/>
              </w:rPr>
            </w:pPr>
            <w:r w:rsidRPr="00245C50">
              <w:rPr>
                <w:i/>
                <w:sz w:val="22"/>
                <w:szCs w:val="22"/>
                <w:lang w:val="uk-UA"/>
              </w:rPr>
              <w:t>Робота в групах (виконання кейсів, проблемні питання, завдання в малих групах)</w:t>
            </w:r>
          </w:p>
        </w:tc>
        <w:tc>
          <w:tcPr>
            <w:tcW w:w="1744" w:type="dxa"/>
            <w:shd w:val="clear" w:color="auto" w:fill="auto"/>
          </w:tcPr>
          <w:p w14:paraId="447A394F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i/>
                <w:lang w:val="uk-UA"/>
              </w:rPr>
              <w:t>Тиждень 3-4</w:t>
            </w:r>
          </w:p>
        </w:tc>
        <w:tc>
          <w:tcPr>
            <w:tcW w:w="1923" w:type="dxa"/>
            <w:shd w:val="clear" w:color="auto" w:fill="auto"/>
          </w:tcPr>
          <w:p w14:paraId="1FF56A43" w14:textId="77777777" w:rsidR="00D87A7B" w:rsidRPr="00245C50" w:rsidRDefault="00E27B41">
            <w:pPr>
              <w:jc w:val="center"/>
              <w:rPr>
                <w:lang w:val="uk-UA"/>
              </w:rPr>
            </w:pPr>
            <w:r w:rsidRPr="00245C50">
              <w:rPr>
                <w:lang w:val="uk-UA"/>
              </w:rPr>
              <w:t>4</w:t>
            </w:r>
          </w:p>
        </w:tc>
      </w:tr>
      <w:tr w:rsidR="00D87A7B" w:rsidRPr="00245C50" w14:paraId="02B998BC" w14:textId="77777777">
        <w:trPr>
          <w:jc w:val="center"/>
        </w:trPr>
        <w:tc>
          <w:tcPr>
            <w:tcW w:w="1299" w:type="dxa"/>
            <w:vMerge w:val="restart"/>
            <w:shd w:val="clear" w:color="auto" w:fill="auto"/>
          </w:tcPr>
          <w:p w14:paraId="3434AFA3" w14:textId="77777777" w:rsidR="00D87A7B" w:rsidRPr="00245C50" w:rsidRDefault="00E27B41">
            <w:pPr>
              <w:keepNext/>
              <w:jc w:val="both"/>
              <w:rPr>
                <w:i/>
                <w:lang w:val="uk-UA"/>
              </w:rPr>
            </w:pPr>
            <w:r w:rsidRPr="00245C50">
              <w:rPr>
                <w:i/>
                <w:lang w:val="uk-UA"/>
              </w:rPr>
              <w:t xml:space="preserve">Змістовий модуль 3 </w:t>
            </w:r>
          </w:p>
        </w:tc>
        <w:tc>
          <w:tcPr>
            <w:tcW w:w="5205" w:type="dxa"/>
            <w:shd w:val="clear" w:color="auto" w:fill="auto"/>
          </w:tcPr>
          <w:p w14:paraId="6442C080" w14:textId="77777777" w:rsidR="00D87A7B" w:rsidRPr="00245C50" w:rsidRDefault="00E27B41">
            <w:pPr>
              <w:keepNext/>
              <w:jc w:val="both"/>
              <w:rPr>
                <w:i/>
                <w:lang w:val="uk-UA"/>
              </w:rPr>
            </w:pPr>
            <w:r w:rsidRPr="00245C50">
              <w:rPr>
                <w:i/>
                <w:lang w:val="uk-UA"/>
              </w:rPr>
              <w:t>Опитування. Тестування</w:t>
            </w:r>
          </w:p>
        </w:tc>
        <w:tc>
          <w:tcPr>
            <w:tcW w:w="1744" w:type="dxa"/>
            <w:shd w:val="clear" w:color="auto" w:fill="auto"/>
          </w:tcPr>
          <w:p w14:paraId="6FDFE8DB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i/>
                <w:lang w:val="uk-UA"/>
              </w:rPr>
              <w:t>Тиждень 5-5</w:t>
            </w:r>
          </w:p>
        </w:tc>
        <w:tc>
          <w:tcPr>
            <w:tcW w:w="1923" w:type="dxa"/>
            <w:shd w:val="clear" w:color="auto" w:fill="auto"/>
          </w:tcPr>
          <w:p w14:paraId="7BF50B26" w14:textId="77777777" w:rsidR="00D87A7B" w:rsidRPr="00245C50" w:rsidRDefault="00E27B41">
            <w:pPr>
              <w:jc w:val="center"/>
              <w:rPr>
                <w:lang w:val="uk-UA"/>
              </w:rPr>
            </w:pPr>
            <w:r w:rsidRPr="00245C50">
              <w:rPr>
                <w:lang w:val="uk-UA"/>
              </w:rPr>
              <w:t>2</w:t>
            </w:r>
          </w:p>
        </w:tc>
      </w:tr>
      <w:tr w:rsidR="00D87A7B" w:rsidRPr="00245C50" w14:paraId="364371F9" w14:textId="77777777">
        <w:trPr>
          <w:jc w:val="center"/>
        </w:trPr>
        <w:tc>
          <w:tcPr>
            <w:tcW w:w="1299" w:type="dxa"/>
            <w:vMerge/>
            <w:shd w:val="clear" w:color="auto" w:fill="auto"/>
          </w:tcPr>
          <w:p w14:paraId="25251560" w14:textId="77777777" w:rsidR="00D87A7B" w:rsidRPr="00245C50" w:rsidRDefault="00D87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5205" w:type="dxa"/>
            <w:shd w:val="clear" w:color="auto" w:fill="auto"/>
          </w:tcPr>
          <w:p w14:paraId="1AB1DCBF" w14:textId="77777777" w:rsidR="00D87A7B" w:rsidRPr="00245C50" w:rsidRDefault="00E27B41">
            <w:pPr>
              <w:keepNext/>
              <w:jc w:val="both"/>
              <w:rPr>
                <w:i/>
                <w:lang w:val="uk-UA"/>
              </w:rPr>
            </w:pPr>
            <w:r w:rsidRPr="00245C50">
              <w:rPr>
                <w:i/>
                <w:sz w:val="22"/>
                <w:szCs w:val="22"/>
                <w:lang w:val="uk-UA"/>
              </w:rPr>
              <w:t>Робота в групах (виконання кейсів, проблемні питання, завдання в малих групах)</w:t>
            </w:r>
          </w:p>
        </w:tc>
        <w:tc>
          <w:tcPr>
            <w:tcW w:w="1744" w:type="dxa"/>
            <w:shd w:val="clear" w:color="auto" w:fill="auto"/>
          </w:tcPr>
          <w:p w14:paraId="346E3FD6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i/>
                <w:lang w:val="uk-UA"/>
              </w:rPr>
              <w:t>Тиждень 6-6</w:t>
            </w:r>
          </w:p>
        </w:tc>
        <w:tc>
          <w:tcPr>
            <w:tcW w:w="1923" w:type="dxa"/>
            <w:shd w:val="clear" w:color="auto" w:fill="auto"/>
          </w:tcPr>
          <w:p w14:paraId="0493D448" w14:textId="77777777" w:rsidR="00D87A7B" w:rsidRPr="00245C50" w:rsidRDefault="00E27B41">
            <w:pPr>
              <w:jc w:val="center"/>
              <w:rPr>
                <w:lang w:val="uk-UA"/>
              </w:rPr>
            </w:pPr>
            <w:r w:rsidRPr="00245C50">
              <w:rPr>
                <w:lang w:val="uk-UA"/>
              </w:rPr>
              <w:t>14</w:t>
            </w:r>
          </w:p>
        </w:tc>
      </w:tr>
      <w:tr w:rsidR="00D87A7B" w:rsidRPr="00245C50" w14:paraId="4FAD5089" w14:textId="77777777">
        <w:trPr>
          <w:trHeight w:val="419"/>
          <w:jc w:val="center"/>
        </w:trPr>
        <w:tc>
          <w:tcPr>
            <w:tcW w:w="1299" w:type="dxa"/>
            <w:vMerge w:val="restart"/>
            <w:shd w:val="clear" w:color="auto" w:fill="auto"/>
          </w:tcPr>
          <w:p w14:paraId="5478308D" w14:textId="77777777" w:rsidR="00D87A7B" w:rsidRPr="00245C50" w:rsidRDefault="00E27B41">
            <w:pPr>
              <w:keepNext/>
              <w:jc w:val="both"/>
              <w:rPr>
                <w:i/>
                <w:lang w:val="uk-UA"/>
              </w:rPr>
            </w:pPr>
            <w:r w:rsidRPr="00245C50">
              <w:rPr>
                <w:i/>
                <w:lang w:val="uk-UA"/>
              </w:rPr>
              <w:t xml:space="preserve">Змістовий модуль 4 </w:t>
            </w:r>
          </w:p>
        </w:tc>
        <w:tc>
          <w:tcPr>
            <w:tcW w:w="5205" w:type="dxa"/>
            <w:shd w:val="clear" w:color="auto" w:fill="auto"/>
          </w:tcPr>
          <w:p w14:paraId="21EB7BEC" w14:textId="77777777" w:rsidR="00D87A7B" w:rsidRPr="00245C50" w:rsidRDefault="00E27B41">
            <w:pPr>
              <w:keepNext/>
              <w:jc w:val="both"/>
              <w:rPr>
                <w:i/>
                <w:lang w:val="uk-UA"/>
              </w:rPr>
            </w:pPr>
            <w:r w:rsidRPr="00245C50">
              <w:rPr>
                <w:i/>
                <w:lang w:val="uk-UA"/>
              </w:rPr>
              <w:t xml:space="preserve">Опитування </w:t>
            </w:r>
          </w:p>
        </w:tc>
        <w:tc>
          <w:tcPr>
            <w:tcW w:w="1744" w:type="dxa"/>
            <w:shd w:val="clear" w:color="auto" w:fill="auto"/>
          </w:tcPr>
          <w:p w14:paraId="61FDD962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i/>
                <w:lang w:val="uk-UA"/>
              </w:rPr>
              <w:t>Тиждень 7-8</w:t>
            </w:r>
          </w:p>
        </w:tc>
        <w:tc>
          <w:tcPr>
            <w:tcW w:w="1923" w:type="dxa"/>
            <w:shd w:val="clear" w:color="auto" w:fill="auto"/>
          </w:tcPr>
          <w:p w14:paraId="62897DD5" w14:textId="77777777" w:rsidR="00D87A7B" w:rsidRPr="00245C50" w:rsidRDefault="00E27B41">
            <w:pPr>
              <w:jc w:val="center"/>
              <w:rPr>
                <w:lang w:val="uk-UA"/>
              </w:rPr>
            </w:pPr>
            <w:r w:rsidRPr="00245C50">
              <w:rPr>
                <w:lang w:val="uk-UA"/>
              </w:rPr>
              <w:t>4</w:t>
            </w:r>
          </w:p>
        </w:tc>
      </w:tr>
      <w:tr w:rsidR="00D87A7B" w:rsidRPr="00245C50" w14:paraId="77A491FF" w14:textId="77777777">
        <w:trPr>
          <w:jc w:val="center"/>
        </w:trPr>
        <w:tc>
          <w:tcPr>
            <w:tcW w:w="1299" w:type="dxa"/>
            <w:vMerge/>
            <w:shd w:val="clear" w:color="auto" w:fill="auto"/>
          </w:tcPr>
          <w:p w14:paraId="46F770C9" w14:textId="77777777" w:rsidR="00D87A7B" w:rsidRPr="00245C50" w:rsidRDefault="00D87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5205" w:type="dxa"/>
            <w:shd w:val="clear" w:color="auto" w:fill="auto"/>
          </w:tcPr>
          <w:p w14:paraId="1DAEA0C5" w14:textId="77777777" w:rsidR="00D87A7B" w:rsidRPr="00245C50" w:rsidRDefault="00E27B41">
            <w:pPr>
              <w:keepNext/>
              <w:jc w:val="both"/>
              <w:rPr>
                <w:i/>
                <w:lang w:val="uk-UA"/>
              </w:rPr>
            </w:pPr>
            <w:r w:rsidRPr="00245C50">
              <w:rPr>
                <w:i/>
                <w:lang w:val="uk-UA"/>
              </w:rPr>
              <w:t xml:space="preserve">Робота в малих групах </w:t>
            </w:r>
            <w:r w:rsidRPr="00245C50">
              <w:rPr>
                <w:i/>
                <w:sz w:val="22"/>
                <w:szCs w:val="22"/>
                <w:lang w:val="uk-UA"/>
              </w:rPr>
              <w:t>(виконання кейсів, проблемні питання, завдання в малих групах)</w:t>
            </w:r>
            <w:r w:rsidRPr="00245C50">
              <w:rPr>
                <w:i/>
                <w:lang w:val="uk-UA"/>
              </w:rPr>
              <w:t xml:space="preserve"> </w:t>
            </w:r>
          </w:p>
        </w:tc>
        <w:tc>
          <w:tcPr>
            <w:tcW w:w="1744" w:type="dxa"/>
            <w:shd w:val="clear" w:color="auto" w:fill="auto"/>
          </w:tcPr>
          <w:p w14:paraId="4F5A5F8F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i/>
                <w:lang w:val="uk-UA"/>
              </w:rPr>
              <w:t>Тиждень 9-10</w:t>
            </w:r>
          </w:p>
        </w:tc>
        <w:tc>
          <w:tcPr>
            <w:tcW w:w="1923" w:type="dxa"/>
            <w:shd w:val="clear" w:color="auto" w:fill="auto"/>
          </w:tcPr>
          <w:p w14:paraId="5910E16A" w14:textId="77777777" w:rsidR="00D87A7B" w:rsidRPr="00245C50" w:rsidRDefault="00E27B41">
            <w:pPr>
              <w:jc w:val="center"/>
              <w:rPr>
                <w:lang w:val="uk-UA"/>
              </w:rPr>
            </w:pPr>
            <w:r w:rsidRPr="00245C50">
              <w:rPr>
                <w:lang w:val="uk-UA"/>
              </w:rPr>
              <w:t>4</w:t>
            </w:r>
          </w:p>
        </w:tc>
      </w:tr>
      <w:tr w:rsidR="00D87A7B" w:rsidRPr="00245C50" w14:paraId="7A3A5EB5" w14:textId="77777777">
        <w:trPr>
          <w:jc w:val="center"/>
        </w:trPr>
        <w:tc>
          <w:tcPr>
            <w:tcW w:w="1299" w:type="dxa"/>
            <w:vMerge w:val="restart"/>
            <w:shd w:val="clear" w:color="auto" w:fill="auto"/>
          </w:tcPr>
          <w:p w14:paraId="7F81D274" w14:textId="77777777" w:rsidR="00D87A7B" w:rsidRPr="00245C50" w:rsidRDefault="00E27B41">
            <w:pPr>
              <w:keepNext/>
              <w:jc w:val="both"/>
              <w:rPr>
                <w:i/>
                <w:lang w:val="uk-UA"/>
              </w:rPr>
            </w:pPr>
            <w:r w:rsidRPr="00245C50">
              <w:rPr>
                <w:i/>
                <w:lang w:val="uk-UA"/>
              </w:rPr>
              <w:t xml:space="preserve">Змістовий модуль 5 </w:t>
            </w:r>
          </w:p>
        </w:tc>
        <w:tc>
          <w:tcPr>
            <w:tcW w:w="5205" w:type="dxa"/>
            <w:shd w:val="clear" w:color="auto" w:fill="auto"/>
          </w:tcPr>
          <w:p w14:paraId="32739EDB" w14:textId="77777777" w:rsidR="00D87A7B" w:rsidRPr="00245C50" w:rsidRDefault="00E27B41">
            <w:pPr>
              <w:keepNext/>
              <w:jc w:val="both"/>
              <w:rPr>
                <w:i/>
                <w:lang w:val="uk-UA"/>
              </w:rPr>
            </w:pPr>
            <w:r w:rsidRPr="00245C50">
              <w:rPr>
                <w:i/>
                <w:lang w:val="uk-UA"/>
              </w:rPr>
              <w:t xml:space="preserve">Опитування </w:t>
            </w:r>
          </w:p>
        </w:tc>
        <w:tc>
          <w:tcPr>
            <w:tcW w:w="1744" w:type="dxa"/>
            <w:shd w:val="clear" w:color="auto" w:fill="auto"/>
          </w:tcPr>
          <w:p w14:paraId="18A214FF" w14:textId="77777777" w:rsidR="00D87A7B" w:rsidRPr="00245C50" w:rsidRDefault="00E27B41">
            <w:pPr>
              <w:ind w:left="-108"/>
              <w:rPr>
                <w:lang w:val="uk-UA"/>
              </w:rPr>
            </w:pPr>
            <w:r w:rsidRPr="00245C50">
              <w:rPr>
                <w:i/>
                <w:lang w:val="uk-UA"/>
              </w:rPr>
              <w:t>Тиждень 11-12</w:t>
            </w:r>
          </w:p>
        </w:tc>
        <w:tc>
          <w:tcPr>
            <w:tcW w:w="1923" w:type="dxa"/>
            <w:shd w:val="clear" w:color="auto" w:fill="auto"/>
          </w:tcPr>
          <w:p w14:paraId="1D0C4185" w14:textId="77777777" w:rsidR="00D87A7B" w:rsidRPr="00245C50" w:rsidRDefault="00E27B41">
            <w:pPr>
              <w:jc w:val="center"/>
              <w:rPr>
                <w:lang w:val="uk-UA"/>
              </w:rPr>
            </w:pPr>
            <w:r w:rsidRPr="00245C50">
              <w:rPr>
                <w:lang w:val="uk-UA"/>
              </w:rPr>
              <w:t>4</w:t>
            </w:r>
          </w:p>
        </w:tc>
      </w:tr>
      <w:tr w:rsidR="00D87A7B" w:rsidRPr="00245C50" w14:paraId="7E8A8127" w14:textId="77777777">
        <w:trPr>
          <w:jc w:val="center"/>
        </w:trPr>
        <w:tc>
          <w:tcPr>
            <w:tcW w:w="1299" w:type="dxa"/>
            <w:vMerge/>
            <w:shd w:val="clear" w:color="auto" w:fill="auto"/>
          </w:tcPr>
          <w:p w14:paraId="2C504C54" w14:textId="77777777" w:rsidR="00D87A7B" w:rsidRPr="00245C50" w:rsidRDefault="00D87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5205" w:type="dxa"/>
            <w:shd w:val="clear" w:color="auto" w:fill="auto"/>
          </w:tcPr>
          <w:p w14:paraId="1F8CEEAF" w14:textId="77777777" w:rsidR="00D87A7B" w:rsidRPr="00245C50" w:rsidRDefault="00E27B41">
            <w:pPr>
              <w:keepNext/>
              <w:jc w:val="both"/>
              <w:rPr>
                <w:i/>
                <w:lang w:val="uk-UA"/>
              </w:rPr>
            </w:pPr>
            <w:r w:rsidRPr="00245C50">
              <w:rPr>
                <w:i/>
                <w:sz w:val="22"/>
                <w:szCs w:val="22"/>
                <w:lang w:val="uk-UA"/>
              </w:rPr>
              <w:t>Робота в групах (виконання кейсів, проблемні питання, завдання в малих групах)</w:t>
            </w:r>
          </w:p>
        </w:tc>
        <w:tc>
          <w:tcPr>
            <w:tcW w:w="1744" w:type="dxa"/>
            <w:shd w:val="clear" w:color="auto" w:fill="auto"/>
          </w:tcPr>
          <w:p w14:paraId="7CAD83F1" w14:textId="77777777" w:rsidR="00D87A7B" w:rsidRPr="00245C50" w:rsidRDefault="00E27B41">
            <w:pPr>
              <w:ind w:left="-108"/>
              <w:rPr>
                <w:lang w:val="uk-UA"/>
              </w:rPr>
            </w:pPr>
            <w:r w:rsidRPr="00245C50">
              <w:rPr>
                <w:i/>
                <w:lang w:val="uk-UA"/>
              </w:rPr>
              <w:t>Тиждень 13-14</w:t>
            </w:r>
          </w:p>
        </w:tc>
        <w:tc>
          <w:tcPr>
            <w:tcW w:w="1923" w:type="dxa"/>
            <w:shd w:val="clear" w:color="auto" w:fill="auto"/>
          </w:tcPr>
          <w:p w14:paraId="27ABA29F" w14:textId="77777777" w:rsidR="00D87A7B" w:rsidRPr="00245C50" w:rsidRDefault="00E27B41">
            <w:pPr>
              <w:jc w:val="center"/>
              <w:rPr>
                <w:lang w:val="uk-UA"/>
              </w:rPr>
            </w:pPr>
            <w:r w:rsidRPr="00245C50">
              <w:rPr>
                <w:lang w:val="uk-UA"/>
              </w:rPr>
              <w:t>4</w:t>
            </w:r>
          </w:p>
        </w:tc>
      </w:tr>
      <w:tr w:rsidR="00D87A7B" w:rsidRPr="00245C50" w14:paraId="31821C9F" w14:textId="77777777">
        <w:trPr>
          <w:jc w:val="center"/>
        </w:trPr>
        <w:tc>
          <w:tcPr>
            <w:tcW w:w="1299" w:type="dxa"/>
            <w:vMerge w:val="restart"/>
            <w:shd w:val="clear" w:color="auto" w:fill="auto"/>
          </w:tcPr>
          <w:p w14:paraId="2289BBBE" w14:textId="77777777" w:rsidR="00D87A7B" w:rsidRPr="00245C50" w:rsidRDefault="00E27B41">
            <w:pPr>
              <w:keepNext/>
              <w:jc w:val="both"/>
              <w:rPr>
                <w:i/>
                <w:lang w:val="uk-UA"/>
              </w:rPr>
            </w:pPr>
            <w:r w:rsidRPr="00245C50">
              <w:rPr>
                <w:i/>
                <w:lang w:val="uk-UA"/>
              </w:rPr>
              <w:t>Змістовий модуль 6</w:t>
            </w:r>
          </w:p>
        </w:tc>
        <w:tc>
          <w:tcPr>
            <w:tcW w:w="5205" w:type="dxa"/>
            <w:shd w:val="clear" w:color="auto" w:fill="auto"/>
          </w:tcPr>
          <w:p w14:paraId="18F42432" w14:textId="77777777" w:rsidR="00D87A7B" w:rsidRPr="00245C50" w:rsidRDefault="00E27B41">
            <w:pPr>
              <w:keepNext/>
              <w:jc w:val="both"/>
              <w:rPr>
                <w:i/>
                <w:lang w:val="uk-UA"/>
              </w:rPr>
            </w:pPr>
            <w:r w:rsidRPr="00245C50">
              <w:rPr>
                <w:i/>
                <w:lang w:val="uk-UA"/>
              </w:rPr>
              <w:t xml:space="preserve">Опитування. Тестування </w:t>
            </w:r>
          </w:p>
        </w:tc>
        <w:tc>
          <w:tcPr>
            <w:tcW w:w="1744" w:type="dxa"/>
            <w:shd w:val="clear" w:color="auto" w:fill="auto"/>
          </w:tcPr>
          <w:p w14:paraId="691D402B" w14:textId="77777777" w:rsidR="00D87A7B" w:rsidRPr="00245C50" w:rsidRDefault="00E27B41">
            <w:pPr>
              <w:ind w:left="-108"/>
              <w:rPr>
                <w:lang w:val="uk-UA"/>
              </w:rPr>
            </w:pPr>
            <w:r w:rsidRPr="00245C50">
              <w:rPr>
                <w:i/>
                <w:lang w:val="uk-UA"/>
              </w:rPr>
              <w:t>Тиждень 15-15</w:t>
            </w:r>
          </w:p>
        </w:tc>
        <w:tc>
          <w:tcPr>
            <w:tcW w:w="1923" w:type="dxa"/>
            <w:shd w:val="clear" w:color="auto" w:fill="auto"/>
          </w:tcPr>
          <w:p w14:paraId="22339FB1" w14:textId="77777777" w:rsidR="00D87A7B" w:rsidRPr="00245C50" w:rsidRDefault="00E27B41">
            <w:pPr>
              <w:jc w:val="center"/>
              <w:rPr>
                <w:lang w:val="uk-UA"/>
              </w:rPr>
            </w:pPr>
            <w:r w:rsidRPr="00245C50">
              <w:rPr>
                <w:lang w:val="uk-UA"/>
              </w:rPr>
              <w:t>2</w:t>
            </w:r>
          </w:p>
        </w:tc>
      </w:tr>
      <w:tr w:rsidR="00D87A7B" w:rsidRPr="00245C50" w14:paraId="305C307A" w14:textId="77777777">
        <w:trPr>
          <w:jc w:val="center"/>
        </w:trPr>
        <w:tc>
          <w:tcPr>
            <w:tcW w:w="1299" w:type="dxa"/>
            <w:vMerge/>
            <w:shd w:val="clear" w:color="auto" w:fill="auto"/>
          </w:tcPr>
          <w:p w14:paraId="6790D900" w14:textId="77777777" w:rsidR="00D87A7B" w:rsidRPr="00245C50" w:rsidRDefault="00D87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5205" w:type="dxa"/>
            <w:shd w:val="clear" w:color="auto" w:fill="auto"/>
          </w:tcPr>
          <w:p w14:paraId="3AE1BBA7" w14:textId="77777777" w:rsidR="00D87A7B" w:rsidRPr="00245C50" w:rsidRDefault="00E27B41">
            <w:pPr>
              <w:keepNext/>
              <w:jc w:val="both"/>
              <w:rPr>
                <w:i/>
                <w:lang w:val="uk-UA"/>
              </w:rPr>
            </w:pPr>
            <w:r w:rsidRPr="00245C50">
              <w:rPr>
                <w:i/>
                <w:sz w:val="22"/>
                <w:szCs w:val="22"/>
                <w:lang w:val="uk-UA"/>
              </w:rPr>
              <w:t>(виконання кейсів, проблемні питання, завдання в малих групах)</w:t>
            </w:r>
          </w:p>
        </w:tc>
        <w:tc>
          <w:tcPr>
            <w:tcW w:w="1744" w:type="dxa"/>
            <w:shd w:val="clear" w:color="auto" w:fill="auto"/>
          </w:tcPr>
          <w:p w14:paraId="00E8C9AB" w14:textId="77777777" w:rsidR="00D87A7B" w:rsidRPr="00245C50" w:rsidRDefault="00E27B41">
            <w:pPr>
              <w:ind w:left="-108"/>
              <w:rPr>
                <w:lang w:val="uk-UA"/>
              </w:rPr>
            </w:pPr>
            <w:r w:rsidRPr="00245C50">
              <w:rPr>
                <w:i/>
                <w:lang w:val="uk-UA"/>
              </w:rPr>
              <w:t>Тиждень 16-16</w:t>
            </w:r>
          </w:p>
        </w:tc>
        <w:tc>
          <w:tcPr>
            <w:tcW w:w="1923" w:type="dxa"/>
            <w:shd w:val="clear" w:color="auto" w:fill="auto"/>
          </w:tcPr>
          <w:p w14:paraId="7D8D49FB" w14:textId="77777777" w:rsidR="00D87A7B" w:rsidRPr="00245C50" w:rsidRDefault="00E27B41">
            <w:pPr>
              <w:jc w:val="center"/>
              <w:rPr>
                <w:lang w:val="uk-UA"/>
              </w:rPr>
            </w:pPr>
            <w:r w:rsidRPr="00245C50">
              <w:rPr>
                <w:lang w:val="uk-UA"/>
              </w:rPr>
              <w:t>12</w:t>
            </w:r>
          </w:p>
        </w:tc>
      </w:tr>
      <w:tr w:rsidR="00D87A7B" w:rsidRPr="00245C50" w14:paraId="5094EF52" w14:textId="77777777">
        <w:trPr>
          <w:jc w:val="center"/>
        </w:trPr>
        <w:tc>
          <w:tcPr>
            <w:tcW w:w="6504" w:type="dxa"/>
            <w:gridSpan w:val="2"/>
            <w:shd w:val="clear" w:color="auto" w:fill="auto"/>
          </w:tcPr>
          <w:p w14:paraId="5BBC74F0" w14:textId="77777777" w:rsidR="00D87A7B" w:rsidRPr="00245C50" w:rsidRDefault="00E27B41">
            <w:pPr>
              <w:keepNext/>
              <w:jc w:val="both"/>
              <w:rPr>
                <w:i/>
                <w:lang w:val="uk-UA"/>
              </w:rPr>
            </w:pPr>
            <w:r w:rsidRPr="00245C50">
              <w:rPr>
                <w:b/>
                <w:lang w:val="uk-UA"/>
              </w:rPr>
              <w:t>Підсумковий контроль (max 40%)</w:t>
            </w:r>
          </w:p>
        </w:tc>
        <w:tc>
          <w:tcPr>
            <w:tcW w:w="1744" w:type="dxa"/>
            <w:shd w:val="clear" w:color="auto" w:fill="auto"/>
          </w:tcPr>
          <w:p w14:paraId="67DEF300" w14:textId="77777777" w:rsidR="00D87A7B" w:rsidRPr="00245C50" w:rsidRDefault="00D87A7B">
            <w:pPr>
              <w:keepNext/>
              <w:jc w:val="both"/>
              <w:rPr>
                <w:lang w:val="uk-UA"/>
              </w:rPr>
            </w:pPr>
          </w:p>
        </w:tc>
        <w:tc>
          <w:tcPr>
            <w:tcW w:w="1923" w:type="dxa"/>
            <w:shd w:val="clear" w:color="auto" w:fill="auto"/>
          </w:tcPr>
          <w:p w14:paraId="6F1D42B4" w14:textId="77777777" w:rsidR="00D87A7B" w:rsidRPr="00245C50" w:rsidRDefault="00D87A7B">
            <w:pPr>
              <w:rPr>
                <w:lang w:val="uk-UA"/>
              </w:rPr>
            </w:pPr>
          </w:p>
        </w:tc>
      </w:tr>
      <w:tr w:rsidR="00D87A7B" w:rsidRPr="00245C50" w14:paraId="63BFC1E7" w14:textId="77777777">
        <w:trPr>
          <w:jc w:val="center"/>
        </w:trPr>
        <w:tc>
          <w:tcPr>
            <w:tcW w:w="6504" w:type="dxa"/>
            <w:gridSpan w:val="2"/>
            <w:shd w:val="clear" w:color="auto" w:fill="auto"/>
          </w:tcPr>
          <w:p w14:paraId="7CAE0769" w14:textId="77777777" w:rsidR="00D87A7B" w:rsidRPr="00245C50" w:rsidRDefault="00E27B41">
            <w:pPr>
              <w:keepNext/>
              <w:spacing w:line="228" w:lineRule="auto"/>
              <w:jc w:val="both"/>
              <w:rPr>
                <w:i/>
                <w:lang w:val="uk-UA"/>
              </w:rPr>
            </w:pPr>
            <w:r w:rsidRPr="00245C50">
              <w:rPr>
                <w:i/>
                <w:sz w:val="22"/>
                <w:szCs w:val="22"/>
                <w:lang w:val="uk-UA"/>
              </w:rPr>
              <w:t>Підсумкове теоретичне завдання: усна відповідь на екзамені на два питання, тести, визначення категорій</w:t>
            </w:r>
          </w:p>
        </w:tc>
        <w:tc>
          <w:tcPr>
            <w:tcW w:w="1744" w:type="dxa"/>
            <w:shd w:val="clear" w:color="auto" w:fill="auto"/>
          </w:tcPr>
          <w:p w14:paraId="3B5F3331" w14:textId="77777777" w:rsidR="00D87A7B" w:rsidRPr="00245C50" w:rsidRDefault="00D87A7B">
            <w:pPr>
              <w:keepNext/>
              <w:jc w:val="both"/>
              <w:rPr>
                <w:lang w:val="uk-UA"/>
              </w:rPr>
            </w:pPr>
          </w:p>
        </w:tc>
        <w:tc>
          <w:tcPr>
            <w:tcW w:w="1923" w:type="dxa"/>
            <w:shd w:val="clear" w:color="auto" w:fill="auto"/>
          </w:tcPr>
          <w:p w14:paraId="4E3BB5F1" w14:textId="77777777" w:rsidR="00D87A7B" w:rsidRPr="00245C50" w:rsidRDefault="00E27B41">
            <w:pPr>
              <w:keepNext/>
              <w:jc w:val="center"/>
              <w:rPr>
                <w:b/>
                <w:lang w:val="uk-UA"/>
              </w:rPr>
            </w:pPr>
            <w:r w:rsidRPr="00245C50">
              <w:rPr>
                <w:b/>
                <w:lang w:val="uk-UA"/>
              </w:rPr>
              <w:t>20</w:t>
            </w:r>
          </w:p>
        </w:tc>
      </w:tr>
      <w:tr w:rsidR="00D87A7B" w:rsidRPr="00245C50" w14:paraId="1B54EC47" w14:textId="77777777">
        <w:trPr>
          <w:jc w:val="center"/>
        </w:trPr>
        <w:tc>
          <w:tcPr>
            <w:tcW w:w="6504" w:type="dxa"/>
            <w:gridSpan w:val="2"/>
            <w:shd w:val="clear" w:color="auto" w:fill="auto"/>
          </w:tcPr>
          <w:p w14:paraId="4E7EB593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i/>
                <w:lang w:val="uk-UA"/>
              </w:rPr>
              <w:t>Захист індивідуального завдання</w:t>
            </w:r>
          </w:p>
        </w:tc>
        <w:tc>
          <w:tcPr>
            <w:tcW w:w="1744" w:type="dxa"/>
            <w:shd w:val="clear" w:color="auto" w:fill="auto"/>
          </w:tcPr>
          <w:p w14:paraId="6E08AF80" w14:textId="77777777" w:rsidR="00D87A7B" w:rsidRPr="00245C50" w:rsidRDefault="00D87A7B">
            <w:pPr>
              <w:jc w:val="both"/>
              <w:rPr>
                <w:b/>
                <w:lang w:val="uk-UA"/>
              </w:rPr>
            </w:pPr>
          </w:p>
        </w:tc>
        <w:tc>
          <w:tcPr>
            <w:tcW w:w="1923" w:type="dxa"/>
            <w:shd w:val="clear" w:color="auto" w:fill="auto"/>
          </w:tcPr>
          <w:p w14:paraId="5E41BF4E" w14:textId="77777777" w:rsidR="00D87A7B" w:rsidRPr="00245C50" w:rsidRDefault="00E27B41">
            <w:pPr>
              <w:jc w:val="center"/>
              <w:rPr>
                <w:b/>
                <w:lang w:val="uk-UA"/>
              </w:rPr>
            </w:pPr>
            <w:r w:rsidRPr="00245C50">
              <w:rPr>
                <w:b/>
                <w:lang w:val="uk-UA"/>
              </w:rPr>
              <w:t>20</w:t>
            </w:r>
          </w:p>
        </w:tc>
      </w:tr>
      <w:tr w:rsidR="00D87A7B" w:rsidRPr="00245C50" w14:paraId="40ACF302" w14:textId="77777777">
        <w:trPr>
          <w:jc w:val="center"/>
        </w:trPr>
        <w:tc>
          <w:tcPr>
            <w:tcW w:w="6504" w:type="dxa"/>
            <w:gridSpan w:val="2"/>
            <w:shd w:val="clear" w:color="auto" w:fill="auto"/>
          </w:tcPr>
          <w:p w14:paraId="23F92A93" w14:textId="77777777" w:rsidR="00D87A7B" w:rsidRPr="00245C50" w:rsidRDefault="00E27B41">
            <w:pPr>
              <w:jc w:val="both"/>
              <w:rPr>
                <w:b/>
                <w:lang w:val="uk-UA"/>
              </w:rPr>
            </w:pPr>
            <w:r w:rsidRPr="00245C50">
              <w:rPr>
                <w:b/>
                <w:lang w:val="uk-UA"/>
              </w:rPr>
              <w:t xml:space="preserve">Разом </w:t>
            </w:r>
          </w:p>
        </w:tc>
        <w:tc>
          <w:tcPr>
            <w:tcW w:w="1744" w:type="dxa"/>
            <w:shd w:val="clear" w:color="auto" w:fill="auto"/>
          </w:tcPr>
          <w:p w14:paraId="28E30785" w14:textId="77777777" w:rsidR="00D87A7B" w:rsidRPr="00245C50" w:rsidRDefault="00D87A7B">
            <w:pPr>
              <w:jc w:val="both"/>
              <w:rPr>
                <w:b/>
                <w:lang w:val="uk-UA"/>
              </w:rPr>
            </w:pPr>
          </w:p>
        </w:tc>
        <w:tc>
          <w:tcPr>
            <w:tcW w:w="1923" w:type="dxa"/>
            <w:shd w:val="clear" w:color="auto" w:fill="auto"/>
          </w:tcPr>
          <w:p w14:paraId="28A4430C" w14:textId="77777777" w:rsidR="00D87A7B" w:rsidRPr="00245C50" w:rsidRDefault="00E27B41">
            <w:pPr>
              <w:jc w:val="center"/>
              <w:rPr>
                <w:b/>
                <w:lang w:val="uk-UA"/>
              </w:rPr>
            </w:pPr>
            <w:r w:rsidRPr="00245C50">
              <w:rPr>
                <w:b/>
                <w:lang w:val="uk-UA"/>
              </w:rPr>
              <w:t>100%</w:t>
            </w:r>
          </w:p>
        </w:tc>
      </w:tr>
    </w:tbl>
    <w:p w14:paraId="45F370CA" w14:textId="77777777" w:rsidR="00D87A7B" w:rsidRPr="00245C50" w:rsidRDefault="00D87A7B">
      <w:pPr>
        <w:spacing w:after="120"/>
        <w:jc w:val="center"/>
        <w:rPr>
          <w:b/>
          <w:lang w:val="uk-UA"/>
        </w:rPr>
      </w:pPr>
    </w:p>
    <w:p w14:paraId="273ABFCA" w14:textId="77777777" w:rsidR="00D87A7B" w:rsidRPr="00245C50" w:rsidRDefault="00E27B41">
      <w:pPr>
        <w:spacing w:after="120"/>
        <w:jc w:val="center"/>
        <w:rPr>
          <w:b/>
          <w:lang w:val="uk-UA"/>
        </w:rPr>
      </w:pPr>
      <w:r w:rsidRPr="00245C50">
        <w:rPr>
          <w:b/>
          <w:lang w:val="uk-UA"/>
        </w:rPr>
        <w:t>Шкала оцінювання: національна та ECTS</w:t>
      </w:r>
    </w:p>
    <w:tbl>
      <w:tblPr>
        <w:tblStyle w:val="aff3"/>
        <w:tblW w:w="1000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00"/>
        <w:gridCol w:w="4510"/>
        <w:gridCol w:w="2126"/>
        <w:gridCol w:w="1873"/>
      </w:tblGrid>
      <w:tr w:rsidR="00D87A7B" w:rsidRPr="00245C50" w14:paraId="6E6FD20B" w14:textId="77777777">
        <w:trPr>
          <w:cantSplit/>
          <w:trHeight w:val="205"/>
          <w:jc w:val="center"/>
        </w:trPr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6A06" w14:textId="77777777" w:rsidR="00D87A7B" w:rsidRPr="00245C50" w:rsidRDefault="00E27B41">
            <w:pPr>
              <w:pStyle w:val="2"/>
              <w:spacing w:before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45C50"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  <w:lang w:val="uk-UA"/>
              </w:rPr>
              <w:t>З</w:t>
            </w:r>
            <w:r w:rsidRPr="00245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 шкалою</w:t>
            </w:r>
          </w:p>
          <w:p w14:paraId="09DC2028" w14:textId="77777777" w:rsidR="00D87A7B" w:rsidRPr="00245C50" w:rsidRDefault="00E27B41">
            <w:pPr>
              <w:pStyle w:val="6"/>
              <w:spacing w:before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245C50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ECTS</w:t>
            </w:r>
          </w:p>
        </w:tc>
        <w:tc>
          <w:tcPr>
            <w:tcW w:w="4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A45F1" w14:textId="77777777" w:rsidR="00D87A7B" w:rsidRPr="00245C50" w:rsidRDefault="00E27B41">
            <w:pPr>
              <w:pStyle w:val="5"/>
              <w:spacing w:before="0" w:line="223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245C50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За шкалою університету</w:t>
            </w:r>
          </w:p>
        </w:tc>
        <w:tc>
          <w:tcPr>
            <w:tcW w:w="3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A1D38" w14:textId="77777777" w:rsidR="00D87A7B" w:rsidRPr="00245C50" w:rsidRDefault="00E27B41">
            <w:pPr>
              <w:pStyle w:val="3"/>
              <w:spacing w:before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245C50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За національною шкалою</w:t>
            </w:r>
          </w:p>
        </w:tc>
      </w:tr>
      <w:tr w:rsidR="00D87A7B" w:rsidRPr="00245C50" w14:paraId="07481528" w14:textId="77777777">
        <w:trPr>
          <w:cantSplit/>
          <w:trHeight w:val="58"/>
          <w:jc w:val="center"/>
        </w:trPr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F4FE" w14:textId="77777777" w:rsidR="00D87A7B" w:rsidRPr="00245C50" w:rsidRDefault="00D87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uk-UA"/>
              </w:rPr>
            </w:pPr>
          </w:p>
        </w:tc>
        <w:tc>
          <w:tcPr>
            <w:tcW w:w="4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89E00" w14:textId="77777777" w:rsidR="00D87A7B" w:rsidRPr="00245C50" w:rsidRDefault="00D87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24CB" w14:textId="77777777" w:rsidR="00D87A7B" w:rsidRPr="00245C50" w:rsidRDefault="00E27B41">
            <w:pPr>
              <w:pStyle w:val="3"/>
              <w:spacing w:before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245C50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Екзамен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A3B76" w14:textId="77777777" w:rsidR="00D87A7B" w:rsidRPr="00245C50" w:rsidRDefault="00E27B41">
            <w:pPr>
              <w:pStyle w:val="3"/>
              <w:spacing w:before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245C50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Залік</w:t>
            </w:r>
          </w:p>
        </w:tc>
      </w:tr>
      <w:tr w:rsidR="00D87A7B" w:rsidRPr="00245C50" w14:paraId="4874BD95" w14:textId="77777777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05999" w14:textId="77777777" w:rsidR="00D87A7B" w:rsidRPr="00245C50" w:rsidRDefault="00E27B41">
            <w:pPr>
              <w:spacing w:line="223" w:lineRule="auto"/>
              <w:ind w:right="-68"/>
              <w:jc w:val="center"/>
              <w:rPr>
                <w:lang w:val="uk-UA"/>
              </w:rPr>
            </w:pPr>
            <w:r w:rsidRPr="00245C50">
              <w:rPr>
                <w:lang w:val="uk-UA"/>
              </w:rPr>
              <w:t>A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A3A04" w14:textId="77777777" w:rsidR="00D87A7B" w:rsidRPr="00245C50" w:rsidRDefault="00E27B41">
            <w:pPr>
              <w:spacing w:line="223" w:lineRule="auto"/>
              <w:ind w:right="223"/>
              <w:jc w:val="center"/>
              <w:rPr>
                <w:lang w:val="uk-UA"/>
              </w:rPr>
            </w:pPr>
            <w:r w:rsidRPr="00245C50">
              <w:rPr>
                <w:lang w:val="uk-UA"/>
              </w:rPr>
              <w:t>90 – 100 (відмінно)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099F8" w14:textId="77777777" w:rsidR="00D87A7B" w:rsidRPr="00245C50" w:rsidRDefault="00E27B41">
            <w:pPr>
              <w:pStyle w:val="4"/>
              <w:spacing w:before="0" w:line="223" w:lineRule="auto"/>
              <w:jc w:val="center"/>
              <w:rPr>
                <w:rFonts w:ascii="Times New Roman" w:eastAsia="Times New Roman" w:hAnsi="Times New Roman" w:cs="Times New Roman"/>
                <w:i w:val="0"/>
                <w:color w:val="000000"/>
                <w:lang w:val="uk-UA"/>
              </w:rPr>
            </w:pPr>
            <w:r w:rsidRPr="00245C50">
              <w:rPr>
                <w:rFonts w:ascii="Times New Roman" w:eastAsia="Times New Roman" w:hAnsi="Times New Roman" w:cs="Times New Roman"/>
                <w:i w:val="0"/>
                <w:color w:val="000000"/>
                <w:lang w:val="uk-UA"/>
              </w:rPr>
              <w:t>5 (відмінно)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FBC38" w14:textId="77777777" w:rsidR="00D87A7B" w:rsidRPr="00245C50" w:rsidRDefault="00E27B41">
            <w:pPr>
              <w:pStyle w:val="4"/>
              <w:spacing w:before="0" w:line="223" w:lineRule="auto"/>
              <w:jc w:val="center"/>
              <w:rPr>
                <w:rFonts w:ascii="Times New Roman" w:eastAsia="Times New Roman" w:hAnsi="Times New Roman" w:cs="Times New Roman"/>
                <w:i w:val="0"/>
                <w:color w:val="000000"/>
                <w:lang w:val="uk-UA"/>
              </w:rPr>
            </w:pPr>
            <w:r w:rsidRPr="00245C50">
              <w:rPr>
                <w:rFonts w:ascii="Times New Roman" w:eastAsia="Times New Roman" w:hAnsi="Times New Roman" w:cs="Times New Roman"/>
                <w:i w:val="0"/>
                <w:color w:val="000000"/>
                <w:lang w:val="uk-UA"/>
              </w:rPr>
              <w:t>Зараховано</w:t>
            </w:r>
          </w:p>
        </w:tc>
      </w:tr>
      <w:tr w:rsidR="00D87A7B" w:rsidRPr="00245C50" w14:paraId="6A5487B4" w14:textId="77777777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9E61B" w14:textId="77777777" w:rsidR="00D87A7B" w:rsidRPr="00245C50" w:rsidRDefault="00E27B41">
            <w:pPr>
              <w:spacing w:line="223" w:lineRule="auto"/>
              <w:ind w:right="-68"/>
              <w:jc w:val="center"/>
              <w:rPr>
                <w:lang w:val="uk-UA"/>
              </w:rPr>
            </w:pPr>
            <w:r w:rsidRPr="00245C50">
              <w:rPr>
                <w:lang w:val="uk-UA"/>
              </w:rPr>
              <w:t>B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D5FA4" w14:textId="77777777" w:rsidR="00D87A7B" w:rsidRPr="00245C50" w:rsidRDefault="00E27B41">
            <w:pPr>
              <w:spacing w:line="223" w:lineRule="auto"/>
              <w:ind w:right="223"/>
              <w:jc w:val="center"/>
              <w:rPr>
                <w:lang w:val="uk-UA"/>
              </w:rPr>
            </w:pPr>
            <w:r w:rsidRPr="00245C50">
              <w:rPr>
                <w:lang w:val="uk-UA"/>
              </w:rPr>
              <w:t>85 – 89 (дуже добре)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AFB82" w14:textId="77777777" w:rsidR="00D87A7B" w:rsidRPr="00245C50" w:rsidRDefault="00E27B41">
            <w:pPr>
              <w:spacing w:line="223" w:lineRule="auto"/>
              <w:ind w:right="-54"/>
              <w:jc w:val="center"/>
              <w:rPr>
                <w:lang w:val="uk-UA"/>
              </w:rPr>
            </w:pPr>
            <w:r w:rsidRPr="00245C50">
              <w:rPr>
                <w:lang w:val="uk-UA"/>
              </w:rPr>
              <w:t>4 (добре)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F7767" w14:textId="77777777" w:rsidR="00D87A7B" w:rsidRPr="00245C50" w:rsidRDefault="00D87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</w:tr>
      <w:tr w:rsidR="00D87A7B" w:rsidRPr="00245C50" w14:paraId="07FCA38C" w14:textId="77777777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6E3B3" w14:textId="77777777" w:rsidR="00D87A7B" w:rsidRPr="00245C50" w:rsidRDefault="00E27B41">
            <w:pPr>
              <w:spacing w:line="223" w:lineRule="auto"/>
              <w:ind w:right="-68"/>
              <w:jc w:val="center"/>
              <w:rPr>
                <w:lang w:val="uk-UA"/>
              </w:rPr>
            </w:pPr>
            <w:r w:rsidRPr="00245C50">
              <w:rPr>
                <w:lang w:val="uk-UA"/>
              </w:rPr>
              <w:t>C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A25A9" w14:textId="77777777" w:rsidR="00D87A7B" w:rsidRPr="00245C50" w:rsidRDefault="00E27B41">
            <w:pPr>
              <w:spacing w:line="223" w:lineRule="auto"/>
              <w:ind w:right="223"/>
              <w:jc w:val="center"/>
              <w:rPr>
                <w:lang w:val="uk-UA"/>
              </w:rPr>
            </w:pPr>
            <w:r w:rsidRPr="00245C50">
              <w:rPr>
                <w:lang w:val="uk-UA"/>
              </w:rPr>
              <w:t>75 – 84 (добре)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3CA38" w14:textId="77777777" w:rsidR="00D87A7B" w:rsidRPr="00245C50" w:rsidRDefault="00D87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189B3" w14:textId="77777777" w:rsidR="00D87A7B" w:rsidRPr="00245C50" w:rsidRDefault="00D87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</w:tr>
      <w:tr w:rsidR="00D87A7B" w:rsidRPr="00245C50" w14:paraId="7A1FD588" w14:textId="77777777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AEDBB" w14:textId="77777777" w:rsidR="00D87A7B" w:rsidRPr="00245C50" w:rsidRDefault="00E27B41">
            <w:pPr>
              <w:spacing w:line="223" w:lineRule="auto"/>
              <w:ind w:right="-68"/>
              <w:jc w:val="center"/>
              <w:rPr>
                <w:lang w:val="uk-UA"/>
              </w:rPr>
            </w:pPr>
            <w:r w:rsidRPr="00245C50">
              <w:rPr>
                <w:lang w:val="uk-UA"/>
              </w:rPr>
              <w:t>D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ED76E" w14:textId="77777777" w:rsidR="00D87A7B" w:rsidRPr="00245C50" w:rsidRDefault="00E27B41">
            <w:pPr>
              <w:spacing w:line="223" w:lineRule="auto"/>
              <w:ind w:right="223"/>
              <w:jc w:val="center"/>
              <w:rPr>
                <w:lang w:val="uk-UA"/>
              </w:rPr>
            </w:pPr>
            <w:r w:rsidRPr="00245C50">
              <w:rPr>
                <w:lang w:val="uk-UA"/>
              </w:rPr>
              <w:t xml:space="preserve">70 – 74 (задовільно)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B6F27" w14:textId="77777777" w:rsidR="00D87A7B" w:rsidRPr="00245C50" w:rsidRDefault="00E27B41">
            <w:pPr>
              <w:spacing w:line="223" w:lineRule="auto"/>
              <w:ind w:right="-54"/>
              <w:jc w:val="center"/>
              <w:rPr>
                <w:lang w:val="uk-UA"/>
              </w:rPr>
            </w:pPr>
            <w:r w:rsidRPr="00245C50">
              <w:rPr>
                <w:lang w:val="uk-UA"/>
              </w:rPr>
              <w:t>3 (задовільно)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413FE" w14:textId="77777777" w:rsidR="00D87A7B" w:rsidRPr="00245C50" w:rsidRDefault="00D87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</w:tr>
      <w:tr w:rsidR="00D87A7B" w:rsidRPr="00245C50" w14:paraId="7BF59488" w14:textId="77777777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FAF94" w14:textId="77777777" w:rsidR="00D87A7B" w:rsidRPr="00245C50" w:rsidRDefault="00E27B41">
            <w:pPr>
              <w:spacing w:line="223" w:lineRule="auto"/>
              <w:ind w:right="-68"/>
              <w:jc w:val="center"/>
              <w:rPr>
                <w:lang w:val="uk-UA"/>
              </w:rPr>
            </w:pPr>
            <w:r w:rsidRPr="00245C50">
              <w:rPr>
                <w:lang w:val="uk-UA"/>
              </w:rPr>
              <w:t>E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F8D45" w14:textId="77777777" w:rsidR="00D87A7B" w:rsidRPr="00245C50" w:rsidRDefault="00E27B41">
            <w:pPr>
              <w:spacing w:line="223" w:lineRule="auto"/>
              <w:ind w:right="223"/>
              <w:jc w:val="center"/>
              <w:rPr>
                <w:lang w:val="uk-UA"/>
              </w:rPr>
            </w:pPr>
            <w:r w:rsidRPr="00245C50">
              <w:rPr>
                <w:lang w:val="uk-UA"/>
              </w:rPr>
              <w:t>60 – 69 (достатньо)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B5501" w14:textId="77777777" w:rsidR="00D87A7B" w:rsidRPr="00245C50" w:rsidRDefault="00D87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8BF0A" w14:textId="77777777" w:rsidR="00D87A7B" w:rsidRPr="00245C50" w:rsidRDefault="00D87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</w:tr>
      <w:tr w:rsidR="00D87A7B" w:rsidRPr="00245C50" w14:paraId="2BD34F10" w14:textId="77777777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02490" w14:textId="77777777" w:rsidR="00D87A7B" w:rsidRPr="00245C50" w:rsidRDefault="00E27B41">
            <w:pPr>
              <w:spacing w:line="223" w:lineRule="auto"/>
              <w:ind w:right="-68"/>
              <w:jc w:val="center"/>
              <w:rPr>
                <w:lang w:val="uk-UA"/>
              </w:rPr>
            </w:pPr>
            <w:r w:rsidRPr="00245C50">
              <w:rPr>
                <w:lang w:val="uk-UA"/>
              </w:rPr>
              <w:t>FX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770C4" w14:textId="77777777" w:rsidR="00D87A7B" w:rsidRPr="00245C50" w:rsidRDefault="00E27B41">
            <w:pPr>
              <w:spacing w:line="223" w:lineRule="auto"/>
              <w:ind w:right="223"/>
              <w:jc w:val="center"/>
              <w:rPr>
                <w:lang w:val="uk-UA"/>
              </w:rPr>
            </w:pPr>
            <w:r w:rsidRPr="00245C50">
              <w:rPr>
                <w:lang w:val="uk-UA"/>
              </w:rPr>
              <w:t>35 – 59 (незадовільно – з можливістю повторного складання)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E01D7" w14:textId="77777777" w:rsidR="00D87A7B" w:rsidRPr="00245C50" w:rsidRDefault="00E27B41">
            <w:pPr>
              <w:spacing w:line="223" w:lineRule="auto"/>
              <w:ind w:right="-54"/>
              <w:jc w:val="center"/>
              <w:rPr>
                <w:lang w:val="uk-UA"/>
              </w:rPr>
            </w:pPr>
            <w:r w:rsidRPr="00245C50">
              <w:rPr>
                <w:lang w:val="uk-UA"/>
              </w:rPr>
              <w:t>2 (незадовільно)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99203" w14:textId="77777777" w:rsidR="00D87A7B" w:rsidRPr="00245C50" w:rsidRDefault="00E27B41">
            <w:pPr>
              <w:spacing w:line="223" w:lineRule="auto"/>
              <w:ind w:right="-54"/>
              <w:rPr>
                <w:lang w:val="uk-UA"/>
              </w:rPr>
            </w:pPr>
            <w:r w:rsidRPr="00245C50">
              <w:rPr>
                <w:lang w:val="uk-UA"/>
              </w:rPr>
              <w:t>Не зараховано</w:t>
            </w:r>
          </w:p>
        </w:tc>
      </w:tr>
      <w:tr w:rsidR="00D87A7B" w:rsidRPr="0051365B" w14:paraId="75ACC629" w14:textId="77777777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CE7B6" w14:textId="77777777" w:rsidR="00D87A7B" w:rsidRPr="00245C50" w:rsidRDefault="00E27B41">
            <w:pPr>
              <w:spacing w:line="223" w:lineRule="auto"/>
              <w:ind w:right="-68"/>
              <w:jc w:val="center"/>
              <w:rPr>
                <w:lang w:val="uk-UA"/>
              </w:rPr>
            </w:pPr>
            <w:r w:rsidRPr="00245C50">
              <w:rPr>
                <w:lang w:val="uk-UA"/>
              </w:rPr>
              <w:t>F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2153A" w14:textId="77777777" w:rsidR="00D87A7B" w:rsidRPr="00245C50" w:rsidRDefault="00E27B41">
            <w:pPr>
              <w:spacing w:line="223" w:lineRule="auto"/>
              <w:ind w:right="223"/>
              <w:jc w:val="center"/>
              <w:rPr>
                <w:lang w:val="uk-UA"/>
              </w:rPr>
            </w:pPr>
            <w:r w:rsidRPr="00245C50">
              <w:rPr>
                <w:lang w:val="uk-UA"/>
              </w:rPr>
              <w:t>1 – 34 (незадовільно – з обов’язковим повторним курсом)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4F8F5" w14:textId="77777777" w:rsidR="00D87A7B" w:rsidRPr="00245C50" w:rsidRDefault="00D87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FB342" w14:textId="77777777" w:rsidR="00D87A7B" w:rsidRPr="00245C50" w:rsidRDefault="00D87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</w:tr>
      <w:bookmarkEnd w:id="1"/>
    </w:tbl>
    <w:p w14:paraId="003B1546" w14:textId="77777777" w:rsidR="00D87A7B" w:rsidRPr="00245C50" w:rsidRDefault="00D87A7B">
      <w:pPr>
        <w:jc w:val="both"/>
        <w:rPr>
          <w:i/>
          <w:color w:val="000000"/>
          <w:lang w:val="uk-UA"/>
        </w:rPr>
      </w:pPr>
    </w:p>
    <w:p w14:paraId="75ABD400" w14:textId="77777777" w:rsidR="00D87A7B" w:rsidRPr="00245C50" w:rsidRDefault="00E27B41">
      <w:pPr>
        <w:jc w:val="center"/>
        <w:rPr>
          <w:b/>
          <w:color w:val="000000"/>
          <w:sz w:val="28"/>
          <w:szCs w:val="28"/>
          <w:lang w:val="uk-UA"/>
        </w:rPr>
      </w:pPr>
      <w:r w:rsidRPr="00245C50">
        <w:rPr>
          <w:b/>
          <w:color w:val="000000"/>
          <w:sz w:val="28"/>
          <w:szCs w:val="28"/>
          <w:lang w:val="uk-UA"/>
        </w:rPr>
        <w:t>РОЗКЛАД КУРСУ ЗА ТЕМАМИ І КОНТРОЛЬНІ ЗАВДАННЯ</w:t>
      </w:r>
    </w:p>
    <w:p w14:paraId="5BF0FF55" w14:textId="77777777" w:rsidR="00D87A7B" w:rsidRPr="00245C50" w:rsidRDefault="00D87A7B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Style w:val="aff4"/>
        <w:tblW w:w="101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4"/>
        <w:gridCol w:w="3046"/>
        <w:gridCol w:w="4451"/>
        <w:gridCol w:w="1275"/>
      </w:tblGrid>
      <w:tr w:rsidR="00D87A7B" w:rsidRPr="00245C50" w14:paraId="25381566" w14:textId="77777777">
        <w:tc>
          <w:tcPr>
            <w:tcW w:w="1424" w:type="dxa"/>
            <w:shd w:val="clear" w:color="auto" w:fill="auto"/>
          </w:tcPr>
          <w:p w14:paraId="4780475B" w14:textId="77777777" w:rsidR="00D87A7B" w:rsidRPr="00245C50" w:rsidRDefault="00E27B41">
            <w:pPr>
              <w:jc w:val="center"/>
              <w:rPr>
                <w:b/>
                <w:color w:val="000000"/>
                <w:lang w:val="uk-UA"/>
              </w:rPr>
            </w:pPr>
            <w:bookmarkStart w:id="2" w:name="_heading=h.30j0zll" w:colFirst="0" w:colLast="0"/>
            <w:bookmarkEnd w:id="2"/>
            <w:r w:rsidRPr="00245C50">
              <w:rPr>
                <w:b/>
                <w:color w:val="000000"/>
                <w:lang w:val="uk-UA"/>
              </w:rPr>
              <w:t>Тиждень</w:t>
            </w:r>
          </w:p>
          <w:p w14:paraId="1F3E41FB" w14:textId="77777777" w:rsidR="00D87A7B" w:rsidRPr="00245C50" w:rsidRDefault="00E27B41">
            <w:pPr>
              <w:jc w:val="center"/>
              <w:rPr>
                <w:b/>
                <w:color w:val="000000"/>
                <w:lang w:val="uk-UA"/>
              </w:rPr>
            </w:pPr>
            <w:r w:rsidRPr="00245C50">
              <w:rPr>
                <w:b/>
                <w:color w:val="000000"/>
                <w:lang w:val="uk-UA"/>
              </w:rPr>
              <w:t xml:space="preserve"> і вид заняття</w:t>
            </w:r>
          </w:p>
        </w:tc>
        <w:tc>
          <w:tcPr>
            <w:tcW w:w="3046" w:type="dxa"/>
            <w:shd w:val="clear" w:color="auto" w:fill="auto"/>
          </w:tcPr>
          <w:p w14:paraId="3275FE72" w14:textId="77777777" w:rsidR="00D87A7B" w:rsidRPr="00245C50" w:rsidRDefault="00E27B41">
            <w:pPr>
              <w:jc w:val="center"/>
              <w:rPr>
                <w:b/>
                <w:color w:val="000000"/>
                <w:lang w:val="uk-UA"/>
              </w:rPr>
            </w:pPr>
            <w:r w:rsidRPr="00245C50">
              <w:rPr>
                <w:b/>
                <w:color w:val="000000"/>
                <w:lang w:val="uk-UA"/>
              </w:rPr>
              <w:t xml:space="preserve">Тема </w:t>
            </w:r>
            <w:r w:rsidRPr="00245C50">
              <w:rPr>
                <w:b/>
                <w:lang w:val="uk-UA"/>
              </w:rPr>
              <w:t>заняття</w:t>
            </w:r>
          </w:p>
        </w:tc>
        <w:tc>
          <w:tcPr>
            <w:tcW w:w="4451" w:type="dxa"/>
            <w:shd w:val="clear" w:color="auto" w:fill="auto"/>
          </w:tcPr>
          <w:p w14:paraId="73AF2118" w14:textId="77777777" w:rsidR="00D87A7B" w:rsidRPr="00245C50" w:rsidRDefault="00E27B41">
            <w:pPr>
              <w:jc w:val="center"/>
              <w:rPr>
                <w:b/>
                <w:color w:val="000000"/>
                <w:lang w:val="uk-UA"/>
              </w:rPr>
            </w:pPr>
            <w:r w:rsidRPr="00245C50">
              <w:rPr>
                <w:b/>
                <w:color w:val="000000"/>
                <w:lang w:val="uk-UA"/>
              </w:rPr>
              <w:t>Контрольне завдання</w:t>
            </w:r>
          </w:p>
        </w:tc>
        <w:tc>
          <w:tcPr>
            <w:tcW w:w="1275" w:type="dxa"/>
            <w:shd w:val="clear" w:color="auto" w:fill="auto"/>
          </w:tcPr>
          <w:p w14:paraId="20959313" w14:textId="77777777" w:rsidR="00D87A7B" w:rsidRPr="00245C50" w:rsidRDefault="00E27B41">
            <w:pPr>
              <w:jc w:val="center"/>
              <w:rPr>
                <w:b/>
                <w:color w:val="000000"/>
                <w:lang w:val="uk-UA"/>
              </w:rPr>
            </w:pPr>
            <w:r w:rsidRPr="00245C50">
              <w:rPr>
                <w:b/>
                <w:color w:val="000000"/>
                <w:lang w:val="uk-UA"/>
              </w:rPr>
              <w:t>Кількість балів</w:t>
            </w:r>
          </w:p>
        </w:tc>
      </w:tr>
      <w:tr w:rsidR="00D87A7B" w:rsidRPr="0051365B" w14:paraId="68B00B65" w14:textId="77777777">
        <w:tc>
          <w:tcPr>
            <w:tcW w:w="10196" w:type="dxa"/>
            <w:gridSpan w:val="4"/>
            <w:shd w:val="clear" w:color="auto" w:fill="auto"/>
          </w:tcPr>
          <w:p w14:paraId="7399A731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 xml:space="preserve">Змістовий модуль 1. </w:t>
            </w:r>
            <w:r w:rsidRPr="00245C50">
              <w:rPr>
                <w:lang w:val="uk-UA"/>
              </w:rPr>
              <w:t>Загальна характеристика та середовище міжнародного бізнесу.</w:t>
            </w:r>
          </w:p>
        </w:tc>
      </w:tr>
      <w:tr w:rsidR="00D87A7B" w:rsidRPr="00245C50" w14:paraId="702EDEF0" w14:textId="77777777">
        <w:tc>
          <w:tcPr>
            <w:tcW w:w="1424" w:type="dxa"/>
            <w:shd w:val="clear" w:color="auto" w:fill="auto"/>
          </w:tcPr>
          <w:p w14:paraId="44B200A0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Тиждень 1</w:t>
            </w:r>
          </w:p>
          <w:p w14:paraId="7BCED948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Лекція 1</w:t>
            </w:r>
          </w:p>
          <w:p w14:paraId="49729338" w14:textId="77777777" w:rsidR="00D87A7B" w:rsidRPr="00245C50" w:rsidRDefault="00D87A7B">
            <w:pPr>
              <w:jc w:val="center"/>
              <w:rPr>
                <w:color w:val="000000"/>
                <w:lang w:val="uk-UA"/>
              </w:rPr>
            </w:pPr>
          </w:p>
          <w:p w14:paraId="4B86B31E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Практичне заняття 1</w:t>
            </w:r>
          </w:p>
        </w:tc>
        <w:tc>
          <w:tcPr>
            <w:tcW w:w="3046" w:type="dxa"/>
            <w:shd w:val="clear" w:color="auto" w:fill="auto"/>
          </w:tcPr>
          <w:p w14:paraId="099275B2" w14:textId="77777777" w:rsidR="00D87A7B" w:rsidRPr="00245C50" w:rsidRDefault="00E27B41">
            <w:pPr>
              <w:tabs>
                <w:tab w:val="left" w:pos="-180"/>
              </w:tabs>
              <w:jc w:val="both"/>
              <w:rPr>
                <w:lang w:val="uk-UA"/>
              </w:rPr>
            </w:pPr>
            <w:r w:rsidRPr="00245C50">
              <w:rPr>
                <w:lang w:val="uk-UA"/>
              </w:rPr>
              <w:t>Загальна характеристика міжнародного бізнесу.</w:t>
            </w:r>
          </w:p>
          <w:p w14:paraId="52B9E170" w14:textId="77777777" w:rsidR="00D87A7B" w:rsidRPr="00245C50" w:rsidRDefault="00D87A7B">
            <w:pPr>
              <w:tabs>
                <w:tab w:val="left" w:pos="-180"/>
              </w:tabs>
              <w:jc w:val="both"/>
              <w:rPr>
                <w:lang w:val="uk-UA"/>
              </w:rPr>
            </w:pPr>
          </w:p>
          <w:p w14:paraId="400A733C" w14:textId="77777777" w:rsidR="00D87A7B" w:rsidRPr="00245C50" w:rsidRDefault="00E27B41">
            <w:pPr>
              <w:tabs>
                <w:tab w:val="left" w:pos="-180"/>
              </w:tabs>
              <w:jc w:val="both"/>
              <w:rPr>
                <w:lang w:val="uk-UA"/>
              </w:rPr>
            </w:pPr>
            <w:r w:rsidRPr="00245C50">
              <w:rPr>
                <w:lang w:val="uk-UA"/>
              </w:rPr>
              <w:t>Загальна характеристика міжнародного бізнесу.</w:t>
            </w:r>
          </w:p>
        </w:tc>
        <w:tc>
          <w:tcPr>
            <w:tcW w:w="4451" w:type="dxa"/>
            <w:shd w:val="clear" w:color="auto" w:fill="auto"/>
          </w:tcPr>
          <w:p w14:paraId="6BF38DB3" w14:textId="77777777" w:rsidR="00D87A7B" w:rsidRPr="00245C50" w:rsidRDefault="00E27B41">
            <w:pPr>
              <w:tabs>
                <w:tab w:val="left" w:pos="900"/>
              </w:tabs>
              <w:jc w:val="both"/>
              <w:rPr>
                <w:lang w:val="uk-UA"/>
              </w:rPr>
            </w:pPr>
            <w:r w:rsidRPr="00245C50">
              <w:rPr>
                <w:lang w:val="uk-UA"/>
              </w:rPr>
              <w:t>1. Кейс. Олімпійські ігри найбільш яскраво відображають основні принципи міжнародного бізнесу</w:t>
            </w:r>
          </w:p>
          <w:p w14:paraId="7990021C" w14:textId="77777777" w:rsidR="00D87A7B" w:rsidRPr="00245C50" w:rsidRDefault="00E27B41">
            <w:pPr>
              <w:tabs>
                <w:tab w:val="left" w:pos="900"/>
              </w:tabs>
              <w:jc w:val="both"/>
              <w:rPr>
                <w:highlight w:val="white"/>
                <w:lang w:val="uk-UA"/>
              </w:rPr>
            </w:pPr>
            <w:r w:rsidRPr="00245C50">
              <w:rPr>
                <w:lang w:val="uk-UA"/>
              </w:rPr>
              <w:t xml:space="preserve">2. Кейс.  </w:t>
            </w:r>
            <w:r w:rsidRPr="00245C50">
              <w:rPr>
                <w:highlight w:val="white"/>
                <w:lang w:val="uk-UA"/>
              </w:rPr>
              <w:t xml:space="preserve">DISNEYLAND за кордоном. </w:t>
            </w:r>
          </w:p>
          <w:p w14:paraId="24ADF691" w14:textId="77777777" w:rsidR="00D87A7B" w:rsidRPr="00245C50" w:rsidRDefault="00E27B41">
            <w:pPr>
              <w:tabs>
                <w:tab w:val="left" w:pos="900"/>
              </w:tabs>
              <w:jc w:val="both"/>
              <w:rPr>
                <w:highlight w:val="white"/>
                <w:lang w:val="uk-UA"/>
              </w:rPr>
            </w:pPr>
            <w:r w:rsidRPr="00245C50">
              <w:rPr>
                <w:highlight w:val="white"/>
                <w:lang w:val="uk-UA"/>
              </w:rPr>
              <w:t>3. Мозковий штурм. Використовуючи стратегію Уолта Діснея складіть ідею реалізації власного підприємства, продукту або проекту.</w:t>
            </w:r>
          </w:p>
          <w:p w14:paraId="40D8DF09" w14:textId="77777777" w:rsidR="00D87A7B" w:rsidRPr="00245C50" w:rsidRDefault="00E27B41">
            <w:pPr>
              <w:tabs>
                <w:tab w:val="left" w:pos="900"/>
              </w:tabs>
              <w:jc w:val="both"/>
              <w:rPr>
                <w:highlight w:val="white"/>
                <w:lang w:val="uk-UA"/>
              </w:rPr>
            </w:pPr>
            <w:r w:rsidRPr="00245C50">
              <w:rPr>
                <w:highlight w:val="white"/>
                <w:lang w:val="uk-UA"/>
              </w:rPr>
              <w:t>4. Міжнародні стартапи та грантові проєкти в ЄС: українські кейси</w:t>
            </w:r>
          </w:p>
        </w:tc>
        <w:tc>
          <w:tcPr>
            <w:tcW w:w="1275" w:type="dxa"/>
            <w:shd w:val="clear" w:color="auto" w:fill="auto"/>
          </w:tcPr>
          <w:p w14:paraId="5AF12540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4</w:t>
            </w:r>
          </w:p>
        </w:tc>
      </w:tr>
      <w:tr w:rsidR="00D87A7B" w:rsidRPr="00245C50" w14:paraId="20B820F6" w14:textId="77777777">
        <w:tc>
          <w:tcPr>
            <w:tcW w:w="1424" w:type="dxa"/>
            <w:shd w:val="clear" w:color="auto" w:fill="auto"/>
          </w:tcPr>
          <w:p w14:paraId="512BA375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Тиждень 2</w:t>
            </w:r>
          </w:p>
          <w:p w14:paraId="122AAC87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Лекція 2</w:t>
            </w:r>
          </w:p>
          <w:p w14:paraId="0A297589" w14:textId="77777777" w:rsidR="00D87A7B" w:rsidRPr="00245C50" w:rsidRDefault="00D87A7B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046" w:type="dxa"/>
            <w:shd w:val="clear" w:color="auto" w:fill="auto"/>
          </w:tcPr>
          <w:p w14:paraId="738ECEF9" w14:textId="77777777" w:rsidR="00D87A7B" w:rsidRPr="00245C50" w:rsidRDefault="00E27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80"/>
              </w:tabs>
              <w:jc w:val="both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Міжнародне середовище бізнесу.</w:t>
            </w:r>
          </w:p>
        </w:tc>
        <w:tc>
          <w:tcPr>
            <w:tcW w:w="4451" w:type="dxa"/>
            <w:shd w:val="clear" w:color="auto" w:fill="auto"/>
          </w:tcPr>
          <w:p w14:paraId="48A72E3A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lang w:val="uk-UA"/>
              </w:rPr>
              <w:t>1. Кейс. Пригоди Гаррі Поттера у Китаї.</w:t>
            </w:r>
          </w:p>
          <w:p w14:paraId="50A54601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lang w:val="uk-UA"/>
              </w:rPr>
              <w:t>2. Лендлорди, ринок землі та нерухомості в Англії.</w:t>
            </w:r>
          </w:p>
          <w:p w14:paraId="6F7B7385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lang w:val="uk-UA"/>
              </w:rPr>
              <w:t xml:space="preserve">3. Дискусія. Пошук партнерів та робота зі стейкхолдерами в умовах цифровізації </w:t>
            </w:r>
          </w:p>
          <w:p w14:paraId="6E0BA961" w14:textId="77777777" w:rsidR="00D87A7B" w:rsidRPr="00245C50" w:rsidRDefault="00D87A7B">
            <w:pPr>
              <w:rPr>
                <w:color w:val="000000"/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14:paraId="506DD603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2</w:t>
            </w:r>
          </w:p>
        </w:tc>
      </w:tr>
      <w:tr w:rsidR="00D87A7B" w:rsidRPr="0051365B" w14:paraId="58D67398" w14:textId="77777777">
        <w:tc>
          <w:tcPr>
            <w:tcW w:w="10196" w:type="dxa"/>
            <w:gridSpan w:val="4"/>
            <w:shd w:val="clear" w:color="auto" w:fill="auto"/>
          </w:tcPr>
          <w:p w14:paraId="52D5381C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 xml:space="preserve">Змістовий модуль 2. </w:t>
            </w:r>
            <w:r w:rsidRPr="00245C50">
              <w:rPr>
                <w:lang w:val="uk-UA"/>
              </w:rPr>
              <w:t>Роль культури в міжнародному бізнесі</w:t>
            </w:r>
          </w:p>
        </w:tc>
      </w:tr>
      <w:tr w:rsidR="00D87A7B" w:rsidRPr="00245C50" w14:paraId="4C275720" w14:textId="77777777">
        <w:tc>
          <w:tcPr>
            <w:tcW w:w="1424" w:type="dxa"/>
            <w:shd w:val="clear" w:color="auto" w:fill="auto"/>
          </w:tcPr>
          <w:p w14:paraId="361D7DDD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Тиждень 3</w:t>
            </w:r>
          </w:p>
          <w:p w14:paraId="2472537D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Лекція 3</w:t>
            </w:r>
          </w:p>
          <w:p w14:paraId="50F9B1D5" w14:textId="77777777" w:rsidR="00D87A7B" w:rsidRPr="00245C50" w:rsidRDefault="00D87A7B">
            <w:pPr>
              <w:jc w:val="center"/>
              <w:rPr>
                <w:color w:val="000000"/>
                <w:lang w:val="uk-UA"/>
              </w:rPr>
            </w:pPr>
          </w:p>
          <w:p w14:paraId="162826E7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bookmarkStart w:id="3" w:name="_Hlk126699536"/>
            <w:r w:rsidRPr="00245C50">
              <w:rPr>
                <w:color w:val="000000"/>
                <w:lang w:val="uk-UA"/>
              </w:rPr>
              <w:t>Практичне заняття 2</w:t>
            </w:r>
            <w:bookmarkEnd w:id="3"/>
          </w:p>
        </w:tc>
        <w:tc>
          <w:tcPr>
            <w:tcW w:w="3046" w:type="dxa"/>
            <w:shd w:val="clear" w:color="auto" w:fill="auto"/>
          </w:tcPr>
          <w:p w14:paraId="1D691C53" w14:textId="77777777" w:rsidR="00D87A7B" w:rsidRPr="00245C50" w:rsidRDefault="00E27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80"/>
              </w:tabs>
              <w:jc w:val="both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Роль культури в міжнародному бізнесі.</w:t>
            </w:r>
          </w:p>
          <w:p w14:paraId="64705CAA" w14:textId="77777777" w:rsidR="00D87A7B" w:rsidRPr="00245C50" w:rsidRDefault="00D87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80"/>
              </w:tabs>
              <w:jc w:val="both"/>
              <w:rPr>
                <w:color w:val="000000"/>
                <w:lang w:val="uk-UA"/>
              </w:rPr>
            </w:pPr>
          </w:p>
          <w:p w14:paraId="459FCEA8" w14:textId="77777777" w:rsidR="00D87A7B" w:rsidRPr="00245C50" w:rsidRDefault="00E27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80"/>
              </w:tabs>
              <w:jc w:val="both"/>
              <w:rPr>
                <w:color w:val="000000"/>
                <w:lang w:val="uk-UA"/>
              </w:rPr>
            </w:pPr>
            <w:bookmarkStart w:id="4" w:name="_Hlk126699526"/>
            <w:r w:rsidRPr="00245C50">
              <w:rPr>
                <w:color w:val="000000"/>
                <w:lang w:val="uk-UA"/>
              </w:rPr>
              <w:t xml:space="preserve">Міжнародне середовище бізнесу. </w:t>
            </w:r>
            <w:bookmarkEnd w:id="4"/>
          </w:p>
        </w:tc>
        <w:tc>
          <w:tcPr>
            <w:tcW w:w="4451" w:type="dxa"/>
            <w:shd w:val="clear" w:color="auto" w:fill="auto"/>
          </w:tcPr>
          <w:p w14:paraId="1EC7E843" w14:textId="77777777" w:rsidR="00D87A7B" w:rsidRPr="00245C50" w:rsidRDefault="00E27B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3"/>
              </w:tabs>
              <w:ind w:left="89" w:firstLine="0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Кейс. Кінематограф за кордоном.</w:t>
            </w:r>
          </w:p>
          <w:p w14:paraId="76261506" w14:textId="77777777" w:rsidR="00D87A7B" w:rsidRPr="00245C50" w:rsidRDefault="00E27B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3"/>
              </w:tabs>
              <w:ind w:left="89" w:firstLine="0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PEST-аналіз.</w:t>
            </w:r>
          </w:p>
          <w:p w14:paraId="2E017A59" w14:textId="77777777" w:rsidR="00D87A7B" w:rsidRPr="00245C50" w:rsidRDefault="00E27B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3"/>
              </w:tabs>
              <w:ind w:left="89" w:firstLine="0"/>
              <w:rPr>
                <w:color w:val="000000"/>
                <w:lang w:val="uk-UA"/>
              </w:rPr>
            </w:pPr>
            <w:bookmarkStart w:id="5" w:name="_Hlk126699772"/>
            <w:r w:rsidRPr="00245C50">
              <w:rPr>
                <w:color w:val="000000"/>
                <w:lang w:val="uk-UA"/>
              </w:rPr>
              <w:t>Завдання. Розвиток навичок міжнародного бізнесмена «Вплив культурних і соціальних факторів на прийняття рішень в міжнародному бізнесі»</w:t>
            </w:r>
          </w:p>
          <w:bookmarkEnd w:id="5"/>
          <w:p w14:paraId="09BF62DB" w14:textId="77777777" w:rsidR="00D87A7B" w:rsidRPr="00245C50" w:rsidRDefault="00D87A7B">
            <w:pPr>
              <w:rPr>
                <w:color w:val="000000"/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14:paraId="0E4019B8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4</w:t>
            </w:r>
          </w:p>
        </w:tc>
      </w:tr>
      <w:tr w:rsidR="00D87A7B" w:rsidRPr="00245C50" w14:paraId="637F0B2E" w14:textId="77777777">
        <w:tc>
          <w:tcPr>
            <w:tcW w:w="1424" w:type="dxa"/>
            <w:shd w:val="clear" w:color="auto" w:fill="auto"/>
          </w:tcPr>
          <w:p w14:paraId="1C4631B5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Тиждень 4</w:t>
            </w:r>
          </w:p>
          <w:p w14:paraId="4BEDA061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Лекція 4</w:t>
            </w:r>
          </w:p>
          <w:p w14:paraId="762E88D8" w14:textId="77777777" w:rsidR="00D87A7B" w:rsidRPr="00245C50" w:rsidRDefault="00D87A7B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046" w:type="dxa"/>
            <w:shd w:val="clear" w:color="auto" w:fill="auto"/>
          </w:tcPr>
          <w:p w14:paraId="7244BDFA" w14:textId="77777777" w:rsidR="00D87A7B" w:rsidRPr="00245C50" w:rsidRDefault="00E27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80"/>
              </w:tabs>
              <w:jc w:val="both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Переговори в міжнародному бізнесі.</w:t>
            </w:r>
          </w:p>
        </w:tc>
        <w:tc>
          <w:tcPr>
            <w:tcW w:w="4451" w:type="dxa"/>
            <w:shd w:val="clear" w:color="auto" w:fill="auto"/>
          </w:tcPr>
          <w:p w14:paraId="5239153B" w14:textId="77777777" w:rsidR="00D87A7B" w:rsidRPr="00245C50" w:rsidRDefault="00E27B41">
            <w:pPr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1. Кейс. Переговори в Китаї «Про те, як Захід і Схід обговорювали на переговорах питання організації виробництва взуття»</w:t>
            </w:r>
          </w:p>
          <w:p w14:paraId="72F06A8C" w14:textId="77777777" w:rsidR="00D87A7B" w:rsidRPr="00245C50" w:rsidRDefault="00E27B41">
            <w:pPr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2. Кейс.  Переговори в Європі.</w:t>
            </w:r>
          </w:p>
          <w:p w14:paraId="0C346F34" w14:textId="77777777" w:rsidR="00D87A7B" w:rsidRPr="00245C50" w:rsidRDefault="00E27B41">
            <w:pPr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«Пригоди Southern Candles у Франції»</w:t>
            </w:r>
          </w:p>
          <w:p w14:paraId="529AD88F" w14:textId="77777777" w:rsidR="00D87A7B" w:rsidRPr="00245C50" w:rsidRDefault="00E27B41">
            <w:pPr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3. Тест. Оцінка власного стилю ведення переговорів.</w:t>
            </w:r>
          </w:p>
        </w:tc>
        <w:tc>
          <w:tcPr>
            <w:tcW w:w="1275" w:type="dxa"/>
            <w:shd w:val="clear" w:color="auto" w:fill="auto"/>
          </w:tcPr>
          <w:p w14:paraId="1972C868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4</w:t>
            </w:r>
          </w:p>
        </w:tc>
      </w:tr>
      <w:tr w:rsidR="00D87A7B" w:rsidRPr="0051365B" w14:paraId="0206D1DE" w14:textId="77777777">
        <w:tc>
          <w:tcPr>
            <w:tcW w:w="10196" w:type="dxa"/>
            <w:gridSpan w:val="4"/>
            <w:shd w:val="clear" w:color="auto" w:fill="auto"/>
          </w:tcPr>
          <w:p w14:paraId="1BDCD5E7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 xml:space="preserve">Змістовий модуль 3. </w:t>
            </w:r>
            <w:r w:rsidRPr="00245C50">
              <w:rPr>
                <w:lang w:val="uk-UA"/>
              </w:rPr>
              <w:t>Етика і соціальна відповідальність у міжнародному бізнесі.</w:t>
            </w:r>
          </w:p>
        </w:tc>
      </w:tr>
      <w:tr w:rsidR="00D87A7B" w:rsidRPr="00245C50" w14:paraId="6A2A8E0C" w14:textId="77777777">
        <w:tc>
          <w:tcPr>
            <w:tcW w:w="1424" w:type="dxa"/>
            <w:shd w:val="clear" w:color="auto" w:fill="auto"/>
          </w:tcPr>
          <w:p w14:paraId="5AADE80C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Тиждень 5</w:t>
            </w:r>
          </w:p>
          <w:p w14:paraId="5CABE941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Лекція 5</w:t>
            </w:r>
          </w:p>
          <w:p w14:paraId="4A204BBD" w14:textId="77777777" w:rsidR="00D87A7B" w:rsidRPr="00245C50" w:rsidRDefault="00D87A7B">
            <w:pPr>
              <w:jc w:val="center"/>
              <w:rPr>
                <w:color w:val="000000"/>
                <w:lang w:val="uk-UA"/>
              </w:rPr>
            </w:pPr>
          </w:p>
          <w:p w14:paraId="5406656E" w14:textId="77777777" w:rsidR="00D87A7B" w:rsidRPr="00245C50" w:rsidRDefault="00D87A7B">
            <w:pPr>
              <w:jc w:val="center"/>
              <w:rPr>
                <w:color w:val="000000"/>
                <w:lang w:val="uk-UA"/>
              </w:rPr>
            </w:pPr>
          </w:p>
          <w:p w14:paraId="146E09A6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Практичне заняття 3</w:t>
            </w:r>
          </w:p>
        </w:tc>
        <w:tc>
          <w:tcPr>
            <w:tcW w:w="3046" w:type="dxa"/>
            <w:shd w:val="clear" w:color="auto" w:fill="auto"/>
          </w:tcPr>
          <w:p w14:paraId="5C74F33B" w14:textId="77777777" w:rsidR="00D87A7B" w:rsidRPr="00245C50" w:rsidRDefault="00E27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80"/>
              </w:tabs>
              <w:ind w:left="34"/>
              <w:jc w:val="both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Етика і соціальна відповідальність у міжнародному бізнесі.</w:t>
            </w:r>
          </w:p>
          <w:p w14:paraId="0DA3F4AE" w14:textId="77777777" w:rsidR="00D87A7B" w:rsidRPr="00245C50" w:rsidRDefault="00D87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80"/>
              </w:tabs>
              <w:ind w:left="34"/>
              <w:jc w:val="both"/>
              <w:rPr>
                <w:color w:val="000000"/>
                <w:lang w:val="uk-UA"/>
              </w:rPr>
            </w:pPr>
          </w:p>
          <w:p w14:paraId="65EE6D4F" w14:textId="77777777" w:rsidR="00D87A7B" w:rsidRPr="00245C50" w:rsidRDefault="00E27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80"/>
              </w:tabs>
              <w:ind w:left="34"/>
              <w:jc w:val="both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Етика, переговори  і соціальна відповідальність у міжнародному бізнесі</w:t>
            </w:r>
          </w:p>
        </w:tc>
        <w:tc>
          <w:tcPr>
            <w:tcW w:w="4451" w:type="dxa"/>
            <w:shd w:val="clear" w:color="auto" w:fill="auto"/>
          </w:tcPr>
          <w:p w14:paraId="06E44F16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lang w:val="uk-UA"/>
              </w:rPr>
              <w:t>1. Кейс. Етичні стандарти та межі соціальної відповідальності міжнародної компанії.</w:t>
            </w:r>
          </w:p>
          <w:p w14:paraId="7FBABB3B" w14:textId="77777777" w:rsidR="00D87A7B" w:rsidRPr="00245C50" w:rsidRDefault="00E27B41">
            <w:pPr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 xml:space="preserve">2. Ситуації. </w:t>
            </w:r>
          </w:p>
          <w:p w14:paraId="39ADC823" w14:textId="77777777" w:rsidR="00D87A7B" w:rsidRPr="00245C50" w:rsidRDefault="00E27B41">
            <w:pPr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Ситуація 1 - Торговий представник на Близькому Сході</w:t>
            </w:r>
          </w:p>
          <w:p w14:paraId="5AE3AA60" w14:textId="77777777" w:rsidR="00D87A7B" w:rsidRPr="00245C50" w:rsidRDefault="00E27B41">
            <w:pPr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Ситуація 2 - Шкідливі матеріали в Західній Африці</w:t>
            </w:r>
          </w:p>
          <w:p w14:paraId="6B0BFF89" w14:textId="77777777" w:rsidR="00D87A7B" w:rsidRPr="00245C50" w:rsidRDefault="00E27B41">
            <w:pPr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Ситуація 3 - Рекламна кампанія в південно-східній Азії</w:t>
            </w:r>
          </w:p>
          <w:p w14:paraId="465722BB" w14:textId="77777777" w:rsidR="00D87A7B" w:rsidRPr="00245C50" w:rsidRDefault="00E27B41">
            <w:pPr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Ситуація 4 - Конфлікт на базі культурних розбіжностей на Близькому Сході</w:t>
            </w:r>
          </w:p>
          <w:p w14:paraId="17DC326F" w14:textId="77777777" w:rsidR="00D87A7B" w:rsidRPr="00245C50" w:rsidRDefault="00D87A7B">
            <w:pPr>
              <w:rPr>
                <w:color w:val="000000"/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14:paraId="75877F46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2</w:t>
            </w:r>
          </w:p>
        </w:tc>
      </w:tr>
      <w:tr w:rsidR="00D87A7B" w:rsidRPr="00245C50" w14:paraId="259EF2B9" w14:textId="77777777">
        <w:tc>
          <w:tcPr>
            <w:tcW w:w="1424" w:type="dxa"/>
            <w:vMerge w:val="restart"/>
            <w:shd w:val="clear" w:color="auto" w:fill="auto"/>
          </w:tcPr>
          <w:p w14:paraId="7D9858AB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Тиждень 6</w:t>
            </w:r>
          </w:p>
          <w:p w14:paraId="588E910E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Лекція 6</w:t>
            </w:r>
          </w:p>
          <w:p w14:paraId="705FA684" w14:textId="77777777" w:rsidR="00D87A7B" w:rsidRPr="00245C50" w:rsidRDefault="00D87A7B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046" w:type="dxa"/>
            <w:shd w:val="clear" w:color="auto" w:fill="auto"/>
          </w:tcPr>
          <w:p w14:paraId="20840D64" w14:textId="77777777" w:rsidR="00D87A7B" w:rsidRPr="00245C50" w:rsidRDefault="00E27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80"/>
              </w:tabs>
              <w:ind w:left="34"/>
              <w:jc w:val="both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Корпоративна культура  міжнародних компаній.</w:t>
            </w:r>
          </w:p>
        </w:tc>
        <w:tc>
          <w:tcPr>
            <w:tcW w:w="4451" w:type="dxa"/>
            <w:shd w:val="clear" w:color="auto" w:fill="auto"/>
          </w:tcPr>
          <w:p w14:paraId="05027D7D" w14:textId="77777777" w:rsidR="00D87A7B" w:rsidRPr="00245C50" w:rsidRDefault="00E27B41">
            <w:pPr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1. Кейс. Заплутаний слід відповідальності за катастрофу нафтового танкеру</w:t>
            </w:r>
          </w:p>
          <w:p w14:paraId="4B94D4D0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lang w:val="uk-UA"/>
              </w:rPr>
              <w:t>2. Обговорення книги “Ощадливе виробництво” Джеймса П. Вумека, Деніела Джонса.</w:t>
            </w:r>
          </w:p>
          <w:p w14:paraId="27B51671" w14:textId="77777777" w:rsidR="00D87A7B" w:rsidRPr="00245C50" w:rsidRDefault="00E27B41">
            <w:pPr>
              <w:rPr>
                <w:color w:val="000000"/>
                <w:lang w:val="uk-UA"/>
              </w:rPr>
            </w:pPr>
            <w:r w:rsidRPr="00245C50">
              <w:rPr>
                <w:lang w:val="uk-UA"/>
              </w:rPr>
              <w:t>3</w:t>
            </w:r>
            <w:r w:rsidRPr="00245C50">
              <w:rPr>
                <w:color w:val="000000"/>
                <w:lang w:val="uk-UA"/>
              </w:rPr>
              <w:t>. Завдання. Розвиток навичок міжнародного бізнесмена «Аналіз WEB-сайтів трьох компаній за критерієм соціальної відповідальності або корпоративної культури.</w:t>
            </w:r>
          </w:p>
        </w:tc>
        <w:tc>
          <w:tcPr>
            <w:tcW w:w="1275" w:type="dxa"/>
            <w:shd w:val="clear" w:color="auto" w:fill="auto"/>
          </w:tcPr>
          <w:p w14:paraId="692AAF96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4</w:t>
            </w:r>
          </w:p>
        </w:tc>
      </w:tr>
      <w:tr w:rsidR="00D87A7B" w:rsidRPr="00245C50" w14:paraId="30D8447A" w14:textId="77777777">
        <w:tc>
          <w:tcPr>
            <w:tcW w:w="1424" w:type="dxa"/>
            <w:vMerge/>
            <w:shd w:val="clear" w:color="auto" w:fill="auto"/>
          </w:tcPr>
          <w:p w14:paraId="5DD265E4" w14:textId="77777777" w:rsidR="00D87A7B" w:rsidRPr="00245C50" w:rsidRDefault="00D87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uk-UA"/>
              </w:rPr>
            </w:pPr>
          </w:p>
        </w:tc>
        <w:tc>
          <w:tcPr>
            <w:tcW w:w="3046" w:type="dxa"/>
            <w:shd w:val="clear" w:color="auto" w:fill="auto"/>
          </w:tcPr>
          <w:p w14:paraId="6B9BCEFE" w14:textId="5A186EF5" w:rsidR="00D87A7B" w:rsidRPr="00245C50" w:rsidRDefault="00E27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80"/>
              </w:tabs>
              <w:ind w:left="34"/>
              <w:jc w:val="both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Поточний контроль</w:t>
            </w:r>
            <w:r w:rsidR="00060192">
              <w:rPr>
                <w:color w:val="000000"/>
                <w:lang w:val="uk-UA"/>
              </w:rPr>
              <w:t xml:space="preserve"> 1</w:t>
            </w:r>
          </w:p>
        </w:tc>
        <w:tc>
          <w:tcPr>
            <w:tcW w:w="4451" w:type="dxa"/>
            <w:shd w:val="clear" w:color="auto" w:fill="auto"/>
          </w:tcPr>
          <w:p w14:paraId="5360C714" w14:textId="7D7AA1F9" w:rsidR="00D87A7B" w:rsidRPr="00245C50" w:rsidRDefault="00E27B41">
            <w:pPr>
              <w:rPr>
                <w:lang w:val="uk-UA"/>
              </w:rPr>
            </w:pPr>
            <w:r w:rsidRPr="00245C50">
              <w:rPr>
                <w:lang w:val="uk-UA"/>
              </w:rPr>
              <w:t>Тестування на платформі Moodle</w:t>
            </w:r>
          </w:p>
        </w:tc>
        <w:tc>
          <w:tcPr>
            <w:tcW w:w="1275" w:type="dxa"/>
            <w:shd w:val="clear" w:color="auto" w:fill="auto"/>
          </w:tcPr>
          <w:p w14:paraId="42C23E2E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10</w:t>
            </w:r>
          </w:p>
        </w:tc>
      </w:tr>
      <w:tr w:rsidR="00D87A7B" w:rsidRPr="0051365B" w14:paraId="522B0EB0" w14:textId="77777777">
        <w:tc>
          <w:tcPr>
            <w:tcW w:w="10196" w:type="dxa"/>
            <w:gridSpan w:val="4"/>
            <w:shd w:val="clear" w:color="auto" w:fill="auto"/>
          </w:tcPr>
          <w:p w14:paraId="73C7C705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 xml:space="preserve">Змістовий модуль 4.  </w:t>
            </w:r>
            <w:r w:rsidRPr="00245C50">
              <w:rPr>
                <w:lang w:val="uk-UA"/>
              </w:rPr>
              <w:t xml:space="preserve">Міжнародний стратегічний менеджмент та аналіз ринків </w:t>
            </w:r>
          </w:p>
        </w:tc>
      </w:tr>
      <w:tr w:rsidR="00D87A7B" w:rsidRPr="00245C50" w14:paraId="04BD568F" w14:textId="77777777">
        <w:tc>
          <w:tcPr>
            <w:tcW w:w="1424" w:type="dxa"/>
            <w:shd w:val="clear" w:color="auto" w:fill="auto"/>
          </w:tcPr>
          <w:p w14:paraId="58DF6A26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Тиждень 7</w:t>
            </w:r>
          </w:p>
          <w:p w14:paraId="0DF82972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Лекція 7</w:t>
            </w:r>
          </w:p>
          <w:p w14:paraId="045AB4A3" w14:textId="77777777" w:rsidR="00D87A7B" w:rsidRPr="00245C50" w:rsidRDefault="00D87A7B">
            <w:pPr>
              <w:jc w:val="center"/>
              <w:rPr>
                <w:color w:val="000000"/>
                <w:lang w:val="uk-UA"/>
              </w:rPr>
            </w:pPr>
          </w:p>
          <w:p w14:paraId="26D089DD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Практичне заняття 4</w:t>
            </w:r>
          </w:p>
        </w:tc>
        <w:tc>
          <w:tcPr>
            <w:tcW w:w="3046" w:type="dxa"/>
            <w:shd w:val="clear" w:color="auto" w:fill="auto"/>
          </w:tcPr>
          <w:p w14:paraId="2945A30D" w14:textId="77777777" w:rsidR="00D87A7B" w:rsidRPr="00245C50" w:rsidRDefault="00E27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80"/>
              </w:tabs>
              <w:ind w:left="34"/>
              <w:jc w:val="both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Міжнародний стратегічний менеджмент.</w:t>
            </w:r>
          </w:p>
          <w:p w14:paraId="6F8CF34D" w14:textId="77777777" w:rsidR="00D87A7B" w:rsidRPr="00245C50" w:rsidRDefault="00D87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80"/>
              </w:tabs>
              <w:ind w:left="34"/>
              <w:jc w:val="both"/>
              <w:rPr>
                <w:color w:val="000000"/>
                <w:lang w:val="uk-UA"/>
              </w:rPr>
            </w:pPr>
          </w:p>
          <w:p w14:paraId="0D5EB90D" w14:textId="77777777" w:rsidR="00D87A7B" w:rsidRPr="00245C50" w:rsidRDefault="00E27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80"/>
              </w:tabs>
              <w:ind w:left="34"/>
              <w:jc w:val="both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Міжнародний стратегічний менеджмент</w:t>
            </w:r>
          </w:p>
        </w:tc>
        <w:tc>
          <w:tcPr>
            <w:tcW w:w="4451" w:type="dxa"/>
            <w:shd w:val="clear" w:color="auto" w:fill="auto"/>
          </w:tcPr>
          <w:p w14:paraId="05EDE6BE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color w:val="000000"/>
                <w:lang w:val="uk-UA"/>
              </w:rPr>
              <w:t xml:space="preserve">1. Кейс. </w:t>
            </w:r>
            <w:r w:rsidRPr="00245C50">
              <w:rPr>
                <w:lang w:val="uk-UA"/>
              </w:rPr>
              <w:t>Walt Disney Company.</w:t>
            </w:r>
          </w:p>
          <w:p w14:paraId="12B9B149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color w:val="000000"/>
                <w:lang w:val="uk-UA"/>
              </w:rPr>
              <w:t>2. Завдання. Розвиток навичок міжнародного бізнесмена «Розробка</w:t>
            </w:r>
            <w:r w:rsidRPr="00245C50">
              <w:rPr>
                <w:lang w:val="uk-UA"/>
              </w:rPr>
              <w:t xml:space="preserve"> альтернативних варіантів інтернаціоналізації компанії»</w:t>
            </w:r>
          </w:p>
          <w:p w14:paraId="78D30213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lang w:val="uk-UA"/>
              </w:rPr>
              <w:t>3. Обговорення книги “Ощадливе виробництво” Джеймса П. Вумека, Деніела Джонса.</w:t>
            </w:r>
          </w:p>
          <w:p w14:paraId="52039AD2" w14:textId="77777777" w:rsidR="00D87A7B" w:rsidRPr="00245C50" w:rsidRDefault="00D87A7B">
            <w:pPr>
              <w:rPr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14:paraId="6F57574F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2</w:t>
            </w:r>
          </w:p>
        </w:tc>
      </w:tr>
      <w:tr w:rsidR="00D87A7B" w:rsidRPr="00245C50" w14:paraId="3E118A27" w14:textId="77777777">
        <w:tc>
          <w:tcPr>
            <w:tcW w:w="1424" w:type="dxa"/>
            <w:shd w:val="clear" w:color="auto" w:fill="auto"/>
          </w:tcPr>
          <w:p w14:paraId="6EAE4BF1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Тиждень 8</w:t>
            </w:r>
          </w:p>
          <w:p w14:paraId="2FA44BE5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Лекція 8</w:t>
            </w:r>
          </w:p>
          <w:p w14:paraId="4D006708" w14:textId="77777777" w:rsidR="00D87A7B" w:rsidRPr="00245C50" w:rsidRDefault="00D87A7B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046" w:type="dxa"/>
            <w:shd w:val="clear" w:color="auto" w:fill="auto"/>
          </w:tcPr>
          <w:p w14:paraId="237D8BC1" w14:textId="77777777" w:rsidR="00D87A7B" w:rsidRPr="00245C50" w:rsidRDefault="00E27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80"/>
              </w:tabs>
              <w:ind w:left="34"/>
              <w:jc w:val="both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Міжнародний стратегічний менеджмент.</w:t>
            </w:r>
          </w:p>
        </w:tc>
        <w:tc>
          <w:tcPr>
            <w:tcW w:w="4451" w:type="dxa"/>
            <w:shd w:val="clear" w:color="auto" w:fill="auto"/>
          </w:tcPr>
          <w:p w14:paraId="22672988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lang w:val="uk-UA"/>
              </w:rPr>
              <w:t>1. Проаналізувати місії світових та українських компаній (на офіційних сайтах або в Інтернет).</w:t>
            </w:r>
          </w:p>
          <w:p w14:paraId="6AB105A5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lang w:val="uk-UA"/>
              </w:rPr>
              <w:t xml:space="preserve">2. Подивитися фільм «Врятувати Містера Бенкса» та охарактеризувати елементи стратегічного менеджменту </w:t>
            </w:r>
            <w:r w:rsidRPr="00245C50">
              <w:rPr>
                <w:highlight w:val="white"/>
                <w:lang w:val="uk-UA"/>
              </w:rPr>
              <w:t>DISNEYLAND</w:t>
            </w:r>
            <w:r w:rsidRPr="00245C50">
              <w:rPr>
                <w:lang w:val="uk-UA"/>
              </w:rPr>
              <w:t xml:space="preserve">. </w:t>
            </w:r>
          </w:p>
        </w:tc>
        <w:tc>
          <w:tcPr>
            <w:tcW w:w="1275" w:type="dxa"/>
            <w:shd w:val="clear" w:color="auto" w:fill="auto"/>
          </w:tcPr>
          <w:p w14:paraId="24327079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2</w:t>
            </w:r>
          </w:p>
        </w:tc>
      </w:tr>
      <w:tr w:rsidR="00D87A7B" w:rsidRPr="00245C50" w14:paraId="53DB7914" w14:textId="77777777">
        <w:tc>
          <w:tcPr>
            <w:tcW w:w="1424" w:type="dxa"/>
            <w:shd w:val="clear" w:color="auto" w:fill="auto"/>
          </w:tcPr>
          <w:p w14:paraId="41EDDCD9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Тиждень 9</w:t>
            </w:r>
          </w:p>
          <w:p w14:paraId="5D3E5323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Лекція 9</w:t>
            </w:r>
          </w:p>
          <w:p w14:paraId="3B084B8B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Практичне заняття 5</w:t>
            </w:r>
          </w:p>
        </w:tc>
        <w:tc>
          <w:tcPr>
            <w:tcW w:w="3046" w:type="dxa"/>
            <w:shd w:val="clear" w:color="auto" w:fill="auto"/>
          </w:tcPr>
          <w:p w14:paraId="4846E791" w14:textId="77777777" w:rsidR="00D87A7B" w:rsidRPr="00245C50" w:rsidRDefault="00E27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80"/>
              </w:tabs>
              <w:ind w:left="34"/>
              <w:jc w:val="both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Аналіз закордонних ринків</w:t>
            </w:r>
          </w:p>
          <w:p w14:paraId="632E77DF" w14:textId="77777777" w:rsidR="00D87A7B" w:rsidRPr="00245C50" w:rsidRDefault="00D87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80"/>
              </w:tabs>
              <w:ind w:left="34"/>
              <w:jc w:val="both"/>
              <w:rPr>
                <w:color w:val="000000"/>
                <w:lang w:val="uk-UA"/>
              </w:rPr>
            </w:pPr>
          </w:p>
          <w:p w14:paraId="08B989D2" w14:textId="77777777" w:rsidR="00D87A7B" w:rsidRPr="00245C50" w:rsidRDefault="00E27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80"/>
              </w:tabs>
              <w:ind w:left="34"/>
              <w:jc w:val="both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 xml:space="preserve">Аналіз закордонних ринків  </w:t>
            </w:r>
          </w:p>
        </w:tc>
        <w:tc>
          <w:tcPr>
            <w:tcW w:w="4451" w:type="dxa"/>
            <w:shd w:val="clear" w:color="auto" w:fill="auto"/>
          </w:tcPr>
          <w:p w14:paraId="50E8EEAB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color w:val="000000"/>
                <w:lang w:val="uk-UA"/>
              </w:rPr>
              <w:t xml:space="preserve">1.Кейс. </w:t>
            </w:r>
            <w:r w:rsidRPr="00245C50">
              <w:rPr>
                <w:lang w:val="uk-UA"/>
              </w:rPr>
              <w:t>Глобальна стратегія компанії «Starbucks»</w:t>
            </w:r>
          </w:p>
          <w:p w14:paraId="1318E480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lang w:val="uk-UA"/>
              </w:rPr>
              <w:t>2. Кейс «Проєктна робота та гранти в умовах війни: кейси українського бізнесу»</w:t>
            </w:r>
          </w:p>
          <w:p w14:paraId="3D02B5D4" w14:textId="77777777" w:rsidR="00D87A7B" w:rsidRPr="00245C50" w:rsidRDefault="00E27B41">
            <w:pPr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3. Кейс. Глобальний підхід компанії Heineken</w:t>
            </w:r>
          </w:p>
          <w:p w14:paraId="2C0649C1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color w:val="000000"/>
                <w:lang w:val="uk-UA"/>
              </w:rPr>
              <w:t xml:space="preserve">4. Розробка стратегії проникнення на </w:t>
            </w:r>
            <w:r w:rsidRPr="00245C50">
              <w:rPr>
                <w:lang w:val="uk-UA"/>
              </w:rPr>
              <w:t>зарубіжні ринки для української компанії.</w:t>
            </w:r>
          </w:p>
        </w:tc>
        <w:tc>
          <w:tcPr>
            <w:tcW w:w="1275" w:type="dxa"/>
            <w:shd w:val="clear" w:color="auto" w:fill="auto"/>
          </w:tcPr>
          <w:p w14:paraId="08482C63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2</w:t>
            </w:r>
          </w:p>
        </w:tc>
      </w:tr>
      <w:tr w:rsidR="00D87A7B" w:rsidRPr="00245C50" w14:paraId="0B267736" w14:textId="77777777">
        <w:tc>
          <w:tcPr>
            <w:tcW w:w="1424" w:type="dxa"/>
            <w:shd w:val="clear" w:color="auto" w:fill="auto"/>
          </w:tcPr>
          <w:p w14:paraId="25C0C710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Тиждень 10</w:t>
            </w:r>
          </w:p>
          <w:p w14:paraId="6FA17FA2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Лекція 10</w:t>
            </w:r>
          </w:p>
          <w:p w14:paraId="21AA6D5A" w14:textId="77777777" w:rsidR="00D87A7B" w:rsidRPr="00245C50" w:rsidRDefault="00D87A7B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046" w:type="dxa"/>
            <w:shd w:val="clear" w:color="auto" w:fill="auto"/>
          </w:tcPr>
          <w:p w14:paraId="2231E725" w14:textId="77777777" w:rsidR="00D87A7B" w:rsidRPr="00245C50" w:rsidRDefault="00E27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80"/>
              </w:tabs>
              <w:ind w:left="34"/>
              <w:jc w:val="both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Стратегії проникнення компаній на зарубіжні ринки.</w:t>
            </w:r>
          </w:p>
        </w:tc>
        <w:tc>
          <w:tcPr>
            <w:tcW w:w="4451" w:type="dxa"/>
            <w:shd w:val="clear" w:color="auto" w:fill="auto"/>
          </w:tcPr>
          <w:p w14:paraId="6F7D3AEC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color w:val="000000"/>
                <w:lang w:val="uk-UA"/>
              </w:rPr>
              <w:t xml:space="preserve">1.Розробка стратегії проникнення на </w:t>
            </w:r>
            <w:r w:rsidRPr="00245C50">
              <w:rPr>
                <w:lang w:val="uk-UA"/>
              </w:rPr>
              <w:t>зарубіжні ринки для української компанії.</w:t>
            </w:r>
          </w:p>
          <w:p w14:paraId="324A70B0" w14:textId="77777777" w:rsidR="00D87A7B" w:rsidRPr="00245C50" w:rsidRDefault="00D87A7B">
            <w:pPr>
              <w:rPr>
                <w:lang w:val="uk-UA"/>
              </w:rPr>
            </w:pPr>
          </w:p>
          <w:p w14:paraId="6CD1DAA3" w14:textId="77777777" w:rsidR="00D87A7B" w:rsidRPr="00245C50" w:rsidRDefault="00D87A7B">
            <w:pPr>
              <w:rPr>
                <w:color w:val="000000"/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14:paraId="49BDA317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2</w:t>
            </w:r>
          </w:p>
        </w:tc>
      </w:tr>
      <w:tr w:rsidR="00D87A7B" w:rsidRPr="0051365B" w14:paraId="76394A9F" w14:textId="77777777">
        <w:tc>
          <w:tcPr>
            <w:tcW w:w="10196" w:type="dxa"/>
            <w:gridSpan w:val="4"/>
            <w:shd w:val="clear" w:color="auto" w:fill="auto"/>
          </w:tcPr>
          <w:p w14:paraId="5DB7FB87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Змістовий модуль 5. Міжнародний маркетинг та операційний менеджмент</w:t>
            </w:r>
          </w:p>
        </w:tc>
      </w:tr>
      <w:tr w:rsidR="00D87A7B" w:rsidRPr="00245C50" w14:paraId="4D850A77" w14:textId="77777777">
        <w:tc>
          <w:tcPr>
            <w:tcW w:w="1424" w:type="dxa"/>
            <w:shd w:val="clear" w:color="auto" w:fill="auto"/>
          </w:tcPr>
          <w:p w14:paraId="0EF0BB23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Тиждень 11</w:t>
            </w:r>
          </w:p>
          <w:p w14:paraId="4447ED7B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Лекція 11</w:t>
            </w:r>
          </w:p>
          <w:p w14:paraId="166E5144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Практичне заняття 6</w:t>
            </w:r>
          </w:p>
        </w:tc>
        <w:tc>
          <w:tcPr>
            <w:tcW w:w="3046" w:type="dxa"/>
            <w:shd w:val="clear" w:color="auto" w:fill="auto"/>
          </w:tcPr>
          <w:p w14:paraId="21305F6B" w14:textId="77777777" w:rsidR="00D87A7B" w:rsidRPr="00245C50" w:rsidRDefault="00E27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80"/>
              </w:tabs>
              <w:ind w:left="34"/>
              <w:jc w:val="both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Міжнародний маркетинг.</w:t>
            </w:r>
          </w:p>
          <w:p w14:paraId="57C94ACF" w14:textId="77777777" w:rsidR="00D87A7B" w:rsidRPr="00245C50" w:rsidRDefault="00D87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80"/>
              </w:tabs>
              <w:ind w:left="34"/>
              <w:jc w:val="both"/>
              <w:rPr>
                <w:color w:val="000000"/>
                <w:lang w:val="uk-UA"/>
              </w:rPr>
            </w:pPr>
          </w:p>
          <w:p w14:paraId="6047D737" w14:textId="77777777" w:rsidR="00D87A7B" w:rsidRPr="00245C50" w:rsidRDefault="00E27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80"/>
              </w:tabs>
              <w:ind w:left="34"/>
              <w:jc w:val="both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Міжнародний маркетинг.</w:t>
            </w:r>
          </w:p>
          <w:p w14:paraId="3F184806" w14:textId="77777777" w:rsidR="00D87A7B" w:rsidRPr="00245C50" w:rsidRDefault="00D87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80"/>
              </w:tabs>
              <w:ind w:left="34"/>
              <w:jc w:val="both"/>
              <w:rPr>
                <w:color w:val="000000"/>
                <w:lang w:val="uk-UA"/>
              </w:rPr>
            </w:pPr>
          </w:p>
        </w:tc>
        <w:tc>
          <w:tcPr>
            <w:tcW w:w="4451" w:type="dxa"/>
            <w:shd w:val="clear" w:color="auto" w:fill="auto"/>
          </w:tcPr>
          <w:p w14:paraId="218FEF5D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lang w:val="uk-UA"/>
              </w:rPr>
              <w:t xml:space="preserve">1. Кейс. Wal-Mart запрошує європейських покупців. </w:t>
            </w:r>
          </w:p>
          <w:p w14:paraId="29DE8CD1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lang w:val="uk-UA"/>
              </w:rPr>
              <w:t>2. Кейс. Українські торгівельні мережі та ресторани: нам є чим пишатись!</w:t>
            </w:r>
          </w:p>
          <w:p w14:paraId="59CCF315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lang w:val="uk-UA"/>
              </w:rPr>
              <w:t>2. Обрати одну зі світових компаній і підготувати по ній стратегічні помилки (наприклад, маркетингові, рекламні, кадрові, операційні, етичні), що призвели до зниження продажів.</w:t>
            </w:r>
          </w:p>
          <w:p w14:paraId="26965F92" w14:textId="77777777" w:rsidR="00D87A7B" w:rsidRPr="00245C50" w:rsidRDefault="00E27B41">
            <w:pPr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3. Обрати українську франшизу, яка просуває свої продукти на європейський ринок та проаналізувати її маркетингову кампанію.</w:t>
            </w:r>
          </w:p>
        </w:tc>
        <w:tc>
          <w:tcPr>
            <w:tcW w:w="1275" w:type="dxa"/>
            <w:shd w:val="clear" w:color="auto" w:fill="auto"/>
          </w:tcPr>
          <w:p w14:paraId="71DD2FF0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2</w:t>
            </w:r>
          </w:p>
        </w:tc>
      </w:tr>
      <w:tr w:rsidR="00D87A7B" w:rsidRPr="00245C50" w14:paraId="451E9088" w14:textId="77777777">
        <w:tc>
          <w:tcPr>
            <w:tcW w:w="1424" w:type="dxa"/>
            <w:shd w:val="clear" w:color="auto" w:fill="auto"/>
          </w:tcPr>
          <w:p w14:paraId="03EF4FE0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Тиждень 12</w:t>
            </w:r>
          </w:p>
          <w:p w14:paraId="0ED7F349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Лекція 12</w:t>
            </w:r>
          </w:p>
          <w:p w14:paraId="0D9CDFC2" w14:textId="77777777" w:rsidR="00D87A7B" w:rsidRPr="00245C50" w:rsidRDefault="00D87A7B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046" w:type="dxa"/>
            <w:shd w:val="clear" w:color="auto" w:fill="auto"/>
          </w:tcPr>
          <w:p w14:paraId="5640DDB5" w14:textId="77777777" w:rsidR="00D87A7B" w:rsidRPr="00245C50" w:rsidRDefault="00E27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80"/>
              </w:tabs>
              <w:ind w:left="34"/>
              <w:jc w:val="both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Міжнародний маркетинг.</w:t>
            </w:r>
          </w:p>
        </w:tc>
        <w:tc>
          <w:tcPr>
            <w:tcW w:w="4451" w:type="dxa"/>
            <w:shd w:val="clear" w:color="auto" w:fill="auto"/>
          </w:tcPr>
          <w:p w14:paraId="1186467E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lang w:val="uk-UA"/>
              </w:rPr>
              <w:t xml:space="preserve">1. Розробка маркетингової стратегії для компанії. </w:t>
            </w:r>
          </w:p>
        </w:tc>
        <w:tc>
          <w:tcPr>
            <w:tcW w:w="1275" w:type="dxa"/>
            <w:shd w:val="clear" w:color="auto" w:fill="auto"/>
          </w:tcPr>
          <w:p w14:paraId="674B0C2A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2</w:t>
            </w:r>
          </w:p>
        </w:tc>
      </w:tr>
      <w:tr w:rsidR="00D87A7B" w:rsidRPr="00245C50" w14:paraId="3BDA985B" w14:textId="77777777">
        <w:tc>
          <w:tcPr>
            <w:tcW w:w="1424" w:type="dxa"/>
            <w:shd w:val="clear" w:color="auto" w:fill="auto"/>
          </w:tcPr>
          <w:p w14:paraId="409B931D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Тиждень 13</w:t>
            </w:r>
          </w:p>
          <w:p w14:paraId="2B6793FB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Лекція 13</w:t>
            </w:r>
          </w:p>
          <w:p w14:paraId="3FA4D2DC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Практичне заняття 7</w:t>
            </w:r>
          </w:p>
        </w:tc>
        <w:tc>
          <w:tcPr>
            <w:tcW w:w="3046" w:type="dxa"/>
            <w:shd w:val="clear" w:color="auto" w:fill="auto"/>
          </w:tcPr>
          <w:p w14:paraId="313A111F" w14:textId="77777777" w:rsidR="00D87A7B" w:rsidRPr="00245C50" w:rsidRDefault="00E27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80"/>
              </w:tabs>
              <w:ind w:left="34"/>
              <w:jc w:val="both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Міжнародний операційний менеджмент.</w:t>
            </w:r>
          </w:p>
        </w:tc>
        <w:tc>
          <w:tcPr>
            <w:tcW w:w="4451" w:type="dxa"/>
            <w:shd w:val="clear" w:color="auto" w:fill="auto"/>
          </w:tcPr>
          <w:p w14:paraId="1BAFABE1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lang w:val="uk-UA"/>
              </w:rPr>
              <w:t>1. Кейс. Benetton Group SpA. Розфарбуємо світ</w:t>
            </w:r>
          </w:p>
          <w:p w14:paraId="3D619381" w14:textId="77777777" w:rsidR="00D87A7B" w:rsidRPr="00245C50" w:rsidRDefault="00E27B41">
            <w:pPr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2.Кейс «Harvard Business Review» «Проблема з вибором місця для заводу».</w:t>
            </w:r>
          </w:p>
          <w:p w14:paraId="6364A19D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lang w:val="uk-UA"/>
              </w:rPr>
              <w:t>3. Обговорення книги “Ощадливе виробництво” Джеймса П. Вумека, Деніела Джонса.</w:t>
            </w:r>
          </w:p>
          <w:p w14:paraId="2698F780" w14:textId="77777777" w:rsidR="00D87A7B" w:rsidRPr="00245C50" w:rsidRDefault="00D87A7B">
            <w:pPr>
              <w:rPr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14:paraId="555BBFD1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2</w:t>
            </w:r>
          </w:p>
        </w:tc>
      </w:tr>
      <w:tr w:rsidR="00D87A7B" w:rsidRPr="00245C50" w14:paraId="4E1AFED5" w14:textId="77777777">
        <w:tc>
          <w:tcPr>
            <w:tcW w:w="1424" w:type="dxa"/>
            <w:shd w:val="clear" w:color="auto" w:fill="auto"/>
          </w:tcPr>
          <w:p w14:paraId="4C13B652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Тиждень 14</w:t>
            </w:r>
          </w:p>
          <w:p w14:paraId="2B464AC5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Лекція 14</w:t>
            </w:r>
          </w:p>
          <w:p w14:paraId="42AF3F62" w14:textId="77777777" w:rsidR="00D87A7B" w:rsidRPr="00245C50" w:rsidRDefault="00D87A7B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046" w:type="dxa"/>
            <w:shd w:val="clear" w:color="auto" w:fill="auto"/>
          </w:tcPr>
          <w:p w14:paraId="581F67F2" w14:textId="77777777" w:rsidR="00D87A7B" w:rsidRPr="00245C50" w:rsidRDefault="00E27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80"/>
              </w:tabs>
              <w:ind w:left="34"/>
              <w:jc w:val="both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Міжнародний операційний менеджмент.</w:t>
            </w:r>
          </w:p>
        </w:tc>
        <w:tc>
          <w:tcPr>
            <w:tcW w:w="4451" w:type="dxa"/>
            <w:shd w:val="clear" w:color="auto" w:fill="auto"/>
          </w:tcPr>
          <w:p w14:paraId="47E3847B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lang w:val="uk-UA"/>
              </w:rPr>
              <w:t>1. Подивитися відео-добірку про компанії та визначити головні критерії успіху кожної компанії.</w:t>
            </w:r>
          </w:p>
          <w:p w14:paraId="7E5E4D27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lang w:val="uk-UA"/>
              </w:rPr>
              <w:t>Історії успіхів світових компаній</w:t>
            </w:r>
          </w:p>
          <w:p w14:paraId="02C2D5A5" w14:textId="77777777" w:rsidR="00D87A7B" w:rsidRPr="00245C50" w:rsidRDefault="00E27B41">
            <w:pPr>
              <w:rPr>
                <w:sz w:val="20"/>
                <w:szCs w:val="20"/>
                <w:lang w:val="uk-UA"/>
              </w:rPr>
            </w:pPr>
            <w:r w:rsidRPr="00245C50">
              <w:rPr>
                <w:sz w:val="20"/>
                <w:szCs w:val="20"/>
                <w:lang w:val="uk-UA"/>
              </w:rPr>
              <w:t>https://www.youtube.com/watch?v=NQegJzYMtcQ</w:t>
            </w:r>
          </w:p>
          <w:p w14:paraId="078AD3D1" w14:textId="77777777" w:rsidR="00D87A7B" w:rsidRPr="00245C50" w:rsidRDefault="00E27B41">
            <w:pPr>
              <w:rPr>
                <w:sz w:val="20"/>
                <w:szCs w:val="20"/>
                <w:lang w:val="uk-UA"/>
              </w:rPr>
            </w:pPr>
            <w:r w:rsidRPr="00245C50">
              <w:rPr>
                <w:sz w:val="20"/>
                <w:szCs w:val="20"/>
                <w:lang w:val="uk-UA"/>
              </w:rPr>
              <w:t>https://www.youtube.com/watch?v=gzmRpk-gXf8</w:t>
            </w:r>
          </w:p>
          <w:p w14:paraId="73ECA73B" w14:textId="77777777" w:rsidR="00D87A7B" w:rsidRPr="00245C50" w:rsidRDefault="00E27B41">
            <w:pPr>
              <w:rPr>
                <w:sz w:val="20"/>
                <w:szCs w:val="20"/>
                <w:lang w:val="uk-UA"/>
              </w:rPr>
            </w:pPr>
            <w:r w:rsidRPr="00245C50">
              <w:rPr>
                <w:sz w:val="20"/>
                <w:szCs w:val="20"/>
                <w:lang w:val="uk-UA"/>
              </w:rPr>
              <w:t>https://www.youtube.com/watch?v=5zTt2GhOTlk</w:t>
            </w:r>
          </w:p>
          <w:p w14:paraId="58D87D01" w14:textId="77777777" w:rsidR="00D87A7B" w:rsidRPr="00245C50" w:rsidRDefault="00E27B41">
            <w:pPr>
              <w:rPr>
                <w:sz w:val="20"/>
                <w:szCs w:val="20"/>
                <w:lang w:val="uk-UA"/>
              </w:rPr>
            </w:pPr>
            <w:r w:rsidRPr="00245C50">
              <w:rPr>
                <w:sz w:val="20"/>
                <w:szCs w:val="20"/>
                <w:lang w:val="uk-UA"/>
              </w:rPr>
              <w:t>https://www.youtube.com/watch?v=vDz3rdz19rg</w:t>
            </w:r>
          </w:p>
          <w:p w14:paraId="044086BA" w14:textId="77777777" w:rsidR="00D87A7B" w:rsidRPr="00245C50" w:rsidRDefault="00E27B41">
            <w:pPr>
              <w:rPr>
                <w:sz w:val="20"/>
                <w:szCs w:val="20"/>
                <w:lang w:val="uk-UA"/>
              </w:rPr>
            </w:pPr>
            <w:r w:rsidRPr="00245C50">
              <w:rPr>
                <w:sz w:val="20"/>
                <w:szCs w:val="20"/>
                <w:lang w:val="uk-UA"/>
              </w:rPr>
              <w:t>https://www.youtube.com/watch?v=5zTt2GhOTlk</w:t>
            </w:r>
          </w:p>
          <w:p w14:paraId="3A7D4E9C" w14:textId="77777777" w:rsidR="00D87A7B" w:rsidRPr="00245C50" w:rsidRDefault="00E27B41">
            <w:pPr>
              <w:rPr>
                <w:sz w:val="20"/>
                <w:szCs w:val="20"/>
                <w:lang w:val="uk-UA"/>
              </w:rPr>
            </w:pPr>
            <w:r w:rsidRPr="00245C50">
              <w:rPr>
                <w:sz w:val="20"/>
                <w:szCs w:val="20"/>
                <w:lang w:val="uk-UA"/>
              </w:rPr>
              <w:t>https://www.youtube.com/watch?v=vEtjUBwb6_I</w:t>
            </w:r>
          </w:p>
          <w:p w14:paraId="743D839F" w14:textId="77777777" w:rsidR="00D87A7B" w:rsidRPr="00245C50" w:rsidRDefault="00E27B41">
            <w:pPr>
              <w:rPr>
                <w:sz w:val="20"/>
                <w:szCs w:val="20"/>
                <w:lang w:val="uk-UA"/>
              </w:rPr>
            </w:pPr>
            <w:r w:rsidRPr="00245C50">
              <w:rPr>
                <w:sz w:val="20"/>
                <w:szCs w:val="20"/>
                <w:lang w:val="uk-UA"/>
              </w:rPr>
              <w:t>https://www.youtube.com/watch?v=UeAxHGBKJ5g</w:t>
            </w:r>
          </w:p>
          <w:p w14:paraId="76EF5981" w14:textId="77777777" w:rsidR="00D87A7B" w:rsidRPr="00245C50" w:rsidRDefault="00CF486F">
            <w:pPr>
              <w:rPr>
                <w:sz w:val="20"/>
                <w:szCs w:val="20"/>
                <w:lang w:val="uk-UA"/>
              </w:rPr>
            </w:pPr>
            <w:hyperlink r:id="rId12">
              <w:r w:rsidR="00E27B41" w:rsidRPr="00245C50">
                <w:rPr>
                  <w:color w:val="1155CC"/>
                  <w:sz w:val="20"/>
                  <w:szCs w:val="20"/>
                  <w:u w:val="single"/>
                  <w:lang w:val="uk-UA"/>
                </w:rPr>
                <w:t>https://www.youtube.com/watch?v=Oxy9n8_ghzQ</w:t>
              </w:r>
            </w:hyperlink>
          </w:p>
          <w:p w14:paraId="574995AF" w14:textId="77777777" w:rsidR="00D87A7B" w:rsidRPr="00245C50" w:rsidRDefault="00E27B41">
            <w:pPr>
              <w:rPr>
                <w:sz w:val="20"/>
                <w:szCs w:val="20"/>
                <w:lang w:val="uk-UA"/>
              </w:rPr>
            </w:pPr>
            <w:r w:rsidRPr="00245C50">
              <w:rPr>
                <w:lang w:val="uk-UA"/>
              </w:rPr>
              <w:t>2. Обговорення книги “Ощадливе виробництво” Джеймса П. Вумека, Деніела Джонса.</w:t>
            </w:r>
          </w:p>
        </w:tc>
        <w:tc>
          <w:tcPr>
            <w:tcW w:w="1275" w:type="dxa"/>
            <w:shd w:val="clear" w:color="auto" w:fill="auto"/>
          </w:tcPr>
          <w:p w14:paraId="3D00431A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2</w:t>
            </w:r>
          </w:p>
        </w:tc>
      </w:tr>
      <w:tr w:rsidR="00D87A7B" w:rsidRPr="0051365B" w14:paraId="61EC7969" w14:textId="77777777">
        <w:tc>
          <w:tcPr>
            <w:tcW w:w="10196" w:type="dxa"/>
            <w:gridSpan w:val="4"/>
            <w:shd w:val="clear" w:color="auto" w:fill="auto"/>
          </w:tcPr>
          <w:p w14:paraId="7CAF08AB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 xml:space="preserve">Змістовий модуль 6 </w:t>
            </w:r>
            <w:r w:rsidRPr="00245C50">
              <w:rPr>
                <w:lang w:val="uk-UA"/>
              </w:rPr>
              <w:t>Міжнародне управління людськими ресурсами та трудовими відносинами</w:t>
            </w:r>
          </w:p>
        </w:tc>
      </w:tr>
      <w:tr w:rsidR="00D87A7B" w:rsidRPr="00245C50" w14:paraId="7E85B704" w14:textId="77777777">
        <w:tc>
          <w:tcPr>
            <w:tcW w:w="1424" w:type="dxa"/>
            <w:shd w:val="clear" w:color="auto" w:fill="auto"/>
          </w:tcPr>
          <w:p w14:paraId="47FAA38F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Тиждень 15</w:t>
            </w:r>
          </w:p>
          <w:p w14:paraId="75618CCC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Лекція 15</w:t>
            </w:r>
          </w:p>
          <w:p w14:paraId="3A6364DF" w14:textId="77777777" w:rsidR="00D87A7B" w:rsidRPr="00245C50" w:rsidRDefault="00D87A7B">
            <w:pPr>
              <w:jc w:val="center"/>
              <w:rPr>
                <w:color w:val="000000"/>
                <w:lang w:val="uk-UA"/>
              </w:rPr>
            </w:pPr>
          </w:p>
          <w:p w14:paraId="1221951C" w14:textId="77777777" w:rsidR="00D87A7B" w:rsidRPr="00245C50" w:rsidRDefault="00D87A7B">
            <w:pPr>
              <w:jc w:val="center"/>
              <w:rPr>
                <w:color w:val="000000"/>
                <w:lang w:val="uk-UA"/>
              </w:rPr>
            </w:pPr>
          </w:p>
          <w:p w14:paraId="2D61FB56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Практичне заняття 8</w:t>
            </w:r>
          </w:p>
        </w:tc>
        <w:tc>
          <w:tcPr>
            <w:tcW w:w="3046" w:type="dxa"/>
            <w:shd w:val="clear" w:color="auto" w:fill="auto"/>
          </w:tcPr>
          <w:p w14:paraId="22F3D382" w14:textId="77777777" w:rsidR="00D87A7B" w:rsidRPr="00245C50" w:rsidRDefault="00E27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80"/>
              </w:tabs>
              <w:ind w:left="34"/>
              <w:jc w:val="both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Міжнародне управління людськими ресурсами та трудовими відносинами.</w:t>
            </w:r>
          </w:p>
          <w:p w14:paraId="7F05DDB7" w14:textId="77777777" w:rsidR="00D87A7B" w:rsidRPr="00245C50" w:rsidRDefault="00D87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80"/>
              </w:tabs>
              <w:ind w:left="34"/>
              <w:jc w:val="both"/>
              <w:rPr>
                <w:color w:val="000000"/>
                <w:lang w:val="uk-UA"/>
              </w:rPr>
            </w:pPr>
          </w:p>
          <w:p w14:paraId="1F17BE3A" w14:textId="77777777" w:rsidR="00D87A7B" w:rsidRPr="00245C50" w:rsidRDefault="00E27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80"/>
              </w:tabs>
              <w:ind w:left="34"/>
              <w:jc w:val="both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Міжнародне управління людськими ресурсами та трудовими відносинами.</w:t>
            </w:r>
          </w:p>
          <w:p w14:paraId="6CE97D93" w14:textId="77777777" w:rsidR="00D87A7B" w:rsidRPr="00245C50" w:rsidRDefault="00D87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80"/>
              </w:tabs>
              <w:ind w:left="34"/>
              <w:jc w:val="both"/>
              <w:rPr>
                <w:color w:val="000000"/>
                <w:lang w:val="uk-UA"/>
              </w:rPr>
            </w:pPr>
          </w:p>
        </w:tc>
        <w:tc>
          <w:tcPr>
            <w:tcW w:w="4451" w:type="dxa"/>
            <w:shd w:val="clear" w:color="auto" w:fill="auto"/>
          </w:tcPr>
          <w:p w14:paraId="54836DAE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lang w:val="uk-UA"/>
              </w:rPr>
              <w:t>1. Кейс. Toyota. Наймати, так кращих!</w:t>
            </w:r>
          </w:p>
          <w:p w14:paraId="5113A106" w14:textId="77777777" w:rsidR="00D87A7B" w:rsidRPr="00245C50" w:rsidRDefault="00E27B41">
            <w:pPr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2.Завдання. Розвиток навичок міжнародного бізнесмена «Топ-менеджер з людських ресурсів у великій міжнародній фірмі»</w:t>
            </w:r>
          </w:p>
          <w:p w14:paraId="791543D6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lang w:val="uk-UA"/>
              </w:rPr>
              <w:t>3. Обговорення книги “Ощадливе виробництво” Джеймса П. Вумека, Деніела Джонса.</w:t>
            </w:r>
          </w:p>
          <w:p w14:paraId="3FD84EB8" w14:textId="77777777" w:rsidR="00D87A7B" w:rsidRPr="00245C50" w:rsidRDefault="00D87A7B">
            <w:pPr>
              <w:rPr>
                <w:color w:val="000000"/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14:paraId="6850CAEC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2</w:t>
            </w:r>
          </w:p>
        </w:tc>
      </w:tr>
      <w:tr w:rsidR="00D87A7B" w:rsidRPr="00245C50" w14:paraId="1B4BB979" w14:textId="77777777">
        <w:tc>
          <w:tcPr>
            <w:tcW w:w="1424" w:type="dxa"/>
            <w:shd w:val="clear" w:color="auto" w:fill="auto"/>
          </w:tcPr>
          <w:p w14:paraId="6ACB1B3F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Тиждень 16</w:t>
            </w:r>
          </w:p>
          <w:p w14:paraId="0CE13767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Лекція 16</w:t>
            </w:r>
          </w:p>
          <w:p w14:paraId="3717131B" w14:textId="77777777" w:rsidR="00D87A7B" w:rsidRPr="00245C50" w:rsidRDefault="00D87A7B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046" w:type="dxa"/>
            <w:shd w:val="clear" w:color="auto" w:fill="auto"/>
          </w:tcPr>
          <w:p w14:paraId="0B44BE7D" w14:textId="77777777" w:rsidR="00D87A7B" w:rsidRPr="00245C50" w:rsidRDefault="00E27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80"/>
              </w:tabs>
              <w:ind w:left="34"/>
              <w:jc w:val="both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Міжнародне управління людськими ресурсами та трудовими відносинами.</w:t>
            </w:r>
          </w:p>
          <w:p w14:paraId="674C866B" w14:textId="77777777" w:rsidR="00D87A7B" w:rsidRPr="00245C50" w:rsidRDefault="00D87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80"/>
              </w:tabs>
              <w:ind w:left="34"/>
              <w:jc w:val="both"/>
              <w:rPr>
                <w:color w:val="000000"/>
                <w:lang w:val="uk-UA"/>
              </w:rPr>
            </w:pPr>
          </w:p>
          <w:p w14:paraId="7DCD9BDF" w14:textId="77777777" w:rsidR="00D87A7B" w:rsidRPr="00245C50" w:rsidRDefault="00D87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80"/>
              </w:tabs>
              <w:ind w:left="34"/>
              <w:jc w:val="both"/>
              <w:rPr>
                <w:color w:val="000000"/>
                <w:lang w:val="uk-UA"/>
              </w:rPr>
            </w:pPr>
          </w:p>
          <w:p w14:paraId="53E1B485" w14:textId="77777777" w:rsidR="00D87A7B" w:rsidRPr="00245C50" w:rsidRDefault="00D87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80"/>
              </w:tabs>
              <w:ind w:left="34"/>
              <w:jc w:val="both"/>
              <w:rPr>
                <w:color w:val="000000"/>
                <w:lang w:val="uk-UA"/>
              </w:rPr>
            </w:pPr>
          </w:p>
          <w:p w14:paraId="14D72B8F" w14:textId="77777777" w:rsidR="00D87A7B" w:rsidRPr="00245C50" w:rsidRDefault="00D87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80"/>
              </w:tabs>
              <w:ind w:left="34"/>
              <w:jc w:val="both"/>
              <w:rPr>
                <w:color w:val="000000"/>
                <w:lang w:val="uk-UA"/>
              </w:rPr>
            </w:pPr>
          </w:p>
          <w:p w14:paraId="1DAECD3D" w14:textId="77777777" w:rsidR="00D87A7B" w:rsidRPr="00245C50" w:rsidRDefault="00D87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80"/>
              </w:tabs>
              <w:ind w:left="34"/>
              <w:jc w:val="both"/>
              <w:rPr>
                <w:color w:val="000000"/>
                <w:lang w:val="uk-UA"/>
              </w:rPr>
            </w:pPr>
          </w:p>
          <w:p w14:paraId="29A571E8" w14:textId="77777777" w:rsidR="00060192" w:rsidRDefault="00060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80"/>
              </w:tabs>
              <w:ind w:left="34"/>
              <w:jc w:val="both"/>
              <w:rPr>
                <w:color w:val="000000"/>
                <w:lang w:val="uk-UA"/>
              </w:rPr>
            </w:pPr>
          </w:p>
          <w:p w14:paraId="56047127" w14:textId="30F9CEE5" w:rsidR="00D87A7B" w:rsidRPr="00245C50" w:rsidRDefault="00060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80"/>
              </w:tabs>
              <w:ind w:left="34"/>
              <w:jc w:val="both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Поточний контроль</w:t>
            </w:r>
            <w:r>
              <w:rPr>
                <w:color w:val="000000"/>
                <w:lang w:val="uk-UA"/>
              </w:rPr>
              <w:t xml:space="preserve"> 2</w:t>
            </w:r>
          </w:p>
          <w:p w14:paraId="2C57D0B2" w14:textId="77777777" w:rsidR="00060192" w:rsidRDefault="00060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80"/>
              </w:tabs>
              <w:ind w:left="34"/>
              <w:jc w:val="both"/>
              <w:rPr>
                <w:color w:val="000000"/>
                <w:lang w:val="uk-UA"/>
              </w:rPr>
            </w:pPr>
          </w:p>
          <w:p w14:paraId="294462AB" w14:textId="77777777" w:rsidR="00060192" w:rsidRDefault="00060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80"/>
              </w:tabs>
              <w:ind w:left="34"/>
              <w:jc w:val="both"/>
              <w:rPr>
                <w:color w:val="000000"/>
                <w:lang w:val="uk-UA"/>
              </w:rPr>
            </w:pPr>
          </w:p>
          <w:p w14:paraId="0375D6C3" w14:textId="3FEE050C" w:rsidR="00D87A7B" w:rsidRPr="00245C50" w:rsidRDefault="00E27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80"/>
              </w:tabs>
              <w:ind w:left="34"/>
              <w:jc w:val="both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Підсумковий контроль (теоретичний і практичний)</w:t>
            </w:r>
          </w:p>
        </w:tc>
        <w:tc>
          <w:tcPr>
            <w:tcW w:w="4451" w:type="dxa"/>
            <w:shd w:val="clear" w:color="auto" w:fill="auto"/>
          </w:tcPr>
          <w:p w14:paraId="5ABCB867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lang w:val="uk-UA"/>
              </w:rPr>
              <w:t>1. Написання есе на тему «Що є найважливішим для успіху міжнародного бізнесмена: наполеглива праця, талант (креативність) або удача? Використовуйте досвід світових бізнес-лідерів, знайомих або власний досвід. Рекомендується використання цитат. Обсяг: до 5 сторінок.</w:t>
            </w:r>
          </w:p>
          <w:p w14:paraId="14FB1ECA" w14:textId="77777777" w:rsidR="00D87A7B" w:rsidRPr="00245C50" w:rsidRDefault="00D87A7B">
            <w:pPr>
              <w:rPr>
                <w:lang w:val="uk-UA"/>
              </w:rPr>
            </w:pPr>
          </w:p>
          <w:p w14:paraId="00D8D6EC" w14:textId="2F4674E0" w:rsidR="00D87A7B" w:rsidRPr="00245C50" w:rsidRDefault="00E27B41">
            <w:pPr>
              <w:rPr>
                <w:lang w:val="uk-UA"/>
              </w:rPr>
            </w:pPr>
            <w:r w:rsidRPr="00245C50">
              <w:rPr>
                <w:lang w:val="uk-UA"/>
              </w:rPr>
              <w:t xml:space="preserve">Тестування </w:t>
            </w:r>
            <w:r w:rsidR="00060192">
              <w:rPr>
                <w:lang w:val="uk-UA"/>
              </w:rPr>
              <w:t xml:space="preserve">2 </w:t>
            </w:r>
            <w:r w:rsidRPr="00245C50">
              <w:rPr>
                <w:lang w:val="uk-UA"/>
              </w:rPr>
              <w:t>на платформі Moodle</w:t>
            </w:r>
          </w:p>
          <w:p w14:paraId="19B9BD4E" w14:textId="77777777" w:rsidR="00D87A7B" w:rsidRPr="00245C50" w:rsidRDefault="00D87A7B">
            <w:pPr>
              <w:rPr>
                <w:lang w:val="uk-UA"/>
              </w:rPr>
            </w:pPr>
          </w:p>
          <w:p w14:paraId="05A01B34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lang w:val="uk-UA"/>
              </w:rPr>
              <w:t>Захист індивідуального завдання</w:t>
            </w:r>
          </w:p>
        </w:tc>
        <w:tc>
          <w:tcPr>
            <w:tcW w:w="1275" w:type="dxa"/>
            <w:shd w:val="clear" w:color="auto" w:fill="auto"/>
          </w:tcPr>
          <w:p w14:paraId="6A404BE7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2</w:t>
            </w:r>
          </w:p>
          <w:p w14:paraId="3FACD358" w14:textId="77777777" w:rsidR="00D87A7B" w:rsidRPr="00245C50" w:rsidRDefault="00D87A7B">
            <w:pPr>
              <w:jc w:val="center"/>
              <w:rPr>
                <w:color w:val="000000"/>
                <w:lang w:val="uk-UA"/>
              </w:rPr>
            </w:pPr>
          </w:p>
          <w:p w14:paraId="6434A0D9" w14:textId="77777777" w:rsidR="00D87A7B" w:rsidRPr="00245C50" w:rsidRDefault="00D87A7B">
            <w:pPr>
              <w:jc w:val="center"/>
              <w:rPr>
                <w:color w:val="000000"/>
                <w:lang w:val="uk-UA"/>
              </w:rPr>
            </w:pPr>
          </w:p>
          <w:p w14:paraId="520B826B" w14:textId="77777777" w:rsidR="00D87A7B" w:rsidRPr="00245C50" w:rsidRDefault="00D87A7B">
            <w:pPr>
              <w:jc w:val="center"/>
              <w:rPr>
                <w:color w:val="000000"/>
                <w:lang w:val="uk-UA"/>
              </w:rPr>
            </w:pPr>
          </w:p>
          <w:p w14:paraId="1E9717B1" w14:textId="77777777" w:rsidR="00D87A7B" w:rsidRPr="00245C50" w:rsidRDefault="00D87A7B">
            <w:pPr>
              <w:jc w:val="center"/>
              <w:rPr>
                <w:color w:val="000000"/>
                <w:lang w:val="uk-UA"/>
              </w:rPr>
            </w:pPr>
          </w:p>
          <w:p w14:paraId="2574AC75" w14:textId="77777777" w:rsidR="00D87A7B" w:rsidRPr="00245C50" w:rsidRDefault="00D87A7B">
            <w:pPr>
              <w:jc w:val="center"/>
              <w:rPr>
                <w:color w:val="000000"/>
                <w:lang w:val="uk-UA"/>
              </w:rPr>
            </w:pPr>
          </w:p>
          <w:p w14:paraId="0808BF1A" w14:textId="77777777" w:rsidR="00D87A7B" w:rsidRPr="00245C50" w:rsidRDefault="00D87A7B">
            <w:pPr>
              <w:jc w:val="center"/>
              <w:rPr>
                <w:color w:val="000000"/>
                <w:lang w:val="uk-UA"/>
              </w:rPr>
            </w:pPr>
          </w:p>
          <w:p w14:paraId="5297FD92" w14:textId="77777777" w:rsidR="00D87A7B" w:rsidRPr="00245C50" w:rsidRDefault="00D87A7B">
            <w:pPr>
              <w:jc w:val="center"/>
              <w:rPr>
                <w:color w:val="000000"/>
                <w:lang w:val="uk-UA"/>
              </w:rPr>
            </w:pPr>
          </w:p>
          <w:p w14:paraId="2BE79B90" w14:textId="77777777" w:rsidR="00D87A7B" w:rsidRPr="00245C50" w:rsidRDefault="00D87A7B">
            <w:pPr>
              <w:jc w:val="center"/>
              <w:rPr>
                <w:color w:val="000000"/>
                <w:lang w:val="uk-UA"/>
              </w:rPr>
            </w:pPr>
          </w:p>
          <w:p w14:paraId="6F47AEC3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10</w:t>
            </w:r>
          </w:p>
          <w:p w14:paraId="2C086BAC" w14:textId="77777777" w:rsidR="00D87A7B" w:rsidRPr="00245C50" w:rsidRDefault="00D87A7B">
            <w:pPr>
              <w:jc w:val="center"/>
              <w:rPr>
                <w:color w:val="000000"/>
                <w:lang w:val="uk-UA"/>
              </w:rPr>
            </w:pPr>
          </w:p>
          <w:p w14:paraId="5A1770A3" w14:textId="77777777" w:rsidR="00D87A7B" w:rsidRPr="00245C50" w:rsidRDefault="00D87A7B">
            <w:pPr>
              <w:jc w:val="center"/>
              <w:rPr>
                <w:color w:val="000000"/>
                <w:lang w:val="uk-UA"/>
              </w:rPr>
            </w:pPr>
          </w:p>
          <w:p w14:paraId="5048FE2C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20</w:t>
            </w:r>
          </w:p>
        </w:tc>
      </w:tr>
      <w:tr w:rsidR="00D87A7B" w:rsidRPr="00245C50" w14:paraId="7AA7D748" w14:textId="77777777">
        <w:tc>
          <w:tcPr>
            <w:tcW w:w="1424" w:type="dxa"/>
            <w:shd w:val="clear" w:color="auto" w:fill="auto"/>
          </w:tcPr>
          <w:p w14:paraId="4317287B" w14:textId="77777777" w:rsidR="00D87A7B" w:rsidRPr="00245C50" w:rsidRDefault="00D87A7B">
            <w:pPr>
              <w:jc w:val="center"/>
              <w:rPr>
                <w:lang w:val="uk-UA"/>
              </w:rPr>
            </w:pPr>
          </w:p>
        </w:tc>
        <w:tc>
          <w:tcPr>
            <w:tcW w:w="3046" w:type="dxa"/>
            <w:shd w:val="clear" w:color="auto" w:fill="auto"/>
          </w:tcPr>
          <w:p w14:paraId="6A78C222" w14:textId="77777777" w:rsidR="00D87A7B" w:rsidRPr="00245C50" w:rsidRDefault="00E27B41">
            <w:pPr>
              <w:jc w:val="center"/>
              <w:rPr>
                <w:lang w:val="uk-UA"/>
              </w:rPr>
            </w:pPr>
            <w:r w:rsidRPr="00245C50">
              <w:rPr>
                <w:lang w:val="uk-UA"/>
              </w:rPr>
              <w:t>Іспит</w:t>
            </w:r>
          </w:p>
        </w:tc>
        <w:tc>
          <w:tcPr>
            <w:tcW w:w="4451" w:type="dxa"/>
            <w:shd w:val="clear" w:color="auto" w:fill="auto"/>
          </w:tcPr>
          <w:p w14:paraId="35BC8F2F" w14:textId="77777777" w:rsidR="00D87A7B" w:rsidRPr="00245C50" w:rsidRDefault="00D87A7B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14:paraId="1DCDC914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20</w:t>
            </w:r>
          </w:p>
        </w:tc>
      </w:tr>
      <w:tr w:rsidR="00D87A7B" w:rsidRPr="00245C50" w14:paraId="091D078D" w14:textId="77777777">
        <w:tc>
          <w:tcPr>
            <w:tcW w:w="8921" w:type="dxa"/>
            <w:gridSpan w:val="3"/>
            <w:shd w:val="clear" w:color="auto" w:fill="auto"/>
          </w:tcPr>
          <w:p w14:paraId="13FAEF41" w14:textId="77777777" w:rsidR="00D87A7B" w:rsidRPr="00245C50" w:rsidRDefault="00E27B41">
            <w:pPr>
              <w:rPr>
                <w:lang w:val="uk-UA"/>
              </w:rPr>
            </w:pPr>
            <w:r w:rsidRPr="00245C50">
              <w:rPr>
                <w:lang w:val="uk-UA"/>
              </w:rPr>
              <w:t>Всього</w:t>
            </w:r>
          </w:p>
        </w:tc>
        <w:tc>
          <w:tcPr>
            <w:tcW w:w="1275" w:type="dxa"/>
            <w:shd w:val="clear" w:color="auto" w:fill="auto"/>
          </w:tcPr>
          <w:p w14:paraId="1CB93B1A" w14:textId="77777777" w:rsidR="00D87A7B" w:rsidRPr="00245C50" w:rsidRDefault="00E27B41">
            <w:pPr>
              <w:jc w:val="center"/>
              <w:rPr>
                <w:color w:val="000000"/>
                <w:lang w:val="uk-UA"/>
              </w:rPr>
            </w:pPr>
            <w:r w:rsidRPr="00245C50">
              <w:rPr>
                <w:color w:val="000000"/>
                <w:lang w:val="uk-UA"/>
              </w:rPr>
              <w:t>100</w:t>
            </w:r>
          </w:p>
        </w:tc>
      </w:tr>
    </w:tbl>
    <w:p w14:paraId="39B75B0E" w14:textId="77777777" w:rsidR="00D87A7B" w:rsidRPr="00245C50" w:rsidRDefault="00D87A7B">
      <w:pPr>
        <w:ind w:left="2160" w:firstLine="720"/>
        <w:rPr>
          <w:b/>
          <w:color w:val="000000"/>
          <w:lang w:val="uk-UA"/>
        </w:rPr>
      </w:pPr>
    </w:p>
    <w:p w14:paraId="4A2CEFB8" w14:textId="77777777" w:rsidR="00D87A7B" w:rsidRPr="00245C50" w:rsidRDefault="00D87A7B">
      <w:pPr>
        <w:rPr>
          <w:b/>
          <w:color w:val="000000"/>
          <w:lang w:val="uk-UA"/>
        </w:rPr>
      </w:pPr>
    </w:p>
    <w:p w14:paraId="38F53232" w14:textId="77777777" w:rsidR="00D87A7B" w:rsidRPr="00245C50" w:rsidRDefault="00E27B41">
      <w:pPr>
        <w:rPr>
          <w:b/>
          <w:color w:val="000000"/>
          <w:sz w:val="28"/>
          <w:szCs w:val="28"/>
          <w:lang w:val="uk-UA"/>
        </w:rPr>
      </w:pPr>
      <w:r w:rsidRPr="00245C50">
        <w:rPr>
          <w:b/>
          <w:color w:val="000000"/>
          <w:sz w:val="28"/>
          <w:szCs w:val="28"/>
          <w:lang w:val="uk-UA"/>
        </w:rPr>
        <w:t xml:space="preserve">ОСНОВНІ ДЖЕРЕЛА </w:t>
      </w:r>
    </w:p>
    <w:p w14:paraId="31938587" w14:textId="77777777" w:rsidR="00D87A7B" w:rsidRPr="00245C50" w:rsidRDefault="00D87A7B">
      <w:pPr>
        <w:rPr>
          <w:b/>
          <w:sz w:val="28"/>
          <w:szCs w:val="28"/>
          <w:lang w:val="uk-UA"/>
        </w:rPr>
      </w:pPr>
    </w:p>
    <w:p w14:paraId="03764BF6" w14:textId="77777777" w:rsidR="00D87A7B" w:rsidRPr="00245C50" w:rsidRDefault="00E27B41">
      <w:pPr>
        <w:jc w:val="both"/>
        <w:rPr>
          <w:b/>
          <w:i/>
          <w:lang w:val="uk-UA"/>
        </w:rPr>
      </w:pPr>
      <w:r w:rsidRPr="00245C50">
        <w:rPr>
          <w:b/>
          <w:i/>
          <w:lang w:val="uk-UA"/>
        </w:rPr>
        <w:t>Основна:</w:t>
      </w:r>
    </w:p>
    <w:p w14:paraId="6C4CCD85" w14:textId="77777777" w:rsidR="00D87A7B" w:rsidRPr="00245C50" w:rsidRDefault="00E27B4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>Карасьова Н.А. Міжнародний бізнес: практикум для студ. спеціальностей «Міжнародні відносини, суспільні комунікації та регіональні студії», «Міжнародні економічні відносини»/ Укладач: Київ: Видавництво Ліра-К, 2019.  74 с.</w:t>
      </w:r>
    </w:p>
    <w:p w14:paraId="59754726" w14:textId="77777777" w:rsidR="00D87A7B" w:rsidRPr="00245C50" w:rsidRDefault="00E27B4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>Котлубай В. О. Практикум для проходження тренінг-курсів : «Створення власного бізнесу» ; «Розробка конкурентної стратегії» ; «Розвиток напрямів та інструментів міжнародного бізнесу» / В. О. Котлубай, О. В. Слободянюк, К. С. Нестерова. Одеса, 2021. 116 с.</w:t>
      </w:r>
    </w:p>
    <w:p w14:paraId="033762F0" w14:textId="77777777" w:rsidR="00D87A7B" w:rsidRPr="00245C50" w:rsidRDefault="00E27B4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>Орєхової.  Т.В. Міжнародний бізнес: навч. посібник. Вінниця: ДонНУ імені Василя Стуса, 2017. 425 c.</w:t>
      </w:r>
    </w:p>
    <w:p w14:paraId="7EDB3466" w14:textId="77777777" w:rsidR="00D87A7B" w:rsidRPr="00245C50" w:rsidRDefault="00E27B4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 xml:space="preserve">Рокоча В.В., Одягайло Б.М., Терехов В.І. Міжнародний бізнес та стратегічні зміни. Навчальний посібник. Київ. ВНЗ «Університет» «Крок». 2019. 2015 с. </w:t>
      </w:r>
    </w:p>
    <w:p w14:paraId="3A763B7F" w14:textId="77777777" w:rsidR="00D87A7B" w:rsidRPr="00245C50" w:rsidRDefault="00E27B4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>Стратегії та тактики міжнародних торговельно-економічних переговорів: міжпредметний комплексний тренінг / [Т.М. Циганкова,  О.О. Євдоченко, А.О. Олефір, Г.В. Солодковська, Ю.М. Солодковський] Київ.: КНЕУ, 2010.  484 с.</w:t>
      </w:r>
    </w:p>
    <w:p w14:paraId="64D54D14" w14:textId="77777777" w:rsidR="00D87A7B" w:rsidRPr="00245C50" w:rsidRDefault="00E27B4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-180"/>
          <w:tab w:val="left" w:pos="180"/>
          <w:tab w:val="left" w:pos="426"/>
          <w:tab w:val="left" w:pos="993"/>
          <w:tab w:val="left" w:pos="1418"/>
        </w:tabs>
        <w:ind w:left="0" w:right="-185" w:firstLine="567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>Griffin, R.W. and Pustay, M.W. International Business: A Managerial Perspective, 8th edition. Pearson. 2014. 622 р.</w:t>
      </w:r>
    </w:p>
    <w:p w14:paraId="65FADF37" w14:textId="77777777" w:rsidR="00D87A7B" w:rsidRPr="00245C50" w:rsidRDefault="00E27B4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-180"/>
          <w:tab w:val="left" w:pos="180"/>
          <w:tab w:val="left" w:pos="426"/>
          <w:tab w:val="left" w:pos="993"/>
          <w:tab w:val="left" w:pos="1418"/>
        </w:tabs>
        <w:ind w:left="0" w:right="-185" w:firstLine="567"/>
        <w:jc w:val="both"/>
        <w:rPr>
          <w:color w:val="000000"/>
          <w:lang w:val="uk-UA"/>
        </w:rPr>
      </w:pPr>
      <w:r w:rsidRPr="00245C50">
        <w:rPr>
          <w:color w:val="000000"/>
          <w:highlight w:val="white"/>
          <w:lang w:val="uk-UA"/>
        </w:rPr>
        <w:t>Hamilton, L. and  P. Webster. The International Business Environment. Third Edition. 2015.</w:t>
      </w:r>
    </w:p>
    <w:p w14:paraId="645230D9" w14:textId="77777777" w:rsidR="00D87A7B" w:rsidRPr="00245C50" w:rsidRDefault="00E27B4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-180"/>
          <w:tab w:val="left" w:pos="180"/>
          <w:tab w:val="left" w:pos="426"/>
          <w:tab w:val="left" w:pos="993"/>
          <w:tab w:val="left" w:pos="1418"/>
        </w:tabs>
        <w:ind w:left="0" w:right="-185" w:firstLine="567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>Hill, Charles W. L.  International business: competing in the global marketplace. Charles W. L. Hill.—8th ed. 2013.</w:t>
      </w:r>
    </w:p>
    <w:p w14:paraId="4028D5F0" w14:textId="77777777" w:rsidR="00D87A7B" w:rsidRPr="00245C50" w:rsidRDefault="00E27B4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-180"/>
          <w:tab w:val="left" w:pos="180"/>
          <w:tab w:val="left" w:pos="426"/>
          <w:tab w:val="left" w:pos="993"/>
          <w:tab w:val="left" w:pos="1418"/>
        </w:tabs>
        <w:ind w:left="0" w:right="-185" w:firstLine="567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>Hofstede, G. and M. Minkov. Cultures and Organizations: Software of the Mind. New York: McGraw-Hill. 2010.</w:t>
      </w:r>
    </w:p>
    <w:p w14:paraId="79A4419C" w14:textId="77777777" w:rsidR="00D87A7B" w:rsidRPr="00245C50" w:rsidRDefault="00E27B4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>Katz, L. Negotiating International Business: The Negotiator's Reference Guide to 50 Countries Around the World, Booksurge. 2008. 212 р.</w:t>
      </w:r>
    </w:p>
    <w:p w14:paraId="2D75ED51" w14:textId="77777777" w:rsidR="00D87A7B" w:rsidRPr="00245C50" w:rsidRDefault="00E27B4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jc w:val="both"/>
        <w:rPr>
          <w:color w:val="000000"/>
          <w:lang w:val="uk-UA"/>
        </w:rPr>
      </w:pPr>
      <w:r w:rsidRPr="00245C50">
        <w:rPr>
          <w:color w:val="000000"/>
          <w:highlight w:val="white"/>
          <w:lang w:val="uk-UA"/>
        </w:rPr>
        <w:t xml:space="preserve">Luo Y., Shenkar O., Chi T.  </w:t>
      </w:r>
      <w:r w:rsidRPr="00245C50">
        <w:rPr>
          <w:color w:val="000000"/>
          <w:lang w:val="uk-UA"/>
        </w:rPr>
        <w:t xml:space="preserve">International Business. </w:t>
      </w:r>
      <w:r w:rsidRPr="00245C50">
        <w:rPr>
          <w:color w:val="000000"/>
          <w:highlight w:val="white"/>
          <w:lang w:val="uk-UA"/>
        </w:rPr>
        <w:t xml:space="preserve">New York : Routledge. 2021. 772 р. </w:t>
      </w:r>
      <w:r w:rsidRPr="00245C50">
        <w:rPr>
          <w:color w:val="000000"/>
          <w:lang w:val="uk-UA"/>
        </w:rPr>
        <w:t xml:space="preserve">URL: </w:t>
      </w:r>
      <w:hyperlink r:id="rId13">
        <w:r w:rsidRPr="00245C50">
          <w:rPr>
            <w:color w:val="000000"/>
            <w:highlight w:val="white"/>
            <w:lang w:val="uk-UA"/>
          </w:rPr>
          <w:t>http://ebooks.znu.edu.ua/files/Bibliobooks/Inshi68/0049824.pdf</w:t>
        </w:r>
      </w:hyperlink>
    </w:p>
    <w:p w14:paraId="201E08C8" w14:textId="77777777" w:rsidR="00D87A7B" w:rsidRPr="00245C50" w:rsidRDefault="00E27B4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jc w:val="both"/>
        <w:rPr>
          <w:color w:val="000000"/>
          <w:highlight w:val="white"/>
          <w:lang w:val="uk-UA"/>
        </w:rPr>
      </w:pPr>
      <w:r w:rsidRPr="00245C50">
        <w:rPr>
          <w:color w:val="000000"/>
          <w:lang w:val="uk-UA"/>
        </w:rPr>
        <w:t>Salacuse, J.W. Making Global Deal - Negotiating in the International Market Place, Boston: Houghton Mifflin. 1991.245 р.</w:t>
      </w:r>
    </w:p>
    <w:p w14:paraId="3B4397A7" w14:textId="77777777" w:rsidR="00D87A7B" w:rsidRPr="00245C50" w:rsidRDefault="00D87A7B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uk-UA"/>
        </w:rPr>
      </w:pPr>
    </w:p>
    <w:p w14:paraId="2B1DC7F2" w14:textId="77777777" w:rsidR="00D87A7B" w:rsidRPr="00245C50" w:rsidRDefault="00D87A7B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lang w:val="uk-UA"/>
        </w:rPr>
      </w:pPr>
    </w:p>
    <w:p w14:paraId="308C666E" w14:textId="77777777" w:rsidR="00D87A7B" w:rsidRPr="00245C50" w:rsidRDefault="00E27B41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lang w:val="uk-UA"/>
        </w:rPr>
      </w:pPr>
      <w:r w:rsidRPr="00245C50">
        <w:rPr>
          <w:b/>
          <w:color w:val="000000"/>
          <w:lang w:val="uk-UA"/>
        </w:rPr>
        <w:t>Додаткова:</w:t>
      </w:r>
    </w:p>
    <w:p w14:paraId="154269CC" w14:textId="77777777" w:rsidR="00D87A7B" w:rsidRPr="00245C50" w:rsidRDefault="00D87A7B">
      <w:pPr>
        <w:rPr>
          <w:lang w:val="uk-UA"/>
        </w:rPr>
      </w:pPr>
    </w:p>
    <w:p w14:paraId="2FE176CD" w14:textId="77777777" w:rsidR="00D87A7B" w:rsidRPr="00245C50" w:rsidRDefault="00E27B4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>Антонюк К.І., Венгерська Н.С., Агарков А.А. Розвиток стратегій міжнародних компаній під впливом соціокультурних чинників. Матеріали ІІІ Міжнародної науково-практичної конференції «Генерування інновацій інклюзивного розвитку: національний, регіональний, міжнародний вимір» (12–13 жовтня 2021 року), м. Запоріжжя / Редкол. : Прушківська Е. В. (відпов. ред.) Запоріжжя : НУ «Запорізька політехніка», 2021. С. 359-361.</w:t>
      </w:r>
    </w:p>
    <w:p w14:paraId="77975915" w14:textId="77777777" w:rsidR="00D87A7B" w:rsidRPr="00245C50" w:rsidRDefault="00E27B4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>Антонюк К.І., Венгерська Н.С., Олійніченко Я.С. Інноваційна корпоративна культура міжнародних компаній. Матеріали ІІІ Міжнародної науково-практичної конференції «Генерування інновацій інклюзивного розвитку: національний, регіональний, міжнародний вимір» (12–13 жовтня 2021 року), м. Запоріжжя / Редкол. : Прушківська Е. В. (відпов. ред.) Запоріжжя : НУ «Запорізька політехніка», 2021. С. 86-88.</w:t>
      </w:r>
    </w:p>
    <w:p w14:paraId="044166D4" w14:textId="77777777" w:rsidR="00D87A7B" w:rsidRPr="00245C50" w:rsidRDefault="00E27B4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>Буднік А. І. Венгерська Н.С. Теоретичні та практичні аспекти розвитку креативного бізнесу в Україні. Інфраструктура ринку. 2019. Вип. 35. С. 3-11.</w:t>
      </w:r>
    </w:p>
    <w:p w14:paraId="5C62639F" w14:textId="77777777" w:rsidR="00D87A7B" w:rsidRPr="00245C50" w:rsidRDefault="00E27B4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>Венгерська Н.С., Удодова Я.В. Куценко В.І. Особливості боротьби з відмивання грошей: міжнародний та національний рівень. </w:t>
      </w:r>
      <w:r w:rsidRPr="00245C50">
        <w:rPr>
          <w:i/>
          <w:color w:val="000000"/>
          <w:lang w:val="uk-UA"/>
        </w:rPr>
        <w:t>Економіка і суспільство</w:t>
      </w:r>
      <w:r w:rsidRPr="00245C50">
        <w:rPr>
          <w:color w:val="000000"/>
          <w:lang w:val="uk-UA"/>
        </w:rPr>
        <w:t>. 2018. Випуск № 19. С. 41-48.</w:t>
      </w:r>
    </w:p>
    <w:p w14:paraId="4594AA12" w14:textId="77777777" w:rsidR="00D87A7B" w:rsidRPr="00245C50" w:rsidRDefault="00E27B4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>Венгерська Н.С., Удодова Я.В., Конченко Є.І. Інноваційна діяльність міжнародних авіакомпаній. </w:t>
      </w:r>
      <w:r w:rsidRPr="00245C50">
        <w:rPr>
          <w:i/>
          <w:color w:val="000000"/>
          <w:lang w:val="uk-UA"/>
        </w:rPr>
        <w:t>Інфраструктура ринку. </w:t>
      </w:r>
      <w:r w:rsidRPr="00245C50">
        <w:rPr>
          <w:color w:val="000000"/>
          <w:lang w:val="uk-UA"/>
        </w:rPr>
        <w:t>2018. Випуск 25. С. 13-18.</w:t>
      </w:r>
    </w:p>
    <w:p w14:paraId="734D502C" w14:textId="77777777" w:rsidR="00D87A7B" w:rsidRPr="00245C50" w:rsidRDefault="00E27B4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>Венгерська Н.С., Чернявська А. В. Поняття та розвиток використання технології блокчейн. Інфраструктура ринку. 2019. Вип. 36. С. 52-58.</w:t>
      </w:r>
    </w:p>
    <w:p w14:paraId="7809ADCE" w14:textId="77777777" w:rsidR="00D87A7B" w:rsidRPr="00245C50" w:rsidRDefault="00E27B4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color w:val="000000"/>
          <w:lang w:val="uk-UA"/>
        </w:rPr>
      </w:pPr>
      <w:r w:rsidRPr="00245C50">
        <w:rPr>
          <w:color w:val="000000"/>
          <w:lang w:val="uk-UA"/>
        </w:rPr>
        <w:t>Вумек Д.В.,  Джонс Д.. Ощадливе виробництво. Вид-во Фабула Pro. 2019. 447 с.</w:t>
      </w:r>
    </w:p>
    <w:p w14:paraId="265DA190" w14:textId="77777777" w:rsidR="00D87A7B" w:rsidRPr="00245C50" w:rsidRDefault="00E27B4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>Лазнева І.О., Венгерська Н.С., Фостащенко Д.І. Вплив культури на формування бізнес-стратегії у процесі інтернаціоналізації компаній. Матеріали ІІІ Міжнародної науково-практичної конференції «Генерування інновацій інклюзивного розвитку: національний, регіональний, міжнародний вимір» (12–13 жовтня 2021 року), м. Запоріжжя / Редкол. : Прушківська Е. В. (відпов. ред.) Запоріжжя : НУ «Запорізька політехніка», 2021. с. 128-130.</w:t>
      </w:r>
    </w:p>
    <w:p w14:paraId="710BD02D" w14:textId="77777777" w:rsidR="00D87A7B" w:rsidRPr="00245C50" w:rsidRDefault="00E27B4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 xml:space="preserve">Bliznyuk, T.: Cross-Cultural Peculiarities of Ukrainian Business Culture , URL:  </w:t>
      </w:r>
      <w:hyperlink r:id="rId14">
        <w:r w:rsidRPr="00245C50">
          <w:rPr>
            <w:color w:val="000000"/>
            <w:u w:val="single"/>
            <w:lang w:val="uk-UA"/>
          </w:rPr>
          <w:t>http://www.business-inform.net/pdf/2012/11_0/259_263.pdf</w:t>
        </w:r>
      </w:hyperlink>
    </w:p>
    <w:p w14:paraId="6D3E3765" w14:textId="77777777" w:rsidR="00D87A7B" w:rsidRPr="00245C50" w:rsidRDefault="00E27B4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>Doing business in Ukraine. URL: http://www.ukraine.doingbusinessguide.co.uk/the-guide/business-etiquette,-languages-culture/</w:t>
      </w:r>
    </w:p>
    <w:p w14:paraId="06E01103" w14:textId="77777777" w:rsidR="00D87A7B" w:rsidRPr="00245C50" w:rsidRDefault="00E27B4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>Makazan Y.V., Venherska N.S. Absenteism as indicator of evaluation of the development of corporate culture of machinebuilding enterprises. East European Scientific Journal. 2019. № 9 (49). part 4. С. 16-21.</w:t>
      </w:r>
    </w:p>
    <w:p w14:paraId="5CF9422E" w14:textId="77777777" w:rsidR="00D87A7B" w:rsidRPr="00245C50" w:rsidRDefault="00E27B4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 xml:space="preserve">Salacuse, J.W. (2005). The top ten ways that culture can affect international negotiations. </w:t>
      </w:r>
      <w:r w:rsidRPr="00245C50">
        <w:rPr>
          <w:i/>
          <w:color w:val="000000"/>
          <w:lang w:val="uk-UA"/>
        </w:rPr>
        <w:t>Ivey Business Journal</w:t>
      </w:r>
      <w:r w:rsidRPr="00245C50">
        <w:rPr>
          <w:color w:val="000000"/>
          <w:lang w:val="uk-UA"/>
        </w:rPr>
        <w:t>, URL:  http://iveybusinessjournal.com/topics/global-business/the-top-ten-ways-that-culture-can-affect-international-negotiations#.UjYIZ8aTgrU </w:t>
      </w:r>
    </w:p>
    <w:p w14:paraId="616CD159" w14:textId="77777777" w:rsidR="00D87A7B" w:rsidRPr="00245C50" w:rsidRDefault="00E27B4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>Venherska N. S., Lubenets I.О., Ryabchuk К.О. International trade in iron ore products: the contemporary trends and the challenges for Ukrainian enterprises. Financial Strategies of Innovative Economic Development. 2021. 4 (52).</w:t>
      </w:r>
    </w:p>
    <w:p w14:paraId="26A84017" w14:textId="77777777" w:rsidR="00D87A7B" w:rsidRPr="00245C50" w:rsidRDefault="00D87A7B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uk-UA"/>
        </w:rPr>
      </w:pPr>
    </w:p>
    <w:p w14:paraId="1FAF7665" w14:textId="77777777" w:rsidR="00D87A7B" w:rsidRPr="00245C50" w:rsidRDefault="00E27B41">
      <w:pPr>
        <w:tabs>
          <w:tab w:val="left" w:pos="0"/>
          <w:tab w:val="left" w:pos="709"/>
          <w:tab w:val="left" w:pos="6135"/>
        </w:tabs>
        <w:jc w:val="both"/>
        <w:rPr>
          <w:i/>
          <w:highlight w:val="yellow"/>
          <w:lang w:val="uk-UA"/>
        </w:rPr>
      </w:pPr>
      <w:r w:rsidRPr="00245C50">
        <w:rPr>
          <w:b/>
          <w:lang w:val="uk-UA"/>
        </w:rPr>
        <w:t>Інформаційні джерела</w:t>
      </w:r>
      <w:r w:rsidRPr="00245C50">
        <w:rPr>
          <w:lang w:val="uk-UA"/>
        </w:rPr>
        <w:t xml:space="preserve">: </w:t>
      </w:r>
    </w:p>
    <w:p w14:paraId="295DB179" w14:textId="77777777" w:rsidR="00D87A7B" w:rsidRPr="00245C50" w:rsidRDefault="00E27B4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  <w:tab w:val="left" w:pos="1134"/>
        </w:tabs>
        <w:ind w:left="0" w:firstLine="0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 xml:space="preserve">Євростат. URL : http://www.eurostat.com </w:t>
      </w:r>
    </w:p>
    <w:p w14:paraId="0A6E2BF4" w14:textId="77777777" w:rsidR="00D87A7B" w:rsidRPr="00245C50" w:rsidRDefault="00E27B4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 xml:space="preserve">Офіційний сайт Державної служби статистики : вебсайт. URL : http://www. ukrstat. gov. ua/ </w:t>
      </w:r>
    </w:p>
    <w:p w14:paraId="3F98DD92" w14:textId="77777777" w:rsidR="00D87A7B" w:rsidRPr="00245C50" w:rsidRDefault="00E27B4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  <w:tab w:val="left" w:pos="1134"/>
        </w:tabs>
        <w:ind w:left="0" w:firstLine="0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 xml:space="preserve">Emerging forms of entrepreneurship. Euro Found : веб-сайт. URL: https://www.eurofound.europa.eu/observatories/emcc/comparative-information/emerging-forms-of-entrepreneurship </w:t>
      </w:r>
    </w:p>
    <w:p w14:paraId="66791123" w14:textId="77777777" w:rsidR="00D87A7B" w:rsidRPr="00245C50" w:rsidRDefault="00E27B4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  <w:tab w:val="left" w:pos="1134"/>
        </w:tabs>
        <w:ind w:left="0" w:firstLine="0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 xml:space="preserve">EUROPE 2020. A European strategy for smart, sustainable and inclusive growth. URL: http://ec.europa.eu/eu2020/pdf/COMPLET%20EN%20BARROSO%20%20%20 007%20-%20Europe%202020%20-%20EN%20version.pdf </w:t>
      </w:r>
    </w:p>
    <w:p w14:paraId="4D936985" w14:textId="77777777" w:rsidR="00D87A7B" w:rsidRPr="00245C50" w:rsidRDefault="00E27B4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  <w:tab w:val="left" w:pos="1134"/>
        </w:tabs>
        <w:ind w:left="0" w:firstLine="0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 xml:space="preserve">European Creative Hubs Network. URL:  http://www.britishcouncil.org.ua/programmes/ arts/creative-economy/hubs сайт "Европейская стартап-инициатива" (ESI) http://www.startupheatmap.eu </w:t>
      </w:r>
    </w:p>
    <w:p w14:paraId="2B43EC2F" w14:textId="77777777" w:rsidR="00D87A7B" w:rsidRPr="00245C50" w:rsidRDefault="00E27B4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  <w:tab w:val="left" w:pos="993"/>
          <w:tab w:val="left" w:pos="1276"/>
        </w:tabs>
        <w:ind w:left="0" w:firstLine="0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 xml:space="preserve">Global Trade Alert. URL: </w:t>
      </w:r>
      <w:hyperlink r:id="rId15">
        <w:r w:rsidRPr="00245C50">
          <w:rPr>
            <w:color w:val="000000"/>
            <w:u w:val="single"/>
            <w:lang w:val="uk-UA"/>
          </w:rPr>
          <w:t>https://www.globaltradealert.org</w:t>
        </w:r>
      </w:hyperlink>
      <w:r w:rsidRPr="00245C50">
        <w:rPr>
          <w:color w:val="000000"/>
          <w:lang w:val="uk-UA"/>
        </w:rPr>
        <w:t xml:space="preserve">. </w:t>
      </w:r>
    </w:p>
    <w:p w14:paraId="67C88AE2" w14:textId="77777777" w:rsidR="00D87A7B" w:rsidRPr="00245C50" w:rsidRDefault="00E27B4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  <w:tab w:val="left" w:pos="993"/>
          <w:tab w:val="left" w:pos="1276"/>
        </w:tabs>
        <w:ind w:left="0" w:firstLine="0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 xml:space="preserve">The Internet Site for Economists. URL: </w:t>
      </w:r>
      <w:hyperlink r:id="rId16">
        <w:r w:rsidRPr="00245C50">
          <w:rPr>
            <w:color w:val="000000"/>
            <w:u w:val="single"/>
            <w:lang w:val="uk-UA"/>
          </w:rPr>
          <w:t>http://www.inomics.com/cgi/show</w:t>
        </w:r>
      </w:hyperlink>
      <w:r w:rsidRPr="00245C50">
        <w:rPr>
          <w:color w:val="000000"/>
          <w:lang w:val="uk-UA"/>
        </w:rPr>
        <w:t xml:space="preserve">. </w:t>
      </w:r>
    </w:p>
    <w:p w14:paraId="1384E8B4" w14:textId="77777777" w:rsidR="00D87A7B" w:rsidRPr="00245C50" w:rsidRDefault="00E27B4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  <w:tab w:val="left" w:pos="993"/>
          <w:tab w:val="left" w:pos="1276"/>
        </w:tabs>
        <w:ind w:left="0" w:firstLine="0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 xml:space="preserve">Національний інститут стратегічних досліджень URL: </w:t>
      </w:r>
      <w:hyperlink r:id="rId17">
        <w:r w:rsidRPr="00245C50">
          <w:rPr>
            <w:color w:val="000000"/>
            <w:u w:val="single"/>
            <w:lang w:val="uk-UA"/>
          </w:rPr>
          <w:t>http://www.niss.gov.ua</w:t>
        </w:r>
      </w:hyperlink>
      <w:r w:rsidRPr="00245C50">
        <w:rPr>
          <w:color w:val="000000"/>
          <w:lang w:val="uk-UA"/>
        </w:rPr>
        <w:t xml:space="preserve">. </w:t>
      </w:r>
    </w:p>
    <w:p w14:paraId="6CE00ABE" w14:textId="77777777" w:rsidR="00D87A7B" w:rsidRPr="00245C50" w:rsidRDefault="00E27B4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  <w:tab w:val="left" w:pos="1134"/>
        </w:tabs>
        <w:ind w:left="0" w:firstLine="0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 xml:space="preserve">Global CEO Outlook. KPMG : веб-сайт. URL: https://home.kpmg/ua/uk/home/insights/2019/06/global-ceo-outlook-2019.html </w:t>
      </w:r>
    </w:p>
    <w:p w14:paraId="6A09148E" w14:textId="77777777" w:rsidR="00D87A7B" w:rsidRPr="00245C50" w:rsidRDefault="00E27B4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  <w:tab w:val="left" w:pos="1134"/>
        </w:tabs>
        <w:ind w:left="0" w:firstLine="0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 xml:space="preserve">Global Entertainment and Media Outlook 2019-2023. PWC : веб-сайт. URL:  https://www.pwc.com/gx/en/industries/tmt/media/outlook.html </w:t>
      </w:r>
    </w:p>
    <w:p w14:paraId="79667D66" w14:textId="77777777" w:rsidR="00D87A7B" w:rsidRPr="00245C50" w:rsidRDefault="00E27B4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  <w:tab w:val="left" w:pos="1134"/>
        </w:tabs>
        <w:ind w:left="0" w:firstLine="0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 xml:space="preserve">Global Innovation Index, 2018.  URL: </w:t>
      </w:r>
      <w:hyperlink r:id="rId18">
        <w:r w:rsidRPr="00245C50">
          <w:rPr>
            <w:color w:val="000000"/>
            <w:u w:val="single"/>
            <w:lang w:val="uk-UA"/>
          </w:rPr>
          <w:t>https://www.globalinnovationindex.org/analysis-indicator</w:t>
        </w:r>
      </w:hyperlink>
      <w:r w:rsidRPr="00245C50">
        <w:rPr>
          <w:color w:val="000000"/>
          <w:lang w:val="uk-UA"/>
        </w:rPr>
        <w:t xml:space="preserve"> </w:t>
      </w:r>
    </w:p>
    <w:p w14:paraId="6BE5AEE2" w14:textId="77777777" w:rsidR="00D87A7B" w:rsidRPr="00245C50" w:rsidRDefault="00E27B4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  <w:tab w:val="left" w:pos="1134"/>
        </w:tabs>
        <w:ind w:left="0" w:firstLine="0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 xml:space="preserve">ICT Access and Usage by Businesses. OECD : веб-сайт. URL: https://stats.oecd.org/Index.aspx?DataSetCode=ICT_BUS </w:t>
      </w:r>
    </w:p>
    <w:p w14:paraId="6573059E" w14:textId="77777777" w:rsidR="00D87A7B" w:rsidRPr="00245C50" w:rsidRDefault="00E27B4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  <w:tab w:val="left" w:pos="1134"/>
        </w:tabs>
        <w:ind w:left="0" w:firstLine="0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 xml:space="preserve">The Global Creativity Index. Martin Prosperity Institute : веб-сайт. URL: http://martinprosperity.org/content/the-global-creativity-index-2015/  </w:t>
      </w:r>
    </w:p>
    <w:p w14:paraId="08AB5F6F" w14:textId="77777777" w:rsidR="00D87A7B" w:rsidRPr="00245C50" w:rsidRDefault="00E27B4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  <w:tab w:val="left" w:pos="1134"/>
        </w:tabs>
        <w:ind w:left="0" w:firstLine="0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 xml:space="preserve">The Global Information Technology Report 2016. World Economic Forum : веб-сайт. URL: </w:t>
      </w:r>
      <w:hyperlink r:id="rId19">
        <w:r w:rsidRPr="00245C50">
          <w:rPr>
            <w:color w:val="000000"/>
            <w:u w:val="single"/>
            <w:lang w:val="uk-UA"/>
          </w:rPr>
          <w:t>https://www.weforum.org/reports/the-global-information-technology-report-2016</w:t>
        </w:r>
      </w:hyperlink>
      <w:r w:rsidRPr="00245C50">
        <w:rPr>
          <w:color w:val="000000"/>
          <w:lang w:val="uk-UA"/>
        </w:rPr>
        <w:t xml:space="preserve"> </w:t>
      </w:r>
    </w:p>
    <w:p w14:paraId="3178E16B" w14:textId="77777777" w:rsidR="00D87A7B" w:rsidRPr="00245C50" w:rsidRDefault="00E27B4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  <w:tab w:val="left" w:pos="1134"/>
        </w:tabs>
        <w:ind w:left="0" w:firstLine="0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 xml:space="preserve">Global Entertainment and Media Outlook 2019-2023. PWC : веб-сайт. URL:  https://www.pwc.com/gx/en/industries/tmt/media/outlook.html </w:t>
      </w:r>
    </w:p>
    <w:p w14:paraId="056C9347" w14:textId="77777777" w:rsidR="00D87A7B" w:rsidRPr="00245C50" w:rsidRDefault="00E27B4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  <w:tab w:val="left" w:pos="1134"/>
        </w:tabs>
        <w:ind w:left="0" w:firstLine="0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 xml:space="preserve">World Economy Outlook. IMF : веб-сайт. URL: https://www.imf.org/en/Publications/WEO/Issues/2019/10/01/world-economic-outlook-october-2019 </w:t>
      </w:r>
    </w:p>
    <w:p w14:paraId="315AB042" w14:textId="77777777" w:rsidR="00D87A7B" w:rsidRPr="00245C50" w:rsidRDefault="00E27B4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  <w:tab w:val="left" w:pos="1134"/>
        </w:tabs>
        <w:ind w:left="0" w:firstLine="0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 xml:space="preserve">World Trade Report 2018. WTO : веб-сайт.  URL: https://www.wto.org/english/res_e/publications_e/wtr18_e.htm </w:t>
      </w:r>
    </w:p>
    <w:p w14:paraId="7F28A6EB" w14:textId="77777777" w:rsidR="00D87A7B" w:rsidRPr="00245C50" w:rsidRDefault="00E27B4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  <w:tab w:val="left" w:pos="1134"/>
        </w:tabs>
        <w:ind w:left="0" w:firstLine="0"/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 xml:space="preserve">World economic forum. URL: https://www.weforum.org/. </w:t>
      </w:r>
    </w:p>
    <w:p w14:paraId="5598887F" w14:textId="77777777" w:rsidR="00D87A7B" w:rsidRPr="00245C50" w:rsidRDefault="00D87A7B">
      <w:pPr>
        <w:tabs>
          <w:tab w:val="left" w:pos="426"/>
          <w:tab w:val="left" w:pos="1134"/>
        </w:tabs>
        <w:jc w:val="both"/>
        <w:rPr>
          <w:i/>
          <w:lang w:val="uk-UA"/>
        </w:rPr>
      </w:pPr>
    </w:p>
    <w:p w14:paraId="57B9452E" w14:textId="77777777" w:rsidR="00D87A7B" w:rsidRPr="00245C50" w:rsidRDefault="00E27B41">
      <w:pPr>
        <w:jc w:val="center"/>
        <w:rPr>
          <w:b/>
          <w:color w:val="000000"/>
          <w:sz w:val="28"/>
          <w:szCs w:val="28"/>
          <w:lang w:val="uk-UA"/>
        </w:rPr>
      </w:pPr>
      <w:r w:rsidRPr="00245C50">
        <w:rPr>
          <w:b/>
          <w:color w:val="000000"/>
          <w:sz w:val="28"/>
          <w:szCs w:val="28"/>
          <w:lang w:val="uk-UA"/>
        </w:rPr>
        <w:t>РЕГУЛЯЦІЇ І ПОЛІТИКИ КУРСУ</w:t>
      </w:r>
      <w:r w:rsidRPr="00245C50">
        <w:rPr>
          <w:b/>
          <w:color w:val="000000"/>
          <w:sz w:val="28"/>
          <w:szCs w:val="28"/>
          <w:vertAlign w:val="superscript"/>
          <w:lang w:val="uk-UA"/>
        </w:rPr>
        <w:footnoteReference w:id="2"/>
      </w:r>
    </w:p>
    <w:p w14:paraId="799FD5C4" w14:textId="77777777" w:rsidR="00D87A7B" w:rsidRPr="00245C50" w:rsidRDefault="00E27B41">
      <w:pPr>
        <w:rPr>
          <w:b/>
          <w:color w:val="000000"/>
          <w:lang w:val="uk-UA"/>
        </w:rPr>
      </w:pPr>
      <w:r w:rsidRPr="00245C50">
        <w:rPr>
          <w:b/>
          <w:color w:val="000000"/>
          <w:lang w:val="uk-UA"/>
        </w:rPr>
        <w:t>Відвідування занять. Регуляція пропусків.</w:t>
      </w:r>
    </w:p>
    <w:p w14:paraId="03D8BB2A" w14:textId="77777777" w:rsidR="00D87A7B" w:rsidRPr="00245C50" w:rsidRDefault="00E27B41">
      <w:pPr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 xml:space="preserve">Інтерактивний характер курсу передбачає обов’язкове відвідування лекцій. Студенти, які за певних обставин не можуть відвідувати лекції регулярно, мусять впродовж тижня узгодити із викладачем графік індивідуального відпрацювання пропущених занять. </w:t>
      </w:r>
      <w:r w:rsidRPr="00245C50">
        <w:rPr>
          <w:lang w:val="uk-UA"/>
        </w:rPr>
        <w:t xml:space="preserve">У випадку невиконання домашнього завдання бали не віднімаються та немає виставляються «штрафні бали». Проте </w:t>
      </w:r>
      <w:r w:rsidRPr="00245C50">
        <w:rPr>
          <w:color w:val="000000"/>
          <w:lang w:val="uk-UA"/>
        </w:rPr>
        <w:t xml:space="preserve">окремі пропущенні завдання мають бути відпрацьовані на найближчій консультації впродовж тижня після пропуску. Відпрацювання занять здійснюється усно у формі співбесіди за питаннями, визначеними планом заняття. </w:t>
      </w:r>
    </w:p>
    <w:p w14:paraId="2C90F095" w14:textId="77777777" w:rsidR="00D87A7B" w:rsidRPr="00245C50" w:rsidRDefault="00E27B41">
      <w:pPr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 xml:space="preserve">Студенти, які станом на початок екзаменаційної сесії мають понад 70% невідпрацьованих пропущених занять, до відпрацювання не допускаються.  </w:t>
      </w:r>
    </w:p>
    <w:p w14:paraId="4F6A520E" w14:textId="77777777" w:rsidR="00D87A7B" w:rsidRPr="00245C50" w:rsidRDefault="00E27B41">
      <w:pPr>
        <w:rPr>
          <w:b/>
          <w:color w:val="000000"/>
          <w:lang w:val="uk-UA"/>
        </w:rPr>
      </w:pPr>
      <w:r w:rsidRPr="00245C50">
        <w:rPr>
          <w:b/>
          <w:color w:val="000000"/>
          <w:lang w:val="uk-UA"/>
        </w:rPr>
        <w:t>Політика академічної доброчесності</w:t>
      </w:r>
    </w:p>
    <w:p w14:paraId="3CDAB954" w14:textId="77777777" w:rsidR="00D87A7B" w:rsidRPr="00245C50" w:rsidRDefault="00E27B41">
      <w:pPr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>Кожний студент зобов’язаний дотримуватися принципів академічної доброчесності. Письмові завдання з використанням часткових або повнотекстових запозичень з інших робіт без зазначення авторства – це плагіат. Використання будь-якої інформації (текст, фото, ілюстрації тощо) мають бути правильно процитовані з посиланням на автора. До студентів, у роботах яких буде виявлено списування, плагіат чи інші прояви недоброчесної поведінки можуть бути застосовані різні дисциплінарні заходи (див. посилання на Кодекс академічної доброчесності ЗНУ в додатку до силабусу).</w:t>
      </w:r>
    </w:p>
    <w:p w14:paraId="2E04A7FB" w14:textId="77777777" w:rsidR="00D87A7B" w:rsidRPr="00245C50" w:rsidRDefault="00E27B41">
      <w:pPr>
        <w:rPr>
          <w:b/>
          <w:color w:val="000000"/>
          <w:lang w:val="uk-UA"/>
        </w:rPr>
      </w:pPr>
      <w:r w:rsidRPr="00245C50">
        <w:rPr>
          <w:b/>
          <w:color w:val="000000"/>
          <w:lang w:val="uk-UA"/>
        </w:rPr>
        <w:t>Використання комп’ютерів/телефонів на занятті</w:t>
      </w:r>
    </w:p>
    <w:p w14:paraId="03AD0135" w14:textId="77777777" w:rsidR="00D87A7B" w:rsidRPr="00245C50" w:rsidRDefault="00E27B41">
      <w:pPr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 xml:space="preserve">Використання мобільних телефонів, планшетів та інших гаджетів під час лекційних та практичних занять дозволяється виключно у навчальних цілях (для уточнення певних даних, перевірки правопису, отримання довідкової інформації тощо). Будь ласка, не забувайте активувати режим «без звуку» до початку заняття. </w:t>
      </w:r>
    </w:p>
    <w:p w14:paraId="1F140A80" w14:textId="77777777" w:rsidR="00D87A7B" w:rsidRPr="00245C50" w:rsidRDefault="00E27B41">
      <w:pPr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>Під час виконання заходів контролю (термінологічних диктантів, контрольних робіт, іспитів) використання гаджетів заборонено. У разі порушення цієї заборони роботу буде анульовано без права перескладання.</w:t>
      </w:r>
    </w:p>
    <w:p w14:paraId="5EE38579" w14:textId="77777777" w:rsidR="00D87A7B" w:rsidRPr="00245C50" w:rsidRDefault="00E27B41">
      <w:pPr>
        <w:rPr>
          <w:lang w:val="uk-UA"/>
        </w:rPr>
      </w:pPr>
      <w:r w:rsidRPr="00245C50">
        <w:rPr>
          <w:b/>
          <w:color w:val="000000"/>
          <w:lang w:val="uk-UA"/>
        </w:rPr>
        <w:t>Комунікація</w:t>
      </w:r>
    </w:p>
    <w:p w14:paraId="59845CE8" w14:textId="77777777" w:rsidR="00D87A7B" w:rsidRPr="00245C50" w:rsidRDefault="00E27B41">
      <w:pPr>
        <w:jc w:val="both"/>
        <w:rPr>
          <w:color w:val="000000"/>
          <w:lang w:val="uk-UA"/>
        </w:rPr>
      </w:pPr>
      <w:r w:rsidRPr="00245C50">
        <w:rPr>
          <w:color w:val="000000"/>
          <w:lang w:val="uk-UA"/>
        </w:rPr>
        <w:t xml:space="preserve">Базовою платформою для комунікації викладача зі студентами є Moodle. </w:t>
      </w:r>
    </w:p>
    <w:p w14:paraId="45ED03FA" w14:textId="77777777" w:rsidR="00D87A7B" w:rsidRPr="00245C50" w:rsidRDefault="00E27B41">
      <w:pPr>
        <w:jc w:val="both"/>
        <w:rPr>
          <w:color w:val="000000"/>
          <w:u w:val="single"/>
          <w:lang w:val="uk-UA"/>
        </w:rPr>
      </w:pPr>
      <w:r w:rsidRPr="00245C50">
        <w:rPr>
          <w:color w:val="000000"/>
          <w:lang w:val="uk-UA"/>
        </w:rPr>
        <w:t xml:space="preserve">Очікується, що студенти перевірятимуть свою електронну пошту і сторінку дисципліни в Moodle та реагуватимуть своєчасно. Всі робочі оголошення можуть надсилатися через старосту, на електронну на пошту та розміщуватимуться в Moodle. Будь ласка, перевіряйте повідомлення вчасно. </w:t>
      </w:r>
      <w:r w:rsidRPr="00245C50">
        <w:rPr>
          <w:color w:val="000000"/>
          <w:u w:val="single"/>
          <w:lang w:val="uk-UA"/>
        </w:rPr>
        <w:t>У темі листа обов’язково вказати факультет, група, ПІБ студента.</w:t>
      </w:r>
    </w:p>
    <w:p w14:paraId="30BE638A" w14:textId="77777777" w:rsidR="00D87A7B" w:rsidRPr="00245C50" w:rsidRDefault="00D87A7B">
      <w:pPr>
        <w:jc w:val="both"/>
        <w:rPr>
          <w:u w:val="single"/>
          <w:lang w:val="uk-UA"/>
        </w:rPr>
      </w:pPr>
    </w:p>
    <w:p w14:paraId="60EEBCE0" w14:textId="77777777" w:rsidR="002C351B" w:rsidRPr="00911D4A" w:rsidRDefault="002C351B" w:rsidP="002C351B">
      <w:pPr>
        <w:ind w:left="15" w:right="157"/>
        <w:jc w:val="center"/>
        <w:rPr>
          <w:rFonts w:ascii="Cambria" w:hAnsi="Cambria"/>
          <w:b/>
          <w:i/>
          <w:sz w:val="28"/>
          <w:lang w:val="ru-RU"/>
        </w:rPr>
      </w:pPr>
      <w:r w:rsidRPr="00911D4A">
        <w:rPr>
          <w:rFonts w:ascii="Cambria" w:hAnsi="Cambria"/>
          <w:b/>
          <w:i/>
          <w:sz w:val="28"/>
          <w:lang w:val="ru-RU"/>
        </w:rPr>
        <w:t>ДОДАТОК</w:t>
      </w:r>
      <w:r w:rsidRPr="00911D4A">
        <w:rPr>
          <w:rFonts w:ascii="Cambria" w:hAnsi="Cambria"/>
          <w:b/>
          <w:i/>
          <w:spacing w:val="-10"/>
          <w:sz w:val="28"/>
          <w:lang w:val="ru-RU"/>
        </w:rPr>
        <w:t xml:space="preserve"> </w:t>
      </w:r>
      <w:r w:rsidRPr="00911D4A">
        <w:rPr>
          <w:rFonts w:ascii="Cambria" w:hAnsi="Cambria"/>
          <w:b/>
          <w:i/>
          <w:sz w:val="28"/>
          <w:lang w:val="ru-RU"/>
        </w:rPr>
        <w:t>ДО</w:t>
      </w:r>
      <w:r w:rsidRPr="00911D4A">
        <w:rPr>
          <w:rFonts w:ascii="Cambria" w:hAnsi="Cambria"/>
          <w:b/>
          <w:i/>
          <w:spacing w:val="-13"/>
          <w:sz w:val="28"/>
          <w:lang w:val="ru-RU"/>
        </w:rPr>
        <w:t xml:space="preserve"> </w:t>
      </w:r>
      <w:r w:rsidRPr="00911D4A">
        <w:rPr>
          <w:rFonts w:ascii="Cambria" w:hAnsi="Cambria"/>
          <w:b/>
          <w:i/>
          <w:sz w:val="28"/>
          <w:lang w:val="ru-RU"/>
        </w:rPr>
        <w:t>СИЛАБУСУ</w:t>
      </w:r>
      <w:r w:rsidRPr="00911D4A">
        <w:rPr>
          <w:rFonts w:ascii="Cambria" w:hAnsi="Cambria"/>
          <w:b/>
          <w:i/>
          <w:spacing w:val="-15"/>
          <w:sz w:val="28"/>
          <w:lang w:val="ru-RU"/>
        </w:rPr>
        <w:t xml:space="preserve"> </w:t>
      </w:r>
      <w:r w:rsidRPr="00911D4A">
        <w:rPr>
          <w:rFonts w:ascii="Cambria" w:hAnsi="Cambria"/>
          <w:b/>
          <w:i/>
          <w:sz w:val="28"/>
          <w:lang w:val="ru-RU"/>
        </w:rPr>
        <w:t>ЗНУ</w:t>
      </w:r>
      <w:r w:rsidRPr="00911D4A">
        <w:rPr>
          <w:rFonts w:ascii="Cambria" w:hAnsi="Cambria"/>
          <w:b/>
          <w:i/>
          <w:spacing w:val="-16"/>
          <w:sz w:val="28"/>
          <w:lang w:val="ru-RU"/>
        </w:rPr>
        <w:t xml:space="preserve"> </w:t>
      </w:r>
      <w:r w:rsidRPr="00911D4A">
        <w:rPr>
          <w:rFonts w:ascii="Cambria" w:hAnsi="Cambria"/>
          <w:b/>
          <w:i/>
          <w:sz w:val="28"/>
          <w:lang w:val="ru-RU"/>
        </w:rPr>
        <w:t>–</w:t>
      </w:r>
      <w:r w:rsidRPr="00911D4A">
        <w:rPr>
          <w:rFonts w:ascii="Cambria" w:hAnsi="Cambria"/>
          <w:b/>
          <w:i/>
          <w:spacing w:val="-14"/>
          <w:sz w:val="28"/>
          <w:lang w:val="ru-RU"/>
        </w:rPr>
        <w:t xml:space="preserve"> </w:t>
      </w:r>
      <w:r w:rsidRPr="00911D4A">
        <w:rPr>
          <w:rFonts w:ascii="Cambria" w:hAnsi="Cambria"/>
          <w:b/>
          <w:i/>
          <w:sz w:val="28"/>
          <w:lang w:val="ru-RU"/>
        </w:rPr>
        <w:t>2025-2026</w:t>
      </w:r>
      <w:r w:rsidRPr="00911D4A">
        <w:rPr>
          <w:rFonts w:ascii="Cambria" w:hAnsi="Cambria"/>
          <w:b/>
          <w:i/>
          <w:spacing w:val="-7"/>
          <w:sz w:val="28"/>
          <w:lang w:val="ru-RU"/>
        </w:rPr>
        <w:t xml:space="preserve"> </w:t>
      </w:r>
      <w:r w:rsidRPr="00911D4A">
        <w:rPr>
          <w:rFonts w:ascii="Cambria" w:hAnsi="Cambria"/>
          <w:b/>
          <w:i/>
          <w:spacing w:val="-5"/>
          <w:sz w:val="28"/>
          <w:lang w:val="ru-RU"/>
        </w:rPr>
        <w:t>рр.</w:t>
      </w:r>
    </w:p>
    <w:p w14:paraId="41D0C5FA" w14:textId="77777777" w:rsidR="002C351B" w:rsidRPr="00911D4A" w:rsidRDefault="002C351B" w:rsidP="002C351B">
      <w:pPr>
        <w:pStyle w:val="af7"/>
        <w:tabs>
          <w:tab w:val="left" w:pos="1442"/>
          <w:tab w:val="left" w:pos="2883"/>
          <w:tab w:val="left" w:pos="4324"/>
          <w:tab w:val="left" w:pos="5765"/>
          <w:tab w:val="left" w:pos="6486"/>
          <w:tab w:val="left" w:pos="7206"/>
          <w:tab w:val="left" w:pos="8647"/>
          <w:tab w:val="left" w:pos="9367"/>
        </w:tabs>
        <w:spacing w:before="112" w:line="242" w:lineRule="auto"/>
        <w:ind w:right="432"/>
        <w:jc w:val="both"/>
        <w:rPr>
          <w:lang w:val="ru-RU"/>
        </w:rPr>
      </w:pPr>
      <w:r w:rsidRPr="00911D4A">
        <w:rPr>
          <w:spacing w:val="-2"/>
          <w:lang w:val="ru-RU"/>
        </w:rPr>
        <w:t>ГРАФІК</w:t>
      </w:r>
      <w:r>
        <w:rPr>
          <w:lang w:val="ru-RU"/>
        </w:rPr>
        <w:t xml:space="preserve"> </w:t>
      </w:r>
      <w:r w:rsidRPr="00911D4A">
        <w:rPr>
          <w:spacing w:val="-2"/>
          <w:lang w:val="ru-RU"/>
        </w:rPr>
        <w:t>ОСВІТНЬОГО</w:t>
      </w:r>
      <w:r>
        <w:rPr>
          <w:lang w:val="ru-RU"/>
        </w:rPr>
        <w:t xml:space="preserve"> </w:t>
      </w:r>
      <w:r w:rsidRPr="00911D4A">
        <w:rPr>
          <w:spacing w:val="-2"/>
          <w:lang w:val="ru-RU"/>
        </w:rPr>
        <w:t>ПРОЦЕСУ</w:t>
      </w:r>
      <w:r>
        <w:rPr>
          <w:lang w:val="ru-RU"/>
        </w:rPr>
        <w:t xml:space="preserve"> </w:t>
      </w:r>
      <w:r w:rsidRPr="00911D4A">
        <w:rPr>
          <w:spacing w:val="-2"/>
          <w:lang w:val="ru-RU"/>
        </w:rPr>
        <w:t>2025-2026</w:t>
      </w:r>
      <w:r>
        <w:rPr>
          <w:lang w:val="ru-RU"/>
        </w:rPr>
        <w:t xml:space="preserve"> </w:t>
      </w:r>
      <w:r w:rsidRPr="00911D4A">
        <w:rPr>
          <w:spacing w:val="-6"/>
          <w:lang w:val="ru-RU"/>
        </w:rPr>
        <w:t>н.</w:t>
      </w:r>
      <w:r>
        <w:rPr>
          <w:lang w:val="ru-RU"/>
        </w:rPr>
        <w:t xml:space="preserve"> </w:t>
      </w:r>
      <w:r w:rsidRPr="00911D4A">
        <w:rPr>
          <w:spacing w:val="-6"/>
          <w:lang w:val="ru-RU"/>
        </w:rPr>
        <w:t>р.</w:t>
      </w:r>
      <w:r>
        <w:rPr>
          <w:lang w:val="ru-RU"/>
        </w:rPr>
        <w:t xml:space="preserve"> </w:t>
      </w:r>
      <w:r w:rsidRPr="00911D4A">
        <w:rPr>
          <w:spacing w:val="-2"/>
          <w:lang w:val="ru-RU"/>
        </w:rPr>
        <w:t>Доступний</w:t>
      </w:r>
      <w:r>
        <w:rPr>
          <w:lang w:val="ru-RU"/>
        </w:rPr>
        <w:t xml:space="preserve"> </w:t>
      </w:r>
      <w:r w:rsidRPr="00911D4A">
        <w:rPr>
          <w:spacing w:val="-6"/>
          <w:lang w:val="ru-RU"/>
        </w:rPr>
        <w:t>за</w:t>
      </w:r>
      <w:r>
        <w:rPr>
          <w:lang w:val="ru-RU"/>
        </w:rPr>
        <w:t xml:space="preserve"> </w:t>
      </w:r>
      <w:r w:rsidRPr="00911D4A">
        <w:rPr>
          <w:spacing w:val="-2"/>
          <w:lang w:val="ru-RU"/>
        </w:rPr>
        <w:t>адресою:</w:t>
      </w:r>
      <w:r>
        <w:rPr>
          <w:spacing w:val="-2"/>
          <w:lang w:val="ru-RU"/>
        </w:rPr>
        <w:t xml:space="preserve"> </w:t>
      </w:r>
      <w:r>
        <w:rPr>
          <w:spacing w:val="-2"/>
        </w:rPr>
        <w:t>ttps</w:t>
      </w:r>
      <w:r w:rsidRPr="00911D4A">
        <w:rPr>
          <w:spacing w:val="-2"/>
          <w:lang w:val="ru-RU"/>
        </w:rPr>
        <w:t>://</w:t>
      </w:r>
      <w:r>
        <w:rPr>
          <w:spacing w:val="-2"/>
        </w:rPr>
        <w:t>tinyurl</w:t>
      </w:r>
      <w:r w:rsidRPr="00911D4A">
        <w:rPr>
          <w:spacing w:val="-2"/>
          <w:lang w:val="ru-RU"/>
        </w:rPr>
        <w:t>.</w:t>
      </w:r>
      <w:r>
        <w:rPr>
          <w:spacing w:val="-2"/>
        </w:rPr>
        <w:t>com</w:t>
      </w:r>
      <w:r w:rsidRPr="00911D4A">
        <w:rPr>
          <w:spacing w:val="-2"/>
          <w:lang w:val="ru-RU"/>
        </w:rPr>
        <w:t>/</w:t>
      </w:r>
      <w:r>
        <w:rPr>
          <w:spacing w:val="-2"/>
        </w:rPr>
        <w:t>yckze</w:t>
      </w:r>
      <w:r w:rsidRPr="00911D4A">
        <w:rPr>
          <w:spacing w:val="-2"/>
          <w:lang w:val="ru-RU"/>
        </w:rPr>
        <w:t>4</w:t>
      </w:r>
      <w:r>
        <w:rPr>
          <w:spacing w:val="-2"/>
        </w:rPr>
        <w:t>jd</w:t>
      </w:r>
      <w:r w:rsidRPr="00911D4A">
        <w:rPr>
          <w:spacing w:val="-2"/>
          <w:lang w:val="ru-RU"/>
        </w:rPr>
        <w:t>.</w:t>
      </w:r>
    </w:p>
    <w:p w14:paraId="0147D12E" w14:textId="77777777" w:rsidR="002C351B" w:rsidRPr="00911D4A" w:rsidRDefault="002C351B" w:rsidP="002C351B">
      <w:pPr>
        <w:pStyle w:val="af7"/>
        <w:spacing w:before="41"/>
        <w:rPr>
          <w:lang w:val="ru-RU"/>
        </w:rPr>
      </w:pPr>
    </w:p>
    <w:p w14:paraId="3B307E85" w14:textId="77777777" w:rsidR="002C351B" w:rsidRPr="00911D4A" w:rsidRDefault="002C351B" w:rsidP="002C351B">
      <w:pPr>
        <w:pStyle w:val="af7"/>
        <w:spacing w:line="242" w:lineRule="auto"/>
        <w:ind w:left="146" w:right="139"/>
        <w:jc w:val="both"/>
        <w:rPr>
          <w:lang w:val="ru-RU"/>
        </w:rPr>
      </w:pPr>
      <w:r w:rsidRPr="00911D4A">
        <w:rPr>
          <w:lang w:val="ru-RU"/>
        </w:rPr>
        <w:t xml:space="preserve">АКАДЕМІЧНА ДОБРОЧЕСНІСТЬ. Студенти і викладачі Запорізького національного університету несуть персональну відповідальність за дотримання принципів академічної доброчесності, затверджених Кодексом академічної доброчесності ЗНУ: </w:t>
      </w:r>
      <w:r>
        <w:t>https</w:t>
      </w:r>
      <w:r w:rsidRPr="00911D4A">
        <w:rPr>
          <w:lang w:val="ru-RU"/>
        </w:rPr>
        <w:t>://</w:t>
      </w:r>
      <w:r>
        <w:t>tinyurl</w:t>
      </w:r>
      <w:r w:rsidRPr="00911D4A">
        <w:rPr>
          <w:lang w:val="ru-RU"/>
        </w:rPr>
        <w:t>.</w:t>
      </w:r>
      <w:r>
        <w:t>com</w:t>
      </w:r>
      <w:r w:rsidRPr="00911D4A">
        <w:rPr>
          <w:lang w:val="ru-RU"/>
        </w:rPr>
        <w:t>/</w:t>
      </w:r>
      <w:r>
        <w:t>ya</w:t>
      </w:r>
      <w:r w:rsidRPr="00911D4A">
        <w:rPr>
          <w:lang w:val="ru-RU"/>
        </w:rPr>
        <w:t>6</w:t>
      </w:r>
      <w:r>
        <w:t>yk</w:t>
      </w:r>
      <w:r w:rsidRPr="00911D4A">
        <w:rPr>
          <w:lang w:val="ru-RU"/>
        </w:rPr>
        <w:t>4</w:t>
      </w:r>
      <w:r>
        <w:t>ad</w:t>
      </w:r>
      <w:r w:rsidRPr="00911D4A">
        <w:rPr>
          <w:lang w:val="ru-RU"/>
        </w:rPr>
        <w:t xml:space="preserve">. Декларація академічної доброчесності здобувача вищої освіти (додається в обов’язковому порядку до письмових кваліфікаційних робіт, виконаних здобувачем, та засвідчується особистим підписом): </w:t>
      </w:r>
      <w:r>
        <w:t>https</w:t>
      </w:r>
      <w:r w:rsidRPr="00911D4A">
        <w:rPr>
          <w:lang w:val="ru-RU"/>
        </w:rPr>
        <w:t>://</w:t>
      </w:r>
      <w:r>
        <w:t>tinyurl</w:t>
      </w:r>
      <w:r w:rsidRPr="00911D4A">
        <w:rPr>
          <w:lang w:val="ru-RU"/>
        </w:rPr>
        <w:t>.</w:t>
      </w:r>
      <w:r>
        <w:t>com</w:t>
      </w:r>
      <w:r w:rsidRPr="00911D4A">
        <w:rPr>
          <w:lang w:val="ru-RU"/>
        </w:rPr>
        <w:t>/</w:t>
      </w:r>
      <w:r>
        <w:t>y</w:t>
      </w:r>
      <w:r w:rsidRPr="00911D4A">
        <w:rPr>
          <w:lang w:val="ru-RU"/>
        </w:rPr>
        <w:t>6</w:t>
      </w:r>
      <w:r>
        <w:t>wzzlu</w:t>
      </w:r>
      <w:r w:rsidRPr="00911D4A">
        <w:rPr>
          <w:lang w:val="ru-RU"/>
        </w:rPr>
        <w:t>3.</w:t>
      </w:r>
    </w:p>
    <w:p w14:paraId="4E727F9F" w14:textId="77777777" w:rsidR="002C351B" w:rsidRPr="00911D4A" w:rsidRDefault="002C351B" w:rsidP="002C351B">
      <w:pPr>
        <w:pStyle w:val="af7"/>
        <w:spacing w:before="1"/>
        <w:ind w:left="146"/>
        <w:rPr>
          <w:lang w:val="ru-RU"/>
        </w:rPr>
      </w:pPr>
      <w:r w:rsidRPr="00911D4A">
        <w:rPr>
          <w:lang w:val="ru-RU"/>
        </w:rPr>
        <w:t>НАВЧАЛЬНИЙ</w:t>
      </w:r>
      <w:r w:rsidRPr="00911D4A">
        <w:rPr>
          <w:spacing w:val="-9"/>
          <w:lang w:val="ru-RU"/>
        </w:rPr>
        <w:t xml:space="preserve"> </w:t>
      </w:r>
      <w:r w:rsidRPr="00911D4A">
        <w:rPr>
          <w:lang w:val="ru-RU"/>
        </w:rPr>
        <w:t>ПРОЦЕС</w:t>
      </w:r>
      <w:r w:rsidRPr="00911D4A">
        <w:rPr>
          <w:spacing w:val="28"/>
          <w:lang w:val="ru-RU"/>
        </w:rPr>
        <w:t xml:space="preserve"> </w:t>
      </w:r>
      <w:r w:rsidRPr="00911D4A">
        <w:rPr>
          <w:lang w:val="ru-RU"/>
        </w:rPr>
        <w:t>ТА</w:t>
      </w:r>
      <w:r w:rsidRPr="00911D4A">
        <w:rPr>
          <w:spacing w:val="-9"/>
          <w:lang w:val="ru-RU"/>
        </w:rPr>
        <w:t xml:space="preserve"> </w:t>
      </w:r>
      <w:r w:rsidRPr="00911D4A">
        <w:rPr>
          <w:lang w:val="ru-RU"/>
        </w:rPr>
        <w:t>ЗАБЕЗПЕЧЕННЯ</w:t>
      </w:r>
      <w:r w:rsidRPr="00911D4A">
        <w:rPr>
          <w:spacing w:val="30"/>
          <w:lang w:val="ru-RU"/>
        </w:rPr>
        <w:t xml:space="preserve"> </w:t>
      </w:r>
      <w:r w:rsidRPr="00911D4A">
        <w:rPr>
          <w:lang w:val="ru-RU"/>
        </w:rPr>
        <w:t>ЯКОСТІ</w:t>
      </w:r>
      <w:r w:rsidRPr="00911D4A">
        <w:rPr>
          <w:spacing w:val="-4"/>
          <w:lang w:val="ru-RU"/>
        </w:rPr>
        <w:t xml:space="preserve"> </w:t>
      </w:r>
      <w:r w:rsidRPr="00911D4A">
        <w:rPr>
          <w:lang w:val="ru-RU"/>
        </w:rPr>
        <w:t>ОСВІТИ.</w:t>
      </w:r>
      <w:r w:rsidRPr="00911D4A">
        <w:rPr>
          <w:spacing w:val="27"/>
          <w:lang w:val="ru-RU"/>
        </w:rPr>
        <w:t xml:space="preserve"> </w:t>
      </w:r>
      <w:r w:rsidRPr="00911D4A">
        <w:rPr>
          <w:lang w:val="ru-RU"/>
        </w:rPr>
        <w:t>Перевірка</w:t>
      </w:r>
      <w:r w:rsidRPr="00911D4A">
        <w:rPr>
          <w:spacing w:val="31"/>
          <w:lang w:val="ru-RU"/>
        </w:rPr>
        <w:t xml:space="preserve"> </w:t>
      </w:r>
      <w:r w:rsidRPr="00911D4A">
        <w:rPr>
          <w:spacing w:val="-2"/>
          <w:lang w:val="ru-RU"/>
        </w:rPr>
        <w:t>набутих</w:t>
      </w:r>
      <w:r>
        <w:rPr>
          <w:lang w:val="ru-RU"/>
        </w:rPr>
        <w:t xml:space="preserve"> </w:t>
      </w:r>
      <w:r w:rsidRPr="00911D4A">
        <w:rPr>
          <w:lang w:val="ru-RU"/>
        </w:rPr>
        <w:t xml:space="preserve">студентами знань, навичок та вмінь (атестації, заліки, іспити та інші форми контролю) є невід’ємною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ЗНУ: </w:t>
      </w:r>
      <w:r>
        <w:rPr>
          <w:spacing w:val="-2"/>
        </w:rPr>
        <w:t>https</w:t>
      </w:r>
      <w:r w:rsidRPr="00911D4A">
        <w:rPr>
          <w:spacing w:val="-2"/>
          <w:lang w:val="ru-RU"/>
        </w:rPr>
        <w:t>://</w:t>
      </w:r>
      <w:r>
        <w:rPr>
          <w:spacing w:val="-2"/>
        </w:rPr>
        <w:t>tinyurl</w:t>
      </w:r>
      <w:r w:rsidRPr="00911D4A">
        <w:rPr>
          <w:spacing w:val="-2"/>
          <w:lang w:val="ru-RU"/>
        </w:rPr>
        <w:t>.</w:t>
      </w:r>
      <w:r>
        <w:rPr>
          <w:spacing w:val="-2"/>
        </w:rPr>
        <w:t>com</w:t>
      </w:r>
      <w:r w:rsidRPr="00911D4A">
        <w:rPr>
          <w:spacing w:val="-2"/>
          <w:lang w:val="ru-RU"/>
        </w:rPr>
        <w:t>/</w:t>
      </w:r>
      <w:r>
        <w:rPr>
          <w:spacing w:val="-2"/>
        </w:rPr>
        <w:t>y</w:t>
      </w:r>
      <w:r w:rsidRPr="00911D4A">
        <w:rPr>
          <w:spacing w:val="-2"/>
          <w:lang w:val="ru-RU"/>
        </w:rPr>
        <w:t>9</w:t>
      </w:r>
      <w:r>
        <w:rPr>
          <w:spacing w:val="-2"/>
        </w:rPr>
        <w:t>tve</w:t>
      </w:r>
      <w:r w:rsidRPr="00911D4A">
        <w:rPr>
          <w:spacing w:val="-2"/>
          <w:lang w:val="ru-RU"/>
        </w:rPr>
        <w:t>4</w:t>
      </w:r>
      <w:r>
        <w:rPr>
          <w:spacing w:val="-2"/>
        </w:rPr>
        <w:t>lk</w:t>
      </w:r>
      <w:r w:rsidRPr="00911D4A">
        <w:rPr>
          <w:spacing w:val="-2"/>
          <w:lang w:val="ru-RU"/>
        </w:rPr>
        <w:t>.</w:t>
      </w:r>
    </w:p>
    <w:p w14:paraId="1996CAC2" w14:textId="77777777" w:rsidR="002C351B" w:rsidRPr="00911D4A" w:rsidRDefault="002C351B" w:rsidP="002C351B">
      <w:pPr>
        <w:pStyle w:val="af7"/>
        <w:spacing w:before="52"/>
        <w:rPr>
          <w:lang w:val="ru-RU"/>
        </w:rPr>
      </w:pPr>
    </w:p>
    <w:p w14:paraId="48ED3FB4" w14:textId="77777777" w:rsidR="002C351B" w:rsidRPr="00911D4A" w:rsidRDefault="002C351B" w:rsidP="002C351B">
      <w:pPr>
        <w:pStyle w:val="af7"/>
        <w:ind w:left="146" w:right="129"/>
        <w:jc w:val="both"/>
        <w:rPr>
          <w:lang w:val="ru-RU"/>
        </w:rPr>
      </w:pPr>
      <w:r w:rsidRPr="00911D4A">
        <w:rPr>
          <w:lang w:val="ru-RU"/>
        </w:rPr>
        <w:t>ПОВТОРНЕ ВИВЧЕННЯ</w:t>
      </w:r>
      <w:r w:rsidRPr="00911D4A">
        <w:rPr>
          <w:spacing w:val="-1"/>
          <w:lang w:val="ru-RU"/>
        </w:rPr>
        <w:t xml:space="preserve"> </w:t>
      </w:r>
      <w:r w:rsidRPr="00911D4A">
        <w:rPr>
          <w:lang w:val="ru-RU"/>
        </w:rPr>
        <w:t>ДИСЦИПЛІН,</w:t>
      </w:r>
      <w:r w:rsidRPr="00911D4A">
        <w:rPr>
          <w:spacing w:val="-4"/>
          <w:lang w:val="ru-RU"/>
        </w:rPr>
        <w:t xml:space="preserve"> </w:t>
      </w:r>
      <w:r w:rsidRPr="00911D4A">
        <w:rPr>
          <w:lang w:val="ru-RU"/>
        </w:rPr>
        <w:t>ВІДРАХУВАННЯ. Наявність академічної заборгованості до 6 навчальних дисциплін (в тому числі проходження практики чи виконання курсової роботи) за результатами однієї екзаменаційної сесії є підставою для надання студенту права на повторне вивчення зазначених навчальних дисциплін.</w:t>
      </w:r>
      <w:r w:rsidRPr="00911D4A">
        <w:rPr>
          <w:spacing w:val="-5"/>
          <w:lang w:val="ru-RU"/>
        </w:rPr>
        <w:t xml:space="preserve"> </w:t>
      </w:r>
      <w:r w:rsidRPr="00911D4A">
        <w:rPr>
          <w:lang w:val="ru-RU"/>
        </w:rPr>
        <w:t>Порядок</w:t>
      </w:r>
      <w:r w:rsidRPr="00911D4A">
        <w:rPr>
          <w:spacing w:val="-4"/>
          <w:lang w:val="ru-RU"/>
        </w:rPr>
        <w:t xml:space="preserve"> </w:t>
      </w:r>
      <w:r w:rsidRPr="00911D4A">
        <w:rPr>
          <w:lang w:val="ru-RU"/>
        </w:rPr>
        <w:t>повторного</w:t>
      </w:r>
      <w:r w:rsidRPr="00911D4A">
        <w:rPr>
          <w:spacing w:val="-3"/>
          <w:lang w:val="ru-RU"/>
        </w:rPr>
        <w:t xml:space="preserve"> </w:t>
      </w:r>
      <w:r w:rsidRPr="00911D4A">
        <w:rPr>
          <w:lang w:val="ru-RU"/>
        </w:rPr>
        <w:t>вивчення визначається Положенням про</w:t>
      </w:r>
      <w:r w:rsidRPr="00911D4A">
        <w:rPr>
          <w:spacing w:val="-3"/>
          <w:lang w:val="ru-RU"/>
        </w:rPr>
        <w:t xml:space="preserve"> </w:t>
      </w:r>
      <w:r w:rsidRPr="00911D4A">
        <w:rPr>
          <w:lang w:val="ru-RU"/>
        </w:rPr>
        <w:t>порядок</w:t>
      </w:r>
      <w:r w:rsidRPr="00911D4A">
        <w:rPr>
          <w:spacing w:val="-4"/>
          <w:lang w:val="ru-RU"/>
        </w:rPr>
        <w:t xml:space="preserve"> </w:t>
      </w:r>
      <w:r w:rsidRPr="00911D4A">
        <w:rPr>
          <w:lang w:val="ru-RU"/>
        </w:rPr>
        <w:t>повторного вивчення</w:t>
      </w:r>
      <w:r w:rsidRPr="00911D4A">
        <w:rPr>
          <w:spacing w:val="-5"/>
          <w:lang w:val="ru-RU"/>
        </w:rPr>
        <w:t xml:space="preserve"> </w:t>
      </w:r>
      <w:r w:rsidRPr="00911D4A">
        <w:rPr>
          <w:lang w:val="ru-RU"/>
        </w:rPr>
        <w:t>навчальних</w:t>
      </w:r>
      <w:r w:rsidRPr="00911D4A">
        <w:rPr>
          <w:spacing w:val="-6"/>
          <w:lang w:val="ru-RU"/>
        </w:rPr>
        <w:t xml:space="preserve"> </w:t>
      </w:r>
      <w:r w:rsidRPr="00911D4A">
        <w:rPr>
          <w:lang w:val="ru-RU"/>
        </w:rPr>
        <w:t>дисциплін</w:t>
      </w:r>
      <w:r w:rsidRPr="00911D4A">
        <w:rPr>
          <w:spacing w:val="-12"/>
          <w:lang w:val="ru-RU"/>
        </w:rPr>
        <w:t xml:space="preserve"> </w:t>
      </w:r>
      <w:r w:rsidRPr="00911D4A">
        <w:rPr>
          <w:lang w:val="ru-RU"/>
        </w:rPr>
        <w:t>та</w:t>
      </w:r>
      <w:r w:rsidRPr="00911D4A">
        <w:rPr>
          <w:spacing w:val="-8"/>
          <w:lang w:val="ru-RU"/>
        </w:rPr>
        <w:t xml:space="preserve"> </w:t>
      </w:r>
      <w:r w:rsidRPr="00911D4A">
        <w:rPr>
          <w:lang w:val="ru-RU"/>
        </w:rPr>
        <w:t>повторного</w:t>
      </w:r>
      <w:r w:rsidRPr="00911D4A">
        <w:rPr>
          <w:spacing w:val="-3"/>
          <w:lang w:val="ru-RU"/>
        </w:rPr>
        <w:t xml:space="preserve"> </w:t>
      </w:r>
      <w:r w:rsidRPr="00911D4A">
        <w:rPr>
          <w:lang w:val="ru-RU"/>
        </w:rPr>
        <w:t>навчання</w:t>
      </w:r>
      <w:r w:rsidRPr="00911D4A">
        <w:rPr>
          <w:spacing w:val="-4"/>
          <w:lang w:val="ru-RU"/>
        </w:rPr>
        <w:t xml:space="preserve"> </w:t>
      </w:r>
      <w:r w:rsidRPr="00911D4A">
        <w:rPr>
          <w:lang w:val="ru-RU"/>
        </w:rPr>
        <w:t>у</w:t>
      </w:r>
      <w:r w:rsidRPr="00911D4A">
        <w:rPr>
          <w:spacing w:val="-9"/>
          <w:lang w:val="ru-RU"/>
        </w:rPr>
        <w:t xml:space="preserve"> </w:t>
      </w:r>
      <w:r w:rsidRPr="00911D4A">
        <w:rPr>
          <w:lang w:val="ru-RU"/>
        </w:rPr>
        <w:t>ЗНУ:</w:t>
      </w:r>
      <w:r w:rsidRPr="00911D4A">
        <w:rPr>
          <w:spacing w:val="-7"/>
          <w:lang w:val="ru-RU"/>
        </w:rPr>
        <w:t xml:space="preserve"> </w:t>
      </w:r>
      <w:r>
        <w:t>https</w:t>
      </w:r>
      <w:r w:rsidRPr="00911D4A">
        <w:rPr>
          <w:lang w:val="ru-RU"/>
        </w:rPr>
        <w:t>://</w:t>
      </w:r>
      <w:r>
        <w:t>tinyurl</w:t>
      </w:r>
      <w:r w:rsidRPr="00911D4A">
        <w:rPr>
          <w:lang w:val="ru-RU"/>
        </w:rPr>
        <w:t>.</w:t>
      </w:r>
      <w:r>
        <w:t>com</w:t>
      </w:r>
      <w:r w:rsidRPr="00911D4A">
        <w:rPr>
          <w:lang w:val="ru-RU"/>
        </w:rPr>
        <w:t>/</w:t>
      </w:r>
      <w:r>
        <w:t>y</w:t>
      </w:r>
      <w:r w:rsidRPr="00911D4A">
        <w:rPr>
          <w:lang w:val="ru-RU"/>
        </w:rPr>
        <w:t>9</w:t>
      </w:r>
      <w:r>
        <w:t>pkmmp</w:t>
      </w:r>
      <w:r w:rsidRPr="00911D4A">
        <w:rPr>
          <w:lang w:val="ru-RU"/>
        </w:rPr>
        <w:t>5.</w:t>
      </w:r>
      <w:r w:rsidRPr="00911D4A">
        <w:rPr>
          <w:spacing w:val="-12"/>
          <w:lang w:val="ru-RU"/>
        </w:rPr>
        <w:t xml:space="preserve"> </w:t>
      </w:r>
      <w:r w:rsidRPr="00911D4A">
        <w:rPr>
          <w:lang w:val="ru-RU"/>
        </w:rPr>
        <w:t>Підстави</w:t>
      </w:r>
      <w:r w:rsidRPr="00911D4A">
        <w:rPr>
          <w:spacing w:val="-11"/>
          <w:lang w:val="ru-RU"/>
        </w:rPr>
        <w:t xml:space="preserve"> </w:t>
      </w:r>
      <w:r w:rsidRPr="00911D4A">
        <w:rPr>
          <w:lang w:val="ru-RU"/>
        </w:rPr>
        <w:t xml:space="preserve">та процедури відрахування студентів, у тому числі за невиконання навчального плану, регламентуються Положенням про порядок переведення, відрахування та поновлення студентів у ЗНУ: </w:t>
      </w:r>
      <w:r>
        <w:rPr>
          <w:spacing w:val="-2"/>
        </w:rPr>
        <w:t>https</w:t>
      </w:r>
      <w:r w:rsidRPr="00911D4A">
        <w:rPr>
          <w:spacing w:val="-2"/>
          <w:lang w:val="ru-RU"/>
        </w:rPr>
        <w:t>://</w:t>
      </w:r>
      <w:r>
        <w:rPr>
          <w:spacing w:val="-2"/>
        </w:rPr>
        <w:t>tinyurl</w:t>
      </w:r>
      <w:r w:rsidRPr="00911D4A">
        <w:rPr>
          <w:spacing w:val="-2"/>
          <w:lang w:val="ru-RU"/>
        </w:rPr>
        <w:t>.</w:t>
      </w:r>
      <w:r>
        <w:rPr>
          <w:spacing w:val="-2"/>
        </w:rPr>
        <w:t>com</w:t>
      </w:r>
      <w:r w:rsidRPr="00911D4A">
        <w:rPr>
          <w:spacing w:val="-2"/>
          <w:lang w:val="ru-RU"/>
        </w:rPr>
        <w:t>/</w:t>
      </w:r>
      <w:r>
        <w:rPr>
          <w:spacing w:val="-2"/>
        </w:rPr>
        <w:t>ycds</w:t>
      </w:r>
      <w:r w:rsidRPr="00911D4A">
        <w:rPr>
          <w:spacing w:val="-2"/>
          <w:lang w:val="ru-RU"/>
        </w:rPr>
        <w:t>57</w:t>
      </w:r>
      <w:r>
        <w:rPr>
          <w:spacing w:val="-2"/>
        </w:rPr>
        <w:t>la</w:t>
      </w:r>
      <w:r w:rsidRPr="00911D4A">
        <w:rPr>
          <w:spacing w:val="-2"/>
          <w:lang w:val="ru-RU"/>
        </w:rPr>
        <w:t>.</w:t>
      </w:r>
    </w:p>
    <w:p w14:paraId="50B1C451" w14:textId="77777777" w:rsidR="002C351B" w:rsidRPr="00911D4A" w:rsidRDefault="002C351B" w:rsidP="002C351B">
      <w:pPr>
        <w:pStyle w:val="af7"/>
        <w:spacing w:before="53"/>
        <w:rPr>
          <w:lang w:val="ru-RU"/>
        </w:rPr>
      </w:pPr>
    </w:p>
    <w:p w14:paraId="4EC52ECB" w14:textId="77777777" w:rsidR="002C351B" w:rsidRPr="00911D4A" w:rsidRDefault="002C351B" w:rsidP="002C351B">
      <w:pPr>
        <w:pStyle w:val="af7"/>
        <w:spacing w:line="237" w:lineRule="auto"/>
        <w:ind w:left="146" w:right="125"/>
        <w:jc w:val="both"/>
        <w:rPr>
          <w:lang w:val="ru-RU"/>
        </w:rPr>
      </w:pPr>
      <w:r w:rsidRPr="00911D4A">
        <w:rPr>
          <w:lang w:val="ru-RU"/>
        </w:rPr>
        <w:t xml:space="preserve">НЕФОРМАЛЬНА ОСВІТА. Порядок зарахування результатів навчання, підтверджених сертифікатами, свідоцтвами, іншими документами, здобутими поза основним місцем навчання, регулюється Положенням про порядок визнання результатів навчання, отриманих у неформальній освіті: </w:t>
      </w:r>
      <w:r>
        <w:rPr>
          <w:spacing w:val="-2"/>
        </w:rPr>
        <w:t>https</w:t>
      </w:r>
      <w:r w:rsidRPr="00911D4A">
        <w:rPr>
          <w:spacing w:val="-2"/>
          <w:lang w:val="ru-RU"/>
        </w:rPr>
        <w:t>://</w:t>
      </w:r>
      <w:r>
        <w:rPr>
          <w:spacing w:val="-2"/>
        </w:rPr>
        <w:t>tinyurl</w:t>
      </w:r>
      <w:r w:rsidRPr="00911D4A">
        <w:rPr>
          <w:spacing w:val="-2"/>
          <w:lang w:val="ru-RU"/>
        </w:rPr>
        <w:t>.</w:t>
      </w:r>
      <w:r>
        <w:rPr>
          <w:spacing w:val="-2"/>
        </w:rPr>
        <w:t>com</w:t>
      </w:r>
      <w:r w:rsidRPr="00911D4A">
        <w:rPr>
          <w:spacing w:val="-2"/>
          <w:lang w:val="ru-RU"/>
        </w:rPr>
        <w:t>/</w:t>
      </w:r>
      <w:r>
        <w:rPr>
          <w:spacing w:val="-2"/>
        </w:rPr>
        <w:t>y</w:t>
      </w:r>
      <w:r w:rsidRPr="00911D4A">
        <w:rPr>
          <w:spacing w:val="-2"/>
          <w:lang w:val="ru-RU"/>
        </w:rPr>
        <w:t>8</w:t>
      </w:r>
      <w:r>
        <w:rPr>
          <w:spacing w:val="-2"/>
        </w:rPr>
        <w:t>gbt</w:t>
      </w:r>
      <w:r w:rsidRPr="00911D4A">
        <w:rPr>
          <w:spacing w:val="-2"/>
          <w:lang w:val="ru-RU"/>
        </w:rPr>
        <w:t>4</w:t>
      </w:r>
      <w:r>
        <w:rPr>
          <w:spacing w:val="-2"/>
        </w:rPr>
        <w:t>xs</w:t>
      </w:r>
      <w:r w:rsidRPr="00911D4A">
        <w:rPr>
          <w:spacing w:val="-2"/>
          <w:lang w:val="ru-RU"/>
        </w:rPr>
        <w:t>.</w:t>
      </w:r>
    </w:p>
    <w:p w14:paraId="7DA0F3A4" w14:textId="77777777" w:rsidR="002C351B" w:rsidRPr="00911D4A" w:rsidRDefault="002C351B" w:rsidP="002C351B">
      <w:pPr>
        <w:pStyle w:val="af7"/>
        <w:spacing w:before="52"/>
        <w:rPr>
          <w:lang w:val="ru-RU"/>
        </w:rPr>
      </w:pPr>
    </w:p>
    <w:p w14:paraId="22AFC8E0" w14:textId="77777777" w:rsidR="002C351B" w:rsidRPr="00911D4A" w:rsidRDefault="002C351B" w:rsidP="002C351B">
      <w:pPr>
        <w:pStyle w:val="af7"/>
        <w:ind w:left="146" w:right="138"/>
        <w:jc w:val="both"/>
        <w:rPr>
          <w:lang w:val="ru-RU"/>
        </w:rPr>
      </w:pPr>
      <w:r w:rsidRPr="00911D4A">
        <w:rPr>
          <w:lang w:val="ru-RU"/>
        </w:rPr>
        <w:t>ВИРІШЕННЯ</w:t>
      </w:r>
      <w:r w:rsidRPr="00911D4A">
        <w:rPr>
          <w:spacing w:val="-12"/>
          <w:lang w:val="ru-RU"/>
        </w:rPr>
        <w:t xml:space="preserve"> </w:t>
      </w:r>
      <w:r w:rsidRPr="00911D4A">
        <w:rPr>
          <w:lang w:val="ru-RU"/>
        </w:rPr>
        <w:t>КОНФЛІКТІВ.</w:t>
      </w:r>
      <w:r w:rsidRPr="00911D4A">
        <w:rPr>
          <w:spacing w:val="-11"/>
          <w:lang w:val="ru-RU"/>
        </w:rPr>
        <w:t xml:space="preserve"> </w:t>
      </w:r>
      <w:r w:rsidRPr="00911D4A">
        <w:rPr>
          <w:lang w:val="ru-RU"/>
        </w:rPr>
        <w:t>Порядок</w:t>
      </w:r>
      <w:r w:rsidRPr="00911D4A">
        <w:rPr>
          <w:spacing w:val="-11"/>
          <w:lang w:val="ru-RU"/>
        </w:rPr>
        <w:t xml:space="preserve"> </w:t>
      </w:r>
      <w:r w:rsidRPr="00911D4A">
        <w:rPr>
          <w:lang w:val="ru-RU"/>
        </w:rPr>
        <w:t>і</w:t>
      </w:r>
      <w:r w:rsidRPr="00911D4A">
        <w:rPr>
          <w:spacing w:val="-11"/>
          <w:lang w:val="ru-RU"/>
        </w:rPr>
        <w:t xml:space="preserve"> </w:t>
      </w:r>
      <w:r w:rsidRPr="00911D4A">
        <w:rPr>
          <w:lang w:val="ru-RU"/>
        </w:rPr>
        <w:t>процедури</w:t>
      </w:r>
      <w:r w:rsidRPr="00911D4A">
        <w:rPr>
          <w:spacing w:val="-11"/>
          <w:lang w:val="ru-RU"/>
        </w:rPr>
        <w:t xml:space="preserve"> </w:t>
      </w:r>
      <w:r w:rsidRPr="00911D4A">
        <w:rPr>
          <w:lang w:val="ru-RU"/>
        </w:rPr>
        <w:t>врегулювання</w:t>
      </w:r>
      <w:r w:rsidRPr="00911D4A">
        <w:rPr>
          <w:spacing w:val="-11"/>
          <w:lang w:val="ru-RU"/>
        </w:rPr>
        <w:t xml:space="preserve"> </w:t>
      </w:r>
      <w:r w:rsidRPr="00911D4A">
        <w:rPr>
          <w:lang w:val="ru-RU"/>
        </w:rPr>
        <w:t>конфліктів,</w:t>
      </w:r>
      <w:r w:rsidRPr="00911D4A">
        <w:rPr>
          <w:spacing w:val="-11"/>
          <w:lang w:val="ru-RU"/>
        </w:rPr>
        <w:t xml:space="preserve"> </w:t>
      </w:r>
      <w:r w:rsidRPr="00911D4A">
        <w:rPr>
          <w:lang w:val="ru-RU"/>
        </w:rPr>
        <w:t>пов’язаних</w:t>
      </w:r>
      <w:r w:rsidRPr="00911D4A">
        <w:rPr>
          <w:spacing w:val="-11"/>
          <w:lang w:val="ru-RU"/>
        </w:rPr>
        <w:t xml:space="preserve"> </w:t>
      </w:r>
      <w:r w:rsidRPr="00911D4A">
        <w:rPr>
          <w:lang w:val="ru-RU"/>
        </w:rPr>
        <w:t>із</w:t>
      </w:r>
      <w:r w:rsidRPr="00911D4A">
        <w:rPr>
          <w:spacing w:val="-11"/>
          <w:lang w:val="ru-RU"/>
        </w:rPr>
        <w:t xml:space="preserve"> </w:t>
      </w:r>
      <w:r w:rsidRPr="00911D4A">
        <w:rPr>
          <w:lang w:val="ru-RU"/>
        </w:rPr>
        <w:t>корупційними</w:t>
      </w:r>
      <w:r w:rsidRPr="00911D4A">
        <w:rPr>
          <w:spacing w:val="-11"/>
          <w:lang w:val="ru-RU"/>
        </w:rPr>
        <w:t xml:space="preserve"> </w:t>
      </w:r>
      <w:r w:rsidRPr="00911D4A">
        <w:rPr>
          <w:lang w:val="ru-RU"/>
        </w:rPr>
        <w:t xml:space="preserve">діями, зіткненням інтересів, різними формами дискримінації, сексуальними домаганнями, міжособистісними стосунками та іншими ситуаціями, що можуть виникнути під час навчання, регламентуються Положенням про порядок і процедури вирішення конфліктних ситуацій у ЗНУ: </w:t>
      </w:r>
      <w:r>
        <w:t>https</w:t>
      </w:r>
      <w:r w:rsidRPr="00911D4A">
        <w:rPr>
          <w:lang w:val="ru-RU"/>
        </w:rPr>
        <w:t>://</w:t>
      </w:r>
      <w:r>
        <w:t>tinyurl</w:t>
      </w:r>
      <w:r w:rsidRPr="00911D4A">
        <w:rPr>
          <w:lang w:val="ru-RU"/>
        </w:rPr>
        <w:t>.</w:t>
      </w:r>
      <w:r>
        <w:t>com</w:t>
      </w:r>
      <w:r w:rsidRPr="00911D4A">
        <w:rPr>
          <w:lang w:val="ru-RU"/>
        </w:rPr>
        <w:t>/57</w:t>
      </w:r>
      <w:r>
        <w:t>wha</w:t>
      </w:r>
      <w:r w:rsidRPr="00911D4A">
        <w:rPr>
          <w:lang w:val="ru-RU"/>
        </w:rPr>
        <w:t xml:space="preserve">734. Конфліктні ситуації, що виникають у сфері стипендіального забезпечення здобувачів вищої освіти, вирішуються стипендіальними комісіями факультетів, коледжів та університету в межах їх повноважень, відповідно до: Положення про порядок призначення і виплати академічних стипендій у ЗНУ: </w:t>
      </w:r>
      <w:r>
        <w:t>https</w:t>
      </w:r>
      <w:r w:rsidRPr="00911D4A">
        <w:rPr>
          <w:lang w:val="ru-RU"/>
        </w:rPr>
        <w:t>://</w:t>
      </w:r>
      <w:r>
        <w:t>tinyurl</w:t>
      </w:r>
      <w:r w:rsidRPr="00911D4A">
        <w:rPr>
          <w:lang w:val="ru-RU"/>
        </w:rPr>
        <w:t>.</w:t>
      </w:r>
      <w:r>
        <w:t>com</w:t>
      </w:r>
      <w:r w:rsidRPr="00911D4A">
        <w:rPr>
          <w:lang w:val="ru-RU"/>
        </w:rPr>
        <w:t>/</w:t>
      </w:r>
      <w:r>
        <w:t>yd</w:t>
      </w:r>
      <w:r w:rsidRPr="00911D4A">
        <w:rPr>
          <w:lang w:val="ru-RU"/>
        </w:rPr>
        <w:t>6</w:t>
      </w:r>
      <w:r>
        <w:t>bq</w:t>
      </w:r>
      <w:r w:rsidRPr="00911D4A">
        <w:rPr>
          <w:lang w:val="ru-RU"/>
        </w:rPr>
        <w:t>6</w:t>
      </w:r>
      <w:r>
        <w:t>p</w:t>
      </w:r>
      <w:r w:rsidRPr="00911D4A">
        <w:rPr>
          <w:lang w:val="ru-RU"/>
        </w:rPr>
        <w:t xml:space="preserve">9; Положення про призначення та виплату соціальних стипендій у ЗНУ: </w:t>
      </w:r>
      <w:r>
        <w:t>https</w:t>
      </w:r>
      <w:r w:rsidRPr="00911D4A">
        <w:rPr>
          <w:lang w:val="ru-RU"/>
        </w:rPr>
        <w:t>://</w:t>
      </w:r>
      <w:r>
        <w:t>tinyurl</w:t>
      </w:r>
      <w:r w:rsidRPr="00911D4A">
        <w:rPr>
          <w:lang w:val="ru-RU"/>
        </w:rPr>
        <w:t>.</w:t>
      </w:r>
      <w:r>
        <w:t>com</w:t>
      </w:r>
      <w:r w:rsidRPr="00911D4A">
        <w:rPr>
          <w:lang w:val="ru-RU"/>
        </w:rPr>
        <w:t>/</w:t>
      </w:r>
      <w:r>
        <w:t>y</w:t>
      </w:r>
      <w:r w:rsidRPr="00911D4A">
        <w:rPr>
          <w:lang w:val="ru-RU"/>
        </w:rPr>
        <w:t>9</w:t>
      </w:r>
      <w:r>
        <w:t>r</w:t>
      </w:r>
      <w:r w:rsidRPr="00911D4A">
        <w:rPr>
          <w:lang w:val="ru-RU"/>
        </w:rPr>
        <w:t>5</w:t>
      </w:r>
      <w:r>
        <w:t>dpwh</w:t>
      </w:r>
      <w:r w:rsidRPr="00911D4A">
        <w:rPr>
          <w:lang w:val="ru-RU"/>
        </w:rPr>
        <w:t>.</w:t>
      </w:r>
    </w:p>
    <w:p w14:paraId="4CB9FB3D" w14:textId="77777777" w:rsidR="002C351B" w:rsidRPr="00911D4A" w:rsidRDefault="002C351B" w:rsidP="002C351B">
      <w:pPr>
        <w:pStyle w:val="af7"/>
        <w:spacing w:before="47"/>
        <w:rPr>
          <w:lang w:val="ru-RU"/>
        </w:rPr>
      </w:pPr>
    </w:p>
    <w:p w14:paraId="15E8200A" w14:textId="77777777" w:rsidR="002C351B" w:rsidRPr="00911D4A" w:rsidRDefault="002C351B" w:rsidP="002C351B">
      <w:pPr>
        <w:pStyle w:val="af7"/>
        <w:tabs>
          <w:tab w:val="left" w:pos="2163"/>
          <w:tab w:val="left" w:pos="3604"/>
          <w:tab w:val="left" w:pos="5045"/>
          <w:tab w:val="left" w:pos="8647"/>
        </w:tabs>
        <w:spacing w:line="242" w:lineRule="auto"/>
        <w:ind w:left="146" w:right="743"/>
        <w:rPr>
          <w:lang w:val="ru-RU"/>
        </w:rPr>
      </w:pPr>
      <w:r w:rsidRPr="00911D4A">
        <w:rPr>
          <w:spacing w:val="-2"/>
          <w:lang w:val="ru-RU"/>
        </w:rPr>
        <w:t>ПСИХОЛОГІЧНА</w:t>
      </w:r>
      <w:r w:rsidRPr="00911D4A">
        <w:rPr>
          <w:lang w:val="ru-RU"/>
        </w:rPr>
        <w:tab/>
      </w:r>
      <w:r w:rsidRPr="00911D4A">
        <w:rPr>
          <w:spacing w:val="-2"/>
          <w:lang w:val="ru-RU"/>
        </w:rPr>
        <w:t>ДОПОМОГА.</w:t>
      </w:r>
      <w:r w:rsidRPr="00911D4A">
        <w:rPr>
          <w:lang w:val="ru-RU"/>
        </w:rPr>
        <w:tab/>
      </w:r>
      <w:r w:rsidRPr="00911D4A">
        <w:rPr>
          <w:spacing w:val="-2"/>
          <w:lang w:val="ru-RU"/>
        </w:rPr>
        <w:t>Телефон</w:t>
      </w:r>
      <w:r w:rsidRPr="00911D4A">
        <w:rPr>
          <w:lang w:val="ru-RU"/>
        </w:rPr>
        <w:tab/>
        <w:t>довіри</w:t>
      </w:r>
      <w:r w:rsidRPr="00911D4A">
        <w:rPr>
          <w:spacing w:val="40"/>
          <w:lang w:val="ru-RU"/>
        </w:rPr>
        <w:t xml:space="preserve"> </w:t>
      </w:r>
      <w:r w:rsidRPr="00911D4A">
        <w:rPr>
          <w:lang w:val="ru-RU"/>
        </w:rPr>
        <w:t>практичного</w:t>
      </w:r>
      <w:r w:rsidRPr="00911D4A">
        <w:rPr>
          <w:spacing w:val="80"/>
          <w:lang w:val="ru-RU"/>
        </w:rPr>
        <w:t xml:space="preserve"> </w:t>
      </w:r>
      <w:r w:rsidRPr="00911D4A">
        <w:rPr>
          <w:lang w:val="ru-RU"/>
        </w:rPr>
        <w:t>психолога</w:t>
      </w:r>
      <w:r w:rsidRPr="00911D4A">
        <w:rPr>
          <w:lang w:val="ru-RU"/>
        </w:rPr>
        <w:tab/>
        <w:t>Марті</w:t>
      </w:r>
      <w:r w:rsidRPr="00911D4A">
        <w:rPr>
          <w:spacing w:val="21"/>
          <w:lang w:val="ru-RU"/>
        </w:rPr>
        <w:t xml:space="preserve"> </w:t>
      </w:r>
      <w:r w:rsidRPr="00911D4A">
        <w:rPr>
          <w:lang w:val="ru-RU"/>
        </w:rPr>
        <w:t>Ірини Вадимівни (061) 228-15-84, (099) 253-78-73 (щоденно з 9 до 21).</w:t>
      </w:r>
    </w:p>
    <w:p w14:paraId="0521E10D" w14:textId="77777777" w:rsidR="002C351B" w:rsidRPr="00911D4A" w:rsidRDefault="002C351B" w:rsidP="002C351B">
      <w:pPr>
        <w:pStyle w:val="af7"/>
        <w:spacing w:before="41"/>
        <w:rPr>
          <w:lang w:val="ru-RU"/>
        </w:rPr>
      </w:pPr>
    </w:p>
    <w:p w14:paraId="7FC352C9" w14:textId="77777777" w:rsidR="002C351B" w:rsidRPr="00911D4A" w:rsidRDefault="002C351B" w:rsidP="002C351B">
      <w:pPr>
        <w:pStyle w:val="af7"/>
        <w:spacing w:after="0" w:line="360" w:lineRule="auto"/>
        <w:jc w:val="both"/>
        <w:rPr>
          <w:lang w:val="ru-RU"/>
        </w:rPr>
      </w:pPr>
      <w:r w:rsidRPr="00911D4A">
        <w:rPr>
          <w:lang w:val="ru-RU"/>
        </w:rPr>
        <w:t>УПОВНОВАЖЕНА</w:t>
      </w:r>
      <w:r w:rsidRPr="00911D4A">
        <w:rPr>
          <w:spacing w:val="-14"/>
          <w:lang w:val="ru-RU"/>
        </w:rPr>
        <w:t xml:space="preserve"> </w:t>
      </w:r>
      <w:r w:rsidRPr="00911D4A">
        <w:rPr>
          <w:lang w:val="ru-RU"/>
        </w:rPr>
        <w:t>ОСОБА</w:t>
      </w:r>
      <w:r w:rsidRPr="00911D4A">
        <w:rPr>
          <w:spacing w:val="-11"/>
          <w:lang w:val="ru-RU"/>
        </w:rPr>
        <w:t xml:space="preserve"> </w:t>
      </w:r>
      <w:r w:rsidRPr="00911D4A">
        <w:rPr>
          <w:lang w:val="ru-RU"/>
        </w:rPr>
        <w:t>З</w:t>
      </w:r>
      <w:r w:rsidRPr="00911D4A">
        <w:rPr>
          <w:spacing w:val="-8"/>
          <w:lang w:val="ru-RU"/>
        </w:rPr>
        <w:t xml:space="preserve"> </w:t>
      </w:r>
      <w:r w:rsidRPr="00911D4A">
        <w:rPr>
          <w:lang w:val="ru-RU"/>
        </w:rPr>
        <w:t>ПИТАНЬ</w:t>
      </w:r>
      <w:r w:rsidRPr="00911D4A">
        <w:rPr>
          <w:spacing w:val="-10"/>
          <w:lang w:val="ru-RU"/>
        </w:rPr>
        <w:t xml:space="preserve"> </w:t>
      </w:r>
      <w:r w:rsidRPr="00911D4A">
        <w:rPr>
          <w:lang w:val="ru-RU"/>
        </w:rPr>
        <w:t>ЗАПОБІГАННЯ</w:t>
      </w:r>
      <w:r w:rsidRPr="00911D4A">
        <w:rPr>
          <w:spacing w:val="-8"/>
          <w:lang w:val="ru-RU"/>
        </w:rPr>
        <w:t xml:space="preserve"> </w:t>
      </w:r>
      <w:r w:rsidRPr="00911D4A">
        <w:rPr>
          <w:lang w:val="ru-RU"/>
        </w:rPr>
        <w:t>ТА</w:t>
      </w:r>
      <w:r w:rsidRPr="00911D4A">
        <w:rPr>
          <w:spacing w:val="-11"/>
          <w:lang w:val="ru-RU"/>
        </w:rPr>
        <w:t xml:space="preserve"> </w:t>
      </w:r>
      <w:r w:rsidRPr="00911D4A">
        <w:rPr>
          <w:lang w:val="ru-RU"/>
        </w:rPr>
        <w:t>ВИЯВЛЕННЯ</w:t>
      </w:r>
      <w:r w:rsidRPr="00911D4A">
        <w:rPr>
          <w:spacing w:val="-7"/>
          <w:lang w:val="ru-RU"/>
        </w:rPr>
        <w:t xml:space="preserve"> </w:t>
      </w:r>
      <w:r w:rsidRPr="00911D4A">
        <w:rPr>
          <w:spacing w:val="-2"/>
          <w:lang w:val="ru-RU"/>
        </w:rPr>
        <w:t>КОРУПЦІЇ</w:t>
      </w:r>
    </w:p>
    <w:p w14:paraId="034BE987" w14:textId="77777777" w:rsidR="002C351B" w:rsidRPr="00911D4A" w:rsidRDefault="002C351B" w:rsidP="002C351B">
      <w:pPr>
        <w:pStyle w:val="af7"/>
        <w:spacing w:after="0" w:line="360" w:lineRule="auto"/>
        <w:jc w:val="both"/>
        <w:rPr>
          <w:lang w:val="ru-RU"/>
        </w:rPr>
      </w:pPr>
      <w:r w:rsidRPr="00911D4A">
        <w:rPr>
          <w:lang w:val="ru-RU"/>
        </w:rPr>
        <w:t>Запорізького</w:t>
      </w:r>
      <w:r w:rsidRPr="00911D4A">
        <w:rPr>
          <w:spacing w:val="-8"/>
          <w:lang w:val="ru-RU"/>
        </w:rPr>
        <w:t xml:space="preserve"> </w:t>
      </w:r>
      <w:r w:rsidRPr="00911D4A">
        <w:rPr>
          <w:lang w:val="ru-RU"/>
        </w:rPr>
        <w:t>національного</w:t>
      </w:r>
      <w:r w:rsidRPr="00911D4A">
        <w:rPr>
          <w:spacing w:val="-8"/>
          <w:lang w:val="ru-RU"/>
        </w:rPr>
        <w:t xml:space="preserve"> </w:t>
      </w:r>
      <w:r w:rsidRPr="00911D4A">
        <w:rPr>
          <w:lang w:val="ru-RU"/>
        </w:rPr>
        <w:t>університету:</w:t>
      </w:r>
      <w:r w:rsidRPr="00911D4A">
        <w:rPr>
          <w:spacing w:val="-6"/>
          <w:lang w:val="ru-RU"/>
        </w:rPr>
        <w:t xml:space="preserve"> </w:t>
      </w:r>
      <w:r w:rsidRPr="00911D4A">
        <w:rPr>
          <w:lang w:val="ru-RU"/>
        </w:rPr>
        <w:t>Банах</w:t>
      </w:r>
      <w:r w:rsidRPr="00911D4A">
        <w:rPr>
          <w:spacing w:val="-5"/>
          <w:lang w:val="ru-RU"/>
        </w:rPr>
        <w:t xml:space="preserve"> </w:t>
      </w:r>
      <w:r w:rsidRPr="00911D4A">
        <w:rPr>
          <w:lang w:val="ru-RU"/>
        </w:rPr>
        <w:t>Віктор</w:t>
      </w:r>
      <w:r w:rsidRPr="00911D4A">
        <w:rPr>
          <w:spacing w:val="-8"/>
          <w:lang w:val="ru-RU"/>
        </w:rPr>
        <w:t xml:space="preserve"> </w:t>
      </w:r>
      <w:r w:rsidRPr="00911D4A">
        <w:rPr>
          <w:lang w:val="ru-RU"/>
        </w:rPr>
        <w:t xml:space="preserve">Аркадійович Електронна адреса: </w:t>
      </w:r>
      <w:hyperlink r:id="rId20">
        <w:r>
          <w:t>v</w:t>
        </w:r>
        <w:r w:rsidRPr="00911D4A">
          <w:rPr>
            <w:lang w:val="ru-RU"/>
          </w:rPr>
          <w:t>_</w:t>
        </w:r>
        <w:r>
          <w:t>banakh</w:t>
        </w:r>
        <w:r w:rsidRPr="00911D4A">
          <w:rPr>
            <w:lang w:val="ru-RU"/>
          </w:rPr>
          <w:t>@</w:t>
        </w:r>
        <w:r>
          <w:t>znu</w:t>
        </w:r>
        <w:r w:rsidRPr="00911D4A">
          <w:rPr>
            <w:lang w:val="ru-RU"/>
          </w:rPr>
          <w:t>.</w:t>
        </w:r>
        <w:r>
          <w:t>edu</w:t>
        </w:r>
        <w:r w:rsidRPr="00911D4A">
          <w:rPr>
            <w:lang w:val="ru-RU"/>
          </w:rPr>
          <w:t>.</w:t>
        </w:r>
        <w:r>
          <w:t>ua</w:t>
        </w:r>
      </w:hyperlink>
    </w:p>
    <w:p w14:paraId="124A80F1" w14:textId="77777777" w:rsidR="002C351B" w:rsidRPr="00911D4A" w:rsidRDefault="002C351B" w:rsidP="002C351B">
      <w:pPr>
        <w:pStyle w:val="af7"/>
        <w:spacing w:after="0" w:line="360" w:lineRule="auto"/>
        <w:jc w:val="both"/>
        <w:rPr>
          <w:lang w:val="ru-RU"/>
        </w:rPr>
      </w:pPr>
      <w:r w:rsidRPr="00911D4A">
        <w:rPr>
          <w:lang w:val="ru-RU"/>
        </w:rPr>
        <w:t>Гаряча</w:t>
      </w:r>
      <w:r w:rsidRPr="00911D4A">
        <w:rPr>
          <w:spacing w:val="-9"/>
          <w:lang w:val="ru-RU"/>
        </w:rPr>
        <w:t xml:space="preserve"> </w:t>
      </w:r>
      <w:r w:rsidRPr="00911D4A">
        <w:rPr>
          <w:lang w:val="ru-RU"/>
        </w:rPr>
        <w:t>лінія:</w:t>
      </w:r>
      <w:r w:rsidRPr="00911D4A">
        <w:rPr>
          <w:spacing w:val="-5"/>
          <w:lang w:val="ru-RU"/>
        </w:rPr>
        <w:t xml:space="preserve"> </w:t>
      </w:r>
      <w:r w:rsidRPr="00911D4A">
        <w:rPr>
          <w:lang w:val="ru-RU"/>
        </w:rPr>
        <w:t>Тел.</w:t>
      </w:r>
      <w:r w:rsidRPr="00911D4A">
        <w:rPr>
          <w:spacing w:val="-10"/>
          <w:lang w:val="ru-RU"/>
        </w:rPr>
        <w:t xml:space="preserve"> </w:t>
      </w:r>
      <w:r w:rsidRPr="00911D4A">
        <w:rPr>
          <w:lang w:val="ru-RU"/>
        </w:rPr>
        <w:t>(061)</w:t>
      </w:r>
      <w:r w:rsidRPr="00911D4A">
        <w:rPr>
          <w:spacing w:val="-7"/>
          <w:lang w:val="ru-RU"/>
        </w:rPr>
        <w:t xml:space="preserve"> </w:t>
      </w:r>
      <w:r w:rsidRPr="00911D4A">
        <w:rPr>
          <w:lang w:val="ru-RU"/>
        </w:rPr>
        <w:t>227-12-</w:t>
      </w:r>
      <w:r w:rsidRPr="00911D4A">
        <w:rPr>
          <w:spacing w:val="-5"/>
          <w:lang w:val="ru-RU"/>
        </w:rPr>
        <w:t>76</w:t>
      </w:r>
    </w:p>
    <w:p w14:paraId="4F414710" w14:textId="77777777" w:rsidR="002C351B" w:rsidRPr="00911D4A" w:rsidRDefault="002C351B" w:rsidP="002C351B">
      <w:pPr>
        <w:pStyle w:val="af7"/>
        <w:rPr>
          <w:lang w:val="ru-RU"/>
        </w:rPr>
      </w:pPr>
      <w:r w:rsidRPr="00911D4A">
        <w:rPr>
          <w:spacing w:val="-2"/>
          <w:lang w:val="ru-RU"/>
        </w:rPr>
        <w:t>РІВНІ</w:t>
      </w:r>
      <w:r w:rsidRPr="00911D4A">
        <w:rPr>
          <w:spacing w:val="6"/>
          <w:lang w:val="ru-RU"/>
        </w:rPr>
        <w:t xml:space="preserve"> </w:t>
      </w:r>
      <w:r w:rsidRPr="00911D4A">
        <w:rPr>
          <w:spacing w:val="-2"/>
          <w:lang w:val="ru-RU"/>
        </w:rPr>
        <w:t>МОЖЛИВОСТІ</w:t>
      </w:r>
      <w:r w:rsidRPr="00911D4A">
        <w:rPr>
          <w:spacing w:val="2"/>
          <w:lang w:val="ru-RU"/>
        </w:rPr>
        <w:t xml:space="preserve"> </w:t>
      </w:r>
      <w:r w:rsidRPr="00911D4A">
        <w:rPr>
          <w:spacing w:val="-2"/>
          <w:lang w:val="ru-RU"/>
        </w:rPr>
        <w:t>ТА</w:t>
      </w:r>
      <w:r w:rsidRPr="00911D4A">
        <w:rPr>
          <w:spacing w:val="3"/>
          <w:lang w:val="ru-RU"/>
        </w:rPr>
        <w:t xml:space="preserve"> </w:t>
      </w:r>
      <w:r w:rsidRPr="00911D4A">
        <w:rPr>
          <w:spacing w:val="-2"/>
          <w:lang w:val="ru-RU"/>
        </w:rPr>
        <w:t>ІНКЛЮЗИВНЕ</w:t>
      </w:r>
      <w:r w:rsidRPr="00911D4A">
        <w:rPr>
          <w:spacing w:val="6"/>
          <w:lang w:val="ru-RU"/>
        </w:rPr>
        <w:t xml:space="preserve"> </w:t>
      </w:r>
      <w:r w:rsidRPr="00911D4A">
        <w:rPr>
          <w:spacing w:val="-2"/>
          <w:lang w:val="ru-RU"/>
        </w:rPr>
        <w:t>ОСВІТНЄ</w:t>
      </w:r>
      <w:r w:rsidRPr="00911D4A">
        <w:rPr>
          <w:spacing w:val="4"/>
          <w:lang w:val="ru-RU"/>
        </w:rPr>
        <w:t xml:space="preserve"> </w:t>
      </w:r>
      <w:r w:rsidRPr="00911D4A">
        <w:rPr>
          <w:spacing w:val="-2"/>
          <w:lang w:val="ru-RU"/>
        </w:rPr>
        <w:t>СЕРЕДОВИЩЕ.</w:t>
      </w:r>
      <w:r w:rsidRPr="00911D4A">
        <w:rPr>
          <w:spacing w:val="2"/>
          <w:lang w:val="ru-RU"/>
        </w:rPr>
        <w:t xml:space="preserve"> </w:t>
      </w:r>
      <w:r w:rsidRPr="00911D4A">
        <w:rPr>
          <w:spacing w:val="-2"/>
          <w:lang w:val="ru-RU"/>
        </w:rPr>
        <w:t>Центральні</w:t>
      </w:r>
      <w:r w:rsidRPr="00911D4A">
        <w:rPr>
          <w:lang w:val="ru-RU"/>
        </w:rPr>
        <w:t xml:space="preserve"> </w:t>
      </w:r>
      <w:r w:rsidRPr="00911D4A">
        <w:rPr>
          <w:spacing w:val="-2"/>
          <w:lang w:val="ru-RU"/>
        </w:rPr>
        <w:t>входи</w:t>
      </w:r>
      <w:r w:rsidRPr="00911D4A">
        <w:rPr>
          <w:spacing w:val="2"/>
          <w:lang w:val="ru-RU"/>
        </w:rPr>
        <w:t xml:space="preserve"> </w:t>
      </w:r>
      <w:r w:rsidRPr="00911D4A">
        <w:rPr>
          <w:spacing w:val="-4"/>
          <w:lang w:val="ru-RU"/>
        </w:rPr>
        <w:t>усіх</w:t>
      </w:r>
      <w:r>
        <w:rPr>
          <w:lang w:val="ru-RU"/>
        </w:rPr>
        <w:t xml:space="preserve"> </w:t>
      </w:r>
      <w:r w:rsidRPr="00911D4A">
        <w:rPr>
          <w:lang w:val="ru-RU"/>
        </w:rPr>
        <w:t xml:space="preserve">навчальних корпусів ЗНУ обладнані пандусами для забезпечення доступу осіб з інвалідністю та інших маломобільних груп населення. Допомога для здійснення входу у разі потреби надається черговими </w:t>
      </w:r>
      <w:r w:rsidRPr="00911D4A">
        <w:rPr>
          <w:spacing w:val="-2"/>
          <w:lang w:val="ru-RU"/>
        </w:rPr>
        <w:t>охоронцями</w:t>
      </w:r>
      <w:r w:rsidRPr="00911D4A">
        <w:rPr>
          <w:spacing w:val="-8"/>
          <w:lang w:val="ru-RU"/>
        </w:rPr>
        <w:t xml:space="preserve"> </w:t>
      </w:r>
      <w:r w:rsidRPr="00911D4A">
        <w:rPr>
          <w:spacing w:val="-2"/>
          <w:lang w:val="ru-RU"/>
        </w:rPr>
        <w:t>навчальних</w:t>
      </w:r>
      <w:r w:rsidRPr="00911D4A">
        <w:rPr>
          <w:spacing w:val="2"/>
          <w:lang w:val="ru-RU"/>
        </w:rPr>
        <w:t xml:space="preserve"> </w:t>
      </w:r>
      <w:r w:rsidRPr="00911D4A">
        <w:rPr>
          <w:spacing w:val="-2"/>
          <w:lang w:val="ru-RU"/>
        </w:rPr>
        <w:t>корпусів.</w:t>
      </w:r>
      <w:r w:rsidRPr="00911D4A">
        <w:rPr>
          <w:spacing w:val="-5"/>
          <w:lang w:val="ru-RU"/>
        </w:rPr>
        <w:t xml:space="preserve"> </w:t>
      </w:r>
      <w:r w:rsidRPr="00911D4A">
        <w:rPr>
          <w:spacing w:val="-2"/>
          <w:lang w:val="ru-RU"/>
        </w:rPr>
        <w:t>Якщо</w:t>
      </w:r>
      <w:r w:rsidRPr="00911D4A">
        <w:rPr>
          <w:spacing w:val="-3"/>
          <w:lang w:val="ru-RU"/>
        </w:rPr>
        <w:t xml:space="preserve"> </w:t>
      </w:r>
      <w:r w:rsidRPr="00911D4A">
        <w:rPr>
          <w:spacing w:val="-2"/>
          <w:lang w:val="ru-RU"/>
        </w:rPr>
        <w:t>вам</w:t>
      </w:r>
      <w:r w:rsidRPr="00911D4A">
        <w:rPr>
          <w:lang w:val="ru-RU"/>
        </w:rPr>
        <w:t xml:space="preserve"> </w:t>
      </w:r>
      <w:r w:rsidRPr="00911D4A">
        <w:rPr>
          <w:spacing w:val="-2"/>
          <w:lang w:val="ru-RU"/>
        </w:rPr>
        <w:t>потрібна</w:t>
      </w:r>
      <w:r w:rsidRPr="00911D4A">
        <w:rPr>
          <w:spacing w:val="-1"/>
          <w:lang w:val="ru-RU"/>
        </w:rPr>
        <w:t xml:space="preserve"> </w:t>
      </w:r>
      <w:r w:rsidRPr="00911D4A">
        <w:rPr>
          <w:spacing w:val="-2"/>
          <w:lang w:val="ru-RU"/>
        </w:rPr>
        <w:t>спеціалізована допомога,</w:t>
      </w:r>
      <w:r w:rsidRPr="00911D4A">
        <w:rPr>
          <w:spacing w:val="-4"/>
          <w:lang w:val="ru-RU"/>
        </w:rPr>
        <w:t xml:space="preserve"> </w:t>
      </w:r>
      <w:r w:rsidRPr="00911D4A">
        <w:rPr>
          <w:spacing w:val="-2"/>
          <w:lang w:val="ru-RU"/>
        </w:rPr>
        <w:t>будь</w:t>
      </w:r>
      <w:r w:rsidRPr="00911D4A">
        <w:rPr>
          <w:spacing w:val="2"/>
          <w:lang w:val="ru-RU"/>
        </w:rPr>
        <w:t xml:space="preserve"> </w:t>
      </w:r>
      <w:r w:rsidRPr="00911D4A">
        <w:rPr>
          <w:spacing w:val="-2"/>
          <w:lang w:val="ru-RU"/>
        </w:rPr>
        <w:t>ласка,</w:t>
      </w:r>
      <w:r w:rsidRPr="00911D4A">
        <w:rPr>
          <w:spacing w:val="-4"/>
          <w:lang w:val="ru-RU"/>
        </w:rPr>
        <w:t xml:space="preserve"> </w:t>
      </w:r>
      <w:r w:rsidRPr="00911D4A">
        <w:rPr>
          <w:spacing w:val="-2"/>
          <w:lang w:val="ru-RU"/>
        </w:rPr>
        <w:t>зателефонуйте</w:t>
      </w:r>
      <w:r>
        <w:rPr>
          <w:lang w:val="ru-RU"/>
        </w:rPr>
        <w:t xml:space="preserve"> </w:t>
      </w:r>
      <w:r w:rsidRPr="00911D4A">
        <w:rPr>
          <w:lang w:val="ru-RU"/>
        </w:rPr>
        <w:t xml:space="preserve">(061) 228-75-11 (начальник охорони). Порядок супроводу (надання допомоги) осіб з інвалідністю та інших маломобільних груп населення у ЗНУ: </w:t>
      </w:r>
      <w:r>
        <w:t>https</w:t>
      </w:r>
      <w:r w:rsidRPr="00911D4A">
        <w:rPr>
          <w:lang w:val="ru-RU"/>
        </w:rPr>
        <w:t>://</w:t>
      </w:r>
      <w:r>
        <w:t>tinyurl</w:t>
      </w:r>
      <w:r w:rsidRPr="00911D4A">
        <w:rPr>
          <w:lang w:val="ru-RU"/>
        </w:rPr>
        <w:t>.</w:t>
      </w:r>
      <w:r>
        <w:t>com</w:t>
      </w:r>
      <w:r w:rsidRPr="00911D4A">
        <w:rPr>
          <w:lang w:val="ru-RU"/>
        </w:rPr>
        <w:t>/</w:t>
      </w:r>
      <w:r>
        <w:t>ydhcsagx</w:t>
      </w:r>
      <w:r w:rsidRPr="00911D4A">
        <w:rPr>
          <w:lang w:val="ru-RU"/>
        </w:rPr>
        <w:t>.</w:t>
      </w:r>
    </w:p>
    <w:p w14:paraId="1650136C" w14:textId="77777777" w:rsidR="002C351B" w:rsidRPr="00911D4A" w:rsidRDefault="002C351B" w:rsidP="002C351B">
      <w:pPr>
        <w:pStyle w:val="af7"/>
        <w:spacing w:after="0"/>
        <w:jc w:val="both"/>
        <w:rPr>
          <w:lang w:val="ru-RU"/>
        </w:rPr>
      </w:pPr>
      <w:r w:rsidRPr="00911D4A">
        <w:rPr>
          <w:lang w:val="ru-RU"/>
        </w:rPr>
        <w:t>РЕСУРСИ</w:t>
      </w:r>
      <w:r w:rsidRPr="00911D4A">
        <w:rPr>
          <w:spacing w:val="-8"/>
          <w:lang w:val="ru-RU"/>
        </w:rPr>
        <w:t xml:space="preserve"> </w:t>
      </w:r>
      <w:r w:rsidRPr="00911D4A">
        <w:rPr>
          <w:lang w:val="ru-RU"/>
        </w:rPr>
        <w:t>ДЛЯ</w:t>
      </w:r>
      <w:r w:rsidRPr="00911D4A">
        <w:rPr>
          <w:spacing w:val="-7"/>
          <w:lang w:val="ru-RU"/>
        </w:rPr>
        <w:t xml:space="preserve"> </w:t>
      </w:r>
      <w:r w:rsidRPr="00911D4A">
        <w:rPr>
          <w:spacing w:val="-2"/>
          <w:lang w:val="ru-RU"/>
        </w:rPr>
        <w:t>НАВЧАННЯ.</w:t>
      </w:r>
    </w:p>
    <w:p w14:paraId="1905CB36" w14:textId="77777777" w:rsidR="002C351B" w:rsidRPr="00911D4A" w:rsidRDefault="002C351B" w:rsidP="002C351B">
      <w:pPr>
        <w:pStyle w:val="af7"/>
        <w:spacing w:after="0"/>
        <w:jc w:val="both"/>
        <w:rPr>
          <w:lang w:val="ru-RU"/>
        </w:rPr>
      </w:pPr>
    </w:p>
    <w:p w14:paraId="0E519A35" w14:textId="77777777" w:rsidR="002C351B" w:rsidRPr="00911D4A" w:rsidRDefault="002C351B" w:rsidP="002C351B">
      <w:pPr>
        <w:pStyle w:val="af7"/>
        <w:spacing w:after="0"/>
        <w:jc w:val="both"/>
        <w:rPr>
          <w:lang w:val="ru-RU"/>
        </w:rPr>
      </w:pPr>
      <w:r w:rsidRPr="00911D4A">
        <w:rPr>
          <w:spacing w:val="-2"/>
          <w:lang w:val="ru-RU"/>
        </w:rPr>
        <w:t>Наукова</w:t>
      </w:r>
      <w:r w:rsidRPr="00911D4A">
        <w:rPr>
          <w:spacing w:val="9"/>
          <w:lang w:val="ru-RU"/>
        </w:rPr>
        <w:t xml:space="preserve"> </w:t>
      </w:r>
      <w:r w:rsidRPr="00911D4A">
        <w:rPr>
          <w:spacing w:val="-2"/>
          <w:lang w:val="ru-RU"/>
        </w:rPr>
        <w:t>бібліотека:</w:t>
      </w:r>
      <w:r w:rsidRPr="00911D4A">
        <w:rPr>
          <w:spacing w:val="12"/>
          <w:lang w:val="ru-RU"/>
        </w:rPr>
        <w:t xml:space="preserve"> </w:t>
      </w:r>
      <w:hyperlink r:id="rId21">
        <w:r>
          <w:rPr>
            <w:spacing w:val="-2"/>
          </w:rPr>
          <w:t>http</w:t>
        </w:r>
        <w:r w:rsidRPr="00911D4A">
          <w:rPr>
            <w:spacing w:val="-2"/>
            <w:lang w:val="ru-RU"/>
          </w:rPr>
          <w:t>://</w:t>
        </w:r>
        <w:r>
          <w:rPr>
            <w:spacing w:val="-2"/>
          </w:rPr>
          <w:t>library</w:t>
        </w:r>
        <w:r w:rsidRPr="00911D4A">
          <w:rPr>
            <w:spacing w:val="-2"/>
            <w:lang w:val="ru-RU"/>
          </w:rPr>
          <w:t>.</w:t>
        </w:r>
        <w:r>
          <w:rPr>
            <w:spacing w:val="-2"/>
          </w:rPr>
          <w:t>znu</w:t>
        </w:r>
        <w:r w:rsidRPr="00911D4A">
          <w:rPr>
            <w:spacing w:val="-2"/>
            <w:lang w:val="ru-RU"/>
          </w:rPr>
          <w:t>.</w:t>
        </w:r>
        <w:r>
          <w:rPr>
            <w:spacing w:val="-2"/>
          </w:rPr>
          <w:t>edu</w:t>
        </w:r>
        <w:r w:rsidRPr="00911D4A">
          <w:rPr>
            <w:spacing w:val="-2"/>
            <w:lang w:val="ru-RU"/>
          </w:rPr>
          <w:t>.</w:t>
        </w:r>
        <w:r>
          <w:rPr>
            <w:spacing w:val="-2"/>
          </w:rPr>
          <w:t>ua</w:t>
        </w:r>
        <w:r w:rsidRPr="00911D4A">
          <w:rPr>
            <w:spacing w:val="-2"/>
            <w:lang w:val="ru-RU"/>
          </w:rPr>
          <w:t>.</w:t>
        </w:r>
      </w:hyperlink>
      <w:r w:rsidRPr="00911D4A">
        <w:rPr>
          <w:spacing w:val="7"/>
          <w:lang w:val="ru-RU"/>
        </w:rPr>
        <w:t xml:space="preserve"> </w:t>
      </w:r>
      <w:r w:rsidRPr="00911D4A">
        <w:rPr>
          <w:spacing w:val="-2"/>
          <w:lang w:val="ru-RU"/>
        </w:rPr>
        <w:t>Графік</w:t>
      </w:r>
      <w:r w:rsidRPr="00911D4A">
        <w:rPr>
          <w:spacing w:val="7"/>
          <w:lang w:val="ru-RU"/>
        </w:rPr>
        <w:t xml:space="preserve"> </w:t>
      </w:r>
      <w:r w:rsidRPr="00911D4A">
        <w:rPr>
          <w:spacing w:val="-2"/>
          <w:lang w:val="ru-RU"/>
        </w:rPr>
        <w:t>роботи</w:t>
      </w:r>
      <w:r w:rsidRPr="00911D4A">
        <w:rPr>
          <w:spacing w:val="5"/>
          <w:lang w:val="ru-RU"/>
        </w:rPr>
        <w:t xml:space="preserve"> </w:t>
      </w:r>
      <w:r w:rsidRPr="00911D4A">
        <w:rPr>
          <w:spacing w:val="-2"/>
          <w:lang w:val="ru-RU"/>
        </w:rPr>
        <w:t>абонементів:</w:t>
      </w:r>
      <w:r w:rsidRPr="00911D4A">
        <w:rPr>
          <w:spacing w:val="12"/>
          <w:lang w:val="ru-RU"/>
        </w:rPr>
        <w:t xml:space="preserve"> </w:t>
      </w:r>
      <w:r w:rsidRPr="00911D4A">
        <w:rPr>
          <w:spacing w:val="-2"/>
          <w:lang w:val="ru-RU"/>
        </w:rPr>
        <w:t>понеділок-п`ятниця</w:t>
      </w:r>
      <w:r w:rsidRPr="00911D4A">
        <w:rPr>
          <w:spacing w:val="7"/>
          <w:lang w:val="ru-RU"/>
        </w:rPr>
        <w:t xml:space="preserve"> </w:t>
      </w:r>
      <w:r w:rsidRPr="00911D4A">
        <w:rPr>
          <w:spacing w:val="-10"/>
          <w:lang w:val="ru-RU"/>
        </w:rPr>
        <w:t>з</w:t>
      </w:r>
    </w:p>
    <w:p w14:paraId="6B959095" w14:textId="77777777" w:rsidR="002C351B" w:rsidRPr="00911D4A" w:rsidRDefault="002C351B" w:rsidP="002C351B">
      <w:pPr>
        <w:pStyle w:val="af7"/>
        <w:spacing w:after="0"/>
        <w:jc w:val="both"/>
        <w:rPr>
          <w:lang w:val="ru-RU"/>
        </w:rPr>
      </w:pPr>
    </w:p>
    <w:p w14:paraId="63D8A035" w14:textId="77777777" w:rsidR="002C351B" w:rsidRPr="00911D4A" w:rsidRDefault="002C351B" w:rsidP="002C351B">
      <w:pPr>
        <w:pStyle w:val="af7"/>
        <w:spacing w:after="0"/>
        <w:jc w:val="both"/>
        <w:rPr>
          <w:lang w:val="ru-RU"/>
        </w:rPr>
      </w:pPr>
      <w:r w:rsidRPr="00911D4A">
        <w:rPr>
          <w:lang w:val="ru-RU"/>
        </w:rPr>
        <w:t>08.00</w:t>
      </w:r>
      <w:r w:rsidRPr="00911D4A">
        <w:rPr>
          <w:spacing w:val="-6"/>
          <w:lang w:val="ru-RU"/>
        </w:rPr>
        <w:t xml:space="preserve"> </w:t>
      </w:r>
      <w:r w:rsidRPr="00911D4A">
        <w:rPr>
          <w:lang w:val="ru-RU"/>
        </w:rPr>
        <w:t>до</w:t>
      </w:r>
      <w:r w:rsidRPr="00911D4A">
        <w:rPr>
          <w:spacing w:val="-6"/>
          <w:lang w:val="ru-RU"/>
        </w:rPr>
        <w:t xml:space="preserve"> </w:t>
      </w:r>
      <w:r w:rsidRPr="00911D4A">
        <w:rPr>
          <w:lang w:val="ru-RU"/>
        </w:rPr>
        <w:t>16.00;</w:t>
      </w:r>
      <w:r w:rsidRPr="00911D4A">
        <w:rPr>
          <w:spacing w:val="-3"/>
          <w:lang w:val="ru-RU"/>
        </w:rPr>
        <w:t xml:space="preserve"> </w:t>
      </w:r>
      <w:r w:rsidRPr="00911D4A">
        <w:rPr>
          <w:lang w:val="ru-RU"/>
        </w:rPr>
        <w:t>вихідні</w:t>
      </w:r>
      <w:r w:rsidRPr="00911D4A">
        <w:rPr>
          <w:spacing w:val="-8"/>
          <w:lang w:val="ru-RU"/>
        </w:rPr>
        <w:t xml:space="preserve"> </w:t>
      </w:r>
      <w:r w:rsidRPr="00911D4A">
        <w:rPr>
          <w:lang w:val="ru-RU"/>
        </w:rPr>
        <w:t>дні:</w:t>
      </w:r>
      <w:r w:rsidRPr="00911D4A">
        <w:rPr>
          <w:spacing w:val="-3"/>
          <w:lang w:val="ru-RU"/>
        </w:rPr>
        <w:t xml:space="preserve"> </w:t>
      </w:r>
      <w:r w:rsidRPr="00911D4A">
        <w:rPr>
          <w:lang w:val="ru-RU"/>
        </w:rPr>
        <w:t>субота</w:t>
      </w:r>
      <w:r w:rsidRPr="00911D4A">
        <w:rPr>
          <w:spacing w:val="-5"/>
          <w:lang w:val="ru-RU"/>
        </w:rPr>
        <w:t xml:space="preserve"> </w:t>
      </w:r>
      <w:r w:rsidRPr="00911D4A">
        <w:rPr>
          <w:lang w:val="ru-RU"/>
        </w:rPr>
        <w:t>і</w:t>
      </w:r>
      <w:r w:rsidRPr="00911D4A">
        <w:rPr>
          <w:spacing w:val="-8"/>
          <w:lang w:val="ru-RU"/>
        </w:rPr>
        <w:t xml:space="preserve"> </w:t>
      </w:r>
      <w:r w:rsidRPr="00911D4A">
        <w:rPr>
          <w:spacing w:val="-2"/>
          <w:lang w:val="ru-RU"/>
        </w:rPr>
        <w:t>неділя.</w:t>
      </w:r>
    </w:p>
    <w:p w14:paraId="088709AB" w14:textId="77777777" w:rsidR="002C351B" w:rsidRPr="00911D4A" w:rsidRDefault="002C351B" w:rsidP="002C351B">
      <w:pPr>
        <w:pStyle w:val="af7"/>
        <w:spacing w:after="0"/>
        <w:jc w:val="both"/>
        <w:rPr>
          <w:lang w:val="ru-RU"/>
        </w:rPr>
      </w:pPr>
    </w:p>
    <w:p w14:paraId="3F8A94A0" w14:textId="77777777" w:rsidR="002C351B" w:rsidRPr="00911D4A" w:rsidRDefault="002C351B" w:rsidP="002C351B">
      <w:pPr>
        <w:pStyle w:val="af7"/>
        <w:tabs>
          <w:tab w:val="left" w:pos="1442"/>
          <w:tab w:val="left" w:pos="3604"/>
          <w:tab w:val="left" w:pos="5765"/>
          <w:tab w:val="left" w:pos="7206"/>
        </w:tabs>
        <w:spacing w:after="0"/>
        <w:jc w:val="both"/>
        <w:rPr>
          <w:lang w:val="ru-RU"/>
        </w:rPr>
      </w:pPr>
      <w:r w:rsidRPr="00911D4A">
        <w:rPr>
          <w:spacing w:val="-2"/>
          <w:lang w:val="ru-RU"/>
        </w:rPr>
        <w:t>СИСТЕМА</w:t>
      </w:r>
      <w:r w:rsidRPr="00911D4A">
        <w:rPr>
          <w:lang w:val="ru-RU"/>
        </w:rPr>
        <w:tab/>
      </w:r>
      <w:r w:rsidRPr="00911D4A">
        <w:rPr>
          <w:spacing w:val="-2"/>
          <w:lang w:val="ru-RU"/>
        </w:rPr>
        <w:t>ЕЛЕКТРОННОГО</w:t>
      </w:r>
      <w:r w:rsidRPr="00911D4A">
        <w:rPr>
          <w:lang w:val="ru-RU"/>
        </w:rPr>
        <w:tab/>
      </w:r>
      <w:r w:rsidRPr="00911D4A">
        <w:rPr>
          <w:spacing w:val="-2"/>
          <w:lang w:val="ru-RU"/>
        </w:rPr>
        <w:t>ЗАБЕЗПЕЧЕННЯ</w:t>
      </w:r>
      <w:r w:rsidRPr="00911D4A">
        <w:rPr>
          <w:lang w:val="ru-RU"/>
        </w:rPr>
        <w:tab/>
      </w:r>
      <w:r w:rsidRPr="00911D4A">
        <w:rPr>
          <w:spacing w:val="-2"/>
          <w:lang w:val="ru-RU"/>
        </w:rPr>
        <w:t>НАВЧАННЯ</w:t>
      </w:r>
      <w:r w:rsidRPr="00911D4A">
        <w:rPr>
          <w:lang w:val="ru-RU"/>
        </w:rPr>
        <w:tab/>
      </w:r>
      <w:r w:rsidRPr="00911D4A">
        <w:rPr>
          <w:spacing w:val="-2"/>
          <w:lang w:val="ru-RU"/>
        </w:rPr>
        <w:t>(</w:t>
      </w:r>
      <w:r>
        <w:rPr>
          <w:spacing w:val="-2"/>
        </w:rPr>
        <w:t>MOODLE</w:t>
      </w:r>
      <w:r w:rsidRPr="00911D4A">
        <w:rPr>
          <w:spacing w:val="-2"/>
          <w:lang w:val="ru-RU"/>
        </w:rPr>
        <w:t>):</w:t>
      </w:r>
    </w:p>
    <w:p w14:paraId="42749E1C" w14:textId="77777777" w:rsidR="002C351B" w:rsidRPr="00911D4A" w:rsidRDefault="002C351B" w:rsidP="002C351B">
      <w:pPr>
        <w:pStyle w:val="af7"/>
        <w:spacing w:after="0"/>
        <w:jc w:val="both"/>
        <w:rPr>
          <w:lang w:val="ru-RU"/>
        </w:rPr>
      </w:pPr>
    </w:p>
    <w:p w14:paraId="0EE265CD" w14:textId="77777777" w:rsidR="002C351B" w:rsidRPr="00911D4A" w:rsidRDefault="002C351B" w:rsidP="002C351B">
      <w:pPr>
        <w:pStyle w:val="af7"/>
        <w:spacing w:after="0"/>
        <w:jc w:val="both"/>
        <w:rPr>
          <w:lang w:val="ru-RU"/>
        </w:rPr>
      </w:pPr>
      <w:r>
        <w:rPr>
          <w:spacing w:val="-2"/>
        </w:rPr>
        <w:t>https</w:t>
      </w:r>
      <w:r w:rsidRPr="00911D4A">
        <w:rPr>
          <w:spacing w:val="-2"/>
          <w:lang w:val="ru-RU"/>
        </w:rPr>
        <w:t>://</w:t>
      </w:r>
      <w:r>
        <w:rPr>
          <w:spacing w:val="-2"/>
        </w:rPr>
        <w:t>moodle</w:t>
      </w:r>
      <w:r w:rsidRPr="00911D4A">
        <w:rPr>
          <w:spacing w:val="-2"/>
          <w:lang w:val="ru-RU"/>
        </w:rPr>
        <w:t>.</w:t>
      </w:r>
      <w:r>
        <w:rPr>
          <w:spacing w:val="-2"/>
        </w:rPr>
        <w:t>znu</w:t>
      </w:r>
      <w:r w:rsidRPr="00911D4A">
        <w:rPr>
          <w:spacing w:val="-2"/>
          <w:lang w:val="ru-RU"/>
        </w:rPr>
        <w:t>.</w:t>
      </w:r>
      <w:r>
        <w:rPr>
          <w:spacing w:val="-2"/>
        </w:rPr>
        <w:t>edu</w:t>
      </w:r>
      <w:r w:rsidRPr="00911D4A">
        <w:rPr>
          <w:spacing w:val="-2"/>
          <w:lang w:val="ru-RU"/>
        </w:rPr>
        <w:t>.</w:t>
      </w:r>
      <w:r>
        <w:rPr>
          <w:spacing w:val="-2"/>
        </w:rPr>
        <w:t>ua</w:t>
      </w:r>
    </w:p>
    <w:p w14:paraId="1E6823D8" w14:textId="77777777" w:rsidR="002C351B" w:rsidRPr="00911D4A" w:rsidRDefault="002C351B" w:rsidP="002C351B">
      <w:pPr>
        <w:pStyle w:val="af7"/>
        <w:spacing w:after="0"/>
        <w:jc w:val="both"/>
        <w:rPr>
          <w:lang w:val="ru-RU"/>
        </w:rPr>
      </w:pPr>
    </w:p>
    <w:p w14:paraId="1C33DC0E" w14:textId="77777777" w:rsidR="002C351B" w:rsidRPr="00911D4A" w:rsidRDefault="002C351B" w:rsidP="002C351B">
      <w:pPr>
        <w:pStyle w:val="af7"/>
        <w:spacing w:after="0"/>
        <w:jc w:val="both"/>
        <w:rPr>
          <w:lang w:val="ru-RU"/>
        </w:rPr>
      </w:pPr>
      <w:r w:rsidRPr="00911D4A">
        <w:rPr>
          <w:lang w:val="ru-RU"/>
        </w:rPr>
        <w:t xml:space="preserve">Якщо забули пароль/логін, направте листа з темою «Забув пароль/логін» за адресою: </w:t>
      </w:r>
      <w:hyperlink r:id="rId22">
        <w:r>
          <w:rPr>
            <w:spacing w:val="-2"/>
          </w:rPr>
          <w:t>moodle</w:t>
        </w:r>
        <w:r w:rsidRPr="00911D4A">
          <w:rPr>
            <w:spacing w:val="-2"/>
            <w:lang w:val="ru-RU"/>
          </w:rPr>
          <w:t>.</w:t>
        </w:r>
        <w:r>
          <w:rPr>
            <w:spacing w:val="-2"/>
          </w:rPr>
          <w:t>znu</w:t>
        </w:r>
        <w:r w:rsidRPr="00911D4A">
          <w:rPr>
            <w:spacing w:val="-2"/>
            <w:lang w:val="ru-RU"/>
          </w:rPr>
          <w:t>@</w:t>
        </w:r>
        <w:r>
          <w:rPr>
            <w:spacing w:val="-2"/>
          </w:rPr>
          <w:t>znu</w:t>
        </w:r>
        <w:r w:rsidRPr="00911D4A">
          <w:rPr>
            <w:spacing w:val="-2"/>
            <w:lang w:val="ru-RU"/>
          </w:rPr>
          <w:t>.</w:t>
        </w:r>
        <w:r>
          <w:rPr>
            <w:spacing w:val="-2"/>
          </w:rPr>
          <w:t>edu</w:t>
        </w:r>
        <w:r w:rsidRPr="00911D4A">
          <w:rPr>
            <w:spacing w:val="-2"/>
            <w:lang w:val="ru-RU"/>
          </w:rPr>
          <w:t>.</w:t>
        </w:r>
        <w:r>
          <w:rPr>
            <w:spacing w:val="-2"/>
          </w:rPr>
          <w:t>ua</w:t>
        </w:r>
        <w:r w:rsidRPr="00911D4A">
          <w:rPr>
            <w:spacing w:val="-2"/>
            <w:lang w:val="ru-RU"/>
          </w:rPr>
          <w:t>.</w:t>
        </w:r>
      </w:hyperlink>
    </w:p>
    <w:p w14:paraId="0C8DBC9C" w14:textId="77777777" w:rsidR="002C351B" w:rsidRPr="00911D4A" w:rsidRDefault="002C351B" w:rsidP="002C351B">
      <w:pPr>
        <w:pStyle w:val="af7"/>
        <w:spacing w:after="0"/>
        <w:jc w:val="both"/>
        <w:rPr>
          <w:lang w:val="ru-RU"/>
        </w:rPr>
      </w:pPr>
    </w:p>
    <w:p w14:paraId="34897700" w14:textId="77777777" w:rsidR="002C351B" w:rsidRPr="00911D4A" w:rsidRDefault="002C351B" w:rsidP="002C351B">
      <w:pPr>
        <w:pStyle w:val="af7"/>
        <w:spacing w:after="0"/>
        <w:jc w:val="both"/>
        <w:rPr>
          <w:lang w:val="ru-RU"/>
        </w:rPr>
      </w:pPr>
      <w:r w:rsidRPr="00911D4A">
        <w:rPr>
          <w:lang w:val="ru-RU"/>
        </w:rPr>
        <w:t>У</w:t>
      </w:r>
      <w:r w:rsidRPr="00911D4A">
        <w:rPr>
          <w:spacing w:val="-6"/>
          <w:lang w:val="ru-RU"/>
        </w:rPr>
        <w:t xml:space="preserve"> </w:t>
      </w:r>
      <w:r w:rsidRPr="00911D4A">
        <w:rPr>
          <w:lang w:val="ru-RU"/>
        </w:rPr>
        <w:t>листі</w:t>
      </w:r>
      <w:r w:rsidRPr="00911D4A">
        <w:rPr>
          <w:spacing w:val="-6"/>
          <w:lang w:val="ru-RU"/>
        </w:rPr>
        <w:t xml:space="preserve"> </w:t>
      </w:r>
      <w:r w:rsidRPr="00911D4A">
        <w:rPr>
          <w:lang w:val="ru-RU"/>
        </w:rPr>
        <w:t>вкажіть: прізвище,</w:t>
      </w:r>
      <w:r w:rsidRPr="00911D4A">
        <w:rPr>
          <w:spacing w:val="-4"/>
          <w:lang w:val="ru-RU"/>
        </w:rPr>
        <w:t xml:space="preserve"> </w:t>
      </w:r>
      <w:r w:rsidRPr="00911D4A">
        <w:rPr>
          <w:lang w:val="ru-RU"/>
        </w:rPr>
        <w:t>ім'я,</w:t>
      </w:r>
      <w:r w:rsidRPr="00911D4A">
        <w:rPr>
          <w:spacing w:val="-5"/>
          <w:lang w:val="ru-RU"/>
        </w:rPr>
        <w:t xml:space="preserve"> </w:t>
      </w:r>
      <w:r w:rsidRPr="00911D4A">
        <w:rPr>
          <w:lang w:val="ru-RU"/>
        </w:rPr>
        <w:t>по-батькові</w:t>
      </w:r>
      <w:r w:rsidRPr="00911D4A">
        <w:rPr>
          <w:spacing w:val="-6"/>
          <w:lang w:val="ru-RU"/>
        </w:rPr>
        <w:t xml:space="preserve"> </w:t>
      </w:r>
      <w:r w:rsidRPr="00911D4A">
        <w:rPr>
          <w:lang w:val="ru-RU"/>
        </w:rPr>
        <w:t>українською</w:t>
      </w:r>
      <w:r w:rsidRPr="00911D4A">
        <w:rPr>
          <w:spacing w:val="-5"/>
          <w:lang w:val="ru-RU"/>
        </w:rPr>
        <w:t xml:space="preserve"> </w:t>
      </w:r>
      <w:r w:rsidRPr="00911D4A">
        <w:rPr>
          <w:lang w:val="ru-RU"/>
        </w:rPr>
        <w:t>мовою; шифр</w:t>
      </w:r>
      <w:r w:rsidRPr="00911D4A">
        <w:rPr>
          <w:spacing w:val="-2"/>
          <w:lang w:val="ru-RU"/>
        </w:rPr>
        <w:t xml:space="preserve"> </w:t>
      </w:r>
      <w:r w:rsidRPr="00911D4A">
        <w:rPr>
          <w:lang w:val="ru-RU"/>
        </w:rPr>
        <w:t>групи; електронну</w:t>
      </w:r>
      <w:r w:rsidRPr="00911D4A">
        <w:rPr>
          <w:spacing w:val="-2"/>
          <w:lang w:val="ru-RU"/>
        </w:rPr>
        <w:t xml:space="preserve"> </w:t>
      </w:r>
      <w:r w:rsidRPr="00911D4A">
        <w:rPr>
          <w:lang w:val="ru-RU"/>
        </w:rPr>
        <w:t>адресу.</w:t>
      </w:r>
      <w:r w:rsidRPr="00911D4A">
        <w:rPr>
          <w:spacing w:val="-5"/>
          <w:lang w:val="ru-RU"/>
        </w:rPr>
        <w:t xml:space="preserve"> </w:t>
      </w:r>
      <w:r w:rsidRPr="00911D4A">
        <w:rPr>
          <w:lang w:val="ru-RU"/>
        </w:rPr>
        <w:t>Якщо</w:t>
      </w:r>
      <w:r w:rsidRPr="00911D4A">
        <w:rPr>
          <w:spacing w:val="-3"/>
          <w:lang w:val="ru-RU"/>
        </w:rPr>
        <w:t xml:space="preserve"> </w:t>
      </w:r>
      <w:r w:rsidRPr="00911D4A">
        <w:rPr>
          <w:lang w:val="ru-RU"/>
        </w:rPr>
        <w:t xml:space="preserve">ви вказували електронну адресу в профілі системи </w:t>
      </w:r>
      <w:r>
        <w:t>Moodle</w:t>
      </w:r>
      <w:r w:rsidRPr="00911D4A">
        <w:rPr>
          <w:lang w:val="ru-RU"/>
        </w:rPr>
        <w:t xml:space="preserve"> ЗНУ, то використовуйте посилання для відновлення паролю </w:t>
      </w:r>
      <w:r>
        <w:t>https</w:t>
      </w:r>
      <w:r w:rsidRPr="00911D4A">
        <w:rPr>
          <w:lang w:val="ru-RU"/>
        </w:rPr>
        <w:t>://</w:t>
      </w:r>
      <w:r>
        <w:t>moodle</w:t>
      </w:r>
      <w:r w:rsidRPr="00911D4A">
        <w:rPr>
          <w:lang w:val="ru-RU"/>
        </w:rPr>
        <w:t>.</w:t>
      </w:r>
      <w:r>
        <w:t>znu</w:t>
      </w:r>
      <w:r w:rsidRPr="00911D4A">
        <w:rPr>
          <w:lang w:val="ru-RU"/>
        </w:rPr>
        <w:t>.</w:t>
      </w:r>
      <w:r>
        <w:t>edu</w:t>
      </w:r>
      <w:r w:rsidRPr="00911D4A">
        <w:rPr>
          <w:lang w:val="ru-RU"/>
        </w:rPr>
        <w:t>.</w:t>
      </w:r>
      <w:r>
        <w:t>ua</w:t>
      </w:r>
      <w:r w:rsidRPr="00911D4A">
        <w:rPr>
          <w:lang w:val="ru-RU"/>
        </w:rPr>
        <w:t>/</w:t>
      </w:r>
      <w:r>
        <w:t>mod</w:t>
      </w:r>
      <w:r w:rsidRPr="00911D4A">
        <w:rPr>
          <w:lang w:val="ru-RU"/>
        </w:rPr>
        <w:t>/</w:t>
      </w:r>
      <w:r>
        <w:t>page</w:t>
      </w:r>
      <w:r w:rsidRPr="00911D4A">
        <w:rPr>
          <w:lang w:val="ru-RU"/>
        </w:rPr>
        <w:t>/</w:t>
      </w:r>
      <w:r>
        <w:t>view</w:t>
      </w:r>
      <w:r w:rsidRPr="00911D4A">
        <w:rPr>
          <w:lang w:val="ru-RU"/>
        </w:rPr>
        <w:t>.</w:t>
      </w:r>
      <w:r>
        <w:t>php</w:t>
      </w:r>
      <w:r w:rsidRPr="00911D4A">
        <w:rPr>
          <w:lang w:val="ru-RU"/>
        </w:rPr>
        <w:t>?</w:t>
      </w:r>
      <w:r>
        <w:t>id</w:t>
      </w:r>
      <w:r w:rsidRPr="00911D4A">
        <w:rPr>
          <w:lang w:val="ru-RU"/>
        </w:rPr>
        <w:t>=133015.</w:t>
      </w:r>
    </w:p>
    <w:p w14:paraId="18A71C09" w14:textId="77777777" w:rsidR="002C351B" w:rsidRPr="00911D4A" w:rsidRDefault="002C351B" w:rsidP="002C351B">
      <w:pPr>
        <w:pStyle w:val="af7"/>
        <w:spacing w:after="0"/>
        <w:jc w:val="both"/>
        <w:rPr>
          <w:lang w:val="ru-RU"/>
        </w:rPr>
      </w:pPr>
    </w:p>
    <w:p w14:paraId="5DEB415C" w14:textId="77777777" w:rsidR="002C351B" w:rsidRDefault="002C351B" w:rsidP="002C351B">
      <w:pPr>
        <w:pStyle w:val="af7"/>
        <w:tabs>
          <w:tab w:val="left" w:pos="1442"/>
          <w:tab w:val="left" w:pos="3604"/>
          <w:tab w:val="left" w:pos="5045"/>
          <w:tab w:val="left" w:pos="6486"/>
          <w:tab w:val="left" w:pos="7206"/>
        </w:tabs>
        <w:spacing w:after="0"/>
        <w:jc w:val="both"/>
      </w:pPr>
      <w:r>
        <w:rPr>
          <w:spacing w:val="-4"/>
        </w:rPr>
        <w:t>ЦЕНТР</w:t>
      </w:r>
      <w:r>
        <w:tab/>
      </w:r>
      <w:r>
        <w:rPr>
          <w:spacing w:val="-2"/>
        </w:rPr>
        <w:t>ІНТЕНСИВНОГО</w:t>
      </w:r>
      <w:r>
        <w:tab/>
      </w:r>
      <w:r>
        <w:rPr>
          <w:spacing w:val="-2"/>
        </w:rPr>
        <w:t>ВИВЧЕННЯ</w:t>
      </w:r>
      <w:r>
        <w:tab/>
      </w:r>
      <w:r>
        <w:rPr>
          <w:spacing w:val="-2"/>
        </w:rPr>
        <w:t>ІНОЗЕМНИХ</w:t>
      </w:r>
      <w:r>
        <w:tab/>
      </w:r>
      <w:r>
        <w:rPr>
          <w:spacing w:val="-4"/>
        </w:rPr>
        <w:t>МОВ:</w:t>
      </w:r>
      <w:r>
        <w:tab/>
      </w:r>
      <w:hyperlink r:id="rId23">
        <w:r>
          <w:rPr>
            <w:spacing w:val="-2"/>
          </w:rPr>
          <w:t>http://sites.znu.edu.ua/child-</w:t>
        </w:r>
      </w:hyperlink>
      <w:r>
        <w:rPr>
          <w:spacing w:val="-2"/>
        </w:rPr>
        <w:t xml:space="preserve"> advance/</w:t>
      </w:r>
    </w:p>
    <w:p w14:paraId="25375A30" w14:textId="77777777" w:rsidR="002C351B" w:rsidRDefault="002C351B" w:rsidP="002C351B">
      <w:pPr>
        <w:pStyle w:val="af7"/>
        <w:spacing w:after="0"/>
        <w:jc w:val="both"/>
      </w:pPr>
    </w:p>
    <w:p w14:paraId="578BAF44" w14:textId="77777777" w:rsidR="002C351B" w:rsidRPr="00911D4A" w:rsidRDefault="002C351B" w:rsidP="002C351B">
      <w:pPr>
        <w:pStyle w:val="af7"/>
        <w:tabs>
          <w:tab w:val="left" w:pos="1442"/>
          <w:tab w:val="left" w:pos="2883"/>
          <w:tab w:val="left" w:pos="5045"/>
        </w:tabs>
        <w:spacing w:after="0"/>
        <w:jc w:val="both"/>
        <w:rPr>
          <w:lang w:val="ru-RU"/>
        </w:rPr>
      </w:pPr>
      <w:r w:rsidRPr="00911D4A">
        <w:rPr>
          <w:spacing w:val="-4"/>
          <w:lang w:val="ru-RU"/>
        </w:rPr>
        <w:t>ЦЕНТР</w:t>
      </w:r>
      <w:r w:rsidRPr="00911D4A">
        <w:rPr>
          <w:lang w:val="ru-RU"/>
        </w:rPr>
        <w:tab/>
      </w:r>
      <w:r w:rsidRPr="00911D4A">
        <w:rPr>
          <w:spacing w:val="-2"/>
          <w:lang w:val="ru-RU"/>
        </w:rPr>
        <w:t>НІМЕЦЬКОЇ</w:t>
      </w:r>
      <w:r w:rsidRPr="00911D4A">
        <w:rPr>
          <w:lang w:val="ru-RU"/>
        </w:rPr>
        <w:tab/>
        <w:t>МОВИ,</w:t>
      </w:r>
      <w:r w:rsidRPr="00911D4A">
        <w:rPr>
          <w:spacing w:val="59"/>
          <w:lang w:val="ru-RU"/>
        </w:rPr>
        <w:t xml:space="preserve"> </w:t>
      </w:r>
      <w:r w:rsidRPr="00911D4A">
        <w:rPr>
          <w:spacing w:val="-2"/>
          <w:lang w:val="ru-RU"/>
        </w:rPr>
        <w:t>ПАРТНЕР</w:t>
      </w:r>
      <w:r w:rsidRPr="00911D4A">
        <w:rPr>
          <w:lang w:val="ru-RU"/>
        </w:rPr>
        <w:tab/>
      </w:r>
      <w:r w:rsidRPr="00911D4A">
        <w:rPr>
          <w:spacing w:val="-2"/>
          <w:lang w:val="ru-RU"/>
        </w:rPr>
        <w:t>ГЕТЕ-ІНСТИТУТУ:</w:t>
      </w:r>
    </w:p>
    <w:p w14:paraId="24CF96A7" w14:textId="77777777" w:rsidR="002C351B" w:rsidRPr="00911D4A" w:rsidRDefault="002C351B" w:rsidP="002C351B">
      <w:pPr>
        <w:pStyle w:val="af7"/>
        <w:spacing w:after="0"/>
        <w:jc w:val="both"/>
        <w:rPr>
          <w:lang w:val="ru-RU"/>
        </w:rPr>
      </w:pPr>
    </w:p>
    <w:p w14:paraId="4AD33B11" w14:textId="77777777" w:rsidR="002C351B" w:rsidRPr="00911D4A" w:rsidRDefault="002C351B" w:rsidP="002C351B">
      <w:pPr>
        <w:pStyle w:val="af7"/>
        <w:spacing w:after="0"/>
        <w:jc w:val="both"/>
        <w:rPr>
          <w:lang w:val="ru-RU"/>
        </w:rPr>
      </w:pPr>
      <w:r>
        <w:rPr>
          <w:spacing w:val="-2"/>
        </w:rPr>
        <w:t>https</w:t>
      </w:r>
      <w:r w:rsidRPr="00911D4A">
        <w:rPr>
          <w:spacing w:val="-2"/>
          <w:lang w:val="ru-RU"/>
        </w:rPr>
        <w:t>://</w:t>
      </w:r>
      <w:hyperlink r:id="rId24">
        <w:r>
          <w:rPr>
            <w:spacing w:val="-2"/>
          </w:rPr>
          <w:t>www</w:t>
        </w:r>
        <w:r w:rsidRPr="00911D4A">
          <w:rPr>
            <w:spacing w:val="-2"/>
            <w:lang w:val="ru-RU"/>
          </w:rPr>
          <w:t>.</w:t>
        </w:r>
        <w:r>
          <w:rPr>
            <w:spacing w:val="-2"/>
          </w:rPr>
          <w:t>znu</w:t>
        </w:r>
        <w:r w:rsidRPr="00911D4A">
          <w:rPr>
            <w:spacing w:val="-2"/>
            <w:lang w:val="ru-RU"/>
          </w:rPr>
          <w:t>.</w:t>
        </w:r>
        <w:r>
          <w:rPr>
            <w:spacing w:val="-2"/>
          </w:rPr>
          <w:t>edu</w:t>
        </w:r>
        <w:r w:rsidRPr="00911D4A">
          <w:rPr>
            <w:spacing w:val="-2"/>
            <w:lang w:val="ru-RU"/>
          </w:rPr>
          <w:t>.</w:t>
        </w:r>
        <w:r>
          <w:rPr>
            <w:spacing w:val="-2"/>
          </w:rPr>
          <w:t>ua</w:t>
        </w:r>
        <w:r w:rsidRPr="00911D4A">
          <w:rPr>
            <w:spacing w:val="-2"/>
            <w:lang w:val="ru-RU"/>
          </w:rPr>
          <w:t>/</w:t>
        </w:r>
        <w:r>
          <w:rPr>
            <w:spacing w:val="-2"/>
          </w:rPr>
          <w:t>ukr</w:t>
        </w:r>
        <w:r w:rsidRPr="00911D4A">
          <w:rPr>
            <w:spacing w:val="-2"/>
            <w:lang w:val="ru-RU"/>
          </w:rPr>
          <w:t>/</w:t>
        </w:r>
        <w:r>
          <w:rPr>
            <w:spacing w:val="-2"/>
          </w:rPr>
          <w:t>edu</w:t>
        </w:r>
        <w:r w:rsidRPr="00911D4A">
          <w:rPr>
            <w:spacing w:val="-2"/>
            <w:lang w:val="ru-RU"/>
          </w:rPr>
          <w:t>/</w:t>
        </w:r>
        <w:r>
          <w:rPr>
            <w:spacing w:val="-2"/>
          </w:rPr>
          <w:t>ocznu</w:t>
        </w:r>
        <w:r w:rsidRPr="00911D4A">
          <w:rPr>
            <w:spacing w:val="-2"/>
            <w:lang w:val="ru-RU"/>
          </w:rPr>
          <w:t>/</w:t>
        </w:r>
        <w:r>
          <w:rPr>
            <w:spacing w:val="-2"/>
          </w:rPr>
          <w:t>nim</w:t>
        </w:r>
      </w:hyperlink>
    </w:p>
    <w:p w14:paraId="248DD012" w14:textId="77777777" w:rsidR="002C351B" w:rsidRPr="00911D4A" w:rsidRDefault="002C351B" w:rsidP="002C351B">
      <w:pPr>
        <w:pStyle w:val="af7"/>
        <w:spacing w:after="0"/>
        <w:jc w:val="both"/>
        <w:rPr>
          <w:lang w:val="ru-RU"/>
        </w:rPr>
      </w:pPr>
    </w:p>
    <w:p w14:paraId="12FD772F" w14:textId="6F7414A8" w:rsidR="00D87A7B" w:rsidRPr="00245C50" w:rsidRDefault="002C351B" w:rsidP="002C351B">
      <w:pPr>
        <w:jc w:val="both"/>
        <w:rPr>
          <w:u w:val="single"/>
          <w:lang w:val="uk-UA"/>
        </w:rPr>
      </w:pPr>
      <w:r w:rsidRPr="00911D4A">
        <w:rPr>
          <w:spacing w:val="-2"/>
          <w:lang w:val="ru-RU"/>
        </w:rPr>
        <w:t>ШКОЛА</w:t>
      </w:r>
      <w:r w:rsidRPr="00911D4A">
        <w:rPr>
          <w:spacing w:val="-1"/>
          <w:lang w:val="ru-RU"/>
        </w:rPr>
        <w:t xml:space="preserve"> </w:t>
      </w:r>
      <w:r w:rsidRPr="00911D4A">
        <w:rPr>
          <w:spacing w:val="-2"/>
          <w:lang w:val="ru-RU"/>
        </w:rPr>
        <w:t>КОНФУЦІЯ</w:t>
      </w:r>
      <w:r w:rsidRPr="00911D4A">
        <w:rPr>
          <w:spacing w:val="3"/>
          <w:lang w:val="ru-RU"/>
        </w:rPr>
        <w:t xml:space="preserve"> </w:t>
      </w:r>
      <w:r w:rsidRPr="00911D4A">
        <w:rPr>
          <w:spacing w:val="-2"/>
          <w:lang w:val="ru-RU"/>
        </w:rPr>
        <w:t>(ВИВЧЕННЯ</w:t>
      </w:r>
      <w:r w:rsidRPr="00911D4A">
        <w:rPr>
          <w:spacing w:val="3"/>
          <w:lang w:val="ru-RU"/>
        </w:rPr>
        <w:t xml:space="preserve"> </w:t>
      </w:r>
      <w:r w:rsidRPr="00911D4A">
        <w:rPr>
          <w:spacing w:val="-2"/>
          <w:lang w:val="ru-RU"/>
        </w:rPr>
        <w:t>КИТАЙСЬКОЇ</w:t>
      </w:r>
      <w:r w:rsidRPr="00911D4A">
        <w:rPr>
          <w:spacing w:val="7"/>
          <w:lang w:val="ru-RU"/>
        </w:rPr>
        <w:t xml:space="preserve"> </w:t>
      </w:r>
      <w:r w:rsidRPr="00911D4A">
        <w:rPr>
          <w:spacing w:val="-2"/>
          <w:lang w:val="ru-RU"/>
        </w:rPr>
        <w:t>МОВИ):</w:t>
      </w:r>
      <w:r w:rsidRPr="00911D4A">
        <w:rPr>
          <w:spacing w:val="6"/>
          <w:lang w:val="ru-RU"/>
        </w:rPr>
        <w:t xml:space="preserve"> </w:t>
      </w:r>
      <w:hyperlink r:id="rId25">
        <w:r>
          <w:rPr>
            <w:spacing w:val="-2"/>
          </w:rPr>
          <w:t>http</w:t>
        </w:r>
        <w:r w:rsidRPr="00911D4A">
          <w:rPr>
            <w:spacing w:val="-2"/>
            <w:lang w:val="ru-RU"/>
          </w:rPr>
          <w:t>://</w:t>
        </w:r>
        <w:r>
          <w:rPr>
            <w:spacing w:val="-2"/>
          </w:rPr>
          <w:t>sites</w:t>
        </w:r>
        <w:r w:rsidRPr="00911D4A">
          <w:rPr>
            <w:spacing w:val="-2"/>
            <w:lang w:val="ru-RU"/>
          </w:rPr>
          <w:t>.</w:t>
        </w:r>
        <w:r>
          <w:rPr>
            <w:spacing w:val="-2"/>
          </w:rPr>
          <w:t>znu</w:t>
        </w:r>
        <w:r w:rsidRPr="00911D4A">
          <w:rPr>
            <w:spacing w:val="-2"/>
            <w:lang w:val="ru-RU"/>
          </w:rPr>
          <w:t>.</w:t>
        </w:r>
        <w:r>
          <w:rPr>
            <w:spacing w:val="-2"/>
          </w:rPr>
          <w:t>edu</w:t>
        </w:r>
        <w:r w:rsidRPr="00911D4A">
          <w:rPr>
            <w:spacing w:val="-2"/>
            <w:lang w:val="ru-RU"/>
          </w:rPr>
          <w:t>.</w:t>
        </w:r>
        <w:r>
          <w:rPr>
            <w:spacing w:val="-2"/>
          </w:rPr>
          <w:t>ua</w:t>
        </w:r>
        <w:r w:rsidRPr="00911D4A">
          <w:rPr>
            <w:spacing w:val="-2"/>
            <w:lang w:val="ru-RU"/>
          </w:rPr>
          <w:t>/</w:t>
        </w:r>
        <w:r>
          <w:rPr>
            <w:spacing w:val="-2"/>
          </w:rPr>
          <w:t>confucius</w:t>
        </w:r>
      </w:hyperlink>
    </w:p>
    <w:p w14:paraId="20D1F595" w14:textId="77777777" w:rsidR="00D87A7B" w:rsidRPr="00245C50" w:rsidRDefault="00D87A7B">
      <w:pPr>
        <w:jc w:val="both"/>
        <w:rPr>
          <w:u w:val="single"/>
          <w:lang w:val="uk-UA"/>
        </w:rPr>
      </w:pPr>
    </w:p>
    <w:p w14:paraId="31C70EC0" w14:textId="77777777" w:rsidR="00D87A7B" w:rsidRPr="00245C50" w:rsidRDefault="00D87A7B">
      <w:pPr>
        <w:jc w:val="both"/>
        <w:rPr>
          <w:u w:val="single"/>
          <w:lang w:val="uk-UA"/>
        </w:rPr>
      </w:pPr>
    </w:p>
    <w:p w14:paraId="3C8DA960" w14:textId="77777777" w:rsidR="00D87A7B" w:rsidRPr="00245C50" w:rsidRDefault="00D87A7B">
      <w:pPr>
        <w:jc w:val="both"/>
        <w:rPr>
          <w:u w:val="single"/>
          <w:lang w:val="uk-UA"/>
        </w:rPr>
      </w:pPr>
    </w:p>
    <w:p w14:paraId="21A7A89C" w14:textId="77777777" w:rsidR="00D87A7B" w:rsidRPr="00245C50" w:rsidRDefault="00D87A7B">
      <w:pPr>
        <w:jc w:val="both"/>
        <w:rPr>
          <w:u w:val="single"/>
          <w:lang w:val="uk-UA"/>
        </w:rPr>
      </w:pPr>
    </w:p>
    <w:p w14:paraId="37FC2F41" w14:textId="27C8AF08" w:rsidR="00D87A7B" w:rsidRDefault="00D87A7B">
      <w:pPr>
        <w:jc w:val="both"/>
        <w:rPr>
          <w:u w:val="single"/>
          <w:lang w:val="uk-UA"/>
        </w:rPr>
      </w:pPr>
    </w:p>
    <w:p w14:paraId="58EF8824" w14:textId="7846BCCB" w:rsidR="00DB259A" w:rsidRDefault="00DB259A">
      <w:pPr>
        <w:jc w:val="both"/>
        <w:rPr>
          <w:u w:val="single"/>
          <w:lang w:val="uk-UA"/>
        </w:rPr>
      </w:pPr>
    </w:p>
    <w:p w14:paraId="4CC5B148" w14:textId="572EE29C" w:rsidR="00DB259A" w:rsidRDefault="00DB259A">
      <w:pPr>
        <w:jc w:val="both"/>
        <w:rPr>
          <w:u w:val="single"/>
          <w:lang w:val="uk-UA"/>
        </w:rPr>
      </w:pPr>
    </w:p>
    <w:p w14:paraId="3CB85124" w14:textId="060D9D16" w:rsidR="00DB259A" w:rsidRDefault="00DB259A">
      <w:pPr>
        <w:jc w:val="both"/>
        <w:rPr>
          <w:u w:val="single"/>
          <w:lang w:val="uk-UA"/>
        </w:rPr>
      </w:pPr>
    </w:p>
    <w:p w14:paraId="535001A6" w14:textId="3F5C2109" w:rsidR="00DB259A" w:rsidRDefault="00DB259A">
      <w:pPr>
        <w:jc w:val="both"/>
        <w:rPr>
          <w:u w:val="single"/>
          <w:lang w:val="uk-UA"/>
        </w:rPr>
      </w:pPr>
    </w:p>
    <w:p w14:paraId="4C6C270B" w14:textId="6C22A37D" w:rsidR="00DB259A" w:rsidRDefault="00DB259A">
      <w:pPr>
        <w:jc w:val="both"/>
        <w:rPr>
          <w:u w:val="single"/>
          <w:lang w:val="uk-UA"/>
        </w:rPr>
      </w:pPr>
    </w:p>
    <w:p w14:paraId="07E6F217" w14:textId="77777777" w:rsidR="00DB259A" w:rsidRPr="00245C50" w:rsidRDefault="00DB259A">
      <w:pPr>
        <w:jc w:val="both"/>
        <w:rPr>
          <w:u w:val="single"/>
          <w:lang w:val="uk-UA"/>
        </w:rPr>
      </w:pPr>
    </w:p>
    <w:p w14:paraId="60ADAE7F" w14:textId="77777777" w:rsidR="00D87A7B" w:rsidRPr="00245C50" w:rsidRDefault="00D87A7B">
      <w:pPr>
        <w:jc w:val="both"/>
        <w:rPr>
          <w:u w:val="single"/>
          <w:lang w:val="uk-UA"/>
        </w:rPr>
      </w:pPr>
    </w:p>
    <w:p w14:paraId="443815F5" w14:textId="3DFB6995" w:rsidR="00D87A7B" w:rsidRPr="00245C50" w:rsidRDefault="00D87A7B">
      <w:pPr>
        <w:jc w:val="both"/>
        <w:rPr>
          <w:rFonts w:ascii="Cambria" w:eastAsia="Cambria" w:hAnsi="Cambria" w:cs="Cambria"/>
          <w:i/>
          <w:lang w:val="uk-UA"/>
        </w:rPr>
      </w:pPr>
    </w:p>
    <w:sectPr w:rsidR="00D87A7B" w:rsidRPr="00245C50">
      <w:headerReference w:type="default" r:id="rId26"/>
      <w:pgSz w:w="11907" w:h="16839"/>
      <w:pgMar w:top="1134" w:right="567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C5B76" w14:textId="77777777" w:rsidR="00CF486F" w:rsidRDefault="00CF486F">
      <w:r>
        <w:separator/>
      </w:r>
    </w:p>
  </w:endnote>
  <w:endnote w:type="continuationSeparator" w:id="0">
    <w:p w14:paraId="7D5C27A3" w14:textId="77777777" w:rsidR="00CF486F" w:rsidRDefault="00CF4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erriweather">
    <w:charset w:val="CC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AEFBE" w14:textId="77777777" w:rsidR="00CF486F" w:rsidRDefault="00CF486F">
      <w:r>
        <w:separator/>
      </w:r>
    </w:p>
  </w:footnote>
  <w:footnote w:type="continuationSeparator" w:id="0">
    <w:p w14:paraId="26590594" w14:textId="77777777" w:rsidR="00CF486F" w:rsidRDefault="00CF486F">
      <w:r>
        <w:continuationSeparator/>
      </w:r>
    </w:p>
  </w:footnote>
  <w:footnote w:id="1">
    <w:p w14:paraId="2B0328D0" w14:textId="77777777" w:rsidR="00D87A7B" w:rsidRPr="00245C50" w:rsidRDefault="00E27B4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ru-RU"/>
        </w:rPr>
      </w:pPr>
      <w:r>
        <w:rPr>
          <w:vertAlign w:val="superscript"/>
        </w:rPr>
        <w:footnoteRef/>
      </w:r>
      <w:r w:rsidRPr="00245C50">
        <w:rPr>
          <w:color w:val="000000"/>
          <w:sz w:val="20"/>
          <w:szCs w:val="20"/>
          <w:lang w:val="ru-RU"/>
        </w:rPr>
        <w:t xml:space="preserve"> </w:t>
      </w:r>
      <w:r w:rsidRPr="00245C50">
        <w:rPr>
          <w:b/>
          <w:color w:val="000000"/>
          <w:sz w:val="20"/>
          <w:szCs w:val="20"/>
          <w:lang w:val="ru-RU"/>
        </w:rPr>
        <w:t xml:space="preserve">1 змістовий модуль = 15 годин (0,5 кредита </w:t>
      </w:r>
      <w:r>
        <w:rPr>
          <w:b/>
          <w:color w:val="000000"/>
          <w:sz w:val="20"/>
          <w:szCs w:val="20"/>
        </w:rPr>
        <w:t>E</w:t>
      </w:r>
      <w:r w:rsidRPr="00245C50">
        <w:rPr>
          <w:b/>
          <w:color w:val="000000"/>
          <w:sz w:val="20"/>
          <w:szCs w:val="20"/>
          <w:lang w:val="ru-RU"/>
        </w:rPr>
        <w:t>С</w:t>
      </w:r>
      <w:r>
        <w:rPr>
          <w:b/>
          <w:color w:val="000000"/>
          <w:sz w:val="20"/>
          <w:szCs w:val="20"/>
        </w:rPr>
        <w:t>TS</w:t>
      </w:r>
      <w:r w:rsidRPr="00245C50">
        <w:rPr>
          <w:b/>
          <w:color w:val="000000"/>
          <w:sz w:val="20"/>
          <w:szCs w:val="20"/>
          <w:lang w:val="ru-RU"/>
        </w:rPr>
        <w:t>)</w:t>
      </w:r>
    </w:p>
  </w:footnote>
  <w:footnote w:id="2">
    <w:p w14:paraId="334189A8" w14:textId="77777777" w:rsidR="00D87A7B" w:rsidRPr="00245C50" w:rsidRDefault="00E27B4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ru-RU"/>
        </w:rPr>
      </w:pPr>
      <w:r>
        <w:rPr>
          <w:vertAlign w:val="superscript"/>
        </w:rPr>
        <w:footnoteRef/>
      </w:r>
      <w:r w:rsidRPr="00245C50">
        <w:rPr>
          <w:b/>
          <w:color w:val="000000"/>
          <w:sz w:val="20"/>
          <w:szCs w:val="20"/>
          <w:lang w:val="ru-RU"/>
        </w:rPr>
        <w:t xml:space="preserve"> Тут зазначається все, що важливо для курсу: наприклад, умови допуску до лабораторій, реактивів і т.д. Викладач сам вирішує, що треба знати студенту для успішного проходження курсу!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28CBC" w14:textId="77777777" w:rsidR="00D87A7B" w:rsidRPr="00245C50" w:rsidRDefault="00E27B4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Cambria" w:eastAsia="Cambria" w:hAnsi="Cambria" w:cs="Cambria"/>
        <w:b/>
        <w:color w:val="000000"/>
        <w:sz w:val="22"/>
        <w:szCs w:val="22"/>
        <w:lang w:val="ru-RU"/>
      </w:rPr>
    </w:pPr>
    <w:r w:rsidRPr="00245C50">
      <w:rPr>
        <w:rFonts w:ascii="Cambria" w:eastAsia="Cambria" w:hAnsi="Cambria" w:cs="Cambria"/>
        <w:b/>
        <w:color w:val="000000"/>
        <w:sz w:val="22"/>
        <w:szCs w:val="22"/>
        <w:lang w:val="ru-RU"/>
      </w:rPr>
      <w:t>ЗАПОРІЗЬКИЙ НАЦІОНАЛЬНИЙ УНІВЕРСИТЕТ</w:t>
    </w:r>
  </w:p>
  <w:p w14:paraId="216DF758" w14:textId="77777777" w:rsidR="00D87A7B" w:rsidRPr="00245C50" w:rsidRDefault="00E27B4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Cambria" w:eastAsia="Cambria" w:hAnsi="Cambria" w:cs="Cambria"/>
        <w:b/>
        <w:color w:val="000000"/>
        <w:sz w:val="22"/>
        <w:szCs w:val="22"/>
        <w:lang w:val="ru-RU"/>
      </w:rPr>
    </w:pPr>
    <w:r w:rsidRPr="00245C50">
      <w:rPr>
        <w:rFonts w:ascii="Cambria" w:eastAsia="Cambria" w:hAnsi="Cambria" w:cs="Cambria"/>
        <w:b/>
        <w:color w:val="000000"/>
        <w:sz w:val="22"/>
        <w:szCs w:val="22"/>
        <w:lang w:val="ru-RU"/>
      </w:rPr>
      <w:t xml:space="preserve">ЕКОНОМІЧНИЙ ФАКУЛЬТЕТ </w:t>
    </w:r>
  </w:p>
  <w:p w14:paraId="12B6A5CA" w14:textId="77777777" w:rsidR="00D87A7B" w:rsidRPr="00245C50" w:rsidRDefault="00E27B4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Merriweather" w:eastAsia="Merriweather" w:hAnsi="Merriweather" w:cs="Merriweather"/>
        <w:b/>
        <w:color w:val="000000"/>
        <w:sz w:val="22"/>
        <w:szCs w:val="22"/>
        <w:lang w:val="ru-RU"/>
      </w:rPr>
    </w:pPr>
    <w:r w:rsidRPr="00245C50">
      <w:rPr>
        <w:rFonts w:ascii="Cambria" w:eastAsia="Cambria" w:hAnsi="Cambria" w:cs="Cambria"/>
        <w:b/>
        <w:color w:val="000000"/>
        <w:sz w:val="22"/>
        <w:szCs w:val="22"/>
        <w:lang w:val="ru-RU"/>
      </w:rPr>
      <w:t>Силабус навчальної дисципліни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21FDF9EF" wp14:editId="276A1061">
          <wp:simplePos x="0" y="0"/>
          <wp:positionH relativeFrom="column">
            <wp:posOffset>5389245</wp:posOffset>
          </wp:positionH>
          <wp:positionV relativeFrom="paragraph">
            <wp:posOffset>-325118</wp:posOffset>
          </wp:positionV>
          <wp:extent cx="530225" cy="553720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0225" cy="5537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403006A" w14:textId="77777777" w:rsidR="00D87A7B" w:rsidRDefault="00E27B4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F41C0"/>
    <w:multiLevelType w:val="multilevel"/>
    <w:tmpl w:val="2D1870CE"/>
    <w:lvl w:ilvl="0">
      <w:start w:val="2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E1552"/>
    <w:multiLevelType w:val="multilevel"/>
    <w:tmpl w:val="2FF667A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F8B47BE"/>
    <w:multiLevelType w:val="multilevel"/>
    <w:tmpl w:val="1490381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6772F"/>
    <w:multiLevelType w:val="multilevel"/>
    <w:tmpl w:val="25AA3F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F453F"/>
    <w:multiLevelType w:val="multilevel"/>
    <w:tmpl w:val="8864EB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922280"/>
    <w:multiLevelType w:val="multilevel"/>
    <w:tmpl w:val="984659E2"/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D0658"/>
    <w:multiLevelType w:val="multilevel"/>
    <w:tmpl w:val="152A2988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A7B"/>
    <w:rsid w:val="00060192"/>
    <w:rsid w:val="000A1A00"/>
    <w:rsid w:val="00245C50"/>
    <w:rsid w:val="00252BCD"/>
    <w:rsid w:val="00284801"/>
    <w:rsid w:val="00287773"/>
    <w:rsid w:val="002C351B"/>
    <w:rsid w:val="0051365B"/>
    <w:rsid w:val="006B60BA"/>
    <w:rsid w:val="00874661"/>
    <w:rsid w:val="00CF486F"/>
    <w:rsid w:val="00D03507"/>
    <w:rsid w:val="00D87A7B"/>
    <w:rsid w:val="00DB259A"/>
    <w:rsid w:val="00E2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ACC8C"/>
  <w15:docId w15:val="{ACA11823-EEA9-4D52-BC68-7749131A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link w:val="10"/>
    <w:uiPriority w:val="9"/>
    <w:qFormat/>
    <w:rsid w:val="00844E18"/>
    <w:pPr>
      <w:spacing w:before="100" w:beforeAutospacing="1" w:after="100" w:afterAutospacing="1"/>
      <w:outlineLvl w:val="0"/>
    </w:pPr>
    <w:rPr>
      <w:rFonts w:ascii="Times" w:hAnsi="Times" w:cs="Times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577A1B"/>
    <w:pPr>
      <w:keepNext/>
      <w:keepLines/>
      <w:spacing w:before="40"/>
      <w:outlineLvl w:val="1"/>
    </w:pPr>
    <w:rPr>
      <w:rFonts w:ascii="Calibri" w:eastAsia="MS Gothic" w:hAnsi="Calibri" w:cs="Calibri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77A1B"/>
    <w:pPr>
      <w:keepNext/>
      <w:keepLines/>
      <w:spacing w:before="40"/>
      <w:outlineLvl w:val="2"/>
    </w:pPr>
    <w:rPr>
      <w:rFonts w:ascii="Calibri" w:eastAsia="MS Gothic" w:hAnsi="Calibri" w:cs="Calibri"/>
      <w:color w:val="243F60"/>
    </w:rPr>
  </w:style>
  <w:style w:type="paragraph" w:styleId="4">
    <w:name w:val="heading 4"/>
    <w:basedOn w:val="a"/>
    <w:next w:val="a"/>
    <w:link w:val="40"/>
    <w:uiPriority w:val="9"/>
    <w:unhideWhenUsed/>
    <w:qFormat/>
    <w:rsid w:val="00577A1B"/>
    <w:pPr>
      <w:keepNext/>
      <w:keepLines/>
      <w:spacing w:before="40"/>
      <w:outlineLvl w:val="3"/>
    </w:pPr>
    <w:rPr>
      <w:rFonts w:ascii="Calibri" w:eastAsia="MS Gothic" w:hAnsi="Calibri" w:cs="Calibri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rsid w:val="00577A1B"/>
    <w:pPr>
      <w:keepNext/>
      <w:keepLines/>
      <w:spacing w:before="40"/>
      <w:outlineLvl w:val="4"/>
    </w:pPr>
    <w:rPr>
      <w:rFonts w:ascii="Calibri" w:eastAsia="MS Gothic" w:hAnsi="Calibri" w:cs="Calibri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rsid w:val="00577A1B"/>
    <w:pPr>
      <w:keepNext/>
      <w:keepLines/>
      <w:spacing w:before="40"/>
      <w:outlineLvl w:val="5"/>
    </w:pPr>
    <w:rPr>
      <w:rFonts w:ascii="Calibri" w:eastAsia="MS Gothic" w:hAnsi="Calibri" w:cs="Calibri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link w:val="1"/>
    <w:uiPriority w:val="99"/>
    <w:locked/>
    <w:rsid w:val="00844E18"/>
    <w:rPr>
      <w:rFonts w:ascii="Times" w:hAnsi="Times" w:cs="Times"/>
      <w:b/>
      <w:bCs/>
      <w:kern w:val="36"/>
      <w:sz w:val="48"/>
      <w:szCs w:val="48"/>
      <w:lang w:val="x-none" w:eastAsia="en-US"/>
    </w:rPr>
  </w:style>
  <w:style w:type="character" w:customStyle="1" w:styleId="20">
    <w:name w:val="Заголовок 2 Знак"/>
    <w:link w:val="2"/>
    <w:uiPriority w:val="99"/>
    <w:semiHidden/>
    <w:locked/>
    <w:rsid w:val="00577A1B"/>
    <w:rPr>
      <w:rFonts w:ascii="Calibri" w:eastAsia="MS Gothic" w:hAnsi="Calibri" w:cs="Calibri"/>
      <w:color w:val="365F91"/>
      <w:sz w:val="26"/>
      <w:szCs w:val="26"/>
      <w:lang w:val="x-none" w:eastAsia="en-US"/>
    </w:rPr>
  </w:style>
  <w:style w:type="character" w:customStyle="1" w:styleId="30">
    <w:name w:val="Заголовок 3 Знак"/>
    <w:link w:val="3"/>
    <w:uiPriority w:val="99"/>
    <w:semiHidden/>
    <w:locked/>
    <w:rsid w:val="00577A1B"/>
    <w:rPr>
      <w:rFonts w:ascii="Calibri" w:eastAsia="MS Gothic" w:hAnsi="Calibri" w:cs="Calibri"/>
      <w:color w:val="243F60"/>
      <w:sz w:val="24"/>
      <w:szCs w:val="24"/>
      <w:lang w:val="x-none" w:eastAsia="en-US"/>
    </w:rPr>
  </w:style>
  <w:style w:type="character" w:customStyle="1" w:styleId="40">
    <w:name w:val="Заголовок 4 Знак"/>
    <w:link w:val="4"/>
    <w:uiPriority w:val="99"/>
    <w:semiHidden/>
    <w:locked/>
    <w:rsid w:val="00577A1B"/>
    <w:rPr>
      <w:rFonts w:ascii="Calibri" w:eastAsia="MS Gothic" w:hAnsi="Calibri" w:cs="Calibri"/>
      <w:i/>
      <w:iCs/>
      <w:color w:val="365F91"/>
      <w:sz w:val="24"/>
      <w:szCs w:val="24"/>
      <w:lang w:val="x-none" w:eastAsia="en-US"/>
    </w:rPr>
  </w:style>
  <w:style w:type="character" w:customStyle="1" w:styleId="50">
    <w:name w:val="Заголовок 5 Знак"/>
    <w:link w:val="5"/>
    <w:uiPriority w:val="99"/>
    <w:locked/>
    <w:rsid w:val="00577A1B"/>
    <w:rPr>
      <w:rFonts w:ascii="Calibri" w:eastAsia="MS Gothic" w:hAnsi="Calibri" w:cs="Calibri"/>
      <w:color w:val="365F91"/>
      <w:sz w:val="24"/>
      <w:szCs w:val="24"/>
      <w:lang w:val="x-none" w:eastAsia="en-US"/>
    </w:rPr>
  </w:style>
  <w:style w:type="character" w:customStyle="1" w:styleId="60">
    <w:name w:val="Заголовок 6 Знак"/>
    <w:link w:val="6"/>
    <w:uiPriority w:val="99"/>
    <w:semiHidden/>
    <w:locked/>
    <w:rsid w:val="00577A1B"/>
    <w:rPr>
      <w:rFonts w:ascii="Calibri" w:eastAsia="MS Gothic" w:hAnsi="Calibri" w:cs="Calibri"/>
      <w:color w:val="243F60"/>
      <w:sz w:val="24"/>
      <w:szCs w:val="24"/>
      <w:lang w:val="x-none" w:eastAsia="en-US"/>
    </w:rPr>
  </w:style>
  <w:style w:type="character" w:customStyle="1" w:styleId="apple-tab-span">
    <w:name w:val="apple-tab-span"/>
    <w:uiPriority w:val="99"/>
    <w:rsid w:val="00844E18"/>
    <w:rPr>
      <w:rFonts w:cs="Times New Roman"/>
    </w:rPr>
  </w:style>
  <w:style w:type="paragraph" w:styleId="a4">
    <w:name w:val="Normal (Web)"/>
    <w:basedOn w:val="a"/>
    <w:uiPriority w:val="99"/>
    <w:rsid w:val="00844E18"/>
    <w:pPr>
      <w:spacing w:before="100" w:beforeAutospacing="1" w:after="100" w:afterAutospacing="1"/>
    </w:pPr>
    <w:rPr>
      <w:rFonts w:ascii="Times" w:hAnsi="Times" w:cs="Times"/>
      <w:sz w:val="20"/>
      <w:szCs w:val="20"/>
    </w:rPr>
  </w:style>
  <w:style w:type="character" w:styleId="a5">
    <w:name w:val="Hyperlink"/>
    <w:uiPriority w:val="99"/>
    <w:rsid w:val="00844E18"/>
    <w:rPr>
      <w:rFonts w:cs="Times New Roman"/>
      <w:color w:val="0000FF"/>
      <w:u w:val="single"/>
    </w:rPr>
  </w:style>
  <w:style w:type="paragraph" w:styleId="a6">
    <w:name w:val="List Paragraph"/>
    <w:basedOn w:val="a"/>
    <w:link w:val="a7"/>
    <w:uiPriority w:val="34"/>
    <w:qFormat/>
    <w:rsid w:val="00583E5E"/>
    <w:pPr>
      <w:ind w:left="720"/>
    </w:pPr>
  </w:style>
  <w:style w:type="character" w:customStyle="1" w:styleId="s1">
    <w:name w:val="s1"/>
    <w:uiPriority w:val="99"/>
    <w:rsid w:val="00933144"/>
  </w:style>
  <w:style w:type="table" w:styleId="a8">
    <w:name w:val="Table Grid"/>
    <w:basedOn w:val="a1"/>
    <w:uiPriority w:val="39"/>
    <w:rsid w:val="00BD552C"/>
    <w:rPr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8F60F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8F60F8"/>
    <w:rPr>
      <w:rFonts w:ascii="Segoe UI" w:hAnsi="Segoe UI" w:cs="Segoe UI"/>
      <w:sz w:val="18"/>
      <w:szCs w:val="18"/>
      <w:lang w:val="x-none" w:eastAsia="en-US"/>
    </w:rPr>
  </w:style>
  <w:style w:type="character" w:styleId="ab">
    <w:name w:val="footnote reference"/>
    <w:uiPriority w:val="99"/>
    <w:semiHidden/>
    <w:rsid w:val="00142B13"/>
    <w:rPr>
      <w:rFonts w:cs="Times New Roman"/>
      <w:vertAlign w:val="superscript"/>
    </w:rPr>
  </w:style>
  <w:style w:type="paragraph" w:styleId="ac">
    <w:name w:val="footer"/>
    <w:basedOn w:val="a"/>
    <w:link w:val="ad"/>
    <w:uiPriority w:val="99"/>
    <w:rsid w:val="00CF2559"/>
    <w:pPr>
      <w:tabs>
        <w:tab w:val="center" w:pos="4680"/>
        <w:tab w:val="right" w:pos="9360"/>
      </w:tabs>
    </w:pPr>
  </w:style>
  <w:style w:type="character" w:customStyle="1" w:styleId="ad">
    <w:name w:val="Нижний колонтитул Знак"/>
    <w:link w:val="ac"/>
    <w:uiPriority w:val="99"/>
    <w:locked/>
    <w:rsid w:val="00CF2559"/>
    <w:rPr>
      <w:rFonts w:cs="Times New Roman"/>
      <w:sz w:val="24"/>
      <w:szCs w:val="24"/>
      <w:lang w:val="x-none" w:eastAsia="en-US"/>
    </w:rPr>
  </w:style>
  <w:style w:type="character" w:customStyle="1" w:styleId="ae">
    <w:name w:val="Текст сноски Знак"/>
    <w:link w:val="af"/>
    <w:uiPriority w:val="99"/>
    <w:semiHidden/>
    <w:locked/>
    <w:rsid w:val="00142B13"/>
    <w:rPr>
      <w:rFonts w:cs="Times New Roman"/>
      <w:lang w:val="x-none" w:eastAsia="en-US"/>
    </w:rPr>
  </w:style>
  <w:style w:type="paragraph" w:styleId="af0">
    <w:name w:val="header"/>
    <w:basedOn w:val="a"/>
    <w:link w:val="af1"/>
    <w:uiPriority w:val="99"/>
    <w:rsid w:val="00CF2559"/>
    <w:pPr>
      <w:tabs>
        <w:tab w:val="center" w:pos="4680"/>
        <w:tab w:val="right" w:pos="9360"/>
      </w:tabs>
    </w:pPr>
  </w:style>
  <w:style w:type="character" w:customStyle="1" w:styleId="af1">
    <w:name w:val="Верхний колонтитул Знак"/>
    <w:link w:val="af0"/>
    <w:uiPriority w:val="99"/>
    <w:locked/>
    <w:rsid w:val="00CF2559"/>
    <w:rPr>
      <w:rFonts w:cs="Times New Roman"/>
      <w:sz w:val="24"/>
      <w:szCs w:val="24"/>
      <w:lang w:val="x-none" w:eastAsia="en-US"/>
    </w:rPr>
  </w:style>
  <w:style w:type="character" w:styleId="af2">
    <w:name w:val="FollowedHyperlink"/>
    <w:uiPriority w:val="99"/>
    <w:semiHidden/>
    <w:rsid w:val="008C552B"/>
    <w:rPr>
      <w:rFonts w:cs="Times New Roman"/>
      <w:color w:val="800080"/>
      <w:u w:val="single"/>
    </w:rPr>
  </w:style>
  <w:style w:type="paragraph" w:styleId="af">
    <w:name w:val="footnote text"/>
    <w:basedOn w:val="a"/>
    <w:link w:val="ae"/>
    <w:uiPriority w:val="99"/>
    <w:semiHidden/>
    <w:rsid w:val="00142B13"/>
    <w:rPr>
      <w:sz w:val="20"/>
      <w:szCs w:val="20"/>
    </w:rPr>
  </w:style>
  <w:style w:type="character" w:customStyle="1" w:styleId="11">
    <w:name w:val="Текст сноски Знак1"/>
    <w:uiPriority w:val="99"/>
    <w:semiHidden/>
    <w:rPr>
      <w:sz w:val="20"/>
      <w:szCs w:val="20"/>
      <w:lang w:val="en-US" w:eastAsia="en-US"/>
    </w:rPr>
  </w:style>
  <w:style w:type="character" w:customStyle="1" w:styleId="13">
    <w:name w:val="Текст сноски Знак13"/>
    <w:uiPriority w:val="99"/>
    <w:semiHidden/>
    <w:rPr>
      <w:rFonts w:cs="Times New Roman"/>
      <w:sz w:val="20"/>
      <w:szCs w:val="20"/>
    </w:rPr>
  </w:style>
  <w:style w:type="character" w:customStyle="1" w:styleId="12">
    <w:name w:val="Текст сноски Знак12"/>
    <w:uiPriority w:val="99"/>
    <w:semiHidden/>
    <w:rPr>
      <w:rFonts w:cs="Times New Roman"/>
      <w:sz w:val="20"/>
      <w:szCs w:val="20"/>
      <w:lang w:val="en-US" w:eastAsia="en-US"/>
    </w:rPr>
  </w:style>
  <w:style w:type="character" w:customStyle="1" w:styleId="110">
    <w:name w:val="Текст сноски Знак11"/>
    <w:uiPriority w:val="99"/>
    <w:semiHidden/>
    <w:rPr>
      <w:rFonts w:cs="Times New Roman"/>
      <w:sz w:val="20"/>
      <w:szCs w:val="20"/>
    </w:rPr>
  </w:style>
  <w:style w:type="character" w:customStyle="1" w:styleId="14">
    <w:name w:val="Неразрешенное упоминание1"/>
    <w:uiPriority w:val="99"/>
    <w:semiHidden/>
    <w:rsid w:val="0001785D"/>
    <w:rPr>
      <w:rFonts w:cs="Times New Roman"/>
      <w:color w:val="auto"/>
      <w:shd w:val="clear" w:color="auto" w:fill="auto"/>
    </w:rPr>
  </w:style>
  <w:style w:type="character" w:styleId="af3">
    <w:name w:val="Strong"/>
    <w:uiPriority w:val="99"/>
    <w:qFormat/>
    <w:rsid w:val="005E7D79"/>
    <w:rPr>
      <w:rFonts w:cs="Times New Roman"/>
      <w:b/>
      <w:bCs/>
    </w:rPr>
  </w:style>
  <w:style w:type="character" w:styleId="af4">
    <w:name w:val="Unresolved Mention"/>
    <w:basedOn w:val="a0"/>
    <w:uiPriority w:val="99"/>
    <w:semiHidden/>
    <w:unhideWhenUsed/>
    <w:rsid w:val="00F97516"/>
    <w:rPr>
      <w:color w:val="605E5C"/>
      <w:shd w:val="clear" w:color="auto" w:fill="E1DFDD"/>
    </w:rPr>
  </w:style>
  <w:style w:type="paragraph" w:styleId="af5">
    <w:name w:val="Body Text Indent"/>
    <w:basedOn w:val="a"/>
    <w:link w:val="af6"/>
    <w:uiPriority w:val="99"/>
    <w:unhideWhenUsed/>
    <w:locked/>
    <w:rsid w:val="00063807"/>
    <w:pPr>
      <w:spacing w:after="120"/>
      <w:ind w:left="283"/>
    </w:pPr>
    <w:rPr>
      <w:sz w:val="28"/>
      <w:lang w:val="ru-RU"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063807"/>
    <w:rPr>
      <w:rFonts w:eastAsia="Times New Roman"/>
      <w:sz w:val="28"/>
      <w:szCs w:val="24"/>
      <w:lang w:val="ru-RU" w:eastAsia="ru-RU"/>
    </w:rPr>
  </w:style>
  <w:style w:type="paragraph" w:styleId="af7">
    <w:name w:val="Body Text"/>
    <w:basedOn w:val="a"/>
    <w:link w:val="af8"/>
    <w:uiPriority w:val="99"/>
    <w:unhideWhenUsed/>
    <w:locked/>
    <w:rsid w:val="00CB64B8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CB64B8"/>
    <w:rPr>
      <w:sz w:val="24"/>
      <w:szCs w:val="24"/>
      <w:lang w:val="en-US" w:eastAsia="en-US"/>
    </w:rPr>
  </w:style>
  <w:style w:type="character" w:styleId="af9">
    <w:name w:val="Emphasis"/>
    <w:basedOn w:val="a0"/>
    <w:uiPriority w:val="20"/>
    <w:qFormat/>
    <w:rsid w:val="002415E6"/>
    <w:rPr>
      <w:i/>
      <w:iCs/>
    </w:rPr>
  </w:style>
  <w:style w:type="character" w:customStyle="1" w:styleId="docdata">
    <w:name w:val="docdata"/>
    <w:aliases w:val="docy,v5,2532,baiaagaaboqcaaad4auaaaxubqaaaaaaaaaaaaaaaaaaaaaaaaaaaaaaaaaaaaaaaaaaaaaaaaaaaaaaaaaaaaaaaaaaaaaaaaaaaaaaaaaaaaaaaaaaaaaaaaaaaaaaaaaaaaaaaaaaaaaaaaaaaaaaaaaaaaaaaaaaaaaaaaaaaaaaaaaaaaaaaaaaaaaaaaaaaaaaaaaaaaaaaaaaaaaaaaaaaaaaaaaaaaaa"/>
    <w:rsid w:val="002F3FBA"/>
  </w:style>
  <w:style w:type="paragraph" w:customStyle="1" w:styleId="1994">
    <w:name w:val="1994"/>
    <w:aliases w:val="baiaagaaboqcaaadzamaaaxaawaaaaaaaaaaaaaaaaaaaaaaaaaaaaaaaaaaaaaaaaaaaaaaaaaaaaaaaaaaaaaaaaaaaaaaaaaaaaaaaaaaaaaaaaaaaaaaaaaaaaaaaaaaaaaaaaaaaaaaaaaaaaaaaaaaaaaaaaaaaaaaaaaaaaaaaaaaaaaaaaaaaaaaaaaaaaaaaaaaaaaaaaaaaaaaaaaaaaaaaaaaaaaa"/>
    <w:basedOn w:val="a"/>
    <w:rsid w:val="002F3FBA"/>
    <w:pPr>
      <w:spacing w:before="100" w:beforeAutospacing="1" w:after="100" w:afterAutospacing="1"/>
    </w:pPr>
    <w:rPr>
      <w:lang w:val="ru-RU" w:eastAsia="ru-RU"/>
    </w:rPr>
  </w:style>
  <w:style w:type="character" w:customStyle="1" w:styleId="instancename">
    <w:name w:val="instancename"/>
    <w:basedOn w:val="a0"/>
    <w:rsid w:val="001804FD"/>
  </w:style>
  <w:style w:type="character" w:customStyle="1" w:styleId="a7">
    <w:name w:val="Абзац списка Знак"/>
    <w:link w:val="a6"/>
    <w:uiPriority w:val="34"/>
    <w:locked/>
    <w:rsid w:val="001804FD"/>
    <w:rPr>
      <w:sz w:val="24"/>
      <w:szCs w:val="24"/>
      <w:lang w:val="en-US" w:eastAsia="en-US"/>
    </w:rPr>
  </w:style>
  <w:style w:type="paragraph" w:styleId="af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books.znu.edu.ua/files/Bibliobooks/Inshi68/0049824.pdf" TargetMode="External"/><Relationship Id="rId18" Type="http://schemas.openxmlformats.org/officeDocument/2006/relationships/hyperlink" Target="https://www.globalinnovationindex.org/analysis-indicator" TargetMode="External"/><Relationship Id="rId26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hyperlink" Target="http://library.znu.edu.ua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Oxy9n8_ghzQ" TargetMode="External"/><Relationship Id="rId17" Type="http://schemas.openxmlformats.org/officeDocument/2006/relationships/hyperlink" Target="http://www.niss.gov.ua" TargetMode="External"/><Relationship Id="rId25" Type="http://schemas.openxmlformats.org/officeDocument/2006/relationships/hyperlink" Target="http://sites.znu.edu.ua/confuciu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inomics.com/cgi/show" TargetMode="External"/><Relationship Id="rId20" Type="http://schemas.openxmlformats.org/officeDocument/2006/relationships/hyperlink" Target="mailto:v_banakh@znu.edu.u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et.google.com/iuj-nczs-gfb" TargetMode="External"/><Relationship Id="rId24" Type="http://schemas.openxmlformats.org/officeDocument/2006/relationships/hyperlink" Target="http://www.znu.edu.ua/ukr/edu/ocznu/ni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globaltradealert.org" TargetMode="External"/><Relationship Id="rId23" Type="http://schemas.openxmlformats.org/officeDocument/2006/relationships/hyperlink" Target="http://sites.znu.edu.ua/child-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beautyviktoriya2020@gmail.com" TargetMode="External"/><Relationship Id="rId19" Type="http://schemas.openxmlformats.org/officeDocument/2006/relationships/hyperlink" Target="https://www.weforum.org/reports/the-global-information-technology-report-2016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://www.business-inform.net/pdf/2012/11_0/259_263.pdf" TargetMode="External"/><Relationship Id="rId22" Type="http://schemas.openxmlformats.org/officeDocument/2006/relationships/hyperlink" Target="mailto:moodle.znu@znu.edu.ua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1zDVN4t/4/GJcwSpnNuojK/yDhg==">AMUW2mWkgOsSrSuXK3mrswBgtTqlVCcl1PpGHaZZIDLgF+zU4uqzx/eW2UW0RQryDF0sNdLJ9xLrZEtL2TuCxULhl0kB88Ytk3aXTp6V5zxsYS3YXopLE9lZIoyaEvtRVEqmqDQzu+JI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2CF0A26-8664-47A5-A974-A33E76093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15</Pages>
  <Words>23285</Words>
  <Characters>13273</Characters>
  <Application>Microsoft Office Word</Application>
  <DocSecurity>0</DocSecurity>
  <Lines>110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 reed</dc:creator>
  <cp:lastModifiedBy>Олег Корженевский</cp:lastModifiedBy>
  <cp:revision>16</cp:revision>
  <dcterms:created xsi:type="dcterms:W3CDTF">2023-02-07T19:33:00Z</dcterms:created>
  <dcterms:modified xsi:type="dcterms:W3CDTF">2025-12-01T20:47:00Z</dcterms:modified>
</cp:coreProperties>
</file>